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DF4C" w14:textId="4302B346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838159" wp14:editId="232E51BE">
            <wp:extent cx="858520" cy="906145"/>
            <wp:effectExtent l="0" t="0" r="0" b="8255"/>
            <wp:docPr id="12287269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92195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79A02BC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0C2B7E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5A67A337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54ED594F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30880DDB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6E886272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0135B218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03FDEDCE" w14:textId="77777777" w:rsidR="000C2B7E" w:rsidRPr="000C2B7E" w:rsidRDefault="000C2B7E" w:rsidP="000C2B7E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C2B7E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3F98BC52" w14:textId="77777777" w:rsidR="000C2B7E" w:rsidRPr="000C2B7E" w:rsidRDefault="000C2B7E" w:rsidP="000C2B7E">
      <w:pPr>
        <w:rPr>
          <w:rFonts w:ascii="Times New Roman" w:hAnsi="Times New Roman" w:cs="Times New Roman"/>
          <w:noProof/>
          <w:sz w:val="28"/>
          <w:szCs w:val="28"/>
        </w:rPr>
      </w:pPr>
    </w:p>
    <w:p w14:paraId="703B6839" w14:textId="7E6ABDB2" w:rsidR="00EF5C17" w:rsidRDefault="000C2B7E" w:rsidP="00C1255D">
      <w:pPr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«</w:t>
      </w:r>
      <w:r w:rsidR="00C1255D">
        <w:rPr>
          <w:rFonts w:ascii="Times New Roman" w:hAnsi="Times New Roman" w:cs="Times New Roman"/>
          <w:noProof/>
          <w:sz w:val="28"/>
          <w:szCs w:val="28"/>
        </w:rPr>
        <w:t>17</w:t>
      </w:r>
      <w:r w:rsidRPr="000C2B7E">
        <w:rPr>
          <w:rFonts w:ascii="Times New Roman" w:hAnsi="Times New Roman" w:cs="Times New Roman"/>
          <w:noProof/>
          <w:sz w:val="28"/>
          <w:szCs w:val="28"/>
        </w:rPr>
        <w:t>»</w:t>
      </w:r>
      <w:r w:rsidR="00C1255D">
        <w:rPr>
          <w:rFonts w:ascii="Times New Roman" w:hAnsi="Times New Roman" w:cs="Times New Roman"/>
          <w:noProof/>
          <w:sz w:val="28"/>
          <w:szCs w:val="28"/>
        </w:rPr>
        <w:t xml:space="preserve"> февраля </w:t>
      </w:r>
      <w:r w:rsidRPr="000C2B7E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C1255D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 w:rsidRPr="000C2B7E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C1255D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C2B7E">
        <w:rPr>
          <w:rFonts w:ascii="Times New Roman" w:hAnsi="Times New Roman" w:cs="Times New Roman"/>
          <w:noProof/>
          <w:sz w:val="28"/>
          <w:szCs w:val="28"/>
        </w:rPr>
        <w:t>№</w:t>
      </w:r>
      <w:r w:rsidR="00C1255D">
        <w:rPr>
          <w:rFonts w:ascii="Times New Roman" w:hAnsi="Times New Roman" w:cs="Times New Roman"/>
          <w:noProof/>
          <w:sz w:val="28"/>
          <w:szCs w:val="28"/>
        </w:rPr>
        <w:t xml:space="preserve"> 140</w:t>
      </w:r>
    </w:p>
    <w:p w14:paraId="17C42102" w14:textId="77777777" w:rsidR="00C1255D" w:rsidRDefault="00C1255D" w:rsidP="00C1255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EF5C17">
        <w:trPr>
          <w:trHeight w:val="1460"/>
        </w:trPr>
        <w:tc>
          <w:tcPr>
            <w:tcW w:w="4503" w:type="dxa"/>
          </w:tcPr>
          <w:p w14:paraId="321A54A2" w14:textId="77777777" w:rsidR="00EF5C17" w:rsidRDefault="000E7685" w:rsidP="000C2B7E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756522B1" w14:textId="77777777" w:rsidR="000C2B7E" w:rsidRDefault="00EF5C17" w:rsidP="000C2B7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«Об общих принципах организации местного самоуправления в Российской Федерации», 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19.05.2006 №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r w:rsidR="00EA291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СЗ «</w:t>
      </w:r>
      <w:r w:rsidR="00464E64" w:rsidRPr="00464E6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Евроинвест </w:t>
      </w:r>
      <w:r w:rsidR="00EA291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Мурино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вх. № </w:t>
      </w:r>
      <w:r w:rsidR="0020017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1419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/01-11 от </w:t>
      </w:r>
      <w:r w:rsidR="0020017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27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.02.2025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DD618D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0C2B7E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069A57F6" w14:textId="77777777" w:rsidR="000C2B7E" w:rsidRDefault="000C2B7E" w:rsidP="000C2B7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5F92687C" w14:textId="77777777" w:rsidR="000C2B7E" w:rsidRDefault="00EF5C17" w:rsidP="000C2B7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0C2B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5B55955B" w14:textId="77777777" w:rsidR="000C2B7E" w:rsidRDefault="000C2B7E" w:rsidP="000C2B7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BFA441" w14:textId="58EDACFE" w:rsidR="00063EA3" w:rsidRPr="00F93431" w:rsidRDefault="000C2B7E" w:rsidP="000C2B7E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2B7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063EA3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Принять </w:t>
      </w:r>
      <w:r w:rsidR="00581BA0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безвозмездно </w:t>
      </w:r>
      <w:r w:rsidR="00063EA3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из собственности </w:t>
      </w:r>
      <w:r w:rsidR="00581BA0" w:rsidRPr="000C2B7E">
        <w:rPr>
          <w:rFonts w:ascii="Times New Roman" w:eastAsia="Times New Roman" w:hAnsi="Times New Roman" w:cs="Times New Roman"/>
          <w:bCs/>
          <w:sz w:val="28"/>
          <w:szCs w:val="28"/>
        </w:rPr>
        <w:t>ООО «</w:t>
      </w:r>
      <w:r w:rsidR="00EA2917" w:rsidRPr="000C2B7E">
        <w:rPr>
          <w:rFonts w:ascii="Times New Roman" w:eastAsia="Times New Roman" w:hAnsi="Times New Roman" w:cs="Times New Roman"/>
          <w:bCs/>
          <w:sz w:val="28"/>
          <w:szCs w:val="28"/>
        </w:rPr>
        <w:t>СЗ «</w:t>
      </w:r>
      <w:r w:rsidR="00DD618D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Евроинвест </w:t>
      </w:r>
      <w:r w:rsidR="00EA2917" w:rsidRPr="000C2B7E">
        <w:rPr>
          <w:rFonts w:ascii="Times New Roman" w:eastAsia="Times New Roman" w:hAnsi="Times New Roman" w:cs="Times New Roman"/>
          <w:bCs/>
          <w:sz w:val="28"/>
          <w:szCs w:val="28"/>
        </w:rPr>
        <w:t>Мурино</w:t>
      </w:r>
      <w:r w:rsidR="00581BA0" w:rsidRPr="000C2B7E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DD618D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63EA3" w:rsidRPr="000C2B7E">
        <w:rPr>
          <w:rFonts w:ascii="Times New Roman" w:eastAsia="Times New Roman" w:hAnsi="Times New Roman" w:cs="Times New Roman"/>
          <w:bCs/>
          <w:sz w:val="28"/>
          <w:szCs w:val="28"/>
        </w:rPr>
        <w:t xml:space="preserve">(ИНН </w:t>
      </w:r>
      <w:r w:rsidR="00EA2917" w:rsidRPr="000C2B7E">
        <w:rPr>
          <w:rFonts w:ascii="Times New Roman" w:eastAsia="Times New Roman" w:hAnsi="Times New Roman" w:cs="Times New Roman"/>
          <w:bCs/>
          <w:sz w:val="28"/>
          <w:szCs w:val="28"/>
        </w:rPr>
        <w:t>4703179856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20017F" w:rsidRPr="0020017F">
        <w:rPr>
          <w:rFonts w:ascii="Times New Roman" w:eastAsia="Times New Roman" w:hAnsi="Times New Roman" w:cs="Times New Roman"/>
          <w:sz w:val="28"/>
          <w:szCs w:val="28"/>
        </w:rPr>
        <w:t xml:space="preserve">наружные сети дождевой канализации с кадастровым номером 47:07:0722001:149352, протяженностью 37 м, расположенные по адресу: Российская Федерация, Ленинградская область, Всеволожский муниципальный район, Муринское городское поселение, земли </w:t>
      </w:r>
      <w:r w:rsidR="0020017F" w:rsidRPr="0020017F">
        <w:rPr>
          <w:rFonts w:ascii="Times New Roman" w:eastAsia="Times New Roman" w:hAnsi="Times New Roman" w:cs="Times New Roman"/>
          <w:sz w:val="28"/>
          <w:szCs w:val="28"/>
        </w:rPr>
        <w:lastRenderedPageBreak/>
        <w:t>САОЗТ «Ручьи»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E3CFA5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232CA4AC" w14:textId="7913AAC3" w:rsidR="000C2B7E" w:rsidRPr="000C2B7E" w:rsidRDefault="00C10530" w:rsidP="000C2B7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C2B7E">
        <w:rPr>
          <w:rFonts w:ascii="Times New Roman" w:hAnsi="Times New Roman" w:cs="Times New Roman"/>
          <w:sz w:val="28"/>
          <w:szCs w:val="28"/>
        </w:rPr>
        <w:t xml:space="preserve">. </w:t>
      </w:r>
      <w:r w:rsidR="000C2B7E" w:rsidRPr="000C2B7E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49206A92" w14:textId="77777777" w:rsidR="007A1383" w:rsidRDefault="00C10530" w:rsidP="007A1383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236CEC63" w14:textId="044794B4" w:rsidR="007A1383" w:rsidRPr="007A1383" w:rsidRDefault="007A1383" w:rsidP="007A1383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A13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Контроль за исполнением настоящего решения возложить на постоянную комиссию по жилищно-коммунальному хозяйству, транспорту и связи.</w:t>
      </w:r>
    </w:p>
    <w:p w14:paraId="02E8C45A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28525E" w14:textId="77777777" w:rsidR="007A1383" w:rsidRDefault="007A1383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3EC99E" w14:textId="77777777" w:rsidR="000C2B7E" w:rsidRPr="000C2B7E" w:rsidRDefault="000C2B7E" w:rsidP="000C2B7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0060151"/>
      <w:r w:rsidRPr="000C2B7E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61C99EAB" w14:textId="77777777" w:rsidR="000C2B7E" w:rsidRPr="000C2B7E" w:rsidRDefault="000C2B7E" w:rsidP="000C2B7E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0ED8F219" w14:textId="77777777" w:rsidR="000C2B7E" w:rsidRPr="000C2B7E" w:rsidRDefault="000C2B7E" w:rsidP="000C2B7E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33CC52BE" w14:textId="24E3F048" w:rsidR="000C2B7E" w:rsidRPr="000C2B7E" w:rsidRDefault="000C2B7E" w:rsidP="000C2B7E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 xml:space="preserve">Ленинградской области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A1383">
        <w:rPr>
          <w:rFonts w:ascii="Times New Roman" w:hAnsi="Times New Roman" w:cs="Times New Roman"/>
          <w:sz w:val="28"/>
          <w:szCs w:val="28"/>
        </w:rPr>
        <w:t xml:space="preserve">   </w:t>
      </w:r>
      <w:r w:rsidRPr="000C2B7E">
        <w:rPr>
          <w:rFonts w:ascii="Times New Roman" w:hAnsi="Times New Roman" w:cs="Times New Roman"/>
          <w:sz w:val="28"/>
          <w:szCs w:val="28"/>
        </w:rPr>
        <w:t>С.Н. Галиновский</w:t>
      </w:r>
    </w:p>
    <w:bookmarkEnd w:id="1"/>
    <w:p w14:paraId="4CE909E5" w14:textId="68D95FD8" w:rsidR="00C827C9" w:rsidRDefault="00C827C9" w:rsidP="000C2B7E"/>
    <w:sectPr w:rsidR="00C827C9" w:rsidSect="000C2B7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23767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C2B7E"/>
    <w:rsid w:val="000C5420"/>
    <w:rsid w:val="000E7685"/>
    <w:rsid w:val="00120465"/>
    <w:rsid w:val="00130B36"/>
    <w:rsid w:val="001354A0"/>
    <w:rsid w:val="00172D81"/>
    <w:rsid w:val="0020017F"/>
    <w:rsid w:val="00210F98"/>
    <w:rsid w:val="0022568A"/>
    <w:rsid w:val="002635D9"/>
    <w:rsid w:val="00271DF1"/>
    <w:rsid w:val="00277E90"/>
    <w:rsid w:val="00337C57"/>
    <w:rsid w:val="00345121"/>
    <w:rsid w:val="00366D1B"/>
    <w:rsid w:val="003A57B8"/>
    <w:rsid w:val="003A739C"/>
    <w:rsid w:val="003C3C17"/>
    <w:rsid w:val="003E52F9"/>
    <w:rsid w:val="00404F80"/>
    <w:rsid w:val="00445916"/>
    <w:rsid w:val="0044758E"/>
    <w:rsid w:val="00464E64"/>
    <w:rsid w:val="00492B80"/>
    <w:rsid w:val="004D0F6D"/>
    <w:rsid w:val="00512B50"/>
    <w:rsid w:val="00515CA5"/>
    <w:rsid w:val="00581BA0"/>
    <w:rsid w:val="00596A8D"/>
    <w:rsid w:val="005C75F2"/>
    <w:rsid w:val="00606326"/>
    <w:rsid w:val="00611CF5"/>
    <w:rsid w:val="00612936"/>
    <w:rsid w:val="006671BC"/>
    <w:rsid w:val="0067026F"/>
    <w:rsid w:val="0068483F"/>
    <w:rsid w:val="006D6297"/>
    <w:rsid w:val="007062EB"/>
    <w:rsid w:val="00745879"/>
    <w:rsid w:val="007A1383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24AAD"/>
    <w:rsid w:val="00BF242B"/>
    <w:rsid w:val="00C10530"/>
    <w:rsid w:val="00C1255D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57CD6"/>
    <w:rsid w:val="00DD1D3D"/>
    <w:rsid w:val="00DD618D"/>
    <w:rsid w:val="00DF454D"/>
    <w:rsid w:val="00E408E4"/>
    <w:rsid w:val="00E62C2C"/>
    <w:rsid w:val="00E73D1B"/>
    <w:rsid w:val="00EA2917"/>
    <w:rsid w:val="00ED0A0A"/>
    <w:rsid w:val="00EF5C17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385</Words>
  <Characters>2197</Characters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2025-09-23T08:20:00Z</cp:lastPrinted>
  <dcterms:created xsi:type="dcterms:W3CDTF">2025-07-10T09:12:00Z</dcterms:created>
  <dcterms:modified xsi:type="dcterms:W3CDTF">2026-02-17T13:53:00Z</dcterms:modified>
</cp:coreProperties>
</file>