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DA16E3" w14:textId="77777777" w:rsidR="00B978ED" w:rsidRPr="00B978ED" w:rsidRDefault="00B978ED" w:rsidP="00B978ED">
      <w:pPr>
        <w:widowControl w:val="0"/>
        <w:autoSpaceDE w:val="0"/>
        <w:autoSpaceDN w:val="0"/>
        <w:spacing w:after="0" w:line="240" w:lineRule="auto"/>
        <w:ind w:right="-1" w:hanging="426"/>
        <w:jc w:val="right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B978ED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978ED" w:rsidRPr="00B978ED" w14:paraId="05218472" w14:textId="77777777" w:rsidTr="003540F9">
        <w:tc>
          <w:tcPr>
            <w:tcW w:w="4531" w:type="dxa"/>
          </w:tcPr>
          <w:p w14:paraId="26ACA1DD" w14:textId="77777777" w:rsidR="00B978ED" w:rsidRPr="00B978ED" w:rsidRDefault="00B978ED" w:rsidP="00B978ED">
            <w:pPr>
              <w:widowControl w:val="0"/>
              <w:autoSpaceDE w:val="0"/>
              <w:autoSpaceDN w:val="0"/>
              <w:spacing w:after="0" w:line="240" w:lineRule="auto"/>
              <w:ind w:right="-1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1" w:type="dxa"/>
          </w:tcPr>
          <w:p w14:paraId="47CA52E2" w14:textId="77777777" w:rsidR="00B978ED" w:rsidRPr="00B978ED" w:rsidRDefault="00B978ED" w:rsidP="00B978ED">
            <w:pPr>
              <w:widowControl w:val="0"/>
              <w:autoSpaceDE w:val="0"/>
              <w:autoSpaceDN w:val="0"/>
              <w:spacing w:before="73" w:after="0" w:line="240" w:lineRule="auto"/>
              <w:ind w:right="-138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78ED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                                 Утверждено</w:t>
            </w:r>
          </w:p>
          <w:p w14:paraId="37DA9067" w14:textId="77777777" w:rsidR="00B978ED" w:rsidRPr="00B978ED" w:rsidRDefault="00B978ED" w:rsidP="00B978ED">
            <w:pPr>
              <w:widowControl w:val="0"/>
              <w:autoSpaceDE w:val="0"/>
              <w:autoSpaceDN w:val="0"/>
              <w:spacing w:before="73" w:after="0" w:line="240" w:lineRule="auto"/>
              <w:ind w:right="-138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B978E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Распоряжением Контрольно-счетной палаты муниципального образования «Муринское городское поселение»</w:t>
            </w:r>
          </w:p>
          <w:p w14:paraId="56E29343" w14:textId="58661E81" w:rsidR="00B978ED" w:rsidRPr="00B978ED" w:rsidRDefault="00B978ED" w:rsidP="00B978ED">
            <w:pPr>
              <w:widowControl w:val="0"/>
              <w:autoSpaceDE w:val="0"/>
              <w:autoSpaceDN w:val="0"/>
              <w:spacing w:before="73" w:after="0" w:line="240" w:lineRule="auto"/>
              <w:ind w:left="609" w:right="-138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B978E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от </w:t>
            </w:r>
            <w:r w:rsidR="0041446C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24.12.2025</w:t>
            </w:r>
            <w:r w:rsidRPr="00B978E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№</w:t>
            </w:r>
            <w:r w:rsidR="0073232B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43</w:t>
            </w:r>
            <w:r w:rsidR="0041446C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/01-04</w:t>
            </w:r>
          </w:p>
          <w:p w14:paraId="4D3854FE" w14:textId="77777777" w:rsidR="00B978ED" w:rsidRPr="00B978ED" w:rsidRDefault="00B978ED" w:rsidP="00B978ED">
            <w:pPr>
              <w:widowControl w:val="0"/>
              <w:autoSpaceDE w:val="0"/>
              <w:autoSpaceDN w:val="0"/>
              <w:spacing w:after="0" w:line="240" w:lineRule="auto"/>
              <w:ind w:right="-1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71E2B9AA" w14:textId="77777777" w:rsidR="00B978ED" w:rsidRPr="00B978ED" w:rsidRDefault="00B978ED" w:rsidP="00B978ED">
      <w:pPr>
        <w:widowControl w:val="0"/>
        <w:autoSpaceDE w:val="0"/>
        <w:autoSpaceDN w:val="0"/>
        <w:spacing w:after="0" w:line="240" w:lineRule="auto"/>
        <w:ind w:right="-1" w:hanging="426"/>
        <w:jc w:val="right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978ED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</w:p>
    <w:p w14:paraId="21F9AE10" w14:textId="77777777" w:rsidR="00B978ED" w:rsidRPr="00B978ED" w:rsidRDefault="00B978ED" w:rsidP="00B978E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29766AC" w14:textId="77777777" w:rsidR="00B978ED" w:rsidRPr="00B978ED" w:rsidRDefault="00B978ED" w:rsidP="00B978E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54A7335" w14:textId="1DBAF9F5" w:rsidR="00B978ED" w:rsidRDefault="00B978ED" w:rsidP="00B978ED">
      <w:pPr>
        <w:spacing w:after="0" w:line="240" w:lineRule="auto"/>
        <w:ind w:right="28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7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КОНТРОЛЬНО-СЧЕТНАЯ ПАЛАТА МУНИЦИПАЛЬНОГО ОБРАЗОВАНИЯ «МУРИНСКОЕ ГОРОДСКОЕ ПОСЕЛЕНИЕ» ВСЕВОЛОЖСКОГО МУНИЦИПАЛЬНОГО РАЙОНА ЛЕНИНГРАДСКОЙ ОБЛАСТИ</w:t>
      </w:r>
    </w:p>
    <w:p w14:paraId="2913DE48" w14:textId="7A43456C" w:rsidR="00872A4F" w:rsidRDefault="00872A4F" w:rsidP="00B978ED">
      <w:pPr>
        <w:spacing w:after="0" w:line="240" w:lineRule="auto"/>
        <w:ind w:right="28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1CB3534" w14:textId="77777777" w:rsidR="00872A4F" w:rsidRPr="00B978ED" w:rsidRDefault="00872A4F" w:rsidP="00B978ED">
      <w:pPr>
        <w:spacing w:after="0" w:line="240" w:lineRule="auto"/>
        <w:ind w:right="28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4327DDE" w14:textId="77777777" w:rsidR="00B978ED" w:rsidRPr="00B978ED" w:rsidRDefault="00B978ED" w:rsidP="00B978E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0136E4D" w14:textId="77777777" w:rsidR="00B978ED" w:rsidRPr="00B978ED" w:rsidRDefault="00B978ED" w:rsidP="00B978E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42112F4" w14:textId="33070447" w:rsidR="00B978ED" w:rsidRPr="00B978ED" w:rsidRDefault="00B978ED" w:rsidP="00973E8D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73E8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МЕТОДИЧЕСКИЕ УКАЗАНИЯ О ПОРЯДКЕ ПРОИЗВОДСТВА ПО ДЕЛАМ ОБ АДМИНИСТРАТИВНЫХ ПРАВОНАРУШЕНИЯХ ДОЛЖНОСТНЫМИ ЛИЦАМИ КОНТРОЛЬНО СЧЕТНОЙ ПАЛАТЫ МУНИЦИПАЛЬНОГО ОБРАЗОВАНИЯ «МУРИНСКОЕ ГОРОДСКОЕ ПОСЕЛЕНИЕ» ВСЕВОЛОЖСКОГО МУНИЦИПАЛЬНОГО РАЙОНА</w:t>
      </w:r>
      <w:r w:rsidR="003540F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ЛЕНИНГРАДСКОЙ ОБЛАСТИ</w:t>
      </w:r>
    </w:p>
    <w:p w14:paraId="13E0EE43" w14:textId="77777777" w:rsidR="00B978ED" w:rsidRPr="00B978ED" w:rsidRDefault="00B978ED" w:rsidP="00B978ED">
      <w:pPr>
        <w:spacing w:after="12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7214F17" w14:textId="77777777" w:rsidR="00B978ED" w:rsidRPr="00B978ED" w:rsidRDefault="00B978ED" w:rsidP="00B978ED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lang w:eastAsia="ru-RU"/>
        </w:rPr>
      </w:pPr>
    </w:p>
    <w:p w14:paraId="13E3FB87" w14:textId="77777777" w:rsidR="00B978ED" w:rsidRPr="00B978ED" w:rsidRDefault="00B978ED" w:rsidP="00B978ED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lang w:eastAsia="ru-RU"/>
        </w:rPr>
      </w:pPr>
    </w:p>
    <w:p w14:paraId="2C35192D" w14:textId="77777777" w:rsidR="00B978ED" w:rsidRPr="00B978ED" w:rsidRDefault="00B978ED" w:rsidP="00B978ED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lang w:eastAsia="ru-RU"/>
        </w:rPr>
      </w:pPr>
    </w:p>
    <w:p w14:paraId="0C13907E" w14:textId="77777777" w:rsidR="00B978ED" w:rsidRPr="00B978ED" w:rsidRDefault="00B978ED" w:rsidP="00B978ED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lang w:eastAsia="ru-RU"/>
        </w:rPr>
      </w:pPr>
    </w:p>
    <w:p w14:paraId="659AEDA4" w14:textId="77777777" w:rsidR="00B978ED" w:rsidRPr="00B978ED" w:rsidRDefault="00B978ED" w:rsidP="00B978ED">
      <w:pPr>
        <w:shd w:val="clear" w:color="auto" w:fill="FFFFFF"/>
        <w:spacing w:after="0" w:line="317" w:lineRule="exact"/>
        <w:ind w:left="245" w:firstLine="278"/>
        <w:jc w:val="right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B978E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Начало действия: 01.01.2026 года</w:t>
      </w:r>
    </w:p>
    <w:p w14:paraId="039B8B71" w14:textId="77777777" w:rsidR="00B978ED" w:rsidRPr="00B978ED" w:rsidRDefault="00B978ED" w:rsidP="00B978ED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lang w:eastAsia="ru-RU"/>
        </w:rPr>
      </w:pPr>
    </w:p>
    <w:p w14:paraId="01411FE2" w14:textId="77777777" w:rsidR="00B978ED" w:rsidRPr="00B978ED" w:rsidRDefault="00B978ED" w:rsidP="00B978ED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lang w:eastAsia="ru-RU"/>
        </w:rPr>
      </w:pPr>
    </w:p>
    <w:p w14:paraId="3A70CC90" w14:textId="77777777" w:rsidR="00B978ED" w:rsidRPr="00B978ED" w:rsidRDefault="00B978ED" w:rsidP="00B978ED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lang w:eastAsia="ru-RU"/>
        </w:rPr>
      </w:pPr>
    </w:p>
    <w:p w14:paraId="14647148" w14:textId="77777777" w:rsidR="00B978ED" w:rsidRPr="00B978ED" w:rsidRDefault="00B978ED" w:rsidP="00B978ED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lang w:eastAsia="ru-RU"/>
        </w:rPr>
      </w:pPr>
    </w:p>
    <w:p w14:paraId="6C5A823D" w14:textId="77777777" w:rsidR="00B978ED" w:rsidRPr="00B978ED" w:rsidRDefault="00B978ED" w:rsidP="00B978ED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</w:p>
    <w:p w14:paraId="67434901" w14:textId="77777777" w:rsidR="00B978ED" w:rsidRPr="00B978ED" w:rsidRDefault="00B978ED" w:rsidP="00B978ED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</w:p>
    <w:p w14:paraId="1B54AC78" w14:textId="77777777" w:rsidR="00B978ED" w:rsidRPr="00B978ED" w:rsidRDefault="00B978ED" w:rsidP="00B978ED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</w:p>
    <w:p w14:paraId="1A6929CC" w14:textId="77777777" w:rsidR="00B978ED" w:rsidRPr="00B978ED" w:rsidRDefault="00B978ED" w:rsidP="00B978ED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</w:p>
    <w:p w14:paraId="4F754569" w14:textId="77777777" w:rsidR="00B978ED" w:rsidRPr="00B978ED" w:rsidRDefault="00B978ED" w:rsidP="00B978ED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  <w:r w:rsidRPr="00B978ED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  <w:t>г. Мурино</w:t>
      </w:r>
    </w:p>
    <w:p w14:paraId="60F49FDD" w14:textId="77777777" w:rsidR="00B978ED" w:rsidRPr="00B978ED" w:rsidRDefault="00B978ED" w:rsidP="00B978ED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  <w:r w:rsidRPr="00B978ED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  <w:t>2026 год</w:t>
      </w:r>
    </w:p>
    <w:p w14:paraId="23A5CF82" w14:textId="77777777" w:rsidR="00B978ED" w:rsidRPr="00B978ED" w:rsidRDefault="00B978ED" w:rsidP="00B978ED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</w:p>
    <w:p w14:paraId="2B16691F" w14:textId="77777777" w:rsidR="00B978ED" w:rsidRPr="00B978ED" w:rsidRDefault="00B978ED" w:rsidP="00B978ED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</w:p>
    <w:p w14:paraId="15CB9B43" w14:textId="77777777" w:rsidR="00B978ED" w:rsidRPr="00B978ED" w:rsidRDefault="00B978ED" w:rsidP="00B978E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101A61" w14:textId="77777777" w:rsidR="00B978ED" w:rsidRPr="00B978ED" w:rsidRDefault="00B978ED" w:rsidP="00B978E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B978ED" w:rsidRPr="00B978ED" w:rsidSect="001F1149">
          <w:headerReference w:type="even" r:id="rId8"/>
          <w:headerReference w:type="default" r:id="rId9"/>
          <w:footerReference w:type="even" r:id="rId10"/>
          <w:headerReference w:type="first" r:id="rId11"/>
          <w:pgSz w:w="11906" w:h="16838" w:code="9"/>
          <w:pgMar w:top="1134" w:right="1134" w:bottom="1134" w:left="1701" w:header="340" w:footer="1077" w:gutter="0"/>
          <w:cols w:space="708"/>
          <w:titlePg/>
          <w:docGrid w:linePitch="360"/>
        </w:sectPr>
      </w:pPr>
    </w:p>
    <w:p w14:paraId="0AA2C60E" w14:textId="64B21B2B" w:rsidR="00973E8D" w:rsidRPr="00973E8D" w:rsidRDefault="00973E8D" w:rsidP="00973E8D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Содержание</w:t>
      </w:r>
    </w:p>
    <w:p w14:paraId="6333078F" w14:textId="77777777" w:rsidR="00973E8D" w:rsidRPr="0069151B" w:rsidRDefault="00973E8D" w:rsidP="005C637D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f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"/>
        <w:gridCol w:w="7938"/>
        <w:gridCol w:w="561"/>
      </w:tblGrid>
      <w:tr w:rsidR="00AD6B22" w:rsidRPr="0069151B" w14:paraId="0DDD2A94" w14:textId="77777777" w:rsidTr="005C637D">
        <w:tc>
          <w:tcPr>
            <w:tcW w:w="562" w:type="dxa"/>
          </w:tcPr>
          <w:p w14:paraId="2A505BAD" w14:textId="1D2C6080" w:rsidR="00AD6B22" w:rsidRPr="0069151B" w:rsidRDefault="0069151B" w:rsidP="005C6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151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938" w:type="dxa"/>
          </w:tcPr>
          <w:p w14:paraId="67D9B311" w14:textId="782E2B11" w:rsidR="00AD6B22" w:rsidRPr="0069151B" w:rsidRDefault="0069151B" w:rsidP="005C6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151B">
              <w:rPr>
                <w:rFonts w:ascii="Times New Roman" w:hAnsi="Times New Roman" w:cs="Times New Roman"/>
                <w:sz w:val="28"/>
                <w:szCs w:val="28"/>
              </w:rPr>
              <w:t>Общие положения</w:t>
            </w:r>
          </w:p>
        </w:tc>
        <w:tc>
          <w:tcPr>
            <w:tcW w:w="561" w:type="dxa"/>
          </w:tcPr>
          <w:p w14:paraId="25B78E5C" w14:textId="68F461C4" w:rsidR="00AD6B22" w:rsidRPr="0069151B" w:rsidRDefault="0069151B" w:rsidP="005C6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AD6B22" w:rsidRPr="0069151B" w14:paraId="72B7FEF1" w14:textId="77777777" w:rsidTr="005C637D">
        <w:tc>
          <w:tcPr>
            <w:tcW w:w="562" w:type="dxa"/>
          </w:tcPr>
          <w:p w14:paraId="78B72A5B" w14:textId="71274C5B" w:rsidR="00AD6B22" w:rsidRPr="0069151B" w:rsidRDefault="0069151B" w:rsidP="005C6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938" w:type="dxa"/>
          </w:tcPr>
          <w:p w14:paraId="25E0E6E9" w14:textId="096EF7EE" w:rsidR="00AD6B22" w:rsidRPr="0069151B" w:rsidRDefault="0069151B" w:rsidP="005C63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151B">
              <w:rPr>
                <w:rFonts w:ascii="Times New Roman" w:hAnsi="Times New Roman" w:cs="Times New Roman"/>
                <w:sz w:val="28"/>
                <w:szCs w:val="28"/>
              </w:rPr>
              <w:t>Принципы производства по делам об административных правонарушениях</w:t>
            </w:r>
          </w:p>
        </w:tc>
        <w:tc>
          <w:tcPr>
            <w:tcW w:w="561" w:type="dxa"/>
          </w:tcPr>
          <w:p w14:paraId="40074A3E" w14:textId="2494AD9C" w:rsidR="00AD6B22" w:rsidRPr="0069151B" w:rsidRDefault="0069151B" w:rsidP="005C63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AD6B22" w:rsidRPr="0069151B" w14:paraId="63540BFB" w14:textId="77777777" w:rsidTr="005C637D">
        <w:tc>
          <w:tcPr>
            <w:tcW w:w="562" w:type="dxa"/>
          </w:tcPr>
          <w:p w14:paraId="17BC5C43" w14:textId="65BC6CE2" w:rsidR="00AD6B22" w:rsidRPr="0069151B" w:rsidRDefault="0069151B" w:rsidP="005C6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938" w:type="dxa"/>
          </w:tcPr>
          <w:p w14:paraId="302C41CB" w14:textId="5A656533" w:rsidR="00AD6B22" w:rsidRPr="0069151B" w:rsidRDefault="0069151B" w:rsidP="005C63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151B">
              <w:rPr>
                <w:rFonts w:ascii="Times New Roman" w:hAnsi="Times New Roman" w:cs="Times New Roman"/>
                <w:sz w:val="28"/>
                <w:szCs w:val="28"/>
              </w:rPr>
              <w:t>Порядок возбуждения дела об административном правонарушении</w:t>
            </w:r>
          </w:p>
        </w:tc>
        <w:tc>
          <w:tcPr>
            <w:tcW w:w="561" w:type="dxa"/>
          </w:tcPr>
          <w:p w14:paraId="2CE4DF37" w14:textId="7EE8362E" w:rsidR="00AD6B22" w:rsidRPr="0069151B" w:rsidRDefault="0069151B" w:rsidP="005C63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D6B22" w:rsidRPr="0069151B" w14:paraId="61A21F15" w14:textId="77777777" w:rsidTr="005C637D">
        <w:tc>
          <w:tcPr>
            <w:tcW w:w="562" w:type="dxa"/>
          </w:tcPr>
          <w:p w14:paraId="2A5C9592" w14:textId="4543C7CE" w:rsidR="00AD6B22" w:rsidRPr="0069151B" w:rsidRDefault="0069151B" w:rsidP="005C6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938" w:type="dxa"/>
          </w:tcPr>
          <w:p w14:paraId="3CE2BF68" w14:textId="2020B343" w:rsidR="00AD6B22" w:rsidRPr="0069151B" w:rsidRDefault="0069151B" w:rsidP="005C63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151B">
              <w:rPr>
                <w:rFonts w:ascii="Times New Roman" w:hAnsi="Times New Roman" w:cs="Times New Roman"/>
                <w:sz w:val="28"/>
                <w:szCs w:val="28"/>
              </w:rPr>
              <w:t xml:space="preserve">Доказывание по делам об административных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69151B">
              <w:rPr>
                <w:rFonts w:ascii="Times New Roman" w:hAnsi="Times New Roman" w:cs="Times New Roman"/>
                <w:sz w:val="28"/>
                <w:szCs w:val="28"/>
              </w:rPr>
              <w:t>равонарушениях</w:t>
            </w:r>
          </w:p>
        </w:tc>
        <w:tc>
          <w:tcPr>
            <w:tcW w:w="561" w:type="dxa"/>
          </w:tcPr>
          <w:p w14:paraId="61D5C98D" w14:textId="2189C93D" w:rsidR="00AD6B22" w:rsidRPr="0069151B" w:rsidRDefault="0069151B" w:rsidP="005C63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D6B22" w:rsidRPr="0069151B" w14:paraId="45B91686" w14:textId="77777777" w:rsidTr="005C637D">
        <w:tc>
          <w:tcPr>
            <w:tcW w:w="562" w:type="dxa"/>
          </w:tcPr>
          <w:p w14:paraId="238F41F2" w14:textId="3877C985" w:rsidR="00AD6B22" w:rsidRPr="0069151B" w:rsidRDefault="0069151B" w:rsidP="005C6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7938" w:type="dxa"/>
          </w:tcPr>
          <w:p w14:paraId="49E1A82C" w14:textId="3564E10C" w:rsidR="00AD6B22" w:rsidRPr="0069151B" w:rsidRDefault="0069151B" w:rsidP="005C63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151B">
              <w:rPr>
                <w:rFonts w:ascii="Times New Roman" w:hAnsi="Times New Roman" w:cs="Times New Roman"/>
                <w:sz w:val="28"/>
                <w:szCs w:val="28"/>
              </w:rPr>
              <w:t>Виды и составы административных правонарушений, отнесенные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9151B">
              <w:rPr>
                <w:rFonts w:ascii="Times New Roman" w:hAnsi="Times New Roman" w:cs="Times New Roman"/>
                <w:sz w:val="28"/>
                <w:szCs w:val="28"/>
              </w:rPr>
              <w:t>процессуальной компетенции должностного лица</w:t>
            </w:r>
          </w:p>
        </w:tc>
        <w:tc>
          <w:tcPr>
            <w:tcW w:w="561" w:type="dxa"/>
          </w:tcPr>
          <w:p w14:paraId="70FD6FDB" w14:textId="7A1A5BDA" w:rsidR="00AD6B22" w:rsidRPr="0069151B" w:rsidRDefault="0069151B" w:rsidP="005C63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AD6B22" w:rsidRPr="0069151B" w14:paraId="64123EFD" w14:textId="77777777" w:rsidTr="005C637D">
        <w:tc>
          <w:tcPr>
            <w:tcW w:w="562" w:type="dxa"/>
          </w:tcPr>
          <w:p w14:paraId="68A1F728" w14:textId="3A034FBA" w:rsidR="00AD6B22" w:rsidRPr="0069151B" w:rsidRDefault="0069151B" w:rsidP="005C6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7938" w:type="dxa"/>
          </w:tcPr>
          <w:p w14:paraId="2893A9A0" w14:textId="013A568B" w:rsidR="00AD6B22" w:rsidRPr="0069151B" w:rsidRDefault="0069151B" w:rsidP="005C63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151B">
              <w:rPr>
                <w:rFonts w:ascii="Times New Roman" w:hAnsi="Times New Roman" w:cs="Times New Roman"/>
                <w:sz w:val="28"/>
                <w:szCs w:val="28"/>
              </w:rPr>
              <w:t>Порядок составления протокола об административном правонарушении</w:t>
            </w:r>
          </w:p>
        </w:tc>
        <w:tc>
          <w:tcPr>
            <w:tcW w:w="561" w:type="dxa"/>
          </w:tcPr>
          <w:p w14:paraId="43DF2EC6" w14:textId="3616B9C2" w:rsidR="00AD6B22" w:rsidRPr="0069151B" w:rsidRDefault="0069151B" w:rsidP="005C63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AD6B22" w:rsidRPr="0069151B" w14:paraId="19678A66" w14:textId="77777777" w:rsidTr="005C637D">
        <w:tc>
          <w:tcPr>
            <w:tcW w:w="562" w:type="dxa"/>
          </w:tcPr>
          <w:p w14:paraId="2B0760AE" w14:textId="392978F1" w:rsidR="00AD6B22" w:rsidRPr="0069151B" w:rsidRDefault="0069151B" w:rsidP="005C6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Hlk217985913"/>
            <w:bookmarkStart w:id="2" w:name="_Hlk217985893"/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7938" w:type="dxa"/>
          </w:tcPr>
          <w:p w14:paraId="5514B4D9" w14:textId="52EA31FF" w:rsidR="00AD6B22" w:rsidRPr="0069151B" w:rsidRDefault="0069151B" w:rsidP="005C6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151B">
              <w:rPr>
                <w:rFonts w:ascii="Times New Roman" w:hAnsi="Times New Roman" w:cs="Times New Roman"/>
                <w:sz w:val="28"/>
                <w:szCs w:val="28"/>
              </w:rPr>
              <w:t>Административное расследование</w:t>
            </w:r>
          </w:p>
        </w:tc>
        <w:tc>
          <w:tcPr>
            <w:tcW w:w="561" w:type="dxa"/>
          </w:tcPr>
          <w:p w14:paraId="166AC72B" w14:textId="20755EDB" w:rsidR="00AD6B22" w:rsidRPr="0069151B" w:rsidRDefault="0069151B" w:rsidP="005C63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69151B" w:rsidRPr="0069151B" w14:paraId="6FD1B5D2" w14:textId="77777777" w:rsidTr="005C637D">
        <w:tc>
          <w:tcPr>
            <w:tcW w:w="562" w:type="dxa"/>
          </w:tcPr>
          <w:p w14:paraId="793F0EC2" w14:textId="1408C7AB" w:rsidR="0069151B" w:rsidRPr="0069151B" w:rsidRDefault="0069151B" w:rsidP="005C6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_Hlk217986005"/>
            <w:bookmarkStart w:id="4" w:name="_Hlk217986025"/>
            <w:bookmarkStart w:id="5" w:name="_Hlk217986013"/>
            <w:bookmarkEnd w:id="1"/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7938" w:type="dxa"/>
          </w:tcPr>
          <w:p w14:paraId="03262875" w14:textId="1AA3EA7B" w:rsidR="0069151B" w:rsidRPr="0069151B" w:rsidRDefault="0069151B" w:rsidP="005C6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151B">
              <w:rPr>
                <w:rFonts w:ascii="Times New Roman" w:hAnsi="Times New Roman" w:cs="Times New Roman"/>
                <w:sz w:val="28"/>
                <w:szCs w:val="28"/>
              </w:rPr>
              <w:t xml:space="preserve">Направление протокола об административном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69151B">
              <w:rPr>
                <w:rFonts w:ascii="Times New Roman" w:hAnsi="Times New Roman" w:cs="Times New Roman"/>
                <w:sz w:val="28"/>
                <w:szCs w:val="28"/>
              </w:rPr>
              <w:t>равонарушении для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9151B">
              <w:rPr>
                <w:rFonts w:ascii="Times New Roman" w:hAnsi="Times New Roman" w:cs="Times New Roman"/>
                <w:sz w:val="28"/>
                <w:szCs w:val="28"/>
              </w:rPr>
              <w:t>рассмотрения дела об административном правонарушении</w:t>
            </w:r>
          </w:p>
        </w:tc>
        <w:tc>
          <w:tcPr>
            <w:tcW w:w="561" w:type="dxa"/>
          </w:tcPr>
          <w:p w14:paraId="69EACD45" w14:textId="35D04FEC" w:rsidR="0069151B" w:rsidRPr="0069151B" w:rsidRDefault="0069151B" w:rsidP="005C6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bookmarkEnd w:id="3"/>
      <w:tr w:rsidR="0069151B" w:rsidRPr="0069151B" w14:paraId="153E46A6" w14:textId="77777777" w:rsidTr="005C637D">
        <w:tc>
          <w:tcPr>
            <w:tcW w:w="562" w:type="dxa"/>
          </w:tcPr>
          <w:p w14:paraId="5F39DBAB" w14:textId="1F9ADC1C" w:rsidR="0069151B" w:rsidRPr="0069151B" w:rsidRDefault="0069151B" w:rsidP="005C6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7938" w:type="dxa"/>
          </w:tcPr>
          <w:p w14:paraId="3740AAD8" w14:textId="77777777" w:rsidR="0069151B" w:rsidRPr="0069151B" w:rsidRDefault="0069151B" w:rsidP="005C6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151B">
              <w:rPr>
                <w:rFonts w:ascii="Times New Roman" w:hAnsi="Times New Roman" w:cs="Times New Roman"/>
                <w:sz w:val="28"/>
                <w:szCs w:val="28"/>
              </w:rPr>
              <w:t>Организация работы по устранению недостатков протокола и</w:t>
            </w:r>
          </w:p>
          <w:p w14:paraId="49AD0729" w14:textId="46E6E806" w:rsidR="0069151B" w:rsidRPr="0069151B" w:rsidRDefault="0069151B" w:rsidP="005C63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151B">
              <w:rPr>
                <w:rFonts w:ascii="Times New Roman" w:hAnsi="Times New Roman" w:cs="Times New Roman"/>
                <w:sz w:val="28"/>
                <w:szCs w:val="28"/>
              </w:rPr>
              <w:t>неполноты материалов дела об административном правонарушении</w:t>
            </w:r>
          </w:p>
        </w:tc>
        <w:tc>
          <w:tcPr>
            <w:tcW w:w="561" w:type="dxa"/>
          </w:tcPr>
          <w:p w14:paraId="0DF89A25" w14:textId="5E49F165" w:rsidR="0069151B" w:rsidRPr="0069151B" w:rsidRDefault="0069151B" w:rsidP="005C6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bookmarkEnd w:id="4"/>
      <w:tr w:rsidR="0069151B" w:rsidRPr="0069151B" w14:paraId="7E6ED270" w14:textId="77777777" w:rsidTr="005C637D">
        <w:tc>
          <w:tcPr>
            <w:tcW w:w="562" w:type="dxa"/>
          </w:tcPr>
          <w:p w14:paraId="364650F1" w14:textId="0433E4F4" w:rsidR="0069151B" w:rsidRPr="0069151B" w:rsidRDefault="0069151B" w:rsidP="005C6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7938" w:type="dxa"/>
          </w:tcPr>
          <w:p w14:paraId="429C0E35" w14:textId="28333247" w:rsidR="0069151B" w:rsidRPr="0069151B" w:rsidRDefault="0069151B" w:rsidP="005C63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151B">
              <w:rPr>
                <w:rFonts w:ascii="Times New Roman" w:hAnsi="Times New Roman" w:cs="Times New Roman"/>
                <w:sz w:val="28"/>
                <w:szCs w:val="28"/>
              </w:rPr>
              <w:t xml:space="preserve">Порядок прекращения производства по делу об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9151B">
              <w:rPr>
                <w:rFonts w:ascii="Times New Roman" w:hAnsi="Times New Roman" w:cs="Times New Roman"/>
                <w:sz w:val="28"/>
                <w:szCs w:val="28"/>
              </w:rPr>
              <w:t>дминистративном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9151B">
              <w:rPr>
                <w:rFonts w:ascii="Times New Roman" w:hAnsi="Times New Roman" w:cs="Times New Roman"/>
                <w:sz w:val="28"/>
                <w:szCs w:val="28"/>
              </w:rPr>
              <w:t>правонарушении</w:t>
            </w:r>
          </w:p>
        </w:tc>
        <w:tc>
          <w:tcPr>
            <w:tcW w:w="561" w:type="dxa"/>
          </w:tcPr>
          <w:p w14:paraId="77D9ED3A" w14:textId="159D6E76" w:rsidR="0069151B" w:rsidRPr="0069151B" w:rsidRDefault="0069151B" w:rsidP="005C6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69151B" w:rsidRPr="0069151B" w14:paraId="28AE98D4" w14:textId="77777777" w:rsidTr="005C637D">
        <w:tc>
          <w:tcPr>
            <w:tcW w:w="562" w:type="dxa"/>
          </w:tcPr>
          <w:p w14:paraId="7C8C0300" w14:textId="1AD40974" w:rsidR="0069151B" w:rsidRPr="0069151B" w:rsidRDefault="0069151B" w:rsidP="005C6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7938" w:type="dxa"/>
          </w:tcPr>
          <w:p w14:paraId="225C21FE" w14:textId="7E7DE75F" w:rsidR="0069151B" w:rsidRPr="0069151B" w:rsidRDefault="005C637D" w:rsidP="005C6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37D">
              <w:rPr>
                <w:rFonts w:ascii="Times New Roman" w:hAnsi="Times New Roman" w:cs="Times New Roman"/>
                <w:sz w:val="28"/>
                <w:szCs w:val="28"/>
              </w:rPr>
              <w:t>Организация работы на судебных стадиях производства по делам об административных правонарушениях</w:t>
            </w:r>
          </w:p>
        </w:tc>
        <w:tc>
          <w:tcPr>
            <w:tcW w:w="561" w:type="dxa"/>
          </w:tcPr>
          <w:p w14:paraId="4390E504" w14:textId="19AE4802" w:rsidR="0069151B" w:rsidRPr="0069151B" w:rsidRDefault="005C637D" w:rsidP="005C6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69151B" w:rsidRPr="0069151B" w14:paraId="19EE2BF1" w14:textId="77777777" w:rsidTr="005C637D">
        <w:tc>
          <w:tcPr>
            <w:tcW w:w="562" w:type="dxa"/>
          </w:tcPr>
          <w:p w14:paraId="07261A0C" w14:textId="3D55727C" w:rsidR="0069151B" w:rsidRPr="0069151B" w:rsidRDefault="005C637D" w:rsidP="005C6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7938" w:type="dxa"/>
          </w:tcPr>
          <w:p w14:paraId="66F84DB6" w14:textId="77777777" w:rsidR="005C637D" w:rsidRPr="005C637D" w:rsidRDefault="005C637D" w:rsidP="005C6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37D">
              <w:rPr>
                <w:rFonts w:ascii="Times New Roman" w:hAnsi="Times New Roman" w:cs="Times New Roman"/>
                <w:sz w:val="28"/>
                <w:szCs w:val="28"/>
              </w:rPr>
              <w:t>Порядок учета возбужденных дел об административных</w:t>
            </w:r>
          </w:p>
          <w:p w14:paraId="5BC1E578" w14:textId="5ECA295D" w:rsidR="0069151B" w:rsidRPr="0069151B" w:rsidRDefault="005C637D" w:rsidP="005C63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637D">
              <w:rPr>
                <w:rFonts w:ascii="Times New Roman" w:hAnsi="Times New Roman" w:cs="Times New Roman"/>
                <w:sz w:val="28"/>
                <w:szCs w:val="28"/>
              </w:rPr>
              <w:t>правонарушениях</w:t>
            </w:r>
          </w:p>
        </w:tc>
        <w:tc>
          <w:tcPr>
            <w:tcW w:w="561" w:type="dxa"/>
          </w:tcPr>
          <w:p w14:paraId="388D25C1" w14:textId="34F69C4B" w:rsidR="0069151B" w:rsidRPr="0069151B" w:rsidRDefault="005C637D" w:rsidP="005C6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69151B" w:rsidRPr="0069151B" w14:paraId="0E0FACAA" w14:textId="77777777" w:rsidTr="005C637D">
        <w:tc>
          <w:tcPr>
            <w:tcW w:w="562" w:type="dxa"/>
          </w:tcPr>
          <w:p w14:paraId="61187352" w14:textId="77777777" w:rsidR="0069151B" w:rsidRPr="0069151B" w:rsidRDefault="0069151B" w:rsidP="005C6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</w:tcPr>
          <w:p w14:paraId="020D0887" w14:textId="2C42E855" w:rsidR="0069151B" w:rsidRPr="0069151B" w:rsidRDefault="005C637D" w:rsidP="005C6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Приложения</w:t>
            </w:r>
          </w:p>
        </w:tc>
        <w:tc>
          <w:tcPr>
            <w:tcW w:w="561" w:type="dxa"/>
          </w:tcPr>
          <w:p w14:paraId="490CE08F" w14:textId="7A1E31D4" w:rsidR="0069151B" w:rsidRPr="0069151B" w:rsidRDefault="005C637D" w:rsidP="005C6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</w:tbl>
    <w:p w14:paraId="57612A2A" w14:textId="77777777" w:rsidR="00973E8D" w:rsidRPr="0069151B" w:rsidRDefault="00973E8D" w:rsidP="005C637D">
      <w:pPr>
        <w:rPr>
          <w:rFonts w:ascii="Times New Roman" w:hAnsi="Times New Roman" w:cs="Times New Roman"/>
          <w:sz w:val="28"/>
          <w:szCs w:val="28"/>
        </w:rPr>
      </w:pPr>
    </w:p>
    <w:bookmarkEnd w:id="2"/>
    <w:bookmarkEnd w:id="5"/>
    <w:p w14:paraId="75A99D6F" w14:textId="77777777" w:rsidR="00973E8D" w:rsidRDefault="00973E8D" w:rsidP="00B978ED"/>
    <w:p w14:paraId="157CB475" w14:textId="77777777" w:rsidR="00973E8D" w:rsidRDefault="00973E8D" w:rsidP="00B978ED"/>
    <w:p w14:paraId="2CBD5D5E" w14:textId="77777777" w:rsidR="00973E8D" w:rsidRDefault="00973E8D" w:rsidP="00B978ED"/>
    <w:p w14:paraId="42377154" w14:textId="77777777" w:rsidR="00973E8D" w:rsidRDefault="00973E8D" w:rsidP="00B978ED"/>
    <w:p w14:paraId="732C71E7" w14:textId="77777777" w:rsidR="00973E8D" w:rsidRDefault="00973E8D" w:rsidP="00B978ED"/>
    <w:p w14:paraId="17ADE6D3" w14:textId="77777777" w:rsidR="00973E8D" w:rsidRDefault="00973E8D" w:rsidP="00B978ED"/>
    <w:p w14:paraId="23757ABD" w14:textId="77777777" w:rsidR="00973E8D" w:rsidRDefault="00973E8D" w:rsidP="00B978ED"/>
    <w:p w14:paraId="2B7C023D" w14:textId="77777777" w:rsidR="00973E8D" w:rsidRDefault="00973E8D" w:rsidP="00B978ED"/>
    <w:p w14:paraId="619097F8" w14:textId="77777777" w:rsidR="00973E8D" w:rsidRDefault="00973E8D" w:rsidP="00B978ED"/>
    <w:p w14:paraId="6E5EAB02" w14:textId="77777777" w:rsidR="00973E8D" w:rsidRDefault="00973E8D" w:rsidP="00B978ED"/>
    <w:p w14:paraId="06FAD381" w14:textId="77777777" w:rsidR="00973E8D" w:rsidRDefault="00973E8D" w:rsidP="00B978ED"/>
    <w:p w14:paraId="4F526F5E" w14:textId="77777777" w:rsidR="00973E8D" w:rsidRDefault="00973E8D" w:rsidP="00B978ED"/>
    <w:p w14:paraId="7522AD77" w14:textId="7E0E36ED" w:rsidR="00B978ED" w:rsidRPr="003540F9" w:rsidRDefault="00B978ED" w:rsidP="00973E8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40F9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14:paraId="2CA035B2" w14:textId="16084406" w:rsidR="003540F9" w:rsidRDefault="003540F9" w:rsidP="003540F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1. Методические указания о порядке производства по делам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об</w:t>
      </w:r>
      <w:r w:rsidR="00973E8D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административных правонарушениях должностными лицами Контрольно</w:t>
      </w:r>
      <w:r w:rsidR="00973E8D">
        <w:rPr>
          <w:rFonts w:ascii="Times New Roman" w:hAnsi="Times New Roman" w:cs="Times New Roman"/>
          <w:sz w:val="28"/>
          <w:szCs w:val="28"/>
        </w:rPr>
        <w:t>-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счетной палаты </w:t>
      </w:r>
      <w:bookmarkStart w:id="6" w:name="_Hlk217654715"/>
      <w:r w:rsidR="00973E8D">
        <w:rPr>
          <w:rFonts w:ascii="Times New Roman" w:hAnsi="Times New Roman" w:cs="Times New Roman"/>
          <w:sz w:val="28"/>
          <w:szCs w:val="28"/>
        </w:rPr>
        <w:t xml:space="preserve">муниципального образования «Муринское городское поселение» Всеволожского муниципального района </w:t>
      </w:r>
      <w:bookmarkEnd w:id="6"/>
      <w:r w:rsidR="00B978ED" w:rsidRPr="00973E8D">
        <w:rPr>
          <w:rFonts w:ascii="Times New Roman" w:hAnsi="Times New Roman" w:cs="Times New Roman"/>
          <w:sz w:val="28"/>
          <w:szCs w:val="28"/>
        </w:rPr>
        <w:t>Ленинградской области (далее – Методические указания)</w:t>
      </w:r>
      <w:r w:rsidR="00973E8D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разработаны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в целях методического обеспечения реализации полномочий</w:t>
      </w:r>
      <w:r w:rsidR="00973E8D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должностных лиц Контрольно-счетной палаты </w:t>
      </w:r>
      <w:r w:rsidR="00973E8D">
        <w:rPr>
          <w:rFonts w:ascii="Times New Roman" w:hAnsi="Times New Roman" w:cs="Times New Roman"/>
          <w:sz w:val="28"/>
          <w:szCs w:val="28"/>
        </w:rPr>
        <w:t xml:space="preserve">муниципального образования «Муринское городское поселение» Всеволожского муниципального района </w:t>
      </w:r>
      <w:r w:rsidR="00B978ED" w:rsidRPr="00973E8D">
        <w:rPr>
          <w:rFonts w:ascii="Times New Roman" w:hAnsi="Times New Roman" w:cs="Times New Roman"/>
          <w:sz w:val="28"/>
          <w:szCs w:val="28"/>
        </w:rPr>
        <w:t>Ленинградской области (далее –</w:t>
      </w:r>
      <w:r w:rsidR="00973E8D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="00973E8D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), установленных Федеральным законом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от 07.02.2011</w:t>
      </w:r>
      <w:r w:rsidR="00973E8D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№ 6-ФЗ «Об общих принципах организации и деятельности контрольно-счетных</w:t>
      </w:r>
      <w:r w:rsidR="00973E8D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органов субъектов Российской Федерации, федеральных территорий и</w:t>
      </w:r>
      <w:r w:rsidR="00973E8D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муниципальных образований», </w:t>
      </w:r>
      <w:r>
        <w:rPr>
          <w:rFonts w:ascii="Times New Roman" w:hAnsi="Times New Roman"/>
          <w:sz w:val="28"/>
          <w:szCs w:val="28"/>
        </w:rPr>
        <w:t>О</w:t>
      </w:r>
      <w:r w:rsidR="00973E8D">
        <w:rPr>
          <w:rFonts w:ascii="Times New Roman" w:hAnsi="Times New Roman"/>
          <w:sz w:val="28"/>
          <w:szCs w:val="28"/>
        </w:rPr>
        <w:t xml:space="preserve">бластным законом от 02.07.2003 г. № 47-оз «Об административных правонарушениях», </w:t>
      </w:r>
      <w:bookmarkStart w:id="7" w:name="_Hlk217915180"/>
      <w:bookmarkStart w:id="8" w:name="_Hlk217920068"/>
      <w:r w:rsidR="00973E8D">
        <w:rPr>
          <w:rFonts w:ascii="Times New Roman" w:hAnsi="Times New Roman"/>
          <w:sz w:val="28"/>
          <w:szCs w:val="28"/>
        </w:rPr>
        <w:t xml:space="preserve">Положением о </w:t>
      </w:r>
      <w:r w:rsidR="00973E8D" w:rsidRPr="00930493">
        <w:rPr>
          <w:rFonts w:ascii="Times New Roman" w:hAnsi="Times New Roman"/>
          <w:sz w:val="28"/>
          <w:szCs w:val="28"/>
        </w:rPr>
        <w:t>Контрольно-счетной палат</w:t>
      </w:r>
      <w:r w:rsidR="00973E8D">
        <w:rPr>
          <w:rFonts w:ascii="Times New Roman" w:hAnsi="Times New Roman"/>
          <w:sz w:val="28"/>
          <w:szCs w:val="28"/>
        </w:rPr>
        <w:t>е</w:t>
      </w:r>
      <w:r w:rsidR="00973E8D" w:rsidRPr="00930493">
        <w:rPr>
          <w:rFonts w:ascii="Times New Roman" w:hAnsi="Times New Roman"/>
          <w:sz w:val="28"/>
          <w:szCs w:val="28"/>
        </w:rPr>
        <w:t xml:space="preserve"> муниципального образования </w:t>
      </w:r>
      <w:bookmarkEnd w:id="7"/>
      <w:r w:rsidR="00973E8D" w:rsidRPr="00930493">
        <w:rPr>
          <w:rFonts w:ascii="Times New Roman" w:hAnsi="Times New Roman"/>
          <w:sz w:val="28"/>
          <w:szCs w:val="28"/>
        </w:rPr>
        <w:t>«Муринское городское поселение»</w:t>
      </w:r>
      <w:r w:rsidR="00973E8D">
        <w:rPr>
          <w:rFonts w:ascii="Times New Roman" w:hAnsi="Times New Roman"/>
          <w:sz w:val="28"/>
          <w:szCs w:val="28"/>
        </w:rPr>
        <w:t xml:space="preserve"> </w:t>
      </w:r>
      <w:r w:rsidR="00973E8D" w:rsidRPr="00930493">
        <w:rPr>
          <w:rFonts w:ascii="Times New Roman" w:hAnsi="Times New Roman"/>
          <w:sz w:val="28"/>
          <w:szCs w:val="28"/>
        </w:rPr>
        <w:t>Всеволожского муниципального района Ленинградской области</w:t>
      </w:r>
      <w:r w:rsidR="00973E8D">
        <w:rPr>
          <w:rFonts w:ascii="Times New Roman" w:hAnsi="Times New Roman"/>
          <w:sz w:val="28"/>
          <w:szCs w:val="28"/>
        </w:rPr>
        <w:t xml:space="preserve">, утвержденным решением совета депутатов от 17.08.2022 г. № 231 (ред. </w:t>
      </w:r>
      <w:r w:rsidR="0041446C">
        <w:rPr>
          <w:rFonts w:ascii="Times New Roman" w:hAnsi="Times New Roman"/>
          <w:sz w:val="28"/>
          <w:szCs w:val="28"/>
        </w:rPr>
        <w:br/>
      </w:r>
      <w:r w:rsidR="00973E8D">
        <w:rPr>
          <w:rFonts w:ascii="Times New Roman" w:hAnsi="Times New Roman"/>
          <w:sz w:val="28"/>
          <w:szCs w:val="28"/>
        </w:rPr>
        <w:t>от 23.12.2025)</w:t>
      </w:r>
      <w:bookmarkEnd w:id="8"/>
      <w:r w:rsidR="00D16AFB">
        <w:rPr>
          <w:rFonts w:ascii="Times New Roman" w:hAnsi="Times New Roman"/>
          <w:sz w:val="28"/>
          <w:szCs w:val="28"/>
        </w:rPr>
        <w:t xml:space="preserve"> (далее – </w:t>
      </w:r>
      <w:bookmarkStart w:id="9" w:name="_Hlk217895703"/>
      <w:r w:rsidR="00D16AFB">
        <w:rPr>
          <w:rFonts w:ascii="Times New Roman" w:hAnsi="Times New Roman"/>
          <w:sz w:val="28"/>
          <w:szCs w:val="28"/>
        </w:rPr>
        <w:t>Положение о Контрольно-счетной палате муниципального образования</w:t>
      </w:r>
      <w:bookmarkEnd w:id="9"/>
      <w:r w:rsidR="00D16AFB">
        <w:rPr>
          <w:rFonts w:ascii="Times New Roman" w:hAnsi="Times New Roman"/>
          <w:sz w:val="28"/>
          <w:szCs w:val="28"/>
        </w:rPr>
        <w:t>)</w:t>
      </w:r>
      <w:r w:rsidR="00973E8D">
        <w:rPr>
          <w:rFonts w:ascii="Times New Roman" w:hAnsi="Times New Roman"/>
          <w:sz w:val="28"/>
          <w:szCs w:val="28"/>
        </w:rPr>
        <w:t>.</w:t>
      </w:r>
      <w:r w:rsidR="00973E8D" w:rsidRPr="00930493">
        <w:rPr>
          <w:rFonts w:ascii="Times New Roman" w:hAnsi="Times New Roman"/>
          <w:sz w:val="28"/>
          <w:szCs w:val="28"/>
        </w:rPr>
        <w:t xml:space="preserve"> </w:t>
      </w:r>
    </w:p>
    <w:p w14:paraId="275E99DA" w14:textId="56264DE1" w:rsidR="00B978ED" w:rsidRPr="00973E8D" w:rsidRDefault="003540F9" w:rsidP="003540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2. Методические указания предназначены для установления единого подхода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к организации работы по обеспечению производства по делам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административных правонарушениях должностными лицами Контрольно-счетной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палаты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(далее – </w:t>
      </w:r>
      <w:r>
        <w:rPr>
          <w:rFonts w:ascii="Times New Roman" w:hAnsi="Times New Roman" w:cs="Times New Roman"/>
          <w:sz w:val="28"/>
          <w:szCs w:val="28"/>
        </w:rPr>
        <w:t>должностные лица</w:t>
      </w:r>
      <w:r w:rsidR="00B978ED" w:rsidRPr="00973E8D">
        <w:rPr>
          <w:rFonts w:ascii="Times New Roman" w:hAnsi="Times New Roman" w:cs="Times New Roman"/>
          <w:sz w:val="28"/>
          <w:szCs w:val="28"/>
        </w:rPr>
        <w:t>).</w:t>
      </w:r>
    </w:p>
    <w:p w14:paraId="0064189E" w14:textId="16869751" w:rsidR="00B978ED" w:rsidRPr="00973E8D" w:rsidRDefault="003540F9" w:rsidP="003540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3. Методические указания устанавливают порядок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и последовательность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действий </w:t>
      </w:r>
      <w:r>
        <w:rPr>
          <w:rFonts w:ascii="Times New Roman" w:hAnsi="Times New Roman" w:cs="Times New Roman"/>
          <w:sz w:val="28"/>
          <w:szCs w:val="28"/>
        </w:rPr>
        <w:t>должностного лица</w:t>
      </w:r>
      <w:r w:rsidR="00B978ED" w:rsidRPr="00973E8D">
        <w:rPr>
          <w:rFonts w:ascii="Times New Roman" w:hAnsi="Times New Roman" w:cs="Times New Roman"/>
          <w:sz w:val="28"/>
          <w:szCs w:val="28"/>
        </w:rPr>
        <w:t>, уполномоченного осуществлять производство по делам 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административных правонарушениях.</w:t>
      </w:r>
    </w:p>
    <w:p w14:paraId="1B111B0D" w14:textId="5252EAE5" w:rsidR="00B978ED" w:rsidRPr="00973E8D" w:rsidRDefault="003540F9" w:rsidP="003540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4. Термины и определения, используемые в Методических указаниях,</w:t>
      </w:r>
    </w:p>
    <w:p w14:paraId="7A47774B" w14:textId="520A3067" w:rsidR="00B978ED" w:rsidRPr="00973E8D" w:rsidRDefault="00B978ED" w:rsidP="003540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применяются в значениях</w:t>
      </w:r>
      <w:r w:rsidR="003540F9">
        <w:rPr>
          <w:rFonts w:ascii="Times New Roman" w:hAnsi="Times New Roman" w:cs="Times New Roman"/>
          <w:sz w:val="28"/>
          <w:szCs w:val="28"/>
        </w:rPr>
        <w:t>,</w:t>
      </w:r>
      <w:r w:rsidRPr="00973E8D">
        <w:rPr>
          <w:rFonts w:ascii="Times New Roman" w:hAnsi="Times New Roman" w:cs="Times New Roman"/>
          <w:sz w:val="28"/>
          <w:szCs w:val="28"/>
        </w:rPr>
        <w:t xml:space="preserve"> определенных действующим законодательством.</w:t>
      </w:r>
    </w:p>
    <w:p w14:paraId="1B594E06" w14:textId="1BF16194" w:rsidR="00B978ED" w:rsidRDefault="003540F9" w:rsidP="003540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5. Вопросы</w:t>
      </w:r>
      <w:r>
        <w:rPr>
          <w:rFonts w:ascii="Times New Roman" w:hAnsi="Times New Roman" w:cs="Times New Roman"/>
          <w:sz w:val="28"/>
          <w:szCs w:val="28"/>
        </w:rPr>
        <w:t>,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не урегулированные настоящими Методическими указаниями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978ED" w:rsidRPr="00973E8D">
        <w:rPr>
          <w:rFonts w:ascii="Times New Roman" w:hAnsi="Times New Roman" w:cs="Times New Roman"/>
          <w:sz w:val="28"/>
          <w:szCs w:val="28"/>
        </w:rPr>
        <w:t>решаются в соответствии с действующим законодательством 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Федерации.</w:t>
      </w:r>
    </w:p>
    <w:p w14:paraId="16393206" w14:textId="77777777" w:rsidR="003540F9" w:rsidRPr="00973E8D" w:rsidRDefault="003540F9" w:rsidP="003540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C130B61" w14:textId="77777777" w:rsidR="00B978ED" w:rsidRPr="003540F9" w:rsidRDefault="00B978ED" w:rsidP="003540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40F9">
        <w:rPr>
          <w:rFonts w:ascii="Times New Roman" w:hAnsi="Times New Roman" w:cs="Times New Roman"/>
          <w:b/>
          <w:sz w:val="28"/>
          <w:szCs w:val="28"/>
        </w:rPr>
        <w:t>2. Принципы производства по делам об административных правонарушениях</w:t>
      </w:r>
    </w:p>
    <w:p w14:paraId="4B958514" w14:textId="7FE4BBB8" w:rsidR="003540F9" w:rsidRDefault="003540F9" w:rsidP="00354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6. Осуществление производства по делам об административных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правонарушениях базируется на следующих принципах: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B1F8958" w14:textId="77777777" w:rsidR="003540F9" w:rsidRDefault="00B978ED" w:rsidP="00354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1) равенства лиц, совершивших административные правонарушения,</w:t>
      </w:r>
      <w:r w:rsidR="003540F9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перед законом (статья 1.4 КоАП РФ);</w:t>
      </w:r>
    </w:p>
    <w:p w14:paraId="42AAA8CD" w14:textId="75C7C00C" w:rsidR="00B978ED" w:rsidRPr="00973E8D" w:rsidRDefault="00B978ED" w:rsidP="00354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2) объективности (статья 1.5 КоАП РФ);</w:t>
      </w:r>
    </w:p>
    <w:p w14:paraId="281A9BBD" w14:textId="77777777" w:rsidR="00B978ED" w:rsidRPr="00973E8D" w:rsidRDefault="00B978ED" w:rsidP="00354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3) законности (статья 1.6 КоАП РФ);</w:t>
      </w:r>
    </w:p>
    <w:p w14:paraId="1FD55E48" w14:textId="77777777" w:rsidR="00B978ED" w:rsidRPr="00973E8D" w:rsidRDefault="00B978ED" w:rsidP="00973E8D">
      <w:pPr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4) гласности производства (статья 24.3 КоАП РФ).</w:t>
      </w:r>
    </w:p>
    <w:p w14:paraId="578EA19C" w14:textId="77777777" w:rsidR="00B978ED" w:rsidRPr="003540F9" w:rsidRDefault="00B978ED" w:rsidP="003540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40F9">
        <w:rPr>
          <w:rFonts w:ascii="Times New Roman" w:hAnsi="Times New Roman" w:cs="Times New Roman"/>
          <w:b/>
          <w:sz w:val="28"/>
          <w:szCs w:val="28"/>
        </w:rPr>
        <w:t>3. Порядок возбуждения дела об административном правонарушении</w:t>
      </w:r>
    </w:p>
    <w:p w14:paraId="02127606" w14:textId="0F00BF13" w:rsidR="00B978ED" w:rsidRPr="00973E8D" w:rsidRDefault="003540F9" w:rsidP="00354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7. Поводом к возбуждению дела об административном правонарушении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являются: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E77282" w14:textId="2A04A500" w:rsidR="00B978ED" w:rsidRPr="00973E8D" w:rsidRDefault="00B978ED" w:rsidP="00354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 xml:space="preserve">1) непосредственное обнаружение </w:t>
      </w:r>
      <w:r w:rsidR="003540F9">
        <w:rPr>
          <w:rFonts w:ascii="Times New Roman" w:hAnsi="Times New Roman" w:cs="Times New Roman"/>
          <w:sz w:val="28"/>
          <w:szCs w:val="28"/>
        </w:rPr>
        <w:t>должностным лицом</w:t>
      </w:r>
      <w:r w:rsidRPr="00973E8D">
        <w:rPr>
          <w:rFonts w:ascii="Times New Roman" w:hAnsi="Times New Roman" w:cs="Times New Roman"/>
          <w:sz w:val="28"/>
          <w:szCs w:val="28"/>
        </w:rPr>
        <w:t xml:space="preserve"> достаточных данных,</w:t>
      </w:r>
      <w:r w:rsidR="003540F9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указывающих на наличие события административного правонарушения (пункт 1</w:t>
      </w:r>
      <w:r w:rsidR="003540F9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части 1 статьи 28.1 КоАП РФ);</w:t>
      </w:r>
    </w:p>
    <w:p w14:paraId="02885750" w14:textId="4467CB74" w:rsidR="004E7F03" w:rsidRDefault="00B978ED" w:rsidP="004E7F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2) поступившие из правоохранительных органов, а также из других</w:t>
      </w:r>
      <w:r w:rsidR="003540F9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 xml:space="preserve">государственных органов, органов местного самоуправления,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Pr="00973E8D">
        <w:rPr>
          <w:rFonts w:ascii="Times New Roman" w:hAnsi="Times New Roman" w:cs="Times New Roman"/>
          <w:sz w:val="28"/>
          <w:szCs w:val="28"/>
        </w:rPr>
        <w:t>от общественных</w:t>
      </w:r>
      <w:r w:rsidR="004E7F03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объединений материалы, содержащие данные, указывающие на наличие события</w:t>
      </w:r>
      <w:r w:rsidR="004E7F03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административного правонарушения (пункт 2 части 1 статьи 28.1 КоАП РФ);</w:t>
      </w:r>
      <w:r w:rsidR="004E7F0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CD9A1D" w14:textId="11A4CBD5" w:rsidR="00B978ED" w:rsidRPr="00973E8D" w:rsidRDefault="00B978ED" w:rsidP="004E7F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3) сообщения и заявления физических и юридических лиц, а также сообщения</w:t>
      </w:r>
      <w:r w:rsidR="004E7F03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в средствах массовой информации, содержащие данные, указывающие на наличие</w:t>
      </w:r>
      <w:r w:rsidR="004E7F03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события административного правонарушения (пункт 3 части 1 статьи 28.1</w:t>
      </w:r>
      <w:r w:rsidR="004E7F03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КоАП РФ).</w:t>
      </w:r>
    </w:p>
    <w:p w14:paraId="34B175FF" w14:textId="5CF4F07D" w:rsidR="00B978ED" w:rsidRPr="00973E8D" w:rsidRDefault="004E7F03" w:rsidP="004E7F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8. На основании части 4 статьи 28.1 КоАП РФ дело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об административном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правонарушении считается возбужденным с момента составления </w:t>
      </w:r>
      <w:r>
        <w:rPr>
          <w:rFonts w:ascii="Times New Roman" w:hAnsi="Times New Roman" w:cs="Times New Roman"/>
          <w:sz w:val="28"/>
          <w:szCs w:val="28"/>
        </w:rPr>
        <w:t xml:space="preserve">должностным лицом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протокола об административном правонарушении либо с момента вынесения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определения о возбуждении дела об административном правонарушении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проведении административного расследования (пункты 3, 4 части 4 статьи 28.1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КоАП РФ).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708753B" w14:textId="40409402" w:rsidR="00B978ED" w:rsidRPr="00973E8D" w:rsidRDefault="004E7F03" w:rsidP="004E7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9. В соответствии с частью 3, пунктом 3 части 5 статьи 28.3 КоАП РФ,</w:t>
      </w:r>
    </w:p>
    <w:p w14:paraId="6CAF6300" w14:textId="49C91282" w:rsidR="00B978ED" w:rsidRPr="00973E8D" w:rsidRDefault="00B978ED" w:rsidP="004E7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частью 5 статьи 1.9 областного закона № 47-оз к процессуальной компетенции</w:t>
      </w:r>
      <w:r w:rsidR="004E7F03">
        <w:rPr>
          <w:rFonts w:ascii="Times New Roman" w:hAnsi="Times New Roman" w:cs="Times New Roman"/>
          <w:sz w:val="28"/>
          <w:szCs w:val="28"/>
        </w:rPr>
        <w:t xml:space="preserve"> должностного лица</w:t>
      </w:r>
      <w:r w:rsidRPr="00973E8D">
        <w:rPr>
          <w:rFonts w:ascii="Times New Roman" w:hAnsi="Times New Roman" w:cs="Times New Roman"/>
          <w:sz w:val="28"/>
          <w:szCs w:val="28"/>
        </w:rPr>
        <w:t xml:space="preserve"> отнесены полномочия по составлению протоколов об</w:t>
      </w:r>
      <w:r w:rsidR="004E7F03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административных правонарушениях, предусмотренных статьями 5.21, 15.1,</w:t>
      </w:r>
      <w:r w:rsidR="004E7F03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15.14 - 15.1516, 17.7, 17.9, частью 1 статьи 19.4, статьей 19.41, частями 20, 20.1</w:t>
      </w:r>
      <w:r w:rsidR="004E7F03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статьи 19.5, статьями 19.6 и 19.7, частью 1 статьи 19.26 КоАП РФ.</w:t>
      </w:r>
    </w:p>
    <w:p w14:paraId="53B087EE" w14:textId="59AEC1EF" w:rsidR="00B978ED" w:rsidRPr="00973E8D" w:rsidRDefault="004E7F03" w:rsidP="004E7F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10. Определение о возбуждении дела об административном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правонарушении и проведении административного расследования может 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вынесено </w:t>
      </w:r>
      <w:r>
        <w:rPr>
          <w:rFonts w:ascii="Times New Roman" w:hAnsi="Times New Roman" w:cs="Times New Roman"/>
          <w:sz w:val="28"/>
          <w:szCs w:val="28"/>
        </w:rPr>
        <w:t>должностным лицом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по административным правонарушениям,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предусмотренным статьей 5.21, статьями 15.14 - 15.1516 КоАП РФ.</w:t>
      </w:r>
    </w:p>
    <w:p w14:paraId="2B8932A8" w14:textId="540BBFEE" w:rsidR="00B978ED" w:rsidRPr="00973E8D" w:rsidRDefault="004E7F03" w:rsidP="004E7F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11. При совершении одним лицом одновременно нескольких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административных правонарушений дело об административном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правонарушении возбуждается по каждому факту совершения правонарушения.</w:t>
      </w:r>
    </w:p>
    <w:p w14:paraId="7E5DECD2" w14:textId="3BBAD2F6" w:rsidR="00B978ED" w:rsidRPr="00973E8D" w:rsidRDefault="004E7F03" w:rsidP="004E7F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12. При рассмотрении вопроса о возбуждении дела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об административном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правонарушении в отношении должностного лица </w:t>
      </w:r>
      <w:r>
        <w:rPr>
          <w:rFonts w:ascii="Times New Roman" w:hAnsi="Times New Roman" w:cs="Times New Roman"/>
          <w:sz w:val="28"/>
          <w:szCs w:val="28"/>
        </w:rPr>
        <w:t>должностным лицом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следует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руководствоваться примечанием к статье 2.4 КоАП РФ, в котором приведено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разъяснение понятия должностного лица применительно к КоАП РФ.</w:t>
      </w:r>
    </w:p>
    <w:p w14:paraId="3827FB81" w14:textId="093C0242" w:rsidR="004E7F03" w:rsidRDefault="004E7F03" w:rsidP="004E7F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13. Вопросы административной ответственности военнослужащих,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граждан, призванных на военные сборы, и лиц, имеющих специальные звания,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регламентированы статьей 2.5 КоАП РФ. Так, указанные лица,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административные правонарушения несут дисциплинарную ответственность.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9E5C37" w14:textId="1A90F466" w:rsidR="00B978ED" w:rsidRDefault="004E7F03" w:rsidP="004E7F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Частью 2 названной статьи установлено, что за административные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правонарушения, предусмотренные, в том числе статьей 5.21, главой 15,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статьями 17.7, 17.9 КоАП РФ, указанные лица несут административную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ответственность на общих основаниях, что означает, что на 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распространяются общие положения КоАП РФ, в том числе о назначении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административных видов наказаний.</w:t>
      </w:r>
    </w:p>
    <w:p w14:paraId="45FC9A89" w14:textId="77777777" w:rsidR="004E7F03" w:rsidRPr="00973E8D" w:rsidRDefault="004E7F03" w:rsidP="004E7F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C446266" w14:textId="06C15D6E" w:rsidR="00B978ED" w:rsidRPr="004E7F03" w:rsidRDefault="00B978ED" w:rsidP="004E7F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F03">
        <w:rPr>
          <w:rFonts w:ascii="Times New Roman" w:hAnsi="Times New Roman" w:cs="Times New Roman"/>
          <w:b/>
          <w:sz w:val="28"/>
          <w:szCs w:val="28"/>
        </w:rPr>
        <w:t>4. Доказывание по делам об административных правонарушениях</w:t>
      </w:r>
    </w:p>
    <w:p w14:paraId="4329E867" w14:textId="77777777" w:rsidR="004E7F03" w:rsidRPr="00973E8D" w:rsidRDefault="004E7F03" w:rsidP="00973E8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19FA3D7" w14:textId="5A3A6AF5" w:rsidR="00FC32F8" w:rsidRDefault="00FC32F8" w:rsidP="00FC32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14. Получение доказательств, подтверждающих наличие выявленных</w:t>
      </w:r>
      <w:r w:rsidR="004E7F03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нарушений законов и иных нормативных правовых актов в формировании и</w:t>
      </w:r>
      <w:r w:rsidR="004E7F03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использовании государственных</w:t>
      </w:r>
      <w:r w:rsidR="004E7F03">
        <w:rPr>
          <w:rFonts w:ascii="Times New Roman" w:hAnsi="Times New Roman" w:cs="Times New Roman"/>
          <w:sz w:val="28"/>
          <w:szCs w:val="28"/>
        </w:rPr>
        <w:t xml:space="preserve"> (муниципальных)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средств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и деятельности объектов контрольного</w:t>
      </w:r>
      <w:r w:rsidR="004E7F03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(экспертно-аналитического) мероприятия, образующих состав</w:t>
      </w:r>
      <w:r w:rsidR="004E7F03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административного правонарушения,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а также наличие субъекта (юридическое и</w:t>
      </w:r>
      <w:r w:rsidR="004E7F03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(или) должностное лицо) и его виновность в совершении административного</w:t>
      </w:r>
      <w:r w:rsidR="004E7F03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правонарушения, осуществляется с соблюдением требований статьи 26.2</w:t>
      </w:r>
      <w:r w:rsidR="004E7F03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КоАП РФ,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тандарта внешнего </w:t>
      </w:r>
      <w:r w:rsidR="004E7F03">
        <w:rPr>
          <w:rFonts w:ascii="Times New Roman" w:hAnsi="Times New Roman" w:cs="Times New Roman"/>
          <w:sz w:val="28"/>
          <w:szCs w:val="28"/>
        </w:rPr>
        <w:t>муниципаль</w:t>
      </w:r>
      <w:r w:rsidR="00B978ED" w:rsidRPr="00973E8D">
        <w:rPr>
          <w:rFonts w:ascii="Times New Roman" w:hAnsi="Times New Roman" w:cs="Times New Roman"/>
          <w:sz w:val="28"/>
          <w:szCs w:val="28"/>
        </w:rPr>
        <w:t>ного финансового</w:t>
      </w:r>
      <w:r w:rsidR="004E7F03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контроля </w:t>
      </w:r>
      <w:r w:rsidRPr="001E1293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«Общие правила проведения Контрольно-счетной палатой муниципального образования «Муринское городское поселение» Всеволожского муниципального района Ленинградской области контрольного мероприятия</w:t>
      </w:r>
      <w:r w:rsidRPr="00AF3F3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B978ED" w:rsidRPr="00973E8D">
        <w:rPr>
          <w:rFonts w:ascii="Times New Roman" w:hAnsi="Times New Roman" w:cs="Times New Roman"/>
          <w:sz w:val="28"/>
          <w:szCs w:val="28"/>
        </w:rPr>
        <w:t>тандарта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внешнего </w:t>
      </w:r>
      <w:r>
        <w:rPr>
          <w:rFonts w:ascii="Times New Roman" w:hAnsi="Times New Roman" w:cs="Times New Roman"/>
          <w:sz w:val="28"/>
          <w:szCs w:val="28"/>
        </w:rPr>
        <w:t>муниципаль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ного финансового контроля </w:t>
      </w:r>
      <w:r>
        <w:rPr>
          <w:rFonts w:ascii="Times New Roman" w:hAnsi="Times New Roman" w:cs="Times New Roman"/>
          <w:sz w:val="28"/>
          <w:szCs w:val="28"/>
        </w:rPr>
        <w:t xml:space="preserve">Контрольно-счетной палаты муниципального образования </w:t>
      </w:r>
      <w:r w:rsidR="00B978ED" w:rsidRPr="00973E8D">
        <w:rPr>
          <w:rFonts w:ascii="Times New Roman" w:hAnsi="Times New Roman" w:cs="Times New Roman"/>
          <w:sz w:val="28"/>
          <w:szCs w:val="28"/>
        </w:rPr>
        <w:t>«Общие правила проведения экспертно-аналитического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мероприятия». </w:t>
      </w:r>
    </w:p>
    <w:p w14:paraId="1457CCDA" w14:textId="75D30276" w:rsidR="00B978ED" w:rsidRPr="00973E8D" w:rsidRDefault="00FC32F8" w:rsidP="00FC32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При получении доказательств</w:t>
      </w:r>
      <w:r>
        <w:rPr>
          <w:rFonts w:ascii="Times New Roman" w:hAnsi="Times New Roman" w:cs="Times New Roman"/>
          <w:sz w:val="28"/>
          <w:szCs w:val="28"/>
        </w:rPr>
        <w:t xml:space="preserve"> должностным лицом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должны быть изучены все обстоятельства совершения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административного правонарушения, предусмотренные статьей 26.1 КоАП РФ.</w:t>
      </w:r>
    </w:p>
    <w:p w14:paraId="04F45C19" w14:textId="0E260C7A" w:rsidR="00B978ED" w:rsidRPr="00973E8D" w:rsidRDefault="00FC32F8" w:rsidP="00FC32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Сбор доказательств завершается оценкой собранных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по административному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правонарушению фактических данных (доказательств), при проведении которой</w:t>
      </w:r>
      <w:r>
        <w:rPr>
          <w:rFonts w:ascii="Times New Roman" w:hAnsi="Times New Roman" w:cs="Times New Roman"/>
          <w:sz w:val="28"/>
          <w:szCs w:val="28"/>
        </w:rPr>
        <w:t xml:space="preserve"> должностному лицу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следует определить их относимость, допустимость, достоверность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достаточность для разрешения дела об административном правонарушении.</w:t>
      </w:r>
    </w:p>
    <w:p w14:paraId="433CA580" w14:textId="64B96522" w:rsidR="00B978ED" w:rsidRPr="00973E8D" w:rsidRDefault="00FC32F8" w:rsidP="00FC32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При этом под относимостью следует понимать пригодность фактических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данных по своему содержанию, то есть способность фактических данных своим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содержанием устанавливать входящие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в предмет доказывания обстоятельства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административного правонарушения.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ECC056" w14:textId="6B55B895" w:rsidR="00B978ED" w:rsidRPr="00973E8D" w:rsidRDefault="00FC32F8" w:rsidP="00553D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Под допустимостью следует понимать соответствие имеющих значение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дела фактических данных процессуальным требованиям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по источникам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способам их получения, по процессуальному закреплению надлежащим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субъектом. Фактические данные, полученные вне предусмотренных законом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источников, не имеют доказательственного значения и не могут 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использованы в производстве по делу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об административном правонарушении.</w:t>
      </w:r>
      <w:r w:rsidR="00553DE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353E19D" w14:textId="3C936828" w:rsidR="00B978ED" w:rsidRPr="00973E8D" w:rsidRDefault="00553DED" w:rsidP="00553D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Доказательства являются достаточными, если их объем и содержание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позволяют сделать обоснованные выводы о наличии события и состава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административного правонарушения.</w:t>
      </w:r>
    </w:p>
    <w:p w14:paraId="4966916B" w14:textId="6C25FB45" w:rsidR="00B978ED" w:rsidRPr="00973E8D" w:rsidRDefault="00553DED" w:rsidP="00553D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Доказательства являются достоверными, если они соответствуют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фактическим данным и информации о событии административного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правонарушения.</w:t>
      </w:r>
    </w:p>
    <w:p w14:paraId="46543B79" w14:textId="47E443CD" w:rsidR="00B978ED" w:rsidRPr="00973E8D" w:rsidRDefault="00553DED" w:rsidP="00553D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15. По каждому делу об административном правонарушении подлежат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выяснению следующие обстоятельства (часть 1 статьи 26.1 КоАП РФ):</w:t>
      </w:r>
    </w:p>
    <w:p w14:paraId="287A64F4" w14:textId="77777777" w:rsidR="00B978ED" w:rsidRPr="00973E8D" w:rsidRDefault="00B978ED" w:rsidP="00553D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1) наличие события административного правонарушения;</w:t>
      </w:r>
    </w:p>
    <w:p w14:paraId="0F8ABF94" w14:textId="66E2743D" w:rsidR="00B978ED" w:rsidRPr="00973E8D" w:rsidRDefault="00B978ED" w:rsidP="00553D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2) лицо, совершившее противоправные действия (бездействие), за которые</w:t>
      </w:r>
      <w:r w:rsidR="00553DED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КоАП РФ предусмотрена административная ответственность;</w:t>
      </w:r>
    </w:p>
    <w:p w14:paraId="58E441D8" w14:textId="77777777" w:rsidR="00B978ED" w:rsidRPr="00973E8D" w:rsidRDefault="00B978ED" w:rsidP="00553D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3) виновность лица в совершении административного правонарушения;</w:t>
      </w:r>
    </w:p>
    <w:p w14:paraId="7EE4AB0C" w14:textId="529716AD" w:rsidR="00B978ED" w:rsidRPr="00973E8D" w:rsidRDefault="00B978ED" w:rsidP="00553D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 xml:space="preserve">4) обстоятельства, смягчающие административную ответственность,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Pr="00973E8D">
        <w:rPr>
          <w:rFonts w:ascii="Times New Roman" w:hAnsi="Times New Roman" w:cs="Times New Roman"/>
          <w:sz w:val="28"/>
          <w:szCs w:val="28"/>
        </w:rPr>
        <w:t>и</w:t>
      </w:r>
      <w:r w:rsidR="00553DED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обстоятельства, отягчающие административную ответственность;</w:t>
      </w:r>
    </w:p>
    <w:p w14:paraId="2CCA0B82" w14:textId="75E879B5" w:rsidR="00B978ED" w:rsidRPr="00973E8D" w:rsidRDefault="00B978ED" w:rsidP="00553D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5) характер и размер ущерба, причиненного административным</w:t>
      </w:r>
      <w:r w:rsidR="00553DED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правонарушением (при его наличии);</w:t>
      </w:r>
    </w:p>
    <w:p w14:paraId="4B2E0D5B" w14:textId="094DD014" w:rsidR="00B978ED" w:rsidRPr="00973E8D" w:rsidRDefault="00B978ED" w:rsidP="00553D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 xml:space="preserve">6) обстоятельства, исключающие производство по делу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Pr="00973E8D">
        <w:rPr>
          <w:rFonts w:ascii="Times New Roman" w:hAnsi="Times New Roman" w:cs="Times New Roman"/>
          <w:sz w:val="28"/>
          <w:szCs w:val="28"/>
        </w:rPr>
        <w:t>об</w:t>
      </w:r>
      <w:r w:rsidR="00553DED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административном правонарушении (в соответствии со статьей 24.5 КоАП РФ);</w:t>
      </w:r>
    </w:p>
    <w:p w14:paraId="0DC8E7BD" w14:textId="34DD1B1C" w:rsidR="00B978ED" w:rsidRPr="00973E8D" w:rsidRDefault="00B978ED" w:rsidP="00553D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7) иные обстоятельства, имеющие значение для правильного разрешения</w:t>
      </w:r>
      <w:r w:rsidR="00553DED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дела, а также причины и условия совершения административного</w:t>
      </w:r>
      <w:r w:rsidR="00553DED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правонарушения.</w:t>
      </w:r>
    </w:p>
    <w:p w14:paraId="2E3D33A5" w14:textId="093451F5" w:rsidR="00B978ED" w:rsidRPr="00973E8D" w:rsidRDefault="00553DED" w:rsidP="00553D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Указанные обстоятельства, устанавливаемые в конкретном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правонарушении, составляют предмет доказывания по делу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об административном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правонарушении.</w:t>
      </w:r>
    </w:p>
    <w:p w14:paraId="3B4EB209" w14:textId="732405B8" w:rsidR="00B978ED" w:rsidRPr="00973E8D" w:rsidRDefault="00553DED" w:rsidP="00553D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Следует учитывать, что срок давности привлечения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к административной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ответственности исчисляется по общим правилам исчисления сроков – со дня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совершения административного правонарушения. В случае совершения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административного правонарушения, выразившегося в форме бездействия, срок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привлечения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к административной ответственности исчисляется со дня,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следующего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за последним днем периода, предоставленного для исполнения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соответствующей обязанности. В случае совершения длящегося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административного правонарушения срок привлечения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к административной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ответственности исчисляется со дня обнаружения административного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правонарушения (часть 2 статьи 4.5 КоАП РФ).</w:t>
      </w:r>
    </w:p>
    <w:p w14:paraId="02BA4FF4" w14:textId="327EA12A" w:rsidR="00B978ED" w:rsidRPr="00973E8D" w:rsidRDefault="00553DED" w:rsidP="00553D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Как отмечено в постановлении Пленума Верховного Суда Российской</w:t>
      </w:r>
    </w:p>
    <w:p w14:paraId="0DCFC8AC" w14:textId="36524C3B" w:rsidR="002537EB" w:rsidRDefault="00B978ED" w:rsidP="002537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Федерации от 24.03.2005 № 5 «О некоторых вопросах, возникающих у судов при</w:t>
      </w:r>
      <w:r w:rsidR="00553DED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применении КоАП РФ Российской Федерации об административных</w:t>
      </w:r>
      <w:r w:rsidR="00553DED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правонарушениях» (далее – постановление Пленума Верховного Суда</w:t>
      </w:r>
      <w:r w:rsidR="00553DED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Российской Федерации от 24.03.2005 № 5), длящимся является такое</w:t>
      </w:r>
      <w:r w:rsidR="00553DED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административное правонарушение (действие или бездействие), которое</w:t>
      </w:r>
      <w:r w:rsidR="00553DED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выражается в длительном непрекращающемся невыполнении или ненадлежащем</w:t>
      </w:r>
      <w:r w:rsidR="00553DED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 xml:space="preserve">выполнении предусмотренных законом обязанностей.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Pr="00973E8D">
        <w:rPr>
          <w:rFonts w:ascii="Times New Roman" w:hAnsi="Times New Roman" w:cs="Times New Roman"/>
          <w:sz w:val="28"/>
          <w:szCs w:val="28"/>
        </w:rPr>
        <w:t>При этом следует</w:t>
      </w:r>
      <w:r w:rsidR="00553DED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учитывать, что такие обязанности могут быть возложены и иным нормативным</w:t>
      </w:r>
      <w:r w:rsidR="00553DED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правовым актом, а также правовым актом ненормативного характера.</w:t>
      </w:r>
      <w:r w:rsidR="00553DED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Невыполнение предусмотренной названными правовыми актами обязанности к</w:t>
      </w:r>
      <w:r w:rsidR="00553DED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 xml:space="preserve">установленному сроку свидетельствует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Pr="00973E8D">
        <w:rPr>
          <w:rFonts w:ascii="Times New Roman" w:hAnsi="Times New Roman" w:cs="Times New Roman"/>
          <w:sz w:val="28"/>
          <w:szCs w:val="28"/>
        </w:rPr>
        <w:t>о том, что административное</w:t>
      </w:r>
      <w:r w:rsidR="002537EB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 xml:space="preserve">правонарушение не является длящимся. </w:t>
      </w:r>
    </w:p>
    <w:p w14:paraId="11F06BDA" w14:textId="0E434841" w:rsidR="00B978ED" w:rsidRPr="00973E8D" w:rsidRDefault="002537EB" w:rsidP="002537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Срок давности привлечения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административной ответственности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за правонарушение, в отношении которого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предусмотренная правовым актом обязанность не была выполнена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определенному сроку, начинает течь с момента наступления указанного срока.</w:t>
      </w:r>
    </w:p>
    <w:p w14:paraId="242CF50F" w14:textId="4637B0C4" w:rsidR="00B978ED" w:rsidRPr="00973E8D" w:rsidRDefault="002537EB" w:rsidP="009472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16. Сбор доказательств на стадии возбуждения дела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об административном</w:t>
      </w:r>
      <w:r w:rsidR="009472C8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правонарушении осуществляется </w:t>
      </w:r>
      <w:r w:rsidR="009472C8">
        <w:rPr>
          <w:rFonts w:ascii="Times New Roman" w:hAnsi="Times New Roman" w:cs="Times New Roman"/>
          <w:sz w:val="28"/>
          <w:szCs w:val="28"/>
        </w:rPr>
        <w:t>должностным лицом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в следующем порядке.</w:t>
      </w:r>
    </w:p>
    <w:p w14:paraId="7B6F5C34" w14:textId="61853029" w:rsidR="00B978ED" w:rsidRPr="00973E8D" w:rsidRDefault="009472C8" w:rsidP="009472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В случае установления признаков административного правонарушения</w:t>
      </w:r>
      <w:r>
        <w:rPr>
          <w:rFonts w:ascii="Times New Roman" w:hAnsi="Times New Roman" w:cs="Times New Roman"/>
          <w:sz w:val="28"/>
          <w:szCs w:val="28"/>
        </w:rPr>
        <w:t xml:space="preserve"> должностному лицу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рекомендуется истребовать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у объектов контрольного (экспертно</w:t>
      </w:r>
      <w:r>
        <w:rPr>
          <w:rFonts w:ascii="Times New Roman" w:hAnsi="Times New Roman" w:cs="Times New Roman"/>
          <w:sz w:val="28"/>
          <w:szCs w:val="28"/>
        </w:rPr>
        <w:t>-</w:t>
      </w:r>
      <w:r w:rsidR="00B978ED" w:rsidRPr="00973E8D">
        <w:rPr>
          <w:rFonts w:ascii="Times New Roman" w:hAnsi="Times New Roman" w:cs="Times New Roman"/>
          <w:sz w:val="28"/>
          <w:szCs w:val="28"/>
        </w:rPr>
        <w:t>аналитического) мероприятия, иных организаций документы, подтверждающие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обстоятельства административного правонарушения до оконча</w:t>
      </w:r>
      <w:r>
        <w:rPr>
          <w:rFonts w:ascii="Times New Roman" w:hAnsi="Times New Roman" w:cs="Times New Roman"/>
          <w:sz w:val="28"/>
          <w:szCs w:val="28"/>
        </w:rPr>
        <w:t>н</w:t>
      </w:r>
      <w:r w:rsidR="00B978ED" w:rsidRPr="00973E8D">
        <w:rPr>
          <w:rFonts w:ascii="Times New Roman" w:hAnsi="Times New Roman" w:cs="Times New Roman"/>
          <w:sz w:val="28"/>
          <w:szCs w:val="28"/>
        </w:rPr>
        <w:t>ия указанных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мероприятий.</w:t>
      </w:r>
    </w:p>
    <w:p w14:paraId="1DB226E5" w14:textId="7905311F" w:rsidR="00B978ED" w:rsidRPr="00973E8D" w:rsidRDefault="009472C8" w:rsidP="009472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При необходимости в соответствии со статьей </w:t>
      </w:r>
      <w:r w:rsidR="00F96D79">
        <w:rPr>
          <w:rFonts w:ascii="Times New Roman" w:hAnsi="Times New Roman" w:cs="Times New Roman"/>
          <w:sz w:val="28"/>
          <w:szCs w:val="28"/>
        </w:rPr>
        <w:t>15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</w:t>
      </w:r>
      <w:r w:rsidR="00D16AFB">
        <w:rPr>
          <w:rFonts w:ascii="Times New Roman" w:hAnsi="Times New Roman"/>
          <w:sz w:val="28"/>
          <w:szCs w:val="28"/>
        </w:rPr>
        <w:t xml:space="preserve">Положения </w:t>
      </w:r>
      <w:r w:rsidR="0041446C">
        <w:rPr>
          <w:rFonts w:ascii="Times New Roman" w:hAnsi="Times New Roman"/>
          <w:sz w:val="28"/>
          <w:szCs w:val="28"/>
        </w:rPr>
        <w:br/>
      </w:r>
      <w:r w:rsidR="00D16AFB">
        <w:rPr>
          <w:rFonts w:ascii="Times New Roman" w:hAnsi="Times New Roman"/>
          <w:sz w:val="28"/>
          <w:szCs w:val="28"/>
        </w:rPr>
        <w:t>о Контрольно-счетной палате муниципального образования</w:t>
      </w:r>
      <w:r w:rsidR="00D16AFB" w:rsidRPr="00973E8D">
        <w:rPr>
          <w:rFonts w:ascii="Times New Roman" w:hAnsi="Times New Roman" w:cs="Times New Roman"/>
          <w:sz w:val="28"/>
          <w:szCs w:val="28"/>
        </w:rPr>
        <w:t xml:space="preserve"> </w:t>
      </w:r>
      <w:r w:rsidR="00D16AFB">
        <w:rPr>
          <w:rFonts w:ascii="Times New Roman" w:hAnsi="Times New Roman" w:cs="Times New Roman"/>
          <w:sz w:val="28"/>
          <w:szCs w:val="28"/>
        </w:rPr>
        <w:t>должностное лицо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вправе требовать от объектов </w:t>
      </w:r>
      <w:r w:rsidR="00D16AFB">
        <w:rPr>
          <w:rFonts w:ascii="Times New Roman" w:hAnsi="Times New Roman" w:cs="Times New Roman"/>
          <w:sz w:val="28"/>
          <w:szCs w:val="28"/>
        </w:rPr>
        <w:t>муниципально</w:t>
      </w:r>
      <w:r w:rsidR="00B978ED" w:rsidRPr="00973E8D">
        <w:rPr>
          <w:rFonts w:ascii="Times New Roman" w:hAnsi="Times New Roman" w:cs="Times New Roman"/>
          <w:sz w:val="28"/>
          <w:szCs w:val="28"/>
        </w:rPr>
        <w:t>го финансового</w:t>
      </w:r>
      <w:r w:rsidR="00D16AFB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контроля и их должностных лиц необходимые копии документов, заверенные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в</w:t>
      </w:r>
      <w:r w:rsidR="00D16AFB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установленном порядке.</w:t>
      </w:r>
    </w:p>
    <w:p w14:paraId="568AEE3D" w14:textId="2D3A22A5" w:rsidR="00B978ED" w:rsidRPr="00973E8D" w:rsidRDefault="00D16AFB" w:rsidP="009472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В целях исключения фактов признания доказательств недопустимыми</w:t>
      </w:r>
    </w:p>
    <w:p w14:paraId="50296BE6" w14:textId="573A6414" w:rsidR="00B978ED" w:rsidRPr="00973E8D" w:rsidRDefault="00D16AFB" w:rsidP="009472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Должностному лицу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истребование документов необходимо производить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на основании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письменного запроса.</w:t>
      </w:r>
    </w:p>
    <w:p w14:paraId="601D3B8E" w14:textId="3D623911" w:rsidR="00B978ED" w:rsidRPr="00973E8D" w:rsidRDefault="0011581B" w:rsidP="009472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При направлении запроса следует:</w:t>
      </w:r>
    </w:p>
    <w:p w14:paraId="0F37C3CA" w14:textId="5708F0B9" w:rsidR="00B978ED" w:rsidRPr="00973E8D" w:rsidRDefault="0011581B" w:rsidP="009472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978ED" w:rsidRPr="00973E8D">
        <w:rPr>
          <w:rFonts w:ascii="Times New Roman" w:hAnsi="Times New Roman" w:cs="Times New Roman"/>
          <w:sz w:val="28"/>
          <w:szCs w:val="28"/>
        </w:rPr>
        <w:t>четко формулировать вопросы, по которым необходимо представить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соответствующую информацию и (или) копии документов, а также установить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срок их предоставления;</w:t>
      </w:r>
    </w:p>
    <w:p w14:paraId="39B543F6" w14:textId="761E29CE" w:rsidR="00B978ED" w:rsidRPr="00973E8D" w:rsidRDefault="00E15E14" w:rsidP="009472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978ED" w:rsidRPr="00973E8D">
        <w:rPr>
          <w:rFonts w:ascii="Times New Roman" w:hAnsi="Times New Roman" w:cs="Times New Roman"/>
          <w:sz w:val="28"/>
          <w:szCs w:val="28"/>
        </w:rPr>
        <w:t>не допускать требований о представлении нормативных документов,</w:t>
      </w:r>
      <w:r w:rsidR="0095668F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размещеных в системе информационно-правового обеспечения «Гарант»,</w:t>
      </w:r>
      <w:r w:rsidR="0095668F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«КосультантПлюс», размещеных (опубликованых) в полном объеме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на</w:t>
      </w:r>
      <w:r w:rsidR="0095668F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«Официальном интернет-портале правовой информации» (www.pravo.gov.ru), на</w:t>
      </w:r>
      <w:r w:rsidR="0095668F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официальном </w:t>
      </w:r>
      <w:r w:rsidR="0095668F">
        <w:rPr>
          <w:rFonts w:ascii="Times New Roman" w:hAnsi="Times New Roman" w:cs="Times New Roman"/>
          <w:sz w:val="28"/>
          <w:szCs w:val="28"/>
        </w:rPr>
        <w:t>сайте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</w:t>
      </w:r>
      <w:r w:rsidR="0095668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«Муринское городское поселение» Всеволожского муниципального района </w:t>
      </w:r>
      <w:r w:rsidR="00B978ED" w:rsidRPr="00973E8D">
        <w:rPr>
          <w:rFonts w:ascii="Times New Roman" w:hAnsi="Times New Roman" w:cs="Times New Roman"/>
          <w:sz w:val="28"/>
          <w:szCs w:val="28"/>
        </w:rPr>
        <w:t>Ленинградской области</w:t>
      </w:r>
      <w:r w:rsidR="0095668F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 также на официальных сайтах</w:t>
      </w:r>
      <w:r w:rsidR="0095668F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соответствующих ведомств и учреждений.</w:t>
      </w:r>
    </w:p>
    <w:p w14:paraId="74941717" w14:textId="7E36BC2B" w:rsidR="00B978ED" w:rsidRPr="00973E8D" w:rsidRDefault="0095668F" w:rsidP="009472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17. В целях установления обстоятельств, подлежащих доказыванию по</w:t>
      </w:r>
      <w:r w:rsidR="000D5479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делу об административном правонарушении, </w:t>
      </w:r>
      <w:r w:rsidR="000D5479">
        <w:rPr>
          <w:rFonts w:ascii="Times New Roman" w:hAnsi="Times New Roman" w:cs="Times New Roman"/>
          <w:sz w:val="28"/>
          <w:szCs w:val="28"/>
        </w:rPr>
        <w:t>должностное лицо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в пределах своей</w:t>
      </w:r>
      <w:r w:rsidR="000D5479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компетенции имеет право требовать письменные объяснения от руководителя</w:t>
      </w:r>
      <w:r w:rsidR="000D5479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объекта контрольного (экспертно-аналитического) мероприятия, главного</w:t>
      </w:r>
      <w:r w:rsidR="000D5479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бухгалтера и иных сотрудников.</w:t>
      </w:r>
    </w:p>
    <w:p w14:paraId="26F4FC49" w14:textId="24E7AE29" w:rsidR="00B978ED" w:rsidRPr="00973E8D" w:rsidRDefault="009336D8" w:rsidP="009472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Истребование объяснения осуществляется путем направления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письменного запроса, копия которого приобщается к материалам дела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административном правонарушении. В случае отказа от дачи письменных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объяснений или их непредставления к установленному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в запросе сроку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6579">
        <w:rPr>
          <w:rFonts w:ascii="Times New Roman" w:hAnsi="Times New Roman" w:cs="Times New Roman"/>
          <w:sz w:val="28"/>
          <w:szCs w:val="28"/>
        </w:rPr>
        <w:t xml:space="preserve">должностным лицом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делается соответствующая запись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на копии запроса.</w:t>
      </w:r>
    </w:p>
    <w:p w14:paraId="11687672" w14:textId="0016CC63" w:rsidR="00B978ED" w:rsidRPr="00973E8D" w:rsidRDefault="003A6579" w:rsidP="009472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Результаты анализа собранной доказательственной базы должны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позволить не только задокументировать факт административного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правонарушения, но и определить виновное должностное лицо.</w:t>
      </w:r>
    </w:p>
    <w:p w14:paraId="448F5838" w14:textId="67111569" w:rsidR="00B978ED" w:rsidRPr="00973E8D" w:rsidRDefault="003A6579" w:rsidP="003A65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Таким образом, моментом выявления факта административного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правонарушения необходимо считать дату, когда </w:t>
      </w:r>
      <w:r>
        <w:rPr>
          <w:rFonts w:ascii="Times New Roman" w:hAnsi="Times New Roman" w:cs="Times New Roman"/>
          <w:sz w:val="28"/>
          <w:szCs w:val="28"/>
        </w:rPr>
        <w:t>должностное лицо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обнаружил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B978ED" w:rsidRPr="00973E8D">
        <w:rPr>
          <w:rFonts w:ascii="Times New Roman" w:hAnsi="Times New Roman" w:cs="Times New Roman"/>
          <w:sz w:val="28"/>
          <w:szCs w:val="28"/>
        </w:rPr>
        <w:t>достаточные данные, указывающие на событие административного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правонарушения, в том числе собрал</w:t>
      </w:r>
      <w:r>
        <w:rPr>
          <w:rFonts w:ascii="Times New Roman" w:hAnsi="Times New Roman" w:cs="Times New Roman"/>
          <w:sz w:val="28"/>
          <w:szCs w:val="28"/>
        </w:rPr>
        <w:t>о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убедительную доказательственную базу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установил</w:t>
      </w:r>
      <w:r>
        <w:rPr>
          <w:rFonts w:ascii="Times New Roman" w:hAnsi="Times New Roman" w:cs="Times New Roman"/>
          <w:sz w:val="28"/>
          <w:szCs w:val="28"/>
        </w:rPr>
        <w:t>о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лицо, подлежащее привлечению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к административной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ответственности.</w:t>
      </w:r>
    </w:p>
    <w:p w14:paraId="2D521B57" w14:textId="156F5808" w:rsidR="00B978ED" w:rsidRPr="00973E8D" w:rsidRDefault="003A6579" w:rsidP="003A65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17.1. В случае совершения административного правонарушения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в форме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бездействия рекомендуется запросить информацию, позволяющую однозначно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определить субъект административного правонарушения (табель рабочего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времени, документы, подтверждающие исполнение служебных обязанностей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должностным лицом на дату совершения административного правонарушения,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иные документы).</w:t>
      </w:r>
    </w:p>
    <w:p w14:paraId="4CE19F67" w14:textId="6B90DA2F" w:rsidR="00B978ED" w:rsidRDefault="003A6579" w:rsidP="003A65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17.2. В случае совершения административного правонарушения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должностным лицом, которое на момент возбуждения дела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административном правонарушении не исполняет обязанности (освобождено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замещаемой должности, прекратило трудовые (служебные отношения),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рекомендуется запросить сведения о лице, в отношении которого планируется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составление протокола об административном правонарушении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правоохранительных органах</w:t>
      </w:r>
      <w:r>
        <w:rPr>
          <w:rFonts w:ascii="Times New Roman" w:hAnsi="Times New Roman" w:cs="Times New Roman"/>
          <w:sz w:val="28"/>
          <w:szCs w:val="28"/>
        </w:rPr>
        <w:t>.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3A8D77" w14:textId="77777777" w:rsidR="003A6579" w:rsidRPr="00973E8D" w:rsidRDefault="003A6579" w:rsidP="003A65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6AD0C8F" w14:textId="77777777" w:rsidR="00B978ED" w:rsidRPr="003A6579" w:rsidRDefault="00B978ED" w:rsidP="003A657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6579">
        <w:rPr>
          <w:rFonts w:ascii="Times New Roman" w:hAnsi="Times New Roman" w:cs="Times New Roman"/>
          <w:b/>
          <w:sz w:val="28"/>
          <w:szCs w:val="28"/>
        </w:rPr>
        <w:t>5. Виды и составы административных правонарушений, отнесенные к</w:t>
      </w:r>
    </w:p>
    <w:p w14:paraId="37C79122" w14:textId="6F0E8C94" w:rsidR="00B978ED" w:rsidRDefault="00B978ED" w:rsidP="003A657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6579">
        <w:rPr>
          <w:rFonts w:ascii="Times New Roman" w:hAnsi="Times New Roman" w:cs="Times New Roman"/>
          <w:b/>
          <w:sz w:val="28"/>
          <w:szCs w:val="28"/>
        </w:rPr>
        <w:t xml:space="preserve">процессуальной компетенции </w:t>
      </w:r>
      <w:r w:rsidR="003A6579">
        <w:rPr>
          <w:rFonts w:ascii="Times New Roman" w:hAnsi="Times New Roman" w:cs="Times New Roman"/>
          <w:b/>
          <w:sz w:val="28"/>
          <w:szCs w:val="28"/>
        </w:rPr>
        <w:t>должностного лица</w:t>
      </w:r>
    </w:p>
    <w:p w14:paraId="158A3092" w14:textId="77777777" w:rsidR="003A6579" w:rsidRPr="003A6579" w:rsidRDefault="003A6579" w:rsidP="003A657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A9CEC23" w14:textId="77777777" w:rsidR="008F5C82" w:rsidRDefault="003A6579" w:rsidP="003A65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18. Таблица с подробной информацией о составах административных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правонарушений, сроках давности привлечения к административной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ответственности, административных наказаниях и указанием органа,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рассматривающего дело, утверждена приложением № 1 к настоящим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Методическим указаниям. При квалификации, выявленных административных</w:t>
      </w:r>
      <w:r w:rsidR="008F5C82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правонарушений </w:t>
      </w:r>
      <w:r w:rsidR="008F5C82">
        <w:rPr>
          <w:rFonts w:ascii="Times New Roman" w:hAnsi="Times New Roman" w:cs="Times New Roman"/>
          <w:sz w:val="28"/>
          <w:szCs w:val="28"/>
        </w:rPr>
        <w:t>должностному лицу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также следует руководствоваться</w:t>
      </w:r>
      <w:r w:rsidR="008F5C82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Классификатором нарушений, выявляемых в ходе внешнего </w:t>
      </w:r>
      <w:r w:rsidR="008F5C82">
        <w:rPr>
          <w:rFonts w:ascii="Times New Roman" w:hAnsi="Times New Roman" w:cs="Times New Roman"/>
          <w:sz w:val="28"/>
          <w:szCs w:val="28"/>
        </w:rPr>
        <w:t>муниципаль</w:t>
      </w:r>
      <w:r w:rsidR="00B978ED" w:rsidRPr="00973E8D">
        <w:rPr>
          <w:rFonts w:ascii="Times New Roman" w:hAnsi="Times New Roman" w:cs="Times New Roman"/>
          <w:sz w:val="28"/>
          <w:szCs w:val="28"/>
        </w:rPr>
        <w:t>ного</w:t>
      </w:r>
      <w:r w:rsidR="008F5C82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аудита (контроля), одобренным Советом контрольно-счетных органов при</w:t>
      </w:r>
      <w:r w:rsidR="008F5C82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Счетной палате Российской Федерации.</w:t>
      </w:r>
    </w:p>
    <w:p w14:paraId="22FB45AB" w14:textId="77777777" w:rsidR="008F5C82" w:rsidRDefault="008F5C82" w:rsidP="003A65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132858B" w14:textId="7401773B" w:rsidR="00B978ED" w:rsidRDefault="00B978ED" w:rsidP="008F5C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5C82">
        <w:rPr>
          <w:rFonts w:ascii="Times New Roman" w:hAnsi="Times New Roman" w:cs="Times New Roman"/>
          <w:b/>
          <w:sz w:val="28"/>
          <w:szCs w:val="28"/>
        </w:rPr>
        <w:t xml:space="preserve">6. </w:t>
      </w:r>
      <w:bookmarkStart w:id="10" w:name="_Hlk217985882"/>
      <w:r w:rsidRPr="008F5C82">
        <w:rPr>
          <w:rFonts w:ascii="Times New Roman" w:hAnsi="Times New Roman" w:cs="Times New Roman"/>
          <w:b/>
          <w:sz w:val="28"/>
          <w:szCs w:val="28"/>
        </w:rPr>
        <w:t>Порядок составления протокола об административном</w:t>
      </w:r>
      <w:r w:rsidR="008F5C82" w:rsidRPr="008F5C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F5C82">
        <w:rPr>
          <w:rFonts w:ascii="Times New Roman" w:hAnsi="Times New Roman" w:cs="Times New Roman"/>
          <w:b/>
          <w:sz w:val="28"/>
          <w:szCs w:val="28"/>
        </w:rPr>
        <w:t>правонарушении</w:t>
      </w:r>
      <w:bookmarkEnd w:id="10"/>
    </w:p>
    <w:p w14:paraId="77481A20" w14:textId="77777777" w:rsidR="008F5C82" w:rsidRPr="008F5C82" w:rsidRDefault="008F5C82" w:rsidP="008F5C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B49125" w14:textId="77777777" w:rsidR="008F5C82" w:rsidRDefault="008F5C82" w:rsidP="003A65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19. Протокол об административном правонарушении (далее – протокол)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является основным процессуальным документом, на основании которого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принимается решение по делу об административном правонарушении. </w:t>
      </w:r>
    </w:p>
    <w:p w14:paraId="2E63DE2D" w14:textId="675D8006" w:rsidR="00B978ED" w:rsidRPr="00973E8D" w:rsidRDefault="008F5C82" w:rsidP="003A65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В этом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документе фиксируются основные сведения, отражающие сущность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совершенного правонарушения и характеризующие лицо, привлекаемое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административной ответственности.</w:t>
      </w:r>
    </w:p>
    <w:p w14:paraId="484F308D" w14:textId="09055AEC" w:rsidR="00B978ED" w:rsidRPr="00973E8D" w:rsidRDefault="008F5C82" w:rsidP="003A65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20. Протокол составляется при наличии документа, подтверждающего</w:t>
      </w:r>
    </w:p>
    <w:p w14:paraId="0CB68877" w14:textId="4CB1008C" w:rsidR="00B978ED" w:rsidRPr="00973E8D" w:rsidRDefault="00B978ED" w:rsidP="003A65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надлежащее уведомление должностного лица (его представителя), законного</w:t>
      </w:r>
      <w:r w:rsidR="008F5C82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представителя юридического лица о составлении протокола.</w:t>
      </w:r>
    </w:p>
    <w:p w14:paraId="277C276A" w14:textId="2F0F2E84" w:rsidR="00B978ED" w:rsidRPr="00973E8D" w:rsidRDefault="008F5C82" w:rsidP="003A65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Уведомление производится в порядке, определенном статьей 25.15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КоАП РФ. В уведомлении о составлении протокола необходимо кратко указать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событие административного правонарушения, статью (часть статьи) КоАП РФ,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предусматривающую административную ответственность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за данное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административное правонарушение.</w:t>
      </w:r>
    </w:p>
    <w:p w14:paraId="1E76659D" w14:textId="68C67FD9" w:rsidR="00B978ED" w:rsidRPr="00973E8D" w:rsidRDefault="008F5C82" w:rsidP="003A65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Примерная форма уведомления о времени и месте составления протокола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об административном правонарушении утверждена приложением № 2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настоящим Методическим указаниям.</w:t>
      </w:r>
    </w:p>
    <w:p w14:paraId="325BA5C6" w14:textId="7FD6D9AF" w:rsidR="00B978ED" w:rsidRPr="00973E8D" w:rsidRDefault="008F5C82" w:rsidP="003A65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В случае наличия информации об адресе регистрации и адресе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фактического проживания должностного лица, в отношении которого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планируется возбуждение дела об административном правонарушении,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рекомендуется осуществлять одновременное направление уведомлений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</w:t>
      </w:r>
      <w:r w:rsidR="0041446C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времени и месте составления протокола по указанным адресам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(при регистрации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указывается разряд почтового отправления «административное»).</w:t>
      </w:r>
    </w:p>
    <w:p w14:paraId="493270E3" w14:textId="30723FA4" w:rsidR="00B978ED" w:rsidRPr="00973E8D" w:rsidRDefault="008F5C82" w:rsidP="003A65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Допускается дополнительное (факультативное) направление уведомления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о времени и месте составления протокола посредством системы электронного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документооборота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по месту работы должностного лица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сопроводительным письмом,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в котором указывается на необходимость</w:t>
      </w:r>
      <w:r w:rsidR="000F056F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предоставления информации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об ознакомлении должностного лица с</w:t>
      </w:r>
      <w:r w:rsidR="00957F8B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уведомлением о времени и месте составления протокола.</w:t>
      </w:r>
    </w:p>
    <w:p w14:paraId="524C613C" w14:textId="40388C11" w:rsidR="00B978ED" w:rsidRPr="00973E8D" w:rsidRDefault="00957F8B" w:rsidP="003A65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Некоторые разъяснения по вопросу надлежащего уведомления законных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представителей юридических лиц, перечень которых установлен статьей 25.4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КоАП РФ, даны в постановлении Пленума Высшего Арбитражного Суда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Российской Федерации от 02.06.2004 № 10.</w:t>
      </w:r>
    </w:p>
    <w:p w14:paraId="61E67AD2" w14:textId="5932ADA9" w:rsidR="00B978ED" w:rsidRPr="00973E8D" w:rsidRDefault="00957F8B" w:rsidP="003A65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Надлежащим уведомлением должностного лица о составлении протокола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являются его личная подпись в получении уведомления (в том числе почтового,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направленного по адресу регистрации по месту жительства либо регистрации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месту пребывания).</w:t>
      </w:r>
    </w:p>
    <w:p w14:paraId="569ED1ED" w14:textId="4751A1DF" w:rsidR="00B978ED" w:rsidRPr="00973E8D" w:rsidRDefault="00957F8B" w:rsidP="00957F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В соответствии с постановлением Пленума Верховного Суда 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Федерации от 24.03.2005 № 5 лицо, в отношении которого ведется производство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по делу, считается извещенным о времени и месте рассмотрения и в случае, когда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из указанного им места жительства (регистрации) поступило сообщение 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отсутствии адресата по указанному адресу, о том, что лицо фактически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проживает по этому адресу либо отказалось от получения почтового отправления,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 также в случае возвращения почтового отправления с отметкой об истечении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срока хранения.</w:t>
      </w:r>
    </w:p>
    <w:p w14:paraId="296602B9" w14:textId="39991594" w:rsidR="00B978ED" w:rsidRPr="00973E8D" w:rsidRDefault="00C965D0" w:rsidP="00C965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Также подтверждением надлежащего уведомления законного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представителя юридического лица о составлении протокола является его личная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подпись на соответствующем уведомлении, а также выданная им доверенность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на представление интересов юридического лица при участии представителя 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составлении протокола по конкретному делу.</w:t>
      </w:r>
    </w:p>
    <w:p w14:paraId="2E604209" w14:textId="65CFB06F" w:rsidR="00B978ED" w:rsidRPr="00973E8D" w:rsidRDefault="00C965D0" w:rsidP="00C965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21. Проект протокола с собранными доказательствами по делу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административном правонарушении не позднее чем за 5 рабочих дней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предполагаемой даты составления протокола передается </w:t>
      </w:r>
      <w:r>
        <w:rPr>
          <w:rFonts w:ascii="Times New Roman" w:hAnsi="Times New Roman" w:cs="Times New Roman"/>
          <w:sz w:val="28"/>
          <w:szCs w:val="28"/>
        </w:rPr>
        <w:t>должностным лицом председателю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Контрольно-счетной палаты, а в случае его отсутствия</w:t>
      </w:r>
    </w:p>
    <w:p w14:paraId="3ECF4E3F" w14:textId="6E58BF8C" w:rsidR="00B978ED" w:rsidRPr="00973E8D" w:rsidRDefault="00C965D0" w:rsidP="00C965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B978ED" w:rsidRPr="00973E8D">
        <w:rPr>
          <w:rFonts w:ascii="Times New Roman" w:hAnsi="Times New Roman" w:cs="Times New Roman"/>
          <w:sz w:val="28"/>
          <w:szCs w:val="28"/>
        </w:rPr>
        <w:t>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согласования.</w:t>
      </w:r>
    </w:p>
    <w:p w14:paraId="2E8071AB" w14:textId="2723FDFF" w:rsidR="00B978ED" w:rsidRPr="00973E8D" w:rsidRDefault="00C965D0" w:rsidP="00C965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Согласование осуществляется в срок, не превышающий 5 рабочих дней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момента поступления проекта протокола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9574FB" w14:textId="2AD3F6A1" w:rsidR="00B978ED" w:rsidRPr="00973E8D" w:rsidRDefault="00C965D0" w:rsidP="00C965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22. В случае неявки представителя юридического лица (должностного</w:t>
      </w:r>
    </w:p>
    <w:p w14:paraId="3C4598B2" w14:textId="6BB07DEB" w:rsidR="00B978ED" w:rsidRPr="00973E8D" w:rsidRDefault="00B978ED" w:rsidP="00C965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лица), в отношении которого запланировано составление протокола, протокол об</w:t>
      </w:r>
      <w:r w:rsidR="00C965D0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административном правонарушении составляется в отсутствие лица, в</w:t>
      </w:r>
      <w:r w:rsidR="00C965D0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отношении которого возбуждено дело об административном правонарушении,</w:t>
      </w:r>
      <w:r w:rsidR="00C965D0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если этому лицу было надлежащим образом (заказным письмом, направленным</w:t>
      </w:r>
      <w:r w:rsidR="00C965D0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по адресу регистрации по месту жительства (месту пребывания), с уведомлением</w:t>
      </w:r>
      <w:r w:rsidR="00C965D0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или иным способом, позволяющим контролировать получение приглашения на</w:t>
      </w:r>
      <w:r w:rsidR="00C965D0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составление протокола) сообщено о времени и месте его составления, но оно не</w:t>
      </w:r>
      <w:r w:rsidR="00C965D0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 xml:space="preserve">явилось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Pr="00973E8D">
        <w:rPr>
          <w:rFonts w:ascii="Times New Roman" w:hAnsi="Times New Roman" w:cs="Times New Roman"/>
          <w:sz w:val="28"/>
          <w:szCs w:val="28"/>
        </w:rPr>
        <w:t>в назначенный срок и не уведомило о причинах неявки или причины</w:t>
      </w:r>
      <w:r w:rsidR="00C965D0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неявки были признаны неуважительными.</w:t>
      </w:r>
    </w:p>
    <w:p w14:paraId="5C9150D8" w14:textId="6CDB9A47" w:rsidR="00B978ED" w:rsidRPr="00973E8D" w:rsidRDefault="00C965D0" w:rsidP="00C965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23. В случае отсутствия лица, в отношении которого ведется производство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по делу, при составлении протокола или в случае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подписания протокола в нем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делается соответствующая запись. Копия протокола направляется </w:t>
      </w:r>
      <w:r>
        <w:rPr>
          <w:rFonts w:ascii="Times New Roman" w:hAnsi="Times New Roman" w:cs="Times New Roman"/>
          <w:sz w:val="28"/>
          <w:szCs w:val="28"/>
        </w:rPr>
        <w:t xml:space="preserve">должностным лицом </w:t>
      </w:r>
      <w:r w:rsidR="00B978ED" w:rsidRPr="00973E8D">
        <w:rPr>
          <w:rFonts w:ascii="Times New Roman" w:hAnsi="Times New Roman" w:cs="Times New Roman"/>
          <w:sz w:val="28"/>
          <w:szCs w:val="28"/>
        </w:rPr>
        <w:t>лицу, в отношении которого составлен протокол (в том числе в случае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присутствия защитника), по почте заказным письмом по адресу регистрации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месту жительства (месту пребывания) в течение трех дней со дня составления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протокола. Копия квитанции об отправке заказного письма, а также уведомление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о вручении (по возвращении) приобщаются к материалам дела 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административном правонарушении.</w:t>
      </w:r>
    </w:p>
    <w:p w14:paraId="59597536" w14:textId="7F708681" w:rsidR="00B978ED" w:rsidRPr="00973E8D" w:rsidRDefault="00C965D0" w:rsidP="00C965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24. Требования к содержанию протокола установлены статьей 28.2</w:t>
      </w:r>
    </w:p>
    <w:p w14:paraId="0D9627BA" w14:textId="22522F34" w:rsidR="00B978ED" w:rsidRPr="00973E8D" w:rsidRDefault="00B978ED" w:rsidP="00C965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 xml:space="preserve">КоАП РФ. Примерная форма протокола утверждена приложением № 3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Pr="00973E8D">
        <w:rPr>
          <w:rFonts w:ascii="Times New Roman" w:hAnsi="Times New Roman" w:cs="Times New Roman"/>
          <w:sz w:val="28"/>
          <w:szCs w:val="28"/>
        </w:rPr>
        <w:t>к</w:t>
      </w:r>
      <w:r w:rsidR="0041446C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настоящим Методическим рекомендациям.</w:t>
      </w:r>
    </w:p>
    <w:p w14:paraId="547ECBAF" w14:textId="1AE50A69" w:rsidR="00B978ED" w:rsidRPr="00973E8D" w:rsidRDefault="00C965D0" w:rsidP="00C965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В протоколе указываются:</w:t>
      </w:r>
    </w:p>
    <w:p w14:paraId="1F58CC7F" w14:textId="77777777" w:rsidR="00B978ED" w:rsidRPr="00973E8D" w:rsidRDefault="00B978ED" w:rsidP="00C965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1) дата и место составления протокола;</w:t>
      </w:r>
    </w:p>
    <w:p w14:paraId="2CA9E866" w14:textId="77777777" w:rsidR="00B978ED" w:rsidRPr="00973E8D" w:rsidRDefault="00B978ED" w:rsidP="00C965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2) должность, фамилия и инициалы лица, составившего протокол;</w:t>
      </w:r>
    </w:p>
    <w:p w14:paraId="381D67A7" w14:textId="45E99AF5" w:rsidR="00B978ED" w:rsidRPr="00973E8D" w:rsidRDefault="00B978ED" w:rsidP="00C965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 xml:space="preserve">3) сведения о лице, в отношении которого возбуждено дело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Pr="00973E8D">
        <w:rPr>
          <w:rFonts w:ascii="Times New Roman" w:hAnsi="Times New Roman" w:cs="Times New Roman"/>
          <w:sz w:val="28"/>
          <w:szCs w:val="28"/>
        </w:rPr>
        <w:t>об</w:t>
      </w:r>
      <w:r w:rsidR="00C965D0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административном правонарушении (составлен протокол);</w:t>
      </w:r>
    </w:p>
    <w:p w14:paraId="34206865" w14:textId="5130AF3A" w:rsidR="00B978ED" w:rsidRPr="00973E8D" w:rsidRDefault="00B978ED" w:rsidP="00C965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4) фамилии, имена, отчества, адреса места жительства свидетелей и</w:t>
      </w:r>
      <w:r w:rsidR="00C965D0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потерпевших, если имеются свидетели и потерпевшие;</w:t>
      </w:r>
    </w:p>
    <w:p w14:paraId="0E9F9F10" w14:textId="33409F6C" w:rsidR="00B978ED" w:rsidRPr="00973E8D" w:rsidRDefault="00B978ED" w:rsidP="00C965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5) место, дата, время совершения и событие административного</w:t>
      </w:r>
      <w:r w:rsidR="00C965D0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правонарушения;</w:t>
      </w:r>
    </w:p>
    <w:p w14:paraId="23E3BED4" w14:textId="65168EE2" w:rsidR="00B978ED" w:rsidRPr="00973E8D" w:rsidRDefault="00B978ED" w:rsidP="00C965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6) пункт или пункты нормативного правового акта, которые были</w:t>
      </w:r>
      <w:r w:rsidR="00C965D0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нарушены при совершении административного правонарушения;</w:t>
      </w:r>
    </w:p>
    <w:p w14:paraId="372C431B" w14:textId="4F106AA2" w:rsidR="00B978ED" w:rsidRPr="00973E8D" w:rsidRDefault="00B978ED" w:rsidP="00C965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7) объяснение физического лица (гражданина, должностного лица,</w:t>
      </w:r>
      <w:r w:rsidR="00C965D0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индивидуального предпринимателя) (далее – физическое лицо) или законного</w:t>
      </w:r>
      <w:r w:rsidR="00C965D0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представителя юридического лица, в отношении которых возбуждено дело;</w:t>
      </w:r>
    </w:p>
    <w:p w14:paraId="23CF908F" w14:textId="2DEA8445" w:rsidR="00B978ED" w:rsidRPr="00973E8D" w:rsidRDefault="00B978ED" w:rsidP="00C965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7.1) согласие участника производства по делу об административном</w:t>
      </w:r>
      <w:r w:rsidR="00C965D0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 xml:space="preserve">правонарушении на извещение путем отправки СМС-сообщения или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Pr="00973E8D">
        <w:rPr>
          <w:rFonts w:ascii="Times New Roman" w:hAnsi="Times New Roman" w:cs="Times New Roman"/>
          <w:sz w:val="28"/>
          <w:szCs w:val="28"/>
        </w:rPr>
        <w:t>по</w:t>
      </w:r>
      <w:r w:rsidR="00C965D0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электронной почте;</w:t>
      </w:r>
    </w:p>
    <w:p w14:paraId="56D304AD" w14:textId="77777777" w:rsidR="00B978ED" w:rsidRPr="00973E8D" w:rsidRDefault="00B978ED" w:rsidP="00C965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8) иные сведения, необходимые для разрешения дела.</w:t>
      </w:r>
    </w:p>
    <w:p w14:paraId="776F2F68" w14:textId="43EAD89D" w:rsidR="00B978ED" w:rsidRPr="00973E8D" w:rsidRDefault="007E4CE2" w:rsidP="00C965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25. Должностному лицу или законному представителю юридического</w:t>
      </w:r>
      <w:r w:rsidR="00C965D0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лица, в отношении которого возбуждено дело об административном</w:t>
      </w:r>
      <w:r w:rsidR="00C965D0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правонарушении, разъясняются его права и обязанности, предусмотренные</w:t>
      </w:r>
    </w:p>
    <w:p w14:paraId="6BAE13BA" w14:textId="4BA6CF45" w:rsidR="00B978ED" w:rsidRPr="00973E8D" w:rsidRDefault="00B978ED" w:rsidP="00B743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статьями 24.2, 25.1, 25.3 (в случае явки законного представителя должностного</w:t>
      </w:r>
      <w:r w:rsidR="00C965D0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лица), 25.4 (в случае явки законного представителя юридического лица), 25.5 (в</w:t>
      </w:r>
      <w:r w:rsidR="00C965D0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случае явки защитника) КоАП РФ (лицо вправе знакомиться со всеми</w:t>
      </w:r>
      <w:r w:rsidR="00C965D0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материалами дела, давать объяснения, заявлять ходатайства, пользоваться</w:t>
      </w:r>
      <w:r w:rsidR="00C965D0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юридической помощью защитника, а также иными процессуальными правами в</w:t>
      </w:r>
      <w:r w:rsidR="00C965D0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соответствии с КоАП РФ), статьей 51 Конституции Российской Федерации</w:t>
      </w:r>
      <w:r w:rsidR="00C965D0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(никто не обязан свидетельствовать против себя самого, своего супруга и</w:t>
      </w:r>
      <w:r w:rsidR="00C965D0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близких родственников), о чем делается запись в протоколе.</w:t>
      </w:r>
    </w:p>
    <w:p w14:paraId="6287A3A9" w14:textId="0BF09C65" w:rsidR="00B978ED" w:rsidRPr="00973E8D" w:rsidRDefault="005D3E64" w:rsidP="00B743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26. В случае совершения юридическим лицом административного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правонарушения и выявления конкретных должностных лиц, по вине которых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оно было совершено, допускается возбуждение дел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об административных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правонарушениях по одной и той же норме КоАП РФ как в отношении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юридического лица, так и указанных должностных лиц одновременно, если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санкция</w:t>
      </w:r>
      <w:r w:rsidR="00045F66">
        <w:rPr>
          <w:rFonts w:ascii="Times New Roman" w:hAnsi="Times New Roman" w:cs="Times New Roman"/>
          <w:sz w:val="28"/>
          <w:szCs w:val="28"/>
        </w:rPr>
        <w:t>,</w:t>
      </w:r>
      <w:r w:rsidR="004B4BF8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предусмотренная КоАП РФ предусматривает ответственность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должностных лиц и юридических лиц. Согласно части 2 статьи 2.1 КоАП РФ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юридическое лицо может быть признано виновным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в совершении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административного правонарушения только в случае, если будет установлено,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что у него имелась возможность для соблюдения правил и норм, за нарушение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которых КоАП РФ предусмотрена административная ответственность, 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данным лицом не были приняты все зависящие от него меры по их соблюдению.</w:t>
      </w:r>
    </w:p>
    <w:p w14:paraId="36ED0162" w14:textId="7C5E050D" w:rsidR="00B978ED" w:rsidRPr="00973E8D" w:rsidRDefault="005D3E64" w:rsidP="00B743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При возбуждении дела об административном правонарушении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отношении юридического лица в качестве лица, присутствующего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составлении протокола, должен выступать его законный представитель.</w:t>
      </w:r>
    </w:p>
    <w:p w14:paraId="1BF96678" w14:textId="3DF4AE32" w:rsidR="00B978ED" w:rsidRPr="00973E8D" w:rsidRDefault="005D3E64" w:rsidP="00B743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Законными представителями юридического лица согласно части 2 статьи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25.4 КоАП РФ являются его руководитель, а также иное лицо, признанное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соответствии с законом или учредительными документами органом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юридического лица. Полномочия законного представителя юридического лица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подтверждаются документами, удостоверяющими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его служебное положение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(выписка из ЕГРЮЛ, правовой акт о назначении на должность и т.д.).</w:t>
      </w:r>
    </w:p>
    <w:p w14:paraId="08C3AF2B" w14:textId="12BA468A" w:rsidR="00B978ED" w:rsidRPr="00973E8D" w:rsidRDefault="005D3E64" w:rsidP="00B743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27. В соответствии с частью 1 статьи 25.5 КоАП РФ для оказания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юридической помощи лицу, в отношении которого ведется производство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по делу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об административном правонарушении, в производстве по делу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административном правонарушении может участвовать защитник.</w:t>
      </w:r>
    </w:p>
    <w:p w14:paraId="1CD71481" w14:textId="0F30C652" w:rsidR="00B978ED" w:rsidRPr="00973E8D" w:rsidRDefault="005D3E64" w:rsidP="00B743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В качестве защитника к участию в производстве по делу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административном правонарушении допускается адвокат или иное лицо (часть 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статьи 25.5 КоАП РФ).</w:t>
      </w:r>
    </w:p>
    <w:p w14:paraId="66B15FCD" w14:textId="50C8C778" w:rsidR="00B978ED" w:rsidRPr="00973E8D" w:rsidRDefault="005D3E64" w:rsidP="00B743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Полномочия адвоката удостоверяются ордером, выданным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соответствующим адвокатским образованием. Полномочия иного лица,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оказывающего юридическую помощь, удостоверяются доверенностью,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оформленной в соответствии с законом (часть 3 статьи 25.5 КоАП РФ).</w:t>
      </w:r>
    </w:p>
    <w:p w14:paraId="7D4220B4" w14:textId="5D34F561" w:rsidR="00B978ED" w:rsidRPr="00973E8D" w:rsidRDefault="005D3E64" w:rsidP="00B743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Защитник и представитель допускаются к участию в производстве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по делу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об административном правонарушении с момента возбуждения дела 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административном правонарушении (часть 5 статьи 25.5 КоАП РФ).</w:t>
      </w:r>
    </w:p>
    <w:p w14:paraId="00D68A01" w14:textId="5B0334F5" w:rsidR="00B978ED" w:rsidRPr="00973E8D" w:rsidRDefault="005D3E64" w:rsidP="00B743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Процессуальные полномочия защитника и представителя, допущенных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участию в производстве по делу об административном правонарушении,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определены частью 5 статьи 25.5 КоАП РФ.</w:t>
      </w:r>
    </w:p>
    <w:p w14:paraId="5AEEE6EE" w14:textId="3E668E1C" w:rsidR="00B978ED" w:rsidRPr="00973E8D" w:rsidRDefault="005D3E64" w:rsidP="00B743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28. При составлении протокола в отношении юридического лица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указываются его организационно-правовая форма, название, юридический</w:t>
      </w:r>
    </w:p>
    <w:p w14:paraId="4A96CC6B" w14:textId="3E480F2B" w:rsidR="00B978ED" w:rsidRPr="00973E8D" w:rsidRDefault="00B978ED" w:rsidP="00B743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адрес, адрес фактического места нахождения, адрес для почтовой</w:t>
      </w:r>
      <w:r w:rsidR="005D3E64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корреспонденции, телефон, а также наименование должности и фамилия, имя,</w:t>
      </w:r>
      <w:r w:rsidR="005D3E64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отчество руководителя.</w:t>
      </w:r>
    </w:p>
    <w:p w14:paraId="24A5631E" w14:textId="1D313556" w:rsidR="00B978ED" w:rsidRPr="00973E8D" w:rsidRDefault="005D3E64" w:rsidP="00B743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При составлении протокола в отношении должностного лица указываются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полные данные документа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удостоверяющего личность, адрес регистрации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(фактического проживания).</w:t>
      </w:r>
    </w:p>
    <w:p w14:paraId="782AFD02" w14:textId="6EB2CEA2" w:rsidR="00B978ED" w:rsidRPr="00973E8D" w:rsidRDefault="005D3E64" w:rsidP="00B743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Фамилии, имена, отчества, серию и номер документа, удостоверяющего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личность, адреса места жительства свидетелей, если таковые имеются,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отражаются в протоколе в полном объеме.</w:t>
      </w:r>
    </w:p>
    <w:p w14:paraId="3FDFB3C4" w14:textId="34E8F782" w:rsidR="00B978ED" w:rsidRPr="00973E8D" w:rsidRDefault="005D3E64" w:rsidP="00B743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В протоколе необходимо указать дату, время и место совершения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правонарушения.</w:t>
      </w:r>
    </w:p>
    <w:p w14:paraId="01C9EDB8" w14:textId="522FFAC9" w:rsidR="00B978ED" w:rsidRPr="00973E8D" w:rsidRDefault="005D3E64" w:rsidP="00B743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В протоколе излагается объективное, краткое и точное описание события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допущенного правонарушения, при этом следует избегать формулировок общего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характера.</w:t>
      </w:r>
    </w:p>
    <w:p w14:paraId="1FF277D1" w14:textId="48A1E8D0" w:rsidR="00B978ED" w:rsidRPr="00973E8D" w:rsidRDefault="005D3E64" w:rsidP="00B743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В протокол вносятся полное и точное название, дата и номер, структурные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единицы нормативных правовых актов (иных распорядительных документов),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требования которых нарушены, статья (пункт, часть статьи) КоАП РФ,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устанавливающая административную ответственность за совершенное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правонарушение.</w:t>
      </w:r>
    </w:p>
    <w:p w14:paraId="631560F5" w14:textId="066D428A" w:rsidR="00B978ED" w:rsidRPr="00973E8D" w:rsidRDefault="005D3E64" w:rsidP="00B743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29. Должностному лицу или законному представителю юридического</w:t>
      </w:r>
    </w:p>
    <w:p w14:paraId="66B7C275" w14:textId="564D3F4D" w:rsidR="00B978ED" w:rsidRPr="00973E8D" w:rsidRDefault="00B978ED" w:rsidP="005D3E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лица, в отношении которых возбуждено дело об административном</w:t>
      </w:r>
      <w:r w:rsidR="005D3E64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 xml:space="preserve">правонарушении, должна быть предоставлена возможность ознакомления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Pr="00973E8D">
        <w:rPr>
          <w:rFonts w:ascii="Times New Roman" w:hAnsi="Times New Roman" w:cs="Times New Roman"/>
          <w:sz w:val="28"/>
          <w:szCs w:val="28"/>
        </w:rPr>
        <w:t>с</w:t>
      </w:r>
      <w:r w:rsidR="0041446C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протоколом. Указанные лица вправе представить объяснения и замечания по</w:t>
      </w:r>
      <w:r w:rsidR="005D3E64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содержанию протокола, которые прилагаются к протоколу.</w:t>
      </w:r>
    </w:p>
    <w:p w14:paraId="32ABEBC7" w14:textId="26133EB7" w:rsidR="00B978ED" w:rsidRPr="00973E8D" w:rsidRDefault="005D3E64" w:rsidP="005D3E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30. Протокол об административном правонарушении подписывается</w:t>
      </w:r>
    </w:p>
    <w:p w14:paraId="5A616946" w14:textId="6C825007" w:rsidR="00B978ED" w:rsidRDefault="005D3E64" w:rsidP="005D3E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должностным лицом</w:t>
      </w:r>
      <w:r w:rsidR="00B978ED" w:rsidRPr="00973E8D">
        <w:rPr>
          <w:rFonts w:ascii="Times New Roman" w:hAnsi="Times New Roman" w:cs="Times New Roman"/>
          <w:sz w:val="28"/>
          <w:szCs w:val="28"/>
        </w:rPr>
        <w:t>, его составившим, должностным лицом или законным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представителем юридического лица, в отношении которых возбуждено дело 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административном правонарушении. Копия протокола вручается должностному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лицу или законному представителю юридического лица,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в отношении которого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возбуждено дело об административном правонарушении.</w:t>
      </w:r>
    </w:p>
    <w:p w14:paraId="662A834B" w14:textId="77777777" w:rsidR="00914C45" w:rsidRPr="00973E8D" w:rsidRDefault="00914C45" w:rsidP="005D3E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6108C9A" w14:textId="07FBB6A1" w:rsidR="00B978ED" w:rsidRDefault="00B978ED" w:rsidP="00914C4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4C45">
        <w:rPr>
          <w:rFonts w:ascii="Times New Roman" w:hAnsi="Times New Roman" w:cs="Times New Roman"/>
          <w:b/>
          <w:sz w:val="28"/>
          <w:szCs w:val="28"/>
        </w:rPr>
        <w:t>7. Административное расследование</w:t>
      </w:r>
    </w:p>
    <w:p w14:paraId="5E9A04EB" w14:textId="77777777" w:rsidR="00914C45" w:rsidRPr="00914C45" w:rsidRDefault="00914C45" w:rsidP="00914C4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7CEB4D" w14:textId="5E44FB53" w:rsidR="00B978ED" w:rsidRPr="00973E8D" w:rsidRDefault="00914C45" w:rsidP="005D3E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31. В случаях если после выявления административного правонарушения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в области законодательства о выборах (статья 5.21 КоАП РФ), в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бюджетного законодательства Российской Федерации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и нормативных правовых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актов, регулирующих бюджетные правоотношения (статьи 15.1, 15.14 – 15.1516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КоАП РФ) осуществляются экспертиза или иные процессуальные действия,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требующие значительных временных затрат, производится административное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расследование.</w:t>
      </w:r>
    </w:p>
    <w:p w14:paraId="555BD3BF" w14:textId="3C37706A" w:rsidR="00B978ED" w:rsidRPr="00973E8D" w:rsidRDefault="00914C45" w:rsidP="005D3E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К числу указанных процессуальных действий относятся, в том числе:</w:t>
      </w:r>
    </w:p>
    <w:p w14:paraId="3ED71A02" w14:textId="77777777" w:rsidR="00B978ED" w:rsidRPr="00973E8D" w:rsidRDefault="00B978ED" w:rsidP="005D3E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1) получение показаний потерпевшего и свидетелей (статья 26.3 КоАП РФ);</w:t>
      </w:r>
    </w:p>
    <w:p w14:paraId="5D0D8D7A" w14:textId="77777777" w:rsidR="00B978ED" w:rsidRPr="00973E8D" w:rsidRDefault="00B978ED" w:rsidP="005D3E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2) взятие проб и образцов (статья 26.5 КоАП РФ);</w:t>
      </w:r>
    </w:p>
    <w:p w14:paraId="579E2BE7" w14:textId="7AE08413" w:rsidR="00B978ED" w:rsidRPr="00973E8D" w:rsidRDefault="00B978ED" w:rsidP="005D3E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3) получение показаний специальных технических средств (статья 26.8</w:t>
      </w:r>
      <w:r w:rsidR="00914C45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КоАП РФ);</w:t>
      </w:r>
    </w:p>
    <w:p w14:paraId="15B26AFC" w14:textId="176A96D1" w:rsidR="00B978ED" w:rsidRPr="00973E8D" w:rsidRDefault="00B978ED" w:rsidP="005D3E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4) осмотр принадлежащих юридическому лицу или индивидуальному</w:t>
      </w:r>
      <w:r w:rsidR="00914C45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предпринимателю помещений, территории и находящихся там вещей</w:t>
      </w:r>
      <w:r w:rsidR="0041446C">
        <w:rPr>
          <w:rFonts w:ascii="Times New Roman" w:hAnsi="Times New Roman" w:cs="Times New Roman"/>
          <w:sz w:val="28"/>
          <w:szCs w:val="28"/>
        </w:rPr>
        <w:t>,</w:t>
      </w:r>
      <w:r w:rsidRPr="00973E8D">
        <w:rPr>
          <w:rFonts w:ascii="Times New Roman" w:hAnsi="Times New Roman" w:cs="Times New Roman"/>
          <w:sz w:val="28"/>
          <w:szCs w:val="28"/>
        </w:rPr>
        <w:t xml:space="preserve"> и документов</w:t>
      </w:r>
      <w:r w:rsidR="00914C45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(статья 27.8 КоАП РФ);</w:t>
      </w:r>
    </w:p>
    <w:p w14:paraId="78BEF7BF" w14:textId="77777777" w:rsidR="00B978ED" w:rsidRPr="00973E8D" w:rsidRDefault="00B978ED" w:rsidP="005D3E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5) изъятие вещей и документов (статья 27.10 КоАП РФ);</w:t>
      </w:r>
    </w:p>
    <w:p w14:paraId="51334F0D" w14:textId="77777777" w:rsidR="00B978ED" w:rsidRPr="00973E8D" w:rsidRDefault="00B978ED" w:rsidP="005D3E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6) направление поручений и запросов (статья 26.9 КоАП РФ);</w:t>
      </w:r>
    </w:p>
    <w:p w14:paraId="386C7885" w14:textId="77777777" w:rsidR="00B978ED" w:rsidRPr="00973E8D" w:rsidRDefault="00B978ED" w:rsidP="005D3E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7) истребование сведений (статья 26.10 КоАП РФ).</w:t>
      </w:r>
    </w:p>
    <w:p w14:paraId="75CF3C1C" w14:textId="58C95AC3" w:rsidR="00B978ED" w:rsidRPr="00973E8D" w:rsidRDefault="00914C45" w:rsidP="00914C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Должностное лицо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в соответствии со статьей 28.7 КоАП РФ может принять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решение о возбуждении дела об административном правонарушении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проведении административного расследования путем вынесения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соответствующего определения (примерная форма определения утверждена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приложением № 4 к настоящем Методическим указаниям).</w:t>
      </w:r>
    </w:p>
    <w:p w14:paraId="59AEDAAB" w14:textId="00BBB2CB" w:rsidR="00B978ED" w:rsidRPr="00973E8D" w:rsidRDefault="00914C45" w:rsidP="00973E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В определении о возбуждении дела об административном правонарушении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и проведении административного расследования указываются дата и место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составления определения, должность, фамилия и инициалы лица, составившего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определение, повод для возбуждения дела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об административном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правонарушении, данные, указывающие на наличие события административного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правонарушения, статья КоАП РФ, предусматривающая административную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ответственность за данное административное правонарушение. При вынесении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определения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 возбуждении дела об административном правонарушении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проведении административного расследования должностному лицу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законному представителю юридического лица, в отношении которых оно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вынесено, а также иным участникам производства по делу об административном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правонарушении разъясняются их права и обязанности, предусмотренные</w:t>
      </w:r>
    </w:p>
    <w:p w14:paraId="2407C8E2" w14:textId="77777777" w:rsidR="00B978ED" w:rsidRPr="00973E8D" w:rsidRDefault="00B978ED" w:rsidP="00914C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КоАП РФ, о чем делается запись в определении (часть 3 статьи 28.7 КоАП РФ).</w:t>
      </w:r>
    </w:p>
    <w:p w14:paraId="5C23B1A2" w14:textId="093145B2" w:rsidR="00B978ED" w:rsidRPr="00973E8D" w:rsidRDefault="00914C45" w:rsidP="00914C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Копия определения о возбуждении дела об административном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правонарушении и проведении административного расследования в течение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суток вручается под расписку либо высылается должностному лицу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законному представителю юридического лица, в отношении которых оно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вынесено (часть 3.1 статьи 28.7 КоАП РФ).</w:t>
      </w:r>
    </w:p>
    <w:p w14:paraId="3B44EEE7" w14:textId="5E289F7C" w:rsidR="00B978ED" w:rsidRPr="00973E8D" w:rsidRDefault="00914C45" w:rsidP="00914C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32. Административное расследование проводится по месту совершения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или выявления административного правонарушения.</w:t>
      </w:r>
    </w:p>
    <w:p w14:paraId="57FF641D" w14:textId="3BC6B956" w:rsidR="00B978ED" w:rsidRPr="00973E8D" w:rsidRDefault="00914C45" w:rsidP="00914C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33. Срок проведения административного расследования согласно части 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статьи 28.7 КоАП РФ не может превышать один месяц с момента возбуждения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дела об административном правонарушении.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В исключительных случаях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указанный срок по письменному ходатайству должностного лица,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производстве которого находится дело, может быть продлен решением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руководителя органа, в производстве которого находится дело 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административном правонарушении, или его заместителя - на срок не более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одного месяца.</w:t>
      </w:r>
    </w:p>
    <w:p w14:paraId="7315136B" w14:textId="51C0FCCC" w:rsidR="00B978ED" w:rsidRPr="00973E8D" w:rsidRDefault="00914C45" w:rsidP="00914C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Решение о продлении срока проведения административного расследования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принимается в виде определения. В определении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 продлении срока проведения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административного расследования указываются дата и место составления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определения, должность, фамилия и инициалы лица, составившего определение,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основания для продления срока проведения административного расследования,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срок, до которого продлено проведение административного расследования.</w:t>
      </w:r>
    </w:p>
    <w:p w14:paraId="69DB5477" w14:textId="043E17AD" w:rsidR="00B978ED" w:rsidRPr="00973E8D" w:rsidRDefault="00914C45" w:rsidP="00914C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Определение о продлении срока проведения административного расследования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подписывается вынесшим его в соответствии с частью 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статьи 28.7 КоАП РФ руководителем.</w:t>
      </w:r>
    </w:p>
    <w:p w14:paraId="4BAB540B" w14:textId="30925F91" w:rsidR="00B978ED" w:rsidRPr="00973E8D" w:rsidRDefault="00914C45" w:rsidP="00914C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34. По окончании административного расследования </w:t>
      </w:r>
      <w:r>
        <w:rPr>
          <w:rFonts w:ascii="Times New Roman" w:hAnsi="Times New Roman" w:cs="Times New Roman"/>
          <w:sz w:val="28"/>
          <w:szCs w:val="28"/>
        </w:rPr>
        <w:t xml:space="preserve">должностного лица </w:t>
      </w:r>
      <w:r w:rsidR="00B978ED" w:rsidRPr="00973E8D">
        <w:rPr>
          <w:rFonts w:ascii="Times New Roman" w:hAnsi="Times New Roman" w:cs="Times New Roman"/>
          <w:sz w:val="28"/>
          <w:szCs w:val="28"/>
        </w:rPr>
        <w:t>составляется протокол об административном правонарушении либо выносится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постановление о прекращении дела об административном правонарушении.</w:t>
      </w:r>
    </w:p>
    <w:p w14:paraId="1C2A3B8E" w14:textId="468301F7" w:rsidR="00B978ED" w:rsidRDefault="00914C45" w:rsidP="00914C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35. Следует учесть, что в соответствии с частью 2 статьи 29.5 КоАП РФ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дело об административном правонарушении, по которому было проведено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административное расследование, рассматривается по месту нахождения органа,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проводившего административное расследование.</w:t>
      </w:r>
    </w:p>
    <w:p w14:paraId="2AEF4E34" w14:textId="77777777" w:rsidR="00914C45" w:rsidRPr="00973E8D" w:rsidRDefault="00914C45" w:rsidP="00914C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B3B8AA8" w14:textId="77777777" w:rsidR="00B978ED" w:rsidRPr="00914C45" w:rsidRDefault="00B978ED" w:rsidP="00914C4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4C45">
        <w:rPr>
          <w:rFonts w:ascii="Times New Roman" w:hAnsi="Times New Roman" w:cs="Times New Roman"/>
          <w:b/>
          <w:sz w:val="28"/>
          <w:szCs w:val="28"/>
        </w:rPr>
        <w:t>8. Направление протокола об административном правонарушении для</w:t>
      </w:r>
    </w:p>
    <w:p w14:paraId="5643213A" w14:textId="3997E2D4" w:rsidR="00B978ED" w:rsidRDefault="00B978ED" w:rsidP="00914C4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4C45">
        <w:rPr>
          <w:rFonts w:ascii="Times New Roman" w:hAnsi="Times New Roman" w:cs="Times New Roman"/>
          <w:b/>
          <w:sz w:val="28"/>
          <w:szCs w:val="28"/>
        </w:rPr>
        <w:t>рассмотрения дела об административном правонарушении</w:t>
      </w:r>
    </w:p>
    <w:p w14:paraId="12E5B2DD" w14:textId="77777777" w:rsidR="00914C45" w:rsidRPr="00914C45" w:rsidRDefault="00914C45" w:rsidP="00914C4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5FE700" w14:textId="1AC412F1" w:rsidR="00B978ED" w:rsidRPr="00973E8D" w:rsidRDefault="00914C45" w:rsidP="00914C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36. После подписания (подписывается в одном экземпляре)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и регистрации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протокола </w:t>
      </w:r>
      <w:r>
        <w:rPr>
          <w:rFonts w:ascii="Times New Roman" w:hAnsi="Times New Roman" w:cs="Times New Roman"/>
          <w:sz w:val="28"/>
          <w:szCs w:val="28"/>
        </w:rPr>
        <w:t>должностным лицом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проводится работа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по подготовке к направлению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оригинала протокола и комплекта документов к нему, подтверждающих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выявленный факт нарушения, в суд с учетом правил подсудности, определенных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статьями 23.1, 29.5 КоАП РФ.</w:t>
      </w:r>
    </w:p>
    <w:p w14:paraId="736F3911" w14:textId="6F17745A" w:rsidR="00B978ED" w:rsidRPr="00973E8D" w:rsidRDefault="00914C45" w:rsidP="00914C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36.1. Протокол и иные материалы дела об административном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правонарушении сшиваются и вносятся в опись материалов дела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административном правонарушении (примерная форма описи утверждена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приложением № 4.1 к настоящим Методическим указаниям).</w:t>
      </w:r>
    </w:p>
    <w:p w14:paraId="45DD9218" w14:textId="6EE21394" w:rsidR="00B978ED" w:rsidRPr="00973E8D" w:rsidRDefault="00914C45" w:rsidP="00914C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Копии документов заверяются </w:t>
      </w:r>
      <w:r>
        <w:rPr>
          <w:rFonts w:ascii="Times New Roman" w:hAnsi="Times New Roman" w:cs="Times New Roman"/>
          <w:sz w:val="28"/>
          <w:szCs w:val="28"/>
        </w:rPr>
        <w:t>должностным лицом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с указанием следующей</w:t>
      </w:r>
      <w:r w:rsidR="00066BA0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информации:</w:t>
      </w:r>
    </w:p>
    <w:p w14:paraId="0565B5A7" w14:textId="77777777" w:rsidR="00066BA0" w:rsidRDefault="00B978ED" w:rsidP="00066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- проставляется надпись «Верно» или «Копия верна»;</w:t>
      </w:r>
      <w:r w:rsidR="00066BA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EE60A54" w14:textId="24AC69DB" w:rsidR="00B978ED" w:rsidRPr="00973E8D" w:rsidRDefault="00B978ED" w:rsidP="00066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- должность лица, заверившего копию;</w:t>
      </w:r>
    </w:p>
    <w:p w14:paraId="1A270F0F" w14:textId="77777777" w:rsidR="00B978ED" w:rsidRPr="00973E8D" w:rsidRDefault="00B978ED" w:rsidP="00066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- личная подпись лица, заверившего копию;</w:t>
      </w:r>
    </w:p>
    <w:p w14:paraId="6779846B" w14:textId="77777777" w:rsidR="00B978ED" w:rsidRPr="00973E8D" w:rsidRDefault="00B978ED" w:rsidP="00066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- расшифровка подписи (инициалы и фамилия);</w:t>
      </w:r>
    </w:p>
    <w:p w14:paraId="3BD9F222" w14:textId="77777777" w:rsidR="00B978ED" w:rsidRPr="00973E8D" w:rsidRDefault="00B978ED" w:rsidP="00066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- дата заверения;</w:t>
      </w:r>
    </w:p>
    <w:p w14:paraId="332AE675" w14:textId="3B82FF07" w:rsidR="00B978ED" w:rsidRPr="00973E8D" w:rsidRDefault="00B978ED" w:rsidP="00066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 xml:space="preserve">- печать Контрольно-счетной палаты </w:t>
      </w:r>
      <w:r w:rsidR="00066BA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Pr="00973E8D">
        <w:rPr>
          <w:rFonts w:ascii="Times New Roman" w:hAnsi="Times New Roman" w:cs="Times New Roman"/>
          <w:sz w:val="28"/>
          <w:szCs w:val="28"/>
        </w:rPr>
        <w:t>(для документов);</w:t>
      </w:r>
    </w:p>
    <w:p w14:paraId="679D0B41" w14:textId="71D78180" w:rsidR="00B978ED" w:rsidRPr="00973E8D" w:rsidRDefault="00B978ED" w:rsidP="00066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 xml:space="preserve">- в многостраничном документе проставляется заверительная надпись </w:t>
      </w:r>
      <w:r w:rsidR="0041446C">
        <w:rPr>
          <w:rFonts w:ascii="Times New Roman" w:hAnsi="Times New Roman" w:cs="Times New Roman"/>
          <w:sz w:val="28"/>
          <w:szCs w:val="28"/>
        </w:rPr>
        <w:br/>
      </w:r>
      <w:r w:rsidRPr="00973E8D">
        <w:rPr>
          <w:rFonts w:ascii="Times New Roman" w:hAnsi="Times New Roman" w:cs="Times New Roman"/>
          <w:sz w:val="28"/>
          <w:szCs w:val="28"/>
        </w:rPr>
        <w:t>на</w:t>
      </w:r>
      <w:r w:rsidR="00066BA0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каждом листе, либо заверительная надпись проставляется в описи материалов</w:t>
      </w:r>
      <w:r w:rsidR="00066BA0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дела об административном правонарушении с указанием пунктов, включенных</w:t>
      </w:r>
      <w:r w:rsidR="00066BA0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в опись копий документов.</w:t>
      </w:r>
    </w:p>
    <w:p w14:paraId="37E5FDE6" w14:textId="20D57FD2" w:rsidR="00B978ED" w:rsidRPr="00973E8D" w:rsidRDefault="00066BA0" w:rsidP="00066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37. В соответствии с частями 1 и 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статьи 23.1 КоАП РФ дела </w:t>
      </w:r>
      <w:r w:rsidR="002858F9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административных правонарушениях, предусмотренных статьями 5.21, 15.1,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15.14-15.1516, 17.7, 17.9, частью 1 статьи 19.4, статьей 19.41, частями 20, 20.1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статьи 19.5, статьями 19.6 и 19.7, частью 1 статьи 19.26 КоАП РФ,</w:t>
      </w:r>
    </w:p>
    <w:p w14:paraId="2B0A59C4" w14:textId="77777777" w:rsidR="00066BA0" w:rsidRDefault="00B978ED" w:rsidP="00066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рассматриваются мировыми судьями и судьями районных (городских) судов.</w:t>
      </w:r>
    </w:p>
    <w:p w14:paraId="03FBD8BE" w14:textId="27951F72" w:rsidR="00B978ED" w:rsidRPr="00973E8D" w:rsidRDefault="00066BA0" w:rsidP="00066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В этой связи протокол об административном правонарушении и другие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материалы дела об административном правонарушении подлежат направлению:</w:t>
      </w:r>
    </w:p>
    <w:p w14:paraId="07FE2D5E" w14:textId="399559C8" w:rsidR="00B978ED" w:rsidRPr="00973E8D" w:rsidRDefault="00B978ED" w:rsidP="00066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 xml:space="preserve">в районные (городские) суды, в случае если, производство по делам </w:t>
      </w:r>
      <w:r w:rsidR="002858F9">
        <w:rPr>
          <w:rFonts w:ascii="Times New Roman" w:hAnsi="Times New Roman" w:cs="Times New Roman"/>
          <w:sz w:val="28"/>
          <w:szCs w:val="28"/>
        </w:rPr>
        <w:br/>
      </w:r>
      <w:r w:rsidRPr="00973E8D">
        <w:rPr>
          <w:rFonts w:ascii="Times New Roman" w:hAnsi="Times New Roman" w:cs="Times New Roman"/>
          <w:sz w:val="28"/>
          <w:szCs w:val="28"/>
        </w:rPr>
        <w:t>об</w:t>
      </w:r>
      <w:r w:rsidR="00066BA0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административных правонарушениях осуществлялось в форме</w:t>
      </w:r>
      <w:r w:rsidR="00066BA0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административного расследования, а также по делам об административных</w:t>
      </w:r>
    </w:p>
    <w:p w14:paraId="053C0BA9" w14:textId="0E54FE86" w:rsidR="00B978ED" w:rsidRPr="00973E8D" w:rsidRDefault="00B978ED" w:rsidP="00066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правонарушениях, влекущих дисквалификацию лиц, замещающих должности</w:t>
      </w:r>
      <w:r w:rsidR="00066BA0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муниципальной службы (статья 15.14, части 1 и 2 статьи 15.152,</w:t>
      </w:r>
    </w:p>
    <w:p w14:paraId="624C074E" w14:textId="5B88DF44" w:rsidR="00B978ED" w:rsidRPr="00973E8D" w:rsidRDefault="00B978ED" w:rsidP="001624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статья 15.153, часть 1 статьи 15.154, части 1 и 11 статьи 15.155, статья 15.1512,15.1513, статья 17.7 и частями 20, 20.1 статьи 19.5 КоАП РФ);</w:t>
      </w:r>
    </w:p>
    <w:p w14:paraId="0EEE2D1D" w14:textId="2A7236CC" w:rsidR="00B978ED" w:rsidRPr="00973E8D" w:rsidRDefault="00B978ED" w:rsidP="001624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в остальных случаях дела об административных правонарушениях</w:t>
      </w:r>
      <w:r w:rsidR="001624EA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подлежат направлению мировым судьям.</w:t>
      </w:r>
    </w:p>
    <w:p w14:paraId="2C42C842" w14:textId="1EC623F5" w:rsidR="00B978ED" w:rsidRPr="00973E8D" w:rsidRDefault="001624EA" w:rsidP="001624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Следует отметить, что не все должностные лица могут 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дисквалифицированы (см. например Постановление Верховного Суда РФ </w:t>
      </w:r>
      <w:r w:rsidR="002858F9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от</w:t>
      </w:r>
      <w:r w:rsidR="002858F9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02.08.2017 № 18-АД17-27 по делу об административном правонарушении,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возбужденному в отношении Главы муниципального образования). В случае,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если к должностному лицу не может быть применена мера ответственности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виде дисквалификации протокол </w:t>
      </w:r>
      <w:r w:rsidR="002858F9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об административном правонарушении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материалами административного дела подлежит направлению мировому судье.</w:t>
      </w:r>
    </w:p>
    <w:p w14:paraId="3F58A480" w14:textId="325E3BB5" w:rsidR="00B978ED" w:rsidRPr="00973E8D" w:rsidRDefault="001624EA" w:rsidP="001624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38. При определении территориальной подсудности дела </w:t>
      </w:r>
      <w:r w:rsidR="002858F9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административном правонарушении необходимо учитывать следующее.</w:t>
      </w:r>
    </w:p>
    <w:p w14:paraId="104C838F" w14:textId="6D746667" w:rsidR="00B978ED" w:rsidRPr="00973E8D" w:rsidRDefault="001624EA" w:rsidP="001624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По общему правилу, дело об административном правонарушении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рассматривается по месту его совершения (часть 1 статьи 29.5 КоАП РФ).</w:t>
      </w:r>
    </w:p>
    <w:p w14:paraId="5638D6E1" w14:textId="4411C8D3" w:rsidR="00B978ED" w:rsidRPr="00973E8D" w:rsidRDefault="001624EA" w:rsidP="001624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Дело об административном правонарушении, по которому было проведено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административное расследование, рассматривается по месту нахождения органа,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проводившего административное расследование (часть 2 статьи 29.5 КоАП РФ).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При определении конкретного районного (городского) суда, либо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судебного участка мирового судьи следует руководствоваться информацией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территориальной подсудности районного (городского) суда, либо судебного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участка мирового судьи, размещенной на официальных сайтах судебных органов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в сети «Интернет».</w:t>
      </w:r>
    </w:p>
    <w:p w14:paraId="58633D73" w14:textId="067E6B2F" w:rsidR="00B978ED" w:rsidRPr="00973E8D" w:rsidRDefault="001624EA" w:rsidP="001624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39. Для направления протокола и комплекта документов подготавливается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заявление о привлечении к административной ответственности (примерная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форма заявления о привлечении </w:t>
      </w:r>
      <w:r w:rsidR="002858F9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к административной ответственности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утверждена приложением № 5 </w:t>
      </w:r>
      <w:r w:rsidR="002858F9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к настоящим Методическим указаниям).</w:t>
      </w:r>
    </w:p>
    <w:p w14:paraId="1996FFE6" w14:textId="2768E8D3" w:rsidR="00B978ED" w:rsidRPr="00973E8D" w:rsidRDefault="001624EA" w:rsidP="001624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В заявлении о привлечении к административной ответственности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указывается следующая информация (часть 1.3 статьи 28.8 КоАП РФ):</w:t>
      </w:r>
    </w:p>
    <w:p w14:paraId="50E3E8B4" w14:textId="77777777" w:rsidR="00B978ED" w:rsidRPr="00973E8D" w:rsidRDefault="00B978ED" w:rsidP="001624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- наименование суда;</w:t>
      </w:r>
    </w:p>
    <w:p w14:paraId="41B07A3B" w14:textId="0CB581E0" w:rsidR="00B978ED" w:rsidRPr="00973E8D" w:rsidRDefault="00B978ED" w:rsidP="001624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- должность, ФИО должностного лица, направляющего в суд заявление /</w:t>
      </w:r>
      <w:r w:rsidR="001624EA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должность, ФИО должностного лица, составившего протокол;</w:t>
      </w:r>
    </w:p>
    <w:p w14:paraId="7D1DA77B" w14:textId="236C9444" w:rsidR="00B978ED" w:rsidRPr="00973E8D" w:rsidRDefault="00B978ED" w:rsidP="001624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 xml:space="preserve">- адрес органа, должностное лицо которого направляет заявление </w:t>
      </w:r>
      <w:r w:rsidR="002858F9">
        <w:rPr>
          <w:rFonts w:ascii="Times New Roman" w:hAnsi="Times New Roman" w:cs="Times New Roman"/>
          <w:sz w:val="28"/>
          <w:szCs w:val="28"/>
        </w:rPr>
        <w:br/>
      </w:r>
      <w:r w:rsidRPr="00973E8D">
        <w:rPr>
          <w:rFonts w:ascii="Times New Roman" w:hAnsi="Times New Roman" w:cs="Times New Roman"/>
          <w:sz w:val="28"/>
          <w:szCs w:val="28"/>
        </w:rPr>
        <w:t>о</w:t>
      </w:r>
      <w:r w:rsidR="001624EA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привлечении к административной ответственности / органа, должностное лицо</w:t>
      </w:r>
      <w:r w:rsidR="001624EA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 xml:space="preserve">которого возбудил дело об административном правонарушении, </w:t>
      </w:r>
      <w:r w:rsidR="002858F9">
        <w:rPr>
          <w:rFonts w:ascii="Times New Roman" w:hAnsi="Times New Roman" w:cs="Times New Roman"/>
          <w:sz w:val="28"/>
          <w:szCs w:val="28"/>
        </w:rPr>
        <w:br/>
      </w:r>
      <w:r w:rsidRPr="00973E8D">
        <w:rPr>
          <w:rFonts w:ascii="Times New Roman" w:hAnsi="Times New Roman" w:cs="Times New Roman"/>
          <w:sz w:val="28"/>
          <w:szCs w:val="28"/>
        </w:rPr>
        <w:t>для</w:t>
      </w:r>
      <w:r w:rsidR="001624EA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направления документов по почте и информация о возможности направлять в</w:t>
      </w:r>
      <w:r w:rsidR="001624EA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данный орган документы с использованием единой системы межведомственного</w:t>
      </w:r>
      <w:r w:rsidR="001624EA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электронного взаимодействия (СМЭВ);</w:t>
      </w:r>
    </w:p>
    <w:p w14:paraId="56CF0A40" w14:textId="28891EFB" w:rsidR="00B978ED" w:rsidRPr="00973E8D" w:rsidRDefault="00B978ED" w:rsidP="001624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- номера телефонов, факсов и адреса электронной почты должностного</w:t>
      </w:r>
      <w:r w:rsidR="001624EA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лица и органа;</w:t>
      </w:r>
    </w:p>
    <w:p w14:paraId="5FC9114A" w14:textId="77777777" w:rsidR="00B978ED" w:rsidRPr="00973E8D" w:rsidRDefault="00B978ED" w:rsidP="001624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- сведения о лице, в отношении которого составлен протокол:</w:t>
      </w:r>
    </w:p>
    <w:p w14:paraId="735AA123" w14:textId="1780C122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а) для граждан и должностных лиц - фамилия, имя и отчество (при</w:t>
      </w:r>
      <w:r w:rsidR="001624EA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наличии), дата рождения, место жительства или место пребывания, информация</w:t>
      </w:r>
      <w:r w:rsidR="001624EA">
        <w:rPr>
          <w:rFonts w:ascii="Times New Roman" w:hAnsi="Times New Roman" w:cs="Times New Roman"/>
          <w:sz w:val="28"/>
          <w:szCs w:val="28"/>
        </w:rPr>
        <w:t xml:space="preserve"> </w:t>
      </w:r>
      <w:r w:rsidR="002858F9">
        <w:rPr>
          <w:rFonts w:ascii="Times New Roman" w:hAnsi="Times New Roman" w:cs="Times New Roman"/>
          <w:sz w:val="28"/>
          <w:szCs w:val="28"/>
        </w:rPr>
        <w:br/>
      </w:r>
      <w:r w:rsidRPr="00973E8D">
        <w:rPr>
          <w:rFonts w:ascii="Times New Roman" w:hAnsi="Times New Roman" w:cs="Times New Roman"/>
          <w:sz w:val="28"/>
          <w:szCs w:val="28"/>
        </w:rPr>
        <w:t>о возможности направления такому лицу извещений и документов способами,</w:t>
      </w:r>
      <w:r w:rsidR="001624EA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указанными в части 2 статьи 24.9 и части 1 статьи 25.15 КоАП РФ, а при</w:t>
      </w:r>
      <w:r w:rsidR="00FC6552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отсутствии такой информации - адрес для направления извещений и документов</w:t>
      </w:r>
      <w:r w:rsidR="00FC6552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по почте, если данный адрес отличается от адреса места жительства или места</w:t>
      </w:r>
      <w:r w:rsidR="00FC6552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пребывания;</w:t>
      </w:r>
    </w:p>
    <w:p w14:paraId="76E4A2BD" w14:textId="77777777" w:rsidR="00B978ED" w:rsidRPr="00973E8D" w:rsidRDefault="00B978ED" w:rsidP="00973E8D">
      <w:pPr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б) для юридических лиц - наименование, адрес, указанный в ЕГРЮЛ, дата</w:t>
      </w:r>
    </w:p>
    <w:p w14:paraId="1163E98D" w14:textId="77777777" w:rsidR="00FC6552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государственной регистрации в качестве юридического лица, основной</w:t>
      </w:r>
      <w:r w:rsidR="00FC6552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государственный регистрационный номер, информация о возможности</w:t>
      </w:r>
      <w:r w:rsidR="00FC6552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направления такому лицу извещений и документов способами, указанными в</w:t>
      </w:r>
      <w:r w:rsidR="00FC6552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части 2 статьи 24.9 и части 1 статьи 25.15 КоАП РФ, а при отсутствии такой</w:t>
      </w:r>
      <w:r w:rsidR="00FC6552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информации</w:t>
      </w:r>
    </w:p>
    <w:p w14:paraId="08192996" w14:textId="1D8EFBF0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 xml:space="preserve"> - адрес для направления извещений и документов по почте, если</w:t>
      </w:r>
      <w:r w:rsidR="00FC6552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данный адрес отличается от адреса, указанного в едином государственном</w:t>
      </w:r>
      <w:r w:rsidR="00FC6552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реестре юридических лиц;</w:t>
      </w:r>
    </w:p>
    <w:p w14:paraId="18304F70" w14:textId="17EC4C96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- дата, время и место совершения действий (бездействия), послуживших</w:t>
      </w:r>
      <w:r w:rsidR="002858F9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основанием для составления протокола;</w:t>
      </w:r>
    </w:p>
    <w:p w14:paraId="6D66DBF4" w14:textId="3F12A62C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- статья КоАП РФ, предусматривающая административную</w:t>
      </w:r>
      <w:r w:rsidR="00FC6552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ответственность за совершение административного правонарушения;</w:t>
      </w:r>
    </w:p>
    <w:p w14:paraId="1E111F05" w14:textId="77777777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- иные сведения, имеющие значение для разрешения дела;</w:t>
      </w:r>
    </w:p>
    <w:p w14:paraId="52EA78AB" w14:textId="76DEC2B6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- требование о привлечении лица, в отношении которого составлен</w:t>
      </w:r>
      <w:r w:rsidR="00FC6552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протокол, к административной ответственности;</w:t>
      </w:r>
    </w:p>
    <w:p w14:paraId="08242898" w14:textId="77777777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- перечень прилагаемых документов.</w:t>
      </w:r>
    </w:p>
    <w:p w14:paraId="6481E3D7" w14:textId="53E496CE" w:rsidR="00B978ED" w:rsidRPr="00973E8D" w:rsidRDefault="00FC6552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Проект заявления о привлечении к административной ответственности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приложениями передается </w:t>
      </w:r>
      <w:r>
        <w:rPr>
          <w:rFonts w:ascii="Times New Roman" w:hAnsi="Times New Roman" w:cs="Times New Roman"/>
          <w:sz w:val="28"/>
          <w:szCs w:val="28"/>
        </w:rPr>
        <w:t>должностным лицом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председателю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Контрольно</w:t>
      </w:r>
      <w:r>
        <w:rPr>
          <w:rFonts w:ascii="Times New Roman" w:hAnsi="Times New Roman" w:cs="Times New Roman"/>
          <w:sz w:val="28"/>
          <w:szCs w:val="28"/>
        </w:rPr>
        <w:t>-</w:t>
      </w:r>
      <w:r w:rsidR="00B978ED" w:rsidRPr="00973E8D">
        <w:rPr>
          <w:rFonts w:ascii="Times New Roman" w:hAnsi="Times New Roman" w:cs="Times New Roman"/>
          <w:sz w:val="28"/>
          <w:szCs w:val="28"/>
        </w:rPr>
        <w:t>счетной палаты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701B74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для согласования не позднее одного</w:t>
      </w:r>
      <w:r w:rsidR="00701B74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рабочего дня следующего за днем составления протокола.</w:t>
      </w:r>
    </w:p>
    <w:p w14:paraId="1A8F66BC" w14:textId="4B26F73B" w:rsidR="00B978ED" w:rsidRPr="00973E8D" w:rsidRDefault="00701B74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Согласование осуществляется в срок, не превышающий одного рабочего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дня с момента поступления проекта.</w:t>
      </w:r>
    </w:p>
    <w:p w14:paraId="3FB1A185" w14:textId="5F42C805" w:rsidR="00B978ED" w:rsidRDefault="00701B74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40. Протокол (оригинал) и иные материалы дела </w:t>
      </w:r>
      <w:r w:rsidR="002858F9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об административных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правонарушениях направляются </w:t>
      </w:r>
      <w:r>
        <w:rPr>
          <w:rFonts w:ascii="Times New Roman" w:hAnsi="Times New Roman" w:cs="Times New Roman"/>
          <w:sz w:val="28"/>
          <w:szCs w:val="28"/>
        </w:rPr>
        <w:t xml:space="preserve">должностным лицом </w:t>
      </w:r>
      <w:r w:rsidR="00B978ED" w:rsidRPr="00973E8D">
        <w:rPr>
          <w:rFonts w:ascii="Times New Roman" w:hAnsi="Times New Roman" w:cs="Times New Roman"/>
          <w:sz w:val="28"/>
          <w:szCs w:val="28"/>
        </w:rPr>
        <w:t>в суд в течение трех суток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момента составления протокола (часть 1 статьи 28.8 КоАП РФ).</w:t>
      </w:r>
    </w:p>
    <w:p w14:paraId="2C5C688B" w14:textId="77777777" w:rsidR="00701B74" w:rsidRPr="00973E8D" w:rsidRDefault="00701B74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C8E3892" w14:textId="77777777" w:rsidR="00B978ED" w:rsidRPr="00701B74" w:rsidRDefault="00B978ED" w:rsidP="00701B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1B74">
        <w:rPr>
          <w:rFonts w:ascii="Times New Roman" w:hAnsi="Times New Roman" w:cs="Times New Roman"/>
          <w:b/>
          <w:sz w:val="28"/>
          <w:szCs w:val="28"/>
        </w:rPr>
        <w:t>9. Организация работы по устранению недостатков протокола и</w:t>
      </w:r>
    </w:p>
    <w:p w14:paraId="171CF6EF" w14:textId="12D29283" w:rsidR="00B978ED" w:rsidRPr="00701B74" w:rsidRDefault="00B978ED" w:rsidP="00701B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1B74">
        <w:rPr>
          <w:rFonts w:ascii="Times New Roman" w:hAnsi="Times New Roman" w:cs="Times New Roman"/>
          <w:b/>
          <w:sz w:val="28"/>
          <w:szCs w:val="28"/>
        </w:rPr>
        <w:t>неполноты материалов дела об административном правонарушении</w:t>
      </w:r>
    </w:p>
    <w:p w14:paraId="6C152499" w14:textId="77777777" w:rsidR="00701B74" w:rsidRDefault="00701B74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5E3C433" w14:textId="7EB04407" w:rsidR="00B978ED" w:rsidRPr="00973E8D" w:rsidRDefault="00701B74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41. В случае если судьей на этапе подготовки к рассмотрению дела </w:t>
      </w:r>
      <w:r w:rsidR="002858F9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об</w:t>
      </w:r>
      <w:r w:rsidR="002858F9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административном правонарушении (пункт 4 части 1 статьи 29.4 КоАП РФ)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по результатам рассмотрения дела об административном правонарушении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(пункт 3 части 2 статьи 29.9 КоАП РФ) вынесено определение о возвращении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протокола об административном правонарушении и других материалов дела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Контрольно-счетную палату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B978ED" w:rsidRPr="00973E8D">
        <w:rPr>
          <w:rFonts w:ascii="Times New Roman" w:hAnsi="Times New Roman" w:cs="Times New Roman"/>
          <w:sz w:val="28"/>
          <w:szCs w:val="28"/>
        </w:rPr>
        <w:t>, по причинам неправильного составления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протокола и оформления других материалов дела об административном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правонарушении, недостатки протокола и других материалов дела </w:t>
      </w:r>
      <w:r w:rsidR="002858F9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административном правонарушении устраняются </w:t>
      </w:r>
      <w:r>
        <w:rPr>
          <w:rFonts w:ascii="Times New Roman" w:hAnsi="Times New Roman" w:cs="Times New Roman"/>
          <w:sz w:val="28"/>
          <w:szCs w:val="28"/>
        </w:rPr>
        <w:t xml:space="preserve">должностным лицом </w:t>
      </w:r>
      <w:r w:rsidR="002858F9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в срок не более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трех суток со дня их поступления в Контрольно-счетную палату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B978ED" w:rsidRPr="00973E8D">
        <w:rPr>
          <w:rFonts w:ascii="Times New Roman" w:hAnsi="Times New Roman" w:cs="Times New Roman"/>
          <w:sz w:val="28"/>
          <w:szCs w:val="28"/>
        </w:rPr>
        <w:t>(получения).</w:t>
      </w:r>
    </w:p>
    <w:p w14:paraId="1C9E4E39" w14:textId="4B2EBD73" w:rsidR="00B978ED" w:rsidRPr="00973E8D" w:rsidRDefault="00701B74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Материалы дела об административном правонарушении </w:t>
      </w:r>
      <w:r w:rsidR="002858F9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с внесенными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них изменениями и дополнениями возвращаются судье, вынесшему определение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о возвращении протокола об административном правонарушении, в течение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суток со дня устранения соответствующих недостатков.</w:t>
      </w:r>
    </w:p>
    <w:p w14:paraId="5A79C1CC" w14:textId="5B26B6D3" w:rsidR="00B978ED" w:rsidRPr="00973E8D" w:rsidRDefault="00701B74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42. Устранение недостатков протокола осуществляется путем составления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нового протокола об административном правонарушении </w:t>
      </w:r>
      <w:r w:rsidR="002858F9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с учетом всех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требований, установленных статьей 28.2 КоАП РФ, соблюдения норм, правил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процедур, изложенных в разделе 6 Методических указаний. </w:t>
      </w: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При этом на новом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протоколе проставляется регистрационный номер, ранее присвоенный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протоколу, в целях устранения недостатков</w:t>
      </w:r>
      <w:r>
        <w:rPr>
          <w:rFonts w:ascii="Times New Roman" w:hAnsi="Times New Roman" w:cs="Times New Roman"/>
          <w:sz w:val="28"/>
          <w:szCs w:val="28"/>
        </w:rPr>
        <w:t>,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которого он составлен. Исходя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требований норм, закрепленных в статье 28.2 КоАП РФ, дата составления нового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протокола должна соответствовать дню его фактического оформления.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Новый протокол приобщается к материалам дела об административном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правонарушении.</w:t>
      </w:r>
    </w:p>
    <w:p w14:paraId="46D72A1D" w14:textId="77409284" w:rsidR="00B978ED" w:rsidRDefault="00701B74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42.1. В случае несогласия с определением о возвращении протокола 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административном правонарушении и других материалов дела </w:t>
      </w:r>
      <w:r>
        <w:rPr>
          <w:rFonts w:ascii="Times New Roman" w:hAnsi="Times New Roman" w:cs="Times New Roman"/>
          <w:sz w:val="28"/>
          <w:szCs w:val="28"/>
        </w:rPr>
        <w:t xml:space="preserve">должностное лицо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готовит жалобу на указанное определение </w:t>
      </w:r>
      <w:r w:rsidR="002858F9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и обеспечивает её согласование с</w:t>
      </w:r>
      <w:r w:rsidR="00651583">
        <w:rPr>
          <w:rFonts w:ascii="Times New Roman" w:hAnsi="Times New Roman" w:cs="Times New Roman"/>
          <w:sz w:val="28"/>
          <w:szCs w:val="28"/>
        </w:rPr>
        <w:t xml:space="preserve"> председателем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Контрольно-счетной палаты</w:t>
      </w:r>
      <w:r w:rsidR="00651583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r w:rsidR="00B978ED" w:rsidRPr="00973E8D">
        <w:rPr>
          <w:rFonts w:ascii="Times New Roman" w:hAnsi="Times New Roman" w:cs="Times New Roman"/>
          <w:sz w:val="28"/>
          <w:szCs w:val="28"/>
        </w:rPr>
        <w:t>и</w:t>
      </w:r>
      <w:r w:rsidR="00651583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направление судье (в орган), который вынес соответствующее определение, в</w:t>
      </w:r>
      <w:r w:rsidR="00651583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течение суток с момента поступления (получения) соответствующего</w:t>
      </w:r>
      <w:r w:rsidR="00651583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определения от судьи (органа), рассматривающего дело об административном</w:t>
      </w:r>
      <w:r w:rsidR="00651583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правонарушении (часть 5 статьи 30.1 КоАП РФ).</w:t>
      </w:r>
    </w:p>
    <w:p w14:paraId="6946D598" w14:textId="77777777" w:rsidR="00651583" w:rsidRPr="00973E8D" w:rsidRDefault="00651583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DF1AA73" w14:textId="77777777" w:rsidR="00B978ED" w:rsidRPr="00651583" w:rsidRDefault="00B978ED" w:rsidP="006515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1583">
        <w:rPr>
          <w:rFonts w:ascii="Times New Roman" w:hAnsi="Times New Roman" w:cs="Times New Roman"/>
          <w:b/>
          <w:sz w:val="28"/>
          <w:szCs w:val="28"/>
        </w:rPr>
        <w:t>10. Порядок прекращения производства по делу об административном</w:t>
      </w:r>
    </w:p>
    <w:p w14:paraId="4B24E255" w14:textId="016C47BE" w:rsidR="00B978ED" w:rsidRDefault="0069151B" w:rsidP="006515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B978ED" w:rsidRPr="00651583">
        <w:rPr>
          <w:rFonts w:ascii="Times New Roman" w:hAnsi="Times New Roman" w:cs="Times New Roman"/>
          <w:b/>
          <w:sz w:val="28"/>
          <w:szCs w:val="28"/>
        </w:rPr>
        <w:t>равонарушении</w:t>
      </w:r>
    </w:p>
    <w:p w14:paraId="231D6496" w14:textId="77777777" w:rsidR="00651583" w:rsidRPr="00651583" w:rsidRDefault="00651583" w:rsidP="006515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2C13676" w14:textId="0341D84E" w:rsidR="00B978ED" w:rsidRPr="00973E8D" w:rsidRDefault="003F1D04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43. В соответствии со статьей 24.5 КоАП РФ производство по делу </w:t>
      </w:r>
      <w:r w:rsidR="002858F9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об</w:t>
      </w:r>
      <w:r w:rsidR="00651583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административном правонарушении не может быть начато, а начатое</w:t>
      </w:r>
      <w:r w:rsidR="00651583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производство подлежит прекращению при хотя бы одном из следующих</w:t>
      </w:r>
      <w:r w:rsidR="00651583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обстоятельств:</w:t>
      </w:r>
    </w:p>
    <w:p w14:paraId="1952F9E7" w14:textId="77777777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1) отсутствии события административного правонарушения;</w:t>
      </w:r>
    </w:p>
    <w:p w14:paraId="1F49CCC4" w14:textId="77777777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2) отсутствии состава административного правонарушения;</w:t>
      </w:r>
    </w:p>
    <w:p w14:paraId="6D41375E" w14:textId="77777777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3) действиях лица в состоянии крайней необходимости;</w:t>
      </w:r>
    </w:p>
    <w:p w14:paraId="79F60BE1" w14:textId="77777777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4) издании акта амнистии, если такой акт устраняет применение</w:t>
      </w:r>
    </w:p>
    <w:p w14:paraId="6F32A4F5" w14:textId="77777777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административного наказания;</w:t>
      </w:r>
    </w:p>
    <w:p w14:paraId="04EF2C57" w14:textId="77777777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5) отмене закона, установившего административную ответственность;</w:t>
      </w:r>
    </w:p>
    <w:p w14:paraId="6684B748" w14:textId="77777777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6) истечении сроков давности привлечения к административной</w:t>
      </w:r>
    </w:p>
    <w:p w14:paraId="0C782F68" w14:textId="77777777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ответственности;</w:t>
      </w:r>
    </w:p>
    <w:p w14:paraId="7E44577B" w14:textId="6312E130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7) наличии по одному и тому же факту совершения противоправных</w:t>
      </w:r>
      <w:r w:rsidR="00651583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действий (бездействия) лицом, в отношении которого ведется производство по</w:t>
      </w:r>
      <w:r w:rsidR="00651583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 xml:space="preserve">делу об административном правонарушении, постановления </w:t>
      </w:r>
      <w:r w:rsidR="002858F9">
        <w:rPr>
          <w:rFonts w:ascii="Times New Roman" w:hAnsi="Times New Roman" w:cs="Times New Roman"/>
          <w:sz w:val="28"/>
          <w:szCs w:val="28"/>
        </w:rPr>
        <w:br/>
      </w:r>
      <w:r w:rsidRPr="00973E8D">
        <w:rPr>
          <w:rFonts w:ascii="Times New Roman" w:hAnsi="Times New Roman" w:cs="Times New Roman"/>
          <w:sz w:val="28"/>
          <w:szCs w:val="28"/>
        </w:rPr>
        <w:t>о назначении</w:t>
      </w:r>
      <w:r w:rsidR="00651583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 xml:space="preserve">административного наказания, либо постановления </w:t>
      </w:r>
      <w:r w:rsidR="002858F9">
        <w:rPr>
          <w:rFonts w:ascii="Times New Roman" w:hAnsi="Times New Roman" w:cs="Times New Roman"/>
          <w:sz w:val="28"/>
          <w:szCs w:val="28"/>
        </w:rPr>
        <w:br/>
      </w:r>
      <w:r w:rsidRPr="00973E8D">
        <w:rPr>
          <w:rFonts w:ascii="Times New Roman" w:hAnsi="Times New Roman" w:cs="Times New Roman"/>
          <w:sz w:val="28"/>
          <w:szCs w:val="28"/>
        </w:rPr>
        <w:t>о прекращении производства</w:t>
      </w:r>
      <w:r w:rsidR="00651583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по делу об административном правонарушении, предусмотренном той же</w:t>
      </w:r>
      <w:r w:rsidR="00651583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статьей или той же частью статьи КоАП РФ, либо постановления о возбуждении</w:t>
      </w:r>
      <w:r w:rsidR="00651583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уголовного дела;</w:t>
      </w:r>
    </w:p>
    <w:p w14:paraId="1F69CB74" w14:textId="6137C3A3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8) смерти физического лица, в отношении которого ведется производство</w:t>
      </w:r>
      <w:r w:rsidR="00651583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по делу об административном правонарушении;</w:t>
      </w:r>
    </w:p>
    <w:p w14:paraId="51DDD397" w14:textId="651147F0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9) иных предусмотренных КоАП РФ обстоятельствах, при наличии</w:t>
      </w:r>
      <w:r w:rsidR="00651583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которых лицо, совершившее действия (бездействие), содержащие признаки</w:t>
      </w:r>
      <w:r w:rsidR="00651583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состава административного правонарушения, освобождается от</w:t>
      </w:r>
      <w:r w:rsidR="00651583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административной ответственности.</w:t>
      </w:r>
    </w:p>
    <w:p w14:paraId="64E9F599" w14:textId="03E2BE1E" w:rsidR="00B978ED" w:rsidRPr="00973E8D" w:rsidRDefault="00651583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44. В случае установления после возбуждения дела </w:t>
      </w:r>
      <w:r w:rsidR="002858F9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об административном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правонарушении обстоятельств, предусмотренных статьей 24.5 КоАП РФ,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исключающих производство по делу, </w:t>
      </w:r>
      <w:r>
        <w:rPr>
          <w:rFonts w:ascii="Times New Roman" w:hAnsi="Times New Roman" w:cs="Times New Roman"/>
          <w:sz w:val="28"/>
          <w:szCs w:val="28"/>
        </w:rPr>
        <w:t xml:space="preserve">должностным лицом </w:t>
      </w:r>
      <w:r w:rsidR="00B978ED" w:rsidRPr="00973E8D">
        <w:rPr>
          <w:rFonts w:ascii="Times New Roman" w:hAnsi="Times New Roman" w:cs="Times New Roman"/>
          <w:sz w:val="28"/>
          <w:szCs w:val="28"/>
        </w:rPr>
        <w:t>в соответствии со статьей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28.9 КоАП РФ принимается решение </w:t>
      </w:r>
      <w:r w:rsidR="002858F9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 прекращении дела об административном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правонарушении, о чем выносится постановление (примерная форма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постановления утверждена приложением № 6 к настоящим Методическим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указаниям).</w:t>
      </w:r>
    </w:p>
    <w:p w14:paraId="49915280" w14:textId="632D2CD1" w:rsidR="00B978ED" w:rsidRPr="00973E8D" w:rsidRDefault="00651583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Данное решение </w:t>
      </w:r>
      <w:r>
        <w:rPr>
          <w:rFonts w:ascii="Times New Roman" w:hAnsi="Times New Roman" w:cs="Times New Roman"/>
          <w:sz w:val="28"/>
          <w:szCs w:val="28"/>
        </w:rPr>
        <w:t>должностным лицом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принимается до передачи дела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рассмотрение в соответствующий суд, а также при возвращении дела </w:t>
      </w:r>
      <w:r w:rsidR="002858F9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об</w:t>
      </w:r>
      <w:r w:rsidR="002858F9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административном правонарушении из суда для устранения недостатков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протокола и других материалов дела.</w:t>
      </w:r>
    </w:p>
    <w:p w14:paraId="49504439" w14:textId="47B0AE76" w:rsidR="00B978ED" w:rsidRPr="00973E8D" w:rsidRDefault="00651583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45. Постановление о прекращении дела об административном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правонарушении </w:t>
      </w:r>
      <w:r>
        <w:rPr>
          <w:rFonts w:ascii="Times New Roman" w:hAnsi="Times New Roman" w:cs="Times New Roman"/>
          <w:sz w:val="28"/>
          <w:szCs w:val="28"/>
        </w:rPr>
        <w:t>должностным лицом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выносится с соблюдением требований статьи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29.10 КоАП РФ.</w:t>
      </w:r>
    </w:p>
    <w:p w14:paraId="2F206BB4" w14:textId="21730E03" w:rsidR="00B978ED" w:rsidRPr="00973E8D" w:rsidRDefault="00651583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В постановлении о прекращении дела об административном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правонарушении указывается:</w:t>
      </w:r>
    </w:p>
    <w:p w14:paraId="22A93D45" w14:textId="0D04ECA4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1) должность, фамилия, имя, отчество должностного лица, вынесшего</w:t>
      </w:r>
      <w:r w:rsidR="00651583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постановление;</w:t>
      </w:r>
    </w:p>
    <w:p w14:paraId="51A033D7" w14:textId="77777777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2) дата и место вынесения постановления;</w:t>
      </w:r>
    </w:p>
    <w:p w14:paraId="09F1ACA7" w14:textId="77777777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3) сведения о лице, в отношении которого рассмотрено дело;</w:t>
      </w:r>
    </w:p>
    <w:p w14:paraId="17794B93" w14:textId="77777777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4) обстоятельства, установленные при рассмотрении дела;</w:t>
      </w:r>
    </w:p>
    <w:p w14:paraId="123EADA8" w14:textId="6D6596F7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5) статья КоАП РФ, предусматривающая основания прекращения</w:t>
      </w:r>
      <w:r w:rsidR="00651583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производства по делу;</w:t>
      </w:r>
    </w:p>
    <w:p w14:paraId="0998CC51" w14:textId="77777777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6) мотивированное решение по делу;</w:t>
      </w:r>
    </w:p>
    <w:p w14:paraId="45E30170" w14:textId="77777777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7) срок и порядок обжалования постановления.</w:t>
      </w:r>
    </w:p>
    <w:p w14:paraId="70150EC4" w14:textId="16688669" w:rsidR="00B978ED" w:rsidRDefault="00651583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46. Копия постановления о прекращении дела об административном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правонарушении вручается под расписку должностному лицу (его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представителю) или законному представителю юридического лица, </w:t>
      </w:r>
      <w:r w:rsidR="002858F9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в отношении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которых оно вынесено, либо высылается указанным лицам </w:t>
      </w:r>
      <w:r w:rsidR="002858F9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по почте заказным</w:t>
      </w:r>
      <w:r w:rsidR="003F1D04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почтовым отправлением в течение трех дней со дня вынесения указанного</w:t>
      </w:r>
      <w:r w:rsidR="003F1D04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постановления.</w:t>
      </w:r>
    </w:p>
    <w:p w14:paraId="01DD23FC" w14:textId="77777777" w:rsidR="003F1D04" w:rsidRPr="00973E8D" w:rsidRDefault="003F1D04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06D94A1" w14:textId="1BBA3571" w:rsidR="00B978ED" w:rsidRDefault="00B978ED" w:rsidP="003F1D0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1D04">
        <w:rPr>
          <w:rFonts w:ascii="Times New Roman" w:hAnsi="Times New Roman" w:cs="Times New Roman"/>
          <w:b/>
          <w:sz w:val="28"/>
          <w:szCs w:val="28"/>
        </w:rPr>
        <w:t>11. Организация работы на судебных стадиях производства по делам об</w:t>
      </w:r>
      <w:r w:rsidR="003F1D04" w:rsidRPr="003F1D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F1D04">
        <w:rPr>
          <w:rFonts w:ascii="Times New Roman" w:hAnsi="Times New Roman" w:cs="Times New Roman"/>
          <w:b/>
          <w:sz w:val="28"/>
          <w:szCs w:val="28"/>
        </w:rPr>
        <w:t>административных правонарушениях</w:t>
      </w:r>
    </w:p>
    <w:p w14:paraId="51A1010D" w14:textId="77777777" w:rsidR="003F1D04" w:rsidRPr="003F1D04" w:rsidRDefault="003F1D04" w:rsidP="003F1D0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85CD96" w14:textId="0D0F2AD6" w:rsidR="00B978ED" w:rsidRPr="00973E8D" w:rsidRDefault="003F1D04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47. Рассмотрение дел об административных правонарушениях,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возбужденных </w:t>
      </w:r>
      <w:r>
        <w:rPr>
          <w:rFonts w:ascii="Times New Roman" w:hAnsi="Times New Roman" w:cs="Times New Roman"/>
          <w:sz w:val="28"/>
          <w:szCs w:val="28"/>
        </w:rPr>
        <w:t>должностными лицами</w:t>
      </w:r>
      <w:r w:rsidR="00B978ED" w:rsidRPr="00973E8D">
        <w:rPr>
          <w:rFonts w:ascii="Times New Roman" w:hAnsi="Times New Roman" w:cs="Times New Roman"/>
          <w:sz w:val="28"/>
          <w:szCs w:val="28"/>
        </w:rPr>
        <w:t>, осуществляется в порядке и сроки, определенные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главой 29 КоАП РФ.</w:t>
      </w:r>
    </w:p>
    <w:p w14:paraId="121002A8" w14:textId="00ED48F9" w:rsidR="00B978ED" w:rsidRPr="00973E8D" w:rsidRDefault="003F1D04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Дело об административном правонарушении должно быть рассмотрено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судом в течение двух месяцев со дня получения протокола </w:t>
      </w:r>
      <w:r w:rsidR="002858F9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об административном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правонарушении и других материалов дела </w:t>
      </w:r>
      <w:r w:rsidR="002858F9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в соответствии с частью 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статьи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29.6 КоАП РФ.</w:t>
      </w:r>
    </w:p>
    <w:p w14:paraId="2498F97D" w14:textId="2A151801" w:rsidR="00B978ED" w:rsidRPr="00973E8D" w:rsidRDefault="003F1D04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В случае поступления ходатайств от участников производства по делу 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административном правонарушении либо в случае необходимости </w:t>
      </w:r>
      <w:r w:rsidR="002858F9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дополнительном выяснении обстоятельств дела срок рассмотрения дела 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быть продлен судьей, рассматривающим дело, но не более чем </w:t>
      </w:r>
      <w:r w:rsidR="002858F9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на один месяц.</w:t>
      </w:r>
    </w:p>
    <w:p w14:paraId="13C739AB" w14:textId="163F68F7" w:rsidR="00B978ED" w:rsidRPr="00973E8D" w:rsidRDefault="003F1D04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О продлении указанного срока судья, рассматривающий дело, выносит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мотивированное определение (часть 2 статьи 29.6 КоАП РФ).</w:t>
      </w:r>
    </w:p>
    <w:p w14:paraId="5582C233" w14:textId="1D7D7242" w:rsidR="00B978ED" w:rsidRPr="00973E8D" w:rsidRDefault="003F1D04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48. В случае истребования судьей дополнительных материалов </w:t>
      </w:r>
      <w:r>
        <w:rPr>
          <w:rFonts w:ascii="Times New Roman" w:hAnsi="Times New Roman" w:cs="Times New Roman"/>
          <w:sz w:val="28"/>
          <w:szCs w:val="28"/>
        </w:rPr>
        <w:t xml:space="preserve">должностное лицо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Контрольно-счетной палаты </w:t>
      </w:r>
      <w:r w:rsidR="008F03B3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представляет</w:t>
      </w:r>
      <w:r w:rsidR="008F03B3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запрашиваемые материалы (при наличии таковых) в установленные в запросе</w:t>
      </w:r>
      <w:r w:rsidR="008F03B3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сроки.</w:t>
      </w:r>
    </w:p>
    <w:p w14:paraId="6B04B333" w14:textId="0646A3E7" w:rsidR="00B978ED" w:rsidRPr="00973E8D" w:rsidRDefault="008F03B3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49. </w:t>
      </w:r>
      <w:r>
        <w:rPr>
          <w:rFonts w:ascii="Times New Roman" w:hAnsi="Times New Roman" w:cs="Times New Roman"/>
          <w:sz w:val="28"/>
          <w:szCs w:val="28"/>
        </w:rPr>
        <w:t>Должностное лицо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в случае необходимости принимает участие </w:t>
      </w:r>
      <w:r w:rsidR="002858F9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в рассмотрении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дела об административном правонарушении судом первой инстанции.</w:t>
      </w:r>
    </w:p>
    <w:p w14:paraId="2E5BA8F5" w14:textId="1A514C04" w:rsidR="00B978ED" w:rsidRPr="00973E8D" w:rsidRDefault="008F03B3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50. Учет дел об административных правонарушениях, результатов их</w:t>
      </w:r>
    </w:p>
    <w:p w14:paraId="0DC7EA89" w14:textId="3A02C49B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рассмотрения судами, а также лиц, привлеченных к административной</w:t>
      </w:r>
      <w:r w:rsidR="008F03B3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 xml:space="preserve">ответственности, осуществляется </w:t>
      </w:r>
      <w:r w:rsidR="008F03B3">
        <w:rPr>
          <w:rFonts w:ascii="Times New Roman" w:hAnsi="Times New Roman" w:cs="Times New Roman"/>
          <w:sz w:val="28"/>
          <w:szCs w:val="28"/>
        </w:rPr>
        <w:t>должностными лицами,</w:t>
      </w:r>
      <w:r w:rsidRPr="00973E8D">
        <w:rPr>
          <w:rFonts w:ascii="Times New Roman" w:hAnsi="Times New Roman" w:cs="Times New Roman"/>
          <w:sz w:val="28"/>
          <w:szCs w:val="28"/>
        </w:rPr>
        <w:t xml:space="preserve"> возбудившими дела о таких</w:t>
      </w:r>
      <w:r w:rsidR="008F03B3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административных правонарушениях.</w:t>
      </w:r>
    </w:p>
    <w:p w14:paraId="64EB4853" w14:textId="53F5C7B5" w:rsidR="00B978ED" w:rsidRPr="00973E8D" w:rsidRDefault="008F03B3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51. Постановление по делу об административном правонарушении,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вынесенное судьей, в соответствии с частью 1.1 статьи 30.1 КоАП РФ может</w:t>
      </w:r>
    </w:p>
    <w:p w14:paraId="5ED97AE6" w14:textId="5F0A831C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 xml:space="preserve">быть обжаловано </w:t>
      </w:r>
      <w:r w:rsidR="008F03B3">
        <w:rPr>
          <w:rFonts w:ascii="Times New Roman" w:hAnsi="Times New Roman" w:cs="Times New Roman"/>
          <w:sz w:val="28"/>
          <w:szCs w:val="28"/>
        </w:rPr>
        <w:t>должностным лицом</w:t>
      </w:r>
      <w:r w:rsidRPr="00973E8D">
        <w:rPr>
          <w:rFonts w:ascii="Times New Roman" w:hAnsi="Times New Roman" w:cs="Times New Roman"/>
          <w:sz w:val="28"/>
          <w:szCs w:val="28"/>
        </w:rPr>
        <w:t xml:space="preserve">, составившим протокол </w:t>
      </w:r>
      <w:r w:rsidR="002858F9">
        <w:rPr>
          <w:rFonts w:ascii="Times New Roman" w:hAnsi="Times New Roman" w:cs="Times New Roman"/>
          <w:sz w:val="28"/>
          <w:szCs w:val="28"/>
        </w:rPr>
        <w:br/>
      </w:r>
      <w:r w:rsidRPr="00973E8D">
        <w:rPr>
          <w:rFonts w:ascii="Times New Roman" w:hAnsi="Times New Roman" w:cs="Times New Roman"/>
          <w:sz w:val="28"/>
          <w:szCs w:val="28"/>
        </w:rPr>
        <w:t>об административном</w:t>
      </w:r>
      <w:r w:rsidR="008F03B3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правонарушении</w:t>
      </w:r>
      <w:r w:rsidR="008F03B3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в вышестоящий суд.</w:t>
      </w:r>
    </w:p>
    <w:p w14:paraId="050E9C54" w14:textId="3EFB1012" w:rsidR="00B978ED" w:rsidRPr="00973E8D" w:rsidRDefault="008F03B3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При наличии оснований для обжалования постановления по делу </w:t>
      </w:r>
      <w:r w:rsidR="008E7A6B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об</w:t>
      </w:r>
      <w:r w:rsidR="008E7A6B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административном правонарушении </w:t>
      </w:r>
      <w:r>
        <w:rPr>
          <w:rFonts w:ascii="Times New Roman" w:hAnsi="Times New Roman" w:cs="Times New Roman"/>
          <w:sz w:val="28"/>
          <w:szCs w:val="28"/>
        </w:rPr>
        <w:t>должностное лицо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подготавливает проект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апелляционной жалобы на постановление и передает его </w:t>
      </w:r>
      <w:r w:rsidR="000B05B8">
        <w:rPr>
          <w:rFonts w:ascii="Times New Roman" w:hAnsi="Times New Roman" w:cs="Times New Roman"/>
          <w:sz w:val="28"/>
          <w:szCs w:val="28"/>
        </w:rPr>
        <w:t xml:space="preserve">председателю </w:t>
      </w:r>
      <w:r w:rsidR="00B978ED" w:rsidRPr="00973E8D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="000B05B8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B978ED" w:rsidRPr="00973E8D">
        <w:rPr>
          <w:rFonts w:ascii="Times New Roman" w:hAnsi="Times New Roman" w:cs="Times New Roman"/>
          <w:sz w:val="28"/>
          <w:szCs w:val="28"/>
        </w:rPr>
        <w:t>, для согласования.</w:t>
      </w:r>
    </w:p>
    <w:p w14:paraId="446490DC" w14:textId="3E1CD181" w:rsidR="00B978ED" w:rsidRPr="00973E8D" w:rsidRDefault="000B05B8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При этом, следует учитывать, что жалоба на постановление по делу </w:t>
      </w:r>
      <w:r w:rsidR="002858F9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об</w:t>
      </w:r>
      <w:r w:rsidR="002858F9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административном правонарушении может быть подана в течение десяти суток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со дня вручения или получения копии постановления.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Жалоба </w:t>
      </w:r>
      <w:r w:rsidR="002858F9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на постановление по делам об административных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правонарушениях, предусмотренных статьями 5.21 КоАП РФ, могут быть поданы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58F9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в пятидневный срок со дня вручения или получения копий постановлений.</w:t>
      </w:r>
    </w:p>
    <w:p w14:paraId="654A253E" w14:textId="40A45749" w:rsidR="00B978ED" w:rsidRDefault="000B05B8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52.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B978ED" w:rsidRPr="00973E8D">
        <w:rPr>
          <w:rFonts w:ascii="Times New Roman" w:hAnsi="Times New Roman" w:cs="Times New Roman"/>
          <w:sz w:val="28"/>
          <w:szCs w:val="28"/>
        </w:rPr>
        <w:t>осле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получения постановления о назначении административного наказания</w:t>
      </w:r>
      <w:r>
        <w:rPr>
          <w:rFonts w:ascii="Times New Roman" w:hAnsi="Times New Roman" w:cs="Times New Roman"/>
          <w:sz w:val="28"/>
          <w:szCs w:val="28"/>
        </w:rPr>
        <w:t xml:space="preserve"> должностным лицом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подготавливается информация </w:t>
      </w:r>
      <w:r w:rsidR="008E7A6B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 применении мер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административной ответственности для дальнейшего её направления в</w:t>
      </w:r>
      <w:r>
        <w:rPr>
          <w:rFonts w:ascii="Times New Roman" w:hAnsi="Times New Roman" w:cs="Times New Roman"/>
          <w:sz w:val="28"/>
          <w:szCs w:val="28"/>
        </w:rPr>
        <w:t xml:space="preserve"> представительный орган муниципального образования.</w:t>
      </w:r>
    </w:p>
    <w:p w14:paraId="3D0510E4" w14:textId="77777777" w:rsidR="000B05B8" w:rsidRPr="00973E8D" w:rsidRDefault="000B05B8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D72C686" w14:textId="77777777" w:rsidR="00B978ED" w:rsidRPr="000B05B8" w:rsidRDefault="00B978ED" w:rsidP="000B05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5B8">
        <w:rPr>
          <w:rFonts w:ascii="Times New Roman" w:hAnsi="Times New Roman" w:cs="Times New Roman"/>
          <w:b/>
          <w:sz w:val="28"/>
          <w:szCs w:val="28"/>
        </w:rPr>
        <w:t>12. Порядок учета возбужденных дел об административных</w:t>
      </w:r>
    </w:p>
    <w:p w14:paraId="5736D447" w14:textId="4B8DB8A8" w:rsidR="00B978ED" w:rsidRDefault="005C637D" w:rsidP="000B05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B978ED" w:rsidRPr="000B05B8">
        <w:rPr>
          <w:rFonts w:ascii="Times New Roman" w:hAnsi="Times New Roman" w:cs="Times New Roman"/>
          <w:b/>
          <w:sz w:val="28"/>
          <w:szCs w:val="28"/>
        </w:rPr>
        <w:t>равонарушениях</w:t>
      </w:r>
    </w:p>
    <w:p w14:paraId="090FF327" w14:textId="77777777" w:rsidR="000B05B8" w:rsidRPr="000B05B8" w:rsidRDefault="000B05B8" w:rsidP="000B05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ED37277" w14:textId="1D0DB42B" w:rsidR="00B978ED" w:rsidRPr="00973E8D" w:rsidRDefault="000B05B8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3</w:t>
      </w:r>
      <w:r w:rsidR="00B978ED" w:rsidRPr="00973E8D">
        <w:rPr>
          <w:rFonts w:ascii="Times New Roman" w:hAnsi="Times New Roman" w:cs="Times New Roman"/>
          <w:sz w:val="28"/>
          <w:szCs w:val="28"/>
        </w:rPr>
        <w:t>. После направления материалов дела об административном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правонарушении в суд для рассмотрения </w:t>
      </w:r>
      <w:r>
        <w:rPr>
          <w:rFonts w:ascii="Times New Roman" w:hAnsi="Times New Roman" w:cs="Times New Roman"/>
          <w:sz w:val="28"/>
          <w:szCs w:val="28"/>
        </w:rPr>
        <w:t>должностным лицом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осуществляется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мониторинг рассмотрения дела об административном правонарушении, в 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числе мониторинг:</w:t>
      </w:r>
    </w:p>
    <w:p w14:paraId="216EACED" w14:textId="7BB54FB3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 xml:space="preserve">- принятия судьей дела об административном правонарушении </w:t>
      </w:r>
      <w:r w:rsidR="008E7A6B">
        <w:rPr>
          <w:rFonts w:ascii="Times New Roman" w:hAnsi="Times New Roman" w:cs="Times New Roman"/>
          <w:sz w:val="28"/>
          <w:szCs w:val="28"/>
        </w:rPr>
        <w:br/>
      </w:r>
      <w:r w:rsidRPr="00973E8D">
        <w:rPr>
          <w:rFonts w:ascii="Times New Roman" w:hAnsi="Times New Roman" w:cs="Times New Roman"/>
          <w:sz w:val="28"/>
          <w:szCs w:val="28"/>
        </w:rPr>
        <w:t>к</w:t>
      </w:r>
      <w:r w:rsidR="000B05B8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рассмотрению;</w:t>
      </w:r>
    </w:p>
    <w:p w14:paraId="71356C15" w14:textId="0A5D848F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- даты и времени рассмотрении дела об административном</w:t>
      </w:r>
      <w:r w:rsidR="000B05B8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правонарушении;</w:t>
      </w:r>
    </w:p>
    <w:p w14:paraId="3523A260" w14:textId="0C582A54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- изготовления судебного акта о назначении административного наказания</w:t>
      </w:r>
      <w:r w:rsidR="000B05B8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или о прекращении производства по делу об административном</w:t>
      </w:r>
      <w:r w:rsidR="000B05B8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правонарушении;</w:t>
      </w:r>
    </w:p>
    <w:p w14:paraId="33190FE6" w14:textId="77777777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- вступления в силу судебного акта;</w:t>
      </w:r>
    </w:p>
    <w:p w14:paraId="6383A7EB" w14:textId="425B2804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- поступления в Контрольно-счетную палату</w:t>
      </w:r>
      <w:r w:rsidR="000B05B8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Pr="00973E8D">
        <w:rPr>
          <w:rFonts w:ascii="Times New Roman" w:hAnsi="Times New Roman" w:cs="Times New Roman"/>
          <w:sz w:val="28"/>
          <w:szCs w:val="28"/>
        </w:rPr>
        <w:t xml:space="preserve"> судебных актов.</w:t>
      </w:r>
    </w:p>
    <w:p w14:paraId="6F26EC85" w14:textId="4FB3ECFD" w:rsidR="00B978ED" w:rsidRPr="00973E8D" w:rsidRDefault="000B05B8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4</w:t>
      </w:r>
      <w:r w:rsidR="00B978ED" w:rsidRPr="00973E8D">
        <w:rPr>
          <w:rFonts w:ascii="Times New Roman" w:hAnsi="Times New Roman" w:cs="Times New Roman"/>
          <w:sz w:val="28"/>
          <w:szCs w:val="28"/>
        </w:rPr>
        <w:t>. Информация о производстве по делу об административном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правонарушении и результатах мониторинга отражается </w:t>
      </w:r>
      <w:r>
        <w:rPr>
          <w:rFonts w:ascii="Times New Roman" w:hAnsi="Times New Roman" w:cs="Times New Roman"/>
          <w:sz w:val="28"/>
          <w:szCs w:val="28"/>
        </w:rPr>
        <w:t>должностным лицом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 по мере</w:t>
      </w:r>
      <w:r w:rsidR="00A42459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поступления в таблице, содержащей следующие графы:</w:t>
      </w:r>
    </w:p>
    <w:p w14:paraId="434C97F0" w14:textId="233EA92B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 xml:space="preserve">- Реквизиты протокола об </w:t>
      </w:r>
      <w:r w:rsidR="008E7A6B">
        <w:rPr>
          <w:rFonts w:ascii="Times New Roman" w:hAnsi="Times New Roman" w:cs="Times New Roman"/>
          <w:sz w:val="28"/>
          <w:szCs w:val="28"/>
        </w:rPr>
        <w:t>административном правонарушении</w:t>
      </w:r>
      <w:r w:rsidRPr="00973E8D">
        <w:rPr>
          <w:rFonts w:ascii="Times New Roman" w:hAnsi="Times New Roman" w:cs="Times New Roman"/>
          <w:sz w:val="28"/>
          <w:szCs w:val="28"/>
        </w:rPr>
        <w:t>;</w:t>
      </w:r>
    </w:p>
    <w:p w14:paraId="6C6DA222" w14:textId="639A3719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 xml:space="preserve">- Должностное лицо, составившее протокол об </w:t>
      </w:r>
      <w:bookmarkStart w:id="11" w:name="_Hlk217988370"/>
      <w:r w:rsidR="008E7A6B">
        <w:rPr>
          <w:rFonts w:ascii="Times New Roman" w:hAnsi="Times New Roman" w:cs="Times New Roman"/>
          <w:sz w:val="28"/>
          <w:szCs w:val="28"/>
        </w:rPr>
        <w:t>административном правонарушении</w:t>
      </w:r>
      <w:bookmarkEnd w:id="11"/>
      <w:r w:rsidRPr="00973E8D">
        <w:rPr>
          <w:rFonts w:ascii="Times New Roman" w:hAnsi="Times New Roman" w:cs="Times New Roman"/>
          <w:sz w:val="28"/>
          <w:szCs w:val="28"/>
        </w:rPr>
        <w:t>;</w:t>
      </w:r>
    </w:p>
    <w:p w14:paraId="0FDC2FF5" w14:textId="68A294BA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- Должностное / юридическое лицо в отношении которого составлен</w:t>
      </w:r>
      <w:r w:rsidR="00A42459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 xml:space="preserve">протокол об </w:t>
      </w:r>
      <w:r w:rsidR="008E7A6B">
        <w:rPr>
          <w:rFonts w:ascii="Times New Roman" w:hAnsi="Times New Roman" w:cs="Times New Roman"/>
          <w:sz w:val="28"/>
          <w:szCs w:val="28"/>
        </w:rPr>
        <w:t>административном правонарушении</w:t>
      </w:r>
      <w:r w:rsidRPr="00973E8D">
        <w:rPr>
          <w:rFonts w:ascii="Times New Roman" w:hAnsi="Times New Roman" w:cs="Times New Roman"/>
          <w:sz w:val="28"/>
          <w:szCs w:val="28"/>
        </w:rPr>
        <w:t>;</w:t>
      </w:r>
    </w:p>
    <w:p w14:paraId="0D2874B7" w14:textId="1EF41A18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 xml:space="preserve">- Часть, статья КоАП РФ, предусматривающая состав </w:t>
      </w:r>
      <w:r w:rsidR="008E7A6B">
        <w:rPr>
          <w:rFonts w:ascii="Times New Roman" w:hAnsi="Times New Roman" w:cs="Times New Roman"/>
          <w:sz w:val="28"/>
          <w:szCs w:val="28"/>
        </w:rPr>
        <w:t>административного правонарушения</w:t>
      </w:r>
      <w:r w:rsidRPr="00973E8D">
        <w:rPr>
          <w:rFonts w:ascii="Times New Roman" w:hAnsi="Times New Roman" w:cs="Times New Roman"/>
          <w:sz w:val="28"/>
          <w:szCs w:val="28"/>
        </w:rPr>
        <w:t>;</w:t>
      </w:r>
    </w:p>
    <w:p w14:paraId="2ED97C3E" w14:textId="3B9AD54E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- Реквизиты сопроводительного письма, которым материалы по делу об</w:t>
      </w:r>
      <w:r w:rsidR="00A42459">
        <w:rPr>
          <w:rFonts w:ascii="Times New Roman" w:hAnsi="Times New Roman" w:cs="Times New Roman"/>
          <w:sz w:val="28"/>
          <w:szCs w:val="28"/>
        </w:rPr>
        <w:t xml:space="preserve"> </w:t>
      </w:r>
      <w:r w:rsidR="008E7A6B">
        <w:rPr>
          <w:rFonts w:ascii="Times New Roman" w:hAnsi="Times New Roman" w:cs="Times New Roman"/>
          <w:sz w:val="28"/>
          <w:szCs w:val="28"/>
        </w:rPr>
        <w:t>административном правонарушении</w:t>
      </w:r>
      <w:r w:rsidRPr="00973E8D">
        <w:rPr>
          <w:rFonts w:ascii="Times New Roman" w:hAnsi="Times New Roman" w:cs="Times New Roman"/>
          <w:sz w:val="28"/>
          <w:szCs w:val="28"/>
        </w:rPr>
        <w:t xml:space="preserve"> направлены на рассмотрение в суд (с указанием адресата);</w:t>
      </w:r>
    </w:p>
    <w:p w14:paraId="163CCEF2" w14:textId="57815D63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 xml:space="preserve">- Реквизиты судебного акта о возвращении протокола об </w:t>
      </w:r>
      <w:r w:rsidR="008E7A6B">
        <w:rPr>
          <w:rFonts w:ascii="Times New Roman" w:hAnsi="Times New Roman" w:cs="Times New Roman"/>
          <w:sz w:val="28"/>
          <w:szCs w:val="28"/>
        </w:rPr>
        <w:t>административном правонарушении</w:t>
      </w:r>
      <w:r w:rsidRPr="00973E8D">
        <w:rPr>
          <w:rFonts w:ascii="Times New Roman" w:hAnsi="Times New Roman" w:cs="Times New Roman"/>
          <w:sz w:val="28"/>
          <w:szCs w:val="28"/>
        </w:rPr>
        <w:t xml:space="preserve"> и других</w:t>
      </w:r>
      <w:r w:rsidR="00A42459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 xml:space="preserve">материалов дела и краткая информация </w:t>
      </w:r>
      <w:r w:rsidR="008E7A6B">
        <w:rPr>
          <w:rFonts w:ascii="Times New Roman" w:hAnsi="Times New Roman" w:cs="Times New Roman"/>
          <w:sz w:val="28"/>
          <w:szCs w:val="28"/>
        </w:rPr>
        <w:br/>
      </w:r>
      <w:r w:rsidRPr="00973E8D">
        <w:rPr>
          <w:rFonts w:ascii="Times New Roman" w:hAnsi="Times New Roman" w:cs="Times New Roman"/>
          <w:sz w:val="28"/>
          <w:szCs w:val="28"/>
        </w:rPr>
        <w:t>о причинах возврата (реквизиты вх.</w:t>
      </w:r>
      <w:r w:rsidR="005C637D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д.);</w:t>
      </w:r>
    </w:p>
    <w:p w14:paraId="4F26672F" w14:textId="77777777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- Дата подачи первоначальной информации в ГИС ЕГФК;</w:t>
      </w:r>
    </w:p>
    <w:p w14:paraId="40AF706F" w14:textId="2145941D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- Информация о времени и месте проведения судебного заседания</w:t>
      </w:r>
      <w:r w:rsidR="00A42459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(реквизиты вх.</w:t>
      </w:r>
      <w:r w:rsidR="00A42459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д.);</w:t>
      </w:r>
    </w:p>
    <w:p w14:paraId="34EAD591" w14:textId="75BF9177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 xml:space="preserve">- Реквизиты судебного акта о назначении наказания / прекращении дела </w:t>
      </w:r>
      <w:r w:rsidR="008E7A6B">
        <w:rPr>
          <w:rFonts w:ascii="Times New Roman" w:hAnsi="Times New Roman" w:cs="Times New Roman"/>
          <w:sz w:val="28"/>
          <w:szCs w:val="28"/>
        </w:rPr>
        <w:br/>
      </w:r>
      <w:r w:rsidRPr="00973E8D">
        <w:rPr>
          <w:rFonts w:ascii="Times New Roman" w:hAnsi="Times New Roman" w:cs="Times New Roman"/>
          <w:sz w:val="28"/>
          <w:szCs w:val="28"/>
        </w:rPr>
        <w:t>об</w:t>
      </w:r>
      <w:r w:rsidR="00A42459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АП (реквизиты вх.</w:t>
      </w:r>
      <w:r w:rsidR="00A42459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д.);</w:t>
      </w:r>
    </w:p>
    <w:p w14:paraId="706A0DB1" w14:textId="5B293920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- Вид и размер назначенного административного наказания (с указанием</w:t>
      </w:r>
      <w:r w:rsidR="00A42459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 xml:space="preserve">оснований замены штрафа) / основания прекращения дела </w:t>
      </w:r>
      <w:r w:rsidR="008E7A6B">
        <w:rPr>
          <w:rFonts w:ascii="Times New Roman" w:hAnsi="Times New Roman" w:cs="Times New Roman"/>
          <w:sz w:val="28"/>
          <w:szCs w:val="28"/>
        </w:rPr>
        <w:br/>
      </w:r>
      <w:r w:rsidRPr="00973E8D">
        <w:rPr>
          <w:rFonts w:ascii="Times New Roman" w:hAnsi="Times New Roman" w:cs="Times New Roman"/>
          <w:sz w:val="28"/>
          <w:szCs w:val="28"/>
        </w:rPr>
        <w:t xml:space="preserve">об </w:t>
      </w:r>
      <w:r w:rsidR="008E7A6B">
        <w:rPr>
          <w:rFonts w:ascii="Times New Roman" w:hAnsi="Times New Roman" w:cs="Times New Roman"/>
          <w:sz w:val="28"/>
          <w:szCs w:val="28"/>
        </w:rPr>
        <w:t>административном правонарушении</w:t>
      </w:r>
      <w:r w:rsidRPr="00973E8D">
        <w:rPr>
          <w:rFonts w:ascii="Times New Roman" w:hAnsi="Times New Roman" w:cs="Times New Roman"/>
          <w:sz w:val="28"/>
          <w:szCs w:val="28"/>
        </w:rPr>
        <w:t>;</w:t>
      </w:r>
    </w:p>
    <w:p w14:paraId="13E77B88" w14:textId="77777777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- Дата подачи уточненной информации в ГИС ЕГФК;</w:t>
      </w:r>
    </w:p>
    <w:p w14:paraId="2E5FBCBE" w14:textId="0310D441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- Краткая информация об обжаловании судебного акта с указанием</w:t>
      </w:r>
      <w:r w:rsidR="00A42459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субъекта обжалования (реквизиты исх.</w:t>
      </w:r>
      <w:r w:rsidR="00A42459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д. или вх.</w:t>
      </w:r>
      <w:r w:rsidR="00A42459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д.);</w:t>
      </w:r>
    </w:p>
    <w:p w14:paraId="76C370E9" w14:textId="37AB7AB6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- Дата вступления в силу судебного акта (реквизиты вх.</w:t>
      </w:r>
      <w:r w:rsidR="00A42459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д.);</w:t>
      </w:r>
    </w:p>
    <w:p w14:paraId="42CF9321" w14:textId="77777777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- Дата подачи окончательной информации в ГИС ЕГФК;</w:t>
      </w:r>
    </w:p>
    <w:p w14:paraId="4E5B84F4" w14:textId="02754C01" w:rsidR="00B978ED" w:rsidRPr="00973E8D" w:rsidRDefault="00B978ED" w:rsidP="00A424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- Реквизиты письма о направлении информации о применении мер</w:t>
      </w:r>
      <w:r w:rsidR="00A42459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 xml:space="preserve">административной ответственности в </w:t>
      </w:r>
      <w:r w:rsidR="00A42459">
        <w:rPr>
          <w:rFonts w:ascii="Times New Roman" w:hAnsi="Times New Roman" w:cs="Times New Roman"/>
          <w:sz w:val="28"/>
          <w:szCs w:val="28"/>
        </w:rPr>
        <w:t>представительный орган муниципального образования</w:t>
      </w:r>
      <w:r w:rsidRPr="00973E8D">
        <w:rPr>
          <w:rFonts w:ascii="Times New Roman" w:hAnsi="Times New Roman" w:cs="Times New Roman"/>
          <w:sz w:val="28"/>
          <w:szCs w:val="28"/>
        </w:rPr>
        <w:t>;</w:t>
      </w:r>
    </w:p>
    <w:p w14:paraId="280861EE" w14:textId="77777777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- Дата не позднее которой должен быть оплачен административный штраф</w:t>
      </w:r>
    </w:p>
    <w:p w14:paraId="64A1A068" w14:textId="77777777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(60 дней со дня вступления постановления в законную силу);</w:t>
      </w:r>
    </w:p>
    <w:p w14:paraId="72F3A116" w14:textId="53BA587C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 xml:space="preserve">- Реквизиты документа о поступлении суммы штрафа в доход </w:t>
      </w:r>
      <w:r w:rsidR="00845C6A">
        <w:rPr>
          <w:rFonts w:ascii="Times New Roman" w:hAnsi="Times New Roman" w:cs="Times New Roman"/>
          <w:sz w:val="28"/>
          <w:szCs w:val="28"/>
        </w:rPr>
        <w:t xml:space="preserve">местного </w:t>
      </w:r>
      <w:r w:rsidRPr="00973E8D">
        <w:rPr>
          <w:rFonts w:ascii="Times New Roman" w:hAnsi="Times New Roman" w:cs="Times New Roman"/>
          <w:sz w:val="28"/>
          <w:szCs w:val="28"/>
        </w:rPr>
        <w:t>бюджета с отражением информации в случае</w:t>
      </w:r>
      <w:r w:rsidR="00845C6A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принудительного взыскания штрафа.</w:t>
      </w:r>
    </w:p>
    <w:p w14:paraId="45B85812" w14:textId="3330E92A" w:rsidR="00B978ED" w:rsidRPr="00973E8D" w:rsidRDefault="00845C6A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78ED" w:rsidRPr="00973E8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5</w:t>
      </w:r>
      <w:r w:rsidR="00B978ED" w:rsidRPr="00973E8D">
        <w:rPr>
          <w:rFonts w:ascii="Times New Roman" w:hAnsi="Times New Roman" w:cs="Times New Roman"/>
          <w:sz w:val="28"/>
          <w:szCs w:val="28"/>
        </w:rPr>
        <w:t xml:space="preserve">. Подготовку запросов о ходе и результатах рассмотрения дела </w:t>
      </w:r>
      <w:r w:rsidR="008E7A6B">
        <w:rPr>
          <w:rFonts w:ascii="Times New Roman" w:hAnsi="Times New Roman" w:cs="Times New Roman"/>
          <w:sz w:val="28"/>
          <w:szCs w:val="28"/>
        </w:rPr>
        <w:br/>
      </w:r>
      <w:r w:rsidR="00B978ED" w:rsidRPr="00973E8D">
        <w:rPr>
          <w:rFonts w:ascii="Times New Roman" w:hAnsi="Times New Roman" w:cs="Times New Roman"/>
          <w:sz w:val="28"/>
          <w:szCs w:val="28"/>
        </w:rPr>
        <w:t>об</w:t>
      </w:r>
      <w:r w:rsidR="008E7A6B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административном правонарушении, об исполнении юридическим лицом</w:t>
      </w:r>
      <w:r w:rsidR="008E7A6B">
        <w:rPr>
          <w:rFonts w:ascii="Times New Roman" w:hAnsi="Times New Roman" w:cs="Times New Roman"/>
          <w:sz w:val="28"/>
          <w:szCs w:val="28"/>
        </w:rPr>
        <w:t xml:space="preserve"> </w:t>
      </w:r>
      <w:r w:rsidR="00B978ED" w:rsidRPr="00973E8D">
        <w:rPr>
          <w:rFonts w:ascii="Times New Roman" w:hAnsi="Times New Roman" w:cs="Times New Roman"/>
          <w:sz w:val="28"/>
          <w:szCs w:val="28"/>
        </w:rPr>
        <w:t>(должностным лицом) назначенного административного наказания:</w:t>
      </w:r>
    </w:p>
    <w:p w14:paraId="3BF69DA7" w14:textId="16C79C98" w:rsidR="00B978ED" w:rsidRPr="00973E8D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- до момента вступления в законную силу судебного акта осуществляет</w:t>
      </w:r>
      <w:r w:rsidR="00845C6A">
        <w:rPr>
          <w:rFonts w:ascii="Times New Roman" w:hAnsi="Times New Roman" w:cs="Times New Roman"/>
          <w:sz w:val="28"/>
          <w:szCs w:val="28"/>
        </w:rPr>
        <w:t xml:space="preserve"> должностное лицо</w:t>
      </w:r>
      <w:r w:rsidRPr="00973E8D">
        <w:rPr>
          <w:rFonts w:ascii="Times New Roman" w:hAnsi="Times New Roman" w:cs="Times New Roman"/>
          <w:sz w:val="28"/>
          <w:szCs w:val="28"/>
        </w:rPr>
        <w:t>, составивший протокол;</w:t>
      </w:r>
    </w:p>
    <w:p w14:paraId="726444B0" w14:textId="5F8CA032" w:rsidR="00506E4F" w:rsidRDefault="00B978ED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3E8D">
        <w:rPr>
          <w:rFonts w:ascii="Times New Roman" w:hAnsi="Times New Roman" w:cs="Times New Roman"/>
          <w:sz w:val="28"/>
          <w:szCs w:val="28"/>
        </w:rPr>
        <w:t>- после вступления в законную силу судебного акта осуществляет</w:t>
      </w:r>
      <w:r w:rsidR="00845C6A">
        <w:rPr>
          <w:rFonts w:ascii="Times New Roman" w:hAnsi="Times New Roman" w:cs="Times New Roman"/>
          <w:sz w:val="28"/>
          <w:szCs w:val="28"/>
        </w:rPr>
        <w:t xml:space="preserve"> председатель</w:t>
      </w:r>
      <w:r w:rsidRPr="00973E8D">
        <w:rPr>
          <w:rFonts w:ascii="Times New Roman" w:hAnsi="Times New Roman" w:cs="Times New Roman"/>
          <w:sz w:val="28"/>
          <w:szCs w:val="28"/>
        </w:rPr>
        <w:t xml:space="preserve"> Контрольно-счетной</w:t>
      </w:r>
      <w:r w:rsidR="00845C6A">
        <w:rPr>
          <w:rFonts w:ascii="Times New Roman" w:hAnsi="Times New Roman" w:cs="Times New Roman"/>
          <w:sz w:val="28"/>
          <w:szCs w:val="28"/>
        </w:rPr>
        <w:t xml:space="preserve"> </w:t>
      </w:r>
      <w:r w:rsidRPr="00973E8D">
        <w:rPr>
          <w:rFonts w:ascii="Times New Roman" w:hAnsi="Times New Roman" w:cs="Times New Roman"/>
          <w:sz w:val="28"/>
          <w:szCs w:val="28"/>
        </w:rPr>
        <w:t>палаты</w:t>
      </w:r>
      <w:r w:rsidR="008E7A6B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Pr="00973E8D">
        <w:rPr>
          <w:rFonts w:ascii="Times New Roman" w:hAnsi="Times New Roman" w:cs="Times New Roman"/>
          <w:sz w:val="28"/>
          <w:szCs w:val="28"/>
        </w:rPr>
        <w:t>.</w:t>
      </w:r>
    </w:p>
    <w:p w14:paraId="2C1FC297" w14:textId="5978D5AC" w:rsidR="00845C6A" w:rsidRDefault="00845C6A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BAA17E1" w14:textId="1762D7E6" w:rsidR="00845C6A" w:rsidRDefault="00845C6A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6015F22" w14:textId="3DAB6741" w:rsidR="00845C6A" w:rsidRDefault="00845C6A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3A50286" w14:textId="1C5ECDB0" w:rsidR="00845C6A" w:rsidRDefault="00845C6A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C0587EA" w14:textId="7B3C17F0" w:rsidR="00845C6A" w:rsidRDefault="00845C6A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B6F3CCF" w14:textId="057CBD53" w:rsidR="00845C6A" w:rsidRDefault="00845C6A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D77D0C0" w14:textId="1890270D" w:rsidR="00845C6A" w:rsidRDefault="00845C6A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DFC748C" w14:textId="77777777" w:rsidR="00845C6A" w:rsidRDefault="00845C6A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  <w:sectPr w:rsidR="00845C6A" w:rsidSect="003540F9">
          <w:pgSz w:w="11906" w:h="16838"/>
          <w:pgMar w:top="1134" w:right="1134" w:bottom="1134" w:left="1701" w:header="709" w:footer="709" w:gutter="0"/>
          <w:cols w:space="708"/>
          <w:docGrid w:linePitch="360"/>
        </w:sectPr>
      </w:pPr>
    </w:p>
    <w:p w14:paraId="102D3C09" w14:textId="77777777" w:rsidR="00BB10DF" w:rsidRPr="00BB10DF" w:rsidRDefault="00BB10DF" w:rsidP="00BB10DF">
      <w:pPr>
        <w:widowControl w:val="0"/>
        <w:autoSpaceDE w:val="0"/>
        <w:autoSpaceDN w:val="0"/>
        <w:spacing w:before="79" w:after="0" w:line="240" w:lineRule="auto"/>
        <w:ind w:right="206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B10DF">
        <w:rPr>
          <w:rFonts w:ascii="Times New Roman" w:eastAsia="Times New Roman" w:hAnsi="Times New Roman" w:cs="Times New Roman"/>
          <w:sz w:val="28"/>
          <w:szCs w:val="28"/>
        </w:rPr>
        <w:t>Приложение</w:t>
      </w:r>
      <w:r w:rsidRPr="00BB10DF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BB10DF">
        <w:rPr>
          <w:rFonts w:ascii="Times New Roman" w:eastAsia="Times New Roman" w:hAnsi="Times New Roman" w:cs="Times New Roman"/>
          <w:sz w:val="28"/>
          <w:szCs w:val="28"/>
        </w:rPr>
        <w:t>№1 к</w:t>
      </w:r>
      <w:r w:rsidRPr="00BB10D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BB10DF">
        <w:rPr>
          <w:rFonts w:ascii="Times New Roman" w:eastAsia="Times New Roman" w:hAnsi="Times New Roman" w:cs="Times New Roman"/>
          <w:sz w:val="28"/>
          <w:szCs w:val="28"/>
        </w:rPr>
        <w:t>Методическим</w:t>
      </w:r>
      <w:r w:rsidRPr="00BB10D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BB10DF">
        <w:rPr>
          <w:rFonts w:ascii="Times New Roman" w:eastAsia="Times New Roman" w:hAnsi="Times New Roman" w:cs="Times New Roman"/>
          <w:spacing w:val="-2"/>
          <w:sz w:val="28"/>
          <w:szCs w:val="28"/>
        </w:rPr>
        <w:t>указаниям</w:t>
      </w:r>
    </w:p>
    <w:p w14:paraId="3264EB1B" w14:textId="77777777" w:rsidR="00BB10DF" w:rsidRPr="00BB10DF" w:rsidRDefault="00BB10DF" w:rsidP="00BB10DF">
      <w:pPr>
        <w:widowControl w:val="0"/>
        <w:autoSpaceDE w:val="0"/>
        <w:autoSpaceDN w:val="0"/>
        <w:spacing w:before="37" w:after="0" w:line="240" w:lineRule="auto"/>
        <w:ind w:right="52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10DF">
        <w:rPr>
          <w:rFonts w:ascii="Times New Roman" w:eastAsia="Times New Roman" w:hAnsi="Times New Roman" w:cs="Times New Roman"/>
          <w:b/>
          <w:bCs/>
          <w:sz w:val="28"/>
          <w:szCs w:val="28"/>
        </w:rPr>
        <w:t>Информация</w:t>
      </w:r>
      <w:r w:rsidRPr="00BB10DF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BB10DF">
        <w:rPr>
          <w:rFonts w:ascii="Times New Roman" w:eastAsia="Times New Roman" w:hAnsi="Times New Roman" w:cs="Times New Roman"/>
          <w:b/>
          <w:bCs/>
          <w:sz w:val="28"/>
          <w:szCs w:val="28"/>
        </w:rPr>
        <w:t>о</w:t>
      </w:r>
      <w:r w:rsidRPr="00BB10DF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BB10DF">
        <w:rPr>
          <w:rFonts w:ascii="Times New Roman" w:eastAsia="Times New Roman" w:hAnsi="Times New Roman" w:cs="Times New Roman"/>
          <w:b/>
          <w:bCs/>
          <w:sz w:val="28"/>
          <w:szCs w:val="28"/>
        </w:rPr>
        <w:t>составах</w:t>
      </w:r>
      <w:r w:rsidRPr="00BB10DF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BB10DF">
        <w:rPr>
          <w:rFonts w:ascii="Times New Roman" w:eastAsia="Times New Roman" w:hAnsi="Times New Roman" w:cs="Times New Roman"/>
          <w:b/>
          <w:bCs/>
          <w:sz w:val="28"/>
          <w:szCs w:val="28"/>
        </w:rPr>
        <w:t>административных</w:t>
      </w:r>
      <w:r w:rsidRPr="00BB10DF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BB10DF">
        <w:rPr>
          <w:rFonts w:ascii="Times New Roman" w:eastAsia="Times New Roman" w:hAnsi="Times New Roman" w:cs="Times New Roman"/>
          <w:b/>
          <w:bCs/>
          <w:sz w:val="28"/>
          <w:szCs w:val="28"/>
        </w:rPr>
        <w:t>правонарушений,</w:t>
      </w:r>
      <w:r w:rsidRPr="00BB10DF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BB10DF">
        <w:rPr>
          <w:rFonts w:ascii="Times New Roman" w:eastAsia="Times New Roman" w:hAnsi="Times New Roman" w:cs="Times New Roman"/>
          <w:b/>
          <w:bCs/>
          <w:sz w:val="28"/>
          <w:szCs w:val="28"/>
        </w:rPr>
        <w:t>сроках</w:t>
      </w:r>
      <w:r w:rsidRPr="00BB10DF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BB10DF">
        <w:rPr>
          <w:rFonts w:ascii="Times New Roman" w:eastAsia="Times New Roman" w:hAnsi="Times New Roman" w:cs="Times New Roman"/>
          <w:b/>
          <w:bCs/>
          <w:sz w:val="28"/>
          <w:szCs w:val="28"/>
        </w:rPr>
        <w:t>давности</w:t>
      </w:r>
      <w:r w:rsidRPr="00BB10DF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BB10DF">
        <w:rPr>
          <w:rFonts w:ascii="Times New Roman" w:eastAsia="Times New Roman" w:hAnsi="Times New Roman" w:cs="Times New Roman"/>
          <w:b/>
          <w:bCs/>
          <w:sz w:val="28"/>
          <w:szCs w:val="28"/>
        </w:rPr>
        <w:t>привлечения</w:t>
      </w:r>
      <w:r w:rsidRPr="00BB10DF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BB10DF">
        <w:rPr>
          <w:rFonts w:ascii="Times New Roman" w:eastAsia="Times New Roman" w:hAnsi="Times New Roman" w:cs="Times New Roman"/>
          <w:b/>
          <w:bCs/>
          <w:sz w:val="28"/>
          <w:szCs w:val="28"/>
        </w:rPr>
        <w:t>к</w:t>
      </w:r>
      <w:r w:rsidRPr="00BB10DF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BB10D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административной ответственности, административных наказаниях и органах, рассматривающих дела об административных </w:t>
      </w:r>
      <w:r w:rsidRPr="00BB10DF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правонарушениях</w:t>
      </w: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8"/>
        <w:gridCol w:w="3492"/>
        <w:gridCol w:w="6509"/>
        <w:gridCol w:w="1363"/>
        <w:gridCol w:w="1793"/>
        <w:gridCol w:w="1721"/>
      </w:tblGrid>
      <w:tr w:rsidR="00BB10DF" w:rsidRPr="00BB10DF" w14:paraId="6799643B" w14:textId="77777777" w:rsidTr="00BB10DF">
        <w:trPr>
          <w:trHeight w:val="335"/>
        </w:trPr>
        <w:tc>
          <w:tcPr>
            <w:tcW w:w="898" w:type="dxa"/>
            <w:vMerge w:val="restart"/>
          </w:tcPr>
          <w:p w14:paraId="649C295F" w14:textId="77777777" w:rsidR="00BB10DF" w:rsidRPr="00BB10DF" w:rsidRDefault="00BB10DF" w:rsidP="00BB10DF">
            <w:pPr>
              <w:ind w:right="159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Номер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статьи</w:t>
            </w:r>
          </w:p>
          <w:p w14:paraId="55EC150D" w14:textId="77777777" w:rsidR="00BB10DF" w:rsidRPr="00BB10DF" w:rsidRDefault="00BB10DF" w:rsidP="00BB10DF">
            <w:pPr>
              <w:spacing w:before="1" w:line="186" w:lineRule="exact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>КоАП</w:t>
            </w:r>
          </w:p>
        </w:tc>
        <w:tc>
          <w:tcPr>
            <w:tcW w:w="3492" w:type="dxa"/>
            <w:vMerge w:val="restart"/>
          </w:tcPr>
          <w:p w14:paraId="5CF07102" w14:textId="77777777" w:rsidR="00BB10DF" w:rsidRPr="00BB10DF" w:rsidRDefault="00BB10DF" w:rsidP="00BB10DF">
            <w:pPr>
              <w:spacing w:before="103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Квалификация</w:t>
            </w:r>
            <w:r w:rsidRPr="00BB10DF">
              <w:rPr>
                <w:rFonts w:ascii="Times New Roman" w:eastAsia="Times New Roman" w:hAnsi="Times New Roman" w:cs="Times New Roman"/>
                <w:b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АП</w:t>
            </w:r>
            <w:r w:rsidRPr="00BB10DF">
              <w:rPr>
                <w:rFonts w:ascii="Times New Roman" w:eastAsia="Times New Roman" w:hAnsi="Times New Roman" w:cs="Times New Roman"/>
                <w:b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b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соответствии</w:t>
            </w:r>
            <w:r w:rsidRPr="00BB10DF">
              <w:rPr>
                <w:rFonts w:ascii="Times New Roman" w:eastAsia="Times New Roman" w:hAnsi="Times New Roman" w:cs="Times New Roman"/>
                <w:b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 xml:space="preserve">с 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u-RU"/>
              </w:rPr>
              <w:t>КоАП</w:t>
            </w:r>
          </w:p>
        </w:tc>
        <w:tc>
          <w:tcPr>
            <w:tcW w:w="6509" w:type="dxa"/>
            <w:vMerge w:val="restart"/>
          </w:tcPr>
          <w:p w14:paraId="0F2C390A" w14:textId="77777777" w:rsidR="00BB10DF" w:rsidRPr="00BB10DF" w:rsidRDefault="00BB10DF" w:rsidP="00BB10DF">
            <w:pPr>
              <w:spacing w:before="206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Состав</w:t>
            </w:r>
            <w:r w:rsidRPr="00BB10DF">
              <w:rPr>
                <w:rFonts w:ascii="Times New Roman" w:eastAsia="Times New Roman" w:hAnsi="Times New Roman" w:cs="Times New Roman"/>
                <w:b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АП</w:t>
            </w:r>
            <w:r w:rsidRPr="00BB10DF">
              <w:rPr>
                <w:rFonts w:ascii="Times New Roman" w:eastAsia="Times New Roman" w:hAnsi="Times New Roman" w:cs="Times New Roman"/>
                <w:b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(объект,</w:t>
            </w:r>
            <w:r w:rsidRPr="00BB10DF">
              <w:rPr>
                <w:rFonts w:ascii="Times New Roman" w:eastAsia="Times New Roman" w:hAnsi="Times New Roman" w:cs="Times New Roman"/>
                <w:b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объективная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сторона,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субъект,</w:t>
            </w:r>
            <w:r w:rsidRPr="00BB10DF">
              <w:rPr>
                <w:rFonts w:ascii="Times New Roman" w:eastAsia="Times New Roman" w:hAnsi="Times New Roman" w:cs="Times New Roman"/>
                <w:b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u-RU"/>
              </w:rPr>
              <w:t xml:space="preserve"> сторона)</w:t>
            </w:r>
          </w:p>
        </w:tc>
        <w:tc>
          <w:tcPr>
            <w:tcW w:w="3156" w:type="dxa"/>
            <w:gridSpan w:val="2"/>
          </w:tcPr>
          <w:p w14:paraId="2E94E9E9" w14:textId="77777777" w:rsidR="00BB10DF" w:rsidRPr="00BB10DF" w:rsidRDefault="00BB10DF" w:rsidP="00BB10DF">
            <w:pPr>
              <w:spacing w:before="64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Административное</w:t>
            </w:r>
            <w:r w:rsidRPr="00BB10DF">
              <w:rPr>
                <w:rFonts w:ascii="Times New Roman" w:eastAsia="Times New Roman" w:hAnsi="Times New Roman" w:cs="Times New Roman"/>
                <w:b/>
                <w:spacing w:val="-9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наказание</w:t>
            </w:r>
          </w:p>
        </w:tc>
        <w:tc>
          <w:tcPr>
            <w:tcW w:w="1721" w:type="dxa"/>
            <w:vMerge w:val="restart"/>
          </w:tcPr>
          <w:p w14:paraId="21DE48BE" w14:textId="77777777" w:rsidR="00BB10DF" w:rsidRPr="00BB10DF" w:rsidRDefault="00BB10DF" w:rsidP="00BB10DF">
            <w:pPr>
              <w:spacing w:before="103"/>
              <w:ind w:right="155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Производство</w:t>
            </w:r>
            <w:r w:rsidRPr="00BB10DF">
              <w:rPr>
                <w:rFonts w:ascii="Times New Roman" w:eastAsia="Times New Roman" w:hAnsi="Times New Roman" w:cs="Times New Roman"/>
                <w:b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по делу об АП</w:t>
            </w:r>
          </w:p>
        </w:tc>
      </w:tr>
      <w:tr w:rsidR="00BB10DF" w:rsidRPr="00BB10DF" w14:paraId="741F8B2C" w14:textId="77777777" w:rsidTr="00BB10DF">
        <w:trPr>
          <w:trHeight w:val="275"/>
        </w:trPr>
        <w:tc>
          <w:tcPr>
            <w:tcW w:w="898" w:type="dxa"/>
            <w:vMerge/>
            <w:tcBorders>
              <w:top w:val="nil"/>
            </w:tcBorders>
          </w:tcPr>
          <w:p w14:paraId="02A7290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61DD426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6509" w:type="dxa"/>
            <w:vMerge/>
            <w:tcBorders>
              <w:top w:val="nil"/>
            </w:tcBorders>
          </w:tcPr>
          <w:p w14:paraId="0049ACB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363" w:type="dxa"/>
          </w:tcPr>
          <w:p w14:paraId="25728DB1" w14:textId="77777777" w:rsidR="00BB10DF" w:rsidRPr="00BB10DF" w:rsidRDefault="00BB10DF" w:rsidP="00BB10DF">
            <w:pPr>
              <w:spacing w:before="35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для</w:t>
            </w:r>
            <w:r w:rsidRPr="00BB10DF">
              <w:rPr>
                <w:rFonts w:ascii="Times New Roman" w:eastAsia="Times New Roman" w:hAnsi="Times New Roman" w:cs="Times New Roman"/>
                <w:b/>
                <w:spacing w:val="1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pacing w:val="-5"/>
                <w:sz w:val="18"/>
              </w:rPr>
              <w:t>ДЛ</w:t>
            </w:r>
          </w:p>
        </w:tc>
        <w:tc>
          <w:tcPr>
            <w:tcW w:w="1793" w:type="dxa"/>
          </w:tcPr>
          <w:p w14:paraId="36B28A28" w14:textId="77777777" w:rsidR="00BB10DF" w:rsidRPr="00BB10DF" w:rsidRDefault="00BB10DF" w:rsidP="00BB10DF">
            <w:pPr>
              <w:spacing w:before="35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для</w:t>
            </w:r>
            <w:r w:rsidRPr="00BB10DF">
              <w:rPr>
                <w:rFonts w:ascii="Times New Roman" w:eastAsia="Times New Roman" w:hAnsi="Times New Roman" w:cs="Times New Roman"/>
                <w:b/>
                <w:spacing w:val="1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pacing w:val="-5"/>
                <w:sz w:val="18"/>
              </w:rPr>
              <w:t>ЮЛ</w:t>
            </w:r>
          </w:p>
        </w:tc>
        <w:tc>
          <w:tcPr>
            <w:tcW w:w="1721" w:type="dxa"/>
            <w:vMerge/>
            <w:tcBorders>
              <w:top w:val="nil"/>
            </w:tcBorders>
          </w:tcPr>
          <w:p w14:paraId="7A6AF40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</w:tr>
      <w:tr w:rsidR="00BB10DF" w:rsidRPr="00BB10DF" w14:paraId="66DC2AE2" w14:textId="77777777" w:rsidTr="00BB10DF">
        <w:trPr>
          <w:trHeight w:val="1242"/>
        </w:trPr>
        <w:tc>
          <w:tcPr>
            <w:tcW w:w="898" w:type="dxa"/>
            <w:vMerge w:val="restart"/>
          </w:tcPr>
          <w:p w14:paraId="792B1BD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05D7962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3AA8B6B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7576E5D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6D5D6FD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3499084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6DDFCFB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3E31126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7B9BA86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1D9826A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710E8C6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562C77A6" w14:textId="77777777" w:rsidR="00BB10DF" w:rsidRPr="00BB10DF" w:rsidRDefault="00BB10DF" w:rsidP="00BB10DF">
            <w:pPr>
              <w:spacing w:before="201"/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02F6F27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</w:rPr>
              <w:t>5.21</w:t>
            </w:r>
          </w:p>
        </w:tc>
        <w:tc>
          <w:tcPr>
            <w:tcW w:w="3492" w:type="dxa"/>
            <w:vMerge w:val="restart"/>
          </w:tcPr>
          <w:p w14:paraId="56BFE2C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A6B73D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748BD0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C8883E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C39A81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AF1318D" w14:textId="77777777" w:rsidR="00BB10DF" w:rsidRPr="00BB10DF" w:rsidRDefault="00BB10DF" w:rsidP="00BB10DF">
            <w:pPr>
              <w:spacing w:before="200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206A97E" w14:textId="77777777" w:rsidR="00BB10DF" w:rsidRPr="00BB10DF" w:rsidRDefault="00BB10DF" w:rsidP="00BB10DF">
            <w:pPr>
              <w:ind w:right="102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Неперечисление, а равно перечисление в неполном объеме или с нарушением установленных законом сроков органом исполнительной власти, органом</w:t>
            </w:r>
            <w:r w:rsidRPr="00BB10DF">
              <w:rPr>
                <w:rFonts w:ascii="Times New Roman" w:eastAsia="Times New Roman" w:hAnsi="Times New Roman" w:cs="Times New Roman"/>
                <w:spacing w:val="4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местного самоуправления, наделенными соответствующими полномочиями по перечислению средств, кредитной организацией, отделением связи средств избирательным комиссиям, комиссиям референдума,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кандидатам,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избирательным объединениям,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инициативным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группам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 проведению референдума, иным группам участников референдума</w:t>
            </w:r>
          </w:p>
        </w:tc>
        <w:tc>
          <w:tcPr>
            <w:tcW w:w="6509" w:type="dxa"/>
          </w:tcPr>
          <w:p w14:paraId="44A11440" w14:textId="77777777" w:rsidR="00BB10DF" w:rsidRPr="00BB10DF" w:rsidRDefault="00BB10DF" w:rsidP="00BB10DF">
            <w:pPr>
              <w:ind w:right="125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 xml:space="preserve">Объект: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общественные отношения, связанные с организацией и проведением выборов и референдума, регулируемые федеральными законами, законами субъектов РФ, иными нормативными актами, устанавливающими, в частности, права избирательных комиссий, комиссий референдума, кандидатов, избирательных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объединений,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инициативных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групп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проведению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референдума,</w:t>
            </w:r>
          </w:p>
          <w:p w14:paraId="7292AE0B" w14:textId="77777777" w:rsidR="00BB10DF" w:rsidRPr="00BB10DF" w:rsidRDefault="00BB10DF" w:rsidP="00BB10DF">
            <w:pPr>
              <w:spacing w:line="188" w:lineRule="exact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</w:rPr>
              <w:t>иных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</w:rPr>
              <w:t>групп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</w:rPr>
              <w:t>участников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референдума</w:t>
            </w:r>
          </w:p>
        </w:tc>
        <w:tc>
          <w:tcPr>
            <w:tcW w:w="1363" w:type="dxa"/>
            <w:vMerge w:val="restart"/>
          </w:tcPr>
          <w:p w14:paraId="002BD13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C04D53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07449F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847612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567D54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B6D43F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9D5C97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99E35E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586420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A9EA92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3CB3A7F" w14:textId="77777777" w:rsidR="00BB10DF" w:rsidRPr="00BB10DF" w:rsidRDefault="00BB10DF" w:rsidP="00BB10DF">
            <w:pPr>
              <w:spacing w:before="96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68FD600" w14:textId="77777777" w:rsidR="00BB10DF" w:rsidRPr="00BB10DF" w:rsidRDefault="00BB10DF" w:rsidP="00BB10DF">
            <w:pPr>
              <w:ind w:right="14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30</w:t>
            </w:r>
          </w:p>
          <w:p w14:paraId="0711C33A" w14:textId="73C5D85D" w:rsidR="00BB10DF" w:rsidRPr="00BB10DF" w:rsidRDefault="00BB10DF" w:rsidP="00BB10DF">
            <w:pPr>
              <w:spacing w:before="1"/>
              <w:ind w:right="12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</w:t>
            </w:r>
            <w:r w:rsidR="00BA64E3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50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</w:t>
            </w:r>
            <w:r w:rsidR="00BA64E3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руб.</w:t>
            </w:r>
          </w:p>
        </w:tc>
        <w:tc>
          <w:tcPr>
            <w:tcW w:w="1793" w:type="dxa"/>
            <w:vMerge w:val="restart"/>
          </w:tcPr>
          <w:p w14:paraId="4F7B3A0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56EBE1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48063F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C88814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BD46C9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F57AB7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15A95F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B38812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1C0377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61BEEA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8A029A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36AF575" w14:textId="77777777" w:rsidR="00BB10DF" w:rsidRPr="00BB10DF" w:rsidRDefault="00BB10DF" w:rsidP="00BB10DF">
            <w:pPr>
              <w:spacing w:before="201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9578B21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21" w:type="dxa"/>
          </w:tcPr>
          <w:p w14:paraId="5E81541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2284E8A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5FDE1BC4" w14:textId="77777777" w:rsidR="00BB10DF" w:rsidRPr="00BB10DF" w:rsidRDefault="00BB10DF" w:rsidP="00BB10DF">
            <w:pPr>
              <w:spacing w:before="1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Дела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рассматриваются:</w:t>
            </w:r>
          </w:p>
        </w:tc>
      </w:tr>
      <w:tr w:rsidR="00BB10DF" w:rsidRPr="00BB10DF" w14:paraId="507154B3" w14:textId="77777777" w:rsidTr="00BB10DF">
        <w:trPr>
          <w:trHeight w:val="719"/>
        </w:trPr>
        <w:tc>
          <w:tcPr>
            <w:tcW w:w="898" w:type="dxa"/>
            <w:vMerge/>
            <w:tcBorders>
              <w:top w:val="nil"/>
            </w:tcBorders>
          </w:tcPr>
          <w:p w14:paraId="2766038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0FA253A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6170AA1A" w14:textId="1B38A368" w:rsidR="00BB10DF" w:rsidRPr="00BB10DF" w:rsidRDefault="00BB10DF" w:rsidP="00BB10DF">
            <w:pPr>
              <w:spacing w:before="47"/>
              <w:ind w:right="23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 xml:space="preserve">Объективная сторона: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действия или бездействия должностных лиц, выражающиеся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нарушении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установленного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порядка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условий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финансового обеспечения подготовки и проведения выборов</w:t>
            </w:r>
            <w:r w:rsidR="00BA64E3">
              <w:rPr>
                <w:rFonts w:ascii="Times New Roman" w:eastAsia="Times New Roman" w:hAnsi="Times New Roman" w:cs="Times New Roman"/>
                <w:sz w:val="18"/>
                <w:lang w:val="ru-RU"/>
              </w:rPr>
              <w:t>,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 и референдумов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3A3A7F4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713102A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0040C926" w14:textId="77777777" w:rsidR="00BB10DF" w:rsidRPr="00BB10DF" w:rsidRDefault="00BB10DF" w:rsidP="00BB10DF">
            <w:pPr>
              <w:spacing w:before="151"/>
              <w:ind w:right="423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Мировыми судьями</w:t>
            </w:r>
          </w:p>
        </w:tc>
      </w:tr>
      <w:tr w:rsidR="00BB10DF" w:rsidRPr="00BB10DF" w14:paraId="7A19C17E" w14:textId="77777777" w:rsidTr="00BB10DF">
        <w:trPr>
          <w:trHeight w:val="479"/>
        </w:trPr>
        <w:tc>
          <w:tcPr>
            <w:tcW w:w="898" w:type="dxa"/>
            <w:vMerge/>
            <w:tcBorders>
              <w:top w:val="nil"/>
            </w:tcBorders>
          </w:tcPr>
          <w:p w14:paraId="26CB431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5ED9154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49123BC7" w14:textId="77777777" w:rsidR="00BB10DF" w:rsidRPr="00BB10DF" w:rsidRDefault="00BB10DF" w:rsidP="00BB10DF">
            <w:pPr>
              <w:spacing w:before="136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совершается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как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умышленно,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так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неосторожности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5B8C2C3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2B891B8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45F243A4" w14:textId="77777777" w:rsidR="00BB10DF" w:rsidRPr="00BB10DF" w:rsidRDefault="00BB10DF" w:rsidP="00BB10DF">
            <w:pPr>
              <w:spacing w:before="33"/>
              <w:ind w:right="238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Срок</w:t>
            </w:r>
            <w:r w:rsidRPr="00BB10DF">
              <w:rPr>
                <w:rFonts w:ascii="Times New Roman" w:eastAsia="Times New Roman" w:hAnsi="Times New Roman" w:cs="Times New Roman"/>
                <w:b/>
                <w:spacing w:val="-1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 xml:space="preserve">давности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привлечения:</w:t>
            </w:r>
          </w:p>
        </w:tc>
      </w:tr>
      <w:tr w:rsidR="00BB10DF" w:rsidRPr="00BB10DF" w14:paraId="2F967E80" w14:textId="77777777" w:rsidTr="00BB10DF">
        <w:trPr>
          <w:trHeight w:val="3105"/>
        </w:trPr>
        <w:tc>
          <w:tcPr>
            <w:tcW w:w="898" w:type="dxa"/>
            <w:vMerge/>
            <w:tcBorders>
              <w:top w:val="nil"/>
            </w:tcBorders>
          </w:tcPr>
          <w:p w14:paraId="4920F39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102DA23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41B551A7" w14:textId="77777777" w:rsidR="00BB10DF" w:rsidRPr="00BB10DF" w:rsidRDefault="00BB10DF" w:rsidP="00BB10DF">
            <w:pPr>
              <w:ind w:right="234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 xml:space="preserve">Субъект: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1. Должностные лица органов государственной власти (органов местного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самоуправления),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наделенные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соответствующими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полномочиями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 перечислению средств (при исполнении соответствующих бюджетов, перечисляющих денежные средства соответствующим уровню выборов и референдумов избирательным комиссиям, комиссиям референдума);</w:t>
            </w:r>
          </w:p>
          <w:p w14:paraId="640A518D" w14:textId="77777777" w:rsidR="00BB10DF" w:rsidRPr="00BB10DF" w:rsidRDefault="00BB10DF" w:rsidP="00BB10DF">
            <w:pPr>
              <w:numPr>
                <w:ilvl w:val="0"/>
                <w:numId w:val="2"/>
              </w:numPr>
              <w:tabs>
                <w:tab w:val="left" w:pos="554"/>
              </w:tabs>
              <w:ind w:right="300" w:firstLine="64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Должностные лица кредитных организаций – банков (при перечислении денежных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средств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через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банк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кандидатам,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зарегистрированным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кандидатам,</w:t>
            </w:r>
          </w:p>
          <w:p w14:paraId="7AE77EE9" w14:textId="77777777" w:rsidR="00BB10DF" w:rsidRPr="00BB10DF" w:rsidRDefault="00BB10DF" w:rsidP="00BB10DF">
            <w:pPr>
              <w:ind w:right="102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избирательным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объединениям,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инициативным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группам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проведению референдума,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иным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группам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участников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референдума,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избирательным комиссиям, комиссиям референдума);</w:t>
            </w:r>
          </w:p>
          <w:p w14:paraId="1DFCB80B" w14:textId="77777777" w:rsidR="00BB10DF" w:rsidRPr="00BB10DF" w:rsidRDefault="00BB10DF" w:rsidP="00BB10DF">
            <w:pPr>
              <w:numPr>
                <w:ilvl w:val="0"/>
                <w:numId w:val="2"/>
              </w:numPr>
              <w:tabs>
                <w:tab w:val="left" w:pos="729"/>
                <w:tab w:val="left" w:pos="1444"/>
              </w:tabs>
              <w:ind w:left="1444" w:right="540" w:hanging="896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Должностные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лица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отделений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связи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(при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осуществлении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переводов посредством почтовой и электрической связи);</w:t>
            </w:r>
          </w:p>
          <w:p w14:paraId="791D31A0" w14:textId="0DEBB8A2" w:rsidR="00BB10DF" w:rsidRPr="00BA64E3" w:rsidRDefault="00BB10DF" w:rsidP="00BA64E3">
            <w:pPr>
              <w:numPr>
                <w:ilvl w:val="0"/>
                <w:numId w:val="2"/>
              </w:numPr>
              <w:tabs>
                <w:tab w:val="left" w:pos="467"/>
                <w:tab w:val="left" w:pos="472"/>
              </w:tabs>
              <w:ind w:left="467" w:right="283" w:hanging="176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Должностные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лица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избирательных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комиссий,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комиссий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референдума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(при перечислении денежных средств избирательным комиссиям, комиссиям</w:t>
            </w:r>
            <w:r w:rsidR="00BA64E3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референдума)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7005B532" w14:textId="77777777" w:rsidR="00BB10DF" w:rsidRPr="00BA64E3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2605297D" w14:textId="77777777" w:rsidR="00BB10DF" w:rsidRPr="00BA64E3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2F1570A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48FCB7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B7DD71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5B284E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CA12DB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E63AE3B" w14:textId="77777777" w:rsidR="00BB10DF" w:rsidRPr="00BB10DF" w:rsidRDefault="00BB10DF" w:rsidP="00BB10DF">
            <w:pPr>
              <w:spacing w:before="1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11FE4BA" w14:textId="77777777" w:rsidR="00BB10DF" w:rsidRPr="00BB10DF" w:rsidRDefault="00BB10DF" w:rsidP="00BB10DF">
            <w:pPr>
              <w:ind w:right="20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1 год со дня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совершения правонарушения</w:t>
            </w:r>
          </w:p>
        </w:tc>
      </w:tr>
      <w:tr w:rsidR="00BB10DF" w:rsidRPr="00BB10DF" w14:paraId="2E6540AD" w14:textId="77777777" w:rsidTr="00BB10DF">
        <w:trPr>
          <w:trHeight w:val="484"/>
        </w:trPr>
        <w:tc>
          <w:tcPr>
            <w:tcW w:w="898" w:type="dxa"/>
            <w:vMerge w:val="restart"/>
          </w:tcPr>
          <w:p w14:paraId="3B7FC08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F0AC91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BD0AE4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FBB95FE" w14:textId="77777777" w:rsidR="00BB10DF" w:rsidRPr="00BB10DF" w:rsidRDefault="00BB10DF" w:rsidP="00BB10DF">
            <w:pPr>
              <w:spacing w:before="206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A75F8D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</w:rPr>
              <w:t>15.1</w:t>
            </w:r>
          </w:p>
        </w:tc>
        <w:tc>
          <w:tcPr>
            <w:tcW w:w="3492" w:type="dxa"/>
            <w:vMerge w:val="restart"/>
          </w:tcPr>
          <w:p w14:paraId="1AD7C8C4" w14:textId="77777777" w:rsidR="00BB10DF" w:rsidRPr="00BB10DF" w:rsidRDefault="00BB10DF" w:rsidP="00BB10DF">
            <w:pPr>
              <w:ind w:right="108"/>
              <w:jc w:val="both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1.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Нарушение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порядка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работы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денежной наличностью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порядка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ведения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кассовых операций,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выразившееся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осуществлении расчетов наличными деньгами с другими</w:t>
            </w:r>
          </w:p>
          <w:p w14:paraId="633DC278" w14:textId="77777777" w:rsidR="00BB10DF" w:rsidRPr="00BB10DF" w:rsidRDefault="00BB10DF" w:rsidP="00BB10DF">
            <w:pPr>
              <w:ind w:right="12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организациями сверх установленных размеров, неоприходовании (неполном оприходовании) в кассу денежной наличности, несоблюдении порядка хранения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свободных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денежных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средств,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а</w:t>
            </w:r>
          </w:p>
          <w:p w14:paraId="535A696F" w14:textId="77777777" w:rsidR="00BB10DF" w:rsidRPr="00BB10DF" w:rsidRDefault="00BB10DF" w:rsidP="00BB10DF">
            <w:pPr>
              <w:spacing w:line="206" w:lineRule="exact"/>
              <w:ind w:right="27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равно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накоплении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кассе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наличных денег сверх установленных лимитов</w:t>
            </w:r>
          </w:p>
        </w:tc>
        <w:tc>
          <w:tcPr>
            <w:tcW w:w="6509" w:type="dxa"/>
          </w:tcPr>
          <w:p w14:paraId="4E8B9A1F" w14:textId="77777777" w:rsidR="00BB10DF" w:rsidRPr="00BB10DF" w:rsidRDefault="00BB10DF" w:rsidP="00BB10DF">
            <w:pPr>
              <w:spacing w:before="33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Объект: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общественные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отношения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сфере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организации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наличного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денежного обращения на территории РФ</w:t>
            </w:r>
          </w:p>
        </w:tc>
        <w:tc>
          <w:tcPr>
            <w:tcW w:w="1363" w:type="dxa"/>
            <w:vMerge w:val="restart"/>
          </w:tcPr>
          <w:p w14:paraId="5CA4661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9ED372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C68BE5D" w14:textId="77777777" w:rsidR="00BB10DF" w:rsidRPr="00BB10DF" w:rsidRDefault="00BB10DF" w:rsidP="00BB10DF">
            <w:pPr>
              <w:spacing w:before="103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95BB34E" w14:textId="77777777" w:rsidR="00BB10DF" w:rsidRPr="00BB10DF" w:rsidRDefault="00BB10DF" w:rsidP="00BB10DF">
            <w:pPr>
              <w:ind w:right="19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>4</w:t>
            </w:r>
          </w:p>
          <w:p w14:paraId="3DFA6FAF" w14:textId="7AC410A9" w:rsidR="00BB10DF" w:rsidRPr="00BB10DF" w:rsidRDefault="00BB10DF" w:rsidP="00BB10DF">
            <w:pPr>
              <w:ind w:right="171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5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</w:t>
            </w:r>
            <w:r w:rsidR="00BA64E3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с.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руб.</w:t>
            </w:r>
          </w:p>
        </w:tc>
        <w:tc>
          <w:tcPr>
            <w:tcW w:w="1793" w:type="dxa"/>
            <w:vMerge w:val="restart"/>
          </w:tcPr>
          <w:p w14:paraId="4B9B56D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15EDD1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F542ED8" w14:textId="77777777" w:rsidR="00BB10DF" w:rsidRPr="00BB10DF" w:rsidRDefault="00BB10DF" w:rsidP="00BB10DF">
            <w:pPr>
              <w:spacing w:before="206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B95E17E" w14:textId="6BBAE16F" w:rsidR="00BB10DF" w:rsidRPr="00BB10DF" w:rsidRDefault="00BB10DF" w:rsidP="00BB10DF">
            <w:pPr>
              <w:spacing w:before="1"/>
              <w:ind w:right="11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размере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 40 тыс.</w:t>
            </w:r>
            <w:r w:rsidR="00BA64E3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руб. до 50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</w:t>
            </w:r>
            <w:r w:rsidR="00BA64E3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.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руб.</w:t>
            </w:r>
          </w:p>
        </w:tc>
        <w:tc>
          <w:tcPr>
            <w:tcW w:w="1721" w:type="dxa"/>
          </w:tcPr>
          <w:p w14:paraId="6FF8947C" w14:textId="77777777" w:rsidR="00BB10DF" w:rsidRPr="00BB10DF" w:rsidRDefault="00BB10DF" w:rsidP="00BB10DF">
            <w:pPr>
              <w:spacing w:before="33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Дела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рассматриваются:</w:t>
            </w:r>
          </w:p>
        </w:tc>
      </w:tr>
      <w:tr w:rsidR="00BB10DF" w:rsidRPr="00BB10DF" w14:paraId="4EB76E23" w14:textId="77777777" w:rsidTr="00BB10DF">
        <w:trPr>
          <w:trHeight w:val="1782"/>
        </w:trPr>
        <w:tc>
          <w:tcPr>
            <w:tcW w:w="898" w:type="dxa"/>
            <w:vMerge/>
            <w:tcBorders>
              <w:top w:val="nil"/>
            </w:tcBorders>
          </w:tcPr>
          <w:p w14:paraId="7D6EE86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22D713D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3021A162" w14:textId="77777777" w:rsidR="00BB10DF" w:rsidRPr="00BB10DF" w:rsidRDefault="00BB10DF" w:rsidP="00BB10DF">
            <w:pPr>
              <w:spacing w:before="167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5390ADD" w14:textId="77777777" w:rsidR="00BB10DF" w:rsidRPr="00BB10DF" w:rsidRDefault="00BB10DF" w:rsidP="00BB10DF">
            <w:pPr>
              <w:ind w:right="102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Объективная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осуществление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расчетов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наличными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деньгами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другими организациями сверх установленных размеров, нарушение правил приема и выдачи наличных денег - неоприходование в кассу денежной наличности, несоблюдение порядка хранения свободных денежных средств, накопление в кассе наличных денег сверх установленных лимитов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4862871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06E5702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2B0C1FC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B2BAAB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541531A" w14:textId="77777777" w:rsidR="00BB10DF" w:rsidRPr="00BB10DF" w:rsidRDefault="00BB10DF" w:rsidP="00BB10DF">
            <w:pPr>
              <w:spacing w:before="62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61DC265" w14:textId="77777777" w:rsidR="00BB10DF" w:rsidRPr="00BB10DF" w:rsidRDefault="00BB10DF" w:rsidP="00BB10DF">
            <w:pPr>
              <w:spacing w:before="1"/>
              <w:ind w:right="423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Мировыми судьями</w:t>
            </w:r>
          </w:p>
        </w:tc>
      </w:tr>
    </w:tbl>
    <w:p w14:paraId="6E091F8F" w14:textId="77777777" w:rsidR="00BB10DF" w:rsidRPr="00BB10DF" w:rsidRDefault="00BB10DF" w:rsidP="00BB10D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8"/>
        </w:rPr>
        <w:sectPr w:rsidR="00BB10DF" w:rsidRPr="00BB10DF">
          <w:headerReference w:type="default" r:id="rId12"/>
          <w:pgSz w:w="16840" w:h="11910" w:orient="landscape"/>
          <w:pgMar w:top="880" w:right="566" w:bottom="280" w:left="283" w:header="465" w:footer="0" w:gutter="0"/>
          <w:cols w:space="720"/>
        </w:sectPr>
      </w:pPr>
    </w:p>
    <w:p w14:paraId="6F0CB1E6" w14:textId="77777777" w:rsidR="00BB10DF" w:rsidRPr="00BB10DF" w:rsidRDefault="00BB10DF" w:rsidP="00BB10D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"/>
          <w:szCs w:val="28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auto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8"/>
        <w:gridCol w:w="3492"/>
        <w:gridCol w:w="6509"/>
        <w:gridCol w:w="1363"/>
        <w:gridCol w:w="1793"/>
        <w:gridCol w:w="1721"/>
      </w:tblGrid>
      <w:tr w:rsidR="00BB10DF" w:rsidRPr="00BB10DF" w14:paraId="2C60006F" w14:textId="77777777" w:rsidTr="00EB290B">
        <w:trPr>
          <w:trHeight w:val="1192"/>
        </w:trPr>
        <w:tc>
          <w:tcPr>
            <w:tcW w:w="898" w:type="dxa"/>
            <w:vMerge w:val="restart"/>
          </w:tcPr>
          <w:p w14:paraId="5511B59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3492" w:type="dxa"/>
            <w:vMerge w:val="restart"/>
          </w:tcPr>
          <w:p w14:paraId="2371725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2.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Нарушение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платежными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агентами, осуществляющими деятельность в</w:t>
            </w:r>
          </w:p>
          <w:p w14:paraId="523C9526" w14:textId="77777777" w:rsidR="00BB10DF" w:rsidRPr="00BB10DF" w:rsidRDefault="00BB10DF" w:rsidP="00BB10DF">
            <w:pPr>
              <w:spacing w:before="1"/>
              <w:ind w:right="148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соответствии с Федеральным законом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 03.06.2009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№103-ФЗ "О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деятельности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 приему платежей физических лиц, осуществляемой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платежными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агентами", банковскими платежными агентами и банковскими платежными субагентами, осуществляющими деятельность в соответствии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Федеральным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законом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"О национальной платежной системе", обязанностей по сдаче в кредитную организацию полученных от плательщиков при приеме платежей наличных денежных средств для зачисления в полном объеме на свой специальный банковский счет (счета), а равно неиспользование платежными агентами, поставщиками, банковскими платежными агентами, банковскими платежными субагентами специальных банковских счетов для осуществления</w:t>
            </w:r>
          </w:p>
          <w:p w14:paraId="7932C451" w14:textId="77777777" w:rsidR="00BB10DF" w:rsidRPr="00BB10DF" w:rsidRDefault="00BB10DF" w:rsidP="00BB10DF">
            <w:pPr>
              <w:spacing w:line="186" w:lineRule="exact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</w:rPr>
              <w:t>соответствующих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расчетов</w:t>
            </w:r>
          </w:p>
        </w:tc>
        <w:tc>
          <w:tcPr>
            <w:tcW w:w="6509" w:type="dxa"/>
          </w:tcPr>
          <w:p w14:paraId="2BA25EB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F19A107" w14:textId="77777777" w:rsidR="00BB10DF" w:rsidRPr="00BB10DF" w:rsidRDefault="00BB10DF" w:rsidP="00BB10DF">
            <w:pPr>
              <w:spacing w:before="80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54342A3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совершается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как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умышленно,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так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неосторожности</w:t>
            </w:r>
          </w:p>
        </w:tc>
        <w:tc>
          <w:tcPr>
            <w:tcW w:w="1363" w:type="dxa"/>
            <w:vMerge w:val="restart"/>
          </w:tcPr>
          <w:p w14:paraId="606050C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A082C9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6A3D3E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6053B7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1C6B89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FA5595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560630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DC4AF7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D8CDFA6" w14:textId="77777777" w:rsidR="00BB10DF" w:rsidRPr="00BB10DF" w:rsidRDefault="00BB10DF" w:rsidP="00BB10DF">
            <w:pPr>
              <w:spacing w:before="105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06C8E3C" w14:textId="77777777" w:rsidR="00BB10DF" w:rsidRPr="00BB10DF" w:rsidRDefault="00BB10DF" w:rsidP="00BB10DF">
            <w:pPr>
              <w:ind w:right="19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>4</w:t>
            </w:r>
          </w:p>
          <w:p w14:paraId="0F999713" w14:textId="77777777" w:rsidR="00BB10DF" w:rsidRPr="00BB10DF" w:rsidRDefault="00BB10DF" w:rsidP="00BB10DF">
            <w:pPr>
              <w:ind w:right="171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5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93" w:type="dxa"/>
            <w:vMerge w:val="restart"/>
          </w:tcPr>
          <w:p w14:paraId="1245705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CF4B66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305F7E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704A0D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79AB02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465429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BB8034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D61A62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62F582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1564017" w14:textId="77777777" w:rsidR="00BB10DF" w:rsidRPr="00BB10DF" w:rsidRDefault="00BB10DF" w:rsidP="00BB10DF">
            <w:pPr>
              <w:spacing w:before="1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4E57D5C" w14:textId="77777777" w:rsidR="00BB10DF" w:rsidRPr="00BB10DF" w:rsidRDefault="00BB10DF" w:rsidP="00BB10DF">
            <w:pPr>
              <w:ind w:right="11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размере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от 40 тыс.руб. до 50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21" w:type="dxa"/>
          </w:tcPr>
          <w:p w14:paraId="03070572" w14:textId="77777777" w:rsidR="00BB10DF" w:rsidRPr="00BB10DF" w:rsidRDefault="00BB10DF" w:rsidP="00BB10DF">
            <w:pPr>
              <w:spacing w:before="184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F68A3C8" w14:textId="77777777" w:rsidR="00BB10DF" w:rsidRPr="00BB10DF" w:rsidRDefault="00BB10DF" w:rsidP="00BB10DF">
            <w:pPr>
              <w:ind w:right="238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Срок</w:t>
            </w:r>
            <w:r w:rsidRPr="00BB10DF">
              <w:rPr>
                <w:rFonts w:ascii="Times New Roman" w:eastAsia="Times New Roman" w:hAnsi="Times New Roman" w:cs="Times New Roman"/>
                <w:b/>
                <w:spacing w:val="-1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 xml:space="preserve">давности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привлечения:</w:t>
            </w:r>
          </w:p>
        </w:tc>
      </w:tr>
      <w:tr w:rsidR="00BB10DF" w:rsidRPr="00BB10DF" w14:paraId="080F37B1" w14:textId="77777777" w:rsidTr="00EB290B">
        <w:trPr>
          <w:trHeight w:val="3558"/>
        </w:trPr>
        <w:tc>
          <w:tcPr>
            <w:tcW w:w="898" w:type="dxa"/>
            <w:vMerge/>
          </w:tcPr>
          <w:p w14:paraId="79FD657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</w:tcPr>
          <w:p w14:paraId="092A301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3284B70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86F6AD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563141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505DF7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D59B0E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4E4EA0E" w14:textId="77777777" w:rsidR="00BB10DF" w:rsidRPr="00BB10DF" w:rsidRDefault="00BB10DF" w:rsidP="00BB10DF">
            <w:pPr>
              <w:spacing w:before="123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CF40E40" w14:textId="77777777" w:rsidR="00BB10DF" w:rsidRPr="00BB10DF" w:rsidRDefault="00BB10DF" w:rsidP="00BB10DF">
            <w:pPr>
              <w:ind w:right="14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 xml:space="preserve">Субъект: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должностные лица организации, ответственные за соблюдение порядка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ведения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кассовых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операций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работы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денежной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наличностью,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а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также за исполнение требований об использовании специальных банковских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счетов, а также юридические лица</w:t>
            </w:r>
          </w:p>
        </w:tc>
        <w:tc>
          <w:tcPr>
            <w:tcW w:w="1363" w:type="dxa"/>
            <w:vMerge/>
          </w:tcPr>
          <w:p w14:paraId="69D38E0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</w:tcPr>
          <w:p w14:paraId="73FDA2F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646310C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786FA0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033D68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FBA0B6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F53584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B6DDBE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09922E7" w14:textId="77777777" w:rsidR="00BB10DF" w:rsidRPr="00BB10DF" w:rsidRDefault="00BB10DF" w:rsidP="00BB10DF">
            <w:pPr>
              <w:spacing w:before="19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DDCBB6E" w14:textId="77777777" w:rsidR="00BB10DF" w:rsidRPr="00BB10DF" w:rsidRDefault="00BB10DF" w:rsidP="00BB10DF">
            <w:pPr>
              <w:ind w:right="15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3 месяца со дня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совершения правонарушения</w:t>
            </w:r>
          </w:p>
        </w:tc>
      </w:tr>
      <w:tr w:rsidR="00BB10DF" w:rsidRPr="00BB10DF" w14:paraId="670696F5" w14:textId="77777777" w:rsidTr="00EB290B">
        <w:trPr>
          <w:trHeight w:val="1813"/>
        </w:trPr>
        <w:tc>
          <w:tcPr>
            <w:tcW w:w="898" w:type="dxa"/>
            <w:vMerge w:val="restart"/>
          </w:tcPr>
          <w:p w14:paraId="4AD834C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36D87F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C05E81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9A6BB7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C73762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488F53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534DFA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875EAB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EBADD93" w14:textId="77777777" w:rsidR="00BB10DF" w:rsidRPr="00BB10DF" w:rsidRDefault="00BB10DF" w:rsidP="00BB10DF">
            <w:pPr>
              <w:spacing w:before="102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1D341E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15.14</w:t>
            </w:r>
          </w:p>
        </w:tc>
        <w:tc>
          <w:tcPr>
            <w:tcW w:w="3492" w:type="dxa"/>
            <w:vMerge w:val="restart"/>
          </w:tcPr>
          <w:p w14:paraId="6094B554" w14:textId="77777777" w:rsidR="00BB10DF" w:rsidRPr="00BB10DF" w:rsidRDefault="00BB10DF" w:rsidP="00BB10DF">
            <w:pPr>
              <w:ind w:right="126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Нецелевое использование бюджетных средств, выразившееся в направлении средств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бюджета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бюджетной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системы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РФ и оплате денежных обязательств в целях, не соответствующих полностью или частично целям, определенным законом (решением) о бюджете, сводной бюджетной росписью, бюджетной росписью,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бюджетной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сметой,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договором (соглашением) либо иным документом, являющимся правовым основанием предоставления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указанных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средств,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или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 направлении средств, полученных из бюджета бюджетной системы РФ, на цели, не соответствующие целям, определенным договором (соглашением) либо иным документом, являющимся правовым основанием предоставления указанных средств, если такое действие</w:t>
            </w:r>
          </w:p>
          <w:p w14:paraId="43FD3301" w14:textId="77777777" w:rsidR="00BB10DF" w:rsidRPr="00BB10DF" w:rsidRDefault="00BB10DF" w:rsidP="00BB10DF">
            <w:pPr>
              <w:spacing w:line="186" w:lineRule="exact"/>
              <w:ind w:right="18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не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содержит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уголовно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наказуемого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деяния</w:t>
            </w:r>
          </w:p>
        </w:tc>
        <w:tc>
          <w:tcPr>
            <w:tcW w:w="6509" w:type="dxa"/>
          </w:tcPr>
          <w:p w14:paraId="639A7EE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90295EB" w14:textId="77777777" w:rsidR="00BB10DF" w:rsidRPr="00BB10DF" w:rsidRDefault="00BB10DF" w:rsidP="00BB10DF">
            <w:pPr>
              <w:spacing w:before="180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33E2ED7" w14:textId="77777777" w:rsidR="00BB10DF" w:rsidRPr="00BB10DF" w:rsidRDefault="00BB10DF" w:rsidP="00BB10DF">
            <w:pPr>
              <w:spacing w:before="1"/>
              <w:ind w:right="193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 xml:space="preserve">Объект: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правоотношения, возникающие между субъектами национальной экономики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процессе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осуществления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расходов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бюджетов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бюджетной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системы 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>РФ</w:t>
            </w:r>
          </w:p>
        </w:tc>
        <w:tc>
          <w:tcPr>
            <w:tcW w:w="1363" w:type="dxa"/>
            <w:vMerge w:val="restart"/>
          </w:tcPr>
          <w:p w14:paraId="7397B91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EA53A32" w14:textId="77777777" w:rsidR="00BB10DF" w:rsidRPr="00BB10DF" w:rsidRDefault="00BB10DF" w:rsidP="00BB10DF">
            <w:pPr>
              <w:spacing w:before="77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3B64D88" w14:textId="77777777" w:rsidR="00BB10DF" w:rsidRPr="00BB10DF" w:rsidRDefault="00BB10DF" w:rsidP="00BB10DF">
            <w:pPr>
              <w:ind w:right="14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20</w:t>
            </w:r>
          </w:p>
          <w:p w14:paraId="43C92B2E" w14:textId="77777777" w:rsidR="00BB10DF" w:rsidRPr="00BB10DF" w:rsidRDefault="00BB10DF" w:rsidP="00BB10DF">
            <w:pPr>
              <w:spacing w:before="2"/>
              <w:ind w:right="12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50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  <w:p w14:paraId="178A563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11A089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EC7904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8F7837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A7BF7A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0D87FB5" w14:textId="77777777" w:rsidR="00BB10DF" w:rsidRPr="00BB10DF" w:rsidRDefault="00BB10DF" w:rsidP="00BB10DF">
            <w:pPr>
              <w:spacing w:before="108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CA82BE1" w14:textId="77777777" w:rsidR="00BB10DF" w:rsidRPr="00BB10DF" w:rsidRDefault="00BB10DF" w:rsidP="00BB10DF">
            <w:pPr>
              <w:ind w:right="143"/>
              <w:jc w:val="both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Дисквалифи-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кация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срок от 1 до 3 лет</w:t>
            </w:r>
          </w:p>
        </w:tc>
        <w:tc>
          <w:tcPr>
            <w:tcW w:w="1793" w:type="dxa"/>
            <w:vMerge w:val="restart"/>
          </w:tcPr>
          <w:p w14:paraId="1AA82A9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07679C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C2ADDD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38CBE4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96C360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760B58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41FFA58" w14:textId="77777777" w:rsidR="00BB10DF" w:rsidRPr="00BB10DF" w:rsidRDefault="00BB10DF" w:rsidP="00BB10DF">
            <w:pPr>
              <w:spacing w:before="206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9D3CBB2" w14:textId="77777777" w:rsidR="00BB10DF" w:rsidRPr="00BB10DF" w:rsidRDefault="00BB10DF" w:rsidP="00BB10DF">
            <w:pPr>
              <w:spacing w:before="1"/>
              <w:ind w:right="11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размере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от 5 до 25% суммы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средств,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полученных из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бюджета</w:t>
            </w:r>
            <w:r w:rsidRPr="00BB10DF">
              <w:rPr>
                <w:rFonts w:ascii="Times New Roman" w:eastAsia="Times New Roman" w:hAnsi="Times New Roman" w:cs="Times New Roman"/>
                <w:spacing w:val="4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бюджетной</w:t>
            </w:r>
            <w:r w:rsidRPr="00BB10DF">
              <w:rPr>
                <w:rFonts w:ascii="Times New Roman" w:eastAsia="Times New Roman" w:hAnsi="Times New Roman" w:cs="Times New Roman"/>
                <w:spacing w:val="4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системы РФ, использованных не по целевому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назначению</w:t>
            </w:r>
          </w:p>
        </w:tc>
        <w:tc>
          <w:tcPr>
            <w:tcW w:w="1721" w:type="dxa"/>
          </w:tcPr>
          <w:p w14:paraId="4D3A61A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3C206F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592C2EB" w14:textId="77777777" w:rsidR="00BB10DF" w:rsidRPr="00BB10DF" w:rsidRDefault="00BB10DF" w:rsidP="00BB10DF">
            <w:pPr>
              <w:spacing w:before="79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A4C953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Дела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рассматриваются:</w:t>
            </w:r>
          </w:p>
        </w:tc>
      </w:tr>
      <w:tr w:rsidR="00BB10DF" w:rsidRPr="00BB10DF" w14:paraId="18CA66D0" w14:textId="77777777" w:rsidTr="00EB290B">
        <w:trPr>
          <w:trHeight w:val="719"/>
        </w:trPr>
        <w:tc>
          <w:tcPr>
            <w:tcW w:w="898" w:type="dxa"/>
            <w:vMerge/>
          </w:tcPr>
          <w:p w14:paraId="02DA25A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</w:tcPr>
          <w:p w14:paraId="05E21ED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4EC56B3B" w14:textId="77777777" w:rsidR="00BB10DF" w:rsidRPr="00BB10DF" w:rsidRDefault="00BB10DF" w:rsidP="00BB10DF">
            <w:pPr>
              <w:spacing w:before="47"/>
              <w:ind w:right="223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 xml:space="preserve">Объективная сторона: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неправомерное использование бюджетных средств, выразившееся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направлении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указанных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средств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цели,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не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соответствующие условиям их получения</w:t>
            </w:r>
          </w:p>
        </w:tc>
        <w:tc>
          <w:tcPr>
            <w:tcW w:w="1363" w:type="dxa"/>
            <w:vMerge/>
          </w:tcPr>
          <w:p w14:paraId="06AF9A7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</w:tcPr>
          <w:p w14:paraId="19C5318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3D08E1C7" w14:textId="77777777" w:rsidR="00BB10DF" w:rsidRPr="00BB10DF" w:rsidRDefault="00BB10DF" w:rsidP="00BB10DF">
            <w:pPr>
              <w:spacing w:before="47"/>
              <w:ind w:right="10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Судами общей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юрисдикции,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мировыми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судьями</w:t>
            </w:r>
          </w:p>
        </w:tc>
      </w:tr>
      <w:tr w:rsidR="00BB10DF" w:rsidRPr="00BB10DF" w14:paraId="0C3E9672" w14:textId="77777777" w:rsidTr="00EB290B">
        <w:trPr>
          <w:trHeight w:val="791"/>
        </w:trPr>
        <w:tc>
          <w:tcPr>
            <w:tcW w:w="898" w:type="dxa"/>
            <w:vMerge/>
          </w:tcPr>
          <w:p w14:paraId="27D6F30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3492" w:type="dxa"/>
            <w:vMerge/>
          </w:tcPr>
          <w:p w14:paraId="7C365FF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6509" w:type="dxa"/>
          </w:tcPr>
          <w:p w14:paraId="4D0C22FA" w14:textId="77777777" w:rsidR="00BB10DF" w:rsidRPr="00BB10DF" w:rsidRDefault="00BB10DF" w:rsidP="00BB10DF">
            <w:pPr>
              <w:spacing w:before="85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5A6BD17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совершается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как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умышленно,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так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неосторожности</w:t>
            </w:r>
          </w:p>
        </w:tc>
        <w:tc>
          <w:tcPr>
            <w:tcW w:w="1363" w:type="dxa"/>
            <w:vMerge/>
          </w:tcPr>
          <w:p w14:paraId="48B1074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</w:tcPr>
          <w:p w14:paraId="4A7011A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4862AAC8" w14:textId="77777777" w:rsidR="00BB10DF" w:rsidRPr="00BB10DF" w:rsidRDefault="00BB10DF" w:rsidP="00BB10DF">
            <w:pPr>
              <w:spacing w:before="189"/>
              <w:ind w:right="238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Срок</w:t>
            </w:r>
            <w:r w:rsidRPr="00BB10DF">
              <w:rPr>
                <w:rFonts w:ascii="Times New Roman" w:eastAsia="Times New Roman" w:hAnsi="Times New Roman" w:cs="Times New Roman"/>
                <w:b/>
                <w:spacing w:val="-1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 xml:space="preserve">давности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привлечения:</w:t>
            </w:r>
          </w:p>
        </w:tc>
      </w:tr>
      <w:tr w:rsidR="00BB10DF" w:rsidRPr="00BB10DF" w14:paraId="6947A709" w14:textId="77777777" w:rsidTr="00EB290B">
        <w:trPr>
          <w:trHeight w:val="784"/>
        </w:trPr>
        <w:tc>
          <w:tcPr>
            <w:tcW w:w="898" w:type="dxa"/>
            <w:vMerge/>
          </w:tcPr>
          <w:p w14:paraId="581E5A7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</w:tcPr>
          <w:p w14:paraId="1F80A8C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25D67F5B" w14:textId="77777777" w:rsidR="00BB10DF" w:rsidRPr="00BB10DF" w:rsidRDefault="00BB10DF" w:rsidP="00BB10DF">
            <w:pPr>
              <w:spacing w:before="80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0E082FA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должностные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юридические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>лица</w:t>
            </w:r>
          </w:p>
        </w:tc>
        <w:tc>
          <w:tcPr>
            <w:tcW w:w="1363" w:type="dxa"/>
            <w:vMerge/>
          </w:tcPr>
          <w:p w14:paraId="300D7E2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</w:tcPr>
          <w:p w14:paraId="10AD3CA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60FD1CD3" w14:textId="77777777" w:rsidR="00BB10DF" w:rsidRPr="00BB10DF" w:rsidRDefault="00BB10DF" w:rsidP="00BB10DF">
            <w:pPr>
              <w:spacing w:before="81"/>
              <w:ind w:right="15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2 года со дня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совершения правонарушения</w:t>
            </w:r>
          </w:p>
        </w:tc>
      </w:tr>
      <w:tr w:rsidR="00BB10DF" w:rsidRPr="00BB10DF" w14:paraId="3D74E749" w14:textId="77777777" w:rsidTr="00EB290B">
        <w:trPr>
          <w:trHeight w:val="827"/>
        </w:trPr>
        <w:tc>
          <w:tcPr>
            <w:tcW w:w="898" w:type="dxa"/>
          </w:tcPr>
          <w:p w14:paraId="7CE0030B" w14:textId="77777777" w:rsidR="00BB10DF" w:rsidRPr="00BB10DF" w:rsidRDefault="00BB10DF" w:rsidP="00BB10DF">
            <w:pPr>
              <w:spacing w:before="104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8E1CA1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15.15</w:t>
            </w:r>
          </w:p>
        </w:tc>
        <w:tc>
          <w:tcPr>
            <w:tcW w:w="3492" w:type="dxa"/>
          </w:tcPr>
          <w:p w14:paraId="49128908" w14:textId="77777777" w:rsidR="00BB10DF" w:rsidRPr="00BB10DF" w:rsidRDefault="00BB10DF" w:rsidP="00BB10DF">
            <w:pPr>
              <w:spacing w:before="103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1. Невозврат бюджетного кредита, предоставленного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бюджету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бюджетной</w:t>
            </w:r>
          </w:p>
          <w:p w14:paraId="671FC5FB" w14:textId="77777777" w:rsidR="00BB10DF" w:rsidRPr="00BB10DF" w:rsidRDefault="00BB10DF" w:rsidP="00BB10DF">
            <w:pPr>
              <w:spacing w:before="1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</w:rPr>
              <w:t>системы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</w:rPr>
              <w:t>РФ</w:t>
            </w:r>
          </w:p>
        </w:tc>
        <w:tc>
          <w:tcPr>
            <w:tcW w:w="6509" w:type="dxa"/>
          </w:tcPr>
          <w:p w14:paraId="48FB125D" w14:textId="77777777" w:rsidR="00BB10DF" w:rsidRPr="00BB10DF" w:rsidRDefault="00BB10DF" w:rsidP="00BB10DF">
            <w:pPr>
              <w:spacing w:before="104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2FC4E01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Объект: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правоотношения,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возникающие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сфере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бюджетного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кредитования</w:t>
            </w:r>
          </w:p>
        </w:tc>
        <w:tc>
          <w:tcPr>
            <w:tcW w:w="1363" w:type="dxa"/>
          </w:tcPr>
          <w:p w14:paraId="04495C80" w14:textId="77777777" w:rsidR="00BB10DF" w:rsidRPr="00BB10DF" w:rsidRDefault="00BB10DF" w:rsidP="00BB10DF">
            <w:pPr>
              <w:ind w:right="14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20</w:t>
            </w:r>
          </w:p>
          <w:p w14:paraId="0D6E4FB4" w14:textId="77777777" w:rsidR="00BB10DF" w:rsidRPr="00BB10DF" w:rsidRDefault="00BB10DF" w:rsidP="00BB10DF">
            <w:pPr>
              <w:spacing w:line="206" w:lineRule="exact"/>
              <w:ind w:right="2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50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93" w:type="dxa"/>
          </w:tcPr>
          <w:p w14:paraId="5BF45E84" w14:textId="77777777" w:rsidR="00BB10DF" w:rsidRPr="00BB10DF" w:rsidRDefault="00BB10DF" w:rsidP="00BB10DF">
            <w:pPr>
              <w:spacing w:before="104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8DADBA6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21" w:type="dxa"/>
          </w:tcPr>
          <w:p w14:paraId="0F294626" w14:textId="77777777" w:rsidR="00BB10DF" w:rsidRPr="00BB10DF" w:rsidRDefault="00BB10DF" w:rsidP="00BB10DF">
            <w:pPr>
              <w:spacing w:before="206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Дела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рассматриваются:</w:t>
            </w:r>
          </w:p>
        </w:tc>
      </w:tr>
    </w:tbl>
    <w:p w14:paraId="48D9C04C" w14:textId="77777777" w:rsidR="00BB10DF" w:rsidRPr="00BB10DF" w:rsidRDefault="00BB10DF" w:rsidP="00BB10D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18"/>
        </w:rPr>
        <w:sectPr w:rsidR="00BB10DF" w:rsidRPr="00BB10DF">
          <w:pgSz w:w="16840" w:h="11910" w:orient="landscape"/>
          <w:pgMar w:top="880" w:right="566" w:bottom="280" w:left="283" w:header="465" w:footer="0" w:gutter="0"/>
          <w:cols w:space="720"/>
        </w:sectPr>
      </w:pPr>
    </w:p>
    <w:p w14:paraId="64B30936" w14:textId="77777777" w:rsidR="00BB10DF" w:rsidRPr="00BB10DF" w:rsidRDefault="00BB10DF" w:rsidP="00BB10D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"/>
          <w:szCs w:val="28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8"/>
        <w:gridCol w:w="3492"/>
        <w:gridCol w:w="6509"/>
        <w:gridCol w:w="1363"/>
        <w:gridCol w:w="1793"/>
        <w:gridCol w:w="1721"/>
      </w:tblGrid>
      <w:tr w:rsidR="00BB10DF" w:rsidRPr="00BB10DF" w14:paraId="0612546E" w14:textId="77777777" w:rsidTr="00EB290B">
        <w:trPr>
          <w:trHeight w:val="1864"/>
        </w:trPr>
        <w:tc>
          <w:tcPr>
            <w:tcW w:w="898" w:type="dxa"/>
            <w:vMerge w:val="restart"/>
            <w:tcBorders>
              <w:top w:val="single" w:sz="4" w:space="0" w:color="auto"/>
            </w:tcBorders>
          </w:tcPr>
          <w:p w14:paraId="4375422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3492" w:type="dxa"/>
            <w:tcBorders>
              <w:top w:val="single" w:sz="4" w:space="0" w:color="auto"/>
            </w:tcBorders>
          </w:tcPr>
          <w:p w14:paraId="0477640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34436A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AF29385" w14:textId="77777777" w:rsidR="00BB10DF" w:rsidRPr="00BB10DF" w:rsidRDefault="00BB10DF" w:rsidP="00BB10DF">
            <w:pPr>
              <w:spacing w:before="103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71214C7" w14:textId="77777777" w:rsidR="00BB10DF" w:rsidRPr="00BB10DF" w:rsidRDefault="00BB10DF" w:rsidP="00BB10DF">
            <w:pPr>
              <w:spacing w:before="1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2. Невозврат бюджетного кредита, предоставленного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юридическому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лицу</w:t>
            </w:r>
          </w:p>
        </w:tc>
        <w:tc>
          <w:tcPr>
            <w:tcW w:w="6509" w:type="dxa"/>
            <w:tcBorders>
              <w:top w:val="single" w:sz="4" w:space="0" w:color="auto"/>
            </w:tcBorders>
          </w:tcPr>
          <w:p w14:paraId="3BB410B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5F281C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3692002" w14:textId="77777777" w:rsidR="00BB10DF" w:rsidRPr="00BB10DF" w:rsidRDefault="00BB10DF" w:rsidP="00BB10DF">
            <w:pPr>
              <w:spacing w:before="103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2FDC478" w14:textId="77777777" w:rsidR="00BB10DF" w:rsidRPr="00BB10DF" w:rsidRDefault="00BB10DF" w:rsidP="00BB10DF">
            <w:pPr>
              <w:spacing w:before="1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Объективная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нарушение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принципа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платности,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возвратности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 срочности предоставления бюджетного кредита</w:t>
            </w:r>
          </w:p>
        </w:tc>
        <w:tc>
          <w:tcPr>
            <w:tcW w:w="1363" w:type="dxa"/>
            <w:tcBorders>
              <w:top w:val="single" w:sz="4" w:space="0" w:color="auto"/>
            </w:tcBorders>
          </w:tcPr>
          <w:p w14:paraId="4C66FDF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629ECC9" w14:textId="77777777" w:rsidR="00BB10DF" w:rsidRPr="00BB10DF" w:rsidRDefault="00BB10DF" w:rsidP="00BB10DF">
            <w:pPr>
              <w:spacing w:before="104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16D9EC2" w14:textId="77777777" w:rsidR="00BB10DF" w:rsidRPr="00BB10DF" w:rsidRDefault="00BB10DF" w:rsidP="00BB10DF">
            <w:pPr>
              <w:ind w:right="14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20</w:t>
            </w:r>
          </w:p>
          <w:p w14:paraId="557033BE" w14:textId="77777777" w:rsidR="00BB10DF" w:rsidRPr="00BB10DF" w:rsidRDefault="00BB10DF" w:rsidP="00BB10DF">
            <w:pPr>
              <w:ind w:right="2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50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93" w:type="dxa"/>
            <w:tcBorders>
              <w:top w:val="single" w:sz="4" w:space="0" w:color="auto"/>
            </w:tcBorders>
          </w:tcPr>
          <w:p w14:paraId="4C7DF3DD" w14:textId="77777777" w:rsidR="00BB10DF" w:rsidRPr="00BB10DF" w:rsidRDefault="00BB10DF" w:rsidP="00BB10DF">
            <w:pPr>
              <w:ind w:right="103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 5 до 25% суммы суммы бюджетного кредита, не перечисленной в установленный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срок на счета бюджетов</w:t>
            </w:r>
          </w:p>
          <w:p w14:paraId="17013815" w14:textId="77777777" w:rsidR="00BB10DF" w:rsidRPr="00BB10DF" w:rsidRDefault="00BB10DF" w:rsidP="00BB10DF">
            <w:pPr>
              <w:spacing w:line="206" w:lineRule="exact"/>
              <w:ind w:right="41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бюджетной </w:t>
            </w:r>
            <w:r w:rsidRPr="00BB10DF">
              <w:rPr>
                <w:rFonts w:ascii="Times New Roman" w:eastAsia="Times New Roman" w:hAnsi="Times New Roman" w:cs="Times New Roman"/>
                <w:sz w:val="18"/>
              </w:rPr>
              <w:t>системы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</w:rPr>
              <w:t>РФ</w:t>
            </w:r>
          </w:p>
        </w:tc>
        <w:tc>
          <w:tcPr>
            <w:tcW w:w="1721" w:type="dxa"/>
            <w:tcBorders>
              <w:top w:val="single" w:sz="4" w:space="0" w:color="auto"/>
            </w:tcBorders>
          </w:tcPr>
          <w:p w14:paraId="24D14C7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0C6EDB4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13DF042B" w14:textId="77777777" w:rsidR="00BB10DF" w:rsidRPr="00BB10DF" w:rsidRDefault="00BB10DF" w:rsidP="00BB10DF">
            <w:pPr>
              <w:spacing w:before="103"/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6DAFA322" w14:textId="77777777" w:rsidR="00BB10DF" w:rsidRPr="00BB10DF" w:rsidRDefault="00BB10DF" w:rsidP="00BB10DF">
            <w:pPr>
              <w:spacing w:before="1"/>
              <w:ind w:right="423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Мировыми судьями</w:t>
            </w:r>
          </w:p>
        </w:tc>
      </w:tr>
      <w:tr w:rsidR="00BB10DF" w:rsidRPr="00BB10DF" w14:paraId="1D4E913D" w14:textId="77777777" w:rsidTr="00BB10DF">
        <w:trPr>
          <w:trHeight w:val="827"/>
        </w:trPr>
        <w:tc>
          <w:tcPr>
            <w:tcW w:w="898" w:type="dxa"/>
            <w:vMerge/>
            <w:tcBorders>
              <w:top w:val="nil"/>
            </w:tcBorders>
          </w:tcPr>
          <w:p w14:paraId="083DA3D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</w:tcPr>
          <w:p w14:paraId="3FC3BC4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3. Возврат бюджетного кредита, предоставленного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бюджету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бюджетной</w:t>
            </w:r>
          </w:p>
          <w:p w14:paraId="531A168D" w14:textId="77777777" w:rsidR="00BB10DF" w:rsidRPr="00BB10DF" w:rsidRDefault="00BB10DF" w:rsidP="00BB10DF">
            <w:pPr>
              <w:spacing w:line="206" w:lineRule="exact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системы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РФ,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нарушением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срока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возврата</w:t>
            </w:r>
          </w:p>
        </w:tc>
        <w:tc>
          <w:tcPr>
            <w:tcW w:w="6509" w:type="dxa"/>
          </w:tcPr>
          <w:p w14:paraId="2AE0129D" w14:textId="77777777" w:rsidR="00BB10DF" w:rsidRPr="00BB10DF" w:rsidRDefault="00BB10DF" w:rsidP="00BB10DF">
            <w:pPr>
              <w:spacing w:before="102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136E062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совершается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как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умышленно,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так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неосторожности</w:t>
            </w:r>
          </w:p>
        </w:tc>
        <w:tc>
          <w:tcPr>
            <w:tcW w:w="1363" w:type="dxa"/>
          </w:tcPr>
          <w:p w14:paraId="614AF727" w14:textId="77777777" w:rsidR="00BB10DF" w:rsidRPr="00BB10DF" w:rsidRDefault="00BB10DF" w:rsidP="00BB10DF">
            <w:pPr>
              <w:ind w:right="14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10</w:t>
            </w:r>
          </w:p>
          <w:p w14:paraId="13F86E35" w14:textId="77777777" w:rsidR="00BB10DF" w:rsidRPr="00BB10DF" w:rsidRDefault="00BB10DF" w:rsidP="00BB10DF">
            <w:pPr>
              <w:spacing w:line="206" w:lineRule="exact"/>
              <w:ind w:right="2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30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93" w:type="dxa"/>
          </w:tcPr>
          <w:p w14:paraId="3CA8B554" w14:textId="77777777" w:rsidR="00BB10DF" w:rsidRPr="00BB10DF" w:rsidRDefault="00BB10DF" w:rsidP="00BB10DF">
            <w:pPr>
              <w:spacing w:before="102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F413BB2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21" w:type="dxa"/>
          </w:tcPr>
          <w:p w14:paraId="749BEFE1" w14:textId="77777777" w:rsidR="00BB10DF" w:rsidRPr="00BB10DF" w:rsidRDefault="00BB10DF" w:rsidP="00BB10DF">
            <w:pPr>
              <w:spacing w:before="206"/>
              <w:ind w:right="238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Срок</w:t>
            </w:r>
            <w:r w:rsidRPr="00BB10DF">
              <w:rPr>
                <w:rFonts w:ascii="Times New Roman" w:eastAsia="Times New Roman" w:hAnsi="Times New Roman" w:cs="Times New Roman"/>
                <w:b/>
                <w:spacing w:val="-1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 xml:space="preserve">давности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привлечения:</w:t>
            </w:r>
          </w:p>
        </w:tc>
      </w:tr>
      <w:tr w:rsidR="00BB10DF" w:rsidRPr="00BB10DF" w14:paraId="41CAE3BB" w14:textId="77777777" w:rsidTr="00BB10DF">
        <w:trPr>
          <w:trHeight w:val="1861"/>
        </w:trPr>
        <w:tc>
          <w:tcPr>
            <w:tcW w:w="898" w:type="dxa"/>
            <w:vMerge/>
            <w:tcBorders>
              <w:top w:val="nil"/>
            </w:tcBorders>
          </w:tcPr>
          <w:p w14:paraId="6A26866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</w:tcPr>
          <w:p w14:paraId="63002FC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935F53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60DAFA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6185DA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4. Возврат бюджетного кредита, предоставленного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юридическому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лицу,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</w:t>
            </w:r>
          </w:p>
          <w:p w14:paraId="3FCCB9A9" w14:textId="77777777" w:rsidR="00BB10DF" w:rsidRPr="00BB10DF" w:rsidRDefault="00BB10DF" w:rsidP="00BB10DF">
            <w:pPr>
              <w:spacing w:line="206" w:lineRule="exact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</w:rPr>
              <w:t>нарушением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</w:rPr>
              <w:t>срока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возврата</w:t>
            </w:r>
          </w:p>
        </w:tc>
        <w:tc>
          <w:tcPr>
            <w:tcW w:w="6509" w:type="dxa"/>
          </w:tcPr>
          <w:p w14:paraId="2BFB6FD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7FF91E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28E421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68A0BAD" w14:textId="77777777" w:rsidR="00BB10DF" w:rsidRPr="00BB10DF" w:rsidRDefault="00BB10DF" w:rsidP="00BB10DF">
            <w:pPr>
              <w:ind w:right="154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должностные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лица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организаций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–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получателей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бюджетных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кредитов на возвратной основе, и российские и иностранные юридические лица – получатели бюджетных кредитов</w:t>
            </w:r>
          </w:p>
        </w:tc>
        <w:tc>
          <w:tcPr>
            <w:tcW w:w="1363" w:type="dxa"/>
          </w:tcPr>
          <w:p w14:paraId="68EEC2D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AB5878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11CFC3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004B056" w14:textId="77777777" w:rsidR="00BB10DF" w:rsidRPr="00BB10DF" w:rsidRDefault="00BB10DF" w:rsidP="00BB10DF">
            <w:pPr>
              <w:spacing w:line="207" w:lineRule="exact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от</w:t>
            </w:r>
            <w:r w:rsidRPr="00BB10DF">
              <w:rPr>
                <w:rFonts w:ascii="Times New Roman" w:eastAsia="Times New Roman" w:hAnsi="Times New Roman" w:cs="Times New Roman"/>
                <w:spacing w:val="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10</w:t>
            </w:r>
          </w:p>
          <w:p w14:paraId="6EED8B5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30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93" w:type="dxa"/>
          </w:tcPr>
          <w:p w14:paraId="2A084A80" w14:textId="77777777" w:rsidR="00BB10DF" w:rsidRPr="00BB10DF" w:rsidRDefault="00BB10DF" w:rsidP="00BB10DF">
            <w:pPr>
              <w:ind w:right="103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от 2 до 12% суммы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бюджетного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кредита, не перечисленной в установленный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срок на счета бюджетов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бюджетной</w:t>
            </w:r>
          </w:p>
          <w:p w14:paraId="1B1ED091" w14:textId="77777777" w:rsidR="00BB10DF" w:rsidRPr="00BB10DF" w:rsidRDefault="00BB10DF" w:rsidP="00BB10DF">
            <w:pPr>
              <w:spacing w:line="186" w:lineRule="exact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</w:rPr>
              <w:t>системы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</w:rPr>
              <w:t>РФ</w:t>
            </w:r>
          </w:p>
        </w:tc>
        <w:tc>
          <w:tcPr>
            <w:tcW w:w="1721" w:type="dxa"/>
          </w:tcPr>
          <w:p w14:paraId="083409C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F677BC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005018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B1939CA" w14:textId="77777777" w:rsidR="00BB10DF" w:rsidRPr="00BB10DF" w:rsidRDefault="00BB10DF" w:rsidP="00BB10DF">
            <w:pPr>
              <w:ind w:right="15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2 года со дня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совершения правонарушения</w:t>
            </w:r>
          </w:p>
        </w:tc>
      </w:tr>
      <w:tr w:rsidR="00BB10DF" w:rsidRPr="00BB10DF" w14:paraId="695A16C1" w14:textId="77777777" w:rsidTr="00BB10DF">
        <w:trPr>
          <w:trHeight w:val="621"/>
        </w:trPr>
        <w:tc>
          <w:tcPr>
            <w:tcW w:w="898" w:type="dxa"/>
            <w:vMerge w:val="restart"/>
          </w:tcPr>
          <w:p w14:paraId="1F8F65C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B3FA1B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32C967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095460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9AC122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940F79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C67807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9B87E44" w14:textId="77777777" w:rsidR="00BB10DF" w:rsidRPr="00BB10DF" w:rsidRDefault="00BB10DF" w:rsidP="00BB10DF">
            <w:pPr>
              <w:spacing w:before="112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5D0EE8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15.15.1</w:t>
            </w:r>
          </w:p>
        </w:tc>
        <w:tc>
          <w:tcPr>
            <w:tcW w:w="3492" w:type="dxa"/>
          </w:tcPr>
          <w:p w14:paraId="1B5B027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1.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Неперечисление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платы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за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пользование бюджетным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кредитом,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предоставленным</w:t>
            </w:r>
          </w:p>
          <w:p w14:paraId="0D795D47" w14:textId="77777777" w:rsidR="00BB10DF" w:rsidRPr="00BB10DF" w:rsidRDefault="00BB10DF" w:rsidP="00BB10DF">
            <w:pPr>
              <w:spacing w:before="1" w:line="186" w:lineRule="exact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</w:rPr>
              <w:t>бюджету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</w:rPr>
              <w:t>бюджетной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</w:rPr>
              <w:t>системы</w:t>
            </w:r>
            <w:r w:rsidRPr="00BB10DF">
              <w:rPr>
                <w:rFonts w:ascii="Times New Roman" w:eastAsia="Times New Roman" w:hAnsi="Times New Roman" w:cs="Times New Roman"/>
                <w:spacing w:val="1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</w:rPr>
              <w:t>РФ</w:t>
            </w:r>
          </w:p>
        </w:tc>
        <w:tc>
          <w:tcPr>
            <w:tcW w:w="6509" w:type="dxa"/>
          </w:tcPr>
          <w:p w14:paraId="03FC376D" w14:textId="77777777" w:rsidR="00BB10DF" w:rsidRPr="00BB10DF" w:rsidRDefault="00BB10DF" w:rsidP="00BB10DF">
            <w:pPr>
              <w:spacing w:before="206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Объект: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правоотношения,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возникающие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сфере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бюджетного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кредитования</w:t>
            </w:r>
          </w:p>
        </w:tc>
        <w:tc>
          <w:tcPr>
            <w:tcW w:w="1363" w:type="dxa"/>
          </w:tcPr>
          <w:p w14:paraId="7DE700C6" w14:textId="77777777" w:rsidR="00BB10DF" w:rsidRPr="00BB10DF" w:rsidRDefault="00BB10DF" w:rsidP="00BB10DF">
            <w:pPr>
              <w:spacing w:line="206" w:lineRule="exact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от</w:t>
            </w:r>
            <w:r w:rsidRPr="00BB10DF">
              <w:rPr>
                <w:rFonts w:ascii="Times New Roman" w:eastAsia="Times New Roman" w:hAnsi="Times New Roman" w:cs="Times New Roman"/>
                <w:spacing w:val="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10</w:t>
            </w:r>
          </w:p>
          <w:p w14:paraId="2215A444" w14:textId="77777777" w:rsidR="00BB10DF" w:rsidRPr="00BB10DF" w:rsidRDefault="00BB10DF" w:rsidP="00BB10DF">
            <w:pPr>
              <w:spacing w:line="208" w:lineRule="exact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30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93" w:type="dxa"/>
          </w:tcPr>
          <w:p w14:paraId="334B93C1" w14:textId="77777777" w:rsidR="00BB10DF" w:rsidRPr="00BB10DF" w:rsidRDefault="00BB10DF" w:rsidP="00BB10DF">
            <w:pPr>
              <w:spacing w:before="206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21" w:type="dxa"/>
          </w:tcPr>
          <w:p w14:paraId="75701ECA" w14:textId="77777777" w:rsidR="00BB10DF" w:rsidRPr="00BB10DF" w:rsidRDefault="00BB10DF" w:rsidP="00BB10DF">
            <w:pPr>
              <w:spacing w:before="103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Дела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рассматриваются:</w:t>
            </w:r>
          </w:p>
        </w:tc>
      </w:tr>
      <w:tr w:rsidR="00BB10DF" w:rsidRPr="00BB10DF" w14:paraId="5A9C952C" w14:textId="77777777" w:rsidTr="00BB10DF">
        <w:trPr>
          <w:trHeight w:val="2276"/>
        </w:trPr>
        <w:tc>
          <w:tcPr>
            <w:tcW w:w="898" w:type="dxa"/>
            <w:vMerge/>
            <w:tcBorders>
              <w:top w:val="nil"/>
            </w:tcBorders>
          </w:tcPr>
          <w:p w14:paraId="4027CF3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</w:tcPr>
          <w:p w14:paraId="524465E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506970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8DDADC9" w14:textId="77777777" w:rsidR="00BB10DF" w:rsidRPr="00BB10DF" w:rsidRDefault="00BB10DF" w:rsidP="00BB10DF">
            <w:pPr>
              <w:spacing w:before="205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B60A64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2.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Неперечисление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платы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за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пользование бюджетным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кредитом,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предоставленным</w:t>
            </w:r>
          </w:p>
          <w:p w14:paraId="05D6C1DE" w14:textId="77777777" w:rsidR="00BB10DF" w:rsidRPr="00BB10DF" w:rsidRDefault="00BB10DF" w:rsidP="00BB10DF">
            <w:pPr>
              <w:spacing w:before="1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</w:rPr>
              <w:t>юридическому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</w:rPr>
              <w:t>лицу</w:t>
            </w:r>
          </w:p>
        </w:tc>
        <w:tc>
          <w:tcPr>
            <w:tcW w:w="6509" w:type="dxa"/>
          </w:tcPr>
          <w:p w14:paraId="1AD8023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BDADEE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6A5868D" w14:textId="77777777" w:rsidR="00BB10DF" w:rsidRPr="00BB10DF" w:rsidRDefault="00BB10DF" w:rsidP="00BB10DF">
            <w:pPr>
              <w:spacing w:before="205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727B234" w14:textId="77777777" w:rsidR="00BB10DF" w:rsidRPr="00BB10DF" w:rsidRDefault="00BB10DF" w:rsidP="00BB10DF">
            <w:pPr>
              <w:ind w:right="11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 xml:space="preserve">Объективная сторона: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действия (бездействия), связанные с неперечислением либо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несвоевременным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перечислением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платы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за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бюджетный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кредит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надлежащей стороной бюджетного кредитного отношения</w:t>
            </w:r>
          </w:p>
        </w:tc>
        <w:tc>
          <w:tcPr>
            <w:tcW w:w="1363" w:type="dxa"/>
          </w:tcPr>
          <w:p w14:paraId="28EC4CB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C47911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09641A7" w14:textId="77777777" w:rsidR="00BB10DF" w:rsidRPr="00BB10DF" w:rsidRDefault="00BB10DF" w:rsidP="00BB10DF">
            <w:pPr>
              <w:spacing w:before="205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F6167C8" w14:textId="77777777" w:rsidR="00BB10DF" w:rsidRPr="00BB10DF" w:rsidRDefault="00BB10DF" w:rsidP="00BB10DF">
            <w:pPr>
              <w:spacing w:line="207" w:lineRule="exact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от</w:t>
            </w:r>
            <w:r w:rsidRPr="00BB10DF">
              <w:rPr>
                <w:rFonts w:ascii="Times New Roman" w:eastAsia="Times New Roman" w:hAnsi="Times New Roman" w:cs="Times New Roman"/>
                <w:spacing w:val="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10</w:t>
            </w:r>
          </w:p>
          <w:p w14:paraId="26D71B6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30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93" w:type="dxa"/>
          </w:tcPr>
          <w:p w14:paraId="25431DA7" w14:textId="77777777" w:rsidR="00BB10DF" w:rsidRPr="00BB10DF" w:rsidRDefault="00BB10DF" w:rsidP="00BB10DF">
            <w:pPr>
              <w:ind w:right="103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от 5 до 25% суммы платы за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пользование бюджетным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кредитом, не перечисленной в установленный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срок на счета бюджетов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бюджетной</w:t>
            </w:r>
          </w:p>
          <w:p w14:paraId="1AD56457" w14:textId="77777777" w:rsidR="00BB10DF" w:rsidRPr="00BB10DF" w:rsidRDefault="00BB10DF" w:rsidP="00BB10DF">
            <w:pPr>
              <w:spacing w:line="186" w:lineRule="exact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</w:rPr>
              <w:t>системы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</w:rPr>
              <w:t>РФ</w:t>
            </w:r>
          </w:p>
        </w:tc>
        <w:tc>
          <w:tcPr>
            <w:tcW w:w="1721" w:type="dxa"/>
          </w:tcPr>
          <w:p w14:paraId="07771AD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7F4CD37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415A3D2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3DE8B372" w14:textId="77777777" w:rsidR="00BB10DF" w:rsidRPr="00BB10DF" w:rsidRDefault="00BB10DF" w:rsidP="00BB10DF">
            <w:pPr>
              <w:spacing w:before="101"/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2338F1AF" w14:textId="77777777" w:rsidR="00BB10DF" w:rsidRPr="00BB10DF" w:rsidRDefault="00BB10DF" w:rsidP="00BB10DF">
            <w:pPr>
              <w:ind w:right="423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Мировыми судьями</w:t>
            </w:r>
          </w:p>
        </w:tc>
      </w:tr>
      <w:tr w:rsidR="00BB10DF" w:rsidRPr="00BB10DF" w14:paraId="5078BB7C" w14:textId="77777777" w:rsidTr="00BB10DF">
        <w:trPr>
          <w:trHeight w:val="827"/>
        </w:trPr>
        <w:tc>
          <w:tcPr>
            <w:tcW w:w="898" w:type="dxa"/>
            <w:vMerge/>
            <w:tcBorders>
              <w:top w:val="nil"/>
            </w:tcBorders>
          </w:tcPr>
          <w:p w14:paraId="4413A79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</w:tcPr>
          <w:p w14:paraId="4110B68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3. Перечисление платы за пользование бюджетным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кредитом,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предоставленным</w:t>
            </w:r>
          </w:p>
          <w:p w14:paraId="39362F42" w14:textId="77777777" w:rsidR="00BB10DF" w:rsidRPr="00BB10DF" w:rsidRDefault="00BB10DF" w:rsidP="00BB10DF">
            <w:pPr>
              <w:spacing w:line="208" w:lineRule="exact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бюджету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бюджетной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системы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РФ,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 нарушением срока</w:t>
            </w:r>
          </w:p>
        </w:tc>
        <w:tc>
          <w:tcPr>
            <w:tcW w:w="6509" w:type="dxa"/>
          </w:tcPr>
          <w:p w14:paraId="6EBFB9E3" w14:textId="77777777" w:rsidR="00BB10DF" w:rsidRPr="00BB10DF" w:rsidRDefault="00BB10DF" w:rsidP="00BB10DF">
            <w:pPr>
              <w:spacing w:before="102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C4B1B2C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совершается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как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умышленно,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так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неосторожности</w:t>
            </w:r>
          </w:p>
        </w:tc>
        <w:tc>
          <w:tcPr>
            <w:tcW w:w="1363" w:type="dxa"/>
          </w:tcPr>
          <w:p w14:paraId="785E3B6D" w14:textId="77777777" w:rsidR="00BB10DF" w:rsidRPr="00BB10DF" w:rsidRDefault="00BB10DF" w:rsidP="00BB10DF">
            <w:pPr>
              <w:spacing w:before="103" w:line="207" w:lineRule="exact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от</w:t>
            </w:r>
            <w:r w:rsidRPr="00BB10DF">
              <w:rPr>
                <w:rFonts w:ascii="Times New Roman" w:eastAsia="Times New Roman" w:hAnsi="Times New Roman" w:cs="Times New Roman"/>
                <w:spacing w:val="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>5</w:t>
            </w:r>
          </w:p>
          <w:p w14:paraId="521AB9A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15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93" w:type="dxa"/>
          </w:tcPr>
          <w:p w14:paraId="66507190" w14:textId="77777777" w:rsidR="00BB10DF" w:rsidRPr="00BB10DF" w:rsidRDefault="00BB10DF" w:rsidP="00BB10DF">
            <w:pPr>
              <w:spacing w:before="102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72188DD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21" w:type="dxa"/>
          </w:tcPr>
          <w:p w14:paraId="1C8C612D" w14:textId="77777777" w:rsidR="00BB10DF" w:rsidRPr="00BB10DF" w:rsidRDefault="00BB10DF" w:rsidP="00BB10DF">
            <w:pPr>
              <w:spacing w:before="206"/>
              <w:ind w:right="238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Срок</w:t>
            </w:r>
            <w:r w:rsidRPr="00BB10DF">
              <w:rPr>
                <w:rFonts w:ascii="Times New Roman" w:eastAsia="Times New Roman" w:hAnsi="Times New Roman" w:cs="Times New Roman"/>
                <w:b/>
                <w:spacing w:val="-1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 xml:space="preserve">давности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привлечения:</w:t>
            </w:r>
          </w:p>
        </w:tc>
      </w:tr>
    </w:tbl>
    <w:p w14:paraId="42BD7078" w14:textId="77777777" w:rsidR="00BB10DF" w:rsidRPr="00BB10DF" w:rsidRDefault="00BB10DF" w:rsidP="00BB10D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18"/>
        </w:rPr>
        <w:sectPr w:rsidR="00BB10DF" w:rsidRPr="00BB10DF">
          <w:pgSz w:w="16840" w:h="11910" w:orient="landscape"/>
          <w:pgMar w:top="880" w:right="566" w:bottom="280" w:left="283" w:header="465" w:footer="0" w:gutter="0"/>
          <w:cols w:space="720"/>
        </w:sectPr>
      </w:pPr>
    </w:p>
    <w:p w14:paraId="78907F10" w14:textId="77777777" w:rsidR="00BB10DF" w:rsidRPr="00BB10DF" w:rsidRDefault="00BB10DF" w:rsidP="00BA64E3">
      <w:pPr>
        <w:widowControl w:val="0"/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"/>
          <w:szCs w:val="28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8"/>
        <w:gridCol w:w="3492"/>
        <w:gridCol w:w="6509"/>
        <w:gridCol w:w="1363"/>
        <w:gridCol w:w="1793"/>
        <w:gridCol w:w="1721"/>
      </w:tblGrid>
      <w:tr w:rsidR="00BB10DF" w:rsidRPr="00BB10DF" w14:paraId="30532ABA" w14:textId="77777777" w:rsidTr="00BA64E3">
        <w:trPr>
          <w:trHeight w:val="2086"/>
        </w:trPr>
        <w:tc>
          <w:tcPr>
            <w:tcW w:w="898" w:type="dxa"/>
            <w:tcBorders>
              <w:top w:val="nil"/>
            </w:tcBorders>
          </w:tcPr>
          <w:p w14:paraId="5A676FFD" w14:textId="77777777" w:rsidR="00BB10DF" w:rsidRPr="00BB10DF" w:rsidRDefault="00BB10DF" w:rsidP="00BA64E3">
            <w:pPr>
              <w:pBdr>
                <w:top w:val="single" w:sz="4" w:space="1" w:color="auto"/>
              </w:pBd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3492" w:type="dxa"/>
            <w:tcBorders>
              <w:top w:val="nil"/>
            </w:tcBorders>
          </w:tcPr>
          <w:p w14:paraId="4DC24A53" w14:textId="77777777" w:rsidR="00BB10DF" w:rsidRPr="00BB10DF" w:rsidRDefault="00BB10DF" w:rsidP="00BA64E3">
            <w:pPr>
              <w:pBdr>
                <w:top w:val="single" w:sz="4" w:space="1" w:color="auto"/>
              </w:pBd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4. Перечисление платы за пользование бюджетным кредитом, предоставленным юридическому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лицу,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нарушением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срока</w:t>
            </w:r>
          </w:p>
        </w:tc>
        <w:tc>
          <w:tcPr>
            <w:tcW w:w="6509" w:type="dxa"/>
            <w:tcBorders>
              <w:top w:val="nil"/>
            </w:tcBorders>
          </w:tcPr>
          <w:p w14:paraId="7407CD44" w14:textId="77777777" w:rsidR="00BB10DF" w:rsidRPr="00BB10DF" w:rsidRDefault="00BB10DF" w:rsidP="00BA64E3">
            <w:pPr>
              <w:pBdr>
                <w:top w:val="single" w:sz="4" w:space="1" w:color="auto"/>
              </w:pBdr>
              <w:ind w:right="27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должностные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юридические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лица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–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получатели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бюджетных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кредитов на возвратной основе</w:t>
            </w:r>
          </w:p>
        </w:tc>
        <w:tc>
          <w:tcPr>
            <w:tcW w:w="1363" w:type="dxa"/>
            <w:tcBorders>
              <w:top w:val="nil"/>
            </w:tcBorders>
          </w:tcPr>
          <w:p w14:paraId="48239A6C" w14:textId="77777777" w:rsidR="00BB10DF" w:rsidRPr="00BB10DF" w:rsidRDefault="00BB10DF" w:rsidP="00BA64E3">
            <w:pPr>
              <w:pBdr>
                <w:top w:val="single" w:sz="4" w:space="1" w:color="auto"/>
              </w:pBdr>
              <w:spacing w:line="207" w:lineRule="exact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от</w:t>
            </w:r>
            <w:r w:rsidRPr="00BB10DF">
              <w:rPr>
                <w:rFonts w:ascii="Times New Roman" w:eastAsia="Times New Roman" w:hAnsi="Times New Roman" w:cs="Times New Roman"/>
                <w:spacing w:val="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>5</w:t>
            </w:r>
          </w:p>
          <w:p w14:paraId="18E7EF16" w14:textId="77777777" w:rsidR="00BB10DF" w:rsidRPr="00BB10DF" w:rsidRDefault="00BB10DF" w:rsidP="00BA64E3">
            <w:pPr>
              <w:pBdr>
                <w:top w:val="single" w:sz="4" w:space="1" w:color="auto"/>
              </w:pBd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15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93" w:type="dxa"/>
            <w:tcBorders>
              <w:top w:val="nil"/>
            </w:tcBorders>
          </w:tcPr>
          <w:p w14:paraId="14CBEE45" w14:textId="77777777" w:rsidR="00BB10DF" w:rsidRPr="00BB10DF" w:rsidRDefault="00BB10DF" w:rsidP="00BA64E3">
            <w:pPr>
              <w:spacing w:before="19"/>
              <w:ind w:right="103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от 2 до 12% суммы платы за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пользование бюджетным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кредитом, не перечисленной в установленный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срок на счета бюджетов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бюджетной</w:t>
            </w:r>
          </w:p>
          <w:p w14:paraId="6E808748" w14:textId="77777777" w:rsidR="00BB10DF" w:rsidRPr="00BB10DF" w:rsidRDefault="00BB10DF" w:rsidP="00BA64E3">
            <w:pPr>
              <w:spacing w:before="1" w:line="205" w:lineRule="exact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</w:rPr>
              <w:t>системы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</w:rPr>
              <w:t>РФ</w:t>
            </w:r>
          </w:p>
        </w:tc>
        <w:tc>
          <w:tcPr>
            <w:tcW w:w="1721" w:type="dxa"/>
            <w:tcBorders>
              <w:top w:val="nil"/>
            </w:tcBorders>
          </w:tcPr>
          <w:p w14:paraId="26268F46" w14:textId="77777777" w:rsidR="00BB10DF" w:rsidRPr="00BB10DF" w:rsidRDefault="00BB10DF" w:rsidP="00BA64E3">
            <w:pPr>
              <w:pBdr>
                <w:top w:val="single" w:sz="4" w:space="1" w:color="auto"/>
              </w:pBdr>
              <w:ind w:right="15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2 года со дня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совершения правонарушения</w:t>
            </w:r>
          </w:p>
        </w:tc>
      </w:tr>
      <w:tr w:rsidR="00BB10DF" w:rsidRPr="00BB10DF" w14:paraId="3A66EF2D" w14:textId="77777777" w:rsidTr="00BB10DF">
        <w:trPr>
          <w:trHeight w:val="1240"/>
        </w:trPr>
        <w:tc>
          <w:tcPr>
            <w:tcW w:w="898" w:type="dxa"/>
            <w:vMerge w:val="restart"/>
          </w:tcPr>
          <w:p w14:paraId="019AE13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DBDAA1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032B19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3D3913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675976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83D663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688119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D18C3F8" w14:textId="77777777" w:rsidR="00BB10DF" w:rsidRPr="00BB10DF" w:rsidRDefault="00BB10DF" w:rsidP="00BB10DF">
            <w:pPr>
              <w:spacing w:before="127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A22FEA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15.15.2</w:t>
            </w:r>
          </w:p>
        </w:tc>
        <w:tc>
          <w:tcPr>
            <w:tcW w:w="3492" w:type="dxa"/>
          </w:tcPr>
          <w:p w14:paraId="5B90F6CE" w14:textId="77777777" w:rsidR="00BB10DF" w:rsidRPr="00BB10DF" w:rsidRDefault="00BB10DF" w:rsidP="00BB10DF">
            <w:pPr>
              <w:spacing w:before="206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1. Нарушение кредитором условий предоставления бюджетного кредита, за исключением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случаев,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предусмотренных</w:t>
            </w:r>
          </w:p>
          <w:p w14:paraId="6359335F" w14:textId="77777777" w:rsidR="00BB10DF" w:rsidRPr="00BB10DF" w:rsidRDefault="00BB10DF" w:rsidP="00BB10DF">
            <w:pPr>
              <w:spacing w:before="1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</w:rPr>
              <w:t>ст.15.14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</w:rPr>
              <w:t>КоАП</w:t>
            </w:r>
          </w:p>
        </w:tc>
        <w:tc>
          <w:tcPr>
            <w:tcW w:w="6509" w:type="dxa"/>
          </w:tcPr>
          <w:p w14:paraId="7014AAF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3F07FD4" w14:textId="77777777" w:rsidR="00BB10DF" w:rsidRPr="00BB10DF" w:rsidRDefault="00BB10DF" w:rsidP="00BB10DF">
            <w:pPr>
              <w:spacing w:before="101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C64D2A4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Объект: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правоотношения,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возникающие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сфере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бюджетного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кредитования</w:t>
            </w:r>
          </w:p>
        </w:tc>
        <w:tc>
          <w:tcPr>
            <w:tcW w:w="1363" w:type="dxa"/>
          </w:tcPr>
          <w:p w14:paraId="62F1A342" w14:textId="77777777" w:rsidR="00BB10DF" w:rsidRPr="00BB10DF" w:rsidRDefault="00BB10DF" w:rsidP="00BB10DF">
            <w:pPr>
              <w:spacing w:line="206" w:lineRule="exact"/>
              <w:ind w:right="4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от</w:t>
            </w:r>
            <w:r w:rsidRPr="00BB10DF">
              <w:rPr>
                <w:rFonts w:ascii="Times New Roman" w:eastAsia="Times New Roman" w:hAnsi="Times New Roman" w:cs="Times New Roman"/>
                <w:spacing w:val="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10</w:t>
            </w:r>
          </w:p>
          <w:p w14:paraId="6B111854" w14:textId="77777777" w:rsidR="00BB10DF" w:rsidRPr="00BB10DF" w:rsidRDefault="00BB10DF" w:rsidP="00BB10DF">
            <w:pPr>
              <w:ind w:right="100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тыс.руб. до 30 тыс.руб. или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дисквалифика-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ция на срок от</w:t>
            </w:r>
          </w:p>
          <w:p w14:paraId="09DF4A4D" w14:textId="77777777" w:rsidR="00BB10DF" w:rsidRPr="00BB10DF" w:rsidRDefault="00BB10DF" w:rsidP="00BB10DF">
            <w:pPr>
              <w:spacing w:line="186" w:lineRule="exact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</w:rPr>
              <w:t>1</w:t>
            </w:r>
            <w:r w:rsidRPr="00BB10DF">
              <w:rPr>
                <w:rFonts w:ascii="Times New Roman" w:eastAsia="Times New Roman" w:hAnsi="Times New Roman" w:cs="Times New Roman"/>
                <w:spacing w:val="1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</w:rPr>
              <w:t>2</w:t>
            </w:r>
            <w:r w:rsidRPr="00BB10DF">
              <w:rPr>
                <w:rFonts w:ascii="Times New Roman" w:eastAsia="Times New Roman" w:hAnsi="Times New Roman" w:cs="Times New Roman"/>
                <w:spacing w:val="1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</w:rPr>
              <w:t>лет</w:t>
            </w:r>
          </w:p>
        </w:tc>
        <w:tc>
          <w:tcPr>
            <w:tcW w:w="1793" w:type="dxa"/>
          </w:tcPr>
          <w:p w14:paraId="5632222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5C54CBCB" w14:textId="77777777" w:rsidR="00BB10DF" w:rsidRPr="00BB10DF" w:rsidRDefault="00BB10DF" w:rsidP="00BB10DF">
            <w:pPr>
              <w:spacing w:before="101"/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3C1B093B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21" w:type="dxa"/>
          </w:tcPr>
          <w:p w14:paraId="743DF825" w14:textId="77777777" w:rsidR="00BB10DF" w:rsidRPr="00BB10DF" w:rsidRDefault="00BB10DF" w:rsidP="00BB10DF">
            <w:pPr>
              <w:spacing w:before="205"/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086589D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Дела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рассматриваются:</w:t>
            </w:r>
          </w:p>
        </w:tc>
      </w:tr>
      <w:tr w:rsidR="00BB10DF" w:rsidRPr="00BB10DF" w14:paraId="2D3BC56D" w14:textId="77777777" w:rsidTr="00BB10DF">
        <w:trPr>
          <w:trHeight w:val="1242"/>
        </w:trPr>
        <w:tc>
          <w:tcPr>
            <w:tcW w:w="898" w:type="dxa"/>
            <w:vMerge/>
            <w:tcBorders>
              <w:top w:val="nil"/>
            </w:tcBorders>
          </w:tcPr>
          <w:p w14:paraId="19F26FE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</w:tcPr>
          <w:p w14:paraId="04BBF9F7" w14:textId="77777777" w:rsidR="00BB10DF" w:rsidRPr="00BB10DF" w:rsidRDefault="00BB10DF" w:rsidP="00BB10DF">
            <w:pPr>
              <w:spacing w:before="103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2. Нарушение заемщиком условий предоставления бюджетного кредита, предоставленного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бюджету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бюджетной системы РФ, за исключением случаев,</w:t>
            </w:r>
          </w:p>
          <w:p w14:paraId="3A7134A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</w:rPr>
              <w:t>предусмотренных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</w:rPr>
              <w:t>ст.15.14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</w:rPr>
              <w:t>КоАП</w:t>
            </w:r>
          </w:p>
        </w:tc>
        <w:tc>
          <w:tcPr>
            <w:tcW w:w="6509" w:type="dxa"/>
          </w:tcPr>
          <w:p w14:paraId="23FE9050" w14:textId="77777777" w:rsidR="00BB10DF" w:rsidRPr="00BB10DF" w:rsidRDefault="00BB10DF" w:rsidP="00BB10DF">
            <w:pPr>
              <w:spacing w:before="103"/>
              <w:ind w:right="154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 xml:space="preserve">Объективная сторона: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часть 1 - нарушение кредитором условий предоставления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бюджетного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кредита,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часть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2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–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нарушение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заемщиком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условий предоставления бюджетного кредита, предоставленного бюджету бюджетной системы РФ, часть 3 – нарушение заемщиком условий предоставления бюджетного кредита, предоставленного юридическому лицу</w:t>
            </w:r>
          </w:p>
        </w:tc>
        <w:tc>
          <w:tcPr>
            <w:tcW w:w="1363" w:type="dxa"/>
          </w:tcPr>
          <w:p w14:paraId="77F32121" w14:textId="77777777" w:rsidR="00BB10DF" w:rsidRPr="00BB10DF" w:rsidRDefault="00BB10DF" w:rsidP="00BB10DF">
            <w:pPr>
              <w:spacing w:line="207" w:lineRule="exact"/>
              <w:ind w:right="4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от</w:t>
            </w:r>
            <w:r w:rsidRPr="00BB10DF">
              <w:rPr>
                <w:rFonts w:ascii="Times New Roman" w:eastAsia="Times New Roman" w:hAnsi="Times New Roman" w:cs="Times New Roman"/>
                <w:spacing w:val="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10</w:t>
            </w:r>
          </w:p>
          <w:p w14:paraId="454AE78C" w14:textId="77777777" w:rsidR="00BB10DF" w:rsidRPr="00BB10DF" w:rsidRDefault="00BB10DF" w:rsidP="00BB10DF">
            <w:pPr>
              <w:spacing w:before="2"/>
              <w:ind w:right="100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тыс.руб. до 30 тыс.руб. или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дисквалифика-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ция на срок от</w:t>
            </w:r>
          </w:p>
          <w:p w14:paraId="65A1C9BD" w14:textId="77777777" w:rsidR="00BB10DF" w:rsidRPr="00BB10DF" w:rsidRDefault="00BB10DF" w:rsidP="00BB10DF">
            <w:pPr>
              <w:spacing w:line="186" w:lineRule="exact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</w:rPr>
              <w:t>1</w:t>
            </w:r>
            <w:r w:rsidRPr="00BB10DF">
              <w:rPr>
                <w:rFonts w:ascii="Times New Roman" w:eastAsia="Times New Roman" w:hAnsi="Times New Roman" w:cs="Times New Roman"/>
                <w:spacing w:val="1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</w:rPr>
              <w:t>2</w:t>
            </w:r>
            <w:r w:rsidRPr="00BB10DF">
              <w:rPr>
                <w:rFonts w:ascii="Times New Roman" w:eastAsia="Times New Roman" w:hAnsi="Times New Roman" w:cs="Times New Roman"/>
                <w:spacing w:val="1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</w:rPr>
              <w:t>лет</w:t>
            </w:r>
          </w:p>
        </w:tc>
        <w:tc>
          <w:tcPr>
            <w:tcW w:w="1793" w:type="dxa"/>
          </w:tcPr>
          <w:p w14:paraId="0AC5366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4AC3A4C4" w14:textId="77777777" w:rsidR="00BB10DF" w:rsidRPr="00BB10DF" w:rsidRDefault="00BB10DF" w:rsidP="00BB10DF">
            <w:pPr>
              <w:spacing w:before="104"/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4E94CD44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21" w:type="dxa"/>
          </w:tcPr>
          <w:p w14:paraId="3D939048" w14:textId="77777777" w:rsidR="00BB10DF" w:rsidRPr="00BB10DF" w:rsidRDefault="00BB10DF" w:rsidP="00BB10DF">
            <w:pPr>
              <w:spacing w:before="104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112E72E" w14:textId="77777777" w:rsidR="00BB10DF" w:rsidRPr="00BB10DF" w:rsidRDefault="00BB10DF" w:rsidP="00BB10DF">
            <w:pPr>
              <w:ind w:right="10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Судами общей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юрисдикции,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мировыми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судьями</w:t>
            </w:r>
          </w:p>
        </w:tc>
      </w:tr>
      <w:tr w:rsidR="00BB10DF" w:rsidRPr="00BB10DF" w14:paraId="41C845DC" w14:textId="77777777" w:rsidTr="00BB10DF">
        <w:trPr>
          <w:trHeight w:val="539"/>
        </w:trPr>
        <w:tc>
          <w:tcPr>
            <w:tcW w:w="898" w:type="dxa"/>
            <w:vMerge/>
            <w:tcBorders>
              <w:top w:val="nil"/>
            </w:tcBorders>
          </w:tcPr>
          <w:p w14:paraId="6911A7C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3492" w:type="dxa"/>
            <w:vMerge w:val="restart"/>
          </w:tcPr>
          <w:p w14:paraId="655EA4E8" w14:textId="77777777" w:rsidR="00BB10DF" w:rsidRPr="00BB10DF" w:rsidRDefault="00BB10DF" w:rsidP="00BB10DF">
            <w:pPr>
              <w:spacing w:before="117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3. Нарушение заемщиком условий предоставления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бюджетного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кредита,</w:t>
            </w:r>
          </w:p>
          <w:p w14:paraId="7AE93EC8" w14:textId="77777777" w:rsidR="00BB10DF" w:rsidRPr="00BB10DF" w:rsidRDefault="00BB10DF" w:rsidP="00BB10DF">
            <w:pPr>
              <w:ind w:right="122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предоставленного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юридическому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лицу,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за исключением случаев, предусмотренных ст.15.14 КоАП</w:t>
            </w:r>
          </w:p>
        </w:tc>
        <w:tc>
          <w:tcPr>
            <w:tcW w:w="6509" w:type="dxa"/>
          </w:tcPr>
          <w:p w14:paraId="611A6B13" w14:textId="77777777" w:rsidR="00BB10DF" w:rsidRPr="00BB10DF" w:rsidRDefault="00BB10DF" w:rsidP="00BB10DF">
            <w:pPr>
              <w:spacing w:before="165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совершается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как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умышленно,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так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неосторожности</w:t>
            </w:r>
          </w:p>
        </w:tc>
        <w:tc>
          <w:tcPr>
            <w:tcW w:w="1363" w:type="dxa"/>
            <w:vMerge w:val="restart"/>
          </w:tcPr>
          <w:p w14:paraId="4D8AB1CF" w14:textId="77777777" w:rsidR="00BB10DF" w:rsidRPr="00BB10DF" w:rsidRDefault="00BB10DF" w:rsidP="00BB10DF">
            <w:pPr>
              <w:spacing w:before="116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CD44058" w14:textId="77777777" w:rsidR="00BB10DF" w:rsidRPr="00BB10DF" w:rsidRDefault="00BB10DF" w:rsidP="00BB10DF">
            <w:pPr>
              <w:spacing w:line="207" w:lineRule="exact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от</w:t>
            </w:r>
            <w:r w:rsidRPr="00BB10DF">
              <w:rPr>
                <w:rFonts w:ascii="Times New Roman" w:eastAsia="Times New Roman" w:hAnsi="Times New Roman" w:cs="Times New Roman"/>
                <w:spacing w:val="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10</w:t>
            </w:r>
          </w:p>
          <w:p w14:paraId="55B54A4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30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93" w:type="dxa"/>
            <w:vMerge w:val="restart"/>
          </w:tcPr>
          <w:p w14:paraId="26EE9B19" w14:textId="77777777" w:rsidR="00BB10DF" w:rsidRPr="00BB10DF" w:rsidRDefault="00BB10DF" w:rsidP="00BB10DF">
            <w:pPr>
              <w:spacing w:before="117"/>
              <w:ind w:right="11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размере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от 2 до 12% суммы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полученного бюджетного</w:t>
            </w:r>
            <w:r w:rsidRPr="00BB10DF">
              <w:rPr>
                <w:rFonts w:ascii="Times New Roman" w:eastAsia="Times New Roman" w:hAnsi="Times New Roman" w:cs="Times New Roman"/>
                <w:spacing w:val="4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кредита</w:t>
            </w:r>
          </w:p>
        </w:tc>
        <w:tc>
          <w:tcPr>
            <w:tcW w:w="1721" w:type="dxa"/>
          </w:tcPr>
          <w:p w14:paraId="2AC0CEBF" w14:textId="77777777" w:rsidR="00BB10DF" w:rsidRPr="00BB10DF" w:rsidRDefault="00BB10DF" w:rsidP="00BB10DF">
            <w:pPr>
              <w:spacing w:before="62"/>
              <w:ind w:right="238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Срок</w:t>
            </w:r>
            <w:r w:rsidRPr="00BB10DF">
              <w:rPr>
                <w:rFonts w:ascii="Times New Roman" w:eastAsia="Times New Roman" w:hAnsi="Times New Roman" w:cs="Times New Roman"/>
                <w:b/>
                <w:spacing w:val="-1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 xml:space="preserve">давности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привлечения:</w:t>
            </w:r>
          </w:p>
        </w:tc>
      </w:tr>
      <w:tr w:rsidR="00BB10DF" w:rsidRPr="00BB10DF" w14:paraId="7BAB532B" w14:textId="77777777" w:rsidTr="00BB10DF">
        <w:trPr>
          <w:trHeight w:val="719"/>
        </w:trPr>
        <w:tc>
          <w:tcPr>
            <w:tcW w:w="898" w:type="dxa"/>
            <w:vMerge/>
            <w:tcBorders>
              <w:top w:val="nil"/>
            </w:tcBorders>
          </w:tcPr>
          <w:p w14:paraId="3B2CE5E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447CDF1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0586EE64" w14:textId="77777777" w:rsidR="00BB10DF" w:rsidRPr="00BB10DF" w:rsidRDefault="00BB10DF" w:rsidP="00BB10DF">
            <w:pPr>
              <w:spacing w:before="49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47429ED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должностные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юридические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>лица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17793A6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20C2119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502A23C6" w14:textId="77777777" w:rsidR="00BB10DF" w:rsidRPr="00BB10DF" w:rsidRDefault="00BB10DF" w:rsidP="00BB10DF">
            <w:pPr>
              <w:spacing w:before="50"/>
              <w:ind w:right="15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2 года со дня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совершения правонарушения</w:t>
            </w:r>
          </w:p>
        </w:tc>
      </w:tr>
      <w:tr w:rsidR="00BB10DF" w:rsidRPr="00BB10DF" w14:paraId="5DC2D2F5" w14:textId="77777777" w:rsidTr="00BB10DF">
        <w:trPr>
          <w:trHeight w:val="1679"/>
        </w:trPr>
        <w:tc>
          <w:tcPr>
            <w:tcW w:w="898" w:type="dxa"/>
            <w:vMerge w:val="restart"/>
          </w:tcPr>
          <w:p w14:paraId="76A29C9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75D61E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482E00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BD903A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F6CC28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A6E9D3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093070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3805CAC" w14:textId="77777777" w:rsidR="00BB10DF" w:rsidRPr="00BB10DF" w:rsidRDefault="00BB10DF" w:rsidP="00BB10DF">
            <w:pPr>
              <w:spacing w:before="177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E700BE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15.15.3</w:t>
            </w:r>
          </w:p>
        </w:tc>
        <w:tc>
          <w:tcPr>
            <w:tcW w:w="3492" w:type="dxa"/>
          </w:tcPr>
          <w:p w14:paraId="3B845E9A" w14:textId="77777777" w:rsidR="00BB10DF" w:rsidRPr="00BB10DF" w:rsidRDefault="00BB10DF" w:rsidP="00BB10DF">
            <w:pPr>
              <w:spacing w:before="115"/>
              <w:ind w:right="208"/>
              <w:jc w:val="both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1.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Нарушение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главным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распорядителем бюджетных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средств,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предоставляющим межбюджетные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трансферты,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порядка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</w:p>
          <w:p w14:paraId="602E05B2" w14:textId="77777777" w:rsidR="00BB10DF" w:rsidRPr="00BB10DF" w:rsidRDefault="00BB10DF" w:rsidP="00BB10DF">
            <w:pPr>
              <w:ind w:right="15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(или) условий предоставления межбюджетных трансфертов, за исключением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случаев,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предусмотренных ч.2 ст.15.15.3 и ст.15.14 КоАП</w:t>
            </w:r>
          </w:p>
        </w:tc>
        <w:tc>
          <w:tcPr>
            <w:tcW w:w="6509" w:type="dxa"/>
          </w:tcPr>
          <w:p w14:paraId="609D700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2DEB74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528C069" w14:textId="77777777" w:rsidR="00BB10DF" w:rsidRPr="00BB10DF" w:rsidRDefault="00BB10DF" w:rsidP="00BB10DF">
            <w:pPr>
              <w:spacing w:before="12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76A2B6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Объект: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бюджетные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правоотношения,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связанные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предоставлением межбюджетных трансфертов</w:t>
            </w:r>
          </w:p>
        </w:tc>
        <w:tc>
          <w:tcPr>
            <w:tcW w:w="1363" w:type="dxa"/>
          </w:tcPr>
          <w:p w14:paraId="0F10BFAE" w14:textId="77777777" w:rsidR="00BB10DF" w:rsidRPr="00BB10DF" w:rsidRDefault="00BB10DF" w:rsidP="00BB10DF">
            <w:pPr>
              <w:spacing w:before="13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09629D7" w14:textId="77777777" w:rsidR="00BB10DF" w:rsidRPr="00BB10DF" w:rsidRDefault="00BB10DF" w:rsidP="00BB10DF">
            <w:pPr>
              <w:spacing w:line="207" w:lineRule="exact"/>
              <w:ind w:right="4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от</w:t>
            </w:r>
            <w:r w:rsidRPr="00BB10DF">
              <w:rPr>
                <w:rFonts w:ascii="Times New Roman" w:eastAsia="Times New Roman" w:hAnsi="Times New Roman" w:cs="Times New Roman"/>
                <w:spacing w:val="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10</w:t>
            </w:r>
          </w:p>
          <w:p w14:paraId="6BCFD659" w14:textId="77777777" w:rsidR="00BB10DF" w:rsidRPr="00BB10DF" w:rsidRDefault="00BB10DF" w:rsidP="00BB10DF">
            <w:pPr>
              <w:ind w:right="100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тыс.руб. до 30 тыс.руб. или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дисквалифика-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ция на срок от 1 до 2 лет</w:t>
            </w:r>
          </w:p>
        </w:tc>
        <w:tc>
          <w:tcPr>
            <w:tcW w:w="1793" w:type="dxa"/>
          </w:tcPr>
          <w:p w14:paraId="1F5F0BD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C562C8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0F6B5FF" w14:textId="77777777" w:rsidR="00BB10DF" w:rsidRPr="00BB10DF" w:rsidRDefault="00BB10DF" w:rsidP="00BB10DF">
            <w:pPr>
              <w:spacing w:before="115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3B0BCA6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21" w:type="dxa"/>
          </w:tcPr>
          <w:p w14:paraId="2E41EAF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31DF1A0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56F78A9D" w14:textId="77777777" w:rsidR="00BB10DF" w:rsidRPr="00BB10DF" w:rsidRDefault="00BB10DF" w:rsidP="00BB10DF">
            <w:pPr>
              <w:spacing w:before="12"/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718D88B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Дела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рассматриваются:</w:t>
            </w:r>
          </w:p>
        </w:tc>
      </w:tr>
      <w:tr w:rsidR="00BB10DF" w:rsidRPr="00BB10DF" w14:paraId="267DF71C" w14:textId="77777777" w:rsidTr="00BB10DF">
        <w:trPr>
          <w:trHeight w:val="2186"/>
        </w:trPr>
        <w:tc>
          <w:tcPr>
            <w:tcW w:w="898" w:type="dxa"/>
            <w:vMerge/>
            <w:tcBorders>
              <w:top w:val="nil"/>
            </w:tcBorders>
          </w:tcPr>
          <w:p w14:paraId="1623F23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</w:tcPr>
          <w:p w14:paraId="7C1039CA" w14:textId="77777777" w:rsidR="00BB10DF" w:rsidRPr="00BB10DF" w:rsidRDefault="00BB10DF" w:rsidP="00BB10DF">
            <w:pPr>
              <w:spacing w:before="57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2.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Нарушение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главным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распорядителем бюджетных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средств,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предоставляющим</w:t>
            </w:r>
          </w:p>
          <w:p w14:paraId="1585E65B" w14:textId="77777777" w:rsidR="00BB10DF" w:rsidRPr="00BB10DF" w:rsidRDefault="00BB10DF" w:rsidP="00BB10DF">
            <w:pPr>
              <w:spacing w:before="1"/>
              <w:ind w:right="130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межбюджетные субсидии на софинансирование капитальных вложений в объекты государственной (муниципальной)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собственности,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порядка и (или) условий предоставления межбюджетных субсидий, за исключением случаев, предусмотренных ст.15.14 КоАП</w:t>
            </w:r>
          </w:p>
        </w:tc>
        <w:tc>
          <w:tcPr>
            <w:tcW w:w="6509" w:type="dxa"/>
          </w:tcPr>
          <w:p w14:paraId="4CE3012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BB03C0A" w14:textId="77777777" w:rsidR="00BB10DF" w:rsidRPr="00BB10DF" w:rsidRDefault="00BB10DF" w:rsidP="00BB10DF">
            <w:pPr>
              <w:spacing w:before="161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2FC23AC" w14:textId="77777777" w:rsidR="00BB10DF" w:rsidRPr="00BB10DF" w:rsidRDefault="00BB10DF" w:rsidP="00BB10DF">
            <w:pPr>
              <w:ind w:right="25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 xml:space="preserve">Объективная сторона: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нарушение главным распорядителем бюджетных средств,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предоставляющим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межбюджетные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трансферты,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(или)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финансовым органом, главным распорядителем (распорядителем), получателем средств бюджета, которому предоставлены межбюджетные трансферты, условий их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предоставления</w:t>
            </w:r>
          </w:p>
        </w:tc>
        <w:tc>
          <w:tcPr>
            <w:tcW w:w="1363" w:type="dxa"/>
          </w:tcPr>
          <w:p w14:paraId="4DF167B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12560A7" w14:textId="77777777" w:rsidR="00BB10DF" w:rsidRPr="00BB10DF" w:rsidRDefault="00BB10DF" w:rsidP="00BB10DF">
            <w:pPr>
              <w:spacing w:before="58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1F9B9D6" w14:textId="77777777" w:rsidR="00BB10DF" w:rsidRPr="00BB10DF" w:rsidRDefault="00BB10DF" w:rsidP="00BB10DF">
            <w:pPr>
              <w:spacing w:line="207" w:lineRule="exact"/>
              <w:ind w:right="4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от</w:t>
            </w:r>
            <w:r w:rsidRPr="00BB10DF">
              <w:rPr>
                <w:rFonts w:ascii="Times New Roman" w:eastAsia="Times New Roman" w:hAnsi="Times New Roman" w:cs="Times New Roman"/>
                <w:spacing w:val="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20</w:t>
            </w:r>
          </w:p>
          <w:p w14:paraId="745B3868" w14:textId="77777777" w:rsidR="00BB10DF" w:rsidRPr="00BB10DF" w:rsidRDefault="00BB10DF" w:rsidP="00BB10DF">
            <w:pPr>
              <w:ind w:right="100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тыс.руб. до 50 тыс.руб. или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дисквалифика-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ция на срок от 1 до 2 лет</w:t>
            </w:r>
          </w:p>
        </w:tc>
        <w:tc>
          <w:tcPr>
            <w:tcW w:w="1793" w:type="dxa"/>
          </w:tcPr>
          <w:p w14:paraId="6A8FDCA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C11AC1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D03E6F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9C162AF" w14:textId="77777777" w:rsidR="00BB10DF" w:rsidRPr="00BB10DF" w:rsidRDefault="00BB10DF" w:rsidP="00BB10DF">
            <w:pPr>
              <w:spacing w:before="160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AF3A731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21" w:type="dxa"/>
          </w:tcPr>
          <w:p w14:paraId="2061F7E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970A24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66B1E81" w14:textId="77777777" w:rsidR="00BB10DF" w:rsidRPr="00BB10DF" w:rsidRDefault="00BB10DF" w:rsidP="00BB10DF">
            <w:pPr>
              <w:ind w:right="10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Судами общей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юрисдикции,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мировыми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судьями</w:t>
            </w:r>
          </w:p>
        </w:tc>
      </w:tr>
    </w:tbl>
    <w:p w14:paraId="497DA225" w14:textId="77777777" w:rsidR="00BB10DF" w:rsidRPr="00BB10DF" w:rsidRDefault="00BB10DF" w:rsidP="00BB10D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</w:rPr>
        <w:sectPr w:rsidR="00BB10DF" w:rsidRPr="00BB10DF">
          <w:pgSz w:w="16840" w:h="11910" w:orient="landscape"/>
          <w:pgMar w:top="880" w:right="566" w:bottom="280" w:left="283" w:header="465" w:footer="0" w:gutter="0"/>
          <w:cols w:space="720"/>
        </w:sectPr>
      </w:pPr>
    </w:p>
    <w:p w14:paraId="73C24F63" w14:textId="77777777" w:rsidR="00BB10DF" w:rsidRPr="00BB10DF" w:rsidRDefault="00BB10DF" w:rsidP="00BB10D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"/>
          <w:szCs w:val="28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8"/>
        <w:gridCol w:w="3492"/>
        <w:gridCol w:w="6509"/>
        <w:gridCol w:w="1363"/>
        <w:gridCol w:w="1793"/>
        <w:gridCol w:w="1721"/>
      </w:tblGrid>
      <w:tr w:rsidR="00BB10DF" w:rsidRPr="00BB10DF" w14:paraId="19C1F88D" w14:textId="77777777" w:rsidTr="00EB290B">
        <w:trPr>
          <w:trHeight w:val="1115"/>
        </w:trPr>
        <w:tc>
          <w:tcPr>
            <w:tcW w:w="898" w:type="dxa"/>
            <w:vMerge w:val="restart"/>
            <w:tcBorders>
              <w:top w:val="single" w:sz="4" w:space="0" w:color="auto"/>
            </w:tcBorders>
          </w:tcPr>
          <w:p w14:paraId="006C830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</w:p>
        </w:tc>
        <w:tc>
          <w:tcPr>
            <w:tcW w:w="3492" w:type="dxa"/>
            <w:vMerge w:val="restart"/>
            <w:tcBorders>
              <w:top w:val="single" w:sz="4" w:space="0" w:color="auto"/>
            </w:tcBorders>
          </w:tcPr>
          <w:p w14:paraId="5DEB52F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3.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Нарушение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финансовым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органом, главным распорядителем</w:t>
            </w:r>
          </w:p>
          <w:p w14:paraId="27DAF37A" w14:textId="77777777" w:rsidR="00BB10DF" w:rsidRPr="00BB10DF" w:rsidRDefault="00BB10DF" w:rsidP="00BB10DF">
            <w:pPr>
              <w:spacing w:before="1"/>
              <w:ind w:right="15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(распорядителем) или получателем средств бюджета, которому предоставлены межбюджетные трансферты, порядка и (или) условий предоставления (расходования) межбюджетных трансфертов, за исключением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случаев,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предусмотренных</w:t>
            </w:r>
          </w:p>
          <w:p w14:paraId="15BB462C" w14:textId="77777777" w:rsidR="00BB10DF" w:rsidRPr="00BB10DF" w:rsidRDefault="00BB10DF" w:rsidP="00BB10DF">
            <w:pPr>
              <w:spacing w:before="1" w:line="186" w:lineRule="exact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</w:rPr>
              <w:t>ст.15.14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</w:rPr>
              <w:t>КоАП</w:t>
            </w:r>
          </w:p>
        </w:tc>
        <w:tc>
          <w:tcPr>
            <w:tcW w:w="6509" w:type="dxa"/>
            <w:tcBorders>
              <w:top w:val="single" w:sz="4" w:space="0" w:color="auto"/>
            </w:tcBorders>
          </w:tcPr>
          <w:p w14:paraId="4C7FB7F6" w14:textId="77777777" w:rsidR="00BB10DF" w:rsidRPr="00872A4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AC13820" w14:textId="77777777" w:rsidR="00BB10DF" w:rsidRPr="00872A4F" w:rsidRDefault="00BB10DF" w:rsidP="00BB10DF">
            <w:pPr>
              <w:spacing w:before="41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19302B6" w14:textId="77777777" w:rsidR="00BB10DF" w:rsidRPr="00BB10DF" w:rsidRDefault="00BB10DF" w:rsidP="00BB10DF">
            <w:pPr>
              <w:spacing w:before="1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совершается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как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умышленно,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так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неосторожности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</w:tcBorders>
          </w:tcPr>
          <w:p w14:paraId="3FDBC6D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D685EA7" w14:textId="77777777" w:rsidR="00BB10DF" w:rsidRPr="00BB10DF" w:rsidRDefault="00BB10DF" w:rsidP="00BB10DF">
            <w:pPr>
              <w:spacing w:before="1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804151E" w14:textId="77777777" w:rsidR="00BB10DF" w:rsidRPr="00BB10DF" w:rsidRDefault="00BB10DF" w:rsidP="00BB10DF">
            <w:pPr>
              <w:spacing w:line="207" w:lineRule="exact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от</w:t>
            </w:r>
            <w:r w:rsidRPr="00BB10DF">
              <w:rPr>
                <w:rFonts w:ascii="Times New Roman" w:eastAsia="Times New Roman" w:hAnsi="Times New Roman" w:cs="Times New Roman"/>
                <w:spacing w:val="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10</w:t>
            </w:r>
          </w:p>
          <w:p w14:paraId="2FAB01D5" w14:textId="77777777" w:rsidR="00BB10DF" w:rsidRPr="00BB10DF" w:rsidRDefault="00BB10DF" w:rsidP="00BB10DF">
            <w:pPr>
              <w:ind w:right="100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тыс.руб. до 30 тыс.руб. или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дисквалифика-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ция на срок от 1 до 2 лет</w:t>
            </w:r>
          </w:p>
        </w:tc>
        <w:tc>
          <w:tcPr>
            <w:tcW w:w="1793" w:type="dxa"/>
            <w:vMerge w:val="restart"/>
            <w:tcBorders>
              <w:top w:val="single" w:sz="4" w:space="0" w:color="auto"/>
            </w:tcBorders>
          </w:tcPr>
          <w:p w14:paraId="4E720B5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82AD77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E989A3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F6018D9" w14:textId="77777777" w:rsidR="00BB10DF" w:rsidRPr="00BB10DF" w:rsidRDefault="00BB10DF" w:rsidP="00BB10DF">
            <w:pPr>
              <w:spacing w:before="103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4A62EF2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21" w:type="dxa"/>
            <w:tcBorders>
              <w:top w:val="single" w:sz="4" w:space="0" w:color="auto"/>
            </w:tcBorders>
          </w:tcPr>
          <w:p w14:paraId="0663EC55" w14:textId="77777777" w:rsidR="00BB10DF" w:rsidRPr="00BB10DF" w:rsidRDefault="00BB10DF" w:rsidP="00BB10DF">
            <w:pPr>
              <w:spacing w:before="145"/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426E3A5E" w14:textId="77777777" w:rsidR="00BB10DF" w:rsidRPr="00BB10DF" w:rsidRDefault="00BB10DF" w:rsidP="00BB10DF">
            <w:pPr>
              <w:ind w:right="238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Срок</w:t>
            </w:r>
            <w:r w:rsidRPr="00BB10DF">
              <w:rPr>
                <w:rFonts w:ascii="Times New Roman" w:eastAsia="Times New Roman" w:hAnsi="Times New Roman" w:cs="Times New Roman"/>
                <w:b/>
                <w:spacing w:val="-1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 xml:space="preserve">давности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привлечения:</w:t>
            </w:r>
          </w:p>
        </w:tc>
      </w:tr>
      <w:tr w:rsidR="00BB10DF" w:rsidRPr="00BB10DF" w14:paraId="363910C0" w14:textId="77777777" w:rsidTr="00BB10DF">
        <w:trPr>
          <w:trHeight w:val="945"/>
        </w:trPr>
        <w:tc>
          <w:tcPr>
            <w:tcW w:w="898" w:type="dxa"/>
            <w:vMerge/>
            <w:tcBorders>
              <w:top w:val="nil"/>
            </w:tcBorders>
          </w:tcPr>
          <w:p w14:paraId="4168E8E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70BAC74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487C73FE" w14:textId="77777777" w:rsidR="00BB10DF" w:rsidRPr="00BB10DF" w:rsidRDefault="00BB10DF" w:rsidP="00BB10DF">
            <w:pPr>
              <w:spacing w:before="59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97AB8E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должностные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лица,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участвующие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предоставлении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получении межбюджетных трансфертов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241469C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3E2A0A4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6DD8EE40" w14:textId="77777777" w:rsidR="00BB10DF" w:rsidRPr="00BB10DF" w:rsidRDefault="00BB10DF" w:rsidP="00BB10DF">
            <w:pPr>
              <w:spacing w:before="163"/>
              <w:ind w:right="15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2 года со дня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совершения правонарушения</w:t>
            </w:r>
          </w:p>
        </w:tc>
      </w:tr>
      <w:tr w:rsidR="00BB10DF" w:rsidRPr="00BB10DF" w14:paraId="7FD245E6" w14:textId="77777777" w:rsidTr="00BB10DF">
        <w:trPr>
          <w:trHeight w:val="2039"/>
        </w:trPr>
        <w:tc>
          <w:tcPr>
            <w:tcW w:w="898" w:type="dxa"/>
            <w:vMerge w:val="restart"/>
          </w:tcPr>
          <w:p w14:paraId="4644673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937D40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DCD51A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8C34AD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71AF0A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F8EE24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78B8CB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FA1466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916D10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B5E042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0D2741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4BC25A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0FCE08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03DFCE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51CC2D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B6AF15D" w14:textId="77777777" w:rsidR="00BB10DF" w:rsidRPr="00BB10DF" w:rsidRDefault="00BB10DF" w:rsidP="00BB10DF">
            <w:pPr>
              <w:spacing w:before="108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0BA7F6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15.15.4</w:t>
            </w:r>
          </w:p>
        </w:tc>
        <w:tc>
          <w:tcPr>
            <w:tcW w:w="3492" w:type="dxa"/>
            <w:vMerge w:val="restart"/>
          </w:tcPr>
          <w:p w14:paraId="0DB5C38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1.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Нарушение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главным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распорядителем бюджетных средств, получателем</w:t>
            </w:r>
          </w:p>
          <w:p w14:paraId="111A94E5" w14:textId="77777777" w:rsidR="00BB10DF" w:rsidRPr="00BB10DF" w:rsidRDefault="00BB10DF" w:rsidP="00BB10DF">
            <w:pPr>
              <w:ind w:right="10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бюджетных средств, осуществляющими бюджетные инвестиции в объекты государственной (муниципальной) собственности или предоставляющими бюджетные инвестиции юридическим лицам,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не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являющимся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государственными (муниципальными) учреждениями и государственными (муниципальными) унитарными предприятиями, бюджетным или автономным учреждением либо государственным (муниципальным) унитарным предприятием (в части переданных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им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порядке, установленном бюджетным законодательством РФ, полномочий государственного (муниципального) заказчика при осуществлении бюджетных инвестиций в объекты государственной (муниципальной)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собственности)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порядка осуществления бюджетных инвестиций или порядка предоставления бюджетных инвестиций либо неисполнение ими решения о подготовке и реализации бюджетных инвестиций или решения о предоставлении бюджетных инвестиций,</w:t>
            </w:r>
          </w:p>
          <w:p w14:paraId="43CED06C" w14:textId="77777777" w:rsidR="00BB10DF" w:rsidRPr="00BB10DF" w:rsidRDefault="00BB10DF" w:rsidP="00BB10DF">
            <w:pPr>
              <w:spacing w:line="206" w:lineRule="exact"/>
              <w:ind w:right="460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за исключением случаев, предусмотренных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ст.15.14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КоАП</w:t>
            </w:r>
          </w:p>
        </w:tc>
        <w:tc>
          <w:tcPr>
            <w:tcW w:w="6509" w:type="dxa"/>
          </w:tcPr>
          <w:p w14:paraId="701E9C6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16329C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446BBFE" w14:textId="77777777" w:rsidR="00BB10DF" w:rsidRPr="00BB10DF" w:rsidRDefault="00BB10DF" w:rsidP="00BB10DF">
            <w:pPr>
              <w:spacing w:before="192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8A6CD0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Объект: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бюджетные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правоотношения,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связанные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предоставлением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бюджетных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инвестиций</w:t>
            </w:r>
          </w:p>
        </w:tc>
        <w:tc>
          <w:tcPr>
            <w:tcW w:w="1363" w:type="dxa"/>
            <w:vMerge w:val="restart"/>
          </w:tcPr>
          <w:p w14:paraId="5215340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279D54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6F6B08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0DEC7F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DAA2CE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489F33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B442F2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1D2423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A42F74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615E4B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0F52777" w14:textId="77777777" w:rsidR="00BB10DF" w:rsidRPr="00BB10DF" w:rsidRDefault="00BB10DF" w:rsidP="00BB10DF">
            <w:pPr>
              <w:spacing w:before="103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7F7BCEB" w14:textId="77777777" w:rsidR="00BB10DF" w:rsidRPr="00BB10DF" w:rsidRDefault="00BB10DF" w:rsidP="00BB10DF">
            <w:pPr>
              <w:spacing w:line="207" w:lineRule="exact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от</w:t>
            </w:r>
            <w:r w:rsidRPr="00BB10DF">
              <w:rPr>
                <w:rFonts w:ascii="Times New Roman" w:eastAsia="Times New Roman" w:hAnsi="Times New Roman" w:cs="Times New Roman"/>
                <w:spacing w:val="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20</w:t>
            </w:r>
          </w:p>
          <w:p w14:paraId="76178884" w14:textId="77777777" w:rsidR="00BB10DF" w:rsidRPr="00BB10DF" w:rsidRDefault="00BB10DF" w:rsidP="00BB10DF">
            <w:pPr>
              <w:ind w:right="100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тыс.руб. до 50 тыс.руб. или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дисквалифика-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ция на срок от 1 до 2 лет</w:t>
            </w:r>
          </w:p>
        </w:tc>
        <w:tc>
          <w:tcPr>
            <w:tcW w:w="1793" w:type="dxa"/>
            <w:vMerge w:val="restart"/>
          </w:tcPr>
          <w:p w14:paraId="7FDD279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2458F0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18C9CB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A63FF0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93B896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C12464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41EC4D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B717A8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B75E5B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4FA1CC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A2FF2C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C80FA4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B0E7505" w14:textId="77777777" w:rsidR="00BB10DF" w:rsidRPr="00BB10DF" w:rsidRDefault="00BB10DF" w:rsidP="00BB10DF">
            <w:pPr>
              <w:spacing w:before="205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4AC2AFD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21" w:type="dxa"/>
          </w:tcPr>
          <w:p w14:paraId="6BFA148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73F1AEF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19D14D29" w14:textId="77777777" w:rsidR="00BB10DF" w:rsidRPr="00BB10DF" w:rsidRDefault="00BB10DF" w:rsidP="00BB10DF">
            <w:pPr>
              <w:spacing w:before="192"/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0D89F03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Дела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рассматриваются:</w:t>
            </w:r>
          </w:p>
        </w:tc>
      </w:tr>
      <w:tr w:rsidR="00BB10DF" w:rsidRPr="00BB10DF" w14:paraId="69C45C5E" w14:textId="77777777" w:rsidTr="00BB10DF">
        <w:trPr>
          <w:trHeight w:val="2279"/>
        </w:trPr>
        <w:tc>
          <w:tcPr>
            <w:tcW w:w="898" w:type="dxa"/>
            <w:vMerge/>
            <w:tcBorders>
              <w:top w:val="nil"/>
            </w:tcBorders>
          </w:tcPr>
          <w:p w14:paraId="40D07E6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198E9E1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0F52F22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C20A54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B723A5E" w14:textId="77777777" w:rsidR="00BB10DF" w:rsidRPr="00BB10DF" w:rsidRDefault="00BB10DF" w:rsidP="00BB10DF">
            <w:pPr>
              <w:spacing w:before="106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835CF09" w14:textId="77777777" w:rsidR="00BB10DF" w:rsidRPr="00BB10DF" w:rsidRDefault="00BB10DF" w:rsidP="00BB10DF">
            <w:pPr>
              <w:ind w:right="144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 xml:space="preserve">Объективная сторона: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нарушение главным распорядителем бюджетных средств,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предоставляющим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бюджетные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инвестиции,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условий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их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предоставления либо нарушение юридическим лицом, которому предоставлены бюджетные инвестиции, условий их предоставления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0354708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596D9FD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5D9AE3A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A1CBD5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B98582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E7A5D5A" w14:textId="77777777" w:rsidR="00BB10DF" w:rsidRPr="00BB10DF" w:rsidRDefault="00BB10DF" w:rsidP="00BB10DF">
            <w:pPr>
              <w:spacing w:before="2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75C44B3" w14:textId="77777777" w:rsidR="00BB10DF" w:rsidRPr="00BB10DF" w:rsidRDefault="00BB10DF" w:rsidP="00BB10DF">
            <w:pPr>
              <w:ind w:right="10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Судами общей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юрисдикции,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мировыми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судьями</w:t>
            </w:r>
          </w:p>
        </w:tc>
      </w:tr>
      <w:tr w:rsidR="00BB10DF" w:rsidRPr="00BB10DF" w14:paraId="015EC819" w14:textId="77777777" w:rsidTr="00BB10DF">
        <w:trPr>
          <w:trHeight w:val="1662"/>
        </w:trPr>
        <w:tc>
          <w:tcPr>
            <w:tcW w:w="898" w:type="dxa"/>
            <w:vMerge/>
            <w:tcBorders>
              <w:top w:val="nil"/>
            </w:tcBorders>
          </w:tcPr>
          <w:p w14:paraId="2D187E1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1FA9AFB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6509" w:type="dxa"/>
          </w:tcPr>
          <w:p w14:paraId="4BC7C3C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9AE3BC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C38FC24" w14:textId="77777777" w:rsidR="00BB10DF" w:rsidRPr="00BB10DF" w:rsidRDefault="00BB10DF" w:rsidP="00BB10DF">
            <w:pPr>
              <w:spacing w:before="108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12DD4A8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совершается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как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умышленно,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так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неосторожности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06441A3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7DAF242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430B848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BE8E3A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0731E25" w14:textId="77777777" w:rsidR="00BB10DF" w:rsidRPr="00BB10DF" w:rsidRDefault="00BB10DF" w:rsidP="00BB10DF">
            <w:pPr>
              <w:spacing w:before="2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B58310D" w14:textId="77777777" w:rsidR="00BB10DF" w:rsidRPr="00BB10DF" w:rsidRDefault="00BB10DF" w:rsidP="00BB10DF">
            <w:pPr>
              <w:spacing w:before="1"/>
              <w:ind w:right="238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Срок</w:t>
            </w:r>
            <w:r w:rsidRPr="00BB10DF">
              <w:rPr>
                <w:rFonts w:ascii="Times New Roman" w:eastAsia="Times New Roman" w:hAnsi="Times New Roman" w:cs="Times New Roman"/>
                <w:b/>
                <w:spacing w:val="-1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 xml:space="preserve">давности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привлечения:</w:t>
            </w:r>
          </w:p>
        </w:tc>
      </w:tr>
      <w:tr w:rsidR="00BB10DF" w:rsidRPr="00BB10DF" w14:paraId="20BFE4FD" w14:textId="77777777" w:rsidTr="00BB10DF">
        <w:trPr>
          <w:trHeight w:val="1036"/>
        </w:trPr>
        <w:tc>
          <w:tcPr>
            <w:tcW w:w="898" w:type="dxa"/>
            <w:vMerge/>
            <w:tcBorders>
              <w:top w:val="nil"/>
            </w:tcBorders>
          </w:tcPr>
          <w:p w14:paraId="2C2F0AA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</w:tcPr>
          <w:p w14:paraId="23B94D0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2. Нарушение юридическим лицом, которому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предоставлены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бюджетные</w:t>
            </w:r>
          </w:p>
          <w:p w14:paraId="16CD54D6" w14:textId="77777777" w:rsidR="00BB10DF" w:rsidRPr="00BB10DF" w:rsidRDefault="00BB10DF" w:rsidP="00BB10DF">
            <w:pPr>
              <w:spacing w:line="206" w:lineRule="exact"/>
              <w:ind w:right="15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инвестиции,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условий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их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предоставления, за исключением случаев, предусмотренных ст.15.14 КоАП</w:t>
            </w:r>
          </w:p>
        </w:tc>
        <w:tc>
          <w:tcPr>
            <w:tcW w:w="6509" w:type="dxa"/>
          </w:tcPr>
          <w:p w14:paraId="5E3C498E" w14:textId="77777777" w:rsidR="00BB10DF" w:rsidRPr="00BB10DF" w:rsidRDefault="00BB10DF" w:rsidP="00BB10DF">
            <w:pPr>
              <w:spacing w:before="206"/>
              <w:ind w:right="102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юридические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лица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должностные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лица,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осуществляющие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функции главных распорядителей бюджетных средств, предоставляющих бюджетные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инвестиции</w:t>
            </w:r>
          </w:p>
        </w:tc>
        <w:tc>
          <w:tcPr>
            <w:tcW w:w="1363" w:type="dxa"/>
          </w:tcPr>
          <w:p w14:paraId="49DEAA6F" w14:textId="77777777" w:rsidR="00BB10DF" w:rsidRPr="00BB10DF" w:rsidRDefault="00BB10DF" w:rsidP="00BB10DF">
            <w:pPr>
              <w:spacing w:before="103"/>
              <w:ind w:right="14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10</w:t>
            </w:r>
          </w:p>
          <w:p w14:paraId="7E3D3E62" w14:textId="77777777" w:rsidR="00BB10DF" w:rsidRPr="00BB10DF" w:rsidRDefault="00BB10DF" w:rsidP="00BB10DF">
            <w:pPr>
              <w:spacing w:before="1"/>
              <w:ind w:right="2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30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93" w:type="dxa"/>
          </w:tcPr>
          <w:p w14:paraId="0E8F428C" w14:textId="77777777" w:rsidR="00BB10DF" w:rsidRPr="00BB10DF" w:rsidRDefault="00BB10DF" w:rsidP="00BB10DF">
            <w:pPr>
              <w:ind w:right="111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размере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от 2 до 12% суммы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полученной бюджетной</w:t>
            </w:r>
          </w:p>
          <w:p w14:paraId="28F89B99" w14:textId="77777777" w:rsidR="00BB10DF" w:rsidRPr="00BB10DF" w:rsidRDefault="00BB10DF" w:rsidP="00BB10DF">
            <w:pPr>
              <w:spacing w:line="189" w:lineRule="exact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инвестиции</w:t>
            </w:r>
          </w:p>
        </w:tc>
        <w:tc>
          <w:tcPr>
            <w:tcW w:w="1721" w:type="dxa"/>
          </w:tcPr>
          <w:p w14:paraId="647612E6" w14:textId="77777777" w:rsidR="00BB10DF" w:rsidRPr="00BB10DF" w:rsidRDefault="00BB10DF" w:rsidP="00BB10DF">
            <w:pPr>
              <w:spacing w:before="206"/>
              <w:ind w:right="15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2 года со дня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совершения правонарушения</w:t>
            </w:r>
          </w:p>
        </w:tc>
      </w:tr>
    </w:tbl>
    <w:p w14:paraId="7CC072CE" w14:textId="77777777" w:rsidR="00BB10DF" w:rsidRPr="00BB10DF" w:rsidRDefault="00BB10DF" w:rsidP="00BB10D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</w:rPr>
        <w:sectPr w:rsidR="00BB10DF" w:rsidRPr="00BB10DF">
          <w:pgSz w:w="16840" w:h="11910" w:orient="landscape"/>
          <w:pgMar w:top="880" w:right="566" w:bottom="280" w:left="283" w:header="465" w:footer="0" w:gutter="0"/>
          <w:cols w:space="720"/>
        </w:sectPr>
      </w:pPr>
    </w:p>
    <w:p w14:paraId="7E01522D" w14:textId="77777777" w:rsidR="00BB10DF" w:rsidRPr="00BB10DF" w:rsidRDefault="00BB10DF" w:rsidP="00BB10D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"/>
          <w:szCs w:val="28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8"/>
        <w:gridCol w:w="3492"/>
        <w:gridCol w:w="6509"/>
        <w:gridCol w:w="1363"/>
        <w:gridCol w:w="1793"/>
        <w:gridCol w:w="1721"/>
      </w:tblGrid>
      <w:tr w:rsidR="00BB10DF" w:rsidRPr="00BB10DF" w14:paraId="6834B4AC" w14:textId="77777777" w:rsidTr="00EB290B">
        <w:trPr>
          <w:trHeight w:val="1530"/>
        </w:trPr>
        <w:tc>
          <w:tcPr>
            <w:tcW w:w="898" w:type="dxa"/>
            <w:vMerge w:val="restart"/>
            <w:tcBorders>
              <w:top w:val="single" w:sz="4" w:space="0" w:color="auto"/>
            </w:tcBorders>
          </w:tcPr>
          <w:p w14:paraId="13BA869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5CA9E5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928FB4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43D52F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FA4F57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66AD73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BCF16C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2AA645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DD7CAA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A861DD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634A62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CD67A7C" w14:textId="77777777" w:rsidR="00BB10DF" w:rsidRPr="00BB10DF" w:rsidRDefault="00BB10DF" w:rsidP="00BB10DF">
            <w:pPr>
              <w:spacing w:before="192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B25C4D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15.15.5</w:t>
            </w:r>
          </w:p>
        </w:tc>
        <w:tc>
          <w:tcPr>
            <w:tcW w:w="3492" w:type="dxa"/>
            <w:tcBorders>
              <w:top w:val="single" w:sz="4" w:space="0" w:color="auto"/>
            </w:tcBorders>
          </w:tcPr>
          <w:p w14:paraId="32FDEF49" w14:textId="77777777" w:rsidR="00BB10DF" w:rsidRPr="00BB10DF" w:rsidRDefault="00BB10DF" w:rsidP="00BB10DF">
            <w:pPr>
              <w:spacing w:before="40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1.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Нарушение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главным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распорядителем бюджетных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средств,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предоставляющим</w:t>
            </w:r>
          </w:p>
          <w:p w14:paraId="52D1824F" w14:textId="77777777" w:rsidR="00BB10DF" w:rsidRPr="00BB10DF" w:rsidRDefault="00BB10DF" w:rsidP="00BB10DF">
            <w:pPr>
              <w:spacing w:before="2"/>
              <w:ind w:right="124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субсидии юридическим лицам, индивидуальным предпринимателям, физическим лицам, условий их предоставления,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за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исключением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случаев, предусмотренных ст.15.14 КоАП</w:t>
            </w:r>
          </w:p>
        </w:tc>
        <w:tc>
          <w:tcPr>
            <w:tcW w:w="6509" w:type="dxa"/>
            <w:tcBorders>
              <w:top w:val="single" w:sz="4" w:space="0" w:color="auto"/>
            </w:tcBorders>
          </w:tcPr>
          <w:p w14:paraId="4A80F2C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FEEB39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36C1534" w14:textId="77777777" w:rsidR="00BB10DF" w:rsidRPr="00BB10DF" w:rsidRDefault="00BB10DF" w:rsidP="00BB10DF">
            <w:pPr>
              <w:spacing w:before="41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476169A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Объект: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бюджетные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правоотношения,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связанные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предоставлением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субсидий</w:t>
            </w:r>
          </w:p>
        </w:tc>
        <w:tc>
          <w:tcPr>
            <w:tcW w:w="1363" w:type="dxa"/>
            <w:tcBorders>
              <w:top w:val="single" w:sz="4" w:space="0" w:color="auto"/>
            </w:tcBorders>
          </w:tcPr>
          <w:p w14:paraId="314DD9F4" w14:textId="77777777" w:rsidR="00BB10DF" w:rsidRPr="00BB10DF" w:rsidRDefault="00BB10DF" w:rsidP="00BB10DF">
            <w:pPr>
              <w:spacing w:before="144"/>
              <w:ind w:right="4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от</w:t>
            </w:r>
            <w:r w:rsidRPr="00BB10DF">
              <w:rPr>
                <w:rFonts w:ascii="Times New Roman" w:eastAsia="Times New Roman" w:hAnsi="Times New Roman" w:cs="Times New Roman"/>
                <w:spacing w:val="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10</w:t>
            </w:r>
          </w:p>
          <w:p w14:paraId="12AF2E79" w14:textId="77777777" w:rsidR="00BB10DF" w:rsidRPr="00BB10DF" w:rsidRDefault="00BB10DF" w:rsidP="00BB10DF">
            <w:pPr>
              <w:spacing w:before="1"/>
              <w:ind w:right="100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тыс.руб. до 30 тыс.руб. или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дисквалифика-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ция на срок от 1 до 2 лет</w:t>
            </w:r>
          </w:p>
        </w:tc>
        <w:tc>
          <w:tcPr>
            <w:tcW w:w="1793" w:type="dxa"/>
            <w:tcBorders>
              <w:top w:val="single" w:sz="4" w:space="0" w:color="auto"/>
            </w:tcBorders>
          </w:tcPr>
          <w:p w14:paraId="6596A0B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EA04E4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6E772F9" w14:textId="77777777" w:rsidR="00BB10DF" w:rsidRPr="00BB10DF" w:rsidRDefault="00BB10DF" w:rsidP="00BB10DF">
            <w:pPr>
              <w:spacing w:before="41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832A65B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21" w:type="dxa"/>
            <w:tcBorders>
              <w:top w:val="single" w:sz="4" w:space="0" w:color="auto"/>
            </w:tcBorders>
          </w:tcPr>
          <w:p w14:paraId="0A24BA1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3E04C832" w14:textId="77777777" w:rsidR="00BB10DF" w:rsidRPr="00BB10DF" w:rsidRDefault="00BB10DF" w:rsidP="00BB10DF">
            <w:pPr>
              <w:spacing w:before="145"/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588101F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Дела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рассматриваются:</w:t>
            </w:r>
          </w:p>
        </w:tc>
      </w:tr>
      <w:tr w:rsidR="00BB10DF" w:rsidRPr="00BB10DF" w14:paraId="7C291193" w14:textId="77777777" w:rsidTr="00BB10DF">
        <w:trPr>
          <w:trHeight w:val="2435"/>
        </w:trPr>
        <w:tc>
          <w:tcPr>
            <w:tcW w:w="898" w:type="dxa"/>
            <w:vMerge/>
            <w:tcBorders>
              <w:top w:val="nil"/>
            </w:tcBorders>
          </w:tcPr>
          <w:p w14:paraId="49040BD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</w:tcPr>
          <w:p w14:paraId="3B4628E4" w14:textId="77777777" w:rsidR="00BB10DF" w:rsidRPr="00BB10DF" w:rsidRDefault="00BB10DF" w:rsidP="00BB10DF">
            <w:pPr>
              <w:spacing w:before="79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1.1.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Нарушение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главным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распорядителем бюджетных средств или получателем</w:t>
            </w:r>
          </w:p>
          <w:p w14:paraId="0D9B961D" w14:textId="77777777" w:rsidR="00BB10DF" w:rsidRPr="00BB10DF" w:rsidRDefault="00BB10DF" w:rsidP="00BB10DF">
            <w:pPr>
              <w:spacing w:before="1"/>
              <w:ind w:right="112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бюджетных средств, предоставляющими субсидии на осуществление капитальных вложений в объекты государственной (муниципальной)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собственности,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порядка предоставления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указанных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субсидий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либо неисполнение ими решения о предоставлении субсидий, за исключением случаев, предусмотренных ст.15.14 КоАП</w:t>
            </w:r>
          </w:p>
        </w:tc>
        <w:tc>
          <w:tcPr>
            <w:tcW w:w="6509" w:type="dxa"/>
          </w:tcPr>
          <w:p w14:paraId="24DA7D8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D0D5C5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49D0C7D" w14:textId="77777777" w:rsidR="00BB10DF" w:rsidRPr="00BB10DF" w:rsidRDefault="00BB10DF" w:rsidP="00BB10DF">
            <w:pPr>
              <w:spacing w:before="79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7F4F3F3" w14:textId="77777777" w:rsidR="00BB10DF" w:rsidRPr="00BB10DF" w:rsidRDefault="00BB10DF" w:rsidP="00BB10DF">
            <w:pPr>
              <w:ind w:right="100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 xml:space="preserve">Объективная сторона: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нарушении главным распорядителем бюджетных средств,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предоставляющим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субсидии,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условий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их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предоставления,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а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также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в нарушении юридическим и физическим лицом, индивидуальным предпринимателем, которым предоставлены субсидии, условий их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предоставления</w:t>
            </w:r>
          </w:p>
        </w:tc>
        <w:tc>
          <w:tcPr>
            <w:tcW w:w="1363" w:type="dxa"/>
          </w:tcPr>
          <w:p w14:paraId="5B3F714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BE91C30" w14:textId="77777777" w:rsidR="00BB10DF" w:rsidRPr="00BB10DF" w:rsidRDefault="00BB10DF" w:rsidP="00BB10DF">
            <w:pPr>
              <w:spacing w:before="183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8EB3927" w14:textId="77777777" w:rsidR="00BB10DF" w:rsidRPr="00BB10DF" w:rsidRDefault="00BB10DF" w:rsidP="00BB10DF">
            <w:pPr>
              <w:spacing w:line="207" w:lineRule="exact"/>
              <w:ind w:right="4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от</w:t>
            </w:r>
            <w:r w:rsidRPr="00BB10DF">
              <w:rPr>
                <w:rFonts w:ascii="Times New Roman" w:eastAsia="Times New Roman" w:hAnsi="Times New Roman" w:cs="Times New Roman"/>
                <w:spacing w:val="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20</w:t>
            </w:r>
          </w:p>
          <w:p w14:paraId="62FC4D3B" w14:textId="77777777" w:rsidR="00BB10DF" w:rsidRPr="00BB10DF" w:rsidRDefault="00BB10DF" w:rsidP="00BB10DF">
            <w:pPr>
              <w:ind w:right="100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тыс.руб. до 50 тыс.руб. или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дисквалифика-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ция на срок от 1 до 2 лет</w:t>
            </w:r>
          </w:p>
        </w:tc>
        <w:tc>
          <w:tcPr>
            <w:tcW w:w="1793" w:type="dxa"/>
          </w:tcPr>
          <w:p w14:paraId="042BB5E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BED9D0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5AF08E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6F4CE6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89EE20B" w14:textId="77777777" w:rsidR="00BB10DF" w:rsidRPr="00BB10DF" w:rsidRDefault="00BB10DF" w:rsidP="00BB10DF">
            <w:pPr>
              <w:spacing w:before="78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252824F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21" w:type="dxa"/>
          </w:tcPr>
          <w:p w14:paraId="525DE10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68E723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1C10D1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620D6B1" w14:textId="77777777" w:rsidR="00BB10DF" w:rsidRPr="00BB10DF" w:rsidRDefault="00BB10DF" w:rsidP="00BB10DF">
            <w:pPr>
              <w:spacing w:before="79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4D9373D" w14:textId="77777777" w:rsidR="00BB10DF" w:rsidRPr="00BB10DF" w:rsidRDefault="00BB10DF" w:rsidP="00BB10DF">
            <w:pPr>
              <w:ind w:right="10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Судами общей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юрисдикции,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мировыми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судьями</w:t>
            </w:r>
          </w:p>
        </w:tc>
      </w:tr>
      <w:tr w:rsidR="00BB10DF" w:rsidRPr="00BB10DF" w14:paraId="35194484" w14:textId="77777777" w:rsidTr="00BB10DF">
        <w:trPr>
          <w:trHeight w:val="563"/>
        </w:trPr>
        <w:tc>
          <w:tcPr>
            <w:tcW w:w="898" w:type="dxa"/>
            <w:vMerge/>
            <w:tcBorders>
              <w:top w:val="nil"/>
            </w:tcBorders>
          </w:tcPr>
          <w:p w14:paraId="4E941C4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3492" w:type="dxa"/>
            <w:vMerge w:val="restart"/>
          </w:tcPr>
          <w:p w14:paraId="230CBA2A" w14:textId="77777777" w:rsidR="00BB10DF" w:rsidRPr="00BB10DF" w:rsidRDefault="00BB10DF" w:rsidP="00BB10DF">
            <w:pPr>
              <w:spacing w:before="165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2. Нарушение юридическим лицом, индивидуальным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предпринимателем,</w:t>
            </w:r>
          </w:p>
          <w:p w14:paraId="3A4E9AD9" w14:textId="77777777" w:rsidR="00BB10DF" w:rsidRPr="00BB10DF" w:rsidRDefault="00BB10DF" w:rsidP="00BB10DF">
            <w:pPr>
              <w:ind w:right="124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физическим лицом, являющимися получателями субсидий, условий их предоставления,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за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исключением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случаев, предусмотренных ст.15.14 КоАП</w:t>
            </w:r>
          </w:p>
        </w:tc>
        <w:tc>
          <w:tcPr>
            <w:tcW w:w="6509" w:type="dxa"/>
          </w:tcPr>
          <w:p w14:paraId="74975C82" w14:textId="77777777" w:rsidR="00BB10DF" w:rsidRPr="00BB10DF" w:rsidRDefault="00BB10DF" w:rsidP="00BB10DF">
            <w:pPr>
              <w:spacing w:before="17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совершается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как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умышленно,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так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неосторожности</w:t>
            </w:r>
          </w:p>
        </w:tc>
        <w:tc>
          <w:tcPr>
            <w:tcW w:w="1363" w:type="dxa"/>
            <w:vMerge w:val="restart"/>
          </w:tcPr>
          <w:p w14:paraId="6DC4D3B8" w14:textId="77777777" w:rsidR="00BB10DF" w:rsidRPr="00BB10DF" w:rsidRDefault="00BB10DF" w:rsidP="00BB10DF">
            <w:pPr>
              <w:spacing w:before="164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2FB3AA6" w14:textId="77777777" w:rsidR="00BB10DF" w:rsidRPr="00BB10DF" w:rsidRDefault="00BB10DF" w:rsidP="00BB10DF">
            <w:pPr>
              <w:ind w:right="14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10</w:t>
            </w:r>
          </w:p>
          <w:p w14:paraId="6B05AF12" w14:textId="77777777" w:rsidR="00BB10DF" w:rsidRPr="00BB10DF" w:rsidRDefault="00BB10DF" w:rsidP="00BB10DF">
            <w:pPr>
              <w:ind w:right="12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30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93" w:type="dxa"/>
            <w:vMerge w:val="restart"/>
          </w:tcPr>
          <w:p w14:paraId="541A2B4A" w14:textId="77777777" w:rsidR="00BB10DF" w:rsidRPr="00BB10DF" w:rsidRDefault="00BB10DF" w:rsidP="00BB10DF">
            <w:pPr>
              <w:spacing w:before="164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AFBA980" w14:textId="77777777" w:rsidR="00BB10DF" w:rsidRPr="00BB10DF" w:rsidRDefault="00BB10DF" w:rsidP="00BB10DF">
            <w:pPr>
              <w:ind w:right="11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размере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от 2 до 12% суммы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полученной субсидии</w:t>
            </w:r>
          </w:p>
        </w:tc>
        <w:tc>
          <w:tcPr>
            <w:tcW w:w="1721" w:type="dxa"/>
          </w:tcPr>
          <w:p w14:paraId="73A25163" w14:textId="77777777" w:rsidR="00BB10DF" w:rsidRPr="00BB10DF" w:rsidRDefault="00BB10DF" w:rsidP="00BB10DF">
            <w:pPr>
              <w:spacing w:before="74"/>
              <w:ind w:right="238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Срок</w:t>
            </w:r>
            <w:r w:rsidRPr="00BB10DF">
              <w:rPr>
                <w:rFonts w:ascii="Times New Roman" w:eastAsia="Times New Roman" w:hAnsi="Times New Roman" w:cs="Times New Roman"/>
                <w:b/>
                <w:spacing w:val="-1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 xml:space="preserve">давности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привлечения:</w:t>
            </w:r>
          </w:p>
        </w:tc>
      </w:tr>
      <w:tr w:rsidR="00BB10DF" w:rsidRPr="00BB10DF" w14:paraId="3B6BDDB4" w14:textId="77777777" w:rsidTr="00BB10DF">
        <w:trPr>
          <w:trHeight w:val="995"/>
        </w:trPr>
        <w:tc>
          <w:tcPr>
            <w:tcW w:w="898" w:type="dxa"/>
            <w:vMerge/>
            <w:tcBorders>
              <w:top w:val="nil"/>
            </w:tcBorders>
          </w:tcPr>
          <w:p w14:paraId="2566580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624C5A8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263A30FB" w14:textId="77777777" w:rsidR="00BB10DF" w:rsidRPr="00BB10DF" w:rsidRDefault="00BB10DF" w:rsidP="00BB10DF">
            <w:pPr>
              <w:spacing w:before="189"/>
              <w:ind w:right="102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юридические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физические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лица,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индивидуальные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предприниматели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– получатели субсидий, а также должностные лица, осуществляющие функции главных распорядителей бюджетных средств, предоставляющих субсидии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2175E6A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431E438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7B104D21" w14:textId="77777777" w:rsidR="00BB10DF" w:rsidRPr="00BB10DF" w:rsidRDefault="00BB10DF" w:rsidP="00BB10DF">
            <w:pPr>
              <w:spacing w:before="189"/>
              <w:ind w:right="15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2 года со дня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совершения правонарушения</w:t>
            </w:r>
          </w:p>
        </w:tc>
      </w:tr>
      <w:tr w:rsidR="00BB10DF" w:rsidRPr="00BB10DF" w14:paraId="3C04E66A" w14:textId="77777777" w:rsidTr="00BB10DF">
        <w:trPr>
          <w:trHeight w:val="1840"/>
        </w:trPr>
        <w:tc>
          <w:tcPr>
            <w:tcW w:w="898" w:type="dxa"/>
            <w:vMerge w:val="restart"/>
          </w:tcPr>
          <w:p w14:paraId="34251FD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F42CEE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10820F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FE4EA7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C04799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2B8F73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CF0A14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668897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36DB40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2A053AC" w14:textId="77777777" w:rsidR="00BB10DF" w:rsidRPr="00BB10DF" w:rsidRDefault="00BB10DF" w:rsidP="00BB10DF">
            <w:pPr>
              <w:spacing w:before="89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BB6D33E" w14:textId="77777777" w:rsidR="00BB10DF" w:rsidRPr="00BB10DF" w:rsidRDefault="00BB10DF" w:rsidP="00BB10DF">
            <w:pPr>
              <w:spacing w:before="1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15.15.6</w:t>
            </w:r>
          </w:p>
        </w:tc>
        <w:tc>
          <w:tcPr>
            <w:tcW w:w="3492" w:type="dxa"/>
          </w:tcPr>
          <w:p w14:paraId="7FD29868" w14:textId="77777777" w:rsidR="00BB10DF" w:rsidRPr="00BB10DF" w:rsidRDefault="00BB10DF" w:rsidP="00BB10DF">
            <w:pPr>
              <w:spacing w:before="93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1.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Непредставление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или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представление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 нарушением сроков, установленных</w:t>
            </w:r>
          </w:p>
          <w:p w14:paraId="4D2DD866" w14:textId="77777777" w:rsidR="00BB10DF" w:rsidRPr="00BB10DF" w:rsidRDefault="00BB10DF" w:rsidP="00BB10DF">
            <w:pPr>
              <w:ind w:right="114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законодательством РФ о бухгалтерском учете,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бюджетным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законодательством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РФ и иными нормативными правовыми актами, регулирующими бюджетные правоотношения, бюджетной или бухгалтерской (финансовой) отчетности</w:t>
            </w:r>
          </w:p>
        </w:tc>
        <w:tc>
          <w:tcPr>
            <w:tcW w:w="6509" w:type="dxa"/>
          </w:tcPr>
          <w:p w14:paraId="72D39C6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B23924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EAF81A3" w14:textId="77777777" w:rsidR="00BB10DF" w:rsidRPr="00BB10DF" w:rsidRDefault="00BB10DF" w:rsidP="00BB10DF">
            <w:pPr>
              <w:spacing w:before="94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E0D2DDF" w14:textId="77777777" w:rsidR="00BB10DF" w:rsidRPr="00BB10DF" w:rsidRDefault="00BB10DF" w:rsidP="00BB10DF">
            <w:pPr>
              <w:ind w:right="2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Объект: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правоотношения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связанные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порядком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ведения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бухгалтерского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учета как саморегулирующей основы финансовой деятельности организации</w:t>
            </w:r>
          </w:p>
        </w:tc>
        <w:tc>
          <w:tcPr>
            <w:tcW w:w="1363" w:type="dxa"/>
          </w:tcPr>
          <w:p w14:paraId="2AA58DD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C3E618B" w14:textId="77777777" w:rsidR="00BB10DF" w:rsidRPr="00BB10DF" w:rsidRDefault="00BB10DF" w:rsidP="00BB10DF">
            <w:pPr>
              <w:spacing w:before="92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030EA6F" w14:textId="77777777" w:rsidR="00BB10DF" w:rsidRPr="00BB10DF" w:rsidRDefault="00BB10DF" w:rsidP="00BB10DF">
            <w:pPr>
              <w:ind w:right="14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10</w:t>
            </w:r>
          </w:p>
          <w:p w14:paraId="1F9E9578" w14:textId="77777777" w:rsidR="00BB10DF" w:rsidRPr="00BB10DF" w:rsidRDefault="00BB10DF" w:rsidP="00BB10DF">
            <w:pPr>
              <w:spacing w:before="1"/>
              <w:ind w:right="2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30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93" w:type="dxa"/>
          </w:tcPr>
          <w:p w14:paraId="21D8DAD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751019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9B6C544" w14:textId="77777777" w:rsidR="00BB10DF" w:rsidRPr="00BB10DF" w:rsidRDefault="00BB10DF" w:rsidP="00BB10DF">
            <w:pPr>
              <w:spacing w:before="197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3BA7927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21" w:type="dxa"/>
          </w:tcPr>
          <w:p w14:paraId="73C6908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23A3703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50141065" w14:textId="77777777" w:rsidR="00BB10DF" w:rsidRPr="00BB10DF" w:rsidRDefault="00BB10DF" w:rsidP="00BB10DF">
            <w:pPr>
              <w:spacing w:before="94"/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2CC5D18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Дела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рассматриваются:</w:t>
            </w:r>
          </w:p>
        </w:tc>
      </w:tr>
      <w:tr w:rsidR="00BB10DF" w:rsidRPr="00BB10DF" w14:paraId="03F404C9" w14:textId="77777777" w:rsidTr="00BB10DF">
        <w:trPr>
          <w:trHeight w:val="2675"/>
        </w:trPr>
        <w:tc>
          <w:tcPr>
            <w:tcW w:w="898" w:type="dxa"/>
            <w:vMerge/>
            <w:tcBorders>
              <w:top w:val="nil"/>
            </w:tcBorders>
          </w:tcPr>
          <w:p w14:paraId="2308425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</w:tcPr>
          <w:p w14:paraId="0EE577D8" w14:textId="77777777" w:rsidR="00BB10DF" w:rsidRPr="00BB10DF" w:rsidRDefault="00BB10DF" w:rsidP="00BB10DF">
            <w:pPr>
              <w:spacing w:before="95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2.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Нарушение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требований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бюджетному (бухгалтерскому) учету, повлекшее</w:t>
            </w:r>
          </w:p>
          <w:p w14:paraId="14335F74" w14:textId="77777777" w:rsidR="00BB10DF" w:rsidRPr="00BB10DF" w:rsidRDefault="00BB10DF" w:rsidP="00BB10DF">
            <w:pPr>
              <w:spacing w:before="2"/>
              <w:ind w:right="15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представление бюджетной или бухгалтерской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(финансовой)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отчетности, содержащей незначительное искажение показателей бюджетной или бухгалтерской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(финансовой)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отчетности, либо нарушение порядка составления (формирования) консолидированной бухгалтерской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(финансовой)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отчетности, повлекшее незначительное искажение показателей этой отчетности или не</w:t>
            </w:r>
          </w:p>
        </w:tc>
        <w:tc>
          <w:tcPr>
            <w:tcW w:w="6509" w:type="dxa"/>
          </w:tcPr>
          <w:p w14:paraId="11E1B1A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A68CBE1" w14:textId="77777777" w:rsidR="00BB10DF" w:rsidRPr="00BB10DF" w:rsidRDefault="00BB10DF" w:rsidP="00BB10DF">
            <w:pPr>
              <w:spacing w:before="200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1622E69" w14:textId="77777777" w:rsidR="00BB10DF" w:rsidRPr="00BB10DF" w:rsidRDefault="00BB10DF" w:rsidP="00BB10DF">
            <w:pPr>
              <w:ind w:right="103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Объективная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1.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Совершение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действий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(бездействие),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направленных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 неисполнение или несвоевременное исполнение возложенной на него бюджетным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законодательством обязанности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 предоставлению бюджетной или бухгалтерской (финансовой) отчетности.</w:t>
            </w:r>
          </w:p>
          <w:p w14:paraId="6E9B4A6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2.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Совершение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действий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предоставлению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бюджетной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или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бухгалтерской (финансовой) отчетности, содержащих информацию, заведомо не соответствующую действительности, то есть являющуюся ложной.</w:t>
            </w:r>
          </w:p>
        </w:tc>
        <w:tc>
          <w:tcPr>
            <w:tcW w:w="1363" w:type="dxa"/>
          </w:tcPr>
          <w:p w14:paraId="568276E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619921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E06E322" w14:textId="77777777" w:rsidR="00BB10DF" w:rsidRPr="00BB10DF" w:rsidRDefault="00BB10DF" w:rsidP="00BB10DF">
            <w:pPr>
              <w:spacing w:before="96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9447A92" w14:textId="77777777" w:rsidR="00BB10DF" w:rsidRPr="00BB10DF" w:rsidRDefault="00BB10DF" w:rsidP="00BB10DF">
            <w:pPr>
              <w:ind w:right="121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Предупрежде-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ние или штраф в размере от 1</w:t>
            </w:r>
          </w:p>
          <w:p w14:paraId="031F308C" w14:textId="77777777" w:rsidR="00BB10DF" w:rsidRPr="00BB10DF" w:rsidRDefault="00BB10DF" w:rsidP="00BB10DF">
            <w:pPr>
              <w:ind w:right="1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5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93" w:type="dxa"/>
          </w:tcPr>
          <w:p w14:paraId="5E9627D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183AA7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3307B8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5FF455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D13815B" w14:textId="77777777" w:rsidR="00BB10DF" w:rsidRPr="00BB10DF" w:rsidRDefault="00BB10DF" w:rsidP="00BB10DF">
            <w:pPr>
              <w:spacing w:before="198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05651BC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21" w:type="dxa"/>
          </w:tcPr>
          <w:p w14:paraId="0A8A4C5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769EDA6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472C955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146B157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6B2403D2" w14:textId="77777777" w:rsidR="00BB10DF" w:rsidRPr="00BB10DF" w:rsidRDefault="00BB10DF" w:rsidP="00BB10DF">
            <w:pPr>
              <w:spacing w:before="95"/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5FB37DF5" w14:textId="77777777" w:rsidR="00BB10DF" w:rsidRPr="00BB10DF" w:rsidRDefault="00BB10DF" w:rsidP="00BB10DF">
            <w:pPr>
              <w:ind w:right="423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Мировыми судьями</w:t>
            </w:r>
          </w:p>
        </w:tc>
      </w:tr>
    </w:tbl>
    <w:p w14:paraId="14289382" w14:textId="77777777" w:rsidR="00BB10DF" w:rsidRPr="00BB10DF" w:rsidRDefault="00BB10DF" w:rsidP="00BB10D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"/>
          <w:szCs w:val="28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8"/>
        <w:gridCol w:w="3492"/>
        <w:gridCol w:w="6509"/>
        <w:gridCol w:w="1363"/>
        <w:gridCol w:w="1793"/>
        <w:gridCol w:w="1721"/>
      </w:tblGrid>
      <w:tr w:rsidR="00BB10DF" w:rsidRPr="00BB10DF" w14:paraId="28DB07ED" w14:textId="77777777" w:rsidTr="00EB290B">
        <w:trPr>
          <w:trHeight w:val="2675"/>
        </w:trPr>
        <w:tc>
          <w:tcPr>
            <w:tcW w:w="898" w:type="dxa"/>
            <w:vMerge w:val="restart"/>
            <w:tcBorders>
              <w:top w:val="single" w:sz="4" w:space="0" w:color="auto"/>
            </w:tcBorders>
          </w:tcPr>
          <w:p w14:paraId="73AF9A6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3492" w:type="dxa"/>
            <w:tcBorders>
              <w:top w:val="single" w:sz="4" w:space="0" w:color="auto"/>
            </w:tcBorders>
          </w:tcPr>
          <w:p w14:paraId="32C403E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повлекшее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искажения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показателей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этой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отчетности</w:t>
            </w:r>
          </w:p>
        </w:tc>
        <w:tc>
          <w:tcPr>
            <w:tcW w:w="6509" w:type="dxa"/>
            <w:vMerge w:val="restart"/>
            <w:tcBorders>
              <w:top w:val="single" w:sz="4" w:space="0" w:color="auto"/>
            </w:tcBorders>
          </w:tcPr>
          <w:p w14:paraId="24D70A6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</w:p>
        </w:tc>
        <w:tc>
          <w:tcPr>
            <w:tcW w:w="1363" w:type="dxa"/>
            <w:tcBorders>
              <w:top w:val="single" w:sz="4" w:space="0" w:color="auto"/>
            </w:tcBorders>
          </w:tcPr>
          <w:p w14:paraId="68B664C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</w:p>
        </w:tc>
        <w:tc>
          <w:tcPr>
            <w:tcW w:w="1793" w:type="dxa"/>
            <w:tcBorders>
              <w:top w:val="single" w:sz="4" w:space="0" w:color="auto"/>
            </w:tcBorders>
          </w:tcPr>
          <w:p w14:paraId="38445CC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</w:p>
        </w:tc>
        <w:tc>
          <w:tcPr>
            <w:tcW w:w="1721" w:type="dxa"/>
            <w:tcBorders>
              <w:top w:val="single" w:sz="4" w:space="0" w:color="auto"/>
            </w:tcBorders>
          </w:tcPr>
          <w:p w14:paraId="31A883F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</w:p>
        </w:tc>
      </w:tr>
      <w:tr w:rsidR="00BB10DF" w:rsidRPr="00BB10DF" w14:paraId="29FFBA95" w14:textId="77777777" w:rsidTr="00BB10DF">
        <w:trPr>
          <w:trHeight w:val="2656"/>
        </w:trPr>
        <w:tc>
          <w:tcPr>
            <w:tcW w:w="898" w:type="dxa"/>
            <w:vMerge/>
            <w:tcBorders>
              <w:top w:val="nil"/>
            </w:tcBorders>
          </w:tcPr>
          <w:p w14:paraId="75CBD23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3492" w:type="dxa"/>
          </w:tcPr>
          <w:p w14:paraId="274D180C" w14:textId="77777777" w:rsidR="00BB10DF" w:rsidRPr="00BB10DF" w:rsidRDefault="00BB10DF" w:rsidP="00BB10DF">
            <w:pPr>
              <w:spacing w:before="86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3.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Нарушение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требований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бюджетному (бухгалтерскому) учету, повлекшее</w:t>
            </w:r>
          </w:p>
          <w:p w14:paraId="53A04C84" w14:textId="77777777" w:rsidR="00BB10DF" w:rsidRPr="00BB10DF" w:rsidRDefault="00BB10DF" w:rsidP="00BB10DF">
            <w:pPr>
              <w:ind w:right="15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представление бюджетной или бухгалтерской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(финансовой)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отчетности, содержащей значительное искажение показателей бюджетной или бухгалтерской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(финансовой)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отчетности, либо нарушение порядка составления (формирования) консолидированной бухгалтерской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(финансовой)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отчетности, повлекшее значительное искажение показателей этой отчетности</w:t>
            </w:r>
          </w:p>
        </w:tc>
        <w:tc>
          <w:tcPr>
            <w:tcW w:w="6509" w:type="dxa"/>
            <w:vMerge/>
            <w:tcBorders>
              <w:top w:val="nil"/>
            </w:tcBorders>
          </w:tcPr>
          <w:p w14:paraId="47A43AB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363" w:type="dxa"/>
          </w:tcPr>
          <w:p w14:paraId="026D8BB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F95FAB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7C1304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965074D" w14:textId="77777777" w:rsidR="00BB10DF" w:rsidRPr="00BB10DF" w:rsidRDefault="00BB10DF" w:rsidP="00BB10DF">
            <w:pPr>
              <w:spacing w:before="86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3D5FF25" w14:textId="77777777" w:rsidR="00BB10DF" w:rsidRPr="00BB10DF" w:rsidRDefault="00BB10DF" w:rsidP="00BB10DF">
            <w:pPr>
              <w:ind w:right="19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>5</w:t>
            </w:r>
          </w:p>
          <w:p w14:paraId="03AA170C" w14:textId="77777777" w:rsidR="00BB10DF" w:rsidRPr="00BB10DF" w:rsidRDefault="00BB10DF" w:rsidP="00BB10DF">
            <w:pPr>
              <w:ind w:right="2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15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93" w:type="dxa"/>
          </w:tcPr>
          <w:p w14:paraId="2F42CA5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059B1D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C095CF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E3FC52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F7BFC3B" w14:textId="77777777" w:rsidR="00BB10DF" w:rsidRPr="00BB10DF" w:rsidRDefault="00BB10DF" w:rsidP="00BB10DF">
            <w:pPr>
              <w:spacing w:before="188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28835B5" w14:textId="77777777" w:rsidR="00BB10DF" w:rsidRPr="00BB10DF" w:rsidRDefault="00BB10DF" w:rsidP="00BB10DF">
            <w:pPr>
              <w:spacing w:before="1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21" w:type="dxa"/>
            <w:vMerge w:val="restart"/>
          </w:tcPr>
          <w:p w14:paraId="0E81252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0B7B8FE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1E4B797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5080869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6DB7B14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3B18147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25D694E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341BB3D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25D023D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3CFBC0ED" w14:textId="77777777" w:rsidR="00BB10DF" w:rsidRPr="00BB10DF" w:rsidRDefault="00BB10DF" w:rsidP="00BB10DF">
            <w:pPr>
              <w:spacing w:before="193"/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21252B6D" w14:textId="77777777" w:rsidR="00BB10DF" w:rsidRPr="00BB10DF" w:rsidRDefault="00BB10DF" w:rsidP="00BB10DF">
            <w:pPr>
              <w:ind w:right="238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Срок</w:t>
            </w:r>
            <w:r w:rsidRPr="00BB10DF">
              <w:rPr>
                <w:rFonts w:ascii="Times New Roman" w:eastAsia="Times New Roman" w:hAnsi="Times New Roman" w:cs="Times New Roman"/>
                <w:b/>
                <w:spacing w:val="-1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 xml:space="preserve">давности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привлечения:</w:t>
            </w:r>
          </w:p>
        </w:tc>
      </w:tr>
      <w:tr w:rsidR="00BB10DF" w:rsidRPr="00BB10DF" w14:paraId="7E79DD58" w14:textId="77777777" w:rsidTr="00BB10DF">
        <w:trPr>
          <w:trHeight w:val="2277"/>
        </w:trPr>
        <w:tc>
          <w:tcPr>
            <w:tcW w:w="898" w:type="dxa"/>
            <w:vMerge/>
            <w:tcBorders>
              <w:top w:val="nil"/>
            </w:tcBorders>
          </w:tcPr>
          <w:p w14:paraId="52A5B2A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</w:tcPr>
          <w:p w14:paraId="39C2B5C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4. Грубое нарушение требований к бюджетному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(бухгалтерскому)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учету,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</w:p>
          <w:p w14:paraId="7DC4BE0D" w14:textId="77777777" w:rsidR="00BB10DF" w:rsidRPr="00BB10DF" w:rsidRDefault="00BB10DF" w:rsidP="00BB10DF">
            <w:pPr>
              <w:ind w:right="15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том числе к составлению либо представлению бюджетной или бухгалтерской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(финансовой)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отчетности, либо грубое нарушение порядка составления (формирования) консолидированной бухгалтерской (финансовой) отчетности, если эти</w:t>
            </w:r>
          </w:p>
          <w:p w14:paraId="7FBBF759" w14:textId="77777777" w:rsidR="00BB10DF" w:rsidRPr="00BB10DF" w:rsidRDefault="00BB10DF" w:rsidP="00BB10DF">
            <w:pPr>
              <w:spacing w:line="206" w:lineRule="exact"/>
              <w:ind w:right="52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действия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не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содержат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уголовно наказуемого деяния</w:t>
            </w:r>
          </w:p>
        </w:tc>
        <w:tc>
          <w:tcPr>
            <w:tcW w:w="6509" w:type="dxa"/>
            <w:vMerge w:val="restart"/>
          </w:tcPr>
          <w:p w14:paraId="690D10A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544081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DF65FA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FBF42B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76FF65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D49815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7F34FAD" w14:textId="77777777" w:rsidR="00BB10DF" w:rsidRPr="00BB10DF" w:rsidRDefault="00BB10DF" w:rsidP="00BB10DF">
            <w:pPr>
              <w:spacing w:before="5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C4489B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совершается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как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умышленно,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так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неосторожности</w:t>
            </w:r>
          </w:p>
        </w:tc>
        <w:tc>
          <w:tcPr>
            <w:tcW w:w="1363" w:type="dxa"/>
          </w:tcPr>
          <w:p w14:paraId="5C644AE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E9B8CA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070276F" w14:textId="77777777" w:rsidR="00BB10DF" w:rsidRPr="00BB10DF" w:rsidRDefault="00BB10DF" w:rsidP="00BB10DF">
            <w:pPr>
              <w:spacing w:before="103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9A58059" w14:textId="77777777" w:rsidR="00BB10DF" w:rsidRPr="00BB10DF" w:rsidRDefault="00BB10DF" w:rsidP="00BB10DF">
            <w:pPr>
              <w:ind w:right="14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15</w:t>
            </w:r>
          </w:p>
          <w:p w14:paraId="0D39CAED" w14:textId="77777777" w:rsidR="00BB10DF" w:rsidRPr="00BB10DF" w:rsidRDefault="00BB10DF" w:rsidP="00BB10DF">
            <w:pPr>
              <w:ind w:right="2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30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93" w:type="dxa"/>
          </w:tcPr>
          <w:p w14:paraId="7D2A96F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5EDD29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FB52E3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4B9FC40" w14:textId="77777777" w:rsidR="00BB10DF" w:rsidRPr="00BB10DF" w:rsidRDefault="00BB10DF" w:rsidP="00BB10DF">
            <w:pPr>
              <w:spacing w:before="206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E0ECCD6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21" w:type="dxa"/>
            <w:vMerge/>
            <w:tcBorders>
              <w:top w:val="nil"/>
            </w:tcBorders>
          </w:tcPr>
          <w:p w14:paraId="58D5005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</w:tr>
      <w:tr w:rsidR="00BB10DF" w:rsidRPr="00BB10DF" w14:paraId="7DB4EA70" w14:textId="77777777" w:rsidTr="00BB10DF">
        <w:trPr>
          <w:trHeight w:val="827"/>
        </w:trPr>
        <w:tc>
          <w:tcPr>
            <w:tcW w:w="898" w:type="dxa"/>
            <w:vMerge/>
            <w:tcBorders>
              <w:top w:val="nil"/>
            </w:tcBorders>
          </w:tcPr>
          <w:p w14:paraId="242D627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</w:tcPr>
          <w:p w14:paraId="7C2765D7" w14:textId="77777777" w:rsidR="00BB10DF" w:rsidRPr="00BB10DF" w:rsidRDefault="00BB10DF" w:rsidP="00BB10DF">
            <w:pPr>
              <w:spacing w:before="103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5. Повторное совершение административного правонарушения, предусмотренного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ч.2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ст.15.15.6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КоАП</w:t>
            </w:r>
          </w:p>
        </w:tc>
        <w:tc>
          <w:tcPr>
            <w:tcW w:w="6509" w:type="dxa"/>
            <w:vMerge/>
            <w:tcBorders>
              <w:top w:val="nil"/>
            </w:tcBorders>
          </w:tcPr>
          <w:p w14:paraId="0E7AD78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363" w:type="dxa"/>
          </w:tcPr>
          <w:p w14:paraId="19AC0C2C" w14:textId="77777777" w:rsidR="00BB10DF" w:rsidRPr="00BB10DF" w:rsidRDefault="00BB10DF" w:rsidP="00BB10DF">
            <w:pPr>
              <w:ind w:right="19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>5</w:t>
            </w:r>
          </w:p>
          <w:p w14:paraId="785BC68D" w14:textId="77777777" w:rsidR="00BB10DF" w:rsidRPr="00BB10DF" w:rsidRDefault="00BB10DF" w:rsidP="00BB10DF">
            <w:pPr>
              <w:spacing w:line="208" w:lineRule="exact"/>
              <w:ind w:right="2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15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93" w:type="dxa"/>
          </w:tcPr>
          <w:p w14:paraId="73DD15DE" w14:textId="77777777" w:rsidR="00BB10DF" w:rsidRPr="00BB10DF" w:rsidRDefault="00BB10DF" w:rsidP="00BB10DF">
            <w:pPr>
              <w:spacing w:before="102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39CCF3A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21" w:type="dxa"/>
            <w:vMerge w:val="restart"/>
          </w:tcPr>
          <w:p w14:paraId="31C6950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A4EEBEE" w14:textId="77777777" w:rsidR="00BB10DF" w:rsidRPr="00BB10DF" w:rsidRDefault="00BB10DF" w:rsidP="00BB10DF">
            <w:pPr>
              <w:spacing w:before="108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0BDD584" w14:textId="77777777" w:rsidR="00BB10DF" w:rsidRPr="00BB10DF" w:rsidRDefault="00BB10DF" w:rsidP="00BB10DF">
            <w:pPr>
              <w:spacing w:before="1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2 года со дня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совершения правонарушения</w:t>
            </w:r>
          </w:p>
        </w:tc>
      </w:tr>
      <w:tr w:rsidR="00BB10DF" w:rsidRPr="00BB10DF" w14:paraId="38275BD4" w14:textId="77777777" w:rsidTr="00BB10DF">
        <w:trPr>
          <w:trHeight w:val="825"/>
        </w:trPr>
        <w:tc>
          <w:tcPr>
            <w:tcW w:w="898" w:type="dxa"/>
            <w:vMerge/>
            <w:tcBorders>
              <w:top w:val="nil"/>
            </w:tcBorders>
          </w:tcPr>
          <w:p w14:paraId="2092C17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3492" w:type="dxa"/>
          </w:tcPr>
          <w:p w14:paraId="39142EDF" w14:textId="77777777" w:rsidR="00BB10DF" w:rsidRPr="00BB10DF" w:rsidRDefault="00BB10DF" w:rsidP="00BB10DF">
            <w:pPr>
              <w:spacing w:before="100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6. Повторное совершение административного правонарушения, предусмотренного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ч.3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ст.15.15.6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КоАП</w:t>
            </w:r>
          </w:p>
        </w:tc>
        <w:tc>
          <w:tcPr>
            <w:tcW w:w="6509" w:type="dxa"/>
          </w:tcPr>
          <w:p w14:paraId="5656EF89" w14:textId="77777777" w:rsidR="00BB10DF" w:rsidRPr="00BB10DF" w:rsidRDefault="00BB10DF" w:rsidP="00BB10DF">
            <w:pPr>
              <w:spacing w:before="203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должностные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лица,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ответственные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за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ведение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бухгалтерского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учета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 представление бухгалтерской отчетности</w:t>
            </w:r>
          </w:p>
        </w:tc>
        <w:tc>
          <w:tcPr>
            <w:tcW w:w="1363" w:type="dxa"/>
          </w:tcPr>
          <w:p w14:paraId="60304265" w14:textId="77777777" w:rsidR="00BB10DF" w:rsidRPr="00BB10DF" w:rsidRDefault="00BB10DF" w:rsidP="00BB10DF">
            <w:pPr>
              <w:ind w:right="14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15</w:t>
            </w:r>
          </w:p>
          <w:p w14:paraId="366FFE8C" w14:textId="77777777" w:rsidR="00BB10DF" w:rsidRPr="00BB10DF" w:rsidRDefault="00BB10DF" w:rsidP="00BB10DF">
            <w:pPr>
              <w:spacing w:line="208" w:lineRule="exact"/>
              <w:ind w:right="2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30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93" w:type="dxa"/>
          </w:tcPr>
          <w:p w14:paraId="0185233F" w14:textId="77777777" w:rsidR="00BB10DF" w:rsidRPr="00BB10DF" w:rsidRDefault="00BB10DF" w:rsidP="00BB10DF">
            <w:pPr>
              <w:spacing w:before="100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BA5C7F4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21" w:type="dxa"/>
            <w:vMerge/>
            <w:tcBorders>
              <w:top w:val="nil"/>
            </w:tcBorders>
          </w:tcPr>
          <w:p w14:paraId="51F4D1F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</w:tr>
    </w:tbl>
    <w:p w14:paraId="58FA93DA" w14:textId="77777777" w:rsidR="00BB10DF" w:rsidRPr="00BB10DF" w:rsidRDefault="00BB10DF" w:rsidP="00BB10D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  <w:sectPr w:rsidR="00BB10DF" w:rsidRPr="00BB10DF">
          <w:pgSz w:w="16840" w:h="11910" w:orient="landscape"/>
          <w:pgMar w:top="880" w:right="566" w:bottom="280" w:left="283" w:header="465" w:footer="0" w:gutter="0"/>
          <w:cols w:space="720"/>
        </w:sectPr>
      </w:pPr>
    </w:p>
    <w:p w14:paraId="2007091C" w14:textId="77777777" w:rsidR="00BB10DF" w:rsidRPr="00BB10DF" w:rsidRDefault="00BB10DF" w:rsidP="00BB10D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"/>
          <w:szCs w:val="28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8"/>
        <w:gridCol w:w="3492"/>
        <w:gridCol w:w="6509"/>
        <w:gridCol w:w="1363"/>
        <w:gridCol w:w="1793"/>
        <w:gridCol w:w="1721"/>
      </w:tblGrid>
      <w:tr w:rsidR="00BB10DF" w:rsidRPr="00BB10DF" w14:paraId="69186C03" w14:textId="77777777" w:rsidTr="00EB290B">
        <w:trPr>
          <w:trHeight w:val="959"/>
        </w:trPr>
        <w:tc>
          <w:tcPr>
            <w:tcW w:w="898" w:type="dxa"/>
            <w:tcBorders>
              <w:top w:val="single" w:sz="4" w:space="0" w:color="auto"/>
            </w:tcBorders>
          </w:tcPr>
          <w:p w14:paraId="48F534C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3492" w:type="dxa"/>
            <w:tcBorders>
              <w:top w:val="single" w:sz="4" w:space="0" w:color="auto"/>
            </w:tcBorders>
          </w:tcPr>
          <w:p w14:paraId="01F60286" w14:textId="77777777" w:rsidR="00BB10DF" w:rsidRPr="00BB10DF" w:rsidRDefault="00BB10DF" w:rsidP="00BB10DF">
            <w:pPr>
              <w:spacing w:before="170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7. Повторное совершение административного правонарушения, предусмотренного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ч.4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ст.15.15.6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КоАП</w:t>
            </w:r>
          </w:p>
        </w:tc>
        <w:tc>
          <w:tcPr>
            <w:tcW w:w="6509" w:type="dxa"/>
            <w:tcBorders>
              <w:top w:val="single" w:sz="4" w:space="0" w:color="auto"/>
            </w:tcBorders>
          </w:tcPr>
          <w:p w14:paraId="55CB6E7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</w:p>
        </w:tc>
        <w:tc>
          <w:tcPr>
            <w:tcW w:w="1363" w:type="dxa"/>
            <w:tcBorders>
              <w:top w:val="single" w:sz="4" w:space="0" w:color="auto"/>
            </w:tcBorders>
          </w:tcPr>
          <w:p w14:paraId="78590C37" w14:textId="77777777" w:rsidR="00BB10DF" w:rsidRPr="00BB10DF" w:rsidRDefault="00BB10DF" w:rsidP="00BB10DF">
            <w:pPr>
              <w:spacing w:before="67"/>
              <w:ind w:right="14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30</w:t>
            </w:r>
          </w:p>
          <w:p w14:paraId="0B36940B" w14:textId="77777777" w:rsidR="00BB10DF" w:rsidRPr="00BB10DF" w:rsidRDefault="00BB10DF" w:rsidP="00BB10DF">
            <w:pPr>
              <w:ind w:right="2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50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93" w:type="dxa"/>
            <w:tcBorders>
              <w:top w:val="single" w:sz="4" w:space="0" w:color="auto"/>
            </w:tcBorders>
          </w:tcPr>
          <w:p w14:paraId="47DA196D" w14:textId="77777777" w:rsidR="00BB10DF" w:rsidRPr="00BB10DF" w:rsidRDefault="00BB10DF" w:rsidP="00BB10DF">
            <w:pPr>
              <w:spacing w:before="169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50E439E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21" w:type="dxa"/>
            <w:tcBorders>
              <w:top w:val="single" w:sz="4" w:space="0" w:color="auto"/>
            </w:tcBorders>
          </w:tcPr>
          <w:p w14:paraId="5F44AFC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  <w:tr w:rsidR="00BB10DF" w:rsidRPr="00BB10DF" w14:paraId="5D920164" w14:textId="77777777" w:rsidTr="00BB10DF">
        <w:trPr>
          <w:trHeight w:val="986"/>
        </w:trPr>
        <w:tc>
          <w:tcPr>
            <w:tcW w:w="898" w:type="dxa"/>
            <w:vMerge w:val="restart"/>
          </w:tcPr>
          <w:p w14:paraId="68F49F8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0B99FD1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2D8EB0B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561E757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698DEC7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04B46F1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1916762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0DBED9B6" w14:textId="77777777" w:rsidR="00BB10DF" w:rsidRPr="00BB10DF" w:rsidRDefault="00BB10DF" w:rsidP="00BB10DF">
            <w:pPr>
              <w:spacing w:before="62"/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6DB2C90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15.15.7</w:t>
            </w:r>
          </w:p>
        </w:tc>
        <w:tc>
          <w:tcPr>
            <w:tcW w:w="3492" w:type="dxa"/>
          </w:tcPr>
          <w:p w14:paraId="7ED7B875" w14:textId="77777777" w:rsidR="00BB10DF" w:rsidRPr="00BB10DF" w:rsidRDefault="00BB10DF" w:rsidP="00BB10DF">
            <w:pPr>
              <w:spacing w:before="79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1.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Нарушение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главным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распорядителем бюджетных средств порядка</w:t>
            </w:r>
          </w:p>
          <w:p w14:paraId="34CC5E4F" w14:textId="77777777" w:rsidR="00BB10DF" w:rsidRPr="00BB10DF" w:rsidRDefault="00BB10DF" w:rsidP="00BB10DF">
            <w:pPr>
              <w:spacing w:before="1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формирования и (или) представления обоснований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бюджетных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ассигнований</w:t>
            </w:r>
          </w:p>
        </w:tc>
        <w:tc>
          <w:tcPr>
            <w:tcW w:w="6509" w:type="dxa"/>
          </w:tcPr>
          <w:p w14:paraId="1F4AD5A4" w14:textId="77777777" w:rsidR="00BB10DF" w:rsidRPr="00BB10DF" w:rsidRDefault="00BB10DF" w:rsidP="00BB10DF">
            <w:pPr>
              <w:spacing w:before="182"/>
              <w:ind w:right="101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 xml:space="preserve">Объект: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правоотношения, связанные с соблюдением установленного порядка составления,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утверждения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ведения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бюджетных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смет,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а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также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постановкой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 учет бюджетных или денежных обязательств</w:t>
            </w:r>
          </w:p>
        </w:tc>
        <w:tc>
          <w:tcPr>
            <w:tcW w:w="1363" w:type="dxa"/>
          </w:tcPr>
          <w:p w14:paraId="14F2BF5C" w14:textId="77777777" w:rsidR="00BB10DF" w:rsidRPr="00BB10DF" w:rsidRDefault="00BB10DF" w:rsidP="00BB10DF">
            <w:pPr>
              <w:spacing w:before="79"/>
              <w:ind w:right="14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10</w:t>
            </w:r>
          </w:p>
          <w:p w14:paraId="3FA3EA8A" w14:textId="77777777" w:rsidR="00BB10DF" w:rsidRPr="00BB10DF" w:rsidRDefault="00BB10DF" w:rsidP="00BB10DF">
            <w:pPr>
              <w:spacing w:before="1"/>
              <w:ind w:right="2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30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93" w:type="dxa"/>
          </w:tcPr>
          <w:p w14:paraId="0E6979DE" w14:textId="77777777" w:rsidR="00BB10DF" w:rsidRPr="00BB10DF" w:rsidRDefault="00BB10DF" w:rsidP="00BB10DF">
            <w:pPr>
              <w:spacing w:before="181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F74E2EE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21" w:type="dxa"/>
          </w:tcPr>
          <w:p w14:paraId="4232C7E3" w14:textId="77777777" w:rsidR="00BB10DF" w:rsidRPr="00BB10DF" w:rsidRDefault="00BB10DF" w:rsidP="00BB10DF">
            <w:pPr>
              <w:spacing w:before="78"/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312B1A0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Дела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рассматриваются:</w:t>
            </w:r>
          </w:p>
        </w:tc>
      </w:tr>
      <w:tr w:rsidR="00BB10DF" w:rsidRPr="00BB10DF" w14:paraId="0A20367B" w14:textId="77777777" w:rsidTr="00BB10DF">
        <w:trPr>
          <w:trHeight w:val="959"/>
        </w:trPr>
        <w:tc>
          <w:tcPr>
            <w:tcW w:w="898" w:type="dxa"/>
            <w:vMerge/>
            <w:tcBorders>
              <w:top w:val="nil"/>
            </w:tcBorders>
          </w:tcPr>
          <w:p w14:paraId="454C2F6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</w:tcPr>
          <w:p w14:paraId="16C410C3" w14:textId="77777777" w:rsidR="00BB10DF" w:rsidRPr="00BB10DF" w:rsidRDefault="00BB10DF" w:rsidP="00BB10DF">
            <w:pPr>
              <w:spacing w:before="167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2.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Нарушение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казенным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учреждением порядка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составления,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утверждения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>и</w:t>
            </w:r>
          </w:p>
          <w:p w14:paraId="7AC3CA19" w14:textId="77777777" w:rsidR="00BB10DF" w:rsidRPr="00BB10DF" w:rsidRDefault="00BB10DF" w:rsidP="00BB10DF">
            <w:pPr>
              <w:spacing w:before="2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</w:rPr>
              <w:t>ведения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</w:rPr>
              <w:t>бюджетных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</w:rPr>
              <w:t>смет</w:t>
            </w:r>
          </w:p>
        </w:tc>
        <w:tc>
          <w:tcPr>
            <w:tcW w:w="6509" w:type="dxa"/>
          </w:tcPr>
          <w:p w14:paraId="442D294D" w14:textId="77777777" w:rsidR="00BB10DF" w:rsidRPr="00BB10DF" w:rsidRDefault="00BB10DF" w:rsidP="00BB10DF">
            <w:pPr>
              <w:spacing w:before="167"/>
              <w:ind w:right="305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 xml:space="preserve">Объективная сторона: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действия, связанные с нарушением должностными лицами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казенного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учреждения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порядка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составления,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утверждения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ведения бюджетных смет или порядка учета бюджетных обязательств</w:t>
            </w:r>
          </w:p>
        </w:tc>
        <w:tc>
          <w:tcPr>
            <w:tcW w:w="1363" w:type="dxa"/>
          </w:tcPr>
          <w:p w14:paraId="13965182" w14:textId="77777777" w:rsidR="00BB10DF" w:rsidRPr="00BB10DF" w:rsidRDefault="00BB10DF" w:rsidP="00BB10DF">
            <w:pPr>
              <w:spacing w:before="64"/>
              <w:ind w:right="14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10</w:t>
            </w:r>
          </w:p>
          <w:p w14:paraId="08C1963C" w14:textId="77777777" w:rsidR="00BB10DF" w:rsidRPr="00BB10DF" w:rsidRDefault="00BB10DF" w:rsidP="00BB10DF">
            <w:pPr>
              <w:spacing w:before="1"/>
              <w:ind w:right="2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30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93" w:type="dxa"/>
          </w:tcPr>
          <w:p w14:paraId="05AD4382" w14:textId="77777777" w:rsidR="00BB10DF" w:rsidRPr="00BB10DF" w:rsidRDefault="00BB10DF" w:rsidP="00BB10DF">
            <w:pPr>
              <w:spacing w:before="169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3037F2F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21" w:type="dxa"/>
          </w:tcPr>
          <w:p w14:paraId="18330751" w14:textId="77777777" w:rsidR="00BB10DF" w:rsidRPr="00BB10DF" w:rsidRDefault="00BB10DF" w:rsidP="00BB10DF">
            <w:pPr>
              <w:spacing w:before="63"/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78AC6EB6" w14:textId="77777777" w:rsidR="00BB10DF" w:rsidRPr="00BB10DF" w:rsidRDefault="00BB10DF" w:rsidP="00BB10DF">
            <w:pPr>
              <w:spacing w:before="1"/>
              <w:ind w:right="423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Мировыми судьями</w:t>
            </w:r>
          </w:p>
        </w:tc>
      </w:tr>
      <w:tr w:rsidR="00BB10DF" w:rsidRPr="00BB10DF" w14:paraId="3A803231" w14:textId="77777777" w:rsidTr="00BB10DF">
        <w:trPr>
          <w:trHeight w:val="695"/>
        </w:trPr>
        <w:tc>
          <w:tcPr>
            <w:tcW w:w="898" w:type="dxa"/>
            <w:vMerge/>
            <w:tcBorders>
              <w:top w:val="nil"/>
            </w:tcBorders>
          </w:tcPr>
          <w:p w14:paraId="10D6B1A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 w:val="restart"/>
          </w:tcPr>
          <w:p w14:paraId="17690FA9" w14:textId="77777777" w:rsidR="00BB10DF" w:rsidRPr="00BB10DF" w:rsidRDefault="00BB10DF" w:rsidP="00BB10DF">
            <w:pPr>
              <w:spacing w:before="11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3. Нарушение более чем на десять рабочих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дней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получателем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бюджетных</w:t>
            </w:r>
          </w:p>
          <w:p w14:paraId="348A7347" w14:textId="77777777" w:rsidR="00BB10DF" w:rsidRPr="00BB10DF" w:rsidRDefault="00BB10DF" w:rsidP="00BB10DF">
            <w:pPr>
              <w:ind w:right="110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средств установленных сроков</w:t>
            </w:r>
            <w:r w:rsidRPr="00BB10DF">
              <w:rPr>
                <w:rFonts w:ascii="Times New Roman" w:eastAsia="Times New Roman" w:hAnsi="Times New Roman" w:cs="Times New Roman"/>
                <w:spacing w:val="4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постановки на учет бюджетных и (или) денежных обязательств либо сроков внесения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изменений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ранее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поставленное на учет бюджетное и (или) денежное</w:t>
            </w:r>
          </w:p>
          <w:p w14:paraId="3E753D11" w14:textId="77777777" w:rsidR="00BB10DF" w:rsidRPr="00BB10DF" w:rsidRDefault="00BB10DF" w:rsidP="00BB10DF">
            <w:pPr>
              <w:spacing w:line="198" w:lineRule="exact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обязательство</w:t>
            </w:r>
          </w:p>
        </w:tc>
        <w:tc>
          <w:tcPr>
            <w:tcW w:w="6509" w:type="dxa"/>
          </w:tcPr>
          <w:p w14:paraId="32B47996" w14:textId="77777777" w:rsidR="00BB10DF" w:rsidRPr="00BB10DF" w:rsidRDefault="00BB10DF" w:rsidP="00BB10DF">
            <w:pPr>
              <w:spacing w:before="37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0A9431D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совершается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как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умышленно,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так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неосторожности</w:t>
            </w:r>
          </w:p>
        </w:tc>
        <w:tc>
          <w:tcPr>
            <w:tcW w:w="1363" w:type="dxa"/>
            <w:vMerge w:val="restart"/>
          </w:tcPr>
          <w:p w14:paraId="08807E4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4798CB0" w14:textId="77777777" w:rsidR="00BB10DF" w:rsidRPr="00BB10DF" w:rsidRDefault="00BB10DF" w:rsidP="00BB10DF">
            <w:pPr>
              <w:spacing w:before="10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617116F" w14:textId="77777777" w:rsidR="00BB10DF" w:rsidRPr="00BB10DF" w:rsidRDefault="00BB10DF" w:rsidP="00BB10DF">
            <w:pPr>
              <w:ind w:right="14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10</w:t>
            </w:r>
          </w:p>
          <w:p w14:paraId="3E048C77" w14:textId="77777777" w:rsidR="00BB10DF" w:rsidRPr="00BB10DF" w:rsidRDefault="00BB10DF" w:rsidP="00BB10DF">
            <w:pPr>
              <w:ind w:right="12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30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93" w:type="dxa"/>
            <w:vMerge w:val="restart"/>
          </w:tcPr>
          <w:p w14:paraId="4F8D937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55EF4B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6DF5BC3" w14:textId="77777777" w:rsidR="00BB10DF" w:rsidRPr="00BB10DF" w:rsidRDefault="00BB10DF" w:rsidP="00BB10DF">
            <w:pPr>
              <w:spacing w:before="113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1D019A9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21" w:type="dxa"/>
          </w:tcPr>
          <w:p w14:paraId="07754FB9" w14:textId="77777777" w:rsidR="00BB10DF" w:rsidRPr="00BB10DF" w:rsidRDefault="00BB10DF" w:rsidP="00BB10DF">
            <w:pPr>
              <w:spacing w:before="141"/>
              <w:ind w:right="238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Срок</w:t>
            </w:r>
            <w:r w:rsidRPr="00BB10DF">
              <w:rPr>
                <w:rFonts w:ascii="Times New Roman" w:eastAsia="Times New Roman" w:hAnsi="Times New Roman" w:cs="Times New Roman"/>
                <w:b/>
                <w:spacing w:val="-1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 xml:space="preserve">давности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привлечения:</w:t>
            </w:r>
          </w:p>
        </w:tc>
      </w:tr>
      <w:tr w:rsidR="00BB10DF" w:rsidRPr="00BB10DF" w14:paraId="09D3118D" w14:textId="77777777" w:rsidTr="00BB10DF">
        <w:trPr>
          <w:trHeight w:val="971"/>
        </w:trPr>
        <w:tc>
          <w:tcPr>
            <w:tcW w:w="898" w:type="dxa"/>
            <w:vMerge/>
            <w:tcBorders>
              <w:top w:val="nil"/>
            </w:tcBorders>
          </w:tcPr>
          <w:p w14:paraId="63124E4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5052CB4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134CF41B" w14:textId="77777777" w:rsidR="00BB10DF" w:rsidRPr="00BB10DF" w:rsidRDefault="00BB10DF" w:rsidP="00BB10DF">
            <w:pPr>
              <w:spacing w:before="174"/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0A3D61B7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Субъект: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</w:rPr>
              <w:t>должностные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</w:rPr>
              <w:t>лица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6FDA5BE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2704B67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721" w:type="dxa"/>
          </w:tcPr>
          <w:p w14:paraId="7AD99FC4" w14:textId="77777777" w:rsidR="00BB10DF" w:rsidRPr="00BB10DF" w:rsidRDefault="00BB10DF" w:rsidP="00BB10DF">
            <w:pPr>
              <w:spacing w:before="175"/>
              <w:ind w:right="15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2 года со дня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совершения правонарушения</w:t>
            </w:r>
          </w:p>
        </w:tc>
      </w:tr>
      <w:tr w:rsidR="00BB10DF" w:rsidRPr="00BB10DF" w14:paraId="278D70AE" w14:textId="77777777" w:rsidTr="00BB10DF">
        <w:trPr>
          <w:trHeight w:val="803"/>
        </w:trPr>
        <w:tc>
          <w:tcPr>
            <w:tcW w:w="898" w:type="dxa"/>
            <w:vMerge w:val="restart"/>
          </w:tcPr>
          <w:p w14:paraId="0154FEB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4BC06E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C607DC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CC69F7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AE14C3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03605AD" w14:textId="77777777" w:rsidR="00BB10DF" w:rsidRPr="00BB10DF" w:rsidRDefault="00BB10DF" w:rsidP="00BB10DF">
            <w:pPr>
              <w:spacing w:before="20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384B3A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15.15.8</w:t>
            </w:r>
          </w:p>
        </w:tc>
        <w:tc>
          <w:tcPr>
            <w:tcW w:w="3492" w:type="dxa"/>
            <w:vMerge w:val="restart"/>
          </w:tcPr>
          <w:p w14:paraId="74EC3C5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5D4DF4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2868DD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EFB81C3" w14:textId="77777777" w:rsidR="00BB10DF" w:rsidRPr="00BB10DF" w:rsidRDefault="00BB10DF" w:rsidP="00BB10DF">
            <w:pPr>
              <w:spacing w:before="19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1ADF2FB" w14:textId="77777777" w:rsidR="00BB10DF" w:rsidRPr="00BB10DF" w:rsidRDefault="00BB10DF" w:rsidP="00BB10DF">
            <w:pPr>
              <w:ind w:right="235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Нарушение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запрета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предоставление бюджетных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кредитов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(или)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субсидий Нарушение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запрета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предоставление казенному учреждению бюджетных кредитов и (или) субсидий</w:t>
            </w:r>
          </w:p>
        </w:tc>
        <w:tc>
          <w:tcPr>
            <w:tcW w:w="6509" w:type="dxa"/>
          </w:tcPr>
          <w:p w14:paraId="094F3232" w14:textId="77777777" w:rsidR="00BB10DF" w:rsidRPr="00BB10DF" w:rsidRDefault="00BB10DF" w:rsidP="00BB10DF">
            <w:pPr>
              <w:spacing w:before="91"/>
              <w:ind w:right="152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 xml:space="preserve">Объект: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правопорядок в сфере бюджетных отношений в части нормального функционирования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отношений,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связанных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бюджетным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кредитованием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(или)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субсидированием</w:t>
            </w:r>
          </w:p>
        </w:tc>
        <w:tc>
          <w:tcPr>
            <w:tcW w:w="1363" w:type="dxa"/>
            <w:vMerge w:val="restart"/>
          </w:tcPr>
          <w:p w14:paraId="3E4565A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75AB9E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E9B1E4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FE53C38" w14:textId="77777777" w:rsidR="00BB10DF" w:rsidRPr="00BB10DF" w:rsidRDefault="00BB10DF" w:rsidP="00BB10DF">
            <w:pPr>
              <w:spacing w:before="122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844138C" w14:textId="77777777" w:rsidR="00BB10DF" w:rsidRPr="00BB10DF" w:rsidRDefault="00BB10DF" w:rsidP="00BB10DF">
            <w:pPr>
              <w:ind w:right="14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20</w:t>
            </w:r>
          </w:p>
          <w:p w14:paraId="66AECE94" w14:textId="77777777" w:rsidR="00BB10DF" w:rsidRPr="00BB10DF" w:rsidRDefault="00BB10DF" w:rsidP="00BB10DF">
            <w:pPr>
              <w:spacing w:before="1"/>
              <w:ind w:right="12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50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93" w:type="dxa"/>
            <w:vMerge w:val="restart"/>
          </w:tcPr>
          <w:p w14:paraId="5B37F32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C792FB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0291B1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400E20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0EBE18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437368E" w14:textId="77777777" w:rsidR="00BB10DF" w:rsidRPr="00BB10DF" w:rsidRDefault="00BB10DF" w:rsidP="00BB10DF">
            <w:pPr>
              <w:spacing w:before="20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534C8DE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21" w:type="dxa"/>
          </w:tcPr>
          <w:p w14:paraId="250AB9FA" w14:textId="77777777" w:rsidR="00BB10DF" w:rsidRPr="00BB10DF" w:rsidRDefault="00BB10DF" w:rsidP="00BB10DF">
            <w:pPr>
              <w:spacing w:before="194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Дела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рассматриваются:</w:t>
            </w:r>
          </w:p>
        </w:tc>
      </w:tr>
      <w:tr w:rsidR="00BB10DF" w:rsidRPr="00BB10DF" w14:paraId="17C9E00B" w14:textId="77777777" w:rsidTr="00BB10DF">
        <w:trPr>
          <w:trHeight w:val="719"/>
        </w:trPr>
        <w:tc>
          <w:tcPr>
            <w:tcW w:w="898" w:type="dxa"/>
            <w:vMerge/>
            <w:tcBorders>
              <w:top w:val="nil"/>
            </w:tcBorders>
          </w:tcPr>
          <w:p w14:paraId="78289A4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48B3722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27302734" w14:textId="77777777" w:rsidR="00BB10DF" w:rsidRPr="00BB10DF" w:rsidRDefault="00BB10DF" w:rsidP="00BB10DF">
            <w:pPr>
              <w:spacing w:before="50"/>
              <w:ind w:right="155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 xml:space="preserve">Объективная сторона: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действия, направленные на неисполнение запрета на предоставление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казенному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учреждению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бюджетных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кредитов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(или)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субсидий, установленного в соответствии с положениями бюджетного законодательства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7D5CBD3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69D40A8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06A58AC8" w14:textId="77777777" w:rsidR="00BB10DF" w:rsidRPr="00BB10DF" w:rsidRDefault="00BB10DF" w:rsidP="00BB10DF">
            <w:pPr>
              <w:spacing w:before="153"/>
              <w:ind w:right="423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Мировыми судьями</w:t>
            </w:r>
          </w:p>
        </w:tc>
      </w:tr>
      <w:tr w:rsidR="00BB10DF" w:rsidRPr="00BB10DF" w14:paraId="2ABFE4C4" w14:textId="77777777" w:rsidTr="00BB10DF">
        <w:trPr>
          <w:trHeight w:val="458"/>
        </w:trPr>
        <w:tc>
          <w:tcPr>
            <w:tcW w:w="898" w:type="dxa"/>
            <w:vMerge/>
            <w:tcBorders>
              <w:top w:val="nil"/>
            </w:tcBorders>
          </w:tcPr>
          <w:p w14:paraId="36A4C11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69915B6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086DB2BB" w14:textId="77777777" w:rsidR="00BB10DF" w:rsidRPr="00BB10DF" w:rsidRDefault="00BB10DF" w:rsidP="00BB10DF">
            <w:pPr>
              <w:spacing w:before="124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совершается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как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умышленно,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так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неосторожности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736E57A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6B25391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0E0D2E8F" w14:textId="77777777" w:rsidR="00BB10DF" w:rsidRPr="00BB10DF" w:rsidRDefault="00BB10DF" w:rsidP="00BB10DF">
            <w:pPr>
              <w:spacing w:before="21"/>
              <w:ind w:right="238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Срок</w:t>
            </w:r>
            <w:r w:rsidRPr="00BB10DF">
              <w:rPr>
                <w:rFonts w:ascii="Times New Roman" w:eastAsia="Times New Roman" w:hAnsi="Times New Roman" w:cs="Times New Roman"/>
                <w:b/>
                <w:spacing w:val="-1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 xml:space="preserve">давности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привлечения:</w:t>
            </w:r>
          </w:p>
        </w:tc>
      </w:tr>
      <w:tr w:rsidR="00BB10DF" w:rsidRPr="00BB10DF" w14:paraId="7562FC6B" w14:textId="77777777" w:rsidTr="00BB10DF">
        <w:trPr>
          <w:trHeight w:val="719"/>
        </w:trPr>
        <w:tc>
          <w:tcPr>
            <w:tcW w:w="898" w:type="dxa"/>
            <w:vMerge/>
            <w:tcBorders>
              <w:top w:val="nil"/>
            </w:tcBorders>
          </w:tcPr>
          <w:p w14:paraId="1EB7EB4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10C8CAF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02205CD3" w14:textId="77777777" w:rsidR="00BB10DF" w:rsidRPr="00BB10DF" w:rsidRDefault="00BB10DF" w:rsidP="00BB10DF">
            <w:pPr>
              <w:spacing w:before="49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E95C95E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должностные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лица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главного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распорядителя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бюджетных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средств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435AF64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13A6546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6F0030F4" w14:textId="77777777" w:rsidR="00BB10DF" w:rsidRPr="00BB10DF" w:rsidRDefault="00BB10DF" w:rsidP="00BB10DF">
            <w:pPr>
              <w:spacing w:before="47"/>
              <w:ind w:right="15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2 года со дня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совершения правонарушения</w:t>
            </w:r>
          </w:p>
        </w:tc>
      </w:tr>
      <w:tr w:rsidR="00BB10DF" w:rsidRPr="00BB10DF" w14:paraId="6E67A5D6" w14:textId="77777777" w:rsidTr="00BB10DF">
        <w:trPr>
          <w:trHeight w:val="503"/>
        </w:trPr>
        <w:tc>
          <w:tcPr>
            <w:tcW w:w="898" w:type="dxa"/>
            <w:vMerge w:val="restart"/>
          </w:tcPr>
          <w:p w14:paraId="717A97C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71D46F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93963C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9B68E0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B73AB96" w14:textId="77777777" w:rsidR="00BB10DF" w:rsidRPr="00BB10DF" w:rsidRDefault="00BB10DF" w:rsidP="00BB10DF">
            <w:pPr>
              <w:spacing w:before="76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F8A7BD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15.15.9</w:t>
            </w:r>
          </w:p>
        </w:tc>
        <w:tc>
          <w:tcPr>
            <w:tcW w:w="3492" w:type="dxa"/>
            <w:vMerge w:val="restart"/>
          </w:tcPr>
          <w:p w14:paraId="0EBF06E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177E305" w14:textId="77777777" w:rsidR="00BB10DF" w:rsidRPr="00BB10DF" w:rsidRDefault="00BB10DF" w:rsidP="00BB10DF">
            <w:pPr>
              <w:spacing w:before="178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F4D0543" w14:textId="77777777" w:rsidR="00BB10DF" w:rsidRPr="00BB10DF" w:rsidRDefault="00BB10DF" w:rsidP="00BB10DF">
            <w:pPr>
              <w:ind w:right="162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Несоответствие бюджетной росписи сводной бюджетной росписи, за исключением случаев, когда такое несоответствие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допускается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Бюджетным кодексом РФ, за исключением случаев, предусмотренных ст.15.14 КоАП</w:t>
            </w:r>
          </w:p>
        </w:tc>
        <w:tc>
          <w:tcPr>
            <w:tcW w:w="6509" w:type="dxa"/>
          </w:tcPr>
          <w:p w14:paraId="48CFE25C" w14:textId="77777777" w:rsidR="00BB10DF" w:rsidRPr="00BB10DF" w:rsidRDefault="00BB10DF" w:rsidP="00BB10DF">
            <w:pPr>
              <w:spacing w:before="45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Объект: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правопорядок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сфере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юридической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техники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ведения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бюджетной росписи для обеспечения единства всех звеньев бюджетной системы</w:t>
            </w:r>
          </w:p>
        </w:tc>
        <w:tc>
          <w:tcPr>
            <w:tcW w:w="1363" w:type="dxa"/>
            <w:vMerge w:val="restart"/>
          </w:tcPr>
          <w:p w14:paraId="6A2BC98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CDFEFC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5FF738D" w14:textId="77777777" w:rsidR="00BB10DF" w:rsidRPr="00BB10DF" w:rsidRDefault="00BB10DF" w:rsidP="00BB10DF">
            <w:pPr>
              <w:spacing w:before="180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400A729" w14:textId="77777777" w:rsidR="00BB10DF" w:rsidRPr="00BB10DF" w:rsidRDefault="00BB10DF" w:rsidP="00BB10DF">
            <w:pPr>
              <w:ind w:right="14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20</w:t>
            </w:r>
          </w:p>
          <w:p w14:paraId="3819BFEA" w14:textId="77777777" w:rsidR="00BB10DF" w:rsidRPr="00BB10DF" w:rsidRDefault="00BB10DF" w:rsidP="00BB10DF">
            <w:pPr>
              <w:ind w:right="12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50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93" w:type="dxa"/>
            <w:vMerge w:val="restart"/>
          </w:tcPr>
          <w:p w14:paraId="4EE43CB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4F90D1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179284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00B8A6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5C9845B" w14:textId="77777777" w:rsidR="00BB10DF" w:rsidRPr="00BB10DF" w:rsidRDefault="00BB10DF" w:rsidP="00BB10DF">
            <w:pPr>
              <w:spacing w:before="76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EE794D3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21" w:type="dxa"/>
          </w:tcPr>
          <w:p w14:paraId="25454B54" w14:textId="77777777" w:rsidR="00BB10DF" w:rsidRPr="00BB10DF" w:rsidRDefault="00BB10DF" w:rsidP="00BB10DF">
            <w:pPr>
              <w:spacing w:before="45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Дела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рассматриваются:</w:t>
            </w:r>
          </w:p>
        </w:tc>
      </w:tr>
      <w:tr w:rsidR="00BB10DF" w:rsidRPr="00BB10DF" w14:paraId="3A46BEF3" w14:textId="77777777" w:rsidTr="00BB10DF">
        <w:trPr>
          <w:trHeight w:val="719"/>
        </w:trPr>
        <w:tc>
          <w:tcPr>
            <w:tcW w:w="898" w:type="dxa"/>
            <w:vMerge/>
            <w:tcBorders>
              <w:top w:val="nil"/>
            </w:tcBorders>
          </w:tcPr>
          <w:p w14:paraId="1951F82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78A9E24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285AD680" w14:textId="77777777" w:rsidR="00BB10DF" w:rsidRPr="00BB10DF" w:rsidRDefault="00BB10DF" w:rsidP="00BB10DF">
            <w:pPr>
              <w:spacing w:before="50"/>
              <w:ind w:right="158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Объективная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действия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составлению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бюджетной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росписи,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сводной бюджетной росписи без соблюдения установленных законодательством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требований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3FE3A72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1B90FF1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24966FAB" w14:textId="77777777" w:rsidR="00BB10DF" w:rsidRPr="00BB10DF" w:rsidRDefault="00BB10DF" w:rsidP="00BB10DF">
            <w:pPr>
              <w:spacing w:before="153"/>
              <w:ind w:right="423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Мировыми судьями</w:t>
            </w:r>
          </w:p>
        </w:tc>
      </w:tr>
      <w:tr w:rsidR="00BB10DF" w:rsidRPr="00BB10DF" w14:paraId="078BADF9" w14:textId="77777777" w:rsidTr="00BB10DF">
        <w:trPr>
          <w:trHeight w:val="455"/>
        </w:trPr>
        <w:tc>
          <w:tcPr>
            <w:tcW w:w="898" w:type="dxa"/>
            <w:vMerge/>
            <w:tcBorders>
              <w:top w:val="nil"/>
            </w:tcBorders>
          </w:tcPr>
          <w:p w14:paraId="4718433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08D7BE7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57B2D67D" w14:textId="77777777" w:rsidR="00BB10DF" w:rsidRPr="00BB10DF" w:rsidRDefault="00BB10DF" w:rsidP="00BB10DF">
            <w:pPr>
              <w:spacing w:before="124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совершается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как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умышленно,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так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неосторожности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02DB4B8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31ED7D3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7EEA8F62" w14:textId="77777777" w:rsidR="00BB10DF" w:rsidRPr="00BB10DF" w:rsidRDefault="00BB10DF" w:rsidP="00BB10DF">
            <w:pPr>
              <w:spacing w:before="21"/>
              <w:ind w:right="238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Срок</w:t>
            </w:r>
            <w:r w:rsidRPr="00BB10DF">
              <w:rPr>
                <w:rFonts w:ascii="Times New Roman" w:eastAsia="Times New Roman" w:hAnsi="Times New Roman" w:cs="Times New Roman"/>
                <w:b/>
                <w:spacing w:val="-1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 xml:space="preserve">давности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привлечения:</w:t>
            </w:r>
          </w:p>
        </w:tc>
      </w:tr>
      <w:tr w:rsidR="00BB10DF" w:rsidRPr="00BB10DF" w14:paraId="24C1C000" w14:textId="77777777" w:rsidTr="00BB10DF">
        <w:trPr>
          <w:trHeight w:val="721"/>
        </w:trPr>
        <w:tc>
          <w:tcPr>
            <w:tcW w:w="898" w:type="dxa"/>
            <w:vMerge/>
            <w:tcBorders>
              <w:top w:val="nil"/>
            </w:tcBorders>
          </w:tcPr>
          <w:p w14:paraId="149DD73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0657185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564D07D6" w14:textId="77777777" w:rsidR="00BB10DF" w:rsidRPr="00BB10DF" w:rsidRDefault="00BB10DF" w:rsidP="00BB10DF">
            <w:pPr>
              <w:spacing w:before="153"/>
              <w:ind w:right="27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должностные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лица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распорядителя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бюджетных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средств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3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должностные лица получателя бюджетных средств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643274D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7EB9E6C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  <w:tcBorders>
              <w:bottom w:val="nil"/>
            </w:tcBorders>
          </w:tcPr>
          <w:p w14:paraId="3CD72561" w14:textId="77777777" w:rsidR="00BB10DF" w:rsidRPr="00BB10DF" w:rsidRDefault="00BB10DF" w:rsidP="00BB10DF">
            <w:pPr>
              <w:spacing w:before="50"/>
              <w:ind w:right="15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2 года со дня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совершения правонарушения</w:t>
            </w:r>
          </w:p>
        </w:tc>
      </w:tr>
    </w:tbl>
    <w:p w14:paraId="37EF7799" w14:textId="77777777" w:rsidR="00BB10DF" w:rsidRPr="00BB10DF" w:rsidRDefault="00BB10DF" w:rsidP="00BB10D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</w:rPr>
        <w:sectPr w:rsidR="00BB10DF" w:rsidRPr="00BB10DF">
          <w:pgSz w:w="16840" w:h="11910" w:orient="landscape"/>
          <w:pgMar w:top="880" w:right="566" w:bottom="280" w:left="283" w:header="465" w:footer="0" w:gutter="0"/>
          <w:cols w:space="720"/>
        </w:sectPr>
      </w:pPr>
    </w:p>
    <w:p w14:paraId="78CBF9E0" w14:textId="77777777" w:rsidR="00BB10DF" w:rsidRPr="00BB10DF" w:rsidRDefault="00BB10DF" w:rsidP="00BB10DF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b/>
          <w:sz w:val="3"/>
          <w:szCs w:val="28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8"/>
        <w:gridCol w:w="3492"/>
        <w:gridCol w:w="6509"/>
        <w:gridCol w:w="1363"/>
        <w:gridCol w:w="1793"/>
        <w:gridCol w:w="1721"/>
      </w:tblGrid>
      <w:tr w:rsidR="00BB10DF" w:rsidRPr="00BB10DF" w14:paraId="03A2934C" w14:textId="77777777" w:rsidTr="00EB290B">
        <w:trPr>
          <w:trHeight w:val="481"/>
        </w:trPr>
        <w:tc>
          <w:tcPr>
            <w:tcW w:w="898" w:type="dxa"/>
            <w:vMerge w:val="restart"/>
            <w:tcBorders>
              <w:top w:val="single" w:sz="4" w:space="0" w:color="auto"/>
            </w:tcBorders>
          </w:tcPr>
          <w:p w14:paraId="443E09A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B05082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B15F09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3BBD4C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7DFB7A7" w14:textId="77777777" w:rsidR="00BB10DF" w:rsidRPr="00BB10DF" w:rsidRDefault="00BB10DF" w:rsidP="00BB10DF">
            <w:pPr>
              <w:spacing w:before="66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C95732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15.15.10</w:t>
            </w:r>
          </w:p>
        </w:tc>
        <w:tc>
          <w:tcPr>
            <w:tcW w:w="3492" w:type="dxa"/>
            <w:vMerge w:val="restart"/>
            <w:tcBorders>
              <w:top w:val="single" w:sz="4" w:space="0" w:color="auto"/>
            </w:tcBorders>
          </w:tcPr>
          <w:p w14:paraId="4C70B308" w14:textId="77777777" w:rsidR="00BB10DF" w:rsidRPr="00BB10DF" w:rsidRDefault="00BB10DF" w:rsidP="00BB10DF">
            <w:pPr>
              <w:spacing w:before="66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A911565" w14:textId="77777777" w:rsidR="00BB10DF" w:rsidRPr="00BB10DF" w:rsidRDefault="00BB10DF" w:rsidP="00BB10DF">
            <w:pPr>
              <w:ind w:right="9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Принятие бюджетных обязательств в размерах, превышающих утвержденные бюджетные ассигнования и (или) лимиты бюджетных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обязательств,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за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исключением случаев, предусмотренных бюджетным законодательством РФ и иными нормативными правовыми актами, регулирующими бюджетные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правоотношения</w:t>
            </w:r>
          </w:p>
        </w:tc>
        <w:tc>
          <w:tcPr>
            <w:tcW w:w="6509" w:type="dxa"/>
            <w:tcBorders>
              <w:top w:val="single" w:sz="4" w:space="0" w:color="auto"/>
            </w:tcBorders>
          </w:tcPr>
          <w:p w14:paraId="4AEE9537" w14:textId="77777777" w:rsidR="00BB10DF" w:rsidRPr="00BB10DF" w:rsidRDefault="00BB10DF" w:rsidP="00BB10DF">
            <w:pPr>
              <w:spacing w:before="33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Объект: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правоотношения,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связанные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соблюдением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установленного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порядка принятия бюджетных обязательств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</w:tcBorders>
          </w:tcPr>
          <w:p w14:paraId="3DDF2A6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56BBAC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0E9C8C1" w14:textId="77777777" w:rsidR="00BB10DF" w:rsidRPr="00BB10DF" w:rsidRDefault="00BB10DF" w:rsidP="00BB10DF">
            <w:pPr>
              <w:spacing w:before="168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3C740C6" w14:textId="77777777" w:rsidR="00BB10DF" w:rsidRPr="00BB10DF" w:rsidRDefault="00BB10DF" w:rsidP="00BB10DF">
            <w:pPr>
              <w:ind w:right="14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20</w:t>
            </w:r>
          </w:p>
          <w:p w14:paraId="2E0CA94C" w14:textId="77777777" w:rsidR="00BB10DF" w:rsidRPr="00BB10DF" w:rsidRDefault="00BB10DF" w:rsidP="00BB10DF">
            <w:pPr>
              <w:spacing w:before="1"/>
              <w:ind w:right="12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50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93" w:type="dxa"/>
            <w:vMerge w:val="restart"/>
            <w:tcBorders>
              <w:top w:val="single" w:sz="4" w:space="0" w:color="auto"/>
            </w:tcBorders>
          </w:tcPr>
          <w:p w14:paraId="36C7A4E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40D534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E3F71A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2F7DE5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A1AC007" w14:textId="77777777" w:rsidR="00BB10DF" w:rsidRPr="00BB10DF" w:rsidRDefault="00BB10DF" w:rsidP="00BB10DF">
            <w:pPr>
              <w:spacing w:before="66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F457408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21" w:type="dxa"/>
            <w:tcBorders>
              <w:top w:val="single" w:sz="4" w:space="0" w:color="auto"/>
            </w:tcBorders>
          </w:tcPr>
          <w:p w14:paraId="6681262E" w14:textId="77777777" w:rsidR="00BB10DF" w:rsidRPr="00BB10DF" w:rsidRDefault="00BB10DF" w:rsidP="00BB10DF">
            <w:pPr>
              <w:spacing w:before="33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Дела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рассматриваются:</w:t>
            </w:r>
          </w:p>
        </w:tc>
      </w:tr>
      <w:tr w:rsidR="00BB10DF" w:rsidRPr="00BB10DF" w14:paraId="121A7B5A" w14:textId="77777777" w:rsidTr="00BB10DF">
        <w:trPr>
          <w:trHeight w:val="719"/>
        </w:trPr>
        <w:tc>
          <w:tcPr>
            <w:tcW w:w="898" w:type="dxa"/>
            <w:vMerge/>
            <w:tcBorders>
              <w:top w:val="nil"/>
            </w:tcBorders>
          </w:tcPr>
          <w:p w14:paraId="0EF9834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152D3AB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0333549B" w14:textId="77777777" w:rsidR="00BB10DF" w:rsidRPr="00BB10DF" w:rsidRDefault="00BB10DF" w:rsidP="00BB10DF">
            <w:pPr>
              <w:spacing w:before="47"/>
              <w:ind w:right="198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 xml:space="preserve">Объективная сторона: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действия по принятию бюджетных обязательств с нарушением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установленных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законом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размеров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виде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превышения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бюджетных ассигнований или лимитов бюджетных обязательств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6341800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62D9251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3F71F6EB" w14:textId="77777777" w:rsidR="00BB10DF" w:rsidRPr="00BB10DF" w:rsidRDefault="00BB10DF" w:rsidP="00BB10DF">
            <w:pPr>
              <w:spacing w:before="151"/>
              <w:ind w:right="423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Мировыми судьями</w:t>
            </w:r>
          </w:p>
        </w:tc>
      </w:tr>
      <w:tr w:rsidR="00BB10DF" w:rsidRPr="00BB10DF" w14:paraId="3F586461" w14:textId="77777777" w:rsidTr="00BB10DF">
        <w:trPr>
          <w:trHeight w:val="455"/>
        </w:trPr>
        <w:tc>
          <w:tcPr>
            <w:tcW w:w="898" w:type="dxa"/>
            <w:vMerge/>
            <w:tcBorders>
              <w:top w:val="nil"/>
            </w:tcBorders>
          </w:tcPr>
          <w:p w14:paraId="1CFAE75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6089BE8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1F605881" w14:textId="77777777" w:rsidR="00BB10DF" w:rsidRPr="00BB10DF" w:rsidRDefault="00BB10DF" w:rsidP="00BB10DF">
            <w:pPr>
              <w:spacing w:before="124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совершается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как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умышленно,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так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неосторожности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4E301D8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26EAE8D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1CF35D8B" w14:textId="77777777" w:rsidR="00BB10DF" w:rsidRPr="00BB10DF" w:rsidRDefault="00BB10DF" w:rsidP="00BB10DF">
            <w:pPr>
              <w:spacing w:before="21"/>
              <w:ind w:right="238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Срок</w:t>
            </w:r>
            <w:r w:rsidRPr="00BB10DF">
              <w:rPr>
                <w:rFonts w:ascii="Times New Roman" w:eastAsia="Times New Roman" w:hAnsi="Times New Roman" w:cs="Times New Roman"/>
                <w:b/>
                <w:spacing w:val="-1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 xml:space="preserve">давности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привлечения:</w:t>
            </w:r>
          </w:p>
        </w:tc>
      </w:tr>
      <w:tr w:rsidR="00BB10DF" w:rsidRPr="00BB10DF" w14:paraId="3C7546A9" w14:textId="77777777" w:rsidTr="00BB10DF">
        <w:trPr>
          <w:trHeight w:val="719"/>
        </w:trPr>
        <w:tc>
          <w:tcPr>
            <w:tcW w:w="898" w:type="dxa"/>
            <w:vMerge/>
            <w:tcBorders>
              <w:top w:val="nil"/>
            </w:tcBorders>
          </w:tcPr>
          <w:p w14:paraId="3D0FB0A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1DF8171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51997CFB" w14:textId="77777777" w:rsidR="00BB10DF" w:rsidRPr="00BB10DF" w:rsidRDefault="00BB10DF" w:rsidP="00BB10DF">
            <w:pPr>
              <w:spacing w:before="49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85C7D8E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должностные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лица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получателя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бюджетных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средств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5F49784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2098A89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1B879BEB" w14:textId="77777777" w:rsidR="00BB10DF" w:rsidRPr="00BB10DF" w:rsidRDefault="00BB10DF" w:rsidP="00BB10DF">
            <w:pPr>
              <w:spacing w:before="50"/>
              <w:ind w:right="15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2 года со дня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совершения правонарушения</w:t>
            </w:r>
          </w:p>
        </w:tc>
      </w:tr>
      <w:tr w:rsidR="00BB10DF" w:rsidRPr="00BB10DF" w14:paraId="510C0496" w14:textId="77777777" w:rsidTr="00BB10DF">
        <w:trPr>
          <w:trHeight w:val="467"/>
        </w:trPr>
        <w:tc>
          <w:tcPr>
            <w:tcW w:w="898" w:type="dxa"/>
            <w:vMerge w:val="restart"/>
          </w:tcPr>
          <w:p w14:paraId="7A24956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883E88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77D778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35EB3F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32A8FE7" w14:textId="77777777" w:rsidR="00BB10DF" w:rsidRPr="00BB10DF" w:rsidRDefault="00BB10DF" w:rsidP="00BB10DF">
            <w:pPr>
              <w:spacing w:before="59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2DF58D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15.15.11</w:t>
            </w:r>
          </w:p>
        </w:tc>
        <w:tc>
          <w:tcPr>
            <w:tcW w:w="3492" w:type="dxa"/>
            <w:vMerge w:val="restart"/>
          </w:tcPr>
          <w:p w14:paraId="4D60650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611BD5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19917EE" w14:textId="77777777" w:rsidR="00BB10DF" w:rsidRPr="00BB10DF" w:rsidRDefault="00BB10DF" w:rsidP="00BB10DF">
            <w:pPr>
              <w:spacing w:before="58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937EC31" w14:textId="77777777" w:rsidR="00BB10DF" w:rsidRPr="00BB10DF" w:rsidRDefault="00BB10DF" w:rsidP="00BB10DF">
            <w:pPr>
              <w:ind w:right="143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Несвоевременные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распределение,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отзыв либо доведение до распорядителей или получателей бюджетных средств бюджетных ассигнований и (или) лимитов бюджетных обязательств</w:t>
            </w:r>
          </w:p>
        </w:tc>
        <w:tc>
          <w:tcPr>
            <w:tcW w:w="6509" w:type="dxa"/>
          </w:tcPr>
          <w:p w14:paraId="116CC87B" w14:textId="77777777" w:rsidR="00BB10DF" w:rsidRPr="00BB10DF" w:rsidRDefault="00BB10DF" w:rsidP="00BB10DF">
            <w:pPr>
              <w:spacing w:before="26"/>
              <w:ind w:right="27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Объект: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правоотношения,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связанные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соблюдением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установленного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порядка финансирования деятельности участников бюджетных отношений</w:t>
            </w:r>
          </w:p>
        </w:tc>
        <w:tc>
          <w:tcPr>
            <w:tcW w:w="1363" w:type="dxa"/>
            <w:vMerge w:val="restart"/>
          </w:tcPr>
          <w:p w14:paraId="1553BE6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8BC0CD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1469B3A" w14:textId="77777777" w:rsidR="00BB10DF" w:rsidRPr="00BB10DF" w:rsidRDefault="00BB10DF" w:rsidP="00BB10DF">
            <w:pPr>
              <w:spacing w:before="161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CBE0691" w14:textId="77777777" w:rsidR="00BB10DF" w:rsidRPr="00BB10DF" w:rsidRDefault="00BB10DF" w:rsidP="00BB10DF">
            <w:pPr>
              <w:ind w:right="14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10</w:t>
            </w:r>
          </w:p>
          <w:p w14:paraId="610EC450" w14:textId="77777777" w:rsidR="00BB10DF" w:rsidRPr="00BB10DF" w:rsidRDefault="00BB10DF" w:rsidP="00BB10DF">
            <w:pPr>
              <w:spacing w:before="1"/>
              <w:ind w:right="12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30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93" w:type="dxa"/>
            <w:vMerge w:val="restart"/>
          </w:tcPr>
          <w:p w14:paraId="0E8E108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B1CA7E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561AD0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F38695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22D3EF7" w14:textId="77777777" w:rsidR="00BB10DF" w:rsidRPr="00BB10DF" w:rsidRDefault="00BB10DF" w:rsidP="00BB10DF">
            <w:pPr>
              <w:spacing w:before="59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CD54AD7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21" w:type="dxa"/>
          </w:tcPr>
          <w:p w14:paraId="4DA51463" w14:textId="77777777" w:rsidR="00BB10DF" w:rsidRPr="00BB10DF" w:rsidRDefault="00BB10DF" w:rsidP="00BB10DF">
            <w:pPr>
              <w:spacing w:before="26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Дела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рассматриваются:</w:t>
            </w:r>
          </w:p>
        </w:tc>
      </w:tr>
      <w:tr w:rsidR="00BB10DF" w:rsidRPr="00BB10DF" w14:paraId="42DF0E14" w14:textId="77777777" w:rsidTr="00BB10DF">
        <w:trPr>
          <w:trHeight w:val="719"/>
        </w:trPr>
        <w:tc>
          <w:tcPr>
            <w:tcW w:w="898" w:type="dxa"/>
            <w:vMerge/>
            <w:tcBorders>
              <w:top w:val="nil"/>
            </w:tcBorders>
          </w:tcPr>
          <w:p w14:paraId="5518DA8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3584B72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3F721C0B" w14:textId="77777777" w:rsidR="00BB10DF" w:rsidRPr="00BB10DF" w:rsidRDefault="00BB10DF" w:rsidP="00BB10DF">
            <w:pPr>
              <w:spacing w:before="50"/>
              <w:ind w:right="151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 xml:space="preserve">Объективная сторона: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нарушение установленных сроков доведения до распорядителей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или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получателей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бюджетных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средств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бюджетных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ассигнований и (или) лимитов бюджетных обязательств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17AAAE8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09F67DC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504359F6" w14:textId="77777777" w:rsidR="00BB10DF" w:rsidRPr="00BB10DF" w:rsidRDefault="00BB10DF" w:rsidP="00BB10DF">
            <w:pPr>
              <w:spacing w:before="153"/>
              <w:ind w:right="423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Мировыми судьями</w:t>
            </w:r>
          </w:p>
        </w:tc>
      </w:tr>
      <w:tr w:rsidR="00BB10DF" w:rsidRPr="00BB10DF" w14:paraId="0B8C9A15" w14:textId="77777777" w:rsidTr="00BB10DF">
        <w:trPr>
          <w:trHeight w:val="457"/>
        </w:trPr>
        <w:tc>
          <w:tcPr>
            <w:tcW w:w="898" w:type="dxa"/>
            <w:vMerge/>
            <w:tcBorders>
              <w:top w:val="nil"/>
            </w:tcBorders>
          </w:tcPr>
          <w:p w14:paraId="022BFBB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6C639AC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4434B5B5" w14:textId="77777777" w:rsidR="00BB10DF" w:rsidRPr="00BB10DF" w:rsidRDefault="00BB10DF" w:rsidP="00BB10DF">
            <w:pPr>
              <w:spacing w:before="124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совершается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как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умышленно,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так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неосторожности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352BB83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69462F0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448709B7" w14:textId="77777777" w:rsidR="00BB10DF" w:rsidRPr="00BB10DF" w:rsidRDefault="00BB10DF" w:rsidP="00BB10DF">
            <w:pPr>
              <w:spacing w:before="21"/>
              <w:ind w:right="238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Срок</w:t>
            </w:r>
            <w:r w:rsidRPr="00BB10DF">
              <w:rPr>
                <w:rFonts w:ascii="Times New Roman" w:eastAsia="Times New Roman" w:hAnsi="Times New Roman" w:cs="Times New Roman"/>
                <w:b/>
                <w:spacing w:val="-1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 xml:space="preserve">давности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привлечения:</w:t>
            </w:r>
          </w:p>
        </w:tc>
      </w:tr>
      <w:tr w:rsidR="00BB10DF" w:rsidRPr="00BB10DF" w14:paraId="5243B301" w14:textId="77777777" w:rsidTr="00BB10DF">
        <w:trPr>
          <w:trHeight w:val="719"/>
        </w:trPr>
        <w:tc>
          <w:tcPr>
            <w:tcW w:w="898" w:type="dxa"/>
            <w:vMerge/>
            <w:tcBorders>
              <w:top w:val="nil"/>
            </w:tcBorders>
          </w:tcPr>
          <w:p w14:paraId="2BFFE0F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1266F6B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1313BC26" w14:textId="77777777" w:rsidR="00BB10DF" w:rsidRPr="00BB10DF" w:rsidRDefault="00BB10DF" w:rsidP="00BB10DF">
            <w:pPr>
              <w:spacing w:before="49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725C655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должностные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лица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главного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распорядителя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бюджетных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средств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7F36A47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6E5121C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3988DAEE" w14:textId="77777777" w:rsidR="00BB10DF" w:rsidRPr="00BB10DF" w:rsidRDefault="00BB10DF" w:rsidP="00BB10DF">
            <w:pPr>
              <w:spacing w:before="47"/>
              <w:ind w:right="15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2 года со дня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совершения правонарушения</w:t>
            </w:r>
          </w:p>
        </w:tc>
      </w:tr>
      <w:tr w:rsidR="00BB10DF" w:rsidRPr="00BB10DF" w14:paraId="32202C71" w14:textId="77777777" w:rsidTr="00BB10DF">
        <w:trPr>
          <w:trHeight w:val="479"/>
        </w:trPr>
        <w:tc>
          <w:tcPr>
            <w:tcW w:w="898" w:type="dxa"/>
            <w:vMerge w:val="restart"/>
          </w:tcPr>
          <w:p w14:paraId="0A36FF5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AEE552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4452A2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C701A5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3AEC668" w14:textId="77777777" w:rsidR="00BB10DF" w:rsidRPr="00BB10DF" w:rsidRDefault="00BB10DF" w:rsidP="00BB10DF">
            <w:pPr>
              <w:spacing w:before="64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2FE5EF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15.15.12</w:t>
            </w:r>
          </w:p>
        </w:tc>
        <w:tc>
          <w:tcPr>
            <w:tcW w:w="3492" w:type="dxa"/>
            <w:vMerge w:val="restart"/>
          </w:tcPr>
          <w:p w14:paraId="138E2C1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03EE3B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7B3EB5C" w14:textId="77777777" w:rsidR="00BB10DF" w:rsidRPr="00BB10DF" w:rsidRDefault="00BB10DF" w:rsidP="00BB10DF">
            <w:pPr>
              <w:spacing w:before="65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C58DB25" w14:textId="77777777" w:rsidR="00BB10DF" w:rsidRPr="00BB10DF" w:rsidRDefault="00BB10DF" w:rsidP="00BB10DF">
            <w:pPr>
              <w:ind w:right="19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Нарушение запрета на размещение и (или) порядка размещения бюджетных средств на банковских депозитах либо запрета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передачу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их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доверительное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управление</w:t>
            </w:r>
          </w:p>
        </w:tc>
        <w:tc>
          <w:tcPr>
            <w:tcW w:w="6509" w:type="dxa"/>
          </w:tcPr>
          <w:p w14:paraId="27DC1986" w14:textId="77777777" w:rsidR="00BB10DF" w:rsidRPr="00BB10DF" w:rsidRDefault="00BB10DF" w:rsidP="00BB10DF">
            <w:pPr>
              <w:spacing w:before="33"/>
              <w:ind w:right="27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Объект: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правоотношения,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связанные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соблюдением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установленного законодательством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РФ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порядка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реализации</w:t>
            </w:r>
            <w:r w:rsidRPr="00BB10DF">
              <w:rPr>
                <w:rFonts w:ascii="Times New Roman" w:eastAsia="Times New Roman" w:hAnsi="Times New Roman" w:cs="Times New Roman"/>
                <w:spacing w:val="4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бюджетных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полномочий</w:t>
            </w:r>
          </w:p>
        </w:tc>
        <w:tc>
          <w:tcPr>
            <w:tcW w:w="1363" w:type="dxa"/>
            <w:vMerge w:val="restart"/>
          </w:tcPr>
          <w:p w14:paraId="41CBDF8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54C1511" w14:textId="77777777" w:rsidR="00BB10DF" w:rsidRPr="00BB10DF" w:rsidRDefault="00BB10DF" w:rsidP="00BB10DF">
            <w:pPr>
              <w:spacing w:before="63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2D0F5C9" w14:textId="77777777" w:rsidR="00BB10DF" w:rsidRPr="00BB10DF" w:rsidRDefault="00BB10DF" w:rsidP="00BB10DF">
            <w:pPr>
              <w:ind w:right="14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20</w:t>
            </w:r>
          </w:p>
          <w:p w14:paraId="7571D3DE" w14:textId="77777777" w:rsidR="00BB10DF" w:rsidRPr="00BB10DF" w:rsidRDefault="00BB10DF" w:rsidP="00BB10DF">
            <w:pPr>
              <w:spacing w:before="1"/>
              <w:ind w:right="12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50 тыс.руб. или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дисквалифи-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кация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срок от 1 до 2 лет</w:t>
            </w:r>
          </w:p>
        </w:tc>
        <w:tc>
          <w:tcPr>
            <w:tcW w:w="1793" w:type="dxa"/>
            <w:vMerge w:val="restart"/>
          </w:tcPr>
          <w:p w14:paraId="2AD9E02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379701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4CF05F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524B11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BABA451" w14:textId="77777777" w:rsidR="00BB10DF" w:rsidRPr="00BB10DF" w:rsidRDefault="00BB10DF" w:rsidP="00BB10DF">
            <w:pPr>
              <w:spacing w:before="64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2CB77CB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21" w:type="dxa"/>
          </w:tcPr>
          <w:p w14:paraId="72BF5B58" w14:textId="77777777" w:rsidR="00BB10DF" w:rsidRPr="00BB10DF" w:rsidRDefault="00BB10DF" w:rsidP="00BB10DF">
            <w:pPr>
              <w:spacing w:before="33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Дела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рассматриваются:</w:t>
            </w:r>
          </w:p>
        </w:tc>
      </w:tr>
      <w:tr w:rsidR="00BB10DF" w:rsidRPr="00BB10DF" w14:paraId="39D9D165" w14:textId="77777777" w:rsidTr="00BB10DF">
        <w:trPr>
          <w:trHeight w:val="719"/>
        </w:trPr>
        <w:tc>
          <w:tcPr>
            <w:tcW w:w="898" w:type="dxa"/>
            <w:vMerge/>
            <w:tcBorders>
              <w:top w:val="nil"/>
            </w:tcBorders>
          </w:tcPr>
          <w:p w14:paraId="1755AD1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4CDD19A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592CEEA8" w14:textId="77777777" w:rsidR="00BB10DF" w:rsidRPr="00BB10DF" w:rsidRDefault="00BB10DF" w:rsidP="00BB10DF">
            <w:pPr>
              <w:spacing w:before="50"/>
              <w:ind w:right="100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Объективная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нарушение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запрета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размещение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(или)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порядка размещения бюджетных средств на банковских депозитах либо запрета на передачу их в доверительное управление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2BCC939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6246417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3C4B8FD6" w14:textId="77777777" w:rsidR="00BB10DF" w:rsidRPr="00BB10DF" w:rsidRDefault="00BB10DF" w:rsidP="00BB10DF">
            <w:pPr>
              <w:spacing w:before="50"/>
              <w:ind w:right="10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Судами общей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юрисдикции,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мировыми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судьями</w:t>
            </w:r>
          </w:p>
        </w:tc>
      </w:tr>
      <w:tr w:rsidR="00BB10DF" w:rsidRPr="00BB10DF" w14:paraId="67D95F87" w14:textId="77777777" w:rsidTr="00BB10DF">
        <w:trPr>
          <w:trHeight w:val="455"/>
        </w:trPr>
        <w:tc>
          <w:tcPr>
            <w:tcW w:w="898" w:type="dxa"/>
            <w:vMerge/>
            <w:tcBorders>
              <w:top w:val="nil"/>
            </w:tcBorders>
          </w:tcPr>
          <w:p w14:paraId="7442E28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44FA841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6509" w:type="dxa"/>
          </w:tcPr>
          <w:p w14:paraId="59AAD8E6" w14:textId="77777777" w:rsidR="00BB10DF" w:rsidRPr="00BB10DF" w:rsidRDefault="00BB10DF" w:rsidP="00BB10DF">
            <w:pPr>
              <w:spacing w:before="124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совершается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как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умышленно,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так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неосторожности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0A4FC84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31C2DB4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1B6409D1" w14:textId="77777777" w:rsidR="00BB10DF" w:rsidRPr="00BB10DF" w:rsidRDefault="00BB10DF" w:rsidP="00BB10DF">
            <w:pPr>
              <w:spacing w:before="21"/>
              <w:ind w:right="238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Срок</w:t>
            </w:r>
            <w:r w:rsidRPr="00BB10DF">
              <w:rPr>
                <w:rFonts w:ascii="Times New Roman" w:eastAsia="Times New Roman" w:hAnsi="Times New Roman" w:cs="Times New Roman"/>
                <w:b/>
                <w:spacing w:val="-1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 xml:space="preserve">давности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привлечения:</w:t>
            </w:r>
          </w:p>
        </w:tc>
      </w:tr>
      <w:tr w:rsidR="00BB10DF" w:rsidRPr="00BB10DF" w14:paraId="419D9A31" w14:textId="77777777" w:rsidTr="00BB10DF">
        <w:trPr>
          <w:trHeight w:val="719"/>
        </w:trPr>
        <w:tc>
          <w:tcPr>
            <w:tcW w:w="898" w:type="dxa"/>
            <w:vMerge/>
            <w:tcBorders>
              <w:top w:val="nil"/>
            </w:tcBorders>
          </w:tcPr>
          <w:p w14:paraId="1932BE9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4AC7A7E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688180CA" w14:textId="77777777" w:rsidR="00BB10DF" w:rsidRPr="00BB10DF" w:rsidRDefault="00BB10DF" w:rsidP="00BB10DF">
            <w:pPr>
              <w:spacing w:before="49"/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4B36BBD8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Субъект: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</w:rPr>
              <w:t>должностные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</w:rPr>
              <w:t>лица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0DD12DF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2CDDA7D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721" w:type="dxa"/>
          </w:tcPr>
          <w:p w14:paraId="4E7D8D2B" w14:textId="77777777" w:rsidR="00BB10DF" w:rsidRPr="00BB10DF" w:rsidRDefault="00BB10DF" w:rsidP="00BB10DF">
            <w:pPr>
              <w:spacing w:before="50"/>
              <w:ind w:right="15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2 года со дня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совершения правонарушения</w:t>
            </w:r>
          </w:p>
        </w:tc>
      </w:tr>
      <w:tr w:rsidR="00BB10DF" w:rsidRPr="00BB10DF" w14:paraId="79174FA9" w14:textId="77777777" w:rsidTr="00BB10DF">
        <w:trPr>
          <w:trHeight w:val="446"/>
        </w:trPr>
        <w:tc>
          <w:tcPr>
            <w:tcW w:w="898" w:type="dxa"/>
            <w:vMerge w:val="restart"/>
          </w:tcPr>
          <w:p w14:paraId="56310F0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31A9FD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F71DCB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E2CE60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B82091D" w14:textId="77777777" w:rsidR="00BB10DF" w:rsidRPr="00BB10DF" w:rsidRDefault="00BB10DF" w:rsidP="00BB10DF">
            <w:pPr>
              <w:spacing w:before="18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6A4848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15.15.13</w:t>
            </w:r>
          </w:p>
        </w:tc>
        <w:tc>
          <w:tcPr>
            <w:tcW w:w="3492" w:type="dxa"/>
            <w:vMerge w:val="restart"/>
          </w:tcPr>
          <w:p w14:paraId="007E58C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A20F40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D3DB42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3358085" w14:textId="77777777" w:rsidR="00BB10DF" w:rsidRPr="00BB10DF" w:rsidRDefault="00BB10DF" w:rsidP="00BB10DF">
            <w:pPr>
              <w:spacing w:before="16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6903490" w14:textId="77777777" w:rsidR="00BB10DF" w:rsidRPr="00BB10DF" w:rsidRDefault="00BB10DF" w:rsidP="00BB10DF">
            <w:pPr>
              <w:ind w:right="36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Нарушение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сроков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обслуживания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 погашения государственного (муниципального) долга</w:t>
            </w:r>
          </w:p>
        </w:tc>
        <w:tc>
          <w:tcPr>
            <w:tcW w:w="6509" w:type="dxa"/>
          </w:tcPr>
          <w:p w14:paraId="053D4A07" w14:textId="77777777" w:rsidR="00BB10DF" w:rsidRPr="00BB10DF" w:rsidRDefault="00BB10DF" w:rsidP="00BB10DF">
            <w:pPr>
              <w:spacing w:before="14" w:line="206" w:lineRule="exact"/>
              <w:ind w:right="27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Объект: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общественные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отношения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сфере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образования,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распределения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 использования публичных финансов</w:t>
            </w:r>
          </w:p>
        </w:tc>
        <w:tc>
          <w:tcPr>
            <w:tcW w:w="1363" w:type="dxa"/>
            <w:vMerge w:val="restart"/>
          </w:tcPr>
          <w:p w14:paraId="1B4D91E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9E1F75D" w14:textId="77777777" w:rsidR="00BB10DF" w:rsidRPr="00BB10DF" w:rsidRDefault="00BB10DF" w:rsidP="00BB10DF">
            <w:pPr>
              <w:spacing w:before="17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CDB505D" w14:textId="77777777" w:rsidR="00BB10DF" w:rsidRPr="00BB10DF" w:rsidRDefault="00BB10DF" w:rsidP="00BB10DF">
            <w:pPr>
              <w:ind w:right="14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20</w:t>
            </w:r>
          </w:p>
          <w:p w14:paraId="44A6CA00" w14:textId="77777777" w:rsidR="00BB10DF" w:rsidRPr="00BB10DF" w:rsidRDefault="00BB10DF" w:rsidP="00BB10DF">
            <w:pPr>
              <w:ind w:right="12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50 тыс.руб. или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дисквалифи-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кация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срок от 1 до 2 лет</w:t>
            </w:r>
          </w:p>
        </w:tc>
        <w:tc>
          <w:tcPr>
            <w:tcW w:w="1793" w:type="dxa"/>
            <w:vMerge w:val="restart"/>
          </w:tcPr>
          <w:p w14:paraId="4DA04BC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988BD3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DD05E6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DC219F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A6BDBD3" w14:textId="77777777" w:rsidR="00BB10DF" w:rsidRPr="00BB10DF" w:rsidRDefault="00BB10DF" w:rsidP="00BB10DF">
            <w:pPr>
              <w:spacing w:before="18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6DCEA1E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21" w:type="dxa"/>
          </w:tcPr>
          <w:p w14:paraId="440E7124" w14:textId="77777777" w:rsidR="00BB10DF" w:rsidRPr="00BB10DF" w:rsidRDefault="00BB10DF" w:rsidP="00BB10DF">
            <w:pPr>
              <w:spacing w:before="14" w:line="206" w:lineRule="exact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Дела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рассматриваются:</w:t>
            </w:r>
          </w:p>
        </w:tc>
      </w:tr>
      <w:tr w:rsidR="00BB10DF" w:rsidRPr="00BB10DF" w14:paraId="3AD6B2EA" w14:textId="77777777" w:rsidTr="00BB10DF">
        <w:trPr>
          <w:trHeight w:val="719"/>
        </w:trPr>
        <w:tc>
          <w:tcPr>
            <w:tcW w:w="898" w:type="dxa"/>
            <w:vMerge/>
            <w:tcBorders>
              <w:top w:val="nil"/>
            </w:tcBorders>
          </w:tcPr>
          <w:p w14:paraId="0E58019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614155E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2289F955" w14:textId="77777777" w:rsidR="00BB10DF" w:rsidRPr="00BB10DF" w:rsidRDefault="00BB10DF" w:rsidP="00BB10DF">
            <w:pPr>
              <w:spacing w:before="151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Объективная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несоблюдение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сроков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обслуживания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погашения государственного (муниципального) долга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222EE70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7C60E2E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2BECE9EB" w14:textId="77777777" w:rsidR="00BB10DF" w:rsidRPr="00BB10DF" w:rsidRDefault="00BB10DF" w:rsidP="00BB10DF">
            <w:pPr>
              <w:spacing w:before="47"/>
              <w:ind w:right="10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Судами общей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юрисдикции,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мировыми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судьями</w:t>
            </w:r>
          </w:p>
        </w:tc>
      </w:tr>
      <w:tr w:rsidR="00BB10DF" w:rsidRPr="00BB10DF" w14:paraId="4A161138" w14:textId="77777777" w:rsidTr="00BB10DF">
        <w:trPr>
          <w:trHeight w:val="431"/>
        </w:trPr>
        <w:tc>
          <w:tcPr>
            <w:tcW w:w="898" w:type="dxa"/>
            <w:vMerge/>
            <w:tcBorders>
              <w:top w:val="nil"/>
            </w:tcBorders>
          </w:tcPr>
          <w:p w14:paraId="599A8CF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191F481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6509" w:type="dxa"/>
          </w:tcPr>
          <w:p w14:paraId="601D31BB" w14:textId="77777777" w:rsidR="00BB10DF" w:rsidRPr="00BB10DF" w:rsidRDefault="00BB10DF" w:rsidP="00BB10DF">
            <w:pPr>
              <w:spacing w:before="112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совершается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как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умышленно,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так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неосторожности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5B09C68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2112CD1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6953ACB8" w14:textId="77777777" w:rsidR="00BB10DF" w:rsidRPr="00BB10DF" w:rsidRDefault="00BB10DF" w:rsidP="00BB10DF">
            <w:pPr>
              <w:spacing w:line="206" w:lineRule="exact"/>
              <w:ind w:right="238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Срок</w:t>
            </w:r>
            <w:r w:rsidRPr="00BB10DF">
              <w:rPr>
                <w:rFonts w:ascii="Times New Roman" w:eastAsia="Times New Roman" w:hAnsi="Times New Roman" w:cs="Times New Roman"/>
                <w:b/>
                <w:spacing w:val="-1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 xml:space="preserve">давности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привлечения:</w:t>
            </w:r>
          </w:p>
        </w:tc>
      </w:tr>
      <w:tr w:rsidR="00BB10DF" w:rsidRPr="00BB10DF" w14:paraId="144E631C" w14:textId="77777777" w:rsidTr="00BB10DF">
        <w:trPr>
          <w:trHeight w:val="683"/>
        </w:trPr>
        <w:tc>
          <w:tcPr>
            <w:tcW w:w="898" w:type="dxa"/>
            <w:vMerge/>
            <w:tcBorders>
              <w:top w:val="nil"/>
            </w:tcBorders>
          </w:tcPr>
          <w:p w14:paraId="4B9F6D4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3E30382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5AE5FCB7" w14:textId="77777777" w:rsidR="00BB10DF" w:rsidRPr="00BB10DF" w:rsidRDefault="00BB10DF" w:rsidP="00BB10DF">
            <w:pPr>
              <w:spacing w:before="30"/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441CD132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Субъект: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</w:rPr>
              <w:t>должностные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</w:rPr>
              <w:t>лица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2092476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26CA04E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721" w:type="dxa"/>
          </w:tcPr>
          <w:p w14:paraId="2F2AB429" w14:textId="77777777" w:rsidR="00BB10DF" w:rsidRPr="00BB10DF" w:rsidRDefault="00BB10DF" w:rsidP="00BB10DF">
            <w:pPr>
              <w:spacing w:before="31"/>
              <w:ind w:right="15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2 года со дня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совершения правонарушения</w:t>
            </w:r>
          </w:p>
        </w:tc>
      </w:tr>
      <w:tr w:rsidR="00BB10DF" w:rsidRPr="00BB10DF" w14:paraId="2624AB98" w14:textId="77777777" w:rsidTr="00BB10DF">
        <w:trPr>
          <w:trHeight w:val="479"/>
        </w:trPr>
        <w:tc>
          <w:tcPr>
            <w:tcW w:w="898" w:type="dxa"/>
          </w:tcPr>
          <w:p w14:paraId="1E3CF753" w14:textId="77777777" w:rsidR="00BB10DF" w:rsidRPr="00BB10DF" w:rsidRDefault="00BB10DF" w:rsidP="00BB10DF">
            <w:pPr>
              <w:spacing w:before="136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15.15.14</w:t>
            </w:r>
          </w:p>
        </w:tc>
        <w:tc>
          <w:tcPr>
            <w:tcW w:w="3492" w:type="dxa"/>
          </w:tcPr>
          <w:p w14:paraId="23E8EFF0" w14:textId="77777777" w:rsidR="00BB10DF" w:rsidRPr="00BB10DF" w:rsidRDefault="00BB10DF" w:rsidP="00BB10DF">
            <w:pPr>
              <w:spacing w:before="33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Несоблюдение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главным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распорядителем бюджетных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средств,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представлявшим 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>в</w:t>
            </w:r>
          </w:p>
        </w:tc>
        <w:tc>
          <w:tcPr>
            <w:tcW w:w="6509" w:type="dxa"/>
          </w:tcPr>
          <w:p w14:paraId="3A499A49" w14:textId="77777777" w:rsidR="00BB10DF" w:rsidRPr="00BB10DF" w:rsidRDefault="00BB10DF" w:rsidP="00BB10DF">
            <w:pPr>
              <w:spacing w:before="33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Объект: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правоотношения,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связанные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соблюдением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установленного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порядка исполнения судебных актов</w:t>
            </w:r>
          </w:p>
        </w:tc>
        <w:tc>
          <w:tcPr>
            <w:tcW w:w="1363" w:type="dxa"/>
          </w:tcPr>
          <w:p w14:paraId="34B0C307" w14:textId="77777777" w:rsidR="00BB10DF" w:rsidRPr="00BB10DF" w:rsidRDefault="00BB10DF" w:rsidP="00BB10DF">
            <w:pPr>
              <w:spacing w:before="33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</w:rPr>
              <w:t>10</w:t>
            </w:r>
          </w:p>
        </w:tc>
        <w:tc>
          <w:tcPr>
            <w:tcW w:w="1793" w:type="dxa"/>
          </w:tcPr>
          <w:p w14:paraId="7C36BB95" w14:textId="77777777" w:rsidR="00BB10DF" w:rsidRPr="00BB10DF" w:rsidRDefault="00BB10DF" w:rsidP="00BB10DF">
            <w:pPr>
              <w:spacing w:before="136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21" w:type="dxa"/>
          </w:tcPr>
          <w:p w14:paraId="5AC72D60" w14:textId="77777777" w:rsidR="00BB10DF" w:rsidRPr="00BB10DF" w:rsidRDefault="00BB10DF" w:rsidP="00BB10DF">
            <w:pPr>
              <w:spacing w:before="33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Дела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рассматриваются:</w:t>
            </w:r>
          </w:p>
        </w:tc>
      </w:tr>
    </w:tbl>
    <w:p w14:paraId="67D7B963" w14:textId="77777777" w:rsidR="00BB10DF" w:rsidRPr="00BB10DF" w:rsidRDefault="00BB10DF" w:rsidP="00BB10D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18"/>
        </w:rPr>
        <w:sectPr w:rsidR="00BB10DF" w:rsidRPr="00BB10DF">
          <w:pgSz w:w="16840" w:h="11910" w:orient="landscape"/>
          <w:pgMar w:top="880" w:right="566" w:bottom="280" w:left="283" w:header="465" w:footer="0" w:gutter="0"/>
          <w:cols w:space="720"/>
        </w:sectPr>
      </w:pPr>
    </w:p>
    <w:p w14:paraId="59EFFCA1" w14:textId="77777777" w:rsidR="00BB10DF" w:rsidRPr="00BB10DF" w:rsidRDefault="00BB10DF" w:rsidP="00BB10D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"/>
          <w:szCs w:val="28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8"/>
        <w:gridCol w:w="3492"/>
        <w:gridCol w:w="6509"/>
        <w:gridCol w:w="1363"/>
        <w:gridCol w:w="1793"/>
        <w:gridCol w:w="1721"/>
      </w:tblGrid>
      <w:tr w:rsidR="00BB10DF" w:rsidRPr="00BB10DF" w14:paraId="27FAEDB1" w14:textId="77777777" w:rsidTr="00BA64E3">
        <w:trPr>
          <w:trHeight w:val="1199"/>
        </w:trPr>
        <w:tc>
          <w:tcPr>
            <w:tcW w:w="898" w:type="dxa"/>
            <w:vMerge w:val="restart"/>
            <w:tcBorders>
              <w:top w:val="single" w:sz="4" w:space="0" w:color="auto"/>
            </w:tcBorders>
          </w:tcPr>
          <w:p w14:paraId="66BB9B6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3492" w:type="dxa"/>
            <w:vMerge w:val="restart"/>
            <w:tcBorders>
              <w:top w:val="single" w:sz="4" w:space="0" w:color="auto"/>
            </w:tcBorders>
          </w:tcPr>
          <w:p w14:paraId="4644D1D9" w14:textId="77777777" w:rsidR="00BB10DF" w:rsidRPr="00BB10DF" w:rsidRDefault="00BB10DF" w:rsidP="00BB10DF">
            <w:pPr>
              <w:ind w:right="15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суде интересы РФ, субъекта РФ или муниципального образования, срока направления в соответствующий финансовый орган информации о результатах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рассмотрения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дела,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наличии оснований и результатах обжалования судебного акта</w:t>
            </w:r>
          </w:p>
        </w:tc>
        <w:tc>
          <w:tcPr>
            <w:tcW w:w="6509" w:type="dxa"/>
            <w:tcBorders>
              <w:top w:val="single" w:sz="4" w:space="0" w:color="auto"/>
            </w:tcBorders>
          </w:tcPr>
          <w:p w14:paraId="5933441A" w14:textId="77777777" w:rsidR="00BB10DF" w:rsidRPr="00BB10DF" w:rsidRDefault="00BB10DF" w:rsidP="00BB10DF">
            <w:pPr>
              <w:spacing w:before="84"/>
              <w:ind w:right="11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 xml:space="preserve">Объективная сторона: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несоблюдением главным распорядителем бюджетных средств,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представлявшим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суде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интересы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РФ,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субъекта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РФ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или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муниципального образования, срока направления в соответствующий финансовый орган информации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результатах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рассмотрения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дела,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наличии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оснований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результатах обжалования судебного акта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</w:tcBorders>
          </w:tcPr>
          <w:p w14:paraId="1EC8843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30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93" w:type="dxa"/>
            <w:vMerge w:val="restart"/>
            <w:tcBorders>
              <w:top w:val="single" w:sz="4" w:space="0" w:color="auto"/>
            </w:tcBorders>
          </w:tcPr>
          <w:p w14:paraId="0D852BF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</w:p>
        </w:tc>
        <w:tc>
          <w:tcPr>
            <w:tcW w:w="1721" w:type="dxa"/>
            <w:tcBorders>
              <w:top w:val="single" w:sz="4" w:space="0" w:color="auto"/>
            </w:tcBorders>
          </w:tcPr>
          <w:p w14:paraId="48F4717B" w14:textId="77777777" w:rsidR="00BB10DF" w:rsidRPr="00BB10DF" w:rsidRDefault="00BB10DF" w:rsidP="00BB10DF">
            <w:pPr>
              <w:spacing w:before="186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4B251D9" w14:textId="77777777" w:rsidR="00BB10DF" w:rsidRPr="00BB10DF" w:rsidRDefault="00BB10DF" w:rsidP="00BB10DF">
            <w:pPr>
              <w:ind w:right="423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Мировыми судьями</w:t>
            </w:r>
          </w:p>
        </w:tc>
      </w:tr>
      <w:tr w:rsidR="00BB10DF" w:rsidRPr="00BB10DF" w14:paraId="0629A19C" w14:textId="77777777" w:rsidTr="00BA64E3">
        <w:trPr>
          <w:trHeight w:val="458"/>
        </w:trPr>
        <w:tc>
          <w:tcPr>
            <w:tcW w:w="898" w:type="dxa"/>
            <w:vMerge/>
            <w:tcBorders>
              <w:top w:val="single" w:sz="4" w:space="0" w:color="000000"/>
            </w:tcBorders>
          </w:tcPr>
          <w:p w14:paraId="607D5C7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single" w:sz="4" w:space="0" w:color="000000"/>
            </w:tcBorders>
          </w:tcPr>
          <w:p w14:paraId="44503D4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554BD204" w14:textId="77777777" w:rsidR="00BB10DF" w:rsidRPr="00BB10DF" w:rsidRDefault="00BB10DF" w:rsidP="00BB10DF">
            <w:pPr>
              <w:spacing w:before="124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совершается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как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умышленно,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так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неосторожности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58C4BBA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0E5F7AC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7FF5722A" w14:textId="77777777" w:rsidR="00BB10DF" w:rsidRPr="00BB10DF" w:rsidRDefault="00BB10DF" w:rsidP="00BB10DF">
            <w:pPr>
              <w:spacing w:before="21"/>
              <w:ind w:right="238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Срок</w:t>
            </w:r>
            <w:r w:rsidRPr="00BB10DF">
              <w:rPr>
                <w:rFonts w:ascii="Times New Roman" w:eastAsia="Times New Roman" w:hAnsi="Times New Roman" w:cs="Times New Roman"/>
                <w:b/>
                <w:spacing w:val="-1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 xml:space="preserve">давности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привлечения:</w:t>
            </w:r>
          </w:p>
        </w:tc>
      </w:tr>
      <w:tr w:rsidR="00BB10DF" w:rsidRPr="00BB10DF" w14:paraId="31E11B4F" w14:textId="77777777" w:rsidTr="00BA64E3">
        <w:trPr>
          <w:trHeight w:val="719"/>
        </w:trPr>
        <w:tc>
          <w:tcPr>
            <w:tcW w:w="898" w:type="dxa"/>
            <w:vMerge/>
            <w:tcBorders>
              <w:top w:val="single" w:sz="4" w:space="0" w:color="000000"/>
            </w:tcBorders>
          </w:tcPr>
          <w:p w14:paraId="062983F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single" w:sz="4" w:space="0" w:color="000000"/>
            </w:tcBorders>
          </w:tcPr>
          <w:p w14:paraId="01B8473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1591C4F5" w14:textId="77777777" w:rsidR="00BB10DF" w:rsidRPr="00BB10DF" w:rsidRDefault="00BB10DF" w:rsidP="00BB10DF">
            <w:pPr>
              <w:spacing w:before="49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43D9DA9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должностные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лица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главного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распорядителя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бюджетных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средств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1AD61EC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2367B5F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5CBBF634" w14:textId="77777777" w:rsidR="00BB10DF" w:rsidRPr="00BB10DF" w:rsidRDefault="00BB10DF" w:rsidP="00BB10DF">
            <w:pPr>
              <w:spacing w:before="47"/>
              <w:ind w:right="15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2 года со дня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совершения правонарушения</w:t>
            </w:r>
          </w:p>
        </w:tc>
      </w:tr>
      <w:tr w:rsidR="00BB10DF" w:rsidRPr="00BB10DF" w14:paraId="6858AD59" w14:textId="77777777" w:rsidTr="00BB10DF">
        <w:trPr>
          <w:trHeight w:val="719"/>
        </w:trPr>
        <w:tc>
          <w:tcPr>
            <w:tcW w:w="898" w:type="dxa"/>
            <w:vMerge w:val="restart"/>
          </w:tcPr>
          <w:p w14:paraId="23E1673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9406CD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79C23C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C14B76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1CC8970" w14:textId="77777777" w:rsidR="00BB10DF" w:rsidRPr="00BB10DF" w:rsidRDefault="00BB10DF" w:rsidP="00BB10DF">
            <w:pPr>
              <w:spacing w:before="184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EC16F2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15.15.15</w:t>
            </w:r>
          </w:p>
        </w:tc>
        <w:tc>
          <w:tcPr>
            <w:tcW w:w="3492" w:type="dxa"/>
            <w:vMerge w:val="restart"/>
          </w:tcPr>
          <w:p w14:paraId="5DD2AA8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5E4B1B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182ADEB" w14:textId="77777777" w:rsidR="00BB10DF" w:rsidRPr="00BB10DF" w:rsidRDefault="00BB10DF" w:rsidP="00BB10DF">
            <w:pPr>
              <w:spacing w:before="79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D56F4B3" w14:textId="77777777" w:rsidR="00BB10DF" w:rsidRPr="00BB10DF" w:rsidRDefault="00BB10DF" w:rsidP="00BB10DF">
            <w:pPr>
              <w:ind w:right="15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Нарушение порядка формирования и (или) финансового обеспечения выполнения государственного (муниципального) задания, за исключением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случаев,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предусмотренных ст.15.14 КоАП</w:t>
            </w:r>
          </w:p>
        </w:tc>
        <w:tc>
          <w:tcPr>
            <w:tcW w:w="6509" w:type="dxa"/>
          </w:tcPr>
          <w:p w14:paraId="3BF6592F" w14:textId="77777777" w:rsidR="00BB10DF" w:rsidRPr="00BB10DF" w:rsidRDefault="00BB10DF" w:rsidP="00BB10DF">
            <w:pPr>
              <w:spacing w:before="50"/>
              <w:ind w:right="13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 xml:space="preserve">Объект: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правоотношения, связанные с соблюдением установленного порядка обеспечения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исполнения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бюджетных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обязательств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формирования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финансовых основ выполнения государственного (муниципального) задания</w:t>
            </w:r>
          </w:p>
        </w:tc>
        <w:tc>
          <w:tcPr>
            <w:tcW w:w="1363" w:type="dxa"/>
            <w:vMerge w:val="restart"/>
          </w:tcPr>
          <w:p w14:paraId="74C8381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01D9AC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AC7DA6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011680B" w14:textId="77777777" w:rsidR="00BB10DF" w:rsidRPr="00BB10DF" w:rsidRDefault="00BB10DF" w:rsidP="00BB10DF">
            <w:pPr>
              <w:spacing w:before="81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6D15FA9" w14:textId="77777777" w:rsidR="00BB10DF" w:rsidRPr="00BB10DF" w:rsidRDefault="00BB10DF" w:rsidP="00BB10DF">
            <w:pPr>
              <w:ind w:right="14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10</w:t>
            </w:r>
          </w:p>
          <w:p w14:paraId="094FC55E" w14:textId="77777777" w:rsidR="00BB10DF" w:rsidRPr="00BB10DF" w:rsidRDefault="00BB10DF" w:rsidP="00BB10DF">
            <w:pPr>
              <w:ind w:right="12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30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93" w:type="dxa"/>
            <w:vMerge w:val="restart"/>
          </w:tcPr>
          <w:p w14:paraId="54535AF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CD6DD2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9EEE5F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CF891B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6FBE03E" w14:textId="77777777" w:rsidR="00BB10DF" w:rsidRPr="00BB10DF" w:rsidRDefault="00BB10DF" w:rsidP="00BB10DF">
            <w:pPr>
              <w:spacing w:before="184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7D68988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21" w:type="dxa"/>
          </w:tcPr>
          <w:p w14:paraId="0C670C89" w14:textId="77777777" w:rsidR="00BB10DF" w:rsidRPr="00BB10DF" w:rsidRDefault="00BB10DF" w:rsidP="00BB10DF">
            <w:pPr>
              <w:spacing w:before="153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Дела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рассматриваются:</w:t>
            </w:r>
          </w:p>
        </w:tc>
      </w:tr>
      <w:tr w:rsidR="00BB10DF" w:rsidRPr="00BB10DF" w14:paraId="51FE1EAB" w14:textId="77777777" w:rsidTr="00BB10DF">
        <w:trPr>
          <w:trHeight w:val="719"/>
        </w:trPr>
        <w:tc>
          <w:tcPr>
            <w:tcW w:w="898" w:type="dxa"/>
            <w:vMerge/>
            <w:tcBorders>
              <w:top w:val="nil"/>
            </w:tcBorders>
          </w:tcPr>
          <w:p w14:paraId="2CFF176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5131D61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7FEED3A5" w14:textId="77777777" w:rsidR="00BB10DF" w:rsidRPr="00BB10DF" w:rsidRDefault="00BB10DF" w:rsidP="00BB10DF">
            <w:pPr>
              <w:spacing w:before="50"/>
              <w:ind w:right="238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Объективная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несоблюдение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установленных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законодательством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РФ порядка формирования и (или) финансового обеспечения выполнения государственного (муниципального) задания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083A4FF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401B57E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74072AB4" w14:textId="77777777" w:rsidR="00BB10DF" w:rsidRPr="00BB10DF" w:rsidRDefault="00BB10DF" w:rsidP="00BB10DF">
            <w:pPr>
              <w:spacing w:before="153"/>
              <w:ind w:right="423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Мировыми судьями</w:t>
            </w:r>
          </w:p>
        </w:tc>
      </w:tr>
      <w:tr w:rsidR="00BB10DF" w:rsidRPr="00BB10DF" w14:paraId="79A0FCB5" w14:textId="77777777" w:rsidTr="00BB10DF">
        <w:trPr>
          <w:trHeight w:val="455"/>
        </w:trPr>
        <w:tc>
          <w:tcPr>
            <w:tcW w:w="898" w:type="dxa"/>
            <w:vMerge/>
            <w:tcBorders>
              <w:top w:val="nil"/>
            </w:tcBorders>
          </w:tcPr>
          <w:p w14:paraId="1CEB79E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10AFC54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4230A131" w14:textId="77777777" w:rsidR="00BB10DF" w:rsidRPr="00BB10DF" w:rsidRDefault="00BB10DF" w:rsidP="00BB10DF">
            <w:pPr>
              <w:spacing w:before="124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совершается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как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умышленно,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так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неосторожности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5EA4B18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6F3CB63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0726E161" w14:textId="77777777" w:rsidR="00BB10DF" w:rsidRPr="00BB10DF" w:rsidRDefault="00BB10DF" w:rsidP="00BB10DF">
            <w:pPr>
              <w:spacing w:before="21"/>
              <w:ind w:right="238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Срок</w:t>
            </w:r>
            <w:r w:rsidRPr="00BB10DF">
              <w:rPr>
                <w:rFonts w:ascii="Times New Roman" w:eastAsia="Times New Roman" w:hAnsi="Times New Roman" w:cs="Times New Roman"/>
                <w:b/>
                <w:spacing w:val="-1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 xml:space="preserve">давности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привлечения:</w:t>
            </w:r>
          </w:p>
        </w:tc>
      </w:tr>
      <w:tr w:rsidR="00BB10DF" w:rsidRPr="00BB10DF" w14:paraId="7D46A0BC" w14:textId="77777777" w:rsidTr="00BB10DF">
        <w:trPr>
          <w:trHeight w:val="719"/>
        </w:trPr>
        <w:tc>
          <w:tcPr>
            <w:tcW w:w="898" w:type="dxa"/>
            <w:vMerge/>
            <w:tcBorders>
              <w:top w:val="nil"/>
            </w:tcBorders>
          </w:tcPr>
          <w:p w14:paraId="300BADF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4B1E445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63305C06" w14:textId="77777777" w:rsidR="00BB10DF" w:rsidRPr="00BB10DF" w:rsidRDefault="00BB10DF" w:rsidP="00BB10DF">
            <w:pPr>
              <w:spacing w:before="49"/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514748A4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Субъект: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</w:rPr>
              <w:t>должностные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</w:rPr>
              <w:t>лица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36BA9C1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3002D00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721" w:type="dxa"/>
          </w:tcPr>
          <w:p w14:paraId="76F3AD27" w14:textId="77777777" w:rsidR="00BB10DF" w:rsidRPr="00BB10DF" w:rsidRDefault="00BB10DF" w:rsidP="00BB10DF">
            <w:pPr>
              <w:spacing w:before="50"/>
              <w:ind w:right="15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2 года со дня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совершения правонарушения</w:t>
            </w:r>
          </w:p>
        </w:tc>
      </w:tr>
      <w:tr w:rsidR="00BB10DF" w:rsidRPr="00BB10DF" w14:paraId="0B348DDF" w14:textId="77777777" w:rsidTr="00BB10DF">
        <w:trPr>
          <w:trHeight w:val="2610"/>
        </w:trPr>
        <w:tc>
          <w:tcPr>
            <w:tcW w:w="898" w:type="dxa"/>
          </w:tcPr>
          <w:p w14:paraId="199137F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31CFFA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A89A73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DE04C6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0E1104C" w14:textId="77777777" w:rsidR="00BB10DF" w:rsidRPr="00BB10DF" w:rsidRDefault="00BB10DF" w:rsidP="00BB10DF">
            <w:pPr>
              <w:spacing w:before="167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53B028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15.15.16</w:t>
            </w:r>
          </w:p>
        </w:tc>
        <w:tc>
          <w:tcPr>
            <w:tcW w:w="3492" w:type="dxa"/>
          </w:tcPr>
          <w:p w14:paraId="03DC1956" w14:textId="77777777" w:rsidR="00BB10DF" w:rsidRPr="00BB10DF" w:rsidRDefault="00BB10DF" w:rsidP="00BB10DF">
            <w:pPr>
              <w:spacing w:before="64"/>
              <w:ind w:right="177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1. Неисполнение или несвоевременное исполнение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банком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или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иной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кредитной организацией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платежных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документов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на</w:t>
            </w:r>
          </w:p>
          <w:p w14:paraId="2DC49F22" w14:textId="77777777" w:rsidR="00BB10DF" w:rsidRPr="00BB10DF" w:rsidRDefault="00BB10DF" w:rsidP="00BB10DF">
            <w:pPr>
              <w:spacing w:before="1"/>
              <w:ind w:right="130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перечисление средств, подлежащих зачислению на счета бюджетов бюджетной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системы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РФ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(за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исключением доходов, контроль за исчислением, полнотой и своевременностью уплаты (перечисления) которых в бюджеты осуществляют налоговые органы, таможенные органы, органы управления государственными внебюджетными</w:t>
            </w:r>
          </w:p>
        </w:tc>
        <w:tc>
          <w:tcPr>
            <w:tcW w:w="6509" w:type="dxa"/>
          </w:tcPr>
          <w:p w14:paraId="6B19993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018BAB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FBFB43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87111C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4C48FF6" w14:textId="77777777" w:rsidR="00BB10DF" w:rsidRPr="00BB10DF" w:rsidRDefault="00BB10DF" w:rsidP="00BB10DF">
            <w:pPr>
              <w:spacing w:before="64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3D3837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Объект: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правовой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порядок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сфере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исполнения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поручений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органов государственного бюджетного контроля</w:t>
            </w:r>
          </w:p>
        </w:tc>
        <w:tc>
          <w:tcPr>
            <w:tcW w:w="1363" w:type="dxa"/>
          </w:tcPr>
          <w:p w14:paraId="646767C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E05780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2D9FDC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FEAA545" w14:textId="77777777" w:rsidR="00BB10DF" w:rsidRPr="00BB10DF" w:rsidRDefault="00BB10DF" w:rsidP="00BB10DF">
            <w:pPr>
              <w:spacing w:before="64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7D33550" w14:textId="77777777" w:rsidR="00BB10DF" w:rsidRPr="00BB10DF" w:rsidRDefault="00BB10DF" w:rsidP="00BB10DF">
            <w:pPr>
              <w:ind w:right="14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10</w:t>
            </w:r>
          </w:p>
          <w:p w14:paraId="0CB11176" w14:textId="77777777" w:rsidR="00BB10DF" w:rsidRPr="00BB10DF" w:rsidRDefault="00BB10DF" w:rsidP="00BB10DF">
            <w:pPr>
              <w:ind w:right="2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30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93" w:type="dxa"/>
          </w:tcPr>
          <w:p w14:paraId="7FF795B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83749A6" w14:textId="77777777" w:rsidR="00BB10DF" w:rsidRPr="00BB10DF" w:rsidRDefault="00BB10DF" w:rsidP="00BB10DF">
            <w:pPr>
              <w:spacing w:before="63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C1139BF" w14:textId="77777777" w:rsidR="00BB10DF" w:rsidRPr="00BB10DF" w:rsidRDefault="00BB10DF" w:rsidP="00BB10DF">
            <w:pPr>
              <w:ind w:right="11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размере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от 1 до 5% суммы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средств, подлежащих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зачислению на счета бюджетов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бюджетной</w:t>
            </w:r>
            <w:r w:rsidRPr="00BB10DF">
              <w:rPr>
                <w:rFonts w:ascii="Times New Roman" w:eastAsia="Times New Roman" w:hAnsi="Times New Roman" w:cs="Times New Roman"/>
                <w:spacing w:val="4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системы РФ</w:t>
            </w:r>
          </w:p>
        </w:tc>
        <w:tc>
          <w:tcPr>
            <w:tcW w:w="1721" w:type="dxa"/>
          </w:tcPr>
          <w:p w14:paraId="1BE1496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CCAA9C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5E0D0B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CB42C5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715C512" w14:textId="77777777" w:rsidR="00BB10DF" w:rsidRPr="00BB10DF" w:rsidRDefault="00BB10DF" w:rsidP="00BB10DF">
            <w:pPr>
              <w:spacing w:before="64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936179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Дела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рассматриваются:</w:t>
            </w:r>
          </w:p>
        </w:tc>
      </w:tr>
    </w:tbl>
    <w:p w14:paraId="7A336173" w14:textId="77777777" w:rsidR="00BB10DF" w:rsidRPr="00BB10DF" w:rsidRDefault="00BB10DF" w:rsidP="00BB10D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18"/>
        </w:rPr>
        <w:sectPr w:rsidR="00BB10DF" w:rsidRPr="00BB10DF">
          <w:pgSz w:w="16840" w:h="11910" w:orient="landscape"/>
          <w:pgMar w:top="880" w:right="566" w:bottom="280" w:left="283" w:header="465" w:footer="0" w:gutter="0"/>
          <w:cols w:space="720"/>
        </w:sectPr>
      </w:pPr>
    </w:p>
    <w:p w14:paraId="202E76E2" w14:textId="77777777" w:rsidR="00BB10DF" w:rsidRPr="00BB10DF" w:rsidRDefault="00BB10DF" w:rsidP="00BB10D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"/>
          <w:szCs w:val="28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8"/>
        <w:gridCol w:w="3492"/>
        <w:gridCol w:w="6509"/>
        <w:gridCol w:w="1363"/>
        <w:gridCol w:w="1793"/>
        <w:gridCol w:w="1721"/>
      </w:tblGrid>
      <w:tr w:rsidR="00BB10DF" w:rsidRPr="00BB10DF" w14:paraId="7598716F" w14:textId="77777777" w:rsidTr="00BA64E3">
        <w:trPr>
          <w:trHeight w:val="3599"/>
        </w:trPr>
        <w:tc>
          <w:tcPr>
            <w:tcW w:w="898" w:type="dxa"/>
            <w:vMerge w:val="restart"/>
            <w:tcBorders>
              <w:top w:val="single" w:sz="4" w:space="0" w:color="auto"/>
            </w:tcBorders>
          </w:tcPr>
          <w:p w14:paraId="31938A8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3492" w:type="dxa"/>
            <w:tcBorders>
              <w:top w:val="single" w:sz="4" w:space="0" w:color="auto"/>
            </w:tcBorders>
          </w:tcPr>
          <w:p w14:paraId="043723E2" w14:textId="77777777" w:rsidR="00BB10DF" w:rsidRPr="00BB10DF" w:rsidRDefault="00BB10DF" w:rsidP="00BB10DF">
            <w:pPr>
              <w:ind w:right="211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фондами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органы,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уполномоченные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 осуществление функций по принудительному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исполнению исполнительных документов и обеспечению установленного порядка деятельности судов), либо на перечисление средств бюджетов бюджетной системы РФ</w:t>
            </w:r>
          </w:p>
        </w:tc>
        <w:tc>
          <w:tcPr>
            <w:tcW w:w="6509" w:type="dxa"/>
            <w:tcBorders>
              <w:top w:val="single" w:sz="4" w:space="0" w:color="auto"/>
            </w:tcBorders>
          </w:tcPr>
          <w:p w14:paraId="526854B7" w14:textId="77777777" w:rsidR="00BB10DF" w:rsidRPr="00BB10DF" w:rsidRDefault="00BB10DF" w:rsidP="00BB10DF">
            <w:pPr>
              <w:spacing w:before="42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786D27E" w14:textId="77777777" w:rsidR="00BB10DF" w:rsidRPr="00BB10DF" w:rsidRDefault="00BB10DF" w:rsidP="00BB10DF">
            <w:pPr>
              <w:ind w:right="291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 xml:space="preserve">Объективная сторона: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1. Неисполнение требований по обязательному исполнению платежных документов на перечисление средств, подлежащих зачислению на счета бюджетов бюджетной системы РФ, а также средств бюджетов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бюджетной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системы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РФ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законодательства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РФ,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а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равно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нарушение сроков исполнения таких требований;</w:t>
            </w:r>
          </w:p>
          <w:p w14:paraId="5A45CF5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2.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Действия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банка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или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кредитной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организации,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связанные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неисполнением возложенной на них представлением органа Федерального казначейства</w:t>
            </w:r>
          </w:p>
          <w:p w14:paraId="43310757" w14:textId="77777777" w:rsidR="00BB10DF" w:rsidRPr="00BB10DF" w:rsidRDefault="00BB10DF" w:rsidP="00BB10DF">
            <w:pPr>
              <w:ind w:right="165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обязанности по приостановлению операций по счетам, которые были открыты казенным и бюджетным учреждениям с нарушениями требований бюджетного законодательства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РФ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иных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нормативных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правовых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актов,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регламентирующих бюджетные правоотношения;</w:t>
            </w:r>
          </w:p>
          <w:p w14:paraId="4AF3654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3.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Действия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неисполнению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предписания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органа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Федерального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казначейства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 приостановлении операций по счетам в валюте РФ по учету средств бюджетов субъектов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РФ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или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муниципальных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образований,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открытым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финансовым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органам</w:t>
            </w:r>
          </w:p>
          <w:p w14:paraId="76822CD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субъектов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РФ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или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муниципальных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образований</w:t>
            </w:r>
          </w:p>
        </w:tc>
        <w:tc>
          <w:tcPr>
            <w:tcW w:w="1363" w:type="dxa"/>
            <w:tcBorders>
              <w:top w:val="single" w:sz="4" w:space="0" w:color="auto"/>
            </w:tcBorders>
          </w:tcPr>
          <w:p w14:paraId="7AFFF7B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</w:p>
        </w:tc>
        <w:tc>
          <w:tcPr>
            <w:tcW w:w="1793" w:type="dxa"/>
            <w:tcBorders>
              <w:top w:val="single" w:sz="4" w:space="0" w:color="auto"/>
            </w:tcBorders>
          </w:tcPr>
          <w:p w14:paraId="48CF3B2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</w:p>
        </w:tc>
        <w:tc>
          <w:tcPr>
            <w:tcW w:w="1721" w:type="dxa"/>
            <w:tcBorders>
              <w:top w:val="single" w:sz="4" w:space="0" w:color="auto"/>
            </w:tcBorders>
          </w:tcPr>
          <w:p w14:paraId="511D94B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6DE53B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A3E98A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E7229C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CB9E0E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1F6ED4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8FA2020" w14:textId="77777777" w:rsidR="00BB10DF" w:rsidRPr="00BB10DF" w:rsidRDefault="00BB10DF" w:rsidP="00BB10DF">
            <w:pPr>
              <w:spacing w:before="144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EAF4937" w14:textId="77777777" w:rsidR="00BB10DF" w:rsidRPr="00BB10DF" w:rsidRDefault="00BB10DF" w:rsidP="00BB10DF">
            <w:pPr>
              <w:ind w:right="423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Мировыми судьями</w:t>
            </w:r>
          </w:p>
        </w:tc>
      </w:tr>
      <w:tr w:rsidR="00BB10DF" w:rsidRPr="00BB10DF" w14:paraId="126B92F5" w14:textId="77777777" w:rsidTr="00BB10DF">
        <w:trPr>
          <w:trHeight w:val="1682"/>
        </w:trPr>
        <w:tc>
          <w:tcPr>
            <w:tcW w:w="898" w:type="dxa"/>
            <w:vMerge/>
            <w:tcBorders>
              <w:top w:val="nil"/>
            </w:tcBorders>
          </w:tcPr>
          <w:p w14:paraId="7444A0D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 w:val="restart"/>
          </w:tcPr>
          <w:p w14:paraId="07DB3924" w14:textId="77777777" w:rsidR="00BB10DF" w:rsidRPr="00BB10DF" w:rsidRDefault="00BB10DF" w:rsidP="00BB10DF">
            <w:pPr>
              <w:spacing w:before="26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2. Неисполнение банком или иной кредитной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организацией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представления</w:t>
            </w:r>
          </w:p>
          <w:p w14:paraId="002BD640" w14:textId="77777777" w:rsidR="00BB10DF" w:rsidRPr="00BB10DF" w:rsidRDefault="00BB10DF" w:rsidP="00BB10DF">
            <w:pPr>
              <w:ind w:right="104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органа Федерального казначейства о приостановлении операций по счетам, открытым казенным и бюджетным учреждениям в нарушение бюджетного законодательства РФ и иных</w:t>
            </w:r>
            <w:r w:rsidRPr="00BB10DF">
              <w:rPr>
                <w:rFonts w:ascii="Times New Roman" w:eastAsia="Times New Roman" w:hAnsi="Times New Roman" w:cs="Times New Roman"/>
                <w:spacing w:val="4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нормативных правовых актов, регулирующих бюджетные правоотношения,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либо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счетам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валюте РФ по учету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средств бюджетов субъектов РФ (муниципальных образований), открытым финансовым органам</w:t>
            </w:r>
            <w:r w:rsidRPr="00BB10DF">
              <w:rPr>
                <w:rFonts w:ascii="Times New Roman" w:eastAsia="Times New Roman" w:hAnsi="Times New Roman" w:cs="Times New Roman"/>
                <w:spacing w:val="4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субъектов РФ (муниципальных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образований)</w:t>
            </w:r>
          </w:p>
        </w:tc>
        <w:tc>
          <w:tcPr>
            <w:tcW w:w="6509" w:type="dxa"/>
          </w:tcPr>
          <w:p w14:paraId="2CC7034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9D4C2A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23D9548" w14:textId="77777777" w:rsidR="00BB10DF" w:rsidRPr="00BB10DF" w:rsidRDefault="00BB10DF" w:rsidP="00BB10DF">
            <w:pPr>
              <w:spacing w:before="115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F94BF9A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совершается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как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умышленно,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так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неосторожности</w:t>
            </w:r>
          </w:p>
        </w:tc>
        <w:tc>
          <w:tcPr>
            <w:tcW w:w="1363" w:type="dxa"/>
            <w:vMerge w:val="restart"/>
          </w:tcPr>
          <w:p w14:paraId="7887459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886B3F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2B2BE0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E32094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09A1193" w14:textId="77777777" w:rsidR="00BB10DF" w:rsidRPr="00BB10DF" w:rsidRDefault="00BB10DF" w:rsidP="00BB10DF">
            <w:pPr>
              <w:spacing w:before="128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1A12420" w14:textId="77777777" w:rsidR="00BB10DF" w:rsidRPr="00BB10DF" w:rsidRDefault="00BB10DF" w:rsidP="00BB10DF">
            <w:pPr>
              <w:spacing w:before="1"/>
              <w:ind w:right="14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10</w:t>
            </w:r>
          </w:p>
          <w:p w14:paraId="6DF38C6E" w14:textId="77777777" w:rsidR="00BB10DF" w:rsidRPr="00BB10DF" w:rsidRDefault="00BB10DF" w:rsidP="00BB10DF">
            <w:pPr>
              <w:spacing w:before="1"/>
              <w:ind w:right="12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30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93" w:type="dxa"/>
            <w:vMerge w:val="restart"/>
          </w:tcPr>
          <w:p w14:paraId="335F49A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9986E1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7C468E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4FA66F9" w14:textId="77777777" w:rsidR="00BB10DF" w:rsidRPr="00BB10DF" w:rsidRDefault="00BB10DF" w:rsidP="00BB10DF">
            <w:pPr>
              <w:spacing w:before="129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54D499A" w14:textId="77777777" w:rsidR="00BB10DF" w:rsidRPr="00BB10DF" w:rsidRDefault="00BB10DF" w:rsidP="00BB10DF">
            <w:pPr>
              <w:ind w:right="11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размере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от 1 до 5% суммы средств средств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незаконно произведенных операций</w:t>
            </w:r>
          </w:p>
        </w:tc>
        <w:tc>
          <w:tcPr>
            <w:tcW w:w="1721" w:type="dxa"/>
          </w:tcPr>
          <w:p w14:paraId="310D8F6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043695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52DF3CB" w14:textId="77777777" w:rsidR="00BB10DF" w:rsidRPr="00BB10DF" w:rsidRDefault="00BB10DF" w:rsidP="00BB10DF">
            <w:pPr>
              <w:spacing w:before="12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EEE98E0" w14:textId="77777777" w:rsidR="00BB10DF" w:rsidRPr="00BB10DF" w:rsidRDefault="00BB10DF" w:rsidP="00BB10DF">
            <w:pPr>
              <w:ind w:right="238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Срок</w:t>
            </w:r>
            <w:r w:rsidRPr="00BB10DF">
              <w:rPr>
                <w:rFonts w:ascii="Times New Roman" w:eastAsia="Times New Roman" w:hAnsi="Times New Roman" w:cs="Times New Roman"/>
                <w:b/>
                <w:spacing w:val="-1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 xml:space="preserve">давности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привлечения:</w:t>
            </w:r>
          </w:p>
        </w:tc>
      </w:tr>
      <w:tr w:rsidR="00BB10DF" w:rsidRPr="00BB10DF" w14:paraId="11B5F46A" w14:textId="77777777" w:rsidTr="00BB10DF">
        <w:trPr>
          <w:trHeight w:val="1463"/>
        </w:trPr>
        <w:tc>
          <w:tcPr>
            <w:tcW w:w="898" w:type="dxa"/>
            <w:vMerge/>
            <w:tcBorders>
              <w:top w:val="nil"/>
            </w:tcBorders>
          </w:tcPr>
          <w:p w14:paraId="43F182B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23308BC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186F67AD" w14:textId="77777777" w:rsidR="00BB10DF" w:rsidRPr="00872A4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4E92088" w14:textId="77777777" w:rsidR="00BB10DF" w:rsidRPr="00872A4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E91BC39" w14:textId="77777777" w:rsidR="00BB10DF" w:rsidRPr="00872A4F" w:rsidRDefault="00BB10DF" w:rsidP="00BB10DF">
            <w:pPr>
              <w:spacing w:before="7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7EEC71A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юридические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лица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 (или)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должностные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>лица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5E58F59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15D307E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5BE25B5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5D7FF11" w14:textId="77777777" w:rsidR="00BB10DF" w:rsidRPr="00BB10DF" w:rsidRDefault="00BB10DF" w:rsidP="00BB10DF">
            <w:pPr>
              <w:spacing w:before="5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A60E175" w14:textId="77777777" w:rsidR="00BB10DF" w:rsidRPr="00BB10DF" w:rsidRDefault="00BB10DF" w:rsidP="00BB10DF">
            <w:pPr>
              <w:ind w:right="15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2 года со дня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совершения правонарушения</w:t>
            </w:r>
          </w:p>
        </w:tc>
      </w:tr>
      <w:tr w:rsidR="00BB10DF" w:rsidRPr="00BB10DF" w14:paraId="590C1CFE" w14:textId="77777777" w:rsidTr="00BB10DF">
        <w:trPr>
          <w:trHeight w:val="827"/>
        </w:trPr>
        <w:tc>
          <w:tcPr>
            <w:tcW w:w="898" w:type="dxa"/>
            <w:vMerge w:val="restart"/>
          </w:tcPr>
          <w:p w14:paraId="0C6E2EB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A041D9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AF1142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D9E3F2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AEAB7F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99FE93A" w14:textId="77777777" w:rsidR="00BB10DF" w:rsidRPr="00BB10DF" w:rsidRDefault="00BB10DF" w:rsidP="00BB10DF">
            <w:pPr>
              <w:spacing w:before="154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6C32AE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</w:rPr>
              <w:t>17.7</w:t>
            </w:r>
          </w:p>
        </w:tc>
        <w:tc>
          <w:tcPr>
            <w:tcW w:w="3492" w:type="dxa"/>
            <w:vMerge w:val="restart"/>
          </w:tcPr>
          <w:p w14:paraId="485137F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EDD792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17D3591" w14:textId="77777777" w:rsidR="00BB10DF" w:rsidRPr="00BB10DF" w:rsidRDefault="00BB10DF" w:rsidP="00BB10DF">
            <w:pPr>
              <w:spacing w:before="50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B7CCD45" w14:textId="77777777" w:rsidR="00BB10DF" w:rsidRPr="00BB10DF" w:rsidRDefault="00BB10DF" w:rsidP="00BB10DF">
            <w:pPr>
              <w:spacing w:before="1"/>
              <w:ind w:right="13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Умышленное невыполнение требований прокурора, вытекающих из его полномочий, установленных федеральным законом, а равно законных требований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следователя,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дознавателя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или должностного лица, осуществляющего производство по делу об административном правонарушении</w:t>
            </w:r>
          </w:p>
        </w:tc>
        <w:tc>
          <w:tcPr>
            <w:tcW w:w="6509" w:type="dxa"/>
          </w:tcPr>
          <w:p w14:paraId="7DDBC8D9" w14:textId="77777777" w:rsidR="00BB10DF" w:rsidRPr="00BB10DF" w:rsidRDefault="00BB10DF" w:rsidP="00BB10DF">
            <w:pPr>
              <w:ind w:right="30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 xml:space="preserve">Объект: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институт государственной власти в виде реализации полномочий должностного лица, осуществляющего производство по делу об административном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правонарушении,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действующего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имени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государства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</w:p>
          <w:p w14:paraId="73B5258A" w14:textId="77777777" w:rsidR="00BB10DF" w:rsidRPr="00BB10DF" w:rsidRDefault="00BB10DF" w:rsidP="00BB10DF">
            <w:pPr>
              <w:spacing w:line="186" w:lineRule="exact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представляющего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его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интересы,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вытекающие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из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норм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закона</w:t>
            </w:r>
          </w:p>
        </w:tc>
        <w:tc>
          <w:tcPr>
            <w:tcW w:w="1363" w:type="dxa"/>
            <w:vMerge w:val="restart"/>
          </w:tcPr>
          <w:p w14:paraId="076E10F4" w14:textId="77777777" w:rsidR="00BB10DF" w:rsidRPr="00BB10DF" w:rsidRDefault="00BB10DF" w:rsidP="00BB10DF">
            <w:pPr>
              <w:spacing w:before="51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48D10D2" w14:textId="77777777" w:rsidR="00BB10DF" w:rsidRPr="00BB10DF" w:rsidRDefault="00BB10DF" w:rsidP="00BB10DF">
            <w:pPr>
              <w:spacing w:before="1"/>
              <w:ind w:right="19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1</w:t>
            </w:r>
          </w:p>
          <w:p w14:paraId="52CB1A43" w14:textId="77777777" w:rsidR="00BB10DF" w:rsidRPr="00BB10DF" w:rsidRDefault="00BB10DF" w:rsidP="00BB10DF">
            <w:pPr>
              <w:ind w:right="100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1,5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 (для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граждан), от 2 до 3 тыс.руб., либо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дисквалифика-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ция на срок от 6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месяцев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1 года (для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должностных 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>лиц)</w:t>
            </w:r>
          </w:p>
        </w:tc>
        <w:tc>
          <w:tcPr>
            <w:tcW w:w="1793" w:type="dxa"/>
            <w:vMerge w:val="restart"/>
          </w:tcPr>
          <w:p w14:paraId="54BB4B3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042474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9B4C8F3" w14:textId="77777777" w:rsidR="00BB10DF" w:rsidRPr="00BB10DF" w:rsidRDefault="00BB10DF" w:rsidP="00BB10DF">
            <w:pPr>
              <w:spacing w:before="154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78E1CE6" w14:textId="77777777" w:rsidR="00BB10DF" w:rsidRPr="00BB10DF" w:rsidRDefault="00BB10DF" w:rsidP="00BB10DF">
            <w:pPr>
              <w:ind w:right="11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размере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от 50 тыс.руб. до 100 тыс.руб., либо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административ-ное приостановление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деятельности на срок до 90 суток</w:t>
            </w:r>
          </w:p>
        </w:tc>
        <w:tc>
          <w:tcPr>
            <w:tcW w:w="1721" w:type="dxa"/>
          </w:tcPr>
          <w:p w14:paraId="11F75888" w14:textId="77777777" w:rsidR="00BB10DF" w:rsidRPr="00BB10DF" w:rsidRDefault="00BB10DF" w:rsidP="00BB10DF">
            <w:pPr>
              <w:spacing w:before="206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Дела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рассматриваются:</w:t>
            </w:r>
          </w:p>
        </w:tc>
      </w:tr>
      <w:tr w:rsidR="00BB10DF" w:rsidRPr="00BB10DF" w14:paraId="5CF39763" w14:textId="77777777" w:rsidTr="00BB10DF">
        <w:trPr>
          <w:trHeight w:val="719"/>
        </w:trPr>
        <w:tc>
          <w:tcPr>
            <w:tcW w:w="898" w:type="dxa"/>
            <w:vMerge/>
            <w:tcBorders>
              <w:top w:val="nil"/>
            </w:tcBorders>
          </w:tcPr>
          <w:p w14:paraId="40C10FF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498E72D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  <w:vMerge w:val="restart"/>
          </w:tcPr>
          <w:p w14:paraId="78D7679B" w14:textId="77777777" w:rsidR="00BB10DF" w:rsidRPr="00BB10DF" w:rsidRDefault="00BB10DF" w:rsidP="00BB10DF">
            <w:pPr>
              <w:spacing w:before="75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AAEA189" w14:textId="29A82786" w:rsidR="00BB10DF" w:rsidRPr="00BB10DF" w:rsidRDefault="00BB10DF" w:rsidP="00BB10DF">
            <w:pPr>
              <w:spacing w:before="1"/>
              <w:ind w:right="141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 xml:space="preserve">Объективная сторона: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бездействие лица, совершившего правонарушение, выразившееся в невыполнении законных требований должностного лица</w:t>
            </w:r>
            <w:r w:rsidR="00EB290B">
              <w:rPr>
                <w:rFonts w:ascii="Times New Roman" w:eastAsia="Times New Roman" w:hAnsi="Times New Roman" w:cs="Times New Roman"/>
                <w:sz w:val="18"/>
                <w:lang w:val="ru-RU"/>
              </w:rPr>
              <w:t>,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 осуществляющего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производство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делу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об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административном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правонарушении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18780B4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50550B5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69A0E810" w14:textId="77777777" w:rsidR="00BB10DF" w:rsidRPr="00BB10DF" w:rsidRDefault="00BB10DF" w:rsidP="00BB10DF">
            <w:pPr>
              <w:spacing w:before="50"/>
              <w:ind w:right="10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Судами общей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юрисдикции,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мировыми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судьями</w:t>
            </w:r>
          </w:p>
        </w:tc>
      </w:tr>
      <w:tr w:rsidR="00BB10DF" w:rsidRPr="00BB10DF" w14:paraId="4622B0F5" w14:textId="77777777" w:rsidTr="00BB10DF">
        <w:trPr>
          <w:trHeight w:val="455"/>
        </w:trPr>
        <w:tc>
          <w:tcPr>
            <w:tcW w:w="898" w:type="dxa"/>
            <w:vMerge/>
            <w:tcBorders>
              <w:top w:val="nil"/>
            </w:tcBorders>
          </w:tcPr>
          <w:p w14:paraId="0803882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0A8C370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6509" w:type="dxa"/>
            <w:vMerge/>
            <w:tcBorders>
              <w:top w:val="nil"/>
            </w:tcBorders>
          </w:tcPr>
          <w:p w14:paraId="4028247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363" w:type="dxa"/>
            <w:vMerge/>
            <w:tcBorders>
              <w:top w:val="nil"/>
            </w:tcBorders>
          </w:tcPr>
          <w:p w14:paraId="5F0AEA8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40D410F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229B97FE" w14:textId="77777777" w:rsidR="00BB10DF" w:rsidRPr="00BB10DF" w:rsidRDefault="00BB10DF" w:rsidP="00BB10DF">
            <w:pPr>
              <w:spacing w:before="21"/>
              <w:ind w:right="238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Срок</w:t>
            </w:r>
            <w:r w:rsidRPr="00BB10DF">
              <w:rPr>
                <w:rFonts w:ascii="Times New Roman" w:eastAsia="Times New Roman" w:hAnsi="Times New Roman" w:cs="Times New Roman"/>
                <w:b/>
                <w:spacing w:val="-1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 xml:space="preserve">давности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привлечения:</w:t>
            </w:r>
          </w:p>
        </w:tc>
      </w:tr>
      <w:tr w:rsidR="00BB10DF" w:rsidRPr="00BB10DF" w14:paraId="50B0BC1F" w14:textId="77777777" w:rsidTr="00BB10DF">
        <w:trPr>
          <w:trHeight w:val="969"/>
        </w:trPr>
        <w:tc>
          <w:tcPr>
            <w:tcW w:w="898" w:type="dxa"/>
            <w:vMerge/>
            <w:tcBorders>
              <w:top w:val="nil"/>
            </w:tcBorders>
          </w:tcPr>
          <w:p w14:paraId="3BEB7DF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544D750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3A90769F" w14:textId="77777777" w:rsidR="00BB10DF" w:rsidRPr="00BB10DF" w:rsidRDefault="00BB10DF" w:rsidP="00BB10DF">
            <w:pPr>
              <w:spacing w:before="174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323981D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совершается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исключительно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умышлено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178F6F0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74A2EE8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29A59779" w14:textId="77777777" w:rsidR="00BB10DF" w:rsidRPr="00BB10DF" w:rsidRDefault="00BB10DF" w:rsidP="00BB10DF">
            <w:pPr>
              <w:spacing w:before="71"/>
              <w:ind w:right="20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1 год со дня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совершения правонарушения (должностные</w:t>
            </w:r>
          </w:p>
        </w:tc>
      </w:tr>
    </w:tbl>
    <w:p w14:paraId="272DCFD3" w14:textId="77777777" w:rsidR="00BB10DF" w:rsidRPr="00BB10DF" w:rsidRDefault="00BB10DF" w:rsidP="00BB10D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</w:rPr>
        <w:sectPr w:rsidR="00BB10DF" w:rsidRPr="00BB10DF">
          <w:pgSz w:w="16840" w:h="11910" w:orient="landscape"/>
          <w:pgMar w:top="880" w:right="566" w:bottom="280" w:left="283" w:header="465" w:footer="0" w:gutter="0"/>
          <w:cols w:space="720"/>
        </w:sectPr>
      </w:pPr>
    </w:p>
    <w:p w14:paraId="238A8DF9" w14:textId="77777777" w:rsidR="00BB10DF" w:rsidRPr="00BB10DF" w:rsidRDefault="00BB10DF" w:rsidP="00BB10D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"/>
          <w:szCs w:val="28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8"/>
        <w:gridCol w:w="3492"/>
        <w:gridCol w:w="6509"/>
        <w:gridCol w:w="1363"/>
        <w:gridCol w:w="1793"/>
        <w:gridCol w:w="1721"/>
      </w:tblGrid>
      <w:tr w:rsidR="00BB10DF" w:rsidRPr="00BB10DF" w14:paraId="21181EF8" w14:textId="77777777" w:rsidTr="00BA64E3">
        <w:trPr>
          <w:trHeight w:val="1036"/>
        </w:trPr>
        <w:tc>
          <w:tcPr>
            <w:tcW w:w="898" w:type="dxa"/>
            <w:tcBorders>
              <w:top w:val="single" w:sz="4" w:space="0" w:color="auto"/>
            </w:tcBorders>
          </w:tcPr>
          <w:p w14:paraId="1575456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</w:p>
        </w:tc>
        <w:tc>
          <w:tcPr>
            <w:tcW w:w="3492" w:type="dxa"/>
            <w:tcBorders>
              <w:top w:val="single" w:sz="4" w:space="0" w:color="auto"/>
            </w:tcBorders>
          </w:tcPr>
          <w:p w14:paraId="4EF43FE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</w:p>
        </w:tc>
        <w:tc>
          <w:tcPr>
            <w:tcW w:w="6509" w:type="dxa"/>
            <w:tcBorders>
              <w:top w:val="single" w:sz="4" w:space="0" w:color="auto"/>
            </w:tcBorders>
          </w:tcPr>
          <w:p w14:paraId="0B43952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ABE8B2E" w14:textId="77777777" w:rsidR="00BB10DF" w:rsidRPr="00BB10DF" w:rsidRDefault="00BB10DF" w:rsidP="00BB10DF">
            <w:pPr>
              <w:spacing w:before="1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AEE4784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юридические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лица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 (или)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должностные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>лица</w:t>
            </w:r>
          </w:p>
        </w:tc>
        <w:tc>
          <w:tcPr>
            <w:tcW w:w="1363" w:type="dxa"/>
            <w:tcBorders>
              <w:top w:val="single" w:sz="4" w:space="0" w:color="auto"/>
            </w:tcBorders>
          </w:tcPr>
          <w:p w14:paraId="623A6AB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</w:p>
        </w:tc>
        <w:tc>
          <w:tcPr>
            <w:tcW w:w="1793" w:type="dxa"/>
            <w:tcBorders>
              <w:top w:val="single" w:sz="4" w:space="0" w:color="auto"/>
            </w:tcBorders>
          </w:tcPr>
          <w:p w14:paraId="761BFD0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</w:p>
        </w:tc>
        <w:tc>
          <w:tcPr>
            <w:tcW w:w="1721" w:type="dxa"/>
            <w:tcBorders>
              <w:top w:val="single" w:sz="4" w:space="0" w:color="auto"/>
            </w:tcBorders>
          </w:tcPr>
          <w:p w14:paraId="2AC74253" w14:textId="77777777" w:rsidR="00BB10DF" w:rsidRPr="00BB10DF" w:rsidRDefault="00BB10DF" w:rsidP="00BB10DF">
            <w:pPr>
              <w:ind w:right="151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лица),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3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месяца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со дня совершения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правонарушения</w:t>
            </w:r>
          </w:p>
          <w:p w14:paraId="39482DF7" w14:textId="77777777" w:rsidR="00BB10DF" w:rsidRPr="00BB10DF" w:rsidRDefault="00BB10DF" w:rsidP="00BB10DF">
            <w:pPr>
              <w:spacing w:line="206" w:lineRule="exact"/>
              <w:ind w:right="14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</w:rPr>
              <w:t>(для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</w:rPr>
              <w:t xml:space="preserve">юридических 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</w:rPr>
              <w:t>лиц)</w:t>
            </w:r>
          </w:p>
        </w:tc>
      </w:tr>
      <w:tr w:rsidR="00BB10DF" w:rsidRPr="00BB10DF" w14:paraId="48D4AF38" w14:textId="77777777" w:rsidTr="00BB10DF">
        <w:trPr>
          <w:trHeight w:val="455"/>
        </w:trPr>
        <w:tc>
          <w:tcPr>
            <w:tcW w:w="898" w:type="dxa"/>
            <w:vMerge w:val="restart"/>
          </w:tcPr>
          <w:p w14:paraId="3568D97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126AE3F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29B7AC9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066498A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5C415EA3" w14:textId="77777777" w:rsidR="00BB10DF" w:rsidRPr="00BB10DF" w:rsidRDefault="00BB10DF" w:rsidP="00BB10DF">
            <w:pPr>
              <w:spacing w:before="47"/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52D88BD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</w:rPr>
              <w:t>17.9</w:t>
            </w:r>
          </w:p>
        </w:tc>
        <w:tc>
          <w:tcPr>
            <w:tcW w:w="3492" w:type="dxa"/>
            <w:vMerge w:val="restart"/>
          </w:tcPr>
          <w:p w14:paraId="5879EE9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8C383ED" w14:textId="77777777" w:rsidR="00BB10DF" w:rsidRPr="00BB10DF" w:rsidRDefault="00BB10DF" w:rsidP="00BB10DF">
            <w:pPr>
              <w:spacing w:before="149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FA91035" w14:textId="77777777" w:rsidR="00BB10DF" w:rsidRPr="00BB10DF" w:rsidRDefault="00BB10DF" w:rsidP="00BB10DF">
            <w:pPr>
              <w:ind w:right="103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Заведомо ложные показание свидетеля, пояснение специалиста, заключение эксперта или заведомо неправильный перевод при производстве по делу об административном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правонарушении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или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 исполнительном производстве</w:t>
            </w:r>
          </w:p>
        </w:tc>
        <w:tc>
          <w:tcPr>
            <w:tcW w:w="6509" w:type="dxa"/>
          </w:tcPr>
          <w:p w14:paraId="73DFBDC8" w14:textId="77777777" w:rsidR="00BB10DF" w:rsidRPr="00BB10DF" w:rsidRDefault="00BB10DF" w:rsidP="00BB10DF">
            <w:pPr>
              <w:spacing w:before="124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Объект: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общественные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отношения,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возникающие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ходе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производства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>делу</w:t>
            </w:r>
          </w:p>
        </w:tc>
        <w:tc>
          <w:tcPr>
            <w:tcW w:w="1363" w:type="dxa"/>
            <w:vMerge w:val="restart"/>
          </w:tcPr>
          <w:p w14:paraId="69809D8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6278E2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685F0D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B748307" w14:textId="77777777" w:rsidR="00BB10DF" w:rsidRPr="00BB10DF" w:rsidRDefault="00BB10DF" w:rsidP="00BB10DF">
            <w:pPr>
              <w:spacing w:before="47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FD37C1C" w14:textId="77777777" w:rsidR="00BB10DF" w:rsidRPr="00BB10DF" w:rsidRDefault="00BB10DF" w:rsidP="00BB10DF">
            <w:pPr>
              <w:spacing w:before="1"/>
              <w:ind w:right="19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1</w:t>
            </w:r>
          </w:p>
          <w:p w14:paraId="7F4D0C78" w14:textId="77777777" w:rsidR="00BB10DF" w:rsidRPr="00BB10DF" w:rsidRDefault="00BB10DF" w:rsidP="00BB10DF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до 1,5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93" w:type="dxa"/>
            <w:vMerge w:val="restart"/>
          </w:tcPr>
          <w:p w14:paraId="49E450A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6F7EB1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001CC7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00C8F5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CE32431" w14:textId="77777777" w:rsidR="00BB10DF" w:rsidRPr="00BB10DF" w:rsidRDefault="00BB10DF" w:rsidP="00BB10DF">
            <w:pPr>
              <w:spacing w:before="47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0F0469E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21" w:type="dxa"/>
          </w:tcPr>
          <w:p w14:paraId="6CD1D491" w14:textId="77777777" w:rsidR="00BB10DF" w:rsidRPr="00BB10DF" w:rsidRDefault="00BB10DF" w:rsidP="00BB10DF">
            <w:pPr>
              <w:spacing w:before="21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Дела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рассматриваются:</w:t>
            </w:r>
          </w:p>
        </w:tc>
      </w:tr>
      <w:tr w:rsidR="00BB10DF" w:rsidRPr="00BB10DF" w14:paraId="48D66276" w14:textId="77777777" w:rsidTr="00BB10DF">
        <w:trPr>
          <w:trHeight w:val="827"/>
        </w:trPr>
        <w:tc>
          <w:tcPr>
            <w:tcW w:w="898" w:type="dxa"/>
            <w:vMerge/>
            <w:tcBorders>
              <w:top w:val="nil"/>
            </w:tcBorders>
          </w:tcPr>
          <w:p w14:paraId="2252CA9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5D32D52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02271767" w14:textId="77777777" w:rsidR="00BB10DF" w:rsidRPr="00BB10DF" w:rsidRDefault="00BB10DF" w:rsidP="00BB10DF">
            <w:pPr>
              <w:ind w:right="258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 xml:space="preserve">Объективная сторона: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совершение участниками производства по делам об административных правонарушениях действий, направленных на предоставление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заведомо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ложной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информации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делу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об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административном</w:t>
            </w:r>
          </w:p>
          <w:p w14:paraId="30B977AD" w14:textId="77777777" w:rsidR="00BB10DF" w:rsidRPr="00BB10DF" w:rsidRDefault="00BB10DF" w:rsidP="00BB10DF">
            <w:pPr>
              <w:spacing w:line="186" w:lineRule="exact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правонарушении.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5630F69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2F7138C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721" w:type="dxa"/>
          </w:tcPr>
          <w:p w14:paraId="259B108B" w14:textId="77777777" w:rsidR="00BB10DF" w:rsidRPr="00BB10DF" w:rsidRDefault="00BB10DF" w:rsidP="00BB10DF">
            <w:pPr>
              <w:spacing w:before="206"/>
              <w:ind w:right="423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Мировыми судьями</w:t>
            </w:r>
          </w:p>
        </w:tc>
      </w:tr>
      <w:tr w:rsidR="00BB10DF" w:rsidRPr="00BB10DF" w14:paraId="62BDCD10" w14:textId="77777777" w:rsidTr="00BB10DF">
        <w:trPr>
          <w:trHeight w:val="431"/>
        </w:trPr>
        <w:tc>
          <w:tcPr>
            <w:tcW w:w="898" w:type="dxa"/>
            <w:vMerge/>
            <w:tcBorders>
              <w:top w:val="nil"/>
            </w:tcBorders>
          </w:tcPr>
          <w:p w14:paraId="638C2B0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135B5D1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330E57DA" w14:textId="77777777" w:rsidR="00BB10DF" w:rsidRPr="00BB10DF" w:rsidRDefault="00BB10DF" w:rsidP="00BB10DF">
            <w:pPr>
              <w:spacing w:before="112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совершается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исключительно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умышлено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484D17A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5090D96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5FF2052F" w14:textId="77777777" w:rsidR="00BB10DF" w:rsidRPr="00BB10DF" w:rsidRDefault="00BB10DF" w:rsidP="00BB10DF">
            <w:pPr>
              <w:spacing w:line="206" w:lineRule="exact"/>
              <w:ind w:right="238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Срок</w:t>
            </w:r>
            <w:r w:rsidRPr="00BB10DF">
              <w:rPr>
                <w:rFonts w:ascii="Times New Roman" w:eastAsia="Times New Roman" w:hAnsi="Times New Roman" w:cs="Times New Roman"/>
                <w:b/>
                <w:spacing w:val="-1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 xml:space="preserve">давности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привлечения:</w:t>
            </w:r>
          </w:p>
        </w:tc>
      </w:tr>
      <w:tr w:rsidR="00BB10DF" w:rsidRPr="00BB10DF" w14:paraId="2BA1C6B5" w14:textId="77777777" w:rsidTr="00BB10DF">
        <w:trPr>
          <w:trHeight w:val="626"/>
        </w:trPr>
        <w:tc>
          <w:tcPr>
            <w:tcW w:w="898" w:type="dxa"/>
            <w:vMerge/>
            <w:tcBorders>
              <w:top w:val="nil"/>
            </w:tcBorders>
          </w:tcPr>
          <w:p w14:paraId="2670DBB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52A9F3D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5CFB67D3" w14:textId="77777777" w:rsidR="00BB10DF" w:rsidRPr="00BB10DF" w:rsidRDefault="00BB10DF" w:rsidP="00BB10DF">
            <w:pPr>
              <w:spacing w:before="3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3CAEDC2" w14:textId="77777777" w:rsidR="00BB10DF" w:rsidRPr="00BB10DF" w:rsidRDefault="00BB10DF" w:rsidP="00BB10DF">
            <w:pPr>
              <w:spacing w:before="1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свидетель,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специалист,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эксперт,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переводчик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0B0FF8B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7EC5DBD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078F08D8" w14:textId="77777777" w:rsidR="00BB10DF" w:rsidRPr="00BB10DF" w:rsidRDefault="00BB10DF" w:rsidP="00BB10DF">
            <w:pPr>
              <w:spacing w:before="2"/>
              <w:ind w:right="16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3 месяца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со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дня</w:t>
            </w:r>
          </w:p>
          <w:p w14:paraId="1552FC32" w14:textId="77777777" w:rsidR="00BB10DF" w:rsidRPr="00BB10DF" w:rsidRDefault="00BB10DF" w:rsidP="00BB10DF">
            <w:pPr>
              <w:spacing w:line="206" w:lineRule="exact"/>
              <w:ind w:right="20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совершения правонарушения</w:t>
            </w:r>
          </w:p>
        </w:tc>
      </w:tr>
      <w:tr w:rsidR="00BB10DF" w:rsidRPr="00BB10DF" w14:paraId="0C1A2A3A" w14:textId="77777777" w:rsidTr="00BB10DF">
        <w:trPr>
          <w:trHeight w:val="779"/>
        </w:trPr>
        <w:tc>
          <w:tcPr>
            <w:tcW w:w="898" w:type="dxa"/>
            <w:vMerge w:val="restart"/>
          </w:tcPr>
          <w:p w14:paraId="7850DE9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178936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9BBF87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B38A8F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7B7694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24F405B" w14:textId="77777777" w:rsidR="00BB10DF" w:rsidRPr="00BB10DF" w:rsidRDefault="00BB10DF" w:rsidP="00BB10DF">
            <w:pPr>
              <w:spacing w:before="1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564C24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</w:rPr>
              <w:t>19.4</w:t>
            </w:r>
          </w:p>
        </w:tc>
        <w:tc>
          <w:tcPr>
            <w:tcW w:w="3492" w:type="dxa"/>
            <w:vMerge w:val="restart"/>
          </w:tcPr>
          <w:p w14:paraId="357E8BE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1. Неповиновение законному распоряжению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или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требованию</w:t>
            </w:r>
          </w:p>
          <w:p w14:paraId="52CA73BD" w14:textId="77777777" w:rsidR="00BB10DF" w:rsidRPr="00BB10DF" w:rsidRDefault="00BB10DF" w:rsidP="00BB10DF">
            <w:pPr>
              <w:spacing w:before="1"/>
              <w:ind w:right="19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должностного лица органа, осуществляющего государственный надзор (контроль), государственный финансовый контроль, должностного лица организации, уполномоченной в соответствии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федеральными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законами на осуществление государственного надзора, должностного лица органа, осуществляющего муниципальный контроль,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муниципальный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финансовый</w:t>
            </w:r>
          </w:p>
          <w:p w14:paraId="3BC6EA6F" w14:textId="77777777" w:rsidR="00BB10DF" w:rsidRPr="00BB10DF" w:rsidRDefault="00BB10DF" w:rsidP="00BB10DF">
            <w:pPr>
              <w:spacing w:line="185" w:lineRule="exact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контроль</w:t>
            </w:r>
          </w:p>
        </w:tc>
        <w:tc>
          <w:tcPr>
            <w:tcW w:w="6509" w:type="dxa"/>
          </w:tcPr>
          <w:p w14:paraId="591C76D2" w14:textId="77777777" w:rsidR="00BB10DF" w:rsidRPr="00BB10DF" w:rsidRDefault="00BB10DF" w:rsidP="00BB10DF">
            <w:pPr>
              <w:spacing w:before="184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Объект: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установленный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порядок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управления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сфере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государственного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контроля (надзора), муниципального контроля</w:t>
            </w:r>
          </w:p>
        </w:tc>
        <w:tc>
          <w:tcPr>
            <w:tcW w:w="1363" w:type="dxa"/>
            <w:vMerge w:val="restart"/>
          </w:tcPr>
          <w:p w14:paraId="34072F9B" w14:textId="77777777" w:rsidR="00BB10DF" w:rsidRPr="00BB10DF" w:rsidRDefault="00BB10DF" w:rsidP="00BB10DF">
            <w:pPr>
              <w:ind w:right="10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Предупрежде-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ние или</w:t>
            </w:r>
            <w:r w:rsidRPr="00BB10DF">
              <w:rPr>
                <w:rFonts w:ascii="Times New Roman" w:eastAsia="Times New Roman" w:hAnsi="Times New Roman" w:cs="Times New Roman"/>
                <w:spacing w:val="4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500</w:t>
            </w:r>
          </w:p>
          <w:p w14:paraId="12BA1492" w14:textId="77777777" w:rsidR="00BB10DF" w:rsidRPr="00BB10DF" w:rsidRDefault="00BB10DF" w:rsidP="00BB10DF">
            <w:pPr>
              <w:ind w:right="16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руб. до 1 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(для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граждан),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>2</w:t>
            </w:r>
          </w:p>
          <w:p w14:paraId="07B3CE8E" w14:textId="77777777" w:rsidR="00BB10DF" w:rsidRPr="00BB10DF" w:rsidRDefault="00BB10DF" w:rsidP="00BB10DF">
            <w:pPr>
              <w:ind w:right="14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 до 4 тыс.руб.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>(для</w:t>
            </w:r>
          </w:p>
          <w:p w14:paraId="1807C2D4" w14:textId="77777777" w:rsidR="00BB10DF" w:rsidRPr="00BB10DF" w:rsidRDefault="00BB10DF" w:rsidP="00BB10DF">
            <w:pPr>
              <w:spacing w:line="206" w:lineRule="exact"/>
              <w:ind w:right="147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должностных 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</w:rPr>
              <w:t>лиц)</w:t>
            </w:r>
          </w:p>
        </w:tc>
        <w:tc>
          <w:tcPr>
            <w:tcW w:w="1793" w:type="dxa"/>
            <w:vMerge w:val="restart"/>
          </w:tcPr>
          <w:p w14:paraId="7CC9FD0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6BFDEB3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07354A7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2276749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3563E25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53EF8F8E" w14:textId="77777777" w:rsidR="00BB10DF" w:rsidRPr="00BB10DF" w:rsidRDefault="00BB10DF" w:rsidP="00BB10DF">
            <w:pPr>
              <w:spacing w:before="1"/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286313E7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21" w:type="dxa"/>
          </w:tcPr>
          <w:p w14:paraId="7BFF4C2C" w14:textId="77777777" w:rsidR="00BB10DF" w:rsidRPr="00BB10DF" w:rsidRDefault="00BB10DF" w:rsidP="00BB10DF">
            <w:pPr>
              <w:spacing w:before="184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Дела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рассматриваются:</w:t>
            </w:r>
          </w:p>
        </w:tc>
      </w:tr>
      <w:tr w:rsidR="00BB10DF" w:rsidRPr="00BB10DF" w14:paraId="2D35EEE2" w14:textId="77777777" w:rsidTr="00BB10DF">
        <w:trPr>
          <w:trHeight w:val="743"/>
        </w:trPr>
        <w:tc>
          <w:tcPr>
            <w:tcW w:w="898" w:type="dxa"/>
            <w:vMerge/>
            <w:tcBorders>
              <w:top w:val="nil"/>
            </w:tcBorders>
          </w:tcPr>
          <w:p w14:paraId="62D2987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442FB2D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74ECE959" w14:textId="77777777" w:rsidR="00BB10DF" w:rsidRPr="00BB10DF" w:rsidRDefault="00BB10DF" w:rsidP="00BB10DF">
            <w:pPr>
              <w:spacing w:before="62"/>
              <w:ind w:right="102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Объективная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неповиновение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законным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распоряжениям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(требованиям) инспектора,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обусловленным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осуществлением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возложенных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него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должностных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полномочий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3FC0F63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68B2719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20BDD235" w14:textId="77777777" w:rsidR="00BB10DF" w:rsidRPr="00BB10DF" w:rsidRDefault="00BB10DF" w:rsidP="00BB10DF">
            <w:pPr>
              <w:spacing w:before="165"/>
              <w:ind w:right="423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Мировыми судьями</w:t>
            </w:r>
          </w:p>
        </w:tc>
      </w:tr>
      <w:tr w:rsidR="00BB10DF" w:rsidRPr="00BB10DF" w14:paraId="1AA7D198" w14:textId="77777777" w:rsidTr="00BB10DF">
        <w:trPr>
          <w:trHeight w:val="457"/>
        </w:trPr>
        <w:tc>
          <w:tcPr>
            <w:tcW w:w="898" w:type="dxa"/>
            <w:vMerge/>
            <w:tcBorders>
              <w:top w:val="nil"/>
            </w:tcBorders>
          </w:tcPr>
          <w:p w14:paraId="091A0D5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477EE07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69769DA8" w14:textId="77777777" w:rsidR="00BB10DF" w:rsidRPr="00BB10DF" w:rsidRDefault="00BB10DF" w:rsidP="00BB10DF">
            <w:pPr>
              <w:spacing w:before="124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совершается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как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умышленно,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так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неосторожности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068B211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2281D1F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695FC8D0" w14:textId="77777777" w:rsidR="00BB10DF" w:rsidRPr="00BB10DF" w:rsidRDefault="00BB10DF" w:rsidP="00BB10DF">
            <w:pPr>
              <w:spacing w:before="21"/>
              <w:ind w:right="238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Срок</w:t>
            </w:r>
            <w:r w:rsidRPr="00BB10DF">
              <w:rPr>
                <w:rFonts w:ascii="Times New Roman" w:eastAsia="Times New Roman" w:hAnsi="Times New Roman" w:cs="Times New Roman"/>
                <w:b/>
                <w:spacing w:val="-1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 xml:space="preserve">давности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привлечения:</w:t>
            </w:r>
          </w:p>
        </w:tc>
      </w:tr>
      <w:tr w:rsidR="00BB10DF" w:rsidRPr="00BB10DF" w14:paraId="5E1E717C" w14:textId="77777777" w:rsidTr="00BB10DF">
        <w:trPr>
          <w:trHeight w:val="678"/>
        </w:trPr>
        <w:tc>
          <w:tcPr>
            <w:tcW w:w="898" w:type="dxa"/>
            <w:vMerge/>
            <w:tcBorders>
              <w:top w:val="nil"/>
            </w:tcBorders>
          </w:tcPr>
          <w:p w14:paraId="33207BA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003386F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53CC688C" w14:textId="77777777" w:rsidR="00BB10DF" w:rsidRPr="00BB10DF" w:rsidRDefault="00BB10DF" w:rsidP="00BB10DF">
            <w:pPr>
              <w:spacing w:before="27"/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63D3A803" w14:textId="77777777" w:rsidR="00BB10DF" w:rsidRPr="00BB10DF" w:rsidRDefault="00BB10DF" w:rsidP="00BB10DF">
            <w:pPr>
              <w:spacing w:before="1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Субъект: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3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</w:rPr>
              <w:t>граждане,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</w:rPr>
              <w:t>должностные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</w:rPr>
              <w:t>лица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49E16B8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67E8191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721" w:type="dxa"/>
          </w:tcPr>
          <w:p w14:paraId="4E16DCB9" w14:textId="77777777" w:rsidR="00BB10DF" w:rsidRPr="00BB10DF" w:rsidRDefault="00BB10DF" w:rsidP="00BB10DF">
            <w:pPr>
              <w:spacing w:before="28"/>
              <w:ind w:right="15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3 месяца со дня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совершения правонарушения</w:t>
            </w:r>
          </w:p>
        </w:tc>
      </w:tr>
      <w:tr w:rsidR="00BB10DF" w:rsidRPr="00BB10DF" w14:paraId="3228A115" w14:textId="77777777" w:rsidTr="00BB10DF">
        <w:trPr>
          <w:trHeight w:val="1010"/>
        </w:trPr>
        <w:tc>
          <w:tcPr>
            <w:tcW w:w="898" w:type="dxa"/>
            <w:vMerge w:val="restart"/>
          </w:tcPr>
          <w:p w14:paraId="50F4787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DBD4B1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1F6622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41F95B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ABF153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F9D143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81CDE1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680F1F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BCF9A39" w14:textId="77777777" w:rsidR="00BB10DF" w:rsidRPr="00BB10DF" w:rsidRDefault="00BB10DF" w:rsidP="00BB10DF">
            <w:pPr>
              <w:spacing w:before="6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65C627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19.4.1</w:t>
            </w:r>
          </w:p>
        </w:tc>
        <w:tc>
          <w:tcPr>
            <w:tcW w:w="3492" w:type="dxa"/>
            <w:vMerge w:val="restart"/>
          </w:tcPr>
          <w:p w14:paraId="613A15F7" w14:textId="77777777" w:rsidR="00BB10DF" w:rsidRPr="00BB10DF" w:rsidRDefault="00BB10DF" w:rsidP="00BB10DF">
            <w:pPr>
              <w:spacing w:before="2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1. Воспрепятствование законной деятельности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должностного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лица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органа государственного контроля (надзора), органа государственного финансового</w:t>
            </w:r>
          </w:p>
          <w:p w14:paraId="0C69A16A" w14:textId="77777777" w:rsidR="00BB10DF" w:rsidRPr="00BB10DF" w:rsidRDefault="00BB10DF" w:rsidP="00BB10DF">
            <w:pPr>
              <w:ind w:right="143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контроля, должностного лица организации, уполномоченной в соответствии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федеральными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законами на осуществление государственного надзора, должностного лица органа муниципального контроля, органа муниципального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финансового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контроля по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проведению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проверок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или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уклонение от таких проверок, за исключением случаев, предусмотренных ч.4 ст.14.24,</w:t>
            </w:r>
          </w:p>
          <w:p w14:paraId="4B621C93" w14:textId="77777777" w:rsidR="00BB10DF" w:rsidRPr="00BB10DF" w:rsidRDefault="00BB10DF" w:rsidP="00BB10DF">
            <w:pPr>
              <w:spacing w:line="185" w:lineRule="exact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ч.9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ст.15.29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ст.19.4.2 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>КоАП</w:t>
            </w:r>
          </w:p>
        </w:tc>
        <w:tc>
          <w:tcPr>
            <w:tcW w:w="6509" w:type="dxa"/>
          </w:tcPr>
          <w:p w14:paraId="0DEF0EAB" w14:textId="77777777" w:rsidR="00BB10DF" w:rsidRPr="00BB10DF" w:rsidRDefault="00BB10DF" w:rsidP="00BB10DF">
            <w:pPr>
              <w:spacing w:before="90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71272B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Объект: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установленный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порядок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управления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сфере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государственного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контроля (надзора), муниципального контроля</w:t>
            </w:r>
          </w:p>
        </w:tc>
        <w:tc>
          <w:tcPr>
            <w:tcW w:w="1363" w:type="dxa"/>
            <w:vMerge w:val="restart"/>
          </w:tcPr>
          <w:p w14:paraId="09C8947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EF4E1A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3820C53" w14:textId="77777777" w:rsidR="00BB10DF" w:rsidRPr="00BB10DF" w:rsidRDefault="00BB10DF" w:rsidP="00BB10DF">
            <w:pPr>
              <w:spacing w:before="1"/>
              <w:ind w:right="10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500</w:t>
            </w:r>
          </w:p>
          <w:p w14:paraId="6F1FB6C6" w14:textId="77777777" w:rsidR="00BB10DF" w:rsidRPr="00BB10DF" w:rsidRDefault="00BB10DF" w:rsidP="00BB10DF">
            <w:pPr>
              <w:spacing w:before="1"/>
              <w:ind w:right="16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руб. до 1 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(для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граждан),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>2</w:t>
            </w:r>
          </w:p>
          <w:p w14:paraId="2EB3B5FA" w14:textId="77777777" w:rsidR="00BB10DF" w:rsidRPr="00BB10DF" w:rsidRDefault="00BB10DF" w:rsidP="00BB10DF">
            <w:pPr>
              <w:ind w:right="14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тыс.руб. до 4 тыс.руб. (для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должностных 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>лиц)</w:t>
            </w:r>
          </w:p>
        </w:tc>
        <w:tc>
          <w:tcPr>
            <w:tcW w:w="1793" w:type="dxa"/>
            <w:vMerge w:val="restart"/>
          </w:tcPr>
          <w:p w14:paraId="3F590EF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69FD6B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CFD4B8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C46549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1286F6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74601D5" w14:textId="77777777" w:rsidR="00BB10DF" w:rsidRPr="00BB10DF" w:rsidRDefault="00BB10DF" w:rsidP="00BB10DF">
            <w:pPr>
              <w:spacing w:before="1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3C10C30" w14:textId="77777777" w:rsidR="00BB10DF" w:rsidRPr="00BB10DF" w:rsidRDefault="00BB10DF" w:rsidP="00BB10DF">
            <w:pPr>
              <w:ind w:right="11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размере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от 5 тыс.руб. до 10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21" w:type="dxa"/>
            <w:vMerge w:val="restart"/>
          </w:tcPr>
          <w:p w14:paraId="5FFD760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9A626F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6328B1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C0E6FE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0E8EC5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2C0324E" w14:textId="77777777" w:rsidR="00BB10DF" w:rsidRPr="00BB10DF" w:rsidRDefault="00BB10DF" w:rsidP="00BB10DF">
            <w:pPr>
              <w:spacing w:before="104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256AC9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Дела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рассматриваются:</w:t>
            </w:r>
          </w:p>
        </w:tc>
      </w:tr>
      <w:tr w:rsidR="00BB10DF" w:rsidRPr="00BB10DF" w14:paraId="2233F8ED" w14:textId="77777777" w:rsidTr="00BB10DF">
        <w:trPr>
          <w:trHeight w:val="2085"/>
        </w:trPr>
        <w:tc>
          <w:tcPr>
            <w:tcW w:w="898" w:type="dxa"/>
            <w:vMerge/>
            <w:tcBorders>
              <w:top w:val="nil"/>
            </w:tcBorders>
          </w:tcPr>
          <w:p w14:paraId="5BB8763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4E9D440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02468A2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72F691D" w14:textId="77777777" w:rsidR="00BB10DF" w:rsidRPr="00BB10DF" w:rsidRDefault="00BB10DF" w:rsidP="00BB10DF">
            <w:pPr>
              <w:spacing w:before="111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0E0610B" w14:textId="77777777" w:rsidR="00BB10DF" w:rsidRPr="00BB10DF" w:rsidRDefault="00BB10DF" w:rsidP="00BB10DF">
            <w:pPr>
              <w:ind w:right="168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 xml:space="preserve">Объективная сторона: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совершение действий, направленных на создание препятствий для осуществления должностным лицом органа государственного контроля (надзора), органа муниципального контроля деятельности по проведению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проверок,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либо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совершении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действий,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направленных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избежание проведения таких проверок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5AF7B5D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6C08DB7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  <w:vMerge/>
            <w:tcBorders>
              <w:top w:val="nil"/>
            </w:tcBorders>
          </w:tcPr>
          <w:p w14:paraId="2AD7571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BB10DF" w:rsidRPr="00BB10DF" w14:paraId="2DA4F4D1" w14:textId="77777777" w:rsidTr="00BB10DF">
        <w:trPr>
          <w:trHeight w:val="830"/>
        </w:trPr>
        <w:tc>
          <w:tcPr>
            <w:tcW w:w="898" w:type="dxa"/>
            <w:vMerge/>
            <w:tcBorders>
              <w:top w:val="nil"/>
            </w:tcBorders>
          </w:tcPr>
          <w:p w14:paraId="3EE1561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3492" w:type="dxa"/>
          </w:tcPr>
          <w:p w14:paraId="65B0A0D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2. Действия (бездействие), предусмотренные ч.1 ст.19.4.1 КоАП, повлекшие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невозможность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проведения</w:t>
            </w:r>
          </w:p>
          <w:p w14:paraId="44168AC8" w14:textId="77777777" w:rsidR="00BB10DF" w:rsidRPr="00BB10DF" w:rsidRDefault="00BB10DF" w:rsidP="00BB10DF">
            <w:pPr>
              <w:spacing w:line="189" w:lineRule="exact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</w:rPr>
              <w:t>или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</w:rPr>
              <w:t xml:space="preserve">завершения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проверки</w:t>
            </w:r>
          </w:p>
        </w:tc>
        <w:tc>
          <w:tcPr>
            <w:tcW w:w="6509" w:type="dxa"/>
          </w:tcPr>
          <w:p w14:paraId="2FD6E31D" w14:textId="77777777" w:rsidR="00BB10DF" w:rsidRPr="00BB10DF" w:rsidRDefault="00BB10DF" w:rsidP="00BB10DF">
            <w:pPr>
              <w:spacing w:before="104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1D39BCF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совершается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как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умышленно,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так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неосторожности</w:t>
            </w:r>
          </w:p>
        </w:tc>
        <w:tc>
          <w:tcPr>
            <w:tcW w:w="1363" w:type="dxa"/>
          </w:tcPr>
          <w:p w14:paraId="0E0D50F5" w14:textId="77777777" w:rsidR="00BB10DF" w:rsidRPr="00BB10DF" w:rsidRDefault="00BB10DF" w:rsidP="00BB10DF">
            <w:pPr>
              <w:ind w:right="19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>5</w:t>
            </w:r>
          </w:p>
          <w:p w14:paraId="2FE78B0A" w14:textId="77777777" w:rsidR="00BB10DF" w:rsidRPr="00BB10DF" w:rsidRDefault="00BB10DF" w:rsidP="00BB10DF">
            <w:pPr>
              <w:spacing w:line="206" w:lineRule="exact"/>
              <w:ind w:right="2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10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93" w:type="dxa"/>
          </w:tcPr>
          <w:p w14:paraId="60CDD5C6" w14:textId="77777777" w:rsidR="00BB10DF" w:rsidRPr="00BB10DF" w:rsidRDefault="00BB10DF" w:rsidP="00BB10DF">
            <w:pPr>
              <w:spacing w:before="105"/>
              <w:ind w:right="11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размере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от 20 тыс.руб. до 50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21" w:type="dxa"/>
          </w:tcPr>
          <w:p w14:paraId="538EF049" w14:textId="77777777" w:rsidR="00BB10DF" w:rsidRPr="00BB10DF" w:rsidRDefault="00BB10DF" w:rsidP="00BB10DF">
            <w:pPr>
              <w:spacing w:before="105"/>
              <w:ind w:right="10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Судами общей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юрисдикции,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мировыми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судьями</w:t>
            </w:r>
          </w:p>
        </w:tc>
      </w:tr>
    </w:tbl>
    <w:p w14:paraId="2C50B6AA" w14:textId="77777777" w:rsidR="00BB10DF" w:rsidRPr="00BB10DF" w:rsidRDefault="00BB10DF" w:rsidP="00BB10D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</w:rPr>
        <w:sectPr w:rsidR="00BB10DF" w:rsidRPr="00BB10DF">
          <w:pgSz w:w="16840" w:h="11910" w:orient="landscape"/>
          <w:pgMar w:top="880" w:right="566" w:bottom="280" w:left="283" w:header="465" w:footer="0" w:gutter="0"/>
          <w:cols w:space="720"/>
        </w:sectPr>
      </w:pPr>
    </w:p>
    <w:p w14:paraId="2F7C6F33" w14:textId="77777777" w:rsidR="00BB10DF" w:rsidRPr="00BB10DF" w:rsidRDefault="00BB10DF" w:rsidP="00BB10D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"/>
          <w:szCs w:val="28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8"/>
        <w:gridCol w:w="3492"/>
        <w:gridCol w:w="6509"/>
        <w:gridCol w:w="1363"/>
        <w:gridCol w:w="1793"/>
        <w:gridCol w:w="1721"/>
      </w:tblGrid>
      <w:tr w:rsidR="00BB10DF" w:rsidRPr="00BB10DF" w14:paraId="62E1D327" w14:textId="77777777" w:rsidTr="00BA64E3">
        <w:trPr>
          <w:trHeight w:val="1007"/>
        </w:trPr>
        <w:tc>
          <w:tcPr>
            <w:tcW w:w="898" w:type="dxa"/>
            <w:vMerge w:val="restart"/>
            <w:tcBorders>
              <w:top w:val="single" w:sz="4" w:space="0" w:color="auto"/>
            </w:tcBorders>
          </w:tcPr>
          <w:p w14:paraId="53C2D06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</w:p>
        </w:tc>
        <w:tc>
          <w:tcPr>
            <w:tcW w:w="3492" w:type="dxa"/>
            <w:vMerge w:val="restart"/>
            <w:tcBorders>
              <w:top w:val="single" w:sz="4" w:space="0" w:color="auto"/>
            </w:tcBorders>
          </w:tcPr>
          <w:p w14:paraId="73C1768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FEBF51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A26AFCC" w14:textId="77777777" w:rsidR="00BB10DF" w:rsidRPr="00BB10DF" w:rsidRDefault="00BB10DF" w:rsidP="00BB10DF">
            <w:pPr>
              <w:spacing w:before="22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9331EA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3. Повторное совершение административного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правонарушения, предусмотренного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ч.2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ст.19.4.1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>КоАП</w:t>
            </w:r>
          </w:p>
        </w:tc>
        <w:tc>
          <w:tcPr>
            <w:tcW w:w="6509" w:type="dxa"/>
            <w:vMerge w:val="restart"/>
            <w:tcBorders>
              <w:top w:val="single" w:sz="4" w:space="0" w:color="auto"/>
            </w:tcBorders>
          </w:tcPr>
          <w:p w14:paraId="792B6B6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1C3D82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148680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1CC7550" w14:textId="77777777" w:rsidR="00BB10DF" w:rsidRPr="00BB10DF" w:rsidRDefault="00BB10DF" w:rsidP="00BB10DF">
            <w:pPr>
              <w:spacing w:before="21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BBD7FEA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граждане,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должностные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юридические 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>лица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</w:tcBorders>
          </w:tcPr>
          <w:p w14:paraId="3FE1059B" w14:textId="77777777" w:rsidR="00BB10DF" w:rsidRPr="00BB10DF" w:rsidRDefault="00BB10DF" w:rsidP="00BB10DF">
            <w:pPr>
              <w:spacing w:before="127"/>
              <w:ind w:right="14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10</w:t>
            </w:r>
          </w:p>
          <w:p w14:paraId="36A0DDBB" w14:textId="77777777" w:rsidR="00BB10DF" w:rsidRPr="00BB10DF" w:rsidRDefault="00BB10DF" w:rsidP="00BB10DF">
            <w:pPr>
              <w:ind w:right="12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20 тыс.руб. или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дисквалифи-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кация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срок от 6 месяцев</w:t>
            </w:r>
          </w:p>
          <w:p w14:paraId="54672147" w14:textId="77777777" w:rsidR="00BB10DF" w:rsidRPr="00BB10DF" w:rsidRDefault="00BB10DF" w:rsidP="00BB10DF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1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</w:rPr>
              <w:t>1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</w:rPr>
              <w:t>года</w:t>
            </w:r>
          </w:p>
        </w:tc>
        <w:tc>
          <w:tcPr>
            <w:tcW w:w="1793" w:type="dxa"/>
            <w:vMerge w:val="restart"/>
            <w:tcBorders>
              <w:top w:val="single" w:sz="4" w:space="0" w:color="auto"/>
            </w:tcBorders>
          </w:tcPr>
          <w:p w14:paraId="1374928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A26614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D6E6331" w14:textId="77777777" w:rsidR="00BB10DF" w:rsidRPr="00BB10DF" w:rsidRDefault="00BB10DF" w:rsidP="00BB10DF">
            <w:pPr>
              <w:spacing w:before="22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EE02171" w14:textId="77777777" w:rsidR="00BB10DF" w:rsidRPr="00BB10DF" w:rsidRDefault="00BB10DF" w:rsidP="00BB10DF">
            <w:pPr>
              <w:ind w:right="11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размере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от 50 тыс.руб. до 100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21" w:type="dxa"/>
            <w:tcBorders>
              <w:top w:val="single" w:sz="4" w:space="0" w:color="auto"/>
            </w:tcBorders>
          </w:tcPr>
          <w:p w14:paraId="776FF9AA" w14:textId="77777777" w:rsidR="00BB10DF" w:rsidRPr="00BB10DF" w:rsidRDefault="00BB10DF" w:rsidP="00BB10DF">
            <w:pPr>
              <w:spacing w:before="90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DC9D44A" w14:textId="77777777" w:rsidR="00BB10DF" w:rsidRPr="00BB10DF" w:rsidRDefault="00BB10DF" w:rsidP="00BB10DF">
            <w:pPr>
              <w:ind w:right="238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Срок</w:t>
            </w:r>
            <w:r w:rsidRPr="00BB10DF">
              <w:rPr>
                <w:rFonts w:ascii="Times New Roman" w:eastAsia="Times New Roman" w:hAnsi="Times New Roman" w:cs="Times New Roman"/>
                <w:b/>
                <w:spacing w:val="-1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 xml:space="preserve">давности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привлечения:</w:t>
            </w:r>
          </w:p>
        </w:tc>
      </w:tr>
      <w:tr w:rsidR="00BB10DF" w:rsidRPr="00BB10DF" w14:paraId="1183966A" w14:textId="77777777" w:rsidTr="00BB10DF">
        <w:trPr>
          <w:trHeight w:val="890"/>
        </w:trPr>
        <w:tc>
          <w:tcPr>
            <w:tcW w:w="898" w:type="dxa"/>
            <w:vMerge/>
            <w:tcBorders>
              <w:top w:val="nil"/>
            </w:tcBorders>
          </w:tcPr>
          <w:p w14:paraId="0C6E68D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02B7F81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  <w:vMerge/>
            <w:tcBorders>
              <w:top w:val="nil"/>
            </w:tcBorders>
          </w:tcPr>
          <w:p w14:paraId="66B6305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363" w:type="dxa"/>
            <w:vMerge/>
            <w:tcBorders>
              <w:top w:val="nil"/>
            </w:tcBorders>
          </w:tcPr>
          <w:p w14:paraId="766AA36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740C613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721" w:type="dxa"/>
          </w:tcPr>
          <w:p w14:paraId="19F9717D" w14:textId="77777777" w:rsidR="00BB10DF" w:rsidRPr="00BB10DF" w:rsidRDefault="00BB10DF" w:rsidP="00BB10DF">
            <w:pPr>
              <w:spacing w:before="134"/>
              <w:ind w:right="15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3 месяца со дня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совершения правонарушения</w:t>
            </w:r>
          </w:p>
        </w:tc>
      </w:tr>
      <w:tr w:rsidR="00BB10DF" w:rsidRPr="00BB10DF" w14:paraId="4365AE67" w14:textId="77777777" w:rsidTr="00BB10DF">
        <w:trPr>
          <w:trHeight w:val="479"/>
        </w:trPr>
        <w:tc>
          <w:tcPr>
            <w:tcW w:w="898" w:type="dxa"/>
            <w:vMerge w:val="restart"/>
          </w:tcPr>
          <w:p w14:paraId="002E175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342D66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627E6D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3CEA70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9EA533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D86599D" w14:textId="77777777" w:rsidR="00BB10DF" w:rsidRPr="00BB10DF" w:rsidRDefault="00BB10DF" w:rsidP="00BB10DF">
            <w:pPr>
              <w:spacing w:before="10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628BB9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</w:rPr>
              <w:t>19.5</w:t>
            </w:r>
          </w:p>
        </w:tc>
        <w:tc>
          <w:tcPr>
            <w:tcW w:w="3492" w:type="dxa"/>
            <w:vMerge w:val="restart"/>
          </w:tcPr>
          <w:p w14:paraId="53B09A3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9192971" w14:textId="77777777" w:rsidR="00BB10DF" w:rsidRPr="00BB10DF" w:rsidRDefault="00BB10DF" w:rsidP="00BB10DF">
            <w:pPr>
              <w:spacing w:before="108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5579863" w14:textId="77777777" w:rsidR="00BB10DF" w:rsidRPr="00BB10DF" w:rsidRDefault="00BB10DF" w:rsidP="00BB10DF">
            <w:pPr>
              <w:spacing w:before="1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20.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Невыполнение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установленный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срок законного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предписания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(представления)</w:t>
            </w:r>
          </w:p>
          <w:p w14:paraId="5C7DDA9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органа государственного (муниципального)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финансового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контроля</w:t>
            </w:r>
          </w:p>
        </w:tc>
        <w:tc>
          <w:tcPr>
            <w:tcW w:w="6509" w:type="dxa"/>
          </w:tcPr>
          <w:p w14:paraId="6338B244" w14:textId="77777777" w:rsidR="00BB10DF" w:rsidRPr="00BB10DF" w:rsidRDefault="00BB10DF" w:rsidP="00BB10DF">
            <w:pPr>
              <w:spacing w:before="31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Объект: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установленный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порядок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управления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сфере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государственного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контроля (надзора), муниципального контроля</w:t>
            </w:r>
          </w:p>
        </w:tc>
        <w:tc>
          <w:tcPr>
            <w:tcW w:w="1363" w:type="dxa"/>
            <w:vMerge w:val="restart"/>
          </w:tcPr>
          <w:p w14:paraId="111BD6DD" w14:textId="77777777" w:rsidR="00BB10DF" w:rsidRPr="00BB10DF" w:rsidRDefault="00BB10DF" w:rsidP="00BB10DF">
            <w:pPr>
              <w:spacing w:before="3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40E8EEF" w14:textId="77777777" w:rsidR="00BB10DF" w:rsidRPr="00BB10DF" w:rsidRDefault="00BB10DF" w:rsidP="00BB10DF">
            <w:pPr>
              <w:spacing w:before="1"/>
              <w:ind w:right="14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20</w:t>
            </w:r>
          </w:p>
          <w:p w14:paraId="6D8E5EEF" w14:textId="77777777" w:rsidR="00BB10DF" w:rsidRPr="00BB10DF" w:rsidRDefault="00BB10DF" w:rsidP="00BB10DF">
            <w:pPr>
              <w:spacing w:before="1"/>
              <w:ind w:right="12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50 тыс.руб. или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дисквалифи-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кация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срок от 1 до 2 лет</w:t>
            </w:r>
          </w:p>
        </w:tc>
        <w:tc>
          <w:tcPr>
            <w:tcW w:w="1793" w:type="dxa"/>
            <w:vMerge w:val="restart"/>
          </w:tcPr>
          <w:p w14:paraId="09DCD74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83AD01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34F2A9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F221AC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A6B27E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BE6BC4E" w14:textId="77777777" w:rsidR="00BB10DF" w:rsidRPr="00BB10DF" w:rsidRDefault="00BB10DF" w:rsidP="00BB10DF">
            <w:pPr>
              <w:spacing w:before="10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DD2F20D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21" w:type="dxa"/>
          </w:tcPr>
          <w:p w14:paraId="709C9DFC" w14:textId="77777777" w:rsidR="00BB10DF" w:rsidRPr="00BB10DF" w:rsidRDefault="00BB10DF" w:rsidP="00BB10DF">
            <w:pPr>
              <w:spacing w:before="31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Дела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рассматриваются:</w:t>
            </w:r>
          </w:p>
        </w:tc>
      </w:tr>
      <w:tr w:rsidR="00BB10DF" w:rsidRPr="00BB10DF" w14:paraId="252277E3" w14:textId="77777777" w:rsidTr="00BB10DF">
        <w:trPr>
          <w:trHeight w:val="719"/>
        </w:trPr>
        <w:tc>
          <w:tcPr>
            <w:tcW w:w="898" w:type="dxa"/>
            <w:vMerge/>
            <w:tcBorders>
              <w:top w:val="nil"/>
            </w:tcBorders>
          </w:tcPr>
          <w:p w14:paraId="2EE087F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76CC49A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16322D04" w14:textId="77777777" w:rsidR="00BB10DF" w:rsidRPr="00BB10DF" w:rsidRDefault="00BB10DF" w:rsidP="00BB10DF">
            <w:pPr>
              <w:spacing w:before="50"/>
              <w:ind w:right="113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Объективная сторона: невыполнение в установленный законом срок законного предписания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(представления)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органа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государственного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финансового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контроля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об устранении нарушений законодательства РФ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1DF59F7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72F4384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1E1EF825" w14:textId="77777777" w:rsidR="00BB10DF" w:rsidRPr="00BB10DF" w:rsidRDefault="00BB10DF" w:rsidP="00BB10DF">
            <w:pPr>
              <w:spacing w:before="50"/>
              <w:ind w:right="109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Судами общей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юрисдикции,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мировыми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судьями</w:t>
            </w:r>
          </w:p>
        </w:tc>
      </w:tr>
      <w:tr w:rsidR="00BB10DF" w:rsidRPr="00BB10DF" w14:paraId="5010E969" w14:textId="77777777" w:rsidTr="00BB10DF">
        <w:trPr>
          <w:trHeight w:val="654"/>
        </w:trPr>
        <w:tc>
          <w:tcPr>
            <w:tcW w:w="898" w:type="dxa"/>
            <w:vMerge/>
            <w:tcBorders>
              <w:top w:val="nil"/>
            </w:tcBorders>
          </w:tcPr>
          <w:p w14:paraId="365E0E2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51514A4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6509" w:type="dxa"/>
          </w:tcPr>
          <w:p w14:paraId="369B5F68" w14:textId="77777777" w:rsidR="00BB10DF" w:rsidRPr="00BB10DF" w:rsidRDefault="00BB10DF" w:rsidP="00BB10DF">
            <w:pPr>
              <w:spacing w:before="15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1A7FBEA" w14:textId="77777777" w:rsidR="00BB10DF" w:rsidRPr="00BB10DF" w:rsidRDefault="00BB10DF" w:rsidP="00BB10DF">
            <w:pPr>
              <w:spacing w:before="1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совершается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как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умышленно,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так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неосторожности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2477FF6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2A8DB92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1A05155A" w14:textId="77777777" w:rsidR="00BB10DF" w:rsidRPr="00BB10DF" w:rsidRDefault="00BB10DF" w:rsidP="00BB10DF">
            <w:pPr>
              <w:spacing w:before="119"/>
              <w:ind w:right="238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Срок</w:t>
            </w:r>
            <w:r w:rsidRPr="00BB10DF">
              <w:rPr>
                <w:rFonts w:ascii="Times New Roman" w:eastAsia="Times New Roman" w:hAnsi="Times New Roman" w:cs="Times New Roman"/>
                <w:b/>
                <w:spacing w:val="-1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 xml:space="preserve">давности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привлечения:</w:t>
            </w:r>
          </w:p>
        </w:tc>
      </w:tr>
      <w:tr w:rsidR="00BB10DF" w:rsidRPr="00BB10DF" w14:paraId="2465533C" w14:textId="77777777" w:rsidTr="00BB10DF">
        <w:trPr>
          <w:trHeight w:val="827"/>
        </w:trPr>
        <w:tc>
          <w:tcPr>
            <w:tcW w:w="898" w:type="dxa"/>
            <w:vMerge/>
            <w:tcBorders>
              <w:top w:val="nil"/>
            </w:tcBorders>
          </w:tcPr>
          <w:p w14:paraId="33D73CD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</w:tcPr>
          <w:p w14:paraId="6345140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20.1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Повторное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совершение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должностным лицом административного</w:t>
            </w:r>
          </w:p>
          <w:p w14:paraId="6C1D9B1E" w14:textId="77777777" w:rsidR="00BB10DF" w:rsidRPr="00BB10DF" w:rsidRDefault="00BB10DF" w:rsidP="00BB10DF">
            <w:pPr>
              <w:spacing w:line="206" w:lineRule="exact"/>
              <w:ind w:right="328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правонарушения,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предусмотренного частью </w:t>
            </w:r>
            <w:r w:rsidRPr="00BB10DF">
              <w:rPr>
                <w:rFonts w:ascii="Times New Roman" w:eastAsia="Times New Roman" w:hAnsi="Times New Roman" w:cs="Times New Roman"/>
                <w:sz w:val="18"/>
              </w:rPr>
              <w:t>20 статьи 19.5 КоАП РФ</w:t>
            </w:r>
          </w:p>
        </w:tc>
        <w:tc>
          <w:tcPr>
            <w:tcW w:w="6509" w:type="dxa"/>
          </w:tcPr>
          <w:p w14:paraId="46D4BA8B" w14:textId="77777777" w:rsidR="00BB10DF" w:rsidRPr="00BB10DF" w:rsidRDefault="00BB10DF" w:rsidP="00BB10DF">
            <w:pPr>
              <w:spacing w:before="102"/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6A054F05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Субъект: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6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</w:rPr>
              <w:t>должностные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</w:rPr>
              <w:t>лица</w:t>
            </w:r>
          </w:p>
        </w:tc>
        <w:tc>
          <w:tcPr>
            <w:tcW w:w="1363" w:type="dxa"/>
          </w:tcPr>
          <w:p w14:paraId="68B55B90" w14:textId="77777777" w:rsidR="00BB10DF" w:rsidRPr="00BB10DF" w:rsidRDefault="00BB10DF" w:rsidP="00BB10DF">
            <w:pPr>
              <w:spacing w:before="103"/>
              <w:ind w:right="143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Дисквалифи-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кация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на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срок 2 года</w:t>
            </w:r>
          </w:p>
        </w:tc>
        <w:tc>
          <w:tcPr>
            <w:tcW w:w="1793" w:type="dxa"/>
            <w:vMerge/>
            <w:tcBorders>
              <w:top w:val="nil"/>
            </w:tcBorders>
          </w:tcPr>
          <w:p w14:paraId="1086A0F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17DA1506" w14:textId="77777777" w:rsidR="00BB10DF" w:rsidRPr="00BB10DF" w:rsidRDefault="00BB10DF" w:rsidP="00BB10DF">
            <w:pPr>
              <w:spacing w:before="103"/>
              <w:ind w:right="20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1 год со дня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совершения правонарушения</w:t>
            </w:r>
          </w:p>
        </w:tc>
      </w:tr>
      <w:tr w:rsidR="00BB10DF" w:rsidRPr="00BB10DF" w14:paraId="2D48A519" w14:textId="77777777" w:rsidTr="00BB10DF">
        <w:trPr>
          <w:trHeight w:val="479"/>
        </w:trPr>
        <w:tc>
          <w:tcPr>
            <w:tcW w:w="898" w:type="dxa"/>
            <w:vMerge w:val="restart"/>
          </w:tcPr>
          <w:p w14:paraId="5E36E64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B2D4EE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439636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8A6BAE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F5C5BD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53C7578" w14:textId="77777777" w:rsidR="00BB10DF" w:rsidRPr="00BB10DF" w:rsidRDefault="00BB10DF" w:rsidP="00BB10DF">
            <w:pPr>
              <w:spacing w:before="46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B7323B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</w:rPr>
              <w:t>19.6</w:t>
            </w:r>
          </w:p>
        </w:tc>
        <w:tc>
          <w:tcPr>
            <w:tcW w:w="3492" w:type="dxa"/>
            <w:vMerge w:val="restart"/>
          </w:tcPr>
          <w:p w14:paraId="0B2DA98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1CE551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3A46A5E" w14:textId="77777777" w:rsidR="00BB10DF" w:rsidRPr="00BB10DF" w:rsidRDefault="00BB10DF" w:rsidP="00BB10DF">
            <w:pPr>
              <w:spacing w:before="48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5916567" w14:textId="77777777" w:rsidR="00BB10DF" w:rsidRPr="00BB10DF" w:rsidRDefault="00BB10DF" w:rsidP="00BB10DF">
            <w:pPr>
              <w:ind w:right="145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Непринятие по постановлению (представлению) органа (должностного лица), рассмотревшего дело об административном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правонарушении,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мер по устранению причин и условий, способствовавших совершению административного правонарушения</w:t>
            </w:r>
          </w:p>
        </w:tc>
        <w:tc>
          <w:tcPr>
            <w:tcW w:w="6509" w:type="dxa"/>
          </w:tcPr>
          <w:p w14:paraId="55EBDE4F" w14:textId="77777777" w:rsidR="00BB10DF" w:rsidRPr="00BB10DF" w:rsidRDefault="00BB10DF" w:rsidP="00BB10DF">
            <w:pPr>
              <w:spacing w:before="33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Объект: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установленный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порядок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управления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сфере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государственного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контроля (надзора), муниципального контроля</w:t>
            </w:r>
          </w:p>
        </w:tc>
        <w:tc>
          <w:tcPr>
            <w:tcW w:w="1363" w:type="dxa"/>
            <w:vMerge w:val="restart"/>
          </w:tcPr>
          <w:p w14:paraId="54BC57E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8847B7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D81D34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8925FF2" w14:textId="77777777" w:rsidR="00BB10DF" w:rsidRPr="00BB10DF" w:rsidRDefault="00BB10DF" w:rsidP="00BB10DF">
            <w:pPr>
              <w:spacing w:before="151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277A028" w14:textId="77777777" w:rsidR="00BB10DF" w:rsidRPr="00BB10DF" w:rsidRDefault="00BB10DF" w:rsidP="00BB10DF">
            <w:pPr>
              <w:ind w:right="19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>4</w:t>
            </w:r>
          </w:p>
          <w:p w14:paraId="1247DED3" w14:textId="77777777" w:rsidR="00BB10DF" w:rsidRPr="00BB10DF" w:rsidRDefault="00BB10DF" w:rsidP="00BB10DF">
            <w:pPr>
              <w:ind w:right="171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тыс.руб.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5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93" w:type="dxa"/>
            <w:vMerge w:val="restart"/>
          </w:tcPr>
          <w:p w14:paraId="6A3BF24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8CAA5C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145785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1256C6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3BD89D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95E84DB" w14:textId="77777777" w:rsidR="00BB10DF" w:rsidRPr="00BB10DF" w:rsidRDefault="00BB10DF" w:rsidP="00BB10DF">
            <w:pPr>
              <w:spacing w:before="46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A1B876B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21" w:type="dxa"/>
          </w:tcPr>
          <w:p w14:paraId="0D27071D" w14:textId="77777777" w:rsidR="00BB10DF" w:rsidRPr="00BB10DF" w:rsidRDefault="00BB10DF" w:rsidP="00BB10DF">
            <w:pPr>
              <w:spacing w:before="33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Дела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рассматриваются:</w:t>
            </w:r>
          </w:p>
        </w:tc>
      </w:tr>
      <w:tr w:rsidR="00BB10DF" w:rsidRPr="00BB10DF" w14:paraId="37A4CB22" w14:textId="77777777" w:rsidTr="00BB10DF">
        <w:trPr>
          <w:trHeight w:val="1240"/>
        </w:trPr>
        <w:tc>
          <w:tcPr>
            <w:tcW w:w="898" w:type="dxa"/>
            <w:vMerge/>
            <w:tcBorders>
              <w:top w:val="nil"/>
            </w:tcBorders>
          </w:tcPr>
          <w:p w14:paraId="56F2877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314318A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76166CC7" w14:textId="77777777" w:rsidR="00BB10DF" w:rsidRPr="00BB10DF" w:rsidRDefault="00BB10DF" w:rsidP="00BB10DF">
            <w:pPr>
              <w:ind w:right="111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 xml:space="preserve">Объективная сторона: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не принятие мер по законно вынесенному постановлению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(вынесенному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соответствии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требованиями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ст.29.10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КоАП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или представлению (вынесенному в соответствии с требованиями ст.29.13 КоАП органа или должностного лица, рассмотревшего дело об административном правонарушении, направленных на устранение причин и условий,</w:t>
            </w:r>
          </w:p>
          <w:p w14:paraId="5557F684" w14:textId="77777777" w:rsidR="00BB10DF" w:rsidRPr="00BB10DF" w:rsidRDefault="00BB10DF" w:rsidP="00BB10DF">
            <w:pPr>
              <w:spacing w:line="186" w:lineRule="exact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</w:rPr>
              <w:t>способствовавших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</w:rPr>
              <w:t>совершению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</w:rPr>
              <w:t>административного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правонарушения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2A99194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4E6B347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721" w:type="dxa"/>
          </w:tcPr>
          <w:p w14:paraId="01C7E51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6CAC578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2AA5D9E4" w14:textId="77777777" w:rsidR="00BB10DF" w:rsidRPr="00BB10DF" w:rsidRDefault="00BB10DF" w:rsidP="00BB10DF">
            <w:pPr>
              <w:spacing w:before="1"/>
              <w:ind w:right="423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Мировыми судьями</w:t>
            </w:r>
          </w:p>
        </w:tc>
      </w:tr>
      <w:tr w:rsidR="00BB10DF" w:rsidRPr="00BB10DF" w14:paraId="2040C26E" w14:textId="77777777" w:rsidTr="00BB10DF">
        <w:trPr>
          <w:trHeight w:val="414"/>
        </w:trPr>
        <w:tc>
          <w:tcPr>
            <w:tcW w:w="898" w:type="dxa"/>
            <w:vMerge/>
            <w:tcBorders>
              <w:top w:val="nil"/>
            </w:tcBorders>
          </w:tcPr>
          <w:p w14:paraId="48119FE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672F745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228F4C9B" w14:textId="77777777" w:rsidR="00BB10DF" w:rsidRPr="00BB10DF" w:rsidRDefault="00BB10DF" w:rsidP="00BB10DF">
            <w:pPr>
              <w:spacing w:before="105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совершается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как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умышленно,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так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неосторожности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6E7A9AB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708E587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1FE49BFB" w14:textId="77777777" w:rsidR="00BB10DF" w:rsidRPr="00BB10DF" w:rsidRDefault="00BB10DF" w:rsidP="00BB10DF">
            <w:pPr>
              <w:spacing w:line="206" w:lineRule="exact"/>
              <w:ind w:right="238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Срок</w:t>
            </w:r>
            <w:r w:rsidRPr="00BB10DF">
              <w:rPr>
                <w:rFonts w:ascii="Times New Roman" w:eastAsia="Times New Roman" w:hAnsi="Times New Roman" w:cs="Times New Roman"/>
                <w:b/>
                <w:spacing w:val="-1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 xml:space="preserve">давности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привлечения:</w:t>
            </w:r>
          </w:p>
        </w:tc>
      </w:tr>
      <w:tr w:rsidR="00BB10DF" w:rsidRPr="00BB10DF" w14:paraId="01F2FEF2" w14:textId="77777777" w:rsidTr="00BB10DF">
        <w:trPr>
          <w:trHeight w:val="621"/>
        </w:trPr>
        <w:tc>
          <w:tcPr>
            <w:tcW w:w="898" w:type="dxa"/>
            <w:vMerge/>
            <w:tcBorders>
              <w:top w:val="nil"/>
            </w:tcBorders>
          </w:tcPr>
          <w:p w14:paraId="6F6FAC0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2A289AD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72C8C00F" w14:textId="77777777" w:rsidR="00BB10DF" w:rsidRPr="00BB10DF" w:rsidRDefault="00BB10DF" w:rsidP="00BB10DF">
            <w:pPr>
              <w:spacing w:before="1"/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1A7CE1C2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Субъект: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6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</w:rPr>
              <w:t>должностные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</w:rPr>
              <w:t>лица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43ED8EF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0B9187A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721" w:type="dxa"/>
          </w:tcPr>
          <w:p w14:paraId="690CB0F5" w14:textId="77777777" w:rsidR="00BB10DF" w:rsidRPr="00BB10DF" w:rsidRDefault="00BB10DF" w:rsidP="00BB10DF">
            <w:pPr>
              <w:spacing w:line="207" w:lineRule="exact"/>
              <w:ind w:right="16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3 месяца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со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дня</w:t>
            </w:r>
          </w:p>
          <w:p w14:paraId="26ED8ACF" w14:textId="77777777" w:rsidR="00BB10DF" w:rsidRPr="00BB10DF" w:rsidRDefault="00BB10DF" w:rsidP="00BB10DF">
            <w:pPr>
              <w:spacing w:line="206" w:lineRule="exact"/>
              <w:ind w:right="20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совершения правонарушения</w:t>
            </w:r>
          </w:p>
        </w:tc>
      </w:tr>
      <w:tr w:rsidR="00BB10DF" w:rsidRPr="00BB10DF" w14:paraId="069946DB" w14:textId="77777777" w:rsidTr="00BB10DF">
        <w:trPr>
          <w:trHeight w:val="484"/>
        </w:trPr>
        <w:tc>
          <w:tcPr>
            <w:tcW w:w="898" w:type="dxa"/>
            <w:vMerge w:val="restart"/>
          </w:tcPr>
          <w:p w14:paraId="622B31E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E272AC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FA1621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D3E17D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224EE51" w14:textId="77777777" w:rsidR="00BB10DF" w:rsidRPr="00BB10DF" w:rsidRDefault="00BB10DF" w:rsidP="00BB10DF">
            <w:pPr>
              <w:spacing w:before="181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DD76C2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</w:rPr>
              <w:t>19.7</w:t>
            </w:r>
          </w:p>
        </w:tc>
        <w:tc>
          <w:tcPr>
            <w:tcW w:w="3492" w:type="dxa"/>
            <w:vMerge w:val="restart"/>
          </w:tcPr>
          <w:p w14:paraId="5C5CB5A9" w14:textId="77777777" w:rsidR="00BB10DF" w:rsidRPr="00BB10DF" w:rsidRDefault="00BB10DF" w:rsidP="00BB10DF">
            <w:pPr>
              <w:spacing w:before="79"/>
              <w:ind w:right="104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Непредставление или несвоевременное представление в орган (должностному лицу), осуществляющий (осуществляющему) государственный финансовый контроль сведений (информации), представление которых предусмотрено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законом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необходимо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для осуществления этим органом (должностным лицом) его законной деятельности,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либо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представление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орган (должностному лицу), осуществляющий (осуществляющему) государственный</w:t>
            </w:r>
          </w:p>
        </w:tc>
        <w:tc>
          <w:tcPr>
            <w:tcW w:w="6509" w:type="dxa"/>
          </w:tcPr>
          <w:p w14:paraId="6BB1F5A6" w14:textId="77777777" w:rsidR="00BB10DF" w:rsidRPr="00BB10DF" w:rsidRDefault="00BB10DF" w:rsidP="00BB10DF">
            <w:pPr>
              <w:spacing w:before="35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Объект: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общественные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отношения,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связанные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получением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информации, необходимой для надлежащего государственного управления</w:t>
            </w:r>
          </w:p>
        </w:tc>
        <w:tc>
          <w:tcPr>
            <w:tcW w:w="1363" w:type="dxa"/>
            <w:vMerge w:val="restart"/>
          </w:tcPr>
          <w:p w14:paraId="2529D8AB" w14:textId="77777777" w:rsidR="00BB10DF" w:rsidRPr="00BB10DF" w:rsidRDefault="00BB10DF" w:rsidP="00BB10DF">
            <w:pPr>
              <w:spacing w:before="182"/>
              <w:ind w:right="10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Предупрежде-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ние или</w:t>
            </w:r>
            <w:r w:rsidRPr="00BB10DF">
              <w:rPr>
                <w:rFonts w:ascii="Times New Roman" w:eastAsia="Times New Roman" w:hAnsi="Times New Roman" w:cs="Times New Roman"/>
                <w:spacing w:val="4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100</w:t>
            </w:r>
          </w:p>
          <w:p w14:paraId="5169D93C" w14:textId="77777777" w:rsidR="00BB10DF" w:rsidRPr="00BB10DF" w:rsidRDefault="00BB10DF" w:rsidP="00BB10DF">
            <w:pPr>
              <w:ind w:right="10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руб. до 300 руб. (для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граждан),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300</w:t>
            </w:r>
          </w:p>
          <w:p w14:paraId="64BFA6B7" w14:textId="77777777" w:rsidR="00BB10DF" w:rsidRPr="00BB10DF" w:rsidRDefault="00BB10DF" w:rsidP="00BB10DF">
            <w:pPr>
              <w:ind w:right="242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</w:rPr>
              <w:t>руб.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</w:rPr>
              <w:t>500 руб. (для</w:t>
            </w:r>
          </w:p>
        </w:tc>
        <w:tc>
          <w:tcPr>
            <w:tcW w:w="1793" w:type="dxa"/>
            <w:vMerge w:val="restart"/>
          </w:tcPr>
          <w:p w14:paraId="276BA51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7A9C27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69732C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1835EA0" w14:textId="77777777" w:rsidR="00BB10DF" w:rsidRPr="00BB10DF" w:rsidRDefault="00BB10DF" w:rsidP="00BB10DF">
            <w:pPr>
              <w:spacing w:before="182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7D1D64C" w14:textId="77777777" w:rsidR="00BB10DF" w:rsidRPr="00BB10DF" w:rsidRDefault="00BB10DF" w:rsidP="00BB10DF">
            <w:pPr>
              <w:ind w:right="11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размере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от 3 тыс.руб. до 5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тыс.руб.</w:t>
            </w:r>
          </w:p>
        </w:tc>
        <w:tc>
          <w:tcPr>
            <w:tcW w:w="1721" w:type="dxa"/>
          </w:tcPr>
          <w:p w14:paraId="581707F6" w14:textId="77777777" w:rsidR="00BB10DF" w:rsidRPr="00BB10DF" w:rsidRDefault="00BB10DF" w:rsidP="00BB10DF">
            <w:pPr>
              <w:spacing w:before="35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Дела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рассматриваются:</w:t>
            </w:r>
          </w:p>
        </w:tc>
      </w:tr>
      <w:tr w:rsidR="00BB10DF" w:rsidRPr="00BB10DF" w14:paraId="6D6FF380" w14:textId="77777777" w:rsidTr="00BB10DF">
        <w:trPr>
          <w:trHeight w:val="2147"/>
        </w:trPr>
        <w:tc>
          <w:tcPr>
            <w:tcW w:w="898" w:type="dxa"/>
            <w:vMerge/>
            <w:tcBorders>
              <w:top w:val="nil"/>
            </w:tcBorders>
          </w:tcPr>
          <w:p w14:paraId="413FF4E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  <w:tcBorders>
              <w:top w:val="nil"/>
            </w:tcBorders>
          </w:tcPr>
          <w:p w14:paraId="4DA34EB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0D0F5B36" w14:textId="77777777" w:rsidR="00BB10DF" w:rsidRPr="00BB10DF" w:rsidRDefault="00BB10DF" w:rsidP="00BB10DF">
            <w:pPr>
              <w:spacing w:before="141"/>
              <w:ind w:right="323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Объективная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1.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Непредставление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(то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есть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полное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игнорирование исполнение своей обязанности) либо несвоевременное представление в Контрольно-счетную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палату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либо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должностному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лицу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Контрольно-счетной палаты соответствующих сведений (информации), представление которых предусмотрено законом и необходимо для осуществления законной деятельности Контрольно-счетной палаты и ее должностных лиц;</w:t>
            </w:r>
          </w:p>
          <w:p w14:paraId="212AD7D9" w14:textId="77777777" w:rsidR="00BB10DF" w:rsidRPr="00BB10DF" w:rsidRDefault="00BB10DF" w:rsidP="00BB10DF">
            <w:pPr>
              <w:spacing w:before="1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2.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Представление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упомянутые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выше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сведения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неполном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объеме</w:t>
            </w:r>
            <w:r w:rsidRPr="00BB10DF">
              <w:rPr>
                <w:rFonts w:ascii="Times New Roman" w:eastAsia="Times New Roman" w:hAnsi="Times New Roman" w:cs="Times New Roman"/>
                <w:spacing w:val="-6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(например, лишь часть требуемой информации) либо в искаженном виде (то есть, по</w:t>
            </w:r>
          </w:p>
          <w:p w14:paraId="03A76046" w14:textId="77777777" w:rsidR="00BB10DF" w:rsidRPr="00BB10DF" w:rsidRDefault="00BB10DF" w:rsidP="00BB10DF">
            <w:pPr>
              <w:spacing w:line="206" w:lineRule="exact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существу,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речь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идет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представлении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недостоверной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информации)</w:t>
            </w:r>
          </w:p>
        </w:tc>
        <w:tc>
          <w:tcPr>
            <w:tcW w:w="1363" w:type="dxa"/>
            <w:vMerge/>
            <w:tcBorders>
              <w:top w:val="nil"/>
            </w:tcBorders>
          </w:tcPr>
          <w:p w14:paraId="472518F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14:paraId="753CD7F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21" w:type="dxa"/>
          </w:tcPr>
          <w:p w14:paraId="3A36C73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285A61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C422FD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2319F92" w14:textId="77777777" w:rsidR="00BB10DF" w:rsidRPr="00BB10DF" w:rsidRDefault="00BB10DF" w:rsidP="00BB10DF">
            <w:pPr>
              <w:spacing w:before="38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4C38FC9" w14:textId="77777777" w:rsidR="00BB10DF" w:rsidRPr="00BB10DF" w:rsidRDefault="00BB10DF" w:rsidP="00BB10DF">
            <w:pPr>
              <w:ind w:right="423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Мировыми судьями</w:t>
            </w:r>
          </w:p>
        </w:tc>
      </w:tr>
    </w:tbl>
    <w:p w14:paraId="7ADD5B66" w14:textId="77777777" w:rsidR="00BB10DF" w:rsidRPr="00BB10DF" w:rsidRDefault="00BB10DF" w:rsidP="00BB10D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8"/>
        </w:rPr>
        <w:sectPr w:rsidR="00BB10DF" w:rsidRPr="00BB10DF">
          <w:pgSz w:w="16840" w:h="11910" w:orient="landscape"/>
          <w:pgMar w:top="880" w:right="566" w:bottom="280" w:left="283" w:header="465" w:footer="0" w:gutter="0"/>
          <w:cols w:space="720"/>
        </w:sectPr>
      </w:pPr>
    </w:p>
    <w:p w14:paraId="19085975" w14:textId="77777777" w:rsidR="00BB10DF" w:rsidRPr="00BB10DF" w:rsidRDefault="00BB10DF" w:rsidP="00BB10D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"/>
          <w:szCs w:val="28"/>
        </w:rPr>
      </w:pPr>
    </w:p>
    <w:tbl>
      <w:tblPr>
        <w:tblStyle w:val="TableNormal"/>
        <w:tblW w:w="14906" w:type="dxa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8"/>
        <w:gridCol w:w="3492"/>
        <w:gridCol w:w="6509"/>
        <w:gridCol w:w="1363"/>
        <w:gridCol w:w="943"/>
        <w:gridCol w:w="1701"/>
      </w:tblGrid>
      <w:tr w:rsidR="00BB10DF" w:rsidRPr="00BB10DF" w14:paraId="55BBB6B6" w14:textId="77777777" w:rsidTr="00BA64E3">
        <w:trPr>
          <w:trHeight w:val="1379"/>
        </w:trPr>
        <w:tc>
          <w:tcPr>
            <w:tcW w:w="898" w:type="dxa"/>
            <w:vMerge w:val="restart"/>
          </w:tcPr>
          <w:p w14:paraId="705CABA7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3492" w:type="dxa"/>
            <w:vMerge w:val="restart"/>
          </w:tcPr>
          <w:p w14:paraId="2E3210D1" w14:textId="77777777" w:rsidR="00BB10DF" w:rsidRPr="00BB10DF" w:rsidRDefault="00BB10DF" w:rsidP="00BB10DF">
            <w:pPr>
              <w:ind w:right="202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финансовый контроль таких сведений (информации)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неполном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объеме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или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 искаженном виде, за исключением случаев, предусмотренных ст.6.16, ч.2 ст.6.31,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ч.1,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2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4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ст.8.28.1,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ст.8.32.1,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ч.1</w:t>
            </w:r>
          </w:p>
          <w:p w14:paraId="51BBF22C" w14:textId="77777777" w:rsidR="00BB10DF" w:rsidRPr="00BB10DF" w:rsidRDefault="00BB10DF" w:rsidP="00BB10DF">
            <w:pPr>
              <w:spacing w:before="2" w:line="207" w:lineRule="exact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ст.8.49,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ч.5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ст.14.5,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ч.4 ст.14.28,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ч.1</w:t>
            </w:r>
          </w:p>
          <w:p w14:paraId="3246706E" w14:textId="77777777" w:rsidR="00BB10DF" w:rsidRPr="00BB10DF" w:rsidRDefault="00BB10DF" w:rsidP="00BB10DF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ст.14.46.2,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ст.19.7.1,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19.7.2, 19.7.2-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1,</w:t>
            </w:r>
          </w:p>
          <w:p w14:paraId="5353FBC2" w14:textId="77777777" w:rsidR="00BB10DF" w:rsidRPr="00BB10DF" w:rsidRDefault="00BB10DF" w:rsidP="00BB10DF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19.7.3,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19.7.5,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19.7.5-1,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19.7.5-2,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>ч.1</w:t>
            </w:r>
          </w:p>
          <w:p w14:paraId="57EE2C79" w14:textId="77777777" w:rsidR="00BB10DF" w:rsidRPr="00BB10DF" w:rsidRDefault="00BB10DF" w:rsidP="00BB10DF">
            <w:pPr>
              <w:spacing w:line="207" w:lineRule="exact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ст.19.7.5-3,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ч.1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ст.19.7.5-4,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ст.19.7.7,</w:t>
            </w:r>
          </w:p>
          <w:p w14:paraId="672D067B" w14:textId="77777777" w:rsidR="00BB10DF" w:rsidRPr="00BB10DF" w:rsidRDefault="00BB10DF" w:rsidP="00BB10DF">
            <w:pPr>
              <w:spacing w:before="1" w:line="207" w:lineRule="exact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19.7.8,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19.7.9,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19.7.12,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19.7.13,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19.7.14,</w:t>
            </w:r>
          </w:p>
          <w:p w14:paraId="455E856F" w14:textId="77777777" w:rsidR="00BB10DF" w:rsidRPr="00BB10DF" w:rsidRDefault="00BB10DF" w:rsidP="00BB10DF">
            <w:pPr>
              <w:spacing w:line="207" w:lineRule="exact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19.7.15,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19.8,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19.8.3</w:t>
            </w:r>
            <w:r w:rsidRPr="00BB10DF">
              <w:rPr>
                <w:rFonts w:ascii="Times New Roman" w:eastAsia="Times New Roman" w:hAnsi="Times New Roman" w:cs="Times New Roman"/>
                <w:spacing w:val="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>КоАП</w:t>
            </w:r>
          </w:p>
        </w:tc>
        <w:tc>
          <w:tcPr>
            <w:tcW w:w="6509" w:type="dxa"/>
          </w:tcPr>
          <w:p w14:paraId="5631CA9D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F36DA53" w14:textId="77777777" w:rsidR="00BB10DF" w:rsidRPr="00BB10DF" w:rsidRDefault="00BB10DF" w:rsidP="00BB10DF">
            <w:pPr>
              <w:spacing w:before="173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6629492" w14:textId="77777777" w:rsidR="00BB10DF" w:rsidRPr="00BB10DF" w:rsidRDefault="00BB10DF" w:rsidP="00BB10DF">
            <w:pPr>
              <w:spacing w:before="1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совершается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как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умышленно,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так</w:t>
            </w:r>
            <w:r w:rsidRPr="00BB10DF">
              <w:rPr>
                <w:rFonts w:ascii="Times New Roman" w:eastAsia="Times New Roman" w:hAnsi="Times New Roman" w:cs="Times New Roman"/>
                <w:spacing w:val="-5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по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неосторожности</w:t>
            </w:r>
          </w:p>
        </w:tc>
        <w:tc>
          <w:tcPr>
            <w:tcW w:w="1363" w:type="dxa"/>
            <w:vMerge w:val="restart"/>
          </w:tcPr>
          <w:p w14:paraId="0EEA6688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должностных 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</w:rPr>
              <w:t>лиц)</w:t>
            </w:r>
          </w:p>
        </w:tc>
        <w:tc>
          <w:tcPr>
            <w:tcW w:w="943" w:type="dxa"/>
            <w:vMerge w:val="restart"/>
          </w:tcPr>
          <w:p w14:paraId="516C197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701" w:type="dxa"/>
          </w:tcPr>
          <w:p w14:paraId="3B18DA1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4372AC18" w14:textId="77777777" w:rsidR="00BB10DF" w:rsidRPr="00BB10DF" w:rsidRDefault="00BB10DF" w:rsidP="00BB10DF">
            <w:pPr>
              <w:spacing w:before="70"/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21410078" w14:textId="77777777" w:rsidR="00BB10DF" w:rsidRPr="00BB10DF" w:rsidRDefault="00BB10DF" w:rsidP="00BB10DF">
            <w:pPr>
              <w:ind w:right="238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Срок</w:t>
            </w:r>
            <w:r w:rsidRPr="00BB10DF">
              <w:rPr>
                <w:rFonts w:ascii="Times New Roman" w:eastAsia="Times New Roman" w:hAnsi="Times New Roman" w:cs="Times New Roman"/>
                <w:b/>
                <w:spacing w:val="-1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 xml:space="preserve">давности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привлечения:</w:t>
            </w:r>
          </w:p>
        </w:tc>
      </w:tr>
      <w:tr w:rsidR="00BB10DF" w:rsidRPr="00BB10DF" w14:paraId="75137DFE" w14:textId="77777777" w:rsidTr="00BA64E3">
        <w:trPr>
          <w:trHeight w:val="942"/>
        </w:trPr>
        <w:tc>
          <w:tcPr>
            <w:tcW w:w="898" w:type="dxa"/>
            <w:vMerge/>
          </w:tcPr>
          <w:p w14:paraId="1D5D4A0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</w:tcPr>
          <w:p w14:paraId="1EED7CD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17DBABA3" w14:textId="77777777" w:rsidR="00BB10DF" w:rsidRPr="00BB10DF" w:rsidRDefault="00BB10DF" w:rsidP="00BB10DF">
            <w:pPr>
              <w:spacing w:before="162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1544A07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граждане,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должностные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лица,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юридические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4"/>
                <w:sz w:val="18"/>
                <w:lang w:val="ru-RU"/>
              </w:rPr>
              <w:t>лица</w:t>
            </w:r>
          </w:p>
        </w:tc>
        <w:tc>
          <w:tcPr>
            <w:tcW w:w="1363" w:type="dxa"/>
            <w:vMerge/>
          </w:tcPr>
          <w:p w14:paraId="79A8E91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943" w:type="dxa"/>
            <w:vMerge/>
          </w:tcPr>
          <w:p w14:paraId="600450C2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01" w:type="dxa"/>
          </w:tcPr>
          <w:p w14:paraId="209AFE1E" w14:textId="77777777" w:rsidR="00BB10DF" w:rsidRPr="00BB10DF" w:rsidRDefault="00BB10DF" w:rsidP="00BB10DF">
            <w:pPr>
              <w:spacing w:before="163"/>
              <w:ind w:right="15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3 месяца со дня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совершения правонарушения</w:t>
            </w:r>
          </w:p>
        </w:tc>
      </w:tr>
      <w:tr w:rsidR="00BB10DF" w:rsidRPr="00BB10DF" w14:paraId="16C916B5" w14:textId="77777777" w:rsidTr="00BA64E3">
        <w:trPr>
          <w:trHeight w:val="482"/>
        </w:trPr>
        <w:tc>
          <w:tcPr>
            <w:tcW w:w="898" w:type="dxa"/>
            <w:vMerge w:val="restart"/>
          </w:tcPr>
          <w:p w14:paraId="07D562D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03DF62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417F48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60DB7A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74AD010" w14:textId="77777777" w:rsidR="00BB10DF" w:rsidRPr="00BB10DF" w:rsidRDefault="00BB10DF" w:rsidP="00BB10DF">
            <w:pPr>
              <w:spacing w:before="119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C1CEC9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19.26</w:t>
            </w:r>
          </w:p>
        </w:tc>
        <w:tc>
          <w:tcPr>
            <w:tcW w:w="3492" w:type="dxa"/>
            <w:vMerge w:val="restart"/>
          </w:tcPr>
          <w:p w14:paraId="4CAC997F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4896BA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6F41A04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D9713AD" w14:textId="77777777" w:rsidR="00BB10DF" w:rsidRPr="00BB10DF" w:rsidRDefault="00BB10DF" w:rsidP="00BB10DF">
            <w:pPr>
              <w:spacing w:before="16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77DA900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1.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Дача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заведомо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ложного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заключения экспертом при осуществлении</w:t>
            </w:r>
          </w:p>
          <w:p w14:paraId="16D3BDD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государственного</w:t>
            </w:r>
            <w:r w:rsidRPr="00BB10DF">
              <w:rPr>
                <w:rFonts w:ascii="Times New Roman" w:eastAsia="Times New Roman" w:hAnsi="Times New Roman" w:cs="Times New Roman"/>
                <w:spacing w:val="-1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контроля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(надзора)</w:t>
            </w:r>
            <w:r w:rsidRPr="00BB10DF">
              <w:rPr>
                <w:rFonts w:ascii="Times New Roman" w:eastAsia="Times New Roman" w:hAnsi="Times New Roman" w:cs="Times New Roman"/>
                <w:spacing w:val="-1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 муниципального контроля</w:t>
            </w:r>
          </w:p>
        </w:tc>
        <w:tc>
          <w:tcPr>
            <w:tcW w:w="6509" w:type="dxa"/>
          </w:tcPr>
          <w:p w14:paraId="54260F82" w14:textId="77777777" w:rsidR="00BB10DF" w:rsidRPr="00BB10DF" w:rsidRDefault="00BB10DF" w:rsidP="00BB10DF">
            <w:pPr>
              <w:spacing w:before="33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Объект: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общественные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отношения,</w:t>
            </w:r>
            <w:r w:rsidRPr="00BB10DF">
              <w:rPr>
                <w:rFonts w:ascii="Times New Roman" w:eastAsia="Times New Roman" w:hAnsi="Times New Roman" w:cs="Times New Roman"/>
                <w:spacing w:val="-7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возникающие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при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осуществлении государственного контроля (надзора) и муниципального контроля</w:t>
            </w:r>
          </w:p>
        </w:tc>
        <w:tc>
          <w:tcPr>
            <w:tcW w:w="1363" w:type="dxa"/>
            <w:vMerge w:val="restart"/>
          </w:tcPr>
          <w:p w14:paraId="532DCF7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F7D990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0652266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32E57002" w14:textId="77777777" w:rsidR="00BB10DF" w:rsidRPr="00BB10DF" w:rsidRDefault="00BB10DF" w:rsidP="00BB10DF">
            <w:pPr>
              <w:spacing w:before="119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2706C51C" w14:textId="77777777" w:rsidR="00BB10DF" w:rsidRPr="00BB10DF" w:rsidRDefault="00BB10DF" w:rsidP="00BB10DF">
            <w:pPr>
              <w:spacing w:before="1"/>
              <w:ind w:right="197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штраф в размере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от</w:t>
            </w:r>
            <w:r w:rsidRPr="00BB10DF">
              <w:rPr>
                <w:rFonts w:ascii="Times New Roman" w:eastAsia="Times New Roman" w:hAnsi="Times New Roman" w:cs="Times New Roman"/>
                <w:spacing w:val="-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  <w:lang w:val="ru-RU"/>
              </w:rPr>
              <w:t>1</w:t>
            </w:r>
          </w:p>
          <w:p w14:paraId="49C4887B" w14:textId="77777777" w:rsidR="00BB10DF" w:rsidRPr="00BB10DF" w:rsidRDefault="00BB10DF" w:rsidP="00BB10DF">
            <w:pPr>
              <w:spacing w:before="1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до</w:t>
            </w:r>
            <w:r w:rsidRPr="00BB10DF">
              <w:rPr>
                <w:rFonts w:ascii="Times New Roman" w:eastAsia="Times New Roman" w:hAnsi="Times New Roman" w:cs="Times New Roman"/>
                <w:spacing w:val="1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3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тыс.руб.</w:t>
            </w:r>
          </w:p>
        </w:tc>
        <w:tc>
          <w:tcPr>
            <w:tcW w:w="943" w:type="dxa"/>
            <w:vMerge w:val="restart"/>
          </w:tcPr>
          <w:p w14:paraId="13B4B13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15FEB53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6779CD1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46BE300B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0945E86C" w14:textId="77777777" w:rsidR="00BB10DF" w:rsidRPr="00BB10DF" w:rsidRDefault="00BB10DF" w:rsidP="00BB10DF">
            <w:pPr>
              <w:spacing w:before="119"/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</w:pPr>
          </w:p>
          <w:p w14:paraId="59F22337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10"/>
                <w:sz w:val="18"/>
              </w:rPr>
              <w:t>-</w:t>
            </w:r>
          </w:p>
        </w:tc>
        <w:tc>
          <w:tcPr>
            <w:tcW w:w="1701" w:type="dxa"/>
          </w:tcPr>
          <w:p w14:paraId="393DE6B9" w14:textId="77777777" w:rsidR="00BB10DF" w:rsidRPr="00BB10DF" w:rsidRDefault="00BB10DF" w:rsidP="00BB10DF">
            <w:pPr>
              <w:spacing w:before="33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Дела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рассматриваются:</w:t>
            </w:r>
          </w:p>
        </w:tc>
      </w:tr>
      <w:tr w:rsidR="00BB10DF" w:rsidRPr="00BB10DF" w14:paraId="48CF1D13" w14:textId="77777777" w:rsidTr="00BA64E3">
        <w:trPr>
          <w:trHeight w:val="827"/>
        </w:trPr>
        <w:tc>
          <w:tcPr>
            <w:tcW w:w="898" w:type="dxa"/>
            <w:vMerge/>
          </w:tcPr>
          <w:p w14:paraId="3B78ECE1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</w:tcPr>
          <w:p w14:paraId="2924466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6FAD04DA" w14:textId="77777777" w:rsidR="00BB10DF" w:rsidRPr="00BB10DF" w:rsidRDefault="00BB10DF" w:rsidP="00BB10DF">
            <w:pPr>
              <w:ind w:right="456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 xml:space="preserve">Объективная сторона: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совершение должностным лицом действий, направленных на предоставление заведомо ложного заключения</w:t>
            </w:r>
            <w:r w:rsidRPr="00BB10DF">
              <w:rPr>
                <w:rFonts w:ascii="Times New Roman" w:eastAsia="Times New Roman" w:hAnsi="Times New Roman" w:cs="Times New Roman"/>
                <w:spacing w:val="40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при осуществлении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государственного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контроля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(надзора)</w:t>
            </w:r>
            <w:r w:rsidRPr="00BB10DF">
              <w:rPr>
                <w:rFonts w:ascii="Times New Roman" w:eastAsia="Times New Roman" w:hAnsi="Times New Roman" w:cs="Times New Roman"/>
                <w:spacing w:val="-9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</w:t>
            </w:r>
            <w:r w:rsidRPr="00BB10DF">
              <w:rPr>
                <w:rFonts w:ascii="Times New Roman" w:eastAsia="Times New Roman" w:hAnsi="Times New Roman" w:cs="Times New Roman"/>
                <w:spacing w:val="-8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муниципального</w:t>
            </w:r>
          </w:p>
          <w:p w14:paraId="5BA00492" w14:textId="77777777" w:rsidR="00BB10DF" w:rsidRPr="00BB10DF" w:rsidRDefault="00BB10DF" w:rsidP="00BB10DF">
            <w:pPr>
              <w:spacing w:line="186" w:lineRule="exact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контроля</w:t>
            </w:r>
          </w:p>
        </w:tc>
        <w:tc>
          <w:tcPr>
            <w:tcW w:w="1363" w:type="dxa"/>
            <w:vMerge/>
          </w:tcPr>
          <w:p w14:paraId="24DC4C1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943" w:type="dxa"/>
            <w:vMerge/>
          </w:tcPr>
          <w:p w14:paraId="32604CF9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701" w:type="dxa"/>
          </w:tcPr>
          <w:p w14:paraId="3375C9E5" w14:textId="77777777" w:rsidR="00BB10DF" w:rsidRPr="00BB10DF" w:rsidRDefault="00BB10DF" w:rsidP="00BB10DF">
            <w:pPr>
              <w:spacing w:before="206"/>
              <w:ind w:right="423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Мировыми судьями</w:t>
            </w:r>
          </w:p>
        </w:tc>
      </w:tr>
      <w:tr w:rsidR="00BB10DF" w:rsidRPr="00BB10DF" w14:paraId="639000B8" w14:textId="77777777" w:rsidTr="00BA64E3">
        <w:trPr>
          <w:trHeight w:val="455"/>
        </w:trPr>
        <w:tc>
          <w:tcPr>
            <w:tcW w:w="898" w:type="dxa"/>
            <w:vMerge/>
          </w:tcPr>
          <w:p w14:paraId="4C9B354C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</w:tcPr>
          <w:p w14:paraId="795884D0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53EC2875" w14:textId="77777777" w:rsidR="00BB10DF" w:rsidRPr="00BB10DF" w:rsidRDefault="00BB10DF" w:rsidP="00BB10DF">
            <w:pPr>
              <w:spacing w:before="124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Субъективная</w:t>
            </w:r>
            <w:r w:rsidRPr="00BB10DF">
              <w:rPr>
                <w:rFonts w:ascii="Times New Roman" w:eastAsia="Times New Roman" w:hAnsi="Times New Roman" w:cs="Times New Roman"/>
                <w:b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>сторона:</w:t>
            </w:r>
            <w:r w:rsidRPr="00BB10DF">
              <w:rPr>
                <w:rFonts w:ascii="Times New Roman" w:eastAsia="Times New Roman" w:hAnsi="Times New Roman" w:cs="Times New Roman"/>
                <w:b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совершается</w:t>
            </w:r>
            <w:r w:rsidRPr="00BB10DF">
              <w:rPr>
                <w:rFonts w:ascii="Times New Roman" w:eastAsia="Times New Roman" w:hAnsi="Times New Roman" w:cs="Times New Roman"/>
                <w:spacing w:val="-3"/>
                <w:sz w:val="18"/>
                <w:lang w:val="ru-RU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>исключительно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 xml:space="preserve"> умышлено</w:t>
            </w:r>
          </w:p>
        </w:tc>
        <w:tc>
          <w:tcPr>
            <w:tcW w:w="1363" w:type="dxa"/>
            <w:vMerge/>
          </w:tcPr>
          <w:p w14:paraId="25D8E4F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943" w:type="dxa"/>
            <w:vMerge/>
          </w:tcPr>
          <w:p w14:paraId="0CD40CF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701" w:type="dxa"/>
          </w:tcPr>
          <w:p w14:paraId="3E01BBD7" w14:textId="77777777" w:rsidR="00BB10DF" w:rsidRPr="00BB10DF" w:rsidRDefault="00BB10DF" w:rsidP="00BB10DF">
            <w:pPr>
              <w:spacing w:before="21"/>
              <w:ind w:right="238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Срок</w:t>
            </w:r>
            <w:r w:rsidRPr="00BB10DF">
              <w:rPr>
                <w:rFonts w:ascii="Times New Roman" w:eastAsia="Times New Roman" w:hAnsi="Times New Roman" w:cs="Times New Roman"/>
                <w:b/>
                <w:spacing w:val="-12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 xml:space="preserve">давности </w:t>
            </w:r>
            <w:r w:rsidRPr="00BB10DF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привлечения:</w:t>
            </w:r>
          </w:p>
        </w:tc>
      </w:tr>
      <w:tr w:rsidR="00BB10DF" w:rsidRPr="00BB10DF" w14:paraId="6C13B298" w14:textId="77777777" w:rsidTr="00BA64E3">
        <w:trPr>
          <w:trHeight w:val="719"/>
        </w:trPr>
        <w:tc>
          <w:tcPr>
            <w:tcW w:w="898" w:type="dxa"/>
            <w:vMerge/>
          </w:tcPr>
          <w:p w14:paraId="267875FA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492" w:type="dxa"/>
            <w:vMerge/>
          </w:tcPr>
          <w:p w14:paraId="7652B735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6509" w:type="dxa"/>
          </w:tcPr>
          <w:p w14:paraId="5E4B5FB8" w14:textId="77777777" w:rsidR="00BB10DF" w:rsidRPr="00BB10DF" w:rsidRDefault="00BB10DF" w:rsidP="00BB10DF">
            <w:pPr>
              <w:spacing w:before="49"/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14:paraId="0CA3EC3D" w14:textId="77777777" w:rsidR="00BB10DF" w:rsidRPr="00BB10DF" w:rsidRDefault="00BB10DF" w:rsidP="00BB10DF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BB10DF">
              <w:rPr>
                <w:rFonts w:ascii="Times New Roman" w:eastAsia="Times New Roman" w:hAnsi="Times New Roman" w:cs="Times New Roman"/>
                <w:b/>
                <w:sz w:val="18"/>
              </w:rPr>
              <w:t>Субъект:</w:t>
            </w:r>
            <w:r w:rsidRPr="00BB10DF">
              <w:rPr>
                <w:rFonts w:ascii="Times New Roman" w:eastAsia="Times New Roman" w:hAnsi="Times New Roman" w:cs="Times New Roman"/>
                <w:b/>
                <w:spacing w:val="-3"/>
                <w:sz w:val="18"/>
              </w:rPr>
              <w:t xml:space="preserve">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</w:rPr>
              <w:t>эксперт</w:t>
            </w:r>
          </w:p>
        </w:tc>
        <w:tc>
          <w:tcPr>
            <w:tcW w:w="1363" w:type="dxa"/>
            <w:vMerge/>
          </w:tcPr>
          <w:p w14:paraId="07AAA433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943" w:type="dxa"/>
            <w:vMerge/>
          </w:tcPr>
          <w:p w14:paraId="3869E94E" w14:textId="77777777" w:rsidR="00BB10DF" w:rsidRPr="00BB10DF" w:rsidRDefault="00BB10DF" w:rsidP="00BB10DF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701" w:type="dxa"/>
          </w:tcPr>
          <w:p w14:paraId="522838B1" w14:textId="77777777" w:rsidR="00BB10DF" w:rsidRPr="00BB10DF" w:rsidRDefault="00BB10DF" w:rsidP="00BB10DF">
            <w:pPr>
              <w:spacing w:before="50"/>
              <w:ind w:right="15"/>
              <w:jc w:val="center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BB10DF">
              <w:rPr>
                <w:rFonts w:ascii="Times New Roman" w:eastAsia="Times New Roman" w:hAnsi="Times New Roman" w:cs="Times New Roman"/>
                <w:sz w:val="18"/>
                <w:lang w:val="ru-RU"/>
              </w:rPr>
              <w:t xml:space="preserve">3 месяца со дня </w:t>
            </w:r>
            <w:r w:rsidRPr="00BB10DF">
              <w:rPr>
                <w:rFonts w:ascii="Times New Roman" w:eastAsia="Times New Roman" w:hAnsi="Times New Roman" w:cs="Times New Roman"/>
                <w:spacing w:val="-2"/>
                <w:sz w:val="18"/>
                <w:lang w:val="ru-RU"/>
              </w:rPr>
              <w:t>совершения правонарушения</w:t>
            </w:r>
          </w:p>
        </w:tc>
      </w:tr>
    </w:tbl>
    <w:p w14:paraId="4606552A" w14:textId="59EDC12A" w:rsidR="00845C6A" w:rsidRDefault="00845C6A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1184DF0" w14:textId="6C72B651" w:rsidR="00BA64E3" w:rsidRDefault="00BA64E3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7C9423B" w14:textId="4EFE8E33" w:rsidR="00BA64E3" w:rsidRDefault="00BA64E3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6A22048" w14:textId="64BD3741" w:rsidR="00BA64E3" w:rsidRDefault="00BA64E3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9FDB54B" w14:textId="2520E1AE" w:rsidR="00BA64E3" w:rsidRDefault="00BA64E3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97E851B" w14:textId="05C56628" w:rsidR="00BA64E3" w:rsidRDefault="00BA64E3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0ECBE10" w14:textId="154421C4" w:rsidR="00BA64E3" w:rsidRDefault="00BA64E3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1D00749" w14:textId="54B471DE" w:rsidR="00BA64E3" w:rsidRDefault="00BA64E3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9813AED" w14:textId="5DBE5170" w:rsidR="00BA64E3" w:rsidRDefault="00BA64E3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947307E" w14:textId="6B1C46CF" w:rsidR="00BA64E3" w:rsidRDefault="00BA64E3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6D568C3" w14:textId="3420DA88" w:rsidR="00BA64E3" w:rsidRDefault="00BA64E3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B6C5724" w14:textId="3657E1B6" w:rsidR="00BA64E3" w:rsidRDefault="00BA64E3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3A9211E" w14:textId="77777777" w:rsidR="00BA64E3" w:rsidRDefault="00BA64E3" w:rsidP="00FC6552">
      <w:pPr>
        <w:spacing w:after="0"/>
        <w:jc w:val="both"/>
        <w:rPr>
          <w:rFonts w:ascii="Times New Roman" w:hAnsi="Times New Roman" w:cs="Times New Roman"/>
          <w:sz w:val="28"/>
          <w:szCs w:val="28"/>
        </w:rPr>
        <w:sectPr w:rsidR="00BA64E3" w:rsidSect="00845C6A">
          <w:pgSz w:w="16838" w:h="11906" w:orient="landscape"/>
          <w:pgMar w:top="1701" w:right="1134" w:bottom="1134" w:left="1134" w:header="709" w:footer="709" w:gutter="0"/>
          <w:cols w:space="708"/>
          <w:docGrid w:linePitch="360"/>
        </w:sectPr>
      </w:pPr>
    </w:p>
    <w:p w14:paraId="135C8978" w14:textId="60B63CAC" w:rsidR="00BA64E3" w:rsidRDefault="00BA64E3" w:rsidP="00BA64E3">
      <w:pPr>
        <w:widowControl w:val="0"/>
        <w:autoSpaceDE w:val="0"/>
        <w:autoSpaceDN w:val="0"/>
        <w:spacing w:before="80" w:after="0" w:line="242" w:lineRule="auto"/>
        <w:ind w:right="135"/>
        <w:jc w:val="right"/>
        <w:rPr>
          <w:rFonts w:ascii="Times New Roman" w:eastAsia="Times New Roman" w:hAnsi="Times New Roman" w:cs="Times New Roman"/>
          <w:spacing w:val="-6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z w:val="28"/>
          <w:szCs w:val="28"/>
        </w:rPr>
        <w:t>Приложение</w:t>
      </w:r>
      <w:r w:rsidRPr="00BA64E3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BA64E3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 xml:space="preserve">2 </w:t>
      </w:r>
      <w:r w:rsidRPr="00BA64E3">
        <w:rPr>
          <w:rFonts w:ascii="Times New Roman" w:eastAsia="Times New Roman" w:hAnsi="Times New Roman" w:cs="Times New Roman"/>
          <w:spacing w:val="-6"/>
          <w:sz w:val="28"/>
          <w:szCs w:val="28"/>
        </w:rPr>
        <w:t>к</w:t>
      </w:r>
      <w:r w:rsidRPr="00BA64E3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6"/>
          <w:sz w:val="28"/>
          <w:szCs w:val="28"/>
        </w:rPr>
        <w:t>Методическим</w:t>
      </w:r>
      <w:r w:rsidRPr="00BA64E3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6"/>
          <w:sz w:val="28"/>
          <w:szCs w:val="28"/>
        </w:rPr>
        <w:t>указаниям</w:t>
      </w:r>
    </w:p>
    <w:p w14:paraId="5A470ADC" w14:textId="77777777" w:rsidR="009E54A7" w:rsidRDefault="009E54A7" w:rsidP="009E54A7">
      <w:pPr>
        <w:widowControl w:val="0"/>
        <w:autoSpaceDE w:val="0"/>
        <w:autoSpaceDN w:val="0"/>
        <w:spacing w:before="1" w:after="0" w:line="240" w:lineRule="auto"/>
        <w:ind w:left="5683" w:right="297"/>
        <w:jc w:val="center"/>
        <w:rPr>
          <w:rFonts w:ascii="Times New Roman" w:eastAsia="Times New Roman" w:hAnsi="Times New Roman" w:cs="Times New Roman"/>
          <w:sz w:val="20"/>
        </w:rPr>
      </w:pPr>
    </w:p>
    <w:p w14:paraId="2B90DCE7" w14:textId="3506A079" w:rsidR="009E54A7" w:rsidRPr="009E54A7" w:rsidRDefault="009E54A7" w:rsidP="009E54A7">
      <w:pPr>
        <w:widowControl w:val="0"/>
        <w:autoSpaceDE w:val="0"/>
        <w:autoSpaceDN w:val="0"/>
        <w:spacing w:before="1" w:after="0" w:line="240" w:lineRule="auto"/>
        <w:ind w:left="5683" w:right="297"/>
        <w:jc w:val="center"/>
        <w:rPr>
          <w:rFonts w:ascii="Times New Roman" w:eastAsia="Times New Roman" w:hAnsi="Times New Roman" w:cs="Times New Roman"/>
          <w:sz w:val="20"/>
        </w:rPr>
      </w:pPr>
      <w:r w:rsidRPr="009E54A7">
        <w:rPr>
          <w:rFonts w:ascii="Times New Roman" w:eastAsia="Times New Roman" w:hAnsi="Times New Roman" w:cs="Times New Roman"/>
          <w:sz w:val="20"/>
        </w:rPr>
        <w:t>(Адрес</w:t>
      </w:r>
      <w:r w:rsidRPr="009E54A7">
        <w:rPr>
          <w:rFonts w:ascii="Times New Roman" w:eastAsia="Times New Roman" w:hAnsi="Times New Roman" w:cs="Times New Roman"/>
          <w:spacing w:val="-11"/>
          <w:sz w:val="20"/>
        </w:rPr>
        <w:t xml:space="preserve"> </w:t>
      </w:r>
      <w:r w:rsidRPr="009E54A7">
        <w:rPr>
          <w:rFonts w:ascii="Times New Roman" w:eastAsia="Times New Roman" w:hAnsi="Times New Roman" w:cs="Times New Roman"/>
          <w:sz w:val="20"/>
        </w:rPr>
        <w:t>регистрации</w:t>
      </w:r>
      <w:r w:rsidRPr="009E54A7">
        <w:rPr>
          <w:rFonts w:ascii="Times New Roman" w:eastAsia="Times New Roman" w:hAnsi="Times New Roman" w:cs="Times New Roman"/>
          <w:spacing w:val="-11"/>
          <w:sz w:val="20"/>
        </w:rPr>
        <w:t xml:space="preserve"> </w:t>
      </w:r>
      <w:r w:rsidRPr="009E54A7">
        <w:rPr>
          <w:rFonts w:ascii="Times New Roman" w:eastAsia="Times New Roman" w:hAnsi="Times New Roman" w:cs="Times New Roman"/>
          <w:sz w:val="20"/>
        </w:rPr>
        <w:t>/</w:t>
      </w:r>
      <w:r w:rsidRPr="009E54A7">
        <w:rPr>
          <w:rFonts w:ascii="Times New Roman" w:eastAsia="Times New Roman" w:hAnsi="Times New Roman" w:cs="Times New Roman"/>
          <w:spacing w:val="-9"/>
          <w:sz w:val="20"/>
        </w:rPr>
        <w:t xml:space="preserve"> </w:t>
      </w:r>
      <w:r w:rsidRPr="009E54A7">
        <w:rPr>
          <w:rFonts w:ascii="Times New Roman" w:eastAsia="Times New Roman" w:hAnsi="Times New Roman" w:cs="Times New Roman"/>
          <w:sz w:val="20"/>
        </w:rPr>
        <w:t>адрес</w:t>
      </w:r>
      <w:r w:rsidRPr="009E54A7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9E54A7">
        <w:rPr>
          <w:rFonts w:ascii="Times New Roman" w:eastAsia="Times New Roman" w:hAnsi="Times New Roman" w:cs="Times New Roman"/>
          <w:sz w:val="20"/>
        </w:rPr>
        <w:t>фактического проживания должностного лица, либо юридический</w:t>
      </w:r>
      <w:r w:rsidRPr="009E54A7">
        <w:rPr>
          <w:rFonts w:ascii="Times New Roman" w:eastAsia="Times New Roman" w:hAnsi="Times New Roman" w:cs="Times New Roman"/>
          <w:spacing w:val="-2"/>
          <w:sz w:val="20"/>
        </w:rPr>
        <w:t xml:space="preserve"> </w:t>
      </w:r>
      <w:r w:rsidRPr="009E54A7">
        <w:rPr>
          <w:rFonts w:ascii="Times New Roman" w:eastAsia="Times New Roman" w:hAnsi="Times New Roman" w:cs="Times New Roman"/>
          <w:sz w:val="20"/>
        </w:rPr>
        <w:t>адрес</w:t>
      </w:r>
      <w:r w:rsidRPr="009E54A7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9E54A7">
        <w:rPr>
          <w:rFonts w:ascii="Times New Roman" w:eastAsia="Times New Roman" w:hAnsi="Times New Roman" w:cs="Times New Roman"/>
          <w:sz w:val="20"/>
        </w:rPr>
        <w:t>/</w:t>
      </w:r>
      <w:r w:rsidRPr="009E54A7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9E54A7">
        <w:rPr>
          <w:rFonts w:ascii="Times New Roman" w:eastAsia="Times New Roman" w:hAnsi="Times New Roman" w:cs="Times New Roman"/>
          <w:sz w:val="20"/>
        </w:rPr>
        <w:t>адрес фактического места нахождения юридического лица)</w:t>
      </w:r>
    </w:p>
    <w:p w14:paraId="6F775BD0" w14:textId="77777777" w:rsidR="009E54A7" w:rsidRPr="009E54A7" w:rsidRDefault="009E54A7" w:rsidP="009E54A7">
      <w:pPr>
        <w:widowControl w:val="0"/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  <w:r w:rsidRPr="009E54A7">
        <w:rPr>
          <w:rFonts w:ascii="Times New Roman" w:eastAsia="Times New Roman" w:hAnsi="Times New Roman" w:cs="Times New Roman"/>
          <w:noProof/>
          <w:sz w:val="20"/>
          <w:szCs w:val="28"/>
        </w:rPr>
        <mc:AlternateContent>
          <mc:Choice Requires="wps">
            <w:drawing>
              <wp:anchor distT="0" distB="0" distL="0" distR="0" simplePos="0" relativeHeight="251707392" behindDoc="1" locked="0" layoutInCell="1" allowOverlap="1" wp14:anchorId="3CBE88E6" wp14:editId="7496A0F7">
                <wp:simplePos x="0" y="0"/>
                <wp:positionH relativeFrom="page">
                  <wp:posOffset>4550664</wp:posOffset>
                </wp:positionH>
                <wp:positionV relativeFrom="paragraph">
                  <wp:posOffset>200340</wp:posOffset>
                </wp:positionV>
                <wp:extent cx="2600325" cy="1841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0032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00325" h="18415">
                              <a:moveTo>
                                <a:pt x="2599943" y="18287"/>
                              </a:moveTo>
                              <a:lnTo>
                                <a:pt x="0" y="18287"/>
                              </a:lnTo>
                              <a:lnTo>
                                <a:pt x="0" y="0"/>
                              </a:lnTo>
                              <a:lnTo>
                                <a:pt x="2599943" y="0"/>
                              </a:lnTo>
                              <a:lnTo>
                                <a:pt x="2599943" y="1828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03C04F" id="Graphic 4" o:spid="_x0000_s1026" style="position:absolute;margin-left:358.3pt;margin-top:15.75pt;width:204.75pt;height:1.45pt;z-index:-251609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0032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" path="m2599943,18287l,18287,,,2599943,r,1828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10A28DB" w14:textId="77777777" w:rsidR="009E54A7" w:rsidRPr="009E54A7" w:rsidRDefault="009E54A7" w:rsidP="009E54A7">
      <w:pPr>
        <w:widowControl w:val="0"/>
        <w:autoSpaceDE w:val="0"/>
        <w:autoSpaceDN w:val="0"/>
        <w:spacing w:before="72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14:paraId="0DCE41CA" w14:textId="77777777" w:rsidR="009E54A7" w:rsidRPr="009E54A7" w:rsidRDefault="009E54A7" w:rsidP="009E54A7">
      <w:pPr>
        <w:widowControl w:val="0"/>
        <w:autoSpaceDE w:val="0"/>
        <w:autoSpaceDN w:val="0"/>
        <w:spacing w:before="1" w:after="0" w:line="240" w:lineRule="auto"/>
        <w:ind w:left="6173" w:hanging="137"/>
        <w:rPr>
          <w:rFonts w:ascii="Times New Roman" w:eastAsia="Times New Roman" w:hAnsi="Times New Roman" w:cs="Times New Roman"/>
          <w:sz w:val="20"/>
        </w:rPr>
      </w:pPr>
      <w:r w:rsidRPr="009E54A7">
        <w:rPr>
          <w:rFonts w:ascii="Times New Roman" w:eastAsia="Times New Roman" w:hAnsi="Times New Roman" w:cs="Times New Roman"/>
          <w:sz w:val="20"/>
        </w:rPr>
        <w:t>(ФИО</w:t>
      </w:r>
      <w:r w:rsidRPr="009E54A7">
        <w:rPr>
          <w:rFonts w:ascii="Times New Roman" w:eastAsia="Times New Roman" w:hAnsi="Times New Roman" w:cs="Times New Roman"/>
          <w:spacing w:val="-11"/>
          <w:sz w:val="20"/>
        </w:rPr>
        <w:t xml:space="preserve"> </w:t>
      </w:r>
      <w:r w:rsidRPr="009E54A7">
        <w:rPr>
          <w:rFonts w:ascii="Times New Roman" w:eastAsia="Times New Roman" w:hAnsi="Times New Roman" w:cs="Times New Roman"/>
          <w:sz w:val="20"/>
        </w:rPr>
        <w:t>должностного</w:t>
      </w:r>
      <w:r w:rsidRPr="009E54A7">
        <w:rPr>
          <w:rFonts w:ascii="Times New Roman" w:eastAsia="Times New Roman" w:hAnsi="Times New Roman" w:cs="Times New Roman"/>
          <w:spacing w:val="-9"/>
          <w:sz w:val="20"/>
        </w:rPr>
        <w:t xml:space="preserve"> </w:t>
      </w:r>
      <w:r w:rsidRPr="009E54A7">
        <w:rPr>
          <w:rFonts w:ascii="Times New Roman" w:eastAsia="Times New Roman" w:hAnsi="Times New Roman" w:cs="Times New Roman"/>
          <w:sz w:val="20"/>
        </w:rPr>
        <w:t>лица,</w:t>
      </w:r>
      <w:r w:rsidRPr="009E54A7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9E54A7">
        <w:rPr>
          <w:rFonts w:ascii="Times New Roman" w:eastAsia="Times New Roman" w:hAnsi="Times New Roman" w:cs="Times New Roman"/>
          <w:sz w:val="20"/>
        </w:rPr>
        <w:t>либо</w:t>
      </w:r>
      <w:r w:rsidRPr="009E54A7">
        <w:rPr>
          <w:rFonts w:ascii="Times New Roman" w:eastAsia="Times New Roman" w:hAnsi="Times New Roman" w:cs="Times New Roman"/>
          <w:spacing w:val="-9"/>
          <w:sz w:val="20"/>
        </w:rPr>
        <w:t xml:space="preserve"> </w:t>
      </w:r>
      <w:r w:rsidRPr="009E54A7">
        <w:rPr>
          <w:rFonts w:ascii="Times New Roman" w:eastAsia="Times New Roman" w:hAnsi="Times New Roman" w:cs="Times New Roman"/>
          <w:sz w:val="20"/>
        </w:rPr>
        <w:t>ФИО руководителя юридического лица)</w:t>
      </w:r>
    </w:p>
    <w:p w14:paraId="4A428619" w14:textId="77777777" w:rsidR="00BA64E3" w:rsidRPr="00BA64E3" w:rsidRDefault="00BA64E3" w:rsidP="00BA64E3">
      <w:pPr>
        <w:widowControl w:val="0"/>
        <w:autoSpaceDE w:val="0"/>
        <w:autoSpaceDN w:val="0"/>
        <w:spacing w:before="80" w:after="0" w:line="242" w:lineRule="auto"/>
        <w:ind w:right="135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00340391" w14:textId="77777777" w:rsidR="00BA64E3" w:rsidRPr="00BA64E3" w:rsidRDefault="00BA64E3" w:rsidP="00BA64E3">
      <w:pPr>
        <w:widowControl w:val="0"/>
        <w:autoSpaceDE w:val="0"/>
        <w:autoSpaceDN w:val="0"/>
        <w:spacing w:before="183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УВЕДОМЛЕНИЕ</w:t>
      </w:r>
    </w:p>
    <w:p w14:paraId="6679921D" w14:textId="462C0D56" w:rsidR="00BA64E3" w:rsidRDefault="00BA64E3" w:rsidP="00BA64E3">
      <w:pPr>
        <w:widowControl w:val="0"/>
        <w:autoSpaceDE w:val="0"/>
        <w:autoSpaceDN w:val="0"/>
        <w:spacing w:before="2" w:after="0" w:line="240" w:lineRule="auto"/>
        <w:ind w:right="854"/>
        <w:jc w:val="center"/>
        <w:outlineLvl w:val="1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b/>
          <w:bCs/>
          <w:sz w:val="28"/>
          <w:szCs w:val="28"/>
        </w:rPr>
        <w:t>о</w:t>
      </w:r>
      <w:r w:rsidRPr="00BA64E3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bCs/>
          <w:sz w:val="28"/>
          <w:szCs w:val="28"/>
        </w:rPr>
        <w:t>времени</w:t>
      </w:r>
      <w:r w:rsidRPr="00BA64E3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bCs/>
          <w:sz w:val="28"/>
          <w:szCs w:val="28"/>
        </w:rPr>
        <w:t>и</w:t>
      </w:r>
      <w:r w:rsidRPr="00BA64E3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bCs/>
          <w:sz w:val="28"/>
          <w:szCs w:val="28"/>
        </w:rPr>
        <w:t>месте</w:t>
      </w:r>
      <w:r w:rsidRPr="00BA64E3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bCs/>
          <w:sz w:val="28"/>
          <w:szCs w:val="28"/>
        </w:rPr>
        <w:t>составления</w:t>
      </w:r>
      <w:r w:rsidRPr="00BA64E3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bCs/>
          <w:sz w:val="28"/>
          <w:szCs w:val="28"/>
        </w:rPr>
        <w:t>протокола</w:t>
      </w:r>
      <w:r w:rsidRPr="00BA64E3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bCs/>
          <w:sz w:val="28"/>
          <w:szCs w:val="28"/>
        </w:rPr>
        <w:t>об</w:t>
      </w:r>
      <w:r w:rsidRPr="00BA64E3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административном </w:t>
      </w:r>
      <w:r w:rsidRPr="00BA64E3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правонарушении</w:t>
      </w:r>
    </w:p>
    <w:p w14:paraId="230886B8" w14:textId="77777777" w:rsidR="00404449" w:rsidRPr="00BA64E3" w:rsidRDefault="00404449" w:rsidP="00BA64E3">
      <w:pPr>
        <w:widowControl w:val="0"/>
        <w:autoSpaceDE w:val="0"/>
        <w:autoSpaceDN w:val="0"/>
        <w:spacing w:before="2" w:after="0" w:line="240" w:lineRule="auto"/>
        <w:ind w:right="854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561E10B" w14:textId="34B1CF02" w:rsidR="00BA64E3" w:rsidRPr="00BA64E3" w:rsidRDefault="00BA64E3" w:rsidP="00404449">
      <w:pPr>
        <w:pStyle w:val="af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4449">
        <w:rPr>
          <w:rStyle w:val="20"/>
          <w:rFonts w:ascii="Times New Roman" w:hAnsi="Times New Roman" w:cs="Times New Roman"/>
          <w:color w:val="auto"/>
          <w:sz w:val="28"/>
          <w:szCs w:val="28"/>
        </w:rPr>
        <w:t xml:space="preserve">Контрольно-счетная палата </w:t>
      </w:r>
      <w:bookmarkStart w:id="12" w:name="_Hlk217918569"/>
      <w:r w:rsidR="0045561E" w:rsidRPr="00404449">
        <w:rPr>
          <w:rStyle w:val="20"/>
          <w:rFonts w:ascii="Times New Roman" w:hAnsi="Times New Roman" w:cs="Times New Roman"/>
          <w:color w:val="auto"/>
          <w:sz w:val="28"/>
          <w:szCs w:val="28"/>
        </w:rPr>
        <w:t xml:space="preserve">муниципального образования «Муринское городское поселение» Всеволожского муниципального района </w:t>
      </w:r>
      <w:bookmarkEnd w:id="12"/>
      <w:r w:rsidRPr="00404449">
        <w:rPr>
          <w:rStyle w:val="20"/>
          <w:rFonts w:ascii="Times New Roman" w:hAnsi="Times New Roman" w:cs="Times New Roman"/>
          <w:color w:val="auto"/>
          <w:sz w:val="28"/>
          <w:szCs w:val="28"/>
        </w:rPr>
        <w:t>Ленинградской области сообщает о том</w:t>
      </w:r>
      <w:r w:rsidR="0082341A">
        <w:rPr>
          <w:rStyle w:val="20"/>
          <w:rFonts w:ascii="Times New Roman" w:hAnsi="Times New Roman" w:cs="Times New Roman"/>
          <w:color w:val="auto"/>
          <w:sz w:val="28"/>
          <w:szCs w:val="28"/>
        </w:rPr>
        <w:t>,</w:t>
      </w:r>
      <w:r w:rsidRPr="00404449">
        <w:rPr>
          <w:rFonts w:eastAsia="Times New Roman"/>
          <w:spacing w:val="30"/>
          <w:sz w:val="28"/>
          <w:szCs w:val="28"/>
        </w:rPr>
        <w:t xml:space="preserve"> </w:t>
      </w:r>
      <w:r w:rsidRPr="00404449">
        <w:rPr>
          <w:rFonts w:ascii="Times New Roman" w:eastAsia="Times New Roman" w:hAnsi="Times New Roman" w:cs="Times New Roman"/>
          <w:spacing w:val="-4"/>
          <w:sz w:val="28"/>
          <w:szCs w:val="28"/>
        </w:rPr>
        <w:t>что</w:t>
      </w:r>
      <w:r w:rsidRPr="00404449">
        <w:rPr>
          <w:rFonts w:eastAsia="Times New Roman"/>
          <w:spacing w:val="-4"/>
          <w:sz w:val="28"/>
          <w:szCs w:val="28"/>
        </w:rPr>
        <w:t>,</w:t>
      </w:r>
      <w:r w:rsidR="00404449" w:rsidRPr="00404449">
        <w:rPr>
          <w:rFonts w:eastAsia="Times New Roman"/>
          <w:spacing w:val="-4"/>
          <w:sz w:val="28"/>
          <w:szCs w:val="28"/>
        </w:rPr>
        <w:t xml:space="preserve"> </w:t>
      </w:r>
      <w:r w:rsidRPr="00404449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404449">
        <w:rPr>
          <w:rFonts w:ascii="Times New Roman" w:eastAsia="Times New Roman" w:hAnsi="Times New Roman" w:cs="Times New Roman"/>
          <w:spacing w:val="-10"/>
          <w:sz w:val="28"/>
          <w:szCs w:val="28"/>
        </w:rPr>
        <w:t>.</w:t>
      </w:r>
      <w:r w:rsidRPr="00404449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404449">
        <w:rPr>
          <w:rFonts w:ascii="Times New Roman" w:eastAsia="Times New Roman" w:hAnsi="Times New Roman" w:cs="Times New Roman"/>
          <w:spacing w:val="-5"/>
          <w:sz w:val="28"/>
          <w:szCs w:val="28"/>
        </w:rPr>
        <w:t>.20</w:t>
      </w:r>
      <w:r w:rsidRPr="00404449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404449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404449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404449">
        <w:rPr>
          <w:rFonts w:ascii="Times New Roman" w:eastAsia="Times New Roman" w:hAnsi="Times New Roman" w:cs="Times New Roman"/>
          <w:sz w:val="28"/>
          <w:szCs w:val="28"/>
        </w:rPr>
        <w:t xml:space="preserve">ч. </w:t>
      </w:r>
      <w:r w:rsidRPr="00404449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404449">
        <w:rPr>
          <w:rFonts w:ascii="Times New Roman" w:eastAsia="Times New Roman" w:hAnsi="Times New Roman" w:cs="Times New Roman"/>
          <w:sz w:val="28"/>
          <w:szCs w:val="28"/>
        </w:rPr>
        <w:t>мин. по адресу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="00404449">
        <w:rPr>
          <w:rFonts w:ascii="Times New Roman" w:eastAsia="Times New Roman" w:hAnsi="Times New Roman" w:cs="Times New Roman"/>
          <w:sz w:val="28"/>
          <w:szCs w:val="28"/>
          <w:u w:val="single"/>
        </w:rPr>
        <w:t>_________________________________________________________________</w:t>
      </w:r>
    </w:p>
    <w:p w14:paraId="56B4336C" w14:textId="77777777" w:rsidR="00404449" w:rsidRPr="00BA64E3" w:rsidRDefault="00BA64E3" w:rsidP="00404449">
      <w:pPr>
        <w:widowControl w:val="0"/>
        <w:tabs>
          <w:tab w:val="left" w:pos="439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z w:val="20"/>
        </w:rPr>
        <w:t>(дата</w:t>
      </w:r>
      <w:r w:rsidRPr="00BA64E3">
        <w:rPr>
          <w:rFonts w:ascii="Times New Roman" w:eastAsia="Times New Roman" w:hAnsi="Times New Roman" w:cs="Times New Roman"/>
          <w:spacing w:val="-4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и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время</w:t>
      </w:r>
      <w:r w:rsidRPr="00BA64E3">
        <w:rPr>
          <w:rFonts w:ascii="Times New Roman" w:eastAsia="Times New Roman" w:hAnsi="Times New Roman" w:cs="Times New Roman"/>
          <w:spacing w:val="-6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составления</w:t>
      </w:r>
      <w:r w:rsidRPr="00BA64E3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0"/>
        </w:rPr>
        <w:t>протокола)</w:t>
      </w:r>
      <w:r w:rsidRPr="00BA64E3">
        <w:rPr>
          <w:rFonts w:ascii="Times New Roman" w:eastAsia="Times New Roman" w:hAnsi="Times New Roman" w:cs="Times New Roman"/>
          <w:sz w:val="20"/>
        </w:rPr>
        <w:tab/>
      </w:r>
      <w:r w:rsidR="00404449" w:rsidRPr="00BA64E3">
        <w:rPr>
          <w:rFonts w:ascii="Times New Roman" w:eastAsia="Times New Roman" w:hAnsi="Times New Roman" w:cs="Times New Roman"/>
          <w:sz w:val="20"/>
        </w:rPr>
        <w:t>(адрес</w:t>
      </w:r>
      <w:r w:rsidR="00404449"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="00404449" w:rsidRPr="00BA64E3">
        <w:rPr>
          <w:rFonts w:ascii="Times New Roman" w:eastAsia="Times New Roman" w:hAnsi="Times New Roman" w:cs="Times New Roman"/>
          <w:sz w:val="20"/>
        </w:rPr>
        <w:t>составления</w:t>
      </w:r>
      <w:r w:rsidR="00404449"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="00404449" w:rsidRPr="00BA64E3">
        <w:rPr>
          <w:rFonts w:ascii="Times New Roman" w:eastAsia="Times New Roman" w:hAnsi="Times New Roman" w:cs="Times New Roman"/>
          <w:sz w:val="20"/>
        </w:rPr>
        <w:t>протокола</w:t>
      </w:r>
      <w:r w:rsidR="00404449"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="00404449" w:rsidRPr="00BA64E3">
        <w:rPr>
          <w:rFonts w:ascii="Times New Roman" w:eastAsia="Times New Roman" w:hAnsi="Times New Roman" w:cs="Times New Roman"/>
          <w:sz w:val="20"/>
        </w:rPr>
        <w:t>с</w:t>
      </w:r>
      <w:r w:rsidR="00404449"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="00404449" w:rsidRPr="00BA64E3">
        <w:rPr>
          <w:rFonts w:ascii="Times New Roman" w:eastAsia="Times New Roman" w:hAnsi="Times New Roman" w:cs="Times New Roman"/>
          <w:sz w:val="20"/>
        </w:rPr>
        <w:t>указанием</w:t>
      </w:r>
      <w:r w:rsidR="00404449" w:rsidRPr="00BA64E3">
        <w:rPr>
          <w:rFonts w:ascii="Times New Roman" w:eastAsia="Times New Roman" w:hAnsi="Times New Roman" w:cs="Times New Roman"/>
          <w:spacing w:val="-4"/>
          <w:sz w:val="20"/>
        </w:rPr>
        <w:t xml:space="preserve"> </w:t>
      </w:r>
      <w:r w:rsidR="00404449" w:rsidRPr="00BA64E3">
        <w:rPr>
          <w:rFonts w:ascii="Times New Roman" w:eastAsia="Times New Roman" w:hAnsi="Times New Roman" w:cs="Times New Roman"/>
          <w:sz w:val="20"/>
        </w:rPr>
        <w:t>номера</w:t>
      </w:r>
      <w:r w:rsidR="00404449"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="00404449" w:rsidRPr="00BA64E3">
        <w:rPr>
          <w:rFonts w:ascii="Times New Roman" w:eastAsia="Times New Roman" w:hAnsi="Times New Roman" w:cs="Times New Roman"/>
          <w:spacing w:val="-2"/>
          <w:sz w:val="20"/>
        </w:rPr>
        <w:t>кабинета)</w:t>
      </w:r>
    </w:p>
    <w:p w14:paraId="37031BCB" w14:textId="096B8AE7" w:rsidR="00BA64E3" w:rsidRPr="00BA64E3" w:rsidRDefault="00BA64E3" w:rsidP="00BA64E3">
      <w:pPr>
        <w:widowControl w:val="0"/>
        <w:tabs>
          <w:tab w:val="left" w:pos="439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14:paraId="647BFD2E" w14:textId="1F296604" w:rsidR="00404449" w:rsidRDefault="00BA64E3" w:rsidP="00404449">
      <w:pPr>
        <w:widowControl w:val="0"/>
        <w:tabs>
          <w:tab w:val="left" w:pos="3287"/>
        </w:tabs>
        <w:autoSpaceDE w:val="0"/>
        <w:autoSpaceDN w:val="0"/>
        <w:spacing w:after="0" w:line="240" w:lineRule="auto"/>
        <w:ind w:right="164"/>
        <w:jc w:val="both"/>
        <w:rPr>
          <w:rFonts w:ascii="Times New Roman" w:eastAsia="Times New Roman" w:hAnsi="Times New Roman" w:cs="Times New Roman"/>
          <w:spacing w:val="-9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="00404449">
        <w:rPr>
          <w:rFonts w:ascii="Times New Roman" w:eastAsia="Times New Roman" w:hAnsi="Times New Roman" w:cs="Times New Roman"/>
          <w:sz w:val="28"/>
          <w:szCs w:val="28"/>
          <w:u w:val="single"/>
        </w:rPr>
        <w:t>__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Контрольно-счетной</w:t>
      </w:r>
      <w:r w:rsidRPr="00BA64E3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палаты</w:t>
      </w:r>
      <w:r w:rsidRPr="00BA64E3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="00404449" w:rsidRPr="00404449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муниципального </w:t>
      </w:r>
    </w:p>
    <w:p w14:paraId="4EAC10E1" w14:textId="77777777" w:rsidR="00404449" w:rsidRPr="00BA64E3" w:rsidRDefault="00404449" w:rsidP="004044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z w:val="20"/>
        </w:rPr>
        <w:t>(должность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лица,</w:t>
      </w:r>
      <w:r w:rsidRPr="00BA64E3">
        <w:rPr>
          <w:rFonts w:ascii="Times New Roman" w:eastAsia="Times New Roman" w:hAnsi="Times New Roman" w:cs="Times New Roman"/>
          <w:spacing w:val="-9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составляющего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0"/>
        </w:rPr>
        <w:t>протокол)</w:t>
      </w:r>
    </w:p>
    <w:p w14:paraId="11FADA05" w14:textId="77777777" w:rsidR="00404449" w:rsidRDefault="00404449" w:rsidP="00404449">
      <w:pPr>
        <w:widowControl w:val="0"/>
        <w:tabs>
          <w:tab w:val="left" w:pos="3287"/>
        </w:tabs>
        <w:autoSpaceDE w:val="0"/>
        <w:autoSpaceDN w:val="0"/>
        <w:spacing w:after="0" w:line="240" w:lineRule="auto"/>
        <w:ind w:right="164"/>
        <w:jc w:val="both"/>
        <w:rPr>
          <w:rFonts w:ascii="Times New Roman" w:eastAsia="Times New Roman" w:hAnsi="Times New Roman" w:cs="Times New Roman"/>
          <w:spacing w:val="-9"/>
          <w:sz w:val="28"/>
          <w:szCs w:val="28"/>
        </w:rPr>
      </w:pPr>
    </w:p>
    <w:p w14:paraId="0D4E0873" w14:textId="03ACA9CD" w:rsidR="00BA64E3" w:rsidRPr="00BA64E3" w:rsidRDefault="00404449" w:rsidP="00404449">
      <w:pPr>
        <w:widowControl w:val="0"/>
        <w:tabs>
          <w:tab w:val="left" w:pos="3287"/>
        </w:tabs>
        <w:autoSpaceDE w:val="0"/>
        <w:autoSpaceDN w:val="0"/>
        <w:spacing w:after="0" w:line="240" w:lineRule="auto"/>
        <w:ind w:right="16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4449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образования «Муринское городское поселение» Всеволожского муниципального района </w:t>
      </w:r>
      <w:r w:rsidR="00BA64E3" w:rsidRPr="00BA64E3">
        <w:rPr>
          <w:rFonts w:ascii="Times New Roman" w:eastAsia="Times New Roman" w:hAnsi="Times New Roman" w:cs="Times New Roman"/>
          <w:sz w:val="28"/>
          <w:szCs w:val="28"/>
        </w:rPr>
        <w:t>Ленинградской</w:t>
      </w:r>
      <w:r w:rsidR="00BA64E3" w:rsidRPr="00BA64E3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="00BA64E3"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>области</w:t>
      </w:r>
    </w:p>
    <w:p w14:paraId="6EB0725B" w14:textId="3A619817" w:rsidR="00BA64E3" w:rsidRPr="00BA64E3" w:rsidRDefault="00BA64E3" w:rsidP="00BA64E3">
      <w:pPr>
        <w:widowControl w:val="0"/>
        <w:tabs>
          <w:tab w:val="left" w:pos="329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BA64E3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отношении</w:t>
      </w:r>
      <w:r w:rsidRPr="00BA64E3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Вас</w:t>
      </w: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(в</w:t>
      </w:r>
      <w:r w:rsidRPr="00BA64E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случае</w:t>
      </w:r>
      <w:r w:rsidRPr="00BA64E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составления</w:t>
      </w:r>
      <w:r w:rsidRPr="00BA64E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>протокола</w:t>
      </w:r>
    </w:p>
    <w:p w14:paraId="022011B0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z w:val="20"/>
        </w:rPr>
        <w:t>(ФИО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лица,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составляющего</w:t>
      </w:r>
      <w:r w:rsidRPr="00BA64E3">
        <w:rPr>
          <w:rFonts w:ascii="Times New Roman" w:eastAsia="Times New Roman" w:hAnsi="Times New Roman" w:cs="Times New Roman"/>
          <w:spacing w:val="-4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0"/>
        </w:rPr>
        <w:t>протокол)</w:t>
      </w:r>
    </w:p>
    <w:p w14:paraId="490694C6" w14:textId="7F73DA88" w:rsidR="00BA64E3" w:rsidRPr="00BA64E3" w:rsidRDefault="00BA64E3" w:rsidP="00404449">
      <w:pPr>
        <w:widowControl w:val="0"/>
        <w:autoSpaceDE w:val="0"/>
        <w:autoSpaceDN w:val="0"/>
        <w:spacing w:after="0" w:line="240" w:lineRule="auto"/>
        <w:ind w:right="13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BA64E3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отношении</w:t>
      </w:r>
      <w:r w:rsidRPr="00BA64E3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юридического</w:t>
      </w:r>
      <w:r w:rsidRPr="00BA64E3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лица,</w:t>
      </w:r>
      <w:r w:rsidRPr="00BA64E3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следует</w:t>
      </w:r>
      <w:r w:rsidRPr="00BA64E3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указать</w:t>
      </w:r>
      <w:r w:rsidRPr="00BA64E3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его</w:t>
      </w:r>
      <w:r w:rsidRPr="00BA64E3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полное наименование)</w:t>
      </w:r>
      <w:r w:rsidRPr="00BA64E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будет составлен протокол об административном правонарушении,</w:t>
      </w:r>
      <w:r w:rsidRPr="00BA64E3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ответственность</w:t>
      </w:r>
      <w:r w:rsidRPr="00BA64E3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BA64E3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совершение</w:t>
      </w:r>
      <w:r w:rsidRPr="00BA64E3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которого</w:t>
      </w:r>
      <w:r w:rsidRPr="00BA64E3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>предусмотрена</w:t>
      </w:r>
      <w:r w:rsidR="0040444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="00404449">
        <w:rPr>
          <w:rFonts w:ascii="Times New Roman" w:eastAsia="Times New Roman" w:hAnsi="Times New Roman" w:cs="Times New Roman"/>
          <w:sz w:val="28"/>
          <w:szCs w:val="28"/>
          <w:u w:val="single"/>
        </w:rPr>
        <w:t>__________________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Кодекса</w:t>
      </w:r>
      <w:r w:rsidRPr="00BA64E3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Российской</w:t>
      </w:r>
      <w:r w:rsidRPr="00BA64E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Федерации</w:t>
      </w:r>
      <w:r w:rsidRPr="00BA64E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BA64E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>административных</w:t>
      </w:r>
    </w:p>
    <w:p w14:paraId="1C863CA9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z w:val="20"/>
        </w:rPr>
        <w:t>(часть,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статья</w:t>
      </w:r>
      <w:r w:rsidRPr="00BA64E3">
        <w:rPr>
          <w:rFonts w:ascii="Times New Roman" w:eastAsia="Times New Roman" w:hAnsi="Times New Roman" w:cs="Times New Roman"/>
          <w:spacing w:val="-6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КоАП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>РФ)</w:t>
      </w:r>
    </w:p>
    <w:p w14:paraId="64D1D2DE" w14:textId="29619BFA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z w:val="28"/>
          <w:szCs w:val="28"/>
        </w:rPr>
        <w:t>правонарушениях</w:t>
      </w:r>
      <w:r w:rsidRPr="00BA64E3">
        <w:rPr>
          <w:rFonts w:ascii="Times New Roman" w:eastAsia="Times New Roman" w:hAnsi="Times New Roman" w:cs="Times New Roman"/>
          <w:spacing w:val="54"/>
          <w:w w:val="15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(далее</w:t>
      </w:r>
      <w:r w:rsidRPr="00BA64E3">
        <w:rPr>
          <w:rFonts w:ascii="Times New Roman" w:eastAsia="Times New Roman" w:hAnsi="Times New Roman" w:cs="Times New Roman"/>
          <w:spacing w:val="57"/>
          <w:w w:val="150"/>
          <w:sz w:val="28"/>
          <w:szCs w:val="28"/>
        </w:rPr>
        <w:t xml:space="preserve">  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BA64E3">
        <w:rPr>
          <w:rFonts w:ascii="Times New Roman" w:eastAsia="Times New Roman" w:hAnsi="Times New Roman" w:cs="Times New Roman"/>
          <w:spacing w:val="57"/>
          <w:w w:val="150"/>
          <w:sz w:val="28"/>
          <w:szCs w:val="28"/>
        </w:rPr>
        <w:t xml:space="preserve">  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КоАП</w:t>
      </w:r>
      <w:r w:rsidRPr="00BA64E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РФ),</w:t>
      </w:r>
      <w:r w:rsidRPr="00BA64E3">
        <w:rPr>
          <w:rFonts w:ascii="Times New Roman" w:eastAsia="Times New Roman" w:hAnsi="Times New Roman" w:cs="Times New Roman"/>
          <w:spacing w:val="57"/>
          <w:w w:val="15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BA64E3">
        <w:rPr>
          <w:rFonts w:ascii="Times New Roman" w:eastAsia="Times New Roman" w:hAnsi="Times New Roman" w:cs="Times New Roman"/>
          <w:spacing w:val="57"/>
          <w:w w:val="15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факту</w:t>
      </w:r>
      <w:r w:rsidRPr="00BA64E3">
        <w:rPr>
          <w:rFonts w:ascii="Times New Roman" w:eastAsia="Times New Roman" w:hAnsi="Times New Roman" w:cs="Times New Roman"/>
          <w:spacing w:val="57"/>
          <w:w w:val="15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>нарушения</w:t>
      </w:r>
    </w:p>
    <w:p w14:paraId="609386AF" w14:textId="77777777" w:rsidR="00BA64E3" w:rsidRPr="00BA64E3" w:rsidRDefault="00BA64E3" w:rsidP="00BA64E3">
      <w:pPr>
        <w:widowControl w:val="0"/>
        <w:autoSpaceDE w:val="0"/>
        <w:autoSpaceDN w:val="0"/>
        <w:spacing w:before="62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  <w:r w:rsidRPr="00BA64E3">
        <w:rPr>
          <w:rFonts w:ascii="Times New Roman" w:eastAsia="Times New Roman" w:hAnsi="Times New Roman" w:cs="Times New Roman"/>
          <w:noProof/>
          <w:sz w:val="20"/>
          <w:szCs w:val="28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64638077" wp14:editId="584438A9">
                <wp:simplePos x="0" y="0"/>
                <wp:positionH relativeFrom="page">
                  <wp:posOffset>1080516</wp:posOffset>
                </wp:positionH>
                <wp:positionV relativeFrom="paragraph">
                  <wp:posOffset>200664</wp:posOffset>
                </wp:positionV>
                <wp:extent cx="604901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490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49010">
                              <a:moveTo>
                                <a:pt x="0" y="0"/>
                              </a:moveTo>
                              <a:lnTo>
                                <a:pt x="6048433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C57B92" id="Graphic 5" o:spid="_x0000_s1026" style="position:absolute;margin-left:85.1pt;margin-top:15.8pt;width:476.3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90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" path="m,l6048433,e" filled="f" strokeweight=".20106mm">
                <v:path arrowok="t"/>
                <w10:wrap type="topAndBottom" anchorx="page"/>
              </v:shape>
            </w:pict>
          </mc:Fallback>
        </mc:AlternateContent>
      </w:r>
    </w:p>
    <w:p w14:paraId="16A2C0F7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z w:val="20"/>
        </w:rPr>
        <w:t>(описывается</w:t>
      </w:r>
      <w:r w:rsidRPr="00BA64E3">
        <w:rPr>
          <w:rFonts w:ascii="Times New Roman" w:eastAsia="Times New Roman" w:hAnsi="Times New Roman" w:cs="Times New Roman"/>
          <w:spacing w:val="-13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событие</w:t>
      </w:r>
      <w:r w:rsidRPr="00BA64E3">
        <w:rPr>
          <w:rFonts w:ascii="Times New Roman" w:eastAsia="Times New Roman" w:hAnsi="Times New Roman" w:cs="Times New Roman"/>
          <w:spacing w:val="-12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административного</w:t>
      </w:r>
      <w:r w:rsidRPr="00BA64E3">
        <w:rPr>
          <w:rFonts w:ascii="Times New Roman" w:eastAsia="Times New Roman" w:hAnsi="Times New Roman" w:cs="Times New Roman"/>
          <w:spacing w:val="-13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0"/>
        </w:rPr>
        <w:t>правонарушения)</w:t>
      </w:r>
    </w:p>
    <w:p w14:paraId="590177E9" w14:textId="77777777" w:rsidR="0082341A" w:rsidRPr="0082341A" w:rsidRDefault="0082341A" w:rsidP="0082341A">
      <w:pPr>
        <w:widowControl w:val="0"/>
        <w:autoSpaceDE w:val="0"/>
        <w:autoSpaceDN w:val="0"/>
        <w:spacing w:after="0" w:line="322" w:lineRule="exact"/>
        <w:ind w:left="850"/>
        <w:jc w:val="both"/>
        <w:rPr>
          <w:rFonts w:ascii="Times New Roman" w:eastAsia="Times New Roman" w:hAnsi="Times New Roman" w:cs="Times New Roman"/>
          <w:i/>
          <w:sz w:val="28"/>
        </w:rPr>
      </w:pPr>
      <w:r w:rsidRPr="0082341A">
        <w:rPr>
          <w:rFonts w:ascii="Times New Roman" w:eastAsia="Times New Roman" w:hAnsi="Times New Roman" w:cs="Times New Roman"/>
          <w:i/>
          <w:sz w:val="28"/>
        </w:rPr>
        <w:t>В</w:t>
      </w:r>
      <w:r w:rsidRPr="0082341A">
        <w:rPr>
          <w:rFonts w:ascii="Times New Roman" w:eastAsia="Times New Roman" w:hAnsi="Times New Roman" w:cs="Times New Roman"/>
          <w:i/>
          <w:spacing w:val="-9"/>
          <w:sz w:val="28"/>
        </w:rPr>
        <w:t xml:space="preserve"> </w:t>
      </w:r>
      <w:r w:rsidRPr="0082341A">
        <w:rPr>
          <w:rFonts w:ascii="Times New Roman" w:eastAsia="Times New Roman" w:hAnsi="Times New Roman" w:cs="Times New Roman"/>
          <w:i/>
          <w:sz w:val="28"/>
        </w:rPr>
        <w:t>случае</w:t>
      </w:r>
      <w:r w:rsidRPr="0082341A">
        <w:rPr>
          <w:rFonts w:ascii="Times New Roman" w:eastAsia="Times New Roman" w:hAnsi="Times New Roman" w:cs="Times New Roman"/>
          <w:i/>
          <w:spacing w:val="-3"/>
          <w:sz w:val="28"/>
        </w:rPr>
        <w:t xml:space="preserve"> </w:t>
      </w:r>
      <w:r w:rsidRPr="0082341A">
        <w:rPr>
          <w:rFonts w:ascii="Times New Roman" w:eastAsia="Times New Roman" w:hAnsi="Times New Roman" w:cs="Times New Roman"/>
          <w:i/>
          <w:sz w:val="28"/>
        </w:rPr>
        <w:t>направления</w:t>
      </w:r>
      <w:r w:rsidRPr="0082341A">
        <w:rPr>
          <w:rFonts w:ascii="Times New Roman" w:eastAsia="Times New Roman" w:hAnsi="Times New Roman" w:cs="Times New Roman"/>
          <w:i/>
          <w:spacing w:val="-6"/>
          <w:sz w:val="28"/>
        </w:rPr>
        <w:t xml:space="preserve"> </w:t>
      </w:r>
      <w:r w:rsidRPr="0082341A">
        <w:rPr>
          <w:rFonts w:ascii="Times New Roman" w:eastAsia="Times New Roman" w:hAnsi="Times New Roman" w:cs="Times New Roman"/>
          <w:i/>
          <w:sz w:val="28"/>
        </w:rPr>
        <w:t>уведомления</w:t>
      </w:r>
      <w:r w:rsidRPr="0082341A">
        <w:rPr>
          <w:rFonts w:ascii="Times New Roman" w:eastAsia="Times New Roman" w:hAnsi="Times New Roman" w:cs="Times New Roman"/>
          <w:i/>
          <w:spacing w:val="-7"/>
          <w:sz w:val="28"/>
        </w:rPr>
        <w:t xml:space="preserve"> </w:t>
      </w:r>
      <w:r w:rsidRPr="0082341A">
        <w:rPr>
          <w:rFonts w:ascii="Times New Roman" w:eastAsia="Times New Roman" w:hAnsi="Times New Roman" w:cs="Times New Roman"/>
          <w:i/>
          <w:sz w:val="28"/>
        </w:rPr>
        <w:t>должностному</w:t>
      </w:r>
      <w:r w:rsidRPr="0082341A">
        <w:rPr>
          <w:rFonts w:ascii="Times New Roman" w:eastAsia="Times New Roman" w:hAnsi="Times New Roman" w:cs="Times New Roman"/>
          <w:i/>
          <w:spacing w:val="-3"/>
          <w:sz w:val="28"/>
        </w:rPr>
        <w:t xml:space="preserve"> </w:t>
      </w:r>
      <w:r w:rsidRPr="0082341A">
        <w:rPr>
          <w:rFonts w:ascii="Times New Roman" w:eastAsia="Times New Roman" w:hAnsi="Times New Roman" w:cs="Times New Roman"/>
          <w:i/>
          <w:spacing w:val="-2"/>
          <w:sz w:val="28"/>
        </w:rPr>
        <w:t>лицу:</w:t>
      </w:r>
    </w:p>
    <w:p w14:paraId="28620FE5" w14:textId="77777777" w:rsidR="0082341A" w:rsidRPr="0082341A" w:rsidRDefault="0082341A" w:rsidP="0082341A">
      <w:pPr>
        <w:widowControl w:val="0"/>
        <w:autoSpaceDE w:val="0"/>
        <w:autoSpaceDN w:val="0"/>
        <w:spacing w:after="0" w:line="240" w:lineRule="auto"/>
        <w:ind w:left="142" w:right="138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341A">
        <w:rPr>
          <w:rFonts w:ascii="Times New Roman" w:eastAsia="Times New Roman" w:hAnsi="Times New Roman" w:cs="Times New Roman"/>
          <w:sz w:val="28"/>
          <w:szCs w:val="28"/>
        </w:rPr>
        <w:t>При себе необходимо иметь: паспорт. В случае явки представителя его полномочия должны быть подтверждены надлежащим образом оформленной в установленном порядке доверенностью на право представления интересов при составлении протокола об административном правонарушении.</w:t>
      </w:r>
    </w:p>
    <w:p w14:paraId="55088D65" w14:textId="77777777" w:rsidR="0082341A" w:rsidRPr="0082341A" w:rsidRDefault="0082341A" w:rsidP="0082341A">
      <w:pPr>
        <w:widowControl w:val="0"/>
        <w:autoSpaceDE w:val="0"/>
        <w:autoSpaceDN w:val="0"/>
        <w:spacing w:after="0" w:line="240" w:lineRule="auto"/>
        <w:ind w:left="142" w:right="135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341A">
        <w:rPr>
          <w:rFonts w:ascii="Times New Roman" w:eastAsia="Times New Roman" w:hAnsi="Times New Roman" w:cs="Times New Roman"/>
          <w:sz w:val="28"/>
          <w:szCs w:val="28"/>
        </w:rPr>
        <w:t>В соответствии с частью 1 статьи 25.1 КоАП РФ лицо, в отношении которого ведется производство по делу об административном правонарушении, вправе знакомиться со всеми материалами дела, давать объяснения, представлять доказательства, заявлять ходатайства и отводы, пользоваться юридической помощью защитника, а также иными процессуальными правами в соответствии с КоАП РФ.</w:t>
      </w:r>
    </w:p>
    <w:p w14:paraId="7F3904BD" w14:textId="2BCDFE44" w:rsidR="0082341A" w:rsidRPr="0082341A" w:rsidRDefault="0082341A" w:rsidP="0082341A">
      <w:pPr>
        <w:widowControl w:val="0"/>
        <w:autoSpaceDE w:val="0"/>
        <w:autoSpaceDN w:val="0"/>
        <w:spacing w:before="1" w:after="0" w:line="240" w:lineRule="auto"/>
        <w:ind w:left="142" w:right="138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341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82341A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случае</w:t>
      </w:r>
      <w:r w:rsidRPr="0082341A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неявки</w:t>
      </w:r>
      <w:r w:rsidRPr="0082341A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лица,</w:t>
      </w:r>
      <w:r w:rsidRPr="0082341A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82341A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отношении</w:t>
      </w:r>
      <w:r w:rsidRPr="0082341A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которого</w:t>
      </w:r>
      <w:r w:rsidRPr="0082341A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ведется</w:t>
      </w:r>
      <w:r w:rsidRPr="0082341A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производство</w:t>
      </w:r>
      <w:r w:rsidRPr="0082341A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82341A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делу об административном правонарушении, если оно извещено в установленном порядке, протокол об административном правонарушении составляется в его отсутствие</w:t>
      </w:r>
      <w:r w:rsidRPr="0082341A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82341A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r w:rsidRPr="0082341A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82341A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частью</w:t>
      </w:r>
      <w:r w:rsidRPr="0082341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4.1</w:t>
      </w:r>
      <w:r w:rsidRPr="0082341A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статьи</w:t>
      </w:r>
      <w:r w:rsidRPr="0082341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28.2</w:t>
      </w:r>
      <w:r w:rsidRPr="0082341A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КоАП</w:t>
      </w:r>
      <w:r w:rsidRPr="0082341A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РФ.</w:t>
      </w:r>
      <w:r w:rsidRPr="0082341A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Копия</w:t>
      </w:r>
      <w:r w:rsidRPr="0082341A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pacing w:val="-2"/>
          <w:sz w:val="28"/>
          <w:szCs w:val="28"/>
        </w:rPr>
        <w:t>протокола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об административном правонарушении в этом случае будет направлена в Ваш адрес в порядке, установленном КоАП РФ.</w:t>
      </w:r>
    </w:p>
    <w:p w14:paraId="4977C750" w14:textId="77777777" w:rsidR="0082341A" w:rsidRPr="0082341A" w:rsidRDefault="0082341A" w:rsidP="0082341A">
      <w:pPr>
        <w:widowControl w:val="0"/>
        <w:autoSpaceDE w:val="0"/>
        <w:autoSpaceDN w:val="0"/>
        <w:spacing w:after="0" w:line="317" w:lineRule="exact"/>
        <w:ind w:left="850"/>
        <w:jc w:val="both"/>
        <w:rPr>
          <w:rFonts w:ascii="Times New Roman" w:eastAsia="Times New Roman" w:hAnsi="Times New Roman" w:cs="Times New Roman"/>
          <w:i/>
          <w:sz w:val="28"/>
        </w:rPr>
      </w:pPr>
      <w:r w:rsidRPr="0082341A">
        <w:rPr>
          <w:rFonts w:ascii="Times New Roman" w:eastAsia="Times New Roman" w:hAnsi="Times New Roman" w:cs="Times New Roman"/>
          <w:i/>
          <w:spacing w:val="-4"/>
          <w:sz w:val="28"/>
        </w:rPr>
        <w:t>В</w:t>
      </w:r>
      <w:r w:rsidRPr="0082341A">
        <w:rPr>
          <w:rFonts w:ascii="Times New Roman" w:eastAsia="Times New Roman" w:hAnsi="Times New Roman" w:cs="Times New Roman"/>
          <w:i/>
          <w:spacing w:val="1"/>
          <w:sz w:val="28"/>
        </w:rPr>
        <w:t xml:space="preserve"> </w:t>
      </w:r>
      <w:r w:rsidRPr="0082341A">
        <w:rPr>
          <w:rFonts w:ascii="Times New Roman" w:eastAsia="Times New Roman" w:hAnsi="Times New Roman" w:cs="Times New Roman"/>
          <w:i/>
          <w:spacing w:val="-4"/>
          <w:sz w:val="28"/>
        </w:rPr>
        <w:t>случае</w:t>
      </w:r>
      <w:r w:rsidRPr="0082341A">
        <w:rPr>
          <w:rFonts w:ascii="Times New Roman" w:eastAsia="Times New Roman" w:hAnsi="Times New Roman" w:cs="Times New Roman"/>
          <w:i/>
          <w:spacing w:val="-3"/>
          <w:sz w:val="28"/>
        </w:rPr>
        <w:t xml:space="preserve"> </w:t>
      </w:r>
      <w:r w:rsidRPr="0082341A">
        <w:rPr>
          <w:rFonts w:ascii="Times New Roman" w:eastAsia="Times New Roman" w:hAnsi="Times New Roman" w:cs="Times New Roman"/>
          <w:i/>
          <w:spacing w:val="-4"/>
          <w:sz w:val="28"/>
        </w:rPr>
        <w:t>направления</w:t>
      </w:r>
      <w:r w:rsidRPr="0082341A">
        <w:rPr>
          <w:rFonts w:ascii="Times New Roman" w:eastAsia="Times New Roman" w:hAnsi="Times New Roman" w:cs="Times New Roman"/>
          <w:i/>
          <w:sz w:val="28"/>
        </w:rPr>
        <w:t xml:space="preserve"> </w:t>
      </w:r>
      <w:r w:rsidRPr="0082341A">
        <w:rPr>
          <w:rFonts w:ascii="Times New Roman" w:eastAsia="Times New Roman" w:hAnsi="Times New Roman" w:cs="Times New Roman"/>
          <w:i/>
          <w:spacing w:val="-4"/>
          <w:sz w:val="28"/>
        </w:rPr>
        <w:t>уведомления</w:t>
      </w:r>
      <w:r w:rsidRPr="0082341A">
        <w:rPr>
          <w:rFonts w:ascii="Times New Roman" w:eastAsia="Times New Roman" w:hAnsi="Times New Roman" w:cs="Times New Roman"/>
          <w:i/>
          <w:sz w:val="28"/>
        </w:rPr>
        <w:t xml:space="preserve"> </w:t>
      </w:r>
      <w:r w:rsidRPr="0082341A">
        <w:rPr>
          <w:rFonts w:ascii="Times New Roman" w:eastAsia="Times New Roman" w:hAnsi="Times New Roman" w:cs="Times New Roman"/>
          <w:i/>
          <w:spacing w:val="-4"/>
          <w:sz w:val="28"/>
        </w:rPr>
        <w:t>юридическому</w:t>
      </w:r>
      <w:r w:rsidRPr="0082341A">
        <w:rPr>
          <w:rFonts w:ascii="Times New Roman" w:eastAsia="Times New Roman" w:hAnsi="Times New Roman" w:cs="Times New Roman"/>
          <w:i/>
          <w:spacing w:val="2"/>
          <w:sz w:val="28"/>
        </w:rPr>
        <w:t xml:space="preserve"> </w:t>
      </w:r>
      <w:r w:rsidRPr="0082341A">
        <w:rPr>
          <w:rFonts w:ascii="Times New Roman" w:eastAsia="Times New Roman" w:hAnsi="Times New Roman" w:cs="Times New Roman"/>
          <w:i/>
          <w:spacing w:val="-4"/>
          <w:sz w:val="28"/>
        </w:rPr>
        <w:t>лицу:</w:t>
      </w:r>
    </w:p>
    <w:p w14:paraId="13261D42" w14:textId="77777777" w:rsidR="0082341A" w:rsidRPr="0082341A" w:rsidRDefault="0082341A" w:rsidP="0082341A">
      <w:pPr>
        <w:widowControl w:val="0"/>
        <w:autoSpaceDE w:val="0"/>
        <w:autoSpaceDN w:val="0"/>
        <w:spacing w:after="0" w:line="240" w:lineRule="auto"/>
        <w:ind w:left="142" w:right="134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341A">
        <w:rPr>
          <w:rFonts w:ascii="Times New Roman" w:eastAsia="Times New Roman" w:hAnsi="Times New Roman" w:cs="Times New Roman"/>
          <w:sz w:val="28"/>
          <w:szCs w:val="28"/>
        </w:rPr>
        <w:t xml:space="preserve">При себе необходимо иметь: документ, удостоверяющий личность законного представителя юридического лица, а также документы удостоверяющими полномочия законного представителя юридического лица (выписка из ЕГРЮЛ, правовой акт о назначении на должность и т.д.). В случае явки защитника его полномочия должны быть подтверждены надлежащим образом оформленной в установленном порядке доверенностью на право представления интересов при составлении протокола об административном </w:t>
      </w:r>
      <w:r w:rsidRPr="0082341A">
        <w:rPr>
          <w:rFonts w:ascii="Times New Roman" w:eastAsia="Times New Roman" w:hAnsi="Times New Roman" w:cs="Times New Roman"/>
          <w:spacing w:val="-2"/>
          <w:sz w:val="28"/>
          <w:szCs w:val="28"/>
        </w:rPr>
        <w:t>правонарушении.</w:t>
      </w:r>
    </w:p>
    <w:p w14:paraId="383D349C" w14:textId="77777777" w:rsidR="0082341A" w:rsidRPr="0082341A" w:rsidRDefault="0082341A" w:rsidP="0082341A">
      <w:pPr>
        <w:widowControl w:val="0"/>
        <w:autoSpaceDE w:val="0"/>
        <w:autoSpaceDN w:val="0"/>
        <w:spacing w:after="0" w:line="240" w:lineRule="auto"/>
        <w:ind w:left="142" w:right="136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341A">
        <w:rPr>
          <w:rFonts w:ascii="Times New Roman" w:eastAsia="Times New Roman" w:hAnsi="Times New Roman" w:cs="Times New Roman"/>
          <w:sz w:val="28"/>
          <w:szCs w:val="28"/>
        </w:rPr>
        <w:t>В соответствии с частью 1 статьи 25.1 КоАП РФ законный представитель юридического лица, в отношении которого ведется производство по делу об административном</w:t>
      </w:r>
      <w:r w:rsidRPr="0082341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правонарушении, вправе</w:t>
      </w:r>
      <w:r w:rsidRPr="0082341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знакомиться</w:t>
      </w:r>
      <w:r w:rsidRPr="0082341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со</w:t>
      </w:r>
      <w:r w:rsidRPr="0082341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всеми</w:t>
      </w:r>
      <w:r w:rsidRPr="0082341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материалами дела, давать объяснения, представлять доказательства, заявлять ходатайства и отводы, пользоваться юридической помощью защитника, а также иными процессуальными правами в соответствии с КоАП РФ.</w:t>
      </w:r>
    </w:p>
    <w:p w14:paraId="1F181107" w14:textId="77777777" w:rsidR="0082341A" w:rsidRPr="0082341A" w:rsidRDefault="0082341A" w:rsidP="0082341A">
      <w:pPr>
        <w:widowControl w:val="0"/>
        <w:autoSpaceDE w:val="0"/>
        <w:autoSpaceDN w:val="0"/>
        <w:spacing w:after="0" w:line="240" w:lineRule="auto"/>
        <w:ind w:left="142" w:right="135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341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82341A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случае</w:t>
      </w:r>
      <w:r w:rsidRPr="0082341A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неявки</w:t>
      </w:r>
      <w:r w:rsidRPr="0082341A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законного</w:t>
      </w:r>
      <w:r w:rsidRPr="0082341A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представителя</w:t>
      </w:r>
      <w:r w:rsidRPr="0082341A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(защитника)</w:t>
      </w:r>
      <w:r w:rsidRPr="0082341A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юридического</w:t>
      </w:r>
      <w:r w:rsidRPr="0082341A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лица, в отношении которого ведется производство по делу об административном правонарушении, если оно извещено в установленном порядке, протокол об административном правонарушении составляется в его отсутствие в соответствии с частью</w:t>
      </w:r>
      <w:r w:rsidRPr="0082341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4.1 статьи</w:t>
      </w:r>
      <w:r w:rsidRPr="0082341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28.2 КоАП</w:t>
      </w:r>
      <w:r w:rsidRPr="0082341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82341A">
        <w:rPr>
          <w:rFonts w:ascii="Times New Roman" w:eastAsia="Times New Roman" w:hAnsi="Times New Roman" w:cs="Times New Roman"/>
          <w:sz w:val="28"/>
          <w:szCs w:val="28"/>
        </w:rPr>
        <w:t>РФ. Копия протокола об административном правонарушении в этом случае будет направлена в Ваш адрес в порядке, установленном КоАП РФ.</w:t>
      </w:r>
    </w:p>
    <w:p w14:paraId="7951F08A" w14:textId="77777777" w:rsidR="0082341A" w:rsidRPr="0082341A" w:rsidRDefault="0082341A" w:rsidP="008234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14:paraId="5785C469" w14:textId="77777777" w:rsidR="0082341A" w:rsidRPr="0082341A" w:rsidRDefault="0082341A" w:rsidP="0082341A">
      <w:pPr>
        <w:widowControl w:val="0"/>
        <w:autoSpaceDE w:val="0"/>
        <w:autoSpaceDN w:val="0"/>
        <w:spacing w:before="153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  <w:r w:rsidRPr="0082341A">
        <w:rPr>
          <w:rFonts w:ascii="Times New Roman" w:eastAsia="Times New Roman" w:hAnsi="Times New Roman" w:cs="Times New Roman"/>
          <w:noProof/>
          <w:sz w:val="20"/>
          <w:szCs w:val="28"/>
        </w:rPr>
        <mc:AlternateContent>
          <mc:Choice Requires="wps">
            <w:drawing>
              <wp:anchor distT="0" distB="0" distL="0" distR="0" simplePos="0" relativeHeight="251709440" behindDoc="1" locked="0" layoutInCell="1" allowOverlap="1" wp14:anchorId="54705C5D" wp14:editId="75942C1B">
                <wp:simplePos x="0" y="0"/>
                <wp:positionH relativeFrom="page">
                  <wp:posOffset>1080516</wp:posOffset>
                </wp:positionH>
                <wp:positionV relativeFrom="paragraph">
                  <wp:posOffset>258875</wp:posOffset>
                </wp:positionV>
                <wp:extent cx="235204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520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52040">
                              <a:moveTo>
                                <a:pt x="0" y="0"/>
                              </a:moveTo>
                              <a:lnTo>
                                <a:pt x="2351970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A8B99B" id="Graphic 7" o:spid="_x0000_s1026" style="position:absolute;margin-left:85.1pt;margin-top:20.4pt;width:185.2pt;height:.1pt;z-index:-25160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520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" path="m,l2351970,e" filled="f" strokeweight=".20106mm">
                <v:path arrowok="t"/>
                <w10:wrap type="topAndBottom" anchorx="page"/>
              </v:shape>
            </w:pict>
          </mc:Fallback>
        </mc:AlternateContent>
      </w:r>
      <w:r w:rsidRPr="0082341A">
        <w:rPr>
          <w:rFonts w:ascii="Times New Roman" w:eastAsia="Times New Roman" w:hAnsi="Times New Roman" w:cs="Times New Roman"/>
          <w:noProof/>
          <w:sz w:val="20"/>
          <w:szCs w:val="28"/>
        </w:rPr>
        <mc:AlternateContent>
          <mc:Choice Requires="wps">
            <w:drawing>
              <wp:anchor distT="0" distB="0" distL="0" distR="0" simplePos="0" relativeHeight="251710464" behindDoc="1" locked="0" layoutInCell="1" allowOverlap="1" wp14:anchorId="506CFD38" wp14:editId="003B3F77">
                <wp:simplePos x="0" y="0"/>
                <wp:positionH relativeFrom="page">
                  <wp:posOffset>5217416</wp:posOffset>
                </wp:positionH>
                <wp:positionV relativeFrom="paragraph">
                  <wp:posOffset>258875</wp:posOffset>
                </wp:positionV>
                <wp:extent cx="122174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217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21740">
                              <a:moveTo>
                                <a:pt x="0" y="0"/>
                              </a:moveTo>
                              <a:lnTo>
                                <a:pt x="1221455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5486DA" id="Graphic 8" o:spid="_x0000_s1026" style="position:absolute;margin-left:410.8pt;margin-top:20.4pt;width:96.2pt;height:.1pt;z-index:-251606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217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" path="m,l1221455,e" filled="f" strokeweight=".20106mm">
                <v:path arrowok="t"/>
                <w10:wrap type="topAndBottom" anchorx="page"/>
              </v:shape>
            </w:pict>
          </mc:Fallback>
        </mc:AlternateContent>
      </w:r>
    </w:p>
    <w:p w14:paraId="41CCC7BC" w14:textId="77777777" w:rsidR="0082341A" w:rsidRPr="0082341A" w:rsidRDefault="0082341A" w:rsidP="0082341A">
      <w:pPr>
        <w:widowControl w:val="0"/>
        <w:tabs>
          <w:tab w:val="left" w:pos="5851"/>
        </w:tabs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sz w:val="20"/>
        </w:rPr>
      </w:pPr>
      <w:r w:rsidRPr="0082341A">
        <w:rPr>
          <w:rFonts w:ascii="Times New Roman" w:eastAsia="Times New Roman" w:hAnsi="Times New Roman" w:cs="Times New Roman"/>
          <w:sz w:val="20"/>
        </w:rPr>
        <w:t>(должность</w:t>
      </w:r>
      <w:r w:rsidRPr="0082341A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82341A">
        <w:rPr>
          <w:rFonts w:ascii="Times New Roman" w:eastAsia="Times New Roman" w:hAnsi="Times New Roman" w:cs="Times New Roman"/>
          <w:sz w:val="20"/>
        </w:rPr>
        <w:t>лица,</w:t>
      </w:r>
      <w:r w:rsidRPr="0082341A">
        <w:rPr>
          <w:rFonts w:ascii="Times New Roman" w:eastAsia="Times New Roman" w:hAnsi="Times New Roman" w:cs="Times New Roman"/>
          <w:spacing w:val="-9"/>
          <w:sz w:val="20"/>
        </w:rPr>
        <w:t xml:space="preserve"> </w:t>
      </w:r>
      <w:r w:rsidRPr="0082341A">
        <w:rPr>
          <w:rFonts w:ascii="Times New Roman" w:eastAsia="Times New Roman" w:hAnsi="Times New Roman" w:cs="Times New Roman"/>
          <w:sz w:val="20"/>
        </w:rPr>
        <w:t>составляющего</w:t>
      </w:r>
      <w:r w:rsidRPr="0082341A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82341A">
        <w:rPr>
          <w:rFonts w:ascii="Times New Roman" w:eastAsia="Times New Roman" w:hAnsi="Times New Roman" w:cs="Times New Roman"/>
          <w:spacing w:val="-2"/>
          <w:sz w:val="20"/>
        </w:rPr>
        <w:t>протокол)</w:t>
      </w:r>
      <w:r w:rsidRPr="0082341A">
        <w:rPr>
          <w:rFonts w:ascii="Times New Roman" w:eastAsia="Times New Roman" w:hAnsi="Times New Roman" w:cs="Times New Roman"/>
          <w:sz w:val="20"/>
        </w:rPr>
        <w:tab/>
        <w:t>(ФИО</w:t>
      </w:r>
      <w:r w:rsidRPr="0082341A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82341A">
        <w:rPr>
          <w:rFonts w:ascii="Times New Roman" w:eastAsia="Times New Roman" w:hAnsi="Times New Roman" w:cs="Times New Roman"/>
          <w:sz w:val="20"/>
        </w:rPr>
        <w:t>лица,</w:t>
      </w:r>
      <w:r w:rsidRPr="0082341A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82341A">
        <w:rPr>
          <w:rFonts w:ascii="Times New Roman" w:eastAsia="Times New Roman" w:hAnsi="Times New Roman" w:cs="Times New Roman"/>
          <w:sz w:val="20"/>
        </w:rPr>
        <w:t>составляющего</w:t>
      </w:r>
      <w:r w:rsidRPr="0082341A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82341A">
        <w:rPr>
          <w:rFonts w:ascii="Times New Roman" w:eastAsia="Times New Roman" w:hAnsi="Times New Roman" w:cs="Times New Roman"/>
          <w:spacing w:val="-2"/>
          <w:sz w:val="20"/>
        </w:rPr>
        <w:t>протокол)</w:t>
      </w:r>
    </w:p>
    <w:p w14:paraId="68175E19" w14:textId="77777777" w:rsidR="0082341A" w:rsidRPr="0082341A" w:rsidRDefault="0082341A" w:rsidP="0082341A">
      <w:pPr>
        <w:widowControl w:val="0"/>
        <w:autoSpaceDE w:val="0"/>
        <w:autoSpaceDN w:val="0"/>
        <w:spacing w:before="131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14:paraId="6381C703" w14:textId="77777777" w:rsidR="0082341A" w:rsidRPr="0082341A" w:rsidRDefault="0082341A" w:rsidP="0082341A">
      <w:pPr>
        <w:widowControl w:val="0"/>
        <w:tabs>
          <w:tab w:val="left" w:pos="3632"/>
        </w:tabs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  <w:r w:rsidRPr="0082341A">
        <w:rPr>
          <w:rFonts w:ascii="Times New Roman" w:eastAsia="Times New Roman" w:hAnsi="Times New Roman" w:cs="Times New Roman"/>
          <w:spacing w:val="-2"/>
          <w:sz w:val="24"/>
        </w:rPr>
        <w:t>Получил:</w:t>
      </w:r>
      <w:r w:rsidRPr="0082341A">
        <w:rPr>
          <w:rFonts w:ascii="Times New Roman" w:eastAsia="Times New Roman" w:hAnsi="Times New Roman" w:cs="Times New Roman"/>
          <w:sz w:val="24"/>
          <w:u w:val="single"/>
        </w:rPr>
        <w:tab/>
      </w:r>
    </w:p>
    <w:p w14:paraId="04BCA771" w14:textId="6451A60C" w:rsidR="0082341A" w:rsidRDefault="0082341A" w:rsidP="0082341A">
      <w:pPr>
        <w:widowControl w:val="0"/>
        <w:tabs>
          <w:tab w:val="left" w:pos="617"/>
          <w:tab w:val="left" w:pos="2144"/>
          <w:tab w:val="left" w:pos="2794"/>
        </w:tabs>
        <w:autoSpaceDE w:val="0"/>
        <w:autoSpaceDN w:val="0"/>
        <w:spacing w:before="7" w:after="0" w:line="240" w:lineRule="auto"/>
        <w:ind w:left="142"/>
        <w:rPr>
          <w:rFonts w:ascii="Times New Roman" w:eastAsia="Times New Roman" w:hAnsi="Times New Roman" w:cs="Times New Roman"/>
          <w:spacing w:val="-5"/>
          <w:sz w:val="24"/>
        </w:rPr>
      </w:pPr>
      <w:r w:rsidRPr="0082341A">
        <w:rPr>
          <w:rFonts w:ascii="Times New Roman" w:eastAsia="Times New Roman" w:hAnsi="Times New Roman" w:cs="Times New Roman"/>
          <w:spacing w:val="-10"/>
          <w:sz w:val="24"/>
        </w:rPr>
        <w:t>«</w:t>
      </w:r>
      <w:r w:rsidRPr="0082341A">
        <w:rPr>
          <w:rFonts w:ascii="Times New Roman" w:eastAsia="Times New Roman" w:hAnsi="Times New Roman" w:cs="Times New Roman"/>
          <w:sz w:val="24"/>
          <w:u w:val="single"/>
        </w:rPr>
        <w:tab/>
      </w:r>
      <w:r w:rsidRPr="0082341A">
        <w:rPr>
          <w:rFonts w:ascii="Times New Roman" w:eastAsia="Times New Roman" w:hAnsi="Times New Roman" w:cs="Times New Roman"/>
          <w:sz w:val="24"/>
        </w:rPr>
        <w:t>»</w:t>
      </w:r>
      <w:r w:rsidRPr="0082341A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82341A">
        <w:rPr>
          <w:rFonts w:ascii="Times New Roman" w:eastAsia="Times New Roman" w:hAnsi="Times New Roman" w:cs="Times New Roman"/>
          <w:sz w:val="24"/>
          <w:u w:val="single"/>
        </w:rPr>
        <w:tab/>
      </w:r>
      <w:r w:rsidRPr="0082341A">
        <w:rPr>
          <w:rFonts w:ascii="Times New Roman" w:eastAsia="Times New Roman" w:hAnsi="Times New Roman" w:cs="Times New Roman"/>
          <w:spacing w:val="-5"/>
          <w:sz w:val="24"/>
        </w:rPr>
        <w:t>20</w:t>
      </w:r>
      <w:r w:rsidRPr="0082341A">
        <w:rPr>
          <w:rFonts w:ascii="Times New Roman" w:eastAsia="Times New Roman" w:hAnsi="Times New Roman" w:cs="Times New Roman"/>
          <w:sz w:val="24"/>
          <w:u w:val="single"/>
        </w:rPr>
        <w:tab/>
      </w:r>
      <w:r w:rsidRPr="0082341A">
        <w:rPr>
          <w:rFonts w:ascii="Times New Roman" w:eastAsia="Times New Roman" w:hAnsi="Times New Roman" w:cs="Times New Roman"/>
          <w:spacing w:val="-5"/>
          <w:sz w:val="24"/>
        </w:rPr>
        <w:t>г.</w:t>
      </w:r>
    </w:p>
    <w:p w14:paraId="13937B7F" w14:textId="3671FAC6" w:rsidR="00BA64E3" w:rsidRPr="00BA64E3" w:rsidRDefault="00BA64E3" w:rsidP="0082341A">
      <w:pPr>
        <w:widowControl w:val="0"/>
        <w:tabs>
          <w:tab w:val="left" w:pos="9105"/>
        </w:tabs>
        <w:autoSpaceDE w:val="0"/>
        <w:autoSpaceDN w:val="0"/>
        <w:spacing w:after="0" w:line="321" w:lineRule="exact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z w:val="28"/>
          <w:szCs w:val="28"/>
        </w:rPr>
        <w:t>Приложение</w:t>
      </w:r>
      <w:r w:rsidRPr="00BA64E3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BA64E3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 xml:space="preserve">3 </w:t>
      </w:r>
      <w:r w:rsidRPr="00BA64E3">
        <w:rPr>
          <w:rFonts w:ascii="Times New Roman" w:eastAsia="Times New Roman" w:hAnsi="Times New Roman" w:cs="Times New Roman"/>
          <w:spacing w:val="-6"/>
          <w:sz w:val="28"/>
          <w:szCs w:val="28"/>
        </w:rPr>
        <w:t>к</w:t>
      </w:r>
      <w:r w:rsidRPr="00BA64E3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6"/>
          <w:sz w:val="28"/>
          <w:szCs w:val="28"/>
        </w:rPr>
        <w:t>Методическим</w:t>
      </w:r>
      <w:r w:rsidRPr="00BA64E3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6"/>
          <w:sz w:val="28"/>
          <w:szCs w:val="28"/>
        </w:rPr>
        <w:t>указаниям</w:t>
      </w:r>
    </w:p>
    <w:p w14:paraId="1BF57B8C" w14:textId="3F27914E" w:rsidR="00BA64E3" w:rsidRPr="00BA64E3" w:rsidRDefault="00BA64E3" w:rsidP="00BA64E3">
      <w:pPr>
        <w:widowControl w:val="0"/>
        <w:autoSpaceDE w:val="0"/>
        <w:autoSpaceDN w:val="0"/>
        <w:spacing w:after="0" w:line="270" w:lineRule="exact"/>
        <w:ind w:right="138"/>
        <w:jc w:val="right"/>
        <w:rPr>
          <w:rFonts w:ascii="Times New Roman" w:eastAsia="Times New Roman" w:hAnsi="Times New Roman" w:cs="Times New Roman"/>
          <w:i/>
          <w:sz w:val="24"/>
        </w:rPr>
      </w:pPr>
    </w:p>
    <w:p w14:paraId="33917D7B" w14:textId="21617C4B" w:rsidR="00BA64E3" w:rsidRPr="00BA64E3" w:rsidRDefault="00BE7654" w:rsidP="00BE7654">
      <w:pPr>
        <w:widowControl w:val="0"/>
        <w:autoSpaceDE w:val="0"/>
        <w:autoSpaceDN w:val="0"/>
        <w:spacing w:before="52"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</w:rPr>
      </w:pPr>
      <w:r w:rsidRPr="00BE7654">
        <w:rPr>
          <w:noProof/>
        </w:rPr>
        <w:drawing>
          <wp:inline distT="0" distB="0" distL="0" distR="0" wp14:anchorId="20AA7156" wp14:editId="33C4A90B">
            <wp:extent cx="5762625" cy="2057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87A66E" w14:textId="77777777" w:rsidR="00BA64E3" w:rsidRPr="00BA64E3" w:rsidRDefault="00BA64E3" w:rsidP="00BA64E3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i/>
          <w:sz w:val="8"/>
          <w:szCs w:val="28"/>
        </w:rPr>
      </w:pPr>
    </w:p>
    <w:p w14:paraId="6514571D" w14:textId="5DC6E3CC" w:rsidR="00F828BB" w:rsidRPr="00F828BB" w:rsidRDefault="00F828BB" w:rsidP="00F828BB">
      <w:pPr>
        <w:spacing w:before="7"/>
        <w:jc w:val="center"/>
        <w:rPr>
          <w:rFonts w:ascii="Times New Roman" w:eastAsiaTheme="minorHAnsi" w:hAnsi="Times New Roman" w:cs="Times New Roman"/>
          <w:sz w:val="24"/>
          <w:szCs w:val="24"/>
        </w:rPr>
      </w:pPr>
      <w:bookmarkStart w:id="13" w:name="_Hlk217920737"/>
      <w:r w:rsidRPr="00F828BB">
        <w:rPr>
          <w:rFonts w:ascii="Times New Roman" w:eastAsiaTheme="minorHAnsi" w:hAnsi="Times New Roman" w:cs="Times New Roman"/>
          <w:sz w:val="24"/>
          <w:szCs w:val="24"/>
        </w:rPr>
        <w:t>188662г.</w:t>
      </w:r>
      <w:r>
        <w:rPr>
          <w:rFonts w:ascii="Times New Roman" w:eastAsiaTheme="minorHAnsi" w:hAnsi="Times New Roman" w:cs="Times New Roman"/>
          <w:sz w:val="24"/>
          <w:szCs w:val="24"/>
        </w:rPr>
        <w:t>,</w:t>
      </w:r>
      <w:r w:rsidRPr="00F828BB">
        <w:rPr>
          <w:rFonts w:ascii="Times New Roman" w:eastAsiaTheme="minorHAnsi" w:hAnsi="Times New Roman" w:cs="Times New Roman"/>
          <w:sz w:val="24"/>
          <w:szCs w:val="24"/>
        </w:rPr>
        <w:t xml:space="preserve"> Мурино, Всеволожский район, Ленинградская область, ул. Оборонная, дом 32-А,</w:t>
      </w:r>
    </w:p>
    <w:p w14:paraId="49D6D814" w14:textId="0EEAB8F9" w:rsidR="00F828BB" w:rsidRPr="00F828BB" w:rsidRDefault="00F828BB" w:rsidP="00F828BB">
      <w:pPr>
        <w:spacing w:before="7"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</w:rPr>
      </w:pPr>
      <w:r w:rsidRPr="00F828BB">
        <w:rPr>
          <w:rFonts w:ascii="Times New Roman" w:eastAsiaTheme="minorHAnsi" w:hAnsi="Times New Roman" w:cs="Times New Roman"/>
          <w:sz w:val="24"/>
          <w:szCs w:val="24"/>
        </w:rPr>
        <w:t>Телефон (812) 309-76-12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F828BB">
        <w:rPr>
          <w:rFonts w:ascii="Times New Roman" w:eastAsiaTheme="minorHAnsi" w:hAnsi="Times New Roman" w:cs="Times New Roman"/>
          <w:b/>
          <w:sz w:val="24"/>
          <w:szCs w:val="24"/>
          <w:lang w:val="en-US"/>
        </w:rPr>
        <w:t>E</w:t>
      </w:r>
      <w:r w:rsidRPr="00F828BB">
        <w:rPr>
          <w:rFonts w:ascii="Times New Roman" w:eastAsiaTheme="minorHAnsi" w:hAnsi="Times New Roman" w:cs="Times New Roman"/>
          <w:b/>
          <w:sz w:val="24"/>
          <w:szCs w:val="24"/>
        </w:rPr>
        <w:t>-</w:t>
      </w:r>
      <w:r w:rsidRPr="00F828BB">
        <w:rPr>
          <w:rFonts w:ascii="Times New Roman" w:eastAsiaTheme="minorHAnsi" w:hAnsi="Times New Roman" w:cs="Times New Roman"/>
          <w:b/>
          <w:sz w:val="24"/>
          <w:szCs w:val="24"/>
          <w:lang w:val="en-US"/>
        </w:rPr>
        <w:t>mail</w:t>
      </w:r>
      <w:r w:rsidRPr="00F828BB">
        <w:rPr>
          <w:rFonts w:ascii="Times New Roman" w:eastAsiaTheme="minorHAnsi" w:hAnsi="Times New Roman" w:cs="Times New Roman"/>
          <w:b/>
          <w:sz w:val="24"/>
          <w:szCs w:val="24"/>
        </w:rPr>
        <w:t xml:space="preserve">: </w:t>
      </w:r>
      <w:hyperlink r:id="rId14" w:history="1">
        <w:r w:rsidRPr="00F828BB">
          <w:rPr>
            <w:rFonts w:ascii="Times New Roman" w:eastAsiaTheme="minorHAnsi" w:hAnsi="Times New Roman" w:cs="Times New Roman"/>
            <w:b/>
            <w:sz w:val="24"/>
            <w:szCs w:val="24"/>
            <w:u w:val="single"/>
            <w:lang w:val="en-US"/>
          </w:rPr>
          <w:t>murinoksp</w:t>
        </w:r>
        <w:r w:rsidRPr="00F828BB">
          <w:rPr>
            <w:rFonts w:ascii="Times New Roman" w:eastAsiaTheme="minorHAnsi" w:hAnsi="Times New Roman" w:cs="Times New Roman"/>
            <w:b/>
            <w:sz w:val="24"/>
            <w:szCs w:val="24"/>
            <w:u w:val="single"/>
          </w:rPr>
          <w:t>@</w:t>
        </w:r>
        <w:r w:rsidRPr="00F828BB">
          <w:rPr>
            <w:rFonts w:ascii="Times New Roman" w:eastAsiaTheme="minorHAnsi" w:hAnsi="Times New Roman" w:cs="Times New Roman"/>
            <w:b/>
            <w:sz w:val="24"/>
            <w:szCs w:val="24"/>
            <w:u w:val="single"/>
            <w:lang w:val="en-US"/>
          </w:rPr>
          <w:t>mail</w:t>
        </w:r>
        <w:r w:rsidRPr="00F828BB">
          <w:rPr>
            <w:rFonts w:ascii="Times New Roman" w:eastAsiaTheme="minorHAnsi" w:hAnsi="Times New Roman" w:cs="Times New Roman"/>
            <w:b/>
            <w:sz w:val="24"/>
            <w:szCs w:val="24"/>
            <w:u w:val="single"/>
          </w:rPr>
          <w:t>.</w:t>
        </w:r>
        <w:r w:rsidRPr="00F828BB">
          <w:rPr>
            <w:rFonts w:ascii="Times New Roman" w:eastAsiaTheme="minorHAnsi" w:hAnsi="Times New Roman" w:cs="Times New Roman"/>
            <w:b/>
            <w:sz w:val="24"/>
            <w:szCs w:val="24"/>
            <w:u w:val="single"/>
            <w:lang w:val="en-US"/>
          </w:rPr>
          <w:t>ru</w:t>
        </w:r>
      </w:hyperlink>
    </w:p>
    <w:p w14:paraId="37DDC4F3" w14:textId="02C05A9C" w:rsidR="00BA64E3" w:rsidRPr="00872A4F" w:rsidRDefault="00F828BB" w:rsidP="00F828BB">
      <w:pPr>
        <w:widowControl w:val="0"/>
        <w:autoSpaceDE w:val="0"/>
        <w:autoSpaceDN w:val="0"/>
        <w:spacing w:before="134" w:after="0" w:line="240" w:lineRule="auto"/>
        <w:jc w:val="center"/>
        <w:rPr>
          <w:rFonts w:ascii="Times New Roman" w:eastAsiaTheme="minorHAnsi" w:hAnsi="Times New Roman" w:cs="Times New Roman"/>
          <w:bCs/>
          <w:sz w:val="24"/>
          <w:szCs w:val="24"/>
          <w:u w:val="single"/>
        </w:rPr>
      </w:pPr>
      <w:r w:rsidRPr="00F828BB">
        <w:rPr>
          <w:rFonts w:ascii="Times New Roman" w:eastAsiaTheme="minorHAnsi" w:hAnsi="Times New Roman" w:cs="Times New Roman"/>
          <w:bCs/>
          <w:sz w:val="24"/>
          <w:szCs w:val="24"/>
          <w:u w:val="single"/>
          <w:lang w:val="en-US"/>
        </w:rPr>
        <w:t>Website</w:t>
      </w:r>
      <w:r w:rsidRPr="00872A4F">
        <w:rPr>
          <w:rFonts w:ascii="Times New Roman" w:eastAsiaTheme="minorHAnsi" w:hAnsi="Times New Roman" w:cs="Times New Roman"/>
          <w:bCs/>
          <w:sz w:val="24"/>
          <w:szCs w:val="24"/>
          <w:u w:val="single"/>
        </w:rPr>
        <w:t xml:space="preserve">: </w:t>
      </w:r>
      <w:hyperlink r:id="rId15" w:history="1">
        <w:r w:rsidRPr="00F828BB">
          <w:rPr>
            <w:rFonts w:ascii="Times New Roman" w:eastAsiaTheme="minorHAnsi" w:hAnsi="Times New Roman" w:cs="Times New Roman"/>
            <w:bCs/>
            <w:sz w:val="24"/>
            <w:szCs w:val="24"/>
            <w:u w:val="single"/>
            <w:lang w:val="en-US"/>
          </w:rPr>
          <w:t>https</w:t>
        </w:r>
        <w:r w:rsidRPr="00872A4F">
          <w:rPr>
            <w:rFonts w:ascii="Times New Roman" w:eastAsiaTheme="minorHAnsi" w:hAnsi="Times New Roman" w:cs="Times New Roman"/>
            <w:bCs/>
            <w:sz w:val="24"/>
            <w:szCs w:val="24"/>
            <w:u w:val="single"/>
          </w:rPr>
          <w:t>://</w:t>
        </w:r>
        <w:r w:rsidRPr="00F828BB">
          <w:rPr>
            <w:rFonts w:ascii="Times New Roman" w:eastAsiaTheme="minorHAnsi" w:hAnsi="Times New Roman" w:cs="Times New Roman"/>
            <w:bCs/>
            <w:sz w:val="24"/>
            <w:szCs w:val="24"/>
            <w:u w:val="single"/>
            <w:lang w:val="en-US"/>
          </w:rPr>
          <w:t>mo</w:t>
        </w:r>
        <w:r w:rsidRPr="00872A4F">
          <w:rPr>
            <w:rFonts w:ascii="Times New Roman" w:eastAsiaTheme="minorHAnsi" w:hAnsi="Times New Roman" w:cs="Times New Roman"/>
            <w:bCs/>
            <w:sz w:val="24"/>
            <w:szCs w:val="24"/>
            <w:u w:val="single"/>
          </w:rPr>
          <w:t>-</w:t>
        </w:r>
        <w:r w:rsidRPr="00F828BB">
          <w:rPr>
            <w:rFonts w:ascii="Times New Roman" w:eastAsiaTheme="minorHAnsi" w:hAnsi="Times New Roman" w:cs="Times New Roman"/>
            <w:bCs/>
            <w:sz w:val="24"/>
            <w:szCs w:val="24"/>
            <w:u w:val="single"/>
            <w:lang w:val="en-US"/>
          </w:rPr>
          <w:t>murino</w:t>
        </w:r>
        <w:r w:rsidRPr="00872A4F">
          <w:rPr>
            <w:rFonts w:ascii="Times New Roman" w:eastAsiaTheme="minorHAnsi" w:hAnsi="Times New Roman" w:cs="Times New Roman"/>
            <w:bCs/>
            <w:sz w:val="24"/>
            <w:szCs w:val="24"/>
            <w:u w:val="single"/>
          </w:rPr>
          <w:t>.</w:t>
        </w:r>
        <w:r w:rsidRPr="00F828BB">
          <w:rPr>
            <w:rFonts w:ascii="Times New Roman" w:eastAsiaTheme="minorHAnsi" w:hAnsi="Times New Roman" w:cs="Times New Roman"/>
            <w:bCs/>
            <w:sz w:val="24"/>
            <w:szCs w:val="24"/>
            <w:u w:val="single"/>
            <w:lang w:val="en-US"/>
          </w:rPr>
          <w:t>ru</w:t>
        </w:r>
        <w:r w:rsidRPr="00872A4F">
          <w:rPr>
            <w:rFonts w:ascii="Times New Roman" w:eastAsiaTheme="minorHAnsi" w:hAnsi="Times New Roman" w:cs="Times New Roman"/>
            <w:bCs/>
            <w:sz w:val="24"/>
            <w:szCs w:val="24"/>
            <w:u w:val="single"/>
          </w:rPr>
          <w:t>/</w:t>
        </w:r>
      </w:hyperlink>
    </w:p>
    <w:bookmarkEnd w:id="13"/>
    <w:p w14:paraId="2860B4D7" w14:textId="77777777" w:rsidR="00F828BB" w:rsidRPr="00872A4F" w:rsidRDefault="00F828BB" w:rsidP="00F828BB">
      <w:pPr>
        <w:widowControl w:val="0"/>
        <w:autoSpaceDE w:val="0"/>
        <w:autoSpaceDN w:val="0"/>
        <w:spacing w:before="134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1D97844" w14:textId="77777777" w:rsidR="00BA64E3" w:rsidRPr="00BA64E3" w:rsidRDefault="00BA64E3" w:rsidP="00BA64E3">
      <w:pPr>
        <w:widowControl w:val="0"/>
        <w:autoSpaceDE w:val="0"/>
        <w:autoSpaceDN w:val="0"/>
        <w:spacing w:after="0" w:line="322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ПРОТОКОЛ</w:t>
      </w:r>
    </w:p>
    <w:p w14:paraId="1EE7A850" w14:textId="77777777" w:rsidR="00BA64E3" w:rsidRPr="00BA64E3" w:rsidRDefault="00BA64E3" w:rsidP="00BA64E3">
      <w:pPr>
        <w:widowControl w:val="0"/>
        <w:tabs>
          <w:tab w:val="left" w:pos="6462"/>
        </w:tabs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 административном правонарушении № </w:t>
      </w:r>
      <w:r w:rsidRPr="00BA64E3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ab/>
      </w:r>
    </w:p>
    <w:p w14:paraId="3830D636" w14:textId="77777777" w:rsidR="00BA64E3" w:rsidRPr="00BA64E3" w:rsidRDefault="00BA64E3" w:rsidP="00BA64E3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496A497" w14:textId="77777777" w:rsidR="00BA64E3" w:rsidRPr="00BA64E3" w:rsidRDefault="00BA64E3" w:rsidP="00BA64E3">
      <w:pPr>
        <w:widowControl w:val="0"/>
        <w:tabs>
          <w:tab w:val="left" w:pos="6865"/>
          <w:tab w:val="left" w:pos="7841"/>
          <w:tab w:val="left" w:pos="847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pacing w:val="-10"/>
          <w:sz w:val="28"/>
          <w:szCs w:val="28"/>
        </w:rPr>
        <w:t>«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pacing w:val="-5"/>
          <w:sz w:val="28"/>
          <w:szCs w:val="28"/>
        </w:rPr>
        <w:t>20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pacing w:val="-4"/>
          <w:sz w:val="28"/>
          <w:szCs w:val="28"/>
        </w:rPr>
        <w:t>года</w:t>
      </w:r>
    </w:p>
    <w:p w14:paraId="62351FED" w14:textId="77777777" w:rsidR="00BA64E3" w:rsidRPr="00BA64E3" w:rsidRDefault="00BA64E3" w:rsidP="00BA64E3">
      <w:pPr>
        <w:widowControl w:val="0"/>
        <w:autoSpaceDE w:val="0"/>
        <w:autoSpaceDN w:val="0"/>
        <w:spacing w:after="0" w:line="20" w:lineRule="exact"/>
        <w:rPr>
          <w:rFonts w:ascii="Times New Roman" w:eastAsia="Times New Roman" w:hAnsi="Times New Roman" w:cs="Times New Roman"/>
          <w:sz w:val="2"/>
          <w:szCs w:val="28"/>
        </w:rPr>
      </w:pPr>
      <w:r w:rsidRPr="00BA64E3">
        <w:rPr>
          <w:rFonts w:ascii="Times New Roman" w:eastAsia="Times New Roman" w:hAnsi="Times New Roman" w:cs="Times New Roman"/>
          <w:noProof/>
          <w:sz w:val="2"/>
          <w:szCs w:val="28"/>
        </w:rPr>
        <mc:AlternateContent>
          <mc:Choice Requires="wpg">
            <w:drawing>
              <wp:inline distT="0" distB="0" distL="0" distR="0" wp14:anchorId="632F7F90" wp14:editId="303D920D">
                <wp:extent cx="1246505" cy="7620"/>
                <wp:effectExtent l="9525" t="0" r="1269" b="1905"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46505" cy="7620"/>
                          <a:chOff x="0" y="0"/>
                          <a:chExt cx="1246505" cy="762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3619"/>
                            <a:ext cx="12465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6505">
                                <a:moveTo>
                                  <a:pt x="0" y="0"/>
                                </a:moveTo>
                                <a:lnTo>
                                  <a:pt x="1246419" y="0"/>
                                </a:lnTo>
                              </a:path>
                            </a:pathLst>
                          </a:custGeom>
                          <a:ln w="723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653FAEC" id="Group 14" o:spid="_x0000_s1026" style="width:98.15pt;height:.6pt;mso-position-horizontal-relative:char;mso-position-vertical-relative:line" coordsize="12465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">
                <v:shape id="Graphic 15" o:spid="_x0000_s1027" style="position:absolute;top:36;width:12465;height:12;visibility:visible;mso-wrap-style:square;v-text-anchor:top" coordsize="12465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" path="m,l1246419,e" filled="f" strokeweight=".20106mm">
                  <v:path arrowok="t"/>
                </v:shape>
                <w10:anchorlock/>
              </v:group>
            </w:pict>
          </mc:Fallback>
        </mc:AlternateContent>
      </w:r>
    </w:p>
    <w:p w14:paraId="2B16B698" w14:textId="77777777" w:rsidR="00BA64E3" w:rsidRPr="00BA64E3" w:rsidRDefault="00BA64E3" w:rsidP="00BA64E3">
      <w:pPr>
        <w:widowControl w:val="0"/>
        <w:tabs>
          <w:tab w:val="left" w:pos="3443"/>
        </w:tabs>
        <w:autoSpaceDE w:val="0"/>
        <w:autoSpaceDN w:val="0"/>
        <w:spacing w:after="0" w:line="240" w:lineRule="auto"/>
        <w:ind w:right="40"/>
        <w:jc w:val="center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z w:val="20"/>
        </w:rPr>
        <w:t>(место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0"/>
        </w:rPr>
        <w:t>составления)</w:t>
      </w:r>
      <w:r w:rsidRPr="00BA64E3">
        <w:rPr>
          <w:rFonts w:ascii="Times New Roman" w:eastAsia="Times New Roman" w:hAnsi="Times New Roman" w:cs="Times New Roman"/>
          <w:sz w:val="20"/>
        </w:rPr>
        <w:tab/>
        <w:t>(дата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составления</w:t>
      </w:r>
      <w:r w:rsidRPr="00BA64E3">
        <w:rPr>
          <w:rFonts w:ascii="Times New Roman" w:eastAsia="Times New Roman" w:hAnsi="Times New Roman" w:cs="Times New Roman"/>
          <w:spacing w:val="-9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протокола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об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административном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0"/>
        </w:rPr>
        <w:t>правонарушении)</w:t>
      </w:r>
    </w:p>
    <w:p w14:paraId="2167A37D" w14:textId="77777777" w:rsidR="00BA64E3" w:rsidRPr="00BA64E3" w:rsidRDefault="00BA64E3" w:rsidP="00BA64E3">
      <w:pPr>
        <w:widowControl w:val="0"/>
        <w:autoSpaceDE w:val="0"/>
        <w:autoSpaceDN w:val="0"/>
        <w:spacing w:before="72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14:paraId="1FF7A3B7" w14:textId="77777777" w:rsidR="00BA64E3" w:rsidRPr="00BA64E3" w:rsidRDefault="00BA64E3" w:rsidP="00BA64E3">
      <w:pPr>
        <w:widowControl w:val="0"/>
        <w:tabs>
          <w:tab w:val="left" w:pos="978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z w:val="28"/>
          <w:szCs w:val="28"/>
        </w:rPr>
        <w:t xml:space="preserve">Мною, 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</w:p>
    <w:p w14:paraId="7A506AE2" w14:textId="18A033EC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z w:val="20"/>
        </w:rPr>
        <w:t>(указывается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должность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и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ФИО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лица</w:t>
      </w:r>
      <w:r w:rsidR="0082341A">
        <w:rPr>
          <w:rFonts w:ascii="Times New Roman" w:eastAsia="Times New Roman" w:hAnsi="Times New Roman" w:cs="Times New Roman"/>
          <w:sz w:val="20"/>
        </w:rPr>
        <w:t>,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составившего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0"/>
        </w:rPr>
        <w:t>протокол)</w:t>
      </w:r>
    </w:p>
    <w:p w14:paraId="6E10BB27" w14:textId="4913CA39" w:rsidR="00BA64E3" w:rsidRPr="00BA64E3" w:rsidRDefault="00BA64E3" w:rsidP="00F21B08">
      <w:pPr>
        <w:widowControl w:val="0"/>
        <w:autoSpaceDE w:val="0"/>
        <w:autoSpaceDN w:val="0"/>
        <w:spacing w:after="0" w:line="240" w:lineRule="auto"/>
        <w:ind w:right="13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пунктом 1 части 1 статьи 28.1, статьей 28.2, пунктом 3 части 5 статьи 28.3 Кодекса Российской Федерации об административных правонарушениях (далее – КоАП РФ), </w:t>
      </w:r>
      <w:bookmarkStart w:id="14" w:name="_Hlk217922069"/>
      <w:r w:rsidRPr="00BA64E3">
        <w:rPr>
          <w:rFonts w:ascii="Times New Roman" w:eastAsia="Times New Roman" w:hAnsi="Times New Roman" w:cs="Times New Roman"/>
          <w:sz w:val="28"/>
          <w:szCs w:val="28"/>
        </w:rPr>
        <w:t xml:space="preserve">пунктом 9 части </w:t>
      </w:r>
      <w:r w:rsidR="00F21B08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 xml:space="preserve"> статьи </w:t>
      </w:r>
      <w:r w:rsidR="00F21B08">
        <w:rPr>
          <w:rFonts w:ascii="Times New Roman" w:eastAsia="Times New Roman" w:hAnsi="Times New Roman" w:cs="Times New Roman"/>
          <w:sz w:val="28"/>
          <w:szCs w:val="28"/>
        </w:rPr>
        <w:t>15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B08">
        <w:rPr>
          <w:rFonts w:ascii="Times New Roman" w:hAnsi="Times New Roman"/>
          <w:sz w:val="28"/>
          <w:szCs w:val="28"/>
        </w:rPr>
        <w:t xml:space="preserve">Положения о </w:t>
      </w:r>
      <w:r w:rsidR="00F21B08" w:rsidRPr="00930493">
        <w:rPr>
          <w:rFonts w:ascii="Times New Roman" w:hAnsi="Times New Roman"/>
          <w:sz w:val="28"/>
          <w:szCs w:val="28"/>
        </w:rPr>
        <w:t>Контрольно-счетной палат</w:t>
      </w:r>
      <w:r w:rsidR="00F21B08">
        <w:rPr>
          <w:rFonts w:ascii="Times New Roman" w:hAnsi="Times New Roman"/>
          <w:sz w:val="28"/>
          <w:szCs w:val="28"/>
        </w:rPr>
        <w:t>е</w:t>
      </w:r>
      <w:r w:rsidR="00F21B08" w:rsidRPr="00930493">
        <w:rPr>
          <w:rFonts w:ascii="Times New Roman" w:hAnsi="Times New Roman"/>
          <w:sz w:val="28"/>
          <w:szCs w:val="28"/>
        </w:rPr>
        <w:t xml:space="preserve"> муниципального образования «Муринское городское поселение»</w:t>
      </w:r>
      <w:r w:rsidR="00F21B08">
        <w:rPr>
          <w:rFonts w:ascii="Times New Roman" w:hAnsi="Times New Roman"/>
          <w:sz w:val="28"/>
          <w:szCs w:val="28"/>
        </w:rPr>
        <w:t xml:space="preserve"> </w:t>
      </w:r>
      <w:r w:rsidR="00F21B08" w:rsidRPr="00930493">
        <w:rPr>
          <w:rFonts w:ascii="Times New Roman" w:hAnsi="Times New Roman"/>
          <w:sz w:val="28"/>
          <w:szCs w:val="28"/>
        </w:rPr>
        <w:t>Всеволожского муниципального района Ленинградской области</w:t>
      </w:r>
      <w:bookmarkEnd w:id="14"/>
      <w:r w:rsidR="00F21B08">
        <w:rPr>
          <w:rFonts w:ascii="Times New Roman" w:hAnsi="Times New Roman"/>
          <w:sz w:val="28"/>
          <w:szCs w:val="28"/>
        </w:rPr>
        <w:t>, утвержденным решением совета депутатов от 17.08.2022 г. № 231 (ред. от 23.12.2025)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BA64E3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частью</w:t>
      </w:r>
      <w:r w:rsidRPr="00BA64E3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BA64E3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статьи</w:t>
      </w:r>
      <w:r w:rsidRPr="00BA64E3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1.9</w:t>
      </w:r>
      <w:r w:rsidRPr="00BA64E3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областного</w:t>
      </w:r>
      <w:r w:rsidRPr="00BA64E3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закона</w:t>
      </w:r>
      <w:r w:rsidRPr="00BA64E3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от</w:t>
      </w:r>
      <w:r w:rsidRPr="00BA64E3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02.07.2003</w:t>
      </w:r>
      <w:r w:rsidRPr="00BA64E3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BA64E3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47-</w:t>
      </w:r>
      <w:r w:rsidRPr="00BA64E3">
        <w:rPr>
          <w:rFonts w:ascii="Times New Roman" w:eastAsia="Times New Roman" w:hAnsi="Times New Roman" w:cs="Times New Roman"/>
          <w:spacing w:val="-5"/>
          <w:sz w:val="28"/>
          <w:szCs w:val="28"/>
        </w:rPr>
        <w:t>оз</w:t>
      </w:r>
      <w:r w:rsidR="00F21B08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«Об</w:t>
      </w:r>
      <w:r w:rsidRPr="00BA64E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административных правонарушениях» составлен настоящий протокол об административном правонарушении в отношении:</w:t>
      </w:r>
    </w:p>
    <w:tbl>
      <w:tblPr>
        <w:tblStyle w:val="TableNormal1"/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4980"/>
      </w:tblGrid>
      <w:tr w:rsidR="00BA64E3" w:rsidRPr="00BA64E3" w14:paraId="22BDF95B" w14:textId="77777777" w:rsidTr="0082341A">
        <w:trPr>
          <w:trHeight w:val="810"/>
        </w:trPr>
        <w:tc>
          <w:tcPr>
            <w:tcW w:w="4234" w:type="dxa"/>
            <w:tcBorders>
              <w:bottom w:val="single" w:sz="6" w:space="0" w:color="000000"/>
              <w:right w:val="single" w:sz="6" w:space="0" w:color="000000"/>
            </w:tcBorders>
          </w:tcPr>
          <w:p w14:paraId="12E8AC66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Фамилия,</w:t>
            </w:r>
            <w:r w:rsidRPr="00BA64E3">
              <w:rPr>
                <w:rFonts w:ascii="Times New Roman" w:eastAsia="Times New Roman" w:hAnsi="Times New Roman" w:cs="Times New Roman"/>
                <w:spacing w:val="-8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Имя,</w:t>
            </w:r>
            <w:r w:rsidRPr="00BA64E3">
              <w:rPr>
                <w:rFonts w:ascii="Times New Roman" w:eastAsia="Times New Roman" w:hAnsi="Times New Roman" w:cs="Times New Roman"/>
                <w:spacing w:val="-9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Отчество</w:t>
            </w:r>
            <w:r w:rsidRPr="00BA64E3">
              <w:rPr>
                <w:rFonts w:ascii="Times New Roman" w:eastAsia="Times New Roman" w:hAnsi="Times New Roman" w:cs="Times New Roman"/>
                <w:spacing w:val="-9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должностного</w:t>
            </w:r>
            <w:r w:rsidRPr="00BA64E3">
              <w:rPr>
                <w:rFonts w:ascii="Times New Roman" w:eastAsia="Times New Roman" w:hAnsi="Times New Roman" w:cs="Times New Roman"/>
                <w:spacing w:val="-8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pacing w:val="-4"/>
                <w:sz w:val="20"/>
                <w:lang w:val="ru-RU"/>
              </w:rPr>
              <w:t>лица</w:t>
            </w:r>
          </w:p>
          <w:p w14:paraId="032A87D2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/Полное</w:t>
            </w:r>
            <w:r w:rsidRPr="00BA64E3">
              <w:rPr>
                <w:rFonts w:ascii="Times New Roman" w:eastAsia="Times New Roman" w:hAnsi="Times New Roman" w:cs="Times New Roman"/>
                <w:spacing w:val="-13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и</w:t>
            </w:r>
            <w:r w:rsidRPr="00BA64E3">
              <w:rPr>
                <w:rFonts w:ascii="Times New Roman" w:eastAsia="Times New Roman" w:hAnsi="Times New Roman" w:cs="Times New Roman"/>
                <w:spacing w:val="-12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сокращенное</w:t>
            </w:r>
            <w:r w:rsidRPr="00BA64E3">
              <w:rPr>
                <w:rFonts w:ascii="Times New Roman" w:eastAsia="Times New Roman" w:hAnsi="Times New Roman" w:cs="Times New Roman"/>
                <w:spacing w:val="-13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наименование юридического лица</w:t>
            </w:r>
          </w:p>
        </w:tc>
        <w:tc>
          <w:tcPr>
            <w:tcW w:w="4980" w:type="dxa"/>
            <w:tcBorders>
              <w:left w:val="single" w:sz="6" w:space="0" w:color="000000"/>
              <w:bottom w:val="single" w:sz="6" w:space="0" w:color="000000"/>
            </w:tcBorders>
          </w:tcPr>
          <w:p w14:paraId="11A930B3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BA64E3" w:rsidRPr="00BA64E3" w14:paraId="608FB868" w14:textId="77777777" w:rsidTr="0082341A">
        <w:trPr>
          <w:trHeight w:val="457"/>
        </w:trPr>
        <w:tc>
          <w:tcPr>
            <w:tcW w:w="42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13D69F" w14:textId="77777777" w:rsidR="00BA64E3" w:rsidRPr="00BA64E3" w:rsidRDefault="00BA64E3" w:rsidP="00BA64E3">
            <w:pPr>
              <w:spacing w:line="228" w:lineRule="exact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Число,</w:t>
            </w:r>
            <w:r w:rsidRPr="00BA64E3">
              <w:rPr>
                <w:rFonts w:ascii="Times New Roman" w:eastAsia="Times New Roman" w:hAnsi="Times New Roman" w:cs="Times New Roman"/>
                <w:spacing w:val="-6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месяц,</w:t>
            </w:r>
            <w:r w:rsidRPr="00BA64E3">
              <w:rPr>
                <w:rFonts w:ascii="Times New Roman" w:eastAsia="Times New Roman" w:hAnsi="Times New Roman" w:cs="Times New Roman"/>
                <w:spacing w:val="-6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год</w:t>
            </w:r>
            <w:r w:rsidRPr="00BA64E3">
              <w:rPr>
                <w:rFonts w:ascii="Times New Roman" w:eastAsia="Times New Roman" w:hAnsi="Times New Roman" w:cs="Times New Roman"/>
                <w:spacing w:val="-4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и</w:t>
            </w:r>
            <w:r w:rsidRPr="00BA64E3">
              <w:rPr>
                <w:rFonts w:ascii="Times New Roman" w:eastAsia="Times New Roman" w:hAnsi="Times New Roman" w:cs="Times New Roman"/>
                <w:spacing w:val="-7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место</w:t>
            </w:r>
            <w:r w:rsidRPr="00BA64E3">
              <w:rPr>
                <w:rFonts w:ascii="Times New Roman" w:eastAsia="Times New Roman" w:hAnsi="Times New Roman" w:cs="Times New Roman"/>
                <w:spacing w:val="-5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рождения</w:t>
            </w:r>
            <w:r w:rsidRPr="00BA64E3">
              <w:rPr>
                <w:rFonts w:ascii="Times New Roman" w:eastAsia="Times New Roman" w:hAnsi="Times New Roman" w:cs="Times New Roman"/>
                <w:spacing w:val="-6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/</w:t>
            </w:r>
            <w:r w:rsidRPr="00BA64E3">
              <w:rPr>
                <w:rFonts w:ascii="Times New Roman" w:eastAsia="Times New Roman" w:hAnsi="Times New Roman" w:cs="Times New Roman"/>
                <w:spacing w:val="-6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ИНН, КПП, дата создания юридического лица</w:t>
            </w:r>
          </w:p>
        </w:tc>
        <w:tc>
          <w:tcPr>
            <w:tcW w:w="4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D1D854D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BA64E3" w:rsidRPr="00BA64E3" w14:paraId="078EFE3A" w14:textId="77777777" w:rsidTr="0082341A">
        <w:trPr>
          <w:trHeight w:val="690"/>
        </w:trPr>
        <w:tc>
          <w:tcPr>
            <w:tcW w:w="42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25B08" w14:textId="77777777" w:rsidR="00BA64E3" w:rsidRPr="00BA64E3" w:rsidRDefault="00BA64E3" w:rsidP="00BA64E3">
            <w:pPr>
              <w:spacing w:before="2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Место</w:t>
            </w:r>
            <w:r w:rsidRPr="00BA64E3">
              <w:rPr>
                <w:rFonts w:ascii="Times New Roman" w:eastAsia="Times New Roman" w:hAnsi="Times New Roman" w:cs="Times New Roman"/>
                <w:spacing w:val="-9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жительства</w:t>
            </w:r>
            <w:r w:rsidRPr="00BA64E3">
              <w:rPr>
                <w:rFonts w:ascii="Times New Roman" w:eastAsia="Times New Roman" w:hAnsi="Times New Roman" w:cs="Times New Roman"/>
                <w:spacing w:val="-11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(адрес</w:t>
            </w:r>
            <w:r w:rsidRPr="00BA64E3">
              <w:rPr>
                <w:rFonts w:ascii="Times New Roman" w:eastAsia="Times New Roman" w:hAnsi="Times New Roman" w:cs="Times New Roman"/>
                <w:spacing w:val="-9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регистрации,</w:t>
            </w:r>
            <w:r w:rsidRPr="00BA64E3">
              <w:rPr>
                <w:rFonts w:ascii="Times New Roman" w:eastAsia="Times New Roman" w:hAnsi="Times New Roman" w:cs="Times New Roman"/>
                <w:spacing w:val="-11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адрес фактического проживания) / Юридический</w:t>
            </w:r>
          </w:p>
          <w:p w14:paraId="638AEEF0" w14:textId="77777777" w:rsidR="00BA64E3" w:rsidRPr="00BA64E3" w:rsidRDefault="00BA64E3" w:rsidP="00BA64E3">
            <w:pPr>
              <w:spacing w:line="208" w:lineRule="exact"/>
              <w:rPr>
                <w:rFonts w:ascii="Times New Roman" w:eastAsia="Times New Roman" w:hAnsi="Times New Roman" w:cs="Times New Roman"/>
                <w:sz w:val="20"/>
              </w:rPr>
            </w:pPr>
            <w:r w:rsidRPr="00BA64E3">
              <w:rPr>
                <w:rFonts w:ascii="Times New Roman" w:eastAsia="Times New Roman" w:hAnsi="Times New Roman" w:cs="Times New Roman"/>
                <w:sz w:val="20"/>
              </w:rPr>
              <w:t>(фактический)</w:t>
            </w:r>
            <w:r w:rsidRPr="00BA64E3">
              <w:rPr>
                <w:rFonts w:ascii="Times New Roman" w:eastAsia="Times New Roman" w:hAnsi="Times New Roman" w:cs="Times New Roman"/>
                <w:spacing w:val="-8"/>
                <w:sz w:val="20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</w:rPr>
              <w:t>адрес</w:t>
            </w:r>
            <w:r w:rsidRPr="00BA64E3">
              <w:rPr>
                <w:rFonts w:ascii="Times New Roman" w:eastAsia="Times New Roman" w:hAnsi="Times New Roman" w:cs="Times New Roman"/>
                <w:spacing w:val="-10"/>
                <w:sz w:val="20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</w:rPr>
              <w:t>юридического</w:t>
            </w:r>
            <w:r w:rsidRPr="00BA64E3">
              <w:rPr>
                <w:rFonts w:ascii="Times New Roman" w:eastAsia="Times New Roman" w:hAnsi="Times New Roman" w:cs="Times New Roman"/>
                <w:spacing w:val="-10"/>
                <w:sz w:val="20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pacing w:val="-4"/>
                <w:sz w:val="20"/>
              </w:rPr>
              <w:t>лица</w:t>
            </w:r>
          </w:p>
        </w:tc>
        <w:tc>
          <w:tcPr>
            <w:tcW w:w="4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3FD4D65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A64E3" w:rsidRPr="00BA64E3" w14:paraId="69769EC6" w14:textId="77777777" w:rsidTr="0082341A">
        <w:trPr>
          <w:trHeight w:val="460"/>
        </w:trPr>
        <w:tc>
          <w:tcPr>
            <w:tcW w:w="42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BA514" w14:textId="77777777" w:rsidR="00BA64E3" w:rsidRPr="00BA64E3" w:rsidRDefault="00BA64E3" w:rsidP="00BA64E3">
            <w:pPr>
              <w:spacing w:line="230" w:lineRule="exact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Место</w:t>
            </w:r>
            <w:r w:rsidRPr="00BA64E3">
              <w:rPr>
                <w:rFonts w:ascii="Times New Roman" w:eastAsia="Times New Roman" w:hAnsi="Times New Roman" w:cs="Times New Roman"/>
                <w:spacing w:val="-8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работы</w:t>
            </w:r>
            <w:r w:rsidRPr="00BA64E3">
              <w:rPr>
                <w:rFonts w:ascii="Times New Roman" w:eastAsia="Times New Roman" w:hAnsi="Times New Roman" w:cs="Times New Roman"/>
                <w:spacing w:val="-8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и</w:t>
            </w:r>
            <w:r w:rsidRPr="00BA64E3">
              <w:rPr>
                <w:rFonts w:ascii="Times New Roman" w:eastAsia="Times New Roman" w:hAnsi="Times New Roman" w:cs="Times New Roman"/>
                <w:spacing w:val="-11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должность</w:t>
            </w:r>
            <w:r w:rsidRPr="00BA64E3">
              <w:rPr>
                <w:rFonts w:ascii="Times New Roman" w:eastAsia="Times New Roman" w:hAnsi="Times New Roman" w:cs="Times New Roman"/>
                <w:spacing w:val="-8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/</w:t>
            </w:r>
            <w:r w:rsidRPr="00BA64E3">
              <w:rPr>
                <w:rFonts w:ascii="Times New Roman" w:eastAsia="Times New Roman" w:hAnsi="Times New Roman" w:cs="Times New Roman"/>
                <w:spacing w:val="-7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Должность представителя юридического лица</w:t>
            </w:r>
          </w:p>
        </w:tc>
        <w:tc>
          <w:tcPr>
            <w:tcW w:w="4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0B8B7F9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BA64E3" w:rsidRPr="00BA64E3" w14:paraId="2589A4A5" w14:textId="77777777" w:rsidTr="0082341A">
        <w:trPr>
          <w:trHeight w:val="1149"/>
        </w:trPr>
        <w:tc>
          <w:tcPr>
            <w:tcW w:w="42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61189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Паспорт</w:t>
            </w:r>
            <w:r w:rsidRPr="00BA64E3">
              <w:rPr>
                <w:rFonts w:ascii="Times New Roman" w:eastAsia="Times New Roman" w:hAnsi="Times New Roman" w:cs="Times New Roman"/>
                <w:spacing w:val="-7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/</w:t>
            </w:r>
            <w:r w:rsidRPr="00BA64E3">
              <w:rPr>
                <w:rFonts w:ascii="Times New Roman" w:eastAsia="Times New Roman" w:hAnsi="Times New Roman" w:cs="Times New Roman"/>
                <w:spacing w:val="-7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Реквизиты</w:t>
            </w:r>
            <w:r w:rsidRPr="00BA64E3">
              <w:rPr>
                <w:rFonts w:ascii="Times New Roman" w:eastAsia="Times New Roman" w:hAnsi="Times New Roman" w:cs="Times New Roman"/>
                <w:spacing w:val="-7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выписки</w:t>
            </w:r>
            <w:r w:rsidRPr="00BA64E3">
              <w:rPr>
                <w:rFonts w:ascii="Times New Roman" w:eastAsia="Times New Roman" w:hAnsi="Times New Roman" w:cs="Times New Roman"/>
                <w:spacing w:val="-6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из</w:t>
            </w:r>
            <w:r w:rsidRPr="00BA64E3">
              <w:rPr>
                <w:rFonts w:ascii="Times New Roman" w:eastAsia="Times New Roman" w:hAnsi="Times New Roman" w:cs="Times New Roman"/>
                <w:spacing w:val="-8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ЕГРЮЛ</w:t>
            </w:r>
            <w:r w:rsidRPr="00BA64E3">
              <w:rPr>
                <w:rFonts w:ascii="Times New Roman" w:eastAsia="Times New Roman" w:hAnsi="Times New Roman" w:cs="Times New Roman"/>
                <w:spacing w:val="-8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в отношении юридического лица, сформированной на дату составления</w:t>
            </w:r>
          </w:p>
          <w:p w14:paraId="11CB7510" w14:textId="77777777" w:rsidR="00BA64E3" w:rsidRPr="00BA64E3" w:rsidRDefault="00BA64E3" w:rsidP="00BA64E3">
            <w:pPr>
              <w:spacing w:line="228" w:lineRule="exact"/>
              <w:rPr>
                <w:rFonts w:ascii="Times New Roman" w:eastAsia="Times New Roman" w:hAnsi="Times New Roman" w:cs="Times New Roman"/>
                <w:sz w:val="20"/>
              </w:rPr>
            </w:pPr>
            <w:r w:rsidRPr="00BA64E3">
              <w:rPr>
                <w:rFonts w:ascii="Times New Roman" w:eastAsia="Times New Roman" w:hAnsi="Times New Roman" w:cs="Times New Roman"/>
                <w:sz w:val="20"/>
              </w:rPr>
              <w:t>протокола</w:t>
            </w:r>
            <w:r w:rsidRPr="00BA64E3">
              <w:rPr>
                <w:rFonts w:ascii="Times New Roman" w:eastAsia="Times New Roman" w:hAnsi="Times New Roman" w:cs="Times New Roman"/>
                <w:spacing w:val="-13"/>
                <w:sz w:val="20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</w:rPr>
              <w:t>об</w:t>
            </w:r>
            <w:r w:rsidRPr="00BA64E3">
              <w:rPr>
                <w:rFonts w:ascii="Times New Roman" w:eastAsia="Times New Roman" w:hAnsi="Times New Roman" w:cs="Times New Roman"/>
                <w:spacing w:val="-12"/>
                <w:sz w:val="20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</w:rPr>
              <w:t xml:space="preserve">административном </w:t>
            </w: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</w:rPr>
              <w:t>правонарушении</w:t>
            </w:r>
          </w:p>
        </w:tc>
        <w:tc>
          <w:tcPr>
            <w:tcW w:w="4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5569472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A64E3" w:rsidRPr="00BA64E3" w14:paraId="40FAC0E3" w14:textId="77777777" w:rsidTr="0082341A">
        <w:trPr>
          <w:trHeight w:val="1151"/>
        </w:trPr>
        <w:tc>
          <w:tcPr>
            <w:tcW w:w="4234" w:type="dxa"/>
            <w:tcBorders>
              <w:top w:val="single" w:sz="6" w:space="0" w:color="000000"/>
              <w:right w:val="single" w:sz="6" w:space="0" w:color="000000"/>
            </w:tcBorders>
          </w:tcPr>
          <w:p w14:paraId="2C7E0F81" w14:textId="33C93AAD" w:rsidR="00BA64E3" w:rsidRPr="00BA64E3" w:rsidRDefault="00BA64E3" w:rsidP="00BA64E3">
            <w:pPr>
              <w:spacing w:before="2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Документ,</w:t>
            </w:r>
            <w:r w:rsidRPr="00BA64E3">
              <w:rPr>
                <w:rFonts w:ascii="Times New Roman" w:eastAsia="Times New Roman" w:hAnsi="Times New Roman" w:cs="Times New Roman"/>
                <w:spacing w:val="-13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подтверждающий</w:t>
            </w:r>
            <w:r w:rsidRPr="00BA64E3">
              <w:rPr>
                <w:rFonts w:ascii="Times New Roman" w:eastAsia="Times New Roman" w:hAnsi="Times New Roman" w:cs="Times New Roman"/>
                <w:spacing w:val="-12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должностные полномочия и устанавливающий его служебные обязанности, иные сведения / Документ</w:t>
            </w:r>
            <w:r w:rsidR="0082341A">
              <w:rPr>
                <w:rFonts w:ascii="Times New Roman" w:eastAsia="Times New Roman" w:hAnsi="Times New Roman" w:cs="Times New Roman"/>
                <w:sz w:val="20"/>
                <w:lang w:val="ru-RU"/>
              </w:rPr>
              <w:t>,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 подтверждающий полномочия</w:t>
            </w:r>
          </w:p>
          <w:p w14:paraId="7B259F3A" w14:textId="77777777" w:rsidR="00BA64E3" w:rsidRPr="00BA64E3" w:rsidRDefault="00BA64E3" w:rsidP="00BA64E3">
            <w:pPr>
              <w:spacing w:line="209" w:lineRule="exact"/>
              <w:rPr>
                <w:rFonts w:ascii="Times New Roman" w:eastAsia="Times New Roman" w:hAnsi="Times New Roman" w:cs="Times New Roman"/>
                <w:sz w:val="20"/>
              </w:rPr>
            </w:pPr>
            <w:r w:rsidRPr="00BA64E3">
              <w:rPr>
                <w:rFonts w:ascii="Times New Roman" w:eastAsia="Times New Roman" w:hAnsi="Times New Roman" w:cs="Times New Roman"/>
                <w:sz w:val="20"/>
              </w:rPr>
              <w:t>представителя</w:t>
            </w:r>
            <w:r w:rsidRPr="00BA64E3">
              <w:rPr>
                <w:rFonts w:ascii="Times New Roman" w:eastAsia="Times New Roman" w:hAnsi="Times New Roman" w:cs="Times New Roman"/>
                <w:spacing w:val="-13"/>
                <w:sz w:val="20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</w:rPr>
              <w:t>юридического</w:t>
            </w:r>
            <w:r w:rsidRPr="00BA64E3">
              <w:rPr>
                <w:rFonts w:ascii="Times New Roman" w:eastAsia="Times New Roman" w:hAnsi="Times New Roman" w:cs="Times New Roman"/>
                <w:spacing w:val="-11"/>
                <w:sz w:val="20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pacing w:val="-4"/>
                <w:sz w:val="20"/>
              </w:rPr>
              <w:t>лица</w:t>
            </w:r>
          </w:p>
        </w:tc>
        <w:tc>
          <w:tcPr>
            <w:tcW w:w="4980" w:type="dxa"/>
            <w:tcBorders>
              <w:top w:val="single" w:sz="6" w:space="0" w:color="000000"/>
              <w:left w:val="single" w:sz="6" w:space="0" w:color="000000"/>
            </w:tcBorders>
          </w:tcPr>
          <w:p w14:paraId="6D5A6C54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411DE2AE" w14:textId="77777777" w:rsidR="00C01FC3" w:rsidRDefault="00BA64E3" w:rsidP="00C01FC3">
      <w:pPr>
        <w:widowControl w:val="0"/>
        <w:tabs>
          <w:tab w:val="left" w:pos="926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BA64E3">
        <w:rPr>
          <w:rFonts w:ascii="Times New Roman" w:eastAsia="Times New Roman" w:hAnsi="Times New Roman" w:cs="Times New Roman"/>
          <w:sz w:val="28"/>
          <w:szCs w:val="28"/>
        </w:rPr>
        <w:t xml:space="preserve">в присутствии 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</w:p>
    <w:p w14:paraId="3AAEF2D4" w14:textId="4B2E0FB8" w:rsidR="00BA64E3" w:rsidRPr="00BA64E3" w:rsidRDefault="00BA64E3" w:rsidP="00C01FC3">
      <w:pPr>
        <w:widowControl w:val="0"/>
        <w:tabs>
          <w:tab w:val="left" w:pos="926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z w:val="20"/>
        </w:rPr>
        <w:t>(указывается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должность</w:t>
      </w:r>
      <w:r w:rsidRPr="00BA64E3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и</w:t>
      </w:r>
      <w:r w:rsidRPr="00BA64E3">
        <w:rPr>
          <w:rFonts w:ascii="Times New Roman" w:eastAsia="Times New Roman" w:hAnsi="Times New Roman" w:cs="Times New Roman"/>
          <w:spacing w:val="-6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ФИО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должностного</w:t>
      </w:r>
      <w:r w:rsidRPr="00BA64E3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лица</w:t>
      </w:r>
      <w:r w:rsidRPr="00BA64E3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(его</w:t>
      </w:r>
      <w:r w:rsidRPr="00BA64E3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представителя),</w:t>
      </w:r>
      <w:r w:rsidRPr="00BA64E3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либо</w:t>
      </w:r>
      <w:r w:rsidRPr="00BA64E3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представителя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 xml:space="preserve">юридического </w:t>
      </w:r>
      <w:r w:rsidRPr="00BA64E3">
        <w:rPr>
          <w:rFonts w:ascii="Times New Roman" w:eastAsia="Times New Roman" w:hAnsi="Times New Roman" w:cs="Times New Roman"/>
          <w:spacing w:val="-4"/>
          <w:sz w:val="20"/>
        </w:rPr>
        <w:t>лица)</w:t>
      </w:r>
    </w:p>
    <w:p w14:paraId="64A6754C" w14:textId="77777777" w:rsidR="00BA64E3" w:rsidRPr="00BA64E3" w:rsidRDefault="00BA64E3" w:rsidP="00BA64E3">
      <w:pPr>
        <w:widowControl w:val="0"/>
        <w:autoSpaceDE w:val="0"/>
        <w:autoSpaceDN w:val="0"/>
        <w:spacing w:before="1" w:after="0" w:line="240" w:lineRule="auto"/>
        <w:ind w:right="13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z w:val="28"/>
          <w:szCs w:val="28"/>
        </w:rPr>
        <w:t>Должностному лицу (представителю юридического лица), в отношении которого ведется производство по делу об административном правонарушении, разъяснены положения статьи 51 Конституции Российской Федерации, в соответствии с которыми оно имеет право отказаться свидетельствовать против себя самого, своего супруга и близких родственников, круг которых определен федеральным законом. Кроме того, разъясняются права и обязанности, предусмотренные статьями 24.2, 25.1 КоАП РФ, на основании которых лицо, в отношении которого ведется производство по делу об административном правонарушении, вправе знакомиться с материалами дела, давать объяснения, представлять доказательства, заявлять ходатайства и отводы, не свидетельствовать против себя, своего супруга и близких родственников, пользоваться юридической помощью защитника, а также иными процессуальными правами.</w:t>
      </w:r>
    </w:p>
    <w:p w14:paraId="60EECCFC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z w:val="28"/>
          <w:szCs w:val="28"/>
        </w:rPr>
        <w:t>Права</w:t>
      </w:r>
      <w:r w:rsidRPr="00BA64E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BA64E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обязанности</w:t>
      </w:r>
      <w:r w:rsidRPr="00BA64E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разъяснены</w:t>
      </w:r>
      <w:r w:rsidRPr="00BA64E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BA64E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>понятны:</w:t>
      </w:r>
    </w:p>
    <w:p w14:paraId="443ABA5C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14:paraId="1C0C3AF5" w14:textId="77777777" w:rsidR="00BA64E3" w:rsidRPr="00BA64E3" w:rsidRDefault="00BA64E3" w:rsidP="00BA64E3">
      <w:pPr>
        <w:widowControl w:val="0"/>
        <w:autoSpaceDE w:val="0"/>
        <w:autoSpaceDN w:val="0"/>
        <w:spacing w:before="153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  <w:r w:rsidRPr="00BA64E3">
        <w:rPr>
          <w:rFonts w:ascii="Times New Roman" w:eastAsia="Times New Roman" w:hAnsi="Times New Roman" w:cs="Times New Roman"/>
          <w:noProof/>
          <w:sz w:val="20"/>
          <w:szCs w:val="28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4518D54A" wp14:editId="64BB462E">
                <wp:simplePos x="0" y="0"/>
                <wp:positionH relativeFrom="page">
                  <wp:posOffset>1080516</wp:posOffset>
                </wp:positionH>
                <wp:positionV relativeFrom="paragraph">
                  <wp:posOffset>259025</wp:posOffset>
                </wp:positionV>
                <wp:extent cx="713740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37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3740">
                              <a:moveTo>
                                <a:pt x="0" y="0"/>
                              </a:moveTo>
                              <a:lnTo>
                                <a:pt x="713258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872718" id="Graphic 16" o:spid="_x0000_s1026" style="position:absolute;margin-left:85.1pt;margin-top:20.4pt;width:56.2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37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" path="m,l713258,e" filled="f" strokeweight=".20106mm">
                <v:path arrowok="t"/>
                <w10:wrap type="topAndBottom" anchorx="page"/>
              </v:shape>
            </w:pict>
          </mc:Fallback>
        </mc:AlternateContent>
      </w:r>
      <w:r w:rsidRPr="00BA64E3">
        <w:rPr>
          <w:rFonts w:ascii="Times New Roman" w:eastAsia="Times New Roman" w:hAnsi="Times New Roman" w:cs="Times New Roman"/>
          <w:noProof/>
          <w:sz w:val="20"/>
          <w:szCs w:val="28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7F804BCB" wp14:editId="77E898F6">
                <wp:simplePos x="0" y="0"/>
                <wp:positionH relativeFrom="page">
                  <wp:posOffset>2102259</wp:posOffset>
                </wp:positionH>
                <wp:positionV relativeFrom="paragraph">
                  <wp:posOffset>259025</wp:posOffset>
                </wp:positionV>
                <wp:extent cx="5071745" cy="12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717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71745">
                              <a:moveTo>
                                <a:pt x="0" y="0"/>
                              </a:moveTo>
                              <a:lnTo>
                                <a:pt x="5071269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808E51" id="Graphic 17" o:spid="_x0000_s1026" style="position:absolute;margin-left:165.55pt;margin-top:20.4pt;width:399.35pt;height:.1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717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" path="m,l5071269,e" filled="f" strokeweight=".20106mm">
                <v:path arrowok="t"/>
                <w10:wrap type="topAndBottom" anchorx="page"/>
              </v:shape>
            </w:pict>
          </mc:Fallback>
        </mc:AlternateContent>
      </w:r>
    </w:p>
    <w:p w14:paraId="1C3E932F" w14:textId="77777777" w:rsidR="00BA64E3" w:rsidRPr="00BA64E3" w:rsidRDefault="00BA64E3" w:rsidP="00BA64E3">
      <w:pPr>
        <w:widowControl w:val="0"/>
        <w:tabs>
          <w:tab w:val="left" w:pos="153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pacing w:val="-2"/>
          <w:sz w:val="20"/>
        </w:rPr>
        <w:t>(подпись)</w:t>
      </w:r>
      <w:r w:rsidRPr="00BA64E3">
        <w:rPr>
          <w:rFonts w:ascii="Times New Roman" w:eastAsia="Times New Roman" w:hAnsi="Times New Roman" w:cs="Times New Roman"/>
          <w:sz w:val="20"/>
        </w:rPr>
        <w:tab/>
        <w:t>(ФИО</w:t>
      </w:r>
      <w:r w:rsidRPr="00BA64E3">
        <w:rPr>
          <w:rFonts w:ascii="Times New Roman" w:eastAsia="Times New Roman" w:hAnsi="Times New Roman" w:cs="Times New Roman"/>
          <w:spacing w:val="-10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должностного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лица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(его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представителя),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либо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представителя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юридического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0"/>
        </w:rPr>
        <w:t>лица)</w:t>
      </w:r>
    </w:p>
    <w:p w14:paraId="27A1452C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14:paraId="70E76D51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ind w:right="346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b/>
          <w:bCs/>
          <w:sz w:val="28"/>
          <w:szCs w:val="28"/>
        </w:rPr>
        <w:t>Согласие участника производства по делу об административном правонарушении</w:t>
      </w:r>
      <w:r w:rsidRPr="00BA64E3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bCs/>
          <w:sz w:val="28"/>
          <w:szCs w:val="28"/>
        </w:rPr>
        <w:t>на</w:t>
      </w:r>
      <w:r w:rsidRPr="00BA64E3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bCs/>
          <w:sz w:val="28"/>
          <w:szCs w:val="28"/>
        </w:rPr>
        <w:t>извещение</w:t>
      </w:r>
      <w:r w:rsidRPr="00BA64E3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bCs/>
          <w:sz w:val="28"/>
          <w:szCs w:val="28"/>
        </w:rPr>
        <w:t>путем</w:t>
      </w:r>
      <w:r w:rsidRPr="00BA64E3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bCs/>
          <w:sz w:val="28"/>
          <w:szCs w:val="28"/>
        </w:rPr>
        <w:t>отправки</w:t>
      </w:r>
      <w:r w:rsidRPr="00BA64E3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bCs/>
          <w:sz w:val="28"/>
          <w:szCs w:val="28"/>
        </w:rPr>
        <w:t>СМС-сообщения</w:t>
      </w:r>
      <w:r w:rsidRPr="00BA64E3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bCs/>
          <w:sz w:val="28"/>
          <w:szCs w:val="28"/>
        </w:rPr>
        <w:t>или</w:t>
      </w:r>
      <w:r w:rsidRPr="00BA64E3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bCs/>
          <w:sz w:val="28"/>
          <w:szCs w:val="28"/>
        </w:rPr>
        <w:t>по электронной почте</w:t>
      </w:r>
    </w:p>
    <w:p w14:paraId="7959AF70" w14:textId="77777777" w:rsidR="00BA64E3" w:rsidRPr="00BA64E3" w:rsidRDefault="00BA64E3" w:rsidP="00BA64E3">
      <w:pPr>
        <w:widowControl w:val="0"/>
        <w:tabs>
          <w:tab w:val="left" w:pos="9276"/>
          <w:tab w:val="left" w:pos="9343"/>
        </w:tabs>
        <w:autoSpaceDE w:val="0"/>
        <w:autoSpaceDN w:val="0"/>
        <w:spacing w:before="1" w:after="0" w:line="240" w:lineRule="auto"/>
        <w:ind w:right="13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z w:val="28"/>
          <w:szCs w:val="28"/>
        </w:rPr>
        <w:t>Выражаю согласие на извещение по делу об административном правонарушении путем отправки СМС-сообщения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или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 xml:space="preserve">по электронной почте 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pacing w:val="-10"/>
          <w:sz w:val="28"/>
          <w:szCs w:val="28"/>
        </w:rPr>
        <w:t>.</w:t>
      </w:r>
    </w:p>
    <w:p w14:paraId="00AC5500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14:paraId="6E459778" w14:textId="77777777" w:rsidR="00BA64E3" w:rsidRPr="00BA64E3" w:rsidRDefault="00BA64E3" w:rsidP="00BA64E3">
      <w:pPr>
        <w:widowControl w:val="0"/>
        <w:autoSpaceDE w:val="0"/>
        <w:autoSpaceDN w:val="0"/>
        <w:spacing w:before="153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  <w:r w:rsidRPr="00BA64E3">
        <w:rPr>
          <w:rFonts w:ascii="Times New Roman" w:eastAsia="Times New Roman" w:hAnsi="Times New Roman" w:cs="Times New Roman"/>
          <w:noProof/>
          <w:sz w:val="20"/>
          <w:szCs w:val="28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31411D10" wp14:editId="2A04C6DB">
                <wp:simplePos x="0" y="0"/>
                <wp:positionH relativeFrom="page">
                  <wp:posOffset>1080516</wp:posOffset>
                </wp:positionH>
                <wp:positionV relativeFrom="paragraph">
                  <wp:posOffset>258777</wp:posOffset>
                </wp:positionV>
                <wp:extent cx="713740" cy="127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37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3740">
                              <a:moveTo>
                                <a:pt x="0" y="0"/>
                              </a:moveTo>
                              <a:lnTo>
                                <a:pt x="713258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33DECB" id="Graphic 18" o:spid="_x0000_s1026" style="position:absolute;margin-left:85.1pt;margin-top:20.4pt;width:56.2pt;height:.1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37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" path="m,l713258,e" filled="f" strokeweight=".20106mm">
                <v:path arrowok="t"/>
                <w10:wrap type="topAndBottom" anchorx="page"/>
              </v:shape>
            </w:pict>
          </mc:Fallback>
        </mc:AlternateContent>
      </w:r>
      <w:r w:rsidRPr="00BA64E3">
        <w:rPr>
          <w:rFonts w:ascii="Times New Roman" w:eastAsia="Times New Roman" w:hAnsi="Times New Roman" w:cs="Times New Roman"/>
          <w:noProof/>
          <w:sz w:val="20"/>
          <w:szCs w:val="28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144D8372" wp14:editId="7CB8759E">
                <wp:simplePos x="0" y="0"/>
                <wp:positionH relativeFrom="page">
                  <wp:posOffset>2102259</wp:posOffset>
                </wp:positionH>
                <wp:positionV relativeFrom="paragraph">
                  <wp:posOffset>258777</wp:posOffset>
                </wp:positionV>
                <wp:extent cx="5071745" cy="127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717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71745">
                              <a:moveTo>
                                <a:pt x="0" y="0"/>
                              </a:moveTo>
                              <a:lnTo>
                                <a:pt x="5071269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7D815E" id="Graphic 19" o:spid="_x0000_s1026" style="position:absolute;margin-left:165.55pt;margin-top:20.4pt;width:399.35pt;height:.1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717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" path="m,l5071269,e" filled="f" strokeweight=".20106mm">
                <v:path arrowok="t"/>
                <w10:wrap type="topAndBottom" anchorx="page"/>
              </v:shape>
            </w:pict>
          </mc:Fallback>
        </mc:AlternateContent>
      </w:r>
    </w:p>
    <w:p w14:paraId="7ED0D8D1" w14:textId="77777777" w:rsidR="00BA64E3" w:rsidRPr="00BA64E3" w:rsidRDefault="00BA64E3" w:rsidP="00BA64E3">
      <w:pPr>
        <w:widowControl w:val="0"/>
        <w:tabs>
          <w:tab w:val="left" w:pos="153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pacing w:val="-2"/>
          <w:sz w:val="20"/>
        </w:rPr>
        <w:t>(подпись)</w:t>
      </w:r>
      <w:r w:rsidRPr="00BA64E3">
        <w:rPr>
          <w:rFonts w:ascii="Times New Roman" w:eastAsia="Times New Roman" w:hAnsi="Times New Roman" w:cs="Times New Roman"/>
          <w:sz w:val="20"/>
        </w:rPr>
        <w:tab/>
        <w:t>(ФИО</w:t>
      </w:r>
      <w:r w:rsidRPr="00BA64E3">
        <w:rPr>
          <w:rFonts w:ascii="Times New Roman" w:eastAsia="Times New Roman" w:hAnsi="Times New Roman" w:cs="Times New Roman"/>
          <w:spacing w:val="-10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должностного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лица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(его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представителя),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либо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представителя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юридического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0"/>
        </w:rPr>
        <w:t>лица)</w:t>
      </w:r>
    </w:p>
    <w:p w14:paraId="2D1AC9D4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14:paraId="77BDA640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</w:t>
      </w:r>
      <w:r w:rsidRPr="00BA64E3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bCs/>
          <w:sz w:val="28"/>
          <w:szCs w:val="28"/>
        </w:rPr>
        <w:t>и</w:t>
      </w:r>
      <w:r w:rsidRPr="00BA64E3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bCs/>
          <w:sz w:val="28"/>
          <w:szCs w:val="28"/>
        </w:rPr>
        <w:t>место</w:t>
      </w:r>
      <w:r w:rsidRPr="00BA64E3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bCs/>
          <w:sz w:val="28"/>
          <w:szCs w:val="28"/>
        </w:rPr>
        <w:t>совершения</w:t>
      </w:r>
      <w:r w:rsidRPr="00BA64E3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bCs/>
          <w:sz w:val="28"/>
          <w:szCs w:val="28"/>
        </w:rPr>
        <w:t>административного</w:t>
      </w:r>
      <w:r w:rsidRPr="00BA64E3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правонарушения:</w:t>
      </w:r>
    </w:p>
    <w:p w14:paraId="419FD618" w14:textId="77777777" w:rsidR="00BA64E3" w:rsidRPr="00BA64E3" w:rsidRDefault="00BA64E3" w:rsidP="00BA64E3">
      <w:pPr>
        <w:widowControl w:val="0"/>
        <w:autoSpaceDE w:val="0"/>
        <w:autoSpaceDN w:val="0"/>
        <w:spacing w:before="62" w:after="0" w:line="240" w:lineRule="auto"/>
        <w:rPr>
          <w:rFonts w:ascii="Times New Roman" w:eastAsia="Times New Roman" w:hAnsi="Times New Roman" w:cs="Times New Roman"/>
          <w:b/>
          <w:sz w:val="20"/>
          <w:szCs w:val="28"/>
        </w:rPr>
      </w:pPr>
      <w:r w:rsidRPr="00BA64E3">
        <w:rPr>
          <w:rFonts w:ascii="Times New Roman" w:eastAsia="Times New Roman" w:hAnsi="Times New Roman" w:cs="Times New Roman"/>
          <w:b/>
          <w:noProof/>
          <w:sz w:val="20"/>
          <w:szCs w:val="28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4B8519FF" wp14:editId="4C431F2E">
                <wp:simplePos x="0" y="0"/>
                <wp:positionH relativeFrom="page">
                  <wp:posOffset>1537716</wp:posOffset>
                </wp:positionH>
                <wp:positionV relativeFrom="paragraph">
                  <wp:posOffset>200892</wp:posOffset>
                </wp:positionV>
                <wp:extent cx="5069840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698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69840">
                              <a:moveTo>
                                <a:pt x="0" y="0"/>
                              </a:moveTo>
                              <a:lnTo>
                                <a:pt x="5069485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B73B8D" id="Graphic 20" o:spid="_x0000_s1026" style="position:absolute;margin-left:121.1pt;margin-top:15.8pt;width:399.2pt;height:.1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69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" path="m,l5069485,e" filled="f" strokeweight=".20106mm">
                <v:path arrowok="t"/>
                <w10:wrap type="topAndBottom" anchorx="page"/>
              </v:shape>
            </w:pict>
          </mc:Fallback>
        </mc:AlternateContent>
      </w:r>
    </w:p>
    <w:p w14:paraId="2BE51F7A" w14:textId="77777777" w:rsidR="00BA64E3" w:rsidRPr="00BA64E3" w:rsidRDefault="00BA64E3" w:rsidP="00BA64E3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FF54D1C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 w:rsidRPr="00BA64E3">
        <w:rPr>
          <w:rFonts w:ascii="Times New Roman" w:eastAsia="Times New Roman" w:hAnsi="Times New Roman" w:cs="Times New Roman"/>
          <w:b/>
          <w:sz w:val="28"/>
        </w:rPr>
        <w:t>Событие</w:t>
      </w:r>
      <w:r w:rsidRPr="00BA64E3">
        <w:rPr>
          <w:rFonts w:ascii="Times New Roman" w:eastAsia="Times New Roman" w:hAnsi="Times New Roman" w:cs="Times New Roman"/>
          <w:b/>
          <w:spacing w:val="-8"/>
          <w:sz w:val="28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sz w:val="28"/>
        </w:rPr>
        <w:t>административного</w:t>
      </w:r>
      <w:r w:rsidRPr="00BA64E3">
        <w:rPr>
          <w:rFonts w:ascii="Times New Roman" w:eastAsia="Times New Roman" w:hAnsi="Times New Roman" w:cs="Times New Roman"/>
          <w:b/>
          <w:spacing w:val="-6"/>
          <w:sz w:val="28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spacing w:val="-2"/>
          <w:sz w:val="28"/>
        </w:rPr>
        <w:t>правонарушения:</w:t>
      </w:r>
    </w:p>
    <w:p w14:paraId="509BF114" w14:textId="77777777" w:rsidR="00BA64E3" w:rsidRPr="00BA64E3" w:rsidRDefault="00BA64E3" w:rsidP="00BA64E3">
      <w:pPr>
        <w:widowControl w:val="0"/>
        <w:autoSpaceDE w:val="0"/>
        <w:autoSpaceDN w:val="0"/>
        <w:spacing w:before="62" w:after="0" w:line="240" w:lineRule="auto"/>
        <w:rPr>
          <w:rFonts w:ascii="Times New Roman" w:eastAsia="Times New Roman" w:hAnsi="Times New Roman" w:cs="Times New Roman"/>
          <w:b/>
          <w:sz w:val="20"/>
          <w:szCs w:val="28"/>
        </w:rPr>
      </w:pPr>
      <w:r w:rsidRPr="00BA64E3">
        <w:rPr>
          <w:rFonts w:ascii="Times New Roman" w:eastAsia="Times New Roman" w:hAnsi="Times New Roman" w:cs="Times New Roman"/>
          <w:b/>
          <w:noProof/>
          <w:sz w:val="20"/>
          <w:szCs w:val="28"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461015DB" wp14:editId="72234CD8">
                <wp:simplePos x="0" y="0"/>
                <wp:positionH relativeFrom="page">
                  <wp:posOffset>1080516</wp:posOffset>
                </wp:positionH>
                <wp:positionV relativeFrom="paragraph">
                  <wp:posOffset>201012</wp:posOffset>
                </wp:positionV>
                <wp:extent cx="6049010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490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49010">
                              <a:moveTo>
                                <a:pt x="0" y="0"/>
                              </a:moveTo>
                              <a:lnTo>
                                <a:pt x="6048433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341A4A" id="Graphic 21" o:spid="_x0000_s1026" style="position:absolute;margin-left:85.1pt;margin-top:15.85pt;width:476.3pt;height:.1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90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" path="m,l6048433,e" filled="f" strokeweight=".20106mm">
                <v:path arrowok="t"/>
                <w10:wrap type="topAndBottom" anchorx="page"/>
              </v:shape>
            </w:pict>
          </mc:Fallback>
        </mc:AlternateContent>
      </w:r>
    </w:p>
    <w:p w14:paraId="097C782B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ind w:right="179"/>
        <w:jc w:val="center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z w:val="20"/>
        </w:rPr>
        <w:t>(краткое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и</w:t>
      </w:r>
      <w:r w:rsidRPr="00BA64E3">
        <w:rPr>
          <w:rFonts w:ascii="Times New Roman" w:eastAsia="Times New Roman" w:hAnsi="Times New Roman" w:cs="Times New Roman"/>
          <w:spacing w:val="-4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точное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описание</w:t>
      </w:r>
      <w:r w:rsidRPr="00BA64E3">
        <w:rPr>
          <w:rFonts w:ascii="Times New Roman" w:eastAsia="Times New Roman" w:hAnsi="Times New Roman" w:cs="Times New Roman"/>
          <w:spacing w:val="-1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события</w:t>
      </w:r>
      <w:r w:rsidRPr="00BA64E3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допущенного</w:t>
      </w:r>
      <w:r w:rsidRPr="00BA64E3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правонарушения</w:t>
      </w:r>
      <w:r w:rsidRPr="00BA64E3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с</w:t>
      </w:r>
      <w:r w:rsidRPr="00BA64E3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указанием</w:t>
      </w:r>
      <w:r w:rsidRPr="00BA64E3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полного</w:t>
      </w:r>
      <w:r w:rsidRPr="00BA64E3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и</w:t>
      </w:r>
      <w:r w:rsidRPr="00BA64E3">
        <w:rPr>
          <w:rFonts w:ascii="Times New Roman" w:eastAsia="Times New Roman" w:hAnsi="Times New Roman" w:cs="Times New Roman"/>
          <w:spacing w:val="-6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точного</w:t>
      </w:r>
      <w:r w:rsidRPr="00BA64E3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названия, даты и номера, пунктов, статей нормативных правовых актов (иных распорядительных документов), требования которых нарушены, а также статей (пунктов, частей статьи) КоАП РФ, устанавливающих административную ответственность за совершенное правонарушение)</w:t>
      </w:r>
    </w:p>
    <w:p w14:paraId="071AAC51" w14:textId="77777777" w:rsidR="00BA64E3" w:rsidRPr="00BA64E3" w:rsidRDefault="00BA64E3" w:rsidP="00BA64E3">
      <w:pPr>
        <w:widowControl w:val="0"/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  <w:r w:rsidRPr="00BA64E3">
        <w:rPr>
          <w:rFonts w:ascii="Times New Roman" w:eastAsia="Times New Roman" w:hAnsi="Times New Roman" w:cs="Times New Roman"/>
          <w:noProof/>
          <w:sz w:val="20"/>
          <w:szCs w:val="28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4F47F5F3" wp14:editId="16B3524E">
                <wp:simplePos x="0" y="0"/>
                <wp:positionH relativeFrom="page">
                  <wp:posOffset>1080516</wp:posOffset>
                </wp:positionH>
                <wp:positionV relativeFrom="paragraph">
                  <wp:posOffset>200138</wp:posOffset>
                </wp:positionV>
                <wp:extent cx="6049010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490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49010">
                              <a:moveTo>
                                <a:pt x="0" y="0"/>
                              </a:moveTo>
                              <a:lnTo>
                                <a:pt x="6048433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2882CD" id="Graphic 22" o:spid="_x0000_s1026" style="position:absolute;margin-left:85.1pt;margin-top:15.75pt;width:476.3pt;height:.1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90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" path="m,l6048433,e" filled="f" strokeweight=".20106mm">
                <v:path arrowok="t"/>
                <w10:wrap type="topAndBottom" anchorx="page"/>
              </v:shape>
            </w:pict>
          </mc:Fallback>
        </mc:AlternateContent>
      </w:r>
      <w:r w:rsidRPr="00BA64E3">
        <w:rPr>
          <w:rFonts w:ascii="Times New Roman" w:eastAsia="Times New Roman" w:hAnsi="Times New Roman" w:cs="Times New Roman"/>
          <w:noProof/>
          <w:sz w:val="20"/>
          <w:szCs w:val="28"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78694ACE" wp14:editId="7A67C42F">
                <wp:simplePos x="0" y="0"/>
                <wp:positionH relativeFrom="page">
                  <wp:posOffset>1080516</wp:posOffset>
                </wp:positionH>
                <wp:positionV relativeFrom="paragraph">
                  <wp:posOffset>404354</wp:posOffset>
                </wp:positionV>
                <wp:extent cx="6049010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490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49010">
                              <a:moveTo>
                                <a:pt x="0" y="0"/>
                              </a:moveTo>
                              <a:lnTo>
                                <a:pt x="6048433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5C6743" id="Graphic 23" o:spid="_x0000_s1026" style="position:absolute;margin-left:85.1pt;margin-top:31.85pt;width:476.3pt;height:.1pt;z-index:-2516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90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" path="m,l6048433,e" filled="f" strokeweight=".20106mm">
                <v:path arrowok="t"/>
                <w10:wrap type="topAndBottom" anchorx="page"/>
              </v:shape>
            </w:pict>
          </mc:Fallback>
        </mc:AlternateContent>
      </w:r>
    </w:p>
    <w:p w14:paraId="255156BA" w14:textId="77777777" w:rsidR="00BA64E3" w:rsidRPr="00BA64E3" w:rsidRDefault="00BA64E3" w:rsidP="00BA64E3">
      <w:pPr>
        <w:widowControl w:val="0"/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14:paraId="3C78D2FF" w14:textId="77777777" w:rsidR="00BA64E3" w:rsidRPr="00BA64E3" w:rsidRDefault="00BA64E3" w:rsidP="00BA64E3">
      <w:pPr>
        <w:widowControl w:val="0"/>
        <w:tabs>
          <w:tab w:val="left" w:pos="8968"/>
        </w:tabs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sz w:val="28"/>
        </w:rPr>
      </w:pPr>
      <w:r w:rsidRPr="00BA64E3">
        <w:rPr>
          <w:rFonts w:ascii="Times New Roman" w:eastAsia="Times New Roman" w:hAnsi="Times New Roman" w:cs="Times New Roman"/>
          <w:sz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pacing w:val="-10"/>
          <w:sz w:val="28"/>
        </w:rPr>
        <w:t>.</w:t>
      </w:r>
    </w:p>
    <w:p w14:paraId="024347AC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z w:val="28"/>
          <w:szCs w:val="28"/>
        </w:rPr>
        <w:t>Объяснения</w:t>
      </w:r>
      <w:r w:rsidRPr="00BA64E3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должностного</w:t>
      </w:r>
      <w:r w:rsidRPr="00BA64E3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лица</w:t>
      </w:r>
      <w:r w:rsidRPr="00BA64E3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(представителя</w:t>
      </w:r>
      <w:r w:rsidRPr="00BA64E3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юридического</w:t>
      </w:r>
      <w:r w:rsidRPr="00BA64E3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лица),</w:t>
      </w:r>
      <w:r w:rsidRPr="00BA64E3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в отношении которого возбуждено дело об административном правонарушении:</w:t>
      </w:r>
    </w:p>
    <w:p w14:paraId="6A214C73" w14:textId="77777777" w:rsidR="00BA64E3" w:rsidRPr="00BA64E3" w:rsidRDefault="00BA64E3" w:rsidP="00BA64E3">
      <w:pPr>
        <w:widowControl w:val="0"/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  <w:r w:rsidRPr="00BA64E3">
        <w:rPr>
          <w:rFonts w:ascii="Times New Roman" w:eastAsia="Times New Roman" w:hAnsi="Times New Roman" w:cs="Times New Roman"/>
          <w:noProof/>
          <w:sz w:val="20"/>
          <w:szCs w:val="28"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79DE28F2" wp14:editId="5AD5BF14">
                <wp:simplePos x="0" y="0"/>
                <wp:positionH relativeFrom="page">
                  <wp:posOffset>1080516</wp:posOffset>
                </wp:positionH>
                <wp:positionV relativeFrom="paragraph">
                  <wp:posOffset>200258</wp:posOffset>
                </wp:positionV>
                <wp:extent cx="6049010" cy="127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490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49010">
                              <a:moveTo>
                                <a:pt x="0" y="0"/>
                              </a:moveTo>
                              <a:lnTo>
                                <a:pt x="6048433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EE58E3" id="Graphic 24" o:spid="_x0000_s1026" style="position:absolute;margin-left:85.1pt;margin-top:15.75pt;width:476.3pt;height:.1pt;z-index:-25164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90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" path="m,l6048433,e" filled="f" strokeweight=".20106mm">
                <v:path arrowok="t"/>
                <w10:wrap type="topAndBottom" anchorx="page"/>
              </v:shape>
            </w:pict>
          </mc:Fallback>
        </mc:AlternateContent>
      </w:r>
      <w:r w:rsidRPr="00BA64E3">
        <w:rPr>
          <w:rFonts w:ascii="Times New Roman" w:eastAsia="Times New Roman" w:hAnsi="Times New Roman" w:cs="Times New Roman"/>
          <w:noProof/>
          <w:sz w:val="20"/>
          <w:szCs w:val="28"/>
        </w:rPr>
        <mc:AlternateContent>
          <mc:Choice Requires="wps">
            <w:drawing>
              <wp:anchor distT="0" distB="0" distL="0" distR="0" simplePos="0" relativeHeight="251676672" behindDoc="1" locked="0" layoutInCell="1" allowOverlap="1" wp14:anchorId="55104326" wp14:editId="6BECDD52">
                <wp:simplePos x="0" y="0"/>
                <wp:positionH relativeFrom="page">
                  <wp:posOffset>1080516</wp:posOffset>
                </wp:positionH>
                <wp:positionV relativeFrom="paragraph">
                  <wp:posOffset>404475</wp:posOffset>
                </wp:positionV>
                <wp:extent cx="6049010" cy="127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490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49010">
                              <a:moveTo>
                                <a:pt x="0" y="0"/>
                              </a:moveTo>
                              <a:lnTo>
                                <a:pt x="6048433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25C678" id="Graphic 25" o:spid="_x0000_s1026" style="position:absolute;margin-left:85.1pt;margin-top:31.85pt;width:476.3pt;height:.1pt;z-index:-25163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90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" path="m,l6048433,e" filled="f" strokeweight=".20106mm">
                <v:path arrowok="t"/>
                <w10:wrap type="topAndBottom" anchorx="page"/>
              </v:shape>
            </w:pict>
          </mc:Fallback>
        </mc:AlternateContent>
      </w:r>
    </w:p>
    <w:p w14:paraId="73E5F9FE" w14:textId="77777777" w:rsidR="00BA64E3" w:rsidRPr="00BA64E3" w:rsidRDefault="00BA64E3" w:rsidP="00BA64E3">
      <w:pPr>
        <w:widowControl w:val="0"/>
        <w:tabs>
          <w:tab w:val="left" w:pos="4100"/>
        </w:tabs>
        <w:autoSpaceDE w:val="0"/>
        <w:autoSpaceDN w:val="0"/>
        <w:spacing w:before="80" w:after="0" w:line="240" w:lineRule="auto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pacing w:val="-2"/>
          <w:sz w:val="20"/>
        </w:rPr>
        <w:t>(подпись)</w:t>
      </w:r>
      <w:r w:rsidRPr="00BA64E3">
        <w:rPr>
          <w:rFonts w:ascii="Times New Roman" w:eastAsia="Times New Roman" w:hAnsi="Times New Roman" w:cs="Times New Roman"/>
          <w:sz w:val="20"/>
        </w:rPr>
        <w:tab/>
        <w:t>(расшифровка</w:t>
      </w:r>
      <w:r w:rsidRPr="00BA64E3">
        <w:rPr>
          <w:rFonts w:ascii="Times New Roman" w:eastAsia="Times New Roman" w:hAnsi="Times New Roman" w:cs="Times New Roman"/>
          <w:spacing w:val="-12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0"/>
        </w:rPr>
        <w:t>подписи)</w:t>
      </w:r>
    </w:p>
    <w:p w14:paraId="58B4882C" w14:textId="77777777" w:rsidR="00BA64E3" w:rsidRPr="00BA64E3" w:rsidRDefault="00BA64E3" w:rsidP="00BA64E3">
      <w:pPr>
        <w:widowControl w:val="0"/>
        <w:autoSpaceDE w:val="0"/>
        <w:autoSpaceDN w:val="0"/>
        <w:spacing w:before="92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14:paraId="20D8E66A" w14:textId="77777777" w:rsidR="00BA64E3" w:rsidRPr="00BA64E3" w:rsidRDefault="00BA64E3" w:rsidP="00BA64E3">
      <w:pPr>
        <w:widowControl w:val="0"/>
        <w:tabs>
          <w:tab w:val="left" w:pos="2336"/>
          <w:tab w:val="left" w:pos="3657"/>
          <w:tab w:val="left" w:pos="5723"/>
          <w:tab w:val="left" w:pos="7733"/>
          <w:tab w:val="left" w:pos="860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>Перечень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ab/>
      </w: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>изъятых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ab/>
      </w: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>вещественных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ab/>
      </w: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>доказательств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ab/>
      </w:r>
      <w:r w:rsidRPr="00BA64E3">
        <w:rPr>
          <w:rFonts w:ascii="Times New Roman" w:eastAsia="Times New Roman" w:hAnsi="Times New Roman" w:cs="Times New Roman"/>
          <w:spacing w:val="-4"/>
          <w:sz w:val="28"/>
          <w:szCs w:val="28"/>
        </w:rPr>
        <w:t>(при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ab/>
      </w: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>наличии):</w:t>
      </w:r>
    </w:p>
    <w:p w14:paraId="3C0C2F99" w14:textId="77777777" w:rsidR="00BA64E3" w:rsidRPr="00BA64E3" w:rsidRDefault="00BA64E3" w:rsidP="00BA64E3">
      <w:pPr>
        <w:widowControl w:val="0"/>
        <w:tabs>
          <w:tab w:val="left" w:pos="8968"/>
        </w:tabs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8"/>
        </w:rPr>
      </w:pPr>
      <w:r w:rsidRPr="00BA64E3">
        <w:rPr>
          <w:rFonts w:ascii="Times New Roman" w:eastAsia="Times New Roman" w:hAnsi="Times New Roman" w:cs="Times New Roman"/>
          <w:sz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pacing w:val="-10"/>
          <w:sz w:val="28"/>
        </w:rPr>
        <w:t>.</w:t>
      </w:r>
    </w:p>
    <w:p w14:paraId="3A8AD82D" w14:textId="77777777" w:rsidR="00BA64E3" w:rsidRPr="00BA64E3" w:rsidRDefault="00BA64E3" w:rsidP="00BA64E3">
      <w:pPr>
        <w:widowControl w:val="0"/>
        <w:tabs>
          <w:tab w:val="left" w:pos="9764"/>
        </w:tabs>
        <w:autoSpaceDE w:val="0"/>
        <w:autoSpaceDN w:val="0"/>
        <w:spacing w:before="322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протоколом</w:t>
      </w:r>
      <w:r w:rsidRPr="00BA64E3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>ознакомлен(а):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</w:p>
    <w:p w14:paraId="7B93F6C8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z w:val="20"/>
        </w:rPr>
        <w:t>(указывается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должность</w:t>
      </w:r>
      <w:r w:rsidRPr="00BA64E3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и</w:t>
      </w:r>
      <w:r w:rsidRPr="00BA64E3">
        <w:rPr>
          <w:rFonts w:ascii="Times New Roman" w:eastAsia="Times New Roman" w:hAnsi="Times New Roman" w:cs="Times New Roman"/>
          <w:spacing w:val="-6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ФИО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должностного</w:t>
      </w:r>
      <w:r w:rsidRPr="00BA64E3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лица</w:t>
      </w:r>
      <w:r w:rsidRPr="00BA64E3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(его</w:t>
      </w:r>
      <w:r w:rsidRPr="00BA64E3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представителя)</w:t>
      </w:r>
      <w:r w:rsidRPr="00BA64E3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либо</w:t>
      </w:r>
      <w:r w:rsidRPr="00BA64E3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представителя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 xml:space="preserve">юридического </w:t>
      </w:r>
      <w:r w:rsidRPr="00BA64E3">
        <w:rPr>
          <w:rFonts w:ascii="Times New Roman" w:eastAsia="Times New Roman" w:hAnsi="Times New Roman" w:cs="Times New Roman"/>
          <w:spacing w:val="-4"/>
          <w:sz w:val="20"/>
        </w:rPr>
        <w:t>лица)</w:t>
      </w:r>
    </w:p>
    <w:p w14:paraId="766F5EF3" w14:textId="77777777" w:rsidR="00BA64E3" w:rsidRPr="00BA64E3" w:rsidRDefault="00BA64E3" w:rsidP="00BA64E3">
      <w:pPr>
        <w:widowControl w:val="0"/>
        <w:autoSpaceDE w:val="0"/>
        <w:autoSpaceDN w:val="0"/>
        <w:spacing w:before="91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14:paraId="299A79B4" w14:textId="77777777" w:rsidR="00BA64E3" w:rsidRPr="00BA64E3" w:rsidRDefault="00BA64E3" w:rsidP="00BA64E3">
      <w:pPr>
        <w:widowControl w:val="0"/>
        <w:tabs>
          <w:tab w:val="left" w:pos="9826"/>
        </w:tabs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z w:val="28"/>
          <w:szCs w:val="28"/>
        </w:rPr>
        <w:t>Копию</w:t>
      </w:r>
      <w:r w:rsidRPr="00BA64E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протокола</w:t>
      </w:r>
      <w:r w:rsidRPr="00BA64E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>получил(а):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</w:p>
    <w:p w14:paraId="263BB7BF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z w:val="20"/>
        </w:rPr>
        <w:t>(указывается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должность</w:t>
      </w:r>
      <w:r w:rsidRPr="00BA64E3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и</w:t>
      </w:r>
      <w:r w:rsidRPr="00BA64E3">
        <w:rPr>
          <w:rFonts w:ascii="Times New Roman" w:eastAsia="Times New Roman" w:hAnsi="Times New Roman" w:cs="Times New Roman"/>
          <w:spacing w:val="-6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ФИО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должностного</w:t>
      </w:r>
      <w:r w:rsidRPr="00BA64E3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лица</w:t>
      </w:r>
      <w:r w:rsidRPr="00BA64E3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(его</w:t>
      </w:r>
      <w:r w:rsidRPr="00BA64E3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представителя)</w:t>
      </w:r>
      <w:r w:rsidRPr="00BA64E3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либо</w:t>
      </w:r>
      <w:r w:rsidRPr="00BA64E3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представителя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 xml:space="preserve">юридического </w:t>
      </w:r>
      <w:r w:rsidRPr="00BA64E3">
        <w:rPr>
          <w:rFonts w:ascii="Times New Roman" w:eastAsia="Times New Roman" w:hAnsi="Times New Roman" w:cs="Times New Roman"/>
          <w:spacing w:val="-4"/>
          <w:sz w:val="20"/>
        </w:rPr>
        <w:t>лица)</w:t>
      </w:r>
    </w:p>
    <w:p w14:paraId="5C04ED8E" w14:textId="77777777" w:rsidR="00BA64E3" w:rsidRPr="00BA64E3" w:rsidRDefault="00BA64E3" w:rsidP="00BA64E3">
      <w:pPr>
        <w:widowControl w:val="0"/>
        <w:autoSpaceDE w:val="0"/>
        <w:autoSpaceDN w:val="0"/>
        <w:spacing w:before="91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14:paraId="441A5241" w14:textId="77777777" w:rsidR="00BA64E3" w:rsidRPr="00BA64E3" w:rsidRDefault="00BA64E3" w:rsidP="00BA64E3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z w:val="28"/>
          <w:szCs w:val="28"/>
        </w:rPr>
        <w:t>Протокол</w:t>
      </w:r>
      <w:r w:rsidRPr="00BA64E3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>составил:</w:t>
      </w:r>
    </w:p>
    <w:p w14:paraId="40D25025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14:paraId="5F596EAF" w14:textId="77777777" w:rsidR="00BA64E3" w:rsidRPr="00BA64E3" w:rsidRDefault="00BA64E3" w:rsidP="00BA64E3">
      <w:pPr>
        <w:widowControl w:val="0"/>
        <w:autoSpaceDE w:val="0"/>
        <w:autoSpaceDN w:val="0"/>
        <w:spacing w:before="153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  <w:r w:rsidRPr="00BA64E3">
        <w:rPr>
          <w:rFonts w:ascii="Times New Roman" w:eastAsia="Times New Roman" w:hAnsi="Times New Roman" w:cs="Times New Roman"/>
          <w:noProof/>
          <w:sz w:val="20"/>
          <w:szCs w:val="28"/>
        </w:rPr>
        <mc:AlternateContent>
          <mc:Choice Requires="wps">
            <w:drawing>
              <wp:anchor distT="0" distB="0" distL="0" distR="0" simplePos="0" relativeHeight="251679744" behindDoc="1" locked="0" layoutInCell="1" allowOverlap="1" wp14:anchorId="0B7DD4AE" wp14:editId="7554CD9B">
                <wp:simplePos x="0" y="0"/>
                <wp:positionH relativeFrom="page">
                  <wp:posOffset>1080516</wp:posOffset>
                </wp:positionH>
                <wp:positionV relativeFrom="paragraph">
                  <wp:posOffset>258815</wp:posOffset>
                </wp:positionV>
                <wp:extent cx="2352040" cy="127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520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52040">
                              <a:moveTo>
                                <a:pt x="0" y="0"/>
                              </a:moveTo>
                              <a:lnTo>
                                <a:pt x="2351970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E10DA1" id="Graphic 30" o:spid="_x0000_s1026" style="position:absolute;margin-left:85.1pt;margin-top:20.4pt;width:185.2pt;height:.1pt;z-index:-25163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520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" path="m,l2351970,e" filled="f" strokeweight=".20106mm">
                <v:path arrowok="t"/>
                <w10:wrap type="topAndBottom" anchorx="page"/>
              </v:shape>
            </w:pict>
          </mc:Fallback>
        </mc:AlternateContent>
      </w:r>
      <w:r w:rsidRPr="00BA64E3">
        <w:rPr>
          <w:rFonts w:ascii="Times New Roman" w:eastAsia="Times New Roman" w:hAnsi="Times New Roman" w:cs="Times New Roman"/>
          <w:noProof/>
          <w:sz w:val="20"/>
          <w:szCs w:val="28"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5160AE91" wp14:editId="0515C2E0">
                <wp:simplePos x="0" y="0"/>
                <wp:positionH relativeFrom="page">
                  <wp:posOffset>5217416</wp:posOffset>
                </wp:positionH>
                <wp:positionV relativeFrom="paragraph">
                  <wp:posOffset>258815</wp:posOffset>
                </wp:positionV>
                <wp:extent cx="1221740" cy="127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217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21740">
                              <a:moveTo>
                                <a:pt x="0" y="0"/>
                              </a:moveTo>
                              <a:lnTo>
                                <a:pt x="1221455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601049" id="Graphic 31" o:spid="_x0000_s1026" style="position:absolute;margin-left:410.8pt;margin-top:20.4pt;width:96.2pt;height:.1pt;z-index:-25163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217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" path="m,l1221455,e" filled="f" strokeweight=".20106mm">
                <v:path arrowok="t"/>
                <w10:wrap type="topAndBottom" anchorx="page"/>
              </v:shape>
            </w:pict>
          </mc:Fallback>
        </mc:AlternateContent>
      </w:r>
    </w:p>
    <w:p w14:paraId="04F82836" w14:textId="77777777" w:rsidR="00BA64E3" w:rsidRPr="00BA64E3" w:rsidRDefault="00BA64E3" w:rsidP="00BA64E3">
      <w:pPr>
        <w:widowControl w:val="0"/>
        <w:tabs>
          <w:tab w:val="left" w:pos="559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z w:val="20"/>
        </w:rPr>
        <w:t>(должность</w:t>
      </w:r>
      <w:r w:rsidRPr="00BA64E3">
        <w:rPr>
          <w:rFonts w:ascii="Times New Roman" w:eastAsia="Times New Roman" w:hAnsi="Times New Roman" w:cs="Times New Roman"/>
          <w:spacing w:val="-10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лица,</w:t>
      </w:r>
      <w:r w:rsidRPr="00BA64E3">
        <w:rPr>
          <w:rFonts w:ascii="Times New Roman" w:eastAsia="Times New Roman" w:hAnsi="Times New Roman" w:cs="Times New Roman"/>
          <w:spacing w:val="-12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составляющего</w:t>
      </w:r>
      <w:r w:rsidRPr="00BA64E3">
        <w:rPr>
          <w:rFonts w:ascii="Times New Roman" w:eastAsia="Times New Roman" w:hAnsi="Times New Roman" w:cs="Times New Roman"/>
          <w:spacing w:val="-11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0"/>
        </w:rPr>
        <w:t>протокол)</w:t>
      </w:r>
      <w:r w:rsidRPr="00BA64E3">
        <w:rPr>
          <w:rFonts w:ascii="Times New Roman" w:eastAsia="Times New Roman" w:hAnsi="Times New Roman" w:cs="Times New Roman"/>
          <w:sz w:val="20"/>
        </w:rPr>
        <w:tab/>
        <w:t>(подпись</w:t>
      </w:r>
      <w:r w:rsidRPr="00BA64E3">
        <w:rPr>
          <w:rFonts w:ascii="Times New Roman" w:eastAsia="Times New Roman" w:hAnsi="Times New Roman" w:cs="Times New Roman"/>
          <w:spacing w:val="-10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и</w:t>
      </w:r>
      <w:r w:rsidRPr="00BA64E3">
        <w:rPr>
          <w:rFonts w:ascii="Times New Roman" w:eastAsia="Times New Roman" w:hAnsi="Times New Roman" w:cs="Times New Roman"/>
          <w:spacing w:val="-10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ФИО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лица,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составляющего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0"/>
        </w:rPr>
        <w:t>протокол)</w:t>
      </w:r>
    </w:p>
    <w:p w14:paraId="3F2B6407" w14:textId="77777777" w:rsidR="00BA64E3" w:rsidRPr="00BA64E3" w:rsidRDefault="00BA64E3" w:rsidP="00BA64E3">
      <w:pPr>
        <w:widowControl w:val="0"/>
        <w:tabs>
          <w:tab w:val="left" w:pos="704"/>
          <w:tab w:val="left" w:pos="1958"/>
          <w:tab w:val="left" w:pos="259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pacing w:val="-10"/>
          <w:sz w:val="28"/>
          <w:szCs w:val="28"/>
        </w:rPr>
        <w:t>«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pacing w:val="-5"/>
          <w:sz w:val="28"/>
          <w:szCs w:val="28"/>
        </w:rPr>
        <w:t>20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pacing w:val="-4"/>
          <w:sz w:val="28"/>
          <w:szCs w:val="28"/>
        </w:rPr>
        <w:t>года</w:t>
      </w:r>
    </w:p>
    <w:p w14:paraId="7EA93429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z w:val="20"/>
        </w:rPr>
        <w:t>(дата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составления</w:t>
      </w:r>
      <w:r w:rsidRPr="00BA64E3">
        <w:rPr>
          <w:rFonts w:ascii="Times New Roman" w:eastAsia="Times New Roman" w:hAnsi="Times New Roman" w:cs="Times New Roman"/>
          <w:spacing w:val="-9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протокола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об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административном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0"/>
        </w:rPr>
        <w:t>правонарушении)</w:t>
      </w:r>
    </w:p>
    <w:p w14:paraId="3C42FE02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</w:rPr>
        <w:sectPr w:rsidR="00BA64E3" w:rsidRPr="00BA64E3" w:rsidSect="00857EAB">
          <w:headerReference w:type="default" r:id="rId16"/>
          <w:pgSz w:w="11910" w:h="16840"/>
          <w:pgMar w:top="1134" w:right="1134" w:bottom="1134" w:left="1701" w:header="465" w:footer="0" w:gutter="0"/>
          <w:cols w:space="720"/>
        </w:sectPr>
      </w:pPr>
    </w:p>
    <w:p w14:paraId="711768F7" w14:textId="4C880A4D" w:rsidR="00BA64E3" w:rsidRPr="00BA64E3" w:rsidRDefault="00FD5760" w:rsidP="00BA64E3">
      <w:pPr>
        <w:widowControl w:val="0"/>
        <w:autoSpaceDE w:val="0"/>
        <w:autoSpaceDN w:val="0"/>
        <w:spacing w:before="80" w:after="0" w:line="242" w:lineRule="auto"/>
        <w:ind w:right="135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noProof/>
          <w:sz w:val="20"/>
          <w:szCs w:val="28"/>
        </w:rPr>
        <mc:AlternateContent>
          <mc:Choice Requires="wpg">
            <w:drawing>
              <wp:anchor distT="0" distB="0" distL="0" distR="0" simplePos="0" relativeHeight="251681792" behindDoc="1" locked="0" layoutInCell="1" allowOverlap="1" wp14:anchorId="2EE1C8D1" wp14:editId="1AF40B82">
                <wp:simplePos x="0" y="0"/>
                <wp:positionH relativeFrom="page">
                  <wp:posOffset>1047750</wp:posOffset>
                </wp:positionH>
                <wp:positionV relativeFrom="paragraph">
                  <wp:posOffset>0</wp:posOffset>
                </wp:positionV>
                <wp:extent cx="5962015" cy="45085"/>
                <wp:effectExtent l="0" t="0" r="0" b="0"/>
                <wp:wrapTopAndBottom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62015" cy="45085"/>
                          <a:chOff x="353060" y="94487"/>
                          <a:chExt cx="6038215" cy="2042921"/>
                        </a:xfrm>
                      </wpg:grpSpPr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55976" y="94487"/>
                            <a:ext cx="329183" cy="3931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55976" y="332231"/>
                            <a:ext cx="329183" cy="3931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12392" y="569975"/>
                            <a:ext cx="2813303" cy="39014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" name="Textbox 38"/>
                        <wps:cNvSpPr txBox="1"/>
                        <wps:spPr>
                          <a:xfrm>
                            <a:off x="353060" y="939163"/>
                            <a:ext cx="6038215" cy="11982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B12F3D0" w14:textId="5BFEC29D" w:rsidR="00872A4F" w:rsidRDefault="00872A4F" w:rsidP="00BA64E3">
                              <w:pPr>
                                <w:spacing w:before="50"/>
                                <w:ind w:right="176"/>
                                <w:jc w:val="center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pacing w:val="7"/>
                                  <w:sz w:val="28"/>
                                </w:rPr>
                                <w:t>ОБЛАСТИ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E1C8D1" id="Group 32" o:spid="_x0000_s1026" style="position:absolute;left:0;text-align:left;margin-left:82.5pt;margin-top:0;width:469.45pt;height:3.55pt;z-index:-251634688;mso-wrap-distance-left:0;mso-wrap-distance-right:0;mso-position-horizontal-relative:page;mso-width-relative:margin;mso-height-relative:margin" coordorigin="3530,944" coordsize="60382,2042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VO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3" o:spid="_x0000_s1027" type="#_x0000_t75" style="position:absolute;left:28559;top:944;width:3292;height:39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">
                  <v:imagedata r:id="rId19" o:title=""/>
                </v:shape>
                <v:shape id="Image 34" o:spid="_x0000_s1028" type="#_x0000_t75" style="position:absolute;left:28559;top:3322;width:3292;height:39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">
                  <v:imagedata r:id="rId19" o:title=""/>
                </v:shape>
                <v:shape id="Image 35" o:spid="_x0000_s1029" type="#_x0000_t75" style="position:absolute;left:16123;top:5699;width:28133;height:39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">
                  <v:imagedata r:id="rId2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8" o:spid="_x0000_s1030" type="#_x0000_t202" style="position:absolute;left:3530;top:9391;width:60382;height:1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LR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oPry0cAAAADbAAAADwAAAAAA&#10;AAAAAAAAAAAHAgAAZHJzL2Rvd25yZXYueG1sUEsFBgAAAAADAAMAtwAAAPQCAAAAAA==&#10;" filled="f" stroked="f">
                  <v:textbox inset="0,0,0,0">
                    <w:txbxContent>
                      <w:p w14:paraId="0B12F3D0" w14:textId="5BFEC29D" w:rsidR="00872A4F" w:rsidRDefault="00872A4F" w:rsidP="00BA64E3">
                        <w:pPr>
                          <w:spacing w:before="50"/>
                          <w:ind w:right="176"/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pacing w:val="7"/>
                            <w:sz w:val="28"/>
                          </w:rPr>
                          <w:t>ОБЛАСТИ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BA64E3" w:rsidRPr="00BA64E3">
        <w:rPr>
          <w:rFonts w:ascii="Times New Roman" w:eastAsia="Times New Roman" w:hAnsi="Times New Roman" w:cs="Times New Roman"/>
          <w:sz w:val="28"/>
          <w:szCs w:val="28"/>
        </w:rPr>
        <w:t>Приложение</w:t>
      </w:r>
      <w:r w:rsidR="00BA64E3" w:rsidRPr="00BA64E3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="00BA64E3" w:rsidRPr="00BA64E3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BA64E3" w:rsidRPr="00BA64E3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="00BA64E3" w:rsidRPr="00BA64E3">
        <w:rPr>
          <w:rFonts w:ascii="Times New Roman" w:eastAsia="Times New Roman" w:hAnsi="Times New Roman" w:cs="Times New Roman"/>
          <w:sz w:val="28"/>
          <w:szCs w:val="28"/>
        </w:rPr>
        <w:t xml:space="preserve">4 </w:t>
      </w:r>
      <w:r w:rsidR="00BA64E3" w:rsidRPr="00BA64E3">
        <w:rPr>
          <w:rFonts w:ascii="Times New Roman" w:eastAsia="Times New Roman" w:hAnsi="Times New Roman" w:cs="Times New Roman"/>
          <w:spacing w:val="-6"/>
          <w:sz w:val="28"/>
          <w:szCs w:val="28"/>
        </w:rPr>
        <w:t>к</w:t>
      </w:r>
      <w:r w:rsidR="00BA64E3" w:rsidRPr="00BA64E3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="00BA64E3" w:rsidRPr="00BA64E3">
        <w:rPr>
          <w:rFonts w:ascii="Times New Roman" w:eastAsia="Times New Roman" w:hAnsi="Times New Roman" w:cs="Times New Roman"/>
          <w:spacing w:val="-6"/>
          <w:sz w:val="28"/>
          <w:szCs w:val="28"/>
        </w:rPr>
        <w:t>Методическим</w:t>
      </w:r>
      <w:r w:rsidR="00BA64E3" w:rsidRPr="00BA64E3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="00BA64E3" w:rsidRPr="00BA64E3">
        <w:rPr>
          <w:rFonts w:ascii="Times New Roman" w:eastAsia="Times New Roman" w:hAnsi="Times New Roman" w:cs="Times New Roman"/>
          <w:spacing w:val="-6"/>
          <w:sz w:val="28"/>
          <w:szCs w:val="28"/>
        </w:rPr>
        <w:t>указаниям</w:t>
      </w:r>
    </w:p>
    <w:p w14:paraId="2A22CE8F" w14:textId="3A36DAE6" w:rsidR="00BA64E3" w:rsidRDefault="00BA64E3" w:rsidP="00BA64E3">
      <w:pPr>
        <w:widowControl w:val="0"/>
        <w:autoSpaceDE w:val="0"/>
        <w:autoSpaceDN w:val="0"/>
        <w:spacing w:before="65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14:paraId="65788D82" w14:textId="02190F42" w:rsidR="00FD5760" w:rsidRDefault="00FD5760" w:rsidP="00BA64E3">
      <w:pPr>
        <w:widowControl w:val="0"/>
        <w:autoSpaceDE w:val="0"/>
        <w:autoSpaceDN w:val="0"/>
        <w:spacing w:before="65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  <w:r w:rsidRPr="00BE7654">
        <w:rPr>
          <w:noProof/>
        </w:rPr>
        <w:drawing>
          <wp:inline distT="0" distB="0" distL="0" distR="0" wp14:anchorId="166B1984" wp14:editId="25BE9BD2">
            <wp:extent cx="5762625" cy="2057400"/>
            <wp:effectExtent l="0" t="0" r="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57E23C" w14:textId="77777777" w:rsidR="00FD5760" w:rsidRPr="00F828BB" w:rsidRDefault="00FD5760" w:rsidP="00FD5760">
      <w:pPr>
        <w:spacing w:before="7"/>
        <w:jc w:val="center"/>
        <w:rPr>
          <w:rFonts w:ascii="Times New Roman" w:eastAsiaTheme="minorHAnsi" w:hAnsi="Times New Roman" w:cs="Times New Roman"/>
          <w:sz w:val="24"/>
          <w:szCs w:val="24"/>
        </w:rPr>
      </w:pPr>
      <w:bookmarkStart w:id="15" w:name="_Hlk217985085"/>
      <w:r w:rsidRPr="00F828BB">
        <w:rPr>
          <w:rFonts w:ascii="Times New Roman" w:eastAsiaTheme="minorHAnsi" w:hAnsi="Times New Roman" w:cs="Times New Roman"/>
          <w:sz w:val="24"/>
          <w:szCs w:val="24"/>
        </w:rPr>
        <w:t>188662г.</w:t>
      </w:r>
      <w:r>
        <w:rPr>
          <w:rFonts w:ascii="Times New Roman" w:eastAsiaTheme="minorHAnsi" w:hAnsi="Times New Roman" w:cs="Times New Roman"/>
          <w:sz w:val="24"/>
          <w:szCs w:val="24"/>
        </w:rPr>
        <w:t>,</w:t>
      </w:r>
      <w:r w:rsidRPr="00F828BB">
        <w:rPr>
          <w:rFonts w:ascii="Times New Roman" w:eastAsiaTheme="minorHAnsi" w:hAnsi="Times New Roman" w:cs="Times New Roman"/>
          <w:sz w:val="24"/>
          <w:szCs w:val="24"/>
        </w:rPr>
        <w:t xml:space="preserve"> Мурино, Всеволожский район, Ленинградская область, ул. Оборонная, дом 32-А,</w:t>
      </w:r>
    </w:p>
    <w:p w14:paraId="448EC760" w14:textId="77777777" w:rsidR="00FD5760" w:rsidRPr="00F828BB" w:rsidRDefault="00FD5760" w:rsidP="00FD5760">
      <w:pPr>
        <w:spacing w:before="7"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</w:rPr>
      </w:pPr>
      <w:r w:rsidRPr="00F828BB">
        <w:rPr>
          <w:rFonts w:ascii="Times New Roman" w:eastAsiaTheme="minorHAnsi" w:hAnsi="Times New Roman" w:cs="Times New Roman"/>
          <w:sz w:val="24"/>
          <w:szCs w:val="24"/>
        </w:rPr>
        <w:t>Телефон (812) 309-76-12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F828BB">
        <w:rPr>
          <w:rFonts w:ascii="Times New Roman" w:eastAsiaTheme="minorHAnsi" w:hAnsi="Times New Roman" w:cs="Times New Roman"/>
          <w:b/>
          <w:sz w:val="24"/>
          <w:szCs w:val="24"/>
          <w:lang w:val="en-US"/>
        </w:rPr>
        <w:t>E</w:t>
      </w:r>
      <w:r w:rsidRPr="00F828BB">
        <w:rPr>
          <w:rFonts w:ascii="Times New Roman" w:eastAsiaTheme="minorHAnsi" w:hAnsi="Times New Roman" w:cs="Times New Roman"/>
          <w:b/>
          <w:sz w:val="24"/>
          <w:szCs w:val="24"/>
        </w:rPr>
        <w:t>-</w:t>
      </w:r>
      <w:r w:rsidRPr="00F828BB">
        <w:rPr>
          <w:rFonts w:ascii="Times New Roman" w:eastAsiaTheme="minorHAnsi" w:hAnsi="Times New Roman" w:cs="Times New Roman"/>
          <w:b/>
          <w:sz w:val="24"/>
          <w:szCs w:val="24"/>
          <w:lang w:val="en-US"/>
        </w:rPr>
        <w:t>mail</w:t>
      </w:r>
      <w:r w:rsidRPr="00F828BB">
        <w:rPr>
          <w:rFonts w:ascii="Times New Roman" w:eastAsiaTheme="minorHAnsi" w:hAnsi="Times New Roman" w:cs="Times New Roman"/>
          <w:b/>
          <w:sz w:val="24"/>
          <w:szCs w:val="24"/>
        </w:rPr>
        <w:t xml:space="preserve">: </w:t>
      </w:r>
      <w:hyperlink r:id="rId21" w:history="1">
        <w:r w:rsidRPr="00F828BB">
          <w:rPr>
            <w:rFonts w:ascii="Times New Roman" w:eastAsiaTheme="minorHAnsi" w:hAnsi="Times New Roman" w:cs="Times New Roman"/>
            <w:b/>
            <w:sz w:val="24"/>
            <w:szCs w:val="24"/>
            <w:u w:val="single"/>
            <w:lang w:val="en-US"/>
          </w:rPr>
          <w:t>murinoksp</w:t>
        </w:r>
        <w:r w:rsidRPr="00F828BB">
          <w:rPr>
            <w:rFonts w:ascii="Times New Roman" w:eastAsiaTheme="minorHAnsi" w:hAnsi="Times New Roman" w:cs="Times New Roman"/>
            <w:b/>
            <w:sz w:val="24"/>
            <w:szCs w:val="24"/>
            <w:u w:val="single"/>
          </w:rPr>
          <w:t>@</w:t>
        </w:r>
        <w:r w:rsidRPr="00F828BB">
          <w:rPr>
            <w:rFonts w:ascii="Times New Roman" w:eastAsiaTheme="minorHAnsi" w:hAnsi="Times New Roman" w:cs="Times New Roman"/>
            <w:b/>
            <w:sz w:val="24"/>
            <w:szCs w:val="24"/>
            <w:u w:val="single"/>
            <w:lang w:val="en-US"/>
          </w:rPr>
          <w:t>mail</w:t>
        </w:r>
        <w:r w:rsidRPr="00F828BB">
          <w:rPr>
            <w:rFonts w:ascii="Times New Roman" w:eastAsiaTheme="minorHAnsi" w:hAnsi="Times New Roman" w:cs="Times New Roman"/>
            <w:b/>
            <w:sz w:val="24"/>
            <w:szCs w:val="24"/>
            <w:u w:val="single"/>
          </w:rPr>
          <w:t>.</w:t>
        </w:r>
        <w:r w:rsidRPr="00F828BB">
          <w:rPr>
            <w:rFonts w:ascii="Times New Roman" w:eastAsiaTheme="minorHAnsi" w:hAnsi="Times New Roman" w:cs="Times New Roman"/>
            <w:b/>
            <w:sz w:val="24"/>
            <w:szCs w:val="24"/>
            <w:u w:val="single"/>
            <w:lang w:val="en-US"/>
          </w:rPr>
          <w:t>ru</w:t>
        </w:r>
      </w:hyperlink>
    </w:p>
    <w:p w14:paraId="348394D4" w14:textId="77777777" w:rsidR="00FD5760" w:rsidRPr="00FD5760" w:rsidRDefault="00FD5760" w:rsidP="00FD5760">
      <w:pPr>
        <w:widowControl w:val="0"/>
        <w:autoSpaceDE w:val="0"/>
        <w:autoSpaceDN w:val="0"/>
        <w:spacing w:before="134" w:after="0" w:line="240" w:lineRule="auto"/>
        <w:jc w:val="center"/>
        <w:rPr>
          <w:rFonts w:ascii="Times New Roman" w:eastAsiaTheme="minorHAnsi" w:hAnsi="Times New Roman" w:cs="Times New Roman"/>
          <w:bCs/>
          <w:sz w:val="24"/>
          <w:szCs w:val="24"/>
          <w:u w:val="single"/>
        </w:rPr>
      </w:pPr>
      <w:r w:rsidRPr="00F828BB">
        <w:rPr>
          <w:rFonts w:ascii="Times New Roman" w:eastAsiaTheme="minorHAnsi" w:hAnsi="Times New Roman" w:cs="Times New Roman"/>
          <w:bCs/>
          <w:sz w:val="24"/>
          <w:szCs w:val="24"/>
          <w:u w:val="single"/>
          <w:lang w:val="en-US"/>
        </w:rPr>
        <w:t>Website</w:t>
      </w:r>
      <w:r w:rsidRPr="00FD5760">
        <w:rPr>
          <w:rFonts w:ascii="Times New Roman" w:eastAsiaTheme="minorHAnsi" w:hAnsi="Times New Roman" w:cs="Times New Roman"/>
          <w:bCs/>
          <w:sz w:val="24"/>
          <w:szCs w:val="24"/>
          <w:u w:val="single"/>
        </w:rPr>
        <w:t xml:space="preserve">: </w:t>
      </w:r>
      <w:hyperlink r:id="rId22" w:history="1">
        <w:r w:rsidRPr="00F828BB">
          <w:rPr>
            <w:rFonts w:ascii="Times New Roman" w:eastAsiaTheme="minorHAnsi" w:hAnsi="Times New Roman" w:cs="Times New Roman"/>
            <w:bCs/>
            <w:sz w:val="24"/>
            <w:szCs w:val="24"/>
            <w:u w:val="single"/>
            <w:lang w:val="en-US"/>
          </w:rPr>
          <w:t>https</w:t>
        </w:r>
        <w:r w:rsidRPr="00FD5760">
          <w:rPr>
            <w:rFonts w:ascii="Times New Roman" w:eastAsiaTheme="minorHAnsi" w:hAnsi="Times New Roman" w:cs="Times New Roman"/>
            <w:bCs/>
            <w:sz w:val="24"/>
            <w:szCs w:val="24"/>
            <w:u w:val="single"/>
          </w:rPr>
          <w:t>://</w:t>
        </w:r>
        <w:r w:rsidRPr="00F828BB">
          <w:rPr>
            <w:rFonts w:ascii="Times New Roman" w:eastAsiaTheme="minorHAnsi" w:hAnsi="Times New Roman" w:cs="Times New Roman"/>
            <w:bCs/>
            <w:sz w:val="24"/>
            <w:szCs w:val="24"/>
            <w:u w:val="single"/>
            <w:lang w:val="en-US"/>
          </w:rPr>
          <w:t>mo</w:t>
        </w:r>
        <w:r w:rsidRPr="00FD5760">
          <w:rPr>
            <w:rFonts w:ascii="Times New Roman" w:eastAsiaTheme="minorHAnsi" w:hAnsi="Times New Roman" w:cs="Times New Roman"/>
            <w:bCs/>
            <w:sz w:val="24"/>
            <w:szCs w:val="24"/>
            <w:u w:val="single"/>
          </w:rPr>
          <w:t>-</w:t>
        </w:r>
        <w:r w:rsidRPr="00F828BB">
          <w:rPr>
            <w:rFonts w:ascii="Times New Roman" w:eastAsiaTheme="minorHAnsi" w:hAnsi="Times New Roman" w:cs="Times New Roman"/>
            <w:bCs/>
            <w:sz w:val="24"/>
            <w:szCs w:val="24"/>
            <w:u w:val="single"/>
            <w:lang w:val="en-US"/>
          </w:rPr>
          <w:t>murino</w:t>
        </w:r>
        <w:r w:rsidRPr="00FD5760">
          <w:rPr>
            <w:rFonts w:ascii="Times New Roman" w:eastAsiaTheme="minorHAnsi" w:hAnsi="Times New Roman" w:cs="Times New Roman"/>
            <w:bCs/>
            <w:sz w:val="24"/>
            <w:szCs w:val="24"/>
            <w:u w:val="single"/>
          </w:rPr>
          <w:t>.</w:t>
        </w:r>
        <w:r w:rsidRPr="00F828BB">
          <w:rPr>
            <w:rFonts w:ascii="Times New Roman" w:eastAsiaTheme="minorHAnsi" w:hAnsi="Times New Roman" w:cs="Times New Roman"/>
            <w:bCs/>
            <w:sz w:val="24"/>
            <w:szCs w:val="24"/>
            <w:u w:val="single"/>
            <w:lang w:val="en-US"/>
          </w:rPr>
          <w:t>ru</w:t>
        </w:r>
        <w:r w:rsidRPr="00FD5760">
          <w:rPr>
            <w:rFonts w:ascii="Times New Roman" w:eastAsiaTheme="minorHAnsi" w:hAnsi="Times New Roman" w:cs="Times New Roman"/>
            <w:bCs/>
            <w:sz w:val="24"/>
            <w:szCs w:val="24"/>
            <w:u w:val="single"/>
          </w:rPr>
          <w:t>/</w:t>
        </w:r>
      </w:hyperlink>
    </w:p>
    <w:p w14:paraId="22F21F6B" w14:textId="76B5C729" w:rsidR="00FD5760" w:rsidRDefault="00DF628D" w:rsidP="00BA64E3">
      <w:pPr>
        <w:widowControl w:val="0"/>
        <w:autoSpaceDE w:val="0"/>
        <w:autoSpaceDN w:val="0"/>
        <w:spacing w:before="65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  <w:r>
        <w:rPr>
          <w:rFonts w:ascii="Times New Roman" w:eastAsia="Times New Roman" w:hAnsi="Times New Roman" w:cs="Times New Roman"/>
          <w:sz w:val="20"/>
          <w:szCs w:val="28"/>
        </w:rPr>
        <w:t xml:space="preserve"> </w:t>
      </w:r>
    </w:p>
    <w:bookmarkEnd w:id="15"/>
    <w:p w14:paraId="52C00824" w14:textId="77777777" w:rsidR="00BA64E3" w:rsidRPr="00BA64E3" w:rsidRDefault="00BA64E3" w:rsidP="00BA64E3">
      <w:pPr>
        <w:widowControl w:val="0"/>
        <w:autoSpaceDE w:val="0"/>
        <w:autoSpaceDN w:val="0"/>
        <w:spacing w:before="272" w:after="0" w:line="322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ОПРЕДЕЛЕНИЕ</w:t>
      </w:r>
    </w:p>
    <w:p w14:paraId="2C0530CF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ind w:right="1112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b/>
          <w:bCs/>
          <w:sz w:val="28"/>
          <w:szCs w:val="28"/>
        </w:rPr>
        <w:t>о</w:t>
      </w:r>
      <w:r w:rsidRPr="00BA64E3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bCs/>
          <w:sz w:val="28"/>
          <w:szCs w:val="28"/>
        </w:rPr>
        <w:t>возбуждении</w:t>
      </w:r>
      <w:r w:rsidRPr="00BA64E3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bCs/>
          <w:sz w:val="28"/>
          <w:szCs w:val="28"/>
        </w:rPr>
        <w:t>дела</w:t>
      </w:r>
      <w:r w:rsidRPr="00BA64E3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bCs/>
          <w:sz w:val="28"/>
          <w:szCs w:val="28"/>
        </w:rPr>
        <w:t>об</w:t>
      </w:r>
      <w:r w:rsidRPr="00BA64E3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bCs/>
          <w:sz w:val="28"/>
          <w:szCs w:val="28"/>
        </w:rPr>
        <w:t>административном</w:t>
      </w:r>
      <w:r w:rsidRPr="00BA64E3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bCs/>
          <w:sz w:val="28"/>
          <w:szCs w:val="28"/>
        </w:rPr>
        <w:t>правонарушении и проведении административного расследования</w:t>
      </w:r>
    </w:p>
    <w:p w14:paraId="5E2E45F8" w14:textId="77777777" w:rsidR="00BA64E3" w:rsidRPr="00BA64E3" w:rsidRDefault="00BA64E3" w:rsidP="00BA64E3">
      <w:pPr>
        <w:widowControl w:val="0"/>
        <w:tabs>
          <w:tab w:val="left" w:pos="6865"/>
          <w:tab w:val="left" w:pos="7841"/>
          <w:tab w:val="left" w:pos="8470"/>
        </w:tabs>
        <w:autoSpaceDE w:val="0"/>
        <w:autoSpaceDN w:val="0"/>
        <w:spacing w:before="3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pacing w:val="-10"/>
          <w:sz w:val="28"/>
          <w:szCs w:val="28"/>
        </w:rPr>
        <w:t>«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pacing w:val="-5"/>
          <w:sz w:val="28"/>
          <w:szCs w:val="28"/>
        </w:rPr>
        <w:t>20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pacing w:val="-4"/>
          <w:sz w:val="28"/>
          <w:szCs w:val="28"/>
        </w:rPr>
        <w:t>года</w:t>
      </w:r>
    </w:p>
    <w:p w14:paraId="303F33F4" w14:textId="77777777" w:rsidR="00BA64E3" w:rsidRPr="00BA64E3" w:rsidRDefault="00BA64E3" w:rsidP="00BA64E3">
      <w:pPr>
        <w:widowControl w:val="0"/>
        <w:autoSpaceDE w:val="0"/>
        <w:autoSpaceDN w:val="0"/>
        <w:spacing w:after="0" w:line="20" w:lineRule="exact"/>
        <w:rPr>
          <w:rFonts w:ascii="Times New Roman" w:eastAsia="Times New Roman" w:hAnsi="Times New Roman" w:cs="Times New Roman"/>
          <w:sz w:val="2"/>
          <w:szCs w:val="28"/>
        </w:rPr>
      </w:pPr>
      <w:r w:rsidRPr="00BA64E3">
        <w:rPr>
          <w:rFonts w:ascii="Times New Roman" w:eastAsia="Times New Roman" w:hAnsi="Times New Roman" w:cs="Times New Roman"/>
          <w:noProof/>
          <w:sz w:val="2"/>
          <w:szCs w:val="28"/>
        </w:rPr>
        <mc:AlternateContent>
          <mc:Choice Requires="wpg">
            <w:drawing>
              <wp:inline distT="0" distB="0" distL="0" distR="0" wp14:anchorId="40355B7F" wp14:editId="5A03F0D3">
                <wp:extent cx="1246505" cy="7620"/>
                <wp:effectExtent l="9525" t="0" r="1269" b="1905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46505" cy="7620"/>
                          <a:chOff x="0" y="0"/>
                          <a:chExt cx="1246505" cy="7620"/>
                        </a:xfrm>
                      </wpg:grpSpPr>
                      <wps:wsp>
                        <wps:cNvPr id="40" name="Graphic 40"/>
                        <wps:cNvSpPr/>
                        <wps:spPr>
                          <a:xfrm>
                            <a:off x="0" y="3619"/>
                            <a:ext cx="12465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6505">
                                <a:moveTo>
                                  <a:pt x="0" y="0"/>
                                </a:moveTo>
                                <a:lnTo>
                                  <a:pt x="1246419" y="0"/>
                                </a:lnTo>
                              </a:path>
                            </a:pathLst>
                          </a:custGeom>
                          <a:ln w="723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95A8787" id="Group 39" o:spid="_x0000_s1026" style="width:98.15pt;height:.6pt;mso-position-horizontal-relative:char;mso-position-vertical-relative:line" coordsize="12465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">
                <v:shape id="Graphic 40" o:spid="_x0000_s1027" style="position:absolute;top:36;width:12465;height:12;visibility:visible;mso-wrap-style:square;v-text-anchor:top" coordsize="12465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" path="m,l1246419,e" filled="f" strokeweight=".20106mm">
                  <v:path arrowok="t"/>
                </v:shape>
                <w10:anchorlock/>
              </v:group>
            </w:pict>
          </mc:Fallback>
        </mc:AlternateContent>
      </w:r>
    </w:p>
    <w:p w14:paraId="03B8F0F6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z w:val="20"/>
        </w:rPr>
        <w:t>(место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0"/>
        </w:rPr>
        <w:t>составления)</w:t>
      </w:r>
    </w:p>
    <w:p w14:paraId="6900AE42" w14:textId="77777777" w:rsidR="00BA64E3" w:rsidRPr="00BA64E3" w:rsidRDefault="00BA64E3" w:rsidP="00BA64E3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sz w:val="19"/>
          <w:szCs w:val="28"/>
        </w:rPr>
      </w:pPr>
      <w:r w:rsidRPr="00BA64E3">
        <w:rPr>
          <w:rFonts w:ascii="Times New Roman" w:eastAsia="Times New Roman" w:hAnsi="Times New Roman" w:cs="Times New Roman"/>
          <w:noProof/>
          <w:sz w:val="19"/>
          <w:szCs w:val="28"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643AB8C0" wp14:editId="3BCE7F62">
                <wp:simplePos x="0" y="0"/>
                <wp:positionH relativeFrom="page">
                  <wp:posOffset>1530095</wp:posOffset>
                </wp:positionH>
                <wp:positionV relativeFrom="paragraph">
                  <wp:posOffset>159214</wp:posOffset>
                </wp:positionV>
                <wp:extent cx="5639435" cy="1270"/>
                <wp:effectExtent l="0" t="0" r="0" b="0"/>
                <wp:wrapTopAndBottom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394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9435">
                              <a:moveTo>
                                <a:pt x="0" y="0"/>
                              </a:moveTo>
                              <a:lnTo>
                                <a:pt x="5639012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63B008" id="Graphic 41" o:spid="_x0000_s1026" style="position:absolute;margin-left:120.5pt;margin-top:12.55pt;width:444.05pt;height:.1pt;z-index:-251633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394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" path="m,l5639012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5A2A1036" w14:textId="77777777" w:rsidR="00BA64E3" w:rsidRPr="00BA64E3" w:rsidRDefault="00BA64E3" w:rsidP="00BA64E3">
      <w:pPr>
        <w:widowControl w:val="0"/>
        <w:autoSpaceDE w:val="0"/>
        <w:autoSpaceDN w:val="0"/>
        <w:spacing w:before="1"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z w:val="20"/>
        </w:rPr>
        <w:t>(должность,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Ф.И.О.</w:t>
      </w:r>
      <w:r w:rsidRPr="00BA64E3">
        <w:rPr>
          <w:rFonts w:ascii="Times New Roman" w:eastAsia="Times New Roman" w:hAnsi="Times New Roman" w:cs="Times New Roman"/>
          <w:spacing w:val="-9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инспектора,</w:t>
      </w:r>
      <w:r w:rsidRPr="00BA64E3">
        <w:rPr>
          <w:rFonts w:ascii="Times New Roman" w:eastAsia="Times New Roman" w:hAnsi="Times New Roman" w:cs="Times New Roman"/>
          <w:spacing w:val="-9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вынесшего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0"/>
        </w:rPr>
        <w:t>определение)</w:t>
      </w:r>
    </w:p>
    <w:p w14:paraId="1ABCD996" w14:textId="24151F86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ind w:right="13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пунктом 4 части 1 статьи 28.1 Кодекса Российской Федерации об административных правонарушениях (далее – КоАП РФ), </w:t>
      </w:r>
      <w:bookmarkStart w:id="16" w:name="_Hlk217922355"/>
      <w:r w:rsidR="00FF3FAA" w:rsidRPr="00BA64E3">
        <w:rPr>
          <w:rFonts w:ascii="Times New Roman" w:eastAsia="Times New Roman" w:hAnsi="Times New Roman" w:cs="Times New Roman"/>
          <w:sz w:val="28"/>
          <w:szCs w:val="28"/>
        </w:rPr>
        <w:t xml:space="preserve">пунктом 9 части </w:t>
      </w:r>
      <w:r w:rsidR="00FF3FAA">
        <w:rPr>
          <w:rFonts w:ascii="Times New Roman" w:eastAsia="Times New Roman" w:hAnsi="Times New Roman" w:cs="Times New Roman"/>
          <w:sz w:val="28"/>
          <w:szCs w:val="28"/>
        </w:rPr>
        <w:t>1</w:t>
      </w:r>
      <w:r w:rsidR="00FF3FAA" w:rsidRPr="00BA64E3">
        <w:rPr>
          <w:rFonts w:ascii="Times New Roman" w:eastAsia="Times New Roman" w:hAnsi="Times New Roman" w:cs="Times New Roman"/>
          <w:sz w:val="28"/>
          <w:szCs w:val="28"/>
        </w:rPr>
        <w:t xml:space="preserve"> статьи </w:t>
      </w:r>
      <w:r w:rsidR="00FF3FAA">
        <w:rPr>
          <w:rFonts w:ascii="Times New Roman" w:eastAsia="Times New Roman" w:hAnsi="Times New Roman" w:cs="Times New Roman"/>
          <w:sz w:val="28"/>
          <w:szCs w:val="28"/>
        </w:rPr>
        <w:t>15</w:t>
      </w:r>
      <w:r w:rsidR="00FF3FAA" w:rsidRPr="00BA64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F3FAA">
        <w:rPr>
          <w:rFonts w:ascii="Times New Roman" w:hAnsi="Times New Roman"/>
          <w:sz w:val="28"/>
          <w:szCs w:val="28"/>
        </w:rPr>
        <w:t xml:space="preserve">Положения о </w:t>
      </w:r>
      <w:r w:rsidR="00FF3FAA" w:rsidRPr="00930493">
        <w:rPr>
          <w:rFonts w:ascii="Times New Roman" w:hAnsi="Times New Roman"/>
          <w:sz w:val="28"/>
          <w:szCs w:val="28"/>
        </w:rPr>
        <w:t>Контрольно-счетной палат</w:t>
      </w:r>
      <w:r w:rsidR="00FF3FAA">
        <w:rPr>
          <w:rFonts w:ascii="Times New Roman" w:hAnsi="Times New Roman"/>
          <w:sz w:val="28"/>
          <w:szCs w:val="28"/>
        </w:rPr>
        <w:t>е</w:t>
      </w:r>
      <w:r w:rsidR="00FF3FAA" w:rsidRPr="00930493">
        <w:rPr>
          <w:rFonts w:ascii="Times New Roman" w:hAnsi="Times New Roman"/>
          <w:sz w:val="28"/>
          <w:szCs w:val="28"/>
        </w:rPr>
        <w:t xml:space="preserve"> муниципального образования «Муринское городское поселение»</w:t>
      </w:r>
      <w:r w:rsidR="00FF3FAA">
        <w:rPr>
          <w:rFonts w:ascii="Times New Roman" w:hAnsi="Times New Roman"/>
          <w:sz w:val="28"/>
          <w:szCs w:val="28"/>
        </w:rPr>
        <w:t xml:space="preserve"> </w:t>
      </w:r>
      <w:r w:rsidR="00FF3FAA" w:rsidRPr="00930493">
        <w:rPr>
          <w:rFonts w:ascii="Times New Roman" w:hAnsi="Times New Roman"/>
          <w:sz w:val="28"/>
          <w:szCs w:val="28"/>
        </w:rPr>
        <w:t>Всеволожского муниципального района Ленинградской области</w:t>
      </w:r>
      <w:bookmarkEnd w:id="16"/>
      <w:r w:rsidRPr="00BA64E3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BA64E3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частью</w:t>
      </w:r>
      <w:r w:rsidRPr="00BA64E3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BA64E3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статьи</w:t>
      </w:r>
      <w:r w:rsidRPr="00BA64E3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1.9</w:t>
      </w:r>
      <w:r w:rsidRPr="00BA64E3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областного</w:t>
      </w:r>
      <w:r w:rsidRPr="00BA64E3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закона</w:t>
      </w:r>
      <w:r w:rsidRPr="00BA64E3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от</w:t>
      </w:r>
      <w:r w:rsidRPr="00BA64E3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>02.07.2003</w:t>
      </w:r>
    </w:p>
    <w:p w14:paraId="59F40D88" w14:textId="77777777" w:rsidR="00BA64E3" w:rsidRPr="00BA64E3" w:rsidRDefault="00BA64E3" w:rsidP="00BA64E3">
      <w:pPr>
        <w:widowControl w:val="0"/>
        <w:autoSpaceDE w:val="0"/>
        <w:autoSpaceDN w:val="0"/>
        <w:spacing w:before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BA64E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47-оз</w:t>
      </w:r>
      <w:r w:rsidRPr="00BA64E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«Об</w:t>
      </w:r>
      <w:r w:rsidRPr="00BA64E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административных</w:t>
      </w:r>
      <w:r w:rsidRPr="00BA64E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>правонарушениях»</w:t>
      </w:r>
    </w:p>
    <w:p w14:paraId="02B80389" w14:textId="77777777" w:rsidR="00BA64E3" w:rsidRPr="00BA64E3" w:rsidRDefault="00BA64E3" w:rsidP="00BA64E3">
      <w:pPr>
        <w:widowControl w:val="0"/>
        <w:autoSpaceDE w:val="0"/>
        <w:autoSpaceDN w:val="0"/>
        <w:spacing w:before="32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УСТАНОВИЛ:</w:t>
      </w:r>
    </w:p>
    <w:p w14:paraId="686C4C2D" w14:textId="77777777" w:rsidR="00BA64E3" w:rsidRPr="00BA64E3" w:rsidRDefault="00BA64E3" w:rsidP="00BA64E3">
      <w:pPr>
        <w:widowControl w:val="0"/>
        <w:autoSpaceDE w:val="0"/>
        <w:autoSpaceDN w:val="0"/>
        <w:spacing w:before="16" w:after="0" w:line="240" w:lineRule="auto"/>
        <w:rPr>
          <w:rFonts w:ascii="Times New Roman" w:eastAsia="Times New Roman" w:hAnsi="Times New Roman" w:cs="Times New Roman"/>
          <w:b/>
          <w:sz w:val="20"/>
          <w:szCs w:val="28"/>
        </w:rPr>
      </w:pPr>
      <w:r w:rsidRPr="00BA64E3">
        <w:rPr>
          <w:rFonts w:ascii="Times New Roman" w:eastAsia="Times New Roman" w:hAnsi="Times New Roman" w:cs="Times New Roman"/>
          <w:b/>
          <w:noProof/>
          <w:sz w:val="20"/>
          <w:szCs w:val="28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7BF9A013" wp14:editId="327EF210">
                <wp:simplePos x="0" y="0"/>
                <wp:positionH relativeFrom="page">
                  <wp:posOffset>1129283</wp:posOffset>
                </wp:positionH>
                <wp:positionV relativeFrom="paragraph">
                  <wp:posOffset>171647</wp:posOffset>
                </wp:positionV>
                <wp:extent cx="6020435" cy="1270"/>
                <wp:effectExtent l="0" t="0" r="0" b="0"/>
                <wp:wrapTopAndBottom/>
                <wp:docPr id="42" name="Graphic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204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0435">
                              <a:moveTo>
                                <a:pt x="0" y="0"/>
                              </a:moveTo>
                              <a:lnTo>
                                <a:pt x="6020026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124C84" id="Graphic 42" o:spid="_x0000_s1026" style="position:absolute;margin-left:88.9pt;margin-top:13.5pt;width:474.05pt;height:.1pt;z-index:-251632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204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" path="m,l6020026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1DB3370A" w14:textId="77777777" w:rsidR="00BA64E3" w:rsidRPr="00BA64E3" w:rsidRDefault="00BA64E3" w:rsidP="00BA64E3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z w:val="20"/>
        </w:rPr>
        <w:t>(указывается повод для возбуждения дела об административном правонарушении согласно части 1 статьи</w:t>
      </w:r>
      <w:r w:rsidRPr="00BA64E3">
        <w:rPr>
          <w:rFonts w:ascii="Times New Roman" w:eastAsia="Times New Roman" w:hAnsi="Times New Roman" w:cs="Times New Roman"/>
          <w:spacing w:val="-6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28.1</w:t>
      </w:r>
      <w:r w:rsidRPr="00BA64E3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КоАП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РФ</w:t>
      </w:r>
      <w:r w:rsidRPr="00BA64E3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Российской</w:t>
      </w:r>
      <w:r w:rsidRPr="00BA64E3">
        <w:rPr>
          <w:rFonts w:ascii="Times New Roman" w:eastAsia="Times New Roman" w:hAnsi="Times New Roman" w:cs="Times New Roman"/>
          <w:spacing w:val="-4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Федерации</w:t>
      </w:r>
      <w:r w:rsidRPr="00BA64E3">
        <w:rPr>
          <w:rFonts w:ascii="Times New Roman" w:eastAsia="Times New Roman" w:hAnsi="Times New Roman" w:cs="Times New Roman"/>
          <w:spacing w:val="-6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об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административных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правонарушениях;</w:t>
      </w:r>
      <w:r w:rsidRPr="00BA64E3">
        <w:rPr>
          <w:rFonts w:ascii="Times New Roman" w:eastAsia="Times New Roman" w:hAnsi="Times New Roman" w:cs="Times New Roman"/>
          <w:spacing w:val="-4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данные,</w:t>
      </w:r>
      <w:r w:rsidRPr="00BA64E3">
        <w:rPr>
          <w:rFonts w:ascii="Times New Roman" w:eastAsia="Times New Roman" w:hAnsi="Times New Roman" w:cs="Times New Roman"/>
          <w:spacing w:val="-1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указывающие</w:t>
      </w:r>
    </w:p>
    <w:p w14:paraId="7F533932" w14:textId="77777777" w:rsidR="00BA64E3" w:rsidRPr="00BA64E3" w:rsidRDefault="00BA64E3" w:rsidP="00BA64E3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z w:val="20"/>
        </w:rPr>
        <w:t>на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наличие</w:t>
      </w:r>
      <w:r w:rsidRPr="00BA64E3">
        <w:rPr>
          <w:rFonts w:ascii="Times New Roman" w:eastAsia="Times New Roman" w:hAnsi="Times New Roman" w:cs="Times New Roman"/>
          <w:spacing w:val="-10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события</w:t>
      </w:r>
      <w:r w:rsidRPr="00BA64E3">
        <w:rPr>
          <w:rFonts w:ascii="Times New Roman" w:eastAsia="Times New Roman" w:hAnsi="Times New Roman" w:cs="Times New Roman"/>
          <w:spacing w:val="-9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административного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0"/>
        </w:rPr>
        <w:t>правонарушения)</w:t>
      </w:r>
    </w:p>
    <w:p w14:paraId="36C626B4" w14:textId="77777777" w:rsidR="00BA64E3" w:rsidRPr="00BA64E3" w:rsidRDefault="00BA64E3" w:rsidP="00BA64E3">
      <w:pPr>
        <w:widowControl w:val="0"/>
        <w:autoSpaceDE w:val="0"/>
        <w:autoSpaceDN w:val="0"/>
        <w:spacing w:before="16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  <w:r w:rsidRPr="00BA64E3">
        <w:rPr>
          <w:rFonts w:ascii="Times New Roman" w:eastAsia="Times New Roman" w:hAnsi="Times New Roman" w:cs="Times New Roman"/>
          <w:noProof/>
          <w:sz w:val="20"/>
          <w:szCs w:val="28"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4B191EB6" wp14:editId="1DBC1039">
                <wp:simplePos x="0" y="0"/>
                <wp:positionH relativeFrom="page">
                  <wp:posOffset>1127760</wp:posOffset>
                </wp:positionH>
                <wp:positionV relativeFrom="paragraph">
                  <wp:posOffset>171696</wp:posOffset>
                </wp:positionV>
                <wp:extent cx="6020435" cy="1270"/>
                <wp:effectExtent l="0" t="0" r="0" b="0"/>
                <wp:wrapTopAndBottom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204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0435">
                              <a:moveTo>
                                <a:pt x="0" y="0"/>
                              </a:moveTo>
                              <a:lnTo>
                                <a:pt x="6020026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C5AF19" id="Graphic 43" o:spid="_x0000_s1026" style="position:absolute;margin-left:88.8pt;margin-top:13.5pt;width:474.05pt;height:.1pt;z-index:-251631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204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" path="m,l6020026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6AC7A4D3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BA64E3">
        <w:rPr>
          <w:rFonts w:ascii="Times New Roman" w:eastAsia="Times New Roman" w:hAnsi="Times New Roman" w:cs="Times New Roman"/>
          <w:spacing w:val="-10"/>
          <w:sz w:val="24"/>
        </w:rPr>
        <w:t>,</w:t>
      </w:r>
    </w:p>
    <w:p w14:paraId="080B1FE7" w14:textId="77777777" w:rsidR="00BA64E3" w:rsidRPr="00BA64E3" w:rsidRDefault="00BA64E3" w:rsidP="00BA64E3">
      <w:pPr>
        <w:widowControl w:val="0"/>
        <w:autoSpaceDE w:val="0"/>
        <w:autoSpaceDN w:val="0"/>
        <w:spacing w:after="0" w:line="20" w:lineRule="exact"/>
        <w:rPr>
          <w:rFonts w:ascii="Times New Roman" w:eastAsia="Times New Roman" w:hAnsi="Times New Roman" w:cs="Times New Roman"/>
          <w:sz w:val="2"/>
          <w:szCs w:val="28"/>
        </w:rPr>
      </w:pPr>
      <w:r w:rsidRPr="00BA64E3">
        <w:rPr>
          <w:rFonts w:ascii="Times New Roman" w:eastAsia="Times New Roman" w:hAnsi="Times New Roman" w:cs="Times New Roman"/>
          <w:noProof/>
          <w:sz w:val="2"/>
          <w:szCs w:val="28"/>
        </w:rPr>
        <mc:AlternateContent>
          <mc:Choice Requires="wpg">
            <w:drawing>
              <wp:inline distT="0" distB="0" distL="0" distR="0" wp14:anchorId="52C727F5" wp14:editId="3D54C642">
                <wp:extent cx="6020435" cy="6350"/>
                <wp:effectExtent l="9525" t="0" r="0" b="3175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20435" cy="6350"/>
                          <a:chOff x="0" y="0"/>
                          <a:chExt cx="6020435" cy="6350"/>
                        </a:xfrm>
                      </wpg:grpSpPr>
                      <wps:wsp>
                        <wps:cNvPr id="45" name="Graphic 45"/>
                        <wps:cNvSpPr/>
                        <wps:spPr>
                          <a:xfrm>
                            <a:off x="0" y="3093"/>
                            <a:ext cx="60204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20435">
                                <a:moveTo>
                                  <a:pt x="0" y="0"/>
                                </a:moveTo>
                                <a:lnTo>
                                  <a:pt x="6020026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2F59BD" id="Group 44" o:spid="_x0000_s1026" style="width:474.05pt;height:.5pt;mso-position-horizontal-relative:char;mso-position-vertical-relative:line" coordsize="6020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">
                <v:shape id="Graphic 45" o:spid="_x0000_s1027" style="position:absolute;top:30;width:60204;height:13;visibility:visible;mso-wrap-style:square;v-text-anchor:top" coordsize="60204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" path="m,l6020026,e" filled="f" strokeweight=".17183mm">
                  <v:path arrowok="t"/>
                </v:shape>
                <w10:anchorlock/>
              </v:group>
            </w:pict>
          </mc:Fallback>
        </mc:AlternateContent>
      </w:r>
    </w:p>
    <w:p w14:paraId="2DD38E1A" w14:textId="77777777" w:rsidR="00BA64E3" w:rsidRPr="00BA64E3" w:rsidRDefault="00BA64E3" w:rsidP="00BA64E3">
      <w:pPr>
        <w:widowControl w:val="0"/>
        <w:tabs>
          <w:tab w:val="left" w:pos="1046"/>
          <w:tab w:val="left" w:pos="2677"/>
          <w:tab w:val="left" w:pos="3381"/>
          <w:tab w:val="left" w:pos="4919"/>
          <w:tab w:val="left" w:pos="7706"/>
          <w:tab w:val="left" w:pos="9749"/>
        </w:tabs>
        <w:autoSpaceDE w:val="0"/>
        <w:autoSpaceDN w:val="0"/>
        <w:spacing w:after="0" w:line="240" w:lineRule="auto"/>
        <w:ind w:right="135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pacing w:val="-4"/>
          <w:sz w:val="28"/>
          <w:szCs w:val="28"/>
        </w:rPr>
        <w:t>что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ab/>
      </w: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>указывает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ab/>
      </w:r>
      <w:r w:rsidRPr="00BA64E3">
        <w:rPr>
          <w:rFonts w:ascii="Times New Roman" w:eastAsia="Times New Roman" w:hAnsi="Times New Roman" w:cs="Times New Roman"/>
          <w:spacing w:val="-6"/>
          <w:sz w:val="28"/>
          <w:szCs w:val="28"/>
        </w:rPr>
        <w:t>на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ab/>
      </w: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>признаки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ab/>
      </w: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>административного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ab/>
      </w: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>правонарушения, предусмотренного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</w:p>
    <w:p w14:paraId="06C2E25D" w14:textId="16327B12" w:rsidR="00BA64E3" w:rsidRPr="00EB290B" w:rsidRDefault="00BA64E3" w:rsidP="00EB290B">
      <w:pPr>
        <w:widowControl w:val="0"/>
        <w:autoSpaceDE w:val="0"/>
        <w:autoSpaceDN w:val="0"/>
        <w:spacing w:after="0" w:line="230" w:lineRule="exact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z w:val="20"/>
        </w:rPr>
        <w:t>(ссылки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на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статьи,</w:t>
      </w:r>
      <w:r w:rsidRPr="00BA64E3">
        <w:rPr>
          <w:rFonts w:ascii="Times New Roman" w:eastAsia="Times New Roman" w:hAnsi="Times New Roman" w:cs="Times New Roman"/>
          <w:spacing w:val="-6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пункты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нормативных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правовых</w:t>
      </w:r>
      <w:r w:rsidRPr="00BA64E3">
        <w:rPr>
          <w:rFonts w:ascii="Times New Roman" w:eastAsia="Times New Roman" w:hAnsi="Times New Roman" w:cs="Times New Roman"/>
          <w:spacing w:val="-9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актов,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которые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0"/>
        </w:rPr>
        <w:t>нарушены)</w:t>
      </w:r>
    </w:p>
    <w:p w14:paraId="7D72B889" w14:textId="77777777" w:rsidR="00BA64E3" w:rsidRPr="00BA64E3" w:rsidRDefault="00BA64E3" w:rsidP="00BA64E3">
      <w:pPr>
        <w:widowControl w:val="0"/>
        <w:autoSpaceDE w:val="0"/>
        <w:autoSpaceDN w:val="0"/>
        <w:spacing w:after="0" w:line="20" w:lineRule="exact"/>
        <w:rPr>
          <w:rFonts w:ascii="Times New Roman" w:eastAsia="Times New Roman" w:hAnsi="Times New Roman" w:cs="Times New Roman"/>
          <w:sz w:val="2"/>
          <w:szCs w:val="28"/>
        </w:rPr>
      </w:pPr>
      <w:r w:rsidRPr="00BA64E3">
        <w:rPr>
          <w:rFonts w:ascii="Times New Roman" w:eastAsia="Times New Roman" w:hAnsi="Times New Roman" w:cs="Times New Roman"/>
          <w:noProof/>
          <w:sz w:val="2"/>
          <w:szCs w:val="28"/>
        </w:rPr>
        <mc:AlternateContent>
          <mc:Choice Requires="wpg">
            <w:drawing>
              <wp:inline distT="0" distB="0" distL="0" distR="0" wp14:anchorId="7846AD29" wp14:editId="4A6E0045">
                <wp:extent cx="6020435" cy="6350"/>
                <wp:effectExtent l="9525" t="0" r="0" b="3175"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20435" cy="6350"/>
                          <a:chOff x="0" y="0"/>
                          <a:chExt cx="6020435" cy="6350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0" y="3093"/>
                            <a:ext cx="60204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20435">
                                <a:moveTo>
                                  <a:pt x="0" y="0"/>
                                </a:moveTo>
                                <a:lnTo>
                                  <a:pt x="6020026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E8352D" id="Group 46" o:spid="_x0000_s1026" style="width:474.05pt;height:.5pt;mso-position-horizontal-relative:char;mso-position-vertical-relative:line" coordsize="6020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">
                <v:shape id="Graphic 47" o:spid="_x0000_s1027" style="position:absolute;top:30;width:60204;height:13;visibility:visible;mso-wrap-style:square;v-text-anchor:top" coordsize="60204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" path="m,l6020026,e" filled="f" strokeweight=".17183mm">
                  <v:path arrowok="t"/>
                </v:shape>
                <w10:anchorlock/>
              </v:group>
            </w:pict>
          </mc:Fallback>
        </mc:AlternateContent>
      </w:r>
    </w:p>
    <w:p w14:paraId="351E6D29" w14:textId="77777777" w:rsidR="00BA64E3" w:rsidRPr="00BA64E3" w:rsidRDefault="00BA64E3" w:rsidP="00BA64E3">
      <w:pPr>
        <w:widowControl w:val="0"/>
        <w:tabs>
          <w:tab w:val="left" w:pos="9602"/>
        </w:tabs>
        <w:autoSpaceDE w:val="0"/>
        <w:autoSpaceDN w:val="0"/>
        <w:spacing w:after="0" w:line="240" w:lineRule="auto"/>
        <w:ind w:right="13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z w:val="28"/>
          <w:szCs w:val="28"/>
        </w:rPr>
        <w:t xml:space="preserve">Принимая во внимание, что для выяснения всех обстоятельств административного правонарушения необходимо провести экспертизу и (или) совершить иные процессуальные действия, требующие значительных временных затрат, а именно: 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</w:p>
    <w:p w14:paraId="6B4E8E71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z w:val="20"/>
        </w:rPr>
        <w:t>(кратко</w:t>
      </w:r>
      <w:r w:rsidRPr="00BA64E3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указать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конкретные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процессуальные</w:t>
      </w:r>
      <w:r w:rsidRPr="00BA64E3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действия,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проведение</w:t>
      </w:r>
      <w:r w:rsidRPr="00BA64E3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которых,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по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мнению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инспектора, вынесшего определение, признано необходимым на момент составления определения)</w:t>
      </w:r>
    </w:p>
    <w:p w14:paraId="3F64B60F" w14:textId="01288B03" w:rsidR="00BA64E3" w:rsidRPr="00BA64E3" w:rsidRDefault="00BA64E3" w:rsidP="00EB290B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noProof/>
          <w:sz w:val="19"/>
          <w:szCs w:val="28"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790D3300" wp14:editId="0A6A8256">
                <wp:simplePos x="0" y="0"/>
                <wp:positionH relativeFrom="page">
                  <wp:posOffset>1129283</wp:posOffset>
                </wp:positionH>
                <wp:positionV relativeFrom="paragraph">
                  <wp:posOffset>159007</wp:posOffset>
                </wp:positionV>
                <wp:extent cx="6020435" cy="1270"/>
                <wp:effectExtent l="0" t="0" r="0" b="0"/>
                <wp:wrapTopAndBottom/>
                <wp:docPr id="48" name="Graphic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204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0435">
                              <a:moveTo>
                                <a:pt x="0" y="0"/>
                              </a:moveTo>
                              <a:lnTo>
                                <a:pt x="6020026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EB0C9A" id="Graphic 48" o:spid="_x0000_s1026" style="position:absolute;margin-left:88.9pt;margin-top:12.5pt;width:474.05pt;height:.1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204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" path="m,l6020026,e" filled="f" strokeweight=".17183mm">
                <v:path arrowok="t"/>
                <w10:wrap type="topAndBottom" anchorx="page"/>
              </v:shape>
            </w:pict>
          </mc:Fallback>
        </mc:AlternateContent>
      </w:r>
      <w:r w:rsidRPr="00BA64E3">
        <w:rPr>
          <w:rFonts w:ascii="Times New Roman" w:eastAsia="Times New Roman" w:hAnsi="Times New Roman" w:cs="Times New Roman"/>
          <w:spacing w:val="-10"/>
          <w:sz w:val="28"/>
          <w:szCs w:val="28"/>
        </w:rPr>
        <w:t>и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ab/>
      </w: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>руководствуясь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ab/>
      </w: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>статьей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ab/>
      </w:r>
      <w:r w:rsidRPr="00BA64E3">
        <w:rPr>
          <w:rFonts w:ascii="Times New Roman" w:eastAsia="Times New Roman" w:hAnsi="Times New Roman" w:cs="Times New Roman"/>
          <w:spacing w:val="-4"/>
          <w:sz w:val="28"/>
          <w:szCs w:val="28"/>
        </w:rPr>
        <w:t>28.7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ab/>
        <w:t>КоАП РФ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ab/>
      </w: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>Российской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ab/>
      </w: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>Федерации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ab/>
      </w:r>
      <w:r w:rsidRPr="00BA64E3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об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административных правонарушениях,</w:t>
      </w:r>
    </w:p>
    <w:p w14:paraId="15A93531" w14:textId="77777777" w:rsidR="00BA64E3" w:rsidRPr="00BA64E3" w:rsidRDefault="00BA64E3" w:rsidP="00BA64E3">
      <w:pPr>
        <w:widowControl w:val="0"/>
        <w:autoSpaceDE w:val="0"/>
        <w:autoSpaceDN w:val="0"/>
        <w:spacing w:before="178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ОПРЕДЕЛИЛ:</w:t>
      </w:r>
    </w:p>
    <w:p w14:paraId="176A672E" w14:textId="77777777" w:rsidR="00BA64E3" w:rsidRPr="00BA64E3" w:rsidRDefault="00BA64E3" w:rsidP="00BA64E3">
      <w:pPr>
        <w:widowControl w:val="0"/>
        <w:autoSpaceDE w:val="0"/>
        <w:autoSpaceDN w:val="0"/>
        <w:spacing w:before="2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z w:val="28"/>
          <w:szCs w:val="28"/>
        </w:rPr>
        <w:t>Возбудить</w:t>
      </w:r>
      <w:r w:rsidRPr="00BA64E3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дело</w:t>
      </w:r>
      <w:r w:rsidRPr="00BA64E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BA64E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административном</w:t>
      </w:r>
      <w:r w:rsidRPr="00BA64E3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правонарушении</w:t>
      </w:r>
      <w:r w:rsidRPr="00BA64E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отношении</w:t>
      </w:r>
    </w:p>
    <w:p w14:paraId="68050309" w14:textId="77777777" w:rsidR="00BA64E3" w:rsidRPr="00BA64E3" w:rsidRDefault="00BA64E3" w:rsidP="00BA64E3">
      <w:pPr>
        <w:widowControl w:val="0"/>
        <w:autoSpaceDE w:val="0"/>
        <w:autoSpaceDN w:val="0"/>
        <w:spacing w:before="15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  <w:r w:rsidRPr="00BA64E3">
        <w:rPr>
          <w:rFonts w:ascii="Times New Roman" w:eastAsia="Times New Roman" w:hAnsi="Times New Roman" w:cs="Times New Roman"/>
          <w:noProof/>
          <w:sz w:val="20"/>
          <w:szCs w:val="28"/>
        </w:rPr>
        <mc:AlternateContent>
          <mc:Choice Requires="wps">
            <w:drawing>
              <wp:anchor distT="0" distB="0" distL="0" distR="0" simplePos="0" relativeHeight="251686912" behindDoc="1" locked="0" layoutInCell="1" allowOverlap="1" wp14:anchorId="29EAF638" wp14:editId="35F48D93">
                <wp:simplePos x="0" y="0"/>
                <wp:positionH relativeFrom="page">
                  <wp:posOffset>1129283</wp:posOffset>
                </wp:positionH>
                <wp:positionV relativeFrom="paragraph">
                  <wp:posOffset>171295</wp:posOffset>
                </wp:positionV>
                <wp:extent cx="6020435" cy="1270"/>
                <wp:effectExtent l="0" t="0" r="0" b="0"/>
                <wp:wrapTopAndBottom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204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0435">
                              <a:moveTo>
                                <a:pt x="0" y="0"/>
                              </a:moveTo>
                              <a:lnTo>
                                <a:pt x="6020026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E2CFCD" id="Graphic 51" o:spid="_x0000_s1026" style="position:absolute;margin-left:88.9pt;margin-top:13.5pt;width:474.05pt;height:.1pt;z-index:-251629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204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" path="m,l6020026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23525A5F" w14:textId="77777777" w:rsidR="00BA64E3" w:rsidRPr="00BA64E3" w:rsidRDefault="00BA64E3" w:rsidP="00BA64E3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z w:val="20"/>
        </w:rPr>
        <w:t>(наименование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лица,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в</w:t>
      </w:r>
      <w:r w:rsidRPr="00BA64E3">
        <w:rPr>
          <w:rFonts w:ascii="Times New Roman" w:eastAsia="Times New Roman" w:hAnsi="Times New Roman" w:cs="Times New Roman"/>
          <w:spacing w:val="-9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отношении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которого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возбуждается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дело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об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административном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0"/>
        </w:rPr>
        <w:t>правонарушении)</w:t>
      </w:r>
    </w:p>
    <w:p w14:paraId="2961A9C8" w14:textId="77777777" w:rsidR="00BA64E3" w:rsidRPr="00BA64E3" w:rsidRDefault="00BA64E3" w:rsidP="00BA64E3">
      <w:pPr>
        <w:widowControl w:val="0"/>
        <w:autoSpaceDE w:val="0"/>
        <w:autoSpaceDN w:val="0"/>
        <w:spacing w:before="16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  <w:r w:rsidRPr="00BA64E3">
        <w:rPr>
          <w:rFonts w:ascii="Times New Roman" w:eastAsia="Times New Roman" w:hAnsi="Times New Roman" w:cs="Times New Roman"/>
          <w:noProof/>
          <w:sz w:val="20"/>
          <w:szCs w:val="28"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01E801F8" wp14:editId="3CA03819">
                <wp:simplePos x="0" y="0"/>
                <wp:positionH relativeFrom="page">
                  <wp:posOffset>1129283</wp:posOffset>
                </wp:positionH>
                <wp:positionV relativeFrom="paragraph">
                  <wp:posOffset>171798</wp:posOffset>
                </wp:positionV>
                <wp:extent cx="6020435" cy="1270"/>
                <wp:effectExtent l="0" t="0" r="0" b="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204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0435">
                              <a:moveTo>
                                <a:pt x="0" y="0"/>
                              </a:moveTo>
                              <a:lnTo>
                                <a:pt x="6020026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E4DC7A" id="Graphic 52" o:spid="_x0000_s1026" style="position:absolute;margin-left:88.9pt;margin-top:13.55pt;width:474.05pt;height:.1pt;z-index:-251628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204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" path="m,l6020026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22BB2B22" w14:textId="77777777" w:rsidR="00BA64E3" w:rsidRPr="00BA64E3" w:rsidRDefault="00BA64E3" w:rsidP="00BA64E3">
      <w:pPr>
        <w:widowControl w:val="0"/>
        <w:autoSpaceDE w:val="0"/>
        <w:autoSpaceDN w:val="0"/>
        <w:spacing w:before="229" w:after="0" w:line="240" w:lineRule="auto"/>
        <w:ind w:right="13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BA64E3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части</w:t>
      </w:r>
      <w:r w:rsidRPr="00BA64E3">
        <w:rPr>
          <w:rFonts w:ascii="Times New Roman" w:eastAsia="Times New Roman" w:hAnsi="Times New Roman" w:cs="Times New Roman"/>
          <w:spacing w:val="253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pacing w:val="253"/>
          <w:sz w:val="28"/>
          <w:szCs w:val="28"/>
          <w:u w:val="single"/>
        </w:rPr>
        <w:t xml:space="preserve"> </w:t>
      </w:r>
      <w:r w:rsidRPr="00BA64E3">
        <w:rPr>
          <w:rFonts w:ascii="Times New Roman" w:eastAsia="Times New Roman" w:hAnsi="Times New Roman" w:cs="Times New Roman"/>
          <w:spacing w:val="184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статьи</w:t>
      </w:r>
      <w:r w:rsidRPr="00BA64E3">
        <w:rPr>
          <w:rFonts w:ascii="Times New Roman" w:eastAsia="Times New Roman" w:hAnsi="Times New Roman" w:cs="Times New Roman"/>
          <w:spacing w:val="256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pacing w:val="256"/>
          <w:sz w:val="28"/>
          <w:szCs w:val="28"/>
          <w:u w:val="single"/>
        </w:rPr>
        <w:t xml:space="preserve"> </w:t>
      </w:r>
      <w:r w:rsidRPr="00BA64E3">
        <w:rPr>
          <w:rFonts w:ascii="Times New Roman" w:eastAsia="Times New Roman" w:hAnsi="Times New Roman" w:cs="Times New Roman"/>
          <w:spacing w:val="19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КоАП</w:t>
      </w:r>
      <w:r w:rsidRPr="00BA64E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РФ</w:t>
      </w:r>
      <w:r w:rsidRPr="00BA64E3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Российской</w:t>
      </w:r>
      <w:r w:rsidRPr="00BA64E3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Федерации</w:t>
      </w:r>
      <w:r w:rsidRPr="00BA64E3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 xml:space="preserve">об административных правонарушениях и провести административное </w:t>
      </w: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>расследование.</w:t>
      </w:r>
    </w:p>
    <w:p w14:paraId="01728A27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14:paraId="222AA2A2" w14:textId="77777777" w:rsidR="00BA64E3" w:rsidRPr="00BA64E3" w:rsidRDefault="00BA64E3" w:rsidP="00BA64E3">
      <w:pPr>
        <w:widowControl w:val="0"/>
        <w:autoSpaceDE w:val="0"/>
        <w:autoSpaceDN w:val="0"/>
        <w:spacing w:before="155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  <w:r w:rsidRPr="00BA64E3">
        <w:rPr>
          <w:rFonts w:ascii="Times New Roman" w:eastAsia="Times New Roman" w:hAnsi="Times New Roman" w:cs="Times New Roman"/>
          <w:noProof/>
          <w:sz w:val="20"/>
          <w:szCs w:val="28"/>
        </w:rPr>
        <mc:AlternateContent>
          <mc:Choice Requires="wps">
            <w:drawing>
              <wp:anchor distT="0" distB="0" distL="0" distR="0" simplePos="0" relativeHeight="251688960" behindDoc="1" locked="0" layoutInCell="1" allowOverlap="1" wp14:anchorId="6994E8FB" wp14:editId="10BAC41F">
                <wp:simplePos x="0" y="0"/>
                <wp:positionH relativeFrom="page">
                  <wp:posOffset>1080516</wp:posOffset>
                </wp:positionH>
                <wp:positionV relativeFrom="paragraph">
                  <wp:posOffset>259978</wp:posOffset>
                </wp:positionV>
                <wp:extent cx="2352040" cy="1270"/>
                <wp:effectExtent l="0" t="0" r="0" b="0"/>
                <wp:wrapTopAndBottom/>
                <wp:docPr id="53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520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52040">
                              <a:moveTo>
                                <a:pt x="0" y="0"/>
                              </a:moveTo>
                              <a:lnTo>
                                <a:pt x="2351970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7C87CE" id="Graphic 53" o:spid="_x0000_s1026" style="position:absolute;margin-left:85.1pt;margin-top:20.45pt;width:185.2pt;height:.1pt;z-index:-251627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520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" path="m,l2351970,e" filled="f" strokeweight=".20106mm">
                <v:path arrowok="t"/>
                <w10:wrap type="topAndBottom" anchorx="page"/>
              </v:shape>
            </w:pict>
          </mc:Fallback>
        </mc:AlternateContent>
      </w:r>
      <w:r w:rsidRPr="00BA64E3">
        <w:rPr>
          <w:rFonts w:ascii="Times New Roman" w:eastAsia="Times New Roman" w:hAnsi="Times New Roman" w:cs="Times New Roman"/>
          <w:noProof/>
          <w:sz w:val="20"/>
          <w:szCs w:val="28"/>
        </w:rPr>
        <mc:AlternateContent>
          <mc:Choice Requires="wps">
            <w:drawing>
              <wp:anchor distT="0" distB="0" distL="0" distR="0" simplePos="0" relativeHeight="251689984" behindDoc="1" locked="0" layoutInCell="1" allowOverlap="1" wp14:anchorId="6802920E" wp14:editId="45AA1726">
                <wp:simplePos x="0" y="0"/>
                <wp:positionH relativeFrom="page">
                  <wp:posOffset>5217416</wp:posOffset>
                </wp:positionH>
                <wp:positionV relativeFrom="paragraph">
                  <wp:posOffset>259978</wp:posOffset>
                </wp:positionV>
                <wp:extent cx="1221740" cy="1270"/>
                <wp:effectExtent l="0" t="0" r="0" b="0"/>
                <wp:wrapTopAndBottom/>
                <wp:docPr id="54" name="Graphic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217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21740">
                              <a:moveTo>
                                <a:pt x="0" y="0"/>
                              </a:moveTo>
                              <a:lnTo>
                                <a:pt x="1221455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F71E27" id="Graphic 54" o:spid="_x0000_s1026" style="position:absolute;margin-left:410.8pt;margin-top:20.45pt;width:96.2pt;height:.1pt;z-index:-251626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217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" path="m,l1221455,e" filled="f" strokeweight=".20106mm">
                <v:path arrowok="t"/>
                <w10:wrap type="topAndBottom" anchorx="page"/>
              </v:shape>
            </w:pict>
          </mc:Fallback>
        </mc:AlternateContent>
      </w:r>
    </w:p>
    <w:p w14:paraId="58ADD7A0" w14:textId="77777777" w:rsidR="00BA64E3" w:rsidRPr="00BA64E3" w:rsidRDefault="00BA64E3" w:rsidP="00BA64E3">
      <w:pPr>
        <w:widowControl w:val="0"/>
        <w:tabs>
          <w:tab w:val="left" w:pos="576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z w:val="20"/>
        </w:rPr>
        <w:t>(должность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лица,</w:t>
      </w:r>
      <w:r w:rsidRPr="00BA64E3">
        <w:rPr>
          <w:rFonts w:ascii="Times New Roman" w:eastAsia="Times New Roman" w:hAnsi="Times New Roman" w:cs="Times New Roman"/>
          <w:spacing w:val="-9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вынесшего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0"/>
        </w:rPr>
        <w:t>определение)</w:t>
      </w:r>
      <w:r w:rsidRPr="00BA64E3">
        <w:rPr>
          <w:rFonts w:ascii="Times New Roman" w:eastAsia="Times New Roman" w:hAnsi="Times New Roman" w:cs="Times New Roman"/>
          <w:sz w:val="20"/>
        </w:rPr>
        <w:tab/>
        <w:t>(ФИО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лица,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вынесшего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0"/>
        </w:rPr>
        <w:t>определение)</w:t>
      </w:r>
    </w:p>
    <w:p w14:paraId="2035F200" w14:textId="77777777" w:rsidR="00BA64E3" w:rsidRPr="00BA64E3" w:rsidRDefault="00BA64E3" w:rsidP="00BA64E3">
      <w:pPr>
        <w:widowControl w:val="0"/>
        <w:autoSpaceDE w:val="0"/>
        <w:autoSpaceDN w:val="0"/>
        <w:spacing w:before="91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14:paraId="0104D873" w14:textId="64C7254D" w:rsidR="00BA64E3" w:rsidRPr="00BA64E3" w:rsidRDefault="00BA64E3" w:rsidP="00FF3FAA">
      <w:pPr>
        <w:widowControl w:val="0"/>
        <w:autoSpaceDE w:val="0"/>
        <w:autoSpaceDN w:val="0"/>
        <w:spacing w:after="0" w:line="240" w:lineRule="auto"/>
        <w:ind w:right="13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z w:val="28"/>
          <w:szCs w:val="28"/>
        </w:rPr>
        <w:t>Лицу, в отношении которого ведется производство по делу об административном правонарушении, разъяснены положения статьи 51 Конституции Российской Федерации, в соответствии с которыми оно имеет право отказаться свидетельствовать против себя самого, своего супруга и близких родственников, круг которых определен федеральным законом. Кроме того,</w:t>
      </w:r>
      <w:r w:rsidRPr="00BA64E3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разъясняются</w:t>
      </w:r>
      <w:r w:rsidRPr="00BA64E3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права</w:t>
      </w:r>
      <w:r w:rsidRPr="00BA64E3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BA64E3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обязанности,</w:t>
      </w:r>
      <w:r w:rsidRPr="00BA64E3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предусмотренные</w:t>
      </w:r>
      <w:r w:rsidRPr="00BA64E3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статьями</w:t>
      </w:r>
      <w:r w:rsidRPr="00BA64E3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24.2,</w:t>
      </w:r>
      <w:r w:rsidRPr="00BA64E3">
        <w:rPr>
          <w:rFonts w:ascii="Times New Roman" w:eastAsia="Times New Roman" w:hAnsi="Times New Roman" w:cs="Times New Roman"/>
          <w:spacing w:val="15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>25.1,</w:t>
      </w:r>
      <w:r w:rsidR="00FF3FA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25.5</w:t>
      </w:r>
      <w:r w:rsidRPr="00BA64E3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BA64E3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26.3</w:t>
      </w:r>
      <w:r w:rsidRPr="00BA64E3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КоАП</w:t>
      </w:r>
      <w:r w:rsidRPr="00BA64E3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РФ,</w:t>
      </w:r>
      <w:r w:rsidRPr="00BA64E3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BA64E3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основании</w:t>
      </w:r>
      <w:r w:rsidRPr="00BA64E3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которых</w:t>
      </w:r>
      <w:r w:rsidRPr="00BA64E3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лицо,</w:t>
      </w:r>
      <w:r w:rsidRPr="00BA64E3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BA64E3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отношении</w:t>
      </w:r>
      <w:r w:rsidRPr="00BA64E3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которого</w:t>
      </w:r>
      <w:r w:rsidRPr="00BA64E3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ведется производство по делу об административном правонарушении, вправе знакомиться с материалами дела, давать объяснения, представлять доказательства, заявлять ходатайства и отводы, не свидетельствовать против себя, своего супруга и близких родственников, пользоваться юридической помощью защитника, а также иными процессуальными правами.</w:t>
      </w:r>
    </w:p>
    <w:p w14:paraId="31F059B1" w14:textId="77777777" w:rsidR="00BA64E3" w:rsidRPr="00BA64E3" w:rsidRDefault="00BA64E3" w:rsidP="00BA64E3">
      <w:pPr>
        <w:widowControl w:val="0"/>
        <w:autoSpaceDE w:val="0"/>
        <w:autoSpaceDN w:val="0"/>
        <w:spacing w:before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z w:val="28"/>
          <w:szCs w:val="28"/>
        </w:rPr>
        <w:t>Права</w:t>
      </w:r>
      <w:r w:rsidRPr="00BA64E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BA64E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обязанности</w:t>
      </w:r>
      <w:r w:rsidRPr="00BA64E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разъяснены</w:t>
      </w:r>
      <w:r w:rsidRPr="00BA64E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BA64E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>понятны:</w:t>
      </w:r>
    </w:p>
    <w:p w14:paraId="6CADB1B1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14:paraId="5E86C933" w14:textId="77777777" w:rsidR="00BA64E3" w:rsidRPr="00BA64E3" w:rsidRDefault="00BA64E3" w:rsidP="00BA64E3">
      <w:pPr>
        <w:widowControl w:val="0"/>
        <w:autoSpaceDE w:val="0"/>
        <w:autoSpaceDN w:val="0"/>
        <w:spacing w:before="153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  <w:r w:rsidRPr="00BA64E3">
        <w:rPr>
          <w:rFonts w:ascii="Times New Roman" w:eastAsia="Times New Roman" w:hAnsi="Times New Roman" w:cs="Times New Roman"/>
          <w:noProof/>
          <w:sz w:val="20"/>
          <w:szCs w:val="28"/>
        </w:rPr>
        <mc:AlternateContent>
          <mc:Choice Requires="wps">
            <w:drawing>
              <wp:anchor distT="0" distB="0" distL="0" distR="0" simplePos="0" relativeHeight="251691008" behindDoc="1" locked="0" layoutInCell="1" allowOverlap="1" wp14:anchorId="2946F482" wp14:editId="221EE1B1">
                <wp:simplePos x="0" y="0"/>
                <wp:positionH relativeFrom="page">
                  <wp:posOffset>1080516</wp:posOffset>
                </wp:positionH>
                <wp:positionV relativeFrom="paragraph">
                  <wp:posOffset>258771</wp:posOffset>
                </wp:positionV>
                <wp:extent cx="713740" cy="1270"/>
                <wp:effectExtent l="0" t="0" r="0" b="0"/>
                <wp:wrapTopAndBottom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37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3740">
                              <a:moveTo>
                                <a:pt x="0" y="0"/>
                              </a:moveTo>
                              <a:lnTo>
                                <a:pt x="713258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6C4480" id="Graphic 55" o:spid="_x0000_s1026" style="position:absolute;margin-left:85.1pt;margin-top:20.4pt;width:56.2pt;height:.1pt;z-index:-251625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37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" path="m,l713258,e" filled="f" strokeweight=".20106mm">
                <v:path arrowok="t"/>
                <w10:wrap type="topAndBottom" anchorx="page"/>
              </v:shape>
            </w:pict>
          </mc:Fallback>
        </mc:AlternateContent>
      </w:r>
      <w:r w:rsidRPr="00BA64E3">
        <w:rPr>
          <w:rFonts w:ascii="Times New Roman" w:eastAsia="Times New Roman" w:hAnsi="Times New Roman" w:cs="Times New Roman"/>
          <w:noProof/>
          <w:sz w:val="20"/>
          <w:szCs w:val="28"/>
        </w:rPr>
        <mc:AlternateContent>
          <mc:Choice Requires="wps">
            <w:drawing>
              <wp:anchor distT="0" distB="0" distL="0" distR="0" simplePos="0" relativeHeight="251692032" behindDoc="1" locked="0" layoutInCell="1" allowOverlap="1" wp14:anchorId="15C4FB33" wp14:editId="40E59A56">
                <wp:simplePos x="0" y="0"/>
                <wp:positionH relativeFrom="page">
                  <wp:posOffset>2102259</wp:posOffset>
                </wp:positionH>
                <wp:positionV relativeFrom="paragraph">
                  <wp:posOffset>258771</wp:posOffset>
                </wp:positionV>
                <wp:extent cx="5071745" cy="1270"/>
                <wp:effectExtent l="0" t="0" r="0" b="0"/>
                <wp:wrapTopAndBottom/>
                <wp:docPr id="56" name="Graphic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717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71745">
                              <a:moveTo>
                                <a:pt x="0" y="0"/>
                              </a:moveTo>
                              <a:lnTo>
                                <a:pt x="5071269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BB369B" id="Graphic 56" o:spid="_x0000_s1026" style="position:absolute;margin-left:165.55pt;margin-top:20.4pt;width:399.35pt;height:.1pt;z-index:-251624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717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" path="m,l5071269,e" filled="f" strokeweight=".20106mm">
                <v:path arrowok="t"/>
                <w10:wrap type="topAndBottom" anchorx="page"/>
              </v:shape>
            </w:pict>
          </mc:Fallback>
        </mc:AlternateContent>
      </w:r>
    </w:p>
    <w:p w14:paraId="73E18F5A" w14:textId="77777777" w:rsidR="00BA64E3" w:rsidRPr="00BA64E3" w:rsidRDefault="00BA64E3" w:rsidP="00BA64E3">
      <w:pPr>
        <w:widowControl w:val="0"/>
        <w:tabs>
          <w:tab w:val="left" w:pos="1186"/>
        </w:tabs>
        <w:autoSpaceDE w:val="0"/>
        <w:autoSpaceDN w:val="0"/>
        <w:spacing w:after="0" w:line="240" w:lineRule="auto"/>
        <w:ind w:right="66"/>
        <w:jc w:val="center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pacing w:val="-2"/>
          <w:sz w:val="20"/>
        </w:rPr>
        <w:t>(подпись)</w:t>
      </w:r>
      <w:r w:rsidRPr="00BA64E3">
        <w:rPr>
          <w:rFonts w:ascii="Times New Roman" w:eastAsia="Times New Roman" w:hAnsi="Times New Roman" w:cs="Times New Roman"/>
          <w:sz w:val="20"/>
        </w:rPr>
        <w:tab/>
        <w:t>(ФИО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лица,</w:t>
      </w:r>
      <w:r w:rsidRPr="00BA64E3">
        <w:rPr>
          <w:rFonts w:ascii="Times New Roman" w:eastAsia="Times New Roman" w:hAnsi="Times New Roman" w:cs="Times New Roman"/>
          <w:spacing w:val="-4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в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отношении</w:t>
      </w:r>
      <w:r w:rsidRPr="00BA64E3">
        <w:rPr>
          <w:rFonts w:ascii="Times New Roman" w:eastAsia="Times New Roman" w:hAnsi="Times New Roman" w:cs="Times New Roman"/>
          <w:spacing w:val="-9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которого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возбуждено</w:t>
      </w:r>
      <w:r w:rsidRPr="00BA64E3">
        <w:rPr>
          <w:rFonts w:ascii="Times New Roman" w:eastAsia="Times New Roman" w:hAnsi="Times New Roman" w:cs="Times New Roman"/>
          <w:spacing w:val="-6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дело</w:t>
      </w:r>
      <w:r w:rsidRPr="00BA64E3">
        <w:rPr>
          <w:rFonts w:ascii="Times New Roman" w:eastAsia="Times New Roman" w:hAnsi="Times New Roman" w:cs="Times New Roman"/>
          <w:spacing w:val="-6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об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административном</w:t>
      </w:r>
      <w:r w:rsidRPr="00BA64E3">
        <w:rPr>
          <w:rFonts w:ascii="Times New Roman" w:eastAsia="Times New Roman" w:hAnsi="Times New Roman" w:cs="Times New Roman"/>
          <w:spacing w:val="-6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0"/>
        </w:rPr>
        <w:t>правонарушении)</w:t>
      </w:r>
    </w:p>
    <w:p w14:paraId="2F456A21" w14:textId="77777777" w:rsidR="00BA64E3" w:rsidRPr="00BA64E3" w:rsidRDefault="00BA64E3" w:rsidP="00BA64E3">
      <w:pPr>
        <w:widowControl w:val="0"/>
        <w:autoSpaceDE w:val="0"/>
        <w:autoSpaceDN w:val="0"/>
        <w:spacing w:before="91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14:paraId="15054656" w14:textId="77777777" w:rsidR="00BA64E3" w:rsidRPr="00BA64E3" w:rsidRDefault="00BA64E3" w:rsidP="00BA64E3">
      <w:pPr>
        <w:widowControl w:val="0"/>
        <w:autoSpaceDE w:val="0"/>
        <w:autoSpaceDN w:val="0"/>
        <w:spacing w:after="0" w:line="242" w:lineRule="auto"/>
        <w:ind w:right="13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z w:val="28"/>
          <w:szCs w:val="28"/>
        </w:rPr>
        <w:t>Копия определения вручена лицу (законному представителю юридического лица), в отношении которого оно вынесено:</w:t>
      </w:r>
    </w:p>
    <w:p w14:paraId="06681CA0" w14:textId="77777777" w:rsidR="00BA64E3" w:rsidRPr="00BA64E3" w:rsidRDefault="00BA64E3" w:rsidP="00BA64E3">
      <w:pPr>
        <w:widowControl w:val="0"/>
        <w:tabs>
          <w:tab w:val="left" w:pos="704"/>
          <w:tab w:val="left" w:pos="2379"/>
          <w:tab w:val="left" w:pos="3085"/>
          <w:tab w:val="left" w:pos="3548"/>
          <w:tab w:val="left" w:pos="5575"/>
          <w:tab w:val="left" w:pos="5857"/>
          <w:tab w:val="left" w:pos="9706"/>
        </w:tabs>
        <w:autoSpaceDE w:val="0"/>
        <w:autoSpaceDN w:val="0"/>
        <w:spacing w:after="0" w:line="317" w:lineRule="exact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pacing w:val="-10"/>
          <w:sz w:val="28"/>
          <w:szCs w:val="28"/>
        </w:rPr>
        <w:t>«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pacing w:val="-5"/>
          <w:sz w:val="28"/>
          <w:szCs w:val="28"/>
        </w:rPr>
        <w:t>20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pacing w:val="-5"/>
          <w:sz w:val="28"/>
          <w:szCs w:val="28"/>
        </w:rPr>
        <w:t>г.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ab/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z w:val="28"/>
          <w:szCs w:val="28"/>
        </w:rPr>
        <w:tab/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</w:p>
    <w:p w14:paraId="631ECF42" w14:textId="77777777" w:rsidR="00BA64E3" w:rsidRPr="00BA64E3" w:rsidRDefault="00BA64E3" w:rsidP="00BA64E3">
      <w:pPr>
        <w:widowControl w:val="0"/>
        <w:tabs>
          <w:tab w:val="left" w:pos="7580"/>
        </w:tabs>
        <w:autoSpaceDE w:val="0"/>
        <w:autoSpaceDN w:val="0"/>
        <w:spacing w:before="75" w:after="0" w:line="240" w:lineRule="auto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pacing w:val="-2"/>
          <w:sz w:val="20"/>
        </w:rPr>
        <w:t>(подпись)</w:t>
      </w:r>
      <w:r w:rsidRPr="00BA64E3">
        <w:rPr>
          <w:rFonts w:ascii="Times New Roman" w:eastAsia="Times New Roman" w:hAnsi="Times New Roman" w:cs="Times New Roman"/>
          <w:sz w:val="20"/>
        </w:rPr>
        <w:tab/>
      </w:r>
      <w:r w:rsidRPr="00BA64E3">
        <w:rPr>
          <w:rFonts w:ascii="Times New Roman" w:eastAsia="Times New Roman" w:hAnsi="Times New Roman" w:cs="Times New Roman"/>
          <w:spacing w:val="-4"/>
          <w:sz w:val="20"/>
        </w:rPr>
        <w:t>(ФИО)</w:t>
      </w:r>
    </w:p>
    <w:p w14:paraId="30020C77" w14:textId="77777777" w:rsidR="00BA64E3" w:rsidRPr="00BA64E3" w:rsidRDefault="00BA64E3" w:rsidP="00BA64E3">
      <w:pPr>
        <w:widowControl w:val="0"/>
        <w:tabs>
          <w:tab w:val="left" w:pos="9667"/>
        </w:tabs>
        <w:autoSpaceDE w:val="0"/>
        <w:autoSpaceDN w:val="0"/>
        <w:spacing w:before="17" w:after="0" w:line="240" w:lineRule="auto"/>
        <w:rPr>
          <w:rFonts w:ascii="Times New Roman" w:eastAsia="Times New Roman" w:hAnsi="Times New Roman" w:cs="Times New Roman"/>
          <w:sz w:val="28"/>
        </w:rPr>
      </w:pPr>
      <w:r w:rsidRPr="00BA64E3">
        <w:rPr>
          <w:rFonts w:ascii="Times New Roman" w:eastAsia="Times New Roman" w:hAnsi="Times New Roman" w:cs="Times New Roman"/>
          <w:sz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pacing w:val="-10"/>
          <w:sz w:val="28"/>
        </w:rPr>
        <w:t>.</w:t>
      </w:r>
    </w:p>
    <w:p w14:paraId="59A503E0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ind w:right="248"/>
        <w:jc w:val="center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z w:val="20"/>
        </w:rPr>
        <w:t>(должность законного представителя, защитника лица, в отношении которого вынесено определение о возбуждении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дела</w:t>
      </w:r>
      <w:r w:rsidRPr="00BA64E3">
        <w:rPr>
          <w:rFonts w:ascii="Times New Roman" w:eastAsia="Times New Roman" w:hAnsi="Times New Roman" w:cs="Times New Roman"/>
          <w:spacing w:val="-4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об</w:t>
      </w:r>
      <w:r w:rsidRPr="00BA64E3">
        <w:rPr>
          <w:rFonts w:ascii="Times New Roman" w:eastAsia="Times New Roman" w:hAnsi="Times New Roman" w:cs="Times New Roman"/>
          <w:spacing w:val="-4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административном</w:t>
      </w:r>
      <w:r w:rsidRPr="00BA64E3">
        <w:rPr>
          <w:rFonts w:ascii="Times New Roman" w:eastAsia="Times New Roman" w:hAnsi="Times New Roman" w:cs="Times New Roman"/>
          <w:spacing w:val="-4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правонарушении</w:t>
      </w:r>
      <w:r w:rsidRPr="00BA64E3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и</w:t>
      </w:r>
      <w:r w:rsidRPr="00BA64E3">
        <w:rPr>
          <w:rFonts w:ascii="Times New Roman" w:eastAsia="Times New Roman" w:hAnsi="Times New Roman" w:cs="Times New Roman"/>
          <w:spacing w:val="-6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проведении</w:t>
      </w:r>
      <w:r w:rsidRPr="00BA64E3">
        <w:rPr>
          <w:rFonts w:ascii="Times New Roman" w:eastAsia="Times New Roman" w:hAnsi="Times New Roman" w:cs="Times New Roman"/>
          <w:spacing w:val="-4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административного</w:t>
      </w:r>
      <w:r w:rsidRPr="00BA64E3">
        <w:rPr>
          <w:rFonts w:ascii="Times New Roman" w:eastAsia="Times New Roman" w:hAnsi="Times New Roman" w:cs="Times New Roman"/>
          <w:spacing w:val="-4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расследования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(с указанием наименования и реквизитов документов, подтверждающих полномочия)</w:t>
      </w:r>
    </w:p>
    <w:p w14:paraId="2A928FA1" w14:textId="77777777" w:rsidR="00BA64E3" w:rsidRPr="00BA64E3" w:rsidRDefault="00BA64E3" w:rsidP="00BA64E3">
      <w:pPr>
        <w:widowControl w:val="0"/>
        <w:autoSpaceDE w:val="0"/>
        <w:autoSpaceDN w:val="0"/>
        <w:spacing w:before="92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14:paraId="539CD281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ind w:right="13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z w:val="28"/>
          <w:szCs w:val="28"/>
        </w:rPr>
        <w:t>Копия определения направлена лицу (законному представителю юридического лица), в отношении которого оно вынесено, заказной корреспонденцией с уведомлением:</w:t>
      </w:r>
    </w:p>
    <w:p w14:paraId="42446F7C" w14:textId="77777777" w:rsidR="00BA64E3" w:rsidRPr="00BA64E3" w:rsidRDefault="00BA64E3" w:rsidP="00BA64E3">
      <w:pPr>
        <w:widowControl w:val="0"/>
        <w:tabs>
          <w:tab w:val="left" w:pos="563"/>
          <w:tab w:val="left" w:pos="2520"/>
          <w:tab w:val="left" w:pos="3149"/>
        </w:tabs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pacing w:val="-10"/>
          <w:sz w:val="28"/>
          <w:szCs w:val="28"/>
        </w:rPr>
        <w:t>«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pacing w:val="-5"/>
          <w:sz w:val="28"/>
          <w:szCs w:val="28"/>
        </w:rPr>
        <w:t>20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pacing w:val="-5"/>
          <w:sz w:val="28"/>
          <w:szCs w:val="28"/>
        </w:rPr>
        <w:t>г.</w:t>
      </w:r>
    </w:p>
    <w:p w14:paraId="5675D2F8" w14:textId="77777777" w:rsidR="00BA64E3" w:rsidRPr="00BA64E3" w:rsidRDefault="00BA64E3" w:rsidP="00BA64E3">
      <w:pPr>
        <w:widowControl w:val="0"/>
        <w:tabs>
          <w:tab w:val="left" w:pos="9667"/>
        </w:tabs>
        <w:autoSpaceDE w:val="0"/>
        <w:autoSpaceDN w:val="0"/>
        <w:spacing w:before="2" w:after="0" w:line="321" w:lineRule="exact"/>
        <w:rPr>
          <w:rFonts w:ascii="Times New Roman" w:eastAsia="Times New Roman" w:hAnsi="Times New Roman" w:cs="Times New Roman"/>
          <w:sz w:val="28"/>
        </w:rPr>
      </w:pPr>
      <w:r w:rsidRPr="00BA64E3">
        <w:rPr>
          <w:rFonts w:ascii="Times New Roman" w:eastAsia="Times New Roman" w:hAnsi="Times New Roman" w:cs="Times New Roman"/>
          <w:sz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pacing w:val="-10"/>
          <w:sz w:val="28"/>
        </w:rPr>
        <w:t>.</w:t>
      </w:r>
    </w:p>
    <w:p w14:paraId="012B55A8" w14:textId="77777777" w:rsidR="00BA64E3" w:rsidRPr="00BA64E3" w:rsidRDefault="00BA64E3" w:rsidP="00BA64E3">
      <w:pPr>
        <w:widowControl w:val="0"/>
        <w:autoSpaceDE w:val="0"/>
        <w:autoSpaceDN w:val="0"/>
        <w:spacing w:after="0" w:line="229" w:lineRule="exact"/>
        <w:ind w:right="2"/>
        <w:jc w:val="center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z w:val="20"/>
        </w:rPr>
        <w:t>(указать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адрес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должностного,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юридического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лица,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дату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и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номер</w:t>
      </w:r>
      <w:r w:rsidRPr="00BA64E3">
        <w:rPr>
          <w:rFonts w:ascii="Times New Roman" w:eastAsia="Times New Roman" w:hAnsi="Times New Roman" w:cs="Times New Roman"/>
          <w:spacing w:val="-6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заказного</w:t>
      </w:r>
      <w:r w:rsidRPr="00BA64E3">
        <w:rPr>
          <w:rFonts w:ascii="Times New Roman" w:eastAsia="Times New Roman" w:hAnsi="Times New Roman" w:cs="Times New Roman"/>
          <w:spacing w:val="-6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письма,</w:t>
      </w:r>
      <w:r w:rsidRPr="00BA64E3">
        <w:rPr>
          <w:rFonts w:ascii="Times New Roman" w:eastAsia="Times New Roman" w:hAnsi="Times New Roman" w:cs="Times New Roman"/>
          <w:spacing w:val="-4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0"/>
        </w:rPr>
        <w:t>уведомления)</w:t>
      </w:r>
    </w:p>
    <w:p w14:paraId="7681AE2C" w14:textId="77777777" w:rsidR="00BA64E3" w:rsidRPr="00BA64E3" w:rsidRDefault="00BA64E3" w:rsidP="00BA64E3">
      <w:pPr>
        <w:widowControl w:val="0"/>
        <w:autoSpaceDE w:val="0"/>
        <w:autoSpaceDN w:val="0"/>
        <w:spacing w:after="0" w:line="229" w:lineRule="exact"/>
        <w:jc w:val="center"/>
        <w:rPr>
          <w:rFonts w:ascii="Times New Roman" w:eastAsia="Times New Roman" w:hAnsi="Times New Roman" w:cs="Times New Roman"/>
          <w:sz w:val="20"/>
        </w:rPr>
        <w:sectPr w:rsidR="00BA64E3" w:rsidRPr="00BA64E3" w:rsidSect="00CF4483">
          <w:pgSz w:w="11910" w:h="16840"/>
          <w:pgMar w:top="1134" w:right="1134" w:bottom="1134" w:left="1701" w:header="465" w:footer="0" w:gutter="0"/>
          <w:cols w:space="720"/>
        </w:sectPr>
      </w:pPr>
    </w:p>
    <w:p w14:paraId="6803CB43" w14:textId="77777777" w:rsidR="00BA64E3" w:rsidRPr="00BA64E3" w:rsidRDefault="00BA64E3" w:rsidP="00BA64E3">
      <w:pPr>
        <w:widowControl w:val="0"/>
        <w:autoSpaceDE w:val="0"/>
        <w:autoSpaceDN w:val="0"/>
        <w:spacing w:before="80" w:after="0" w:line="242" w:lineRule="auto"/>
        <w:ind w:right="133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z w:val="28"/>
          <w:szCs w:val="28"/>
        </w:rPr>
        <w:t>Приложение</w:t>
      </w:r>
      <w:r w:rsidRPr="00BA64E3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BA64E3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 xml:space="preserve">4.1 </w:t>
      </w: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BA64E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>Методическим</w:t>
      </w:r>
      <w:r w:rsidRPr="00BA64E3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>указаниям</w:t>
      </w:r>
    </w:p>
    <w:p w14:paraId="4ADB6AE9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</w:rPr>
      </w:pPr>
    </w:p>
    <w:p w14:paraId="6ACC63B8" w14:textId="77777777" w:rsidR="00BA64E3" w:rsidRPr="00BA64E3" w:rsidRDefault="00BA64E3" w:rsidP="00FF3FA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</w:rPr>
      </w:pPr>
      <w:r w:rsidRPr="00BA64E3">
        <w:rPr>
          <w:rFonts w:ascii="Times New Roman" w:eastAsia="Times New Roman" w:hAnsi="Times New Roman" w:cs="Times New Roman"/>
          <w:b/>
          <w:sz w:val="26"/>
        </w:rPr>
        <w:t>Опись</w:t>
      </w:r>
      <w:r w:rsidRPr="00BA64E3">
        <w:rPr>
          <w:rFonts w:ascii="Times New Roman" w:eastAsia="Times New Roman" w:hAnsi="Times New Roman" w:cs="Times New Roman"/>
          <w:b/>
          <w:spacing w:val="-10"/>
          <w:sz w:val="26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sz w:val="26"/>
        </w:rPr>
        <w:t>материалов</w:t>
      </w:r>
      <w:r w:rsidRPr="00BA64E3">
        <w:rPr>
          <w:rFonts w:ascii="Times New Roman" w:eastAsia="Times New Roman" w:hAnsi="Times New Roman" w:cs="Times New Roman"/>
          <w:b/>
          <w:spacing w:val="-9"/>
          <w:sz w:val="26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sz w:val="26"/>
        </w:rPr>
        <w:t>дела</w:t>
      </w:r>
      <w:r w:rsidRPr="00BA64E3">
        <w:rPr>
          <w:rFonts w:ascii="Times New Roman" w:eastAsia="Times New Roman" w:hAnsi="Times New Roman" w:cs="Times New Roman"/>
          <w:b/>
          <w:spacing w:val="-9"/>
          <w:sz w:val="26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sz w:val="26"/>
        </w:rPr>
        <w:t>об</w:t>
      </w:r>
      <w:r w:rsidRPr="00BA64E3">
        <w:rPr>
          <w:rFonts w:ascii="Times New Roman" w:eastAsia="Times New Roman" w:hAnsi="Times New Roman" w:cs="Times New Roman"/>
          <w:b/>
          <w:spacing w:val="-9"/>
          <w:sz w:val="26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sz w:val="26"/>
        </w:rPr>
        <w:t>административном</w:t>
      </w:r>
      <w:r w:rsidRPr="00BA64E3">
        <w:rPr>
          <w:rFonts w:ascii="Times New Roman" w:eastAsia="Times New Roman" w:hAnsi="Times New Roman" w:cs="Times New Roman"/>
          <w:b/>
          <w:spacing w:val="-10"/>
          <w:sz w:val="26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spacing w:val="-2"/>
          <w:sz w:val="26"/>
        </w:rPr>
        <w:t>правонарушении:</w:t>
      </w:r>
    </w:p>
    <w:p w14:paraId="3E1A74EB" w14:textId="77777777" w:rsidR="00BA64E3" w:rsidRPr="00BA64E3" w:rsidRDefault="00BA64E3" w:rsidP="00FF3FAA">
      <w:pPr>
        <w:widowControl w:val="0"/>
        <w:autoSpaceDE w:val="0"/>
        <w:autoSpaceDN w:val="0"/>
        <w:spacing w:before="45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8"/>
        </w:rPr>
      </w:pPr>
    </w:p>
    <w:tbl>
      <w:tblPr>
        <w:tblStyle w:val="TableNormal1"/>
        <w:tblW w:w="8954" w:type="dxa"/>
        <w:tblInd w:w="2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2"/>
        <w:gridCol w:w="5438"/>
        <w:gridCol w:w="1687"/>
        <w:gridCol w:w="1287"/>
      </w:tblGrid>
      <w:tr w:rsidR="00BA64E3" w:rsidRPr="00BA64E3" w14:paraId="7F7495CF" w14:textId="77777777" w:rsidTr="00663106">
        <w:trPr>
          <w:trHeight w:val="717"/>
        </w:trPr>
        <w:tc>
          <w:tcPr>
            <w:tcW w:w="542" w:type="dxa"/>
          </w:tcPr>
          <w:p w14:paraId="18042494" w14:textId="77777777" w:rsidR="00BA64E3" w:rsidRPr="00BA64E3" w:rsidRDefault="00BA64E3" w:rsidP="00BA64E3">
            <w:pPr>
              <w:spacing w:before="104"/>
              <w:ind w:right="108"/>
              <w:rPr>
                <w:rFonts w:ascii="Times New Roman" w:eastAsia="Times New Roman" w:hAnsi="Times New Roman" w:cs="Times New Roman"/>
              </w:rPr>
            </w:pPr>
            <w:r w:rsidRPr="00BA64E3">
              <w:rPr>
                <w:rFonts w:ascii="Times New Roman" w:eastAsia="Times New Roman" w:hAnsi="Times New Roman" w:cs="Times New Roman"/>
                <w:spacing w:val="-10"/>
              </w:rPr>
              <w:t xml:space="preserve">№ </w:t>
            </w:r>
            <w:r w:rsidRPr="00BA64E3">
              <w:rPr>
                <w:rFonts w:ascii="Times New Roman" w:eastAsia="Times New Roman" w:hAnsi="Times New Roman" w:cs="Times New Roman"/>
                <w:spacing w:val="-4"/>
              </w:rPr>
              <w:t>п/п</w:t>
            </w:r>
          </w:p>
        </w:tc>
        <w:tc>
          <w:tcPr>
            <w:tcW w:w="5438" w:type="dxa"/>
          </w:tcPr>
          <w:p w14:paraId="71FC06FF" w14:textId="77777777" w:rsidR="00BA64E3" w:rsidRPr="00BA64E3" w:rsidRDefault="00BA64E3" w:rsidP="00BA64E3">
            <w:pPr>
              <w:spacing w:before="231"/>
              <w:rPr>
                <w:rFonts w:ascii="Times New Roman" w:eastAsia="Times New Roman" w:hAnsi="Times New Roman" w:cs="Times New Roman"/>
              </w:rPr>
            </w:pPr>
            <w:r w:rsidRPr="00BA64E3">
              <w:rPr>
                <w:rFonts w:ascii="Times New Roman" w:eastAsia="Times New Roman" w:hAnsi="Times New Roman" w:cs="Times New Roman"/>
              </w:rPr>
              <w:t>Наименование</w:t>
            </w:r>
            <w:r w:rsidRPr="00BA64E3"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pacing w:val="-2"/>
              </w:rPr>
              <w:t>документа</w:t>
            </w:r>
          </w:p>
        </w:tc>
        <w:tc>
          <w:tcPr>
            <w:tcW w:w="1687" w:type="dxa"/>
          </w:tcPr>
          <w:p w14:paraId="6CA55E8B" w14:textId="77777777" w:rsidR="00BA64E3" w:rsidRPr="00BA64E3" w:rsidRDefault="00BA64E3" w:rsidP="00BA64E3">
            <w:pPr>
              <w:spacing w:before="104"/>
              <w:ind w:right="279"/>
              <w:rPr>
                <w:rFonts w:ascii="Times New Roman" w:eastAsia="Times New Roman" w:hAnsi="Times New Roman" w:cs="Times New Roman"/>
              </w:rPr>
            </w:pPr>
            <w:r w:rsidRPr="00BA64E3">
              <w:rPr>
                <w:rFonts w:ascii="Times New Roman" w:eastAsia="Times New Roman" w:hAnsi="Times New Roman" w:cs="Times New Roman"/>
                <w:spacing w:val="-2"/>
              </w:rPr>
              <w:t>Количество листов</w:t>
            </w:r>
          </w:p>
        </w:tc>
        <w:tc>
          <w:tcPr>
            <w:tcW w:w="1287" w:type="dxa"/>
          </w:tcPr>
          <w:p w14:paraId="1F28E8B8" w14:textId="77777777" w:rsidR="00BA64E3" w:rsidRPr="00BA64E3" w:rsidRDefault="00BA64E3" w:rsidP="00BA64E3">
            <w:pPr>
              <w:spacing w:before="104"/>
              <w:ind w:right="299"/>
              <w:rPr>
                <w:rFonts w:ascii="Times New Roman" w:eastAsia="Times New Roman" w:hAnsi="Times New Roman" w:cs="Times New Roman"/>
              </w:rPr>
            </w:pPr>
            <w:r w:rsidRPr="00BA64E3">
              <w:rPr>
                <w:rFonts w:ascii="Times New Roman" w:eastAsia="Times New Roman" w:hAnsi="Times New Roman" w:cs="Times New Roman"/>
                <w:spacing w:val="-2"/>
              </w:rPr>
              <w:t>Подлинник/ копия</w:t>
            </w:r>
          </w:p>
        </w:tc>
      </w:tr>
      <w:tr w:rsidR="00BA64E3" w:rsidRPr="00BA64E3" w14:paraId="3BCE4C70" w14:textId="77777777" w:rsidTr="00663106">
        <w:trPr>
          <w:trHeight w:val="585"/>
        </w:trPr>
        <w:tc>
          <w:tcPr>
            <w:tcW w:w="542" w:type="dxa"/>
          </w:tcPr>
          <w:p w14:paraId="36A42487" w14:textId="77777777" w:rsidR="00BA64E3" w:rsidRPr="00BA64E3" w:rsidRDefault="00BA64E3" w:rsidP="00BA64E3">
            <w:pPr>
              <w:spacing w:before="164"/>
              <w:jc w:val="center"/>
              <w:rPr>
                <w:rFonts w:ascii="Times New Roman" w:eastAsia="Times New Roman" w:hAnsi="Times New Roman" w:cs="Times New Roman"/>
              </w:rPr>
            </w:pPr>
            <w:r w:rsidRPr="00BA64E3">
              <w:rPr>
                <w:rFonts w:ascii="Times New Roman" w:eastAsia="Times New Roman" w:hAnsi="Times New Roman" w:cs="Times New Roman"/>
                <w:spacing w:val="-5"/>
              </w:rPr>
              <w:t>1.</w:t>
            </w:r>
          </w:p>
        </w:tc>
        <w:tc>
          <w:tcPr>
            <w:tcW w:w="5438" w:type="dxa"/>
          </w:tcPr>
          <w:p w14:paraId="521A3279" w14:textId="77777777" w:rsidR="00BA64E3" w:rsidRPr="00BA64E3" w:rsidRDefault="00BA64E3" w:rsidP="00BA64E3">
            <w:pPr>
              <w:spacing w:before="39" w:line="252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BA64E3">
              <w:rPr>
                <w:rFonts w:ascii="Times New Roman" w:eastAsia="Times New Roman" w:hAnsi="Times New Roman" w:cs="Times New Roman"/>
                <w:lang w:val="ru-RU"/>
              </w:rPr>
              <w:t>Протокол</w:t>
            </w:r>
            <w:r w:rsidRPr="00BA64E3">
              <w:rPr>
                <w:rFonts w:ascii="Times New Roman" w:eastAsia="Times New Roman" w:hAnsi="Times New Roman" w:cs="Times New Roman"/>
                <w:spacing w:val="64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lang w:val="ru-RU"/>
              </w:rPr>
              <w:t>об</w:t>
            </w:r>
            <w:r w:rsidRPr="00BA64E3">
              <w:rPr>
                <w:rFonts w:ascii="Times New Roman" w:eastAsia="Times New Roman" w:hAnsi="Times New Roman" w:cs="Times New Roman"/>
                <w:spacing w:val="62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lang w:val="ru-RU"/>
              </w:rPr>
              <w:t>административном</w:t>
            </w:r>
            <w:r w:rsidRPr="00BA64E3">
              <w:rPr>
                <w:rFonts w:ascii="Times New Roman" w:eastAsia="Times New Roman" w:hAnsi="Times New Roman" w:cs="Times New Roman"/>
                <w:spacing w:val="62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lang w:val="ru-RU"/>
              </w:rPr>
              <w:t>правонарушении</w:t>
            </w:r>
            <w:r w:rsidRPr="00BA64E3">
              <w:rPr>
                <w:rFonts w:ascii="Times New Roman" w:eastAsia="Times New Roman" w:hAnsi="Times New Roman" w:cs="Times New Roman"/>
                <w:spacing w:val="65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от</w:t>
            </w:r>
          </w:p>
          <w:p w14:paraId="520F2738" w14:textId="77777777" w:rsidR="00BA64E3" w:rsidRPr="00BA64E3" w:rsidRDefault="00BA64E3" w:rsidP="00BA64E3">
            <w:pPr>
              <w:tabs>
                <w:tab w:val="left" w:pos="1371"/>
                <w:tab w:val="left" w:pos="2352"/>
              </w:tabs>
              <w:spacing w:line="252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BA64E3">
              <w:rPr>
                <w:rFonts w:ascii="Times New Roman" w:eastAsia="Times New Roman" w:hAnsi="Times New Roman" w:cs="Times New Roman"/>
                <w:u w:val="single"/>
                <w:lang w:val="ru-RU"/>
              </w:rPr>
              <w:tab/>
            </w:r>
            <w:r w:rsidRPr="00BA64E3">
              <w:rPr>
                <w:rFonts w:ascii="Times New Roman" w:eastAsia="Times New Roman" w:hAnsi="Times New Roman" w:cs="Times New Roman"/>
                <w:lang w:val="ru-RU"/>
              </w:rPr>
              <w:t xml:space="preserve">№ </w:t>
            </w:r>
            <w:r w:rsidRPr="00BA64E3">
              <w:rPr>
                <w:rFonts w:ascii="Times New Roman" w:eastAsia="Times New Roman" w:hAnsi="Times New Roman" w:cs="Times New Roman"/>
                <w:u w:val="single"/>
                <w:lang w:val="ru-RU"/>
              </w:rPr>
              <w:tab/>
            </w:r>
          </w:p>
        </w:tc>
        <w:tc>
          <w:tcPr>
            <w:tcW w:w="1687" w:type="dxa"/>
          </w:tcPr>
          <w:p w14:paraId="2A607253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87" w:type="dxa"/>
          </w:tcPr>
          <w:p w14:paraId="510EB1F8" w14:textId="77777777" w:rsidR="00BA64E3" w:rsidRPr="00BA64E3" w:rsidRDefault="00BA64E3" w:rsidP="00BA64E3">
            <w:pPr>
              <w:spacing w:before="164"/>
              <w:jc w:val="center"/>
              <w:rPr>
                <w:rFonts w:ascii="Times New Roman" w:eastAsia="Times New Roman" w:hAnsi="Times New Roman" w:cs="Times New Roman"/>
              </w:rPr>
            </w:pPr>
            <w:r w:rsidRPr="00BA64E3">
              <w:rPr>
                <w:rFonts w:ascii="Times New Roman" w:eastAsia="Times New Roman" w:hAnsi="Times New Roman" w:cs="Times New Roman"/>
                <w:spacing w:val="-2"/>
              </w:rPr>
              <w:t>Подлинник</w:t>
            </w:r>
          </w:p>
        </w:tc>
      </w:tr>
      <w:tr w:rsidR="00BA64E3" w:rsidRPr="00BA64E3" w14:paraId="5162BA16" w14:textId="77777777" w:rsidTr="00663106">
        <w:trPr>
          <w:trHeight w:val="419"/>
        </w:trPr>
        <w:tc>
          <w:tcPr>
            <w:tcW w:w="8954" w:type="dxa"/>
            <w:gridSpan w:val="4"/>
          </w:tcPr>
          <w:p w14:paraId="74573A41" w14:textId="77777777" w:rsidR="00BA64E3" w:rsidRPr="00BA64E3" w:rsidRDefault="00BA64E3" w:rsidP="00BA64E3">
            <w:pPr>
              <w:tabs>
                <w:tab w:val="left" w:pos="8469"/>
              </w:tabs>
              <w:spacing w:before="82"/>
              <w:rPr>
                <w:rFonts w:ascii="Times New Roman" w:eastAsia="Times New Roman" w:hAnsi="Times New Roman" w:cs="Times New Roman"/>
                <w:lang w:val="ru-RU"/>
              </w:rPr>
            </w:pPr>
            <w:r w:rsidRPr="00BA64E3">
              <w:rPr>
                <w:rFonts w:ascii="Times New Roman" w:eastAsia="Times New Roman" w:hAnsi="Times New Roman" w:cs="Times New Roman"/>
                <w:lang w:val="ru-RU"/>
              </w:rPr>
              <w:t>Приложения</w:t>
            </w:r>
            <w:r w:rsidRPr="00BA64E3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lang w:val="ru-RU"/>
              </w:rPr>
              <w:t>к</w:t>
            </w:r>
            <w:r w:rsidRPr="00BA64E3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lang w:val="ru-RU"/>
              </w:rPr>
              <w:t>протоколу</w:t>
            </w:r>
            <w:r w:rsidRPr="00BA64E3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lang w:val="ru-RU"/>
              </w:rPr>
              <w:t>об</w:t>
            </w:r>
            <w:r w:rsidRPr="00BA64E3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lang w:val="ru-RU"/>
              </w:rPr>
              <w:t>административном</w:t>
            </w:r>
            <w:r w:rsidRPr="00BA64E3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lang w:val="ru-RU"/>
              </w:rPr>
              <w:t>правонарушении</w:t>
            </w:r>
            <w:r w:rsidRPr="00BA64E3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lang w:val="ru-RU"/>
              </w:rPr>
              <w:t>от</w:t>
            </w:r>
            <w:r w:rsidRPr="00BA64E3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u w:val="single"/>
                <w:lang w:val="ru-RU"/>
              </w:rPr>
              <w:tab/>
            </w:r>
            <w:r w:rsidRPr="00BA64E3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:</w:t>
            </w:r>
          </w:p>
        </w:tc>
      </w:tr>
      <w:tr w:rsidR="00BA64E3" w:rsidRPr="00BA64E3" w14:paraId="1A4AE1FF" w14:textId="77777777" w:rsidTr="00663106">
        <w:trPr>
          <w:trHeight w:val="505"/>
        </w:trPr>
        <w:tc>
          <w:tcPr>
            <w:tcW w:w="542" w:type="dxa"/>
          </w:tcPr>
          <w:p w14:paraId="5389BC2D" w14:textId="77777777" w:rsidR="00BA64E3" w:rsidRPr="00BA64E3" w:rsidRDefault="00BA64E3" w:rsidP="00BA64E3">
            <w:pPr>
              <w:spacing w:before="125"/>
              <w:jc w:val="center"/>
              <w:rPr>
                <w:rFonts w:ascii="Times New Roman" w:eastAsia="Times New Roman" w:hAnsi="Times New Roman" w:cs="Times New Roman"/>
              </w:rPr>
            </w:pPr>
            <w:r w:rsidRPr="00BA64E3">
              <w:rPr>
                <w:rFonts w:ascii="Times New Roman" w:eastAsia="Times New Roman" w:hAnsi="Times New Roman" w:cs="Times New Roman"/>
                <w:spacing w:val="-5"/>
              </w:rPr>
              <w:t>2.</w:t>
            </w:r>
          </w:p>
        </w:tc>
        <w:tc>
          <w:tcPr>
            <w:tcW w:w="5438" w:type="dxa"/>
          </w:tcPr>
          <w:p w14:paraId="6604F08C" w14:textId="77777777" w:rsidR="00BA64E3" w:rsidRPr="00BA64E3" w:rsidRDefault="00BA64E3" w:rsidP="00BA64E3">
            <w:pPr>
              <w:spacing w:line="254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BA64E3">
              <w:rPr>
                <w:rFonts w:ascii="Times New Roman" w:eastAsia="Times New Roman" w:hAnsi="Times New Roman" w:cs="Times New Roman"/>
                <w:lang w:val="ru-RU"/>
              </w:rPr>
              <w:t xml:space="preserve">Объяснения (замечания) в порядке ст.25.1, 26.3 КоАП </w:t>
            </w:r>
            <w:r w:rsidRPr="00BA64E3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РФ</w:t>
            </w:r>
          </w:p>
        </w:tc>
        <w:tc>
          <w:tcPr>
            <w:tcW w:w="1687" w:type="dxa"/>
          </w:tcPr>
          <w:p w14:paraId="668D21C5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87" w:type="dxa"/>
          </w:tcPr>
          <w:p w14:paraId="4F556685" w14:textId="77777777" w:rsidR="00BA64E3" w:rsidRPr="00BA64E3" w:rsidRDefault="00BA64E3" w:rsidP="00BA64E3">
            <w:pPr>
              <w:spacing w:before="125"/>
              <w:jc w:val="center"/>
              <w:rPr>
                <w:rFonts w:ascii="Times New Roman" w:eastAsia="Times New Roman" w:hAnsi="Times New Roman" w:cs="Times New Roman"/>
              </w:rPr>
            </w:pPr>
            <w:r w:rsidRPr="00BA64E3">
              <w:rPr>
                <w:rFonts w:ascii="Times New Roman" w:eastAsia="Times New Roman" w:hAnsi="Times New Roman" w:cs="Times New Roman"/>
                <w:spacing w:val="-2"/>
              </w:rPr>
              <w:t>Подлинник</w:t>
            </w:r>
          </w:p>
        </w:tc>
      </w:tr>
      <w:tr w:rsidR="00BA64E3" w:rsidRPr="00BA64E3" w14:paraId="59FF9501" w14:textId="77777777" w:rsidTr="00663106">
        <w:trPr>
          <w:trHeight w:val="252"/>
        </w:trPr>
        <w:tc>
          <w:tcPr>
            <w:tcW w:w="8954" w:type="dxa"/>
            <w:gridSpan w:val="4"/>
          </w:tcPr>
          <w:p w14:paraId="45CCB9C5" w14:textId="77777777" w:rsidR="00BA64E3" w:rsidRPr="00BA64E3" w:rsidRDefault="00BA64E3" w:rsidP="00BA64E3">
            <w:pPr>
              <w:spacing w:line="232" w:lineRule="exact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BA64E3">
              <w:rPr>
                <w:rFonts w:ascii="Times New Roman" w:eastAsia="Times New Roman" w:hAnsi="Times New Roman" w:cs="Times New Roman"/>
                <w:lang w:val="ru-RU"/>
              </w:rPr>
              <w:t>Иные</w:t>
            </w:r>
            <w:r w:rsidRPr="00BA64E3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lang w:val="ru-RU"/>
              </w:rPr>
              <w:t>материалы</w:t>
            </w:r>
            <w:r w:rsidRPr="00BA64E3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lang w:val="ru-RU"/>
              </w:rPr>
              <w:t>дела</w:t>
            </w:r>
            <w:r w:rsidRPr="00BA64E3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lang w:val="ru-RU"/>
              </w:rPr>
              <w:t>об</w:t>
            </w:r>
            <w:r w:rsidRPr="00BA64E3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lang w:val="ru-RU"/>
              </w:rPr>
              <w:t>административном</w:t>
            </w:r>
            <w:r w:rsidRPr="00BA64E3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правонарушении:</w:t>
            </w:r>
          </w:p>
        </w:tc>
      </w:tr>
      <w:tr w:rsidR="00BA64E3" w:rsidRPr="00BA64E3" w14:paraId="200E0837" w14:textId="77777777" w:rsidTr="00663106">
        <w:trPr>
          <w:trHeight w:val="1010"/>
        </w:trPr>
        <w:tc>
          <w:tcPr>
            <w:tcW w:w="542" w:type="dxa"/>
          </w:tcPr>
          <w:p w14:paraId="3D042A6B" w14:textId="77777777" w:rsidR="00BA64E3" w:rsidRPr="00BA64E3" w:rsidRDefault="00BA64E3" w:rsidP="00BA64E3">
            <w:pPr>
              <w:spacing w:before="124"/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  <w:p w14:paraId="63DC29A7" w14:textId="77777777" w:rsidR="00BA64E3" w:rsidRPr="00BA64E3" w:rsidRDefault="00BA64E3" w:rsidP="00BA64E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64E3">
              <w:rPr>
                <w:rFonts w:ascii="Times New Roman" w:eastAsia="Times New Roman" w:hAnsi="Times New Roman" w:cs="Times New Roman"/>
                <w:spacing w:val="-5"/>
              </w:rPr>
              <w:t>3.</w:t>
            </w:r>
          </w:p>
        </w:tc>
        <w:tc>
          <w:tcPr>
            <w:tcW w:w="5438" w:type="dxa"/>
          </w:tcPr>
          <w:p w14:paraId="1036E342" w14:textId="7DD90EE4" w:rsidR="00BA64E3" w:rsidRPr="00BA64E3" w:rsidRDefault="00BA64E3" w:rsidP="00BA64E3">
            <w:pPr>
              <w:tabs>
                <w:tab w:val="left" w:pos="2044"/>
                <w:tab w:val="left" w:pos="4229"/>
                <w:tab w:val="left" w:pos="4666"/>
              </w:tabs>
              <w:ind w:right="91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BA64E3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Уведомление</w:t>
            </w:r>
            <w:r w:rsidRPr="00BA64E3">
              <w:rPr>
                <w:rFonts w:ascii="Times New Roman" w:eastAsia="Times New Roman" w:hAnsi="Times New Roman" w:cs="Times New Roman"/>
                <w:lang w:val="ru-RU"/>
              </w:rPr>
              <w:tab/>
            </w:r>
            <w:r w:rsidRPr="00BA64E3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Контрольно-счетной</w:t>
            </w:r>
            <w:r w:rsidRPr="00BA64E3">
              <w:rPr>
                <w:rFonts w:ascii="Times New Roman" w:eastAsia="Times New Roman" w:hAnsi="Times New Roman" w:cs="Times New Roman"/>
                <w:lang w:val="ru-RU"/>
              </w:rPr>
              <w:tab/>
            </w:r>
            <w:r w:rsidRPr="00BA64E3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палаты </w:t>
            </w:r>
            <w:r w:rsidR="00FF3FAA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муниципального образования «Муринское городское поселение» Всеволожского муниципального района </w:t>
            </w:r>
            <w:r w:rsidRPr="00BA64E3">
              <w:rPr>
                <w:rFonts w:ascii="Times New Roman" w:eastAsia="Times New Roman" w:hAnsi="Times New Roman" w:cs="Times New Roman"/>
                <w:lang w:val="ru-RU"/>
              </w:rPr>
              <w:t xml:space="preserve">Ленинградской области от </w:t>
            </w:r>
            <w:r w:rsidRPr="00BA64E3">
              <w:rPr>
                <w:rFonts w:ascii="Times New Roman" w:eastAsia="Times New Roman" w:hAnsi="Times New Roman" w:cs="Times New Roman"/>
                <w:u w:val="single"/>
                <w:lang w:val="ru-RU"/>
              </w:rPr>
              <w:tab/>
            </w:r>
            <w:r w:rsidRPr="00BA64E3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BA64E3">
              <w:rPr>
                <w:rFonts w:ascii="Times New Roman" w:eastAsia="Times New Roman" w:hAnsi="Times New Roman" w:cs="Times New Roman"/>
                <w:spacing w:val="-14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lang w:val="ru-RU"/>
              </w:rPr>
              <w:t>времени</w:t>
            </w:r>
            <w:r w:rsidRPr="00BA64E3">
              <w:rPr>
                <w:rFonts w:ascii="Times New Roman" w:eastAsia="Times New Roman" w:hAnsi="Times New Roman" w:cs="Times New Roman"/>
                <w:spacing w:val="-14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lang w:val="ru-RU"/>
              </w:rPr>
              <w:t>и месте</w:t>
            </w:r>
            <w:r w:rsidRPr="00BA64E3">
              <w:rPr>
                <w:rFonts w:ascii="Times New Roman" w:eastAsia="Times New Roman" w:hAnsi="Times New Roman" w:cs="Times New Roman"/>
                <w:spacing w:val="57"/>
                <w:w w:val="15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lang w:val="ru-RU"/>
              </w:rPr>
              <w:t>составления</w:t>
            </w:r>
            <w:r w:rsidRPr="00BA64E3">
              <w:rPr>
                <w:rFonts w:ascii="Times New Roman" w:eastAsia="Times New Roman" w:hAnsi="Times New Roman" w:cs="Times New Roman"/>
                <w:spacing w:val="56"/>
                <w:w w:val="15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lang w:val="ru-RU"/>
              </w:rPr>
              <w:t>протокола</w:t>
            </w:r>
            <w:r w:rsidRPr="00BA64E3">
              <w:rPr>
                <w:rFonts w:ascii="Times New Roman" w:eastAsia="Times New Roman" w:hAnsi="Times New Roman" w:cs="Times New Roman"/>
                <w:spacing w:val="57"/>
                <w:w w:val="15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lang w:val="ru-RU"/>
              </w:rPr>
              <w:t>об</w:t>
            </w:r>
            <w:r w:rsidRPr="00BA64E3">
              <w:rPr>
                <w:rFonts w:ascii="Times New Roman" w:eastAsia="Times New Roman" w:hAnsi="Times New Roman" w:cs="Times New Roman"/>
                <w:spacing w:val="57"/>
                <w:w w:val="15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административном</w:t>
            </w:r>
          </w:p>
          <w:p w14:paraId="24B90A8F" w14:textId="77777777" w:rsidR="00BA64E3" w:rsidRPr="00BA64E3" w:rsidRDefault="00BA64E3" w:rsidP="00BA64E3">
            <w:pPr>
              <w:spacing w:line="233" w:lineRule="exact"/>
              <w:rPr>
                <w:rFonts w:ascii="Times New Roman" w:eastAsia="Times New Roman" w:hAnsi="Times New Roman" w:cs="Times New Roman"/>
              </w:rPr>
            </w:pPr>
            <w:r w:rsidRPr="00BA64E3">
              <w:rPr>
                <w:rFonts w:ascii="Times New Roman" w:eastAsia="Times New Roman" w:hAnsi="Times New Roman" w:cs="Times New Roman"/>
                <w:spacing w:val="-2"/>
              </w:rPr>
              <w:t>правонарушении</w:t>
            </w:r>
          </w:p>
        </w:tc>
        <w:tc>
          <w:tcPr>
            <w:tcW w:w="1687" w:type="dxa"/>
          </w:tcPr>
          <w:p w14:paraId="69D6D089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7" w:type="dxa"/>
          </w:tcPr>
          <w:p w14:paraId="710B07A3" w14:textId="77777777" w:rsidR="00BA64E3" w:rsidRPr="00BA64E3" w:rsidRDefault="00BA64E3" w:rsidP="00BA64E3">
            <w:pPr>
              <w:spacing w:before="124"/>
              <w:rPr>
                <w:rFonts w:ascii="Times New Roman" w:eastAsia="Times New Roman" w:hAnsi="Times New Roman" w:cs="Times New Roman"/>
                <w:b/>
              </w:rPr>
            </w:pPr>
          </w:p>
          <w:p w14:paraId="4F30D952" w14:textId="77777777" w:rsidR="00BA64E3" w:rsidRPr="00BA64E3" w:rsidRDefault="00BA64E3" w:rsidP="00BA64E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64E3">
              <w:rPr>
                <w:rFonts w:ascii="Times New Roman" w:eastAsia="Times New Roman" w:hAnsi="Times New Roman" w:cs="Times New Roman"/>
                <w:spacing w:val="-2"/>
              </w:rPr>
              <w:t>Копия</w:t>
            </w:r>
          </w:p>
        </w:tc>
      </w:tr>
      <w:tr w:rsidR="00BA64E3" w:rsidRPr="00BA64E3" w14:paraId="7E65BA97" w14:textId="77777777" w:rsidTr="00663106">
        <w:trPr>
          <w:trHeight w:val="254"/>
        </w:trPr>
        <w:tc>
          <w:tcPr>
            <w:tcW w:w="542" w:type="dxa"/>
          </w:tcPr>
          <w:p w14:paraId="555DEF42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5438" w:type="dxa"/>
          </w:tcPr>
          <w:p w14:paraId="0FB0A98C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687" w:type="dxa"/>
          </w:tcPr>
          <w:p w14:paraId="076508ED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287" w:type="dxa"/>
          </w:tcPr>
          <w:p w14:paraId="4A140DE4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  <w:tr w:rsidR="00BA64E3" w:rsidRPr="00BA64E3" w14:paraId="58FBB95A" w14:textId="77777777" w:rsidTr="00663106">
        <w:trPr>
          <w:trHeight w:val="253"/>
        </w:trPr>
        <w:tc>
          <w:tcPr>
            <w:tcW w:w="542" w:type="dxa"/>
          </w:tcPr>
          <w:p w14:paraId="1FB44019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5438" w:type="dxa"/>
          </w:tcPr>
          <w:p w14:paraId="610BC1B1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687" w:type="dxa"/>
          </w:tcPr>
          <w:p w14:paraId="1B128F80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287" w:type="dxa"/>
          </w:tcPr>
          <w:p w14:paraId="3217E011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  <w:tr w:rsidR="00BA64E3" w:rsidRPr="00BA64E3" w14:paraId="73130BAB" w14:textId="77777777" w:rsidTr="00663106">
        <w:trPr>
          <w:trHeight w:val="251"/>
        </w:trPr>
        <w:tc>
          <w:tcPr>
            <w:tcW w:w="542" w:type="dxa"/>
          </w:tcPr>
          <w:p w14:paraId="4C028EFB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5438" w:type="dxa"/>
          </w:tcPr>
          <w:p w14:paraId="1934127F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687" w:type="dxa"/>
          </w:tcPr>
          <w:p w14:paraId="7DB64768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287" w:type="dxa"/>
          </w:tcPr>
          <w:p w14:paraId="54DE669A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  <w:tr w:rsidR="00BA64E3" w:rsidRPr="00BA64E3" w14:paraId="7DBCB2A7" w14:textId="77777777" w:rsidTr="00663106">
        <w:trPr>
          <w:trHeight w:val="254"/>
        </w:trPr>
        <w:tc>
          <w:tcPr>
            <w:tcW w:w="542" w:type="dxa"/>
          </w:tcPr>
          <w:p w14:paraId="3CB38446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5438" w:type="dxa"/>
          </w:tcPr>
          <w:p w14:paraId="4DE653A9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687" w:type="dxa"/>
          </w:tcPr>
          <w:p w14:paraId="18245942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287" w:type="dxa"/>
          </w:tcPr>
          <w:p w14:paraId="4580EACE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  <w:tr w:rsidR="00BA64E3" w:rsidRPr="00BA64E3" w14:paraId="6D55EC1E" w14:textId="77777777" w:rsidTr="00663106">
        <w:trPr>
          <w:trHeight w:val="251"/>
        </w:trPr>
        <w:tc>
          <w:tcPr>
            <w:tcW w:w="542" w:type="dxa"/>
          </w:tcPr>
          <w:p w14:paraId="4B1EBE5B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5438" w:type="dxa"/>
          </w:tcPr>
          <w:p w14:paraId="7579957A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687" w:type="dxa"/>
          </w:tcPr>
          <w:p w14:paraId="54686327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287" w:type="dxa"/>
          </w:tcPr>
          <w:p w14:paraId="43B0B67F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  <w:tr w:rsidR="00BA64E3" w:rsidRPr="00BA64E3" w14:paraId="45529585" w14:textId="77777777" w:rsidTr="00663106">
        <w:trPr>
          <w:trHeight w:val="254"/>
        </w:trPr>
        <w:tc>
          <w:tcPr>
            <w:tcW w:w="542" w:type="dxa"/>
          </w:tcPr>
          <w:p w14:paraId="14502DC4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5438" w:type="dxa"/>
          </w:tcPr>
          <w:p w14:paraId="62F87D36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687" w:type="dxa"/>
          </w:tcPr>
          <w:p w14:paraId="71E8659E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287" w:type="dxa"/>
          </w:tcPr>
          <w:p w14:paraId="7B8F58E7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  <w:tr w:rsidR="00BA64E3" w:rsidRPr="00BA64E3" w14:paraId="7CCCEC41" w14:textId="77777777" w:rsidTr="00663106">
        <w:trPr>
          <w:trHeight w:val="253"/>
        </w:trPr>
        <w:tc>
          <w:tcPr>
            <w:tcW w:w="5980" w:type="dxa"/>
            <w:gridSpan w:val="2"/>
          </w:tcPr>
          <w:p w14:paraId="0C3EF60C" w14:textId="77777777" w:rsidR="00BA64E3" w:rsidRPr="00BA64E3" w:rsidRDefault="00BA64E3" w:rsidP="00BA64E3">
            <w:pPr>
              <w:spacing w:line="234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BA64E3">
              <w:rPr>
                <w:rFonts w:ascii="Times New Roman" w:eastAsia="Times New Roman" w:hAnsi="Times New Roman" w:cs="Times New Roman"/>
                <w:spacing w:val="-2"/>
              </w:rPr>
              <w:t>ИТОГО</w:t>
            </w:r>
          </w:p>
        </w:tc>
        <w:tc>
          <w:tcPr>
            <w:tcW w:w="1687" w:type="dxa"/>
          </w:tcPr>
          <w:p w14:paraId="6671DEF5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287" w:type="dxa"/>
          </w:tcPr>
          <w:p w14:paraId="39834A7A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</w:tbl>
    <w:p w14:paraId="5C9073D2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8"/>
        </w:rPr>
      </w:pPr>
    </w:p>
    <w:p w14:paraId="2CB82305" w14:textId="77777777" w:rsidR="00BA64E3" w:rsidRPr="00BA64E3" w:rsidRDefault="00BA64E3" w:rsidP="00BA64E3">
      <w:pPr>
        <w:widowControl w:val="0"/>
        <w:autoSpaceDE w:val="0"/>
        <w:autoSpaceDN w:val="0"/>
        <w:spacing w:before="67" w:after="0" w:line="240" w:lineRule="auto"/>
        <w:rPr>
          <w:rFonts w:ascii="Times New Roman" w:eastAsia="Times New Roman" w:hAnsi="Times New Roman" w:cs="Times New Roman"/>
          <w:b/>
          <w:sz w:val="20"/>
          <w:szCs w:val="28"/>
        </w:rPr>
      </w:pPr>
      <w:r w:rsidRPr="00BA64E3">
        <w:rPr>
          <w:rFonts w:ascii="Times New Roman" w:eastAsia="Times New Roman" w:hAnsi="Times New Roman" w:cs="Times New Roman"/>
          <w:b/>
          <w:noProof/>
          <w:sz w:val="20"/>
          <w:szCs w:val="28"/>
        </w:rPr>
        <mc:AlternateContent>
          <mc:Choice Requires="wps">
            <w:drawing>
              <wp:anchor distT="0" distB="0" distL="0" distR="0" simplePos="0" relativeHeight="251693056" behindDoc="1" locked="0" layoutInCell="1" allowOverlap="1" wp14:anchorId="435EA1AB" wp14:editId="206D0174">
                <wp:simplePos x="0" y="0"/>
                <wp:positionH relativeFrom="page">
                  <wp:posOffset>1080516</wp:posOffset>
                </wp:positionH>
                <wp:positionV relativeFrom="paragraph">
                  <wp:posOffset>203829</wp:posOffset>
                </wp:positionV>
                <wp:extent cx="3810635" cy="1270"/>
                <wp:effectExtent l="0" t="0" r="0" b="0"/>
                <wp:wrapTopAndBottom/>
                <wp:docPr id="57" name="Graphic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635">
                              <a:moveTo>
                                <a:pt x="0" y="0"/>
                              </a:moveTo>
                              <a:lnTo>
                                <a:pt x="3810143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DE986D" id="Graphic 57" o:spid="_x0000_s1026" style="position:absolute;margin-left:85.1pt;margin-top:16.05pt;width:300.05pt;height:.1pt;z-index:-251623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6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" path="m,l3810143,e" filled="f" strokeweight=".17183mm">
                <v:path arrowok="t"/>
                <w10:wrap type="topAndBottom" anchorx="page"/>
              </v:shape>
            </w:pict>
          </mc:Fallback>
        </mc:AlternateContent>
      </w:r>
      <w:r w:rsidRPr="00BA64E3">
        <w:rPr>
          <w:rFonts w:ascii="Times New Roman" w:eastAsia="Times New Roman" w:hAnsi="Times New Roman" w:cs="Times New Roman"/>
          <w:b/>
          <w:noProof/>
          <w:sz w:val="20"/>
          <w:szCs w:val="28"/>
        </w:rPr>
        <mc:AlternateContent>
          <mc:Choice Requires="wps">
            <w:drawing>
              <wp:anchor distT="0" distB="0" distL="0" distR="0" simplePos="0" relativeHeight="251694080" behindDoc="1" locked="0" layoutInCell="1" allowOverlap="1" wp14:anchorId="10DD7AF0" wp14:editId="1BC1FAB8">
                <wp:simplePos x="0" y="0"/>
                <wp:positionH relativeFrom="page">
                  <wp:posOffset>5582581</wp:posOffset>
                </wp:positionH>
                <wp:positionV relativeFrom="paragraph">
                  <wp:posOffset>203829</wp:posOffset>
                </wp:positionV>
                <wp:extent cx="1372235" cy="1270"/>
                <wp:effectExtent l="0" t="0" r="0" b="0"/>
                <wp:wrapTopAndBottom/>
                <wp:docPr id="58" name="Graphic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22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2235">
                              <a:moveTo>
                                <a:pt x="0" y="0"/>
                              </a:moveTo>
                              <a:lnTo>
                                <a:pt x="1371651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E84626" id="Graphic 58" o:spid="_x0000_s1026" style="position:absolute;margin-left:439.55pt;margin-top:16.05pt;width:108.05pt;height:.1pt;z-index:-25162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722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" path="m,l1371651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2F244797" w14:textId="77777777" w:rsidR="00BA64E3" w:rsidRPr="00BA64E3" w:rsidRDefault="00BA64E3" w:rsidP="00BA64E3">
      <w:pPr>
        <w:widowControl w:val="0"/>
        <w:tabs>
          <w:tab w:val="left" w:pos="8072"/>
        </w:tabs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18"/>
        </w:rPr>
      </w:pPr>
      <w:r w:rsidRPr="00BA64E3">
        <w:rPr>
          <w:rFonts w:ascii="Times New Roman" w:eastAsia="Times New Roman" w:hAnsi="Times New Roman" w:cs="Times New Roman"/>
          <w:sz w:val="18"/>
        </w:rPr>
        <w:t>(указывается</w:t>
      </w:r>
      <w:r w:rsidRPr="00BA64E3">
        <w:rPr>
          <w:rFonts w:ascii="Times New Roman" w:eastAsia="Times New Roman" w:hAnsi="Times New Roman" w:cs="Times New Roman"/>
          <w:spacing w:val="-2"/>
          <w:sz w:val="18"/>
        </w:rPr>
        <w:t xml:space="preserve"> </w:t>
      </w:r>
      <w:r w:rsidRPr="00BA64E3">
        <w:rPr>
          <w:rFonts w:ascii="Times New Roman" w:eastAsia="Times New Roman" w:hAnsi="Times New Roman" w:cs="Times New Roman"/>
          <w:sz w:val="18"/>
        </w:rPr>
        <w:t>должность</w:t>
      </w:r>
      <w:r w:rsidRPr="00BA64E3">
        <w:rPr>
          <w:rFonts w:ascii="Times New Roman" w:eastAsia="Times New Roman" w:hAnsi="Times New Roman" w:cs="Times New Roman"/>
          <w:spacing w:val="-3"/>
          <w:sz w:val="18"/>
        </w:rPr>
        <w:t xml:space="preserve"> </w:t>
      </w:r>
      <w:r w:rsidRPr="00BA64E3">
        <w:rPr>
          <w:rFonts w:ascii="Times New Roman" w:eastAsia="Times New Roman" w:hAnsi="Times New Roman" w:cs="Times New Roman"/>
          <w:sz w:val="18"/>
        </w:rPr>
        <w:t>и</w:t>
      </w:r>
      <w:r w:rsidRPr="00BA64E3">
        <w:rPr>
          <w:rFonts w:ascii="Times New Roman" w:eastAsia="Times New Roman" w:hAnsi="Times New Roman" w:cs="Times New Roman"/>
          <w:spacing w:val="-2"/>
          <w:sz w:val="18"/>
        </w:rPr>
        <w:t xml:space="preserve"> </w:t>
      </w:r>
      <w:r w:rsidRPr="00BA64E3">
        <w:rPr>
          <w:rFonts w:ascii="Times New Roman" w:eastAsia="Times New Roman" w:hAnsi="Times New Roman" w:cs="Times New Roman"/>
          <w:sz w:val="18"/>
        </w:rPr>
        <w:t>ФИО</w:t>
      </w:r>
      <w:r w:rsidRPr="00BA64E3">
        <w:rPr>
          <w:rFonts w:ascii="Times New Roman" w:eastAsia="Times New Roman" w:hAnsi="Times New Roman" w:cs="Times New Roman"/>
          <w:spacing w:val="-1"/>
          <w:sz w:val="18"/>
        </w:rPr>
        <w:t xml:space="preserve"> </w:t>
      </w:r>
      <w:r w:rsidRPr="00BA64E3">
        <w:rPr>
          <w:rFonts w:ascii="Times New Roman" w:eastAsia="Times New Roman" w:hAnsi="Times New Roman" w:cs="Times New Roman"/>
          <w:sz w:val="18"/>
        </w:rPr>
        <w:t>лица,</w:t>
      </w:r>
      <w:r w:rsidRPr="00BA64E3">
        <w:rPr>
          <w:rFonts w:ascii="Times New Roman" w:eastAsia="Times New Roman" w:hAnsi="Times New Roman" w:cs="Times New Roman"/>
          <w:spacing w:val="-2"/>
          <w:sz w:val="18"/>
        </w:rPr>
        <w:t xml:space="preserve"> </w:t>
      </w:r>
      <w:r w:rsidRPr="00BA64E3">
        <w:rPr>
          <w:rFonts w:ascii="Times New Roman" w:eastAsia="Times New Roman" w:hAnsi="Times New Roman" w:cs="Times New Roman"/>
          <w:sz w:val="18"/>
        </w:rPr>
        <w:t>составившего</w:t>
      </w:r>
      <w:r w:rsidRPr="00BA64E3">
        <w:rPr>
          <w:rFonts w:ascii="Times New Roman" w:eastAsia="Times New Roman" w:hAnsi="Times New Roman" w:cs="Times New Roman"/>
          <w:spacing w:val="-2"/>
          <w:sz w:val="18"/>
        </w:rPr>
        <w:t xml:space="preserve"> опись)</w:t>
      </w:r>
      <w:r w:rsidRPr="00BA64E3">
        <w:rPr>
          <w:rFonts w:ascii="Times New Roman" w:eastAsia="Times New Roman" w:hAnsi="Times New Roman" w:cs="Times New Roman"/>
          <w:sz w:val="18"/>
        </w:rPr>
        <w:tab/>
      </w:r>
      <w:r w:rsidRPr="00BA64E3">
        <w:rPr>
          <w:rFonts w:ascii="Times New Roman" w:eastAsia="Times New Roman" w:hAnsi="Times New Roman" w:cs="Times New Roman"/>
          <w:spacing w:val="-2"/>
          <w:sz w:val="18"/>
        </w:rPr>
        <w:t>(подпись)</w:t>
      </w:r>
    </w:p>
    <w:p w14:paraId="1DDB3E5B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8"/>
        </w:rPr>
        <w:sectPr w:rsidR="00BA64E3" w:rsidRPr="00BA64E3" w:rsidSect="00CF4483">
          <w:pgSz w:w="11910" w:h="16840"/>
          <w:pgMar w:top="1134" w:right="1134" w:bottom="1134" w:left="1701" w:header="465" w:footer="0" w:gutter="0"/>
          <w:cols w:space="720"/>
        </w:sectPr>
      </w:pPr>
    </w:p>
    <w:p w14:paraId="7EF3DC02" w14:textId="77777777" w:rsidR="00BA64E3" w:rsidRPr="00BA64E3" w:rsidRDefault="00BA64E3" w:rsidP="00BA64E3">
      <w:pPr>
        <w:widowControl w:val="0"/>
        <w:autoSpaceDE w:val="0"/>
        <w:autoSpaceDN w:val="0"/>
        <w:spacing w:before="80" w:after="0" w:line="242" w:lineRule="auto"/>
        <w:ind w:right="135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z w:val="28"/>
          <w:szCs w:val="28"/>
        </w:rPr>
        <w:t>Приложение</w:t>
      </w:r>
      <w:r w:rsidRPr="00BA64E3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BA64E3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 xml:space="preserve">5 </w:t>
      </w:r>
      <w:r w:rsidRPr="00BA64E3">
        <w:rPr>
          <w:rFonts w:ascii="Times New Roman" w:eastAsia="Times New Roman" w:hAnsi="Times New Roman" w:cs="Times New Roman"/>
          <w:spacing w:val="-6"/>
          <w:sz w:val="28"/>
          <w:szCs w:val="28"/>
        </w:rPr>
        <w:t>к</w:t>
      </w:r>
      <w:r w:rsidRPr="00BA64E3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6"/>
          <w:sz w:val="28"/>
          <w:szCs w:val="28"/>
        </w:rPr>
        <w:t>Методическим</w:t>
      </w:r>
      <w:r w:rsidRPr="00BA64E3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6"/>
          <w:sz w:val="28"/>
          <w:szCs w:val="28"/>
        </w:rPr>
        <w:t>указаниям</w:t>
      </w:r>
    </w:p>
    <w:p w14:paraId="6F1340CD" w14:textId="77777777" w:rsidR="00BA64E3" w:rsidRPr="00BA64E3" w:rsidRDefault="00BA64E3" w:rsidP="00BA64E3">
      <w:pPr>
        <w:widowControl w:val="0"/>
        <w:autoSpaceDE w:val="0"/>
        <w:autoSpaceDN w:val="0"/>
        <w:spacing w:before="155" w:after="0" w:line="240" w:lineRule="auto"/>
        <w:rPr>
          <w:rFonts w:ascii="Times New Roman" w:eastAsia="Times New Roman" w:hAnsi="Times New Roman" w:cs="Times New Roman"/>
          <w:i/>
          <w:sz w:val="20"/>
          <w:szCs w:val="28"/>
        </w:rPr>
      </w:pPr>
      <w:r w:rsidRPr="00BA64E3">
        <w:rPr>
          <w:rFonts w:ascii="Times New Roman" w:eastAsia="Times New Roman" w:hAnsi="Times New Roman" w:cs="Times New Roman"/>
          <w:i/>
          <w:noProof/>
          <w:sz w:val="20"/>
          <w:szCs w:val="28"/>
        </w:rPr>
        <mc:AlternateContent>
          <mc:Choice Requires="wps">
            <w:drawing>
              <wp:anchor distT="0" distB="0" distL="0" distR="0" simplePos="0" relativeHeight="251695104" behindDoc="1" locked="0" layoutInCell="1" allowOverlap="1" wp14:anchorId="7BBC1ACA" wp14:editId="7A5CAF31">
                <wp:simplePos x="0" y="0"/>
                <wp:positionH relativeFrom="page">
                  <wp:posOffset>4695444</wp:posOffset>
                </wp:positionH>
                <wp:positionV relativeFrom="paragraph">
                  <wp:posOffset>260077</wp:posOffset>
                </wp:positionV>
                <wp:extent cx="2491105" cy="1270"/>
                <wp:effectExtent l="0" t="0" r="0" b="0"/>
                <wp:wrapTopAndBottom/>
                <wp:docPr id="60" name="Graphic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911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91105">
                              <a:moveTo>
                                <a:pt x="0" y="0"/>
                              </a:moveTo>
                              <a:lnTo>
                                <a:pt x="2491055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2842F6" id="Graphic 60" o:spid="_x0000_s1026" style="position:absolute;margin-left:369.7pt;margin-top:20.5pt;width:196.15pt;height:.1pt;z-index:-25162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911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" path="m,l2491055,e" filled="f" strokeweight=".20106mm">
                <v:path arrowok="t"/>
                <w10:wrap type="topAndBottom" anchorx="page"/>
              </v:shape>
            </w:pict>
          </mc:Fallback>
        </mc:AlternateContent>
      </w:r>
    </w:p>
    <w:p w14:paraId="50A9DFB9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ind w:right="1736"/>
        <w:jc w:val="right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pacing w:val="-2"/>
          <w:sz w:val="20"/>
        </w:rPr>
        <w:t>(адресат)</w:t>
      </w:r>
    </w:p>
    <w:p w14:paraId="1FF8A1BD" w14:textId="77777777" w:rsidR="00BA64E3" w:rsidRPr="00BA64E3" w:rsidRDefault="00BA64E3" w:rsidP="00BA64E3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 w:val="9"/>
          <w:szCs w:val="28"/>
        </w:rPr>
      </w:pPr>
      <w:r w:rsidRPr="00BA64E3">
        <w:rPr>
          <w:rFonts w:ascii="Times New Roman" w:eastAsia="Times New Roman" w:hAnsi="Times New Roman" w:cs="Times New Roman"/>
          <w:noProof/>
          <w:sz w:val="9"/>
          <w:szCs w:val="28"/>
        </w:rPr>
        <mc:AlternateContent>
          <mc:Choice Requires="wps">
            <w:drawing>
              <wp:anchor distT="0" distB="0" distL="0" distR="0" simplePos="0" relativeHeight="251696128" behindDoc="1" locked="0" layoutInCell="1" allowOverlap="1" wp14:anchorId="50B9D5B9" wp14:editId="0448FBD8">
                <wp:simplePos x="0" y="0"/>
                <wp:positionH relativeFrom="page">
                  <wp:posOffset>4663440</wp:posOffset>
                </wp:positionH>
                <wp:positionV relativeFrom="paragraph">
                  <wp:posOffset>85194</wp:posOffset>
                </wp:positionV>
                <wp:extent cx="2555875" cy="18415"/>
                <wp:effectExtent l="0" t="0" r="0" b="0"/>
                <wp:wrapTopAndBottom/>
                <wp:docPr id="61" name="Graphic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5587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5875" h="18415">
                              <a:moveTo>
                                <a:pt x="2555747" y="18287"/>
                              </a:moveTo>
                              <a:lnTo>
                                <a:pt x="0" y="18287"/>
                              </a:lnTo>
                              <a:lnTo>
                                <a:pt x="0" y="0"/>
                              </a:lnTo>
                              <a:lnTo>
                                <a:pt x="2555747" y="0"/>
                              </a:lnTo>
                              <a:lnTo>
                                <a:pt x="2555747" y="1828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D785BB" id="Graphic 61" o:spid="_x0000_s1026" style="position:absolute;margin-left:367.2pt;margin-top:6.7pt;width:201.25pt;height:1.45pt;z-index:-25162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5587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" path="m2555747,18287l,18287,,,2555747,r,18287xe" fillcolor="black" stroked="f">
                <v:path arrowok="t"/>
                <w10:wrap type="topAndBottom" anchorx="page"/>
              </v:shape>
            </w:pict>
          </mc:Fallback>
        </mc:AlternateContent>
      </w:r>
      <w:r w:rsidRPr="00BA64E3">
        <w:rPr>
          <w:rFonts w:ascii="Times New Roman" w:eastAsia="Times New Roman" w:hAnsi="Times New Roman" w:cs="Times New Roman"/>
          <w:noProof/>
          <w:sz w:val="9"/>
          <w:szCs w:val="28"/>
        </w:rPr>
        <mc:AlternateContent>
          <mc:Choice Requires="wps">
            <w:drawing>
              <wp:anchor distT="0" distB="0" distL="0" distR="0" simplePos="0" relativeHeight="251697152" behindDoc="1" locked="0" layoutInCell="1" allowOverlap="1" wp14:anchorId="7EF23494" wp14:editId="2CD80AED">
                <wp:simplePos x="0" y="0"/>
                <wp:positionH relativeFrom="page">
                  <wp:posOffset>4683252</wp:posOffset>
                </wp:positionH>
                <wp:positionV relativeFrom="paragraph">
                  <wp:posOffset>365120</wp:posOffset>
                </wp:positionV>
                <wp:extent cx="2517140" cy="1270"/>
                <wp:effectExtent l="0" t="0" r="0" b="0"/>
                <wp:wrapTopAndBottom/>
                <wp:docPr id="62" name="Graphic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71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7140">
                              <a:moveTo>
                                <a:pt x="0" y="0"/>
                              </a:moveTo>
                              <a:lnTo>
                                <a:pt x="2516990" y="0"/>
                              </a:lnTo>
                            </a:path>
                          </a:pathLst>
                        </a:custGeom>
                        <a:ln w="464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27F713" id="Graphic 62" o:spid="_x0000_s1026" style="position:absolute;margin-left:368.75pt;margin-top:28.75pt;width:198.2pt;height:.1pt;z-index:-25161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171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" path="m,l2516990,e" filled="f" strokeweight=".1289mm">
                <v:path arrowok="t"/>
                <w10:wrap type="topAndBottom" anchorx="page"/>
              </v:shape>
            </w:pict>
          </mc:Fallback>
        </mc:AlternateContent>
      </w:r>
    </w:p>
    <w:p w14:paraId="206187DC" w14:textId="77777777" w:rsidR="00BA64E3" w:rsidRPr="00BA64E3" w:rsidRDefault="00BA64E3" w:rsidP="00BA64E3">
      <w:pPr>
        <w:widowControl w:val="0"/>
        <w:autoSpaceDE w:val="0"/>
        <w:autoSpaceDN w:val="0"/>
        <w:spacing w:before="158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14:paraId="58A5BF3D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ind w:right="1822"/>
        <w:jc w:val="right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pacing w:val="-2"/>
          <w:sz w:val="20"/>
        </w:rPr>
        <w:t>(адрес)</w:t>
      </w:r>
    </w:p>
    <w:p w14:paraId="69A66977" w14:textId="77777777" w:rsidR="00BA64E3" w:rsidRPr="00BA64E3" w:rsidRDefault="00BA64E3" w:rsidP="00BA64E3">
      <w:pPr>
        <w:widowControl w:val="0"/>
        <w:autoSpaceDE w:val="0"/>
        <w:autoSpaceDN w:val="0"/>
        <w:spacing w:before="91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14:paraId="3028E00F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ind w:right="953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b/>
          <w:bCs/>
          <w:sz w:val="28"/>
          <w:szCs w:val="28"/>
        </w:rPr>
        <w:t>ЗАЯВЛЕНИЕ</w:t>
      </w:r>
      <w:r w:rsidRPr="00BA64E3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bCs/>
          <w:sz w:val="28"/>
          <w:szCs w:val="28"/>
        </w:rPr>
        <w:t>О</w:t>
      </w:r>
      <w:r w:rsidRPr="00BA64E3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bCs/>
          <w:sz w:val="28"/>
          <w:szCs w:val="28"/>
        </w:rPr>
        <w:t>ПРИВЛЕЧЕНИИ</w:t>
      </w:r>
      <w:r w:rsidRPr="00BA64E3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bCs/>
          <w:sz w:val="28"/>
          <w:szCs w:val="28"/>
        </w:rPr>
        <w:t>К</w:t>
      </w:r>
      <w:r w:rsidRPr="00BA64E3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АДМИНИСТРАТИВНОЙ </w:t>
      </w:r>
      <w:r w:rsidRPr="00BA64E3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ОТВЕТСТВЕННОСТИ</w:t>
      </w:r>
    </w:p>
    <w:p w14:paraId="2B287385" w14:textId="77777777" w:rsidR="00BA64E3" w:rsidRPr="00BA64E3" w:rsidRDefault="00BA64E3" w:rsidP="00401048">
      <w:pPr>
        <w:widowControl w:val="0"/>
        <w:autoSpaceDE w:val="0"/>
        <w:autoSpaceDN w:val="0"/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9E48783" w14:textId="4CE524C9" w:rsidR="00BA64E3" w:rsidRPr="00BA64E3" w:rsidRDefault="00BA64E3" w:rsidP="00857EAB">
      <w:pPr>
        <w:widowControl w:val="0"/>
        <w:numPr>
          <w:ilvl w:val="0"/>
          <w:numId w:val="1"/>
        </w:numPr>
        <w:tabs>
          <w:tab w:val="left" w:pos="1130"/>
          <w:tab w:val="left" w:pos="8647"/>
        </w:tabs>
        <w:autoSpaceDE w:val="0"/>
        <w:autoSpaceDN w:val="0"/>
        <w:spacing w:after="0" w:line="240" w:lineRule="auto"/>
        <w:ind w:left="0" w:right="-139" w:firstLine="850"/>
        <w:jc w:val="both"/>
        <w:rPr>
          <w:rFonts w:ascii="Times New Roman" w:eastAsia="Times New Roman" w:hAnsi="Times New Roman" w:cs="Times New Roman"/>
          <w:sz w:val="28"/>
        </w:rPr>
      </w:pPr>
      <w:r w:rsidRPr="00BA64E3">
        <w:rPr>
          <w:rFonts w:ascii="Times New Roman" w:eastAsia="Times New Roman" w:hAnsi="Times New Roman" w:cs="Times New Roman"/>
          <w:sz w:val="28"/>
        </w:rPr>
        <w:t>В соответствии с</w:t>
      </w:r>
      <w:r w:rsidRPr="00BA64E3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</w:rPr>
        <w:t>пунктом</w:t>
      </w:r>
      <w:r w:rsidRPr="00BA64E3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</w:rPr>
        <w:t>1 части</w:t>
      </w:r>
      <w:r w:rsidRPr="00BA64E3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</w:rPr>
        <w:t>1</w:t>
      </w:r>
      <w:r w:rsidRPr="00BA64E3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</w:rPr>
        <w:t>статьи</w:t>
      </w:r>
      <w:r w:rsidRPr="00BA64E3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</w:rPr>
        <w:t>28.1,</w:t>
      </w:r>
      <w:r w:rsidRPr="00BA64E3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</w:rPr>
        <w:t>статьей</w:t>
      </w:r>
      <w:r w:rsidRPr="00BA64E3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</w:rPr>
        <w:t>28.2,</w:t>
      </w:r>
      <w:r w:rsidRPr="00BA64E3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</w:rPr>
        <w:t>пунктом</w:t>
      </w:r>
      <w:r w:rsidRPr="00BA64E3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</w:rPr>
        <w:t xml:space="preserve">3 части 5 статьи 28.3 Кодекса Российской Федерации об административных правонарушениях (далее – КоАП РФ), </w:t>
      </w:r>
      <w:r w:rsidR="00401048" w:rsidRPr="00BA64E3">
        <w:rPr>
          <w:rFonts w:ascii="Times New Roman" w:eastAsia="Times New Roman" w:hAnsi="Times New Roman" w:cs="Times New Roman"/>
          <w:sz w:val="28"/>
          <w:szCs w:val="28"/>
        </w:rPr>
        <w:t xml:space="preserve">пунктом 9 части </w:t>
      </w:r>
      <w:r w:rsidR="00401048">
        <w:rPr>
          <w:rFonts w:ascii="Times New Roman" w:eastAsia="Times New Roman" w:hAnsi="Times New Roman" w:cs="Times New Roman"/>
          <w:sz w:val="28"/>
          <w:szCs w:val="28"/>
        </w:rPr>
        <w:t>1</w:t>
      </w:r>
      <w:r w:rsidR="00401048" w:rsidRPr="00BA64E3">
        <w:rPr>
          <w:rFonts w:ascii="Times New Roman" w:eastAsia="Times New Roman" w:hAnsi="Times New Roman" w:cs="Times New Roman"/>
          <w:sz w:val="28"/>
          <w:szCs w:val="28"/>
        </w:rPr>
        <w:t xml:space="preserve"> статьи </w:t>
      </w:r>
      <w:r w:rsidR="00401048">
        <w:rPr>
          <w:rFonts w:ascii="Times New Roman" w:eastAsia="Times New Roman" w:hAnsi="Times New Roman" w:cs="Times New Roman"/>
          <w:sz w:val="28"/>
          <w:szCs w:val="28"/>
        </w:rPr>
        <w:t>15</w:t>
      </w:r>
      <w:r w:rsidR="00401048" w:rsidRPr="00BA64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01048">
        <w:rPr>
          <w:rFonts w:ascii="Times New Roman" w:hAnsi="Times New Roman"/>
          <w:sz w:val="28"/>
          <w:szCs w:val="28"/>
        </w:rPr>
        <w:t xml:space="preserve">Положения о </w:t>
      </w:r>
      <w:r w:rsidR="00401048" w:rsidRPr="00930493">
        <w:rPr>
          <w:rFonts w:ascii="Times New Roman" w:hAnsi="Times New Roman"/>
          <w:sz w:val="28"/>
          <w:szCs w:val="28"/>
        </w:rPr>
        <w:t>Контрольно-счетной палат</w:t>
      </w:r>
      <w:r w:rsidR="00401048">
        <w:rPr>
          <w:rFonts w:ascii="Times New Roman" w:hAnsi="Times New Roman"/>
          <w:sz w:val="28"/>
          <w:szCs w:val="28"/>
        </w:rPr>
        <w:t>е</w:t>
      </w:r>
      <w:r w:rsidR="00401048" w:rsidRPr="00930493">
        <w:rPr>
          <w:rFonts w:ascii="Times New Roman" w:hAnsi="Times New Roman"/>
          <w:sz w:val="28"/>
          <w:szCs w:val="28"/>
        </w:rPr>
        <w:t xml:space="preserve"> муниципального образования «Муринское городское поселение»</w:t>
      </w:r>
      <w:r w:rsidR="00401048">
        <w:rPr>
          <w:rFonts w:ascii="Times New Roman" w:hAnsi="Times New Roman"/>
          <w:sz w:val="28"/>
          <w:szCs w:val="28"/>
        </w:rPr>
        <w:t xml:space="preserve"> </w:t>
      </w:r>
      <w:r w:rsidR="00401048" w:rsidRPr="00930493">
        <w:rPr>
          <w:rFonts w:ascii="Times New Roman" w:hAnsi="Times New Roman"/>
          <w:sz w:val="28"/>
          <w:szCs w:val="28"/>
        </w:rPr>
        <w:t>Всеволожского муниципального района Ленинградской области</w:t>
      </w:r>
      <w:r w:rsidRPr="00BA64E3">
        <w:rPr>
          <w:rFonts w:ascii="Times New Roman" w:eastAsia="Times New Roman" w:hAnsi="Times New Roman" w:cs="Times New Roman"/>
          <w:sz w:val="28"/>
        </w:rPr>
        <w:t>,</w:t>
      </w:r>
      <w:r w:rsidRPr="00BA64E3">
        <w:rPr>
          <w:rFonts w:ascii="Times New Roman" w:eastAsia="Times New Roman" w:hAnsi="Times New Roman" w:cs="Times New Roman"/>
          <w:spacing w:val="-16"/>
          <w:sz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</w:rPr>
        <w:t>статьей</w:t>
      </w:r>
      <w:r w:rsidRPr="00BA64E3">
        <w:rPr>
          <w:rFonts w:ascii="Times New Roman" w:eastAsia="Times New Roman" w:hAnsi="Times New Roman" w:cs="Times New Roman"/>
          <w:spacing w:val="-14"/>
          <w:sz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</w:rPr>
        <w:t>1.9</w:t>
      </w:r>
      <w:r w:rsidRPr="00BA64E3">
        <w:rPr>
          <w:rFonts w:ascii="Times New Roman" w:eastAsia="Times New Roman" w:hAnsi="Times New Roman" w:cs="Times New Roman"/>
          <w:spacing w:val="-14"/>
          <w:sz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</w:rPr>
        <w:t>областного закона от 02.07.2003 №</w:t>
      </w:r>
      <w:r w:rsidRPr="00BA64E3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</w:rPr>
        <w:t xml:space="preserve">47-оз «Об административных правонарушениях» в отношении </w:t>
      </w:r>
      <w:r w:rsidRPr="00BA64E3">
        <w:rPr>
          <w:rFonts w:ascii="Times New Roman" w:eastAsia="Times New Roman" w:hAnsi="Times New Roman" w:cs="Times New Roman"/>
          <w:sz w:val="28"/>
          <w:u w:val="single"/>
        </w:rPr>
        <w:tab/>
      </w:r>
    </w:p>
    <w:p w14:paraId="5F2F9065" w14:textId="25C17B49" w:rsidR="00BA64E3" w:rsidRPr="00BA64E3" w:rsidRDefault="00BA64E3" w:rsidP="00CF448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z w:val="20"/>
        </w:rPr>
        <w:t>(должность</w:t>
      </w:r>
      <w:r w:rsidRPr="00BA64E3">
        <w:rPr>
          <w:rFonts w:ascii="Times New Roman" w:eastAsia="Times New Roman" w:hAnsi="Times New Roman" w:cs="Times New Roman"/>
          <w:spacing w:val="80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и</w:t>
      </w:r>
      <w:r w:rsidRPr="00BA64E3">
        <w:rPr>
          <w:rFonts w:ascii="Times New Roman" w:eastAsia="Times New Roman" w:hAnsi="Times New Roman" w:cs="Times New Roman"/>
          <w:spacing w:val="7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Ф.И.О.</w:t>
      </w:r>
      <w:r w:rsidRPr="00BA64E3">
        <w:rPr>
          <w:rFonts w:ascii="Times New Roman" w:eastAsia="Times New Roman" w:hAnsi="Times New Roman" w:cs="Times New Roman"/>
          <w:spacing w:val="79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должностного</w:t>
      </w:r>
      <w:r w:rsidRPr="00BA64E3">
        <w:rPr>
          <w:rFonts w:ascii="Times New Roman" w:eastAsia="Times New Roman" w:hAnsi="Times New Roman" w:cs="Times New Roman"/>
          <w:spacing w:val="80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лица,</w:t>
      </w:r>
      <w:r w:rsidRPr="00BA64E3">
        <w:rPr>
          <w:rFonts w:ascii="Times New Roman" w:eastAsia="Times New Roman" w:hAnsi="Times New Roman" w:cs="Times New Roman"/>
          <w:spacing w:val="80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наименование</w:t>
      </w:r>
      <w:r w:rsidRPr="00BA64E3">
        <w:rPr>
          <w:rFonts w:ascii="Times New Roman" w:eastAsia="Times New Roman" w:hAnsi="Times New Roman" w:cs="Times New Roman"/>
          <w:spacing w:val="80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и</w:t>
      </w:r>
      <w:r w:rsidRPr="00BA64E3">
        <w:rPr>
          <w:rFonts w:ascii="Times New Roman" w:eastAsia="Times New Roman" w:hAnsi="Times New Roman" w:cs="Times New Roman"/>
          <w:spacing w:val="7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место</w:t>
      </w:r>
      <w:r w:rsidRPr="00BA64E3">
        <w:rPr>
          <w:rFonts w:ascii="Times New Roman" w:eastAsia="Times New Roman" w:hAnsi="Times New Roman" w:cs="Times New Roman"/>
          <w:spacing w:val="80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нахождения юридического</w:t>
      </w:r>
      <w:r w:rsidRPr="00BA64E3">
        <w:rPr>
          <w:rFonts w:ascii="Times New Roman" w:eastAsia="Times New Roman" w:hAnsi="Times New Roman" w:cs="Times New Roman"/>
          <w:spacing w:val="71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лица</w:t>
      </w:r>
      <w:r w:rsidRPr="00BA64E3">
        <w:rPr>
          <w:rFonts w:ascii="Times New Roman" w:eastAsia="Times New Roman" w:hAnsi="Times New Roman" w:cs="Times New Roman"/>
          <w:spacing w:val="40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организации)</w:t>
      </w:r>
    </w:p>
    <w:p w14:paraId="3EC34A6F" w14:textId="77777777" w:rsidR="00BA64E3" w:rsidRPr="00BA64E3" w:rsidRDefault="00BA64E3" w:rsidP="00BA64E3">
      <w:pPr>
        <w:widowControl w:val="0"/>
        <w:tabs>
          <w:tab w:val="left" w:pos="9576"/>
        </w:tabs>
        <w:autoSpaceDE w:val="0"/>
        <w:autoSpaceDN w:val="0"/>
        <w:spacing w:after="0" w:line="242" w:lineRule="auto"/>
        <w:ind w:right="13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z w:val="28"/>
          <w:szCs w:val="28"/>
        </w:rPr>
        <w:t>составлен</w:t>
      </w:r>
      <w:r w:rsidRPr="00BA64E3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протокол</w:t>
      </w:r>
      <w:r w:rsidRPr="00BA64E3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BA64E3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административном правонарушении, ответственность</w:t>
      </w:r>
      <w:r w:rsidRPr="00BA64E3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 xml:space="preserve">за совершение которого предусмотрена 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pacing w:val="-10"/>
          <w:sz w:val="28"/>
          <w:szCs w:val="28"/>
        </w:rPr>
        <w:t>.</w:t>
      </w:r>
    </w:p>
    <w:p w14:paraId="650B52B3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z w:val="20"/>
        </w:rPr>
        <w:t>(структурная</w:t>
      </w:r>
      <w:r w:rsidRPr="00BA64E3">
        <w:rPr>
          <w:rFonts w:ascii="Times New Roman" w:eastAsia="Times New Roman" w:hAnsi="Times New Roman" w:cs="Times New Roman"/>
          <w:spacing w:val="-11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единица</w:t>
      </w:r>
      <w:r w:rsidRPr="00BA64E3">
        <w:rPr>
          <w:rFonts w:ascii="Times New Roman" w:eastAsia="Times New Roman" w:hAnsi="Times New Roman" w:cs="Times New Roman"/>
          <w:spacing w:val="-9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нормативного</w:t>
      </w:r>
      <w:r w:rsidRPr="00BA64E3">
        <w:rPr>
          <w:rFonts w:ascii="Times New Roman" w:eastAsia="Times New Roman" w:hAnsi="Times New Roman" w:cs="Times New Roman"/>
          <w:spacing w:val="-9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правового</w:t>
      </w:r>
      <w:r w:rsidRPr="00BA64E3">
        <w:rPr>
          <w:rFonts w:ascii="Times New Roman" w:eastAsia="Times New Roman" w:hAnsi="Times New Roman" w:cs="Times New Roman"/>
          <w:spacing w:val="-9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акта, предусматривающая ответственность)</w:t>
      </w:r>
    </w:p>
    <w:p w14:paraId="7E7076B7" w14:textId="77777777" w:rsidR="00BA64E3" w:rsidRPr="00BA64E3" w:rsidRDefault="00BA64E3" w:rsidP="00BA64E3">
      <w:pPr>
        <w:widowControl w:val="0"/>
        <w:numPr>
          <w:ilvl w:val="0"/>
          <w:numId w:val="1"/>
        </w:numPr>
        <w:tabs>
          <w:tab w:val="left" w:pos="1130"/>
        </w:tabs>
        <w:autoSpaceDE w:val="0"/>
        <w:autoSpaceDN w:val="0"/>
        <w:spacing w:after="0" w:line="240" w:lineRule="auto"/>
        <w:ind w:left="1130" w:hanging="280"/>
        <w:rPr>
          <w:rFonts w:ascii="Times New Roman" w:eastAsia="Times New Roman" w:hAnsi="Times New Roman" w:cs="Times New Roman"/>
          <w:sz w:val="28"/>
        </w:rPr>
      </w:pPr>
      <w:r w:rsidRPr="00BA64E3">
        <w:rPr>
          <w:rFonts w:ascii="Times New Roman" w:eastAsia="Times New Roman" w:hAnsi="Times New Roman" w:cs="Times New Roman"/>
          <w:sz w:val="28"/>
        </w:rPr>
        <w:t>Сведения,</w:t>
      </w:r>
      <w:r w:rsidRPr="00BA64E3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</w:rPr>
        <w:t>предусмотренные</w:t>
      </w:r>
      <w:r w:rsidRPr="00BA64E3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</w:rPr>
        <w:t>частью</w:t>
      </w:r>
      <w:r w:rsidRPr="00BA64E3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</w:rPr>
        <w:t>1.3</w:t>
      </w:r>
      <w:r w:rsidRPr="00BA64E3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</w:rPr>
        <w:t>статьи</w:t>
      </w:r>
      <w:r w:rsidRPr="00BA64E3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</w:rPr>
        <w:t>28.8</w:t>
      </w:r>
      <w:r w:rsidRPr="00BA64E3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</w:rPr>
        <w:t>КоАП</w:t>
      </w:r>
      <w:r w:rsidRPr="00BA64E3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5"/>
          <w:sz w:val="28"/>
        </w:rPr>
        <w:t>РФ:</w:t>
      </w:r>
    </w:p>
    <w:p w14:paraId="3B873494" w14:textId="77777777" w:rsidR="00BA64E3" w:rsidRPr="00BA64E3" w:rsidRDefault="00BA64E3" w:rsidP="00BA64E3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19"/>
          <w:szCs w:val="28"/>
        </w:rPr>
      </w:pPr>
    </w:p>
    <w:tbl>
      <w:tblPr>
        <w:tblStyle w:val="TableNormal1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3"/>
        <w:gridCol w:w="4678"/>
      </w:tblGrid>
      <w:tr w:rsidR="00BA64E3" w:rsidRPr="00BA64E3" w14:paraId="2776FD34" w14:textId="77777777" w:rsidTr="00CF4483">
        <w:trPr>
          <w:trHeight w:val="230"/>
        </w:trPr>
        <w:tc>
          <w:tcPr>
            <w:tcW w:w="4253" w:type="dxa"/>
          </w:tcPr>
          <w:p w14:paraId="4CF8F366" w14:textId="77777777" w:rsidR="00BA64E3" w:rsidRPr="00BA64E3" w:rsidRDefault="00BA64E3" w:rsidP="00BA64E3">
            <w:pPr>
              <w:spacing w:line="210" w:lineRule="exact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Подпункт</w:t>
            </w:r>
            <w:r w:rsidRPr="00BA64E3">
              <w:rPr>
                <w:rFonts w:ascii="Times New Roman" w:eastAsia="Times New Roman" w:hAnsi="Times New Roman" w:cs="Times New Roman"/>
                <w:spacing w:val="-6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части</w:t>
            </w:r>
            <w:r w:rsidRPr="00BA64E3">
              <w:rPr>
                <w:rFonts w:ascii="Times New Roman" w:eastAsia="Times New Roman" w:hAnsi="Times New Roman" w:cs="Times New Roman"/>
                <w:spacing w:val="-5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1.3</w:t>
            </w:r>
            <w:r w:rsidRPr="00BA64E3">
              <w:rPr>
                <w:rFonts w:ascii="Times New Roman" w:eastAsia="Times New Roman" w:hAnsi="Times New Roman" w:cs="Times New Roman"/>
                <w:spacing w:val="-3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статьи</w:t>
            </w:r>
            <w:r w:rsidRPr="00BA64E3">
              <w:rPr>
                <w:rFonts w:ascii="Times New Roman" w:eastAsia="Times New Roman" w:hAnsi="Times New Roman" w:cs="Times New Roman"/>
                <w:spacing w:val="-4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28.8</w:t>
            </w:r>
            <w:r w:rsidRPr="00BA64E3">
              <w:rPr>
                <w:rFonts w:ascii="Times New Roman" w:eastAsia="Times New Roman" w:hAnsi="Times New Roman" w:cs="Times New Roman"/>
                <w:spacing w:val="-3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КоАП</w:t>
            </w:r>
            <w:r w:rsidRPr="00BA64E3">
              <w:rPr>
                <w:rFonts w:ascii="Times New Roman" w:eastAsia="Times New Roman" w:hAnsi="Times New Roman" w:cs="Times New Roman"/>
                <w:spacing w:val="-5"/>
                <w:sz w:val="20"/>
                <w:lang w:val="ru-RU"/>
              </w:rPr>
              <w:t xml:space="preserve"> РФ</w:t>
            </w:r>
          </w:p>
        </w:tc>
        <w:tc>
          <w:tcPr>
            <w:tcW w:w="4678" w:type="dxa"/>
          </w:tcPr>
          <w:p w14:paraId="059E5D89" w14:textId="77777777" w:rsidR="00BA64E3" w:rsidRPr="00BA64E3" w:rsidRDefault="00BA64E3" w:rsidP="00BA64E3">
            <w:pPr>
              <w:spacing w:line="210" w:lineRule="exact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</w:rPr>
              <w:t>Содержание</w:t>
            </w:r>
          </w:p>
        </w:tc>
      </w:tr>
      <w:tr w:rsidR="00BA64E3" w:rsidRPr="00BA64E3" w14:paraId="54B915C5" w14:textId="77777777" w:rsidTr="00CF4483">
        <w:trPr>
          <w:trHeight w:val="510"/>
        </w:trPr>
        <w:tc>
          <w:tcPr>
            <w:tcW w:w="4253" w:type="dxa"/>
          </w:tcPr>
          <w:p w14:paraId="1ADC82B8" w14:textId="77777777" w:rsidR="00BA64E3" w:rsidRPr="00BA64E3" w:rsidRDefault="00BA64E3" w:rsidP="00BA64E3">
            <w:pPr>
              <w:spacing w:before="26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1)</w:t>
            </w:r>
            <w:r w:rsidRPr="00BA64E3">
              <w:rPr>
                <w:rFonts w:ascii="Times New Roman" w:eastAsia="Times New Roman" w:hAnsi="Times New Roman" w:cs="Times New Roman"/>
                <w:spacing w:val="-9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наименование суда,</w:t>
            </w: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в</w:t>
            </w: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который</w:t>
            </w:r>
            <w:r w:rsidRPr="00BA64E3">
              <w:rPr>
                <w:rFonts w:ascii="Times New Roman" w:eastAsia="Times New Roman" w:hAnsi="Times New Roman" w:cs="Times New Roman"/>
                <w:spacing w:val="-3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направляется </w:t>
            </w: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>заявление</w:t>
            </w:r>
          </w:p>
        </w:tc>
        <w:tc>
          <w:tcPr>
            <w:tcW w:w="4678" w:type="dxa"/>
          </w:tcPr>
          <w:p w14:paraId="188F839E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BA64E3" w:rsidRPr="00BA64E3" w14:paraId="710213E0" w14:textId="77777777" w:rsidTr="00CF4483">
        <w:trPr>
          <w:trHeight w:val="690"/>
        </w:trPr>
        <w:tc>
          <w:tcPr>
            <w:tcW w:w="4253" w:type="dxa"/>
          </w:tcPr>
          <w:p w14:paraId="5B850A72" w14:textId="77777777" w:rsidR="00BA64E3" w:rsidRPr="00BA64E3" w:rsidRDefault="00BA64E3" w:rsidP="00BA64E3">
            <w:pPr>
              <w:spacing w:line="230" w:lineRule="atLeast"/>
              <w:ind w:right="98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2)</w:t>
            </w:r>
            <w:r w:rsidRPr="00BA64E3">
              <w:rPr>
                <w:rFonts w:ascii="Times New Roman" w:eastAsia="Times New Roman" w:hAnsi="Times New Roman" w:cs="Times New Roman"/>
                <w:spacing w:val="-3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должность, фамилия и инициалы должностного лица, направляющего в суд </w:t>
            </w: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>заявление</w:t>
            </w:r>
          </w:p>
        </w:tc>
        <w:tc>
          <w:tcPr>
            <w:tcW w:w="4678" w:type="dxa"/>
          </w:tcPr>
          <w:p w14:paraId="19EE9620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BA64E3" w:rsidRPr="00BA64E3" w14:paraId="0B98DAC1" w14:textId="77777777" w:rsidTr="00CF4483">
        <w:trPr>
          <w:trHeight w:val="1610"/>
        </w:trPr>
        <w:tc>
          <w:tcPr>
            <w:tcW w:w="4253" w:type="dxa"/>
          </w:tcPr>
          <w:p w14:paraId="77C178CD" w14:textId="77777777" w:rsidR="00BA64E3" w:rsidRPr="00BA64E3" w:rsidRDefault="00BA64E3" w:rsidP="00BA64E3">
            <w:pPr>
              <w:tabs>
                <w:tab w:val="left" w:pos="2989"/>
              </w:tabs>
              <w:ind w:right="94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3)</w:t>
            </w:r>
            <w:r w:rsidRPr="00BA64E3">
              <w:rPr>
                <w:rFonts w:ascii="Times New Roman" w:eastAsia="Times New Roman" w:hAnsi="Times New Roman" w:cs="Times New Roman"/>
                <w:spacing w:val="-5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адрес органа, должностное лицо которого направляет заявление, для направления документов по почте и информация о возможности направлять в данный орган документы с использованием единой системы </w:t>
            </w: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>межведомственного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ab/>
            </w: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>электронного</w:t>
            </w:r>
          </w:p>
          <w:p w14:paraId="54443733" w14:textId="77777777" w:rsidR="00BA64E3" w:rsidRPr="00BA64E3" w:rsidRDefault="00BA64E3" w:rsidP="00BA64E3">
            <w:pPr>
              <w:spacing w:line="210" w:lineRule="exact"/>
              <w:rPr>
                <w:rFonts w:ascii="Times New Roman" w:eastAsia="Times New Roman" w:hAnsi="Times New Roman" w:cs="Times New Roman"/>
                <w:sz w:val="20"/>
              </w:rPr>
            </w:pP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</w:rPr>
              <w:t>взаимодействия</w:t>
            </w:r>
          </w:p>
        </w:tc>
        <w:tc>
          <w:tcPr>
            <w:tcW w:w="4678" w:type="dxa"/>
          </w:tcPr>
          <w:p w14:paraId="58067A90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A64E3" w:rsidRPr="00BA64E3" w14:paraId="7EC39E88" w14:textId="77777777" w:rsidTr="00CF4483">
        <w:trPr>
          <w:trHeight w:val="688"/>
        </w:trPr>
        <w:tc>
          <w:tcPr>
            <w:tcW w:w="4253" w:type="dxa"/>
          </w:tcPr>
          <w:p w14:paraId="020CDBEF" w14:textId="77777777" w:rsidR="00BA64E3" w:rsidRPr="00BA64E3" w:rsidRDefault="00BA64E3" w:rsidP="00BA64E3">
            <w:pPr>
              <w:tabs>
                <w:tab w:val="left" w:pos="1153"/>
                <w:tab w:val="left" w:pos="2263"/>
                <w:tab w:val="left" w:pos="3693"/>
              </w:tabs>
              <w:ind w:right="97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4) номера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ab/>
            </w: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>телефонов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ab/>
            </w: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>должностного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ab/>
            </w:r>
            <w:r w:rsidRPr="00BA64E3">
              <w:rPr>
                <w:rFonts w:ascii="Times New Roman" w:eastAsia="Times New Roman" w:hAnsi="Times New Roman" w:cs="Times New Roman"/>
                <w:spacing w:val="-4"/>
                <w:sz w:val="20"/>
                <w:lang w:val="ru-RU"/>
              </w:rPr>
              <w:t xml:space="preserve">лица,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органа,</w:t>
            </w:r>
            <w:r w:rsidRPr="00BA64E3">
              <w:rPr>
                <w:rFonts w:ascii="Times New Roman" w:eastAsia="Times New Roman" w:hAnsi="Times New Roman" w:cs="Times New Roman"/>
                <w:spacing w:val="73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указанных</w:t>
            </w:r>
            <w:r w:rsidRPr="00BA64E3">
              <w:rPr>
                <w:rFonts w:ascii="Times New Roman" w:eastAsia="Times New Roman" w:hAnsi="Times New Roman" w:cs="Times New Roman"/>
                <w:spacing w:val="69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в</w:t>
            </w:r>
            <w:r w:rsidRPr="00BA64E3">
              <w:rPr>
                <w:rFonts w:ascii="Times New Roman" w:eastAsia="Times New Roman" w:hAnsi="Times New Roman" w:cs="Times New Roman"/>
                <w:spacing w:val="70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строках</w:t>
            </w:r>
            <w:r w:rsidRPr="00BA64E3">
              <w:rPr>
                <w:rFonts w:ascii="Times New Roman" w:eastAsia="Times New Roman" w:hAnsi="Times New Roman" w:cs="Times New Roman"/>
                <w:spacing w:val="69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2,</w:t>
            </w:r>
            <w:r w:rsidRPr="00BA64E3">
              <w:rPr>
                <w:rFonts w:ascii="Times New Roman" w:eastAsia="Times New Roman" w:hAnsi="Times New Roman" w:cs="Times New Roman"/>
                <w:spacing w:val="72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3,</w:t>
            </w:r>
            <w:r w:rsidRPr="00BA64E3">
              <w:rPr>
                <w:rFonts w:ascii="Times New Roman" w:eastAsia="Times New Roman" w:hAnsi="Times New Roman" w:cs="Times New Roman"/>
                <w:spacing w:val="71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а</w:t>
            </w:r>
            <w:r w:rsidRPr="00BA64E3">
              <w:rPr>
                <w:rFonts w:ascii="Times New Roman" w:eastAsia="Times New Roman" w:hAnsi="Times New Roman" w:cs="Times New Roman"/>
                <w:spacing w:val="71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pacing w:val="-4"/>
                <w:sz w:val="20"/>
                <w:lang w:val="ru-RU"/>
              </w:rPr>
              <w:t>также</w:t>
            </w:r>
          </w:p>
          <w:p w14:paraId="425E0DAE" w14:textId="77777777" w:rsidR="00BA64E3" w:rsidRPr="00BA64E3" w:rsidRDefault="00BA64E3" w:rsidP="00BA64E3">
            <w:pPr>
              <w:spacing w:line="208" w:lineRule="exact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номера</w:t>
            </w:r>
            <w:r w:rsidRPr="00BA64E3">
              <w:rPr>
                <w:rFonts w:ascii="Times New Roman" w:eastAsia="Times New Roman" w:hAnsi="Times New Roman" w:cs="Times New Roman"/>
                <w:spacing w:val="-4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их</w:t>
            </w:r>
            <w:r w:rsidRPr="00BA64E3">
              <w:rPr>
                <w:rFonts w:ascii="Times New Roman" w:eastAsia="Times New Roman" w:hAnsi="Times New Roman" w:cs="Times New Roman"/>
                <w:spacing w:val="-6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факсов</w:t>
            </w:r>
            <w:r w:rsidRPr="00BA64E3">
              <w:rPr>
                <w:rFonts w:ascii="Times New Roman" w:eastAsia="Times New Roman" w:hAnsi="Times New Roman" w:cs="Times New Roman"/>
                <w:spacing w:val="-4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и</w:t>
            </w:r>
            <w:r w:rsidRPr="00BA64E3">
              <w:rPr>
                <w:rFonts w:ascii="Times New Roman" w:eastAsia="Times New Roman" w:hAnsi="Times New Roman" w:cs="Times New Roman"/>
                <w:spacing w:val="-5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адреса</w:t>
            </w:r>
            <w:r w:rsidRPr="00BA64E3">
              <w:rPr>
                <w:rFonts w:ascii="Times New Roman" w:eastAsia="Times New Roman" w:hAnsi="Times New Roman" w:cs="Times New Roman"/>
                <w:spacing w:val="-4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электронной</w:t>
            </w:r>
            <w:r w:rsidRPr="00BA64E3">
              <w:rPr>
                <w:rFonts w:ascii="Times New Roman" w:eastAsia="Times New Roman" w:hAnsi="Times New Roman" w:cs="Times New Roman"/>
                <w:spacing w:val="-5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pacing w:val="-4"/>
                <w:sz w:val="20"/>
                <w:lang w:val="ru-RU"/>
              </w:rPr>
              <w:t>почты</w:t>
            </w:r>
          </w:p>
        </w:tc>
        <w:tc>
          <w:tcPr>
            <w:tcW w:w="4678" w:type="dxa"/>
          </w:tcPr>
          <w:p w14:paraId="2D3FAC59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BA64E3" w:rsidRPr="00BA64E3" w14:paraId="4E84F38E" w14:textId="77777777" w:rsidTr="00CF4483">
        <w:trPr>
          <w:trHeight w:val="690"/>
        </w:trPr>
        <w:tc>
          <w:tcPr>
            <w:tcW w:w="4253" w:type="dxa"/>
          </w:tcPr>
          <w:p w14:paraId="31A5BD32" w14:textId="77777777" w:rsidR="00BA64E3" w:rsidRPr="00BA64E3" w:rsidRDefault="00BA64E3" w:rsidP="00BA64E3">
            <w:pPr>
              <w:spacing w:line="230" w:lineRule="atLeast"/>
              <w:ind w:right="98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5)</w:t>
            </w:r>
            <w:r w:rsidRPr="00BA64E3">
              <w:rPr>
                <w:rFonts w:ascii="Times New Roman" w:eastAsia="Times New Roman" w:hAnsi="Times New Roman" w:cs="Times New Roman"/>
                <w:spacing w:val="-3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должность, фамилия и инициалы должностного</w:t>
            </w:r>
            <w:r w:rsidRPr="00BA64E3">
              <w:rPr>
                <w:rFonts w:ascii="Times New Roman" w:eastAsia="Times New Roman" w:hAnsi="Times New Roman" w:cs="Times New Roman"/>
                <w:spacing w:val="-13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лица,</w:t>
            </w:r>
            <w:r w:rsidRPr="00BA64E3">
              <w:rPr>
                <w:rFonts w:ascii="Times New Roman" w:eastAsia="Times New Roman" w:hAnsi="Times New Roman" w:cs="Times New Roman"/>
                <w:spacing w:val="-12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составившего</w:t>
            </w:r>
            <w:r w:rsidRPr="00BA64E3">
              <w:rPr>
                <w:rFonts w:ascii="Times New Roman" w:eastAsia="Times New Roman" w:hAnsi="Times New Roman" w:cs="Times New Roman"/>
                <w:spacing w:val="-13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протокол</w:t>
            </w:r>
            <w:r w:rsidRPr="00BA64E3">
              <w:rPr>
                <w:rFonts w:ascii="Times New Roman" w:eastAsia="Times New Roman" w:hAnsi="Times New Roman" w:cs="Times New Roman"/>
                <w:spacing w:val="3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об административном правонарушении</w:t>
            </w:r>
          </w:p>
        </w:tc>
        <w:tc>
          <w:tcPr>
            <w:tcW w:w="4678" w:type="dxa"/>
          </w:tcPr>
          <w:p w14:paraId="3E57EF52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BA64E3" w:rsidRPr="00BA64E3" w14:paraId="66F9F102" w14:textId="77777777" w:rsidTr="00CF4483">
        <w:trPr>
          <w:trHeight w:val="1379"/>
        </w:trPr>
        <w:tc>
          <w:tcPr>
            <w:tcW w:w="4253" w:type="dxa"/>
          </w:tcPr>
          <w:p w14:paraId="5D807576" w14:textId="555AD9AE" w:rsidR="00BA64E3" w:rsidRPr="00BA64E3" w:rsidRDefault="00BA64E3" w:rsidP="00BA64E3">
            <w:pPr>
              <w:ind w:right="96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6)</w:t>
            </w:r>
            <w:r w:rsidRPr="00BA64E3">
              <w:rPr>
                <w:rFonts w:ascii="Times New Roman" w:eastAsia="Times New Roman" w:hAnsi="Times New Roman" w:cs="Times New Roman"/>
                <w:spacing w:val="-8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адрес органа, должностным лицом которого возбуждено дело об административном правонарушении, для направления в данный орган документов по почте и информация о возможности</w:t>
            </w:r>
            <w:r w:rsidRPr="00BA64E3">
              <w:rPr>
                <w:rFonts w:ascii="Times New Roman" w:eastAsia="Times New Roman" w:hAnsi="Times New Roman" w:cs="Times New Roman"/>
                <w:spacing w:val="74"/>
                <w:w w:val="150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направлять</w:t>
            </w:r>
            <w:r w:rsidRPr="00BA64E3">
              <w:rPr>
                <w:rFonts w:ascii="Times New Roman" w:eastAsia="Times New Roman" w:hAnsi="Times New Roman" w:cs="Times New Roman"/>
                <w:spacing w:val="74"/>
                <w:w w:val="150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документы</w:t>
            </w:r>
            <w:r w:rsidRPr="00BA64E3">
              <w:rPr>
                <w:rFonts w:ascii="Times New Roman" w:eastAsia="Times New Roman" w:hAnsi="Times New Roman" w:cs="Times New Roman"/>
                <w:spacing w:val="74"/>
                <w:w w:val="150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pacing w:val="-10"/>
                <w:sz w:val="20"/>
                <w:lang w:val="ru-RU"/>
              </w:rPr>
              <w:t>с</w:t>
            </w:r>
          </w:p>
          <w:p w14:paraId="242718C5" w14:textId="77777777" w:rsidR="00BA64E3" w:rsidRPr="00BA64E3" w:rsidRDefault="00BA64E3" w:rsidP="00BA64E3">
            <w:pPr>
              <w:tabs>
                <w:tab w:val="left" w:pos="2152"/>
                <w:tab w:val="left" w:pos="3425"/>
              </w:tabs>
              <w:spacing w:line="209" w:lineRule="exact"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</w:rPr>
              <w:t>использованием</w:t>
            </w:r>
            <w:r w:rsidRPr="00BA64E3">
              <w:rPr>
                <w:rFonts w:ascii="Times New Roman" w:eastAsia="Times New Roman" w:hAnsi="Times New Roman" w:cs="Times New Roman"/>
                <w:sz w:val="20"/>
              </w:rPr>
              <w:tab/>
            </w: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</w:rPr>
              <w:t>единой</w:t>
            </w:r>
            <w:r w:rsidRPr="00BA64E3">
              <w:rPr>
                <w:rFonts w:ascii="Times New Roman" w:eastAsia="Times New Roman" w:hAnsi="Times New Roman" w:cs="Times New Roman"/>
                <w:sz w:val="20"/>
              </w:rPr>
              <w:tab/>
            </w: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</w:rPr>
              <w:t>системы</w:t>
            </w:r>
          </w:p>
        </w:tc>
        <w:tc>
          <w:tcPr>
            <w:tcW w:w="4678" w:type="dxa"/>
          </w:tcPr>
          <w:p w14:paraId="0AEDFC6F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1D9FCCE5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  <w:sectPr w:rsidR="00BA64E3" w:rsidRPr="00BA64E3" w:rsidSect="00857EAB">
          <w:headerReference w:type="default" r:id="rId23"/>
          <w:pgSz w:w="11910" w:h="16840"/>
          <w:pgMar w:top="1134" w:right="1134" w:bottom="1134" w:left="1701" w:header="465" w:footer="0" w:gutter="0"/>
          <w:cols w:space="720"/>
        </w:sectPr>
      </w:pPr>
    </w:p>
    <w:p w14:paraId="168427A3" w14:textId="77777777" w:rsidR="00BA64E3" w:rsidRPr="00BA64E3" w:rsidRDefault="00BA64E3" w:rsidP="00BA64E3">
      <w:pPr>
        <w:widowControl w:val="0"/>
        <w:autoSpaceDE w:val="0"/>
        <w:autoSpaceDN w:val="0"/>
        <w:spacing w:before="11" w:after="0" w:line="240" w:lineRule="auto"/>
        <w:rPr>
          <w:rFonts w:ascii="Times New Roman" w:eastAsia="Times New Roman" w:hAnsi="Times New Roman" w:cs="Times New Roman"/>
          <w:sz w:val="6"/>
          <w:szCs w:val="28"/>
        </w:rPr>
      </w:pPr>
    </w:p>
    <w:tbl>
      <w:tblPr>
        <w:tblStyle w:val="TableNormal1"/>
        <w:tblW w:w="9091" w:type="dxa"/>
        <w:tblInd w:w="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3"/>
        <w:gridCol w:w="4838"/>
      </w:tblGrid>
      <w:tr w:rsidR="00BA64E3" w:rsidRPr="00BA64E3" w14:paraId="23F199CD" w14:textId="77777777" w:rsidTr="00656428">
        <w:trPr>
          <w:trHeight w:val="230"/>
        </w:trPr>
        <w:tc>
          <w:tcPr>
            <w:tcW w:w="4253" w:type="dxa"/>
          </w:tcPr>
          <w:p w14:paraId="66F165C3" w14:textId="77777777" w:rsidR="00BA64E3" w:rsidRPr="00BA64E3" w:rsidRDefault="00BA64E3" w:rsidP="00BA64E3">
            <w:pPr>
              <w:spacing w:line="210" w:lineRule="exact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Подпункт</w:t>
            </w:r>
            <w:r w:rsidRPr="00BA64E3">
              <w:rPr>
                <w:rFonts w:ascii="Times New Roman" w:eastAsia="Times New Roman" w:hAnsi="Times New Roman" w:cs="Times New Roman"/>
                <w:spacing w:val="-6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части</w:t>
            </w:r>
            <w:r w:rsidRPr="00BA64E3">
              <w:rPr>
                <w:rFonts w:ascii="Times New Roman" w:eastAsia="Times New Roman" w:hAnsi="Times New Roman" w:cs="Times New Roman"/>
                <w:spacing w:val="-5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1.3</w:t>
            </w:r>
            <w:r w:rsidRPr="00BA64E3">
              <w:rPr>
                <w:rFonts w:ascii="Times New Roman" w:eastAsia="Times New Roman" w:hAnsi="Times New Roman" w:cs="Times New Roman"/>
                <w:spacing w:val="-3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статьи</w:t>
            </w:r>
            <w:r w:rsidRPr="00BA64E3">
              <w:rPr>
                <w:rFonts w:ascii="Times New Roman" w:eastAsia="Times New Roman" w:hAnsi="Times New Roman" w:cs="Times New Roman"/>
                <w:spacing w:val="-4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28.8</w:t>
            </w:r>
            <w:r w:rsidRPr="00BA64E3">
              <w:rPr>
                <w:rFonts w:ascii="Times New Roman" w:eastAsia="Times New Roman" w:hAnsi="Times New Roman" w:cs="Times New Roman"/>
                <w:spacing w:val="-3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КоАП</w:t>
            </w:r>
            <w:r w:rsidRPr="00BA64E3">
              <w:rPr>
                <w:rFonts w:ascii="Times New Roman" w:eastAsia="Times New Roman" w:hAnsi="Times New Roman" w:cs="Times New Roman"/>
                <w:spacing w:val="-5"/>
                <w:sz w:val="20"/>
                <w:lang w:val="ru-RU"/>
              </w:rPr>
              <w:t xml:space="preserve"> РФ</w:t>
            </w:r>
          </w:p>
        </w:tc>
        <w:tc>
          <w:tcPr>
            <w:tcW w:w="4838" w:type="dxa"/>
          </w:tcPr>
          <w:p w14:paraId="55D9E9F7" w14:textId="77777777" w:rsidR="00BA64E3" w:rsidRPr="00BA64E3" w:rsidRDefault="00BA64E3" w:rsidP="00BA64E3">
            <w:pPr>
              <w:spacing w:line="210" w:lineRule="exact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</w:rPr>
              <w:t>Содержание</w:t>
            </w:r>
          </w:p>
        </w:tc>
      </w:tr>
      <w:tr w:rsidR="00BA64E3" w:rsidRPr="00BA64E3" w14:paraId="760D7247" w14:textId="77777777" w:rsidTr="00656428">
        <w:trPr>
          <w:trHeight w:val="450"/>
        </w:trPr>
        <w:tc>
          <w:tcPr>
            <w:tcW w:w="4253" w:type="dxa"/>
          </w:tcPr>
          <w:p w14:paraId="06A604A0" w14:textId="77777777" w:rsidR="00BA64E3" w:rsidRPr="00BA64E3" w:rsidRDefault="00BA64E3" w:rsidP="00BA64E3">
            <w:pPr>
              <w:tabs>
                <w:tab w:val="left" w:pos="2989"/>
              </w:tabs>
              <w:spacing w:line="221" w:lineRule="exact"/>
              <w:rPr>
                <w:rFonts w:ascii="Times New Roman" w:eastAsia="Times New Roman" w:hAnsi="Times New Roman" w:cs="Times New Roman"/>
                <w:sz w:val="20"/>
              </w:rPr>
            </w:pP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</w:rPr>
              <w:t>межведомственного</w:t>
            </w:r>
            <w:r w:rsidRPr="00BA64E3">
              <w:rPr>
                <w:rFonts w:ascii="Times New Roman" w:eastAsia="Times New Roman" w:hAnsi="Times New Roman" w:cs="Times New Roman"/>
                <w:sz w:val="20"/>
              </w:rPr>
              <w:tab/>
            </w: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</w:rPr>
              <w:t>электронного</w:t>
            </w:r>
          </w:p>
          <w:p w14:paraId="2A0C159D" w14:textId="77777777" w:rsidR="00BA64E3" w:rsidRPr="00BA64E3" w:rsidRDefault="00BA64E3" w:rsidP="00BA64E3">
            <w:pPr>
              <w:spacing w:line="210" w:lineRule="exact"/>
              <w:rPr>
                <w:rFonts w:ascii="Times New Roman" w:eastAsia="Times New Roman" w:hAnsi="Times New Roman" w:cs="Times New Roman"/>
                <w:sz w:val="20"/>
              </w:rPr>
            </w:pP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</w:rPr>
              <w:t>взаимодействия</w:t>
            </w:r>
          </w:p>
        </w:tc>
        <w:tc>
          <w:tcPr>
            <w:tcW w:w="4838" w:type="dxa"/>
          </w:tcPr>
          <w:p w14:paraId="2CA5F750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BA64E3" w:rsidRPr="00BA64E3" w14:paraId="6406579E" w14:textId="77777777" w:rsidTr="00656428">
        <w:trPr>
          <w:trHeight w:val="690"/>
        </w:trPr>
        <w:tc>
          <w:tcPr>
            <w:tcW w:w="4253" w:type="dxa"/>
          </w:tcPr>
          <w:p w14:paraId="7CE61329" w14:textId="77777777" w:rsidR="00BA64E3" w:rsidRPr="00BA64E3" w:rsidRDefault="00BA64E3" w:rsidP="00BA64E3">
            <w:pPr>
              <w:spacing w:line="230" w:lineRule="atLeast"/>
              <w:ind w:right="97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7)</w:t>
            </w:r>
            <w:r w:rsidRPr="00BA64E3">
              <w:rPr>
                <w:rFonts w:ascii="Times New Roman" w:eastAsia="Times New Roman" w:hAnsi="Times New Roman" w:cs="Times New Roman"/>
                <w:spacing w:val="-4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номера телефонов должностного лица, органа, указанных в строках 5, 6, а также номера их факсов и адреса электронной почты</w:t>
            </w:r>
          </w:p>
        </w:tc>
        <w:tc>
          <w:tcPr>
            <w:tcW w:w="4838" w:type="dxa"/>
          </w:tcPr>
          <w:p w14:paraId="217A1863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BA64E3" w:rsidRPr="00BA64E3" w14:paraId="765D382C" w14:textId="77777777" w:rsidTr="00656428">
        <w:trPr>
          <w:trHeight w:val="688"/>
        </w:trPr>
        <w:tc>
          <w:tcPr>
            <w:tcW w:w="4253" w:type="dxa"/>
          </w:tcPr>
          <w:p w14:paraId="625C3771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8)</w:t>
            </w:r>
            <w:r w:rsidRPr="00BA64E3">
              <w:rPr>
                <w:rFonts w:ascii="Times New Roman" w:eastAsia="Times New Roman" w:hAnsi="Times New Roman" w:cs="Times New Roman"/>
                <w:spacing w:val="-3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сведения</w:t>
            </w:r>
            <w:r w:rsidRPr="00BA64E3">
              <w:rPr>
                <w:rFonts w:ascii="Times New Roman" w:eastAsia="Times New Roman" w:hAnsi="Times New Roman" w:cs="Times New Roman"/>
                <w:spacing w:val="57"/>
                <w:w w:val="150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о</w:t>
            </w:r>
            <w:r w:rsidRPr="00BA64E3">
              <w:rPr>
                <w:rFonts w:ascii="Times New Roman" w:eastAsia="Times New Roman" w:hAnsi="Times New Roman" w:cs="Times New Roman"/>
                <w:spacing w:val="56"/>
                <w:w w:val="150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лице,</w:t>
            </w:r>
            <w:r w:rsidRPr="00BA64E3">
              <w:rPr>
                <w:rFonts w:ascii="Times New Roman" w:eastAsia="Times New Roman" w:hAnsi="Times New Roman" w:cs="Times New Roman"/>
                <w:spacing w:val="57"/>
                <w:w w:val="150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в</w:t>
            </w:r>
            <w:r w:rsidRPr="00BA64E3">
              <w:rPr>
                <w:rFonts w:ascii="Times New Roman" w:eastAsia="Times New Roman" w:hAnsi="Times New Roman" w:cs="Times New Roman"/>
                <w:spacing w:val="55"/>
                <w:w w:val="150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отношении</w:t>
            </w:r>
            <w:r w:rsidRPr="00BA64E3">
              <w:rPr>
                <w:rFonts w:ascii="Times New Roman" w:eastAsia="Times New Roman" w:hAnsi="Times New Roman" w:cs="Times New Roman"/>
                <w:spacing w:val="56"/>
                <w:w w:val="150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>которого</w:t>
            </w:r>
          </w:p>
          <w:p w14:paraId="06C7CB3D" w14:textId="77777777" w:rsidR="00BA64E3" w:rsidRPr="00BA64E3" w:rsidRDefault="00BA64E3" w:rsidP="00BA64E3">
            <w:pPr>
              <w:spacing w:line="228" w:lineRule="exact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составлен</w:t>
            </w:r>
            <w:r w:rsidRPr="00BA64E3">
              <w:rPr>
                <w:rFonts w:ascii="Times New Roman" w:eastAsia="Times New Roman" w:hAnsi="Times New Roman" w:cs="Times New Roman"/>
                <w:spacing w:val="80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протокол</w:t>
            </w:r>
            <w:r w:rsidRPr="00BA64E3">
              <w:rPr>
                <w:rFonts w:ascii="Times New Roman" w:eastAsia="Times New Roman" w:hAnsi="Times New Roman" w:cs="Times New Roman"/>
                <w:spacing w:val="80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об</w:t>
            </w:r>
            <w:r w:rsidRPr="00BA64E3">
              <w:rPr>
                <w:rFonts w:ascii="Times New Roman" w:eastAsia="Times New Roman" w:hAnsi="Times New Roman" w:cs="Times New Roman"/>
                <w:spacing w:val="80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административном </w:t>
            </w: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>правонарушении:</w:t>
            </w:r>
          </w:p>
        </w:tc>
        <w:tc>
          <w:tcPr>
            <w:tcW w:w="4838" w:type="dxa"/>
          </w:tcPr>
          <w:p w14:paraId="39CC86D4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BA64E3" w:rsidRPr="00BA64E3" w14:paraId="184B1BBC" w14:textId="77777777" w:rsidTr="00656428">
        <w:trPr>
          <w:trHeight w:val="256"/>
        </w:trPr>
        <w:tc>
          <w:tcPr>
            <w:tcW w:w="4253" w:type="dxa"/>
          </w:tcPr>
          <w:p w14:paraId="7140E2EC" w14:textId="77777777" w:rsidR="00BA64E3" w:rsidRPr="00BA64E3" w:rsidRDefault="00BA64E3" w:rsidP="00BA64E3">
            <w:pPr>
              <w:spacing w:before="14" w:line="222" w:lineRule="exact"/>
              <w:rPr>
                <w:rFonts w:ascii="Times New Roman" w:eastAsia="Times New Roman" w:hAnsi="Times New Roman" w:cs="Times New Roman"/>
                <w:sz w:val="20"/>
              </w:rPr>
            </w:pPr>
            <w:r w:rsidRPr="00BA64E3">
              <w:rPr>
                <w:rFonts w:ascii="Times New Roman" w:eastAsia="Times New Roman" w:hAnsi="Times New Roman" w:cs="Times New Roman"/>
                <w:sz w:val="20"/>
              </w:rPr>
              <w:t>-</w:t>
            </w:r>
            <w:r w:rsidRPr="00BA64E3">
              <w:rPr>
                <w:rFonts w:ascii="Times New Roman" w:eastAsia="Times New Roman" w:hAnsi="Times New Roman" w:cs="Times New Roman"/>
                <w:spacing w:val="-5"/>
                <w:sz w:val="20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</w:rPr>
              <w:t>фамилия,</w:t>
            </w:r>
            <w:r w:rsidRPr="00BA64E3">
              <w:rPr>
                <w:rFonts w:ascii="Times New Roman" w:eastAsia="Times New Roman" w:hAnsi="Times New Roman" w:cs="Times New Roman"/>
                <w:spacing w:val="-1"/>
                <w:sz w:val="20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</w:rPr>
              <w:t>имя</w:t>
            </w:r>
            <w:r w:rsidRPr="00BA64E3">
              <w:rPr>
                <w:rFonts w:ascii="Times New Roman" w:eastAsia="Times New Roman" w:hAnsi="Times New Roman" w:cs="Times New Roman"/>
                <w:spacing w:val="-5"/>
                <w:sz w:val="20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</w:rPr>
              <w:t>и</w:t>
            </w:r>
            <w:r w:rsidRPr="00BA64E3">
              <w:rPr>
                <w:rFonts w:ascii="Times New Roman" w:eastAsia="Times New Roman" w:hAnsi="Times New Roman" w:cs="Times New Roman"/>
                <w:spacing w:val="-5"/>
                <w:sz w:val="20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</w:rPr>
              <w:t>отчество</w:t>
            </w:r>
          </w:p>
        </w:tc>
        <w:tc>
          <w:tcPr>
            <w:tcW w:w="4838" w:type="dxa"/>
          </w:tcPr>
          <w:p w14:paraId="614E6A26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  <w:tr w:rsidR="00BA64E3" w:rsidRPr="00BA64E3" w14:paraId="59574DF1" w14:textId="77777777" w:rsidTr="00656428">
        <w:trPr>
          <w:trHeight w:val="230"/>
        </w:trPr>
        <w:tc>
          <w:tcPr>
            <w:tcW w:w="4253" w:type="dxa"/>
          </w:tcPr>
          <w:p w14:paraId="1473AC4E" w14:textId="77777777" w:rsidR="00BA64E3" w:rsidRPr="00BA64E3" w:rsidRDefault="00BA64E3" w:rsidP="00BA64E3">
            <w:pPr>
              <w:spacing w:line="210" w:lineRule="exact"/>
              <w:rPr>
                <w:rFonts w:ascii="Times New Roman" w:eastAsia="Times New Roman" w:hAnsi="Times New Roman" w:cs="Times New Roman"/>
                <w:sz w:val="20"/>
              </w:rPr>
            </w:pPr>
            <w:r w:rsidRPr="00BA64E3">
              <w:rPr>
                <w:rFonts w:ascii="Times New Roman" w:eastAsia="Times New Roman" w:hAnsi="Times New Roman" w:cs="Times New Roman"/>
                <w:sz w:val="20"/>
              </w:rPr>
              <w:t>-</w:t>
            </w:r>
            <w:r w:rsidRPr="00BA64E3">
              <w:rPr>
                <w:rFonts w:ascii="Times New Roman" w:eastAsia="Times New Roman" w:hAnsi="Times New Roman" w:cs="Times New Roman"/>
                <w:spacing w:val="-6"/>
                <w:sz w:val="20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</w:rPr>
              <w:t>дата</w:t>
            </w: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</w:rPr>
              <w:t xml:space="preserve"> рождения</w:t>
            </w:r>
          </w:p>
        </w:tc>
        <w:tc>
          <w:tcPr>
            <w:tcW w:w="4838" w:type="dxa"/>
          </w:tcPr>
          <w:p w14:paraId="34A5D7DF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BA64E3" w:rsidRPr="00BA64E3" w14:paraId="7C338A65" w14:textId="77777777" w:rsidTr="00656428">
        <w:trPr>
          <w:trHeight w:val="230"/>
        </w:trPr>
        <w:tc>
          <w:tcPr>
            <w:tcW w:w="4253" w:type="dxa"/>
          </w:tcPr>
          <w:p w14:paraId="0555FEC8" w14:textId="77777777" w:rsidR="00BA64E3" w:rsidRPr="00BA64E3" w:rsidRDefault="00BA64E3" w:rsidP="00BA64E3">
            <w:pPr>
              <w:spacing w:line="210" w:lineRule="exact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-</w:t>
            </w:r>
            <w:r w:rsidRPr="00BA64E3">
              <w:rPr>
                <w:rFonts w:ascii="Times New Roman" w:eastAsia="Times New Roman" w:hAnsi="Times New Roman" w:cs="Times New Roman"/>
                <w:spacing w:val="-7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место</w:t>
            </w:r>
            <w:r w:rsidRPr="00BA64E3">
              <w:rPr>
                <w:rFonts w:ascii="Times New Roman" w:eastAsia="Times New Roman" w:hAnsi="Times New Roman" w:cs="Times New Roman"/>
                <w:spacing w:val="-4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жительства</w:t>
            </w:r>
            <w:r w:rsidRPr="00BA64E3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или</w:t>
            </w:r>
            <w:r w:rsidRPr="00BA64E3">
              <w:rPr>
                <w:rFonts w:ascii="Times New Roman" w:eastAsia="Times New Roman" w:hAnsi="Times New Roman" w:cs="Times New Roman"/>
                <w:spacing w:val="-5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место</w:t>
            </w: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 xml:space="preserve"> пребывания</w:t>
            </w:r>
          </w:p>
        </w:tc>
        <w:tc>
          <w:tcPr>
            <w:tcW w:w="4838" w:type="dxa"/>
          </w:tcPr>
          <w:p w14:paraId="4F1BE52B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6"/>
                <w:lang w:val="ru-RU"/>
              </w:rPr>
            </w:pPr>
          </w:p>
        </w:tc>
      </w:tr>
      <w:tr w:rsidR="00BA64E3" w:rsidRPr="00BA64E3" w14:paraId="680CDFAA" w14:textId="77777777" w:rsidTr="00656428">
        <w:trPr>
          <w:trHeight w:val="1610"/>
        </w:trPr>
        <w:tc>
          <w:tcPr>
            <w:tcW w:w="4253" w:type="dxa"/>
          </w:tcPr>
          <w:p w14:paraId="6051347C" w14:textId="478212DA" w:rsidR="00BA64E3" w:rsidRPr="00BA64E3" w:rsidRDefault="00BA64E3" w:rsidP="00BA64E3">
            <w:pPr>
              <w:ind w:right="96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-</w:t>
            </w:r>
            <w:r w:rsidRPr="00BA64E3">
              <w:rPr>
                <w:rFonts w:ascii="Times New Roman" w:eastAsia="Times New Roman" w:hAnsi="Times New Roman" w:cs="Times New Roman"/>
                <w:spacing w:val="-4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информация о возможности направления лицу извещений и документов способами, указанными в части 2 статьи 24.9 и части 1 статьи 25.15 КоАП РФ или адрес для направления</w:t>
            </w:r>
            <w:r w:rsidRPr="00BA64E3">
              <w:rPr>
                <w:rFonts w:ascii="Times New Roman" w:eastAsia="Times New Roman" w:hAnsi="Times New Roman" w:cs="Times New Roman"/>
                <w:spacing w:val="34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извещений</w:t>
            </w:r>
            <w:r w:rsidRPr="00BA64E3">
              <w:rPr>
                <w:rFonts w:ascii="Times New Roman" w:eastAsia="Times New Roman" w:hAnsi="Times New Roman" w:cs="Times New Roman"/>
                <w:spacing w:val="34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и</w:t>
            </w:r>
            <w:r w:rsidRPr="00BA64E3">
              <w:rPr>
                <w:rFonts w:ascii="Times New Roman" w:eastAsia="Times New Roman" w:hAnsi="Times New Roman" w:cs="Times New Roman"/>
                <w:spacing w:val="35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документов</w:t>
            </w:r>
            <w:r w:rsidRPr="00BA64E3">
              <w:rPr>
                <w:rFonts w:ascii="Times New Roman" w:eastAsia="Times New Roman" w:hAnsi="Times New Roman" w:cs="Times New Roman"/>
                <w:spacing w:val="34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pacing w:val="-5"/>
                <w:sz w:val="20"/>
                <w:lang w:val="ru-RU"/>
              </w:rPr>
              <w:t>по</w:t>
            </w:r>
          </w:p>
          <w:p w14:paraId="26575330" w14:textId="77777777" w:rsidR="00BA64E3" w:rsidRPr="00BA64E3" w:rsidRDefault="00BA64E3" w:rsidP="00BA64E3">
            <w:pPr>
              <w:spacing w:line="230" w:lineRule="exact"/>
              <w:ind w:right="96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почте,</w:t>
            </w: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если</w:t>
            </w:r>
            <w:r w:rsidRPr="00BA64E3">
              <w:rPr>
                <w:rFonts w:ascii="Times New Roman" w:eastAsia="Times New Roman" w:hAnsi="Times New Roman" w:cs="Times New Roman"/>
                <w:spacing w:val="-4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данный</w:t>
            </w:r>
            <w:r w:rsidRPr="00BA64E3">
              <w:rPr>
                <w:rFonts w:ascii="Times New Roman" w:eastAsia="Times New Roman" w:hAnsi="Times New Roman" w:cs="Times New Roman"/>
                <w:spacing w:val="-4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адрес</w:t>
            </w: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отличается</w:t>
            </w:r>
            <w:r w:rsidRPr="00BA64E3">
              <w:rPr>
                <w:rFonts w:ascii="Times New Roman" w:eastAsia="Times New Roman" w:hAnsi="Times New Roman" w:cs="Times New Roman"/>
                <w:spacing w:val="-4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от</w:t>
            </w:r>
            <w:r w:rsidRPr="00BA64E3">
              <w:rPr>
                <w:rFonts w:ascii="Times New Roman" w:eastAsia="Times New Roman" w:hAnsi="Times New Roman" w:cs="Times New Roman"/>
                <w:spacing w:val="-4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адреса места жительства или места пребывания</w:t>
            </w:r>
          </w:p>
        </w:tc>
        <w:tc>
          <w:tcPr>
            <w:tcW w:w="4838" w:type="dxa"/>
          </w:tcPr>
          <w:p w14:paraId="7F1F1F9E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BA64E3" w:rsidRPr="00BA64E3" w14:paraId="4140E13C" w14:textId="77777777" w:rsidTr="00656428">
        <w:trPr>
          <w:trHeight w:val="918"/>
        </w:trPr>
        <w:tc>
          <w:tcPr>
            <w:tcW w:w="4253" w:type="dxa"/>
          </w:tcPr>
          <w:p w14:paraId="50ED72EB" w14:textId="77777777" w:rsidR="00BA64E3" w:rsidRPr="00BA64E3" w:rsidRDefault="00BA64E3" w:rsidP="00BA64E3">
            <w:pPr>
              <w:ind w:right="97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9)</w:t>
            </w:r>
            <w:r w:rsidRPr="00BA64E3">
              <w:rPr>
                <w:rFonts w:ascii="Times New Roman" w:eastAsia="Times New Roman" w:hAnsi="Times New Roman" w:cs="Times New Roman"/>
                <w:spacing w:val="-5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дата, время и место совершения действий (бездействия), послуживших основанием для составления</w:t>
            </w:r>
            <w:r w:rsidRPr="00BA64E3">
              <w:rPr>
                <w:rFonts w:ascii="Times New Roman" w:eastAsia="Times New Roman" w:hAnsi="Times New Roman" w:cs="Times New Roman"/>
                <w:spacing w:val="38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протокола</w:t>
            </w:r>
            <w:r w:rsidRPr="00BA64E3">
              <w:rPr>
                <w:rFonts w:ascii="Times New Roman" w:eastAsia="Times New Roman" w:hAnsi="Times New Roman" w:cs="Times New Roman"/>
                <w:spacing w:val="39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об</w:t>
            </w:r>
            <w:r w:rsidRPr="00BA64E3">
              <w:rPr>
                <w:rFonts w:ascii="Times New Roman" w:eastAsia="Times New Roman" w:hAnsi="Times New Roman" w:cs="Times New Roman"/>
                <w:spacing w:val="40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>административном</w:t>
            </w:r>
          </w:p>
          <w:p w14:paraId="405E8C5E" w14:textId="77777777" w:rsidR="00BA64E3" w:rsidRPr="00BA64E3" w:rsidRDefault="00BA64E3" w:rsidP="00BA64E3">
            <w:pPr>
              <w:spacing w:line="209" w:lineRule="exact"/>
              <w:rPr>
                <w:rFonts w:ascii="Times New Roman" w:eastAsia="Times New Roman" w:hAnsi="Times New Roman" w:cs="Times New Roman"/>
                <w:sz w:val="20"/>
              </w:rPr>
            </w:pP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</w:rPr>
              <w:t>правонарушении</w:t>
            </w:r>
          </w:p>
        </w:tc>
        <w:tc>
          <w:tcPr>
            <w:tcW w:w="4838" w:type="dxa"/>
          </w:tcPr>
          <w:p w14:paraId="063BDAAD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BA64E3" w:rsidRPr="00BA64E3" w14:paraId="0F7D8793" w14:textId="77777777" w:rsidTr="00656428">
        <w:trPr>
          <w:trHeight w:val="921"/>
        </w:trPr>
        <w:tc>
          <w:tcPr>
            <w:tcW w:w="4253" w:type="dxa"/>
          </w:tcPr>
          <w:p w14:paraId="710D9216" w14:textId="77777777" w:rsidR="00BA64E3" w:rsidRPr="00BA64E3" w:rsidRDefault="00BA64E3" w:rsidP="00BA64E3">
            <w:pPr>
              <w:tabs>
                <w:tab w:val="left" w:pos="2461"/>
              </w:tabs>
              <w:spacing w:line="230" w:lineRule="atLeast"/>
              <w:ind w:right="97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10)</w:t>
            </w:r>
            <w:r w:rsidRPr="00BA64E3">
              <w:rPr>
                <w:rFonts w:ascii="Times New Roman" w:eastAsia="Times New Roman" w:hAnsi="Times New Roman" w:cs="Times New Roman"/>
                <w:spacing w:val="-3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статья КоАП РФ, предусматривающая административную ответственность за </w:t>
            </w: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>совершение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ab/>
            </w: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>административного правонарушения</w:t>
            </w:r>
          </w:p>
        </w:tc>
        <w:tc>
          <w:tcPr>
            <w:tcW w:w="4838" w:type="dxa"/>
          </w:tcPr>
          <w:p w14:paraId="30AA4749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BA64E3" w:rsidRPr="00BA64E3" w14:paraId="4C4B6116" w14:textId="77777777" w:rsidTr="00656428">
        <w:trPr>
          <w:trHeight w:val="460"/>
        </w:trPr>
        <w:tc>
          <w:tcPr>
            <w:tcW w:w="4253" w:type="dxa"/>
          </w:tcPr>
          <w:p w14:paraId="5DC6D3E3" w14:textId="77777777" w:rsidR="00BA64E3" w:rsidRPr="00BA64E3" w:rsidRDefault="00BA64E3" w:rsidP="00BA64E3">
            <w:pPr>
              <w:spacing w:line="230" w:lineRule="atLeast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11)</w:t>
            </w:r>
            <w:r w:rsidRPr="00BA64E3">
              <w:rPr>
                <w:rFonts w:ascii="Times New Roman" w:eastAsia="Times New Roman" w:hAnsi="Times New Roman" w:cs="Times New Roman"/>
                <w:spacing w:val="-3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иные</w:t>
            </w:r>
            <w:r w:rsidRPr="00BA64E3">
              <w:rPr>
                <w:rFonts w:ascii="Times New Roman" w:eastAsia="Times New Roman" w:hAnsi="Times New Roman" w:cs="Times New Roman"/>
                <w:spacing w:val="80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сведения,</w:t>
            </w:r>
            <w:r w:rsidRPr="00BA64E3">
              <w:rPr>
                <w:rFonts w:ascii="Times New Roman" w:eastAsia="Times New Roman" w:hAnsi="Times New Roman" w:cs="Times New Roman"/>
                <w:spacing w:val="80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имеющие</w:t>
            </w:r>
            <w:r w:rsidRPr="00BA64E3">
              <w:rPr>
                <w:rFonts w:ascii="Times New Roman" w:eastAsia="Times New Roman" w:hAnsi="Times New Roman" w:cs="Times New Roman"/>
                <w:spacing w:val="80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значение</w:t>
            </w:r>
            <w:r w:rsidRPr="00BA64E3">
              <w:rPr>
                <w:rFonts w:ascii="Times New Roman" w:eastAsia="Times New Roman" w:hAnsi="Times New Roman" w:cs="Times New Roman"/>
                <w:spacing w:val="80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для разрешения дела</w:t>
            </w:r>
          </w:p>
        </w:tc>
        <w:tc>
          <w:tcPr>
            <w:tcW w:w="4838" w:type="dxa"/>
          </w:tcPr>
          <w:p w14:paraId="2FBBA23A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BA64E3" w:rsidRPr="00BA64E3" w14:paraId="57109F1B" w14:textId="77777777" w:rsidTr="00656428">
        <w:trPr>
          <w:trHeight w:val="918"/>
        </w:trPr>
        <w:tc>
          <w:tcPr>
            <w:tcW w:w="4253" w:type="dxa"/>
          </w:tcPr>
          <w:p w14:paraId="02D876EB" w14:textId="56D0DD2A" w:rsidR="00BA64E3" w:rsidRPr="00BA64E3" w:rsidRDefault="00BA64E3" w:rsidP="00BA64E3">
            <w:pPr>
              <w:ind w:right="94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12)</w:t>
            </w: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требование о привлечении лица, в отношении которого составлен протокол об административном</w:t>
            </w:r>
            <w:r w:rsidRPr="00BA64E3">
              <w:rPr>
                <w:rFonts w:ascii="Times New Roman" w:eastAsia="Times New Roman" w:hAnsi="Times New Roman" w:cs="Times New Roman"/>
                <w:spacing w:val="55"/>
                <w:w w:val="150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  <w:lang w:val="ru-RU"/>
              </w:rPr>
              <w:t>правонарушении,</w:t>
            </w:r>
            <w:r w:rsidRPr="00BA64E3">
              <w:rPr>
                <w:rFonts w:ascii="Times New Roman" w:eastAsia="Times New Roman" w:hAnsi="Times New Roman" w:cs="Times New Roman"/>
                <w:spacing w:val="57"/>
                <w:w w:val="150"/>
                <w:sz w:val="20"/>
                <w:lang w:val="ru-RU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pacing w:val="-10"/>
                <w:sz w:val="20"/>
                <w:lang w:val="ru-RU"/>
              </w:rPr>
              <w:t>к</w:t>
            </w:r>
          </w:p>
          <w:p w14:paraId="4556B464" w14:textId="77777777" w:rsidR="00BA64E3" w:rsidRPr="00BA64E3" w:rsidRDefault="00BA64E3" w:rsidP="00BA64E3">
            <w:pPr>
              <w:spacing w:line="209" w:lineRule="exact"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</w:rPr>
              <w:t>административной</w:t>
            </w:r>
            <w:r w:rsidRPr="00BA64E3">
              <w:rPr>
                <w:rFonts w:ascii="Times New Roman" w:eastAsia="Times New Roman" w:hAnsi="Times New Roman" w:cs="Times New Roman"/>
                <w:spacing w:val="13"/>
                <w:sz w:val="20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</w:rPr>
              <w:t>ответственности</w:t>
            </w:r>
          </w:p>
        </w:tc>
        <w:tc>
          <w:tcPr>
            <w:tcW w:w="4838" w:type="dxa"/>
          </w:tcPr>
          <w:p w14:paraId="2A5341D0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BA64E3" w:rsidRPr="00BA64E3" w14:paraId="262816B1" w14:textId="77777777" w:rsidTr="00656428">
        <w:trPr>
          <w:trHeight w:val="230"/>
        </w:trPr>
        <w:tc>
          <w:tcPr>
            <w:tcW w:w="4253" w:type="dxa"/>
          </w:tcPr>
          <w:p w14:paraId="33B4A0C8" w14:textId="77777777" w:rsidR="00BA64E3" w:rsidRPr="00BA64E3" w:rsidRDefault="00BA64E3" w:rsidP="00BA64E3">
            <w:pPr>
              <w:spacing w:line="210" w:lineRule="exact"/>
              <w:rPr>
                <w:rFonts w:ascii="Times New Roman" w:eastAsia="Times New Roman" w:hAnsi="Times New Roman" w:cs="Times New Roman"/>
                <w:sz w:val="20"/>
              </w:rPr>
            </w:pPr>
            <w:r w:rsidRPr="00BA64E3">
              <w:rPr>
                <w:rFonts w:ascii="Times New Roman" w:eastAsia="Times New Roman" w:hAnsi="Times New Roman" w:cs="Times New Roman"/>
                <w:sz w:val="20"/>
              </w:rPr>
              <w:t>13)</w:t>
            </w:r>
            <w:r w:rsidRPr="00BA64E3">
              <w:rPr>
                <w:rFonts w:ascii="Times New Roman" w:eastAsia="Times New Roman" w:hAnsi="Times New Roman" w:cs="Times New Roman"/>
                <w:spacing w:val="-6"/>
                <w:sz w:val="20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</w:rPr>
              <w:t>перечень</w:t>
            </w:r>
            <w:r w:rsidRPr="00BA64E3">
              <w:rPr>
                <w:rFonts w:ascii="Times New Roman" w:eastAsia="Times New Roman" w:hAnsi="Times New Roman" w:cs="Times New Roman"/>
                <w:spacing w:val="-8"/>
                <w:sz w:val="20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z w:val="20"/>
              </w:rPr>
              <w:t>прилагаемых</w:t>
            </w:r>
            <w:r w:rsidRPr="00BA64E3">
              <w:rPr>
                <w:rFonts w:ascii="Times New Roman" w:eastAsia="Times New Roman" w:hAnsi="Times New Roman" w:cs="Times New Roman"/>
                <w:spacing w:val="-7"/>
                <w:sz w:val="20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</w:rPr>
              <w:t>документов</w:t>
            </w:r>
          </w:p>
        </w:tc>
        <w:tc>
          <w:tcPr>
            <w:tcW w:w="4838" w:type="dxa"/>
          </w:tcPr>
          <w:p w14:paraId="3388E78F" w14:textId="77777777" w:rsidR="00BA64E3" w:rsidRPr="00BA64E3" w:rsidRDefault="00BA64E3" w:rsidP="00BA64E3">
            <w:pPr>
              <w:spacing w:line="210" w:lineRule="exact"/>
              <w:rPr>
                <w:rFonts w:ascii="Times New Roman" w:eastAsia="Times New Roman" w:hAnsi="Times New Roman" w:cs="Times New Roman"/>
                <w:sz w:val="20"/>
              </w:rPr>
            </w:pPr>
            <w:r w:rsidRPr="00BA64E3">
              <w:rPr>
                <w:rFonts w:ascii="Times New Roman" w:eastAsia="Times New Roman" w:hAnsi="Times New Roman" w:cs="Times New Roman"/>
                <w:spacing w:val="-10"/>
                <w:sz w:val="20"/>
              </w:rPr>
              <w:t>1</w:t>
            </w:r>
          </w:p>
        </w:tc>
      </w:tr>
    </w:tbl>
    <w:p w14:paraId="6AFB518D" w14:textId="77777777" w:rsidR="00BA64E3" w:rsidRPr="00BA64E3" w:rsidRDefault="00BA64E3" w:rsidP="00BA64E3">
      <w:pPr>
        <w:widowControl w:val="0"/>
        <w:numPr>
          <w:ilvl w:val="0"/>
          <w:numId w:val="1"/>
        </w:numPr>
        <w:tabs>
          <w:tab w:val="left" w:pos="1130"/>
        </w:tabs>
        <w:autoSpaceDE w:val="0"/>
        <w:autoSpaceDN w:val="0"/>
        <w:spacing w:before="235" w:after="0" w:line="240" w:lineRule="auto"/>
        <w:ind w:left="1130" w:hanging="280"/>
        <w:rPr>
          <w:rFonts w:ascii="Times New Roman" w:eastAsia="Times New Roman" w:hAnsi="Times New Roman" w:cs="Times New Roman"/>
          <w:sz w:val="28"/>
        </w:rPr>
      </w:pPr>
      <w:r w:rsidRPr="00BA64E3">
        <w:rPr>
          <w:rFonts w:ascii="Times New Roman" w:eastAsia="Times New Roman" w:hAnsi="Times New Roman" w:cs="Times New Roman"/>
          <w:sz w:val="28"/>
        </w:rPr>
        <w:t>Реквизиты</w:t>
      </w:r>
      <w:r w:rsidRPr="00BA64E3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</w:rPr>
        <w:t>для</w:t>
      </w:r>
      <w:r w:rsidRPr="00BA64E3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</w:rPr>
        <w:t>перечисления</w:t>
      </w:r>
      <w:r w:rsidRPr="00BA64E3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</w:rPr>
        <w:t>суммы</w:t>
      </w:r>
      <w:r w:rsidRPr="00BA64E3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</w:rPr>
        <w:t>административного</w:t>
      </w:r>
      <w:r w:rsidRPr="00BA64E3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8"/>
        </w:rPr>
        <w:t>штрафа:</w:t>
      </w:r>
    </w:p>
    <w:p w14:paraId="4674727A" w14:textId="77777777" w:rsidR="00BA64E3" w:rsidRPr="00BA64E3" w:rsidRDefault="00BA64E3" w:rsidP="00BA64E3">
      <w:pPr>
        <w:widowControl w:val="0"/>
        <w:autoSpaceDE w:val="0"/>
        <w:autoSpaceDN w:val="0"/>
        <w:spacing w:before="11" w:after="1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tbl>
      <w:tblPr>
        <w:tblStyle w:val="TableNormal1"/>
        <w:tblW w:w="9091" w:type="dxa"/>
        <w:tblInd w:w="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6686"/>
      </w:tblGrid>
      <w:tr w:rsidR="00BA64E3" w:rsidRPr="00BA64E3" w14:paraId="53EC2407" w14:textId="77777777" w:rsidTr="00656428">
        <w:trPr>
          <w:trHeight w:val="242"/>
        </w:trPr>
        <w:tc>
          <w:tcPr>
            <w:tcW w:w="2405" w:type="dxa"/>
          </w:tcPr>
          <w:p w14:paraId="7C588DA8" w14:textId="77777777" w:rsidR="00BA64E3" w:rsidRPr="00BA64E3" w:rsidRDefault="00BA64E3" w:rsidP="00BA64E3">
            <w:pPr>
              <w:spacing w:line="222" w:lineRule="exact"/>
              <w:rPr>
                <w:rFonts w:ascii="Times New Roman" w:eastAsia="Times New Roman" w:hAnsi="Times New Roman" w:cs="Times New Roman"/>
                <w:sz w:val="20"/>
              </w:rPr>
            </w:pPr>
            <w:r w:rsidRPr="00BA64E3">
              <w:rPr>
                <w:rFonts w:ascii="Times New Roman" w:eastAsia="Times New Roman" w:hAnsi="Times New Roman" w:cs="Times New Roman"/>
                <w:spacing w:val="-5"/>
                <w:sz w:val="20"/>
              </w:rPr>
              <w:t>УИН</w:t>
            </w:r>
          </w:p>
        </w:tc>
        <w:tc>
          <w:tcPr>
            <w:tcW w:w="6686" w:type="dxa"/>
          </w:tcPr>
          <w:p w14:paraId="6C3F4FFA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BA64E3" w:rsidRPr="00BA64E3" w14:paraId="4BFE1763" w14:textId="77777777" w:rsidTr="00656428">
        <w:trPr>
          <w:trHeight w:val="239"/>
        </w:trPr>
        <w:tc>
          <w:tcPr>
            <w:tcW w:w="2405" w:type="dxa"/>
          </w:tcPr>
          <w:p w14:paraId="252F0446" w14:textId="77777777" w:rsidR="00BA64E3" w:rsidRPr="00BA64E3" w:rsidRDefault="00BA64E3" w:rsidP="00BA64E3">
            <w:pPr>
              <w:spacing w:line="219" w:lineRule="exact"/>
              <w:rPr>
                <w:rFonts w:ascii="Times New Roman" w:eastAsia="Times New Roman" w:hAnsi="Times New Roman" w:cs="Times New Roman"/>
                <w:sz w:val="20"/>
              </w:rPr>
            </w:pPr>
            <w:r w:rsidRPr="00BA64E3">
              <w:rPr>
                <w:rFonts w:ascii="Times New Roman" w:eastAsia="Times New Roman" w:hAnsi="Times New Roman" w:cs="Times New Roman"/>
                <w:spacing w:val="-5"/>
                <w:sz w:val="20"/>
              </w:rPr>
              <w:t>ИНН</w:t>
            </w:r>
          </w:p>
        </w:tc>
        <w:tc>
          <w:tcPr>
            <w:tcW w:w="6686" w:type="dxa"/>
          </w:tcPr>
          <w:p w14:paraId="17C3C235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BA64E3" w:rsidRPr="00BA64E3" w14:paraId="2F103975" w14:textId="77777777" w:rsidTr="00656428">
        <w:trPr>
          <w:trHeight w:val="242"/>
        </w:trPr>
        <w:tc>
          <w:tcPr>
            <w:tcW w:w="2405" w:type="dxa"/>
          </w:tcPr>
          <w:p w14:paraId="6DD40A47" w14:textId="77777777" w:rsidR="00BA64E3" w:rsidRPr="00BA64E3" w:rsidRDefault="00BA64E3" w:rsidP="00BA64E3">
            <w:pPr>
              <w:spacing w:line="222" w:lineRule="exact"/>
              <w:rPr>
                <w:rFonts w:ascii="Times New Roman" w:eastAsia="Times New Roman" w:hAnsi="Times New Roman" w:cs="Times New Roman"/>
                <w:sz w:val="20"/>
              </w:rPr>
            </w:pPr>
            <w:r w:rsidRPr="00BA64E3">
              <w:rPr>
                <w:rFonts w:ascii="Times New Roman" w:eastAsia="Times New Roman" w:hAnsi="Times New Roman" w:cs="Times New Roman"/>
                <w:spacing w:val="-5"/>
                <w:sz w:val="20"/>
              </w:rPr>
              <w:t>КПП</w:t>
            </w:r>
          </w:p>
        </w:tc>
        <w:tc>
          <w:tcPr>
            <w:tcW w:w="6686" w:type="dxa"/>
          </w:tcPr>
          <w:p w14:paraId="7A9B3369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BA64E3" w:rsidRPr="00BA64E3" w14:paraId="5F642376" w14:textId="77777777" w:rsidTr="00656428">
        <w:trPr>
          <w:trHeight w:val="242"/>
        </w:trPr>
        <w:tc>
          <w:tcPr>
            <w:tcW w:w="2405" w:type="dxa"/>
          </w:tcPr>
          <w:p w14:paraId="1C791027" w14:textId="77777777" w:rsidR="00BA64E3" w:rsidRPr="00BA64E3" w:rsidRDefault="00BA64E3" w:rsidP="00BA64E3">
            <w:pPr>
              <w:spacing w:line="222" w:lineRule="exact"/>
              <w:rPr>
                <w:rFonts w:ascii="Times New Roman" w:eastAsia="Times New Roman" w:hAnsi="Times New Roman" w:cs="Times New Roman"/>
                <w:sz w:val="20"/>
              </w:rPr>
            </w:pP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</w:rPr>
              <w:t>Получатель:</w:t>
            </w:r>
          </w:p>
        </w:tc>
        <w:tc>
          <w:tcPr>
            <w:tcW w:w="6686" w:type="dxa"/>
          </w:tcPr>
          <w:p w14:paraId="6B6D690E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BA64E3" w:rsidRPr="00BA64E3" w14:paraId="24588459" w14:textId="77777777" w:rsidTr="00656428">
        <w:trPr>
          <w:trHeight w:val="241"/>
        </w:trPr>
        <w:tc>
          <w:tcPr>
            <w:tcW w:w="2405" w:type="dxa"/>
          </w:tcPr>
          <w:p w14:paraId="1FB15CEE" w14:textId="77777777" w:rsidR="00BA64E3" w:rsidRPr="00BA64E3" w:rsidRDefault="00BA64E3" w:rsidP="00BA64E3">
            <w:pPr>
              <w:spacing w:line="222" w:lineRule="exact"/>
              <w:rPr>
                <w:rFonts w:ascii="Times New Roman" w:eastAsia="Times New Roman" w:hAnsi="Times New Roman" w:cs="Times New Roman"/>
                <w:sz w:val="20"/>
              </w:rPr>
            </w:pPr>
            <w:r w:rsidRPr="00BA64E3">
              <w:rPr>
                <w:rFonts w:ascii="Times New Roman" w:eastAsia="Times New Roman" w:hAnsi="Times New Roman" w:cs="Times New Roman"/>
                <w:sz w:val="20"/>
              </w:rPr>
              <w:t>Банк</w:t>
            </w:r>
            <w:r w:rsidRPr="00BA64E3">
              <w:rPr>
                <w:rFonts w:ascii="Times New Roman" w:eastAsia="Times New Roman" w:hAnsi="Times New Roman" w:cs="Times New Roman"/>
                <w:spacing w:val="-6"/>
                <w:sz w:val="20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</w:rPr>
              <w:t>получателя:</w:t>
            </w:r>
          </w:p>
        </w:tc>
        <w:tc>
          <w:tcPr>
            <w:tcW w:w="6686" w:type="dxa"/>
          </w:tcPr>
          <w:p w14:paraId="7246E1FC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BA64E3" w:rsidRPr="00BA64E3" w14:paraId="5B53331F" w14:textId="77777777" w:rsidTr="00656428">
        <w:trPr>
          <w:trHeight w:val="239"/>
        </w:trPr>
        <w:tc>
          <w:tcPr>
            <w:tcW w:w="2405" w:type="dxa"/>
          </w:tcPr>
          <w:p w14:paraId="72DA1149" w14:textId="77777777" w:rsidR="00BA64E3" w:rsidRPr="00BA64E3" w:rsidRDefault="00BA64E3" w:rsidP="00BA64E3">
            <w:pPr>
              <w:spacing w:line="219" w:lineRule="exact"/>
              <w:rPr>
                <w:rFonts w:ascii="Times New Roman" w:eastAsia="Times New Roman" w:hAnsi="Times New Roman" w:cs="Times New Roman"/>
                <w:sz w:val="20"/>
              </w:rPr>
            </w:pPr>
            <w:r w:rsidRPr="00BA64E3">
              <w:rPr>
                <w:rFonts w:ascii="Times New Roman" w:eastAsia="Times New Roman" w:hAnsi="Times New Roman" w:cs="Times New Roman"/>
                <w:spacing w:val="-5"/>
                <w:sz w:val="20"/>
              </w:rPr>
              <w:t>р/с</w:t>
            </w:r>
          </w:p>
        </w:tc>
        <w:tc>
          <w:tcPr>
            <w:tcW w:w="6686" w:type="dxa"/>
          </w:tcPr>
          <w:p w14:paraId="32D61E3F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BA64E3" w:rsidRPr="00BA64E3" w14:paraId="67B685B8" w14:textId="77777777" w:rsidTr="00656428">
        <w:trPr>
          <w:trHeight w:val="241"/>
        </w:trPr>
        <w:tc>
          <w:tcPr>
            <w:tcW w:w="2405" w:type="dxa"/>
          </w:tcPr>
          <w:p w14:paraId="21DD1D1B" w14:textId="77777777" w:rsidR="00BA64E3" w:rsidRPr="00BA64E3" w:rsidRDefault="00BA64E3" w:rsidP="00BA64E3">
            <w:pPr>
              <w:spacing w:before="2" w:line="219" w:lineRule="exact"/>
              <w:rPr>
                <w:rFonts w:ascii="Times New Roman" w:eastAsia="Times New Roman" w:hAnsi="Times New Roman" w:cs="Times New Roman"/>
                <w:sz w:val="20"/>
              </w:rPr>
            </w:pPr>
            <w:r w:rsidRPr="00BA64E3">
              <w:rPr>
                <w:rFonts w:ascii="Times New Roman" w:eastAsia="Times New Roman" w:hAnsi="Times New Roman" w:cs="Times New Roman"/>
                <w:spacing w:val="-5"/>
                <w:sz w:val="20"/>
              </w:rPr>
              <w:t>БИК</w:t>
            </w:r>
          </w:p>
        </w:tc>
        <w:tc>
          <w:tcPr>
            <w:tcW w:w="6686" w:type="dxa"/>
          </w:tcPr>
          <w:p w14:paraId="3AB25D6A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BA64E3" w:rsidRPr="00BA64E3" w14:paraId="19C3EF5B" w14:textId="77777777" w:rsidTr="00656428">
        <w:trPr>
          <w:trHeight w:val="241"/>
        </w:trPr>
        <w:tc>
          <w:tcPr>
            <w:tcW w:w="2405" w:type="dxa"/>
          </w:tcPr>
          <w:p w14:paraId="6034D85B" w14:textId="77777777" w:rsidR="00BA64E3" w:rsidRPr="00BA64E3" w:rsidRDefault="00BA64E3" w:rsidP="00BA64E3">
            <w:pPr>
              <w:spacing w:line="222" w:lineRule="exact"/>
              <w:rPr>
                <w:rFonts w:ascii="Times New Roman" w:eastAsia="Times New Roman" w:hAnsi="Times New Roman" w:cs="Times New Roman"/>
                <w:sz w:val="20"/>
              </w:rPr>
            </w:pPr>
            <w:r w:rsidRPr="00BA64E3">
              <w:rPr>
                <w:rFonts w:ascii="Times New Roman" w:eastAsia="Times New Roman" w:hAnsi="Times New Roman" w:cs="Times New Roman"/>
                <w:spacing w:val="-5"/>
                <w:sz w:val="20"/>
              </w:rPr>
              <w:t>к/с</w:t>
            </w:r>
          </w:p>
        </w:tc>
        <w:tc>
          <w:tcPr>
            <w:tcW w:w="6686" w:type="dxa"/>
          </w:tcPr>
          <w:p w14:paraId="665D0634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BA64E3" w:rsidRPr="00BA64E3" w14:paraId="33A31EB6" w14:textId="77777777" w:rsidTr="00656428">
        <w:trPr>
          <w:trHeight w:val="241"/>
        </w:trPr>
        <w:tc>
          <w:tcPr>
            <w:tcW w:w="2405" w:type="dxa"/>
          </w:tcPr>
          <w:p w14:paraId="0CC23035" w14:textId="77777777" w:rsidR="00BA64E3" w:rsidRPr="00BA64E3" w:rsidRDefault="00BA64E3" w:rsidP="00BA64E3">
            <w:pPr>
              <w:spacing w:line="222" w:lineRule="exact"/>
              <w:rPr>
                <w:rFonts w:ascii="Times New Roman" w:eastAsia="Times New Roman" w:hAnsi="Times New Roman" w:cs="Times New Roman"/>
                <w:sz w:val="20"/>
              </w:rPr>
            </w:pP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</w:rPr>
              <w:t>ОКТМО</w:t>
            </w:r>
          </w:p>
        </w:tc>
        <w:tc>
          <w:tcPr>
            <w:tcW w:w="6686" w:type="dxa"/>
          </w:tcPr>
          <w:p w14:paraId="10C012EF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BA64E3" w:rsidRPr="00BA64E3" w14:paraId="73484782" w14:textId="77777777" w:rsidTr="00656428">
        <w:trPr>
          <w:trHeight w:val="242"/>
        </w:trPr>
        <w:tc>
          <w:tcPr>
            <w:tcW w:w="2405" w:type="dxa"/>
          </w:tcPr>
          <w:p w14:paraId="13DDF553" w14:textId="77777777" w:rsidR="00BA64E3" w:rsidRPr="00BA64E3" w:rsidRDefault="00BA64E3" w:rsidP="00BA64E3">
            <w:pPr>
              <w:spacing w:line="222" w:lineRule="exact"/>
              <w:rPr>
                <w:rFonts w:ascii="Times New Roman" w:eastAsia="Times New Roman" w:hAnsi="Times New Roman" w:cs="Times New Roman"/>
                <w:sz w:val="20"/>
              </w:rPr>
            </w:pPr>
            <w:r w:rsidRPr="00BA64E3">
              <w:rPr>
                <w:rFonts w:ascii="Times New Roman" w:eastAsia="Times New Roman" w:hAnsi="Times New Roman" w:cs="Times New Roman"/>
                <w:sz w:val="20"/>
              </w:rPr>
              <w:t>КБК</w:t>
            </w:r>
            <w:r w:rsidRPr="00BA64E3">
              <w:rPr>
                <w:rFonts w:ascii="Times New Roman" w:eastAsia="Times New Roman" w:hAnsi="Times New Roman" w:cs="Times New Roman"/>
                <w:spacing w:val="-5"/>
                <w:sz w:val="20"/>
              </w:rPr>
              <w:t xml:space="preserve"> </w:t>
            </w:r>
            <w:r w:rsidRPr="00BA64E3">
              <w:rPr>
                <w:rFonts w:ascii="Times New Roman" w:eastAsia="Times New Roman" w:hAnsi="Times New Roman" w:cs="Times New Roman"/>
                <w:spacing w:val="-2"/>
                <w:sz w:val="20"/>
              </w:rPr>
              <w:t>доходов</w:t>
            </w:r>
          </w:p>
        </w:tc>
        <w:tc>
          <w:tcPr>
            <w:tcW w:w="6686" w:type="dxa"/>
          </w:tcPr>
          <w:p w14:paraId="45193663" w14:textId="77777777" w:rsidR="00BA64E3" w:rsidRPr="00BA64E3" w:rsidRDefault="00BA64E3" w:rsidP="00BA64E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</w:tbl>
    <w:p w14:paraId="36EC345F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14:paraId="1EA1FAF4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14:paraId="47251F55" w14:textId="77777777" w:rsidR="00BA64E3" w:rsidRPr="00BA64E3" w:rsidRDefault="00BA64E3" w:rsidP="00BA64E3">
      <w:pPr>
        <w:widowControl w:val="0"/>
        <w:autoSpaceDE w:val="0"/>
        <w:autoSpaceDN w:val="0"/>
        <w:spacing w:before="204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  <w:r w:rsidRPr="00BA64E3">
        <w:rPr>
          <w:rFonts w:ascii="Times New Roman" w:eastAsia="Times New Roman" w:hAnsi="Times New Roman" w:cs="Times New Roman"/>
          <w:noProof/>
          <w:sz w:val="20"/>
          <w:szCs w:val="28"/>
        </w:rPr>
        <mc:AlternateContent>
          <mc:Choice Requires="wps">
            <w:drawing>
              <wp:anchor distT="0" distB="0" distL="0" distR="0" simplePos="0" relativeHeight="251698176" behindDoc="1" locked="0" layoutInCell="1" allowOverlap="1" wp14:anchorId="7727F4FE" wp14:editId="52EEBEBD">
                <wp:simplePos x="0" y="0"/>
                <wp:positionH relativeFrom="page">
                  <wp:posOffset>1080516</wp:posOffset>
                </wp:positionH>
                <wp:positionV relativeFrom="paragraph">
                  <wp:posOffset>290963</wp:posOffset>
                </wp:positionV>
                <wp:extent cx="3810635" cy="1270"/>
                <wp:effectExtent l="0" t="0" r="0" b="0"/>
                <wp:wrapTopAndBottom/>
                <wp:docPr id="63" name="Graphic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635">
                              <a:moveTo>
                                <a:pt x="0" y="0"/>
                              </a:moveTo>
                              <a:lnTo>
                                <a:pt x="3810143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4B46A4" id="Graphic 63" o:spid="_x0000_s1026" style="position:absolute;margin-left:85.1pt;margin-top:22.9pt;width:300.05pt;height:.1pt;z-index:-25161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6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" path="m,l3810143,e" filled="f" strokeweight=".17183mm">
                <v:path arrowok="t"/>
                <w10:wrap type="topAndBottom" anchorx="page"/>
              </v:shape>
            </w:pict>
          </mc:Fallback>
        </mc:AlternateContent>
      </w:r>
      <w:r w:rsidRPr="00BA64E3">
        <w:rPr>
          <w:rFonts w:ascii="Times New Roman" w:eastAsia="Times New Roman" w:hAnsi="Times New Roman" w:cs="Times New Roman"/>
          <w:noProof/>
          <w:sz w:val="20"/>
          <w:szCs w:val="28"/>
        </w:rPr>
        <mc:AlternateContent>
          <mc:Choice Requires="wps">
            <w:drawing>
              <wp:anchor distT="0" distB="0" distL="0" distR="0" simplePos="0" relativeHeight="251699200" behindDoc="1" locked="0" layoutInCell="1" allowOverlap="1" wp14:anchorId="2C184C47" wp14:editId="3B32FDAF">
                <wp:simplePos x="0" y="0"/>
                <wp:positionH relativeFrom="page">
                  <wp:posOffset>5582581</wp:posOffset>
                </wp:positionH>
                <wp:positionV relativeFrom="paragraph">
                  <wp:posOffset>290963</wp:posOffset>
                </wp:positionV>
                <wp:extent cx="1372235" cy="1270"/>
                <wp:effectExtent l="0" t="0" r="0" b="0"/>
                <wp:wrapTopAndBottom/>
                <wp:docPr id="64" name="Graphic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22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2235">
                              <a:moveTo>
                                <a:pt x="0" y="0"/>
                              </a:moveTo>
                              <a:lnTo>
                                <a:pt x="1371651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43BEB1" id="Graphic 64" o:spid="_x0000_s1026" style="position:absolute;margin-left:439.55pt;margin-top:22.9pt;width:108.05pt;height:.1pt;z-index:-25161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722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" path="m,l1371651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762FDEA9" w14:textId="77777777" w:rsidR="00BA64E3" w:rsidRPr="00BA64E3" w:rsidRDefault="00BA64E3" w:rsidP="00BA64E3">
      <w:pPr>
        <w:widowControl w:val="0"/>
        <w:tabs>
          <w:tab w:val="left" w:pos="7819"/>
        </w:tabs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18"/>
        </w:rPr>
      </w:pPr>
      <w:r w:rsidRPr="00BA64E3">
        <w:rPr>
          <w:rFonts w:ascii="Times New Roman" w:eastAsia="Times New Roman" w:hAnsi="Times New Roman" w:cs="Times New Roman"/>
          <w:sz w:val="18"/>
        </w:rPr>
        <w:t>(указывается</w:t>
      </w:r>
      <w:r w:rsidRPr="00BA64E3">
        <w:rPr>
          <w:rFonts w:ascii="Times New Roman" w:eastAsia="Times New Roman" w:hAnsi="Times New Roman" w:cs="Times New Roman"/>
          <w:spacing w:val="-3"/>
          <w:sz w:val="18"/>
        </w:rPr>
        <w:t xml:space="preserve"> </w:t>
      </w:r>
      <w:r w:rsidRPr="00BA64E3">
        <w:rPr>
          <w:rFonts w:ascii="Times New Roman" w:eastAsia="Times New Roman" w:hAnsi="Times New Roman" w:cs="Times New Roman"/>
          <w:sz w:val="18"/>
        </w:rPr>
        <w:t>должность</w:t>
      </w:r>
      <w:r w:rsidRPr="00BA64E3">
        <w:rPr>
          <w:rFonts w:ascii="Times New Roman" w:eastAsia="Times New Roman" w:hAnsi="Times New Roman" w:cs="Times New Roman"/>
          <w:spacing w:val="-2"/>
          <w:sz w:val="18"/>
        </w:rPr>
        <w:t xml:space="preserve"> </w:t>
      </w:r>
      <w:r w:rsidRPr="00BA64E3">
        <w:rPr>
          <w:rFonts w:ascii="Times New Roman" w:eastAsia="Times New Roman" w:hAnsi="Times New Roman" w:cs="Times New Roman"/>
          <w:sz w:val="18"/>
        </w:rPr>
        <w:t>и</w:t>
      </w:r>
      <w:r w:rsidRPr="00BA64E3">
        <w:rPr>
          <w:rFonts w:ascii="Times New Roman" w:eastAsia="Times New Roman" w:hAnsi="Times New Roman" w:cs="Times New Roman"/>
          <w:spacing w:val="-3"/>
          <w:sz w:val="18"/>
        </w:rPr>
        <w:t xml:space="preserve"> </w:t>
      </w:r>
      <w:r w:rsidRPr="00BA64E3">
        <w:rPr>
          <w:rFonts w:ascii="Times New Roman" w:eastAsia="Times New Roman" w:hAnsi="Times New Roman" w:cs="Times New Roman"/>
          <w:sz w:val="18"/>
        </w:rPr>
        <w:t>ФИО</w:t>
      </w:r>
      <w:r w:rsidRPr="00BA64E3">
        <w:rPr>
          <w:rFonts w:ascii="Times New Roman" w:eastAsia="Times New Roman" w:hAnsi="Times New Roman" w:cs="Times New Roman"/>
          <w:spacing w:val="-2"/>
          <w:sz w:val="18"/>
        </w:rPr>
        <w:t xml:space="preserve"> </w:t>
      </w:r>
      <w:r w:rsidRPr="00BA64E3">
        <w:rPr>
          <w:rFonts w:ascii="Times New Roman" w:eastAsia="Times New Roman" w:hAnsi="Times New Roman" w:cs="Times New Roman"/>
          <w:sz w:val="18"/>
        </w:rPr>
        <w:t>лица,</w:t>
      </w:r>
      <w:r w:rsidRPr="00BA64E3">
        <w:rPr>
          <w:rFonts w:ascii="Times New Roman" w:eastAsia="Times New Roman" w:hAnsi="Times New Roman" w:cs="Times New Roman"/>
          <w:spacing w:val="-3"/>
          <w:sz w:val="18"/>
        </w:rPr>
        <w:t xml:space="preserve"> </w:t>
      </w:r>
      <w:r w:rsidRPr="00BA64E3">
        <w:rPr>
          <w:rFonts w:ascii="Times New Roman" w:eastAsia="Times New Roman" w:hAnsi="Times New Roman" w:cs="Times New Roman"/>
          <w:sz w:val="18"/>
        </w:rPr>
        <w:t>составившего</w:t>
      </w:r>
      <w:r w:rsidRPr="00BA64E3">
        <w:rPr>
          <w:rFonts w:ascii="Times New Roman" w:eastAsia="Times New Roman" w:hAnsi="Times New Roman" w:cs="Times New Roman"/>
          <w:spacing w:val="-2"/>
          <w:sz w:val="18"/>
        </w:rPr>
        <w:t xml:space="preserve"> заявление)</w:t>
      </w:r>
      <w:r w:rsidRPr="00BA64E3">
        <w:rPr>
          <w:rFonts w:ascii="Times New Roman" w:eastAsia="Times New Roman" w:hAnsi="Times New Roman" w:cs="Times New Roman"/>
          <w:sz w:val="18"/>
        </w:rPr>
        <w:tab/>
      </w:r>
      <w:r w:rsidRPr="00BA64E3">
        <w:rPr>
          <w:rFonts w:ascii="Times New Roman" w:eastAsia="Times New Roman" w:hAnsi="Times New Roman" w:cs="Times New Roman"/>
          <w:spacing w:val="-2"/>
          <w:sz w:val="18"/>
        </w:rPr>
        <w:t>(подпись)</w:t>
      </w:r>
    </w:p>
    <w:p w14:paraId="257DF0FB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8"/>
        </w:rPr>
        <w:sectPr w:rsidR="00BA64E3" w:rsidRPr="00BA64E3" w:rsidSect="00CF4483">
          <w:pgSz w:w="11910" w:h="16840"/>
          <w:pgMar w:top="1134" w:right="1134" w:bottom="1134" w:left="1701" w:header="465" w:footer="0" w:gutter="0"/>
          <w:cols w:space="720"/>
        </w:sectPr>
      </w:pPr>
    </w:p>
    <w:p w14:paraId="6B92A320" w14:textId="577148F3" w:rsidR="00BA64E3" w:rsidRPr="00BA64E3" w:rsidRDefault="00BA64E3" w:rsidP="00BA64E3">
      <w:pPr>
        <w:widowControl w:val="0"/>
        <w:autoSpaceDE w:val="0"/>
        <w:autoSpaceDN w:val="0"/>
        <w:spacing w:before="80" w:after="0" w:line="242" w:lineRule="auto"/>
        <w:ind w:right="135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z w:val="28"/>
          <w:szCs w:val="28"/>
        </w:rPr>
        <w:t>Приложение</w:t>
      </w:r>
      <w:r w:rsidRPr="00BA64E3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BA64E3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 xml:space="preserve">6 </w:t>
      </w:r>
      <w:r w:rsidRPr="00BA64E3">
        <w:rPr>
          <w:rFonts w:ascii="Times New Roman" w:eastAsia="Times New Roman" w:hAnsi="Times New Roman" w:cs="Times New Roman"/>
          <w:spacing w:val="-6"/>
          <w:sz w:val="28"/>
          <w:szCs w:val="28"/>
        </w:rPr>
        <w:t>к</w:t>
      </w:r>
      <w:r w:rsidRPr="00BA64E3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6"/>
          <w:sz w:val="28"/>
          <w:szCs w:val="28"/>
        </w:rPr>
        <w:t>Методическим</w:t>
      </w:r>
      <w:r w:rsidRPr="00BA64E3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6"/>
          <w:sz w:val="28"/>
          <w:szCs w:val="28"/>
        </w:rPr>
        <w:t>указаниям</w:t>
      </w:r>
    </w:p>
    <w:p w14:paraId="734F2ED0" w14:textId="1A301EF3" w:rsidR="00BA64E3" w:rsidRDefault="00BA64E3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</w:p>
    <w:p w14:paraId="432022B3" w14:textId="42DFFF60" w:rsidR="00656428" w:rsidRDefault="00656428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</w:p>
    <w:p w14:paraId="2654D141" w14:textId="2F32542F" w:rsidR="00656428" w:rsidRDefault="00656428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BE7654">
        <w:rPr>
          <w:noProof/>
        </w:rPr>
        <w:drawing>
          <wp:inline distT="0" distB="0" distL="0" distR="0" wp14:anchorId="38D467DD" wp14:editId="0C3EE4F0">
            <wp:extent cx="5762625" cy="2057400"/>
            <wp:effectExtent l="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6530C" w14:textId="77777777" w:rsidR="00656428" w:rsidRPr="00F828BB" w:rsidRDefault="00656428" w:rsidP="00656428">
      <w:pPr>
        <w:spacing w:before="7"/>
        <w:jc w:val="center"/>
        <w:rPr>
          <w:rFonts w:ascii="Times New Roman" w:eastAsiaTheme="minorHAnsi" w:hAnsi="Times New Roman" w:cs="Times New Roman"/>
          <w:sz w:val="24"/>
          <w:szCs w:val="24"/>
        </w:rPr>
      </w:pPr>
      <w:r w:rsidRPr="00F828BB">
        <w:rPr>
          <w:rFonts w:ascii="Times New Roman" w:eastAsiaTheme="minorHAnsi" w:hAnsi="Times New Roman" w:cs="Times New Roman"/>
          <w:sz w:val="24"/>
          <w:szCs w:val="24"/>
        </w:rPr>
        <w:t>188662г.</w:t>
      </w:r>
      <w:r>
        <w:rPr>
          <w:rFonts w:ascii="Times New Roman" w:eastAsiaTheme="minorHAnsi" w:hAnsi="Times New Roman" w:cs="Times New Roman"/>
          <w:sz w:val="24"/>
          <w:szCs w:val="24"/>
        </w:rPr>
        <w:t>,</w:t>
      </w:r>
      <w:r w:rsidRPr="00F828BB">
        <w:rPr>
          <w:rFonts w:ascii="Times New Roman" w:eastAsiaTheme="minorHAnsi" w:hAnsi="Times New Roman" w:cs="Times New Roman"/>
          <w:sz w:val="24"/>
          <w:szCs w:val="24"/>
        </w:rPr>
        <w:t xml:space="preserve"> Мурино, Всеволожский район, Ленинградская область, ул. Оборонная, дом 32-А,</w:t>
      </w:r>
    </w:p>
    <w:p w14:paraId="1E2CD19F" w14:textId="77777777" w:rsidR="00656428" w:rsidRPr="00F828BB" w:rsidRDefault="00656428" w:rsidP="00656428">
      <w:pPr>
        <w:spacing w:before="7"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</w:rPr>
      </w:pPr>
      <w:r w:rsidRPr="00F828BB">
        <w:rPr>
          <w:rFonts w:ascii="Times New Roman" w:eastAsiaTheme="minorHAnsi" w:hAnsi="Times New Roman" w:cs="Times New Roman"/>
          <w:sz w:val="24"/>
          <w:szCs w:val="24"/>
        </w:rPr>
        <w:t>Телефон (812) 309-76-12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F828BB">
        <w:rPr>
          <w:rFonts w:ascii="Times New Roman" w:eastAsiaTheme="minorHAnsi" w:hAnsi="Times New Roman" w:cs="Times New Roman"/>
          <w:b/>
          <w:sz w:val="24"/>
          <w:szCs w:val="24"/>
          <w:lang w:val="en-US"/>
        </w:rPr>
        <w:t>E</w:t>
      </w:r>
      <w:r w:rsidRPr="00F828BB">
        <w:rPr>
          <w:rFonts w:ascii="Times New Roman" w:eastAsiaTheme="minorHAnsi" w:hAnsi="Times New Roman" w:cs="Times New Roman"/>
          <w:b/>
          <w:sz w:val="24"/>
          <w:szCs w:val="24"/>
        </w:rPr>
        <w:t>-</w:t>
      </w:r>
      <w:r w:rsidRPr="00F828BB">
        <w:rPr>
          <w:rFonts w:ascii="Times New Roman" w:eastAsiaTheme="minorHAnsi" w:hAnsi="Times New Roman" w:cs="Times New Roman"/>
          <w:b/>
          <w:sz w:val="24"/>
          <w:szCs w:val="24"/>
          <w:lang w:val="en-US"/>
        </w:rPr>
        <w:t>mail</w:t>
      </w:r>
      <w:r w:rsidRPr="00F828BB">
        <w:rPr>
          <w:rFonts w:ascii="Times New Roman" w:eastAsiaTheme="minorHAnsi" w:hAnsi="Times New Roman" w:cs="Times New Roman"/>
          <w:b/>
          <w:sz w:val="24"/>
          <w:szCs w:val="24"/>
        </w:rPr>
        <w:t xml:space="preserve">: </w:t>
      </w:r>
      <w:hyperlink r:id="rId24" w:history="1">
        <w:r w:rsidRPr="00F828BB">
          <w:rPr>
            <w:rFonts w:ascii="Times New Roman" w:eastAsiaTheme="minorHAnsi" w:hAnsi="Times New Roman" w:cs="Times New Roman"/>
            <w:b/>
            <w:sz w:val="24"/>
            <w:szCs w:val="24"/>
            <w:u w:val="single"/>
            <w:lang w:val="en-US"/>
          </w:rPr>
          <w:t>murinoksp</w:t>
        </w:r>
        <w:r w:rsidRPr="00F828BB">
          <w:rPr>
            <w:rFonts w:ascii="Times New Roman" w:eastAsiaTheme="minorHAnsi" w:hAnsi="Times New Roman" w:cs="Times New Roman"/>
            <w:b/>
            <w:sz w:val="24"/>
            <w:szCs w:val="24"/>
            <w:u w:val="single"/>
          </w:rPr>
          <w:t>@</w:t>
        </w:r>
        <w:r w:rsidRPr="00F828BB">
          <w:rPr>
            <w:rFonts w:ascii="Times New Roman" w:eastAsiaTheme="minorHAnsi" w:hAnsi="Times New Roman" w:cs="Times New Roman"/>
            <w:b/>
            <w:sz w:val="24"/>
            <w:szCs w:val="24"/>
            <w:u w:val="single"/>
            <w:lang w:val="en-US"/>
          </w:rPr>
          <w:t>mail</w:t>
        </w:r>
        <w:r w:rsidRPr="00F828BB">
          <w:rPr>
            <w:rFonts w:ascii="Times New Roman" w:eastAsiaTheme="minorHAnsi" w:hAnsi="Times New Roman" w:cs="Times New Roman"/>
            <w:b/>
            <w:sz w:val="24"/>
            <w:szCs w:val="24"/>
            <w:u w:val="single"/>
          </w:rPr>
          <w:t>.</w:t>
        </w:r>
        <w:r w:rsidRPr="00F828BB">
          <w:rPr>
            <w:rFonts w:ascii="Times New Roman" w:eastAsiaTheme="minorHAnsi" w:hAnsi="Times New Roman" w:cs="Times New Roman"/>
            <w:b/>
            <w:sz w:val="24"/>
            <w:szCs w:val="24"/>
            <w:u w:val="single"/>
            <w:lang w:val="en-US"/>
          </w:rPr>
          <w:t>ru</w:t>
        </w:r>
      </w:hyperlink>
    </w:p>
    <w:p w14:paraId="38728792" w14:textId="77777777" w:rsidR="00656428" w:rsidRPr="00FD5760" w:rsidRDefault="00656428" w:rsidP="00656428">
      <w:pPr>
        <w:widowControl w:val="0"/>
        <w:autoSpaceDE w:val="0"/>
        <w:autoSpaceDN w:val="0"/>
        <w:spacing w:before="134" w:after="0" w:line="240" w:lineRule="auto"/>
        <w:jc w:val="center"/>
        <w:rPr>
          <w:rFonts w:ascii="Times New Roman" w:eastAsiaTheme="minorHAnsi" w:hAnsi="Times New Roman" w:cs="Times New Roman"/>
          <w:bCs/>
          <w:sz w:val="24"/>
          <w:szCs w:val="24"/>
          <w:u w:val="single"/>
        </w:rPr>
      </w:pPr>
      <w:r w:rsidRPr="00F828BB">
        <w:rPr>
          <w:rFonts w:ascii="Times New Roman" w:eastAsiaTheme="minorHAnsi" w:hAnsi="Times New Roman" w:cs="Times New Roman"/>
          <w:bCs/>
          <w:sz w:val="24"/>
          <w:szCs w:val="24"/>
          <w:u w:val="single"/>
          <w:lang w:val="en-US"/>
        </w:rPr>
        <w:t>Website</w:t>
      </w:r>
      <w:r w:rsidRPr="00FD5760">
        <w:rPr>
          <w:rFonts w:ascii="Times New Roman" w:eastAsiaTheme="minorHAnsi" w:hAnsi="Times New Roman" w:cs="Times New Roman"/>
          <w:bCs/>
          <w:sz w:val="24"/>
          <w:szCs w:val="24"/>
          <w:u w:val="single"/>
        </w:rPr>
        <w:t xml:space="preserve">: </w:t>
      </w:r>
      <w:hyperlink r:id="rId25" w:history="1">
        <w:r w:rsidRPr="00F828BB">
          <w:rPr>
            <w:rFonts w:ascii="Times New Roman" w:eastAsiaTheme="minorHAnsi" w:hAnsi="Times New Roman" w:cs="Times New Roman"/>
            <w:bCs/>
            <w:sz w:val="24"/>
            <w:szCs w:val="24"/>
            <w:u w:val="single"/>
            <w:lang w:val="en-US"/>
          </w:rPr>
          <w:t>https</w:t>
        </w:r>
        <w:r w:rsidRPr="00FD5760">
          <w:rPr>
            <w:rFonts w:ascii="Times New Roman" w:eastAsiaTheme="minorHAnsi" w:hAnsi="Times New Roman" w:cs="Times New Roman"/>
            <w:bCs/>
            <w:sz w:val="24"/>
            <w:szCs w:val="24"/>
            <w:u w:val="single"/>
          </w:rPr>
          <w:t>://</w:t>
        </w:r>
        <w:r w:rsidRPr="00F828BB">
          <w:rPr>
            <w:rFonts w:ascii="Times New Roman" w:eastAsiaTheme="minorHAnsi" w:hAnsi="Times New Roman" w:cs="Times New Roman"/>
            <w:bCs/>
            <w:sz w:val="24"/>
            <w:szCs w:val="24"/>
            <w:u w:val="single"/>
            <w:lang w:val="en-US"/>
          </w:rPr>
          <w:t>mo</w:t>
        </w:r>
        <w:r w:rsidRPr="00FD5760">
          <w:rPr>
            <w:rFonts w:ascii="Times New Roman" w:eastAsiaTheme="minorHAnsi" w:hAnsi="Times New Roman" w:cs="Times New Roman"/>
            <w:bCs/>
            <w:sz w:val="24"/>
            <w:szCs w:val="24"/>
            <w:u w:val="single"/>
          </w:rPr>
          <w:t>-</w:t>
        </w:r>
        <w:r w:rsidRPr="00F828BB">
          <w:rPr>
            <w:rFonts w:ascii="Times New Roman" w:eastAsiaTheme="minorHAnsi" w:hAnsi="Times New Roman" w:cs="Times New Roman"/>
            <w:bCs/>
            <w:sz w:val="24"/>
            <w:szCs w:val="24"/>
            <w:u w:val="single"/>
            <w:lang w:val="en-US"/>
          </w:rPr>
          <w:t>murino</w:t>
        </w:r>
        <w:r w:rsidRPr="00FD5760">
          <w:rPr>
            <w:rFonts w:ascii="Times New Roman" w:eastAsiaTheme="minorHAnsi" w:hAnsi="Times New Roman" w:cs="Times New Roman"/>
            <w:bCs/>
            <w:sz w:val="24"/>
            <w:szCs w:val="24"/>
            <w:u w:val="single"/>
          </w:rPr>
          <w:t>.</w:t>
        </w:r>
        <w:r w:rsidRPr="00F828BB">
          <w:rPr>
            <w:rFonts w:ascii="Times New Roman" w:eastAsiaTheme="minorHAnsi" w:hAnsi="Times New Roman" w:cs="Times New Roman"/>
            <w:bCs/>
            <w:sz w:val="24"/>
            <w:szCs w:val="24"/>
            <w:u w:val="single"/>
            <w:lang w:val="en-US"/>
          </w:rPr>
          <w:t>ru</w:t>
        </w:r>
        <w:r w:rsidRPr="00FD5760">
          <w:rPr>
            <w:rFonts w:ascii="Times New Roman" w:eastAsiaTheme="minorHAnsi" w:hAnsi="Times New Roman" w:cs="Times New Roman"/>
            <w:bCs/>
            <w:sz w:val="24"/>
            <w:szCs w:val="24"/>
            <w:u w:val="single"/>
          </w:rPr>
          <w:t>/</w:t>
        </w:r>
      </w:hyperlink>
    </w:p>
    <w:p w14:paraId="1CC7B878" w14:textId="77777777" w:rsidR="00656428" w:rsidRDefault="00656428" w:rsidP="00656428">
      <w:pPr>
        <w:widowControl w:val="0"/>
        <w:autoSpaceDE w:val="0"/>
        <w:autoSpaceDN w:val="0"/>
        <w:spacing w:before="65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  <w:r>
        <w:rPr>
          <w:rFonts w:ascii="Times New Roman" w:eastAsia="Times New Roman" w:hAnsi="Times New Roman" w:cs="Times New Roman"/>
          <w:sz w:val="20"/>
          <w:szCs w:val="28"/>
        </w:rPr>
        <w:t xml:space="preserve"> </w:t>
      </w:r>
    </w:p>
    <w:p w14:paraId="711579A8" w14:textId="77777777" w:rsidR="00656428" w:rsidRPr="00BA64E3" w:rsidRDefault="00656428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</w:p>
    <w:p w14:paraId="3FC3D806" w14:textId="77777777" w:rsidR="00BA64E3" w:rsidRPr="00BA64E3" w:rsidRDefault="00BA64E3" w:rsidP="00BA64E3">
      <w:pPr>
        <w:widowControl w:val="0"/>
        <w:autoSpaceDE w:val="0"/>
        <w:autoSpaceDN w:val="0"/>
        <w:spacing w:before="49"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</w:p>
    <w:p w14:paraId="396AC4FD" w14:textId="77777777" w:rsidR="00BA64E3" w:rsidRPr="00BA64E3" w:rsidRDefault="00BA64E3" w:rsidP="00BA64E3">
      <w:pPr>
        <w:widowControl w:val="0"/>
        <w:autoSpaceDE w:val="0"/>
        <w:autoSpaceDN w:val="0"/>
        <w:spacing w:before="1" w:after="0" w:line="322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ПОСТАНОВЛЕНИЕ</w:t>
      </w:r>
    </w:p>
    <w:p w14:paraId="50140336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b/>
          <w:bCs/>
          <w:sz w:val="28"/>
          <w:szCs w:val="28"/>
        </w:rPr>
        <w:t>о</w:t>
      </w:r>
      <w:r w:rsidRPr="00BA64E3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bCs/>
          <w:sz w:val="28"/>
          <w:szCs w:val="28"/>
        </w:rPr>
        <w:t>прекращении</w:t>
      </w:r>
      <w:r w:rsidRPr="00BA64E3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производства</w:t>
      </w:r>
    </w:p>
    <w:p w14:paraId="2ACC1EA3" w14:textId="77777777" w:rsidR="00BA64E3" w:rsidRPr="00BA64E3" w:rsidRDefault="00BA64E3" w:rsidP="00BA64E3">
      <w:pPr>
        <w:widowControl w:val="0"/>
        <w:tabs>
          <w:tab w:val="left" w:pos="6865"/>
          <w:tab w:val="left" w:pos="7841"/>
          <w:tab w:val="left" w:pos="8470"/>
        </w:tabs>
        <w:autoSpaceDE w:val="0"/>
        <w:autoSpaceDN w:val="0"/>
        <w:spacing w:before="275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pacing w:val="-10"/>
          <w:sz w:val="28"/>
          <w:szCs w:val="28"/>
        </w:rPr>
        <w:t>«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pacing w:val="-5"/>
          <w:sz w:val="28"/>
          <w:szCs w:val="28"/>
        </w:rPr>
        <w:t>20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pacing w:val="-4"/>
          <w:sz w:val="28"/>
          <w:szCs w:val="28"/>
        </w:rPr>
        <w:t>года</w:t>
      </w:r>
    </w:p>
    <w:p w14:paraId="73C01BE4" w14:textId="77777777" w:rsidR="00BA64E3" w:rsidRPr="00BA64E3" w:rsidRDefault="00BA64E3" w:rsidP="00BA64E3">
      <w:pPr>
        <w:widowControl w:val="0"/>
        <w:autoSpaceDE w:val="0"/>
        <w:autoSpaceDN w:val="0"/>
        <w:spacing w:after="0" w:line="20" w:lineRule="exact"/>
        <w:rPr>
          <w:rFonts w:ascii="Times New Roman" w:eastAsia="Times New Roman" w:hAnsi="Times New Roman" w:cs="Times New Roman"/>
          <w:sz w:val="2"/>
          <w:szCs w:val="28"/>
        </w:rPr>
      </w:pPr>
      <w:r w:rsidRPr="00BA64E3">
        <w:rPr>
          <w:rFonts w:ascii="Times New Roman" w:eastAsia="Times New Roman" w:hAnsi="Times New Roman" w:cs="Times New Roman"/>
          <w:noProof/>
          <w:sz w:val="2"/>
          <w:szCs w:val="28"/>
        </w:rPr>
        <mc:AlternateContent>
          <mc:Choice Requires="wpg">
            <w:drawing>
              <wp:inline distT="0" distB="0" distL="0" distR="0" wp14:anchorId="54887022" wp14:editId="11429D53">
                <wp:extent cx="1246505" cy="7620"/>
                <wp:effectExtent l="9525" t="0" r="1269" b="1905"/>
                <wp:docPr id="7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46505" cy="7620"/>
                          <a:chOff x="0" y="0"/>
                          <a:chExt cx="1246505" cy="7620"/>
                        </a:xfrm>
                      </wpg:grpSpPr>
                      <wps:wsp>
                        <wps:cNvPr id="74" name="Graphic 74"/>
                        <wps:cNvSpPr/>
                        <wps:spPr>
                          <a:xfrm>
                            <a:off x="0" y="3619"/>
                            <a:ext cx="12465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6505">
                                <a:moveTo>
                                  <a:pt x="0" y="0"/>
                                </a:moveTo>
                                <a:lnTo>
                                  <a:pt x="1246419" y="0"/>
                                </a:lnTo>
                              </a:path>
                            </a:pathLst>
                          </a:custGeom>
                          <a:ln w="723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5BF4754" id="Group 73" o:spid="_x0000_s1026" style="width:98.15pt;height:.6pt;mso-position-horizontal-relative:char;mso-position-vertical-relative:line" coordsize="12465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">
                <v:shape id="Graphic 74" o:spid="_x0000_s1027" style="position:absolute;top:36;width:12465;height:12;visibility:visible;mso-wrap-style:square;v-text-anchor:top" coordsize="12465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" path="m,l1246419,e" filled="f" strokeweight=".20106mm">
                  <v:path arrowok="t"/>
                </v:shape>
                <w10:anchorlock/>
              </v:group>
            </w:pict>
          </mc:Fallback>
        </mc:AlternateContent>
      </w:r>
    </w:p>
    <w:p w14:paraId="2BFB0160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z w:val="20"/>
        </w:rPr>
        <w:t>(место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0"/>
        </w:rPr>
        <w:t>составления)</w:t>
      </w:r>
    </w:p>
    <w:p w14:paraId="577089FA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14:paraId="136A2E50" w14:textId="77777777" w:rsidR="00BA64E3" w:rsidRPr="00BA64E3" w:rsidRDefault="00BA64E3" w:rsidP="00BA64E3">
      <w:pPr>
        <w:widowControl w:val="0"/>
        <w:autoSpaceDE w:val="0"/>
        <w:autoSpaceDN w:val="0"/>
        <w:spacing w:before="48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  <w:r w:rsidRPr="00BA64E3">
        <w:rPr>
          <w:rFonts w:ascii="Times New Roman" w:eastAsia="Times New Roman" w:hAnsi="Times New Roman" w:cs="Times New Roman"/>
          <w:noProof/>
          <w:sz w:val="20"/>
          <w:szCs w:val="28"/>
        </w:rPr>
        <mc:AlternateContent>
          <mc:Choice Requires="wps">
            <w:drawing>
              <wp:anchor distT="0" distB="0" distL="0" distR="0" simplePos="0" relativeHeight="251700224" behindDoc="1" locked="0" layoutInCell="1" allowOverlap="1" wp14:anchorId="439A2BE1" wp14:editId="0C922F75">
                <wp:simplePos x="0" y="0"/>
                <wp:positionH relativeFrom="page">
                  <wp:posOffset>1062227</wp:posOffset>
                </wp:positionH>
                <wp:positionV relativeFrom="paragraph">
                  <wp:posOffset>191924</wp:posOffset>
                </wp:positionV>
                <wp:extent cx="6158865" cy="6350"/>
                <wp:effectExtent l="0" t="0" r="0" b="0"/>
                <wp:wrapTopAndBottom/>
                <wp:docPr id="75" name="Graphic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886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8865" h="6350">
                              <a:moveTo>
                                <a:pt x="6158484" y="6096"/>
                              </a:moveTo>
                              <a:lnTo>
                                <a:pt x="0" y="6096"/>
                              </a:lnTo>
                              <a:lnTo>
                                <a:pt x="0" y="0"/>
                              </a:lnTo>
                              <a:lnTo>
                                <a:pt x="6158484" y="0"/>
                              </a:lnTo>
                              <a:lnTo>
                                <a:pt x="6158484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2DDB53" id="Graphic 75" o:spid="_x0000_s1026" style="position:absolute;margin-left:83.65pt;margin-top:15.1pt;width:484.95pt;height:.5pt;z-index:-25161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886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" path="m6158484,6096l,6096,,,6158484,r,6096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B7F7B84" w14:textId="77777777" w:rsidR="00BA64E3" w:rsidRPr="00BA64E3" w:rsidRDefault="00BA64E3" w:rsidP="00BA64E3">
      <w:pPr>
        <w:widowControl w:val="0"/>
        <w:autoSpaceDE w:val="0"/>
        <w:autoSpaceDN w:val="0"/>
        <w:spacing w:before="19" w:after="0" w:line="240" w:lineRule="auto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z w:val="20"/>
        </w:rPr>
        <w:t>(должность,</w:t>
      </w:r>
      <w:r w:rsidRPr="00BA64E3">
        <w:rPr>
          <w:rFonts w:ascii="Times New Roman" w:eastAsia="Times New Roman" w:hAnsi="Times New Roman" w:cs="Times New Roman"/>
          <w:spacing w:val="-11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наименование</w:t>
      </w:r>
      <w:r w:rsidRPr="00BA64E3">
        <w:rPr>
          <w:rFonts w:ascii="Times New Roman" w:eastAsia="Times New Roman" w:hAnsi="Times New Roman" w:cs="Times New Roman"/>
          <w:spacing w:val="-10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структурного</w:t>
      </w:r>
      <w:r w:rsidRPr="00BA64E3">
        <w:rPr>
          <w:rFonts w:ascii="Times New Roman" w:eastAsia="Times New Roman" w:hAnsi="Times New Roman" w:cs="Times New Roman"/>
          <w:spacing w:val="-10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подразделения,</w:t>
      </w:r>
      <w:r w:rsidRPr="00BA64E3">
        <w:rPr>
          <w:rFonts w:ascii="Times New Roman" w:eastAsia="Times New Roman" w:hAnsi="Times New Roman" w:cs="Times New Roman"/>
          <w:spacing w:val="-9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Ф.И.О.</w:t>
      </w:r>
      <w:r w:rsidRPr="00BA64E3">
        <w:rPr>
          <w:rFonts w:ascii="Times New Roman" w:eastAsia="Times New Roman" w:hAnsi="Times New Roman" w:cs="Times New Roman"/>
          <w:spacing w:val="-11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инспектора,</w:t>
      </w:r>
      <w:r w:rsidRPr="00BA64E3">
        <w:rPr>
          <w:rFonts w:ascii="Times New Roman" w:eastAsia="Times New Roman" w:hAnsi="Times New Roman" w:cs="Times New Roman"/>
          <w:spacing w:val="-10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вынесшего</w:t>
      </w:r>
      <w:r w:rsidRPr="00BA64E3">
        <w:rPr>
          <w:rFonts w:ascii="Times New Roman" w:eastAsia="Times New Roman" w:hAnsi="Times New Roman" w:cs="Times New Roman"/>
          <w:spacing w:val="-12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0"/>
        </w:rPr>
        <w:t>постановление)</w:t>
      </w:r>
    </w:p>
    <w:p w14:paraId="14B26999" w14:textId="77777777" w:rsidR="00BA64E3" w:rsidRPr="00BA64E3" w:rsidRDefault="00BA64E3" w:rsidP="00BA64E3">
      <w:pPr>
        <w:widowControl w:val="0"/>
        <w:autoSpaceDE w:val="0"/>
        <w:autoSpaceDN w:val="0"/>
        <w:spacing w:before="1" w:after="0" w:line="240" w:lineRule="auto"/>
        <w:ind w:right="13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z w:val="28"/>
          <w:szCs w:val="28"/>
        </w:rPr>
        <w:t>рассмотрев материалы дела об административном правонарушении, возбужденном на основании протокола об административном правонарушении от</w:t>
      </w:r>
      <w:r w:rsidRPr="00BA64E3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  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BA64E3">
        <w:rPr>
          <w:rFonts w:ascii="Times New Roman" w:eastAsia="Times New Roman" w:hAnsi="Times New Roman" w:cs="Times New Roman"/>
          <w:spacing w:val="80"/>
          <w:sz w:val="28"/>
          <w:szCs w:val="28"/>
          <w:u w:val="single"/>
        </w:rPr>
        <w:t xml:space="preserve"> 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Pr="00BA64E3">
        <w:rPr>
          <w:rFonts w:ascii="Times New Roman" w:eastAsia="Times New Roman" w:hAnsi="Times New Roman" w:cs="Times New Roman"/>
          <w:spacing w:val="80"/>
          <w:sz w:val="28"/>
          <w:szCs w:val="28"/>
          <w:u w:val="single"/>
        </w:rPr>
        <w:t xml:space="preserve"> 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,</w:t>
      </w:r>
    </w:p>
    <w:p w14:paraId="1B89C2C3" w14:textId="77777777" w:rsidR="00BA64E3" w:rsidRPr="00BA64E3" w:rsidRDefault="00BA64E3" w:rsidP="00BA64E3">
      <w:pPr>
        <w:widowControl w:val="0"/>
        <w:autoSpaceDE w:val="0"/>
        <w:autoSpaceDN w:val="0"/>
        <w:spacing w:before="182"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BA64E3">
        <w:rPr>
          <w:rFonts w:ascii="Times New Roman" w:eastAsia="Times New Roman" w:hAnsi="Times New Roman" w:cs="Times New Roman"/>
          <w:b/>
          <w:spacing w:val="-2"/>
          <w:sz w:val="24"/>
        </w:rPr>
        <w:t>УСТАНОВИЛ:</w:t>
      </w:r>
    </w:p>
    <w:p w14:paraId="0F0184D1" w14:textId="77777777" w:rsidR="00BA64E3" w:rsidRPr="00BA64E3" w:rsidRDefault="00BA64E3" w:rsidP="00BA64E3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b/>
          <w:sz w:val="14"/>
          <w:szCs w:val="28"/>
        </w:rPr>
      </w:pPr>
      <w:r w:rsidRPr="00BA64E3">
        <w:rPr>
          <w:rFonts w:ascii="Times New Roman" w:eastAsia="Times New Roman" w:hAnsi="Times New Roman" w:cs="Times New Roman"/>
          <w:b/>
          <w:noProof/>
          <w:sz w:val="14"/>
          <w:szCs w:val="28"/>
        </w:rPr>
        <mc:AlternateContent>
          <mc:Choice Requires="wps">
            <w:drawing>
              <wp:anchor distT="0" distB="0" distL="0" distR="0" simplePos="0" relativeHeight="251701248" behindDoc="1" locked="0" layoutInCell="1" allowOverlap="1" wp14:anchorId="5F335160" wp14:editId="4EC5C0B7">
                <wp:simplePos x="0" y="0"/>
                <wp:positionH relativeFrom="page">
                  <wp:posOffset>1062227</wp:posOffset>
                </wp:positionH>
                <wp:positionV relativeFrom="paragraph">
                  <wp:posOffset>118189</wp:posOffset>
                </wp:positionV>
                <wp:extent cx="6156960" cy="6350"/>
                <wp:effectExtent l="0" t="0" r="0" b="0"/>
                <wp:wrapTopAndBottom/>
                <wp:docPr id="76" name="Graphic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6350">
                              <a:moveTo>
                                <a:pt x="6156959" y="6096"/>
                              </a:moveTo>
                              <a:lnTo>
                                <a:pt x="0" y="6096"/>
                              </a:lnTo>
                              <a:lnTo>
                                <a:pt x="0" y="0"/>
                              </a:lnTo>
                              <a:lnTo>
                                <a:pt x="6156959" y="0"/>
                              </a:lnTo>
                              <a:lnTo>
                                <a:pt x="6156959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2F3F9A" id="Graphic 76" o:spid="_x0000_s1026" style="position:absolute;margin-left:83.65pt;margin-top:9.3pt;width:484.8pt;height:.5pt;z-index:-251615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" path="m6156959,6096l,6096,,,6156959,r,6096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850EE76" w14:textId="77777777" w:rsidR="00BA64E3" w:rsidRPr="00BA64E3" w:rsidRDefault="00BA64E3" w:rsidP="00BA64E3">
      <w:pPr>
        <w:widowControl w:val="0"/>
        <w:autoSpaceDE w:val="0"/>
        <w:autoSpaceDN w:val="0"/>
        <w:spacing w:before="19" w:after="0" w:line="240" w:lineRule="auto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z w:val="20"/>
        </w:rPr>
        <w:t>(Ф.И.О.,</w:t>
      </w:r>
      <w:r w:rsidRPr="00BA64E3">
        <w:rPr>
          <w:rFonts w:ascii="Times New Roman" w:eastAsia="Times New Roman" w:hAnsi="Times New Roman" w:cs="Times New Roman"/>
          <w:spacing w:val="-6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место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работы</w:t>
      </w:r>
      <w:r w:rsidRPr="00BA64E3">
        <w:rPr>
          <w:rFonts w:ascii="Times New Roman" w:eastAsia="Times New Roman" w:hAnsi="Times New Roman" w:cs="Times New Roman"/>
          <w:spacing w:val="-6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и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должность,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место</w:t>
      </w:r>
      <w:r w:rsidRPr="00BA64E3">
        <w:rPr>
          <w:rFonts w:ascii="Times New Roman" w:eastAsia="Times New Roman" w:hAnsi="Times New Roman" w:cs="Times New Roman"/>
          <w:spacing w:val="-6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жительства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правонарушителя</w:t>
      </w:r>
      <w:r w:rsidRPr="00BA64E3">
        <w:rPr>
          <w:rFonts w:ascii="Times New Roman" w:eastAsia="Times New Roman" w:hAnsi="Times New Roman" w:cs="Times New Roman"/>
          <w:spacing w:val="-6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–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должностного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0"/>
        </w:rPr>
        <w:t>лица,</w:t>
      </w:r>
    </w:p>
    <w:p w14:paraId="63D908F8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4"/>
          <w:szCs w:val="28"/>
        </w:rPr>
      </w:pPr>
      <w:r w:rsidRPr="00BA64E3">
        <w:rPr>
          <w:rFonts w:ascii="Times New Roman" w:eastAsia="Times New Roman" w:hAnsi="Times New Roman" w:cs="Times New Roman"/>
          <w:noProof/>
          <w:sz w:val="14"/>
          <w:szCs w:val="28"/>
        </w:rPr>
        <mc:AlternateContent>
          <mc:Choice Requires="wps">
            <w:drawing>
              <wp:anchor distT="0" distB="0" distL="0" distR="0" simplePos="0" relativeHeight="251702272" behindDoc="1" locked="0" layoutInCell="1" allowOverlap="1" wp14:anchorId="137F1B74" wp14:editId="0E4CE4FF">
                <wp:simplePos x="0" y="0"/>
                <wp:positionH relativeFrom="page">
                  <wp:posOffset>1062227</wp:posOffset>
                </wp:positionH>
                <wp:positionV relativeFrom="paragraph">
                  <wp:posOffset>117741</wp:posOffset>
                </wp:positionV>
                <wp:extent cx="6156960" cy="6350"/>
                <wp:effectExtent l="0" t="0" r="0" b="0"/>
                <wp:wrapTopAndBottom/>
                <wp:docPr id="77" name="Graphic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6350">
                              <a:moveTo>
                                <a:pt x="6156959" y="6096"/>
                              </a:moveTo>
                              <a:lnTo>
                                <a:pt x="0" y="6096"/>
                              </a:lnTo>
                              <a:lnTo>
                                <a:pt x="0" y="0"/>
                              </a:lnTo>
                              <a:lnTo>
                                <a:pt x="6156959" y="0"/>
                              </a:lnTo>
                              <a:lnTo>
                                <a:pt x="6156959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27DAD9" id="Graphic 77" o:spid="_x0000_s1026" style="position:absolute;margin-left:83.65pt;margin-top:9.25pt;width:484.8pt;height:.5pt;z-index:-251614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" path="m6156959,6096l,6096,,,6156959,r,6096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83A05B6" w14:textId="77777777" w:rsidR="00BA64E3" w:rsidRPr="00BA64E3" w:rsidRDefault="00BA64E3" w:rsidP="00BA64E3">
      <w:pPr>
        <w:widowControl w:val="0"/>
        <w:autoSpaceDE w:val="0"/>
        <w:autoSpaceDN w:val="0"/>
        <w:spacing w:before="19" w:after="0" w:line="240" w:lineRule="auto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z w:val="20"/>
        </w:rPr>
        <w:t>наименование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и</w:t>
      </w:r>
      <w:r w:rsidRPr="00BA64E3">
        <w:rPr>
          <w:rFonts w:ascii="Times New Roman" w:eastAsia="Times New Roman" w:hAnsi="Times New Roman" w:cs="Times New Roman"/>
          <w:spacing w:val="-10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место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нахождения</w:t>
      </w:r>
      <w:r w:rsidRPr="00BA64E3">
        <w:rPr>
          <w:rFonts w:ascii="Times New Roman" w:eastAsia="Times New Roman" w:hAnsi="Times New Roman" w:cs="Times New Roman"/>
          <w:spacing w:val="-9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юридического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лица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(организации),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время,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место,</w:t>
      </w:r>
      <w:r w:rsidRPr="00BA64E3">
        <w:rPr>
          <w:rFonts w:ascii="Times New Roman" w:eastAsia="Times New Roman" w:hAnsi="Times New Roman" w:cs="Times New Roman"/>
          <w:spacing w:val="-9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0"/>
        </w:rPr>
        <w:t>существо</w:t>
      </w:r>
    </w:p>
    <w:p w14:paraId="04F9D503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4"/>
          <w:szCs w:val="28"/>
        </w:rPr>
      </w:pPr>
      <w:r w:rsidRPr="00BA64E3">
        <w:rPr>
          <w:rFonts w:ascii="Times New Roman" w:eastAsia="Times New Roman" w:hAnsi="Times New Roman" w:cs="Times New Roman"/>
          <w:noProof/>
          <w:sz w:val="14"/>
          <w:szCs w:val="28"/>
        </w:rPr>
        <mc:AlternateContent>
          <mc:Choice Requires="wps">
            <w:drawing>
              <wp:anchor distT="0" distB="0" distL="0" distR="0" simplePos="0" relativeHeight="251703296" behindDoc="1" locked="0" layoutInCell="1" allowOverlap="1" wp14:anchorId="36F9B26D" wp14:editId="243EC462">
                <wp:simplePos x="0" y="0"/>
                <wp:positionH relativeFrom="page">
                  <wp:posOffset>1062227</wp:posOffset>
                </wp:positionH>
                <wp:positionV relativeFrom="paragraph">
                  <wp:posOffset>117741</wp:posOffset>
                </wp:positionV>
                <wp:extent cx="6156960" cy="6350"/>
                <wp:effectExtent l="0" t="0" r="0" b="0"/>
                <wp:wrapTopAndBottom/>
                <wp:docPr id="78" name="Graphic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6350">
                              <a:moveTo>
                                <a:pt x="6156959" y="6096"/>
                              </a:moveTo>
                              <a:lnTo>
                                <a:pt x="0" y="6096"/>
                              </a:lnTo>
                              <a:lnTo>
                                <a:pt x="0" y="0"/>
                              </a:lnTo>
                              <a:lnTo>
                                <a:pt x="6156959" y="0"/>
                              </a:lnTo>
                              <a:lnTo>
                                <a:pt x="6156959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8BB433" id="Graphic 78" o:spid="_x0000_s1026" style="position:absolute;margin-left:83.65pt;margin-top:9.25pt;width:484.8pt;height:.5pt;z-index:-25161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" path="m6156959,6096l,6096,,,6156959,r,6096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F6D88E9" w14:textId="77777777" w:rsidR="00BA64E3" w:rsidRPr="00BA64E3" w:rsidRDefault="00BA64E3" w:rsidP="00BA64E3">
      <w:pPr>
        <w:widowControl w:val="0"/>
        <w:autoSpaceDE w:val="0"/>
        <w:autoSpaceDN w:val="0"/>
        <w:spacing w:before="19"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z w:val="20"/>
        </w:rPr>
        <w:t>правонарушения;</w:t>
      </w:r>
      <w:r w:rsidRPr="00BA64E3">
        <w:rPr>
          <w:rFonts w:ascii="Times New Roman" w:eastAsia="Times New Roman" w:hAnsi="Times New Roman" w:cs="Times New Roman"/>
          <w:spacing w:val="-11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нормативный</w:t>
      </w:r>
      <w:r w:rsidRPr="00BA64E3">
        <w:rPr>
          <w:rFonts w:ascii="Times New Roman" w:eastAsia="Times New Roman" w:hAnsi="Times New Roman" w:cs="Times New Roman"/>
          <w:spacing w:val="-11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правовой</w:t>
      </w:r>
      <w:r w:rsidRPr="00BA64E3">
        <w:rPr>
          <w:rFonts w:ascii="Times New Roman" w:eastAsia="Times New Roman" w:hAnsi="Times New Roman" w:cs="Times New Roman"/>
          <w:spacing w:val="-11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акт,</w:t>
      </w:r>
      <w:r w:rsidRPr="00BA64E3">
        <w:rPr>
          <w:rFonts w:ascii="Times New Roman" w:eastAsia="Times New Roman" w:hAnsi="Times New Roman" w:cs="Times New Roman"/>
          <w:spacing w:val="-10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предусматривающий</w:t>
      </w:r>
      <w:r w:rsidRPr="00BA64E3">
        <w:rPr>
          <w:rFonts w:ascii="Times New Roman" w:eastAsia="Times New Roman" w:hAnsi="Times New Roman" w:cs="Times New Roman"/>
          <w:spacing w:val="-10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0"/>
        </w:rPr>
        <w:t>ответственность;</w:t>
      </w:r>
    </w:p>
    <w:p w14:paraId="282A5506" w14:textId="77777777" w:rsidR="00BA64E3" w:rsidRPr="00BA64E3" w:rsidRDefault="00BA64E3" w:rsidP="00BA64E3">
      <w:pPr>
        <w:widowControl w:val="0"/>
        <w:autoSpaceDE w:val="0"/>
        <w:autoSpaceDN w:val="0"/>
        <w:spacing w:before="1" w:after="0" w:line="240" w:lineRule="auto"/>
        <w:ind w:right="138"/>
        <w:jc w:val="right"/>
        <w:rPr>
          <w:rFonts w:ascii="Times New Roman" w:eastAsia="Times New Roman" w:hAnsi="Times New Roman" w:cs="Times New Roman"/>
          <w:sz w:val="28"/>
        </w:rPr>
      </w:pPr>
      <w:r w:rsidRPr="00BA64E3">
        <w:rPr>
          <w:rFonts w:ascii="Times New Roman" w:eastAsia="Times New Roman" w:hAnsi="Times New Roman" w:cs="Times New Roman"/>
          <w:spacing w:val="-10"/>
          <w:sz w:val="28"/>
        </w:rPr>
        <w:t>.</w:t>
      </w:r>
    </w:p>
    <w:p w14:paraId="7B0C7CC0" w14:textId="77777777" w:rsidR="00BA64E3" w:rsidRPr="00BA64E3" w:rsidRDefault="00BA64E3" w:rsidP="00BA64E3">
      <w:pPr>
        <w:widowControl w:val="0"/>
        <w:autoSpaceDE w:val="0"/>
        <w:autoSpaceDN w:val="0"/>
        <w:spacing w:after="0" w:line="20" w:lineRule="exact"/>
        <w:rPr>
          <w:rFonts w:ascii="Times New Roman" w:eastAsia="Times New Roman" w:hAnsi="Times New Roman" w:cs="Times New Roman"/>
          <w:sz w:val="2"/>
          <w:szCs w:val="28"/>
        </w:rPr>
      </w:pPr>
      <w:r w:rsidRPr="00BA64E3">
        <w:rPr>
          <w:rFonts w:ascii="Times New Roman" w:eastAsia="Times New Roman" w:hAnsi="Times New Roman" w:cs="Times New Roman"/>
          <w:noProof/>
          <w:sz w:val="2"/>
          <w:szCs w:val="28"/>
        </w:rPr>
        <mc:AlternateContent>
          <mc:Choice Requires="wpg">
            <w:drawing>
              <wp:inline distT="0" distB="0" distL="0" distR="0" wp14:anchorId="1700B3B4" wp14:editId="10FABA8A">
                <wp:extent cx="6156960" cy="6350"/>
                <wp:effectExtent l="0" t="0" r="0" b="0"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56960" cy="6350"/>
                          <a:chOff x="0" y="0"/>
                          <a:chExt cx="6156960" cy="6350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0" y="0"/>
                            <a:ext cx="615696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6960" h="6350">
                                <a:moveTo>
                                  <a:pt x="6156959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0"/>
                                </a:lnTo>
                                <a:lnTo>
                                  <a:pt x="6156959" y="0"/>
                                </a:lnTo>
                                <a:lnTo>
                                  <a:pt x="6156959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107DD8" id="Group 79" o:spid="_x0000_s1026" style="width:484.8pt;height:.5pt;mso-position-horizontal-relative:char;mso-position-vertical-relative:line" coordsize="61569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">
                <v:shape id="Graphic 80" o:spid="_x0000_s1027" style="position:absolute;width:61569;height:63;visibility:visible;mso-wrap-style:square;v-text-anchor:top" coordsize="615696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" path="m6156959,6096l,6096,,,6156959,r,6096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291ACD15" w14:textId="77777777" w:rsidR="00BA64E3" w:rsidRPr="00BA64E3" w:rsidRDefault="00BA64E3" w:rsidP="00BA64E3">
      <w:pPr>
        <w:widowControl w:val="0"/>
        <w:autoSpaceDE w:val="0"/>
        <w:autoSpaceDN w:val="0"/>
        <w:spacing w:before="8"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z w:val="20"/>
        </w:rPr>
        <w:t>обстоятельства,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исключающие</w:t>
      </w:r>
      <w:r w:rsidRPr="00BA64E3">
        <w:rPr>
          <w:rFonts w:ascii="Times New Roman" w:eastAsia="Times New Roman" w:hAnsi="Times New Roman" w:cs="Times New Roman"/>
          <w:spacing w:val="-9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производство</w:t>
      </w:r>
      <w:r w:rsidRPr="00BA64E3">
        <w:rPr>
          <w:rFonts w:ascii="Times New Roman" w:eastAsia="Times New Roman" w:hAnsi="Times New Roman" w:cs="Times New Roman"/>
          <w:spacing w:val="-6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по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делу,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перечисленные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в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статье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24.5</w:t>
      </w:r>
      <w:r w:rsidRPr="00BA64E3">
        <w:rPr>
          <w:rFonts w:ascii="Times New Roman" w:eastAsia="Times New Roman" w:hAnsi="Times New Roman" w:cs="Times New Roman"/>
          <w:spacing w:val="-6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КоАП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>РФ)</w:t>
      </w:r>
    </w:p>
    <w:p w14:paraId="043A77DF" w14:textId="77777777" w:rsidR="00BA64E3" w:rsidRPr="00BA64E3" w:rsidRDefault="00BA64E3" w:rsidP="00BA64E3">
      <w:pPr>
        <w:widowControl w:val="0"/>
        <w:tabs>
          <w:tab w:val="left" w:pos="4654"/>
        </w:tabs>
        <w:autoSpaceDE w:val="0"/>
        <w:autoSpaceDN w:val="0"/>
        <w:spacing w:before="4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z w:val="28"/>
          <w:szCs w:val="28"/>
        </w:rPr>
        <w:t>Руководствуясь</w:t>
      </w:r>
      <w:r w:rsidRPr="00BA64E3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пунктом</w:t>
      </w:r>
      <w:r w:rsidRPr="00BA64E3">
        <w:rPr>
          <w:rFonts w:ascii="Times New Roman" w:eastAsia="Times New Roman" w:hAnsi="Times New Roman" w:cs="Times New Roman"/>
          <w:spacing w:val="53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части</w:t>
      </w:r>
      <w:r w:rsidRPr="00BA64E3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BA64E3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статьи</w:t>
      </w:r>
      <w:r w:rsidRPr="00BA64E3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24.5,</w:t>
      </w:r>
      <w:r w:rsidRPr="00BA64E3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A64E3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Pr="00BA64E3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статьей</w:t>
      </w:r>
      <w:r w:rsidRPr="00BA64E3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28.9 КоАП РФ,</w:t>
      </w:r>
    </w:p>
    <w:p w14:paraId="5215664D" w14:textId="77777777" w:rsidR="00BA64E3" w:rsidRPr="00BA64E3" w:rsidRDefault="00BA64E3" w:rsidP="00BA64E3">
      <w:pPr>
        <w:widowControl w:val="0"/>
        <w:autoSpaceDE w:val="0"/>
        <w:autoSpaceDN w:val="0"/>
        <w:spacing w:before="275"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BA64E3">
        <w:rPr>
          <w:rFonts w:ascii="Times New Roman" w:eastAsia="Times New Roman" w:hAnsi="Times New Roman" w:cs="Times New Roman"/>
          <w:b/>
          <w:spacing w:val="-2"/>
          <w:sz w:val="24"/>
        </w:rPr>
        <w:t>ПОСТАНОВИЛ:</w:t>
      </w:r>
    </w:p>
    <w:p w14:paraId="1A026BF8" w14:textId="77777777" w:rsidR="00BA64E3" w:rsidRPr="00BA64E3" w:rsidRDefault="00BA64E3" w:rsidP="00BA64E3">
      <w:pPr>
        <w:widowControl w:val="0"/>
        <w:tabs>
          <w:tab w:val="left" w:pos="2877"/>
          <w:tab w:val="left" w:pos="3519"/>
          <w:tab w:val="left" w:pos="4417"/>
          <w:tab w:val="left" w:pos="5051"/>
          <w:tab w:val="left" w:pos="7682"/>
          <w:tab w:val="left" w:pos="9143"/>
        </w:tabs>
        <w:autoSpaceDE w:val="0"/>
        <w:autoSpaceDN w:val="0"/>
        <w:spacing w:before="1" w:after="0" w:line="240" w:lineRule="auto"/>
        <w:ind w:right="140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>Производство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ab/>
      </w:r>
      <w:r w:rsidRPr="00BA64E3">
        <w:rPr>
          <w:rFonts w:ascii="Times New Roman" w:eastAsia="Times New Roman" w:hAnsi="Times New Roman" w:cs="Times New Roman"/>
          <w:spacing w:val="-6"/>
          <w:sz w:val="28"/>
          <w:szCs w:val="28"/>
        </w:rPr>
        <w:t>по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ab/>
      </w:r>
      <w:r w:rsidRPr="00BA64E3">
        <w:rPr>
          <w:rFonts w:ascii="Times New Roman" w:eastAsia="Times New Roman" w:hAnsi="Times New Roman" w:cs="Times New Roman"/>
          <w:spacing w:val="-4"/>
          <w:sz w:val="28"/>
          <w:szCs w:val="28"/>
        </w:rPr>
        <w:t>делу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ab/>
      </w:r>
      <w:r w:rsidRPr="00BA64E3">
        <w:rPr>
          <w:rFonts w:ascii="Times New Roman" w:eastAsia="Times New Roman" w:hAnsi="Times New Roman" w:cs="Times New Roman"/>
          <w:spacing w:val="-6"/>
          <w:sz w:val="28"/>
          <w:szCs w:val="28"/>
        </w:rPr>
        <w:t>об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ab/>
      </w: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>административном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ab/>
      </w: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правонарушении,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 xml:space="preserve">предусмотренному 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</w:p>
    <w:p w14:paraId="69F4D452" w14:textId="77777777" w:rsidR="00BA64E3" w:rsidRPr="00BA64E3" w:rsidRDefault="00BA64E3" w:rsidP="00BA64E3">
      <w:pPr>
        <w:widowControl w:val="0"/>
        <w:autoSpaceDE w:val="0"/>
        <w:autoSpaceDN w:val="0"/>
        <w:spacing w:after="0" w:line="230" w:lineRule="exact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z w:val="20"/>
        </w:rPr>
        <w:t>(указать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статью</w:t>
      </w:r>
      <w:r w:rsidRPr="00BA64E3">
        <w:rPr>
          <w:rFonts w:ascii="Times New Roman" w:eastAsia="Times New Roman" w:hAnsi="Times New Roman" w:cs="Times New Roman"/>
          <w:spacing w:val="-6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КоАП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РФ,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которой</w:t>
      </w:r>
      <w:r w:rsidRPr="00BA64E3">
        <w:rPr>
          <w:rFonts w:ascii="Times New Roman" w:eastAsia="Times New Roman" w:hAnsi="Times New Roman" w:cs="Times New Roman"/>
          <w:spacing w:val="-10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предусмотрена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административная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0"/>
        </w:rPr>
        <w:t>ответственность)</w:t>
      </w:r>
    </w:p>
    <w:p w14:paraId="708235B6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>отношении</w:t>
      </w:r>
    </w:p>
    <w:p w14:paraId="4E5384D9" w14:textId="77777777" w:rsidR="00BA64E3" w:rsidRPr="00BA64E3" w:rsidRDefault="00BA64E3" w:rsidP="00BA64E3">
      <w:pPr>
        <w:widowControl w:val="0"/>
        <w:autoSpaceDE w:val="0"/>
        <w:autoSpaceDN w:val="0"/>
        <w:spacing w:after="0" w:line="20" w:lineRule="exact"/>
        <w:rPr>
          <w:rFonts w:ascii="Times New Roman" w:eastAsia="Times New Roman" w:hAnsi="Times New Roman" w:cs="Times New Roman"/>
          <w:sz w:val="2"/>
          <w:szCs w:val="28"/>
        </w:rPr>
      </w:pPr>
      <w:r w:rsidRPr="00BA64E3">
        <w:rPr>
          <w:rFonts w:ascii="Times New Roman" w:eastAsia="Times New Roman" w:hAnsi="Times New Roman" w:cs="Times New Roman"/>
          <w:noProof/>
          <w:sz w:val="2"/>
          <w:szCs w:val="28"/>
        </w:rPr>
        <mc:AlternateContent>
          <mc:Choice Requires="wpg">
            <w:drawing>
              <wp:inline distT="0" distB="0" distL="0" distR="0" wp14:anchorId="7DD2F1CF" wp14:editId="20937C73">
                <wp:extent cx="6156960" cy="6350"/>
                <wp:effectExtent l="0" t="0" r="0" b="0"/>
                <wp:docPr id="81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56960" cy="6350"/>
                          <a:chOff x="0" y="0"/>
                          <a:chExt cx="6156960" cy="6350"/>
                        </a:xfrm>
                      </wpg:grpSpPr>
                      <wps:wsp>
                        <wps:cNvPr id="82" name="Graphic 82"/>
                        <wps:cNvSpPr/>
                        <wps:spPr>
                          <a:xfrm>
                            <a:off x="0" y="0"/>
                            <a:ext cx="615696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6960" h="6350">
                                <a:moveTo>
                                  <a:pt x="6156959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0"/>
                                </a:lnTo>
                                <a:lnTo>
                                  <a:pt x="6156959" y="0"/>
                                </a:lnTo>
                                <a:lnTo>
                                  <a:pt x="6156959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D7B5E36" id="Group 81" o:spid="_x0000_s1026" style="width:484.8pt;height:.5pt;mso-position-horizontal-relative:char;mso-position-vertical-relative:line" coordsize="61569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">
                <v:shape id="Graphic 82" o:spid="_x0000_s1027" style="position:absolute;width:61569;height:63;visibility:visible;mso-wrap-style:square;v-text-anchor:top" coordsize="615696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" path="m6156959,6096l,6096,,,6156959,r,6096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751C4AE0" w14:textId="77777777" w:rsidR="00BA64E3" w:rsidRPr="00BA64E3" w:rsidRDefault="00BA64E3" w:rsidP="00BA64E3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z w:val="20"/>
        </w:rPr>
        <w:t>(сведения</w:t>
      </w:r>
      <w:r w:rsidRPr="00BA64E3">
        <w:rPr>
          <w:rFonts w:ascii="Times New Roman" w:eastAsia="Times New Roman" w:hAnsi="Times New Roman" w:cs="Times New Roman"/>
          <w:spacing w:val="-6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о</w:t>
      </w:r>
      <w:r w:rsidRPr="00BA64E3">
        <w:rPr>
          <w:rFonts w:ascii="Times New Roman" w:eastAsia="Times New Roman" w:hAnsi="Times New Roman" w:cs="Times New Roman"/>
          <w:spacing w:val="-4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0"/>
        </w:rPr>
        <w:t>правонарушителе)</w:t>
      </w:r>
    </w:p>
    <w:p w14:paraId="59716F9B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>прекратить.</w:t>
      </w:r>
    </w:p>
    <w:p w14:paraId="6FD36D70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14:paraId="1D1A639E" w14:textId="77777777" w:rsidR="00BA64E3" w:rsidRPr="00BA64E3" w:rsidRDefault="00BA64E3" w:rsidP="00BA64E3">
      <w:pPr>
        <w:widowControl w:val="0"/>
        <w:autoSpaceDE w:val="0"/>
        <w:autoSpaceDN w:val="0"/>
        <w:spacing w:before="154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  <w:r w:rsidRPr="00BA64E3">
        <w:rPr>
          <w:rFonts w:ascii="Times New Roman" w:eastAsia="Times New Roman" w:hAnsi="Times New Roman" w:cs="Times New Roman"/>
          <w:noProof/>
          <w:sz w:val="20"/>
          <w:szCs w:val="28"/>
        </w:rPr>
        <mc:AlternateContent>
          <mc:Choice Requires="wps">
            <w:drawing>
              <wp:anchor distT="0" distB="0" distL="0" distR="0" simplePos="0" relativeHeight="251704320" behindDoc="1" locked="0" layoutInCell="1" allowOverlap="1" wp14:anchorId="551A1122" wp14:editId="64101885">
                <wp:simplePos x="0" y="0"/>
                <wp:positionH relativeFrom="page">
                  <wp:posOffset>1080516</wp:posOffset>
                </wp:positionH>
                <wp:positionV relativeFrom="paragraph">
                  <wp:posOffset>259094</wp:posOffset>
                </wp:positionV>
                <wp:extent cx="2352040" cy="1270"/>
                <wp:effectExtent l="0" t="0" r="0" b="0"/>
                <wp:wrapTopAndBottom/>
                <wp:docPr id="83" name="Graphic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520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52040">
                              <a:moveTo>
                                <a:pt x="0" y="0"/>
                              </a:moveTo>
                              <a:lnTo>
                                <a:pt x="2351970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F21A40" id="Graphic 83" o:spid="_x0000_s1026" style="position:absolute;margin-left:85.1pt;margin-top:20.4pt;width:185.2pt;height:.1pt;z-index:-251612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520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" path="m,l2351970,e" filled="f" strokeweight=".20106mm">
                <v:path arrowok="t"/>
                <w10:wrap type="topAndBottom" anchorx="page"/>
              </v:shape>
            </w:pict>
          </mc:Fallback>
        </mc:AlternateContent>
      </w:r>
      <w:r w:rsidRPr="00BA64E3">
        <w:rPr>
          <w:rFonts w:ascii="Times New Roman" w:eastAsia="Times New Roman" w:hAnsi="Times New Roman" w:cs="Times New Roman"/>
          <w:noProof/>
          <w:sz w:val="20"/>
          <w:szCs w:val="28"/>
        </w:rPr>
        <mc:AlternateContent>
          <mc:Choice Requires="wps">
            <w:drawing>
              <wp:anchor distT="0" distB="0" distL="0" distR="0" simplePos="0" relativeHeight="251705344" behindDoc="1" locked="0" layoutInCell="1" allowOverlap="1" wp14:anchorId="588997FB" wp14:editId="31986714">
                <wp:simplePos x="0" y="0"/>
                <wp:positionH relativeFrom="page">
                  <wp:posOffset>5217416</wp:posOffset>
                </wp:positionH>
                <wp:positionV relativeFrom="paragraph">
                  <wp:posOffset>259094</wp:posOffset>
                </wp:positionV>
                <wp:extent cx="1221740" cy="1270"/>
                <wp:effectExtent l="0" t="0" r="0" b="0"/>
                <wp:wrapTopAndBottom/>
                <wp:docPr id="84" name="Graphic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217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21740">
                              <a:moveTo>
                                <a:pt x="0" y="0"/>
                              </a:moveTo>
                              <a:lnTo>
                                <a:pt x="1221455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7DB234" id="Graphic 84" o:spid="_x0000_s1026" style="position:absolute;margin-left:410.8pt;margin-top:20.4pt;width:96.2pt;height:.1pt;z-index:-25161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217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" path="m,l1221455,e" filled="f" strokeweight=".20106mm">
                <v:path arrowok="t"/>
                <w10:wrap type="topAndBottom" anchorx="page"/>
              </v:shape>
            </w:pict>
          </mc:Fallback>
        </mc:AlternateContent>
      </w:r>
    </w:p>
    <w:p w14:paraId="186C56AE" w14:textId="77777777" w:rsidR="00BA64E3" w:rsidRPr="00BA64E3" w:rsidRDefault="00BA64E3" w:rsidP="00BA64E3">
      <w:pPr>
        <w:widowControl w:val="0"/>
        <w:tabs>
          <w:tab w:val="left" w:pos="576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z w:val="20"/>
        </w:rPr>
        <w:t>(должность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лица,</w:t>
      </w:r>
      <w:r w:rsidRPr="00BA64E3">
        <w:rPr>
          <w:rFonts w:ascii="Times New Roman" w:eastAsia="Times New Roman" w:hAnsi="Times New Roman" w:cs="Times New Roman"/>
          <w:spacing w:val="-9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вынесшего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0"/>
        </w:rPr>
        <w:t>определение)</w:t>
      </w:r>
      <w:r w:rsidRPr="00BA64E3">
        <w:rPr>
          <w:rFonts w:ascii="Times New Roman" w:eastAsia="Times New Roman" w:hAnsi="Times New Roman" w:cs="Times New Roman"/>
          <w:sz w:val="20"/>
        </w:rPr>
        <w:tab/>
        <w:t>(ФИО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лица,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вынесшего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pacing w:val="-2"/>
          <w:sz w:val="20"/>
        </w:rPr>
        <w:t>определение)</w:t>
      </w:r>
    </w:p>
    <w:p w14:paraId="0F46001F" w14:textId="77777777" w:rsidR="00BA64E3" w:rsidRPr="00BA64E3" w:rsidRDefault="00BA64E3" w:rsidP="00BA64E3">
      <w:pPr>
        <w:widowControl w:val="0"/>
        <w:autoSpaceDE w:val="0"/>
        <w:autoSpaceDN w:val="0"/>
        <w:spacing w:before="91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14:paraId="2A15B6AC" w14:textId="5868FD1B" w:rsidR="00BA64E3" w:rsidRPr="00BA64E3" w:rsidRDefault="00BA64E3" w:rsidP="0065642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z w:val="28"/>
          <w:szCs w:val="28"/>
        </w:rPr>
        <w:t>Копия</w:t>
      </w:r>
      <w:r w:rsidRPr="00BA64E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постановления</w:t>
      </w:r>
      <w:r w:rsidRPr="00BA64E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вручена</w:t>
      </w:r>
      <w:r w:rsidRPr="00BA64E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лицу,</w:t>
      </w:r>
      <w:r w:rsidRPr="00BA64E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BA64E3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отношении</w:t>
      </w:r>
      <w:r w:rsidRPr="00BA64E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которого</w:t>
      </w:r>
      <w:r w:rsidRPr="00BA64E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оно</w:t>
      </w:r>
      <w:r w:rsidRPr="00BA64E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вынесено (законному представителю юридического лица):</w:t>
      </w:r>
      <w:r w:rsidRPr="00BA64E3">
        <w:rPr>
          <w:rFonts w:ascii="Times New Roman" w:eastAsia="Times New Roman" w:hAnsi="Times New Roman" w:cs="Times New Roman"/>
          <w:spacing w:val="-10"/>
          <w:sz w:val="28"/>
          <w:szCs w:val="28"/>
        </w:rPr>
        <w:t>«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pacing w:val="-5"/>
          <w:sz w:val="28"/>
          <w:szCs w:val="28"/>
        </w:rPr>
        <w:t>20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z w:val="28"/>
          <w:szCs w:val="28"/>
        </w:rPr>
        <w:t>г.</w:t>
      </w:r>
      <w:r w:rsidRPr="00BA64E3">
        <w:rPr>
          <w:rFonts w:ascii="Times New Roman" w:eastAsia="Times New Roman" w:hAnsi="Times New Roman" w:cs="Times New Roman"/>
          <w:spacing w:val="67"/>
          <w:sz w:val="28"/>
          <w:szCs w:val="28"/>
        </w:rPr>
        <w:t xml:space="preserve"> 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1E0DA0E1" w14:textId="77777777" w:rsidR="00BA64E3" w:rsidRPr="00BA64E3" w:rsidRDefault="00BA64E3" w:rsidP="00BA64E3">
      <w:pPr>
        <w:widowControl w:val="0"/>
        <w:tabs>
          <w:tab w:val="left" w:pos="7073"/>
        </w:tabs>
        <w:autoSpaceDE w:val="0"/>
        <w:autoSpaceDN w:val="0"/>
        <w:spacing w:before="77" w:after="0" w:line="240" w:lineRule="auto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pacing w:val="-2"/>
          <w:sz w:val="20"/>
        </w:rPr>
        <w:t>(подпись)</w:t>
      </w:r>
      <w:r w:rsidRPr="00BA64E3">
        <w:rPr>
          <w:rFonts w:ascii="Times New Roman" w:eastAsia="Times New Roman" w:hAnsi="Times New Roman" w:cs="Times New Roman"/>
          <w:sz w:val="20"/>
        </w:rPr>
        <w:tab/>
      </w:r>
      <w:r w:rsidRPr="00BA64E3">
        <w:rPr>
          <w:rFonts w:ascii="Times New Roman" w:eastAsia="Times New Roman" w:hAnsi="Times New Roman" w:cs="Times New Roman"/>
          <w:spacing w:val="-4"/>
          <w:sz w:val="20"/>
        </w:rPr>
        <w:t>(ФИО)</w:t>
      </w:r>
    </w:p>
    <w:p w14:paraId="0BE19AA7" w14:textId="77777777" w:rsidR="00BA64E3" w:rsidRPr="00BA64E3" w:rsidRDefault="00BA64E3" w:rsidP="00BA64E3">
      <w:pPr>
        <w:widowControl w:val="0"/>
        <w:autoSpaceDE w:val="0"/>
        <w:autoSpaceDN w:val="0"/>
        <w:spacing w:before="16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8F6B402" w14:textId="77777777" w:rsidR="00BA64E3" w:rsidRPr="00BA64E3" w:rsidRDefault="00BA64E3" w:rsidP="00BA64E3">
      <w:pPr>
        <w:widowControl w:val="0"/>
        <w:tabs>
          <w:tab w:val="left" w:pos="96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BA64E3">
        <w:rPr>
          <w:rFonts w:ascii="Times New Roman" w:eastAsia="Times New Roman" w:hAnsi="Times New Roman" w:cs="Times New Roman"/>
          <w:sz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pacing w:val="-10"/>
          <w:sz w:val="28"/>
        </w:rPr>
        <w:t>.</w:t>
      </w:r>
    </w:p>
    <w:p w14:paraId="5B64AB88" w14:textId="77777777" w:rsidR="00BA64E3" w:rsidRPr="00BA64E3" w:rsidRDefault="00BA64E3" w:rsidP="00BA64E3">
      <w:pPr>
        <w:widowControl w:val="0"/>
        <w:autoSpaceDE w:val="0"/>
        <w:autoSpaceDN w:val="0"/>
        <w:spacing w:after="0" w:line="240" w:lineRule="auto"/>
        <w:ind w:right="442"/>
        <w:jc w:val="center"/>
        <w:rPr>
          <w:rFonts w:ascii="Times New Roman" w:eastAsia="Times New Roman" w:hAnsi="Times New Roman" w:cs="Times New Roman"/>
          <w:sz w:val="20"/>
        </w:rPr>
      </w:pPr>
      <w:r w:rsidRPr="00BA64E3">
        <w:rPr>
          <w:rFonts w:ascii="Times New Roman" w:eastAsia="Times New Roman" w:hAnsi="Times New Roman" w:cs="Times New Roman"/>
          <w:sz w:val="20"/>
        </w:rPr>
        <w:t>(должность законного представителя, защитника лица,</w:t>
      </w:r>
      <w:r w:rsidRPr="00BA64E3">
        <w:rPr>
          <w:rFonts w:ascii="Times New Roman" w:eastAsia="Times New Roman" w:hAnsi="Times New Roman" w:cs="Times New Roman"/>
          <w:spacing w:val="-1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в отношении которого вынесено</w:t>
      </w:r>
      <w:r w:rsidRPr="00BA64E3">
        <w:rPr>
          <w:rFonts w:ascii="Times New Roman" w:eastAsia="Times New Roman" w:hAnsi="Times New Roman" w:cs="Times New Roman"/>
          <w:spacing w:val="-1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постановление</w:t>
      </w:r>
      <w:r w:rsidRPr="00BA64E3">
        <w:rPr>
          <w:rFonts w:ascii="Times New Roman" w:eastAsia="Times New Roman" w:hAnsi="Times New Roman" w:cs="Times New Roman"/>
          <w:spacing w:val="-1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о прекращении</w:t>
      </w:r>
      <w:r w:rsidRPr="00BA64E3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производства</w:t>
      </w:r>
      <w:r w:rsidRPr="00BA64E3">
        <w:rPr>
          <w:rFonts w:ascii="Times New Roman" w:eastAsia="Times New Roman" w:hAnsi="Times New Roman" w:cs="Times New Roman"/>
          <w:spacing w:val="-2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по</w:t>
      </w:r>
      <w:r w:rsidRPr="00BA64E3">
        <w:rPr>
          <w:rFonts w:ascii="Times New Roman" w:eastAsia="Times New Roman" w:hAnsi="Times New Roman" w:cs="Times New Roman"/>
          <w:spacing w:val="-4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делу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об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административном</w:t>
      </w:r>
      <w:r w:rsidRPr="00BA64E3">
        <w:rPr>
          <w:rFonts w:ascii="Times New Roman" w:eastAsia="Times New Roman" w:hAnsi="Times New Roman" w:cs="Times New Roman"/>
          <w:spacing w:val="-4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правонарушении</w:t>
      </w:r>
      <w:r w:rsidRPr="00BA64E3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(с</w:t>
      </w:r>
      <w:r w:rsidRPr="00BA64E3">
        <w:rPr>
          <w:rFonts w:ascii="Times New Roman" w:eastAsia="Times New Roman" w:hAnsi="Times New Roman" w:cs="Times New Roman"/>
          <w:spacing w:val="-2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указанием</w:t>
      </w:r>
      <w:r w:rsidRPr="00BA64E3">
        <w:rPr>
          <w:rFonts w:ascii="Times New Roman" w:eastAsia="Times New Roman" w:hAnsi="Times New Roman" w:cs="Times New Roman"/>
          <w:spacing w:val="-4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наименования</w:t>
      </w:r>
      <w:r w:rsidRPr="00BA64E3">
        <w:rPr>
          <w:rFonts w:ascii="Times New Roman" w:eastAsia="Times New Roman" w:hAnsi="Times New Roman" w:cs="Times New Roman"/>
          <w:spacing w:val="-2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и реквизитов документов, подтверждающих полномочия)</w:t>
      </w:r>
    </w:p>
    <w:p w14:paraId="40157572" w14:textId="77777777" w:rsidR="00BA64E3" w:rsidRPr="00BA64E3" w:rsidRDefault="00BA64E3" w:rsidP="00BA64E3">
      <w:pPr>
        <w:widowControl w:val="0"/>
        <w:autoSpaceDE w:val="0"/>
        <w:autoSpaceDN w:val="0"/>
        <w:spacing w:before="184" w:after="0" w:line="240" w:lineRule="auto"/>
        <w:ind w:right="13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z w:val="28"/>
          <w:szCs w:val="28"/>
        </w:rPr>
        <w:t>Копия постановления направлена лицу (законному представителю юридического лица), в отношении которого оно вынесено, заказной корреспонденцией с уведомлением:</w:t>
      </w:r>
    </w:p>
    <w:p w14:paraId="1247659E" w14:textId="77777777" w:rsidR="00BA64E3" w:rsidRPr="00BA64E3" w:rsidRDefault="00BA64E3" w:rsidP="00BA64E3">
      <w:pPr>
        <w:widowControl w:val="0"/>
        <w:tabs>
          <w:tab w:val="left" w:pos="704"/>
          <w:tab w:val="left" w:pos="2660"/>
          <w:tab w:val="left" w:pos="3292"/>
        </w:tabs>
        <w:autoSpaceDE w:val="0"/>
        <w:autoSpaceDN w:val="0"/>
        <w:spacing w:before="1" w:after="0" w:line="322" w:lineRule="exact"/>
        <w:rPr>
          <w:rFonts w:ascii="Times New Roman" w:eastAsia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pacing w:val="-10"/>
          <w:sz w:val="28"/>
          <w:szCs w:val="28"/>
        </w:rPr>
        <w:t>«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pacing w:val="-5"/>
          <w:sz w:val="28"/>
          <w:szCs w:val="28"/>
        </w:rPr>
        <w:t>20</w:t>
      </w:r>
      <w:r w:rsidRPr="00BA64E3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BA64E3">
        <w:rPr>
          <w:rFonts w:ascii="Times New Roman" w:eastAsia="Times New Roman" w:hAnsi="Times New Roman" w:cs="Times New Roman"/>
          <w:spacing w:val="-5"/>
          <w:sz w:val="28"/>
          <w:szCs w:val="28"/>
        </w:rPr>
        <w:t>г.</w:t>
      </w:r>
    </w:p>
    <w:p w14:paraId="581211A6" w14:textId="50A9B922" w:rsidR="00BA64E3" w:rsidRPr="00BA64E3" w:rsidRDefault="00BA64E3" w:rsidP="00BA64E3">
      <w:pPr>
        <w:widowControl w:val="0"/>
        <w:tabs>
          <w:tab w:val="left" w:pos="96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BA64E3">
        <w:rPr>
          <w:rFonts w:ascii="Times New Roman" w:eastAsia="Times New Roman" w:hAnsi="Times New Roman" w:cs="Times New Roman"/>
          <w:sz w:val="28"/>
          <w:u w:val="single"/>
        </w:rPr>
        <w:tab/>
      </w:r>
    </w:p>
    <w:p w14:paraId="647AD0AB" w14:textId="483BF06F" w:rsidR="00BA64E3" w:rsidRPr="00973E8D" w:rsidRDefault="00BA64E3" w:rsidP="00BA64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64E3">
        <w:rPr>
          <w:rFonts w:ascii="Times New Roman" w:eastAsia="Times New Roman" w:hAnsi="Times New Roman" w:cs="Times New Roman"/>
          <w:sz w:val="20"/>
        </w:rPr>
        <w:t>(указать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адрес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должностного,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юридического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лица,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дату</w:t>
      </w:r>
      <w:r w:rsidRPr="00BA64E3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и</w:t>
      </w:r>
      <w:r w:rsidRPr="00BA64E3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номер</w:t>
      </w:r>
      <w:r w:rsidRPr="00BA64E3">
        <w:rPr>
          <w:rFonts w:ascii="Times New Roman" w:eastAsia="Times New Roman" w:hAnsi="Times New Roman" w:cs="Times New Roman"/>
          <w:spacing w:val="-6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заказного</w:t>
      </w:r>
      <w:r w:rsidRPr="00BA64E3">
        <w:rPr>
          <w:rFonts w:ascii="Times New Roman" w:eastAsia="Times New Roman" w:hAnsi="Times New Roman" w:cs="Times New Roman"/>
          <w:spacing w:val="-6"/>
          <w:sz w:val="20"/>
        </w:rPr>
        <w:t xml:space="preserve"> </w:t>
      </w:r>
      <w:r w:rsidRPr="00BA64E3">
        <w:rPr>
          <w:rFonts w:ascii="Times New Roman" w:eastAsia="Times New Roman" w:hAnsi="Times New Roman" w:cs="Times New Roman"/>
          <w:sz w:val="20"/>
        </w:rPr>
        <w:t>п</w:t>
      </w:r>
    </w:p>
    <w:sectPr w:rsidR="00BA64E3" w:rsidRPr="00973E8D" w:rsidSect="00656428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DE3553" w14:textId="77777777" w:rsidR="00213350" w:rsidRDefault="00213350">
      <w:pPr>
        <w:spacing w:after="0" w:line="240" w:lineRule="auto"/>
      </w:pPr>
      <w:r>
        <w:separator/>
      </w:r>
    </w:p>
  </w:endnote>
  <w:endnote w:type="continuationSeparator" w:id="0">
    <w:p w14:paraId="4DA9CAD1" w14:textId="77777777" w:rsidR="00213350" w:rsidRDefault="002133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CAFCC8" w14:textId="77777777" w:rsidR="00872A4F" w:rsidRDefault="00872A4F" w:rsidP="003540F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F506504" w14:textId="77777777" w:rsidR="00872A4F" w:rsidRDefault="00872A4F" w:rsidP="003540F9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A25D19" w14:textId="77777777" w:rsidR="00213350" w:rsidRDefault="00213350">
      <w:pPr>
        <w:spacing w:after="0" w:line="240" w:lineRule="auto"/>
      </w:pPr>
      <w:r>
        <w:separator/>
      </w:r>
    </w:p>
  </w:footnote>
  <w:footnote w:type="continuationSeparator" w:id="0">
    <w:p w14:paraId="57B477D8" w14:textId="77777777" w:rsidR="00213350" w:rsidRDefault="002133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D0C830" w14:textId="77777777" w:rsidR="00872A4F" w:rsidRDefault="00872A4F" w:rsidP="003540F9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F9CC82E" w14:textId="77777777" w:rsidR="00872A4F" w:rsidRDefault="00872A4F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EF221D" w14:textId="77777777" w:rsidR="00872A4F" w:rsidRDefault="00872A4F" w:rsidP="003540F9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20</w:t>
    </w:r>
    <w:r>
      <w:rPr>
        <w:rStyle w:val="a5"/>
      </w:rPr>
      <w:fldChar w:fldCharType="end"/>
    </w:r>
  </w:p>
  <w:p w14:paraId="7FFC9C8E" w14:textId="77777777" w:rsidR="00872A4F" w:rsidRDefault="00872A4F" w:rsidP="003540F9">
    <w:pPr>
      <w:pStyle w:val="a6"/>
      <w:jc w:val="both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673DD2" w14:textId="77777777" w:rsidR="00872A4F" w:rsidRDefault="00872A4F" w:rsidP="003540F9">
    <w:pPr>
      <w:pStyle w:val="a6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C4193A" w14:textId="77777777" w:rsidR="00872A4F" w:rsidRDefault="00872A4F">
    <w:pPr>
      <w:pStyle w:val="a8"/>
      <w:spacing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5785DEEE" wp14:editId="45C646FF">
              <wp:simplePos x="0" y="0"/>
              <wp:positionH relativeFrom="page">
                <wp:posOffset>5260847</wp:posOffset>
              </wp:positionH>
              <wp:positionV relativeFrom="page">
                <wp:posOffset>282565</wp:posOffset>
              </wp:positionV>
              <wp:extent cx="267335" cy="22288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7335" cy="222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B75852" w14:textId="77777777" w:rsidR="00872A4F" w:rsidRDefault="00872A4F">
                          <w:pPr>
                            <w:pStyle w:val="a8"/>
                            <w:spacing w:before="9"/>
                            <w:ind w:left="0"/>
                            <w:jc w:val="left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21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85DEE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1" type="#_x0000_t202" style="position:absolute;margin-left:414.25pt;margin-top:22.25pt;width:21.05pt;height:17.5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" filled="f" stroked="f">
              <v:textbox inset="0,0,0,0">
                <w:txbxContent>
                  <w:p w14:paraId="4AB75852" w14:textId="77777777" w:rsidR="00872A4F" w:rsidRDefault="00872A4F">
                    <w:pPr>
                      <w:pStyle w:val="a8"/>
                      <w:spacing w:before="9"/>
                      <w:ind w:left="0"/>
                      <w:jc w:val="left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21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EFBD44" w14:textId="77777777" w:rsidR="00872A4F" w:rsidRDefault="00872A4F">
    <w:pPr>
      <w:pStyle w:val="a8"/>
      <w:spacing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7B4CAC77" wp14:editId="4781430C">
              <wp:simplePos x="0" y="0"/>
              <wp:positionH relativeFrom="page">
                <wp:posOffset>4012691</wp:posOffset>
              </wp:positionH>
              <wp:positionV relativeFrom="page">
                <wp:posOffset>282553</wp:posOffset>
              </wp:positionV>
              <wp:extent cx="267335" cy="22288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7335" cy="222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B73D83" w14:textId="77777777" w:rsidR="00872A4F" w:rsidRDefault="00872A4F">
                          <w:pPr>
                            <w:pStyle w:val="a8"/>
                            <w:spacing w:before="9"/>
                            <w:ind w:left="0"/>
                            <w:jc w:val="left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35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4CAC77" id="_x0000_t202" coordsize="21600,21600" o:spt="202" path="m,l,21600r21600,l21600,xe">
              <v:stroke joinstyle="miter"/>
              <v:path gradientshapeok="t" o:connecttype="rect"/>
            </v:shapetype>
            <v:shape id="Textbox 3" o:spid="_x0000_s1032" type="#_x0000_t202" style="position:absolute;margin-left:315.95pt;margin-top:22.25pt;width:21.05pt;height:17.5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" filled="f" stroked="f">
              <v:textbox inset="0,0,0,0">
                <w:txbxContent>
                  <w:p w14:paraId="3EB73D83" w14:textId="77777777" w:rsidR="00872A4F" w:rsidRDefault="00872A4F">
                    <w:pPr>
                      <w:pStyle w:val="a8"/>
                      <w:spacing w:before="9"/>
                      <w:ind w:left="0"/>
                      <w:jc w:val="left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35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F39CC1" w14:textId="77777777" w:rsidR="00872A4F" w:rsidRDefault="00872A4F">
    <w:pPr>
      <w:pStyle w:val="a8"/>
      <w:spacing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44F5F9E7" wp14:editId="2B80E4E4">
              <wp:simplePos x="0" y="0"/>
              <wp:positionH relativeFrom="page">
                <wp:posOffset>4012691</wp:posOffset>
              </wp:positionH>
              <wp:positionV relativeFrom="page">
                <wp:posOffset>282553</wp:posOffset>
              </wp:positionV>
              <wp:extent cx="267335" cy="222885"/>
              <wp:effectExtent l="0" t="0" r="0" b="0"/>
              <wp:wrapNone/>
              <wp:docPr id="59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7335" cy="222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FF18EB2" w14:textId="77777777" w:rsidR="00872A4F" w:rsidRDefault="00872A4F">
                          <w:pPr>
                            <w:pStyle w:val="a8"/>
                            <w:spacing w:before="9"/>
                            <w:ind w:left="0"/>
                            <w:jc w:val="left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43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F5F9E7" id="_x0000_t202" coordsize="21600,21600" o:spt="202" path="m,l,21600r21600,l21600,xe">
              <v:stroke joinstyle="miter"/>
              <v:path gradientshapeok="t" o:connecttype="rect"/>
            </v:shapetype>
            <v:shape id="Textbox 59" o:spid="_x0000_s1033" type="#_x0000_t202" style="position:absolute;margin-left:315.95pt;margin-top:22.25pt;width:21.05pt;height:17.5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" filled="f" stroked="f">
              <v:textbox inset="0,0,0,0">
                <w:txbxContent>
                  <w:p w14:paraId="4FF18EB2" w14:textId="77777777" w:rsidR="00872A4F" w:rsidRDefault="00872A4F">
                    <w:pPr>
                      <w:pStyle w:val="a8"/>
                      <w:spacing w:before="9"/>
                      <w:ind w:left="0"/>
                      <w:jc w:val="left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43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F687A"/>
    <w:multiLevelType w:val="hybridMultilevel"/>
    <w:tmpl w:val="9594F59E"/>
    <w:lvl w:ilvl="0" w:tplc="39BA17DC">
      <w:numFmt w:val="bullet"/>
      <w:lvlText w:val="-"/>
      <w:lvlJc w:val="left"/>
      <w:pPr>
        <w:ind w:left="1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542F310">
      <w:numFmt w:val="bullet"/>
      <w:lvlText w:val="•"/>
      <w:lvlJc w:val="left"/>
      <w:pPr>
        <w:ind w:left="978" w:hanging="164"/>
      </w:pPr>
      <w:rPr>
        <w:rFonts w:hint="default"/>
        <w:lang w:val="ru-RU" w:eastAsia="en-US" w:bidi="ar-SA"/>
      </w:rPr>
    </w:lvl>
    <w:lvl w:ilvl="2" w:tplc="6B309046">
      <w:numFmt w:val="bullet"/>
      <w:lvlText w:val="•"/>
      <w:lvlJc w:val="left"/>
      <w:pPr>
        <w:ind w:left="1956" w:hanging="164"/>
      </w:pPr>
      <w:rPr>
        <w:rFonts w:hint="default"/>
        <w:lang w:val="ru-RU" w:eastAsia="en-US" w:bidi="ar-SA"/>
      </w:rPr>
    </w:lvl>
    <w:lvl w:ilvl="3" w:tplc="66B6ABD0">
      <w:numFmt w:val="bullet"/>
      <w:lvlText w:val="•"/>
      <w:lvlJc w:val="left"/>
      <w:pPr>
        <w:ind w:left="2934" w:hanging="164"/>
      </w:pPr>
      <w:rPr>
        <w:rFonts w:hint="default"/>
        <w:lang w:val="ru-RU" w:eastAsia="en-US" w:bidi="ar-SA"/>
      </w:rPr>
    </w:lvl>
    <w:lvl w:ilvl="4" w:tplc="CB32B8CA">
      <w:numFmt w:val="bullet"/>
      <w:lvlText w:val="•"/>
      <w:lvlJc w:val="left"/>
      <w:pPr>
        <w:ind w:left="3912" w:hanging="164"/>
      </w:pPr>
      <w:rPr>
        <w:rFonts w:hint="default"/>
        <w:lang w:val="ru-RU" w:eastAsia="en-US" w:bidi="ar-SA"/>
      </w:rPr>
    </w:lvl>
    <w:lvl w:ilvl="5" w:tplc="C1125388">
      <w:numFmt w:val="bullet"/>
      <w:lvlText w:val="•"/>
      <w:lvlJc w:val="left"/>
      <w:pPr>
        <w:ind w:left="4890" w:hanging="164"/>
      </w:pPr>
      <w:rPr>
        <w:rFonts w:hint="default"/>
        <w:lang w:val="ru-RU" w:eastAsia="en-US" w:bidi="ar-SA"/>
      </w:rPr>
    </w:lvl>
    <w:lvl w:ilvl="6" w:tplc="E0FA530C">
      <w:numFmt w:val="bullet"/>
      <w:lvlText w:val="•"/>
      <w:lvlJc w:val="left"/>
      <w:pPr>
        <w:ind w:left="5868" w:hanging="164"/>
      </w:pPr>
      <w:rPr>
        <w:rFonts w:hint="default"/>
        <w:lang w:val="ru-RU" w:eastAsia="en-US" w:bidi="ar-SA"/>
      </w:rPr>
    </w:lvl>
    <w:lvl w:ilvl="7" w:tplc="684A4810">
      <w:numFmt w:val="bullet"/>
      <w:lvlText w:val="•"/>
      <w:lvlJc w:val="left"/>
      <w:pPr>
        <w:ind w:left="6846" w:hanging="164"/>
      </w:pPr>
      <w:rPr>
        <w:rFonts w:hint="default"/>
        <w:lang w:val="ru-RU" w:eastAsia="en-US" w:bidi="ar-SA"/>
      </w:rPr>
    </w:lvl>
    <w:lvl w:ilvl="8" w:tplc="EAFEAC34">
      <w:numFmt w:val="bullet"/>
      <w:lvlText w:val="•"/>
      <w:lvlJc w:val="left"/>
      <w:pPr>
        <w:ind w:left="7825" w:hanging="164"/>
      </w:pPr>
      <w:rPr>
        <w:rFonts w:hint="default"/>
        <w:lang w:val="ru-RU" w:eastAsia="en-US" w:bidi="ar-SA"/>
      </w:rPr>
    </w:lvl>
  </w:abstractNum>
  <w:abstractNum w:abstractNumId="1" w15:restartNumberingAfterBreak="0">
    <w:nsid w:val="162548F9"/>
    <w:multiLevelType w:val="hybridMultilevel"/>
    <w:tmpl w:val="531E063C"/>
    <w:lvl w:ilvl="0" w:tplc="654A28A0">
      <w:numFmt w:val="bullet"/>
      <w:lvlText w:val="-"/>
      <w:lvlJc w:val="left"/>
      <w:pPr>
        <w:ind w:left="1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0DAE7EE">
      <w:numFmt w:val="bullet"/>
      <w:lvlText w:val="•"/>
      <w:lvlJc w:val="left"/>
      <w:pPr>
        <w:ind w:left="978" w:hanging="164"/>
      </w:pPr>
      <w:rPr>
        <w:rFonts w:hint="default"/>
        <w:lang w:val="ru-RU" w:eastAsia="en-US" w:bidi="ar-SA"/>
      </w:rPr>
    </w:lvl>
    <w:lvl w:ilvl="2" w:tplc="33FC9544">
      <w:numFmt w:val="bullet"/>
      <w:lvlText w:val="•"/>
      <w:lvlJc w:val="left"/>
      <w:pPr>
        <w:ind w:left="1956" w:hanging="164"/>
      </w:pPr>
      <w:rPr>
        <w:rFonts w:hint="default"/>
        <w:lang w:val="ru-RU" w:eastAsia="en-US" w:bidi="ar-SA"/>
      </w:rPr>
    </w:lvl>
    <w:lvl w:ilvl="3" w:tplc="D7A8FDD8">
      <w:numFmt w:val="bullet"/>
      <w:lvlText w:val="•"/>
      <w:lvlJc w:val="left"/>
      <w:pPr>
        <w:ind w:left="2934" w:hanging="164"/>
      </w:pPr>
      <w:rPr>
        <w:rFonts w:hint="default"/>
        <w:lang w:val="ru-RU" w:eastAsia="en-US" w:bidi="ar-SA"/>
      </w:rPr>
    </w:lvl>
    <w:lvl w:ilvl="4" w:tplc="014627EE">
      <w:numFmt w:val="bullet"/>
      <w:lvlText w:val="•"/>
      <w:lvlJc w:val="left"/>
      <w:pPr>
        <w:ind w:left="3912" w:hanging="164"/>
      </w:pPr>
      <w:rPr>
        <w:rFonts w:hint="default"/>
        <w:lang w:val="ru-RU" w:eastAsia="en-US" w:bidi="ar-SA"/>
      </w:rPr>
    </w:lvl>
    <w:lvl w:ilvl="5" w:tplc="1F567448">
      <w:numFmt w:val="bullet"/>
      <w:lvlText w:val="•"/>
      <w:lvlJc w:val="left"/>
      <w:pPr>
        <w:ind w:left="4890" w:hanging="164"/>
      </w:pPr>
      <w:rPr>
        <w:rFonts w:hint="default"/>
        <w:lang w:val="ru-RU" w:eastAsia="en-US" w:bidi="ar-SA"/>
      </w:rPr>
    </w:lvl>
    <w:lvl w:ilvl="6" w:tplc="5DCEFF02">
      <w:numFmt w:val="bullet"/>
      <w:lvlText w:val="•"/>
      <w:lvlJc w:val="left"/>
      <w:pPr>
        <w:ind w:left="5868" w:hanging="164"/>
      </w:pPr>
      <w:rPr>
        <w:rFonts w:hint="default"/>
        <w:lang w:val="ru-RU" w:eastAsia="en-US" w:bidi="ar-SA"/>
      </w:rPr>
    </w:lvl>
    <w:lvl w:ilvl="7" w:tplc="7C1CB9FA">
      <w:numFmt w:val="bullet"/>
      <w:lvlText w:val="•"/>
      <w:lvlJc w:val="left"/>
      <w:pPr>
        <w:ind w:left="6846" w:hanging="164"/>
      </w:pPr>
      <w:rPr>
        <w:rFonts w:hint="default"/>
        <w:lang w:val="ru-RU" w:eastAsia="en-US" w:bidi="ar-SA"/>
      </w:rPr>
    </w:lvl>
    <w:lvl w:ilvl="8" w:tplc="60B8C9F2">
      <w:numFmt w:val="bullet"/>
      <w:lvlText w:val="•"/>
      <w:lvlJc w:val="left"/>
      <w:pPr>
        <w:ind w:left="7825" w:hanging="164"/>
      </w:pPr>
      <w:rPr>
        <w:rFonts w:hint="default"/>
        <w:lang w:val="ru-RU" w:eastAsia="en-US" w:bidi="ar-SA"/>
      </w:rPr>
    </w:lvl>
  </w:abstractNum>
  <w:abstractNum w:abstractNumId="2" w15:restartNumberingAfterBreak="0">
    <w:nsid w:val="19AB67A2"/>
    <w:multiLevelType w:val="hybridMultilevel"/>
    <w:tmpl w:val="FB42A67E"/>
    <w:lvl w:ilvl="0" w:tplc="9B40941C">
      <w:start w:val="1"/>
      <w:numFmt w:val="decimal"/>
      <w:lvlText w:val="%1."/>
      <w:lvlJc w:val="left"/>
      <w:pPr>
        <w:ind w:left="3816" w:hanging="25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6"/>
        <w:w w:val="100"/>
        <w:sz w:val="28"/>
        <w:szCs w:val="28"/>
        <w:lang w:val="ru-RU" w:eastAsia="en-US" w:bidi="ar-SA"/>
      </w:rPr>
    </w:lvl>
    <w:lvl w:ilvl="1" w:tplc="72C2F550">
      <w:numFmt w:val="bullet"/>
      <w:lvlText w:val="•"/>
      <w:lvlJc w:val="left"/>
      <w:pPr>
        <w:ind w:left="4416" w:hanging="259"/>
      </w:pPr>
      <w:rPr>
        <w:rFonts w:hint="default"/>
        <w:lang w:val="ru-RU" w:eastAsia="en-US" w:bidi="ar-SA"/>
      </w:rPr>
    </w:lvl>
    <w:lvl w:ilvl="2" w:tplc="C85C03BE">
      <w:numFmt w:val="bullet"/>
      <w:lvlText w:val="•"/>
      <w:lvlJc w:val="left"/>
      <w:pPr>
        <w:ind w:left="5012" w:hanging="259"/>
      </w:pPr>
      <w:rPr>
        <w:rFonts w:hint="default"/>
        <w:lang w:val="ru-RU" w:eastAsia="en-US" w:bidi="ar-SA"/>
      </w:rPr>
    </w:lvl>
    <w:lvl w:ilvl="3" w:tplc="F6B669C2">
      <w:numFmt w:val="bullet"/>
      <w:lvlText w:val="•"/>
      <w:lvlJc w:val="left"/>
      <w:pPr>
        <w:ind w:left="5608" w:hanging="259"/>
      </w:pPr>
      <w:rPr>
        <w:rFonts w:hint="default"/>
        <w:lang w:val="ru-RU" w:eastAsia="en-US" w:bidi="ar-SA"/>
      </w:rPr>
    </w:lvl>
    <w:lvl w:ilvl="4" w:tplc="BDAAA0E8">
      <w:numFmt w:val="bullet"/>
      <w:lvlText w:val="•"/>
      <w:lvlJc w:val="left"/>
      <w:pPr>
        <w:ind w:left="6204" w:hanging="259"/>
      </w:pPr>
      <w:rPr>
        <w:rFonts w:hint="default"/>
        <w:lang w:val="ru-RU" w:eastAsia="en-US" w:bidi="ar-SA"/>
      </w:rPr>
    </w:lvl>
    <w:lvl w:ilvl="5" w:tplc="58D675DC">
      <w:numFmt w:val="bullet"/>
      <w:lvlText w:val="•"/>
      <w:lvlJc w:val="left"/>
      <w:pPr>
        <w:ind w:left="6800" w:hanging="259"/>
      </w:pPr>
      <w:rPr>
        <w:rFonts w:hint="default"/>
        <w:lang w:val="ru-RU" w:eastAsia="en-US" w:bidi="ar-SA"/>
      </w:rPr>
    </w:lvl>
    <w:lvl w:ilvl="6" w:tplc="D888844C">
      <w:numFmt w:val="bullet"/>
      <w:lvlText w:val="•"/>
      <w:lvlJc w:val="left"/>
      <w:pPr>
        <w:ind w:left="7396" w:hanging="259"/>
      </w:pPr>
      <w:rPr>
        <w:rFonts w:hint="default"/>
        <w:lang w:val="ru-RU" w:eastAsia="en-US" w:bidi="ar-SA"/>
      </w:rPr>
    </w:lvl>
    <w:lvl w:ilvl="7" w:tplc="EF52D098">
      <w:numFmt w:val="bullet"/>
      <w:lvlText w:val="•"/>
      <w:lvlJc w:val="left"/>
      <w:pPr>
        <w:ind w:left="7992" w:hanging="259"/>
      </w:pPr>
      <w:rPr>
        <w:rFonts w:hint="default"/>
        <w:lang w:val="ru-RU" w:eastAsia="en-US" w:bidi="ar-SA"/>
      </w:rPr>
    </w:lvl>
    <w:lvl w:ilvl="8" w:tplc="E9565064">
      <w:numFmt w:val="bullet"/>
      <w:lvlText w:val="•"/>
      <w:lvlJc w:val="left"/>
      <w:pPr>
        <w:ind w:left="8589" w:hanging="259"/>
      </w:pPr>
      <w:rPr>
        <w:rFonts w:hint="default"/>
        <w:lang w:val="ru-RU" w:eastAsia="en-US" w:bidi="ar-SA"/>
      </w:rPr>
    </w:lvl>
  </w:abstractNum>
  <w:abstractNum w:abstractNumId="3" w15:restartNumberingAfterBreak="0">
    <w:nsid w:val="1A4912ED"/>
    <w:multiLevelType w:val="hybridMultilevel"/>
    <w:tmpl w:val="6EC26B2A"/>
    <w:lvl w:ilvl="0" w:tplc="8B3CEDD0">
      <w:start w:val="1"/>
      <w:numFmt w:val="decimal"/>
      <w:lvlText w:val="%1)"/>
      <w:lvlJc w:val="left"/>
      <w:pPr>
        <w:ind w:left="1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6"/>
        <w:w w:val="100"/>
        <w:sz w:val="28"/>
        <w:szCs w:val="28"/>
        <w:lang w:val="ru-RU" w:eastAsia="en-US" w:bidi="ar-SA"/>
      </w:rPr>
    </w:lvl>
    <w:lvl w:ilvl="1" w:tplc="EFAAEC5A">
      <w:numFmt w:val="bullet"/>
      <w:lvlText w:val="•"/>
      <w:lvlJc w:val="left"/>
      <w:pPr>
        <w:ind w:left="978" w:hanging="284"/>
      </w:pPr>
      <w:rPr>
        <w:rFonts w:hint="default"/>
        <w:lang w:val="ru-RU" w:eastAsia="en-US" w:bidi="ar-SA"/>
      </w:rPr>
    </w:lvl>
    <w:lvl w:ilvl="2" w:tplc="BA4A55E6">
      <w:numFmt w:val="bullet"/>
      <w:lvlText w:val="•"/>
      <w:lvlJc w:val="left"/>
      <w:pPr>
        <w:ind w:left="1956" w:hanging="284"/>
      </w:pPr>
      <w:rPr>
        <w:rFonts w:hint="default"/>
        <w:lang w:val="ru-RU" w:eastAsia="en-US" w:bidi="ar-SA"/>
      </w:rPr>
    </w:lvl>
    <w:lvl w:ilvl="3" w:tplc="D3562F0E">
      <w:numFmt w:val="bullet"/>
      <w:lvlText w:val="•"/>
      <w:lvlJc w:val="left"/>
      <w:pPr>
        <w:ind w:left="2934" w:hanging="284"/>
      </w:pPr>
      <w:rPr>
        <w:rFonts w:hint="default"/>
        <w:lang w:val="ru-RU" w:eastAsia="en-US" w:bidi="ar-SA"/>
      </w:rPr>
    </w:lvl>
    <w:lvl w:ilvl="4" w:tplc="77183500">
      <w:numFmt w:val="bullet"/>
      <w:lvlText w:val="•"/>
      <w:lvlJc w:val="left"/>
      <w:pPr>
        <w:ind w:left="3912" w:hanging="284"/>
      </w:pPr>
      <w:rPr>
        <w:rFonts w:hint="default"/>
        <w:lang w:val="ru-RU" w:eastAsia="en-US" w:bidi="ar-SA"/>
      </w:rPr>
    </w:lvl>
    <w:lvl w:ilvl="5" w:tplc="C40A6118">
      <w:numFmt w:val="bullet"/>
      <w:lvlText w:val="•"/>
      <w:lvlJc w:val="left"/>
      <w:pPr>
        <w:ind w:left="4890" w:hanging="284"/>
      </w:pPr>
      <w:rPr>
        <w:rFonts w:hint="default"/>
        <w:lang w:val="ru-RU" w:eastAsia="en-US" w:bidi="ar-SA"/>
      </w:rPr>
    </w:lvl>
    <w:lvl w:ilvl="6" w:tplc="67F22128">
      <w:numFmt w:val="bullet"/>
      <w:lvlText w:val="•"/>
      <w:lvlJc w:val="left"/>
      <w:pPr>
        <w:ind w:left="5868" w:hanging="284"/>
      </w:pPr>
      <w:rPr>
        <w:rFonts w:hint="default"/>
        <w:lang w:val="ru-RU" w:eastAsia="en-US" w:bidi="ar-SA"/>
      </w:rPr>
    </w:lvl>
    <w:lvl w:ilvl="7" w:tplc="7A5EEC16">
      <w:numFmt w:val="bullet"/>
      <w:lvlText w:val="•"/>
      <w:lvlJc w:val="left"/>
      <w:pPr>
        <w:ind w:left="6846" w:hanging="284"/>
      </w:pPr>
      <w:rPr>
        <w:rFonts w:hint="default"/>
        <w:lang w:val="ru-RU" w:eastAsia="en-US" w:bidi="ar-SA"/>
      </w:rPr>
    </w:lvl>
    <w:lvl w:ilvl="8" w:tplc="9BB85E2A">
      <w:numFmt w:val="bullet"/>
      <w:lvlText w:val="•"/>
      <w:lvlJc w:val="left"/>
      <w:pPr>
        <w:ind w:left="7825" w:hanging="284"/>
      </w:pPr>
      <w:rPr>
        <w:rFonts w:hint="default"/>
        <w:lang w:val="ru-RU" w:eastAsia="en-US" w:bidi="ar-SA"/>
      </w:rPr>
    </w:lvl>
  </w:abstractNum>
  <w:abstractNum w:abstractNumId="4" w15:restartNumberingAfterBreak="0">
    <w:nsid w:val="2B5933AB"/>
    <w:multiLevelType w:val="hybridMultilevel"/>
    <w:tmpl w:val="B5483BB6"/>
    <w:lvl w:ilvl="0" w:tplc="2C5060DE">
      <w:start w:val="1"/>
      <w:numFmt w:val="decimal"/>
      <w:lvlText w:val="%1)"/>
      <w:lvlJc w:val="left"/>
      <w:pPr>
        <w:ind w:left="1" w:hanging="3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E02278E">
      <w:numFmt w:val="bullet"/>
      <w:lvlText w:val="•"/>
      <w:lvlJc w:val="left"/>
      <w:pPr>
        <w:ind w:left="978" w:hanging="307"/>
      </w:pPr>
      <w:rPr>
        <w:rFonts w:hint="default"/>
        <w:lang w:val="ru-RU" w:eastAsia="en-US" w:bidi="ar-SA"/>
      </w:rPr>
    </w:lvl>
    <w:lvl w:ilvl="2" w:tplc="BA90CB36">
      <w:numFmt w:val="bullet"/>
      <w:lvlText w:val="•"/>
      <w:lvlJc w:val="left"/>
      <w:pPr>
        <w:ind w:left="1956" w:hanging="307"/>
      </w:pPr>
      <w:rPr>
        <w:rFonts w:hint="default"/>
        <w:lang w:val="ru-RU" w:eastAsia="en-US" w:bidi="ar-SA"/>
      </w:rPr>
    </w:lvl>
    <w:lvl w:ilvl="3" w:tplc="532658C6">
      <w:numFmt w:val="bullet"/>
      <w:lvlText w:val="•"/>
      <w:lvlJc w:val="left"/>
      <w:pPr>
        <w:ind w:left="2934" w:hanging="307"/>
      </w:pPr>
      <w:rPr>
        <w:rFonts w:hint="default"/>
        <w:lang w:val="ru-RU" w:eastAsia="en-US" w:bidi="ar-SA"/>
      </w:rPr>
    </w:lvl>
    <w:lvl w:ilvl="4" w:tplc="11E8664C">
      <w:numFmt w:val="bullet"/>
      <w:lvlText w:val="•"/>
      <w:lvlJc w:val="left"/>
      <w:pPr>
        <w:ind w:left="3912" w:hanging="307"/>
      </w:pPr>
      <w:rPr>
        <w:rFonts w:hint="default"/>
        <w:lang w:val="ru-RU" w:eastAsia="en-US" w:bidi="ar-SA"/>
      </w:rPr>
    </w:lvl>
    <w:lvl w:ilvl="5" w:tplc="07EAF91A">
      <w:numFmt w:val="bullet"/>
      <w:lvlText w:val="•"/>
      <w:lvlJc w:val="left"/>
      <w:pPr>
        <w:ind w:left="4890" w:hanging="307"/>
      </w:pPr>
      <w:rPr>
        <w:rFonts w:hint="default"/>
        <w:lang w:val="ru-RU" w:eastAsia="en-US" w:bidi="ar-SA"/>
      </w:rPr>
    </w:lvl>
    <w:lvl w:ilvl="6" w:tplc="26785010">
      <w:numFmt w:val="bullet"/>
      <w:lvlText w:val="•"/>
      <w:lvlJc w:val="left"/>
      <w:pPr>
        <w:ind w:left="5868" w:hanging="307"/>
      </w:pPr>
      <w:rPr>
        <w:rFonts w:hint="default"/>
        <w:lang w:val="ru-RU" w:eastAsia="en-US" w:bidi="ar-SA"/>
      </w:rPr>
    </w:lvl>
    <w:lvl w:ilvl="7" w:tplc="EB90B8A6">
      <w:numFmt w:val="bullet"/>
      <w:lvlText w:val="•"/>
      <w:lvlJc w:val="left"/>
      <w:pPr>
        <w:ind w:left="6846" w:hanging="307"/>
      </w:pPr>
      <w:rPr>
        <w:rFonts w:hint="default"/>
        <w:lang w:val="ru-RU" w:eastAsia="en-US" w:bidi="ar-SA"/>
      </w:rPr>
    </w:lvl>
    <w:lvl w:ilvl="8" w:tplc="54941B02">
      <w:numFmt w:val="bullet"/>
      <w:lvlText w:val="•"/>
      <w:lvlJc w:val="left"/>
      <w:pPr>
        <w:ind w:left="7825" w:hanging="307"/>
      </w:pPr>
      <w:rPr>
        <w:rFonts w:hint="default"/>
        <w:lang w:val="ru-RU" w:eastAsia="en-US" w:bidi="ar-SA"/>
      </w:rPr>
    </w:lvl>
  </w:abstractNum>
  <w:abstractNum w:abstractNumId="5" w15:restartNumberingAfterBreak="0">
    <w:nsid w:val="2E8020F7"/>
    <w:multiLevelType w:val="multilevel"/>
    <w:tmpl w:val="A77E34A4"/>
    <w:lvl w:ilvl="0">
      <w:start w:val="1"/>
      <w:numFmt w:val="decimal"/>
      <w:lvlText w:val="%1."/>
      <w:lvlJc w:val="left"/>
      <w:pPr>
        <w:ind w:left="1" w:hanging="2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" w:hanging="6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2">
      <w:numFmt w:val="bullet"/>
      <w:lvlText w:val="-"/>
      <w:lvlJc w:val="left"/>
      <w:pPr>
        <w:ind w:left="1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934" w:hanging="16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12" w:hanging="1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90" w:hanging="1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68" w:hanging="1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46" w:hanging="1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25" w:hanging="164"/>
      </w:pPr>
      <w:rPr>
        <w:rFonts w:hint="default"/>
        <w:lang w:val="ru-RU" w:eastAsia="en-US" w:bidi="ar-SA"/>
      </w:rPr>
    </w:lvl>
  </w:abstractNum>
  <w:abstractNum w:abstractNumId="6" w15:restartNumberingAfterBreak="0">
    <w:nsid w:val="3A297B9A"/>
    <w:multiLevelType w:val="hybridMultilevel"/>
    <w:tmpl w:val="4468955E"/>
    <w:lvl w:ilvl="0" w:tplc="B2502F68">
      <w:start w:val="1"/>
      <w:numFmt w:val="decimal"/>
      <w:lvlText w:val="%1)"/>
      <w:lvlJc w:val="left"/>
      <w:pPr>
        <w:ind w:left="998" w:hanging="2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1" w:tplc="327049D0">
      <w:numFmt w:val="bullet"/>
      <w:lvlText w:val="•"/>
      <w:lvlJc w:val="left"/>
      <w:pPr>
        <w:ind w:left="1878" w:hanging="290"/>
      </w:pPr>
      <w:rPr>
        <w:rFonts w:hint="default"/>
        <w:lang w:val="ru-RU" w:eastAsia="en-US" w:bidi="ar-SA"/>
      </w:rPr>
    </w:lvl>
    <w:lvl w:ilvl="2" w:tplc="44A4B4A6">
      <w:numFmt w:val="bullet"/>
      <w:lvlText w:val="•"/>
      <w:lvlJc w:val="left"/>
      <w:pPr>
        <w:ind w:left="2756" w:hanging="290"/>
      </w:pPr>
      <w:rPr>
        <w:rFonts w:hint="default"/>
        <w:lang w:val="ru-RU" w:eastAsia="en-US" w:bidi="ar-SA"/>
      </w:rPr>
    </w:lvl>
    <w:lvl w:ilvl="3" w:tplc="C764F2A4">
      <w:numFmt w:val="bullet"/>
      <w:lvlText w:val="•"/>
      <w:lvlJc w:val="left"/>
      <w:pPr>
        <w:ind w:left="3634" w:hanging="290"/>
      </w:pPr>
      <w:rPr>
        <w:rFonts w:hint="default"/>
        <w:lang w:val="ru-RU" w:eastAsia="en-US" w:bidi="ar-SA"/>
      </w:rPr>
    </w:lvl>
    <w:lvl w:ilvl="4" w:tplc="1E90DE7E">
      <w:numFmt w:val="bullet"/>
      <w:lvlText w:val="•"/>
      <w:lvlJc w:val="left"/>
      <w:pPr>
        <w:ind w:left="4512" w:hanging="290"/>
      </w:pPr>
      <w:rPr>
        <w:rFonts w:hint="default"/>
        <w:lang w:val="ru-RU" w:eastAsia="en-US" w:bidi="ar-SA"/>
      </w:rPr>
    </w:lvl>
    <w:lvl w:ilvl="5" w:tplc="2634E97E">
      <w:numFmt w:val="bullet"/>
      <w:lvlText w:val="•"/>
      <w:lvlJc w:val="left"/>
      <w:pPr>
        <w:ind w:left="5390" w:hanging="290"/>
      </w:pPr>
      <w:rPr>
        <w:rFonts w:hint="default"/>
        <w:lang w:val="ru-RU" w:eastAsia="en-US" w:bidi="ar-SA"/>
      </w:rPr>
    </w:lvl>
    <w:lvl w:ilvl="6" w:tplc="3F5AC3F2">
      <w:numFmt w:val="bullet"/>
      <w:lvlText w:val="•"/>
      <w:lvlJc w:val="left"/>
      <w:pPr>
        <w:ind w:left="6268" w:hanging="290"/>
      </w:pPr>
      <w:rPr>
        <w:rFonts w:hint="default"/>
        <w:lang w:val="ru-RU" w:eastAsia="en-US" w:bidi="ar-SA"/>
      </w:rPr>
    </w:lvl>
    <w:lvl w:ilvl="7" w:tplc="926A5756">
      <w:numFmt w:val="bullet"/>
      <w:lvlText w:val="•"/>
      <w:lvlJc w:val="left"/>
      <w:pPr>
        <w:ind w:left="7146" w:hanging="290"/>
      </w:pPr>
      <w:rPr>
        <w:rFonts w:hint="default"/>
        <w:lang w:val="ru-RU" w:eastAsia="en-US" w:bidi="ar-SA"/>
      </w:rPr>
    </w:lvl>
    <w:lvl w:ilvl="8" w:tplc="ED7C4A90">
      <w:numFmt w:val="bullet"/>
      <w:lvlText w:val="•"/>
      <w:lvlJc w:val="left"/>
      <w:pPr>
        <w:ind w:left="8025" w:hanging="290"/>
      </w:pPr>
      <w:rPr>
        <w:rFonts w:hint="default"/>
        <w:lang w:val="ru-RU" w:eastAsia="en-US" w:bidi="ar-SA"/>
      </w:rPr>
    </w:lvl>
  </w:abstractNum>
  <w:abstractNum w:abstractNumId="7" w15:restartNumberingAfterBreak="0">
    <w:nsid w:val="4BC47432"/>
    <w:multiLevelType w:val="hybridMultilevel"/>
    <w:tmpl w:val="FB0ED866"/>
    <w:lvl w:ilvl="0" w:tplc="64429B68">
      <w:numFmt w:val="bullet"/>
      <w:lvlText w:val="-"/>
      <w:lvlJc w:val="left"/>
      <w:pPr>
        <w:ind w:left="1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CE05388">
      <w:numFmt w:val="bullet"/>
      <w:lvlText w:val="•"/>
      <w:lvlJc w:val="left"/>
      <w:pPr>
        <w:ind w:left="978" w:hanging="164"/>
      </w:pPr>
      <w:rPr>
        <w:rFonts w:hint="default"/>
        <w:lang w:val="ru-RU" w:eastAsia="en-US" w:bidi="ar-SA"/>
      </w:rPr>
    </w:lvl>
    <w:lvl w:ilvl="2" w:tplc="EDC4235A">
      <w:numFmt w:val="bullet"/>
      <w:lvlText w:val="•"/>
      <w:lvlJc w:val="left"/>
      <w:pPr>
        <w:ind w:left="1956" w:hanging="164"/>
      </w:pPr>
      <w:rPr>
        <w:rFonts w:hint="default"/>
        <w:lang w:val="ru-RU" w:eastAsia="en-US" w:bidi="ar-SA"/>
      </w:rPr>
    </w:lvl>
    <w:lvl w:ilvl="3" w:tplc="8182EBC0">
      <w:numFmt w:val="bullet"/>
      <w:lvlText w:val="•"/>
      <w:lvlJc w:val="left"/>
      <w:pPr>
        <w:ind w:left="2934" w:hanging="164"/>
      </w:pPr>
      <w:rPr>
        <w:rFonts w:hint="default"/>
        <w:lang w:val="ru-RU" w:eastAsia="en-US" w:bidi="ar-SA"/>
      </w:rPr>
    </w:lvl>
    <w:lvl w:ilvl="4" w:tplc="D6C612F6">
      <w:numFmt w:val="bullet"/>
      <w:lvlText w:val="•"/>
      <w:lvlJc w:val="left"/>
      <w:pPr>
        <w:ind w:left="3912" w:hanging="164"/>
      </w:pPr>
      <w:rPr>
        <w:rFonts w:hint="default"/>
        <w:lang w:val="ru-RU" w:eastAsia="en-US" w:bidi="ar-SA"/>
      </w:rPr>
    </w:lvl>
    <w:lvl w:ilvl="5" w:tplc="C6E4B3BE">
      <w:numFmt w:val="bullet"/>
      <w:lvlText w:val="•"/>
      <w:lvlJc w:val="left"/>
      <w:pPr>
        <w:ind w:left="4890" w:hanging="164"/>
      </w:pPr>
      <w:rPr>
        <w:rFonts w:hint="default"/>
        <w:lang w:val="ru-RU" w:eastAsia="en-US" w:bidi="ar-SA"/>
      </w:rPr>
    </w:lvl>
    <w:lvl w:ilvl="6" w:tplc="1F0ED5FC">
      <w:numFmt w:val="bullet"/>
      <w:lvlText w:val="•"/>
      <w:lvlJc w:val="left"/>
      <w:pPr>
        <w:ind w:left="5868" w:hanging="164"/>
      </w:pPr>
      <w:rPr>
        <w:rFonts w:hint="default"/>
        <w:lang w:val="ru-RU" w:eastAsia="en-US" w:bidi="ar-SA"/>
      </w:rPr>
    </w:lvl>
    <w:lvl w:ilvl="7" w:tplc="BA20D8F8">
      <w:numFmt w:val="bullet"/>
      <w:lvlText w:val="•"/>
      <w:lvlJc w:val="left"/>
      <w:pPr>
        <w:ind w:left="6846" w:hanging="164"/>
      </w:pPr>
      <w:rPr>
        <w:rFonts w:hint="default"/>
        <w:lang w:val="ru-RU" w:eastAsia="en-US" w:bidi="ar-SA"/>
      </w:rPr>
    </w:lvl>
    <w:lvl w:ilvl="8" w:tplc="44E0C22A">
      <w:numFmt w:val="bullet"/>
      <w:lvlText w:val="•"/>
      <w:lvlJc w:val="left"/>
      <w:pPr>
        <w:ind w:left="7825" w:hanging="164"/>
      </w:pPr>
      <w:rPr>
        <w:rFonts w:hint="default"/>
        <w:lang w:val="ru-RU" w:eastAsia="en-US" w:bidi="ar-SA"/>
      </w:rPr>
    </w:lvl>
  </w:abstractNum>
  <w:abstractNum w:abstractNumId="8" w15:restartNumberingAfterBreak="0">
    <w:nsid w:val="4CC55941"/>
    <w:multiLevelType w:val="hybridMultilevel"/>
    <w:tmpl w:val="957EA4DE"/>
    <w:lvl w:ilvl="0" w:tplc="407C661C">
      <w:start w:val="1"/>
      <w:numFmt w:val="decimal"/>
      <w:lvlText w:val="%1)"/>
      <w:lvlJc w:val="left"/>
      <w:pPr>
        <w:ind w:left="1015" w:hanging="3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CFC9DB8">
      <w:numFmt w:val="bullet"/>
      <w:lvlText w:val="•"/>
      <w:lvlJc w:val="left"/>
      <w:pPr>
        <w:ind w:left="1896" w:hanging="307"/>
      </w:pPr>
      <w:rPr>
        <w:rFonts w:hint="default"/>
        <w:lang w:val="ru-RU" w:eastAsia="en-US" w:bidi="ar-SA"/>
      </w:rPr>
    </w:lvl>
    <w:lvl w:ilvl="2" w:tplc="09F08AAC">
      <w:numFmt w:val="bullet"/>
      <w:lvlText w:val="•"/>
      <w:lvlJc w:val="left"/>
      <w:pPr>
        <w:ind w:left="2772" w:hanging="307"/>
      </w:pPr>
      <w:rPr>
        <w:rFonts w:hint="default"/>
        <w:lang w:val="ru-RU" w:eastAsia="en-US" w:bidi="ar-SA"/>
      </w:rPr>
    </w:lvl>
    <w:lvl w:ilvl="3" w:tplc="4D10EA22">
      <w:numFmt w:val="bullet"/>
      <w:lvlText w:val="•"/>
      <w:lvlJc w:val="left"/>
      <w:pPr>
        <w:ind w:left="3648" w:hanging="307"/>
      </w:pPr>
      <w:rPr>
        <w:rFonts w:hint="default"/>
        <w:lang w:val="ru-RU" w:eastAsia="en-US" w:bidi="ar-SA"/>
      </w:rPr>
    </w:lvl>
    <w:lvl w:ilvl="4" w:tplc="B0509070">
      <w:numFmt w:val="bullet"/>
      <w:lvlText w:val="•"/>
      <w:lvlJc w:val="left"/>
      <w:pPr>
        <w:ind w:left="4524" w:hanging="307"/>
      </w:pPr>
      <w:rPr>
        <w:rFonts w:hint="default"/>
        <w:lang w:val="ru-RU" w:eastAsia="en-US" w:bidi="ar-SA"/>
      </w:rPr>
    </w:lvl>
    <w:lvl w:ilvl="5" w:tplc="BD701172">
      <w:numFmt w:val="bullet"/>
      <w:lvlText w:val="•"/>
      <w:lvlJc w:val="left"/>
      <w:pPr>
        <w:ind w:left="5400" w:hanging="307"/>
      </w:pPr>
      <w:rPr>
        <w:rFonts w:hint="default"/>
        <w:lang w:val="ru-RU" w:eastAsia="en-US" w:bidi="ar-SA"/>
      </w:rPr>
    </w:lvl>
    <w:lvl w:ilvl="6" w:tplc="928C9474">
      <w:numFmt w:val="bullet"/>
      <w:lvlText w:val="•"/>
      <w:lvlJc w:val="left"/>
      <w:pPr>
        <w:ind w:left="6276" w:hanging="307"/>
      </w:pPr>
      <w:rPr>
        <w:rFonts w:hint="default"/>
        <w:lang w:val="ru-RU" w:eastAsia="en-US" w:bidi="ar-SA"/>
      </w:rPr>
    </w:lvl>
    <w:lvl w:ilvl="7" w:tplc="929289CE">
      <w:numFmt w:val="bullet"/>
      <w:lvlText w:val="•"/>
      <w:lvlJc w:val="left"/>
      <w:pPr>
        <w:ind w:left="7152" w:hanging="307"/>
      </w:pPr>
      <w:rPr>
        <w:rFonts w:hint="default"/>
        <w:lang w:val="ru-RU" w:eastAsia="en-US" w:bidi="ar-SA"/>
      </w:rPr>
    </w:lvl>
    <w:lvl w:ilvl="8" w:tplc="050CF892">
      <w:numFmt w:val="bullet"/>
      <w:lvlText w:val="•"/>
      <w:lvlJc w:val="left"/>
      <w:pPr>
        <w:ind w:left="8029" w:hanging="307"/>
      </w:pPr>
      <w:rPr>
        <w:rFonts w:hint="default"/>
        <w:lang w:val="ru-RU" w:eastAsia="en-US" w:bidi="ar-SA"/>
      </w:rPr>
    </w:lvl>
  </w:abstractNum>
  <w:abstractNum w:abstractNumId="9" w15:restartNumberingAfterBreak="0">
    <w:nsid w:val="4CE775F7"/>
    <w:multiLevelType w:val="hybridMultilevel"/>
    <w:tmpl w:val="CAC0DA74"/>
    <w:lvl w:ilvl="0" w:tplc="286AE170">
      <w:start w:val="1"/>
      <w:numFmt w:val="decimal"/>
      <w:lvlText w:val="%1."/>
      <w:lvlJc w:val="left"/>
      <w:pPr>
        <w:ind w:left="142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F702A7C">
      <w:numFmt w:val="bullet"/>
      <w:lvlText w:val="•"/>
      <w:lvlJc w:val="left"/>
      <w:pPr>
        <w:ind w:left="1118" w:hanging="281"/>
      </w:pPr>
      <w:rPr>
        <w:rFonts w:hint="default"/>
        <w:lang w:val="ru-RU" w:eastAsia="en-US" w:bidi="ar-SA"/>
      </w:rPr>
    </w:lvl>
    <w:lvl w:ilvl="2" w:tplc="4836C5D6">
      <w:numFmt w:val="bullet"/>
      <w:lvlText w:val="•"/>
      <w:lvlJc w:val="left"/>
      <w:pPr>
        <w:ind w:left="2096" w:hanging="281"/>
      </w:pPr>
      <w:rPr>
        <w:rFonts w:hint="default"/>
        <w:lang w:val="ru-RU" w:eastAsia="en-US" w:bidi="ar-SA"/>
      </w:rPr>
    </w:lvl>
    <w:lvl w:ilvl="3" w:tplc="3B7ECEBA">
      <w:numFmt w:val="bullet"/>
      <w:lvlText w:val="•"/>
      <w:lvlJc w:val="left"/>
      <w:pPr>
        <w:ind w:left="3074" w:hanging="281"/>
      </w:pPr>
      <w:rPr>
        <w:rFonts w:hint="default"/>
        <w:lang w:val="ru-RU" w:eastAsia="en-US" w:bidi="ar-SA"/>
      </w:rPr>
    </w:lvl>
    <w:lvl w:ilvl="4" w:tplc="66B0034A">
      <w:numFmt w:val="bullet"/>
      <w:lvlText w:val="•"/>
      <w:lvlJc w:val="left"/>
      <w:pPr>
        <w:ind w:left="4052" w:hanging="281"/>
      </w:pPr>
      <w:rPr>
        <w:rFonts w:hint="default"/>
        <w:lang w:val="ru-RU" w:eastAsia="en-US" w:bidi="ar-SA"/>
      </w:rPr>
    </w:lvl>
    <w:lvl w:ilvl="5" w:tplc="86584466">
      <w:numFmt w:val="bullet"/>
      <w:lvlText w:val="•"/>
      <w:lvlJc w:val="left"/>
      <w:pPr>
        <w:ind w:left="5031" w:hanging="281"/>
      </w:pPr>
      <w:rPr>
        <w:rFonts w:hint="default"/>
        <w:lang w:val="ru-RU" w:eastAsia="en-US" w:bidi="ar-SA"/>
      </w:rPr>
    </w:lvl>
    <w:lvl w:ilvl="6" w:tplc="743A5CA0">
      <w:numFmt w:val="bullet"/>
      <w:lvlText w:val="•"/>
      <w:lvlJc w:val="left"/>
      <w:pPr>
        <w:ind w:left="6009" w:hanging="281"/>
      </w:pPr>
      <w:rPr>
        <w:rFonts w:hint="default"/>
        <w:lang w:val="ru-RU" w:eastAsia="en-US" w:bidi="ar-SA"/>
      </w:rPr>
    </w:lvl>
    <w:lvl w:ilvl="7" w:tplc="DCB4633C">
      <w:numFmt w:val="bullet"/>
      <w:lvlText w:val="•"/>
      <w:lvlJc w:val="left"/>
      <w:pPr>
        <w:ind w:left="6987" w:hanging="281"/>
      </w:pPr>
      <w:rPr>
        <w:rFonts w:hint="default"/>
        <w:lang w:val="ru-RU" w:eastAsia="en-US" w:bidi="ar-SA"/>
      </w:rPr>
    </w:lvl>
    <w:lvl w:ilvl="8" w:tplc="766ED130">
      <w:numFmt w:val="bullet"/>
      <w:lvlText w:val="•"/>
      <w:lvlJc w:val="left"/>
      <w:pPr>
        <w:ind w:left="7965" w:hanging="281"/>
      </w:pPr>
      <w:rPr>
        <w:rFonts w:hint="default"/>
        <w:lang w:val="ru-RU" w:eastAsia="en-US" w:bidi="ar-SA"/>
      </w:rPr>
    </w:lvl>
  </w:abstractNum>
  <w:abstractNum w:abstractNumId="10" w15:restartNumberingAfterBreak="0">
    <w:nsid w:val="62D961FA"/>
    <w:multiLevelType w:val="hybridMultilevel"/>
    <w:tmpl w:val="10423A4E"/>
    <w:lvl w:ilvl="0" w:tplc="3EEA25D4">
      <w:start w:val="2"/>
      <w:numFmt w:val="decimal"/>
      <w:lvlText w:val="%1."/>
      <w:lvlJc w:val="left"/>
      <w:pPr>
        <w:ind w:left="309" w:hanging="182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1" w:tplc="B22EFF06">
      <w:numFmt w:val="bullet"/>
      <w:lvlText w:val="•"/>
      <w:lvlJc w:val="left"/>
      <w:pPr>
        <w:ind w:left="919" w:hanging="182"/>
      </w:pPr>
      <w:rPr>
        <w:rFonts w:hint="default"/>
        <w:lang w:val="ru-RU" w:eastAsia="en-US" w:bidi="ar-SA"/>
      </w:rPr>
    </w:lvl>
    <w:lvl w:ilvl="2" w:tplc="4B766C56">
      <w:numFmt w:val="bullet"/>
      <w:lvlText w:val="•"/>
      <w:lvlJc w:val="left"/>
      <w:pPr>
        <w:ind w:left="1539" w:hanging="182"/>
      </w:pPr>
      <w:rPr>
        <w:rFonts w:hint="default"/>
        <w:lang w:val="ru-RU" w:eastAsia="en-US" w:bidi="ar-SA"/>
      </w:rPr>
    </w:lvl>
    <w:lvl w:ilvl="3" w:tplc="77F4702E">
      <w:numFmt w:val="bullet"/>
      <w:lvlText w:val="•"/>
      <w:lvlJc w:val="left"/>
      <w:pPr>
        <w:ind w:left="2159" w:hanging="182"/>
      </w:pPr>
      <w:rPr>
        <w:rFonts w:hint="default"/>
        <w:lang w:val="ru-RU" w:eastAsia="en-US" w:bidi="ar-SA"/>
      </w:rPr>
    </w:lvl>
    <w:lvl w:ilvl="4" w:tplc="1EC245F2">
      <w:numFmt w:val="bullet"/>
      <w:lvlText w:val="•"/>
      <w:lvlJc w:val="left"/>
      <w:pPr>
        <w:ind w:left="2779" w:hanging="182"/>
      </w:pPr>
      <w:rPr>
        <w:rFonts w:hint="default"/>
        <w:lang w:val="ru-RU" w:eastAsia="en-US" w:bidi="ar-SA"/>
      </w:rPr>
    </w:lvl>
    <w:lvl w:ilvl="5" w:tplc="E2A8D85E">
      <w:numFmt w:val="bullet"/>
      <w:lvlText w:val="•"/>
      <w:lvlJc w:val="left"/>
      <w:pPr>
        <w:ind w:left="3399" w:hanging="182"/>
      </w:pPr>
      <w:rPr>
        <w:rFonts w:hint="default"/>
        <w:lang w:val="ru-RU" w:eastAsia="en-US" w:bidi="ar-SA"/>
      </w:rPr>
    </w:lvl>
    <w:lvl w:ilvl="6" w:tplc="0EAAED6C">
      <w:numFmt w:val="bullet"/>
      <w:lvlText w:val="•"/>
      <w:lvlJc w:val="left"/>
      <w:pPr>
        <w:ind w:left="4019" w:hanging="182"/>
      </w:pPr>
      <w:rPr>
        <w:rFonts w:hint="default"/>
        <w:lang w:val="ru-RU" w:eastAsia="en-US" w:bidi="ar-SA"/>
      </w:rPr>
    </w:lvl>
    <w:lvl w:ilvl="7" w:tplc="0D9ED226">
      <w:numFmt w:val="bullet"/>
      <w:lvlText w:val="•"/>
      <w:lvlJc w:val="left"/>
      <w:pPr>
        <w:ind w:left="4639" w:hanging="182"/>
      </w:pPr>
      <w:rPr>
        <w:rFonts w:hint="default"/>
        <w:lang w:val="ru-RU" w:eastAsia="en-US" w:bidi="ar-SA"/>
      </w:rPr>
    </w:lvl>
    <w:lvl w:ilvl="8" w:tplc="80AE10BA">
      <w:numFmt w:val="bullet"/>
      <w:lvlText w:val="•"/>
      <w:lvlJc w:val="left"/>
      <w:pPr>
        <w:ind w:left="5259" w:hanging="182"/>
      </w:pPr>
      <w:rPr>
        <w:rFonts w:hint="default"/>
        <w:lang w:val="ru-RU" w:eastAsia="en-US" w:bidi="ar-SA"/>
      </w:rPr>
    </w:lvl>
  </w:abstractNum>
  <w:abstractNum w:abstractNumId="11" w15:restartNumberingAfterBreak="0">
    <w:nsid w:val="6C153CAF"/>
    <w:multiLevelType w:val="hybridMultilevel"/>
    <w:tmpl w:val="AA2E4BA4"/>
    <w:lvl w:ilvl="0" w:tplc="4442EEE8">
      <w:start w:val="1"/>
      <w:numFmt w:val="decimal"/>
      <w:lvlText w:val="%1)"/>
      <w:lvlJc w:val="left"/>
      <w:pPr>
        <w:ind w:left="1" w:hanging="3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192ECF6">
      <w:numFmt w:val="bullet"/>
      <w:lvlText w:val="•"/>
      <w:lvlJc w:val="left"/>
      <w:pPr>
        <w:ind w:left="978" w:hanging="307"/>
      </w:pPr>
      <w:rPr>
        <w:rFonts w:hint="default"/>
        <w:lang w:val="ru-RU" w:eastAsia="en-US" w:bidi="ar-SA"/>
      </w:rPr>
    </w:lvl>
    <w:lvl w:ilvl="2" w:tplc="627CA2CA">
      <w:numFmt w:val="bullet"/>
      <w:lvlText w:val="•"/>
      <w:lvlJc w:val="left"/>
      <w:pPr>
        <w:ind w:left="1956" w:hanging="307"/>
      </w:pPr>
      <w:rPr>
        <w:rFonts w:hint="default"/>
        <w:lang w:val="ru-RU" w:eastAsia="en-US" w:bidi="ar-SA"/>
      </w:rPr>
    </w:lvl>
    <w:lvl w:ilvl="3" w:tplc="C4744058">
      <w:numFmt w:val="bullet"/>
      <w:lvlText w:val="•"/>
      <w:lvlJc w:val="left"/>
      <w:pPr>
        <w:ind w:left="2934" w:hanging="307"/>
      </w:pPr>
      <w:rPr>
        <w:rFonts w:hint="default"/>
        <w:lang w:val="ru-RU" w:eastAsia="en-US" w:bidi="ar-SA"/>
      </w:rPr>
    </w:lvl>
    <w:lvl w:ilvl="4" w:tplc="F992231E">
      <w:numFmt w:val="bullet"/>
      <w:lvlText w:val="•"/>
      <w:lvlJc w:val="left"/>
      <w:pPr>
        <w:ind w:left="3912" w:hanging="307"/>
      </w:pPr>
      <w:rPr>
        <w:rFonts w:hint="default"/>
        <w:lang w:val="ru-RU" w:eastAsia="en-US" w:bidi="ar-SA"/>
      </w:rPr>
    </w:lvl>
    <w:lvl w:ilvl="5" w:tplc="9E24312E">
      <w:numFmt w:val="bullet"/>
      <w:lvlText w:val="•"/>
      <w:lvlJc w:val="left"/>
      <w:pPr>
        <w:ind w:left="4890" w:hanging="307"/>
      </w:pPr>
      <w:rPr>
        <w:rFonts w:hint="default"/>
        <w:lang w:val="ru-RU" w:eastAsia="en-US" w:bidi="ar-SA"/>
      </w:rPr>
    </w:lvl>
    <w:lvl w:ilvl="6" w:tplc="1578E1B0">
      <w:numFmt w:val="bullet"/>
      <w:lvlText w:val="•"/>
      <w:lvlJc w:val="left"/>
      <w:pPr>
        <w:ind w:left="5868" w:hanging="307"/>
      </w:pPr>
      <w:rPr>
        <w:rFonts w:hint="default"/>
        <w:lang w:val="ru-RU" w:eastAsia="en-US" w:bidi="ar-SA"/>
      </w:rPr>
    </w:lvl>
    <w:lvl w:ilvl="7" w:tplc="DDCEB88C">
      <w:numFmt w:val="bullet"/>
      <w:lvlText w:val="•"/>
      <w:lvlJc w:val="left"/>
      <w:pPr>
        <w:ind w:left="6846" w:hanging="307"/>
      </w:pPr>
      <w:rPr>
        <w:rFonts w:hint="default"/>
        <w:lang w:val="ru-RU" w:eastAsia="en-US" w:bidi="ar-SA"/>
      </w:rPr>
    </w:lvl>
    <w:lvl w:ilvl="8" w:tplc="77E4C420">
      <w:numFmt w:val="bullet"/>
      <w:lvlText w:val="•"/>
      <w:lvlJc w:val="left"/>
      <w:pPr>
        <w:ind w:left="7825" w:hanging="307"/>
      </w:pPr>
      <w:rPr>
        <w:rFonts w:hint="default"/>
        <w:lang w:val="ru-RU" w:eastAsia="en-US" w:bidi="ar-SA"/>
      </w:rPr>
    </w:lvl>
  </w:abstractNum>
  <w:abstractNum w:abstractNumId="12" w15:restartNumberingAfterBreak="0">
    <w:nsid w:val="73223D1C"/>
    <w:multiLevelType w:val="multilevel"/>
    <w:tmpl w:val="00CCFBEE"/>
    <w:lvl w:ilvl="0">
      <w:start w:val="1"/>
      <w:numFmt w:val="decimal"/>
      <w:lvlText w:val="%1)"/>
      <w:lvlJc w:val="left"/>
      <w:pPr>
        <w:ind w:left="1015" w:hanging="3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)"/>
      <w:lvlJc w:val="left"/>
      <w:pPr>
        <w:ind w:left="1" w:hanging="51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1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66" w:hanging="51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40" w:hanging="51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13" w:hanging="51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87" w:hanging="51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60" w:hanging="51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34" w:hanging="515"/>
      </w:pPr>
      <w:rPr>
        <w:rFonts w:hint="default"/>
        <w:lang w:val="ru-RU" w:eastAsia="en-US" w:bidi="ar-SA"/>
      </w:rPr>
    </w:lvl>
  </w:abstractNum>
  <w:abstractNum w:abstractNumId="13" w15:restartNumberingAfterBreak="0">
    <w:nsid w:val="738D270F"/>
    <w:multiLevelType w:val="hybridMultilevel"/>
    <w:tmpl w:val="69824144"/>
    <w:lvl w:ilvl="0" w:tplc="5790BFEA">
      <w:start w:val="1"/>
      <w:numFmt w:val="decimal"/>
      <w:lvlText w:val="%1)"/>
      <w:lvlJc w:val="left"/>
      <w:pPr>
        <w:ind w:left="1007" w:hanging="29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4BA9E5A">
      <w:numFmt w:val="bullet"/>
      <w:lvlText w:val="•"/>
      <w:lvlJc w:val="left"/>
      <w:pPr>
        <w:ind w:left="1878" w:hanging="298"/>
      </w:pPr>
      <w:rPr>
        <w:rFonts w:hint="default"/>
        <w:lang w:val="ru-RU" w:eastAsia="en-US" w:bidi="ar-SA"/>
      </w:rPr>
    </w:lvl>
    <w:lvl w:ilvl="2" w:tplc="6B7C16F0">
      <w:numFmt w:val="bullet"/>
      <w:lvlText w:val="•"/>
      <w:lvlJc w:val="left"/>
      <w:pPr>
        <w:ind w:left="2756" w:hanging="298"/>
      </w:pPr>
      <w:rPr>
        <w:rFonts w:hint="default"/>
        <w:lang w:val="ru-RU" w:eastAsia="en-US" w:bidi="ar-SA"/>
      </w:rPr>
    </w:lvl>
    <w:lvl w:ilvl="3" w:tplc="6A4658E8">
      <w:numFmt w:val="bullet"/>
      <w:lvlText w:val="•"/>
      <w:lvlJc w:val="left"/>
      <w:pPr>
        <w:ind w:left="3634" w:hanging="298"/>
      </w:pPr>
      <w:rPr>
        <w:rFonts w:hint="default"/>
        <w:lang w:val="ru-RU" w:eastAsia="en-US" w:bidi="ar-SA"/>
      </w:rPr>
    </w:lvl>
    <w:lvl w:ilvl="4" w:tplc="4FCEFDFA">
      <w:numFmt w:val="bullet"/>
      <w:lvlText w:val="•"/>
      <w:lvlJc w:val="left"/>
      <w:pPr>
        <w:ind w:left="4512" w:hanging="298"/>
      </w:pPr>
      <w:rPr>
        <w:rFonts w:hint="default"/>
        <w:lang w:val="ru-RU" w:eastAsia="en-US" w:bidi="ar-SA"/>
      </w:rPr>
    </w:lvl>
    <w:lvl w:ilvl="5" w:tplc="E8047BC6">
      <w:numFmt w:val="bullet"/>
      <w:lvlText w:val="•"/>
      <w:lvlJc w:val="left"/>
      <w:pPr>
        <w:ind w:left="5390" w:hanging="298"/>
      </w:pPr>
      <w:rPr>
        <w:rFonts w:hint="default"/>
        <w:lang w:val="ru-RU" w:eastAsia="en-US" w:bidi="ar-SA"/>
      </w:rPr>
    </w:lvl>
    <w:lvl w:ilvl="6" w:tplc="0226EEA8">
      <w:numFmt w:val="bullet"/>
      <w:lvlText w:val="•"/>
      <w:lvlJc w:val="left"/>
      <w:pPr>
        <w:ind w:left="6268" w:hanging="298"/>
      </w:pPr>
      <w:rPr>
        <w:rFonts w:hint="default"/>
        <w:lang w:val="ru-RU" w:eastAsia="en-US" w:bidi="ar-SA"/>
      </w:rPr>
    </w:lvl>
    <w:lvl w:ilvl="7" w:tplc="5B8EBCB4">
      <w:numFmt w:val="bullet"/>
      <w:lvlText w:val="•"/>
      <w:lvlJc w:val="left"/>
      <w:pPr>
        <w:ind w:left="7146" w:hanging="298"/>
      </w:pPr>
      <w:rPr>
        <w:rFonts w:hint="default"/>
        <w:lang w:val="ru-RU" w:eastAsia="en-US" w:bidi="ar-SA"/>
      </w:rPr>
    </w:lvl>
    <w:lvl w:ilvl="8" w:tplc="CCFA2D9E">
      <w:numFmt w:val="bullet"/>
      <w:lvlText w:val="•"/>
      <w:lvlJc w:val="left"/>
      <w:pPr>
        <w:ind w:left="8025" w:hanging="298"/>
      </w:pPr>
      <w:rPr>
        <w:rFonts w:hint="default"/>
        <w:lang w:val="ru-RU" w:eastAsia="en-US" w:bidi="ar-SA"/>
      </w:rPr>
    </w:lvl>
  </w:abstractNum>
  <w:abstractNum w:abstractNumId="14" w15:restartNumberingAfterBreak="0">
    <w:nsid w:val="7C8D6F19"/>
    <w:multiLevelType w:val="hybridMultilevel"/>
    <w:tmpl w:val="AF96B8AE"/>
    <w:lvl w:ilvl="0" w:tplc="8B828ED8">
      <w:numFmt w:val="bullet"/>
      <w:lvlText w:val="-"/>
      <w:lvlJc w:val="left"/>
      <w:pPr>
        <w:ind w:left="1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35A8532">
      <w:numFmt w:val="bullet"/>
      <w:lvlText w:val="•"/>
      <w:lvlJc w:val="left"/>
      <w:pPr>
        <w:ind w:left="978" w:hanging="164"/>
      </w:pPr>
      <w:rPr>
        <w:rFonts w:hint="default"/>
        <w:lang w:val="ru-RU" w:eastAsia="en-US" w:bidi="ar-SA"/>
      </w:rPr>
    </w:lvl>
    <w:lvl w:ilvl="2" w:tplc="4D705770">
      <w:numFmt w:val="bullet"/>
      <w:lvlText w:val="•"/>
      <w:lvlJc w:val="left"/>
      <w:pPr>
        <w:ind w:left="1956" w:hanging="164"/>
      </w:pPr>
      <w:rPr>
        <w:rFonts w:hint="default"/>
        <w:lang w:val="ru-RU" w:eastAsia="en-US" w:bidi="ar-SA"/>
      </w:rPr>
    </w:lvl>
    <w:lvl w:ilvl="3" w:tplc="00B2177C">
      <w:numFmt w:val="bullet"/>
      <w:lvlText w:val="•"/>
      <w:lvlJc w:val="left"/>
      <w:pPr>
        <w:ind w:left="2934" w:hanging="164"/>
      </w:pPr>
      <w:rPr>
        <w:rFonts w:hint="default"/>
        <w:lang w:val="ru-RU" w:eastAsia="en-US" w:bidi="ar-SA"/>
      </w:rPr>
    </w:lvl>
    <w:lvl w:ilvl="4" w:tplc="723621FE">
      <w:numFmt w:val="bullet"/>
      <w:lvlText w:val="•"/>
      <w:lvlJc w:val="left"/>
      <w:pPr>
        <w:ind w:left="3912" w:hanging="164"/>
      </w:pPr>
      <w:rPr>
        <w:rFonts w:hint="default"/>
        <w:lang w:val="ru-RU" w:eastAsia="en-US" w:bidi="ar-SA"/>
      </w:rPr>
    </w:lvl>
    <w:lvl w:ilvl="5" w:tplc="98C0767A">
      <w:numFmt w:val="bullet"/>
      <w:lvlText w:val="•"/>
      <w:lvlJc w:val="left"/>
      <w:pPr>
        <w:ind w:left="4890" w:hanging="164"/>
      </w:pPr>
      <w:rPr>
        <w:rFonts w:hint="default"/>
        <w:lang w:val="ru-RU" w:eastAsia="en-US" w:bidi="ar-SA"/>
      </w:rPr>
    </w:lvl>
    <w:lvl w:ilvl="6" w:tplc="9ABA74DA">
      <w:numFmt w:val="bullet"/>
      <w:lvlText w:val="•"/>
      <w:lvlJc w:val="left"/>
      <w:pPr>
        <w:ind w:left="5868" w:hanging="164"/>
      </w:pPr>
      <w:rPr>
        <w:rFonts w:hint="default"/>
        <w:lang w:val="ru-RU" w:eastAsia="en-US" w:bidi="ar-SA"/>
      </w:rPr>
    </w:lvl>
    <w:lvl w:ilvl="7" w:tplc="294A4698">
      <w:numFmt w:val="bullet"/>
      <w:lvlText w:val="•"/>
      <w:lvlJc w:val="left"/>
      <w:pPr>
        <w:ind w:left="6846" w:hanging="164"/>
      </w:pPr>
      <w:rPr>
        <w:rFonts w:hint="default"/>
        <w:lang w:val="ru-RU" w:eastAsia="en-US" w:bidi="ar-SA"/>
      </w:rPr>
    </w:lvl>
    <w:lvl w:ilvl="8" w:tplc="873A3044">
      <w:numFmt w:val="bullet"/>
      <w:lvlText w:val="•"/>
      <w:lvlJc w:val="left"/>
      <w:pPr>
        <w:ind w:left="7825" w:hanging="164"/>
      </w:pPr>
      <w:rPr>
        <w:rFonts w:hint="default"/>
        <w:lang w:val="ru-RU" w:eastAsia="en-US" w:bidi="ar-SA"/>
      </w:r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14"/>
  </w:num>
  <w:num w:numId="5">
    <w:abstractNumId w:val="0"/>
  </w:num>
  <w:num w:numId="6">
    <w:abstractNumId w:val="11"/>
  </w:num>
  <w:num w:numId="7">
    <w:abstractNumId w:val="8"/>
  </w:num>
  <w:num w:numId="8">
    <w:abstractNumId w:val="7"/>
  </w:num>
  <w:num w:numId="9">
    <w:abstractNumId w:val="6"/>
  </w:num>
  <w:num w:numId="10">
    <w:abstractNumId w:val="12"/>
  </w:num>
  <w:num w:numId="11">
    <w:abstractNumId w:val="3"/>
  </w:num>
  <w:num w:numId="12">
    <w:abstractNumId w:val="13"/>
  </w:num>
  <w:num w:numId="13">
    <w:abstractNumId w:val="4"/>
  </w:num>
  <w:num w:numId="14">
    <w:abstractNumId w:val="5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4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2E5"/>
    <w:rsid w:val="00014FCE"/>
    <w:rsid w:val="000264F1"/>
    <w:rsid w:val="00045F66"/>
    <w:rsid w:val="00066BA0"/>
    <w:rsid w:val="000B05B8"/>
    <w:rsid w:val="000D5479"/>
    <w:rsid w:val="000F056F"/>
    <w:rsid w:val="0011581B"/>
    <w:rsid w:val="001624EA"/>
    <w:rsid w:val="001F1149"/>
    <w:rsid w:val="00213350"/>
    <w:rsid w:val="002537EB"/>
    <w:rsid w:val="002858F9"/>
    <w:rsid w:val="00344601"/>
    <w:rsid w:val="003540F9"/>
    <w:rsid w:val="003A3519"/>
    <w:rsid w:val="003A6579"/>
    <w:rsid w:val="003F1D04"/>
    <w:rsid w:val="00401048"/>
    <w:rsid w:val="00404449"/>
    <w:rsid w:val="0041446C"/>
    <w:rsid w:val="0045561E"/>
    <w:rsid w:val="004B4BF8"/>
    <w:rsid w:val="004E7F03"/>
    <w:rsid w:val="00506E4F"/>
    <w:rsid w:val="00553DED"/>
    <w:rsid w:val="005C637D"/>
    <w:rsid w:val="005D3E64"/>
    <w:rsid w:val="00651583"/>
    <w:rsid w:val="00651CBE"/>
    <w:rsid w:val="00656428"/>
    <w:rsid w:val="00663106"/>
    <w:rsid w:val="0068478B"/>
    <w:rsid w:val="0069151B"/>
    <w:rsid w:val="00701B74"/>
    <w:rsid w:val="0073232B"/>
    <w:rsid w:val="007B329A"/>
    <w:rsid w:val="007E4CE2"/>
    <w:rsid w:val="0082341A"/>
    <w:rsid w:val="00845C6A"/>
    <w:rsid w:val="00857EAB"/>
    <w:rsid w:val="00872A4F"/>
    <w:rsid w:val="00891403"/>
    <w:rsid w:val="008E7A6B"/>
    <w:rsid w:val="008F03B3"/>
    <w:rsid w:val="008F5C82"/>
    <w:rsid w:val="00914C45"/>
    <w:rsid w:val="009336D8"/>
    <w:rsid w:val="009472C8"/>
    <w:rsid w:val="0095668F"/>
    <w:rsid w:val="00957F8B"/>
    <w:rsid w:val="00973E8D"/>
    <w:rsid w:val="009E54A7"/>
    <w:rsid w:val="00A40BF9"/>
    <w:rsid w:val="00A42459"/>
    <w:rsid w:val="00AB62E5"/>
    <w:rsid w:val="00AD6B22"/>
    <w:rsid w:val="00AF3ECC"/>
    <w:rsid w:val="00B7430A"/>
    <w:rsid w:val="00B978ED"/>
    <w:rsid w:val="00BA64E3"/>
    <w:rsid w:val="00BB10DF"/>
    <w:rsid w:val="00BE7654"/>
    <w:rsid w:val="00C01FC3"/>
    <w:rsid w:val="00C67E7A"/>
    <w:rsid w:val="00C84B19"/>
    <w:rsid w:val="00C965D0"/>
    <w:rsid w:val="00CF4483"/>
    <w:rsid w:val="00D16AFB"/>
    <w:rsid w:val="00DF628D"/>
    <w:rsid w:val="00E15E14"/>
    <w:rsid w:val="00EB290B"/>
    <w:rsid w:val="00F21B08"/>
    <w:rsid w:val="00F828BB"/>
    <w:rsid w:val="00F96D79"/>
    <w:rsid w:val="00FC32F8"/>
    <w:rsid w:val="00FC589B"/>
    <w:rsid w:val="00FC6552"/>
    <w:rsid w:val="00FD5760"/>
    <w:rsid w:val="00FF3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D202E"/>
  <w15:chartTrackingRefBased/>
  <w15:docId w15:val="{3794CC7A-16DE-4F2A-81B8-0CDE35667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561E"/>
  </w:style>
  <w:style w:type="paragraph" w:styleId="1">
    <w:name w:val="heading 1"/>
    <w:basedOn w:val="a"/>
    <w:next w:val="a"/>
    <w:link w:val="10"/>
    <w:uiPriority w:val="9"/>
    <w:qFormat/>
    <w:rsid w:val="0045561E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45561E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5561E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5561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5561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5561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5561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5561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5561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978E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B978E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B978ED"/>
  </w:style>
  <w:style w:type="paragraph" w:styleId="a6">
    <w:name w:val="header"/>
    <w:basedOn w:val="a"/>
    <w:link w:val="a7"/>
    <w:rsid w:val="00B978E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rsid w:val="00B978E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5561E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rsid w:val="004556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numbering" w:customStyle="1" w:styleId="11">
    <w:name w:val="Нет списка1"/>
    <w:next w:val="a2"/>
    <w:uiPriority w:val="99"/>
    <w:semiHidden/>
    <w:unhideWhenUsed/>
    <w:rsid w:val="00BB10DF"/>
  </w:style>
  <w:style w:type="table" w:customStyle="1" w:styleId="TableNormal">
    <w:name w:val="Table Normal"/>
    <w:uiPriority w:val="2"/>
    <w:semiHidden/>
    <w:unhideWhenUsed/>
    <w:qFormat/>
    <w:rsid w:val="00BB10D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"/>
    <w:link w:val="a9"/>
    <w:uiPriority w:val="1"/>
    <w:rsid w:val="00BB10DF"/>
    <w:pPr>
      <w:widowControl w:val="0"/>
      <w:autoSpaceDE w:val="0"/>
      <w:autoSpaceDN w:val="0"/>
      <w:spacing w:after="0" w:line="240" w:lineRule="auto"/>
      <w:ind w:left="1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1"/>
    <w:rsid w:val="00BB10DF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List Paragraph"/>
    <w:basedOn w:val="a"/>
    <w:uiPriority w:val="34"/>
    <w:qFormat/>
    <w:rsid w:val="0045561E"/>
    <w:pPr>
      <w:ind w:left="720"/>
      <w:contextualSpacing/>
    </w:pPr>
  </w:style>
  <w:style w:type="paragraph" w:customStyle="1" w:styleId="TableParagraph">
    <w:name w:val="Table Paragraph"/>
    <w:basedOn w:val="a"/>
    <w:uiPriority w:val="1"/>
    <w:rsid w:val="00BB10D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numbering" w:customStyle="1" w:styleId="21">
    <w:name w:val="Нет списка2"/>
    <w:next w:val="a2"/>
    <w:uiPriority w:val="99"/>
    <w:semiHidden/>
    <w:unhideWhenUsed/>
    <w:rsid w:val="00BA64E3"/>
  </w:style>
  <w:style w:type="table" w:customStyle="1" w:styleId="TableNormal1">
    <w:name w:val="Table Normal1"/>
    <w:uiPriority w:val="2"/>
    <w:semiHidden/>
    <w:unhideWhenUsed/>
    <w:qFormat/>
    <w:rsid w:val="00BA64E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45561E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5561E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45561E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5561E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70">
    <w:name w:val="Заголовок 7 Знак"/>
    <w:basedOn w:val="a0"/>
    <w:link w:val="7"/>
    <w:uiPriority w:val="9"/>
    <w:semiHidden/>
    <w:rsid w:val="0045561E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80">
    <w:name w:val="Заголовок 8 Знак"/>
    <w:basedOn w:val="a0"/>
    <w:link w:val="8"/>
    <w:uiPriority w:val="9"/>
    <w:semiHidden/>
    <w:rsid w:val="0045561E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90">
    <w:name w:val="Заголовок 9 Знак"/>
    <w:basedOn w:val="a0"/>
    <w:link w:val="9"/>
    <w:uiPriority w:val="9"/>
    <w:semiHidden/>
    <w:rsid w:val="0045561E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ab">
    <w:name w:val="caption"/>
    <w:basedOn w:val="a"/>
    <w:next w:val="a"/>
    <w:uiPriority w:val="35"/>
    <w:semiHidden/>
    <w:unhideWhenUsed/>
    <w:qFormat/>
    <w:rsid w:val="0045561E"/>
    <w:pPr>
      <w:spacing w:line="240" w:lineRule="auto"/>
    </w:pPr>
    <w:rPr>
      <w:b/>
      <w:bCs/>
      <w:smallCaps/>
      <w:color w:val="44546A" w:themeColor="text2"/>
    </w:rPr>
  </w:style>
  <w:style w:type="paragraph" w:styleId="ac">
    <w:name w:val="Title"/>
    <w:basedOn w:val="a"/>
    <w:next w:val="a"/>
    <w:link w:val="ad"/>
    <w:uiPriority w:val="10"/>
    <w:qFormat/>
    <w:rsid w:val="0045561E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ad">
    <w:name w:val="Заголовок Знак"/>
    <w:basedOn w:val="a0"/>
    <w:link w:val="ac"/>
    <w:uiPriority w:val="10"/>
    <w:rsid w:val="0045561E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ae">
    <w:name w:val="Subtitle"/>
    <w:basedOn w:val="a"/>
    <w:next w:val="a"/>
    <w:link w:val="af"/>
    <w:uiPriority w:val="11"/>
    <w:qFormat/>
    <w:rsid w:val="0045561E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af">
    <w:name w:val="Подзаголовок Знак"/>
    <w:basedOn w:val="a0"/>
    <w:link w:val="ae"/>
    <w:uiPriority w:val="11"/>
    <w:rsid w:val="0045561E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af0">
    <w:name w:val="Strong"/>
    <w:basedOn w:val="a0"/>
    <w:uiPriority w:val="22"/>
    <w:qFormat/>
    <w:rsid w:val="0045561E"/>
    <w:rPr>
      <w:b/>
      <w:bCs/>
    </w:rPr>
  </w:style>
  <w:style w:type="character" w:styleId="af1">
    <w:name w:val="Emphasis"/>
    <w:basedOn w:val="a0"/>
    <w:uiPriority w:val="20"/>
    <w:qFormat/>
    <w:rsid w:val="0045561E"/>
    <w:rPr>
      <w:i/>
      <w:iCs/>
    </w:rPr>
  </w:style>
  <w:style w:type="paragraph" w:styleId="af2">
    <w:name w:val="No Spacing"/>
    <w:uiPriority w:val="1"/>
    <w:qFormat/>
    <w:rsid w:val="0045561E"/>
    <w:pPr>
      <w:spacing w:after="0" w:line="240" w:lineRule="auto"/>
    </w:pPr>
  </w:style>
  <w:style w:type="paragraph" w:styleId="22">
    <w:name w:val="Quote"/>
    <w:basedOn w:val="a"/>
    <w:next w:val="a"/>
    <w:link w:val="23"/>
    <w:uiPriority w:val="29"/>
    <w:qFormat/>
    <w:rsid w:val="0045561E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23">
    <w:name w:val="Цитата 2 Знак"/>
    <w:basedOn w:val="a0"/>
    <w:link w:val="22"/>
    <w:uiPriority w:val="29"/>
    <w:rsid w:val="0045561E"/>
    <w:rPr>
      <w:color w:val="44546A" w:themeColor="text2"/>
      <w:sz w:val="24"/>
      <w:szCs w:val="24"/>
    </w:rPr>
  </w:style>
  <w:style w:type="paragraph" w:styleId="af3">
    <w:name w:val="Intense Quote"/>
    <w:basedOn w:val="a"/>
    <w:next w:val="a"/>
    <w:link w:val="af4"/>
    <w:uiPriority w:val="30"/>
    <w:qFormat/>
    <w:rsid w:val="0045561E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af4">
    <w:name w:val="Выделенная цитата Знак"/>
    <w:basedOn w:val="a0"/>
    <w:link w:val="af3"/>
    <w:uiPriority w:val="30"/>
    <w:rsid w:val="0045561E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af5">
    <w:name w:val="Subtle Emphasis"/>
    <w:basedOn w:val="a0"/>
    <w:uiPriority w:val="19"/>
    <w:qFormat/>
    <w:rsid w:val="0045561E"/>
    <w:rPr>
      <w:i/>
      <w:iCs/>
      <w:color w:val="595959" w:themeColor="text1" w:themeTint="A6"/>
    </w:rPr>
  </w:style>
  <w:style w:type="character" w:styleId="af6">
    <w:name w:val="Intense Emphasis"/>
    <w:basedOn w:val="a0"/>
    <w:uiPriority w:val="21"/>
    <w:qFormat/>
    <w:rsid w:val="0045561E"/>
    <w:rPr>
      <w:b/>
      <w:bCs/>
      <w:i/>
      <w:iCs/>
    </w:rPr>
  </w:style>
  <w:style w:type="character" w:styleId="af7">
    <w:name w:val="Subtle Reference"/>
    <w:basedOn w:val="a0"/>
    <w:uiPriority w:val="31"/>
    <w:qFormat/>
    <w:rsid w:val="0045561E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af8">
    <w:name w:val="Intense Reference"/>
    <w:basedOn w:val="a0"/>
    <w:uiPriority w:val="32"/>
    <w:qFormat/>
    <w:rsid w:val="0045561E"/>
    <w:rPr>
      <w:b/>
      <w:bCs/>
      <w:smallCaps/>
      <w:color w:val="44546A" w:themeColor="text2"/>
      <w:u w:val="single"/>
    </w:rPr>
  </w:style>
  <w:style w:type="character" w:styleId="af9">
    <w:name w:val="Book Title"/>
    <w:basedOn w:val="a0"/>
    <w:uiPriority w:val="33"/>
    <w:qFormat/>
    <w:rsid w:val="0045561E"/>
    <w:rPr>
      <w:b/>
      <w:bCs/>
      <w:smallCaps/>
      <w:spacing w:val="10"/>
    </w:rPr>
  </w:style>
  <w:style w:type="paragraph" w:styleId="afa">
    <w:name w:val="TOC Heading"/>
    <w:basedOn w:val="1"/>
    <w:next w:val="a"/>
    <w:uiPriority w:val="39"/>
    <w:semiHidden/>
    <w:unhideWhenUsed/>
    <w:qFormat/>
    <w:rsid w:val="0045561E"/>
    <w:pPr>
      <w:outlineLvl w:val="9"/>
    </w:pPr>
  </w:style>
  <w:style w:type="table" w:styleId="afb">
    <w:name w:val="Table Grid"/>
    <w:basedOn w:val="a1"/>
    <w:uiPriority w:val="39"/>
    <w:rsid w:val="00AD6B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Balloon Text"/>
    <w:basedOn w:val="a"/>
    <w:link w:val="afd"/>
    <w:uiPriority w:val="99"/>
    <w:semiHidden/>
    <w:unhideWhenUsed/>
    <w:rsid w:val="00872A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d">
    <w:name w:val="Текст выноски Знак"/>
    <w:basedOn w:val="a0"/>
    <w:link w:val="afc"/>
    <w:uiPriority w:val="99"/>
    <w:semiHidden/>
    <w:rsid w:val="00872A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1.emf"/><Relationship Id="rId18" Type="http://schemas.openxmlformats.org/officeDocument/2006/relationships/image" Target="media/image3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mailto:murinoksp@mail.ru" TargetMode="Externa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image" Target="media/image2.png"/><Relationship Id="rId25" Type="http://schemas.openxmlformats.org/officeDocument/2006/relationships/hyperlink" Target="https://mo-murino.ru/" TargetMode="Externa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hyperlink" Target="mailto:murinoksp@mail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mo-murino.ru/" TargetMode="External"/><Relationship Id="rId23" Type="http://schemas.openxmlformats.org/officeDocument/2006/relationships/header" Target="header6.xml"/><Relationship Id="rId10" Type="http://schemas.openxmlformats.org/officeDocument/2006/relationships/footer" Target="footer1.xml"/><Relationship Id="rId19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mailto:murinoksp@mail.ru" TargetMode="External"/><Relationship Id="rId22" Type="http://schemas.openxmlformats.org/officeDocument/2006/relationships/hyperlink" Target="https://mo-murino.r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5A7CBE-88DE-474D-990C-F578D3A14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16127</Words>
  <Characters>91925</Characters>
  <Application>Microsoft Office Word</Application>
  <DocSecurity>0</DocSecurity>
  <Lines>766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Татьяна Грицынина</cp:lastModifiedBy>
  <cp:revision>2</cp:revision>
  <cp:lastPrinted>2025-12-30T09:17:00Z</cp:lastPrinted>
  <dcterms:created xsi:type="dcterms:W3CDTF">2025-12-30T09:36:00Z</dcterms:created>
  <dcterms:modified xsi:type="dcterms:W3CDTF">2025-12-30T09:36:00Z</dcterms:modified>
</cp:coreProperties>
</file>