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B9DF35" w14:textId="77777777" w:rsidR="00002E5F" w:rsidRPr="009B185C" w:rsidRDefault="00002E5F" w:rsidP="00002E5F">
      <w:pPr>
        <w:spacing w:after="0" w:line="259" w:lineRule="auto"/>
        <w:ind w:firstLine="0"/>
        <w:jc w:val="center"/>
        <w:rPr>
          <w:rFonts w:eastAsia="Times New Roman" w:cs="Times New Roman"/>
          <w:color w:val="000000"/>
          <w:sz w:val="22"/>
          <w:lang w:eastAsia="ru-RU"/>
        </w:rPr>
      </w:pPr>
      <w:r w:rsidRPr="009B185C">
        <w:rPr>
          <w:rFonts w:eastAsia="Times New Roman" w:cs="Times New Roman"/>
          <w:noProof/>
          <w:color w:val="000000"/>
          <w:sz w:val="22"/>
          <w:lang w:eastAsia="ru-RU"/>
        </w:rPr>
        <w:drawing>
          <wp:inline distT="0" distB="0" distL="0" distR="0" wp14:anchorId="58BA9872" wp14:editId="097738B7">
            <wp:extent cx="714375" cy="7524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rcRect/>
                    <a:stretch/>
                  </pic:blipFill>
                  <pic:spPr>
                    <a:xfrm>
                      <a:off x="0" y="0"/>
                      <a:ext cx="714375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4CD91" w14:textId="77777777" w:rsidR="00002E5F" w:rsidRPr="00316109" w:rsidRDefault="00002E5F" w:rsidP="00002E5F">
      <w:pPr>
        <w:spacing w:after="0"/>
        <w:ind w:firstLine="0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  <w:r w:rsidRPr="00316109">
        <w:rPr>
          <w:rFonts w:eastAsia="Times New Roman" w:cs="Times New Roman"/>
          <w:b/>
          <w:color w:val="000000"/>
          <w:szCs w:val="24"/>
          <w:lang w:eastAsia="ru-RU"/>
        </w:rPr>
        <w:t>МУНИЦИПАЛЬНОЕ КАЗЁННОЕ УЧРЕЖДЕНИЕ</w:t>
      </w:r>
    </w:p>
    <w:p w14:paraId="153F214C" w14:textId="77777777" w:rsidR="00002E5F" w:rsidRPr="00316109" w:rsidRDefault="00002E5F" w:rsidP="00002E5F">
      <w:pPr>
        <w:spacing w:after="0"/>
        <w:ind w:firstLine="0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  <w:r w:rsidRPr="00316109">
        <w:rPr>
          <w:rFonts w:eastAsia="Times New Roman" w:cs="Times New Roman"/>
          <w:b/>
          <w:color w:val="000000"/>
          <w:szCs w:val="24"/>
          <w:lang w:eastAsia="ru-RU"/>
        </w:rPr>
        <w:t xml:space="preserve">«ЦЕНТР </w:t>
      </w:r>
      <w:r>
        <w:rPr>
          <w:rFonts w:eastAsia="Times New Roman" w:cs="Times New Roman"/>
          <w:b/>
          <w:color w:val="000000"/>
          <w:szCs w:val="24"/>
          <w:lang w:eastAsia="ru-RU"/>
        </w:rPr>
        <w:t>КУЛЬТУРЫ И СПОРТА</w:t>
      </w:r>
      <w:r w:rsidRPr="00316109">
        <w:rPr>
          <w:rFonts w:eastAsia="Times New Roman" w:cs="Times New Roman"/>
          <w:b/>
          <w:color w:val="000000"/>
          <w:szCs w:val="24"/>
          <w:lang w:eastAsia="ru-RU"/>
        </w:rPr>
        <w:t>»</w:t>
      </w:r>
    </w:p>
    <w:p w14:paraId="31ED307C" w14:textId="77777777" w:rsidR="00002E5F" w:rsidRPr="00316109" w:rsidRDefault="00002E5F" w:rsidP="00002E5F">
      <w:pPr>
        <w:spacing w:after="0"/>
        <w:ind w:firstLine="0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  <w:r w:rsidRPr="00316109">
        <w:rPr>
          <w:rFonts w:eastAsia="Times New Roman" w:cs="Times New Roman"/>
          <w:b/>
          <w:color w:val="000000"/>
          <w:szCs w:val="24"/>
          <w:lang w:eastAsia="ru-RU"/>
        </w:rPr>
        <w:t>МУНИЦИПАЛЬНОГО ОБРАЗОВАНИЯ</w:t>
      </w:r>
    </w:p>
    <w:p w14:paraId="7369D0A6" w14:textId="77777777" w:rsidR="00002E5F" w:rsidRPr="00316109" w:rsidRDefault="00002E5F" w:rsidP="00002E5F">
      <w:pPr>
        <w:spacing w:after="0"/>
        <w:ind w:firstLine="0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  <w:r w:rsidRPr="00316109">
        <w:rPr>
          <w:rFonts w:eastAsia="Times New Roman" w:cs="Times New Roman"/>
          <w:b/>
          <w:color w:val="000000"/>
          <w:szCs w:val="24"/>
          <w:lang w:eastAsia="ru-RU"/>
        </w:rPr>
        <w:t>«МУРИНСКОЕ ГОРОДСКОЕ ПОСЕЛЕНИЕ»</w:t>
      </w:r>
    </w:p>
    <w:p w14:paraId="3D7654B6" w14:textId="77777777" w:rsidR="00002E5F" w:rsidRPr="00316109" w:rsidRDefault="00002E5F" w:rsidP="00002E5F">
      <w:pPr>
        <w:spacing w:after="0"/>
        <w:ind w:firstLine="0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  <w:r w:rsidRPr="00316109">
        <w:rPr>
          <w:rFonts w:eastAsia="Times New Roman" w:cs="Times New Roman"/>
          <w:b/>
          <w:color w:val="000000"/>
          <w:szCs w:val="24"/>
          <w:lang w:eastAsia="ru-RU"/>
        </w:rPr>
        <w:t>ВСЕВОЛОЖСКОГО МУНИЦИПАЛЬНОГО РАЙОНА</w:t>
      </w:r>
    </w:p>
    <w:p w14:paraId="7F9C8CE0" w14:textId="77777777" w:rsidR="00002E5F" w:rsidRPr="00316109" w:rsidRDefault="00002E5F" w:rsidP="00002E5F">
      <w:pPr>
        <w:spacing w:after="0"/>
        <w:ind w:firstLine="0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  <w:r w:rsidRPr="00316109">
        <w:rPr>
          <w:rFonts w:eastAsia="Times New Roman" w:cs="Times New Roman"/>
          <w:b/>
          <w:color w:val="000000"/>
          <w:szCs w:val="24"/>
          <w:lang w:eastAsia="ru-RU"/>
        </w:rPr>
        <w:t>ЛЕНИНГРАДСКОЙ ОБЛАСТИ</w:t>
      </w:r>
    </w:p>
    <w:p w14:paraId="33D56782" w14:textId="77777777" w:rsidR="00002E5F" w:rsidRPr="00316109" w:rsidRDefault="00002E5F" w:rsidP="00002E5F">
      <w:pPr>
        <w:spacing w:after="0"/>
        <w:ind w:firstLine="0"/>
        <w:rPr>
          <w:rFonts w:eastAsia="Times New Roman" w:cs="Times New Roman"/>
          <w:color w:val="000000"/>
          <w:szCs w:val="24"/>
          <w:lang w:eastAsia="ru-RU"/>
        </w:rPr>
      </w:pPr>
    </w:p>
    <w:p w14:paraId="1CF0C311" w14:textId="77777777" w:rsidR="00002E5F" w:rsidRPr="00316109" w:rsidRDefault="00002E5F" w:rsidP="00002E5F">
      <w:pPr>
        <w:spacing w:after="0"/>
        <w:ind w:firstLine="0"/>
        <w:jc w:val="center"/>
        <w:rPr>
          <w:rFonts w:eastAsia="Times New Roman" w:cs="Times New Roman"/>
          <w:b/>
          <w:color w:val="000000"/>
          <w:szCs w:val="24"/>
          <w:lang w:eastAsia="ru-RU"/>
        </w:rPr>
      </w:pPr>
      <w:r w:rsidRPr="00316109">
        <w:rPr>
          <w:rFonts w:eastAsia="Times New Roman" w:cs="Times New Roman"/>
          <w:b/>
          <w:color w:val="000000"/>
          <w:szCs w:val="24"/>
          <w:lang w:eastAsia="ru-RU"/>
        </w:rPr>
        <w:t>ПРИКАЗ</w:t>
      </w:r>
    </w:p>
    <w:p w14:paraId="5B7818AC" w14:textId="77777777" w:rsidR="00002E5F" w:rsidRPr="00316109" w:rsidRDefault="00002E5F" w:rsidP="00002E5F">
      <w:pPr>
        <w:spacing w:after="200"/>
        <w:ind w:firstLine="0"/>
        <w:contextualSpacing/>
        <w:rPr>
          <w:rFonts w:eastAsia="Times New Roman" w:cs="Times New Roman"/>
          <w:sz w:val="28"/>
          <w:szCs w:val="28"/>
          <w:lang w:eastAsia="ru-RU"/>
        </w:rPr>
      </w:pPr>
      <w:r w:rsidRPr="00316109">
        <w:rPr>
          <w:rFonts w:eastAsia="Times New Roman" w:cs="Times New Roman"/>
          <w:sz w:val="28"/>
          <w:szCs w:val="28"/>
          <w:u w:val="single"/>
          <w:lang w:eastAsia="ru-RU"/>
        </w:rPr>
        <w:t xml:space="preserve">                      2026 г</w:t>
      </w:r>
      <w:r w:rsidRPr="00316109">
        <w:rPr>
          <w:rFonts w:eastAsia="Times New Roman" w:cs="Times New Roman"/>
          <w:sz w:val="28"/>
          <w:szCs w:val="28"/>
          <w:lang w:eastAsia="ru-RU"/>
        </w:rPr>
        <w:t>.                                                                                 № ____</w:t>
      </w:r>
    </w:p>
    <w:p w14:paraId="295772DA" w14:textId="77777777" w:rsidR="00002E5F" w:rsidRPr="00316109" w:rsidRDefault="00002E5F" w:rsidP="00002E5F">
      <w:pPr>
        <w:spacing w:after="200" w:line="276" w:lineRule="auto"/>
        <w:ind w:firstLine="0"/>
        <w:contextualSpacing/>
        <w:rPr>
          <w:rFonts w:eastAsia="Times New Roman" w:cs="Times New Roman"/>
          <w:sz w:val="28"/>
          <w:szCs w:val="28"/>
          <w:lang w:eastAsia="ru-RU"/>
        </w:rPr>
      </w:pPr>
      <w:r w:rsidRPr="00316109">
        <w:rPr>
          <w:rFonts w:eastAsia="Times New Roman" w:cs="Times New Roman"/>
          <w:sz w:val="28"/>
          <w:szCs w:val="28"/>
          <w:lang w:eastAsia="ru-RU"/>
        </w:rPr>
        <w:t>г. Мурино</w:t>
      </w:r>
    </w:p>
    <w:p w14:paraId="1ADDCC0C" w14:textId="77777777" w:rsidR="00002E5F" w:rsidRDefault="00002E5F" w:rsidP="00002E5F">
      <w:pPr>
        <w:spacing w:after="0"/>
        <w:ind w:firstLine="0"/>
        <w:contextualSpacing/>
        <w:rPr>
          <w:rFonts w:eastAsia="Calibri" w:cs="Times New Roman"/>
          <w:sz w:val="28"/>
          <w:szCs w:val="28"/>
        </w:rPr>
      </w:pPr>
    </w:p>
    <w:p w14:paraId="49E99A56" w14:textId="77777777" w:rsidR="00002E5F" w:rsidRDefault="00002E5F" w:rsidP="00002E5F">
      <w:pPr>
        <w:pStyle w:val="a3"/>
        <w:ind w:firstLine="0"/>
        <w:rPr>
          <w:sz w:val="28"/>
          <w:szCs w:val="24"/>
        </w:rPr>
      </w:pPr>
      <w:r w:rsidRPr="00002E5F">
        <w:rPr>
          <w:sz w:val="28"/>
          <w:szCs w:val="24"/>
        </w:rPr>
        <w:t>Об утверждении размера платы за услуги,</w:t>
      </w:r>
      <w:r>
        <w:rPr>
          <w:sz w:val="28"/>
          <w:szCs w:val="24"/>
        </w:rPr>
        <w:t xml:space="preserve"> </w:t>
      </w:r>
    </w:p>
    <w:p w14:paraId="21D2B501" w14:textId="77777777" w:rsidR="00002E5F" w:rsidRDefault="00002E5F" w:rsidP="00002E5F">
      <w:pPr>
        <w:pStyle w:val="a3"/>
        <w:ind w:firstLine="0"/>
        <w:rPr>
          <w:sz w:val="28"/>
          <w:szCs w:val="24"/>
        </w:rPr>
      </w:pPr>
      <w:r w:rsidRPr="00002E5F">
        <w:rPr>
          <w:sz w:val="28"/>
          <w:szCs w:val="24"/>
        </w:rPr>
        <w:t xml:space="preserve">оказываемые муниципальным казенным учреждением </w:t>
      </w:r>
    </w:p>
    <w:p w14:paraId="2B76A016" w14:textId="77777777" w:rsidR="00002E5F" w:rsidRPr="009B029D" w:rsidRDefault="00002E5F" w:rsidP="00002E5F">
      <w:pPr>
        <w:pStyle w:val="a3"/>
        <w:ind w:firstLine="0"/>
        <w:rPr>
          <w:sz w:val="28"/>
          <w:szCs w:val="24"/>
        </w:rPr>
      </w:pPr>
      <w:r w:rsidRPr="00002E5F">
        <w:rPr>
          <w:sz w:val="28"/>
          <w:szCs w:val="24"/>
        </w:rPr>
        <w:t xml:space="preserve">«Центр </w:t>
      </w:r>
      <w:r>
        <w:rPr>
          <w:sz w:val="28"/>
          <w:szCs w:val="24"/>
        </w:rPr>
        <w:t>культуры и спорта</w:t>
      </w:r>
      <w:r w:rsidRPr="00002E5F">
        <w:rPr>
          <w:sz w:val="28"/>
          <w:szCs w:val="24"/>
        </w:rPr>
        <w:t xml:space="preserve">» </w:t>
      </w:r>
    </w:p>
    <w:p w14:paraId="00E832BB" w14:textId="77777777" w:rsidR="00002E5F" w:rsidRPr="009B029D" w:rsidRDefault="00002E5F" w:rsidP="00002E5F">
      <w:pPr>
        <w:pStyle w:val="a3"/>
        <w:rPr>
          <w:sz w:val="28"/>
          <w:szCs w:val="24"/>
        </w:rPr>
      </w:pPr>
    </w:p>
    <w:p w14:paraId="66EECF07" w14:textId="77777777" w:rsidR="00002E5F" w:rsidRPr="008B5F2E" w:rsidRDefault="00002E5F" w:rsidP="00002E5F">
      <w:pPr>
        <w:pStyle w:val="a3"/>
        <w:rPr>
          <w:sz w:val="28"/>
          <w:szCs w:val="28"/>
        </w:rPr>
      </w:pPr>
      <w:r w:rsidRPr="00002E5F">
        <w:rPr>
          <w:sz w:val="28"/>
          <w:szCs w:val="28"/>
        </w:rPr>
        <w:t>В соответствии с Бюджетным кодексом Российской Федерации,  Порядком определения платы для физических и юридических лиц за услуги (работы), относящиеся к основным видам деятельности муниципальных бюджетных и казённых учреждений, находящихся в ведении администрации муниципального образования «</w:t>
      </w:r>
      <w:proofErr w:type="spellStart"/>
      <w:r w:rsidRPr="00002E5F">
        <w:rPr>
          <w:sz w:val="28"/>
          <w:szCs w:val="28"/>
        </w:rPr>
        <w:t>Муринское</w:t>
      </w:r>
      <w:proofErr w:type="spellEnd"/>
      <w:r w:rsidRPr="00002E5F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области, оказываемые ими сверх установленного муниципального задания, а также случаях, определенных федеральными законами, в пределах установленного муниципального задания, утвержденного Постановлением администрации муниципального образования «</w:t>
      </w:r>
      <w:proofErr w:type="spellStart"/>
      <w:r w:rsidRPr="00002E5F">
        <w:rPr>
          <w:sz w:val="28"/>
          <w:szCs w:val="28"/>
        </w:rPr>
        <w:t>Муринское</w:t>
      </w:r>
      <w:proofErr w:type="spellEnd"/>
      <w:r w:rsidRPr="00002E5F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 от 28.12.2021 № 344, </w:t>
      </w:r>
      <w:r w:rsidRPr="008E1911">
        <w:rPr>
          <w:sz w:val="28"/>
          <w:szCs w:val="28"/>
        </w:rPr>
        <w:t>и на основании постановления администрации муниципального образования «</w:t>
      </w:r>
      <w:proofErr w:type="spellStart"/>
      <w:r w:rsidRPr="008E1911">
        <w:rPr>
          <w:sz w:val="28"/>
          <w:szCs w:val="28"/>
        </w:rPr>
        <w:t>Муринское</w:t>
      </w:r>
      <w:proofErr w:type="spellEnd"/>
      <w:r w:rsidRPr="008E1911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 от 21.01.2026 № 9 «Об изменении наименования муниципального казённого учреждения «Центр муниципальных услуг» муниципального образования «</w:t>
      </w:r>
      <w:proofErr w:type="spellStart"/>
      <w:r w:rsidRPr="008E1911">
        <w:rPr>
          <w:sz w:val="28"/>
          <w:szCs w:val="28"/>
        </w:rPr>
        <w:t>Муринское</w:t>
      </w:r>
      <w:proofErr w:type="spellEnd"/>
      <w:r w:rsidRPr="008E1911">
        <w:rPr>
          <w:sz w:val="28"/>
          <w:szCs w:val="28"/>
        </w:rPr>
        <w:t xml:space="preserve"> городское поселение» Всеволожского муниципального района Ленинградской области и утверждении устава учреждения в новой редакции»</w:t>
      </w:r>
    </w:p>
    <w:p w14:paraId="728927FE" w14:textId="77777777" w:rsidR="00002E5F" w:rsidRPr="009B029D" w:rsidRDefault="00002E5F" w:rsidP="00002E5F">
      <w:pPr>
        <w:pStyle w:val="a3"/>
        <w:rPr>
          <w:rFonts w:eastAsia="Times New Roman"/>
          <w:sz w:val="12"/>
          <w:szCs w:val="12"/>
          <w:lang w:eastAsia="ru-RU"/>
        </w:rPr>
      </w:pPr>
    </w:p>
    <w:p w14:paraId="12D02886" w14:textId="77777777" w:rsidR="00002E5F" w:rsidRDefault="00002E5F" w:rsidP="00002E5F">
      <w:pPr>
        <w:pStyle w:val="a3"/>
        <w:rPr>
          <w:sz w:val="28"/>
          <w:szCs w:val="24"/>
          <w:lang w:eastAsia="ru-RU"/>
        </w:rPr>
      </w:pPr>
    </w:p>
    <w:p w14:paraId="56AF49DC" w14:textId="77777777" w:rsidR="00002E5F" w:rsidRPr="009B029D" w:rsidRDefault="00002E5F" w:rsidP="00002E5F">
      <w:pPr>
        <w:pStyle w:val="a3"/>
        <w:rPr>
          <w:sz w:val="28"/>
          <w:szCs w:val="24"/>
          <w:lang w:eastAsia="ru-RU"/>
        </w:rPr>
      </w:pPr>
      <w:r w:rsidRPr="009B029D">
        <w:rPr>
          <w:sz w:val="28"/>
          <w:szCs w:val="24"/>
          <w:lang w:eastAsia="ru-RU"/>
        </w:rPr>
        <w:t>ПРИКАЗЫВАЮ:</w:t>
      </w:r>
    </w:p>
    <w:p w14:paraId="1DB16B12" w14:textId="77777777" w:rsidR="00002E5F" w:rsidRPr="009B029D" w:rsidRDefault="00002E5F" w:rsidP="00002E5F">
      <w:pPr>
        <w:pStyle w:val="a3"/>
        <w:rPr>
          <w:rFonts w:eastAsia="Times New Roman"/>
          <w:sz w:val="12"/>
          <w:szCs w:val="12"/>
          <w:lang w:eastAsia="ru-RU"/>
        </w:rPr>
      </w:pPr>
    </w:p>
    <w:p w14:paraId="3A654577" w14:textId="77777777" w:rsidR="006B5968" w:rsidRDefault="00002E5F" w:rsidP="00002E5F">
      <w:pPr>
        <w:pStyle w:val="a3"/>
        <w:rPr>
          <w:rFonts w:eastAsia="Times New Roman"/>
          <w:sz w:val="28"/>
          <w:szCs w:val="24"/>
          <w:lang w:eastAsia="ru-RU"/>
        </w:rPr>
      </w:pPr>
      <w:r w:rsidRPr="009B029D">
        <w:rPr>
          <w:rFonts w:eastAsia="Times New Roman"/>
          <w:sz w:val="28"/>
          <w:szCs w:val="24"/>
          <w:lang w:eastAsia="ru-RU"/>
        </w:rPr>
        <w:t xml:space="preserve">1. </w:t>
      </w:r>
      <w:r w:rsidR="006B5968" w:rsidRPr="006B5968">
        <w:rPr>
          <w:rFonts w:eastAsia="Times New Roman"/>
          <w:sz w:val="28"/>
          <w:szCs w:val="24"/>
          <w:lang w:eastAsia="ru-RU"/>
        </w:rPr>
        <w:t xml:space="preserve">Утвердить размер платы за услуги, оказываемые муниципальным казённым учреждением «Центр </w:t>
      </w:r>
      <w:r w:rsidR="004F4725">
        <w:rPr>
          <w:rFonts w:eastAsia="Times New Roman"/>
          <w:sz w:val="28"/>
          <w:szCs w:val="24"/>
          <w:lang w:eastAsia="ru-RU"/>
        </w:rPr>
        <w:t>культуры и спорта</w:t>
      </w:r>
      <w:r w:rsidR="006B5968" w:rsidRPr="006B5968">
        <w:rPr>
          <w:rFonts w:eastAsia="Times New Roman"/>
          <w:sz w:val="28"/>
          <w:szCs w:val="24"/>
          <w:lang w:eastAsia="ru-RU"/>
        </w:rPr>
        <w:t>» муниципального образования «</w:t>
      </w:r>
      <w:proofErr w:type="spellStart"/>
      <w:r w:rsidR="006B5968" w:rsidRPr="006B5968">
        <w:rPr>
          <w:rFonts w:eastAsia="Times New Roman"/>
          <w:sz w:val="28"/>
          <w:szCs w:val="24"/>
          <w:lang w:eastAsia="ru-RU"/>
        </w:rPr>
        <w:t>Муринское</w:t>
      </w:r>
      <w:proofErr w:type="spellEnd"/>
      <w:r w:rsidR="006B5968" w:rsidRPr="006B5968">
        <w:rPr>
          <w:rFonts w:eastAsia="Times New Roman"/>
          <w:sz w:val="28"/>
          <w:szCs w:val="24"/>
          <w:lang w:eastAsia="ru-RU"/>
        </w:rPr>
        <w:t xml:space="preserve"> городское поселение» Всеволожского муниципального района Ленинградской области</w:t>
      </w:r>
      <w:r w:rsidR="00281249">
        <w:rPr>
          <w:rFonts w:eastAsia="Times New Roman"/>
          <w:sz w:val="28"/>
          <w:szCs w:val="24"/>
          <w:lang w:eastAsia="ru-RU"/>
        </w:rPr>
        <w:t xml:space="preserve"> (далее – МКУ «ЦКС»)</w:t>
      </w:r>
      <w:r w:rsidR="006B5968" w:rsidRPr="006B5968">
        <w:rPr>
          <w:rFonts w:eastAsia="Times New Roman"/>
          <w:sz w:val="28"/>
          <w:szCs w:val="24"/>
          <w:lang w:eastAsia="ru-RU"/>
        </w:rPr>
        <w:t xml:space="preserve">, согласно приложению к настоящему приказу. </w:t>
      </w:r>
    </w:p>
    <w:p w14:paraId="5A26BB59" w14:textId="77777777" w:rsidR="00002E5F" w:rsidRPr="009B029D" w:rsidRDefault="004F4725" w:rsidP="00002E5F">
      <w:pPr>
        <w:pStyle w:val="a3"/>
        <w:rPr>
          <w:rFonts w:eastAsia="Times New Roman"/>
          <w:sz w:val="28"/>
          <w:szCs w:val="24"/>
          <w:lang w:eastAsia="ru-RU"/>
        </w:rPr>
      </w:pPr>
      <w:r>
        <w:rPr>
          <w:rFonts w:eastAsia="Times New Roman"/>
          <w:sz w:val="28"/>
          <w:szCs w:val="24"/>
          <w:lang w:eastAsia="ru-RU"/>
        </w:rPr>
        <w:lastRenderedPageBreak/>
        <w:t>2</w:t>
      </w:r>
      <w:r w:rsidR="00002E5F" w:rsidRPr="009B029D">
        <w:rPr>
          <w:rFonts w:eastAsia="Times New Roman"/>
          <w:sz w:val="28"/>
          <w:szCs w:val="24"/>
          <w:lang w:eastAsia="ru-RU"/>
        </w:rPr>
        <w:t xml:space="preserve">. Признать утратившими силу </w:t>
      </w:r>
      <w:r w:rsidR="00C41164">
        <w:rPr>
          <w:rFonts w:eastAsia="Times New Roman"/>
          <w:sz w:val="28"/>
          <w:szCs w:val="24"/>
          <w:lang w:eastAsia="ru-RU"/>
        </w:rPr>
        <w:t xml:space="preserve">приказ </w:t>
      </w:r>
      <w:r w:rsidR="00213566">
        <w:rPr>
          <w:rFonts w:eastAsia="Times New Roman"/>
          <w:sz w:val="28"/>
          <w:szCs w:val="24"/>
          <w:lang w:eastAsia="ru-RU"/>
        </w:rPr>
        <w:t xml:space="preserve">от 27.10.2022 №106 «Об утверждении размера платы за оказываемые услуги </w:t>
      </w:r>
      <w:r w:rsidR="00213566" w:rsidRPr="00213566">
        <w:rPr>
          <w:rFonts w:eastAsia="Times New Roman"/>
          <w:sz w:val="28"/>
          <w:szCs w:val="24"/>
          <w:lang w:eastAsia="ru-RU"/>
        </w:rPr>
        <w:t>муниципальным казенным учреждением «Центр муниципальных услуг» муниципального образования «</w:t>
      </w:r>
      <w:proofErr w:type="spellStart"/>
      <w:r w:rsidR="00213566" w:rsidRPr="00213566">
        <w:rPr>
          <w:rFonts w:eastAsia="Times New Roman"/>
          <w:sz w:val="28"/>
          <w:szCs w:val="24"/>
          <w:lang w:eastAsia="ru-RU"/>
        </w:rPr>
        <w:t>Муринское</w:t>
      </w:r>
      <w:proofErr w:type="spellEnd"/>
      <w:r w:rsidR="00213566" w:rsidRPr="00213566">
        <w:rPr>
          <w:rFonts w:eastAsia="Times New Roman"/>
          <w:sz w:val="28"/>
          <w:szCs w:val="24"/>
          <w:lang w:eastAsia="ru-RU"/>
        </w:rPr>
        <w:t xml:space="preserve"> городское поселение» Всеволожского муниципального района Ленинградской области</w:t>
      </w:r>
      <w:r w:rsidR="00213566">
        <w:rPr>
          <w:rFonts w:eastAsia="Times New Roman"/>
          <w:sz w:val="28"/>
          <w:szCs w:val="24"/>
          <w:lang w:eastAsia="ru-RU"/>
        </w:rPr>
        <w:t xml:space="preserve">», приказ </w:t>
      </w:r>
      <w:r w:rsidR="00D744A6">
        <w:rPr>
          <w:rFonts w:eastAsia="Times New Roman"/>
          <w:sz w:val="28"/>
          <w:szCs w:val="24"/>
          <w:lang w:eastAsia="ru-RU"/>
        </w:rPr>
        <w:t>от 30.12.2022 №135 «</w:t>
      </w:r>
      <w:r w:rsidR="00D744A6" w:rsidRPr="00D744A6">
        <w:rPr>
          <w:rFonts w:eastAsia="Times New Roman"/>
          <w:sz w:val="28"/>
          <w:szCs w:val="24"/>
          <w:lang w:eastAsia="ru-RU"/>
        </w:rPr>
        <w:t>Об утверждении размера платы за оказываемые услуги муниципальным казенным учреждением «Центр муниципальных услуг» муниципального образования «</w:t>
      </w:r>
      <w:proofErr w:type="spellStart"/>
      <w:r w:rsidR="00D744A6" w:rsidRPr="00D744A6">
        <w:rPr>
          <w:rFonts w:eastAsia="Times New Roman"/>
          <w:sz w:val="28"/>
          <w:szCs w:val="24"/>
          <w:lang w:eastAsia="ru-RU"/>
        </w:rPr>
        <w:t>Муринское</w:t>
      </w:r>
      <w:proofErr w:type="spellEnd"/>
      <w:r w:rsidR="00D744A6" w:rsidRPr="00D744A6">
        <w:rPr>
          <w:rFonts w:eastAsia="Times New Roman"/>
          <w:sz w:val="28"/>
          <w:szCs w:val="24"/>
          <w:lang w:eastAsia="ru-RU"/>
        </w:rPr>
        <w:t xml:space="preserve"> городское поселение» Всеволожского муниципального района Ленинградской области</w:t>
      </w:r>
      <w:r w:rsidR="00D744A6">
        <w:rPr>
          <w:rFonts w:eastAsia="Times New Roman"/>
          <w:sz w:val="28"/>
          <w:szCs w:val="24"/>
          <w:lang w:eastAsia="ru-RU"/>
        </w:rPr>
        <w:t>»,</w:t>
      </w:r>
      <w:r w:rsidR="00C41164">
        <w:rPr>
          <w:rFonts w:eastAsia="Times New Roman"/>
          <w:sz w:val="28"/>
          <w:szCs w:val="24"/>
          <w:lang w:eastAsia="ru-RU"/>
        </w:rPr>
        <w:t xml:space="preserve"> </w:t>
      </w:r>
      <w:r w:rsidR="00002E5F" w:rsidRPr="009B029D">
        <w:rPr>
          <w:rFonts w:eastAsia="Times New Roman"/>
          <w:sz w:val="28"/>
          <w:szCs w:val="24"/>
          <w:lang w:eastAsia="ru-RU"/>
        </w:rPr>
        <w:t xml:space="preserve">приказ от </w:t>
      </w:r>
      <w:r w:rsidR="007A759C">
        <w:rPr>
          <w:rFonts w:eastAsia="Times New Roman"/>
          <w:sz w:val="28"/>
          <w:szCs w:val="24"/>
          <w:lang w:eastAsia="ru-RU"/>
        </w:rPr>
        <w:t>27.12.2024</w:t>
      </w:r>
      <w:r w:rsidR="00002E5F" w:rsidRPr="009B029D">
        <w:rPr>
          <w:rFonts w:eastAsia="Times New Roman"/>
          <w:sz w:val="28"/>
          <w:szCs w:val="24"/>
          <w:lang w:eastAsia="ru-RU"/>
        </w:rPr>
        <w:t xml:space="preserve"> №</w:t>
      </w:r>
      <w:r w:rsidR="007A759C">
        <w:rPr>
          <w:rFonts w:eastAsia="Times New Roman"/>
          <w:sz w:val="28"/>
          <w:szCs w:val="24"/>
          <w:lang w:eastAsia="ru-RU"/>
        </w:rPr>
        <w:t>169</w:t>
      </w:r>
      <w:r w:rsidR="00002E5F" w:rsidRPr="009B029D">
        <w:rPr>
          <w:rFonts w:eastAsia="Times New Roman"/>
          <w:sz w:val="28"/>
          <w:szCs w:val="24"/>
          <w:lang w:eastAsia="ru-RU"/>
        </w:rPr>
        <w:t xml:space="preserve"> «</w:t>
      </w:r>
      <w:r w:rsidR="007A759C" w:rsidRPr="007A759C">
        <w:rPr>
          <w:rFonts w:eastAsia="Times New Roman"/>
          <w:sz w:val="28"/>
          <w:szCs w:val="24"/>
          <w:lang w:eastAsia="ru-RU"/>
        </w:rPr>
        <w:t>Об утверждении размера платы за услуги, оказываемые муниципальным казенным учреждением «Центр муниципальных услуг» муниципального образования «</w:t>
      </w:r>
      <w:proofErr w:type="spellStart"/>
      <w:r w:rsidR="007A759C" w:rsidRPr="007A759C">
        <w:rPr>
          <w:rFonts w:eastAsia="Times New Roman"/>
          <w:sz w:val="28"/>
          <w:szCs w:val="24"/>
          <w:lang w:eastAsia="ru-RU"/>
        </w:rPr>
        <w:t>Муринское</w:t>
      </w:r>
      <w:proofErr w:type="spellEnd"/>
      <w:r w:rsidR="007A759C" w:rsidRPr="007A759C">
        <w:rPr>
          <w:rFonts w:eastAsia="Times New Roman"/>
          <w:sz w:val="28"/>
          <w:szCs w:val="24"/>
          <w:lang w:eastAsia="ru-RU"/>
        </w:rPr>
        <w:t xml:space="preserve"> городское поселение» Всеволожского муниципального района Ленинградской области</w:t>
      </w:r>
      <w:r w:rsidR="00002E5F" w:rsidRPr="009B029D">
        <w:rPr>
          <w:rFonts w:eastAsia="Times New Roman"/>
          <w:sz w:val="28"/>
          <w:szCs w:val="24"/>
          <w:lang w:eastAsia="ru-RU"/>
        </w:rPr>
        <w:t>»</w:t>
      </w:r>
      <w:r w:rsidR="007F3F57">
        <w:rPr>
          <w:rFonts w:eastAsia="Times New Roman"/>
          <w:sz w:val="28"/>
          <w:szCs w:val="24"/>
          <w:lang w:eastAsia="ru-RU"/>
        </w:rPr>
        <w:t xml:space="preserve"> и приказ от 27.12.2024 </w:t>
      </w:r>
      <w:r w:rsidR="00633D6C">
        <w:rPr>
          <w:rFonts w:eastAsia="Times New Roman"/>
          <w:sz w:val="28"/>
          <w:szCs w:val="24"/>
          <w:lang w:eastAsia="ru-RU"/>
        </w:rPr>
        <w:t>№170 «</w:t>
      </w:r>
      <w:r w:rsidR="00633D6C" w:rsidRPr="00633D6C">
        <w:rPr>
          <w:rFonts w:eastAsia="Times New Roman"/>
          <w:sz w:val="28"/>
          <w:szCs w:val="24"/>
          <w:lang w:eastAsia="ru-RU"/>
        </w:rPr>
        <w:t>Об утверждении размера платы за услуги, оказываемые муниципальным казенным учреждением «Центр муниципальных услуг» муниципального образования «</w:t>
      </w:r>
      <w:proofErr w:type="spellStart"/>
      <w:r w:rsidR="00633D6C" w:rsidRPr="00633D6C">
        <w:rPr>
          <w:rFonts w:eastAsia="Times New Roman"/>
          <w:sz w:val="28"/>
          <w:szCs w:val="24"/>
          <w:lang w:eastAsia="ru-RU"/>
        </w:rPr>
        <w:t>Муринское</w:t>
      </w:r>
      <w:proofErr w:type="spellEnd"/>
      <w:r w:rsidR="00633D6C" w:rsidRPr="00633D6C">
        <w:rPr>
          <w:rFonts w:eastAsia="Times New Roman"/>
          <w:sz w:val="28"/>
          <w:szCs w:val="24"/>
          <w:lang w:eastAsia="ru-RU"/>
        </w:rPr>
        <w:t xml:space="preserve"> городское поселение» Всеволожского муниципального района Ленинградской области</w:t>
      </w:r>
      <w:r w:rsidR="00633D6C">
        <w:rPr>
          <w:rFonts w:eastAsia="Times New Roman"/>
          <w:sz w:val="28"/>
          <w:szCs w:val="24"/>
          <w:lang w:eastAsia="ru-RU"/>
        </w:rPr>
        <w:t>».</w:t>
      </w:r>
    </w:p>
    <w:p w14:paraId="1AEE2C5C" w14:textId="77777777" w:rsidR="0005539A" w:rsidRDefault="00633D6C" w:rsidP="00002E5F">
      <w:pPr>
        <w:pStyle w:val="a3"/>
        <w:rPr>
          <w:rFonts w:eastAsia="Times New Roman"/>
          <w:sz w:val="28"/>
          <w:szCs w:val="24"/>
          <w:lang w:eastAsia="ru-RU"/>
        </w:rPr>
      </w:pPr>
      <w:r>
        <w:rPr>
          <w:rFonts w:eastAsia="Times New Roman"/>
          <w:sz w:val="28"/>
          <w:szCs w:val="24"/>
          <w:lang w:eastAsia="ru-RU"/>
        </w:rPr>
        <w:t>3</w:t>
      </w:r>
      <w:r w:rsidR="00002E5F" w:rsidRPr="009B029D">
        <w:rPr>
          <w:rFonts w:eastAsia="Times New Roman"/>
          <w:sz w:val="28"/>
          <w:szCs w:val="24"/>
          <w:lang w:eastAsia="ru-RU"/>
        </w:rPr>
        <w:t xml:space="preserve">. </w:t>
      </w:r>
      <w:r w:rsidR="0005539A" w:rsidRPr="009B029D">
        <w:rPr>
          <w:rFonts w:eastAsia="Times New Roman"/>
          <w:sz w:val="28"/>
          <w:szCs w:val="24"/>
          <w:lang w:eastAsia="ru-RU"/>
        </w:rPr>
        <w:t>Специалисту по кадрам 1 категории ознакомить с настоящим приказом ответственных лиц под подпись.</w:t>
      </w:r>
    </w:p>
    <w:p w14:paraId="3E2895E5" w14:textId="77777777" w:rsidR="00002E5F" w:rsidRPr="009B029D" w:rsidRDefault="0005539A" w:rsidP="0005539A">
      <w:pPr>
        <w:pStyle w:val="a3"/>
        <w:rPr>
          <w:rFonts w:eastAsia="Times New Roman"/>
          <w:sz w:val="28"/>
          <w:szCs w:val="24"/>
          <w:lang w:eastAsia="ru-RU"/>
        </w:rPr>
      </w:pPr>
      <w:r>
        <w:rPr>
          <w:rFonts w:eastAsia="Times New Roman"/>
          <w:sz w:val="28"/>
          <w:szCs w:val="24"/>
          <w:lang w:eastAsia="ru-RU"/>
        </w:rPr>
        <w:t xml:space="preserve">4. </w:t>
      </w:r>
      <w:r w:rsidR="00002E5F" w:rsidRPr="009B029D">
        <w:rPr>
          <w:rFonts w:eastAsia="Times New Roman"/>
          <w:sz w:val="28"/>
          <w:szCs w:val="24"/>
          <w:lang w:eastAsia="ru-RU"/>
        </w:rPr>
        <w:t>Настоящий приказ вступает в силу с момента его подписания.</w:t>
      </w:r>
    </w:p>
    <w:p w14:paraId="360B4F2E" w14:textId="77777777" w:rsidR="00002E5F" w:rsidRPr="009B029D" w:rsidRDefault="00633D6C" w:rsidP="00002E5F">
      <w:pPr>
        <w:pStyle w:val="a3"/>
        <w:rPr>
          <w:rFonts w:eastAsia="Times New Roman"/>
          <w:sz w:val="28"/>
          <w:szCs w:val="24"/>
          <w:lang w:eastAsia="ru-RU"/>
        </w:rPr>
      </w:pPr>
      <w:r>
        <w:rPr>
          <w:rFonts w:eastAsia="Times New Roman"/>
          <w:sz w:val="28"/>
          <w:szCs w:val="24"/>
          <w:lang w:eastAsia="ru-RU"/>
        </w:rPr>
        <w:t>5</w:t>
      </w:r>
      <w:r w:rsidR="00002E5F" w:rsidRPr="009B029D">
        <w:rPr>
          <w:rFonts w:eastAsia="Times New Roman"/>
          <w:sz w:val="28"/>
          <w:szCs w:val="24"/>
          <w:lang w:eastAsia="ru-RU"/>
        </w:rPr>
        <w:t>. Контроль исполнения настоящего приказа оставляю за собой.</w:t>
      </w:r>
    </w:p>
    <w:p w14:paraId="6AE95B25" w14:textId="77777777" w:rsidR="00002E5F" w:rsidRPr="009B029D" w:rsidRDefault="00002E5F" w:rsidP="00002E5F">
      <w:pPr>
        <w:pStyle w:val="a3"/>
        <w:rPr>
          <w:sz w:val="28"/>
          <w:szCs w:val="24"/>
        </w:rPr>
      </w:pPr>
    </w:p>
    <w:p w14:paraId="155A8691" w14:textId="77777777" w:rsidR="00002E5F" w:rsidRPr="009B029D" w:rsidRDefault="00002E5F" w:rsidP="00002E5F">
      <w:pPr>
        <w:pStyle w:val="a3"/>
        <w:rPr>
          <w:sz w:val="28"/>
          <w:szCs w:val="24"/>
        </w:rPr>
      </w:pPr>
      <w:r w:rsidRPr="009B029D">
        <w:rPr>
          <w:sz w:val="28"/>
          <w:szCs w:val="24"/>
        </w:rPr>
        <w:t>Директор                                                                                        С.В. Назарова</w:t>
      </w:r>
    </w:p>
    <w:p w14:paraId="4CE92059" w14:textId="77777777" w:rsidR="00002E5F" w:rsidRPr="00414856" w:rsidRDefault="00002E5F" w:rsidP="00002E5F">
      <w:pPr>
        <w:spacing w:line="259" w:lineRule="auto"/>
        <w:ind w:firstLine="0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</w:t>
      </w:r>
    </w:p>
    <w:p w14:paraId="268ACE99" w14:textId="77777777" w:rsidR="0005539A" w:rsidRPr="0005539A" w:rsidRDefault="00002E5F" w:rsidP="0005539A">
      <w:pPr>
        <w:tabs>
          <w:tab w:val="left" w:pos="9781"/>
        </w:tabs>
        <w:jc w:val="center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lang w:eastAsia="ru-RU"/>
        </w:rPr>
        <w:br w:type="page"/>
      </w:r>
    </w:p>
    <w:p w14:paraId="36249C5F" w14:textId="77777777" w:rsidR="0005539A" w:rsidRPr="0005539A" w:rsidRDefault="0005539A" w:rsidP="0005539A">
      <w:pPr>
        <w:tabs>
          <w:tab w:val="left" w:pos="9781"/>
        </w:tabs>
        <w:spacing w:after="0"/>
        <w:ind w:firstLine="0"/>
        <w:rPr>
          <w:rFonts w:eastAsia="Times New Roman" w:cs="Times New Roman"/>
          <w:b/>
          <w:sz w:val="28"/>
          <w:szCs w:val="28"/>
          <w:lang w:eastAsia="ru-RU"/>
        </w:rPr>
      </w:pPr>
      <w:r>
        <w:rPr>
          <w:rFonts w:eastAsia="Times New Roman" w:cs="Times New Roman"/>
          <w:b/>
          <w:sz w:val="28"/>
          <w:szCs w:val="28"/>
          <w:lang w:eastAsia="ru-RU"/>
        </w:rPr>
        <w:lastRenderedPageBreak/>
        <w:t>СОГЛАСОВАНО:</w:t>
      </w:r>
    </w:p>
    <w:p w14:paraId="358FCBB8" w14:textId="77777777" w:rsidR="0005539A" w:rsidRPr="0005539A" w:rsidRDefault="0005539A" w:rsidP="0005539A">
      <w:pPr>
        <w:tabs>
          <w:tab w:val="left" w:pos="9781"/>
        </w:tabs>
        <w:spacing w:after="0"/>
        <w:ind w:firstLine="0"/>
        <w:jc w:val="both"/>
        <w:rPr>
          <w:rFonts w:eastAsia="Times New Roman" w:cs="Times New Roman"/>
          <w:bCs/>
          <w:sz w:val="28"/>
          <w:szCs w:val="28"/>
          <w:lang w:eastAsia="ru-RU"/>
        </w:rPr>
      </w:pPr>
    </w:p>
    <w:p w14:paraId="68871833" w14:textId="77777777" w:rsidR="0005539A" w:rsidRPr="0005539A" w:rsidRDefault="0005539A" w:rsidP="0005539A">
      <w:pPr>
        <w:tabs>
          <w:tab w:val="left" w:pos="5810"/>
        </w:tabs>
        <w:spacing w:after="0"/>
        <w:ind w:firstLine="0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05539A">
        <w:rPr>
          <w:rFonts w:eastAsia="Times New Roman" w:cs="Times New Roman"/>
          <w:bCs/>
          <w:sz w:val="28"/>
          <w:szCs w:val="28"/>
          <w:lang w:eastAsia="ru-RU"/>
        </w:rPr>
        <w:t>Заместитель директора                                          Е.В. Барышникова</w:t>
      </w:r>
    </w:p>
    <w:p w14:paraId="21B84BDF" w14:textId="77777777" w:rsidR="0005539A" w:rsidRPr="0005539A" w:rsidRDefault="0005539A" w:rsidP="0005539A">
      <w:pPr>
        <w:tabs>
          <w:tab w:val="left" w:pos="5810"/>
        </w:tabs>
        <w:spacing w:after="0"/>
        <w:ind w:firstLine="0"/>
        <w:jc w:val="both"/>
        <w:rPr>
          <w:rFonts w:eastAsia="Times New Roman" w:cs="Times New Roman"/>
          <w:bCs/>
          <w:sz w:val="28"/>
          <w:szCs w:val="28"/>
          <w:lang w:eastAsia="ru-RU"/>
        </w:rPr>
      </w:pPr>
    </w:p>
    <w:p w14:paraId="364380B4" w14:textId="77777777" w:rsidR="0005539A" w:rsidRPr="0005539A" w:rsidRDefault="0005539A" w:rsidP="0005539A">
      <w:pPr>
        <w:tabs>
          <w:tab w:val="left" w:pos="9781"/>
        </w:tabs>
        <w:spacing w:after="0"/>
        <w:ind w:firstLine="0"/>
        <w:jc w:val="both"/>
        <w:rPr>
          <w:rFonts w:eastAsia="Times New Roman" w:cs="Times New Roman"/>
          <w:bCs/>
          <w:sz w:val="28"/>
          <w:szCs w:val="28"/>
          <w:lang w:eastAsia="ru-RU"/>
        </w:rPr>
      </w:pPr>
      <w:r w:rsidRPr="0005539A">
        <w:rPr>
          <w:rFonts w:eastAsia="Times New Roman" w:cs="Times New Roman"/>
          <w:bCs/>
          <w:sz w:val="28"/>
          <w:szCs w:val="28"/>
          <w:lang w:eastAsia="ru-RU"/>
        </w:rPr>
        <w:t>Главный бухгалтер                                                Т. А. Костенко</w:t>
      </w:r>
    </w:p>
    <w:p w14:paraId="56AD594C" w14:textId="77777777" w:rsidR="0005539A" w:rsidRPr="0005539A" w:rsidRDefault="0005539A" w:rsidP="0005539A">
      <w:pPr>
        <w:tabs>
          <w:tab w:val="left" w:pos="9781"/>
        </w:tabs>
        <w:spacing w:after="0"/>
        <w:ind w:firstLine="0"/>
        <w:jc w:val="both"/>
        <w:rPr>
          <w:rFonts w:eastAsia="Times New Roman" w:cs="Times New Roman"/>
          <w:bCs/>
          <w:sz w:val="28"/>
          <w:szCs w:val="28"/>
          <w:lang w:eastAsia="ru-RU"/>
        </w:rPr>
      </w:pPr>
    </w:p>
    <w:p w14:paraId="5347A5A1" w14:textId="77777777" w:rsidR="0005539A" w:rsidRPr="0005539A" w:rsidRDefault="0005539A" w:rsidP="0005539A">
      <w:pPr>
        <w:tabs>
          <w:tab w:val="left" w:pos="9781"/>
        </w:tabs>
        <w:spacing w:after="0"/>
        <w:ind w:firstLine="0"/>
        <w:jc w:val="both"/>
        <w:rPr>
          <w:rFonts w:eastAsia="Times New Roman" w:cs="Times New Roman"/>
          <w:b/>
          <w:sz w:val="28"/>
          <w:szCs w:val="28"/>
          <w:lang w:eastAsia="ru-RU"/>
        </w:rPr>
      </w:pPr>
      <w:r w:rsidRPr="0005539A">
        <w:rPr>
          <w:rFonts w:eastAsia="Times New Roman" w:cs="Times New Roman"/>
          <w:bCs/>
          <w:sz w:val="28"/>
          <w:szCs w:val="28"/>
          <w:lang w:eastAsia="ru-RU"/>
        </w:rPr>
        <w:t>Юрисконсульт 2 категории                                  А. Е. Соколова</w:t>
      </w:r>
    </w:p>
    <w:p w14:paraId="7EA9F657" w14:textId="77777777" w:rsidR="0005539A" w:rsidRPr="0005539A" w:rsidRDefault="0005539A" w:rsidP="0005539A">
      <w:pPr>
        <w:tabs>
          <w:tab w:val="left" w:pos="3030"/>
        </w:tabs>
        <w:spacing w:after="0"/>
        <w:ind w:firstLine="0"/>
        <w:jc w:val="center"/>
        <w:rPr>
          <w:rFonts w:eastAsia="Times New Roman" w:cs="Times New Roman"/>
          <w:szCs w:val="24"/>
          <w:lang w:eastAsia="ru-RU"/>
        </w:rPr>
      </w:pPr>
    </w:p>
    <w:p w14:paraId="595C542D" w14:textId="77777777" w:rsidR="0005539A" w:rsidRDefault="0005539A">
      <w:pPr>
        <w:spacing w:line="259" w:lineRule="auto"/>
        <w:ind w:firstLine="0"/>
      </w:pPr>
      <w:r>
        <w:br w:type="page"/>
      </w:r>
    </w:p>
    <w:p w14:paraId="461623D4" w14:textId="77777777" w:rsidR="00CF1372" w:rsidRPr="00452265" w:rsidRDefault="00CF1372" w:rsidP="00CF1372">
      <w:pPr>
        <w:pStyle w:val="a3"/>
        <w:jc w:val="right"/>
        <w:rPr>
          <w:lang w:eastAsia="ru-RU"/>
        </w:rPr>
      </w:pPr>
      <w:r w:rsidRPr="00452265">
        <w:rPr>
          <w:lang w:eastAsia="ru-RU"/>
        </w:rPr>
        <w:lastRenderedPageBreak/>
        <w:t>Приложение</w:t>
      </w:r>
      <w:r>
        <w:rPr>
          <w:lang w:eastAsia="ru-RU"/>
        </w:rPr>
        <w:t xml:space="preserve"> </w:t>
      </w:r>
      <w:r w:rsidRPr="00452265">
        <w:rPr>
          <w:lang w:eastAsia="ru-RU"/>
        </w:rPr>
        <w:t xml:space="preserve">к </w:t>
      </w:r>
    </w:p>
    <w:p w14:paraId="5A6961EB" w14:textId="77777777" w:rsidR="00CF1372" w:rsidRPr="00452265" w:rsidRDefault="00CF1372" w:rsidP="00CF1372">
      <w:pPr>
        <w:pStyle w:val="a3"/>
        <w:jc w:val="right"/>
        <w:rPr>
          <w:color w:val="000000"/>
          <w:lang w:eastAsia="ru-RU"/>
        </w:rPr>
      </w:pPr>
      <w:r w:rsidRPr="00452265">
        <w:rPr>
          <w:color w:val="000000"/>
          <w:lang w:eastAsia="ru-RU"/>
        </w:rPr>
        <w:t>приказу МКУ «Ц</w:t>
      </w:r>
      <w:r>
        <w:rPr>
          <w:color w:val="000000"/>
          <w:lang w:eastAsia="ru-RU"/>
        </w:rPr>
        <w:t>КС</w:t>
      </w:r>
      <w:r w:rsidRPr="00452265">
        <w:rPr>
          <w:color w:val="000000"/>
          <w:lang w:eastAsia="ru-RU"/>
        </w:rPr>
        <w:t>»</w:t>
      </w:r>
    </w:p>
    <w:p w14:paraId="17DE4F69" w14:textId="4FBCD306" w:rsidR="00E24F00" w:rsidRDefault="00CF1372" w:rsidP="00CF1372">
      <w:pPr>
        <w:jc w:val="right"/>
        <w:rPr>
          <w:color w:val="000000"/>
          <w:lang w:eastAsia="ru-RU"/>
        </w:rPr>
      </w:pPr>
      <w:r w:rsidRPr="00452265">
        <w:rPr>
          <w:color w:val="000000"/>
          <w:lang w:eastAsia="ru-RU"/>
        </w:rPr>
        <w:t>от</w:t>
      </w:r>
      <w:r w:rsidR="00790D8C">
        <w:rPr>
          <w:color w:val="000000"/>
          <w:lang w:eastAsia="ru-RU"/>
        </w:rPr>
        <w:t xml:space="preserve"> </w:t>
      </w:r>
      <w:bookmarkStart w:id="0" w:name="_GoBack"/>
      <w:bookmarkEnd w:id="0"/>
      <w:r w:rsidR="00790D8C">
        <w:rPr>
          <w:color w:val="000000"/>
          <w:lang w:eastAsia="ru-RU"/>
        </w:rPr>
        <w:t xml:space="preserve">25.02.2026 </w:t>
      </w:r>
      <w:r w:rsidRPr="00452265">
        <w:rPr>
          <w:color w:val="000000"/>
          <w:lang w:eastAsia="ru-RU"/>
        </w:rPr>
        <w:t>№</w:t>
      </w:r>
      <w:r w:rsidR="00790D8C">
        <w:rPr>
          <w:color w:val="000000"/>
          <w:lang w:eastAsia="ru-RU"/>
        </w:rPr>
        <w:t>43</w:t>
      </w:r>
    </w:p>
    <w:p w14:paraId="46993D38" w14:textId="77777777" w:rsidR="00BB4202" w:rsidRDefault="00BB4202" w:rsidP="002223E4">
      <w:pPr>
        <w:ind w:firstLine="0"/>
      </w:pPr>
    </w:p>
    <w:p w14:paraId="7FCE7185" w14:textId="77777777" w:rsidR="00BB4202" w:rsidRPr="00BB4202" w:rsidRDefault="00BB4202" w:rsidP="00BB4202">
      <w:pPr>
        <w:spacing w:after="0"/>
        <w:ind w:firstLine="0"/>
        <w:jc w:val="center"/>
        <w:rPr>
          <w:rFonts w:eastAsia="Times New Roman" w:cs="Times New Roman"/>
          <w:bCs/>
          <w:color w:val="000000"/>
          <w:sz w:val="28"/>
          <w:szCs w:val="28"/>
          <w:lang w:eastAsia="ru-RU"/>
        </w:rPr>
      </w:pPr>
      <w:r w:rsidRPr="00BB4202">
        <w:rPr>
          <w:rFonts w:eastAsia="Times New Roman" w:cs="Times New Roman"/>
          <w:bCs/>
          <w:color w:val="000000"/>
          <w:sz w:val="28"/>
          <w:szCs w:val="28"/>
          <w:lang w:eastAsia="ru-RU"/>
        </w:rPr>
        <w:t>Размер платы</w:t>
      </w:r>
      <w:r w:rsidR="00477BC2" w:rsidRPr="009442C0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77BC2" w:rsidRPr="009442C0">
        <w:rPr>
          <w:rFonts w:eastAsia="Times New Roman" w:cs="Times New Roman"/>
          <w:bCs/>
          <w:color w:val="000000"/>
          <w:sz w:val="28"/>
          <w:szCs w:val="28"/>
          <w:lang w:eastAsia="ru-RU"/>
        </w:rPr>
        <w:t>за услуги</w:t>
      </w:r>
      <w:r w:rsidRPr="00BB4202"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, оказываемые </w:t>
      </w:r>
      <w:r w:rsidR="00281249"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МКУ «ЦКС» </w:t>
      </w:r>
      <w:r w:rsidR="00477BC2" w:rsidRPr="009442C0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в рамках функционирования молодежного коворкинг-центра «</w:t>
      </w:r>
      <w:proofErr w:type="spellStart"/>
      <w:r w:rsidR="00477BC2" w:rsidRPr="009442C0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МуриУм</w:t>
      </w:r>
      <w:proofErr w:type="spellEnd"/>
      <w:r w:rsidR="00477BC2" w:rsidRPr="009442C0"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14:paraId="2DE5F5E7" w14:textId="77777777" w:rsidR="00BB4202" w:rsidRPr="00BB4202" w:rsidRDefault="00BB4202" w:rsidP="00BB4202">
      <w:pPr>
        <w:spacing w:after="0"/>
        <w:ind w:firstLine="0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954"/>
        <w:gridCol w:w="1560"/>
        <w:gridCol w:w="1417"/>
      </w:tblGrid>
      <w:tr w:rsidR="00BB4202" w:rsidRPr="00BB4202" w14:paraId="436BE127" w14:textId="77777777" w:rsidTr="002339C1">
        <w:tc>
          <w:tcPr>
            <w:tcW w:w="817" w:type="dxa"/>
            <w:shd w:val="clear" w:color="auto" w:fill="auto"/>
          </w:tcPr>
          <w:p w14:paraId="6A1758AF" w14:textId="77777777" w:rsidR="00BB4202" w:rsidRPr="00BB4202" w:rsidRDefault="00BB4202" w:rsidP="00BB4202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954" w:type="dxa"/>
            <w:shd w:val="clear" w:color="auto" w:fill="auto"/>
          </w:tcPr>
          <w:p w14:paraId="1CB23381" w14:textId="77777777" w:rsidR="00BB4202" w:rsidRPr="00BB4202" w:rsidRDefault="00BB4202" w:rsidP="00BB4202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1560" w:type="dxa"/>
            <w:shd w:val="clear" w:color="auto" w:fill="auto"/>
          </w:tcPr>
          <w:p w14:paraId="7B6E8DFD" w14:textId="77777777" w:rsidR="00BB4202" w:rsidRPr="00BB4202" w:rsidRDefault="00BB4202" w:rsidP="00BB4202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Единица измерения </w:t>
            </w:r>
          </w:p>
        </w:tc>
        <w:tc>
          <w:tcPr>
            <w:tcW w:w="1417" w:type="dxa"/>
            <w:shd w:val="clear" w:color="auto" w:fill="auto"/>
          </w:tcPr>
          <w:p w14:paraId="5B4A109B" w14:textId="77777777" w:rsidR="00BB4202" w:rsidRPr="00BB4202" w:rsidRDefault="00BB4202" w:rsidP="00BB4202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Цена, руб.</w:t>
            </w:r>
          </w:p>
        </w:tc>
      </w:tr>
      <w:tr w:rsidR="00BB4202" w:rsidRPr="00BB4202" w14:paraId="6BA39FED" w14:textId="77777777" w:rsidTr="002339C1">
        <w:tc>
          <w:tcPr>
            <w:tcW w:w="817" w:type="dxa"/>
            <w:shd w:val="clear" w:color="auto" w:fill="auto"/>
          </w:tcPr>
          <w:p w14:paraId="1CA95CA7" w14:textId="77777777" w:rsidR="00BB4202" w:rsidRPr="00BB4202" w:rsidRDefault="00BB4202" w:rsidP="00BB4202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954" w:type="dxa"/>
            <w:shd w:val="clear" w:color="auto" w:fill="auto"/>
          </w:tcPr>
          <w:p w14:paraId="28543116" w14:textId="77777777" w:rsidR="00BB4202" w:rsidRPr="00BB4202" w:rsidRDefault="00BB4202" w:rsidP="00BB4202">
            <w:pPr>
              <w:spacing w:after="0"/>
              <w:ind w:firstLine="0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Услуги по предоставлению рабочего места </w:t>
            </w:r>
          </w:p>
        </w:tc>
        <w:tc>
          <w:tcPr>
            <w:tcW w:w="1560" w:type="dxa"/>
            <w:shd w:val="clear" w:color="auto" w:fill="auto"/>
          </w:tcPr>
          <w:p w14:paraId="40EBD83B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417" w:type="dxa"/>
            <w:shd w:val="clear" w:color="auto" w:fill="auto"/>
          </w:tcPr>
          <w:p w14:paraId="32D334F6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130,00</w:t>
            </w:r>
          </w:p>
        </w:tc>
      </w:tr>
      <w:tr w:rsidR="00BB4202" w:rsidRPr="00BB4202" w14:paraId="5F90C245" w14:textId="77777777" w:rsidTr="002339C1">
        <w:tc>
          <w:tcPr>
            <w:tcW w:w="817" w:type="dxa"/>
            <w:shd w:val="clear" w:color="auto" w:fill="auto"/>
          </w:tcPr>
          <w:p w14:paraId="7F3B29C6" w14:textId="77777777" w:rsidR="00BB4202" w:rsidRPr="00BB4202" w:rsidRDefault="00BB4202" w:rsidP="00BB4202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954" w:type="dxa"/>
            <w:shd w:val="clear" w:color="auto" w:fill="auto"/>
          </w:tcPr>
          <w:p w14:paraId="1BBE99AD" w14:textId="77777777" w:rsidR="00BB4202" w:rsidRPr="00BB4202" w:rsidRDefault="00BB4202" w:rsidP="00BB4202">
            <w:pPr>
              <w:spacing w:after="0"/>
              <w:ind w:firstLine="0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Черно-белая печать А4</w:t>
            </w:r>
          </w:p>
        </w:tc>
        <w:tc>
          <w:tcPr>
            <w:tcW w:w="1560" w:type="dxa"/>
            <w:shd w:val="clear" w:color="auto" w:fill="auto"/>
          </w:tcPr>
          <w:p w14:paraId="7A1A485A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 страница</w:t>
            </w:r>
          </w:p>
        </w:tc>
        <w:tc>
          <w:tcPr>
            <w:tcW w:w="1417" w:type="dxa"/>
            <w:shd w:val="clear" w:color="auto" w:fill="auto"/>
          </w:tcPr>
          <w:p w14:paraId="5D56A1F9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22,00</w:t>
            </w:r>
          </w:p>
        </w:tc>
      </w:tr>
      <w:tr w:rsidR="00BB4202" w:rsidRPr="00BB4202" w14:paraId="6298BCAE" w14:textId="77777777" w:rsidTr="002339C1">
        <w:tc>
          <w:tcPr>
            <w:tcW w:w="817" w:type="dxa"/>
            <w:shd w:val="clear" w:color="auto" w:fill="auto"/>
          </w:tcPr>
          <w:p w14:paraId="4F79B1B9" w14:textId="77777777" w:rsidR="00BB4202" w:rsidRPr="00BB4202" w:rsidRDefault="00BB4202" w:rsidP="00BB4202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954" w:type="dxa"/>
            <w:shd w:val="clear" w:color="auto" w:fill="auto"/>
          </w:tcPr>
          <w:p w14:paraId="0AA3EC30" w14:textId="77777777" w:rsidR="00BB4202" w:rsidRPr="00BB4202" w:rsidRDefault="00BB4202" w:rsidP="00BB4202">
            <w:pPr>
              <w:spacing w:after="0"/>
              <w:ind w:firstLine="0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Черно-белая печать А3</w:t>
            </w:r>
          </w:p>
        </w:tc>
        <w:tc>
          <w:tcPr>
            <w:tcW w:w="1560" w:type="dxa"/>
            <w:shd w:val="clear" w:color="auto" w:fill="auto"/>
          </w:tcPr>
          <w:p w14:paraId="4DA8A914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 страница</w:t>
            </w:r>
          </w:p>
        </w:tc>
        <w:tc>
          <w:tcPr>
            <w:tcW w:w="1417" w:type="dxa"/>
            <w:shd w:val="clear" w:color="auto" w:fill="auto"/>
          </w:tcPr>
          <w:p w14:paraId="5A6B5495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30,00</w:t>
            </w:r>
          </w:p>
        </w:tc>
      </w:tr>
      <w:tr w:rsidR="00BB4202" w:rsidRPr="00BB4202" w14:paraId="271A3739" w14:textId="77777777" w:rsidTr="002339C1">
        <w:tc>
          <w:tcPr>
            <w:tcW w:w="817" w:type="dxa"/>
            <w:shd w:val="clear" w:color="auto" w:fill="auto"/>
          </w:tcPr>
          <w:p w14:paraId="188B5646" w14:textId="77777777" w:rsidR="00BB4202" w:rsidRPr="00BB4202" w:rsidRDefault="00BB4202" w:rsidP="00BB4202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954" w:type="dxa"/>
            <w:shd w:val="clear" w:color="auto" w:fill="auto"/>
          </w:tcPr>
          <w:p w14:paraId="347986F5" w14:textId="77777777" w:rsidR="00BB4202" w:rsidRPr="00BB4202" w:rsidRDefault="00BB4202" w:rsidP="00BB4202">
            <w:pPr>
              <w:spacing w:after="0"/>
              <w:ind w:firstLine="0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Цветная печать А4</w:t>
            </w:r>
          </w:p>
        </w:tc>
        <w:tc>
          <w:tcPr>
            <w:tcW w:w="1560" w:type="dxa"/>
            <w:shd w:val="clear" w:color="auto" w:fill="auto"/>
          </w:tcPr>
          <w:p w14:paraId="353B4271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 страница</w:t>
            </w:r>
          </w:p>
        </w:tc>
        <w:tc>
          <w:tcPr>
            <w:tcW w:w="1417" w:type="dxa"/>
            <w:shd w:val="clear" w:color="auto" w:fill="auto"/>
          </w:tcPr>
          <w:p w14:paraId="3D70AFEF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48,00</w:t>
            </w:r>
          </w:p>
        </w:tc>
      </w:tr>
      <w:tr w:rsidR="00BB4202" w:rsidRPr="00BB4202" w14:paraId="17216970" w14:textId="77777777" w:rsidTr="002339C1">
        <w:tc>
          <w:tcPr>
            <w:tcW w:w="817" w:type="dxa"/>
            <w:shd w:val="clear" w:color="auto" w:fill="auto"/>
          </w:tcPr>
          <w:p w14:paraId="33C53F8E" w14:textId="77777777" w:rsidR="00BB4202" w:rsidRPr="00BB4202" w:rsidRDefault="00BB4202" w:rsidP="00BB4202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5954" w:type="dxa"/>
            <w:shd w:val="clear" w:color="auto" w:fill="auto"/>
          </w:tcPr>
          <w:p w14:paraId="3123E6C1" w14:textId="77777777" w:rsidR="00BB4202" w:rsidRPr="00BB4202" w:rsidRDefault="00BB4202" w:rsidP="00BB4202">
            <w:pPr>
              <w:spacing w:after="0"/>
              <w:ind w:firstLine="0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Цветная печать А3</w:t>
            </w:r>
          </w:p>
        </w:tc>
        <w:tc>
          <w:tcPr>
            <w:tcW w:w="1560" w:type="dxa"/>
            <w:shd w:val="clear" w:color="auto" w:fill="auto"/>
          </w:tcPr>
          <w:p w14:paraId="49584E7B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 страница</w:t>
            </w:r>
          </w:p>
        </w:tc>
        <w:tc>
          <w:tcPr>
            <w:tcW w:w="1417" w:type="dxa"/>
            <w:shd w:val="clear" w:color="auto" w:fill="auto"/>
          </w:tcPr>
          <w:p w14:paraId="5BC7B2C0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62,00</w:t>
            </w:r>
          </w:p>
        </w:tc>
      </w:tr>
      <w:tr w:rsidR="00BB4202" w:rsidRPr="00BB4202" w14:paraId="232EC0B1" w14:textId="77777777" w:rsidTr="002339C1">
        <w:tc>
          <w:tcPr>
            <w:tcW w:w="817" w:type="dxa"/>
            <w:shd w:val="clear" w:color="auto" w:fill="auto"/>
          </w:tcPr>
          <w:p w14:paraId="77D6A090" w14:textId="77777777" w:rsidR="00BB4202" w:rsidRPr="00BB4202" w:rsidRDefault="00BB4202" w:rsidP="00BB4202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5954" w:type="dxa"/>
            <w:shd w:val="clear" w:color="auto" w:fill="auto"/>
          </w:tcPr>
          <w:p w14:paraId="7FDA9AF6" w14:textId="77777777" w:rsidR="00BB4202" w:rsidRPr="00BB4202" w:rsidRDefault="00BB4202" w:rsidP="00BB4202">
            <w:pPr>
              <w:spacing w:after="0"/>
              <w:ind w:firstLine="0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Услуги по предоставлению коворкинг-центра (не более 60 человек)</w:t>
            </w:r>
          </w:p>
        </w:tc>
        <w:tc>
          <w:tcPr>
            <w:tcW w:w="1560" w:type="dxa"/>
            <w:shd w:val="clear" w:color="auto" w:fill="auto"/>
          </w:tcPr>
          <w:p w14:paraId="0077C9E1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417" w:type="dxa"/>
            <w:shd w:val="clear" w:color="auto" w:fill="auto"/>
          </w:tcPr>
          <w:p w14:paraId="0E886F9E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3 575,00</w:t>
            </w:r>
          </w:p>
        </w:tc>
      </w:tr>
      <w:tr w:rsidR="00BB4202" w:rsidRPr="00BB4202" w14:paraId="7C8D9A93" w14:textId="77777777" w:rsidTr="002339C1">
        <w:trPr>
          <w:trHeight w:val="242"/>
        </w:trPr>
        <w:tc>
          <w:tcPr>
            <w:tcW w:w="817" w:type="dxa"/>
            <w:shd w:val="clear" w:color="auto" w:fill="auto"/>
          </w:tcPr>
          <w:p w14:paraId="53A2FF6F" w14:textId="77777777" w:rsidR="00BB4202" w:rsidRPr="00BB4202" w:rsidRDefault="00BB4202" w:rsidP="00BB4202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5954" w:type="dxa"/>
            <w:shd w:val="clear" w:color="auto" w:fill="auto"/>
          </w:tcPr>
          <w:p w14:paraId="2F2E1F34" w14:textId="77777777" w:rsidR="00BB4202" w:rsidRPr="00BB4202" w:rsidRDefault="00BB4202" w:rsidP="00BB4202">
            <w:pPr>
              <w:spacing w:after="0"/>
              <w:ind w:firstLine="0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Услуги по предоставлению конференц-зала (не более 40 человек)</w:t>
            </w:r>
          </w:p>
        </w:tc>
        <w:tc>
          <w:tcPr>
            <w:tcW w:w="1560" w:type="dxa"/>
            <w:shd w:val="clear" w:color="auto" w:fill="auto"/>
          </w:tcPr>
          <w:p w14:paraId="176FCFD5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417" w:type="dxa"/>
            <w:shd w:val="clear" w:color="auto" w:fill="auto"/>
          </w:tcPr>
          <w:p w14:paraId="3784CBDC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1 435,00</w:t>
            </w:r>
          </w:p>
        </w:tc>
      </w:tr>
      <w:tr w:rsidR="00BB4202" w:rsidRPr="00BB4202" w14:paraId="19E4BA7C" w14:textId="77777777" w:rsidTr="002339C1">
        <w:tc>
          <w:tcPr>
            <w:tcW w:w="817" w:type="dxa"/>
            <w:shd w:val="clear" w:color="auto" w:fill="auto"/>
          </w:tcPr>
          <w:p w14:paraId="5F6FE992" w14:textId="77777777" w:rsidR="00BB4202" w:rsidRPr="00BB4202" w:rsidRDefault="00BB4202" w:rsidP="00BB4202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5954" w:type="dxa"/>
            <w:shd w:val="clear" w:color="auto" w:fill="auto"/>
          </w:tcPr>
          <w:p w14:paraId="63605CBB" w14:textId="77777777" w:rsidR="00BB4202" w:rsidRPr="00BB4202" w:rsidRDefault="00BB4202" w:rsidP="00BB4202">
            <w:pPr>
              <w:spacing w:after="0"/>
              <w:ind w:firstLine="0"/>
              <w:jc w:val="both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Услуги по предоставлению переговорной комнаты № 1</w:t>
            </w:r>
          </w:p>
        </w:tc>
        <w:tc>
          <w:tcPr>
            <w:tcW w:w="1560" w:type="dxa"/>
            <w:shd w:val="clear" w:color="auto" w:fill="auto"/>
          </w:tcPr>
          <w:p w14:paraId="02D251D9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417" w:type="dxa"/>
            <w:shd w:val="clear" w:color="auto" w:fill="auto"/>
          </w:tcPr>
          <w:p w14:paraId="599A9220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403,00</w:t>
            </w:r>
          </w:p>
        </w:tc>
      </w:tr>
      <w:tr w:rsidR="00BB4202" w:rsidRPr="00BB4202" w14:paraId="34B0E598" w14:textId="77777777" w:rsidTr="002339C1">
        <w:tc>
          <w:tcPr>
            <w:tcW w:w="817" w:type="dxa"/>
            <w:shd w:val="clear" w:color="auto" w:fill="auto"/>
          </w:tcPr>
          <w:p w14:paraId="76D2DDE4" w14:textId="77777777" w:rsidR="00BB4202" w:rsidRPr="00BB4202" w:rsidRDefault="00BB4202" w:rsidP="00BB4202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5954" w:type="dxa"/>
            <w:shd w:val="clear" w:color="auto" w:fill="auto"/>
          </w:tcPr>
          <w:p w14:paraId="12977289" w14:textId="77777777" w:rsidR="00BB4202" w:rsidRPr="00BB4202" w:rsidRDefault="00BB4202" w:rsidP="00BB4202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Услуги по предоставлению переговорной комнаты № 2</w:t>
            </w:r>
          </w:p>
        </w:tc>
        <w:tc>
          <w:tcPr>
            <w:tcW w:w="1560" w:type="dxa"/>
            <w:shd w:val="clear" w:color="auto" w:fill="auto"/>
          </w:tcPr>
          <w:p w14:paraId="5711AB3D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417" w:type="dxa"/>
            <w:shd w:val="clear" w:color="auto" w:fill="auto"/>
          </w:tcPr>
          <w:p w14:paraId="5BE32936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405,00</w:t>
            </w:r>
          </w:p>
        </w:tc>
      </w:tr>
      <w:tr w:rsidR="00BB4202" w:rsidRPr="00BB4202" w14:paraId="1D80729C" w14:textId="77777777" w:rsidTr="002339C1">
        <w:tc>
          <w:tcPr>
            <w:tcW w:w="817" w:type="dxa"/>
            <w:shd w:val="clear" w:color="auto" w:fill="auto"/>
          </w:tcPr>
          <w:p w14:paraId="0164BE0E" w14:textId="77777777" w:rsidR="00BB4202" w:rsidRPr="00BB4202" w:rsidRDefault="00BB4202" w:rsidP="00BB4202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5954" w:type="dxa"/>
            <w:shd w:val="clear" w:color="auto" w:fill="auto"/>
          </w:tcPr>
          <w:p w14:paraId="10DBDDA7" w14:textId="77777777" w:rsidR="00BB4202" w:rsidRPr="00BB4202" w:rsidRDefault="00BB4202" w:rsidP="00BB4202">
            <w:pPr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Услуги по предоставлению переговорной комнаты № 3</w:t>
            </w:r>
          </w:p>
        </w:tc>
        <w:tc>
          <w:tcPr>
            <w:tcW w:w="1560" w:type="dxa"/>
            <w:shd w:val="clear" w:color="auto" w:fill="auto"/>
          </w:tcPr>
          <w:p w14:paraId="5DD31CD8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417" w:type="dxa"/>
            <w:shd w:val="clear" w:color="auto" w:fill="auto"/>
          </w:tcPr>
          <w:p w14:paraId="07067343" w14:textId="77777777" w:rsidR="00BB4202" w:rsidRPr="00BB4202" w:rsidRDefault="00BB4202" w:rsidP="007427F6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BB4202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310,00</w:t>
            </w:r>
          </w:p>
        </w:tc>
      </w:tr>
    </w:tbl>
    <w:p w14:paraId="63B99706" w14:textId="77777777" w:rsidR="00BB4202" w:rsidRPr="00BB4202" w:rsidRDefault="00BB4202" w:rsidP="00BB4202">
      <w:pPr>
        <w:spacing w:after="0"/>
        <w:ind w:firstLine="0"/>
        <w:jc w:val="center"/>
        <w:rPr>
          <w:rFonts w:eastAsia="Times New Roman" w:cs="Times New Roman"/>
          <w:bCs/>
          <w:color w:val="000000"/>
          <w:sz w:val="28"/>
          <w:szCs w:val="28"/>
          <w:lang w:eastAsia="ru-RU"/>
        </w:rPr>
      </w:pPr>
    </w:p>
    <w:p w14:paraId="61E39E8A" w14:textId="77777777" w:rsidR="00BB4202" w:rsidRPr="009442C0" w:rsidRDefault="00BB4202" w:rsidP="00C6119E">
      <w:pPr>
        <w:ind w:firstLine="0"/>
        <w:rPr>
          <w:sz w:val="28"/>
          <w:szCs w:val="28"/>
        </w:rPr>
      </w:pPr>
    </w:p>
    <w:p w14:paraId="7445FA68" w14:textId="77777777" w:rsidR="002223E4" w:rsidRPr="00AF0418" w:rsidRDefault="002223E4" w:rsidP="002223E4">
      <w:pPr>
        <w:spacing w:after="0"/>
        <w:ind w:firstLine="0"/>
        <w:jc w:val="center"/>
        <w:rPr>
          <w:rFonts w:eastAsia="Times New Roman" w:cs="Times New Roman"/>
          <w:b/>
          <w:color w:val="000000"/>
          <w:sz w:val="28"/>
          <w:szCs w:val="28"/>
          <w:lang w:eastAsia="ru-RU"/>
        </w:rPr>
      </w:pPr>
      <w:r w:rsidRPr="00AF0418"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Размер платы </w:t>
      </w:r>
      <w:r w:rsidRPr="00AF0418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за </w:t>
      </w:r>
      <w:r w:rsidRPr="009442C0">
        <w:rPr>
          <w:rFonts w:eastAsia="Times New Roman" w:cs="Times New Roman"/>
          <w:b/>
          <w:color w:val="000000"/>
          <w:sz w:val="28"/>
          <w:szCs w:val="28"/>
          <w:lang w:eastAsia="ru-RU"/>
        </w:rPr>
        <w:t xml:space="preserve">иные </w:t>
      </w:r>
      <w:r w:rsidRPr="00AF0418">
        <w:rPr>
          <w:rFonts w:eastAsia="Times New Roman" w:cs="Times New Roman"/>
          <w:b/>
          <w:color w:val="000000"/>
          <w:sz w:val="28"/>
          <w:szCs w:val="28"/>
          <w:lang w:eastAsia="ru-RU"/>
        </w:rPr>
        <w:t>услуги</w:t>
      </w:r>
      <w:r w:rsidRPr="00AF0418">
        <w:rPr>
          <w:rFonts w:eastAsia="Times New Roman" w:cs="Times New Roman"/>
          <w:bCs/>
          <w:color w:val="000000"/>
          <w:sz w:val="28"/>
          <w:szCs w:val="28"/>
          <w:lang w:eastAsia="ru-RU"/>
        </w:rPr>
        <w:t xml:space="preserve">, оказываемые </w:t>
      </w:r>
      <w:r w:rsidR="00281249">
        <w:rPr>
          <w:rFonts w:eastAsia="Times New Roman" w:cs="Times New Roman"/>
          <w:bCs/>
          <w:color w:val="000000"/>
          <w:sz w:val="28"/>
          <w:szCs w:val="28"/>
          <w:lang w:eastAsia="ru-RU"/>
        </w:rPr>
        <w:t>МКУ «ЦКС»</w:t>
      </w:r>
    </w:p>
    <w:p w14:paraId="3BA465A9" w14:textId="77777777" w:rsidR="002223E4" w:rsidRPr="00AF0418" w:rsidRDefault="002223E4" w:rsidP="002223E4">
      <w:pPr>
        <w:spacing w:after="0"/>
        <w:ind w:firstLine="0"/>
        <w:rPr>
          <w:rFonts w:eastAsia="Times New Roman" w:cs="Times New Roman"/>
          <w:b/>
          <w:bCs/>
          <w:color w:val="000000"/>
          <w:sz w:val="28"/>
          <w:szCs w:val="28"/>
          <w:lang w:eastAsia="ru-RU"/>
        </w:rPr>
      </w:pP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954"/>
        <w:gridCol w:w="1560"/>
        <w:gridCol w:w="1417"/>
      </w:tblGrid>
      <w:tr w:rsidR="002223E4" w:rsidRPr="00AF0418" w14:paraId="35D32F34" w14:textId="77777777" w:rsidTr="002339C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CE43B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C6B20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66D3D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Единица измерения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982FE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Цена, руб.</w:t>
            </w:r>
          </w:p>
        </w:tc>
      </w:tr>
      <w:tr w:rsidR="002223E4" w:rsidRPr="00AF0418" w14:paraId="07A0D64E" w14:textId="77777777" w:rsidTr="002339C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6AB12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D8876" w14:textId="77777777" w:rsidR="002223E4" w:rsidRPr="00AF0418" w:rsidRDefault="002223E4" w:rsidP="009442C0">
            <w:pPr>
              <w:spacing w:after="0"/>
              <w:ind w:firstLine="0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Предоставление в аренду (субаренду) помещения по адресу: г. Мурино, ул. Парковая д.1-А, к. 1</w:t>
            </w:r>
            <w:r w:rsidR="00C6119E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,</w:t>
            </w: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площадью</w:t>
            </w:r>
            <w:r w:rsidR="009442C0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104,3 кв.</w:t>
            </w:r>
            <w:r w:rsidR="00C6119E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8F62D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90EFD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1 234,00</w:t>
            </w:r>
          </w:p>
        </w:tc>
      </w:tr>
      <w:tr w:rsidR="002223E4" w:rsidRPr="00AF0418" w14:paraId="4B5445CD" w14:textId="77777777" w:rsidTr="002339C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A325F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B3DA6" w14:textId="77777777" w:rsidR="002223E4" w:rsidRPr="00AF0418" w:rsidRDefault="002223E4" w:rsidP="009442C0">
            <w:pPr>
              <w:spacing w:after="0"/>
              <w:ind w:firstLine="0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Предоставление в аренду (субаренду) помещения по адресу: г. Мурино, ул. Парковая д.1-А, к. 1</w:t>
            </w:r>
            <w:r w:rsidR="00C6119E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,</w:t>
            </w: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площадью</w:t>
            </w:r>
            <w:r w:rsidR="00C6119E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49,6 </w:t>
            </w:r>
            <w:r w:rsidR="00C6119E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кв. 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91307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BA19F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654,00</w:t>
            </w:r>
          </w:p>
        </w:tc>
      </w:tr>
      <w:tr w:rsidR="002223E4" w:rsidRPr="00AF0418" w14:paraId="0B0BDF49" w14:textId="77777777" w:rsidTr="002339C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698D2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197D7" w14:textId="77777777" w:rsidR="002223E4" w:rsidRPr="00AF0418" w:rsidRDefault="002223E4" w:rsidP="009442C0">
            <w:pPr>
              <w:spacing w:after="0"/>
              <w:ind w:firstLine="0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Предоставление в аренду (субаренду) помещения по адресу: г. Мурино, ул. Парковая д.1-А, к. 1</w:t>
            </w:r>
            <w:r w:rsidR="00C6119E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,</w:t>
            </w: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площадью 48,0 кв.</w:t>
            </w:r>
            <w:r w:rsidR="00C6119E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EE24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ECF83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637,00</w:t>
            </w:r>
          </w:p>
        </w:tc>
      </w:tr>
      <w:tr w:rsidR="002223E4" w:rsidRPr="00AF0418" w14:paraId="131C7736" w14:textId="77777777" w:rsidTr="002339C1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1AF63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247D3" w14:textId="77777777" w:rsidR="002223E4" w:rsidRPr="00AF0418" w:rsidRDefault="002223E4" w:rsidP="009442C0">
            <w:pPr>
              <w:spacing w:after="0"/>
              <w:ind w:firstLine="0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Предоставление в аренду (субаренду) помещения по адресу: г. Мурино, ул. Парковая д.1-А, к. 1</w:t>
            </w:r>
            <w:r w:rsidR="00C6119E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,</w:t>
            </w: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площадью 46,4 </w:t>
            </w:r>
            <w:proofErr w:type="spellStart"/>
            <w:r w:rsidR="00C6119E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кв.м</w:t>
            </w:r>
            <w:proofErr w:type="spellEnd"/>
            <w:r w:rsidR="00C6119E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A41D7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CCD4B" w14:textId="77777777" w:rsidR="002223E4" w:rsidRPr="00AF0418" w:rsidRDefault="002223E4" w:rsidP="002339C1">
            <w:pPr>
              <w:spacing w:after="0"/>
              <w:ind w:firstLine="0"/>
              <w:jc w:val="center"/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F0418">
              <w:rPr>
                <w:rFonts w:eastAsia="Times New Roman" w:cs="Times New Roman"/>
                <w:bCs/>
                <w:color w:val="000000"/>
                <w:sz w:val="28"/>
                <w:szCs w:val="28"/>
                <w:lang w:eastAsia="ru-RU"/>
              </w:rPr>
              <w:t>620,00</w:t>
            </w:r>
          </w:p>
        </w:tc>
      </w:tr>
    </w:tbl>
    <w:p w14:paraId="4616189A" w14:textId="77777777" w:rsidR="002223E4" w:rsidRPr="009442C0" w:rsidRDefault="002223E4" w:rsidP="00CF1372">
      <w:pPr>
        <w:rPr>
          <w:sz w:val="28"/>
          <w:szCs w:val="28"/>
        </w:rPr>
      </w:pPr>
    </w:p>
    <w:sectPr w:rsidR="002223E4" w:rsidRPr="009442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E5F"/>
    <w:rsid w:val="00002E5F"/>
    <w:rsid w:val="0005539A"/>
    <w:rsid w:val="0016770F"/>
    <w:rsid w:val="00213566"/>
    <w:rsid w:val="002223E4"/>
    <w:rsid w:val="00281249"/>
    <w:rsid w:val="003523EC"/>
    <w:rsid w:val="003C4E98"/>
    <w:rsid w:val="004024EF"/>
    <w:rsid w:val="00477BC2"/>
    <w:rsid w:val="004F4725"/>
    <w:rsid w:val="00633D6C"/>
    <w:rsid w:val="006B5968"/>
    <w:rsid w:val="007427F6"/>
    <w:rsid w:val="00790D8C"/>
    <w:rsid w:val="007A759C"/>
    <w:rsid w:val="007F3F57"/>
    <w:rsid w:val="009442C0"/>
    <w:rsid w:val="00AF0418"/>
    <w:rsid w:val="00BB4202"/>
    <w:rsid w:val="00BE4758"/>
    <w:rsid w:val="00C41164"/>
    <w:rsid w:val="00C6119E"/>
    <w:rsid w:val="00CD3599"/>
    <w:rsid w:val="00CF1372"/>
    <w:rsid w:val="00D733E1"/>
    <w:rsid w:val="00D744A6"/>
    <w:rsid w:val="00E10331"/>
    <w:rsid w:val="00E24F00"/>
    <w:rsid w:val="00FD7DBD"/>
    <w:rsid w:val="00FE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2BC6F"/>
  <w15:chartTrackingRefBased/>
  <w15:docId w15:val="{21BA8F50-46FB-4F37-92AF-43703368B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2E5F"/>
    <w:pPr>
      <w:spacing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24EF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FE011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E01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08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748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соколова</dc:creator>
  <cp:keywords/>
  <dc:description/>
  <cp:lastModifiedBy>анастасия соколова</cp:lastModifiedBy>
  <cp:revision>2</cp:revision>
  <cp:lastPrinted>2026-02-25T07:29:00Z</cp:lastPrinted>
  <dcterms:created xsi:type="dcterms:W3CDTF">2026-02-25T07:01:00Z</dcterms:created>
  <dcterms:modified xsi:type="dcterms:W3CDTF">2026-04-16T12:03:00Z</dcterms:modified>
</cp:coreProperties>
</file>