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62B5D" w14:textId="77777777" w:rsidR="00337248" w:rsidRDefault="00337248" w:rsidP="00337248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14:paraId="01772D68" w14:textId="77777777" w:rsidR="000028B9" w:rsidRDefault="00337248" w:rsidP="003372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Отчёт </w:t>
      </w:r>
    </w:p>
    <w:p w14:paraId="520A6CD2" w14:textId="4E54F896" w:rsidR="00337248" w:rsidRPr="0010570B" w:rsidRDefault="005A1930" w:rsidP="003372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70B">
        <w:rPr>
          <w:rFonts w:ascii="Times New Roman" w:hAnsi="Times New Roman" w:cs="Times New Roman"/>
          <w:b/>
          <w:bCs/>
          <w:sz w:val="28"/>
          <w:szCs w:val="28"/>
        </w:rPr>
        <w:t>о реализации муниципальной программы «Стимулирование экономической активности на территории муниципального образования «</w:t>
      </w:r>
      <w:proofErr w:type="spellStart"/>
      <w:r w:rsidRPr="0010570B">
        <w:rPr>
          <w:rFonts w:ascii="Times New Roman" w:hAnsi="Times New Roman" w:cs="Times New Roman"/>
          <w:b/>
          <w:bCs/>
          <w:sz w:val="28"/>
          <w:szCs w:val="28"/>
        </w:rPr>
        <w:t>Муринское</w:t>
      </w:r>
      <w:proofErr w:type="spellEnd"/>
      <w:r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городское поселение» Всеволожского муниципального района Ле</w:t>
      </w:r>
      <w:r w:rsidR="008C6C1F">
        <w:rPr>
          <w:rFonts w:ascii="Times New Roman" w:hAnsi="Times New Roman" w:cs="Times New Roman"/>
          <w:b/>
          <w:bCs/>
          <w:sz w:val="28"/>
          <w:szCs w:val="28"/>
        </w:rPr>
        <w:t>нинградской области на 2021-2030</w:t>
      </w:r>
      <w:r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гг.»</w:t>
      </w:r>
      <w:r w:rsidR="00337248"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4FD980E" w14:textId="195E98A8" w:rsidR="00337248" w:rsidRPr="0010570B" w:rsidRDefault="002620E1" w:rsidP="003372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202</w:t>
      </w:r>
      <w:r w:rsidR="008C6C1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37248"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5F84FA1F" w14:textId="3519B9DD" w:rsidR="005A1930" w:rsidRPr="005A1930" w:rsidRDefault="005A1930" w:rsidP="005A19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9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027CDC1D" w14:textId="2121CD2A" w:rsidR="001D48D3" w:rsidRDefault="005A1930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1930">
        <w:rPr>
          <w:rFonts w:ascii="Times New Roman" w:eastAsia="Calibri" w:hAnsi="Times New Roman" w:cs="Times New Roman"/>
          <w:sz w:val="28"/>
          <w:szCs w:val="28"/>
        </w:rPr>
        <w:t>Целью муниципальной программы «Стимулирование экономической активности на территории муниципального образования «</w:t>
      </w:r>
      <w:proofErr w:type="spellStart"/>
      <w:r w:rsidRPr="005A1930">
        <w:rPr>
          <w:rFonts w:ascii="Times New Roman" w:eastAsia="Calibri" w:hAnsi="Times New Roman" w:cs="Times New Roman"/>
          <w:sz w:val="28"/>
          <w:szCs w:val="28"/>
        </w:rPr>
        <w:t>Муринское</w:t>
      </w:r>
      <w:proofErr w:type="spellEnd"/>
      <w:r w:rsidRPr="005A1930">
        <w:rPr>
          <w:rFonts w:ascii="Times New Roman" w:eastAsia="Calibri" w:hAnsi="Times New Roman" w:cs="Times New Roman"/>
          <w:sz w:val="28"/>
          <w:szCs w:val="28"/>
        </w:rPr>
        <w:t xml:space="preserve"> городское поселение» Всеволожского муниципального райо</w:t>
      </w:r>
      <w:r>
        <w:rPr>
          <w:rFonts w:ascii="Times New Roman" w:eastAsia="Calibri" w:hAnsi="Times New Roman" w:cs="Times New Roman"/>
          <w:sz w:val="28"/>
          <w:szCs w:val="28"/>
        </w:rPr>
        <w:t>на Лен</w:t>
      </w:r>
      <w:r w:rsidR="008C6C1F">
        <w:rPr>
          <w:rFonts w:ascii="Times New Roman" w:eastAsia="Calibri" w:hAnsi="Times New Roman" w:cs="Times New Roman"/>
          <w:sz w:val="28"/>
          <w:szCs w:val="28"/>
        </w:rPr>
        <w:t>инградской области на 2021 – 2030</w:t>
      </w:r>
      <w:r w:rsidRPr="005A1930">
        <w:rPr>
          <w:rFonts w:ascii="Times New Roman" w:eastAsia="Calibri" w:hAnsi="Times New Roman" w:cs="Times New Roman"/>
          <w:sz w:val="28"/>
          <w:szCs w:val="28"/>
        </w:rPr>
        <w:t xml:space="preserve"> гг.», является создание условий для устойчивого роста экономики муниципального образования</w:t>
      </w:r>
      <w:r w:rsidR="000028B9">
        <w:rPr>
          <w:rFonts w:ascii="Times New Roman" w:eastAsia="Calibri" w:hAnsi="Times New Roman" w:cs="Times New Roman"/>
          <w:sz w:val="28"/>
          <w:szCs w:val="28"/>
        </w:rPr>
        <w:t xml:space="preserve"> и разработана в рамках Федерального закона от 24.07.2007 № 209-ФЗ «О развитии малого и среднего предпринимательства в Российской Федерации».</w:t>
      </w:r>
    </w:p>
    <w:p w14:paraId="7F81B521" w14:textId="1F6A9628" w:rsidR="005A1930" w:rsidRDefault="00942518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Муниципальная программа</w:t>
      </w:r>
      <w:r w:rsidR="000106E6" w:rsidRPr="000106E6">
        <w:rPr>
          <w:rFonts w:ascii="Times New Roman" w:eastAsia="Calibri" w:hAnsi="Times New Roman" w:cs="Times New Roman"/>
          <w:sz w:val="28"/>
          <w:szCs w:val="28"/>
        </w:rPr>
        <w:t xml:space="preserve"> включает комплекс взаимосвязанных мероприятий, необходимых для достижения поставленны</w:t>
      </w:r>
      <w:r w:rsidR="000106E6">
        <w:rPr>
          <w:rFonts w:ascii="Times New Roman" w:eastAsia="Calibri" w:hAnsi="Times New Roman" w:cs="Times New Roman"/>
          <w:sz w:val="28"/>
          <w:szCs w:val="28"/>
        </w:rPr>
        <w:t>х целей</w:t>
      </w:r>
      <w:r w:rsidR="000106E6" w:rsidRPr="000106E6">
        <w:rPr>
          <w:rFonts w:ascii="Times New Roman" w:eastAsia="Calibri" w:hAnsi="Times New Roman" w:cs="Times New Roman"/>
          <w:sz w:val="28"/>
          <w:szCs w:val="28"/>
        </w:rPr>
        <w:t>.</w:t>
      </w:r>
      <w:r w:rsidR="000106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муниципальной</w:t>
      </w:r>
      <w:r w:rsidR="000106E6">
        <w:rPr>
          <w:rFonts w:ascii="Times New Roman" w:eastAsia="Calibri" w:hAnsi="Times New Roman" w:cs="Times New Roman"/>
          <w:sz w:val="28"/>
          <w:szCs w:val="28"/>
        </w:rPr>
        <w:t xml:space="preserve"> программе имеются финансовые и не финансовые мероприятия.</w:t>
      </w:r>
    </w:p>
    <w:p w14:paraId="61D759AD" w14:textId="270BCCDB" w:rsidR="001B2CB4" w:rsidRPr="005744FD" w:rsidRDefault="001B2CB4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44FD">
        <w:rPr>
          <w:rFonts w:ascii="Times New Roman" w:eastAsia="Calibri" w:hAnsi="Times New Roman" w:cs="Times New Roman"/>
          <w:sz w:val="28"/>
          <w:szCs w:val="28"/>
        </w:rPr>
        <w:t>Лимит по программе на 2</w:t>
      </w:r>
      <w:r w:rsidR="004A56D1">
        <w:rPr>
          <w:rFonts w:ascii="Times New Roman" w:eastAsia="Calibri" w:hAnsi="Times New Roman" w:cs="Times New Roman"/>
          <w:sz w:val="28"/>
          <w:szCs w:val="28"/>
        </w:rPr>
        <w:t>025</w:t>
      </w:r>
      <w:r w:rsidRPr="005744FD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4A56D1">
        <w:rPr>
          <w:rFonts w:ascii="Times New Roman" w:eastAsia="Calibri" w:hAnsi="Times New Roman" w:cs="Times New Roman"/>
          <w:sz w:val="28"/>
          <w:szCs w:val="28"/>
        </w:rPr>
        <w:t>4 870,0</w:t>
      </w:r>
      <w:r w:rsidR="002765D5" w:rsidRPr="00A839BB">
        <w:rPr>
          <w:rFonts w:ascii="Times New Roman" w:hAnsi="Times New Roman" w:cs="Times New Roman"/>
          <w:sz w:val="28"/>
          <w:szCs w:val="28"/>
        </w:rPr>
        <w:t xml:space="preserve"> </w:t>
      </w:r>
      <w:r w:rsidRPr="005744FD">
        <w:rPr>
          <w:rFonts w:ascii="Times New Roman" w:eastAsia="Calibri" w:hAnsi="Times New Roman" w:cs="Times New Roman"/>
          <w:sz w:val="28"/>
          <w:szCs w:val="28"/>
        </w:rPr>
        <w:t>тыс. руб.</w:t>
      </w:r>
    </w:p>
    <w:p w14:paraId="1D982DAC" w14:textId="60415D20" w:rsidR="001B2CB4" w:rsidRDefault="001B2CB4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44FD">
        <w:rPr>
          <w:rFonts w:ascii="Times New Roman" w:eastAsia="Calibri" w:hAnsi="Times New Roman" w:cs="Times New Roman"/>
          <w:sz w:val="28"/>
          <w:szCs w:val="28"/>
        </w:rPr>
        <w:t xml:space="preserve">Кассовые расходы составили </w:t>
      </w:r>
      <w:r w:rsidR="004A56D1">
        <w:rPr>
          <w:rFonts w:ascii="Times New Roman" w:hAnsi="Times New Roman" w:cs="Times New Roman"/>
          <w:sz w:val="28"/>
          <w:szCs w:val="28"/>
        </w:rPr>
        <w:t>4 600,0</w:t>
      </w:r>
      <w:r w:rsidR="002765D5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5744FD">
        <w:rPr>
          <w:rFonts w:ascii="Times New Roman" w:eastAsia="Calibri" w:hAnsi="Times New Roman" w:cs="Times New Roman"/>
          <w:sz w:val="28"/>
          <w:szCs w:val="28"/>
        </w:rPr>
        <w:t>руб.</w:t>
      </w:r>
    </w:p>
    <w:p w14:paraId="67B9565B" w14:textId="4EA85D0A" w:rsidR="0048336A" w:rsidRDefault="001B2CB4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2765D5">
        <w:rPr>
          <w:rFonts w:ascii="Times New Roman" w:eastAsia="Calibri" w:hAnsi="Times New Roman" w:cs="Times New Roman"/>
          <w:sz w:val="28"/>
          <w:szCs w:val="28"/>
        </w:rPr>
        <w:t>к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>омплекс</w:t>
      </w:r>
      <w:r w:rsidR="002765D5">
        <w:rPr>
          <w:rFonts w:ascii="Times New Roman" w:eastAsia="Calibri" w:hAnsi="Times New Roman" w:cs="Times New Roman"/>
          <w:sz w:val="28"/>
          <w:szCs w:val="28"/>
        </w:rPr>
        <w:t>у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 xml:space="preserve"> процессных мероприятий</w:t>
      </w:r>
      <w:r w:rsidR="00942518">
        <w:rPr>
          <w:rFonts w:ascii="Times New Roman" w:eastAsia="Calibri" w:hAnsi="Times New Roman" w:cs="Times New Roman"/>
          <w:sz w:val="28"/>
          <w:szCs w:val="28"/>
        </w:rPr>
        <w:t>: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02E47F0" w14:textId="6BDDE14C" w:rsidR="001A1D6C" w:rsidRDefault="0048336A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1. 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>«Информационно-консультационная поддержка, популяризация и пропаганда предпринимательской деятельности»</w:t>
      </w:r>
      <w:r w:rsidR="0094251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56F2AB1" w14:textId="099A4417" w:rsidR="004A56D1" w:rsidRPr="004A56D1" w:rsidRDefault="004A56D1" w:rsidP="00186D73">
      <w:pPr>
        <w:pStyle w:val="a3"/>
        <w:numPr>
          <w:ilvl w:val="0"/>
          <w:numId w:val="5"/>
        </w:numPr>
        <w:suppressAutoHyphens/>
        <w:spacing w:after="0" w:line="288" w:lineRule="auto"/>
        <w:ind w:left="0" w:firstLine="709"/>
        <w:jc w:val="both"/>
        <w:textAlignment w:val="top"/>
        <w:outlineLvl w:val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3672F">
        <w:rPr>
          <w:rFonts w:ascii="Times New Roman" w:hAnsi="Times New Roman" w:cs="Times New Roman"/>
          <w:sz w:val="28"/>
          <w:szCs w:val="28"/>
        </w:rPr>
        <w:t>В рамках с</w:t>
      </w:r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>оглашения о сотрудничестве (партнёрстве) между администрацией и Фондом «Всеволожский Центр поддержки предпринимательства – бизнес-инкубатор» на базе коворкинг-центра «</w:t>
      </w:r>
      <w:proofErr w:type="spellStart"/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>МуриУм</w:t>
      </w:r>
      <w:proofErr w:type="spellEnd"/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>» в 2025 году состоялся курс «Введение в предпринимательство», а также проведён курс «Азбука предпринимателя».</w:t>
      </w:r>
    </w:p>
    <w:p w14:paraId="7E32D8C7" w14:textId="10F1F3D5" w:rsidR="004A56D1" w:rsidRPr="004A56D1" w:rsidRDefault="004A56D1" w:rsidP="00186D73">
      <w:pPr>
        <w:suppressAutoHyphens/>
        <w:spacing w:after="0" w:line="288" w:lineRule="auto"/>
        <w:ind w:firstLine="708"/>
        <w:jc w:val="both"/>
        <w:textAlignment w:val="top"/>
        <w:outlineLvl w:val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В октябре 2025 года прошёл VII Форум потребительского рынка Ленинградской области, который впервые был проведён на территории г. Мурино (на площадке торгового центра «</w:t>
      </w:r>
      <w:proofErr w:type="spellStart"/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ЭкоПарк</w:t>
      </w:r>
      <w:proofErr w:type="spellEnd"/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»).</w:t>
      </w:r>
    </w:p>
    <w:p w14:paraId="7BE3D00F" w14:textId="5E830C42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383BB545" w14:textId="498913FC" w:rsidR="002765D5" w:rsidRDefault="0048336A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2. 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 xml:space="preserve"> «Финансовая поддержка СМСП»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DBF7E8A" w14:textId="3162DD71" w:rsidR="002620E1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оказание</w:t>
      </w:r>
      <w:r w:rsidRPr="00CE0F62">
        <w:rPr>
          <w:rFonts w:ascii="Times New Roman" w:eastAsia="Calibri" w:hAnsi="Times New Roman" w:cs="Times New Roman"/>
          <w:sz w:val="28"/>
          <w:szCs w:val="28"/>
        </w:rPr>
        <w:t xml:space="preserve"> финансов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CE0F62">
        <w:rPr>
          <w:rFonts w:ascii="Times New Roman" w:eastAsia="Calibri" w:hAnsi="Times New Roman" w:cs="Times New Roman"/>
          <w:sz w:val="28"/>
          <w:szCs w:val="28"/>
        </w:rPr>
        <w:t xml:space="preserve"> поддержк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CE0F62">
        <w:rPr>
          <w:rFonts w:ascii="Times New Roman" w:eastAsia="Calibri" w:hAnsi="Times New Roman" w:cs="Times New Roman"/>
          <w:sz w:val="28"/>
          <w:szCs w:val="28"/>
        </w:rPr>
        <w:t xml:space="preserve"> субъектам </w:t>
      </w:r>
      <w:r w:rsidR="0048336A">
        <w:rPr>
          <w:rFonts w:ascii="Times New Roman" w:eastAsia="Calibri" w:hAnsi="Times New Roman" w:cs="Times New Roman"/>
          <w:sz w:val="28"/>
          <w:szCs w:val="28"/>
        </w:rPr>
        <w:t>малого и среднего предпринимательства</w:t>
      </w:r>
      <w:r w:rsidRPr="00CE0F62">
        <w:rPr>
          <w:rFonts w:ascii="Times New Roman" w:eastAsia="Calibri" w:hAnsi="Times New Roman" w:cs="Times New Roman"/>
          <w:sz w:val="28"/>
          <w:szCs w:val="28"/>
        </w:rPr>
        <w:t>, в том числе осуществляющим социально значимые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приоритетные виды деятельности </w:t>
      </w:r>
      <w:r w:rsidR="0048336A">
        <w:rPr>
          <w:rFonts w:ascii="Times New Roman" w:eastAsia="Calibri" w:hAnsi="Times New Roman" w:cs="Times New Roman"/>
          <w:sz w:val="28"/>
          <w:szCs w:val="28"/>
        </w:rPr>
        <w:t>на 202</w:t>
      </w:r>
      <w:r w:rsidR="004A56D1">
        <w:rPr>
          <w:rFonts w:ascii="Times New Roman" w:eastAsia="Calibri" w:hAnsi="Times New Roman" w:cs="Times New Roman"/>
          <w:sz w:val="28"/>
          <w:szCs w:val="28"/>
        </w:rPr>
        <w:t>5</w:t>
      </w:r>
      <w:r w:rsidR="0048336A">
        <w:rPr>
          <w:rFonts w:ascii="Times New Roman" w:eastAsia="Calibri" w:hAnsi="Times New Roman" w:cs="Times New Roman"/>
          <w:sz w:val="28"/>
          <w:szCs w:val="28"/>
        </w:rPr>
        <w:t xml:space="preserve"> г. </w:t>
      </w:r>
      <w:r>
        <w:rPr>
          <w:rFonts w:ascii="Times New Roman" w:eastAsia="Calibri" w:hAnsi="Times New Roman" w:cs="Times New Roman"/>
          <w:sz w:val="28"/>
          <w:szCs w:val="28"/>
        </w:rPr>
        <w:t>запланировано 1 6</w:t>
      </w:r>
      <w:r w:rsidR="004A56D1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</w:rPr>
        <w:t>0,00 тыс. рублей.</w:t>
      </w:r>
    </w:p>
    <w:p w14:paraId="1E47E9A1" w14:textId="77777777" w:rsidR="004A56D1" w:rsidRDefault="004A56D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В 2025</w:t>
      </w:r>
      <w:r w:rsidR="002620E1">
        <w:rPr>
          <w:rFonts w:ascii="Times New Roman" w:eastAsia="Calibri" w:hAnsi="Times New Roman" w:cs="Times New Roman"/>
          <w:sz w:val="28"/>
          <w:szCs w:val="28"/>
        </w:rPr>
        <w:t xml:space="preserve"> году, проведен конкурс на выделение субсидии социально ориентированной некоммерческой организ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ации, </w:t>
      </w:r>
      <w:r w:rsidRPr="00A34B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победителем которого вновь стала Унитарная некоммерческая организация «Благотворительный фонд «Место под солнцем», размер субсидии составил </w:t>
      </w:r>
      <w:r>
        <w:rPr>
          <w:rFonts w:ascii="Times New Roman" w:eastAsia="Calibri" w:hAnsi="Times New Roman" w:cs="Times New Roman"/>
          <w:sz w:val="28"/>
          <w:szCs w:val="28"/>
        </w:rPr>
        <w:t>1 600,00 тыс. рублей.</w:t>
      </w:r>
    </w:p>
    <w:p w14:paraId="36DC33DA" w14:textId="60866119" w:rsidR="004A56D1" w:rsidRPr="004A56D1" w:rsidRDefault="004A56D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BE4">
        <w:rPr>
          <w:rFonts w:ascii="Times New Roman" w:eastAsia="Calibri" w:hAnsi="Times New Roman" w:cs="Times New Roman"/>
          <w:sz w:val="28"/>
          <w:szCs w:val="28"/>
        </w:rPr>
        <w:t>В рамках проекта «</w:t>
      </w:r>
      <w:proofErr w:type="spellStart"/>
      <w:r w:rsidRPr="00A34BE4">
        <w:rPr>
          <w:rFonts w:ascii="Times New Roman" w:eastAsia="Calibri" w:hAnsi="Times New Roman" w:cs="Times New Roman"/>
          <w:sz w:val="28"/>
          <w:szCs w:val="28"/>
        </w:rPr>
        <w:t>Экодесант</w:t>
      </w:r>
      <w:proofErr w:type="spellEnd"/>
      <w:r w:rsidRPr="00A34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34BE4">
        <w:rPr>
          <w:rFonts w:ascii="Times New Roman" w:eastAsia="Calibri" w:hAnsi="Times New Roman" w:cs="Times New Roman"/>
          <w:sz w:val="28"/>
          <w:szCs w:val="28"/>
        </w:rPr>
        <w:t>Мультицентра</w:t>
      </w:r>
      <w:proofErr w:type="spellEnd"/>
      <w:r w:rsidRPr="00A34BE4">
        <w:rPr>
          <w:rFonts w:ascii="Times New Roman" w:eastAsia="Calibri" w:hAnsi="Times New Roman" w:cs="Times New Roman"/>
          <w:sz w:val="28"/>
          <w:szCs w:val="28"/>
        </w:rPr>
        <w:t>» группа из пятнадцати молодых людей с инвалидностью, включая молодых людей, проживающих в г. Мурино, под руководством наставников-специалистов отдела по трудоустройству «</w:t>
      </w:r>
      <w:proofErr w:type="spellStart"/>
      <w:r w:rsidRPr="00A34BE4">
        <w:rPr>
          <w:rFonts w:ascii="Times New Roman" w:eastAsia="Calibri" w:hAnsi="Times New Roman" w:cs="Times New Roman"/>
          <w:sz w:val="28"/>
          <w:szCs w:val="28"/>
        </w:rPr>
        <w:t>Мультицентр</w:t>
      </w:r>
      <w:proofErr w:type="spellEnd"/>
      <w:r w:rsidRPr="00A34BE4">
        <w:rPr>
          <w:rFonts w:ascii="Times New Roman" w:eastAsia="Calibri" w:hAnsi="Times New Roman" w:cs="Times New Roman"/>
          <w:sz w:val="28"/>
          <w:szCs w:val="28"/>
        </w:rPr>
        <w:t xml:space="preserve"> социальной и трудовой интеграции» провели 48 выездных мероприятий по уборке территории муниципального образования.</w:t>
      </w:r>
    </w:p>
    <w:p w14:paraId="42418B1B" w14:textId="77777777" w:rsidR="002620E1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Целью данного проекта является вовлечение данной категории молодых людей в социально полезную деятельность, формирование и приобретение компетенций, дающих возможность полноценной интеграции их в обществе, мотивация к рабочей деятельности.</w:t>
      </w:r>
    </w:p>
    <w:p w14:paraId="7ADFF852" w14:textId="57A593A2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выполнено </w:t>
      </w:r>
      <w:r w:rsidR="004A56D1">
        <w:rPr>
          <w:rFonts w:ascii="Times New Roman" w:eastAsia="Calibri" w:hAnsi="Times New Roman" w:cs="Times New Roman"/>
          <w:sz w:val="28"/>
          <w:szCs w:val="28"/>
        </w:rPr>
        <w:t>полностью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EFAFC0" w14:textId="6FECB1ED" w:rsidR="00644569" w:rsidRDefault="0048336A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3. </w:t>
      </w:r>
      <w:r w:rsidR="00644569" w:rsidRPr="00644569">
        <w:rPr>
          <w:rFonts w:ascii="Times New Roman" w:eastAsia="Calibri" w:hAnsi="Times New Roman" w:cs="Times New Roman"/>
          <w:sz w:val="28"/>
          <w:szCs w:val="28"/>
        </w:rPr>
        <w:t>«Имущественная поддержка СМСП»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F785973" w14:textId="55A58355" w:rsidR="00644569" w:rsidRPr="00636C16" w:rsidRDefault="00644569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6C16">
        <w:rPr>
          <w:rFonts w:ascii="Times New Roman" w:eastAsia="Calibri" w:hAnsi="Times New Roman" w:cs="Times New Roman"/>
          <w:sz w:val="28"/>
          <w:szCs w:val="28"/>
        </w:rPr>
        <w:t>Имущественная поддержка субъектов МСП, организаций, образующих инфраструктуру поддержки субъектов МСП, а также само</w:t>
      </w:r>
      <w:r>
        <w:rPr>
          <w:rFonts w:ascii="Times New Roman" w:eastAsia="Calibri" w:hAnsi="Times New Roman" w:cs="Times New Roman"/>
          <w:sz w:val="28"/>
          <w:szCs w:val="28"/>
        </w:rPr>
        <w:t>занятых граждан, предусмотрена</w:t>
      </w: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 Федеральным законом от 24.07.2007 № 209-ФЗ «О развитии малого и среднего предприниматель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ства» и осуществляется </w:t>
      </w:r>
      <w:r w:rsidRPr="00636C16">
        <w:rPr>
          <w:rFonts w:ascii="Times New Roman" w:eastAsia="Calibri" w:hAnsi="Times New Roman" w:cs="Times New Roman"/>
          <w:sz w:val="28"/>
          <w:szCs w:val="28"/>
        </w:rPr>
        <w:t>в виде передачи во владение и (или) в пользование государственного или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</w:t>
      </w:r>
      <w:r>
        <w:rPr>
          <w:rFonts w:ascii="Times New Roman" w:eastAsia="Calibri" w:hAnsi="Times New Roman" w:cs="Times New Roman"/>
          <w:sz w:val="28"/>
          <w:szCs w:val="28"/>
        </w:rPr>
        <w:t>редств, инвентаря, инструментов.</w:t>
      </w:r>
    </w:p>
    <w:p w14:paraId="170C3C77" w14:textId="77777777" w:rsidR="00644569" w:rsidRDefault="00644569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Данная мера поддержки предназначена для у</w:t>
      </w:r>
      <w:r w:rsidRPr="00636C16">
        <w:rPr>
          <w:rFonts w:ascii="Times New Roman" w:eastAsia="Calibri" w:hAnsi="Times New Roman" w:cs="Times New Roman"/>
          <w:sz w:val="28"/>
          <w:szCs w:val="28"/>
        </w:rPr>
        <w:t>лучшени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 условий ведения п</w:t>
      </w:r>
      <w:r>
        <w:rPr>
          <w:rFonts w:ascii="Times New Roman" w:eastAsia="Calibri" w:hAnsi="Times New Roman" w:cs="Times New Roman"/>
          <w:sz w:val="28"/>
          <w:szCs w:val="28"/>
        </w:rPr>
        <w:t>редпринимательской деятельности, а</w:t>
      </w:r>
      <w:r w:rsidRPr="00636C16">
        <w:rPr>
          <w:rFonts w:ascii="Times New Roman" w:eastAsia="Calibri" w:hAnsi="Times New Roman" w:cs="Times New Roman"/>
          <w:sz w:val="28"/>
          <w:szCs w:val="28"/>
        </w:rPr>
        <w:t>кселераци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 субъектов малого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среднего предпринимательства, с</w:t>
      </w:r>
      <w:r w:rsidRPr="00636C16">
        <w:rPr>
          <w:rFonts w:ascii="Times New Roman" w:eastAsia="Calibri" w:hAnsi="Times New Roman" w:cs="Times New Roman"/>
          <w:sz w:val="28"/>
          <w:szCs w:val="28"/>
        </w:rPr>
        <w:t>оздание благоприятных условий для осуществления деятельности самозанятыми гражданами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на территории муниципального образования предоставлена впервые.</w:t>
      </w:r>
    </w:p>
    <w:p w14:paraId="4B7850BC" w14:textId="60F943A9" w:rsidR="00644569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Имущественная поддержка СМСП не проводилась</w:t>
      </w:r>
      <w:r w:rsidR="0048336A">
        <w:rPr>
          <w:rFonts w:ascii="Times New Roman" w:eastAsia="Calibri" w:hAnsi="Times New Roman" w:cs="Times New Roman"/>
          <w:sz w:val="28"/>
          <w:szCs w:val="28"/>
        </w:rPr>
        <w:t>, мероприятие носит заявительный характер.</w:t>
      </w:r>
    </w:p>
    <w:p w14:paraId="0EB664C7" w14:textId="1F98B519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</w:t>
      </w:r>
      <w:r w:rsidR="002620E1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>
        <w:rPr>
          <w:rFonts w:ascii="Times New Roman" w:eastAsia="Calibri" w:hAnsi="Times New Roman" w:cs="Times New Roman"/>
          <w:sz w:val="28"/>
          <w:szCs w:val="28"/>
        </w:rPr>
        <w:t>выполнено.</w:t>
      </w:r>
    </w:p>
    <w:p w14:paraId="319FB8B3" w14:textId="7F150AE5" w:rsidR="00644569" w:rsidRDefault="005C6376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4. </w:t>
      </w:r>
      <w:r w:rsidR="00644569" w:rsidRPr="00644569">
        <w:rPr>
          <w:rFonts w:ascii="Times New Roman" w:eastAsia="Calibri" w:hAnsi="Times New Roman" w:cs="Times New Roman"/>
          <w:sz w:val="28"/>
          <w:szCs w:val="28"/>
        </w:rPr>
        <w:t>«Организация обучения. Вовлечение граждан в предпринимательскую деятельность муниципального образования»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64CFCEF" w14:textId="20330F09" w:rsidR="004A56D1" w:rsidRPr="004A56D1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542">
        <w:rPr>
          <w:rFonts w:ascii="Times New Roman" w:eastAsia="Calibri" w:hAnsi="Times New Roman" w:cs="Times New Roman"/>
          <w:sz w:val="28"/>
          <w:szCs w:val="28"/>
        </w:rPr>
        <w:t xml:space="preserve">На безвозмездной основе в рамках заключенного между администрацией муниципального образования и Фондом «Всеволожский Центр поддержки предпринимательства – бизнес-инкубатор» соглашения о </w:t>
      </w:r>
      <w:r w:rsidRPr="00BF7542">
        <w:rPr>
          <w:rFonts w:ascii="Times New Roman" w:eastAsia="Calibri" w:hAnsi="Times New Roman" w:cs="Times New Roman"/>
          <w:sz w:val="28"/>
          <w:szCs w:val="28"/>
        </w:rPr>
        <w:lastRenderedPageBreak/>
        <w:t>сот</w:t>
      </w:r>
      <w:r w:rsidR="004A56D1">
        <w:rPr>
          <w:rFonts w:ascii="Times New Roman" w:eastAsia="Calibri" w:hAnsi="Times New Roman" w:cs="Times New Roman"/>
          <w:sz w:val="28"/>
          <w:szCs w:val="28"/>
        </w:rPr>
        <w:t>рудничестве (партнерстве) в 2025</w:t>
      </w:r>
      <w:r w:rsidRPr="00BF7542">
        <w:rPr>
          <w:rFonts w:ascii="Times New Roman" w:eastAsia="Calibri" w:hAnsi="Times New Roman" w:cs="Times New Roman"/>
          <w:sz w:val="28"/>
          <w:szCs w:val="28"/>
        </w:rPr>
        <w:t xml:space="preserve"> году на базе «</w:t>
      </w:r>
      <w:proofErr w:type="spellStart"/>
      <w:r w:rsidRPr="00BF7542">
        <w:rPr>
          <w:rFonts w:ascii="Times New Roman" w:eastAsia="Calibri" w:hAnsi="Times New Roman" w:cs="Times New Roman"/>
          <w:sz w:val="28"/>
          <w:szCs w:val="28"/>
        </w:rPr>
        <w:t>Каворкинг</w:t>
      </w:r>
      <w:proofErr w:type="spellEnd"/>
      <w:r w:rsidRPr="00BF7542">
        <w:rPr>
          <w:rFonts w:ascii="Times New Roman" w:eastAsia="Calibri" w:hAnsi="Times New Roman" w:cs="Times New Roman"/>
          <w:sz w:val="28"/>
          <w:szCs w:val="28"/>
        </w:rPr>
        <w:t xml:space="preserve">-цент </w:t>
      </w:r>
      <w:r w:rsidR="004A56D1">
        <w:rPr>
          <w:rFonts w:ascii="Times New Roman" w:eastAsia="Calibri" w:hAnsi="Times New Roman" w:cs="Times New Roman"/>
          <w:sz w:val="28"/>
          <w:szCs w:val="28"/>
        </w:rPr>
        <w:t xml:space="preserve">Мурино» </w:t>
      </w:r>
      <w:r w:rsidR="004A56D1"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состоялся курс «Введение в предпринимательство», а также проведён курс «Азбука предпринимателя».</w:t>
      </w:r>
    </w:p>
    <w:p w14:paraId="572BB676" w14:textId="0016395C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345B7E92" w14:textId="74DD7DCD" w:rsidR="005744FD" w:rsidRDefault="00644569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4569">
        <w:rPr>
          <w:rFonts w:ascii="Times New Roman" w:eastAsia="Calibri" w:hAnsi="Times New Roman" w:cs="Times New Roman"/>
          <w:sz w:val="28"/>
          <w:szCs w:val="28"/>
        </w:rPr>
        <w:t>«Обеспечение продовольственной безопасности муниципального образования»</w:t>
      </w:r>
      <w:r w:rsidR="005C6376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CAE5B64" w14:textId="7995CF5A" w:rsidR="00186D73" w:rsidRDefault="00E325E4" w:rsidP="00186D73">
      <w:pPr>
        <w:spacing w:after="0" w:line="288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рамках </w:t>
      </w:r>
      <w:r w:rsidRPr="00A02019">
        <w:rPr>
          <w:rFonts w:ascii="Times New Roman" w:eastAsia="Calibri" w:hAnsi="Times New Roman" w:cs="Times New Roman"/>
          <w:sz w:val="28"/>
          <w:szCs w:val="28"/>
        </w:rPr>
        <w:t>содействи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A02019">
        <w:rPr>
          <w:rFonts w:ascii="Times New Roman" w:eastAsia="Calibri" w:hAnsi="Times New Roman" w:cs="Times New Roman"/>
          <w:sz w:val="28"/>
          <w:szCs w:val="28"/>
        </w:rPr>
        <w:t xml:space="preserve"> в продвижении на рынки товаров и услуг субъектов </w:t>
      </w:r>
      <w:r>
        <w:rPr>
          <w:rFonts w:ascii="Times New Roman" w:eastAsia="Calibri" w:hAnsi="Times New Roman" w:cs="Times New Roman"/>
          <w:sz w:val="28"/>
          <w:szCs w:val="28"/>
        </w:rPr>
        <w:t>малого и среднего предпринимательства</w:t>
      </w:r>
      <w:r w:rsidRPr="00A02019">
        <w:rPr>
          <w:rFonts w:ascii="Times New Roman" w:eastAsia="Calibri" w:hAnsi="Times New Roman" w:cs="Times New Roman"/>
          <w:sz w:val="28"/>
          <w:szCs w:val="28"/>
        </w:rPr>
        <w:t xml:space="preserve"> путем обеспечения их участия в выставках, ярмарках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B03C0F">
        <w:rPr>
          <w:rFonts w:ascii="Times New Roman" w:eastAsia="Times New Roman" w:hAnsi="Times New Roman" w:cs="Times New Roman"/>
          <w:sz w:val="28"/>
          <w:szCs w:val="28"/>
        </w:rPr>
        <w:t>реализации распоряжения Правительства Российской Федерации от 02.06.2016 № 1083-р «Об утверждении Стратегии развития малого и среднего предпринимательства в Российской Федерации на период до 2030 года», в части развития ярмарочной торговли путем обеспечения развития ярмарок «выходного дня» и предоставление площадок для торговли в центрах предпринимательской активности и в гус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тонаселенных районах, экономическим блоком </w:t>
      </w:r>
      <w:r w:rsidR="00186D7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86D73" w:rsidRPr="00B32E12">
        <w:rPr>
          <w:rFonts w:ascii="Times New Roman" w:hAnsi="Times New Roman" w:cs="Times New Roman"/>
          <w:color w:val="000000" w:themeColor="text1"/>
          <w:sz w:val="28"/>
          <w:szCs w:val="28"/>
        </w:rPr>
        <w:t>рганизованы и проведены ярмарочные мероприятия</w:t>
      </w:r>
      <w:r w:rsidR="00186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6D73" w:rsidRPr="00B32E12">
        <w:rPr>
          <w:rFonts w:ascii="Times New Roman" w:hAnsi="Times New Roman" w:cs="Times New Roman"/>
          <w:color w:val="000000" w:themeColor="text1"/>
          <w:sz w:val="28"/>
          <w:szCs w:val="28"/>
        </w:rPr>
        <w:t>выездной торговли</w:t>
      </w:r>
      <w:r w:rsidR="00186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дни проведения общегородских мероприятий. </w:t>
      </w:r>
    </w:p>
    <w:p w14:paraId="1EC9C119" w14:textId="3045FAA7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3B70655F" w14:textId="72D20354" w:rsidR="00B41329" w:rsidRDefault="005C6376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B41329" w:rsidRPr="00B41329">
        <w:rPr>
          <w:rFonts w:ascii="Times New Roman" w:eastAsia="Calibri" w:hAnsi="Times New Roman" w:cs="Times New Roman"/>
          <w:sz w:val="28"/>
          <w:szCs w:val="28"/>
        </w:rPr>
        <w:t xml:space="preserve"> «Совершенствование нормативной правовой базы администрации муниципального образования в сфере развития и поддержки малого и среднего предпринимательства»</w:t>
      </w:r>
    </w:p>
    <w:p w14:paraId="2AF70877" w14:textId="68B52570" w:rsidR="00AC1D1A" w:rsidRDefault="00AC1D1A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мероприятия </w:t>
      </w:r>
      <w:r w:rsidR="00186D73">
        <w:rPr>
          <w:rFonts w:ascii="Times New Roman" w:eastAsia="Calibri" w:hAnsi="Times New Roman" w:cs="Times New Roman"/>
          <w:sz w:val="28"/>
          <w:szCs w:val="28"/>
        </w:rPr>
        <w:t>своевременно актуализировались</w:t>
      </w:r>
      <w:r w:rsidR="009D7D17">
        <w:rPr>
          <w:rFonts w:ascii="Times New Roman" w:hAnsi="Times New Roman" w:cs="Times New Roman"/>
          <w:sz w:val="28"/>
          <w:szCs w:val="28"/>
        </w:rPr>
        <w:t xml:space="preserve"> </w:t>
      </w:r>
      <w:r w:rsidR="00C816BD">
        <w:rPr>
          <w:rFonts w:ascii="Times New Roman" w:eastAsia="Calibri" w:hAnsi="Times New Roman" w:cs="Times New Roman"/>
          <w:sz w:val="28"/>
          <w:szCs w:val="28"/>
        </w:rPr>
        <w:t>нормативны</w:t>
      </w:r>
      <w:r w:rsidR="00186D73">
        <w:rPr>
          <w:rFonts w:ascii="Times New Roman" w:eastAsia="Calibri" w:hAnsi="Times New Roman" w:cs="Times New Roman"/>
          <w:sz w:val="28"/>
          <w:szCs w:val="28"/>
        </w:rPr>
        <w:t>е</w:t>
      </w:r>
      <w:r w:rsidR="00C816BD">
        <w:rPr>
          <w:rFonts w:ascii="Times New Roman" w:eastAsia="Calibri" w:hAnsi="Times New Roman" w:cs="Times New Roman"/>
          <w:sz w:val="28"/>
          <w:szCs w:val="28"/>
        </w:rPr>
        <w:t xml:space="preserve"> правовы</w:t>
      </w:r>
      <w:r w:rsidR="00186D73">
        <w:rPr>
          <w:rFonts w:ascii="Times New Roman" w:eastAsia="Calibri" w:hAnsi="Times New Roman" w:cs="Times New Roman"/>
          <w:sz w:val="28"/>
          <w:szCs w:val="28"/>
        </w:rPr>
        <w:t>е акты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9C7206B" w14:textId="546B3EBD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10201C14" w14:textId="3187E270" w:rsidR="00B41329" w:rsidRDefault="005C6376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6. </w:t>
      </w:r>
      <w:r w:rsidR="00B41329" w:rsidRPr="00B41329">
        <w:rPr>
          <w:rFonts w:ascii="Times New Roman" w:eastAsia="Calibri" w:hAnsi="Times New Roman" w:cs="Times New Roman"/>
          <w:sz w:val="28"/>
          <w:szCs w:val="28"/>
        </w:rPr>
        <w:t xml:space="preserve"> «Совершенствование системы стратегического планирования»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B001723" w14:textId="64E9100A" w:rsidR="008171A2" w:rsidRPr="008171A2" w:rsidRDefault="00186D73" w:rsidP="00186D73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Мероприятия не проводились в связи с отсутствием необходимости.</w:t>
      </w:r>
    </w:p>
    <w:p w14:paraId="6D15046F" w14:textId="4CC9A8E8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</w:t>
      </w:r>
      <w:r w:rsidR="00186D73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>
        <w:rPr>
          <w:rFonts w:ascii="Times New Roman" w:eastAsia="Calibri" w:hAnsi="Times New Roman" w:cs="Times New Roman"/>
          <w:sz w:val="28"/>
          <w:szCs w:val="28"/>
        </w:rPr>
        <w:t>выполнено.</w:t>
      </w:r>
    </w:p>
    <w:p w14:paraId="6F6197BB" w14:textId="456DF8B1" w:rsidR="00186D73" w:rsidRDefault="00186D73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186D73">
        <w:rPr>
          <w:rFonts w:ascii="Times New Roman" w:eastAsia="Calibri" w:hAnsi="Times New Roman" w:cs="Times New Roman"/>
          <w:sz w:val="28"/>
          <w:szCs w:val="28"/>
        </w:rPr>
        <w:t>«Организации транспортного обслуживания населения в границах муниципального образования «</w:t>
      </w:r>
      <w:proofErr w:type="spellStart"/>
      <w:r w:rsidRPr="00186D73">
        <w:rPr>
          <w:rFonts w:ascii="Times New Roman" w:eastAsia="Calibri" w:hAnsi="Times New Roman" w:cs="Times New Roman"/>
          <w:sz w:val="28"/>
          <w:szCs w:val="28"/>
        </w:rPr>
        <w:t>Муринское</w:t>
      </w:r>
      <w:proofErr w:type="spellEnd"/>
      <w:r w:rsidRPr="00186D73">
        <w:rPr>
          <w:rFonts w:ascii="Times New Roman" w:eastAsia="Calibri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области»</w:t>
      </w:r>
    </w:p>
    <w:p w14:paraId="79F00ED0" w14:textId="77777777" w:rsidR="00186D73" w:rsidRPr="00102BFD" w:rsidRDefault="00186D73" w:rsidP="00186D73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 конкурс на определение перевозчика по </w:t>
      </w:r>
      <w:r w:rsidRPr="00102BFD">
        <w:rPr>
          <w:rFonts w:ascii="Times New Roman" w:eastAsia="Calibri" w:hAnsi="Times New Roman" w:cs="Times New Roman"/>
          <w:sz w:val="28"/>
          <w:szCs w:val="28"/>
        </w:rPr>
        <w:t>муниципальному маршруту регулярных перевозок пассажиров и багажа автомобильным транспортом №1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2026-2030 гг., победителем объявлен ООО «Вест-Сервис», с которым заключен контракт на общую сумму </w:t>
      </w:r>
      <w:r w:rsidRPr="00A2386C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A2386C">
        <w:rPr>
          <w:rFonts w:ascii="Times New Roman" w:eastAsia="Calibri" w:hAnsi="Times New Roman" w:cs="Times New Roman"/>
          <w:sz w:val="28"/>
          <w:szCs w:val="28"/>
        </w:rPr>
        <w:t>035</w:t>
      </w:r>
      <w:r>
        <w:rPr>
          <w:rFonts w:ascii="Times New Roman" w:eastAsia="Calibri" w:hAnsi="Times New Roman" w:cs="Times New Roman"/>
          <w:sz w:val="28"/>
          <w:szCs w:val="28"/>
        </w:rPr>
        <w:t>,3 тыс. руб., сроком на 5 лет.</w:t>
      </w:r>
    </w:p>
    <w:p w14:paraId="09753B7A" w14:textId="77777777" w:rsidR="00186D73" w:rsidRDefault="00186D73" w:rsidP="00186D73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Разработана и утверждена комплексная схема</w:t>
      </w:r>
      <w:r w:rsidRPr="00A07992">
        <w:rPr>
          <w:rFonts w:ascii="Times New Roman" w:hAnsi="Times New Roman" w:cs="Times New Roman"/>
          <w:sz w:val="28"/>
          <w:szCs w:val="28"/>
        </w:rPr>
        <w:t xml:space="preserve"> организации транспортного</w:t>
      </w:r>
      <w:r>
        <w:rPr>
          <w:rFonts w:ascii="Times New Roman" w:hAnsi="Times New Roman" w:cs="Times New Roman"/>
          <w:sz w:val="28"/>
          <w:szCs w:val="28"/>
        </w:rPr>
        <w:t xml:space="preserve"> обслуживания населения (КСОТ).</w:t>
      </w:r>
    </w:p>
    <w:p w14:paraId="0FF5FBEB" w14:textId="257E81C6" w:rsidR="00C816BD" w:rsidRDefault="00186D73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E9D">
        <w:rPr>
          <w:rFonts w:ascii="Times New Roman" w:hAnsi="Times New Roman" w:cs="Times New Roman"/>
          <w:sz w:val="28"/>
          <w:szCs w:val="28"/>
        </w:rPr>
        <w:lastRenderedPageBreak/>
        <w:t>Эффективность реализации программы «Стимулирование экономической активности на территории муниципального образования «</w:t>
      </w:r>
      <w:proofErr w:type="spellStart"/>
      <w:r w:rsidRPr="00483E9D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района Ленинградской </w:t>
      </w:r>
      <w:r>
        <w:rPr>
          <w:rFonts w:ascii="Times New Roman" w:hAnsi="Times New Roman" w:cs="Times New Roman"/>
          <w:sz w:val="28"/>
          <w:szCs w:val="28"/>
        </w:rPr>
        <w:t>области на 2021-2030</w:t>
      </w:r>
      <w:r w:rsidRPr="00483E9D">
        <w:rPr>
          <w:rFonts w:ascii="Times New Roman" w:hAnsi="Times New Roman" w:cs="Times New Roman"/>
          <w:sz w:val="28"/>
          <w:szCs w:val="28"/>
        </w:rPr>
        <w:t xml:space="preserve"> гг.» составила </w:t>
      </w:r>
      <w:r>
        <w:rPr>
          <w:rFonts w:ascii="Times New Roman" w:hAnsi="Times New Roman" w:cs="Times New Roman"/>
          <w:sz w:val="28"/>
          <w:szCs w:val="28"/>
        </w:rPr>
        <w:t>81</w:t>
      </w:r>
      <w:r w:rsidRPr="00483E9D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98A796" w14:textId="47A767E0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48D9E2" w14:textId="595BC89D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2C226D" w14:textId="121BCB7B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59DACA" w14:textId="3DD54CEB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AF49F20" w14:textId="66AED595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44B57B" w14:textId="23B4C683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304DDA" w14:textId="3EA77408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1B353E" w14:textId="4C1E0837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2E042B" w14:textId="42FD94E2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457CEB" w14:textId="31B414E7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92B4C9" w14:textId="0B498612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21D5CD" w14:textId="77777777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C816BD" w:rsidSect="00CB0CCE">
          <w:headerReference w:type="default" r:id="rId7"/>
          <w:pgSz w:w="11906" w:h="16838"/>
          <w:pgMar w:top="993" w:right="850" w:bottom="1134" w:left="1701" w:header="708" w:footer="708" w:gutter="0"/>
          <w:cols w:space="708"/>
          <w:titlePg/>
          <w:docGrid w:linePitch="360"/>
        </w:sectPr>
      </w:pPr>
    </w:p>
    <w:p w14:paraId="164988F9" w14:textId="77777777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</w:t>
      </w:r>
    </w:p>
    <w:p w14:paraId="1E1873BA" w14:textId="77777777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фактически достигнутых значениях показателей</w:t>
      </w:r>
    </w:p>
    <w:p w14:paraId="2B1C740C" w14:textId="4AE6FF70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(индикаторов) по </w:t>
      </w:r>
      <w:r w:rsidR="00992B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 программам за 202</w:t>
      </w:r>
      <w:r w:rsidR="00294FB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14:paraId="7D9CC327" w14:textId="77777777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81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9"/>
        <w:gridCol w:w="4092"/>
        <w:gridCol w:w="1561"/>
        <w:gridCol w:w="1845"/>
        <w:gridCol w:w="2408"/>
        <w:gridCol w:w="2389"/>
        <w:gridCol w:w="23"/>
        <w:gridCol w:w="1842"/>
      </w:tblGrid>
      <w:tr w:rsidR="00C816BD" w:rsidRPr="00116153" w14:paraId="11BDA538" w14:textId="77777777" w:rsidTr="00785241">
        <w:tc>
          <w:tcPr>
            <w:tcW w:w="659" w:type="dxa"/>
            <w:vMerge w:val="restart"/>
          </w:tcPr>
          <w:p w14:paraId="01F7A45C" w14:textId="77777777" w:rsidR="00C816BD" w:rsidRPr="008B2CEB" w:rsidRDefault="00C816BD" w:rsidP="00F607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092" w:type="dxa"/>
            <w:vMerge w:val="restart"/>
          </w:tcPr>
          <w:p w14:paraId="14691433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561" w:type="dxa"/>
            <w:vMerge w:val="restart"/>
          </w:tcPr>
          <w:p w14:paraId="1E38938A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6642" w:type="dxa"/>
            <w:gridSpan w:val="3"/>
          </w:tcPr>
          <w:p w14:paraId="7B80E9A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865" w:type="dxa"/>
            <w:gridSpan w:val="2"/>
            <w:vMerge w:val="restart"/>
          </w:tcPr>
          <w:p w14:paraId="1B908150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 выполнения</w:t>
            </w:r>
          </w:p>
        </w:tc>
      </w:tr>
      <w:tr w:rsidR="00C816BD" w:rsidRPr="00116153" w14:paraId="41CD1D30" w14:textId="77777777" w:rsidTr="00785241">
        <w:tc>
          <w:tcPr>
            <w:tcW w:w="659" w:type="dxa"/>
            <w:vMerge/>
          </w:tcPr>
          <w:p w14:paraId="33780FF0" w14:textId="77777777" w:rsidR="00C816BD" w:rsidRPr="008B2CEB" w:rsidRDefault="00C816BD" w:rsidP="00F607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92" w:type="dxa"/>
            <w:vMerge/>
          </w:tcPr>
          <w:p w14:paraId="200845AD" w14:textId="77777777" w:rsidR="00C816BD" w:rsidRPr="008B2CEB" w:rsidRDefault="00C816BD" w:rsidP="0078524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vMerge/>
          </w:tcPr>
          <w:p w14:paraId="7865CF5E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vMerge w:val="restart"/>
          </w:tcPr>
          <w:p w14:paraId="74D13AF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Год, предшествующий отчетному</w:t>
            </w:r>
          </w:p>
        </w:tc>
        <w:tc>
          <w:tcPr>
            <w:tcW w:w="4797" w:type="dxa"/>
            <w:gridSpan w:val="2"/>
          </w:tcPr>
          <w:p w14:paraId="19CFEC4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год</w:t>
            </w:r>
          </w:p>
        </w:tc>
        <w:tc>
          <w:tcPr>
            <w:tcW w:w="1865" w:type="dxa"/>
            <w:gridSpan w:val="2"/>
            <w:vMerge/>
          </w:tcPr>
          <w:p w14:paraId="58A80B7A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816BD" w:rsidRPr="00116153" w14:paraId="5DA54454" w14:textId="77777777" w:rsidTr="00785241">
        <w:tc>
          <w:tcPr>
            <w:tcW w:w="659" w:type="dxa"/>
            <w:vMerge/>
          </w:tcPr>
          <w:p w14:paraId="74E59A6B" w14:textId="77777777" w:rsidR="00C816BD" w:rsidRPr="008B2CEB" w:rsidRDefault="00C816BD" w:rsidP="00F607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92" w:type="dxa"/>
            <w:vMerge/>
          </w:tcPr>
          <w:p w14:paraId="2761EEDD" w14:textId="77777777" w:rsidR="00C816BD" w:rsidRPr="008B2CEB" w:rsidRDefault="00C816BD" w:rsidP="0078524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vMerge/>
          </w:tcPr>
          <w:p w14:paraId="73154EA7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vMerge/>
          </w:tcPr>
          <w:p w14:paraId="1377499E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14:paraId="624FEA12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2389" w:type="dxa"/>
          </w:tcPr>
          <w:p w14:paraId="2ED38CCE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1865" w:type="dxa"/>
            <w:gridSpan w:val="2"/>
            <w:vMerge/>
          </w:tcPr>
          <w:p w14:paraId="04CD93A1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816BD" w:rsidRPr="00116153" w14:paraId="05B0B303" w14:textId="77777777" w:rsidTr="00785241">
        <w:tc>
          <w:tcPr>
            <w:tcW w:w="659" w:type="dxa"/>
          </w:tcPr>
          <w:p w14:paraId="283B373D" w14:textId="77777777" w:rsidR="00C816BD" w:rsidRPr="008B2CEB" w:rsidRDefault="00C816BD" w:rsidP="00F607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92" w:type="dxa"/>
          </w:tcPr>
          <w:p w14:paraId="02C2E825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1" w:type="dxa"/>
          </w:tcPr>
          <w:p w14:paraId="0A5083C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5" w:type="dxa"/>
          </w:tcPr>
          <w:p w14:paraId="4DDBFC7A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08" w:type="dxa"/>
          </w:tcPr>
          <w:p w14:paraId="0B71B1FA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89" w:type="dxa"/>
          </w:tcPr>
          <w:p w14:paraId="23C569F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65" w:type="dxa"/>
            <w:gridSpan w:val="2"/>
          </w:tcPr>
          <w:p w14:paraId="677EC74D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994053" w:rsidRPr="008B2CEB" w14:paraId="70E0B2C9" w14:textId="77777777" w:rsidTr="003F1C13">
        <w:tc>
          <w:tcPr>
            <w:tcW w:w="659" w:type="dxa"/>
          </w:tcPr>
          <w:p w14:paraId="5302527E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2" w:type="dxa"/>
          </w:tcPr>
          <w:p w14:paraId="1B238C82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консультаций субъектам МСП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1DCF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40CE6C16" w14:textId="16E3CD74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4A155252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412" w:type="dxa"/>
            <w:gridSpan w:val="2"/>
          </w:tcPr>
          <w:p w14:paraId="2F03F4D3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2" w:type="dxa"/>
          </w:tcPr>
          <w:p w14:paraId="45D3FEBF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120%</w:t>
            </w:r>
          </w:p>
        </w:tc>
      </w:tr>
      <w:tr w:rsidR="00994053" w:rsidRPr="008B2CEB" w14:paraId="0A0F385F" w14:textId="77777777" w:rsidTr="003F1C13">
        <w:tc>
          <w:tcPr>
            <w:tcW w:w="659" w:type="dxa"/>
          </w:tcPr>
          <w:p w14:paraId="7737BB35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92" w:type="dxa"/>
          </w:tcPr>
          <w:p w14:paraId="3015D990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информационных статей в газете «</w:t>
            </w:r>
            <w:proofErr w:type="spellStart"/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Муринская</w:t>
            </w:r>
            <w:proofErr w:type="spellEnd"/>
            <w:r w:rsidRPr="00E36AE1">
              <w:rPr>
                <w:rFonts w:ascii="Times New Roman" w:hAnsi="Times New Roman" w:cs="Times New Roman"/>
                <w:sz w:val="28"/>
                <w:szCs w:val="28"/>
              </w:rPr>
              <w:t xml:space="preserve"> панорама»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4626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5CB7FBAA" w14:textId="083CB656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193E9D20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2" w:type="dxa"/>
            <w:gridSpan w:val="2"/>
          </w:tcPr>
          <w:p w14:paraId="121E8B7A" w14:textId="1DA72131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842" w:type="dxa"/>
          </w:tcPr>
          <w:p w14:paraId="38D9794C" w14:textId="4F1BD85A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0FD070C8" w14:textId="77777777" w:rsidTr="003F1C13">
        <w:tc>
          <w:tcPr>
            <w:tcW w:w="659" w:type="dxa"/>
          </w:tcPr>
          <w:p w14:paraId="04F24D3D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92" w:type="dxa"/>
          </w:tcPr>
          <w:p w14:paraId="5E89BD87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конкурсов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8CFDD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4F8B39BC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8" w:type="dxa"/>
          </w:tcPr>
          <w:p w14:paraId="2B32C314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2" w:type="dxa"/>
            <w:gridSpan w:val="2"/>
          </w:tcPr>
          <w:p w14:paraId="5572B1AD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14:paraId="2C172AC4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</w:tr>
      <w:tr w:rsidR="00994053" w14:paraId="5A15741D" w14:textId="77777777" w:rsidTr="003F1C13">
        <w:tc>
          <w:tcPr>
            <w:tcW w:w="659" w:type="dxa"/>
          </w:tcPr>
          <w:p w14:paraId="4A835863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92" w:type="dxa"/>
          </w:tcPr>
          <w:p w14:paraId="2BE29C7E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A6FC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выявленного имущества, которое не используется (неэффективно используется, или используемого не по </w:t>
            </w:r>
            <w:r w:rsidRPr="007A6F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назначению)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4F0A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Ед.</w:t>
            </w:r>
          </w:p>
        </w:tc>
        <w:tc>
          <w:tcPr>
            <w:tcW w:w="1845" w:type="dxa"/>
          </w:tcPr>
          <w:p w14:paraId="4DD6EE20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497A2401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F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2" w:type="dxa"/>
            <w:gridSpan w:val="2"/>
          </w:tcPr>
          <w:p w14:paraId="6DC42728" w14:textId="486DAA37" w:rsidR="00994053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14:paraId="191F1FD9" w14:textId="6E9CAEA7" w:rsidR="00994053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66,7%</w:t>
            </w:r>
          </w:p>
        </w:tc>
      </w:tr>
      <w:tr w:rsidR="00994053" w14:paraId="05851CB9" w14:textId="77777777" w:rsidTr="003F1C13">
        <w:tc>
          <w:tcPr>
            <w:tcW w:w="659" w:type="dxa"/>
          </w:tcPr>
          <w:p w14:paraId="041463CA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92" w:type="dxa"/>
          </w:tcPr>
          <w:p w14:paraId="1D44FB66" w14:textId="77777777" w:rsidR="00994053" w:rsidRPr="007A6FC8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A6FC8">
              <w:rPr>
                <w:rFonts w:ascii="Times New Roman" w:hAnsi="Times New Roman" w:cs="Times New Roman"/>
                <w:sz w:val="28"/>
                <w:szCs w:val="28"/>
              </w:rPr>
              <w:t>Количество заключенных договоров аренды с субъектами МСП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D48AD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4D89FFC5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42260A33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2" w:type="dxa"/>
            <w:gridSpan w:val="2"/>
          </w:tcPr>
          <w:p w14:paraId="48621401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14:paraId="75A63D28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94053" w:rsidRPr="008B2CEB" w14:paraId="5DF7249E" w14:textId="77777777" w:rsidTr="003F1C13">
        <w:tc>
          <w:tcPr>
            <w:tcW w:w="659" w:type="dxa"/>
          </w:tcPr>
          <w:p w14:paraId="5EAB9BFA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92" w:type="dxa"/>
          </w:tcPr>
          <w:p w14:paraId="788BBD8D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нестационарных торговых объектов круглогодичного размещения и мобильных торговых объектов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3D478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5C2AB803" w14:textId="5C7D7919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8" w:type="dxa"/>
          </w:tcPr>
          <w:p w14:paraId="6DE242AC" w14:textId="1AD4B6BF" w:rsidR="00994053" w:rsidRPr="00E36AE1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12" w:type="dxa"/>
            <w:gridSpan w:val="2"/>
          </w:tcPr>
          <w:p w14:paraId="1C24BCCB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42" w:type="dxa"/>
          </w:tcPr>
          <w:p w14:paraId="486B7869" w14:textId="76DB91CD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95,4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13B8C655" w14:textId="77777777" w:rsidTr="003F1C13">
        <w:tc>
          <w:tcPr>
            <w:tcW w:w="659" w:type="dxa"/>
          </w:tcPr>
          <w:p w14:paraId="6D449E62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92" w:type="dxa"/>
          </w:tcPr>
          <w:p w14:paraId="7C7CFF66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обученных основам ведения бизнеса, финансовой грамотности и иным навыкам предпринимательской деятельности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D82D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845" w:type="dxa"/>
          </w:tcPr>
          <w:p w14:paraId="6B981461" w14:textId="100E4DB6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2408" w:type="dxa"/>
          </w:tcPr>
          <w:p w14:paraId="4452CBDE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412" w:type="dxa"/>
            <w:gridSpan w:val="2"/>
          </w:tcPr>
          <w:p w14:paraId="3763DC97" w14:textId="6A15FB7F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14:paraId="0D1257A3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66,9%</w:t>
            </w:r>
          </w:p>
        </w:tc>
      </w:tr>
      <w:tr w:rsidR="00994053" w:rsidRPr="008B2CEB" w14:paraId="66A97DE7" w14:textId="77777777" w:rsidTr="003F1C13">
        <w:tc>
          <w:tcPr>
            <w:tcW w:w="659" w:type="dxa"/>
          </w:tcPr>
          <w:p w14:paraId="329D749C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92" w:type="dxa"/>
          </w:tcPr>
          <w:p w14:paraId="5D8F5452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 (встреч, круглых столов, семинаров, тренингов)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AAD9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2181379A" w14:textId="7B676BE5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08" w:type="dxa"/>
          </w:tcPr>
          <w:p w14:paraId="753ED094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412" w:type="dxa"/>
            <w:gridSpan w:val="2"/>
          </w:tcPr>
          <w:p w14:paraId="05D4C278" w14:textId="7BAB81E5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42" w:type="dxa"/>
          </w:tcPr>
          <w:p w14:paraId="4E351D15" w14:textId="70E56BA0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185C4667" w14:textId="77777777" w:rsidTr="003F1C13">
        <w:tc>
          <w:tcPr>
            <w:tcW w:w="659" w:type="dxa"/>
          </w:tcPr>
          <w:p w14:paraId="0F4FE78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92" w:type="dxa"/>
          </w:tcPr>
          <w:p w14:paraId="0770F883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ярморочных (выставочных) мероприятий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795B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0B0E61A4" w14:textId="3E9741F4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8" w:type="dxa"/>
          </w:tcPr>
          <w:p w14:paraId="41C4924A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2" w:type="dxa"/>
            <w:gridSpan w:val="2"/>
          </w:tcPr>
          <w:p w14:paraId="2D2D0630" w14:textId="544FD217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14:paraId="33532918" w14:textId="1D1BC945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209BEDBB" w14:textId="77777777" w:rsidTr="003F1C13">
        <w:tc>
          <w:tcPr>
            <w:tcW w:w="659" w:type="dxa"/>
          </w:tcPr>
          <w:p w14:paraId="2705983D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92" w:type="dxa"/>
          </w:tcPr>
          <w:p w14:paraId="1CAE2631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23E43">
              <w:rPr>
                <w:rFonts w:ascii="Times New Roman" w:hAnsi="Times New Roman" w:cs="Times New Roman"/>
                <w:sz w:val="28"/>
                <w:szCs w:val="28"/>
              </w:rPr>
              <w:t>Доля обновленной нормативно правовой базы администрации муниципального образования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BEAF5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45" w:type="dxa"/>
          </w:tcPr>
          <w:p w14:paraId="5E71ABF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8" w:type="dxa"/>
          </w:tcPr>
          <w:p w14:paraId="49DE2ED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12" w:type="dxa"/>
            <w:gridSpan w:val="2"/>
          </w:tcPr>
          <w:p w14:paraId="6BB6E1D6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2" w:type="dxa"/>
          </w:tcPr>
          <w:p w14:paraId="6202CDBE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</w:tr>
      <w:tr w:rsidR="00994053" w:rsidRPr="008B2CEB" w14:paraId="0AE60EE8" w14:textId="77777777" w:rsidTr="003F1C13">
        <w:tc>
          <w:tcPr>
            <w:tcW w:w="659" w:type="dxa"/>
          </w:tcPr>
          <w:p w14:paraId="18FBF48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92" w:type="dxa"/>
          </w:tcPr>
          <w:p w14:paraId="14DFBCFA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6AE1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задач </w:t>
            </w:r>
            <w:r w:rsidRPr="00E36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</w:t>
            </w:r>
            <w:proofErr w:type="gramEnd"/>
            <w:r w:rsidRPr="00E36AE1">
              <w:rPr>
                <w:rFonts w:ascii="Times New Roman" w:hAnsi="Times New Roman" w:cs="Times New Roman"/>
                <w:sz w:val="28"/>
                <w:szCs w:val="28"/>
              </w:rPr>
              <w:t xml:space="preserve"> решаемых с помощью документов стратегического планирования, в общем количестве приоритетных задач муниципального образования, изложенных в стратегии социально-экономического развития муниципального образования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7A91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845" w:type="dxa"/>
          </w:tcPr>
          <w:p w14:paraId="44A7EBE9" w14:textId="3D59C46C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2408" w:type="dxa"/>
          </w:tcPr>
          <w:p w14:paraId="79121E4F" w14:textId="139C5D14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A43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2" w:type="dxa"/>
            <w:gridSpan w:val="2"/>
          </w:tcPr>
          <w:p w14:paraId="4721C6A4" w14:textId="756EF489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2" w:type="dxa"/>
          </w:tcPr>
          <w:p w14:paraId="75CE6AD9" w14:textId="5EA6EB70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66,7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14:paraId="45725E54" w14:textId="46F5CEB5" w:rsidR="00C816BD" w:rsidRDefault="00C816BD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F07E2C6" w14:textId="26C1D41E" w:rsidR="00BE2479" w:rsidRDefault="00BE2479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F356F7" w14:textId="77777777" w:rsidR="00BE2479" w:rsidRDefault="00BE2479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60E122" w14:textId="494DD291" w:rsidR="00BE2479" w:rsidRDefault="00BE2479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93DE4A" w14:textId="23E68338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44B051" w14:textId="1E314D65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72D6E2" w14:textId="31180F84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1807CC" w14:textId="4246AF7F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C77CFF" w14:textId="7D3F82E3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8D2964" w14:textId="38267E20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C168C4" w14:textId="594365EF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AA718C" w14:textId="0EFFE533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089166" w14:textId="1753E13E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F4BB3A" w14:textId="0680CA16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D5642B" w14:textId="28267FE6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0556DF" w14:textId="77777777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434B94" w14:textId="5607B115" w:rsidR="00992BB3" w:rsidRDefault="00992BB3" w:rsidP="00992BB3">
      <w:pPr>
        <w:spacing w:line="288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  <w:r w:rsidRPr="00F73ABC">
        <w:rPr>
          <w:rFonts w:ascii="Times New Roman" w:hAnsi="Times New Roman" w:cs="Times New Roman"/>
          <w:sz w:val="28"/>
          <w:szCs w:val="28"/>
        </w:rPr>
        <w:t xml:space="preserve"> об объемах финансирования и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F73ABC">
        <w:rPr>
          <w:rFonts w:ascii="Times New Roman" w:hAnsi="Times New Roman" w:cs="Times New Roman"/>
          <w:sz w:val="28"/>
          <w:szCs w:val="28"/>
        </w:rPr>
        <w:t xml:space="preserve"> программы в разрезе основных мероприятий и мероприятий п</w:t>
      </w:r>
      <w:r>
        <w:rPr>
          <w:rFonts w:ascii="Times New Roman" w:hAnsi="Times New Roman" w:cs="Times New Roman"/>
          <w:sz w:val="28"/>
          <w:szCs w:val="28"/>
        </w:rPr>
        <w:t>о всем источникам финансирования за 202</w:t>
      </w:r>
      <w:r w:rsidR="00294F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pPr w:leftFromText="180" w:rightFromText="180" w:vertAnchor="text" w:horzAnchor="margin" w:tblpXSpec="center" w:tblpY="1765"/>
        <w:tblW w:w="15877" w:type="dxa"/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2552"/>
        <w:gridCol w:w="709"/>
        <w:gridCol w:w="567"/>
        <w:gridCol w:w="850"/>
        <w:gridCol w:w="709"/>
        <w:gridCol w:w="567"/>
        <w:gridCol w:w="567"/>
        <w:gridCol w:w="850"/>
        <w:gridCol w:w="709"/>
        <w:gridCol w:w="567"/>
        <w:gridCol w:w="567"/>
        <w:gridCol w:w="851"/>
        <w:gridCol w:w="708"/>
        <w:gridCol w:w="993"/>
        <w:gridCol w:w="1417"/>
      </w:tblGrid>
      <w:tr w:rsidR="00BE2479" w:rsidRPr="00BE2479" w14:paraId="57A72884" w14:textId="77777777" w:rsidTr="00BE2479">
        <w:trPr>
          <w:trHeight w:val="15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7D15D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8BC5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основного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B3C6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исполнитель/Соисполнители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2770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финансового </w:t>
            </w:r>
            <w:proofErr w:type="gramStart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обеспечения  муниципальной</w:t>
            </w:r>
            <w:proofErr w:type="gramEnd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программы в отчетном году (тыс. рублей)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98BF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Фактическое финансирование муниципальной программы на отчетную дату (нарастающим итогом) (</w:t>
            </w:r>
            <w:proofErr w:type="spellStart"/>
            <w:proofErr w:type="gramStart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тыс.рублей</w:t>
            </w:r>
            <w:proofErr w:type="spellEnd"/>
            <w:proofErr w:type="gramEnd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9042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Выполнено на отчетную дату (нарастающим итогом) (</w:t>
            </w:r>
            <w:proofErr w:type="spellStart"/>
            <w:proofErr w:type="gramStart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тыс.рублей</w:t>
            </w:r>
            <w:proofErr w:type="spellEnd"/>
            <w:proofErr w:type="gramEnd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08A5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 достигнутых результатах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88586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выполнения</w:t>
            </w:r>
          </w:p>
        </w:tc>
      </w:tr>
      <w:tr w:rsidR="00BE2479" w:rsidRPr="00BE2479" w14:paraId="470B30EE" w14:textId="77777777" w:rsidTr="00BE2479">
        <w:trPr>
          <w:trHeight w:val="37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2AB1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4A0DD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C32F3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B6700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B32D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ADCD2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0F1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D1AE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CF9F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B70E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4792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7AB7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A1B8B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947D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055F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439D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ACF0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2479" w:rsidRPr="00BE2479" w14:paraId="74645A06" w14:textId="77777777" w:rsidTr="00BE2479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0E7B7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1560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B8B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0870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669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0C40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59D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7FA5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92D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42668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2C6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DAC2F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2EDD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9991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217A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1A8CC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791E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294FB3" w:rsidRPr="00BE2479" w14:paraId="1BA0C516" w14:textId="77777777" w:rsidTr="00A1135E">
        <w:trPr>
          <w:trHeight w:val="9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8833" w14:textId="400E7BA6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BD549" w14:textId="378D3A0B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2. Комплекс процессных мероприятий 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«Финансовая поддержка СМСП»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2134E" w14:textId="3D199AC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B839D" w14:textId="7B80348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BD49" w14:textId="771337A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432F" w14:textId="78B5998A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4239F" w14:textId="74133ED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7719B" w14:textId="220F22D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F337" w14:textId="46F410B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6FC0" w14:textId="3D577AA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412BB" w14:textId="6360C0A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850D" w14:textId="36CBBF6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FF386" w14:textId="7FC381F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E578A" w14:textId="361EFBC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065A" w14:textId="755CEF4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D6D87" w14:textId="5C1444C2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D525" w14:textId="305F3643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sz w:val="20"/>
                <w:szCs w:val="20"/>
              </w:rPr>
              <w:t xml:space="preserve">Проведен конкурс на выделение субсидии социально ориентированной некоммерческой организации. Победитель УНКО «Благотворительный фонд </w:t>
            </w:r>
            <w:r w:rsidRPr="00294FB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«Место под солнцем»</w:t>
            </w:r>
          </w:p>
        </w:tc>
      </w:tr>
      <w:tr w:rsidR="00294FB3" w:rsidRPr="00BE2479" w14:paraId="1D460747" w14:textId="77777777" w:rsidTr="00A1135E">
        <w:trPr>
          <w:trHeight w:val="16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8BE7" w14:textId="16A42C30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C528" w14:textId="6799D35B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5. Комплекс процессных мероприятий 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«Обеспечение продовольственной безопасности муниципального образования»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C57C4" w14:textId="3A6781D6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FC895" w14:textId="285F3EBF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EAF75" w14:textId="614383F2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DF3D" w14:textId="3CD0D634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08CB" w14:textId="18BFFF9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214D" w14:textId="10CE6B5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A3A5F" w14:textId="4BAC763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3F95" w14:textId="7141080C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9EE5A" w14:textId="085A4EB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9C784" w14:textId="5FD2650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7DE1B" w14:textId="48424D0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092C5" w14:textId="48CDDC24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B44B0" w14:textId="6FB623A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0BD3" w14:textId="7DF385E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D691C" w14:textId="72C4EFA7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Отсутствовала потребность в рем</w:t>
            </w:r>
            <w:r w:rsidR="000026A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нте палаток</w:t>
            </w:r>
          </w:p>
        </w:tc>
      </w:tr>
      <w:tr w:rsidR="00294FB3" w:rsidRPr="00BE2479" w14:paraId="1CEE2138" w14:textId="77777777" w:rsidTr="00A1135E">
        <w:trPr>
          <w:trHeight w:val="16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2F49C" w14:textId="12E43FF0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EF00" w14:textId="63BD51D2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 Комплекс процессных мероприятий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«Совершенствование системы стратегического планирования»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7CCF" w14:textId="14CB840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7F8AD" w14:textId="6877755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BD8C4" w14:textId="3B15CDE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7C1D4" w14:textId="6008975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3A7C6" w14:textId="1173A90C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834E3" w14:textId="48499019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1E020" w14:textId="69C2216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0088A" w14:textId="3D286AA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4529A" w14:textId="30865596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1A7D2" w14:textId="63A9F1B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0273D" w14:textId="58FAF8B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E240F" w14:textId="377EC166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9FF34" w14:textId="436574A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07117" w14:textId="1BF4F9AD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5B4B" w14:textId="3EEE5FEF" w:rsidR="00294FB3" w:rsidRPr="00294FB3" w:rsidRDefault="000026A4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Отсутство</w:t>
            </w:r>
            <w:r w:rsidR="00294FB3" w:rsidRPr="00294FB3">
              <w:rPr>
                <w:rFonts w:ascii="Times New Roman" w:hAnsi="Times New Roman" w:cs="Times New Roman"/>
                <w:sz w:val="20"/>
                <w:szCs w:val="20"/>
              </w:rPr>
              <w:t>вала потребность</w:t>
            </w:r>
          </w:p>
        </w:tc>
      </w:tr>
      <w:tr w:rsidR="00294FB3" w:rsidRPr="00BE2479" w14:paraId="6A039DDC" w14:textId="77777777" w:rsidTr="00A1135E">
        <w:trPr>
          <w:trHeight w:val="16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E0EE6" w14:textId="77777777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68E4" w14:textId="6A829DB1" w:rsidR="00294FB3" w:rsidRPr="00294FB3" w:rsidRDefault="00294FB3" w:rsidP="0029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8. Комплекс процессных мероприятий 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«Организации транспортного обслуживания населения в границах муниципального образования «</w:t>
            </w:r>
            <w:proofErr w:type="spellStart"/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Муринское</w:t>
            </w:r>
            <w:proofErr w:type="spellEnd"/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городское поселение» Всеволожского муниципального района Ленинградской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DCC7" w14:textId="2FE8900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49223" w14:textId="07EA38A2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72C5E" w14:textId="3F8B5B6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E0250" w14:textId="603E028A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BB41E" w14:textId="45F44199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9C2E2" w14:textId="46855FC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625BB" w14:textId="05B81CE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2314E" w14:textId="02523639" w:rsidR="00294FB3" w:rsidRPr="00294FB3" w:rsidRDefault="000026A4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3 000,</w:t>
            </w:r>
            <w:r w:rsidR="00294FB3"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A43EC" w14:textId="75C5252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C6C41" w14:textId="272E95FF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1EA4E" w14:textId="413D1FC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935F" w14:textId="46C7BEEE" w:rsidR="00294FB3" w:rsidRPr="00294FB3" w:rsidRDefault="000026A4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05F9A" w14:textId="5F83D97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8AB7" w14:textId="603A932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33F2" w14:textId="422B3E37" w:rsidR="00294FB3" w:rsidRPr="00294FB3" w:rsidRDefault="00294FB3" w:rsidP="00294F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Разработан и утвержден КСОТ</w:t>
            </w:r>
          </w:p>
        </w:tc>
      </w:tr>
      <w:tr w:rsidR="00294FB3" w:rsidRPr="00BE2479" w14:paraId="3BFE0E24" w14:textId="77777777" w:rsidTr="00BE2479">
        <w:trPr>
          <w:trHeight w:val="37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1F9CD" w14:textId="77777777" w:rsidR="00294FB3" w:rsidRPr="00186AFF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F122" w14:textId="77777777" w:rsidR="00294FB3" w:rsidRPr="00186AFF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78004" w14:textId="5B8589DC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EB0E" w14:textId="753955D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2426" w14:textId="50AA54F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4 870,0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B71CB" w14:textId="299398C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92941" w14:textId="272259A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09F81" w14:textId="6F20946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3CB57" w14:textId="666F30A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4 600,0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C9A48" w14:textId="62DDD91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76F2F" w14:textId="4600FD9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12C4C" w14:textId="0DB67CF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D51BA" w14:textId="3864981A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4 600,0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5188D" w14:textId="5D64981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93BF" w14:textId="5D63EDD9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94,5%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B48C" w14:textId="77777777" w:rsidR="00294FB3" w:rsidRPr="0099405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4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1B8BDC1A" w14:textId="271400E0" w:rsidR="0000083A" w:rsidRDefault="0000083A" w:rsidP="00BD5970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00083A" w:rsidSect="00BE2479">
      <w:pgSz w:w="16840" w:h="11907" w:orient="landscape" w:code="9"/>
      <w:pgMar w:top="1701" w:right="992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93459" w14:textId="77777777" w:rsidR="00AB1082" w:rsidRDefault="00AB1082" w:rsidP="00CB0CCE">
      <w:pPr>
        <w:spacing w:after="0" w:line="240" w:lineRule="auto"/>
      </w:pPr>
      <w:r>
        <w:separator/>
      </w:r>
    </w:p>
  </w:endnote>
  <w:endnote w:type="continuationSeparator" w:id="0">
    <w:p w14:paraId="50F94D61" w14:textId="77777777" w:rsidR="00AB1082" w:rsidRDefault="00AB1082" w:rsidP="00CB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4E5EB" w14:textId="77777777" w:rsidR="00AB1082" w:rsidRDefault="00AB1082" w:rsidP="00CB0CCE">
      <w:pPr>
        <w:spacing w:after="0" w:line="240" w:lineRule="auto"/>
      </w:pPr>
      <w:r>
        <w:separator/>
      </w:r>
    </w:p>
  </w:footnote>
  <w:footnote w:type="continuationSeparator" w:id="0">
    <w:p w14:paraId="352CFD53" w14:textId="77777777" w:rsidR="00AB1082" w:rsidRDefault="00AB1082" w:rsidP="00CB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6955242"/>
      <w:docPartObj>
        <w:docPartGallery w:val="Page Numbers (Top of Page)"/>
        <w:docPartUnique/>
      </w:docPartObj>
    </w:sdtPr>
    <w:sdtEndPr/>
    <w:sdtContent>
      <w:p w14:paraId="2B8E07BA" w14:textId="0608E6A2" w:rsidR="00690CD1" w:rsidRDefault="00690CD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6A4">
          <w:rPr>
            <w:noProof/>
          </w:rPr>
          <w:t>4</w:t>
        </w:r>
        <w:r>
          <w:fldChar w:fldCharType="end"/>
        </w:r>
      </w:p>
    </w:sdtContent>
  </w:sdt>
  <w:p w14:paraId="02CB440A" w14:textId="77777777" w:rsidR="00690CD1" w:rsidRDefault="00690CD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05D9B"/>
    <w:multiLevelType w:val="hybridMultilevel"/>
    <w:tmpl w:val="6F4C4ED2"/>
    <w:lvl w:ilvl="0" w:tplc="37C29D64">
      <w:start w:val="1"/>
      <w:numFmt w:val="decimal"/>
      <w:lvlText w:val="%1)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0A807169"/>
    <w:multiLevelType w:val="hybridMultilevel"/>
    <w:tmpl w:val="09A4483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175A22"/>
    <w:multiLevelType w:val="hybridMultilevel"/>
    <w:tmpl w:val="37D2CE7E"/>
    <w:lvl w:ilvl="0" w:tplc="DA42C626">
      <w:start w:val="17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28F0E21"/>
    <w:multiLevelType w:val="hybridMultilevel"/>
    <w:tmpl w:val="D27C54E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5F43EE0"/>
    <w:multiLevelType w:val="hybridMultilevel"/>
    <w:tmpl w:val="21F8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41DDF"/>
    <w:multiLevelType w:val="hybridMultilevel"/>
    <w:tmpl w:val="D27C54E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7FF52AC"/>
    <w:multiLevelType w:val="hybridMultilevel"/>
    <w:tmpl w:val="D27C54E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E53500A"/>
    <w:multiLevelType w:val="hybridMultilevel"/>
    <w:tmpl w:val="67882F7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3234A4F"/>
    <w:multiLevelType w:val="hybridMultilevel"/>
    <w:tmpl w:val="E99A5BAA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248"/>
    <w:rsid w:val="0000083A"/>
    <w:rsid w:val="000026A4"/>
    <w:rsid w:val="000028B9"/>
    <w:rsid w:val="000106E6"/>
    <w:rsid w:val="000123B5"/>
    <w:rsid w:val="000138A8"/>
    <w:rsid w:val="00027FC2"/>
    <w:rsid w:val="00036410"/>
    <w:rsid w:val="0005103E"/>
    <w:rsid w:val="00052C9C"/>
    <w:rsid w:val="00055B9D"/>
    <w:rsid w:val="00067FA2"/>
    <w:rsid w:val="000755EE"/>
    <w:rsid w:val="00087FBB"/>
    <w:rsid w:val="00090D6E"/>
    <w:rsid w:val="00092526"/>
    <w:rsid w:val="000A71D8"/>
    <w:rsid w:val="000D296E"/>
    <w:rsid w:val="000D652D"/>
    <w:rsid w:val="000E4506"/>
    <w:rsid w:val="001012A8"/>
    <w:rsid w:val="0010570B"/>
    <w:rsid w:val="001230A7"/>
    <w:rsid w:val="00137261"/>
    <w:rsid w:val="00145BE4"/>
    <w:rsid w:val="00186AFF"/>
    <w:rsid w:val="00186D73"/>
    <w:rsid w:val="00191096"/>
    <w:rsid w:val="001A1D6C"/>
    <w:rsid w:val="001B2CB4"/>
    <w:rsid w:val="001C5877"/>
    <w:rsid w:val="001D48D3"/>
    <w:rsid w:val="001E3190"/>
    <w:rsid w:val="00206F1B"/>
    <w:rsid w:val="002141BD"/>
    <w:rsid w:val="002255B7"/>
    <w:rsid w:val="00241609"/>
    <w:rsid w:val="00257518"/>
    <w:rsid w:val="002620E1"/>
    <w:rsid w:val="002765D5"/>
    <w:rsid w:val="00291B55"/>
    <w:rsid w:val="002924B4"/>
    <w:rsid w:val="00294FB3"/>
    <w:rsid w:val="00296949"/>
    <w:rsid w:val="002C363C"/>
    <w:rsid w:val="002C4D6F"/>
    <w:rsid w:val="002D3492"/>
    <w:rsid w:val="002E4D47"/>
    <w:rsid w:val="002F0DEA"/>
    <w:rsid w:val="002F253F"/>
    <w:rsid w:val="00311E2F"/>
    <w:rsid w:val="00326714"/>
    <w:rsid w:val="003315D8"/>
    <w:rsid w:val="00337248"/>
    <w:rsid w:val="00356F47"/>
    <w:rsid w:val="00356FEE"/>
    <w:rsid w:val="00357FB0"/>
    <w:rsid w:val="00363F84"/>
    <w:rsid w:val="00374D40"/>
    <w:rsid w:val="00377B9F"/>
    <w:rsid w:val="00381590"/>
    <w:rsid w:val="00396E59"/>
    <w:rsid w:val="003B4BC9"/>
    <w:rsid w:val="003C3B14"/>
    <w:rsid w:val="003C6B46"/>
    <w:rsid w:val="003D316A"/>
    <w:rsid w:val="003D65E5"/>
    <w:rsid w:val="003F349A"/>
    <w:rsid w:val="003F3C16"/>
    <w:rsid w:val="003F4F77"/>
    <w:rsid w:val="003F77BC"/>
    <w:rsid w:val="00402500"/>
    <w:rsid w:val="004122C7"/>
    <w:rsid w:val="0043726F"/>
    <w:rsid w:val="00443302"/>
    <w:rsid w:val="00445445"/>
    <w:rsid w:val="004754C3"/>
    <w:rsid w:val="0048336A"/>
    <w:rsid w:val="004A56D1"/>
    <w:rsid w:val="004D0AFE"/>
    <w:rsid w:val="004D2CA4"/>
    <w:rsid w:val="004D64B1"/>
    <w:rsid w:val="004D6FE0"/>
    <w:rsid w:val="004D7A7D"/>
    <w:rsid w:val="004D7F32"/>
    <w:rsid w:val="00505D57"/>
    <w:rsid w:val="00512EC6"/>
    <w:rsid w:val="0056704C"/>
    <w:rsid w:val="00571675"/>
    <w:rsid w:val="0057227E"/>
    <w:rsid w:val="005744FD"/>
    <w:rsid w:val="00574567"/>
    <w:rsid w:val="0057486B"/>
    <w:rsid w:val="00577639"/>
    <w:rsid w:val="0058082B"/>
    <w:rsid w:val="005A1930"/>
    <w:rsid w:val="005C6376"/>
    <w:rsid w:val="005C7018"/>
    <w:rsid w:val="005D242B"/>
    <w:rsid w:val="005E1D7A"/>
    <w:rsid w:val="005E3E55"/>
    <w:rsid w:val="00601AB0"/>
    <w:rsid w:val="00616205"/>
    <w:rsid w:val="00636C16"/>
    <w:rsid w:val="00640E9F"/>
    <w:rsid w:val="00644569"/>
    <w:rsid w:val="006452D4"/>
    <w:rsid w:val="0065152B"/>
    <w:rsid w:val="006629FF"/>
    <w:rsid w:val="00666A67"/>
    <w:rsid w:val="00667275"/>
    <w:rsid w:val="00690CD1"/>
    <w:rsid w:val="00696E3A"/>
    <w:rsid w:val="006B438C"/>
    <w:rsid w:val="006B706D"/>
    <w:rsid w:val="006C22EC"/>
    <w:rsid w:val="006C5739"/>
    <w:rsid w:val="006E6783"/>
    <w:rsid w:val="006F3969"/>
    <w:rsid w:val="006F7000"/>
    <w:rsid w:val="006F7A49"/>
    <w:rsid w:val="007200AA"/>
    <w:rsid w:val="007416A2"/>
    <w:rsid w:val="00784676"/>
    <w:rsid w:val="00793538"/>
    <w:rsid w:val="00793A27"/>
    <w:rsid w:val="00796519"/>
    <w:rsid w:val="007A0FD9"/>
    <w:rsid w:val="007B18A7"/>
    <w:rsid w:val="007C2FA5"/>
    <w:rsid w:val="008101F6"/>
    <w:rsid w:val="008171A2"/>
    <w:rsid w:val="00866244"/>
    <w:rsid w:val="008842BF"/>
    <w:rsid w:val="008A5D30"/>
    <w:rsid w:val="008C6C1F"/>
    <w:rsid w:val="008D0342"/>
    <w:rsid w:val="008E1BA5"/>
    <w:rsid w:val="008E23AF"/>
    <w:rsid w:val="008E4E68"/>
    <w:rsid w:val="00903973"/>
    <w:rsid w:val="00904B36"/>
    <w:rsid w:val="00914CB2"/>
    <w:rsid w:val="0091587D"/>
    <w:rsid w:val="00942518"/>
    <w:rsid w:val="00945D17"/>
    <w:rsid w:val="00946E08"/>
    <w:rsid w:val="00956476"/>
    <w:rsid w:val="0095673F"/>
    <w:rsid w:val="00973BB1"/>
    <w:rsid w:val="00982956"/>
    <w:rsid w:val="00991302"/>
    <w:rsid w:val="00992BB3"/>
    <w:rsid w:val="00994053"/>
    <w:rsid w:val="009952A8"/>
    <w:rsid w:val="009A041C"/>
    <w:rsid w:val="009A2D7F"/>
    <w:rsid w:val="009A43CA"/>
    <w:rsid w:val="009A75B1"/>
    <w:rsid w:val="009B6F0F"/>
    <w:rsid w:val="009D7D17"/>
    <w:rsid w:val="009E38FE"/>
    <w:rsid w:val="00A02019"/>
    <w:rsid w:val="00A0554A"/>
    <w:rsid w:val="00A1135E"/>
    <w:rsid w:val="00A152BF"/>
    <w:rsid w:val="00A15B86"/>
    <w:rsid w:val="00A26D8E"/>
    <w:rsid w:val="00A33F76"/>
    <w:rsid w:val="00A359F5"/>
    <w:rsid w:val="00A56EE7"/>
    <w:rsid w:val="00A83909"/>
    <w:rsid w:val="00A8419E"/>
    <w:rsid w:val="00A94A8E"/>
    <w:rsid w:val="00AB1082"/>
    <w:rsid w:val="00AB45D7"/>
    <w:rsid w:val="00AC1D1A"/>
    <w:rsid w:val="00AC45E1"/>
    <w:rsid w:val="00AD2079"/>
    <w:rsid w:val="00AD34F0"/>
    <w:rsid w:val="00AE0C54"/>
    <w:rsid w:val="00AE496D"/>
    <w:rsid w:val="00AF505E"/>
    <w:rsid w:val="00B0019C"/>
    <w:rsid w:val="00B03C0F"/>
    <w:rsid w:val="00B20E9B"/>
    <w:rsid w:val="00B2248E"/>
    <w:rsid w:val="00B323C7"/>
    <w:rsid w:val="00B336BF"/>
    <w:rsid w:val="00B3582A"/>
    <w:rsid w:val="00B35953"/>
    <w:rsid w:val="00B37C65"/>
    <w:rsid w:val="00B41329"/>
    <w:rsid w:val="00B5675D"/>
    <w:rsid w:val="00B6017D"/>
    <w:rsid w:val="00B76366"/>
    <w:rsid w:val="00B8129F"/>
    <w:rsid w:val="00B93D45"/>
    <w:rsid w:val="00BA1593"/>
    <w:rsid w:val="00BA2FC0"/>
    <w:rsid w:val="00BA6CED"/>
    <w:rsid w:val="00BB0354"/>
    <w:rsid w:val="00BB72F1"/>
    <w:rsid w:val="00BD11B3"/>
    <w:rsid w:val="00BD3236"/>
    <w:rsid w:val="00BD54E6"/>
    <w:rsid w:val="00BD5970"/>
    <w:rsid w:val="00BE2479"/>
    <w:rsid w:val="00C00B59"/>
    <w:rsid w:val="00C05014"/>
    <w:rsid w:val="00C057AB"/>
    <w:rsid w:val="00C10F2F"/>
    <w:rsid w:val="00C30D82"/>
    <w:rsid w:val="00C3232B"/>
    <w:rsid w:val="00C32398"/>
    <w:rsid w:val="00C34D97"/>
    <w:rsid w:val="00C518A9"/>
    <w:rsid w:val="00C610BA"/>
    <w:rsid w:val="00C62B2A"/>
    <w:rsid w:val="00C65141"/>
    <w:rsid w:val="00C73A9A"/>
    <w:rsid w:val="00C76804"/>
    <w:rsid w:val="00C80CED"/>
    <w:rsid w:val="00C816BD"/>
    <w:rsid w:val="00C94131"/>
    <w:rsid w:val="00CA3CD5"/>
    <w:rsid w:val="00CB0CCE"/>
    <w:rsid w:val="00CB6FAE"/>
    <w:rsid w:val="00CC13CE"/>
    <w:rsid w:val="00CE0F62"/>
    <w:rsid w:val="00CF44A3"/>
    <w:rsid w:val="00D0147D"/>
    <w:rsid w:val="00D017C8"/>
    <w:rsid w:val="00D207F4"/>
    <w:rsid w:val="00D24346"/>
    <w:rsid w:val="00D320A0"/>
    <w:rsid w:val="00D34B2E"/>
    <w:rsid w:val="00D37D6E"/>
    <w:rsid w:val="00D62EED"/>
    <w:rsid w:val="00D80587"/>
    <w:rsid w:val="00D81384"/>
    <w:rsid w:val="00DB45C4"/>
    <w:rsid w:val="00DB6A93"/>
    <w:rsid w:val="00DB7240"/>
    <w:rsid w:val="00DC01E5"/>
    <w:rsid w:val="00DC0247"/>
    <w:rsid w:val="00DC1DBF"/>
    <w:rsid w:val="00DC689E"/>
    <w:rsid w:val="00DE5C32"/>
    <w:rsid w:val="00DE6279"/>
    <w:rsid w:val="00E01C6F"/>
    <w:rsid w:val="00E17D6B"/>
    <w:rsid w:val="00E23104"/>
    <w:rsid w:val="00E27A1F"/>
    <w:rsid w:val="00E325E4"/>
    <w:rsid w:val="00E33EF6"/>
    <w:rsid w:val="00E46E24"/>
    <w:rsid w:val="00E57662"/>
    <w:rsid w:val="00E6523A"/>
    <w:rsid w:val="00E757AD"/>
    <w:rsid w:val="00E8056C"/>
    <w:rsid w:val="00E87CD8"/>
    <w:rsid w:val="00ED324A"/>
    <w:rsid w:val="00ED4EC6"/>
    <w:rsid w:val="00EE747B"/>
    <w:rsid w:val="00EF2D26"/>
    <w:rsid w:val="00F12D5D"/>
    <w:rsid w:val="00F15EAB"/>
    <w:rsid w:val="00F23BD3"/>
    <w:rsid w:val="00F34667"/>
    <w:rsid w:val="00F607E8"/>
    <w:rsid w:val="00F95A00"/>
    <w:rsid w:val="00FA3CAD"/>
    <w:rsid w:val="00FC4963"/>
    <w:rsid w:val="00FC629E"/>
    <w:rsid w:val="00FE149E"/>
    <w:rsid w:val="00FE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BAAE0"/>
  <w15:chartTrackingRefBased/>
  <w15:docId w15:val="{C7EB1CBD-AC5B-4553-8C28-3CEFE447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4A56D1"/>
    <w:pPr>
      <w:keepNext/>
      <w:keepLines/>
      <w:widowControl w:val="0"/>
      <w:spacing w:before="480" w:after="120" w:line="240" w:lineRule="auto"/>
      <w:outlineLvl w:val="0"/>
    </w:pPr>
    <w:rPr>
      <w:rFonts w:ascii="Calibri" w:eastAsia="SimSun" w:hAnsi="Calibri" w:cs="Arial"/>
      <w:b/>
      <w:sz w:val="48"/>
      <w:szCs w:val="4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2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B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0CCE"/>
  </w:style>
  <w:style w:type="paragraph" w:styleId="a6">
    <w:name w:val="footer"/>
    <w:basedOn w:val="a"/>
    <w:link w:val="a7"/>
    <w:uiPriority w:val="99"/>
    <w:unhideWhenUsed/>
    <w:rsid w:val="00CB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0CCE"/>
  </w:style>
  <w:style w:type="paragraph" w:customStyle="1" w:styleId="a8">
    <w:name w:val="Текстовый блок"/>
    <w:rsid w:val="007846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styleId="a9">
    <w:name w:val="annotation reference"/>
    <w:basedOn w:val="a0"/>
    <w:uiPriority w:val="99"/>
    <w:semiHidden/>
    <w:unhideWhenUsed/>
    <w:rsid w:val="00F3466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466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3466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466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34667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973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73BB1"/>
    <w:rPr>
      <w:rFonts w:ascii="Segoe UI" w:hAnsi="Segoe UI" w:cs="Segoe UI"/>
      <w:sz w:val="18"/>
      <w:szCs w:val="18"/>
    </w:rPr>
  </w:style>
  <w:style w:type="paragraph" w:customStyle="1" w:styleId="11">
    <w:name w:val="Без интервала1"/>
    <w:rsid w:val="0000083A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9D7D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9D7D17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4A56D1"/>
    <w:rPr>
      <w:rFonts w:ascii="Calibri" w:eastAsia="SimSun" w:hAnsi="Calibri" w:cs="Arial"/>
      <w:b/>
      <w:sz w:val="48"/>
      <w:szCs w:val="4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MurinoUser</cp:lastModifiedBy>
  <cp:revision>2</cp:revision>
  <cp:lastPrinted>2025-04-08T10:32:00Z</cp:lastPrinted>
  <dcterms:created xsi:type="dcterms:W3CDTF">2026-09-29T10:43:00Z</dcterms:created>
  <dcterms:modified xsi:type="dcterms:W3CDTF">2026-09-29T10:43:00Z</dcterms:modified>
</cp:coreProperties>
</file>