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9A0F8F" w14:textId="335B68E0" w:rsidR="00AF6739" w:rsidRPr="000368F7" w:rsidRDefault="00AF6739" w:rsidP="00AF673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368F7">
        <w:rPr>
          <w:rFonts w:ascii="Times New Roman" w:eastAsia="Calibri" w:hAnsi="Times New Roman" w:cs="Times New Roman"/>
          <w:b/>
          <w:sz w:val="24"/>
          <w:szCs w:val="24"/>
        </w:rPr>
        <w:t>ОТЧЕТ О ВЫПОЛНЕНИИ ПРОГРАММНЫХ МЕРОПРИЯТИЙ</w:t>
      </w:r>
      <w:r w:rsidRPr="000368F7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5E539878" w14:textId="77777777" w:rsidR="00AF6739" w:rsidRPr="000368F7" w:rsidRDefault="00AF6739" w:rsidP="00AF67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0368F7">
        <w:rPr>
          <w:rFonts w:ascii="Times New Roman" w:eastAsia="Calibri" w:hAnsi="Times New Roman" w:cs="Times New Roman"/>
          <w:sz w:val="24"/>
          <w:szCs w:val="24"/>
        </w:rPr>
        <w:t xml:space="preserve">муниципальной программы: </w:t>
      </w:r>
      <w:r w:rsidRPr="000368F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«Развитие физической культуры и массового спорта, туризма в муниципальном образовании «Муринское городское поселение» Всеволожского муниципального района Ленинградской области </w:t>
      </w:r>
    </w:p>
    <w:p w14:paraId="480D2449" w14:textId="77777777" w:rsidR="00AF6739" w:rsidRPr="000368F7" w:rsidRDefault="00AF6739" w:rsidP="00AF673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368F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на 2021 - 2029 годы», утвержденной п</w:t>
      </w:r>
      <w:r w:rsidRPr="000368F7">
        <w:rPr>
          <w:rFonts w:ascii="Times New Roman" w:eastAsia="Calibri" w:hAnsi="Times New Roman" w:cs="Times New Roman"/>
          <w:sz w:val="24"/>
          <w:szCs w:val="24"/>
        </w:rPr>
        <w:t xml:space="preserve">остановлением администрации </w:t>
      </w:r>
    </w:p>
    <w:p w14:paraId="3B35E58D" w14:textId="757F5EEA" w:rsidR="00AF6739" w:rsidRPr="000368F7" w:rsidRDefault="00AF6739" w:rsidP="00AF6739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0368F7">
        <w:rPr>
          <w:rFonts w:ascii="Times New Roman" w:eastAsia="Times New Roman" w:hAnsi="Times New Roman" w:cs="Times New Roman"/>
          <w:sz w:val="24"/>
          <w:szCs w:val="24"/>
          <w:lang w:eastAsia="ru-RU"/>
        </w:rPr>
        <w:t>от 29.12.2020 № 331 (</w:t>
      </w:r>
      <w:r w:rsidRPr="000368F7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с изм.</w:t>
      </w:r>
      <w:r w:rsidRPr="000368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368F7" w:rsidRPr="000368F7">
        <w:rPr>
          <w:rFonts w:ascii="Times New Roman" w:eastAsia="Calibri" w:hAnsi="Times New Roman" w:cs="Times New Roman"/>
          <w:sz w:val="24"/>
          <w:szCs w:val="24"/>
        </w:rPr>
        <w:t>от 18.11.2025 № 572</w:t>
      </w:r>
      <w:r w:rsidR="000368F7" w:rsidRPr="000368F7">
        <w:rPr>
          <w:rFonts w:ascii="Times New Roman" w:eastAsia="Calibri" w:hAnsi="Times New Roman" w:cs="Times New Roman"/>
          <w:sz w:val="24"/>
          <w:szCs w:val="24"/>
        </w:rPr>
        <w:t>)</w:t>
      </w:r>
    </w:p>
    <w:p w14:paraId="1DB434AE" w14:textId="54D3353C" w:rsidR="00AF6739" w:rsidRPr="000368F7" w:rsidRDefault="00AF6739" w:rsidP="00AF6739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368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 2025 год</w:t>
      </w:r>
    </w:p>
    <w:p w14:paraId="45AE3329" w14:textId="46ED891B" w:rsidR="00AF6739" w:rsidRPr="000368F7" w:rsidRDefault="00AF6739" w:rsidP="00AF6739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6B394E74" w14:textId="3255DBDA" w:rsidR="00AF6739" w:rsidRPr="000368F7" w:rsidRDefault="00AF6739" w:rsidP="00AF673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0368F7">
        <w:rPr>
          <w:rFonts w:ascii="Times New Roman" w:eastAsia="Calibri" w:hAnsi="Times New Roman" w:cs="Times New Roman"/>
          <w:sz w:val="24"/>
          <w:szCs w:val="24"/>
        </w:rPr>
        <w:t xml:space="preserve">Муниципальная программа </w:t>
      </w:r>
      <w:r w:rsidRPr="000368F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«Развитие физической культуры и массового спорта, туризма в муниципальном образовании «Муринское городское поселение» Всеволожского муниципального района Ленинградской области на 2021 - 2029 годы» </w:t>
      </w:r>
      <w:r w:rsidRPr="000368F7">
        <w:rPr>
          <w:rFonts w:ascii="Times New Roman" w:eastAsia="Calibri" w:hAnsi="Times New Roman" w:cs="Times New Roman"/>
          <w:sz w:val="24"/>
          <w:szCs w:val="24"/>
        </w:rPr>
        <w:t xml:space="preserve">утверждена постановлением администрации </w:t>
      </w:r>
      <w:bookmarkStart w:id="0" w:name="_Hlk195611734"/>
      <w:r w:rsidRPr="000368F7">
        <w:rPr>
          <w:rFonts w:ascii="Times New Roman" w:eastAsia="Calibri" w:hAnsi="Times New Roman" w:cs="Times New Roman"/>
          <w:sz w:val="24"/>
          <w:szCs w:val="24"/>
        </w:rPr>
        <w:t xml:space="preserve">от </w:t>
      </w:r>
      <w:r w:rsidRPr="000368F7">
        <w:rPr>
          <w:rFonts w:ascii="Times New Roman" w:eastAsia="Times New Roman" w:hAnsi="Times New Roman" w:cs="Times New Roman"/>
          <w:sz w:val="24"/>
          <w:szCs w:val="24"/>
          <w:lang w:eastAsia="ru-RU"/>
        </w:rPr>
        <w:t>29.12.2020 № 331 (</w:t>
      </w:r>
      <w:r w:rsidRPr="000368F7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с изм.</w:t>
      </w:r>
      <w:r w:rsidRPr="000368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368F7">
        <w:rPr>
          <w:rFonts w:ascii="Times New Roman" w:eastAsia="Calibri" w:hAnsi="Times New Roman" w:cs="Times New Roman"/>
          <w:sz w:val="24"/>
          <w:szCs w:val="24"/>
        </w:rPr>
        <w:t xml:space="preserve">от </w:t>
      </w:r>
      <w:r w:rsidR="000368F7" w:rsidRPr="000368F7">
        <w:rPr>
          <w:rFonts w:ascii="Times New Roman" w:eastAsia="Calibri" w:hAnsi="Times New Roman" w:cs="Times New Roman"/>
          <w:sz w:val="24"/>
          <w:szCs w:val="24"/>
        </w:rPr>
        <w:t>18.11.2025 № 572</w:t>
      </w:r>
      <w:r w:rsidR="000368F7" w:rsidRPr="000368F7">
        <w:rPr>
          <w:rFonts w:ascii="Times New Roman" w:eastAsia="Calibri" w:hAnsi="Times New Roman" w:cs="Times New Roman"/>
          <w:sz w:val="24"/>
          <w:szCs w:val="24"/>
        </w:rPr>
        <w:t>).</w:t>
      </w:r>
    </w:p>
    <w:bookmarkEnd w:id="0"/>
    <w:p w14:paraId="10839A13" w14:textId="77777777" w:rsidR="00AF6739" w:rsidRPr="000368F7" w:rsidRDefault="00AF6739" w:rsidP="00AF673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368F7">
        <w:rPr>
          <w:rFonts w:ascii="Times New Roman" w:eastAsia="Calibri" w:hAnsi="Times New Roman" w:cs="Times New Roman"/>
          <w:sz w:val="24"/>
          <w:szCs w:val="24"/>
        </w:rPr>
        <w:t xml:space="preserve">Муниципальная программа включает в себя два </w:t>
      </w:r>
      <w:r w:rsidRPr="000368F7">
        <w:rPr>
          <w:rFonts w:ascii="Times New Roman" w:eastAsia="Calibri" w:hAnsi="Times New Roman" w:cs="Times New Roman"/>
          <w:b/>
          <w:sz w:val="24"/>
          <w:szCs w:val="24"/>
        </w:rPr>
        <w:t>к</w:t>
      </w:r>
      <w:r w:rsidRPr="000368F7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омплекса процессных мероприятий</w:t>
      </w:r>
      <w:r w:rsidRPr="000368F7">
        <w:rPr>
          <w:rFonts w:ascii="Times New Roman" w:eastAsia="Calibri" w:hAnsi="Times New Roman" w:cs="Times New Roman"/>
          <w:sz w:val="24"/>
          <w:szCs w:val="24"/>
        </w:rPr>
        <w:t>:</w:t>
      </w:r>
    </w:p>
    <w:p w14:paraId="23BA8DF7" w14:textId="77777777" w:rsidR="00AF6739" w:rsidRPr="000368F7" w:rsidRDefault="00AF6739" w:rsidP="00AF673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0368F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- «Развитие физической культуры и массового спорта в муниципальном образовании «Муринское городское поселение» Всеволожского муниципального района Ленинградской области на 2021 - 2029 годы»;</w:t>
      </w:r>
    </w:p>
    <w:p w14:paraId="46E50603" w14:textId="77777777" w:rsidR="00AF6739" w:rsidRPr="000368F7" w:rsidRDefault="00AF6739" w:rsidP="00AF673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0368F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- «Развитие сферы туризма </w:t>
      </w:r>
      <w:r w:rsidRPr="000368F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муниципальном образовании «Муринское городское поселение» Всеволожского муниципального района Ленинградской области на 2021 - 2029 годы».</w:t>
      </w:r>
    </w:p>
    <w:p w14:paraId="5B246D4A" w14:textId="77777777" w:rsidR="00AF6739" w:rsidRPr="000368F7" w:rsidRDefault="00AF6739" w:rsidP="00AF673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0368F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Средства, предусмотренные </w:t>
      </w:r>
      <w:r w:rsidRPr="000368F7">
        <w:rPr>
          <w:rFonts w:ascii="Times New Roman" w:eastAsia="Calibri" w:hAnsi="Times New Roman" w:cs="Times New Roman"/>
          <w:sz w:val="24"/>
          <w:szCs w:val="24"/>
        </w:rPr>
        <w:t>к</w:t>
      </w:r>
      <w:r w:rsidRPr="000368F7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омплексом процессных мероприятий</w:t>
      </w:r>
      <w:r w:rsidRPr="000368F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«Развитие физической культуры и массового спорта в </w:t>
      </w:r>
      <w:r w:rsidRPr="000368F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муниципальном образовании «Муринское городское поселение» Всеволожского муниципального района Ленинградской области на 2021 - 2029 годы» на</w:t>
      </w:r>
      <w:r w:rsidRPr="000368F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2025 год</w:t>
      </w:r>
      <w:r w:rsidRPr="000368F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составляют </w:t>
      </w:r>
      <w:r w:rsidRPr="000368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2446,8 </w:t>
      </w:r>
      <w:r w:rsidRPr="000368F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тыс. рублей</w:t>
      </w:r>
      <w:r w:rsidRPr="000368F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</w:t>
      </w:r>
    </w:p>
    <w:p w14:paraId="1F81A5AC" w14:textId="0A15CEB7" w:rsidR="00AF6739" w:rsidRPr="000368F7" w:rsidRDefault="00AF6739" w:rsidP="00AF673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0368F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Финансирование </w:t>
      </w:r>
      <w:r w:rsidRPr="000368F7">
        <w:rPr>
          <w:rFonts w:ascii="Times New Roman" w:eastAsia="Calibri" w:hAnsi="Times New Roman" w:cs="Times New Roman"/>
          <w:sz w:val="24"/>
          <w:szCs w:val="24"/>
        </w:rPr>
        <w:t>к</w:t>
      </w:r>
      <w:r w:rsidRPr="000368F7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 xml:space="preserve">омплекса процессных мероприятий </w:t>
      </w:r>
      <w:r w:rsidRPr="000368F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«Развитие сферы туризма </w:t>
      </w:r>
      <w:r w:rsidRPr="000368F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муниципальном образовании «Муринское городское поселение» Всеволожского муниципального района Ленинградской области на 2021 - 2029 годы» на</w:t>
      </w:r>
      <w:r w:rsidRPr="000368F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2025 год</w:t>
      </w:r>
      <w:r w:rsidRPr="000368F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не предусмотрено.</w:t>
      </w:r>
    </w:p>
    <w:p w14:paraId="3C366F9D" w14:textId="4675AFDD" w:rsidR="00AF6739" w:rsidRPr="000368F7" w:rsidRDefault="00AF6739" w:rsidP="00AF673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0368F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Израсходовано за 2025 год:</w:t>
      </w:r>
    </w:p>
    <w:tbl>
      <w:tblPr>
        <w:tblStyle w:val="a3"/>
        <w:tblW w:w="9631" w:type="dxa"/>
        <w:tblInd w:w="-147" w:type="dxa"/>
        <w:tblLook w:val="04A0" w:firstRow="1" w:lastRow="0" w:firstColumn="1" w:lastColumn="0" w:noHBand="0" w:noVBand="1"/>
      </w:tblPr>
      <w:tblGrid>
        <w:gridCol w:w="7230"/>
        <w:gridCol w:w="2401"/>
      </w:tblGrid>
      <w:tr w:rsidR="00AF6739" w:rsidRPr="000368F7" w14:paraId="58DB4CCE" w14:textId="77777777" w:rsidTr="000368F7">
        <w:tc>
          <w:tcPr>
            <w:tcW w:w="7230" w:type="dxa"/>
          </w:tcPr>
          <w:p w14:paraId="46343876" w14:textId="15BF7F59" w:rsidR="00AF6739" w:rsidRPr="000368F7" w:rsidRDefault="00AF6739" w:rsidP="00AF673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0368F7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>Комплекс процессных мероприятий</w:t>
            </w:r>
            <w:r w:rsidRPr="000368F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«Развитие физической культуры и массового спорта»</w:t>
            </w:r>
          </w:p>
        </w:tc>
        <w:tc>
          <w:tcPr>
            <w:tcW w:w="2401" w:type="dxa"/>
          </w:tcPr>
          <w:p w14:paraId="7428B601" w14:textId="339F0FDC" w:rsidR="00AF6739" w:rsidRPr="000368F7" w:rsidRDefault="00AF6739" w:rsidP="00AF673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Расходы</w:t>
            </w:r>
          </w:p>
        </w:tc>
      </w:tr>
      <w:tr w:rsidR="00AF6739" w:rsidRPr="000368F7" w14:paraId="32F67ADF" w14:textId="77777777" w:rsidTr="000368F7">
        <w:tc>
          <w:tcPr>
            <w:tcW w:w="7230" w:type="dxa"/>
          </w:tcPr>
          <w:p w14:paraId="0B1935DD" w14:textId="77777777" w:rsidR="00AF6739" w:rsidRPr="000368F7" w:rsidRDefault="00AF6739" w:rsidP="00AF6739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Процессные мероприятия 1.1</w:t>
            </w:r>
          </w:p>
          <w:p w14:paraId="6214AD43" w14:textId="77777777" w:rsidR="00AF6739" w:rsidRPr="000368F7" w:rsidRDefault="00AF6739" w:rsidP="00AF6739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- поставка наградной продукции:</w:t>
            </w:r>
          </w:p>
          <w:p w14:paraId="372478DD" w14:textId="77777777" w:rsidR="00AF6739" w:rsidRPr="000368F7" w:rsidRDefault="00AF6739" w:rsidP="00AF6739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- поставка призовой продукции;</w:t>
            </w:r>
          </w:p>
          <w:p w14:paraId="1BB61B3D" w14:textId="77777777" w:rsidR="00AF6739" w:rsidRPr="000368F7" w:rsidRDefault="00AF6739" w:rsidP="00AF6739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- оплата услуг судейства;</w:t>
            </w:r>
          </w:p>
          <w:p w14:paraId="4352949F" w14:textId="77777777" w:rsidR="00AF6739" w:rsidRPr="000368F7" w:rsidRDefault="00AF6739" w:rsidP="00AF6739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- оплата услуг медицинского обслуживания;</w:t>
            </w:r>
          </w:p>
          <w:p w14:paraId="39955E1F" w14:textId="70DDA231" w:rsidR="00AF6739" w:rsidRPr="000368F7" w:rsidRDefault="00AF6739" w:rsidP="00AF6739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- оплата услуг ведущих;</w:t>
            </w:r>
          </w:p>
          <w:p w14:paraId="51D99218" w14:textId="77777777" w:rsidR="00AF6739" w:rsidRPr="000368F7" w:rsidRDefault="00AF6739" w:rsidP="00AF6739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- поставка спортивного реквизита;</w:t>
            </w:r>
          </w:p>
          <w:p w14:paraId="701E7232" w14:textId="516D8DB8" w:rsidR="00AF6739" w:rsidRPr="000368F7" w:rsidRDefault="00AF6739" w:rsidP="00AF673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- питание участников соревнований.</w:t>
            </w:r>
          </w:p>
        </w:tc>
        <w:tc>
          <w:tcPr>
            <w:tcW w:w="2401" w:type="dxa"/>
          </w:tcPr>
          <w:p w14:paraId="089ABAA1" w14:textId="052B16F2" w:rsidR="00AF6739" w:rsidRPr="000368F7" w:rsidRDefault="00AF6739" w:rsidP="000C277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1072,0 тыс. руб.</w:t>
            </w:r>
          </w:p>
        </w:tc>
      </w:tr>
      <w:tr w:rsidR="00AF6739" w:rsidRPr="000368F7" w14:paraId="386D2840" w14:textId="77777777" w:rsidTr="000368F7">
        <w:tc>
          <w:tcPr>
            <w:tcW w:w="7230" w:type="dxa"/>
          </w:tcPr>
          <w:p w14:paraId="2934B862" w14:textId="77777777" w:rsidR="00901627" w:rsidRPr="000368F7" w:rsidRDefault="00AF6739" w:rsidP="00AF673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Процессные мероприятия 1.2</w:t>
            </w:r>
            <w:r w:rsidR="00901627" w:rsidRPr="00036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4526CA7E" w14:textId="77777777" w:rsidR="00AF6739" w:rsidRPr="000368F7" w:rsidRDefault="00901627" w:rsidP="00AF6739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оплата организационных взносов на участие в команды «ФК «Мурино» в турнире по мини-футболу </w:t>
            </w:r>
            <w:r w:rsidRPr="000368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«Лига Степанова»;</w:t>
            </w:r>
          </w:p>
          <w:p w14:paraId="5675141D" w14:textId="77777777" w:rsidR="00901627" w:rsidRPr="000368F7" w:rsidRDefault="00901627" w:rsidP="00AF6739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- приобретение спортивной формы;</w:t>
            </w:r>
          </w:p>
          <w:p w14:paraId="10AA8F94" w14:textId="7755C8E3" w:rsidR="00901627" w:rsidRPr="000368F7" w:rsidRDefault="00901627" w:rsidP="00AF6739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- аренда реквизита;</w:t>
            </w:r>
          </w:p>
          <w:p w14:paraId="76ED41F8" w14:textId="77777777" w:rsidR="00901627" w:rsidRPr="000368F7" w:rsidRDefault="00901627" w:rsidP="00AF673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 перевозка пассажиров;</w:t>
            </w:r>
          </w:p>
          <w:p w14:paraId="0039E217" w14:textId="77777777" w:rsidR="00901627" w:rsidRPr="000368F7" w:rsidRDefault="00901627" w:rsidP="00AF673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 перевозка реквизита к месту проведения соревнований;</w:t>
            </w:r>
          </w:p>
          <w:p w14:paraId="6AAEA991" w14:textId="60DA7D6D" w:rsidR="00901627" w:rsidRPr="000368F7" w:rsidRDefault="00901627" w:rsidP="00AF673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 питание участников соревнований</w:t>
            </w:r>
          </w:p>
        </w:tc>
        <w:tc>
          <w:tcPr>
            <w:tcW w:w="2401" w:type="dxa"/>
          </w:tcPr>
          <w:p w14:paraId="6A361915" w14:textId="00E994ED" w:rsidR="00AF6739" w:rsidRPr="000368F7" w:rsidRDefault="00901627" w:rsidP="000C277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708,6 тыс. руб.</w:t>
            </w:r>
          </w:p>
        </w:tc>
      </w:tr>
      <w:tr w:rsidR="00AF6739" w:rsidRPr="000368F7" w14:paraId="757C6615" w14:textId="77777777" w:rsidTr="000368F7">
        <w:tc>
          <w:tcPr>
            <w:tcW w:w="7230" w:type="dxa"/>
          </w:tcPr>
          <w:p w14:paraId="5D0844D4" w14:textId="77777777" w:rsidR="00901627" w:rsidRPr="000368F7" w:rsidRDefault="00901627" w:rsidP="00AF673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Процессные мероприятия 1.3</w:t>
            </w:r>
            <w:r w:rsidRPr="00036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349564C7" w14:textId="77777777" w:rsidR="00901627" w:rsidRPr="000368F7" w:rsidRDefault="00901627" w:rsidP="00AF673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оплата преподавательских услуг по видам спорта;</w:t>
            </w:r>
          </w:p>
          <w:p w14:paraId="12353E2F" w14:textId="77777777" w:rsidR="00901627" w:rsidRPr="000368F7" w:rsidRDefault="00901627" w:rsidP="00AF673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оказание услуги по организации и проведению тренировочных занятий в ½ спортивного (игрового) зала;</w:t>
            </w:r>
          </w:p>
          <w:p w14:paraId="4EADEF1F" w14:textId="19019BAE" w:rsidR="00AF6739" w:rsidRPr="000368F7" w:rsidRDefault="00901627" w:rsidP="00AF673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 аренда универсального спортивного зала для занятий физической культурой и спортом</w:t>
            </w:r>
          </w:p>
        </w:tc>
        <w:tc>
          <w:tcPr>
            <w:tcW w:w="2401" w:type="dxa"/>
          </w:tcPr>
          <w:p w14:paraId="0DE7177A" w14:textId="49CF4869" w:rsidR="00AF6739" w:rsidRPr="000368F7" w:rsidRDefault="00901627" w:rsidP="000C277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262,80 тыс. руб.</w:t>
            </w:r>
          </w:p>
        </w:tc>
      </w:tr>
      <w:tr w:rsidR="00AF6739" w:rsidRPr="000368F7" w14:paraId="1C3976AA" w14:textId="77777777" w:rsidTr="000368F7">
        <w:tc>
          <w:tcPr>
            <w:tcW w:w="7230" w:type="dxa"/>
          </w:tcPr>
          <w:p w14:paraId="6EE01DC6" w14:textId="77777777" w:rsidR="00AF6739" w:rsidRPr="000368F7" w:rsidRDefault="00901627" w:rsidP="00AF6739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Процессные мероприятия 1.4</w:t>
            </w:r>
          </w:p>
          <w:p w14:paraId="39C88EF9" w14:textId="3283740A" w:rsidR="00901627" w:rsidRPr="000368F7" w:rsidRDefault="00901627" w:rsidP="00AF673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поставка мобильной площадки для городошного спорта;</w:t>
            </w:r>
          </w:p>
          <w:p w14:paraId="71533DC5" w14:textId="77ABAD31" w:rsidR="00901627" w:rsidRPr="000368F7" w:rsidRDefault="00901627" w:rsidP="00AF6739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0368F7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- ремонт спортивной площадки;</w:t>
            </w:r>
          </w:p>
          <w:p w14:paraId="4245357C" w14:textId="0FBE7785" w:rsidR="00901627" w:rsidRPr="000368F7" w:rsidRDefault="00901627" w:rsidP="00AF6739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0368F7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 xml:space="preserve">- ремонт ограждения спортивной площадки; </w:t>
            </w:r>
          </w:p>
          <w:p w14:paraId="20BC085D" w14:textId="13E46BCE" w:rsidR="00901627" w:rsidRPr="000368F7" w:rsidRDefault="00901627" w:rsidP="00AF6739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0368F7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- поставка спортивного оборудования;</w:t>
            </w:r>
          </w:p>
          <w:p w14:paraId="40651E67" w14:textId="5089E4ED" w:rsidR="00901627" w:rsidRPr="000368F7" w:rsidRDefault="00901627" w:rsidP="00AF673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368F7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- поставка оборудования для перевозки спортивного реквизита.</w:t>
            </w:r>
          </w:p>
        </w:tc>
        <w:tc>
          <w:tcPr>
            <w:tcW w:w="2401" w:type="dxa"/>
          </w:tcPr>
          <w:p w14:paraId="3ED21341" w14:textId="465109D2" w:rsidR="00AF6739" w:rsidRPr="000368F7" w:rsidRDefault="00901627" w:rsidP="000C277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337,2тыс. руб.</w:t>
            </w:r>
          </w:p>
        </w:tc>
      </w:tr>
      <w:tr w:rsidR="00901627" w:rsidRPr="000368F7" w14:paraId="47C894AA" w14:textId="77777777" w:rsidTr="000368F7">
        <w:tc>
          <w:tcPr>
            <w:tcW w:w="7230" w:type="dxa"/>
          </w:tcPr>
          <w:p w14:paraId="27897D67" w14:textId="77777777" w:rsidR="00901627" w:rsidRPr="000368F7" w:rsidRDefault="00901627" w:rsidP="00AF673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Процессные мероприятия 1.5</w:t>
            </w:r>
            <w:r w:rsidRPr="00036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2D419E73" w14:textId="569DAAA2" w:rsidR="00901627" w:rsidRPr="000368F7" w:rsidRDefault="00901627" w:rsidP="00AF6739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поставка сертификатов (подарочные карты) для награждения победителей официальных спортивных соревнований</w:t>
            </w:r>
          </w:p>
        </w:tc>
        <w:tc>
          <w:tcPr>
            <w:tcW w:w="2401" w:type="dxa"/>
          </w:tcPr>
          <w:p w14:paraId="496877CB" w14:textId="55786996" w:rsidR="00901627" w:rsidRPr="000368F7" w:rsidRDefault="00901627" w:rsidP="000C277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63,0 тыс. руб.</w:t>
            </w:r>
          </w:p>
        </w:tc>
      </w:tr>
    </w:tbl>
    <w:p w14:paraId="2BE89B9C" w14:textId="77777777" w:rsidR="00AF6739" w:rsidRPr="000368F7" w:rsidRDefault="00AF6739" w:rsidP="00AF673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14:paraId="4DB8C4ED" w14:textId="01E66139" w:rsidR="00AF6739" w:rsidRPr="000368F7" w:rsidRDefault="00AF6739" w:rsidP="00AF673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0368F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Всего за 2025 год в рамках</w:t>
      </w:r>
      <w:r w:rsidRPr="000368F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0368F7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комплекса п</w:t>
      </w:r>
      <w:r w:rsidRPr="000368F7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  <w:t>роцессных мероприятий</w:t>
      </w:r>
      <w:r w:rsidRPr="000368F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1 «Развитие физической культуры и массового спорта в </w:t>
      </w:r>
      <w:r w:rsidRPr="000368F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муниципальном образовании «Муринское городское поселение» Всеволожского муниципального района Ленинградской области на 2021 - 2029 годы» израсходовано </w:t>
      </w:r>
      <w:r w:rsidRPr="000368F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2443,6 тыс. рублей</w:t>
      </w:r>
      <w:r w:rsidRPr="000368F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</w:t>
      </w:r>
    </w:p>
    <w:p w14:paraId="3FD68D58" w14:textId="77777777" w:rsidR="00AF6739" w:rsidRPr="000368F7" w:rsidRDefault="00AF6739" w:rsidP="00AF6739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A21507F" w14:textId="2ACC555D" w:rsidR="000C2771" w:rsidRPr="000368F7" w:rsidRDefault="000C2771" w:rsidP="000C2771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P1781"/>
      <w:bookmarkEnd w:id="1"/>
      <w:r w:rsidRPr="000368F7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 фактически достигнутых значениях показателей</w:t>
      </w:r>
    </w:p>
    <w:p w14:paraId="7B19FA5D" w14:textId="77777777" w:rsidR="000C2771" w:rsidRPr="000368F7" w:rsidRDefault="000C2771" w:rsidP="000C2771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68F7">
        <w:rPr>
          <w:rFonts w:ascii="Times New Roman" w:eastAsia="Times New Roman" w:hAnsi="Times New Roman" w:cs="Times New Roman"/>
          <w:sz w:val="24"/>
          <w:szCs w:val="24"/>
          <w:lang w:eastAsia="ru-RU"/>
        </w:rPr>
        <w:t>(индикаторов) муниципальной программы за 2025 год</w:t>
      </w:r>
    </w:p>
    <w:p w14:paraId="2EA6C702" w14:textId="77777777" w:rsidR="000C2771" w:rsidRPr="000368F7" w:rsidRDefault="000C2771" w:rsidP="000C277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643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0"/>
        <w:gridCol w:w="2552"/>
        <w:gridCol w:w="709"/>
        <w:gridCol w:w="1757"/>
        <w:gridCol w:w="1276"/>
        <w:gridCol w:w="1276"/>
        <w:gridCol w:w="8"/>
        <w:gridCol w:w="1555"/>
        <w:gridCol w:w="10"/>
      </w:tblGrid>
      <w:tr w:rsidR="000C2771" w:rsidRPr="000368F7" w14:paraId="636567C5" w14:textId="77777777" w:rsidTr="000C2771">
        <w:trPr>
          <w:gridAfter w:val="1"/>
          <w:wAfter w:w="10" w:type="dxa"/>
        </w:trPr>
        <w:tc>
          <w:tcPr>
            <w:tcW w:w="500" w:type="dxa"/>
            <w:vMerge w:val="restart"/>
          </w:tcPr>
          <w:p w14:paraId="77DD646B" w14:textId="77777777" w:rsidR="000C2771" w:rsidRPr="000368F7" w:rsidRDefault="000C2771" w:rsidP="007A1627">
            <w:pPr>
              <w:widowControl w:val="0"/>
              <w:autoSpaceDE w:val="0"/>
              <w:autoSpaceDN w:val="0"/>
              <w:spacing w:after="0" w:line="240" w:lineRule="auto"/>
              <w:ind w:firstLine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</w:p>
          <w:p w14:paraId="4F2D7011" w14:textId="3D977E84" w:rsidR="000C2771" w:rsidRPr="000368F7" w:rsidRDefault="000C2771" w:rsidP="007A1627">
            <w:pPr>
              <w:widowControl w:val="0"/>
              <w:autoSpaceDE w:val="0"/>
              <w:autoSpaceDN w:val="0"/>
              <w:spacing w:after="0" w:line="240" w:lineRule="auto"/>
              <w:ind w:firstLine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552" w:type="dxa"/>
            <w:vMerge w:val="restart"/>
          </w:tcPr>
          <w:p w14:paraId="1D311BF0" w14:textId="77777777" w:rsidR="000C2771" w:rsidRPr="000368F7" w:rsidRDefault="000C2771" w:rsidP="007A16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Показатель (индикатор) (наименование)</w:t>
            </w:r>
          </w:p>
        </w:tc>
        <w:tc>
          <w:tcPr>
            <w:tcW w:w="709" w:type="dxa"/>
            <w:vMerge w:val="restart"/>
          </w:tcPr>
          <w:p w14:paraId="00097EEA" w14:textId="7D94292A" w:rsidR="000C2771" w:rsidRPr="000368F7" w:rsidRDefault="000C2771" w:rsidP="007A16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4317" w:type="dxa"/>
            <w:gridSpan w:val="4"/>
          </w:tcPr>
          <w:p w14:paraId="07567761" w14:textId="77777777" w:rsidR="000C2771" w:rsidRPr="000368F7" w:rsidRDefault="000C2771" w:rsidP="007A1627">
            <w:pPr>
              <w:widowControl w:val="0"/>
              <w:autoSpaceDE w:val="0"/>
              <w:autoSpaceDN w:val="0"/>
              <w:spacing w:after="0" w:line="240" w:lineRule="auto"/>
              <w:ind w:firstLine="4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555" w:type="dxa"/>
            <w:vMerge w:val="restart"/>
          </w:tcPr>
          <w:p w14:paraId="1B2E89B3" w14:textId="77777777" w:rsidR="000C2771" w:rsidRPr="000368F7" w:rsidRDefault="000C2771" w:rsidP="007A16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Обоснование отклонений значений показателя (индикатора)</w:t>
            </w:r>
          </w:p>
        </w:tc>
      </w:tr>
      <w:tr w:rsidR="000C2771" w:rsidRPr="000368F7" w14:paraId="0B209132" w14:textId="77777777" w:rsidTr="000C2771">
        <w:trPr>
          <w:gridAfter w:val="1"/>
          <w:wAfter w:w="10" w:type="dxa"/>
        </w:trPr>
        <w:tc>
          <w:tcPr>
            <w:tcW w:w="500" w:type="dxa"/>
            <w:vMerge/>
          </w:tcPr>
          <w:p w14:paraId="444ACCBA" w14:textId="77777777" w:rsidR="000C2771" w:rsidRPr="000368F7" w:rsidRDefault="000C2771" w:rsidP="007A1627">
            <w:pPr>
              <w:spacing w:after="0" w:line="240" w:lineRule="auto"/>
              <w:ind w:firstLine="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049CE573" w14:textId="77777777" w:rsidR="000C2771" w:rsidRPr="000368F7" w:rsidRDefault="000C2771" w:rsidP="007A1627">
            <w:pPr>
              <w:spacing w:after="0" w:line="240" w:lineRule="auto"/>
              <w:ind w:firstLine="53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14:paraId="121B1325" w14:textId="77777777" w:rsidR="000C2771" w:rsidRPr="000368F7" w:rsidRDefault="000C2771" w:rsidP="007A1627">
            <w:pPr>
              <w:spacing w:after="0" w:line="240" w:lineRule="auto"/>
              <w:ind w:firstLine="53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  <w:vMerge w:val="restart"/>
          </w:tcPr>
          <w:p w14:paraId="33BA25EB" w14:textId="77777777" w:rsidR="000C2771" w:rsidRPr="000368F7" w:rsidRDefault="000C2771" w:rsidP="007A1627">
            <w:pPr>
              <w:widowControl w:val="0"/>
              <w:autoSpaceDE w:val="0"/>
              <w:autoSpaceDN w:val="0"/>
              <w:spacing w:after="0" w:line="240" w:lineRule="auto"/>
              <w:ind w:firstLine="4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Год, предшествующий отчетному </w:t>
            </w:r>
            <w:hyperlink w:anchor="P1835" w:history="1">
              <w:r w:rsidRPr="000368F7">
                <w:rPr>
                  <w:rFonts w:ascii="Times New Roman" w:eastAsia="Times New Roman" w:hAnsi="Times New Roman" w:cs="Times New Roman"/>
                  <w:sz w:val="24"/>
                  <w:szCs w:val="24"/>
                  <w:vertAlign w:val="superscript"/>
                  <w:lang w:eastAsia="ru-RU"/>
                </w:rPr>
                <w:t>1</w:t>
              </w:r>
            </w:hyperlink>
          </w:p>
        </w:tc>
        <w:tc>
          <w:tcPr>
            <w:tcW w:w="2560" w:type="dxa"/>
            <w:gridSpan w:val="3"/>
          </w:tcPr>
          <w:p w14:paraId="074D7A0C" w14:textId="77777777" w:rsidR="000C2771" w:rsidRPr="000368F7" w:rsidRDefault="000C2771" w:rsidP="007A16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Отчетный год</w:t>
            </w:r>
          </w:p>
        </w:tc>
        <w:tc>
          <w:tcPr>
            <w:tcW w:w="1555" w:type="dxa"/>
            <w:vMerge/>
          </w:tcPr>
          <w:p w14:paraId="424FD163" w14:textId="77777777" w:rsidR="000C2771" w:rsidRPr="000368F7" w:rsidRDefault="000C2771" w:rsidP="007A1627">
            <w:pPr>
              <w:spacing w:after="0" w:line="240" w:lineRule="auto"/>
              <w:ind w:firstLine="53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C2771" w:rsidRPr="000368F7" w14:paraId="3E9F3589" w14:textId="77777777" w:rsidTr="000C2771">
        <w:trPr>
          <w:gridAfter w:val="1"/>
          <w:wAfter w:w="10" w:type="dxa"/>
        </w:trPr>
        <w:tc>
          <w:tcPr>
            <w:tcW w:w="500" w:type="dxa"/>
            <w:vMerge/>
          </w:tcPr>
          <w:p w14:paraId="7B6ED08D" w14:textId="77777777" w:rsidR="000C2771" w:rsidRPr="000368F7" w:rsidRDefault="000C2771" w:rsidP="007A1627">
            <w:pPr>
              <w:spacing w:after="0" w:line="240" w:lineRule="auto"/>
              <w:ind w:firstLine="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6543A390" w14:textId="77777777" w:rsidR="000C2771" w:rsidRPr="000368F7" w:rsidRDefault="000C2771" w:rsidP="007A1627">
            <w:pPr>
              <w:spacing w:after="0" w:line="240" w:lineRule="auto"/>
              <w:ind w:firstLine="53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14:paraId="6EE6AC58" w14:textId="77777777" w:rsidR="000C2771" w:rsidRPr="000368F7" w:rsidRDefault="000C2771" w:rsidP="007A1627">
            <w:pPr>
              <w:spacing w:after="0" w:line="240" w:lineRule="auto"/>
              <w:ind w:firstLine="53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  <w:vMerge/>
          </w:tcPr>
          <w:p w14:paraId="226E8E6D" w14:textId="77777777" w:rsidR="000C2771" w:rsidRPr="000368F7" w:rsidRDefault="000C2771" w:rsidP="007A1627">
            <w:pPr>
              <w:spacing w:after="0" w:line="240" w:lineRule="auto"/>
              <w:ind w:firstLine="53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65AB927" w14:textId="77777777" w:rsidR="000C2771" w:rsidRPr="000368F7" w:rsidRDefault="000C2771" w:rsidP="007A16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</w:t>
            </w:r>
          </w:p>
        </w:tc>
        <w:tc>
          <w:tcPr>
            <w:tcW w:w="1276" w:type="dxa"/>
          </w:tcPr>
          <w:p w14:paraId="617DC091" w14:textId="77777777" w:rsidR="000C2771" w:rsidRPr="000368F7" w:rsidRDefault="000C2771" w:rsidP="007A1627">
            <w:pPr>
              <w:widowControl w:val="0"/>
              <w:autoSpaceDE w:val="0"/>
              <w:autoSpaceDN w:val="0"/>
              <w:spacing w:after="0" w:line="240" w:lineRule="auto"/>
              <w:ind w:firstLine="3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Факт </w:t>
            </w:r>
            <w:r w:rsidRPr="000368F7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563" w:type="dxa"/>
            <w:gridSpan w:val="2"/>
          </w:tcPr>
          <w:p w14:paraId="30516BBE" w14:textId="77777777" w:rsidR="000C2771" w:rsidRPr="000368F7" w:rsidRDefault="000C2771" w:rsidP="007A1627">
            <w:pPr>
              <w:spacing w:after="0" w:line="240" w:lineRule="auto"/>
              <w:ind w:firstLine="53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C2771" w:rsidRPr="000368F7" w14:paraId="63EE6414" w14:textId="77777777" w:rsidTr="000C2771">
        <w:trPr>
          <w:gridAfter w:val="1"/>
          <w:wAfter w:w="10" w:type="dxa"/>
        </w:trPr>
        <w:tc>
          <w:tcPr>
            <w:tcW w:w="500" w:type="dxa"/>
          </w:tcPr>
          <w:p w14:paraId="7CD5969E" w14:textId="77777777" w:rsidR="000C2771" w:rsidRPr="000368F7" w:rsidRDefault="000C2771" w:rsidP="007A1627">
            <w:pPr>
              <w:widowControl w:val="0"/>
              <w:autoSpaceDE w:val="0"/>
              <w:autoSpaceDN w:val="0"/>
              <w:spacing w:after="0" w:line="240" w:lineRule="auto"/>
              <w:ind w:firstLine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52" w:type="dxa"/>
          </w:tcPr>
          <w:p w14:paraId="2900210A" w14:textId="77777777" w:rsidR="000C2771" w:rsidRPr="000368F7" w:rsidRDefault="000C2771" w:rsidP="007A1627">
            <w:pPr>
              <w:widowControl w:val="0"/>
              <w:autoSpaceDE w:val="0"/>
              <w:autoSpaceDN w:val="0"/>
              <w:spacing w:after="0" w:line="240" w:lineRule="auto"/>
              <w:ind w:firstLine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09" w:type="dxa"/>
          </w:tcPr>
          <w:p w14:paraId="05003702" w14:textId="77777777" w:rsidR="000C2771" w:rsidRPr="000368F7" w:rsidRDefault="000C2771" w:rsidP="007A1627">
            <w:pPr>
              <w:widowControl w:val="0"/>
              <w:autoSpaceDE w:val="0"/>
              <w:autoSpaceDN w:val="0"/>
              <w:spacing w:after="0" w:line="240" w:lineRule="auto"/>
              <w:ind w:firstLine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57" w:type="dxa"/>
          </w:tcPr>
          <w:p w14:paraId="744AE7F1" w14:textId="77777777" w:rsidR="000C2771" w:rsidRPr="000368F7" w:rsidRDefault="000C2771" w:rsidP="007A1627">
            <w:pPr>
              <w:widowControl w:val="0"/>
              <w:autoSpaceDE w:val="0"/>
              <w:autoSpaceDN w:val="0"/>
              <w:spacing w:after="0" w:line="240" w:lineRule="auto"/>
              <w:ind w:firstLine="4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6" w:type="dxa"/>
          </w:tcPr>
          <w:p w14:paraId="78B10CCC" w14:textId="77777777" w:rsidR="000C2771" w:rsidRPr="000368F7" w:rsidRDefault="000C2771" w:rsidP="007A1627">
            <w:pPr>
              <w:widowControl w:val="0"/>
              <w:autoSpaceDE w:val="0"/>
              <w:autoSpaceDN w:val="0"/>
              <w:spacing w:after="0" w:line="240" w:lineRule="auto"/>
              <w:ind w:hanging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76" w:type="dxa"/>
          </w:tcPr>
          <w:p w14:paraId="3B44DEE1" w14:textId="77777777" w:rsidR="000C2771" w:rsidRPr="000368F7" w:rsidRDefault="000C2771" w:rsidP="007A1627">
            <w:pPr>
              <w:widowControl w:val="0"/>
              <w:autoSpaceDE w:val="0"/>
              <w:autoSpaceDN w:val="0"/>
              <w:spacing w:after="0" w:line="240" w:lineRule="auto"/>
              <w:ind w:firstLine="3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63" w:type="dxa"/>
            <w:gridSpan w:val="2"/>
          </w:tcPr>
          <w:p w14:paraId="5C271F73" w14:textId="77777777" w:rsidR="000C2771" w:rsidRPr="000368F7" w:rsidRDefault="000C2771" w:rsidP="007A1627">
            <w:pPr>
              <w:widowControl w:val="0"/>
              <w:autoSpaceDE w:val="0"/>
              <w:autoSpaceDN w:val="0"/>
              <w:spacing w:after="0" w:line="240" w:lineRule="auto"/>
              <w:ind w:firstLine="3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0C2771" w:rsidRPr="000368F7" w14:paraId="5F5C1033" w14:textId="77777777" w:rsidTr="000C2771">
        <w:tc>
          <w:tcPr>
            <w:tcW w:w="9643" w:type="dxa"/>
            <w:gridSpan w:val="9"/>
          </w:tcPr>
          <w:p w14:paraId="4B824348" w14:textId="77777777" w:rsidR="000C2771" w:rsidRPr="000368F7" w:rsidRDefault="000C2771" w:rsidP="007A1627">
            <w:pPr>
              <w:widowControl w:val="0"/>
              <w:autoSpaceDE w:val="0"/>
              <w:autoSpaceDN w:val="0"/>
              <w:spacing w:after="0" w:line="240" w:lineRule="auto"/>
              <w:ind w:firstLine="53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Муниципальная программа </w:t>
            </w:r>
            <w:r w:rsidRPr="000368F7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«Развитие физической культуры и массового спорта, туризма в муниципальном образовании «Муринское городское поселение» Всеволожского муниципального района Ленинградской области на 2021 - 2029 годы»</w:t>
            </w:r>
          </w:p>
        </w:tc>
      </w:tr>
      <w:tr w:rsidR="000C2771" w:rsidRPr="000368F7" w14:paraId="4E3F55BA" w14:textId="77777777" w:rsidTr="000C2771">
        <w:trPr>
          <w:gridAfter w:val="1"/>
          <w:wAfter w:w="10" w:type="dxa"/>
        </w:trPr>
        <w:tc>
          <w:tcPr>
            <w:tcW w:w="500" w:type="dxa"/>
          </w:tcPr>
          <w:p w14:paraId="69E655B5" w14:textId="77777777" w:rsidR="000C2771" w:rsidRPr="000368F7" w:rsidRDefault="000C2771" w:rsidP="000C2771">
            <w:pPr>
              <w:widowControl w:val="0"/>
              <w:autoSpaceDE w:val="0"/>
              <w:autoSpaceDN w:val="0"/>
              <w:spacing w:after="0" w:line="240" w:lineRule="auto"/>
              <w:ind w:firstLine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52" w:type="dxa"/>
            <w:vAlign w:val="center"/>
          </w:tcPr>
          <w:p w14:paraId="4472F125" w14:textId="77777777" w:rsidR="000C2771" w:rsidRPr="000368F7" w:rsidRDefault="000C2771" w:rsidP="000C277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участников проведенных мероприятий</w:t>
            </w:r>
          </w:p>
          <w:p w14:paraId="089A03F8" w14:textId="77777777" w:rsidR="000C2771" w:rsidRPr="000368F7" w:rsidRDefault="000C2771" w:rsidP="000C277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14:paraId="1796E74F" w14:textId="7D2FAE57" w:rsidR="000C2771" w:rsidRPr="000368F7" w:rsidRDefault="000C2771" w:rsidP="000C277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757" w:type="dxa"/>
          </w:tcPr>
          <w:p w14:paraId="13348D9B" w14:textId="77777777" w:rsidR="000C2771" w:rsidRPr="000368F7" w:rsidRDefault="000C2771" w:rsidP="000C277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2420</w:t>
            </w:r>
          </w:p>
        </w:tc>
        <w:tc>
          <w:tcPr>
            <w:tcW w:w="1276" w:type="dxa"/>
          </w:tcPr>
          <w:p w14:paraId="622926DC" w14:textId="77777777" w:rsidR="000C2771" w:rsidRPr="000368F7" w:rsidRDefault="000C2771" w:rsidP="000C2771">
            <w:pPr>
              <w:widowControl w:val="0"/>
              <w:autoSpaceDE w:val="0"/>
              <w:autoSpaceDN w:val="0"/>
              <w:spacing w:after="0" w:line="240" w:lineRule="auto"/>
              <w:ind w:firstLine="3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2400</w:t>
            </w:r>
          </w:p>
        </w:tc>
        <w:tc>
          <w:tcPr>
            <w:tcW w:w="1276" w:type="dxa"/>
          </w:tcPr>
          <w:p w14:paraId="5FC49E8F" w14:textId="77777777" w:rsidR="000C2771" w:rsidRPr="000368F7" w:rsidRDefault="000C2771" w:rsidP="000C277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2544</w:t>
            </w:r>
          </w:p>
        </w:tc>
        <w:tc>
          <w:tcPr>
            <w:tcW w:w="1563" w:type="dxa"/>
            <w:gridSpan w:val="2"/>
          </w:tcPr>
          <w:p w14:paraId="1503CF95" w14:textId="77777777" w:rsidR="000C2771" w:rsidRPr="000368F7" w:rsidRDefault="000C2771" w:rsidP="007A1627">
            <w:pPr>
              <w:widowControl w:val="0"/>
              <w:autoSpaceDE w:val="0"/>
              <w:autoSpaceDN w:val="0"/>
              <w:spacing w:after="0" w:line="240" w:lineRule="auto"/>
              <w:ind w:firstLine="53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C2771" w:rsidRPr="000368F7" w14:paraId="23F4BBFF" w14:textId="77777777" w:rsidTr="000C2771">
        <w:tc>
          <w:tcPr>
            <w:tcW w:w="9643" w:type="dxa"/>
            <w:gridSpan w:val="9"/>
          </w:tcPr>
          <w:p w14:paraId="6EC8AF29" w14:textId="77777777" w:rsidR="000C2771" w:rsidRPr="000368F7" w:rsidRDefault="000C2771" w:rsidP="007A1627">
            <w:pPr>
              <w:widowControl w:val="0"/>
              <w:autoSpaceDE w:val="0"/>
              <w:autoSpaceDN w:val="0"/>
              <w:spacing w:after="0" w:line="240" w:lineRule="auto"/>
              <w:ind w:firstLine="53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 процессных мероприятий «Развитие физической культуры и спорта, туризма в муниципальном образовании «Муринское городское поселение» Всеволожского муниципального района Ленинградской области»</w:t>
            </w:r>
          </w:p>
        </w:tc>
      </w:tr>
      <w:tr w:rsidR="000C2771" w:rsidRPr="000368F7" w14:paraId="63573B9C" w14:textId="77777777" w:rsidTr="000C2771">
        <w:trPr>
          <w:gridAfter w:val="1"/>
          <w:wAfter w:w="10" w:type="dxa"/>
        </w:trPr>
        <w:tc>
          <w:tcPr>
            <w:tcW w:w="500" w:type="dxa"/>
          </w:tcPr>
          <w:p w14:paraId="7EDCE21A" w14:textId="77777777" w:rsidR="000C2771" w:rsidRPr="000368F7" w:rsidRDefault="000C2771" w:rsidP="007A1627">
            <w:pPr>
              <w:widowControl w:val="0"/>
              <w:autoSpaceDE w:val="0"/>
              <w:autoSpaceDN w:val="0"/>
              <w:spacing w:after="0" w:line="240" w:lineRule="auto"/>
              <w:ind w:firstLine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52" w:type="dxa"/>
          </w:tcPr>
          <w:p w14:paraId="7ADAEFAF" w14:textId="77777777" w:rsidR="000C2771" w:rsidRPr="000368F7" w:rsidRDefault="000C2771" w:rsidP="000C277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населения, систематически занимающегося физической культурой и спортом</w:t>
            </w:r>
          </w:p>
        </w:tc>
        <w:tc>
          <w:tcPr>
            <w:tcW w:w="709" w:type="dxa"/>
          </w:tcPr>
          <w:p w14:paraId="3C2A10AC" w14:textId="21D6DA29" w:rsidR="000C2771" w:rsidRPr="000368F7" w:rsidRDefault="000C2771" w:rsidP="000C277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757" w:type="dxa"/>
          </w:tcPr>
          <w:p w14:paraId="34CE7951" w14:textId="77777777" w:rsidR="000C2771" w:rsidRPr="000368F7" w:rsidRDefault="000C2771" w:rsidP="000C277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1276" w:type="dxa"/>
          </w:tcPr>
          <w:p w14:paraId="7010E24D" w14:textId="77777777" w:rsidR="000C2771" w:rsidRPr="000368F7" w:rsidRDefault="000C2771" w:rsidP="000C2771">
            <w:pPr>
              <w:widowControl w:val="0"/>
              <w:autoSpaceDE w:val="0"/>
              <w:autoSpaceDN w:val="0"/>
              <w:spacing w:after="0" w:line="240" w:lineRule="auto"/>
              <w:ind w:firstLine="3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1276" w:type="dxa"/>
          </w:tcPr>
          <w:p w14:paraId="52C6A7EC" w14:textId="77777777" w:rsidR="000C2771" w:rsidRPr="000368F7" w:rsidRDefault="000C2771" w:rsidP="000C2771">
            <w:pPr>
              <w:widowControl w:val="0"/>
              <w:autoSpaceDE w:val="0"/>
              <w:autoSpaceDN w:val="0"/>
              <w:spacing w:after="0" w:line="240" w:lineRule="auto"/>
              <w:ind w:firstLine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1563" w:type="dxa"/>
            <w:gridSpan w:val="2"/>
          </w:tcPr>
          <w:p w14:paraId="2A24DDA1" w14:textId="77777777" w:rsidR="000C2771" w:rsidRPr="000368F7" w:rsidRDefault="000C2771" w:rsidP="007A1627">
            <w:pPr>
              <w:widowControl w:val="0"/>
              <w:autoSpaceDE w:val="0"/>
              <w:autoSpaceDN w:val="0"/>
              <w:spacing w:after="0" w:line="240" w:lineRule="auto"/>
              <w:ind w:firstLine="53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C2771" w:rsidRPr="000368F7" w14:paraId="4F8E8713" w14:textId="77777777" w:rsidTr="000C2771">
        <w:trPr>
          <w:gridAfter w:val="1"/>
          <w:wAfter w:w="10" w:type="dxa"/>
        </w:trPr>
        <w:tc>
          <w:tcPr>
            <w:tcW w:w="500" w:type="dxa"/>
          </w:tcPr>
          <w:p w14:paraId="2496AC83" w14:textId="77777777" w:rsidR="000C2771" w:rsidRPr="000368F7" w:rsidRDefault="000C2771" w:rsidP="007A1627">
            <w:pPr>
              <w:widowControl w:val="0"/>
              <w:autoSpaceDE w:val="0"/>
              <w:autoSpaceDN w:val="0"/>
              <w:spacing w:after="0" w:line="240" w:lineRule="auto"/>
              <w:ind w:firstLine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52" w:type="dxa"/>
          </w:tcPr>
          <w:p w14:paraId="4364D317" w14:textId="77777777" w:rsidR="000C2771" w:rsidRPr="000368F7" w:rsidRDefault="000C2771" w:rsidP="000C277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проведенных физкультурно-</w:t>
            </w:r>
            <w:r w:rsidRPr="00036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оздоровительных и спортивных мероприятий</w:t>
            </w:r>
          </w:p>
        </w:tc>
        <w:tc>
          <w:tcPr>
            <w:tcW w:w="709" w:type="dxa"/>
          </w:tcPr>
          <w:p w14:paraId="0E02E75C" w14:textId="41E75754" w:rsidR="000C2771" w:rsidRPr="000368F7" w:rsidRDefault="000C2771" w:rsidP="000C277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Ед.</w:t>
            </w:r>
          </w:p>
        </w:tc>
        <w:tc>
          <w:tcPr>
            <w:tcW w:w="1757" w:type="dxa"/>
          </w:tcPr>
          <w:p w14:paraId="20726B46" w14:textId="77777777" w:rsidR="000C2771" w:rsidRPr="000368F7" w:rsidRDefault="000C2771" w:rsidP="000C277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1276" w:type="dxa"/>
          </w:tcPr>
          <w:p w14:paraId="608A0E68" w14:textId="77777777" w:rsidR="000C2771" w:rsidRPr="000368F7" w:rsidRDefault="000C2771" w:rsidP="000C2771">
            <w:pPr>
              <w:widowControl w:val="0"/>
              <w:autoSpaceDE w:val="0"/>
              <w:autoSpaceDN w:val="0"/>
              <w:spacing w:after="0" w:line="240" w:lineRule="auto"/>
              <w:ind w:firstLine="3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276" w:type="dxa"/>
          </w:tcPr>
          <w:p w14:paraId="2B578B8B" w14:textId="77777777" w:rsidR="000C2771" w:rsidRPr="000368F7" w:rsidRDefault="000C2771" w:rsidP="000C2771">
            <w:pPr>
              <w:widowControl w:val="0"/>
              <w:autoSpaceDE w:val="0"/>
              <w:autoSpaceDN w:val="0"/>
              <w:spacing w:after="0" w:line="240" w:lineRule="auto"/>
              <w:ind w:firstLine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1563" w:type="dxa"/>
            <w:gridSpan w:val="2"/>
          </w:tcPr>
          <w:p w14:paraId="58910C37" w14:textId="77777777" w:rsidR="000C2771" w:rsidRPr="000368F7" w:rsidRDefault="000C2771" w:rsidP="007A1627">
            <w:pPr>
              <w:widowControl w:val="0"/>
              <w:autoSpaceDE w:val="0"/>
              <w:autoSpaceDN w:val="0"/>
              <w:spacing w:after="0" w:line="240" w:lineRule="auto"/>
              <w:ind w:firstLine="53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C2771" w:rsidRPr="000368F7" w14:paraId="349FD865" w14:textId="77777777" w:rsidTr="000C2771">
        <w:trPr>
          <w:gridAfter w:val="1"/>
          <w:wAfter w:w="10" w:type="dxa"/>
        </w:trPr>
        <w:tc>
          <w:tcPr>
            <w:tcW w:w="500" w:type="dxa"/>
          </w:tcPr>
          <w:p w14:paraId="29E0CFBA" w14:textId="77777777" w:rsidR="000C2771" w:rsidRPr="000368F7" w:rsidRDefault="000C2771" w:rsidP="007A1627">
            <w:pPr>
              <w:widowControl w:val="0"/>
              <w:autoSpaceDE w:val="0"/>
              <w:autoSpaceDN w:val="0"/>
              <w:spacing w:after="0" w:line="240" w:lineRule="auto"/>
              <w:ind w:firstLine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  <w:p w14:paraId="308DD4A9" w14:textId="77777777" w:rsidR="000C2771" w:rsidRPr="000368F7" w:rsidRDefault="000C2771" w:rsidP="007A1627">
            <w:pPr>
              <w:widowControl w:val="0"/>
              <w:autoSpaceDE w:val="0"/>
              <w:autoSpaceDN w:val="0"/>
              <w:spacing w:after="0" w:line="240" w:lineRule="auto"/>
              <w:ind w:firstLine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14:paraId="4C2412D0" w14:textId="77777777" w:rsidR="000C2771" w:rsidRPr="000368F7" w:rsidRDefault="000C2771" w:rsidP="000C277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физкультурно-оздоровительных формирований</w:t>
            </w:r>
          </w:p>
        </w:tc>
        <w:tc>
          <w:tcPr>
            <w:tcW w:w="709" w:type="dxa"/>
          </w:tcPr>
          <w:p w14:paraId="1EF290FA" w14:textId="001A1EFB" w:rsidR="000C2771" w:rsidRPr="000368F7" w:rsidRDefault="000C2771" w:rsidP="000C277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757" w:type="dxa"/>
          </w:tcPr>
          <w:p w14:paraId="5AB0915F" w14:textId="77777777" w:rsidR="000C2771" w:rsidRPr="000368F7" w:rsidRDefault="000C2771" w:rsidP="000C277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76" w:type="dxa"/>
          </w:tcPr>
          <w:p w14:paraId="42C5DF73" w14:textId="77777777" w:rsidR="000C2771" w:rsidRPr="000368F7" w:rsidRDefault="000C2771" w:rsidP="000C2771">
            <w:pPr>
              <w:widowControl w:val="0"/>
              <w:autoSpaceDE w:val="0"/>
              <w:autoSpaceDN w:val="0"/>
              <w:spacing w:after="0" w:line="240" w:lineRule="auto"/>
              <w:ind w:firstLine="3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76" w:type="dxa"/>
          </w:tcPr>
          <w:p w14:paraId="3C1A14DF" w14:textId="77777777" w:rsidR="000C2771" w:rsidRPr="000368F7" w:rsidRDefault="000C2771" w:rsidP="000C277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63" w:type="dxa"/>
            <w:gridSpan w:val="2"/>
          </w:tcPr>
          <w:p w14:paraId="4F9F7D89" w14:textId="77777777" w:rsidR="000C2771" w:rsidRPr="000368F7" w:rsidRDefault="000C2771" w:rsidP="000C2771">
            <w:pPr>
              <w:widowControl w:val="0"/>
              <w:autoSpaceDE w:val="0"/>
              <w:autoSpaceDN w:val="0"/>
              <w:spacing w:after="0" w:line="240" w:lineRule="auto"/>
              <w:ind w:firstLine="53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C2771" w:rsidRPr="000368F7" w14:paraId="78E43E3D" w14:textId="77777777" w:rsidTr="000C2771">
        <w:trPr>
          <w:gridAfter w:val="1"/>
          <w:wAfter w:w="10" w:type="dxa"/>
        </w:trPr>
        <w:tc>
          <w:tcPr>
            <w:tcW w:w="500" w:type="dxa"/>
          </w:tcPr>
          <w:p w14:paraId="733D7C8C" w14:textId="77777777" w:rsidR="000C2771" w:rsidRPr="000368F7" w:rsidRDefault="000C2771" w:rsidP="007A1627">
            <w:pPr>
              <w:widowControl w:val="0"/>
              <w:autoSpaceDE w:val="0"/>
              <w:autoSpaceDN w:val="0"/>
              <w:spacing w:after="0" w:line="240" w:lineRule="auto"/>
              <w:ind w:firstLine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2" w:type="dxa"/>
          </w:tcPr>
          <w:p w14:paraId="18DFE93E" w14:textId="77777777" w:rsidR="000C2771" w:rsidRPr="000368F7" w:rsidRDefault="000C2771" w:rsidP="000C277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участников физкультурно-оздоровительных формирований</w:t>
            </w:r>
          </w:p>
        </w:tc>
        <w:tc>
          <w:tcPr>
            <w:tcW w:w="709" w:type="dxa"/>
          </w:tcPr>
          <w:p w14:paraId="6103B607" w14:textId="0E5E9C37" w:rsidR="000C2771" w:rsidRPr="000368F7" w:rsidRDefault="000C2771" w:rsidP="000C277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757" w:type="dxa"/>
          </w:tcPr>
          <w:p w14:paraId="666B27D2" w14:textId="77777777" w:rsidR="000C2771" w:rsidRPr="000368F7" w:rsidRDefault="000C2771" w:rsidP="000C277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204</w:t>
            </w:r>
          </w:p>
        </w:tc>
        <w:tc>
          <w:tcPr>
            <w:tcW w:w="1276" w:type="dxa"/>
          </w:tcPr>
          <w:p w14:paraId="37E3981A" w14:textId="77777777" w:rsidR="000C2771" w:rsidRPr="000368F7" w:rsidRDefault="000C2771" w:rsidP="000C2771">
            <w:pPr>
              <w:widowControl w:val="0"/>
              <w:autoSpaceDE w:val="0"/>
              <w:autoSpaceDN w:val="0"/>
              <w:spacing w:after="0" w:line="240" w:lineRule="auto"/>
              <w:ind w:firstLine="3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276" w:type="dxa"/>
          </w:tcPr>
          <w:p w14:paraId="314EFE1B" w14:textId="77777777" w:rsidR="000C2771" w:rsidRPr="000368F7" w:rsidRDefault="000C2771" w:rsidP="000C2771">
            <w:pPr>
              <w:widowControl w:val="0"/>
              <w:autoSpaceDE w:val="0"/>
              <w:autoSpaceDN w:val="0"/>
              <w:spacing w:after="0" w:line="240" w:lineRule="auto"/>
              <w:ind w:firstLine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204</w:t>
            </w:r>
          </w:p>
        </w:tc>
        <w:tc>
          <w:tcPr>
            <w:tcW w:w="1563" w:type="dxa"/>
            <w:gridSpan w:val="2"/>
          </w:tcPr>
          <w:p w14:paraId="3E77116C" w14:textId="77777777" w:rsidR="000C2771" w:rsidRPr="000368F7" w:rsidRDefault="000C2771" w:rsidP="000C2771">
            <w:pPr>
              <w:widowControl w:val="0"/>
              <w:autoSpaceDE w:val="0"/>
              <w:autoSpaceDN w:val="0"/>
              <w:spacing w:after="0" w:line="240" w:lineRule="auto"/>
              <w:ind w:firstLine="53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C2771" w:rsidRPr="000368F7" w14:paraId="68171EF2" w14:textId="77777777" w:rsidTr="000C2771">
        <w:tc>
          <w:tcPr>
            <w:tcW w:w="9643" w:type="dxa"/>
            <w:gridSpan w:val="9"/>
          </w:tcPr>
          <w:p w14:paraId="67349A7A" w14:textId="77777777" w:rsidR="000C2771" w:rsidRPr="000368F7" w:rsidRDefault="000C2771" w:rsidP="007A16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Комплекс процессных мероприятий «Развитие сферы туризма в муниципальном образовании «Муринское городское поселение» Всеволожского муниципального района Ленинградской области»</w:t>
            </w:r>
          </w:p>
        </w:tc>
      </w:tr>
      <w:tr w:rsidR="000C2771" w:rsidRPr="000368F7" w14:paraId="0B134D1A" w14:textId="77777777" w:rsidTr="000C2771">
        <w:trPr>
          <w:gridAfter w:val="1"/>
          <w:wAfter w:w="10" w:type="dxa"/>
        </w:trPr>
        <w:tc>
          <w:tcPr>
            <w:tcW w:w="500" w:type="dxa"/>
          </w:tcPr>
          <w:p w14:paraId="5A0B27F1" w14:textId="77777777" w:rsidR="000C2771" w:rsidRPr="000368F7" w:rsidRDefault="000C2771" w:rsidP="007A1627">
            <w:pPr>
              <w:widowControl w:val="0"/>
              <w:autoSpaceDE w:val="0"/>
              <w:autoSpaceDN w:val="0"/>
              <w:spacing w:after="0" w:line="240" w:lineRule="auto"/>
              <w:ind w:firstLine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52" w:type="dxa"/>
            <w:vAlign w:val="center"/>
          </w:tcPr>
          <w:p w14:paraId="79083651" w14:textId="77777777" w:rsidR="000C2771" w:rsidRPr="000368F7" w:rsidRDefault="000C2771" w:rsidP="007A162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проведенных мероприятий туристической направленности</w:t>
            </w:r>
          </w:p>
        </w:tc>
        <w:tc>
          <w:tcPr>
            <w:tcW w:w="709" w:type="dxa"/>
            <w:vAlign w:val="center"/>
          </w:tcPr>
          <w:p w14:paraId="4B18C599" w14:textId="54BC48BF" w:rsidR="000C2771" w:rsidRPr="000368F7" w:rsidRDefault="000C2771" w:rsidP="007A162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757" w:type="dxa"/>
          </w:tcPr>
          <w:p w14:paraId="1061684F" w14:textId="77777777" w:rsidR="000C2771" w:rsidRPr="000368F7" w:rsidRDefault="000C2771" w:rsidP="007A16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76" w:type="dxa"/>
          </w:tcPr>
          <w:p w14:paraId="03EB5D7E" w14:textId="77777777" w:rsidR="000C2771" w:rsidRPr="000368F7" w:rsidRDefault="000C2771" w:rsidP="000C277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76" w:type="dxa"/>
          </w:tcPr>
          <w:p w14:paraId="776E667D" w14:textId="77777777" w:rsidR="000C2771" w:rsidRPr="000368F7" w:rsidRDefault="000C2771" w:rsidP="007A16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63" w:type="dxa"/>
            <w:gridSpan w:val="2"/>
          </w:tcPr>
          <w:p w14:paraId="615EC0B2" w14:textId="77777777" w:rsidR="000C2771" w:rsidRPr="000368F7" w:rsidRDefault="000C2771" w:rsidP="007A1627">
            <w:pPr>
              <w:widowControl w:val="0"/>
              <w:autoSpaceDE w:val="0"/>
              <w:autoSpaceDN w:val="0"/>
              <w:spacing w:after="0" w:line="240" w:lineRule="auto"/>
              <w:ind w:firstLine="53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C2771" w:rsidRPr="000368F7" w14:paraId="72D534AA" w14:textId="77777777" w:rsidTr="000C2771">
        <w:trPr>
          <w:gridAfter w:val="1"/>
          <w:wAfter w:w="10" w:type="dxa"/>
        </w:trPr>
        <w:tc>
          <w:tcPr>
            <w:tcW w:w="500" w:type="dxa"/>
          </w:tcPr>
          <w:p w14:paraId="7E818927" w14:textId="77777777" w:rsidR="000C2771" w:rsidRPr="000368F7" w:rsidRDefault="000C2771" w:rsidP="007A1627">
            <w:pPr>
              <w:widowControl w:val="0"/>
              <w:autoSpaceDE w:val="0"/>
              <w:autoSpaceDN w:val="0"/>
              <w:spacing w:after="0" w:line="240" w:lineRule="auto"/>
              <w:ind w:firstLine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52" w:type="dxa"/>
            <w:vAlign w:val="center"/>
          </w:tcPr>
          <w:p w14:paraId="4A778B89" w14:textId="77777777" w:rsidR="000C2771" w:rsidRPr="000368F7" w:rsidRDefault="000C2771" w:rsidP="007A162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выездных мероприятий туристической направленности</w:t>
            </w:r>
          </w:p>
        </w:tc>
        <w:tc>
          <w:tcPr>
            <w:tcW w:w="709" w:type="dxa"/>
            <w:vAlign w:val="center"/>
          </w:tcPr>
          <w:p w14:paraId="6730F609" w14:textId="315C5217" w:rsidR="000C2771" w:rsidRPr="000368F7" w:rsidRDefault="000C2771" w:rsidP="007A162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757" w:type="dxa"/>
          </w:tcPr>
          <w:p w14:paraId="5C5BAD5B" w14:textId="77777777" w:rsidR="000C2771" w:rsidRPr="000368F7" w:rsidRDefault="000C2771" w:rsidP="007A16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6" w:type="dxa"/>
          </w:tcPr>
          <w:p w14:paraId="44166017" w14:textId="77777777" w:rsidR="000C2771" w:rsidRPr="000368F7" w:rsidRDefault="000C2771" w:rsidP="000C277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6" w:type="dxa"/>
          </w:tcPr>
          <w:p w14:paraId="297118A4" w14:textId="77777777" w:rsidR="000C2771" w:rsidRPr="000368F7" w:rsidRDefault="000C2771" w:rsidP="007A16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63" w:type="dxa"/>
            <w:gridSpan w:val="2"/>
          </w:tcPr>
          <w:p w14:paraId="72CB0D96" w14:textId="77777777" w:rsidR="000C2771" w:rsidRPr="000368F7" w:rsidRDefault="000C2771" w:rsidP="007A1627">
            <w:pPr>
              <w:widowControl w:val="0"/>
              <w:autoSpaceDE w:val="0"/>
              <w:autoSpaceDN w:val="0"/>
              <w:spacing w:after="0" w:line="240" w:lineRule="auto"/>
              <w:ind w:firstLine="53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7B11E5D0" w14:textId="3269339D" w:rsidR="009B1992" w:rsidRPr="000368F7" w:rsidRDefault="009B1992" w:rsidP="009B1992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2" w:name="_GoBack"/>
      <w:bookmarkEnd w:id="2"/>
      <w:r w:rsidRPr="000368F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Эффективность программы </w:t>
      </w:r>
      <w:r w:rsidRPr="000368F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«Развитие физической культуры и массового спорта, туризма в муниципальном образовании «Муринское городское поселение» Всеволожского муниципального района </w:t>
      </w:r>
      <w:r w:rsidRPr="000368F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Л</w:t>
      </w:r>
      <w:r w:rsidRPr="000368F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енинградской области на 2021 - 2029 годы», утвержденной п</w:t>
      </w:r>
      <w:r w:rsidRPr="000368F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остановлением администрации </w:t>
      </w:r>
      <w:r w:rsidRPr="000368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29.12.2020 № 331 (с изм. от 18.11.2025 № 572) </w:t>
      </w:r>
      <w:r w:rsidRPr="000368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 2025 год </w:t>
      </w:r>
      <w:r w:rsidRPr="000368F7">
        <w:rPr>
          <w:rFonts w:ascii="Times New Roman" w:eastAsia="Calibri" w:hAnsi="Times New Roman" w:cs="Times New Roman"/>
          <w:color w:val="000000"/>
          <w:sz w:val="24"/>
          <w:szCs w:val="24"/>
        </w:rPr>
        <w:t>является высокой.</w:t>
      </w:r>
      <w:r w:rsidR="000368F7" w:rsidRPr="000368F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14:paraId="3973A27D" w14:textId="77777777" w:rsidR="0073710F" w:rsidRPr="000368F7" w:rsidRDefault="0073710F">
      <w:pPr>
        <w:rPr>
          <w:sz w:val="24"/>
          <w:szCs w:val="24"/>
        </w:rPr>
      </w:pPr>
    </w:p>
    <w:sectPr w:rsidR="0073710F" w:rsidRPr="000368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50BD7"/>
    <w:multiLevelType w:val="multilevel"/>
    <w:tmpl w:val="00D50BD7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10" w:hanging="45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44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8097BFF"/>
    <w:multiLevelType w:val="multilevel"/>
    <w:tmpl w:val="08097BFF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3F057A8"/>
    <w:multiLevelType w:val="multilevel"/>
    <w:tmpl w:val="23F057A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2C125844"/>
    <w:multiLevelType w:val="multilevel"/>
    <w:tmpl w:val="2C12584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7EA6"/>
    <w:rsid w:val="000368F7"/>
    <w:rsid w:val="000C2771"/>
    <w:rsid w:val="002D7EA6"/>
    <w:rsid w:val="005D0BFB"/>
    <w:rsid w:val="0073710F"/>
    <w:rsid w:val="00901627"/>
    <w:rsid w:val="009B1992"/>
    <w:rsid w:val="00A2393D"/>
    <w:rsid w:val="00AF6739"/>
    <w:rsid w:val="00BB7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5C49D"/>
  <w15:chartTrackingRefBased/>
  <w15:docId w15:val="{04EDA271-3985-49D9-BA4F-8DD2F83AD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uiPriority w:val="39"/>
    <w:qFormat/>
    <w:rsid w:val="00AF67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AF67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786</Words>
  <Characters>4481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Зам.Директор МКУ</cp:lastModifiedBy>
  <cp:revision>9</cp:revision>
  <dcterms:created xsi:type="dcterms:W3CDTF">2026-04-27T07:19:00Z</dcterms:created>
  <dcterms:modified xsi:type="dcterms:W3CDTF">2026-04-27T09:12:00Z</dcterms:modified>
</cp:coreProperties>
</file>