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909DC9" w14:textId="77777777" w:rsidR="00316109" w:rsidRPr="009B185C" w:rsidRDefault="00316109" w:rsidP="00316109">
      <w:pPr>
        <w:spacing w:after="0" w:line="259" w:lineRule="auto"/>
        <w:ind w:firstLine="0"/>
        <w:jc w:val="center"/>
        <w:rPr>
          <w:rFonts w:eastAsia="Times New Roman" w:cs="Times New Roman"/>
          <w:color w:val="000000"/>
          <w:sz w:val="22"/>
          <w:lang w:eastAsia="ru-RU"/>
        </w:rPr>
      </w:pPr>
      <w:r w:rsidRPr="009B185C">
        <w:rPr>
          <w:rFonts w:eastAsia="Times New Roman" w:cs="Times New Roman"/>
          <w:noProof/>
          <w:color w:val="000000"/>
          <w:sz w:val="22"/>
          <w:lang w:eastAsia="ru-RU"/>
        </w:rPr>
        <w:drawing>
          <wp:inline distT="0" distB="0" distL="0" distR="0" wp14:anchorId="261CD8A5" wp14:editId="3BAFEF62">
            <wp:extent cx="714375" cy="75247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pic:blipFill>
                  <pic:spPr>
                    <a:xfrm>
                      <a:off x="0" y="0"/>
                      <a:ext cx="714375" cy="752475"/>
                    </a:xfrm>
                    <a:prstGeom prst="rect">
                      <a:avLst/>
                    </a:prstGeom>
                  </pic:spPr>
                </pic:pic>
              </a:graphicData>
            </a:graphic>
          </wp:inline>
        </w:drawing>
      </w:r>
    </w:p>
    <w:p w14:paraId="6401FF4F"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МУНИЦИПАЛЬНОЕ КАЗЁННОЕ УЧРЕЖДЕНИЕ</w:t>
      </w:r>
    </w:p>
    <w:p w14:paraId="3BAC6AFE"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 xml:space="preserve">«ЦЕНТР </w:t>
      </w:r>
      <w:r>
        <w:rPr>
          <w:rFonts w:eastAsia="Times New Roman" w:cs="Times New Roman"/>
          <w:b/>
          <w:color w:val="000000"/>
          <w:szCs w:val="24"/>
          <w:lang w:eastAsia="ru-RU"/>
        </w:rPr>
        <w:t>КУЛЬТУРЫ И СПОРТА</w:t>
      </w:r>
      <w:r w:rsidRPr="00316109">
        <w:rPr>
          <w:rFonts w:eastAsia="Times New Roman" w:cs="Times New Roman"/>
          <w:b/>
          <w:color w:val="000000"/>
          <w:szCs w:val="24"/>
          <w:lang w:eastAsia="ru-RU"/>
        </w:rPr>
        <w:t>»</w:t>
      </w:r>
    </w:p>
    <w:p w14:paraId="60915E53"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МУНИЦИПАЛЬНОГО ОБРАЗОВАНИЯ</w:t>
      </w:r>
    </w:p>
    <w:p w14:paraId="43DC7E01"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«МУРИНСКОЕ ГОРОДСКОЕ ПОСЕЛЕНИЕ»</w:t>
      </w:r>
    </w:p>
    <w:p w14:paraId="7CDABCC2"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ВСЕВОЛОЖСКОГО МУНИЦИПАЛЬНОГО РАЙОНА</w:t>
      </w:r>
    </w:p>
    <w:p w14:paraId="6E885ADB"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ЛЕНИНГРАДСКОЙ ОБЛАСТИ</w:t>
      </w:r>
    </w:p>
    <w:p w14:paraId="0012717C" w14:textId="77777777" w:rsidR="00316109" w:rsidRPr="00316109" w:rsidRDefault="00316109" w:rsidP="00316109">
      <w:pPr>
        <w:spacing w:after="0"/>
        <w:ind w:firstLine="0"/>
        <w:rPr>
          <w:rFonts w:eastAsia="Times New Roman" w:cs="Times New Roman"/>
          <w:color w:val="000000"/>
          <w:szCs w:val="24"/>
          <w:lang w:eastAsia="ru-RU"/>
        </w:rPr>
      </w:pPr>
    </w:p>
    <w:p w14:paraId="5E984124" w14:textId="77777777" w:rsidR="00316109" w:rsidRPr="00316109" w:rsidRDefault="00316109" w:rsidP="00316109">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ПРИКАЗ</w:t>
      </w:r>
    </w:p>
    <w:p w14:paraId="1207EA88" w14:textId="77777777" w:rsidR="00316109" w:rsidRPr="00316109" w:rsidRDefault="00316109" w:rsidP="00316109">
      <w:pPr>
        <w:spacing w:after="200"/>
        <w:ind w:firstLine="0"/>
        <w:contextualSpacing/>
        <w:rPr>
          <w:rFonts w:eastAsia="Times New Roman" w:cs="Times New Roman"/>
          <w:sz w:val="28"/>
          <w:szCs w:val="28"/>
          <w:lang w:eastAsia="ru-RU"/>
        </w:rPr>
      </w:pPr>
      <w:r w:rsidRPr="00316109">
        <w:rPr>
          <w:rFonts w:eastAsia="Times New Roman" w:cs="Times New Roman"/>
          <w:sz w:val="28"/>
          <w:szCs w:val="28"/>
          <w:u w:val="single"/>
          <w:lang w:eastAsia="ru-RU"/>
        </w:rPr>
        <w:t xml:space="preserve">                      2026 г</w:t>
      </w:r>
      <w:r w:rsidRPr="00316109">
        <w:rPr>
          <w:rFonts w:eastAsia="Times New Roman" w:cs="Times New Roman"/>
          <w:sz w:val="28"/>
          <w:szCs w:val="28"/>
          <w:lang w:eastAsia="ru-RU"/>
        </w:rPr>
        <w:t>.                                                                                 № ____</w:t>
      </w:r>
    </w:p>
    <w:p w14:paraId="54BD2C76" w14:textId="77777777" w:rsidR="00316109" w:rsidRPr="00316109" w:rsidRDefault="00316109" w:rsidP="00316109">
      <w:pPr>
        <w:spacing w:after="200" w:line="276" w:lineRule="auto"/>
        <w:ind w:firstLine="0"/>
        <w:contextualSpacing/>
        <w:rPr>
          <w:rFonts w:eastAsia="Times New Roman" w:cs="Times New Roman"/>
          <w:sz w:val="28"/>
          <w:szCs w:val="28"/>
          <w:lang w:eastAsia="ru-RU"/>
        </w:rPr>
      </w:pPr>
      <w:r w:rsidRPr="00316109">
        <w:rPr>
          <w:rFonts w:eastAsia="Times New Roman" w:cs="Times New Roman"/>
          <w:sz w:val="28"/>
          <w:szCs w:val="28"/>
          <w:lang w:eastAsia="ru-RU"/>
        </w:rPr>
        <w:t>г. Мурино</w:t>
      </w:r>
    </w:p>
    <w:p w14:paraId="785F8886" w14:textId="77777777" w:rsidR="00316109" w:rsidRDefault="00316109" w:rsidP="00316109">
      <w:pPr>
        <w:spacing w:after="0"/>
        <w:ind w:firstLine="0"/>
        <w:contextualSpacing/>
        <w:rPr>
          <w:rFonts w:eastAsia="Calibri" w:cs="Times New Roman"/>
          <w:sz w:val="28"/>
          <w:szCs w:val="28"/>
        </w:rPr>
      </w:pPr>
    </w:p>
    <w:p w14:paraId="04057ED6" w14:textId="77777777" w:rsidR="00B32D74" w:rsidRDefault="00316109" w:rsidP="00316109">
      <w:pPr>
        <w:spacing w:after="0"/>
        <w:ind w:firstLine="0"/>
        <w:contextualSpacing/>
        <w:rPr>
          <w:rFonts w:eastAsia="Calibri" w:cs="Times New Roman"/>
          <w:sz w:val="28"/>
          <w:szCs w:val="28"/>
        </w:rPr>
      </w:pPr>
      <w:r w:rsidRPr="00316109">
        <w:rPr>
          <w:rFonts w:eastAsia="Calibri" w:cs="Times New Roman"/>
          <w:sz w:val="28"/>
          <w:szCs w:val="28"/>
        </w:rPr>
        <w:t>О создании комиссии по осуществлению закупок</w:t>
      </w:r>
    </w:p>
    <w:p w14:paraId="61DF787C" w14:textId="77777777" w:rsidR="00316109" w:rsidRPr="00B32D74" w:rsidRDefault="00316109" w:rsidP="00316109">
      <w:pPr>
        <w:spacing w:after="0"/>
        <w:ind w:firstLine="0"/>
        <w:contextualSpacing/>
        <w:rPr>
          <w:rFonts w:eastAsia="Calibri" w:cs="Times New Roman"/>
          <w:sz w:val="28"/>
          <w:szCs w:val="28"/>
        </w:rPr>
      </w:pPr>
    </w:p>
    <w:p w14:paraId="7E25CB2C" w14:textId="16CEB4FF" w:rsidR="00B32D74" w:rsidRDefault="00467961" w:rsidP="00B32D74">
      <w:pPr>
        <w:pStyle w:val="a3"/>
        <w:rPr>
          <w:sz w:val="28"/>
          <w:szCs w:val="24"/>
        </w:rPr>
      </w:pPr>
      <w:r w:rsidRPr="00467961">
        <w:rPr>
          <w:sz w:val="28"/>
          <w:szCs w:val="24"/>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w:t>
      </w:r>
      <w:r w:rsidR="00CA34F7">
        <w:rPr>
          <w:sz w:val="28"/>
          <w:szCs w:val="24"/>
        </w:rPr>
        <w:t xml:space="preserve">на основании </w:t>
      </w:r>
      <w:r w:rsidRPr="00467961">
        <w:rPr>
          <w:sz w:val="28"/>
          <w:szCs w:val="24"/>
        </w:rPr>
        <w:t>постановлени</w:t>
      </w:r>
      <w:r w:rsidR="00CA34F7">
        <w:rPr>
          <w:sz w:val="28"/>
          <w:szCs w:val="24"/>
        </w:rPr>
        <w:t>я</w:t>
      </w:r>
      <w:r w:rsidRPr="00467961">
        <w:rPr>
          <w:sz w:val="28"/>
          <w:szCs w:val="24"/>
        </w:rPr>
        <w:t xml:space="preserve"> администрации муниципального образования «</w:t>
      </w:r>
      <w:proofErr w:type="spellStart"/>
      <w:r w:rsidRPr="00467961">
        <w:rPr>
          <w:sz w:val="28"/>
          <w:szCs w:val="24"/>
        </w:rPr>
        <w:t>Муринское</w:t>
      </w:r>
      <w:proofErr w:type="spellEnd"/>
      <w:r w:rsidRPr="00467961">
        <w:rPr>
          <w:sz w:val="28"/>
          <w:szCs w:val="24"/>
        </w:rPr>
        <w:t xml:space="preserve"> городское поселение» Всеволожского муниципального района Ленинградской области от 21.01.2026 № 9 «Об изменении наименования муниципального казённого учреждения «Центр муниципальных услуг» муниципального образования «</w:t>
      </w:r>
      <w:proofErr w:type="spellStart"/>
      <w:r w:rsidRPr="00467961">
        <w:rPr>
          <w:sz w:val="28"/>
          <w:szCs w:val="24"/>
        </w:rPr>
        <w:t>Муринское</w:t>
      </w:r>
      <w:proofErr w:type="spellEnd"/>
      <w:r w:rsidRPr="00467961">
        <w:rPr>
          <w:sz w:val="28"/>
          <w:szCs w:val="24"/>
        </w:rPr>
        <w:t xml:space="preserve"> городское поселение» Всеволожского муниципального района Ленинградской области и утверждении устава учреждения в новой редакции»</w:t>
      </w:r>
    </w:p>
    <w:p w14:paraId="4CCC8B46" w14:textId="77777777" w:rsidR="00467961" w:rsidRPr="00B32D74" w:rsidRDefault="00467961" w:rsidP="00B32D74">
      <w:pPr>
        <w:pStyle w:val="a3"/>
        <w:rPr>
          <w:sz w:val="28"/>
          <w:szCs w:val="24"/>
        </w:rPr>
      </w:pPr>
    </w:p>
    <w:p w14:paraId="0AF06102" w14:textId="77777777" w:rsidR="00B32D74" w:rsidRPr="00B32D74" w:rsidRDefault="00B32D74" w:rsidP="00B32D74">
      <w:pPr>
        <w:pStyle w:val="a3"/>
        <w:rPr>
          <w:sz w:val="28"/>
          <w:szCs w:val="24"/>
        </w:rPr>
      </w:pPr>
      <w:r w:rsidRPr="00B32D74">
        <w:rPr>
          <w:sz w:val="28"/>
          <w:szCs w:val="24"/>
        </w:rPr>
        <w:t>ПРИКАЗЫВАЮ:</w:t>
      </w:r>
    </w:p>
    <w:p w14:paraId="42C62D51" w14:textId="77777777" w:rsidR="00B32D74" w:rsidRPr="00B32D74" w:rsidRDefault="00B32D74" w:rsidP="00B32D74">
      <w:pPr>
        <w:pStyle w:val="a3"/>
        <w:rPr>
          <w:sz w:val="28"/>
          <w:szCs w:val="24"/>
        </w:rPr>
      </w:pPr>
    </w:p>
    <w:p w14:paraId="6777C247" w14:textId="0506CD1B" w:rsidR="00B32D74" w:rsidRPr="00B32D74" w:rsidRDefault="00B32D74" w:rsidP="006C6047">
      <w:pPr>
        <w:pStyle w:val="a3"/>
        <w:rPr>
          <w:sz w:val="28"/>
          <w:szCs w:val="24"/>
        </w:rPr>
      </w:pPr>
      <w:r w:rsidRPr="00B32D74">
        <w:rPr>
          <w:sz w:val="28"/>
          <w:szCs w:val="24"/>
        </w:rPr>
        <w:t xml:space="preserve">1. Создать </w:t>
      </w:r>
      <w:r w:rsidRPr="0030129E">
        <w:rPr>
          <w:sz w:val="28"/>
          <w:szCs w:val="24"/>
        </w:rPr>
        <w:t xml:space="preserve">комиссию по осуществлению закупок </w:t>
      </w:r>
      <w:r w:rsidR="00C14C4F" w:rsidRPr="0030129E">
        <w:rPr>
          <w:sz w:val="28"/>
          <w:szCs w:val="24"/>
        </w:rPr>
        <w:t>товаров, работ, услуг</w:t>
      </w:r>
      <w:r w:rsidRPr="00B32D74">
        <w:rPr>
          <w:sz w:val="28"/>
          <w:szCs w:val="24"/>
        </w:rPr>
        <w:t xml:space="preserve"> для обеспечения нужд муниципального казенного учреждения «Центр культуры и спорта» муниципального образования «</w:t>
      </w:r>
      <w:proofErr w:type="spellStart"/>
      <w:r w:rsidRPr="00B32D74">
        <w:rPr>
          <w:sz w:val="28"/>
          <w:szCs w:val="24"/>
        </w:rPr>
        <w:t>Муринское</w:t>
      </w:r>
      <w:proofErr w:type="spellEnd"/>
      <w:r w:rsidRPr="00B32D74">
        <w:rPr>
          <w:sz w:val="28"/>
          <w:szCs w:val="24"/>
        </w:rPr>
        <w:t xml:space="preserve"> городское поселение» Всеволожского муниципального района Ленинградской области (далее – Комиссия)</w:t>
      </w:r>
      <w:r w:rsidR="006C6047">
        <w:rPr>
          <w:sz w:val="28"/>
          <w:szCs w:val="24"/>
        </w:rPr>
        <w:t>.</w:t>
      </w:r>
    </w:p>
    <w:p w14:paraId="78650BDC" w14:textId="02FE2C46" w:rsidR="00B32D74" w:rsidRDefault="00B32D74" w:rsidP="00B32D74">
      <w:pPr>
        <w:pStyle w:val="a3"/>
        <w:rPr>
          <w:sz w:val="28"/>
          <w:szCs w:val="24"/>
        </w:rPr>
      </w:pPr>
      <w:r w:rsidRPr="00B32D74">
        <w:rPr>
          <w:sz w:val="28"/>
          <w:szCs w:val="24"/>
        </w:rPr>
        <w:t xml:space="preserve">2. </w:t>
      </w:r>
      <w:r w:rsidR="00A261FF" w:rsidRPr="00B32D74">
        <w:rPr>
          <w:sz w:val="28"/>
          <w:szCs w:val="24"/>
        </w:rPr>
        <w:t xml:space="preserve">Утвердить положение о Комиссии </w:t>
      </w:r>
      <w:bookmarkStart w:id="0" w:name="_Hlk220937759"/>
      <w:r w:rsidR="00A261FF" w:rsidRPr="00B32D74">
        <w:rPr>
          <w:sz w:val="28"/>
          <w:szCs w:val="24"/>
        </w:rPr>
        <w:t xml:space="preserve">согласно </w:t>
      </w:r>
      <w:r w:rsidR="006C6047">
        <w:rPr>
          <w:sz w:val="28"/>
          <w:szCs w:val="24"/>
        </w:rPr>
        <w:t>П</w:t>
      </w:r>
      <w:r w:rsidR="00A261FF" w:rsidRPr="00B32D74">
        <w:rPr>
          <w:sz w:val="28"/>
          <w:szCs w:val="24"/>
        </w:rPr>
        <w:t>риложению</w:t>
      </w:r>
      <w:r w:rsidR="006C6047">
        <w:rPr>
          <w:sz w:val="28"/>
          <w:szCs w:val="24"/>
        </w:rPr>
        <w:t xml:space="preserve"> №1</w:t>
      </w:r>
      <w:r w:rsidR="00A261FF" w:rsidRPr="00B32D74">
        <w:rPr>
          <w:sz w:val="28"/>
          <w:szCs w:val="24"/>
        </w:rPr>
        <w:t xml:space="preserve"> к настоящему приказу.</w:t>
      </w:r>
      <w:r w:rsidR="00A261FF">
        <w:rPr>
          <w:sz w:val="28"/>
          <w:szCs w:val="24"/>
        </w:rPr>
        <w:t xml:space="preserve"> </w:t>
      </w:r>
    </w:p>
    <w:bookmarkEnd w:id="0"/>
    <w:p w14:paraId="6BF52E8D" w14:textId="73C62876" w:rsidR="006C6047" w:rsidRPr="00B32D74" w:rsidRDefault="006C6047" w:rsidP="00B32D74">
      <w:pPr>
        <w:pStyle w:val="a3"/>
        <w:rPr>
          <w:sz w:val="28"/>
          <w:szCs w:val="24"/>
        </w:rPr>
      </w:pPr>
      <w:r>
        <w:rPr>
          <w:sz w:val="28"/>
          <w:szCs w:val="24"/>
        </w:rPr>
        <w:t xml:space="preserve">3. Утвердить состав Комиссии </w:t>
      </w:r>
      <w:r w:rsidR="00F9547B" w:rsidRPr="00F9547B">
        <w:rPr>
          <w:sz w:val="28"/>
          <w:szCs w:val="24"/>
        </w:rPr>
        <w:t>согласно Приложению №</w:t>
      </w:r>
      <w:r w:rsidR="00F9547B">
        <w:rPr>
          <w:sz w:val="28"/>
          <w:szCs w:val="24"/>
        </w:rPr>
        <w:t xml:space="preserve">2 </w:t>
      </w:r>
      <w:r w:rsidR="00F9547B" w:rsidRPr="00F9547B">
        <w:rPr>
          <w:sz w:val="28"/>
          <w:szCs w:val="24"/>
        </w:rPr>
        <w:t>к настоящему приказу.</w:t>
      </w:r>
    </w:p>
    <w:p w14:paraId="5784F09B" w14:textId="286AB8B7" w:rsidR="00B32D74" w:rsidRPr="00B32D74" w:rsidRDefault="00F9547B" w:rsidP="00B32D74">
      <w:pPr>
        <w:pStyle w:val="a3"/>
        <w:rPr>
          <w:sz w:val="28"/>
          <w:szCs w:val="24"/>
        </w:rPr>
      </w:pPr>
      <w:r>
        <w:rPr>
          <w:sz w:val="28"/>
          <w:szCs w:val="24"/>
        </w:rPr>
        <w:t>4</w:t>
      </w:r>
      <w:r w:rsidR="00B32D74" w:rsidRPr="00B32D74">
        <w:rPr>
          <w:sz w:val="28"/>
          <w:szCs w:val="24"/>
        </w:rPr>
        <w:t xml:space="preserve">. </w:t>
      </w:r>
      <w:r w:rsidR="00A261FF" w:rsidRPr="00B32D74">
        <w:rPr>
          <w:sz w:val="28"/>
          <w:szCs w:val="24"/>
        </w:rPr>
        <w:t>Признать утратившими силу приказ от 09.02.2022 №31 «О создании комиссии по осуществлению закупок для определения поставщиков (подрядчиков, исполнителей) и приказ от 14.01.2026 №4 «О внесении изменений в состав комиссии по осуществлению закупок МКУ «Центр муниципальных услуг».</w:t>
      </w:r>
    </w:p>
    <w:p w14:paraId="220F438D" w14:textId="3DB044C4" w:rsidR="00B32D74" w:rsidRPr="00B32D74" w:rsidRDefault="00F9547B" w:rsidP="00B32D74">
      <w:pPr>
        <w:pStyle w:val="a3"/>
        <w:rPr>
          <w:sz w:val="28"/>
          <w:szCs w:val="24"/>
        </w:rPr>
      </w:pPr>
      <w:r>
        <w:rPr>
          <w:sz w:val="28"/>
          <w:szCs w:val="24"/>
        </w:rPr>
        <w:t>5</w:t>
      </w:r>
      <w:r w:rsidR="00B32D74" w:rsidRPr="00B32D74">
        <w:rPr>
          <w:sz w:val="28"/>
          <w:szCs w:val="24"/>
        </w:rPr>
        <w:t>. Настоящий приказ вступает в силу с момента его подписания.</w:t>
      </w:r>
    </w:p>
    <w:p w14:paraId="3E9F3883" w14:textId="0D435BDA" w:rsidR="00B32D74" w:rsidRPr="00B32D74" w:rsidRDefault="00F9547B" w:rsidP="00B32D74">
      <w:pPr>
        <w:pStyle w:val="a3"/>
        <w:rPr>
          <w:sz w:val="28"/>
          <w:szCs w:val="24"/>
        </w:rPr>
      </w:pPr>
      <w:r>
        <w:rPr>
          <w:sz w:val="28"/>
          <w:szCs w:val="24"/>
        </w:rPr>
        <w:t>6</w:t>
      </w:r>
      <w:r w:rsidR="00B32D74" w:rsidRPr="00B32D74">
        <w:rPr>
          <w:sz w:val="28"/>
          <w:szCs w:val="24"/>
        </w:rPr>
        <w:t>. Специалисту по кадрам 1 категории ознакомить с настоящим приказом ответственных лиц под подпись.</w:t>
      </w:r>
    </w:p>
    <w:p w14:paraId="7D47CD95" w14:textId="3DE3E576" w:rsidR="00B32D74" w:rsidRPr="00B32D74" w:rsidRDefault="00F9547B" w:rsidP="00B32D74">
      <w:pPr>
        <w:pStyle w:val="a3"/>
        <w:rPr>
          <w:sz w:val="28"/>
          <w:szCs w:val="24"/>
        </w:rPr>
      </w:pPr>
      <w:r>
        <w:rPr>
          <w:sz w:val="28"/>
          <w:szCs w:val="24"/>
        </w:rPr>
        <w:lastRenderedPageBreak/>
        <w:t>7</w:t>
      </w:r>
      <w:r w:rsidR="00B32D74" w:rsidRPr="00B32D74">
        <w:rPr>
          <w:sz w:val="28"/>
          <w:szCs w:val="24"/>
        </w:rPr>
        <w:t>. Контроль исполнения настоящего приказа оставляю за собой.</w:t>
      </w:r>
    </w:p>
    <w:p w14:paraId="46A6BEB8" w14:textId="77777777" w:rsidR="00B32D74" w:rsidRPr="00B32D74" w:rsidRDefault="00B32D74" w:rsidP="00B32D74">
      <w:pPr>
        <w:pStyle w:val="a3"/>
        <w:rPr>
          <w:sz w:val="28"/>
          <w:szCs w:val="24"/>
        </w:rPr>
      </w:pPr>
    </w:p>
    <w:p w14:paraId="05EF80C6" w14:textId="4F53790D" w:rsidR="00F9547B" w:rsidRDefault="00B32D74" w:rsidP="00B32D74">
      <w:pPr>
        <w:pStyle w:val="a3"/>
        <w:rPr>
          <w:sz w:val="28"/>
          <w:szCs w:val="24"/>
        </w:rPr>
      </w:pPr>
      <w:r w:rsidRPr="00B32D74">
        <w:rPr>
          <w:sz w:val="28"/>
          <w:szCs w:val="24"/>
        </w:rPr>
        <w:t>Директор                                                                                       С.В. Назарова</w:t>
      </w:r>
    </w:p>
    <w:p w14:paraId="7B01F003" w14:textId="44F0F951" w:rsidR="00DC2AB7" w:rsidRPr="00DC2AB7" w:rsidRDefault="00F9547B" w:rsidP="00DC2AB7">
      <w:pPr>
        <w:tabs>
          <w:tab w:val="left" w:pos="9781"/>
        </w:tabs>
        <w:ind w:firstLine="0"/>
        <w:rPr>
          <w:rFonts w:eastAsia="Times New Roman" w:cs="Times New Roman"/>
          <w:b/>
          <w:sz w:val="28"/>
          <w:szCs w:val="28"/>
          <w:lang w:eastAsia="ru-RU"/>
        </w:rPr>
      </w:pPr>
      <w:r>
        <w:rPr>
          <w:sz w:val="28"/>
          <w:szCs w:val="24"/>
        </w:rPr>
        <w:br w:type="page"/>
      </w:r>
      <w:bookmarkStart w:id="1" w:name="_Hlk220938537"/>
      <w:r w:rsidR="00DC2AB7" w:rsidRPr="00DC2AB7">
        <w:rPr>
          <w:rFonts w:eastAsia="Times New Roman" w:cs="Times New Roman"/>
          <w:b/>
          <w:sz w:val="28"/>
          <w:szCs w:val="28"/>
          <w:lang w:eastAsia="ru-RU"/>
        </w:rPr>
        <w:lastRenderedPageBreak/>
        <w:t>СОГЛАСОВАНО:</w:t>
      </w:r>
    </w:p>
    <w:p w14:paraId="7032A77E" w14:textId="261EDFE1" w:rsidR="00DC2AB7" w:rsidRPr="00DC2AB7" w:rsidRDefault="00DC2AB7" w:rsidP="00DC2AB7">
      <w:pPr>
        <w:tabs>
          <w:tab w:val="left" w:pos="6780"/>
        </w:tabs>
        <w:spacing w:after="0"/>
        <w:ind w:firstLine="0"/>
        <w:rPr>
          <w:rFonts w:eastAsia="Times New Roman" w:cs="Times New Roman"/>
          <w:bCs/>
          <w:sz w:val="28"/>
          <w:szCs w:val="28"/>
          <w:lang w:eastAsia="ru-RU"/>
        </w:rPr>
      </w:pPr>
      <w:r w:rsidRPr="00DC2AB7">
        <w:rPr>
          <w:rFonts w:eastAsia="Times New Roman" w:cs="Times New Roman"/>
          <w:bCs/>
          <w:sz w:val="28"/>
          <w:szCs w:val="28"/>
          <w:lang w:eastAsia="ru-RU"/>
        </w:rPr>
        <w:t xml:space="preserve">Юрисконсульт 2 категории </w:t>
      </w:r>
      <w:r>
        <w:rPr>
          <w:rFonts w:eastAsia="Times New Roman" w:cs="Times New Roman"/>
          <w:bCs/>
          <w:sz w:val="28"/>
          <w:szCs w:val="28"/>
          <w:lang w:eastAsia="ru-RU"/>
        </w:rPr>
        <w:t xml:space="preserve">                   </w:t>
      </w:r>
      <w:r w:rsidR="00F74451">
        <w:rPr>
          <w:rFonts w:eastAsia="Times New Roman" w:cs="Times New Roman"/>
          <w:bCs/>
          <w:sz w:val="28"/>
          <w:szCs w:val="28"/>
          <w:lang w:eastAsia="ru-RU"/>
        </w:rPr>
        <w:t xml:space="preserve"> </w:t>
      </w:r>
      <w:r w:rsidRPr="00DC2AB7">
        <w:rPr>
          <w:rFonts w:eastAsia="Times New Roman" w:cs="Times New Roman"/>
          <w:bCs/>
          <w:sz w:val="28"/>
          <w:szCs w:val="28"/>
          <w:lang w:eastAsia="ru-RU"/>
        </w:rPr>
        <w:t xml:space="preserve">Соколова А.Е. </w:t>
      </w:r>
      <w:r w:rsidR="00F74451">
        <w:rPr>
          <w:rFonts w:eastAsia="Times New Roman" w:cs="Times New Roman"/>
          <w:bCs/>
          <w:sz w:val="28"/>
          <w:szCs w:val="28"/>
          <w:lang w:eastAsia="ru-RU"/>
        </w:rPr>
        <w:t xml:space="preserve">       </w:t>
      </w:r>
      <w:r>
        <w:rPr>
          <w:rFonts w:eastAsia="Times New Roman" w:cs="Times New Roman"/>
          <w:bCs/>
          <w:sz w:val="28"/>
          <w:szCs w:val="28"/>
          <w:lang w:eastAsia="ru-RU"/>
        </w:rPr>
        <w:t>____________</w:t>
      </w:r>
      <w:r w:rsidR="0023230A">
        <w:rPr>
          <w:rFonts w:eastAsia="Times New Roman" w:cs="Times New Roman"/>
          <w:bCs/>
          <w:sz w:val="28"/>
          <w:szCs w:val="28"/>
          <w:lang w:eastAsia="ru-RU"/>
        </w:rPr>
        <w:t>____</w:t>
      </w:r>
    </w:p>
    <w:p w14:paraId="713A8B4D" w14:textId="6D038821" w:rsidR="00DC2AB7" w:rsidRPr="00DC2AB7" w:rsidRDefault="00DC2AB7" w:rsidP="00DC2AB7">
      <w:pPr>
        <w:spacing w:after="0"/>
        <w:ind w:firstLine="0"/>
        <w:rPr>
          <w:rFonts w:eastAsia="Times New Roman" w:cs="Times New Roman"/>
          <w:sz w:val="28"/>
          <w:szCs w:val="28"/>
          <w:lang w:eastAsia="ru-RU"/>
        </w:rPr>
      </w:pPr>
    </w:p>
    <w:p w14:paraId="6FAF682B" w14:textId="77777777" w:rsidR="00DC2AB7" w:rsidRPr="00DC2AB7" w:rsidRDefault="00DC2AB7" w:rsidP="00DC2AB7">
      <w:pPr>
        <w:spacing w:after="0"/>
        <w:ind w:firstLine="0"/>
        <w:rPr>
          <w:rFonts w:eastAsia="Times New Roman" w:cs="Times New Roman"/>
          <w:sz w:val="28"/>
          <w:szCs w:val="28"/>
          <w:lang w:eastAsia="ru-RU"/>
        </w:rPr>
      </w:pPr>
    </w:p>
    <w:p w14:paraId="373C2AB0" w14:textId="77777777" w:rsidR="00DC2AB7" w:rsidRPr="00DC2AB7" w:rsidRDefault="00DC2AB7" w:rsidP="00DC2AB7">
      <w:pPr>
        <w:spacing w:after="0"/>
        <w:ind w:firstLine="0"/>
        <w:rPr>
          <w:rFonts w:eastAsia="Times New Roman" w:cs="Times New Roman"/>
          <w:sz w:val="28"/>
          <w:szCs w:val="28"/>
          <w:lang w:eastAsia="ru-RU"/>
        </w:rPr>
      </w:pPr>
      <w:r w:rsidRPr="00DC2AB7">
        <w:rPr>
          <w:rFonts w:eastAsia="Times New Roman" w:cs="Times New Roman"/>
          <w:b/>
          <w:sz w:val="28"/>
          <w:szCs w:val="28"/>
          <w:lang w:eastAsia="ru-RU"/>
        </w:rPr>
        <w:t>С ПРИКАЗОМ ОЗНАКОМЛЕНЫ:</w:t>
      </w:r>
    </w:p>
    <w:p w14:paraId="1A3E7F87" w14:textId="77777777" w:rsidR="00DC2AB7" w:rsidRPr="00DC2AB7" w:rsidRDefault="00DC2AB7" w:rsidP="00DC2AB7">
      <w:pPr>
        <w:tabs>
          <w:tab w:val="left" w:pos="9781"/>
        </w:tabs>
        <w:spacing w:after="0"/>
        <w:ind w:firstLine="0"/>
        <w:jc w:val="center"/>
        <w:rPr>
          <w:rFonts w:eastAsia="Times New Roman" w:cs="Times New Roman"/>
          <w:b/>
          <w:sz w:val="28"/>
          <w:szCs w:val="28"/>
          <w:lang w:eastAsia="ru-RU"/>
        </w:rPr>
      </w:pPr>
    </w:p>
    <w:p w14:paraId="6AAF0C7F" w14:textId="59EE4A9E" w:rsidR="00DC2AB7" w:rsidRPr="00DC2AB7" w:rsidRDefault="00DC2AB7" w:rsidP="0023230A">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Заместитель директора</w:t>
      </w:r>
      <w:r w:rsidR="0023230A">
        <w:rPr>
          <w:rFonts w:eastAsia="Times New Roman" w:cs="Times New Roman"/>
          <w:sz w:val="28"/>
          <w:szCs w:val="28"/>
          <w:lang w:eastAsia="ru-RU"/>
        </w:rPr>
        <w:t xml:space="preserve">                             </w:t>
      </w:r>
      <w:r w:rsidRPr="00DC2AB7">
        <w:rPr>
          <w:rFonts w:eastAsia="Times New Roman" w:cs="Times New Roman"/>
          <w:sz w:val="28"/>
          <w:szCs w:val="28"/>
          <w:lang w:eastAsia="ru-RU"/>
        </w:rPr>
        <w:t>Барышникова Е.В.</w:t>
      </w:r>
      <w:r w:rsidR="0023230A">
        <w:rPr>
          <w:rFonts w:eastAsia="Times New Roman" w:cs="Times New Roman"/>
          <w:sz w:val="28"/>
          <w:szCs w:val="28"/>
          <w:lang w:eastAsia="ru-RU"/>
        </w:rPr>
        <w:t xml:space="preserve"> ________________</w:t>
      </w:r>
    </w:p>
    <w:p w14:paraId="587F55A7" w14:textId="77777777" w:rsidR="00DC2AB7" w:rsidRPr="00DC2AB7" w:rsidRDefault="00DC2AB7" w:rsidP="00DC2AB7">
      <w:pPr>
        <w:tabs>
          <w:tab w:val="left" w:pos="6075"/>
        </w:tabs>
        <w:spacing w:after="0"/>
        <w:ind w:firstLine="567"/>
        <w:jc w:val="both"/>
        <w:rPr>
          <w:rFonts w:eastAsia="Times New Roman" w:cs="Times New Roman"/>
          <w:sz w:val="28"/>
          <w:szCs w:val="28"/>
          <w:lang w:eastAsia="ru-RU"/>
        </w:rPr>
      </w:pPr>
    </w:p>
    <w:p w14:paraId="2805C8A1" w14:textId="522DA161" w:rsidR="00DC2AB7" w:rsidRPr="00DC2AB7" w:rsidRDefault="00DC2AB7" w:rsidP="0023230A">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Главный бухгалтер</w:t>
      </w:r>
      <w:r w:rsidR="0023230A">
        <w:rPr>
          <w:rFonts w:eastAsia="Times New Roman" w:cs="Times New Roman"/>
          <w:sz w:val="28"/>
          <w:szCs w:val="28"/>
          <w:lang w:eastAsia="ru-RU"/>
        </w:rPr>
        <w:t xml:space="preserve">                                    </w:t>
      </w:r>
      <w:r w:rsidRPr="00DC2AB7">
        <w:rPr>
          <w:rFonts w:eastAsia="Times New Roman" w:cs="Times New Roman"/>
          <w:sz w:val="28"/>
          <w:szCs w:val="28"/>
          <w:lang w:eastAsia="ru-RU"/>
        </w:rPr>
        <w:t>Костенко Т.А.</w:t>
      </w:r>
      <w:r w:rsidR="00F74451">
        <w:rPr>
          <w:rFonts w:eastAsia="Times New Roman" w:cs="Times New Roman"/>
          <w:sz w:val="28"/>
          <w:szCs w:val="28"/>
          <w:lang w:eastAsia="ru-RU"/>
        </w:rPr>
        <w:t xml:space="preserve">        ________________</w:t>
      </w:r>
    </w:p>
    <w:p w14:paraId="00EE7D9E" w14:textId="77777777" w:rsidR="00DC2AB7" w:rsidRPr="00DC2AB7" w:rsidRDefault="00DC2AB7" w:rsidP="00DC2AB7">
      <w:pPr>
        <w:tabs>
          <w:tab w:val="left" w:pos="3030"/>
          <w:tab w:val="left" w:pos="9781"/>
        </w:tabs>
        <w:spacing w:after="0"/>
        <w:ind w:firstLine="0"/>
        <w:jc w:val="center"/>
        <w:rPr>
          <w:rFonts w:eastAsia="Times New Roman" w:cs="Times New Roman"/>
          <w:sz w:val="28"/>
          <w:szCs w:val="28"/>
          <w:lang w:eastAsia="ru-RU"/>
        </w:rPr>
      </w:pPr>
    </w:p>
    <w:p w14:paraId="6F7D5E5F" w14:textId="41006D0E" w:rsidR="00F74451" w:rsidRPr="00DC2AB7" w:rsidRDefault="00DC2AB7" w:rsidP="00F74451">
      <w:pPr>
        <w:tabs>
          <w:tab w:val="left" w:pos="6663"/>
        </w:tabs>
        <w:spacing w:after="0"/>
        <w:ind w:firstLine="0"/>
        <w:jc w:val="both"/>
        <w:rPr>
          <w:rFonts w:eastAsia="Times New Roman" w:cs="Times New Roman"/>
          <w:color w:val="000000"/>
          <w:sz w:val="28"/>
          <w:szCs w:val="28"/>
          <w:shd w:val="clear" w:color="auto" w:fill="FFFFFF"/>
          <w:lang w:eastAsia="ru-RU"/>
        </w:rPr>
      </w:pPr>
      <w:r w:rsidRPr="00DC2AB7">
        <w:rPr>
          <w:rFonts w:eastAsia="Times New Roman" w:cs="Times New Roman"/>
          <w:sz w:val="28"/>
          <w:szCs w:val="28"/>
          <w:lang w:eastAsia="ru-RU"/>
        </w:rPr>
        <w:t xml:space="preserve">Бухгалтер 2 категории </w:t>
      </w:r>
      <w:r w:rsidR="00F74451">
        <w:rPr>
          <w:rFonts w:eastAsia="Times New Roman" w:cs="Times New Roman"/>
          <w:sz w:val="28"/>
          <w:szCs w:val="28"/>
          <w:lang w:eastAsia="ru-RU"/>
        </w:rPr>
        <w:t xml:space="preserve">                             </w:t>
      </w:r>
      <w:proofErr w:type="spellStart"/>
      <w:r w:rsidR="00F74451" w:rsidRPr="00DC2AB7">
        <w:rPr>
          <w:rFonts w:eastAsia="Times New Roman" w:cs="Times New Roman"/>
          <w:sz w:val="28"/>
          <w:szCs w:val="28"/>
          <w:lang w:eastAsia="ru-RU"/>
        </w:rPr>
        <w:t>Литвинчук</w:t>
      </w:r>
      <w:proofErr w:type="spellEnd"/>
      <w:r w:rsidR="00F74451" w:rsidRPr="00DC2AB7">
        <w:rPr>
          <w:rFonts w:eastAsia="Times New Roman" w:cs="Times New Roman"/>
          <w:sz w:val="28"/>
          <w:szCs w:val="28"/>
          <w:lang w:eastAsia="ru-RU"/>
        </w:rPr>
        <w:t xml:space="preserve"> Ю.В.</w:t>
      </w:r>
      <w:r w:rsidR="00F74451">
        <w:rPr>
          <w:rFonts w:eastAsia="Times New Roman" w:cs="Times New Roman"/>
          <w:sz w:val="28"/>
          <w:szCs w:val="28"/>
          <w:lang w:eastAsia="ru-RU"/>
        </w:rPr>
        <w:t xml:space="preserve">    ________________</w:t>
      </w:r>
    </w:p>
    <w:p w14:paraId="34D28F5A" w14:textId="77777777" w:rsidR="00DC2AB7" w:rsidRPr="00DC2AB7" w:rsidRDefault="00DC2AB7" w:rsidP="00F74451">
      <w:pPr>
        <w:tabs>
          <w:tab w:val="left" w:pos="6663"/>
        </w:tabs>
        <w:spacing w:after="0"/>
        <w:ind w:firstLine="0"/>
        <w:jc w:val="both"/>
        <w:rPr>
          <w:rFonts w:eastAsia="Times New Roman" w:cs="Times New Roman"/>
          <w:color w:val="000000"/>
          <w:sz w:val="28"/>
          <w:szCs w:val="28"/>
          <w:shd w:val="clear" w:color="auto" w:fill="FFFFFF"/>
          <w:lang w:eastAsia="ru-RU"/>
        </w:rPr>
      </w:pPr>
    </w:p>
    <w:p w14:paraId="0CD232C2" w14:textId="67C776D8" w:rsidR="00DC2AB7" w:rsidRPr="00DC2AB7" w:rsidRDefault="00DC2AB7" w:rsidP="00F74451">
      <w:pPr>
        <w:tabs>
          <w:tab w:val="left" w:pos="6663"/>
        </w:tabs>
        <w:spacing w:after="0"/>
        <w:ind w:firstLine="0"/>
        <w:jc w:val="both"/>
        <w:rPr>
          <w:rFonts w:eastAsia="Times New Roman" w:cs="Times New Roman"/>
          <w:sz w:val="28"/>
          <w:szCs w:val="28"/>
          <w:lang w:eastAsia="ru-RU"/>
        </w:rPr>
      </w:pPr>
      <w:r w:rsidRPr="00DC2AB7">
        <w:rPr>
          <w:rFonts w:eastAsia="Times New Roman" w:cs="Times New Roman"/>
          <w:color w:val="000000"/>
          <w:sz w:val="28"/>
          <w:szCs w:val="28"/>
          <w:shd w:val="clear" w:color="auto" w:fill="FFFFFF"/>
          <w:lang w:eastAsia="ru-RU"/>
        </w:rPr>
        <w:t>Помощник руководителя</w:t>
      </w:r>
      <w:r w:rsidRPr="00DC2AB7">
        <w:rPr>
          <w:rFonts w:eastAsia="Times New Roman" w:cs="Times New Roman"/>
          <w:sz w:val="28"/>
          <w:szCs w:val="28"/>
          <w:lang w:eastAsia="ru-RU"/>
        </w:rPr>
        <w:t xml:space="preserve">                          Зябко Е.Н.</w:t>
      </w:r>
      <w:r w:rsidR="00F74451">
        <w:rPr>
          <w:rFonts w:eastAsia="Times New Roman" w:cs="Times New Roman"/>
          <w:sz w:val="28"/>
          <w:szCs w:val="28"/>
          <w:lang w:eastAsia="ru-RU"/>
        </w:rPr>
        <w:t xml:space="preserve">              ________________</w:t>
      </w:r>
    </w:p>
    <w:p w14:paraId="76F205C1" w14:textId="77777777" w:rsidR="00DC2AB7" w:rsidRPr="00DC2AB7" w:rsidRDefault="00DC2AB7" w:rsidP="00DC2AB7">
      <w:pPr>
        <w:tabs>
          <w:tab w:val="left" w:pos="6663"/>
        </w:tabs>
        <w:spacing w:after="0"/>
        <w:ind w:firstLine="567"/>
        <w:jc w:val="both"/>
        <w:rPr>
          <w:rFonts w:eastAsia="Times New Roman" w:cs="Times New Roman"/>
          <w:color w:val="000000"/>
          <w:sz w:val="28"/>
          <w:szCs w:val="28"/>
          <w:shd w:val="clear" w:color="auto" w:fill="FFFFFF"/>
          <w:lang w:eastAsia="ru-RU"/>
        </w:rPr>
      </w:pPr>
    </w:p>
    <w:p w14:paraId="3DD3AFAE" w14:textId="511C6CD8" w:rsidR="00DC2AB7" w:rsidRPr="00DC2AB7" w:rsidRDefault="00DC2AB7" w:rsidP="007652B4">
      <w:pPr>
        <w:tabs>
          <w:tab w:val="left" w:pos="6663"/>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 xml:space="preserve">Контрактный управляющий                     Лебедева Т.И. </w:t>
      </w:r>
      <w:r w:rsidR="007652B4">
        <w:rPr>
          <w:rFonts w:eastAsia="Times New Roman" w:cs="Times New Roman"/>
          <w:sz w:val="28"/>
          <w:szCs w:val="28"/>
          <w:lang w:eastAsia="ru-RU"/>
        </w:rPr>
        <w:t xml:space="preserve">       ________________</w:t>
      </w:r>
    </w:p>
    <w:p w14:paraId="7D0775B5" w14:textId="77777777" w:rsidR="00DC2AB7" w:rsidRPr="00DC2AB7" w:rsidRDefault="00DC2AB7" w:rsidP="00DC2AB7">
      <w:pPr>
        <w:tabs>
          <w:tab w:val="left" w:pos="6663"/>
        </w:tabs>
        <w:spacing w:after="0"/>
        <w:ind w:firstLine="567"/>
        <w:jc w:val="both"/>
        <w:rPr>
          <w:rFonts w:eastAsia="Times New Roman" w:cs="Times New Roman"/>
          <w:sz w:val="28"/>
          <w:szCs w:val="28"/>
          <w:lang w:eastAsia="ru-RU"/>
        </w:rPr>
      </w:pPr>
    </w:p>
    <w:p w14:paraId="223B963E" w14:textId="1DB10113" w:rsidR="00DC2AB7" w:rsidRPr="00DC2AB7" w:rsidRDefault="00DC2AB7" w:rsidP="007652B4">
      <w:pPr>
        <w:tabs>
          <w:tab w:val="left" w:pos="6075"/>
        </w:tabs>
        <w:spacing w:after="0"/>
        <w:ind w:firstLine="0"/>
        <w:jc w:val="both"/>
        <w:rPr>
          <w:rFonts w:eastAsia="Times New Roman" w:cs="Times New Roman"/>
          <w:sz w:val="28"/>
          <w:szCs w:val="28"/>
          <w:lang w:eastAsia="ru-RU"/>
        </w:rPr>
      </w:pPr>
      <w:bookmarkStart w:id="2" w:name="_Hlk212647778"/>
      <w:r w:rsidRPr="00DC2AB7">
        <w:rPr>
          <w:rFonts w:eastAsia="Times New Roman" w:cs="Times New Roman"/>
          <w:sz w:val="28"/>
          <w:szCs w:val="28"/>
          <w:lang w:eastAsia="ru-RU"/>
        </w:rPr>
        <w:t xml:space="preserve">Ведущий специалист </w:t>
      </w:r>
      <w:r w:rsidR="007652B4">
        <w:rPr>
          <w:rFonts w:eastAsia="Times New Roman" w:cs="Times New Roman"/>
          <w:sz w:val="28"/>
          <w:szCs w:val="28"/>
          <w:lang w:eastAsia="ru-RU"/>
        </w:rPr>
        <w:t xml:space="preserve">                                </w:t>
      </w:r>
      <w:proofErr w:type="spellStart"/>
      <w:r w:rsidR="007652B4" w:rsidRPr="00DC2AB7">
        <w:rPr>
          <w:rFonts w:eastAsia="Times New Roman" w:cs="Times New Roman"/>
          <w:sz w:val="28"/>
          <w:szCs w:val="28"/>
          <w:lang w:eastAsia="ru-RU"/>
        </w:rPr>
        <w:t>Полегаев</w:t>
      </w:r>
      <w:proofErr w:type="spellEnd"/>
      <w:r w:rsidR="007652B4" w:rsidRPr="00DC2AB7">
        <w:rPr>
          <w:rFonts w:eastAsia="Times New Roman" w:cs="Times New Roman"/>
          <w:sz w:val="28"/>
          <w:szCs w:val="28"/>
          <w:lang w:eastAsia="ru-RU"/>
        </w:rPr>
        <w:t xml:space="preserve"> Э.В.</w:t>
      </w:r>
      <w:r w:rsidR="007652B4">
        <w:rPr>
          <w:rFonts w:eastAsia="Times New Roman" w:cs="Times New Roman"/>
          <w:sz w:val="28"/>
          <w:szCs w:val="28"/>
          <w:lang w:eastAsia="ru-RU"/>
        </w:rPr>
        <w:t xml:space="preserve">         ________________</w:t>
      </w:r>
    </w:p>
    <w:p w14:paraId="62FF9B2B" w14:textId="7249F0B1" w:rsidR="00DC2AB7" w:rsidRPr="00DC2AB7" w:rsidRDefault="007652B4" w:rsidP="007652B4">
      <w:pPr>
        <w:tabs>
          <w:tab w:val="left" w:pos="6075"/>
        </w:tabs>
        <w:spacing w:after="0"/>
        <w:ind w:firstLine="0"/>
        <w:jc w:val="both"/>
        <w:rPr>
          <w:rFonts w:eastAsia="Times New Roman" w:cs="Times New Roman"/>
          <w:sz w:val="28"/>
          <w:szCs w:val="28"/>
          <w:lang w:eastAsia="ru-RU"/>
        </w:rPr>
      </w:pPr>
      <w:r>
        <w:rPr>
          <w:rFonts w:eastAsia="Times New Roman" w:cs="Times New Roman"/>
          <w:sz w:val="28"/>
          <w:szCs w:val="28"/>
          <w:lang w:eastAsia="ru-RU"/>
        </w:rPr>
        <w:t>т</w:t>
      </w:r>
      <w:r w:rsidR="00DC2AB7" w:rsidRPr="00DC2AB7">
        <w:rPr>
          <w:rFonts w:eastAsia="Times New Roman" w:cs="Times New Roman"/>
          <w:sz w:val="28"/>
          <w:szCs w:val="28"/>
          <w:lang w:eastAsia="ru-RU"/>
        </w:rPr>
        <w:t xml:space="preserve">ехнического и информационного </w:t>
      </w:r>
    </w:p>
    <w:p w14:paraId="02F0A7E0" w14:textId="77777777" w:rsidR="00DC2AB7" w:rsidRPr="00DC2AB7" w:rsidRDefault="00DC2AB7" w:rsidP="007652B4">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 xml:space="preserve">обеспечения отдела культуры, </w:t>
      </w:r>
    </w:p>
    <w:p w14:paraId="6564FB63" w14:textId="7E796538" w:rsidR="00DC2AB7" w:rsidRPr="00DC2AB7" w:rsidRDefault="00DC2AB7" w:rsidP="007652B4">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спорта и молодежной политики</w:t>
      </w:r>
      <w:r w:rsidRPr="00DC2AB7">
        <w:rPr>
          <w:rFonts w:eastAsia="Times New Roman" w:cs="Times New Roman"/>
          <w:sz w:val="28"/>
          <w:szCs w:val="28"/>
          <w:lang w:eastAsia="ru-RU"/>
        </w:rPr>
        <w:tab/>
      </w:r>
      <w:bookmarkEnd w:id="1"/>
      <w:r w:rsidRPr="00DC2AB7">
        <w:rPr>
          <w:rFonts w:eastAsia="Times New Roman" w:cs="Times New Roman"/>
          <w:sz w:val="28"/>
          <w:szCs w:val="28"/>
          <w:lang w:eastAsia="ru-RU"/>
        </w:rPr>
        <w:t xml:space="preserve">       </w:t>
      </w:r>
    </w:p>
    <w:bookmarkEnd w:id="2"/>
    <w:p w14:paraId="6E0CFBF3" w14:textId="77777777" w:rsidR="00DC2AB7" w:rsidRPr="00DC2AB7" w:rsidRDefault="00DC2AB7" w:rsidP="00DC2AB7">
      <w:pPr>
        <w:tabs>
          <w:tab w:val="left" w:pos="3030"/>
        </w:tabs>
        <w:spacing w:after="0"/>
        <w:ind w:firstLine="0"/>
        <w:jc w:val="both"/>
        <w:rPr>
          <w:rFonts w:eastAsia="Times New Roman" w:cs="Times New Roman"/>
          <w:szCs w:val="24"/>
          <w:lang w:eastAsia="ru-RU"/>
        </w:rPr>
      </w:pPr>
    </w:p>
    <w:p w14:paraId="3DC78EB9" w14:textId="032A9B35" w:rsidR="00A94201" w:rsidRDefault="00A94201">
      <w:pPr>
        <w:spacing w:line="259" w:lineRule="auto"/>
        <w:ind w:firstLine="0"/>
        <w:rPr>
          <w:sz w:val="28"/>
          <w:szCs w:val="24"/>
        </w:rPr>
      </w:pPr>
    </w:p>
    <w:p w14:paraId="0D4CE1F3" w14:textId="1490F289" w:rsidR="00DC2AB7" w:rsidRDefault="00DC2AB7">
      <w:pPr>
        <w:spacing w:line="259" w:lineRule="auto"/>
        <w:ind w:firstLine="0"/>
        <w:rPr>
          <w:rFonts w:eastAsia="Calibri" w:cs="Times New Roman"/>
          <w:sz w:val="28"/>
          <w:szCs w:val="24"/>
        </w:rPr>
      </w:pPr>
      <w:r>
        <w:rPr>
          <w:rFonts w:eastAsia="Calibri" w:cs="Times New Roman"/>
          <w:sz w:val="28"/>
          <w:szCs w:val="24"/>
        </w:rPr>
        <w:br w:type="page"/>
      </w:r>
    </w:p>
    <w:p w14:paraId="17B520AE" w14:textId="77777777" w:rsidR="00316109" w:rsidRDefault="00316109">
      <w:pPr>
        <w:spacing w:line="259" w:lineRule="auto"/>
        <w:ind w:firstLine="0"/>
        <w:rPr>
          <w:rFonts w:eastAsia="Calibri" w:cs="Times New Roman"/>
          <w:sz w:val="28"/>
          <w:szCs w:val="24"/>
        </w:rPr>
      </w:pPr>
    </w:p>
    <w:p w14:paraId="2BBB1724" w14:textId="05CD7680" w:rsidR="00316109" w:rsidRPr="00452265" w:rsidRDefault="00316109" w:rsidP="00316109">
      <w:pPr>
        <w:pStyle w:val="a3"/>
        <w:jc w:val="right"/>
        <w:rPr>
          <w:lang w:eastAsia="ru-RU"/>
        </w:rPr>
      </w:pPr>
      <w:bookmarkStart w:id="3" w:name="_Hlk220937842"/>
      <w:bookmarkStart w:id="4" w:name="_Hlk148519030"/>
      <w:r w:rsidRPr="00452265">
        <w:rPr>
          <w:lang w:eastAsia="ru-RU"/>
        </w:rPr>
        <w:t xml:space="preserve">Приложение </w:t>
      </w:r>
      <w:r w:rsidR="00F9547B">
        <w:rPr>
          <w:lang w:eastAsia="ru-RU"/>
        </w:rPr>
        <w:t xml:space="preserve">№1 </w:t>
      </w:r>
      <w:r w:rsidRPr="00452265">
        <w:rPr>
          <w:lang w:eastAsia="ru-RU"/>
        </w:rPr>
        <w:t xml:space="preserve">к </w:t>
      </w:r>
    </w:p>
    <w:p w14:paraId="437381F1" w14:textId="77777777" w:rsidR="00316109" w:rsidRPr="00452265" w:rsidRDefault="00316109" w:rsidP="00316109">
      <w:pPr>
        <w:pStyle w:val="a3"/>
        <w:jc w:val="right"/>
        <w:rPr>
          <w:color w:val="000000"/>
          <w:lang w:eastAsia="ru-RU"/>
        </w:rPr>
      </w:pPr>
      <w:r w:rsidRPr="00452265">
        <w:rPr>
          <w:color w:val="000000"/>
          <w:lang w:eastAsia="ru-RU"/>
        </w:rPr>
        <w:t>приказу МКУ «Ц</w:t>
      </w:r>
      <w:r>
        <w:rPr>
          <w:color w:val="000000"/>
          <w:lang w:eastAsia="ru-RU"/>
        </w:rPr>
        <w:t>КС</w:t>
      </w:r>
      <w:r w:rsidRPr="00452265">
        <w:rPr>
          <w:color w:val="000000"/>
          <w:lang w:eastAsia="ru-RU"/>
        </w:rPr>
        <w:t>»</w:t>
      </w:r>
    </w:p>
    <w:p w14:paraId="414CC76D" w14:textId="77777777" w:rsidR="00316109" w:rsidRPr="00452265" w:rsidRDefault="00316109" w:rsidP="00316109">
      <w:pPr>
        <w:pStyle w:val="a3"/>
        <w:jc w:val="right"/>
        <w:rPr>
          <w:color w:val="000000"/>
          <w:lang w:eastAsia="ru-RU"/>
        </w:rPr>
      </w:pPr>
      <w:r w:rsidRPr="00452265">
        <w:rPr>
          <w:color w:val="000000"/>
          <w:lang w:eastAsia="ru-RU"/>
        </w:rPr>
        <w:t xml:space="preserve">от________№_______ </w:t>
      </w:r>
    </w:p>
    <w:bookmarkEnd w:id="3"/>
    <w:p w14:paraId="398B8860" w14:textId="77777777" w:rsidR="00316109" w:rsidRPr="00452265" w:rsidRDefault="00316109" w:rsidP="00316109">
      <w:pPr>
        <w:pStyle w:val="a3"/>
        <w:rPr>
          <w:b/>
          <w:color w:val="000000"/>
          <w:sz w:val="28"/>
          <w:szCs w:val="20"/>
          <w:lang w:eastAsia="ru-RU"/>
        </w:rPr>
      </w:pPr>
    </w:p>
    <w:bookmarkEnd w:id="4"/>
    <w:p w14:paraId="38FB944E" w14:textId="77777777" w:rsidR="00316109" w:rsidRPr="00452265" w:rsidRDefault="00316109" w:rsidP="00316109">
      <w:pPr>
        <w:pStyle w:val="a3"/>
        <w:ind w:firstLine="0"/>
        <w:jc w:val="center"/>
        <w:rPr>
          <w:b/>
          <w:color w:val="000000"/>
          <w:sz w:val="28"/>
          <w:szCs w:val="20"/>
          <w:lang w:eastAsia="ru-RU"/>
        </w:rPr>
      </w:pPr>
      <w:r w:rsidRPr="00452265">
        <w:rPr>
          <w:b/>
          <w:color w:val="000000"/>
          <w:sz w:val="28"/>
          <w:szCs w:val="20"/>
          <w:lang w:eastAsia="ru-RU"/>
        </w:rPr>
        <w:t xml:space="preserve">Положение </w:t>
      </w:r>
      <w:bookmarkStart w:id="5" w:name="_Hlk200352811"/>
      <w:r w:rsidRPr="00452265">
        <w:rPr>
          <w:b/>
          <w:color w:val="000000"/>
          <w:sz w:val="28"/>
          <w:szCs w:val="20"/>
          <w:lang w:eastAsia="ru-RU"/>
        </w:rPr>
        <w:t xml:space="preserve">о </w:t>
      </w:r>
      <w:bookmarkStart w:id="6" w:name="_Hlk146617711"/>
      <w:bookmarkEnd w:id="5"/>
      <w:r w:rsidR="00114FFD">
        <w:rPr>
          <w:b/>
          <w:color w:val="000000"/>
          <w:sz w:val="28"/>
          <w:szCs w:val="20"/>
          <w:lang w:eastAsia="ru-RU"/>
        </w:rPr>
        <w:t>комиссии по осуществлению закупок</w:t>
      </w:r>
    </w:p>
    <w:p w14:paraId="26754E7A" w14:textId="77777777" w:rsidR="00316109" w:rsidRPr="00452265" w:rsidRDefault="00316109" w:rsidP="00316109">
      <w:pPr>
        <w:pStyle w:val="a3"/>
        <w:ind w:firstLine="0"/>
        <w:jc w:val="center"/>
        <w:rPr>
          <w:b/>
          <w:color w:val="000000"/>
          <w:sz w:val="28"/>
          <w:szCs w:val="20"/>
          <w:lang w:eastAsia="ru-RU"/>
        </w:rPr>
      </w:pPr>
      <w:r w:rsidRPr="00452265">
        <w:rPr>
          <w:b/>
          <w:color w:val="000000"/>
          <w:sz w:val="28"/>
          <w:szCs w:val="20"/>
          <w:lang w:eastAsia="ru-RU"/>
        </w:rPr>
        <w:t>муниципального казённого учреждения</w:t>
      </w:r>
    </w:p>
    <w:p w14:paraId="7D506580" w14:textId="77777777" w:rsidR="00316109" w:rsidRPr="00452265" w:rsidRDefault="00316109" w:rsidP="00316109">
      <w:pPr>
        <w:pStyle w:val="a3"/>
        <w:ind w:firstLine="0"/>
        <w:jc w:val="center"/>
        <w:rPr>
          <w:b/>
          <w:color w:val="000000"/>
          <w:sz w:val="28"/>
          <w:szCs w:val="20"/>
          <w:lang w:eastAsia="ru-RU"/>
        </w:rPr>
      </w:pPr>
      <w:r w:rsidRPr="00452265">
        <w:rPr>
          <w:b/>
          <w:color w:val="000000"/>
          <w:sz w:val="28"/>
          <w:szCs w:val="20"/>
          <w:lang w:eastAsia="ru-RU"/>
        </w:rPr>
        <w:t xml:space="preserve">«Центр </w:t>
      </w:r>
      <w:r w:rsidR="00114FFD">
        <w:rPr>
          <w:b/>
          <w:color w:val="000000"/>
          <w:sz w:val="28"/>
          <w:szCs w:val="20"/>
          <w:lang w:eastAsia="ru-RU"/>
        </w:rPr>
        <w:t>культуры и спорта</w:t>
      </w:r>
      <w:r w:rsidRPr="00452265">
        <w:rPr>
          <w:b/>
          <w:color w:val="000000"/>
          <w:sz w:val="28"/>
          <w:szCs w:val="20"/>
          <w:lang w:eastAsia="ru-RU"/>
        </w:rPr>
        <w:t xml:space="preserve">» </w:t>
      </w:r>
      <w:bookmarkEnd w:id="6"/>
      <w:r w:rsidRPr="00452265">
        <w:rPr>
          <w:b/>
          <w:color w:val="000000"/>
          <w:sz w:val="28"/>
          <w:szCs w:val="20"/>
          <w:lang w:eastAsia="ru-RU"/>
        </w:rPr>
        <w:t>муниципального образования «</w:t>
      </w:r>
      <w:proofErr w:type="spellStart"/>
      <w:r w:rsidRPr="00452265">
        <w:rPr>
          <w:b/>
          <w:color w:val="000000"/>
          <w:sz w:val="28"/>
          <w:szCs w:val="20"/>
          <w:lang w:eastAsia="ru-RU"/>
        </w:rPr>
        <w:t>Муринское</w:t>
      </w:r>
      <w:proofErr w:type="spellEnd"/>
      <w:r w:rsidRPr="00452265">
        <w:rPr>
          <w:b/>
          <w:color w:val="000000"/>
          <w:sz w:val="28"/>
          <w:szCs w:val="20"/>
          <w:lang w:eastAsia="ru-RU"/>
        </w:rPr>
        <w:t xml:space="preserve"> городское поселение» Всеволожского муниципального района Ленинградской области</w:t>
      </w:r>
    </w:p>
    <w:p w14:paraId="1052CEC6" w14:textId="77777777" w:rsidR="00E24F00" w:rsidRDefault="00E24F00" w:rsidP="00B32D74">
      <w:pPr>
        <w:pStyle w:val="a3"/>
        <w:rPr>
          <w:sz w:val="28"/>
          <w:szCs w:val="24"/>
        </w:rPr>
      </w:pPr>
    </w:p>
    <w:p w14:paraId="53D32B5D" w14:textId="77777777" w:rsidR="00E24E29" w:rsidRPr="00E24E29" w:rsidRDefault="00E24E29" w:rsidP="00E24E29">
      <w:pPr>
        <w:pStyle w:val="a3"/>
        <w:jc w:val="center"/>
        <w:rPr>
          <w:b/>
          <w:bCs/>
          <w:sz w:val="28"/>
          <w:szCs w:val="24"/>
        </w:rPr>
      </w:pPr>
      <w:r w:rsidRPr="00E24E29">
        <w:rPr>
          <w:b/>
          <w:bCs/>
          <w:sz w:val="28"/>
          <w:szCs w:val="24"/>
        </w:rPr>
        <w:t>1. Общие положения</w:t>
      </w:r>
    </w:p>
    <w:p w14:paraId="673379C8" w14:textId="77777777" w:rsidR="00E24E29" w:rsidRPr="00E24E29" w:rsidRDefault="00E24E29" w:rsidP="00C14C4F">
      <w:pPr>
        <w:pStyle w:val="a3"/>
        <w:rPr>
          <w:sz w:val="28"/>
          <w:szCs w:val="24"/>
        </w:rPr>
      </w:pPr>
      <w:r w:rsidRPr="00E24E29">
        <w:rPr>
          <w:sz w:val="28"/>
          <w:szCs w:val="24"/>
        </w:rPr>
        <w:t xml:space="preserve">1.1. Положение о комиссии по осуществлению закупок товаров, работ, услуг для обеспечения нужд </w:t>
      </w:r>
      <w:r w:rsidR="00C14C4F" w:rsidRPr="00C14C4F">
        <w:rPr>
          <w:sz w:val="28"/>
          <w:szCs w:val="24"/>
        </w:rPr>
        <w:t>муниципального казённого учреждения</w:t>
      </w:r>
      <w:r w:rsidR="00C14C4F">
        <w:rPr>
          <w:sz w:val="28"/>
          <w:szCs w:val="24"/>
        </w:rPr>
        <w:t xml:space="preserve"> </w:t>
      </w:r>
      <w:r w:rsidR="00C14C4F" w:rsidRPr="00C14C4F">
        <w:rPr>
          <w:sz w:val="28"/>
          <w:szCs w:val="24"/>
        </w:rPr>
        <w:t>«Центр культуры и спорта» муниципального образования «</w:t>
      </w:r>
      <w:proofErr w:type="spellStart"/>
      <w:r w:rsidR="00C14C4F" w:rsidRPr="00C14C4F">
        <w:rPr>
          <w:sz w:val="28"/>
          <w:szCs w:val="24"/>
        </w:rPr>
        <w:t>Муринское</w:t>
      </w:r>
      <w:proofErr w:type="spellEnd"/>
      <w:r w:rsidR="00C14C4F" w:rsidRPr="00C14C4F">
        <w:rPr>
          <w:sz w:val="28"/>
          <w:szCs w:val="24"/>
        </w:rPr>
        <w:t xml:space="preserve"> городское поселение» Всеволожского муниципального района Ленинградской области</w:t>
      </w:r>
      <w:r w:rsidR="004A463D">
        <w:rPr>
          <w:sz w:val="28"/>
          <w:szCs w:val="24"/>
        </w:rPr>
        <w:t xml:space="preserve"> (далее – Положение</w:t>
      </w:r>
      <w:r w:rsidR="00242892">
        <w:rPr>
          <w:sz w:val="28"/>
          <w:szCs w:val="24"/>
        </w:rPr>
        <w:t>/Учреждение</w:t>
      </w:r>
      <w:r w:rsidR="004A463D">
        <w:rPr>
          <w:sz w:val="28"/>
          <w:szCs w:val="24"/>
        </w:rPr>
        <w:t xml:space="preserve">) </w:t>
      </w:r>
      <w:r w:rsidRPr="00E24E29">
        <w:rPr>
          <w:sz w:val="28"/>
          <w:szCs w:val="24"/>
        </w:rPr>
        <w:t>разработано в соответствии</w:t>
      </w:r>
      <w:r w:rsidR="004A463D">
        <w:rPr>
          <w:sz w:val="28"/>
          <w:szCs w:val="24"/>
        </w:rPr>
        <w:t xml:space="preserve"> </w:t>
      </w:r>
      <w:r w:rsidRPr="00E24E29">
        <w:rPr>
          <w:sz w:val="28"/>
          <w:szCs w:val="24"/>
        </w:rPr>
        <w:t>с требованиями Федерального закона от 5 апреля 2013 г. № 44-ФЗ «О контрактной системе</w:t>
      </w:r>
      <w:r w:rsidR="004A463D">
        <w:rPr>
          <w:sz w:val="28"/>
          <w:szCs w:val="24"/>
        </w:rPr>
        <w:t xml:space="preserve"> </w:t>
      </w:r>
      <w:r w:rsidRPr="00E24E29">
        <w:rPr>
          <w:sz w:val="28"/>
          <w:szCs w:val="24"/>
        </w:rPr>
        <w:t>в сфере закупок товаров, работ, услуг для обеспечения государственных и муниципальных нужд» (далее – Федеральный закон о контрактной системе).</w:t>
      </w:r>
    </w:p>
    <w:p w14:paraId="3CD3D62F" w14:textId="77777777" w:rsidR="00E24E29" w:rsidRPr="00E24E29" w:rsidRDefault="00E24E29" w:rsidP="00E24E29">
      <w:pPr>
        <w:pStyle w:val="a3"/>
        <w:rPr>
          <w:sz w:val="28"/>
          <w:szCs w:val="24"/>
        </w:rPr>
      </w:pPr>
      <w:r w:rsidRPr="00E24E29">
        <w:rPr>
          <w:sz w:val="28"/>
          <w:szCs w:val="24"/>
        </w:rPr>
        <w:t xml:space="preserve">1.2. Настоящее Положение определяет цели, задачи, функции, полномочия и порядок работы комиссии по осуществлению закупок товаров, работ, услуг для обеспечения нужд </w:t>
      </w:r>
      <w:r w:rsidR="00F85ABE">
        <w:rPr>
          <w:sz w:val="28"/>
          <w:szCs w:val="24"/>
        </w:rPr>
        <w:t>Учреждения (далее – Комиссия)</w:t>
      </w:r>
      <w:r w:rsidRPr="00E24E29">
        <w:rPr>
          <w:sz w:val="28"/>
          <w:szCs w:val="24"/>
        </w:rPr>
        <w:t>.</w:t>
      </w:r>
    </w:p>
    <w:p w14:paraId="25CC8B76" w14:textId="77777777" w:rsidR="00E24E29" w:rsidRDefault="00E24E29" w:rsidP="00E24E29">
      <w:pPr>
        <w:pStyle w:val="a3"/>
        <w:rPr>
          <w:sz w:val="28"/>
          <w:szCs w:val="24"/>
        </w:rPr>
      </w:pPr>
      <w:r w:rsidRPr="00E24E29">
        <w:rPr>
          <w:sz w:val="28"/>
          <w:szCs w:val="24"/>
        </w:rPr>
        <w:t>1.3. Термины и определения, используемые в настоящем Положении, применяются с учетом положений Федерального закона о контрактной системе.</w:t>
      </w:r>
    </w:p>
    <w:p w14:paraId="330F0529" w14:textId="77777777" w:rsidR="0014223B" w:rsidRDefault="00F85ABE" w:rsidP="00E24E29">
      <w:pPr>
        <w:pStyle w:val="a3"/>
        <w:rPr>
          <w:sz w:val="28"/>
          <w:szCs w:val="24"/>
        </w:rPr>
      </w:pPr>
      <w:r>
        <w:rPr>
          <w:sz w:val="28"/>
          <w:szCs w:val="24"/>
        </w:rPr>
        <w:t xml:space="preserve">1.4. </w:t>
      </w:r>
      <w:r w:rsidR="0014223B">
        <w:rPr>
          <w:sz w:val="28"/>
          <w:szCs w:val="24"/>
        </w:rPr>
        <w:t>В</w:t>
      </w:r>
      <w:r w:rsidRPr="00F85ABE">
        <w:rPr>
          <w:sz w:val="28"/>
          <w:szCs w:val="24"/>
        </w:rPr>
        <w:t xml:space="preserve"> своей деятельности </w:t>
      </w:r>
      <w:r w:rsidR="0014223B">
        <w:rPr>
          <w:sz w:val="28"/>
          <w:szCs w:val="24"/>
        </w:rPr>
        <w:t xml:space="preserve">Комиссия </w:t>
      </w:r>
      <w:r w:rsidRPr="00F85ABE">
        <w:rPr>
          <w:sz w:val="28"/>
          <w:szCs w:val="24"/>
        </w:rPr>
        <w:t>руководствуется</w:t>
      </w:r>
      <w:r w:rsidR="0014223B">
        <w:rPr>
          <w:sz w:val="28"/>
          <w:szCs w:val="24"/>
        </w:rPr>
        <w:t>:</w:t>
      </w:r>
    </w:p>
    <w:p w14:paraId="6245C0D2" w14:textId="77777777" w:rsidR="0014223B" w:rsidRDefault="0014223B" w:rsidP="00E20845">
      <w:pPr>
        <w:pStyle w:val="a3"/>
        <w:numPr>
          <w:ilvl w:val="0"/>
          <w:numId w:val="13"/>
        </w:numPr>
        <w:rPr>
          <w:sz w:val="28"/>
          <w:szCs w:val="24"/>
        </w:rPr>
      </w:pPr>
      <w:r>
        <w:rPr>
          <w:sz w:val="28"/>
          <w:szCs w:val="24"/>
        </w:rPr>
        <w:t>Конституцией Российской Федерации;</w:t>
      </w:r>
    </w:p>
    <w:p w14:paraId="29032AB5" w14:textId="77777777" w:rsidR="0014223B" w:rsidRDefault="00F85ABE" w:rsidP="00E20845">
      <w:pPr>
        <w:pStyle w:val="a3"/>
        <w:numPr>
          <w:ilvl w:val="0"/>
          <w:numId w:val="13"/>
        </w:numPr>
        <w:rPr>
          <w:sz w:val="28"/>
          <w:szCs w:val="24"/>
        </w:rPr>
      </w:pPr>
      <w:r w:rsidRPr="00F85ABE">
        <w:rPr>
          <w:sz w:val="28"/>
          <w:szCs w:val="24"/>
        </w:rPr>
        <w:t>Гражданским кодексом Российской Федерации</w:t>
      </w:r>
      <w:r w:rsidR="006A36DF">
        <w:rPr>
          <w:sz w:val="28"/>
          <w:szCs w:val="24"/>
        </w:rPr>
        <w:t>;</w:t>
      </w:r>
    </w:p>
    <w:p w14:paraId="798A233D" w14:textId="77777777" w:rsidR="0014223B" w:rsidRDefault="00F85ABE" w:rsidP="00E20845">
      <w:pPr>
        <w:pStyle w:val="a3"/>
        <w:numPr>
          <w:ilvl w:val="0"/>
          <w:numId w:val="13"/>
        </w:numPr>
        <w:rPr>
          <w:sz w:val="28"/>
          <w:szCs w:val="24"/>
        </w:rPr>
      </w:pPr>
      <w:r w:rsidRPr="00F85ABE">
        <w:rPr>
          <w:sz w:val="28"/>
          <w:szCs w:val="24"/>
        </w:rPr>
        <w:t>Бюджетным кодексом Российской Федерации</w:t>
      </w:r>
      <w:r w:rsidR="006A36DF">
        <w:rPr>
          <w:sz w:val="28"/>
          <w:szCs w:val="24"/>
        </w:rPr>
        <w:t>;</w:t>
      </w:r>
    </w:p>
    <w:p w14:paraId="4376D1EC" w14:textId="77777777" w:rsidR="0014223B" w:rsidRDefault="00F85ABE" w:rsidP="00E20845">
      <w:pPr>
        <w:pStyle w:val="a3"/>
        <w:numPr>
          <w:ilvl w:val="0"/>
          <w:numId w:val="13"/>
        </w:numPr>
        <w:rPr>
          <w:sz w:val="28"/>
          <w:szCs w:val="24"/>
        </w:rPr>
      </w:pPr>
      <w:r w:rsidRPr="00F85ABE">
        <w:rPr>
          <w:sz w:val="28"/>
          <w:szCs w:val="24"/>
        </w:rPr>
        <w:t>Федеральным законом о контрактной системе</w:t>
      </w:r>
      <w:r w:rsidR="006A36DF">
        <w:rPr>
          <w:sz w:val="28"/>
          <w:szCs w:val="24"/>
        </w:rPr>
        <w:t>;</w:t>
      </w:r>
    </w:p>
    <w:p w14:paraId="406020D4" w14:textId="77777777" w:rsidR="006A36DF" w:rsidRDefault="00F85ABE" w:rsidP="00E20845">
      <w:pPr>
        <w:pStyle w:val="a3"/>
        <w:numPr>
          <w:ilvl w:val="0"/>
          <w:numId w:val="13"/>
        </w:numPr>
        <w:rPr>
          <w:sz w:val="28"/>
          <w:szCs w:val="24"/>
        </w:rPr>
      </w:pPr>
      <w:r w:rsidRPr="00F85ABE">
        <w:rPr>
          <w:sz w:val="28"/>
          <w:szCs w:val="24"/>
        </w:rPr>
        <w:t xml:space="preserve">иными федеральными законами и нормативными правовыми актами о контрактной системе в сфере закупок товаров, работ, услуг для обеспечения государственных </w:t>
      </w:r>
      <w:r w:rsidR="006A36DF">
        <w:rPr>
          <w:sz w:val="28"/>
          <w:szCs w:val="24"/>
        </w:rPr>
        <w:t xml:space="preserve">и муниципальных </w:t>
      </w:r>
      <w:r w:rsidRPr="00F85ABE">
        <w:rPr>
          <w:sz w:val="28"/>
          <w:szCs w:val="24"/>
        </w:rPr>
        <w:t>нужд</w:t>
      </w:r>
      <w:r w:rsidR="006A36DF">
        <w:rPr>
          <w:sz w:val="28"/>
          <w:szCs w:val="24"/>
        </w:rPr>
        <w:t>;</w:t>
      </w:r>
    </w:p>
    <w:p w14:paraId="42D8338A" w14:textId="77777777" w:rsidR="0014223B" w:rsidRDefault="006A36DF" w:rsidP="00E20845">
      <w:pPr>
        <w:pStyle w:val="a3"/>
        <w:numPr>
          <w:ilvl w:val="0"/>
          <w:numId w:val="13"/>
        </w:numPr>
        <w:rPr>
          <w:sz w:val="28"/>
          <w:szCs w:val="24"/>
        </w:rPr>
      </w:pPr>
      <w:r>
        <w:rPr>
          <w:sz w:val="28"/>
          <w:szCs w:val="24"/>
        </w:rPr>
        <w:t>Уставом Учреждения;</w:t>
      </w:r>
      <w:r w:rsidR="00F85ABE" w:rsidRPr="00F85ABE">
        <w:rPr>
          <w:sz w:val="28"/>
          <w:szCs w:val="24"/>
        </w:rPr>
        <w:t xml:space="preserve"> </w:t>
      </w:r>
    </w:p>
    <w:p w14:paraId="7B3E1CC1" w14:textId="77777777" w:rsidR="00F85ABE" w:rsidRPr="00E24E29" w:rsidRDefault="00F85ABE" w:rsidP="00E20845">
      <w:pPr>
        <w:pStyle w:val="a3"/>
        <w:numPr>
          <w:ilvl w:val="0"/>
          <w:numId w:val="13"/>
        </w:numPr>
        <w:rPr>
          <w:sz w:val="28"/>
          <w:szCs w:val="24"/>
        </w:rPr>
      </w:pPr>
      <w:r w:rsidRPr="00F85ABE">
        <w:rPr>
          <w:sz w:val="28"/>
          <w:szCs w:val="24"/>
        </w:rPr>
        <w:t>настоящим Положением.</w:t>
      </w:r>
    </w:p>
    <w:p w14:paraId="18E22056" w14:textId="77777777" w:rsidR="00E24E29" w:rsidRDefault="00E24E29" w:rsidP="00E24E29">
      <w:pPr>
        <w:pStyle w:val="a3"/>
      </w:pPr>
    </w:p>
    <w:p w14:paraId="35FF3F69" w14:textId="77777777" w:rsidR="006A36DF" w:rsidRDefault="0011000D" w:rsidP="006A36DF">
      <w:pPr>
        <w:pStyle w:val="a3"/>
        <w:jc w:val="center"/>
        <w:rPr>
          <w:b/>
          <w:bCs/>
          <w:sz w:val="28"/>
          <w:szCs w:val="24"/>
        </w:rPr>
      </w:pPr>
      <w:r>
        <w:rPr>
          <w:b/>
          <w:bCs/>
          <w:sz w:val="28"/>
          <w:szCs w:val="24"/>
        </w:rPr>
        <w:t>2</w:t>
      </w:r>
      <w:r w:rsidR="006A36DF" w:rsidRPr="006A36DF">
        <w:rPr>
          <w:b/>
          <w:bCs/>
          <w:sz w:val="28"/>
          <w:szCs w:val="24"/>
        </w:rPr>
        <w:t>. Цели и задачи Комиссии</w:t>
      </w:r>
    </w:p>
    <w:p w14:paraId="1C307384" w14:textId="77777777" w:rsidR="0011000D" w:rsidRDefault="0011000D" w:rsidP="0011000D">
      <w:pPr>
        <w:pStyle w:val="a3"/>
        <w:rPr>
          <w:sz w:val="28"/>
          <w:szCs w:val="24"/>
        </w:rPr>
      </w:pPr>
      <w:r w:rsidRPr="0011000D">
        <w:rPr>
          <w:sz w:val="28"/>
          <w:szCs w:val="24"/>
        </w:rPr>
        <w:t>2.1.</w:t>
      </w:r>
      <w:r>
        <w:rPr>
          <w:sz w:val="28"/>
          <w:szCs w:val="24"/>
        </w:rPr>
        <w:t xml:space="preserve"> Комиссия</w:t>
      </w:r>
      <w:r w:rsidRPr="0011000D">
        <w:rPr>
          <w:sz w:val="28"/>
          <w:szCs w:val="24"/>
        </w:rPr>
        <w:t xml:space="preserve"> создается в целях определения поставщиков (подрядчиков, исполнителей) путем проведения конкурсов, аукционов, запросов котировок, запросов предложений для обеспечения деятельности </w:t>
      </w:r>
      <w:r>
        <w:rPr>
          <w:sz w:val="28"/>
          <w:szCs w:val="24"/>
        </w:rPr>
        <w:t>Учреждения.</w:t>
      </w:r>
    </w:p>
    <w:p w14:paraId="09CC56AA" w14:textId="77777777" w:rsidR="0011000D" w:rsidRPr="0011000D" w:rsidRDefault="0011000D" w:rsidP="0011000D">
      <w:pPr>
        <w:pStyle w:val="a3"/>
        <w:rPr>
          <w:sz w:val="28"/>
          <w:szCs w:val="24"/>
        </w:rPr>
      </w:pPr>
      <w:r>
        <w:rPr>
          <w:sz w:val="28"/>
          <w:szCs w:val="24"/>
        </w:rPr>
        <w:t xml:space="preserve">2.2. </w:t>
      </w:r>
      <w:r w:rsidRPr="0011000D">
        <w:rPr>
          <w:sz w:val="28"/>
          <w:szCs w:val="24"/>
        </w:rPr>
        <w:t xml:space="preserve">Задачами </w:t>
      </w:r>
      <w:r>
        <w:rPr>
          <w:sz w:val="28"/>
          <w:szCs w:val="24"/>
        </w:rPr>
        <w:t>Комиссии</w:t>
      </w:r>
      <w:r w:rsidRPr="0011000D">
        <w:rPr>
          <w:sz w:val="28"/>
          <w:szCs w:val="24"/>
        </w:rPr>
        <w:t xml:space="preserve"> являются:</w:t>
      </w:r>
    </w:p>
    <w:p w14:paraId="7F2564B6" w14:textId="77777777" w:rsidR="0011000D" w:rsidRPr="0011000D" w:rsidRDefault="0011000D" w:rsidP="0011000D">
      <w:pPr>
        <w:pStyle w:val="a3"/>
        <w:numPr>
          <w:ilvl w:val="0"/>
          <w:numId w:val="6"/>
        </w:numPr>
        <w:rPr>
          <w:sz w:val="28"/>
          <w:szCs w:val="24"/>
        </w:rPr>
      </w:pPr>
      <w:r w:rsidRPr="0011000D">
        <w:rPr>
          <w:sz w:val="28"/>
          <w:szCs w:val="24"/>
        </w:rPr>
        <w:lastRenderedPageBreak/>
        <w:t>обеспечение объективности при рассмотрении и оценке заявок на участие в закупках;</w:t>
      </w:r>
    </w:p>
    <w:p w14:paraId="589599B8" w14:textId="77777777" w:rsidR="0011000D" w:rsidRPr="0011000D" w:rsidRDefault="0011000D" w:rsidP="0011000D">
      <w:pPr>
        <w:pStyle w:val="a3"/>
        <w:numPr>
          <w:ilvl w:val="0"/>
          <w:numId w:val="6"/>
        </w:numPr>
        <w:rPr>
          <w:sz w:val="28"/>
          <w:szCs w:val="24"/>
        </w:rPr>
      </w:pPr>
      <w:r w:rsidRPr="0011000D">
        <w:rPr>
          <w:sz w:val="28"/>
          <w:szCs w:val="24"/>
        </w:rPr>
        <w:t>соблюдение принципов открытости, прозрачности, обеспечения конкуренции, равных условий участия в закупках;</w:t>
      </w:r>
    </w:p>
    <w:p w14:paraId="7E370E91" w14:textId="77777777" w:rsidR="0011000D" w:rsidRDefault="0011000D" w:rsidP="0011000D">
      <w:pPr>
        <w:pStyle w:val="a3"/>
        <w:numPr>
          <w:ilvl w:val="0"/>
          <w:numId w:val="6"/>
        </w:numPr>
        <w:rPr>
          <w:sz w:val="28"/>
          <w:szCs w:val="24"/>
        </w:rPr>
      </w:pPr>
      <w:r w:rsidRPr="0011000D">
        <w:rPr>
          <w:sz w:val="28"/>
          <w:szCs w:val="24"/>
        </w:rPr>
        <w:t>устранение возможностей злоупотребления и коррупции при осуществлении закупок.</w:t>
      </w:r>
    </w:p>
    <w:p w14:paraId="2136D201" w14:textId="77777777" w:rsidR="001B2C4B" w:rsidRDefault="001B2C4B" w:rsidP="001B2C4B">
      <w:pPr>
        <w:pStyle w:val="a3"/>
        <w:rPr>
          <w:sz w:val="28"/>
          <w:szCs w:val="24"/>
        </w:rPr>
      </w:pPr>
    </w:p>
    <w:p w14:paraId="4F23379F" w14:textId="77777777" w:rsidR="001B2C4B" w:rsidRPr="00E828B6" w:rsidRDefault="001B2C4B" w:rsidP="001B2C4B">
      <w:pPr>
        <w:pStyle w:val="a3"/>
        <w:jc w:val="center"/>
        <w:rPr>
          <w:b/>
          <w:bCs/>
          <w:sz w:val="28"/>
          <w:szCs w:val="24"/>
        </w:rPr>
      </w:pPr>
      <w:r w:rsidRPr="00E828B6">
        <w:rPr>
          <w:b/>
          <w:bCs/>
          <w:sz w:val="28"/>
          <w:szCs w:val="24"/>
        </w:rPr>
        <w:t>3. Порядок формирования Комиссии</w:t>
      </w:r>
    </w:p>
    <w:p w14:paraId="15199EA3" w14:textId="77777777" w:rsidR="001B2C4B" w:rsidRPr="001B2C4B" w:rsidRDefault="00E828B6" w:rsidP="001B2C4B">
      <w:pPr>
        <w:pStyle w:val="a3"/>
        <w:rPr>
          <w:sz w:val="28"/>
          <w:szCs w:val="24"/>
        </w:rPr>
      </w:pPr>
      <w:r>
        <w:rPr>
          <w:sz w:val="28"/>
          <w:szCs w:val="24"/>
        </w:rPr>
        <w:t>3</w:t>
      </w:r>
      <w:r w:rsidR="001B2C4B" w:rsidRPr="001B2C4B">
        <w:rPr>
          <w:sz w:val="28"/>
          <w:szCs w:val="24"/>
        </w:rPr>
        <w:t xml:space="preserve">.1. </w:t>
      </w:r>
      <w:r>
        <w:rPr>
          <w:sz w:val="28"/>
          <w:szCs w:val="24"/>
        </w:rPr>
        <w:t>Комиссия</w:t>
      </w:r>
      <w:r w:rsidR="001B2C4B" w:rsidRPr="001B2C4B">
        <w:rPr>
          <w:sz w:val="28"/>
          <w:szCs w:val="24"/>
        </w:rPr>
        <w:t xml:space="preserve"> является коллегиальным</w:t>
      </w:r>
      <w:r>
        <w:rPr>
          <w:sz w:val="28"/>
          <w:szCs w:val="24"/>
        </w:rPr>
        <w:t xml:space="preserve"> постоянно действующим</w:t>
      </w:r>
      <w:r w:rsidR="001B2C4B" w:rsidRPr="001B2C4B">
        <w:rPr>
          <w:sz w:val="28"/>
          <w:szCs w:val="24"/>
        </w:rPr>
        <w:t xml:space="preserve"> органом</w:t>
      </w:r>
      <w:r>
        <w:rPr>
          <w:sz w:val="28"/>
          <w:szCs w:val="24"/>
        </w:rPr>
        <w:t>, состав которого утверждается приказом директора Учреждения.</w:t>
      </w:r>
    </w:p>
    <w:p w14:paraId="4F230D6F" w14:textId="7CCB4415" w:rsidR="0021118A" w:rsidRPr="001B2C4B" w:rsidRDefault="00E828B6" w:rsidP="0021118A">
      <w:pPr>
        <w:pStyle w:val="a3"/>
        <w:rPr>
          <w:sz w:val="28"/>
          <w:szCs w:val="24"/>
        </w:rPr>
      </w:pPr>
      <w:r>
        <w:rPr>
          <w:sz w:val="28"/>
          <w:szCs w:val="24"/>
        </w:rPr>
        <w:t>3.2</w:t>
      </w:r>
      <w:r w:rsidR="001B2C4B" w:rsidRPr="001B2C4B">
        <w:rPr>
          <w:sz w:val="28"/>
          <w:szCs w:val="24"/>
        </w:rPr>
        <w:t xml:space="preserve">. </w:t>
      </w:r>
      <w:r w:rsidR="0021118A" w:rsidRPr="0021118A">
        <w:rPr>
          <w:sz w:val="28"/>
          <w:szCs w:val="24"/>
        </w:rPr>
        <w:t>В состав Комиссии входят председатель и члены Комиссии. Численный состав Комиссии - не менее трех человек. Общее количество членов Комиссии не может быть четным.</w:t>
      </w:r>
    </w:p>
    <w:p w14:paraId="5AC49C54" w14:textId="3A23F2ED" w:rsidR="001B2C4B" w:rsidRDefault="004A0B64" w:rsidP="001B2C4B">
      <w:pPr>
        <w:pStyle w:val="a3"/>
        <w:rPr>
          <w:sz w:val="28"/>
          <w:szCs w:val="24"/>
        </w:rPr>
      </w:pPr>
      <w:r>
        <w:rPr>
          <w:sz w:val="28"/>
          <w:szCs w:val="24"/>
        </w:rPr>
        <w:t>3.3</w:t>
      </w:r>
      <w:r w:rsidR="001B2C4B" w:rsidRPr="001B2C4B">
        <w:rPr>
          <w:sz w:val="28"/>
          <w:szCs w:val="24"/>
        </w:rPr>
        <w:t xml:space="preserve">. Членами </w:t>
      </w:r>
      <w:r>
        <w:rPr>
          <w:sz w:val="28"/>
          <w:szCs w:val="24"/>
        </w:rPr>
        <w:t>Комиссии</w:t>
      </w:r>
      <w:r w:rsidR="001B2C4B" w:rsidRPr="001B2C4B">
        <w:rPr>
          <w:sz w:val="28"/>
          <w:szCs w:val="24"/>
        </w:rPr>
        <w:t xml:space="preserve">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001B2C4B" w:rsidRPr="001B2C4B">
        <w:rPr>
          <w:sz w:val="28"/>
          <w:szCs w:val="24"/>
        </w:rPr>
        <w:t>предквалификационного</w:t>
      </w:r>
      <w:proofErr w:type="spellEnd"/>
      <w:r w:rsidR="001B2C4B" w:rsidRPr="001B2C4B">
        <w:rPr>
          <w:sz w:val="28"/>
          <w:szCs w:val="24"/>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w:t>
      </w:r>
      <w:r w:rsidR="008346FC">
        <w:rPr>
          <w:sz w:val="28"/>
          <w:szCs w:val="24"/>
        </w:rPr>
        <w:t>Комиссии</w:t>
      </w:r>
      <w:r w:rsidR="001B2C4B" w:rsidRPr="001B2C4B">
        <w:rPr>
          <w:sz w:val="28"/>
          <w:szCs w:val="24"/>
        </w:rPr>
        <w:t xml:space="preserve"> указанных лиц они незамедлительно заменяются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14:paraId="102B4B16" w14:textId="045DE6B1" w:rsidR="00393359" w:rsidRPr="001B2C4B" w:rsidRDefault="00393359" w:rsidP="001B2C4B">
      <w:pPr>
        <w:pStyle w:val="a3"/>
        <w:rPr>
          <w:sz w:val="28"/>
          <w:szCs w:val="24"/>
        </w:rPr>
      </w:pPr>
      <w:r>
        <w:rPr>
          <w:sz w:val="28"/>
          <w:szCs w:val="24"/>
        </w:rPr>
        <w:t xml:space="preserve">3.4. </w:t>
      </w:r>
      <w:r w:rsidRPr="00393359">
        <w:rPr>
          <w:sz w:val="28"/>
          <w:szCs w:val="24"/>
        </w:rPr>
        <w:t xml:space="preserve">Члены комиссии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w:t>
      </w:r>
      <w:r w:rsidR="00A261FF">
        <w:rPr>
          <w:sz w:val="28"/>
          <w:szCs w:val="24"/>
        </w:rPr>
        <w:t>№</w:t>
      </w:r>
      <w:r w:rsidRPr="00393359">
        <w:rPr>
          <w:sz w:val="28"/>
          <w:szCs w:val="24"/>
        </w:rPr>
        <w:t xml:space="preserve"> 273-ФЗ </w:t>
      </w:r>
      <w:r w:rsidR="00A261FF">
        <w:rPr>
          <w:sz w:val="28"/>
          <w:szCs w:val="24"/>
        </w:rPr>
        <w:t>«</w:t>
      </w:r>
      <w:r w:rsidRPr="00393359">
        <w:rPr>
          <w:sz w:val="28"/>
          <w:szCs w:val="24"/>
        </w:rPr>
        <w:t>О противодействии коррупции</w:t>
      </w:r>
      <w:r w:rsidR="00A261FF">
        <w:rPr>
          <w:sz w:val="28"/>
          <w:szCs w:val="24"/>
        </w:rPr>
        <w:t>»</w:t>
      </w:r>
      <w:r w:rsidRPr="00393359">
        <w:rPr>
          <w:sz w:val="28"/>
          <w:szCs w:val="24"/>
        </w:rPr>
        <w:t>, в том числе с учетом информации, предоставленной заказчику в соответствии с частью 23 статьи 34 настоящего Федерального закона.</w:t>
      </w:r>
    </w:p>
    <w:p w14:paraId="43AE2BA4" w14:textId="40F4A6CD" w:rsidR="001B2C4B" w:rsidRDefault="008346FC" w:rsidP="001B2C4B">
      <w:pPr>
        <w:pStyle w:val="a3"/>
        <w:rPr>
          <w:sz w:val="28"/>
          <w:szCs w:val="24"/>
        </w:rPr>
      </w:pPr>
      <w:r>
        <w:rPr>
          <w:sz w:val="28"/>
          <w:szCs w:val="24"/>
        </w:rPr>
        <w:lastRenderedPageBreak/>
        <w:t>3.</w:t>
      </w:r>
      <w:r w:rsidR="00393359">
        <w:rPr>
          <w:sz w:val="28"/>
          <w:szCs w:val="24"/>
        </w:rPr>
        <w:t>5</w:t>
      </w:r>
      <w:r w:rsidR="001B2C4B" w:rsidRPr="001B2C4B">
        <w:rPr>
          <w:sz w:val="28"/>
          <w:szCs w:val="24"/>
        </w:rPr>
        <w:t xml:space="preserve">. Замена членов </w:t>
      </w:r>
      <w:r>
        <w:rPr>
          <w:sz w:val="28"/>
          <w:szCs w:val="24"/>
        </w:rPr>
        <w:t>Комиссии</w:t>
      </w:r>
      <w:r w:rsidR="001B2C4B" w:rsidRPr="001B2C4B">
        <w:rPr>
          <w:sz w:val="28"/>
          <w:szCs w:val="24"/>
        </w:rPr>
        <w:t xml:space="preserve"> осуществляется только по решению </w:t>
      </w:r>
      <w:r>
        <w:rPr>
          <w:sz w:val="28"/>
          <w:szCs w:val="24"/>
        </w:rPr>
        <w:t>Директора Учреждения.</w:t>
      </w:r>
    </w:p>
    <w:p w14:paraId="0BCD065A" w14:textId="77777777" w:rsidR="00035C9A" w:rsidRPr="001B2C4B" w:rsidRDefault="00035C9A" w:rsidP="00035C9A">
      <w:pPr>
        <w:pStyle w:val="a3"/>
        <w:ind w:firstLine="0"/>
        <w:rPr>
          <w:sz w:val="28"/>
          <w:szCs w:val="24"/>
        </w:rPr>
      </w:pPr>
    </w:p>
    <w:p w14:paraId="53796104" w14:textId="5405AF81" w:rsidR="00035C9A" w:rsidRPr="00035C9A" w:rsidRDefault="00035C9A" w:rsidP="00035C9A">
      <w:pPr>
        <w:pStyle w:val="a3"/>
        <w:jc w:val="center"/>
        <w:rPr>
          <w:b/>
          <w:bCs/>
          <w:sz w:val="28"/>
          <w:szCs w:val="24"/>
        </w:rPr>
      </w:pPr>
      <w:bookmarkStart w:id="7" w:name="_Hlk220935377"/>
      <w:r>
        <w:rPr>
          <w:b/>
          <w:bCs/>
          <w:sz w:val="28"/>
          <w:szCs w:val="24"/>
        </w:rPr>
        <w:t>4</w:t>
      </w:r>
      <w:r w:rsidRPr="00035C9A">
        <w:rPr>
          <w:b/>
          <w:bCs/>
          <w:sz w:val="28"/>
          <w:szCs w:val="24"/>
        </w:rPr>
        <w:t xml:space="preserve">. Функции </w:t>
      </w:r>
      <w:r w:rsidR="0057073C">
        <w:rPr>
          <w:b/>
          <w:bCs/>
          <w:sz w:val="28"/>
          <w:szCs w:val="24"/>
        </w:rPr>
        <w:t xml:space="preserve">и полномочия </w:t>
      </w:r>
      <w:r>
        <w:rPr>
          <w:b/>
          <w:bCs/>
          <w:sz w:val="28"/>
          <w:szCs w:val="24"/>
        </w:rPr>
        <w:t>Комиссии</w:t>
      </w:r>
    </w:p>
    <w:p w14:paraId="728BCABD" w14:textId="77777777" w:rsidR="00035C9A" w:rsidRPr="00035C9A" w:rsidRDefault="00035C9A" w:rsidP="00035C9A">
      <w:pPr>
        <w:pStyle w:val="a3"/>
        <w:rPr>
          <w:sz w:val="28"/>
          <w:szCs w:val="24"/>
        </w:rPr>
      </w:pPr>
      <w:r>
        <w:rPr>
          <w:sz w:val="28"/>
          <w:szCs w:val="24"/>
        </w:rPr>
        <w:t>4.1. Комиссия</w:t>
      </w:r>
      <w:r w:rsidRPr="00035C9A">
        <w:rPr>
          <w:sz w:val="28"/>
          <w:szCs w:val="24"/>
        </w:rPr>
        <w:t xml:space="preserve"> выполняет следующие функции при осуществлении закупок конкурентными способами определения поставщиков</w:t>
      </w:r>
      <w:r w:rsidR="007C558E">
        <w:rPr>
          <w:sz w:val="28"/>
          <w:szCs w:val="24"/>
        </w:rPr>
        <w:t xml:space="preserve"> (</w:t>
      </w:r>
      <w:r w:rsidRPr="00035C9A">
        <w:rPr>
          <w:sz w:val="28"/>
          <w:szCs w:val="24"/>
        </w:rPr>
        <w:t>подрядчиков</w:t>
      </w:r>
      <w:r w:rsidR="007C558E">
        <w:rPr>
          <w:sz w:val="28"/>
          <w:szCs w:val="24"/>
        </w:rPr>
        <w:t xml:space="preserve">, </w:t>
      </w:r>
      <w:r w:rsidRPr="00035C9A">
        <w:rPr>
          <w:sz w:val="28"/>
          <w:szCs w:val="24"/>
        </w:rPr>
        <w:t>исполнителей</w:t>
      </w:r>
      <w:r w:rsidR="007C558E">
        <w:rPr>
          <w:sz w:val="28"/>
          <w:szCs w:val="24"/>
        </w:rPr>
        <w:t>)</w:t>
      </w:r>
      <w:r w:rsidRPr="00035C9A">
        <w:rPr>
          <w:sz w:val="28"/>
          <w:szCs w:val="24"/>
        </w:rPr>
        <w:t>:</w:t>
      </w:r>
    </w:p>
    <w:p w14:paraId="77EDB143" w14:textId="77777777" w:rsidR="00CC5C48" w:rsidRPr="00CC5C48" w:rsidRDefault="00CC5C48" w:rsidP="00CC5C48">
      <w:pPr>
        <w:pStyle w:val="a3"/>
        <w:numPr>
          <w:ilvl w:val="0"/>
          <w:numId w:val="7"/>
        </w:numPr>
        <w:rPr>
          <w:sz w:val="28"/>
          <w:szCs w:val="24"/>
        </w:rPr>
      </w:pPr>
      <w:r w:rsidRPr="00CC5C48">
        <w:rPr>
          <w:sz w:val="28"/>
          <w:szCs w:val="24"/>
        </w:rPr>
        <w:t xml:space="preserve">изучение </w:t>
      </w:r>
      <w:r w:rsidR="007C558E">
        <w:rPr>
          <w:sz w:val="28"/>
          <w:szCs w:val="24"/>
        </w:rPr>
        <w:t xml:space="preserve">и оценка </w:t>
      </w:r>
      <w:r w:rsidRPr="00CC5C48">
        <w:rPr>
          <w:sz w:val="28"/>
          <w:szCs w:val="24"/>
        </w:rPr>
        <w:t xml:space="preserve">заявок </w:t>
      </w:r>
      <w:r w:rsidR="007C558E">
        <w:rPr>
          <w:sz w:val="28"/>
          <w:szCs w:val="24"/>
        </w:rPr>
        <w:t>на участие в определении поставщика (подрядчика, исполнителя),</w:t>
      </w:r>
      <w:r w:rsidR="007C558E" w:rsidRPr="007C558E">
        <w:rPr>
          <w:sz w:val="28"/>
          <w:szCs w:val="24"/>
        </w:rPr>
        <w:t xml:space="preserve"> </w:t>
      </w:r>
      <w:r w:rsidR="007C558E" w:rsidRPr="00035C9A">
        <w:rPr>
          <w:sz w:val="28"/>
          <w:szCs w:val="24"/>
        </w:rPr>
        <w:t>провер</w:t>
      </w:r>
      <w:r w:rsidR="007C558E">
        <w:rPr>
          <w:sz w:val="28"/>
          <w:szCs w:val="24"/>
        </w:rPr>
        <w:t>ка</w:t>
      </w:r>
      <w:r w:rsidR="007C558E" w:rsidRPr="00035C9A">
        <w:rPr>
          <w:sz w:val="28"/>
          <w:szCs w:val="24"/>
        </w:rPr>
        <w:t xml:space="preserve"> соответстви</w:t>
      </w:r>
      <w:r w:rsidR="007C558E">
        <w:rPr>
          <w:sz w:val="28"/>
          <w:szCs w:val="24"/>
        </w:rPr>
        <w:t>я</w:t>
      </w:r>
      <w:r w:rsidR="007C558E" w:rsidRPr="00035C9A">
        <w:rPr>
          <w:sz w:val="28"/>
          <w:szCs w:val="24"/>
        </w:rPr>
        <w:t xml:space="preserve"> участников предъявляемым требованиям</w:t>
      </w:r>
      <w:r w:rsidRPr="00CC5C48">
        <w:rPr>
          <w:sz w:val="28"/>
          <w:szCs w:val="24"/>
        </w:rPr>
        <w:t>;</w:t>
      </w:r>
    </w:p>
    <w:p w14:paraId="74B65A3D" w14:textId="0786798F" w:rsidR="00CC5C48" w:rsidRPr="00CC5C48" w:rsidRDefault="00CC5C48" w:rsidP="00CC5C48">
      <w:pPr>
        <w:pStyle w:val="a3"/>
        <w:numPr>
          <w:ilvl w:val="0"/>
          <w:numId w:val="7"/>
        </w:numPr>
        <w:rPr>
          <w:sz w:val="28"/>
          <w:szCs w:val="24"/>
        </w:rPr>
      </w:pPr>
      <w:r w:rsidRPr="00CC5C48">
        <w:rPr>
          <w:sz w:val="28"/>
          <w:szCs w:val="24"/>
        </w:rPr>
        <w:t>подготовка ответов на вопросы</w:t>
      </w:r>
      <w:r w:rsidR="00F0548C">
        <w:rPr>
          <w:sz w:val="28"/>
          <w:szCs w:val="24"/>
        </w:rPr>
        <w:t>, запросы разъяснений</w:t>
      </w:r>
      <w:r w:rsidRPr="00CC5C48">
        <w:rPr>
          <w:sz w:val="28"/>
          <w:szCs w:val="24"/>
        </w:rPr>
        <w:t xml:space="preserve"> исполнителей, подрядчиков и поставщиков;</w:t>
      </w:r>
    </w:p>
    <w:p w14:paraId="12B0BC97" w14:textId="77777777" w:rsidR="00CC5C48" w:rsidRDefault="00CC5C48" w:rsidP="00CC5C48">
      <w:pPr>
        <w:pStyle w:val="a3"/>
        <w:numPr>
          <w:ilvl w:val="0"/>
          <w:numId w:val="7"/>
        </w:numPr>
        <w:rPr>
          <w:sz w:val="28"/>
          <w:szCs w:val="24"/>
        </w:rPr>
      </w:pPr>
      <w:r w:rsidRPr="00CC5C48">
        <w:rPr>
          <w:sz w:val="28"/>
          <w:szCs w:val="24"/>
        </w:rPr>
        <w:t>участие в заседаниях, принятие совместных решений;</w:t>
      </w:r>
    </w:p>
    <w:p w14:paraId="213FAC06" w14:textId="77777777" w:rsidR="009D0852" w:rsidRPr="00CC5C48" w:rsidRDefault="00FC30E9" w:rsidP="00CC5C48">
      <w:pPr>
        <w:pStyle w:val="a3"/>
        <w:numPr>
          <w:ilvl w:val="0"/>
          <w:numId w:val="7"/>
        </w:numPr>
        <w:rPr>
          <w:sz w:val="28"/>
          <w:szCs w:val="24"/>
        </w:rPr>
      </w:pPr>
      <w:r w:rsidRPr="00FC30E9">
        <w:rPr>
          <w:sz w:val="28"/>
          <w:szCs w:val="24"/>
        </w:rPr>
        <w:t>прин</w:t>
      </w:r>
      <w:r>
        <w:rPr>
          <w:sz w:val="28"/>
          <w:szCs w:val="24"/>
        </w:rPr>
        <w:t>ятие</w:t>
      </w:r>
      <w:r w:rsidRPr="00FC30E9">
        <w:rPr>
          <w:sz w:val="28"/>
          <w:szCs w:val="24"/>
        </w:rPr>
        <w:t xml:space="preserve"> решени</w:t>
      </w:r>
      <w:r>
        <w:rPr>
          <w:sz w:val="28"/>
          <w:szCs w:val="24"/>
        </w:rPr>
        <w:t>я</w:t>
      </w:r>
      <w:r w:rsidRPr="00FC30E9">
        <w:rPr>
          <w:sz w:val="28"/>
          <w:szCs w:val="24"/>
        </w:rPr>
        <w:t xml:space="preserve"> об определении </w:t>
      </w:r>
      <w:r>
        <w:rPr>
          <w:sz w:val="28"/>
          <w:szCs w:val="24"/>
        </w:rPr>
        <w:t>п</w:t>
      </w:r>
      <w:r w:rsidRPr="00FC30E9">
        <w:rPr>
          <w:sz w:val="28"/>
          <w:szCs w:val="24"/>
        </w:rPr>
        <w:t>обедителя (победителей) по результатам закупки на основе принципов справедливого, равного и объективного отношения к участникам закупки с учетом критериев оценки и сопоставления заявок, указанных в документации о закупке</w:t>
      </w:r>
      <w:r>
        <w:rPr>
          <w:sz w:val="28"/>
          <w:szCs w:val="24"/>
        </w:rPr>
        <w:t>;</w:t>
      </w:r>
    </w:p>
    <w:p w14:paraId="22B71A61" w14:textId="77777777" w:rsidR="00473984" w:rsidRPr="00035C9A" w:rsidRDefault="00473984" w:rsidP="00473984">
      <w:pPr>
        <w:pStyle w:val="a3"/>
        <w:numPr>
          <w:ilvl w:val="0"/>
          <w:numId w:val="7"/>
        </w:numPr>
        <w:rPr>
          <w:sz w:val="28"/>
          <w:szCs w:val="24"/>
        </w:rPr>
      </w:pPr>
      <w:r w:rsidRPr="00035C9A">
        <w:rPr>
          <w:sz w:val="28"/>
          <w:szCs w:val="24"/>
        </w:rPr>
        <w:t>веде</w:t>
      </w:r>
      <w:r>
        <w:rPr>
          <w:sz w:val="28"/>
          <w:szCs w:val="24"/>
        </w:rPr>
        <w:t xml:space="preserve">ние </w:t>
      </w:r>
      <w:r w:rsidRPr="00035C9A">
        <w:rPr>
          <w:sz w:val="28"/>
          <w:szCs w:val="24"/>
        </w:rPr>
        <w:t>протокол</w:t>
      </w:r>
      <w:r>
        <w:rPr>
          <w:sz w:val="28"/>
          <w:szCs w:val="24"/>
        </w:rPr>
        <w:t>ов</w:t>
      </w:r>
      <w:r w:rsidRPr="00035C9A">
        <w:rPr>
          <w:sz w:val="28"/>
          <w:szCs w:val="24"/>
        </w:rPr>
        <w:t>, установленны</w:t>
      </w:r>
      <w:r>
        <w:rPr>
          <w:sz w:val="28"/>
          <w:szCs w:val="24"/>
        </w:rPr>
        <w:t>х</w:t>
      </w:r>
      <w:r w:rsidRPr="00035C9A">
        <w:rPr>
          <w:sz w:val="28"/>
          <w:szCs w:val="24"/>
        </w:rPr>
        <w:t xml:space="preserve"> Федеральным законом о контрактной системе;</w:t>
      </w:r>
    </w:p>
    <w:p w14:paraId="657BB78E" w14:textId="77777777" w:rsidR="00CC5C48" w:rsidRPr="00CC5C48" w:rsidRDefault="00CC5C48" w:rsidP="00CC5C48">
      <w:pPr>
        <w:pStyle w:val="a3"/>
        <w:numPr>
          <w:ilvl w:val="0"/>
          <w:numId w:val="7"/>
        </w:numPr>
        <w:rPr>
          <w:sz w:val="28"/>
          <w:szCs w:val="24"/>
        </w:rPr>
      </w:pPr>
      <w:r w:rsidRPr="00CC5C48">
        <w:rPr>
          <w:sz w:val="28"/>
          <w:szCs w:val="24"/>
        </w:rPr>
        <w:t>проверка правильности составления и достоверности протоколов;</w:t>
      </w:r>
    </w:p>
    <w:p w14:paraId="563DA4E4" w14:textId="77777777" w:rsidR="00CC5C48" w:rsidRPr="00035C9A" w:rsidRDefault="00CC5C48" w:rsidP="00CC5C48">
      <w:pPr>
        <w:pStyle w:val="a3"/>
        <w:numPr>
          <w:ilvl w:val="0"/>
          <w:numId w:val="7"/>
        </w:numPr>
        <w:rPr>
          <w:sz w:val="28"/>
          <w:szCs w:val="24"/>
        </w:rPr>
      </w:pPr>
      <w:r w:rsidRPr="00CC5C48">
        <w:rPr>
          <w:sz w:val="28"/>
          <w:szCs w:val="24"/>
        </w:rPr>
        <w:t>привлечение экспертов при наличии спорных вопросов</w:t>
      </w:r>
      <w:r>
        <w:rPr>
          <w:sz w:val="28"/>
          <w:szCs w:val="24"/>
        </w:rPr>
        <w:t>;</w:t>
      </w:r>
    </w:p>
    <w:p w14:paraId="3046C714" w14:textId="157A1BE9" w:rsidR="0057073C" w:rsidRPr="0057073C" w:rsidRDefault="00035C9A" w:rsidP="0057073C">
      <w:pPr>
        <w:pStyle w:val="a3"/>
        <w:numPr>
          <w:ilvl w:val="0"/>
          <w:numId w:val="7"/>
        </w:numPr>
        <w:rPr>
          <w:sz w:val="28"/>
          <w:szCs w:val="24"/>
        </w:rPr>
      </w:pPr>
      <w:r w:rsidRPr="00035C9A">
        <w:rPr>
          <w:sz w:val="28"/>
          <w:szCs w:val="24"/>
        </w:rPr>
        <w:t xml:space="preserve">осуществляет иные функции, которые возложены </w:t>
      </w:r>
      <w:r w:rsidR="00473984" w:rsidRPr="00035C9A">
        <w:rPr>
          <w:sz w:val="28"/>
          <w:szCs w:val="24"/>
        </w:rPr>
        <w:t>на </w:t>
      </w:r>
      <w:r w:rsidR="00473984">
        <w:rPr>
          <w:sz w:val="28"/>
          <w:szCs w:val="24"/>
        </w:rPr>
        <w:t>Комиссию</w:t>
      </w:r>
      <w:r w:rsidR="00473984" w:rsidRPr="00035C9A">
        <w:rPr>
          <w:sz w:val="28"/>
          <w:szCs w:val="24"/>
        </w:rPr>
        <w:t xml:space="preserve"> </w:t>
      </w:r>
      <w:r w:rsidRPr="00035C9A">
        <w:rPr>
          <w:sz w:val="28"/>
          <w:szCs w:val="24"/>
        </w:rPr>
        <w:t>Федеральным законом о контрактной системе.</w:t>
      </w:r>
    </w:p>
    <w:p w14:paraId="494727A8" w14:textId="065526A4" w:rsidR="0057073C" w:rsidRPr="0057073C" w:rsidRDefault="0057073C" w:rsidP="0057073C">
      <w:pPr>
        <w:pStyle w:val="a3"/>
        <w:ind w:left="710" w:firstLine="0"/>
        <w:rPr>
          <w:sz w:val="28"/>
          <w:szCs w:val="24"/>
        </w:rPr>
      </w:pPr>
      <w:r>
        <w:rPr>
          <w:sz w:val="28"/>
          <w:szCs w:val="24"/>
        </w:rPr>
        <w:t>4.2</w:t>
      </w:r>
      <w:r w:rsidRPr="0057073C">
        <w:rPr>
          <w:sz w:val="28"/>
          <w:szCs w:val="24"/>
        </w:rPr>
        <w:t>. Члены Комиссии вправе:</w:t>
      </w:r>
    </w:p>
    <w:p w14:paraId="49C92BE0" w14:textId="77777777" w:rsidR="0057073C" w:rsidRPr="0057073C" w:rsidRDefault="0057073C" w:rsidP="0057073C">
      <w:pPr>
        <w:pStyle w:val="a3"/>
        <w:numPr>
          <w:ilvl w:val="0"/>
          <w:numId w:val="8"/>
        </w:numPr>
        <w:rPr>
          <w:sz w:val="28"/>
          <w:szCs w:val="24"/>
        </w:rPr>
      </w:pPr>
      <w:r w:rsidRPr="0057073C">
        <w:rPr>
          <w:sz w:val="28"/>
          <w:szCs w:val="24"/>
        </w:rPr>
        <w:t>знакомиться со всеми документами и сведениями, представленными на рассмотрение Комиссии;</w:t>
      </w:r>
    </w:p>
    <w:p w14:paraId="45A51408" w14:textId="77777777" w:rsidR="0057073C" w:rsidRPr="0057073C" w:rsidRDefault="0057073C" w:rsidP="0057073C">
      <w:pPr>
        <w:pStyle w:val="a3"/>
        <w:numPr>
          <w:ilvl w:val="0"/>
          <w:numId w:val="8"/>
        </w:numPr>
        <w:rPr>
          <w:sz w:val="28"/>
          <w:szCs w:val="24"/>
        </w:rPr>
      </w:pPr>
      <w:r w:rsidRPr="0057073C">
        <w:rPr>
          <w:sz w:val="28"/>
          <w:szCs w:val="24"/>
        </w:rPr>
        <w:t>выступать по вопросам повестки дня заседания Комиссии;</w:t>
      </w:r>
    </w:p>
    <w:p w14:paraId="68FE40B5" w14:textId="77777777" w:rsidR="0057073C" w:rsidRPr="0057073C" w:rsidRDefault="0057073C" w:rsidP="0057073C">
      <w:pPr>
        <w:pStyle w:val="a3"/>
        <w:numPr>
          <w:ilvl w:val="0"/>
          <w:numId w:val="8"/>
        </w:numPr>
        <w:rPr>
          <w:sz w:val="28"/>
          <w:szCs w:val="24"/>
        </w:rPr>
      </w:pPr>
      <w:r w:rsidRPr="0057073C">
        <w:rPr>
          <w:sz w:val="28"/>
          <w:szCs w:val="24"/>
        </w:rPr>
        <w:t>проверять правильность содержания протоколов заседания Комиссии, в том числе правильность отражения в них своего решения;</w:t>
      </w:r>
    </w:p>
    <w:p w14:paraId="7D055CBB" w14:textId="77777777" w:rsidR="0057073C" w:rsidRPr="0057073C" w:rsidRDefault="0057073C" w:rsidP="0057073C">
      <w:pPr>
        <w:pStyle w:val="a3"/>
        <w:numPr>
          <w:ilvl w:val="0"/>
          <w:numId w:val="8"/>
        </w:numPr>
        <w:rPr>
          <w:sz w:val="28"/>
          <w:szCs w:val="24"/>
        </w:rPr>
      </w:pPr>
      <w:r w:rsidRPr="0057073C">
        <w:rPr>
          <w:sz w:val="28"/>
          <w:szCs w:val="24"/>
        </w:rPr>
        <w:t>для оценки заявок участников закупок привлекать независимых специалистов (экспертов), заключения которых по рассматриваемым вопросам носят рекомендательный характер;</w:t>
      </w:r>
    </w:p>
    <w:p w14:paraId="51C3713C" w14:textId="77777777" w:rsidR="0057073C" w:rsidRPr="0057073C" w:rsidRDefault="0057073C" w:rsidP="0057073C">
      <w:pPr>
        <w:pStyle w:val="a3"/>
        <w:numPr>
          <w:ilvl w:val="0"/>
          <w:numId w:val="8"/>
        </w:numPr>
        <w:rPr>
          <w:sz w:val="28"/>
          <w:szCs w:val="24"/>
        </w:rPr>
      </w:pPr>
      <w:r w:rsidRPr="0057073C">
        <w:rPr>
          <w:sz w:val="28"/>
          <w:szCs w:val="24"/>
        </w:rPr>
        <w:t>пользоваться иными правами, предусмотренными законодательством в сфере закупок и настоящим Положением.</w:t>
      </w:r>
    </w:p>
    <w:p w14:paraId="51DBFC03" w14:textId="481FA36F" w:rsidR="0057073C" w:rsidRPr="0057073C" w:rsidRDefault="0057073C" w:rsidP="0057073C">
      <w:pPr>
        <w:pStyle w:val="a3"/>
        <w:ind w:left="710" w:firstLine="0"/>
        <w:rPr>
          <w:sz w:val="28"/>
          <w:szCs w:val="24"/>
        </w:rPr>
      </w:pPr>
      <w:r>
        <w:rPr>
          <w:sz w:val="28"/>
          <w:szCs w:val="24"/>
        </w:rPr>
        <w:t>4.3</w:t>
      </w:r>
      <w:r w:rsidRPr="0057073C">
        <w:rPr>
          <w:sz w:val="28"/>
          <w:szCs w:val="24"/>
        </w:rPr>
        <w:t>. Члены Комиссии обязаны:</w:t>
      </w:r>
    </w:p>
    <w:p w14:paraId="7F5FEA89" w14:textId="77777777" w:rsidR="0057073C" w:rsidRPr="0057073C" w:rsidRDefault="0057073C" w:rsidP="0057073C">
      <w:pPr>
        <w:pStyle w:val="a3"/>
        <w:numPr>
          <w:ilvl w:val="0"/>
          <w:numId w:val="9"/>
        </w:numPr>
        <w:rPr>
          <w:sz w:val="28"/>
          <w:szCs w:val="24"/>
        </w:rPr>
      </w:pPr>
      <w:r w:rsidRPr="0057073C">
        <w:rPr>
          <w:sz w:val="28"/>
          <w:szCs w:val="24"/>
        </w:rPr>
        <w:t>присутствовать на заседаниях Комиссии;</w:t>
      </w:r>
    </w:p>
    <w:p w14:paraId="1DB575BE" w14:textId="77777777" w:rsidR="0057073C" w:rsidRPr="0057073C" w:rsidRDefault="0057073C" w:rsidP="0057073C">
      <w:pPr>
        <w:pStyle w:val="a3"/>
        <w:numPr>
          <w:ilvl w:val="0"/>
          <w:numId w:val="9"/>
        </w:numPr>
        <w:rPr>
          <w:sz w:val="28"/>
          <w:szCs w:val="24"/>
        </w:rPr>
      </w:pPr>
      <w:r w:rsidRPr="0057073C">
        <w:rPr>
          <w:sz w:val="28"/>
          <w:szCs w:val="24"/>
        </w:rPr>
        <w:t>принимать решения в пределах своей компетенции, предусмотренной Федеральным законом о контрактной системе;</w:t>
      </w:r>
    </w:p>
    <w:p w14:paraId="5572CA1F" w14:textId="77777777" w:rsidR="0057073C" w:rsidRPr="0057073C" w:rsidRDefault="0057073C" w:rsidP="0057073C">
      <w:pPr>
        <w:pStyle w:val="a3"/>
        <w:numPr>
          <w:ilvl w:val="0"/>
          <w:numId w:val="9"/>
        </w:numPr>
        <w:rPr>
          <w:sz w:val="28"/>
          <w:szCs w:val="24"/>
        </w:rPr>
      </w:pPr>
      <w:r w:rsidRPr="0057073C">
        <w:rPr>
          <w:sz w:val="28"/>
          <w:szCs w:val="24"/>
        </w:rPr>
        <w:t>подписывать оформляемые в ходе заседаний Комиссии протоколы;</w:t>
      </w:r>
    </w:p>
    <w:p w14:paraId="2FC0E7C5" w14:textId="77777777" w:rsidR="0057073C" w:rsidRPr="0057073C" w:rsidRDefault="0057073C" w:rsidP="0057073C">
      <w:pPr>
        <w:pStyle w:val="a3"/>
        <w:numPr>
          <w:ilvl w:val="0"/>
          <w:numId w:val="9"/>
        </w:numPr>
        <w:rPr>
          <w:sz w:val="28"/>
          <w:szCs w:val="24"/>
        </w:rPr>
      </w:pPr>
      <w:r w:rsidRPr="0057073C">
        <w:rPr>
          <w:sz w:val="28"/>
          <w:szCs w:val="24"/>
        </w:rPr>
        <w:t>обеспечивать конфиденциальность информации, содержащейся в заявках участников и иных документах, в соответствии с законодательством Российской Федерации;</w:t>
      </w:r>
    </w:p>
    <w:p w14:paraId="4A9920F1" w14:textId="77777777" w:rsidR="0057073C" w:rsidRDefault="0057073C" w:rsidP="0057073C">
      <w:pPr>
        <w:pStyle w:val="a3"/>
        <w:numPr>
          <w:ilvl w:val="0"/>
          <w:numId w:val="9"/>
        </w:numPr>
        <w:rPr>
          <w:sz w:val="28"/>
          <w:szCs w:val="24"/>
        </w:rPr>
      </w:pPr>
      <w:r w:rsidRPr="0057073C">
        <w:rPr>
          <w:sz w:val="28"/>
          <w:szCs w:val="24"/>
        </w:rPr>
        <w:t>не допускать проведения переговоров с уча</w:t>
      </w:r>
      <w:bookmarkStart w:id="8" w:name="_GoBack"/>
      <w:bookmarkEnd w:id="8"/>
      <w:r w:rsidRPr="0057073C">
        <w:rPr>
          <w:sz w:val="28"/>
          <w:szCs w:val="24"/>
        </w:rPr>
        <w:t xml:space="preserve">стником закупки в отношении заявок на участие в конкурентных процедурах, в том числе в отношении </w:t>
      </w:r>
      <w:r w:rsidRPr="0057073C">
        <w:rPr>
          <w:sz w:val="28"/>
          <w:szCs w:val="24"/>
        </w:rPr>
        <w:lastRenderedPageBreak/>
        <w:t>заявки, поданной таким участником, до выявления победителя, за исключением случаев, предусмотренных Федеральным законом о контрактной системе;</w:t>
      </w:r>
    </w:p>
    <w:p w14:paraId="66DD0726" w14:textId="21352707" w:rsidR="0057073C" w:rsidRPr="0057073C" w:rsidRDefault="0057073C" w:rsidP="0057073C">
      <w:pPr>
        <w:pStyle w:val="a3"/>
        <w:numPr>
          <w:ilvl w:val="0"/>
          <w:numId w:val="9"/>
        </w:numPr>
        <w:rPr>
          <w:sz w:val="28"/>
          <w:szCs w:val="24"/>
        </w:rPr>
      </w:pPr>
      <w:r w:rsidRPr="0057073C">
        <w:rPr>
          <w:sz w:val="28"/>
          <w:szCs w:val="24"/>
        </w:rPr>
        <w:t>выполнять иные обязанности, предусмотренные законодательством в сфере закупок и настоящим Положением</w:t>
      </w:r>
      <w:r w:rsidR="00824965">
        <w:rPr>
          <w:sz w:val="28"/>
          <w:szCs w:val="24"/>
        </w:rPr>
        <w:t>.</w:t>
      </w:r>
    </w:p>
    <w:bookmarkEnd w:id="7"/>
    <w:p w14:paraId="6A290FA3" w14:textId="4449D674" w:rsidR="00393359" w:rsidRDefault="00393359" w:rsidP="00EA2F76">
      <w:pPr>
        <w:pStyle w:val="a3"/>
        <w:ind w:firstLine="0"/>
        <w:rPr>
          <w:sz w:val="28"/>
          <w:szCs w:val="24"/>
        </w:rPr>
      </w:pPr>
    </w:p>
    <w:p w14:paraId="3813E58B" w14:textId="6E59D49E" w:rsidR="00393359" w:rsidRDefault="00393359" w:rsidP="00393359">
      <w:pPr>
        <w:pStyle w:val="a3"/>
        <w:jc w:val="center"/>
        <w:rPr>
          <w:sz w:val="28"/>
          <w:szCs w:val="24"/>
        </w:rPr>
      </w:pPr>
      <w:bookmarkStart w:id="9" w:name="_Hlk220936463"/>
      <w:r w:rsidRPr="00393359">
        <w:rPr>
          <w:b/>
          <w:bCs/>
          <w:sz w:val="28"/>
          <w:szCs w:val="24"/>
        </w:rPr>
        <w:t>5. Порядок работы Комиссии</w:t>
      </w:r>
    </w:p>
    <w:p w14:paraId="0083F158" w14:textId="42550760" w:rsidR="00393359" w:rsidRDefault="0057073C" w:rsidP="0057073C">
      <w:pPr>
        <w:pStyle w:val="a3"/>
        <w:rPr>
          <w:sz w:val="28"/>
          <w:szCs w:val="24"/>
        </w:rPr>
      </w:pPr>
      <w:r>
        <w:rPr>
          <w:sz w:val="28"/>
          <w:szCs w:val="24"/>
        </w:rPr>
        <w:t xml:space="preserve"> </w:t>
      </w:r>
      <w:r w:rsidR="007704BB">
        <w:rPr>
          <w:sz w:val="28"/>
          <w:szCs w:val="24"/>
        </w:rPr>
        <w:t>5.</w:t>
      </w:r>
      <w:r>
        <w:rPr>
          <w:sz w:val="28"/>
          <w:szCs w:val="24"/>
        </w:rPr>
        <w:t>1</w:t>
      </w:r>
      <w:r w:rsidR="007704BB">
        <w:rPr>
          <w:sz w:val="28"/>
          <w:szCs w:val="24"/>
        </w:rPr>
        <w:t xml:space="preserve">. </w:t>
      </w:r>
      <w:r w:rsidR="00393359" w:rsidRPr="00393359">
        <w:rPr>
          <w:sz w:val="28"/>
          <w:szCs w:val="24"/>
        </w:rPr>
        <w:t>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14:paraId="7B775A0D" w14:textId="6ABF20A9" w:rsidR="00697CA5" w:rsidRPr="00697CA5" w:rsidRDefault="00D20C17" w:rsidP="00697CA5">
      <w:pPr>
        <w:pStyle w:val="a3"/>
        <w:rPr>
          <w:sz w:val="28"/>
          <w:szCs w:val="24"/>
        </w:rPr>
      </w:pPr>
      <w:r>
        <w:rPr>
          <w:sz w:val="28"/>
          <w:szCs w:val="24"/>
        </w:rPr>
        <w:t>5.</w:t>
      </w:r>
      <w:r w:rsidR="0057073C">
        <w:rPr>
          <w:sz w:val="28"/>
          <w:szCs w:val="24"/>
        </w:rPr>
        <w:t>2.</w:t>
      </w:r>
      <w:r w:rsidR="00697CA5" w:rsidRPr="00697CA5">
        <w:rPr>
          <w:sz w:val="28"/>
          <w:szCs w:val="24"/>
        </w:rPr>
        <w:t xml:space="preserve"> Порядок действий Комиссии в рамках конкретной процедуры определения поставщика </w:t>
      </w:r>
      <w:r>
        <w:rPr>
          <w:sz w:val="28"/>
          <w:szCs w:val="24"/>
        </w:rPr>
        <w:t xml:space="preserve">(подрядчика, исполнителя) </w:t>
      </w:r>
      <w:r w:rsidR="00697CA5" w:rsidRPr="00697CA5">
        <w:rPr>
          <w:sz w:val="28"/>
          <w:szCs w:val="24"/>
        </w:rPr>
        <w:t>устанавливаются в зависимости от способа, формы процедуры.</w:t>
      </w:r>
    </w:p>
    <w:p w14:paraId="4703D5B3" w14:textId="71519A6D" w:rsidR="000A5984" w:rsidRDefault="00D20C17" w:rsidP="00F1556F">
      <w:pPr>
        <w:pStyle w:val="a3"/>
        <w:rPr>
          <w:sz w:val="28"/>
          <w:szCs w:val="24"/>
        </w:rPr>
      </w:pPr>
      <w:r>
        <w:rPr>
          <w:sz w:val="28"/>
          <w:szCs w:val="24"/>
        </w:rPr>
        <w:t>5.</w:t>
      </w:r>
      <w:r w:rsidR="0057073C">
        <w:rPr>
          <w:sz w:val="28"/>
          <w:szCs w:val="24"/>
        </w:rPr>
        <w:t>3</w:t>
      </w:r>
      <w:r>
        <w:rPr>
          <w:sz w:val="28"/>
          <w:szCs w:val="24"/>
        </w:rPr>
        <w:t>.</w:t>
      </w:r>
      <w:r w:rsidR="00697CA5" w:rsidRPr="00697CA5">
        <w:rPr>
          <w:sz w:val="28"/>
          <w:szCs w:val="24"/>
        </w:rPr>
        <w:t xml:space="preserve"> Комиссия выполняет возложенные на нее функции посредством проведения заседаний.</w:t>
      </w:r>
    </w:p>
    <w:p w14:paraId="5386E0CE" w14:textId="058DBAC1" w:rsidR="00697CA5" w:rsidRPr="00697CA5" w:rsidRDefault="00F1556F" w:rsidP="00F1556F">
      <w:pPr>
        <w:pStyle w:val="a3"/>
        <w:rPr>
          <w:sz w:val="28"/>
          <w:szCs w:val="24"/>
        </w:rPr>
      </w:pPr>
      <w:r>
        <w:rPr>
          <w:sz w:val="28"/>
          <w:szCs w:val="24"/>
        </w:rPr>
        <w:t>5.</w:t>
      </w:r>
      <w:r w:rsidR="0057073C">
        <w:rPr>
          <w:sz w:val="28"/>
          <w:szCs w:val="24"/>
        </w:rPr>
        <w:t>4</w:t>
      </w:r>
      <w:r>
        <w:rPr>
          <w:sz w:val="28"/>
          <w:szCs w:val="24"/>
        </w:rPr>
        <w:t>.</w:t>
      </w:r>
      <w:r w:rsidR="00697CA5" w:rsidRPr="00697CA5">
        <w:rPr>
          <w:sz w:val="28"/>
          <w:szCs w:val="24"/>
        </w:rPr>
        <w:t xml:space="preserve"> </w:t>
      </w:r>
      <w:r w:rsidR="000A5984" w:rsidRPr="000A5984">
        <w:rPr>
          <w:sz w:val="28"/>
          <w:szCs w:val="24"/>
        </w:rPr>
        <w:t xml:space="preserve">Члены </w:t>
      </w:r>
      <w:r w:rsidR="000A5984">
        <w:rPr>
          <w:sz w:val="28"/>
          <w:szCs w:val="24"/>
        </w:rPr>
        <w:t>Комиссии</w:t>
      </w:r>
      <w:r w:rsidR="000A5984" w:rsidRPr="000A5984">
        <w:rPr>
          <w:sz w:val="28"/>
          <w:szCs w:val="24"/>
        </w:rPr>
        <w:t xml:space="preserve"> должны быть своевременно уведомлены председателем </w:t>
      </w:r>
      <w:r w:rsidR="000A5984">
        <w:rPr>
          <w:sz w:val="28"/>
          <w:szCs w:val="24"/>
        </w:rPr>
        <w:t>Комиссии</w:t>
      </w:r>
      <w:r w:rsidR="000A5984" w:rsidRPr="000A5984">
        <w:rPr>
          <w:sz w:val="28"/>
          <w:szCs w:val="24"/>
        </w:rPr>
        <w:t xml:space="preserve"> или по его поручению иным лицом в соответствии с настоящим Положением </w:t>
      </w:r>
      <w:r w:rsidR="00697CA5" w:rsidRPr="00697CA5">
        <w:rPr>
          <w:sz w:val="28"/>
          <w:szCs w:val="24"/>
        </w:rPr>
        <w:t>о месте (при необходимости), дате и времени проведения заседания, а также о возможности участвовать в заседании с использованием систем видео-конференц-связи с разъяснением порядка такого участия.</w:t>
      </w:r>
      <w:r>
        <w:rPr>
          <w:sz w:val="28"/>
          <w:szCs w:val="24"/>
        </w:rPr>
        <w:t xml:space="preserve"> </w:t>
      </w:r>
      <w:r w:rsidR="00697CA5" w:rsidRPr="00697CA5">
        <w:rPr>
          <w:sz w:val="28"/>
          <w:szCs w:val="24"/>
        </w:rPr>
        <w:t>Если при проведении заседания Комиссии предполагается ознакомление со сведениями, составляющими государственную тайну, то система видео-конференц-связи должна обеспечивать соблюдение требований законодательства Р</w:t>
      </w:r>
      <w:r w:rsidR="0057073C">
        <w:rPr>
          <w:sz w:val="28"/>
          <w:szCs w:val="24"/>
        </w:rPr>
        <w:t xml:space="preserve">оссийской Федерации </w:t>
      </w:r>
      <w:r w:rsidR="00697CA5" w:rsidRPr="00697CA5">
        <w:rPr>
          <w:sz w:val="28"/>
          <w:szCs w:val="24"/>
        </w:rPr>
        <w:t>о защите государственной тайны.</w:t>
      </w:r>
    </w:p>
    <w:p w14:paraId="786B12D4" w14:textId="76D97A22" w:rsidR="00697CA5" w:rsidRDefault="00F1556F" w:rsidP="00697CA5">
      <w:pPr>
        <w:pStyle w:val="a3"/>
        <w:rPr>
          <w:sz w:val="28"/>
          <w:szCs w:val="24"/>
        </w:rPr>
      </w:pPr>
      <w:r>
        <w:rPr>
          <w:sz w:val="28"/>
          <w:szCs w:val="24"/>
        </w:rPr>
        <w:t>5.</w:t>
      </w:r>
      <w:r w:rsidR="0057073C">
        <w:rPr>
          <w:sz w:val="28"/>
          <w:szCs w:val="24"/>
        </w:rPr>
        <w:t>5</w:t>
      </w:r>
      <w:r w:rsidR="00697CA5" w:rsidRPr="00697CA5">
        <w:rPr>
          <w:sz w:val="28"/>
          <w:szCs w:val="24"/>
        </w:rPr>
        <w:t>.</w:t>
      </w:r>
      <w:r w:rsidR="00714AE9">
        <w:rPr>
          <w:sz w:val="28"/>
          <w:szCs w:val="24"/>
        </w:rPr>
        <w:t xml:space="preserve"> </w:t>
      </w:r>
      <w:r w:rsidR="00714AE9" w:rsidRPr="00714AE9">
        <w:rPr>
          <w:sz w:val="28"/>
          <w:szCs w:val="24"/>
        </w:rPr>
        <w:t>Решение Комиссии оформляется протоколом, который подписывается всеми членами Комиссии, которые участвовали в заседании.</w:t>
      </w:r>
    </w:p>
    <w:p w14:paraId="06BFA328" w14:textId="03A7D77A" w:rsidR="00EE6B24" w:rsidRDefault="00EE6B24" w:rsidP="00697CA5">
      <w:pPr>
        <w:pStyle w:val="a3"/>
        <w:rPr>
          <w:sz w:val="28"/>
          <w:szCs w:val="24"/>
        </w:rPr>
      </w:pPr>
      <w:r>
        <w:rPr>
          <w:sz w:val="28"/>
          <w:szCs w:val="24"/>
        </w:rPr>
        <w:t>5.</w:t>
      </w:r>
      <w:r w:rsidR="0057073C">
        <w:rPr>
          <w:sz w:val="28"/>
          <w:szCs w:val="24"/>
        </w:rPr>
        <w:t>6</w:t>
      </w:r>
      <w:r>
        <w:rPr>
          <w:sz w:val="28"/>
          <w:szCs w:val="24"/>
        </w:rPr>
        <w:t xml:space="preserve">. </w:t>
      </w:r>
      <w:r w:rsidRPr="00EE6B24">
        <w:rPr>
          <w:sz w:val="28"/>
          <w:szCs w:val="24"/>
        </w:rPr>
        <w:t>Члены Комиссии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подзаконных нормативных правовых актов.</w:t>
      </w:r>
    </w:p>
    <w:p w14:paraId="1979C146" w14:textId="3E401828" w:rsidR="00EE6B24" w:rsidRPr="00697CA5" w:rsidRDefault="00EE6B24" w:rsidP="00697CA5">
      <w:pPr>
        <w:pStyle w:val="a3"/>
        <w:rPr>
          <w:sz w:val="28"/>
          <w:szCs w:val="24"/>
        </w:rPr>
      </w:pPr>
      <w:r>
        <w:rPr>
          <w:sz w:val="28"/>
          <w:szCs w:val="24"/>
        </w:rPr>
        <w:t>5.</w:t>
      </w:r>
      <w:r w:rsidR="0057073C">
        <w:rPr>
          <w:sz w:val="28"/>
          <w:szCs w:val="24"/>
        </w:rPr>
        <w:t>7</w:t>
      </w:r>
      <w:r>
        <w:rPr>
          <w:sz w:val="28"/>
          <w:szCs w:val="24"/>
        </w:rPr>
        <w:t xml:space="preserve">. </w:t>
      </w:r>
      <w:r w:rsidRPr="00EE6B24">
        <w:rPr>
          <w:sz w:val="28"/>
          <w:szCs w:val="24"/>
        </w:rPr>
        <w:t xml:space="preserve">Решение Комиссии, принятое в нарушение требований Федерального закона </w:t>
      </w:r>
      <w:r>
        <w:rPr>
          <w:sz w:val="28"/>
          <w:szCs w:val="24"/>
        </w:rPr>
        <w:t>о контрактной системе</w:t>
      </w:r>
      <w:r w:rsidRPr="00EE6B24">
        <w:rPr>
          <w:sz w:val="28"/>
          <w:szCs w:val="24"/>
        </w:rPr>
        <w:t xml:space="preserve">, может быть обжаловано любым участником закупки в порядке, установленном </w:t>
      </w:r>
      <w:r>
        <w:rPr>
          <w:sz w:val="28"/>
          <w:szCs w:val="24"/>
        </w:rPr>
        <w:t>законом</w:t>
      </w:r>
      <w:r w:rsidRPr="00EE6B24">
        <w:rPr>
          <w:sz w:val="28"/>
          <w:szCs w:val="24"/>
        </w:rPr>
        <w:t>, и признано недействительным по решению контрольного органа в сфере закупок.</w:t>
      </w:r>
    </w:p>
    <w:p w14:paraId="3EBE409B" w14:textId="3A369C13" w:rsidR="00697CA5" w:rsidRPr="00697CA5" w:rsidRDefault="00F1556F" w:rsidP="00697CA5">
      <w:pPr>
        <w:pStyle w:val="a3"/>
        <w:rPr>
          <w:sz w:val="28"/>
          <w:szCs w:val="24"/>
        </w:rPr>
      </w:pPr>
      <w:r>
        <w:rPr>
          <w:sz w:val="28"/>
          <w:szCs w:val="24"/>
        </w:rPr>
        <w:t xml:space="preserve">5.8. </w:t>
      </w:r>
      <w:r w:rsidR="00714AE9" w:rsidRPr="00697CA5">
        <w:rPr>
          <w:sz w:val="28"/>
          <w:szCs w:val="24"/>
        </w:rPr>
        <w:t>Комиссию возглавляет председатель</w:t>
      </w:r>
      <w:r w:rsidR="00714AE9">
        <w:rPr>
          <w:sz w:val="28"/>
          <w:szCs w:val="24"/>
        </w:rPr>
        <w:t xml:space="preserve">, </w:t>
      </w:r>
      <w:r w:rsidR="00697CA5" w:rsidRPr="00697CA5">
        <w:rPr>
          <w:sz w:val="28"/>
          <w:szCs w:val="24"/>
        </w:rPr>
        <w:t>выполня</w:t>
      </w:r>
      <w:r w:rsidR="00714AE9">
        <w:rPr>
          <w:sz w:val="28"/>
          <w:szCs w:val="24"/>
        </w:rPr>
        <w:t>ющий</w:t>
      </w:r>
      <w:r w:rsidR="00697CA5" w:rsidRPr="00697CA5">
        <w:rPr>
          <w:sz w:val="28"/>
          <w:szCs w:val="24"/>
        </w:rPr>
        <w:t xml:space="preserve"> следующие функции:</w:t>
      </w:r>
    </w:p>
    <w:p w14:paraId="23C1623C" w14:textId="77777777" w:rsidR="00697CA5" w:rsidRPr="00697CA5" w:rsidRDefault="00697CA5" w:rsidP="00F1556F">
      <w:pPr>
        <w:pStyle w:val="a3"/>
        <w:numPr>
          <w:ilvl w:val="0"/>
          <w:numId w:val="10"/>
        </w:numPr>
        <w:rPr>
          <w:sz w:val="28"/>
          <w:szCs w:val="24"/>
        </w:rPr>
      </w:pPr>
      <w:r w:rsidRPr="00697CA5">
        <w:rPr>
          <w:sz w:val="28"/>
          <w:szCs w:val="24"/>
        </w:rPr>
        <w:t>осуществляет общее руководство работой Комиссии;</w:t>
      </w:r>
    </w:p>
    <w:p w14:paraId="4CE26F2A" w14:textId="77777777" w:rsidR="00697CA5" w:rsidRPr="00697CA5" w:rsidRDefault="00697CA5" w:rsidP="00F1556F">
      <w:pPr>
        <w:pStyle w:val="a3"/>
        <w:numPr>
          <w:ilvl w:val="0"/>
          <w:numId w:val="10"/>
        </w:numPr>
        <w:rPr>
          <w:sz w:val="28"/>
          <w:szCs w:val="24"/>
        </w:rPr>
      </w:pPr>
      <w:r w:rsidRPr="00697CA5">
        <w:rPr>
          <w:sz w:val="28"/>
          <w:szCs w:val="24"/>
        </w:rPr>
        <w:t>осуществляет подготовку заседаний Комиссии, в том числе сбор и оформление необходимых сведений;</w:t>
      </w:r>
    </w:p>
    <w:p w14:paraId="25CF7028" w14:textId="77777777" w:rsidR="00697CA5" w:rsidRPr="00697CA5" w:rsidRDefault="00697CA5" w:rsidP="00F1556F">
      <w:pPr>
        <w:pStyle w:val="a3"/>
        <w:numPr>
          <w:ilvl w:val="0"/>
          <w:numId w:val="10"/>
        </w:numPr>
        <w:rPr>
          <w:sz w:val="28"/>
          <w:szCs w:val="24"/>
        </w:rPr>
      </w:pPr>
      <w:r w:rsidRPr="00697CA5">
        <w:rPr>
          <w:sz w:val="28"/>
          <w:szCs w:val="24"/>
        </w:rPr>
        <w:lastRenderedPageBreak/>
        <w:t>объявляет заседание Комиссии правомочным или неправомочным из-за отсутствия кворума;</w:t>
      </w:r>
    </w:p>
    <w:p w14:paraId="220E7677" w14:textId="77777777" w:rsidR="00697CA5" w:rsidRPr="00697CA5" w:rsidRDefault="00697CA5" w:rsidP="00F1556F">
      <w:pPr>
        <w:pStyle w:val="a3"/>
        <w:numPr>
          <w:ilvl w:val="0"/>
          <w:numId w:val="10"/>
        </w:numPr>
        <w:rPr>
          <w:sz w:val="28"/>
          <w:szCs w:val="24"/>
        </w:rPr>
      </w:pPr>
      <w:r w:rsidRPr="00697CA5">
        <w:rPr>
          <w:sz w:val="28"/>
          <w:szCs w:val="24"/>
        </w:rPr>
        <w:t>ведет заседание Комиссии;</w:t>
      </w:r>
    </w:p>
    <w:p w14:paraId="1FE37518" w14:textId="77777777" w:rsidR="00697CA5" w:rsidRPr="00697CA5" w:rsidRDefault="00697CA5" w:rsidP="00F1556F">
      <w:pPr>
        <w:pStyle w:val="a3"/>
        <w:numPr>
          <w:ilvl w:val="0"/>
          <w:numId w:val="10"/>
        </w:numPr>
        <w:rPr>
          <w:sz w:val="28"/>
          <w:szCs w:val="24"/>
        </w:rPr>
      </w:pPr>
      <w:r w:rsidRPr="00697CA5">
        <w:rPr>
          <w:sz w:val="28"/>
          <w:szCs w:val="24"/>
        </w:rPr>
        <w:t>информирует членов Комиссии по всем вопросам, относящимся к их функциям;</w:t>
      </w:r>
    </w:p>
    <w:p w14:paraId="740FE698" w14:textId="77777777" w:rsidR="00697CA5" w:rsidRPr="00697CA5" w:rsidRDefault="00697CA5" w:rsidP="00F1556F">
      <w:pPr>
        <w:pStyle w:val="a3"/>
        <w:numPr>
          <w:ilvl w:val="0"/>
          <w:numId w:val="10"/>
        </w:numPr>
        <w:rPr>
          <w:sz w:val="28"/>
          <w:szCs w:val="24"/>
        </w:rPr>
      </w:pPr>
      <w:r w:rsidRPr="00697CA5">
        <w:rPr>
          <w:sz w:val="28"/>
          <w:szCs w:val="24"/>
        </w:rPr>
        <w:t>определяет порядок рассмотрения обсуждаемых вопросов;</w:t>
      </w:r>
    </w:p>
    <w:p w14:paraId="237EE5E2" w14:textId="77777777" w:rsidR="00EA2F76" w:rsidRDefault="00697CA5" w:rsidP="00EA2F76">
      <w:pPr>
        <w:pStyle w:val="a3"/>
        <w:numPr>
          <w:ilvl w:val="0"/>
          <w:numId w:val="10"/>
        </w:numPr>
        <w:rPr>
          <w:sz w:val="28"/>
          <w:szCs w:val="24"/>
        </w:rPr>
      </w:pPr>
      <w:r w:rsidRPr="00697CA5">
        <w:rPr>
          <w:sz w:val="28"/>
          <w:szCs w:val="24"/>
        </w:rPr>
        <w:t xml:space="preserve">выносит на обсуждение вопрос о привлечении к работе Комиссии экспертов в случаях, предусмотренных Федеральным законом </w:t>
      </w:r>
      <w:r w:rsidR="00EA2F76">
        <w:rPr>
          <w:sz w:val="28"/>
          <w:szCs w:val="24"/>
        </w:rPr>
        <w:t>о контрактной системе;</w:t>
      </w:r>
    </w:p>
    <w:p w14:paraId="4912622F" w14:textId="03D7F47A" w:rsidR="00697CA5" w:rsidRDefault="00697CA5" w:rsidP="00EA2F76">
      <w:pPr>
        <w:pStyle w:val="a3"/>
        <w:numPr>
          <w:ilvl w:val="0"/>
          <w:numId w:val="10"/>
        </w:numPr>
        <w:rPr>
          <w:sz w:val="28"/>
          <w:szCs w:val="24"/>
        </w:rPr>
      </w:pPr>
      <w:r w:rsidRPr="00EA2F76">
        <w:rPr>
          <w:sz w:val="28"/>
          <w:szCs w:val="24"/>
        </w:rPr>
        <w:t>осуществляет иные действия, необходимые для выполнения Комиссией своих функций.</w:t>
      </w:r>
    </w:p>
    <w:p w14:paraId="05979889" w14:textId="6A460FDA" w:rsidR="00EE6B24" w:rsidRDefault="00F01616" w:rsidP="00EE6B24">
      <w:pPr>
        <w:pStyle w:val="a3"/>
        <w:rPr>
          <w:sz w:val="28"/>
          <w:szCs w:val="24"/>
        </w:rPr>
      </w:pPr>
      <w:r>
        <w:rPr>
          <w:sz w:val="28"/>
          <w:szCs w:val="24"/>
        </w:rPr>
        <w:t>5.9</w:t>
      </w:r>
      <w:r w:rsidR="00EE6B24" w:rsidRPr="00EE6B24">
        <w:rPr>
          <w:sz w:val="28"/>
          <w:szCs w:val="24"/>
        </w:rPr>
        <w:t xml:space="preserve">. Заместитель председателя </w:t>
      </w:r>
      <w:r w:rsidR="00EE6B24">
        <w:rPr>
          <w:sz w:val="28"/>
          <w:szCs w:val="24"/>
        </w:rPr>
        <w:t>Комиссии</w:t>
      </w:r>
      <w:r w:rsidR="00EE6B24" w:rsidRPr="00EE6B24">
        <w:rPr>
          <w:sz w:val="28"/>
          <w:szCs w:val="24"/>
        </w:rPr>
        <w:t>:</w:t>
      </w:r>
    </w:p>
    <w:p w14:paraId="0DAD8C32" w14:textId="4D997051" w:rsidR="00F01616" w:rsidRDefault="00EE6B24" w:rsidP="00F01616">
      <w:pPr>
        <w:pStyle w:val="a3"/>
        <w:numPr>
          <w:ilvl w:val="0"/>
          <w:numId w:val="11"/>
        </w:numPr>
        <w:rPr>
          <w:sz w:val="28"/>
          <w:szCs w:val="24"/>
        </w:rPr>
      </w:pPr>
      <w:r w:rsidRPr="00EE6B24">
        <w:rPr>
          <w:sz w:val="28"/>
          <w:szCs w:val="24"/>
        </w:rPr>
        <w:t xml:space="preserve">выполняет поручение председателя </w:t>
      </w:r>
      <w:r>
        <w:rPr>
          <w:sz w:val="28"/>
          <w:szCs w:val="24"/>
        </w:rPr>
        <w:t>Комиссии</w:t>
      </w:r>
      <w:r w:rsidRPr="00EE6B24">
        <w:rPr>
          <w:sz w:val="28"/>
          <w:szCs w:val="24"/>
        </w:rPr>
        <w:t xml:space="preserve"> по подготовке, организации и проведению заседаний </w:t>
      </w:r>
      <w:r w:rsidR="00F01616">
        <w:rPr>
          <w:sz w:val="28"/>
          <w:szCs w:val="24"/>
        </w:rPr>
        <w:t>Комиссии</w:t>
      </w:r>
      <w:r w:rsidRPr="00EE6B24">
        <w:rPr>
          <w:sz w:val="28"/>
          <w:szCs w:val="24"/>
        </w:rPr>
        <w:t xml:space="preserve">; </w:t>
      </w:r>
    </w:p>
    <w:p w14:paraId="60CC33BA" w14:textId="4DF43067" w:rsidR="00EE6B24" w:rsidRPr="00F01616" w:rsidRDefault="00EE6B24" w:rsidP="00F01616">
      <w:pPr>
        <w:pStyle w:val="a3"/>
        <w:numPr>
          <w:ilvl w:val="0"/>
          <w:numId w:val="11"/>
        </w:numPr>
        <w:rPr>
          <w:sz w:val="28"/>
          <w:szCs w:val="24"/>
        </w:rPr>
      </w:pPr>
      <w:r w:rsidRPr="00F01616">
        <w:rPr>
          <w:sz w:val="28"/>
          <w:szCs w:val="24"/>
        </w:rPr>
        <w:t xml:space="preserve">исполняет обязанности председателя </w:t>
      </w:r>
      <w:r w:rsidR="00F01616">
        <w:rPr>
          <w:sz w:val="28"/>
          <w:szCs w:val="24"/>
        </w:rPr>
        <w:t>Комиссии</w:t>
      </w:r>
      <w:r w:rsidRPr="00F01616">
        <w:rPr>
          <w:sz w:val="28"/>
          <w:szCs w:val="24"/>
        </w:rPr>
        <w:t xml:space="preserve"> в его отсутствие.</w:t>
      </w:r>
    </w:p>
    <w:p w14:paraId="02106735" w14:textId="77777777" w:rsidR="00F01616" w:rsidRDefault="00F01616" w:rsidP="00F01616">
      <w:pPr>
        <w:pStyle w:val="a3"/>
        <w:rPr>
          <w:sz w:val="28"/>
          <w:szCs w:val="24"/>
        </w:rPr>
      </w:pPr>
      <w:r>
        <w:rPr>
          <w:sz w:val="28"/>
          <w:szCs w:val="24"/>
        </w:rPr>
        <w:t>5.10</w:t>
      </w:r>
      <w:r w:rsidR="00EE6B24" w:rsidRPr="00EE6B24">
        <w:rPr>
          <w:sz w:val="28"/>
          <w:szCs w:val="24"/>
        </w:rPr>
        <w:t xml:space="preserve">. Секретарь </w:t>
      </w:r>
      <w:r>
        <w:rPr>
          <w:sz w:val="28"/>
          <w:szCs w:val="24"/>
        </w:rPr>
        <w:t>Комиссии</w:t>
      </w:r>
      <w:r w:rsidR="00EE6B24" w:rsidRPr="00EE6B24">
        <w:rPr>
          <w:sz w:val="28"/>
          <w:szCs w:val="24"/>
        </w:rPr>
        <w:t>:</w:t>
      </w:r>
    </w:p>
    <w:p w14:paraId="621976EC" w14:textId="77777777" w:rsidR="0029569D" w:rsidRDefault="00EE6B24" w:rsidP="0029569D">
      <w:pPr>
        <w:pStyle w:val="a3"/>
        <w:numPr>
          <w:ilvl w:val="0"/>
          <w:numId w:val="12"/>
        </w:numPr>
        <w:rPr>
          <w:sz w:val="28"/>
          <w:szCs w:val="24"/>
        </w:rPr>
      </w:pPr>
      <w:r w:rsidRPr="00EE6B24">
        <w:rPr>
          <w:sz w:val="28"/>
          <w:szCs w:val="24"/>
        </w:rPr>
        <w:t xml:space="preserve">по поручению председателя </w:t>
      </w:r>
      <w:r w:rsidR="00F01616">
        <w:rPr>
          <w:sz w:val="28"/>
          <w:szCs w:val="24"/>
        </w:rPr>
        <w:t>Комиссии</w:t>
      </w:r>
      <w:r w:rsidRPr="00EE6B24">
        <w:rPr>
          <w:sz w:val="28"/>
          <w:szCs w:val="24"/>
        </w:rPr>
        <w:t xml:space="preserve"> осуществляет своевременное уведомление членов </w:t>
      </w:r>
      <w:r w:rsidR="00F01616">
        <w:rPr>
          <w:sz w:val="28"/>
          <w:szCs w:val="24"/>
        </w:rPr>
        <w:t>Комиссии</w:t>
      </w:r>
      <w:r w:rsidRPr="00EE6B24">
        <w:rPr>
          <w:sz w:val="28"/>
          <w:szCs w:val="24"/>
        </w:rPr>
        <w:t xml:space="preserve"> о месте, дате и времени проведения заседаний;</w:t>
      </w:r>
    </w:p>
    <w:p w14:paraId="026D7D3D" w14:textId="2C54EED8" w:rsidR="0029569D" w:rsidRPr="0029569D" w:rsidRDefault="00EE6B24" w:rsidP="0029569D">
      <w:pPr>
        <w:pStyle w:val="a3"/>
        <w:numPr>
          <w:ilvl w:val="0"/>
          <w:numId w:val="12"/>
        </w:numPr>
        <w:rPr>
          <w:sz w:val="28"/>
          <w:szCs w:val="24"/>
        </w:rPr>
      </w:pPr>
      <w:r w:rsidRPr="0029569D">
        <w:rPr>
          <w:sz w:val="28"/>
          <w:szCs w:val="24"/>
        </w:rPr>
        <w:t xml:space="preserve">обеспечивает подготовку протоколов заседаний </w:t>
      </w:r>
      <w:r w:rsidR="0004304A">
        <w:rPr>
          <w:sz w:val="28"/>
          <w:szCs w:val="24"/>
        </w:rPr>
        <w:t>К</w:t>
      </w:r>
      <w:r w:rsidRPr="0029569D">
        <w:rPr>
          <w:sz w:val="28"/>
          <w:szCs w:val="24"/>
        </w:rPr>
        <w:t>омиссии.</w:t>
      </w:r>
    </w:p>
    <w:p w14:paraId="791C3877" w14:textId="2481C340" w:rsidR="0029569D" w:rsidRPr="0029569D" w:rsidRDefault="0029569D" w:rsidP="00050EDC">
      <w:pPr>
        <w:pStyle w:val="a3"/>
        <w:rPr>
          <w:sz w:val="28"/>
          <w:szCs w:val="24"/>
        </w:rPr>
      </w:pPr>
      <w:r>
        <w:rPr>
          <w:sz w:val="28"/>
          <w:szCs w:val="24"/>
        </w:rPr>
        <w:t xml:space="preserve">5.11. </w:t>
      </w:r>
      <w:r w:rsidRPr="0029569D">
        <w:rPr>
          <w:sz w:val="28"/>
          <w:szCs w:val="24"/>
        </w:rPr>
        <w:t xml:space="preserve">Решения </w:t>
      </w:r>
      <w:r>
        <w:rPr>
          <w:sz w:val="28"/>
          <w:szCs w:val="24"/>
        </w:rPr>
        <w:t>Комиссии</w:t>
      </w:r>
      <w:r w:rsidRPr="0029569D">
        <w:rPr>
          <w:sz w:val="28"/>
          <w:szCs w:val="24"/>
        </w:rPr>
        <w:t xml:space="preserve"> принимаются открытым голосованием, член </w:t>
      </w:r>
      <w:r w:rsidR="00974ECA">
        <w:rPr>
          <w:sz w:val="28"/>
          <w:szCs w:val="24"/>
        </w:rPr>
        <w:t>Комиссии</w:t>
      </w:r>
      <w:r w:rsidRPr="0029569D">
        <w:rPr>
          <w:sz w:val="28"/>
          <w:szCs w:val="24"/>
        </w:rPr>
        <w:t xml:space="preserve"> имеет один голос. При принятии </w:t>
      </w:r>
      <w:r w:rsidR="00974ECA">
        <w:rPr>
          <w:sz w:val="28"/>
          <w:szCs w:val="24"/>
        </w:rPr>
        <w:t>Комиссией</w:t>
      </w:r>
      <w:r w:rsidRPr="0029569D">
        <w:rPr>
          <w:sz w:val="28"/>
          <w:szCs w:val="24"/>
        </w:rPr>
        <w:t xml:space="preserve"> решения открытым голосованием в случае, если мнения присутствующих членов </w:t>
      </w:r>
      <w:r w:rsidR="00974ECA">
        <w:rPr>
          <w:sz w:val="28"/>
          <w:szCs w:val="24"/>
        </w:rPr>
        <w:t>Комиссии</w:t>
      </w:r>
      <w:r w:rsidRPr="0029569D">
        <w:rPr>
          <w:sz w:val="28"/>
          <w:szCs w:val="24"/>
        </w:rPr>
        <w:t xml:space="preserve"> по решаемому вопросу разделились поровну, председатель </w:t>
      </w:r>
      <w:r w:rsidR="00974ECA">
        <w:rPr>
          <w:sz w:val="28"/>
          <w:szCs w:val="24"/>
        </w:rPr>
        <w:t>Комиссии</w:t>
      </w:r>
      <w:r w:rsidRPr="0029569D">
        <w:rPr>
          <w:sz w:val="28"/>
          <w:szCs w:val="24"/>
        </w:rPr>
        <w:t xml:space="preserve"> имеет право принятия окончательного решения.</w:t>
      </w:r>
    </w:p>
    <w:p w14:paraId="39A618BB" w14:textId="692CE855" w:rsidR="0029569D" w:rsidRPr="0029569D" w:rsidRDefault="00050EDC" w:rsidP="00050EDC">
      <w:pPr>
        <w:pStyle w:val="a3"/>
        <w:rPr>
          <w:sz w:val="28"/>
          <w:szCs w:val="24"/>
        </w:rPr>
      </w:pPr>
      <w:r>
        <w:rPr>
          <w:sz w:val="28"/>
          <w:szCs w:val="24"/>
        </w:rPr>
        <w:t>5.12</w:t>
      </w:r>
      <w:r w:rsidR="0029569D" w:rsidRPr="0029569D">
        <w:rPr>
          <w:sz w:val="28"/>
          <w:szCs w:val="24"/>
        </w:rPr>
        <w:t xml:space="preserve">. Протоколы заседаний </w:t>
      </w:r>
      <w:r>
        <w:rPr>
          <w:sz w:val="28"/>
          <w:szCs w:val="24"/>
        </w:rPr>
        <w:t>Комиссии</w:t>
      </w:r>
      <w:r w:rsidR="0029569D" w:rsidRPr="0029569D">
        <w:rPr>
          <w:sz w:val="28"/>
          <w:szCs w:val="24"/>
        </w:rPr>
        <w:t xml:space="preserve"> подписываются председателем </w:t>
      </w:r>
      <w:r>
        <w:rPr>
          <w:sz w:val="28"/>
          <w:szCs w:val="24"/>
        </w:rPr>
        <w:t>Комиссии</w:t>
      </w:r>
      <w:r w:rsidR="0029569D" w:rsidRPr="0029569D">
        <w:rPr>
          <w:sz w:val="28"/>
          <w:szCs w:val="24"/>
        </w:rPr>
        <w:t xml:space="preserve"> и всеми членами </w:t>
      </w:r>
      <w:r>
        <w:rPr>
          <w:sz w:val="28"/>
          <w:szCs w:val="24"/>
        </w:rPr>
        <w:t>Комиссии</w:t>
      </w:r>
      <w:r w:rsidR="0029569D" w:rsidRPr="0029569D">
        <w:rPr>
          <w:sz w:val="28"/>
          <w:szCs w:val="24"/>
        </w:rPr>
        <w:t>, принимавшими участие в заседании.</w:t>
      </w:r>
    </w:p>
    <w:p w14:paraId="306F5CB1" w14:textId="39E0CFE7" w:rsidR="0029569D" w:rsidRDefault="00050EDC" w:rsidP="0029569D">
      <w:pPr>
        <w:pStyle w:val="a3"/>
      </w:pPr>
      <w:r>
        <w:rPr>
          <w:sz w:val="28"/>
          <w:szCs w:val="24"/>
        </w:rPr>
        <w:t>5.13</w:t>
      </w:r>
      <w:r w:rsidR="0029569D" w:rsidRPr="0029569D">
        <w:rPr>
          <w:sz w:val="28"/>
          <w:szCs w:val="24"/>
        </w:rPr>
        <w:t xml:space="preserve">. Проведение переговоров членами </w:t>
      </w:r>
      <w:r>
        <w:rPr>
          <w:sz w:val="28"/>
          <w:szCs w:val="24"/>
        </w:rPr>
        <w:t>Комиссии</w:t>
      </w:r>
      <w:r w:rsidR="0029569D" w:rsidRPr="0029569D">
        <w:rPr>
          <w:sz w:val="28"/>
          <w:szCs w:val="24"/>
        </w:rPr>
        <w:t xml:space="preserve"> с участниками закупок в отношении заявок на участие в определении поставщиков</w:t>
      </w:r>
      <w:r w:rsidR="00391A80">
        <w:rPr>
          <w:sz w:val="28"/>
          <w:szCs w:val="24"/>
        </w:rPr>
        <w:t xml:space="preserve"> (подрядчиков, исполнителей)</w:t>
      </w:r>
      <w:r w:rsidR="0029569D" w:rsidRPr="0029569D">
        <w:rPr>
          <w:sz w:val="28"/>
          <w:szCs w:val="24"/>
        </w:rPr>
        <w:t>, окончательных предложений, в том числе в отношении заявок, окончательных предложений, поданных такими участниками, не допускается до выявления победителя указанного определения, за исключением случаев, предусмотренных Федеральным законом о контрактной системе</w:t>
      </w:r>
      <w:r w:rsidR="0029569D">
        <w:t>.</w:t>
      </w:r>
    </w:p>
    <w:p w14:paraId="0094A54B" w14:textId="6195CF96" w:rsidR="002F623B" w:rsidRDefault="002F623B" w:rsidP="0029569D">
      <w:pPr>
        <w:pStyle w:val="a3"/>
      </w:pPr>
    </w:p>
    <w:p w14:paraId="0C83626E" w14:textId="338FF3C2" w:rsidR="002F623B" w:rsidRPr="002F623B" w:rsidRDefault="002F623B" w:rsidP="002F623B">
      <w:pPr>
        <w:pStyle w:val="a3"/>
        <w:jc w:val="center"/>
        <w:rPr>
          <w:b/>
          <w:bCs/>
          <w:sz w:val="28"/>
          <w:szCs w:val="24"/>
        </w:rPr>
      </w:pPr>
      <w:r w:rsidRPr="002F623B">
        <w:rPr>
          <w:b/>
          <w:bCs/>
          <w:sz w:val="28"/>
          <w:szCs w:val="24"/>
        </w:rPr>
        <w:t>6. Ответственность Комиссии</w:t>
      </w:r>
    </w:p>
    <w:p w14:paraId="4B49A72D" w14:textId="28B82C49" w:rsidR="002F623B" w:rsidRPr="002F623B" w:rsidRDefault="002F623B" w:rsidP="002F623B">
      <w:pPr>
        <w:pStyle w:val="a3"/>
        <w:rPr>
          <w:sz w:val="28"/>
          <w:szCs w:val="24"/>
        </w:rPr>
      </w:pPr>
      <w:r>
        <w:rPr>
          <w:sz w:val="28"/>
          <w:szCs w:val="24"/>
        </w:rPr>
        <w:t xml:space="preserve">6.1. </w:t>
      </w:r>
      <w:r w:rsidRPr="002F623B">
        <w:rPr>
          <w:sz w:val="28"/>
          <w:szCs w:val="24"/>
        </w:rPr>
        <w:t xml:space="preserve">Члены </w:t>
      </w:r>
      <w:r>
        <w:rPr>
          <w:sz w:val="28"/>
          <w:szCs w:val="24"/>
        </w:rPr>
        <w:t>Комиссии</w:t>
      </w:r>
      <w:r w:rsidRPr="002F623B">
        <w:rPr>
          <w:sz w:val="28"/>
          <w:szCs w:val="24"/>
        </w:rPr>
        <w:t>,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и уголовную ответственность в соответствии с законодательством Российской Федерации.</w:t>
      </w:r>
    </w:p>
    <w:bookmarkEnd w:id="9"/>
    <w:p w14:paraId="5FB4EBBE" w14:textId="552BD1CD" w:rsidR="006C6047" w:rsidRDefault="006C6047">
      <w:pPr>
        <w:spacing w:line="259" w:lineRule="auto"/>
        <w:ind w:firstLine="0"/>
        <w:rPr>
          <w:rFonts w:eastAsia="Calibri" w:cs="Times New Roman"/>
          <w:b/>
          <w:bCs/>
          <w:sz w:val="28"/>
          <w:szCs w:val="24"/>
        </w:rPr>
      </w:pPr>
      <w:r>
        <w:rPr>
          <w:b/>
          <w:bCs/>
          <w:sz w:val="28"/>
          <w:szCs w:val="24"/>
        </w:rPr>
        <w:br w:type="page"/>
      </w:r>
    </w:p>
    <w:p w14:paraId="7E394F59" w14:textId="0FB8CD30" w:rsidR="00F9547B" w:rsidRPr="00452265" w:rsidRDefault="00F9547B" w:rsidP="00F9547B">
      <w:pPr>
        <w:pStyle w:val="a3"/>
        <w:jc w:val="right"/>
        <w:rPr>
          <w:lang w:eastAsia="ru-RU"/>
        </w:rPr>
      </w:pPr>
      <w:r w:rsidRPr="00452265">
        <w:rPr>
          <w:lang w:eastAsia="ru-RU"/>
        </w:rPr>
        <w:lastRenderedPageBreak/>
        <w:t xml:space="preserve">Приложение </w:t>
      </w:r>
      <w:r>
        <w:rPr>
          <w:lang w:eastAsia="ru-RU"/>
        </w:rPr>
        <w:t xml:space="preserve">№2 </w:t>
      </w:r>
      <w:r w:rsidRPr="00452265">
        <w:rPr>
          <w:lang w:eastAsia="ru-RU"/>
        </w:rPr>
        <w:t xml:space="preserve">к </w:t>
      </w:r>
    </w:p>
    <w:p w14:paraId="77A5F7D9" w14:textId="77777777" w:rsidR="00F9547B" w:rsidRPr="00452265" w:rsidRDefault="00F9547B" w:rsidP="00F9547B">
      <w:pPr>
        <w:pStyle w:val="a3"/>
        <w:jc w:val="right"/>
        <w:rPr>
          <w:color w:val="000000"/>
          <w:lang w:eastAsia="ru-RU"/>
        </w:rPr>
      </w:pPr>
      <w:r w:rsidRPr="00452265">
        <w:rPr>
          <w:color w:val="000000"/>
          <w:lang w:eastAsia="ru-RU"/>
        </w:rPr>
        <w:t>приказу МКУ «Ц</w:t>
      </w:r>
      <w:r>
        <w:rPr>
          <w:color w:val="000000"/>
          <w:lang w:eastAsia="ru-RU"/>
        </w:rPr>
        <w:t>КС</w:t>
      </w:r>
      <w:r w:rsidRPr="00452265">
        <w:rPr>
          <w:color w:val="000000"/>
          <w:lang w:eastAsia="ru-RU"/>
        </w:rPr>
        <w:t>»</w:t>
      </w:r>
    </w:p>
    <w:p w14:paraId="35223D0A" w14:textId="77777777" w:rsidR="00F9547B" w:rsidRPr="00452265" w:rsidRDefault="00F9547B" w:rsidP="00F9547B">
      <w:pPr>
        <w:pStyle w:val="a3"/>
        <w:jc w:val="right"/>
        <w:rPr>
          <w:color w:val="000000"/>
          <w:lang w:eastAsia="ru-RU"/>
        </w:rPr>
      </w:pPr>
      <w:r w:rsidRPr="00452265">
        <w:rPr>
          <w:color w:val="000000"/>
          <w:lang w:eastAsia="ru-RU"/>
        </w:rPr>
        <w:t xml:space="preserve">от________№_______ </w:t>
      </w:r>
    </w:p>
    <w:p w14:paraId="092F6A7F" w14:textId="34A07642" w:rsidR="00F9547B" w:rsidRDefault="00F9547B" w:rsidP="00F9547B">
      <w:pPr>
        <w:pStyle w:val="a3"/>
        <w:ind w:left="360" w:firstLine="0"/>
        <w:rPr>
          <w:sz w:val="28"/>
          <w:szCs w:val="24"/>
        </w:rPr>
      </w:pPr>
    </w:p>
    <w:p w14:paraId="38C5579B" w14:textId="33D9854F" w:rsidR="00F9547B" w:rsidRPr="00452265" w:rsidRDefault="00F9547B" w:rsidP="00F9547B">
      <w:pPr>
        <w:pStyle w:val="a3"/>
        <w:ind w:firstLine="0"/>
        <w:jc w:val="center"/>
        <w:rPr>
          <w:b/>
          <w:color w:val="000000"/>
          <w:sz w:val="28"/>
          <w:szCs w:val="20"/>
          <w:lang w:eastAsia="ru-RU"/>
        </w:rPr>
      </w:pPr>
      <w:r>
        <w:rPr>
          <w:b/>
          <w:color w:val="000000"/>
          <w:sz w:val="28"/>
          <w:szCs w:val="20"/>
          <w:lang w:eastAsia="ru-RU"/>
        </w:rPr>
        <w:t>Состав</w:t>
      </w:r>
      <w:r w:rsidRPr="00452265">
        <w:rPr>
          <w:b/>
          <w:color w:val="000000"/>
          <w:sz w:val="28"/>
          <w:szCs w:val="20"/>
          <w:lang w:eastAsia="ru-RU"/>
        </w:rPr>
        <w:t xml:space="preserve"> </w:t>
      </w:r>
      <w:r w:rsidR="008D048A">
        <w:rPr>
          <w:b/>
          <w:color w:val="000000"/>
          <w:sz w:val="28"/>
          <w:szCs w:val="20"/>
          <w:lang w:eastAsia="ru-RU"/>
        </w:rPr>
        <w:t>комиссии по осуществлению закупок</w:t>
      </w:r>
    </w:p>
    <w:p w14:paraId="05BE9F91" w14:textId="77777777" w:rsidR="00F9547B" w:rsidRPr="00452265" w:rsidRDefault="00F9547B" w:rsidP="00F9547B">
      <w:pPr>
        <w:pStyle w:val="a3"/>
        <w:ind w:firstLine="0"/>
        <w:jc w:val="center"/>
        <w:rPr>
          <w:b/>
          <w:color w:val="000000"/>
          <w:sz w:val="28"/>
          <w:szCs w:val="20"/>
          <w:lang w:eastAsia="ru-RU"/>
        </w:rPr>
      </w:pPr>
      <w:r w:rsidRPr="00452265">
        <w:rPr>
          <w:b/>
          <w:color w:val="000000"/>
          <w:sz w:val="28"/>
          <w:szCs w:val="20"/>
          <w:lang w:eastAsia="ru-RU"/>
        </w:rPr>
        <w:t>муниципального казённого учреждения</w:t>
      </w:r>
    </w:p>
    <w:p w14:paraId="7CFC315F" w14:textId="77777777" w:rsidR="00F9547B" w:rsidRPr="00487630" w:rsidRDefault="00F9547B" w:rsidP="00F9547B">
      <w:pPr>
        <w:pStyle w:val="a3"/>
        <w:ind w:firstLine="0"/>
        <w:jc w:val="center"/>
        <w:rPr>
          <w:b/>
          <w:color w:val="000000"/>
          <w:sz w:val="28"/>
          <w:szCs w:val="20"/>
          <w:lang w:eastAsia="ru-RU"/>
        </w:rPr>
      </w:pPr>
      <w:r w:rsidRPr="00452265">
        <w:rPr>
          <w:b/>
          <w:color w:val="000000"/>
          <w:sz w:val="28"/>
          <w:szCs w:val="20"/>
          <w:lang w:eastAsia="ru-RU"/>
        </w:rPr>
        <w:t xml:space="preserve">«Центр </w:t>
      </w:r>
      <w:r>
        <w:rPr>
          <w:b/>
          <w:color w:val="000000"/>
          <w:sz w:val="28"/>
          <w:szCs w:val="20"/>
          <w:lang w:eastAsia="ru-RU"/>
        </w:rPr>
        <w:t>культуры и спорта</w:t>
      </w:r>
      <w:r w:rsidRPr="00452265">
        <w:rPr>
          <w:b/>
          <w:color w:val="000000"/>
          <w:sz w:val="28"/>
          <w:szCs w:val="20"/>
          <w:lang w:eastAsia="ru-RU"/>
        </w:rPr>
        <w:t>» муниципального образования «</w:t>
      </w:r>
      <w:proofErr w:type="spellStart"/>
      <w:r w:rsidRPr="00452265">
        <w:rPr>
          <w:b/>
          <w:color w:val="000000"/>
          <w:sz w:val="28"/>
          <w:szCs w:val="20"/>
          <w:lang w:eastAsia="ru-RU"/>
        </w:rPr>
        <w:t>Муринское</w:t>
      </w:r>
      <w:proofErr w:type="spellEnd"/>
      <w:r w:rsidRPr="00452265">
        <w:rPr>
          <w:b/>
          <w:color w:val="000000"/>
          <w:sz w:val="28"/>
          <w:szCs w:val="20"/>
          <w:lang w:eastAsia="ru-RU"/>
        </w:rPr>
        <w:t xml:space="preserve"> городское поселение» Всеволожского муниципального района Ленинградской области</w:t>
      </w:r>
    </w:p>
    <w:p w14:paraId="0AE59F1E" w14:textId="77777777" w:rsidR="00F9547B" w:rsidRDefault="00F9547B" w:rsidP="00F9547B">
      <w:pPr>
        <w:pStyle w:val="a3"/>
        <w:ind w:left="360" w:firstLine="0"/>
        <w:rPr>
          <w:sz w:val="28"/>
          <w:szCs w:val="24"/>
        </w:rPr>
      </w:pPr>
    </w:p>
    <w:p w14:paraId="7AB9DE4C" w14:textId="0C673C85" w:rsidR="006C6047" w:rsidRPr="00B32D74" w:rsidRDefault="008D048A" w:rsidP="00F9547B">
      <w:pPr>
        <w:pStyle w:val="a3"/>
        <w:ind w:left="360" w:firstLine="0"/>
        <w:rPr>
          <w:sz w:val="28"/>
          <w:szCs w:val="24"/>
        </w:rPr>
      </w:pPr>
      <w:r>
        <w:rPr>
          <w:sz w:val="28"/>
          <w:szCs w:val="24"/>
        </w:rPr>
        <w:t>П</w:t>
      </w:r>
      <w:r w:rsidR="006C6047" w:rsidRPr="00B32D74">
        <w:rPr>
          <w:sz w:val="28"/>
          <w:szCs w:val="24"/>
        </w:rPr>
        <w:t>редседатель комиссии - контрактный управляющий</w:t>
      </w:r>
      <w:r>
        <w:rPr>
          <w:sz w:val="28"/>
          <w:szCs w:val="24"/>
        </w:rPr>
        <w:t xml:space="preserve"> Лебедева Т.И.;</w:t>
      </w:r>
    </w:p>
    <w:p w14:paraId="47920E88" w14:textId="166CA708" w:rsidR="006C6047" w:rsidRDefault="008D048A" w:rsidP="008D048A">
      <w:pPr>
        <w:pStyle w:val="a3"/>
        <w:ind w:left="360" w:firstLine="0"/>
        <w:rPr>
          <w:sz w:val="28"/>
          <w:szCs w:val="24"/>
        </w:rPr>
      </w:pPr>
      <w:r>
        <w:rPr>
          <w:sz w:val="28"/>
          <w:szCs w:val="24"/>
        </w:rPr>
        <w:t>З</w:t>
      </w:r>
      <w:r w:rsidR="006C6047" w:rsidRPr="00B32D74">
        <w:rPr>
          <w:sz w:val="28"/>
          <w:szCs w:val="24"/>
        </w:rPr>
        <w:t>аместитель председателя комиссии – главный бухгалтер</w:t>
      </w:r>
      <w:r>
        <w:rPr>
          <w:sz w:val="28"/>
          <w:szCs w:val="24"/>
        </w:rPr>
        <w:t xml:space="preserve"> </w:t>
      </w:r>
      <w:r w:rsidR="00F617F8">
        <w:rPr>
          <w:sz w:val="28"/>
          <w:szCs w:val="24"/>
        </w:rPr>
        <w:t>Костенко Т.А.</w:t>
      </w:r>
    </w:p>
    <w:p w14:paraId="3C649CD1" w14:textId="77777777" w:rsidR="008D048A" w:rsidRPr="00B32D74" w:rsidRDefault="008D048A" w:rsidP="008D048A">
      <w:pPr>
        <w:pStyle w:val="a3"/>
        <w:ind w:left="360" w:firstLine="0"/>
        <w:rPr>
          <w:sz w:val="28"/>
          <w:szCs w:val="24"/>
        </w:rPr>
      </w:pPr>
    </w:p>
    <w:p w14:paraId="49445A3D" w14:textId="77777777" w:rsidR="006C6047" w:rsidRPr="00B32D74" w:rsidRDefault="006C6047" w:rsidP="006C6047">
      <w:pPr>
        <w:pStyle w:val="a3"/>
        <w:rPr>
          <w:sz w:val="28"/>
          <w:szCs w:val="24"/>
        </w:rPr>
      </w:pPr>
      <w:r w:rsidRPr="00B32D74">
        <w:rPr>
          <w:sz w:val="28"/>
          <w:szCs w:val="24"/>
        </w:rPr>
        <w:t>Члены комиссии:</w:t>
      </w:r>
    </w:p>
    <w:p w14:paraId="5E46A00A" w14:textId="72411B9E" w:rsidR="006C6047" w:rsidRPr="00B32D74" w:rsidRDefault="006C6047" w:rsidP="006C6047">
      <w:pPr>
        <w:pStyle w:val="a3"/>
        <w:numPr>
          <w:ilvl w:val="0"/>
          <w:numId w:val="4"/>
        </w:numPr>
        <w:rPr>
          <w:sz w:val="28"/>
          <w:szCs w:val="24"/>
        </w:rPr>
      </w:pPr>
      <w:r w:rsidRPr="00B32D74">
        <w:rPr>
          <w:sz w:val="28"/>
          <w:szCs w:val="24"/>
        </w:rPr>
        <w:t>заместитель директора</w:t>
      </w:r>
      <w:r w:rsidR="00F617F8">
        <w:rPr>
          <w:sz w:val="28"/>
          <w:szCs w:val="24"/>
        </w:rPr>
        <w:t xml:space="preserve"> Барышникова Е.В.</w:t>
      </w:r>
      <w:r w:rsidRPr="00B32D74">
        <w:rPr>
          <w:sz w:val="28"/>
          <w:szCs w:val="24"/>
        </w:rPr>
        <w:t xml:space="preserve">; </w:t>
      </w:r>
    </w:p>
    <w:p w14:paraId="56767D38" w14:textId="2D9A66DA" w:rsidR="006C6047" w:rsidRPr="00B32D74" w:rsidRDefault="006C6047" w:rsidP="006C6047">
      <w:pPr>
        <w:pStyle w:val="a3"/>
        <w:numPr>
          <w:ilvl w:val="0"/>
          <w:numId w:val="4"/>
        </w:numPr>
        <w:rPr>
          <w:sz w:val="28"/>
          <w:szCs w:val="24"/>
        </w:rPr>
      </w:pPr>
      <w:r w:rsidRPr="00B32D74">
        <w:rPr>
          <w:sz w:val="28"/>
          <w:szCs w:val="24"/>
        </w:rPr>
        <w:t>бухгалтер 2 категории</w:t>
      </w:r>
      <w:r w:rsidR="00F617F8">
        <w:rPr>
          <w:sz w:val="28"/>
          <w:szCs w:val="24"/>
        </w:rPr>
        <w:t xml:space="preserve"> </w:t>
      </w:r>
      <w:proofErr w:type="spellStart"/>
      <w:r w:rsidR="00F617F8">
        <w:rPr>
          <w:sz w:val="28"/>
          <w:szCs w:val="24"/>
        </w:rPr>
        <w:t>Литвинчук</w:t>
      </w:r>
      <w:proofErr w:type="spellEnd"/>
      <w:r w:rsidR="00F617F8">
        <w:rPr>
          <w:sz w:val="28"/>
          <w:szCs w:val="24"/>
        </w:rPr>
        <w:t xml:space="preserve"> Ю.В.</w:t>
      </w:r>
      <w:r w:rsidRPr="00B32D74">
        <w:rPr>
          <w:sz w:val="28"/>
          <w:szCs w:val="24"/>
        </w:rPr>
        <w:t>;</w:t>
      </w:r>
    </w:p>
    <w:p w14:paraId="1AAEA22A" w14:textId="659A271A" w:rsidR="006C6047" w:rsidRPr="00B32D74" w:rsidRDefault="006C6047" w:rsidP="006C6047">
      <w:pPr>
        <w:pStyle w:val="a3"/>
        <w:numPr>
          <w:ilvl w:val="0"/>
          <w:numId w:val="4"/>
        </w:numPr>
        <w:rPr>
          <w:sz w:val="28"/>
          <w:szCs w:val="24"/>
        </w:rPr>
      </w:pPr>
      <w:r w:rsidRPr="00B32D74">
        <w:rPr>
          <w:sz w:val="28"/>
          <w:szCs w:val="24"/>
        </w:rPr>
        <w:t>помощник руководителя</w:t>
      </w:r>
      <w:r w:rsidR="00F617F8">
        <w:rPr>
          <w:sz w:val="28"/>
          <w:szCs w:val="24"/>
        </w:rPr>
        <w:t xml:space="preserve"> Зябко Е.Н.</w:t>
      </w:r>
      <w:r w:rsidRPr="00B32D74">
        <w:rPr>
          <w:sz w:val="28"/>
          <w:szCs w:val="24"/>
        </w:rPr>
        <w:t>;</w:t>
      </w:r>
    </w:p>
    <w:p w14:paraId="388FF069" w14:textId="702205AA" w:rsidR="006C6047" w:rsidRPr="00B32D74" w:rsidRDefault="006C6047" w:rsidP="006C6047">
      <w:pPr>
        <w:pStyle w:val="a3"/>
        <w:numPr>
          <w:ilvl w:val="0"/>
          <w:numId w:val="4"/>
        </w:numPr>
        <w:rPr>
          <w:sz w:val="28"/>
          <w:szCs w:val="24"/>
        </w:rPr>
      </w:pPr>
      <w:r w:rsidRPr="00B32D74">
        <w:rPr>
          <w:sz w:val="28"/>
          <w:szCs w:val="24"/>
        </w:rPr>
        <w:t>ведущий специалист технического и информационного обеспечения</w:t>
      </w:r>
      <w:r w:rsidR="00A94201">
        <w:rPr>
          <w:sz w:val="28"/>
          <w:szCs w:val="24"/>
        </w:rPr>
        <w:t xml:space="preserve"> </w:t>
      </w:r>
      <w:proofErr w:type="spellStart"/>
      <w:r w:rsidR="00A94201">
        <w:rPr>
          <w:sz w:val="28"/>
          <w:szCs w:val="24"/>
        </w:rPr>
        <w:t>Полегаев</w:t>
      </w:r>
      <w:proofErr w:type="spellEnd"/>
      <w:r w:rsidR="00A94201">
        <w:rPr>
          <w:sz w:val="28"/>
          <w:szCs w:val="24"/>
        </w:rPr>
        <w:t xml:space="preserve"> Э.В</w:t>
      </w:r>
      <w:r w:rsidRPr="00B32D74">
        <w:rPr>
          <w:sz w:val="28"/>
          <w:szCs w:val="24"/>
        </w:rPr>
        <w:t>.</w:t>
      </w:r>
    </w:p>
    <w:p w14:paraId="0D1C9352" w14:textId="77777777" w:rsidR="00393359" w:rsidRPr="00393359" w:rsidRDefault="00393359" w:rsidP="00393359">
      <w:pPr>
        <w:pStyle w:val="a3"/>
        <w:jc w:val="center"/>
        <w:rPr>
          <w:b/>
          <w:bCs/>
          <w:sz w:val="28"/>
          <w:szCs w:val="24"/>
        </w:rPr>
      </w:pPr>
    </w:p>
    <w:sectPr w:rsidR="00393359" w:rsidRPr="003933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54446"/>
    <w:multiLevelType w:val="hybridMultilevel"/>
    <w:tmpl w:val="D2C46A14"/>
    <w:lvl w:ilvl="0" w:tplc="105E530A">
      <w:start w:val="1"/>
      <w:numFmt w:val="bullet"/>
      <w:lvlText w:val=""/>
      <w:lvlJc w:val="left"/>
      <w:pPr>
        <w:ind w:left="-1770" w:hanging="360"/>
      </w:pPr>
      <w:rPr>
        <w:rFonts w:ascii="Symbol" w:hAnsi="Symbol" w:hint="default"/>
      </w:rPr>
    </w:lvl>
    <w:lvl w:ilvl="1" w:tplc="04190003" w:tentative="1">
      <w:start w:val="1"/>
      <w:numFmt w:val="bullet"/>
      <w:lvlText w:val="o"/>
      <w:lvlJc w:val="left"/>
      <w:pPr>
        <w:ind w:left="-1050" w:hanging="360"/>
      </w:pPr>
      <w:rPr>
        <w:rFonts w:ascii="Courier New" w:hAnsi="Courier New" w:cs="Courier New" w:hint="default"/>
      </w:rPr>
    </w:lvl>
    <w:lvl w:ilvl="2" w:tplc="04190005" w:tentative="1">
      <w:start w:val="1"/>
      <w:numFmt w:val="bullet"/>
      <w:lvlText w:val=""/>
      <w:lvlJc w:val="left"/>
      <w:pPr>
        <w:ind w:left="-330" w:hanging="360"/>
      </w:pPr>
      <w:rPr>
        <w:rFonts w:ascii="Wingdings" w:hAnsi="Wingdings" w:hint="default"/>
      </w:rPr>
    </w:lvl>
    <w:lvl w:ilvl="3" w:tplc="04190001" w:tentative="1">
      <w:start w:val="1"/>
      <w:numFmt w:val="bullet"/>
      <w:lvlText w:val=""/>
      <w:lvlJc w:val="left"/>
      <w:pPr>
        <w:ind w:left="390" w:hanging="360"/>
      </w:pPr>
      <w:rPr>
        <w:rFonts w:ascii="Symbol" w:hAnsi="Symbol" w:hint="default"/>
      </w:rPr>
    </w:lvl>
    <w:lvl w:ilvl="4" w:tplc="04190003" w:tentative="1">
      <w:start w:val="1"/>
      <w:numFmt w:val="bullet"/>
      <w:lvlText w:val="o"/>
      <w:lvlJc w:val="left"/>
      <w:pPr>
        <w:ind w:left="1110" w:hanging="360"/>
      </w:pPr>
      <w:rPr>
        <w:rFonts w:ascii="Courier New" w:hAnsi="Courier New" w:cs="Courier New" w:hint="default"/>
      </w:rPr>
    </w:lvl>
    <w:lvl w:ilvl="5" w:tplc="04190005" w:tentative="1">
      <w:start w:val="1"/>
      <w:numFmt w:val="bullet"/>
      <w:lvlText w:val=""/>
      <w:lvlJc w:val="left"/>
      <w:pPr>
        <w:ind w:left="1830" w:hanging="360"/>
      </w:pPr>
      <w:rPr>
        <w:rFonts w:ascii="Wingdings" w:hAnsi="Wingdings" w:hint="default"/>
      </w:rPr>
    </w:lvl>
    <w:lvl w:ilvl="6" w:tplc="04190001" w:tentative="1">
      <w:start w:val="1"/>
      <w:numFmt w:val="bullet"/>
      <w:lvlText w:val=""/>
      <w:lvlJc w:val="left"/>
      <w:pPr>
        <w:ind w:left="2550" w:hanging="360"/>
      </w:pPr>
      <w:rPr>
        <w:rFonts w:ascii="Symbol" w:hAnsi="Symbol" w:hint="default"/>
      </w:rPr>
    </w:lvl>
    <w:lvl w:ilvl="7" w:tplc="04190003" w:tentative="1">
      <w:start w:val="1"/>
      <w:numFmt w:val="bullet"/>
      <w:lvlText w:val="o"/>
      <w:lvlJc w:val="left"/>
      <w:pPr>
        <w:ind w:left="3270" w:hanging="360"/>
      </w:pPr>
      <w:rPr>
        <w:rFonts w:ascii="Courier New" w:hAnsi="Courier New" w:cs="Courier New" w:hint="default"/>
      </w:rPr>
    </w:lvl>
    <w:lvl w:ilvl="8" w:tplc="04190005" w:tentative="1">
      <w:start w:val="1"/>
      <w:numFmt w:val="bullet"/>
      <w:lvlText w:val=""/>
      <w:lvlJc w:val="left"/>
      <w:pPr>
        <w:ind w:left="3990" w:hanging="360"/>
      </w:pPr>
      <w:rPr>
        <w:rFonts w:ascii="Wingdings" w:hAnsi="Wingdings" w:hint="default"/>
      </w:rPr>
    </w:lvl>
  </w:abstractNum>
  <w:abstractNum w:abstractNumId="1" w15:restartNumberingAfterBreak="0">
    <w:nsid w:val="0F9577D3"/>
    <w:multiLevelType w:val="hybridMultilevel"/>
    <w:tmpl w:val="620AA8A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23C31D20"/>
    <w:multiLevelType w:val="hybridMultilevel"/>
    <w:tmpl w:val="F8F2F07E"/>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F276DAF"/>
    <w:multiLevelType w:val="hybridMultilevel"/>
    <w:tmpl w:val="337C9AF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43072EA3"/>
    <w:multiLevelType w:val="hybridMultilevel"/>
    <w:tmpl w:val="BDCE147A"/>
    <w:lvl w:ilvl="0" w:tplc="105E530A">
      <w:start w:val="1"/>
      <w:numFmt w:val="bullet"/>
      <w:lvlText w:val=""/>
      <w:lvlJc w:val="left"/>
      <w:pPr>
        <w:ind w:left="-150" w:hanging="360"/>
      </w:pPr>
      <w:rPr>
        <w:rFonts w:ascii="Symbol" w:hAnsi="Symbol" w:hint="default"/>
      </w:rPr>
    </w:lvl>
    <w:lvl w:ilvl="1" w:tplc="04190003" w:tentative="1">
      <w:start w:val="1"/>
      <w:numFmt w:val="bullet"/>
      <w:lvlText w:val="o"/>
      <w:lvlJc w:val="left"/>
      <w:pPr>
        <w:ind w:left="570" w:hanging="360"/>
      </w:pPr>
      <w:rPr>
        <w:rFonts w:ascii="Courier New" w:hAnsi="Courier New" w:cs="Courier New" w:hint="default"/>
      </w:rPr>
    </w:lvl>
    <w:lvl w:ilvl="2" w:tplc="04190005" w:tentative="1">
      <w:start w:val="1"/>
      <w:numFmt w:val="bullet"/>
      <w:lvlText w:val=""/>
      <w:lvlJc w:val="left"/>
      <w:pPr>
        <w:ind w:left="1290" w:hanging="360"/>
      </w:pPr>
      <w:rPr>
        <w:rFonts w:ascii="Wingdings" w:hAnsi="Wingdings" w:hint="default"/>
      </w:rPr>
    </w:lvl>
    <w:lvl w:ilvl="3" w:tplc="04190001" w:tentative="1">
      <w:start w:val="1"/>
      <w:numFmt w:val="bullet"/>
      <w:lvlText w:val=""/>
      <w:lvlJc w:val="left"/>
      <w:pPr>
        <w:ind w:left="2010" w:hanging="360"/>
      </w:pPr>
      <w:rPr>
        <w:rFonts w:ascii="Symbol" w:hAnsi="Symbol" w:hint="default"/>
      </w:rPr>
    </w:lvl>
    <w:lvl w:ilvl="4" w:tplc="04190003" w:tentative="1">
      <w:start w:val="1"/>
      <w:numFmt w:val="bullet"/>
      <w:lvlText w:val="o"/>
      <w:lvlJc w:val="left"/>
      <w:pPr>
        <w:ind w:left="2730" w:hanging="360"/>
      </w:pPr>
      <w:rPr>
        <w:rFonts w:ascii="Courier New" w:hAnsi="Courier New" w:cs="Courier New" w:hint="default"/>
      </w:rPr>
    </w:lvl>
    <w:lvl w:ilvl="5" w:tplc="04190005" w:tentative="1">
      <w:start w:val="1"/>
      <w:numFmt w:val="bullet"/>
      <w:lvlText w:val=""/>
      <w:lvlJc w:val="left"/>
      <w:pPr>
        <w:ind w:left="3450" w:hanging="360"/>
      </w:pPr>
      <w:rPr>
        <w:rFonts w:ascii="Wingdings" w:hAnsi="Wingdings" w:hint="default"/>
      </w:rPr>
    </w:lvl>
    <w:lvl w:ilvl="6" w:tplc="04190001" w:tentative="1">
      <w:start w:val="1"/>
      <w:numFmt w:val="bullet"/>
      <w:lvlText w:val=""/>
      <w:lvlJc w:val="left"/>
      <w:pPr>
        <w:ind w:left="4170" w:hanging="360"/>
      </w:pPr>
      <w:rPr>
        <w:rFonts w:ascii="Symbol" w:hAnsi="Symbol" w:hint="default"/>
      </w:rPr>
    </w:lvl>
    <w:lvl w:ilvl="7" w:tplc="04190003" w:tentative="1">
      <w:start w:val="1"/>
      <w:numFmt w:val="bullet"/>
      <w:lvlText w:val="o"/>
      <w:lvlJc w:val="left"/>
      <w:pPr>
        <w:ind w:left="4890" w:hanging="360"/>
      </w:pPr>
      <w:rPr>
        <w:rFonts w:ascii="Courier New" w:hAnsi="Courier New" w:cs="Courier New" w:hint="default"/>
      </w:rPr>
    </w:lvl>
    <w:lvl w:ilvl="8" w:tplc="04190005" w:tentative="1">
      <w:start w:val="1"/>
      <w:numFmt w:val="bullet"/>
      <w:lvlText w:val=""/>
      <w:lvlJc w:val="left"/>
      <w:pPr>
        <w:ind w:left="5610" w:hanging="360"/>
      </w:pPr>
      <w:rPr>
        <w:rFonts w:ascii="Wingdings" w:hAnsi="Wingdings" w:hint="default"/>
      </w:rPr>
    </w:lvl>
  </w:abstractNum>
  <w:abstractNum w:abstractNumId="5" w15:restartNumberingAfterBreak="0">
    <w:nsid w:val="4DD40D9B"/>
    <w:multiLevelType w:val="hybridMultilevel"/>
    <w:tmpl w:val="6FF0C1C8"/>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2944CC9"/>
    <w:multiLevelType w:val="hybridMultilevel"/>
    <w:tmpl w:val="0FDCB23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5402226F"/>
    <w:multiLevelType w:val="hybridMultilevel"/>
    <w:tmpl w:val="56E89EA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62EA7CB1"/>
    <w:multiLevelType w:val="hybridMultilevel"/>
    <w:tmpl w:val="F1003CCC"/>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688A3A71"/>
    <w:multiLevelType w:val="hybridMultilevel"/>
    <w:tmpl w:val="98823E6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6BD05D29"/>
    <w:multiLevelType w:val="hybridMultilevel"/>
    <w:tmpl w:val="8E0AAEDC"/>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1" w15:restartNumberingAfterBreak="0">
    <w:nsid w:val="6C315D6C"/>
    <w:multiLevelType w:val="hybridMultilevel"/>
    <w:tmpl w:val="8D846594"/>
    <w:lvl w:ilvl="0" w:tplc="105E530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2" w15:restartNumberingAfterBreak="0">
    <w:nsid w:val="793B23C0"/>
    <w:multiLevelType w:val="hybridMultilevel"/>
    <w:tmpl w:val="75DAA59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num w:numId="1">
    <w:abstractNumId w:val="11"/>
  </w:num>
  <w:num w:numId="2">
    <w:abstractNumId w:val="4"/>
  </w:num>
  <w:num w:numId="3">
    <w:abstractNumId w:val="5"/>
  </w:num>
  <w:num w:numId="4">
    <w:abstractNumId w:val="12"/>
  </w:num>
  <w:num w:numId="5">
    <w:abstractNumId w:val="0"/>
  </w:num>
  <w:num w:numId="6">
    <w:abstractNumId w:val="1"/>
  </w:num>
  <w:num w:numId="7">
    <w:abstractNumId w:val="9"/>
  </w:num>
  <w:num w:numId="8">
    <w:abstractNumId w:val="7"/>
  </w:num>
  <w:num w:numId="9">
    <w:abstractNumId w:val="10"/>
  </w:num>
  <w:num w:numId="10">
    <w:abstractNumId w:val="8"/>
  </w:num>
  <w:num w:numId="11">
    <w:abstractNumId w:val="2"/>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74"/>
    <w:rsid w:val="00035C9A"/>
    <w:rsid w:val="0004304A"/>
    <w:rsid w:val="00050EDC"/>
    <w:rsid w:val="000A5984"/>
    <w:rsid w:val="0011000D"/>
    <w:rsid w:val="00114FFD"/>
    <w:rsid w:val="0014223B"/>
    <w:rsid w:val="00142875"/>
    <w:rsid w:val="00160490"/>
    <w:rsid w:val="0016770F"/>
    <w:rsid w:val="00197CA7"/>
    <w:rsid w:val="001B2C4B"/>
    <w:rsid w:val="0021118A"/>
    <w:rsid w:val="0023230A"/>
    <w:rsid w:val="00242892"/>
    <w:rsid w:val="0029569D"/>
    <w:rsid w:val="002C1380"/>
    <w:rsid w:val="002F623B"/>
    <w:rsid w:val="0030129E"/>
    <w:rsid w:val="00316109"/>
    <w:rsid w:val="00391A80"/>
    <w:rsid w:val="00393359"/>
    <w:rsid w:val="003C4E98"/>
    <w:rsid w:val="004024EF"/>
    <w:rsid w:val="0044094B"/>
    <w:rsid w:val="00467961"/>
    <w:rsid w:val="00473984"/>
    <w:rsid w:val="004A0B64"/>
    <w:rsid w:val="004A463D"/>
    <w:rsid w:val="0057073C"/>
    <w:rsid w:val="005931DF"/>
    <w:rsid w:val="00651F09"/>
    <w:rsid w:val="00687E6F"/>
    <w:rsid w:val="00697CA5"/>
    <w:rsid w:val="006A36DF"/>
    <w:rsid w:val="006C6047"/>
    <w:rsid w:val="00714AE9"/>
    <w:rsid w:val="007652B4"/>
    <w:rsid w:val="007704BB"/>
    <w:rsid w:val="007B3546"/>
    <w:rsid w:val="007C558E"/>
    <w:rsid w:val="00824965"/>
    <w:rsid w:val="008346FC"/>
    <w:rsid w:val="008D048A"/>
    <w:rsid w:val="00974ECA"/>
    <w:rsid w:val="009A6E04"/>
    <w:rsid w:val="009D0852"/>
    <w:rsid w:val="00A261FF"/>
    <w:rsid w:val="00A94201"/>
    <w:rsid w:val="00AC40BC"/>
    <w:rsid w:val="00B32D74"/>
    <w:rsid w:val="00BE4758"/>
    <w:rsid w:val="00C14C4F"/>
    <w:rsid w:val="00C8121F"/>
    <w:rsid w:val="00CA34F7"/>
    <w:rsid w:val="00CC5C48"/>
    <w:rsid w:val="00CD3599"/>
    <w:rsid w:val="00D20C17"/>
    <w:rsid w:val="00D733E1"/>
    <w:rsid w:val="00DB0F73"/>
    <w:rsid w:val="00DC2AB7"/>
    <w:rsid w:val="00E10331"/>
    <w:rsid w:val="00E20845"/>
    <w:rsid w:val="00E24E29"/>
    <w:rsid w:val="00E24F00"/>
    <w:rsid w:val="00E828B6"/>
    <w:rsid w:val="00EA2F76"/>
    <w:rsid w:val="00EE6B24"/>
    <w:rsid w:val="00F01616"/>
    <w:rsid w:val="00F0548C"/>
    <w:rsid w:val="00F1556F"/>
    <w:rsid w:val="00F617F8"/>
    <w:rsid w:val="00F74451"/>
    <w:rsid w:val="00F85ABE"/>
    <w:rsid w:val="00F9547B"/>
    <w:rsid w:val="00FC30E9"/>
    <w:rsid w:val="00FD7DBD"/>
    <w:rsid w:val="00FE1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9B059"/>
  <w15:chartTrackingRefBased/>
  <w15:docId w15:val="{314C07D4-5C42-4464-9AC3-689A39F2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109"/>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024EF"/>
    <w:pPr>
      <w:spacing w:after="0" w:line="240" w:lineRule="auto"/>
      <w:ind w:firstLine="709"/>
      <w:jc w:val="both"/>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1223226">
      <w:bodyDiv w:val="1"/>
      <w:marLeft w:val="0"/>
      <w:marRight w:val="0"/>
      <w:marTop w:val="0"/>
      <w:marBottom w:val="0"/>
      <w:divBdr>
        <w:top w:val="none" w:sz="0" w:space="0" w:color="auto"/>
        <w:left w:val="none" w:sz="0" w:space="0" w:color="auto"/>
        <w:bottom w:val="none" w:sz="0" w:space="0" w:color="auto"/>
        <w:right w:val="none" w:sz="0" w:space="0" w:color="auto"/>
      </w:divBdr>
    </w:div>
    <w:div w:id="1320957230">
      <w:bodyDiv w:val="1"/>
      <w:marLeft w:val="0"/>
      <w:marRight w:val="0"/>
      <w:marTop w:val="0"/>
      <w:marBottom w:val="0"/>
      <w:divBdr>
        <w:top w:val="none" w:sz="0" w:space="0" w:color="auto"/>
        <w:left w:val="none" w:sz="0" w:space="0" w:color="auto"/>
        <w:bottom w:val="none" w:sz="0" w:space="0" w:color="auto"/>
        <w:right w:val="none" w:sz="0" w:space="0" w:color="auto"/>
      </w:divBdr>
    </w:div>
    <w:div w:id="148388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9</Pages>
  <Words>2200</Words>
  <Characters>12541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анастасия соколова</cp:lastModifiedBy>
  <cp:revision>10</cp:revision>
  <dcterms:created xsi:type="dcterms:W3CDTF">2026-01-29T13:08:00Z</dcterms:created>
  <dcterms:modified xsi:type="dcterms:W3CDTF">2026-02-16T13:08:00Z</dcterms:modified>
</cp:coreProperties>
</file>