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BB94A" w14:textId="77777777" w:rsidR="0074617B" w:rsidRDefault="00236469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749C7286" wp14:editId="30E27A2A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7FFF82" w14:textId="77777777" w:rsidR="0074617B" w:rsidRDefault="0074617B">
      <w:pPr>
        <w:jc w:val="center"/>
        <w:rPr>
          <w:sz w:val="32"/>
        </w:rPr>
      </w:pPr>
    </w:p>
    <w:p w14:paraId="1179FDD7" w14:textId="77777777" w:rsidR="0074617B" w:rsidRDefault="002364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100BCBE5" w14:textId="77777777" w:rsidR="0074617B" w:rsidRDefault="002364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2F99B8CE" w14:textId="77777777" w:rsidR="0074617B" w:rsidRDefault="002364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37537B8C" w14:textId="77777777" w:rsidR="0074617B" w:rsidRDefault="002364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18B772FE" w14:textId="77777777" w:rsidR="0074617B" w:rsidRDefault="0074617B">
      <w:pPr>
        <w:jc w:val="center"/>
        <w:rPr>
          <w:b/>
          <w:sz w:val="28"/>
          <w:szCs w:val="28"/>
        </w:rPr>
      </w:pPr>
    </w:p>
    <w:p w14:paraId="50C3388A" w14:textId="77777777" w:rsidR="0074617B" w:rsidRDefault="002364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6C5CDDCC" w14:textId="77777777" w:rsidR="0074617B" w:rsidRDefault="0074617B">
      <w:pPr>
        <w:jc w:val="center"/>
        <w:rPr>
          <w:b/>
        </w:rPr>
      </w:pPr>
    </w:p>
    <w:p w14:paraId="41B5C8E1" w14:textId="77777777" w:rsidR="0074617B" w:rsidRDefault="0023646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75E83D9F" w14:textId="77777777" w:rsidR="0074617B" w:rsidRDefault="0074617B">
      <w:pPr>
        <w:rPr>
          <w:b/>
          <w:sz w:val="32"/>
          <w:szCs w:val="32"/>
        </w:rPr>
      </w:pPr>
    </w:p>
    <w:p w14:paraId="6990ED74" w14:textId="27F7DD84" w:rsidR="0074617B" w:rsidRDefault="002364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A83408">
        <w:rPr>
          <w:sz w:val="28"/>
          <w:szCs w:val="28"/>
          <w:u w:val="single"/>
        </w:rPr>
        <w:t>05.03</w:t>
      </w:r>
      <w:r>
        <w:rPr>
          <w:sz w:val="28"/>
          <w:szCs w:val="28"/>
          <w:u w:val="single"/>
        </w:rPr>
        <w:t>.2026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="00A83408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№ </w:t>
      </w:r>
      <w:r w:rsidR="00A83408">
        <w:rPr>
          <w:sz w:val="28"/>
          <w:szCs w:val="28"/>
        </w:rPr>
        <w:t>120</w:t>
      </w:r>
      <w:r>
        <w:rPr>
          <w:sz w:val="28"/>
          <w:szCs w:val="28"/>
        </w:rPr>
        <w:t xml:space="preserve">   </w:t>
      </w:r>
    </w:p>
    <w:p w14:paraId="77F25C2B" w14:textId="77777777" w:rsidR="0074617B" w:rsidRDefault="00236469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27C6E671" w14:textId="77777777" w:rsidR="0074617B" w:rsidRDefault="0074617B">
      <w:pPr>
        <w:pStyle w:val="a3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74617B" w14:paraId="0BD1CFB7" w14:textId="77777777">
        <w:trPr>
          <w:trHeight w:val="1873"/>
        </w:trPr>
        <w:tc>
          <w:tcPr>
            <w:tcW w:w="5103" w:type="dxa"/>
            <w:hideMark/>
          </w:tcPr>
          <w:p w14:paraId="14834A9B" w14:textId="77777777" w:rsidR="0074617B" w:rsidRDefault="00236469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</w:t>
            </w:r>
            <w:bookmarkStart w:id="0" w:name="_Hlk221526573"/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66486" w:rsidRPr="00766486">
              <w:rPr>
                <w:rFonts w:ascii="Times New Roman" w:hAnsi="Times New Roman" w:cs="Times New Roman"/>
                <w:sz w:val="24"/>
                <w:szCs w:val="24"/>
              </w:rPr>
              <w:t>Прекращение права постоянного (бессрочного) пользования или права пожизненного наследуемого владения земельным участком, находящимся в муниципальной собственности (государственная собственность на который не разграничена), при отказе землепользователя (землевладельца)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bookmarkEnd w:id="0"/>
          </w:p>
        </w:tc>
      </w:tr>
    </w:tbl>
    <w:p w14:paraId="0B1A43D3" w14:textId="77777777" w:rsidR="0074617B" w:rsidRDefault="0074617B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09A8ACCE" w14:textId="77777777" w:rsidR="0074617B" w:rsidRDefault="00236469">
      <w:pPr>
        <w:spacing w:before="120"/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В соответствии с Земельным кодексом Российской Федерации </w:t>
      </w:r>
      <w:r w:rsidR="00766486" w:rsidRPr="00766486">
        <w:rPr>
          <w:kern w:val="2"/>
          <w:sz w:val="28"/>
          <w:szCs w:val="28"/>
        </w:rPr>
        <w:t xml:space="preserve">                                      </w:t>
      </w:r>
      <w:r>
        <w:rPr>
          <w:kern w:val="2"/>
          <w:sz w:val="28"/>
          <w:szCs w:val="28"/>
        </w:rPr>
        <w:t xml:space="preserve">от 25.10.2001 № 136-ФЗ, Федеральным законом от </w:t>
      </w:r>
      <w:r w:rsidR="00766486" w:rsidRPr="00766486">
        <w:rPr>
          <w:kern w:val="2"/>
          <w:sz w:val="28"/>
          <w:szCs w:val="28"/>
        </w:rPr>
        <w:t>0</w:t>
      </w:r>
      <w:r>
        <w:rPr>
          <w:kern w:val="2"/>
          <w:sz w:val="28"/>
          <w:szCs w:val="28"/>
        </w:rPr>
        <w:t xml:space="preserve">6 октября 2003 года </w:t>
      </w:r>
      <w:r w:rsidR="00766486" w:rsidRPr="00766486">
        <w:rPr>
          <w:kern w:val="2"/>
          <w:sz w:val="28"/>
          <w:szCs w:val="28"/>
        </w:rPr>
        <w:t xml:space="preserve">                                   </w:t>
      </w:r>
      <w:r>
        <w:rPr>
          <w:kern w:val="2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Федеральным законом от 27 июля 2010 года № 210-ФЗ </w:t>
      </w:r>
      <w:r w:rsidR="00766486" w:rsidRPr="00766486">
        <w:rPr>
          <w:kern w:val="2"/>
          <w:sz w:val="28"/>
          <w:szCs w:val="28"/>
        </w:rPr>
        <w:t xml:space="preserve">                                    </w:t>
      </w:r>
      <w:r>
        <w:rPr>
          <w:kern w:val="2"/>
          <w:sz w:val="28"/>
          <w:szCs w:val="28"/>
        </w:rPr>
        <w:t>«Об организации предоставления государственных и муниципальных услуг», Уставом муниципального образования «</w:t>
      </w:r>
      <w:bookmarkStart w:id="1" w:name="_Hlk221696410"/>
      <w:r>
        <w:rPr>
          <w:kern w:val="2"/>
          <w:sz w:val="28"/>
          <w:szCs w:val="28"/>
        </w:rPr>
        <w:t>Муринское городское поселение» Всеволожского муниципального района Ленинградской области</w:t>
      </w:r>
      <w:bookmarkEnd w:id="1"/>
      <w:r>
        <w:rPr>
          <w:kern w:val="2"/>
          <w:sz w:val="28"/>
          <w:szCs w:val="28"/>
        </w:rPr>
        <w:t>, в целях приведения нормативно-правовых актов в соответствие с действующим законодательством,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26FA0253" w14:textId="77777777" w:rsidR="0074617B" w:rsidRDefault="0074617B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037F96D" w14:textId="77777777" w:rsidR="0074617B" w:rsidRDefault="0074617B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E68AB2E" w14:textId="77777777" w:rsidR="0074617B" w:rsidRDefault="00236469">
      <w:pPr>
        <w:pStyle w:val="a4"/>
        <w:spacing w:before="0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ПОСТАНОВЛЯЕТ:</w:t>
      </w:r>
    </w:p>
    <w:p w14:paraId="707BE2B8" w14:textId="77777777" w:rsidR="0074617B" w:rsidRDefault="0074617B">
      <w:pPr>
        <w:pStyle w:val="a4"/>
        <w:spacing w:before="0"/>
        <w:ind w:firstLine="709"/>
        <w:rPr>
          <w:b/>
          <w:sz w:val="28"/>
          <w:szCs w:val="28"/>
        </w:rPr>
      </w:pPr>
    </w:p>
    <w:p w14:paraId="5BB592F8" w14:textId="77777777" w:rsidR="0074617B" w:rsidRDefault="00236469">
      <w:pPr>
        <w:pStyle w:val="af4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Утвердить административный регламент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</w:t>
      </w:r>
      <w:r w:rsidR="00766486" w:rsidRPr="00766486">
        <w:rPr>
          <w:rFonts w:ascii="Times New Roman" w:hAnsi="Times New Roman" w:cs="Times New Roman"/>
          <w:kern w:val="2"/>
          <w:sz w:val="28"/>
          <w:szCs w:val="28"/>
        </w:rPr>
        <w:t>муниципальной услуги «Прекращение права постоянного (бессрочного) пользования или права пожизненного наследуемого владения земельным участком, находящимся в муниципальной собственности (государственная собственность на который не разграничена), при отказе землепользователя (землевладельца)</w:t>
      </w:r>
      <w:r>
        <w:rPr>
          <w:rFonts w:ascii="Times New Roman" w:hAnsi="Times New Roman" w:cs="Times New Roman"/>
          <w:kern w:val="2"/>
          <w:sz w:val="28"/>
          <w:szCs w:val="28"/>
        </w:rPr>
        <w:t>» согласно приложению, к настоящему постановлению.</w:t>
      </w:r>
    </w:p>
    <w:p w14:paraId="5FD4241C" w14:textId="77777777" w:rsidR="0074617B" w:rsidRDefault="00236469">
      <w:pPr>
        <w:pStyle w:val="af4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опубликованию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687A3537" w14:textId="77777777" w:rsidR="0074617B" w:rsidRDefault="00236469">
      <w:pPr>
        <w:pStyle w:val="af4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момента опубликования.</w:t>
      </w:r>
    </w:p>
    <w:p w14:paraId="3358602A" w14:textId="77777777" w:rsidR="0074617B" w:rsidRDefault="00236469">
      <w:pPr>
        <w:pStyle w:val="af4"/>
        <w:numPr>
          <w:ilvl w:val="0"/>
          <w:numId w:val="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Контроль за исполнением настоящего постановления возложить на первого заместителя главы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Опополя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А.В.</w:t>
      </w:r>
    </w:p>
    <w:p w14:paraId="606DF549" w14:textId="77777777" w:rsidR="0074617B" w:rsidRDefault="0074617B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567DD0A" w14:textId="77777777" w:rsidR="0074617B" w:rsidRDefault="0074617B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C97BB93" w14:textId="77777777" w:rsidR="0074617B" w:rsidRDefault="0074617B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403C274" w14:textId="77777777" w:rsidR="0074617B" w:rsidRDefault="00236469">
      <w:pPr>
        <w:pStyle w:val="a4"/>
        <w:spacing w:before="0"/>
        <w:ind w:firstLine="0"/>
        <w:rPr>
          <w:sz w:val="28"/>
          <w:szCs w:val="28"/>
        </w:rPr>
      </w:pPr>
      <w:r>
        <w:rPr>
          <w:sz w:val="28"/>
          <w:szCs w:val="28"/>
        </w:rPr>
        <w:t>Глава администрации                                                                                 А.Ю. Белов</w:t>
      </w:r>
    </w:p>
    <w:p w14:paraId="2F47C3FE" w14:textId="77777777" w:rsidR="0074617B" w:rsidRDefault="0074617B">
      <w:pPr>
        <w:pStyle w:val="a4"/>
        <w:spacing w:before="0"/>
        <w:ind w:firstLine="567"/>
        <w:rPr>
          <w:b/>
          <w:sz w:val="28"/>
          <w:szCs w:val="28"/>
        </w:rPr>
      </w:pPr>
    </w:p>
    <w:p w14:paraId="6F36B7AB" w14:textId="77777777" w:rsidR="0074617B" w:rsidRDefault="0074617B">
      <w:pPr>
        <w:pStyle w:val="a4"/>
        <w:spacing w:before="0"/>
        <w:ind w:firstLine="567"/>
        <w:rPr>
          <w:b/>
          <w:sz w:val="28"/>
          <w:szCs w:val="28"/>
        </w:rPr>
      </w:pPr>
    </w:p>
    <w:p w14:paraId="21311781" w14:textId="77777777" w:rsidR="0074617B" w:rsidRDefault="0074617B">
      <w:pPr>
        <w:pStyle w:val="a4"/>
        <w:spacing w:before="0"/>
        <w:ind w:firstLine="567"/>
        <w:rPr>
          <w:b/>
          <w:sz w:val="28"/>
          <w:szCs w:val="28"/>
        </w:rPr>
      </w:pPr>
    </w:p>
    <w:p w14:paraId="735F776B" w14:textId="77777777" w:rsidR="0074617B" w:rsidRDefault="0074617B">
      <w:pPr>
        <w:pStyle w:val="a4"/>
        <w:spacing w:before="0"/>
        <w:ind w:firstLine="567"/>
        <w:rPr>
          <w:b/>
          <w:sz w:val="28"/>
          <w:szCs w:val="28"/>
        </w:rPr>
      </w:pPr>
    </w:p>
    <w:p w14:paraId="30752F9F" w14:textId="77777777" w:rsidR="0074617B" w:rsidRDefault="0074617B">
      <w:pPr>
        <w:pStyle w:val="a4"/>
        <w:spacing w:before="0"/>
        <w:ind w:firstLine="567"/>
        <w:rPr>
          <w:b/>
          <w:sz w:val="28"/>
          <w:szCs w:val="28"/>
        </w:rPr>
      </w:pPr>
    </w:p>
    <w:p w14:paraId="1AB0A208" w14:textId="77777777" w:rsidR="0074617B" w:rsidRDefault="0074617B">
      <w:pPr>
        <w:pStyle w:val="a4"/>
        <w:spacing w:before="0"/>
        <w:ind w:firstLine="567"/>
        <w:rPr>
          <w:b/>
          <w:sz w:val="28"/>
          <w:szCs w:val="28"/>
        </w:rPr>
      </w:pPr>
    </w:p>
    <w:p w14:paraId="0544DA63" w14:textId="77777777" w:rsidR="0074617B" w:rsidRDefault="0074617B">
      <w:pPr>
        <w:pStyle w:val="a4"/>
        <w:spacing w:before="0"/>
        <w:ind w:firstLine="567"/>
        <w:rPr>
          <w:b/>
          <w:sz w:val="28"/>
          <w:szCs w:val="28"/>
        </w:rPr>
      </w:pPr>
    </w:p>
    <w:p w14:paraId="3D7AB466" w14:textId="77777777" w:rsidR="0074617B" w:rsidRDefault="0074617B">
      <w:pPr>
        <w:pStyle w:val="a4"/>
        <w:spacing w:before="0"/>
        <w:ind w:firstLine="567"/>
        <w:rPr>
          <w:b/>
          <w:sz w:val="28"/>
          <w:szCs w:val="28"/>
        </w:rPr>
      </w:pPr>
    </w:p>
    <w:p w14:paraId="27677BE2" w14:textId="77777777" w:rsidR="0074617B" w:rsidRDefault="0074617B">
      <w:pPr>
        <w:pStyle w:val="a4"/>
        <w:spacing w:before="0"/>
        <w:ind w:firstLine="567"/>
        <w:rPr>
          <w:b/>
          <w:sz w:val="28"/>
          <w:szCs w:val="28"/>
        </w:rPr>
      </w:pPr>
    </w:p>
    <w:p w14:paraId="480843E0" w14:textId="77777777" w:rsidR="0074617B" w:rsidRDefault="0074617B">
      <w:pPr>
        <w:pStyle w:val="a4"/>
        <w:spacing w:before="0"/>
        <w:ind w:firstLine="567"/>
        <w:rPr>
          <w:b/>
          <w:sz w:val="28"/>
          <w:szCs w:val="28"/>
        </w:rPr>
      </w:pPr>
    </w:p>
    <w:p w14:paraId="0020B9C0" w14:textId="77777777" w:rsidR="0074617B" w:rsidRDefault="0074617B">
      <w:pPr>
        <w:pStyle w:val="a4"/>
        <w:spacing w:before="0"/>
        <w:ind w:firstLine="567"/>
        <w:rPr>
          <w:b/>
          <w:sz w:val="28"/>
          <w:szCs w:val="28"/>
        </w:rPr>
      </w:pPr>
    </w:p>
    <w:p w14:paraId="0282B845" w14:textId="77777777" w:rsidR="0074617B" w:rsidRDefault="0074617B">
      <w:pPr>
        <w:pStyle w:val="a4"/>
        <w:spacing w:before="0"/>
        <w:ind w:firstLine="567"/>
        <w:rPr>
          <w:b/>
          <w:sz w:val="28"/>
          <w:szCs w:val="28"/>
        </w:rPr>
      </w:pPr>
    </w:p>
    <w:p w14:paraId="6BE3E769" w14:textId="77777777" w:rsidR="0074617B" w:rsidRDefault="0074617B">
      <w:pPr>
        <w:pStyle w:val="a4"/>
        <w:spacing w:before="0"/>
        <w:ind w:firstLine="567"/>
        <w:rPr>
          <w:b/>
          <w:sz w:val="28"/>
          <w:szCs w:val="28"/>
        </w:rPr>
      </w:pPr>
    </w:p>
    <w:p w14:paraId="2131A623" w14:textId="77777777" w:rsidR="0074617B" w:rsidRDefault="0074617B">
      <w:pPr>
        <w:pStyle w:val="a4"/>
        <w:spacing w:before="0"/>
        <w:ind w:firstLine="567"/>
        <w:rPr>
          <w:b/>
          <w:sz w:val="28"/>
          <w:szCs w:val="28"/>
        </w:rPr>
      </w:pPr>
    </w:p>
    <w:p w14:paraId="08BF6236" w14:textId="77777777" w:rsidR="0074617B" w:rsidRDefault="0074617B">
      <w:pPr>
        <w:pStyle w:val="a4"/>
        <w:spacing w:before="0"/>
        <w:ind w:firstLine="567"/>
        <w:rPr>
          <w:b/>
          <w:sz w:val="28"/>
          <w:szCs w:val="28"/>
        </w:rPr>
      </w:pPr>
    </w:p>
    <w:p w14:paraId="31276EC3" w14:textId="77777777" w:rsidR="0074617B" w:rsidRDefault="0074617B">
      <w:pPr>
        <w:pStyle w:val="a4"/>
        <w:spacing w:before="0"/>
        <w:ind w:firstLine="567"/>
        <w:rPr>
          <w:b/>
          <w:sz w:val="28"/>
          <w:szCs w:val="28"/>
        </w:rPr>
      </w:pPr>
    </w:p>
    <w:p w14:paraId="50D0EAB5" w14:textId="77777777" w:rsidR="0074617B" w:rsidRDefault="0074617B">
      <w:pPr>
        <w:pStyle w:val="a4"/>
        <w:spacing w:before="0"/>
        <w:ind w:firstLine="567"/>
        <w:rPr>
          <w:b/>
          <w:sz w:val="28"/>
          <w:szCs w:val="28"/>
        </w:rPr>
      </w:pPr>
    </w:p>
    <w:p w14:paraId="79C9009C" w14:textId="77777777" w:rsidR="0074617B" w:rsidRDefault="0074617B">
      <w:pPr>
        <w:pStyle w:val="a4"/>
        <w:spacing w:before="0"/>
        <w:ind w:firstLine="567"/>
        <w:rPr>
          <w:b/>
          <w:sz w:val="28"/>
          <w:szCs w:val="28"/>
        </w:rPr>
      </w:pPr>
    </w:p>
    <w:p w14:paraId="2F295F3A" w14:textId="77777777" w:rsidR="0074617B" w:rsidRDefault="0074617B">
      <w:pPr>
        <w:pStyle w:val="a4"/>
        <w:spacing w:before="0"/>
        <w:ind w:firstLine="567"/>
        <w:rPr>
          <w:b/>
          <w:sz w:val="28"/>
          <w:szCs w:val="28"/>
        </w:rPr>
      </w:pPr>
    </w:p>
    <w:p w14:paraId="613705F7" w14:textId="77777777" w:rsidR="0074617B" w:rsidRDefault="0074617B">
      <w:pPr>
        <w:pStyle w:val="a4"/>
        <w:spacing w:before="0"/>
        <w:ind w:firstLine="567"/>
        <w:rPr>
          <w:b/>
          <w:sz w:val="28"/>
          <w:szCs w:val="28"/>
        </w:rPr>
      </w:pPr>
    </w:p>
    <w:p w14:paraId="16ECC307" w14:textId="77777777" w:rsidR="00EE638E" w:rsidRDefault="00EE638E">
      <w:pPr>
        <w:ind w:left="5670"/>
        <w:jc w:val="both"/>
        <w:rPr>
          <w:szCs w:val="28"/>
        </w:rPr>
      </w:pPr>
    </w:p>
    <w:p w14:paraId="1402A568" w14:textId="77777777" w:rsidR="0074617B" w:rsidRDefault="00236469">
      <w:pPr>
        <w:ind w:left="5670"/>
        <w:jc w:val="both"/>
        <w:rPr>
          <w:szCs w:val="28"/>
        </w:rPr>
      </w:pPr>
      <w:r>
        <w:rPr>
          <w:szCs w:val="28"/>
        </w:rPr>
        <w:lastRenderedPageBreak/>
        <w:t xml:space="preserve">Приложение </w:t>
      </w:r>
    </w:p>
    <w:p w14:paraId="449053A8" w14:textId="77777777" w:rsidR="0074617B" w:rsidRDefault="00236469">
      <w:pPr>
        <w:ind w:left="5670"/>
        <w:jc w:val="both"/>
        <w:rPr>
          <w:szCs w:val="28"/>
        </w:rPr>
      </w:pPr>
      <w:r>
        <w:rPr>
          <w:szCs w:val="28"/>
        </w:rPr>
        <w:t xml:space="preserve">к постановлению администрации                            муниципального образования «Муринское городское поселение» Всеволожского муниципального района Ленинградской области </w:t>
      </w:r>
    </w:p>
    <w:p w14:paraId="6FE63BCE" w14:textId="3F7F7B9D" w:rsidR="0074617B" w:rsidRPr="00A83408" w:rsidRDefault="00236469">
      <w:pPr>
        <w:ind w:left="5670"/>
        <w:jc w:val="both"/>
        <w:rPr>
          <w:szCs w:val="28"/>
          <w:u w:val="single"/>
        </w:rPr>
      </w:pPr>
      <w:r w:rsidRPr="00A83408">
        <w:rPr>
          <w:szCs w:val="28"/>
          <w:u w:val="single"/>
        </w:rPr>
        <w:t xml:space="preserve">от </w:t>
      </w:r>
      <w:r w:rsidR="00A83408" w:rsidRPr="00A83408">
        <w:rPr>
          <w:szCs w:val="28"/>
          <w:u w:val="single"/>
        </w:rPr>
        <w:t>05.03.</w:t>
      </w:r>
      <w:r w:rsidRPr="00A83408">
        <w:rPr>
          <w:szCs w:val="28"/>
          <w:u w:val="single"/>
        </w:rPr>
        <w:t xml:space="preserve">2026 № </w:t>
      </w:r>
      <w:r w:rsidR="00A83408" w:rsidRPr="00A83408">
        <w:rPr>
          <w:szCs w:val="28"/>
          <w:u w:val="single"/>
        </w:rPr>
        <w:t>120</w:t>
      </w:r>
    </w:p>
    <w:p w14:paraId="6E913DA0" w14:textId="77777777" w:rsidR="0074617B" w:rsidRDefault="0074617B">
      <w:pPr>
        <w:jc w:val="both"/>
        <w:rPr>
          <w:sz w:val="28"/>
          <w:szCs w:val="28"/>
        </w:rPr>
      </w:pPr>
    </w:p>
    <w:p w14:paraId="54F623A0" w14:textId="77777777" w:rsidR="0074617B" w:rsidRDefault="00236469">
      <w:pPr>
        <w:tabs>
          <w:tab w:val="left" w:pos="1134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Административный регламент</w:t>
      </w:r>
    </w:p>
    <w:p w14:paraId="01C19EC0" w14:textId="77777777" w:rsidR="0074617B" w:rsidRDefault="00236469">
      <w:pPr>
        <w:tabs>
          <w:tab w:val="left" w:pos="1134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администрации муниципального образования «Муринское городское поселение» Всеволожского муниципального района Ленинградской области по предоставлению муниципальной услуги «</w:t>
      </w:r>
      <w:r w:rsidR="00342330" w:rsidRPr="00342330">
        <w:rPr>
          <w:b/>
          <w:bCs/>
          <w:sz w:val="28"/>
          <w:szCs w:val="28"/>
        </w:rPr>
        <w:t>Прекращение права постоянного (бессрочного) пользования или права пожизненного наследуемого владения земельным участком, находящимся в муниципальной собственности (государственная собственность на который не разграничена), при отказе землепользователя (землевладельца)</w:t>
      </w:r>
      <w:r>
        <w:rPr>
          <w:b/>
          <w:bCs/>
          <w:sz w:val="28"/>
          <w:szCs w:val="28"/>
        </w:rPr>
        <w:t>»</w:t>
      </w:r>
    </w:p>
    <w:p w14:paraId="7BF3D542" w14:textId="77777777" w:rsidR="00342330" w:rsidRDefault="00236469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(Сокращенное наименование: «</w:t>
      </w:r>
      <w:r w:rsidR="00342330" w:rsidRPr="00342330">
        <w:rPr>
          <w:sz w:val="28"/>
          <w:szCs w:val="28"/>
        </w:rPr>
        <w:t xml:space="preserve">Прекращение права постоянного </w:t>
      </w:r>
    </w:p>
    <w:p w14:paraId="544936F2" w14:textId="77777777" w:rsidR="00342330" w:rsidRDefault="00342330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42330">
        <w:rPr>
          <w:sz w:val="28"/>
          <w:szCs w:val="28"/>
        </w:rPr>
        <w:t xml:space="preserve">(бессрочного) пользования или права пожизненного </w:t>
      </w:r>
    </w:p>
    <w:p w14:paraId="17CDB6F6" w14:textId="77777777" w:rsidR="0074617B" w:rsidRDefault="00342330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42330">
        <w:rPr>
          <w:sz w:val="28"/>
          <w:szCs w:val="28"/>
        </w:rPr>
        <w:t>наследуемого владения земельным участком</w:t>
      </w:r>
      <w:r w:rsidR="00236469">
        <w:rPr>
          <w:sz w:val="28"/>
          <w:szCs w:val="28"/>
        </w:rPr>
        <w:t>»</w:t>
      </w:r>
    </w:p>
    <w:p w14:paraId="49F0B510" w14:textId="77777777" w:rsidR="0074617B" w:rsidRDefault="00236469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(далее – муниципальная услуга, административный регламент)</w:t>
      </w:r>
    </w:p>
    <w:p w14:paraId="325EFB68" w14:textId="77777777" w:rsidR="0074617B" w:rsidRDefault="0074617B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14:paraId="00DFA166" w14:textId="77777777" w:rsidR="0074617B" w:rsidRDefault="00236469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  <w:kern w:val="2"/>
          <w:sz w:val="28"/>
          <w:szCs w:val="28"/>
        </w:rPr>
      </w:pPr>
      <w:r>
        <w:rPr>
          <w:b/>
          <w:bCs/>
          <w:kern w:val="2"/>
          <w:sz w:val="28"/>
          <w:szCs w:val="28"/>
        </w:rPr>
        <w:t>1. Общие положения</w:t>
      </w:r>
    </w:p>
    <w:p w14:paraId="1E3F66A7" w14:textId="77777777" w:rsidR="0074617B" w:rsidRDefault="0074617B">
      <w:pPr>
        <w:widowControl w:val="0"/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</w:p>
    <w:p w14:paraId="0151C8AC" w14:textId="77777777" w:rsidR="0074617B" w:rsidRDefault="00236469">
      <w:pPr>
        <w:pStyle w:val="af4"/>
        <w:numPr>
          <w:ilvl w:val="1"/>
          <w:numId w:val="8"/>
        </w:numPr>
        <w:ind w:left="709" w:firstLine="0"/>
        <w:jc w:val="both"/>
        <w:rPr>
          <w:rFonts w:ascii="Times New Roman" w:hAnsi="Times New Roman" w:cs="Times New Roman"/>
          <w:kern w:val="2"/>
          <w:sz w:val="28"/>
          <w:szCs w:val="28"/>
        </w:rPr>
      </w:pPr>
      <w:bookmarkStart w:id="2" w:name="Par45"/>
      <w:bookmarkEnd w:id="2"/>
      <w:r>
        <w:rPr>
          <w:rFonts w:ascii="Times New Roman" w:hAnsi="Times New Roman" w:cs="Times New Roman"/>
          <w:kern w:val="2"/>
          <w:sz w:val="28"/>
          <w:szCs w:val="28"/>
        </w:rPr>
        <w:t>Предмет регулирования.</w:t>
      </w:r>
    </w:p>
    <w:p w14:paraId="398C2FB6" w14:textId="77777777" w:rsidR="0074617B" w:rsidRDefault="0023646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Регламент устанавливает порядок и стандарт предоставления муниципальной услуги.</w:t>
      </w:r>
    </w:p>
    <w:p w14:paraId="520F244F" w14:textId="77777777" w:rsidR="0074617B" w:rsidRDefault="0074617B">
      <w:pPr>
        <w:ind w:firstLine="709"/>
        <w:jc w:val="both"/>
        <w:rPr>
          <w:kern w:val="2"/>
          <w:sz w:val="28"/>
          <w:szCs w:val="28"/>
        </w:rPr>
      </w:pPr>
    </w:p>
    <w:p w14:paraId="29F0C776" w14:textId="77777777" w:rsidR="0074617B" w:rsidRDefault="0023646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1.2. Круг заявителей.</w:t>
      </w:r>
    </w:p>
    <w:p w14:paraId="1520CEC4" w14:textId="77777777" w:rsidR="0074617B" w:rsidRDefault="0023646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Муниципальная услуга предоставляется:</w:t>
      </w:r>
    </w:p>
    <w:p w14:paraId="26A8E0F7" w14:textId="77777777" w:rsidR="0074617B" w:rsidRDefault="0023646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- физическим лицам;</w:t>
      </w:r>
    </w:p>
    <w:p w14:paraId="37CB1A34" w14:textId="77777777" w:rsidR="00342330" w:rsidRDefault="00342330">
      <w:pPr>
        <w:ind w:firstLine="709"/>
        <w:jc w:val="both"/>
        <w:rPr>
          <w:kern w:val="2"/>
          <w:sz w:val="28"/>
          <w:szCs w:val="28"/>
        </w:rPr>
      </w:pPr>
      <w:r w:rsidRPr="00342330">
        <w:rPr>
          <w:kern w:val="2"/>
          <w:sz w:val="28"/>
          <w:szCs w:val="28"/>
        </w:rPr>
        <w:t>- индивидуальным предпринимателям;</w:t>
      </w:r>
    </w:p>
    <w:p w14:paraId="05B918C2" w14:textId="77777777" w:rsidR="0074617B" w:rsidRDefault="0023646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- юридическим лицам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 (далее – заявитель).</w:t>
      </w:r>
    </w:p>
    <w:p w14:paraId="28F7721E" w14:textId="77777777" w:rsidR="0074617B" w:rsidRDefault="0023646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Представлять интересы заявителя имеют право:</w:t>
      </w:r>
    </w:p>
    <w:p w14:paraId="37E19FBF" w14:textId="77777777" w:rsidR="0074617B" w:rsidRDefault="0023646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от имени физических лиц: </w:t>
      </w:r>
    </w:p>
    <w:p w14:paraId="65BA3ABA" w14:textId="77777777" w:rsidR="0074617B" w:rsidRDefault="0023646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- </w:t>
      </w:r>
      <w:r w:rsidR="00342330" w:rsidRPr="00342330">
        <w:rPr>
          <w:kern w:val="2"/>
          <w:sz w:val="28"/>
          <w:szCs w:val="28"/>
        </w:rPr>
        <w:t>законные представители (родители, усыновители, опекуны) несовершеннолетних в возрасте до 14 лет, опекуны недееспособных граждан</w:t>
      </w:r>
      <w:r>
        <w:rPr>
          <w:kern w:val="2"/>
          <w:sz w:val="28"/>
          <w:szCs w:val="28"/>
        </w:rPr>
        <w:t>;</w:t>
      </w:r>
    </w:p>
    <w:p w14:paraId="346BD154" w14:textId="77777777" w:rsidR="00342330" w:rsidRDefault="00342330">
      <w:pPr>
        <w:ind w:firstLine="709"/>
        <w:jc w:val="both"/>
        <w:rPr>
          <w:kern w:val="2"/>
          <w:sz w:val="28"/>
          <w:szCs w:val="28"/>
        </w:rPr>
      </w:pPr>
      <w:r w:rsidRPr="00342330">
        <w:rPr>
          <w:kern w:val="2"/>
          <w:sz w:val="28"/>
          <w:szCs w:val="28"/>
        </w:rPr>
        <w:t>- представители, действующие в силу полномочий, основанных на доверенности;</w:t>
      </w:r>
      <w:r>
        <w:rPr>
          <w:kern w:val="2"/>
          <w:sz w:val="28"/>
          <w:szCs w:val="28"/>
        </w:rPr>
        <w:t xml:space="preserve"> </w:t>
      </w:r>
    </w:p>
    <w:p w14:paraId="274A629A" w14:textId="77777777" w:rsidR="0074617B" w:rsidRDefault="0023646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от имени </w:t>
      </w:r>
      <w:r w:rsidR="00342330" w:rsidRPr="00342330">
        <w:rPr>
          <w:kern w:val="2"/>
          <w:sz w:val="28"/>
          <w:szCs w:val="28"/>
        </w:rPr>
        <w:t>индивидуальных предпринимателей</w:t>
      </w:r>
      <w:r>
        <w:rPr>
          <w:kern w:val="2"/>
          <w:sz w:val="28"/>
          <w:szCs w:val="28"/>
        </w:rPr>
        <w:t xml:space="preserve">: </w:t>
      </w:r>
    </w:p>
    <w:p w14:paraId="6BB574AD" w14:textId="77777777" w:rsidR="00342330" w:rsidRPr="00342330" w:rsidRDefault="00342330" w:rsidP="00342330">
      <w:pPr>
        <w:ind w:firstLine="709"/>
        <w:jc w:val="both"/>
        <w:rPr>
          <w:kern w:val="2"/>
          <w:sz w:val="28"/>
          <w:szCs w:val="28"/>
        </w:rPr>
      </w:pPr>
      <w:r w:rsidRPr="00342330">
        <w:rPr>
          <w:kern w:val="2"/>
          <w:sz w:val="28"/>
          <w:szCs w:val="28"/>
        </w:rPr>
        <w:t>- представители индивидуальных предпринимателей в силу полномочий на основании доверенности или договора;</w:t>
      </w:r>
    </w:p>
    <w:p w14:paraId="2B49FCAC" w14:textId="77777777" w:rsidR="00342330" w:rsidRPr="00342330" w:rsidRDefault="00342330" w:rsidP="00342330">
      <w:pPr>
        <w:ind w:firstLine="709"/>
        <w:jc w:val="both"/>
        <w:rPr>
          <w:kern w:val="2"/>
          <w:sz w:val="28"/>
          <w:szCs w:val="28"/>
        </w:rPr>
      </w:pPr>
      <w:r w:rsidRPr="00342330">
        <w:rPr>
          <w:kern w:val="2"/>
          <w:sz w:val="28"/>
          <w:szCs w:val="28"/>
        </w:rPr>
        <w:lastRenderedPageBreak/>
        <w:t>- представители, действующие в силу полномочий, основанных на доверенности.</w:t>
      </w:r>
    </w:p>
    <w:p w14:paraId="506F14A5" w14:textId="77777777" w:rsidR="00342330" w:rsidRPr="00342330" w:rsidRDefault="00342330" w:rsidP="00342330">
      <w:pPr>
        <w:ind w:firstLine="709"/>
        <w:jc w:val="both"/>
        <w:rPr>
          <w:kern w:val="2"/>
          <w:sz w:val="28"/>
          <w:szCs w:val="28"/>
        </w:rPr>
      </w:pPr>
      <w:r w:rsidRPr="00342330">
        <w:rPr>
          <w:kern w:val="2"/>
          <w:sz w:val="28"/>
          <w:szCs w:val="28"/>
        </w:rPr>
        <w:t>от имени юридических лиц:</w:t>
      </w:r>
    </w:p>
    <w:p w14:paraId="5077E6B1" w14:textId="77777777" w:rsidR="00342330" w:rsidRPr="00342330" w:rsidRDefault="00342330" w:rsidP="00342330">
      <w:pPr>
        <w:ind w:firstLine="709"/>
        <w:jc w:val="both"/>
        <w:rPr>
          <w:kern w:val="2"/>
          <w:sz w:val="28"/>
          <w:szCs w:val="28"/>
        </w:rPr>
      </w:pPr>
      <w:r w:rsidRPr="00342330">
        <w:rPr>
          <w:kern w:val="2"/>
          <w:sz w:val="28"/>
          <w:szCs w:val="28"/>
        </w:rPr>
        <w:t>- лица, действующие в соответствии с законом или учредительными документами от имени юридического лица без доверенности;</w:t>
      </w:r>
    </w:p>
    <w:p w14:paraId="22D9EB98" w14:textId="77777777" w:rsidR="0074617B" w:rsidRDefault="00342330" w:rsidP="00342330">
      <w:pPr>
        <w:ind w:firstLine="709"/>
        <w:jc w:val="both"/>
        <w:rPr>
          <w:kern w:val="2"/>
          <w:sz w:val="28"/>
          <w:szCs w:val="28"/>
        </w:rPr>
      </w:pPr>
      <w:r w:rsidRPr="00342330">
        <w:rPr>
          <w:kern w:val="2"/>
          <w:sz w:val="28"/>
          <w:szCs w:val="28"/>
        </w:rPr>
        <w:t>- представители юридических лиц в силу полномочий на основании доверенности или договора.</w:t>
      </w:r>
    </w:p>
    <w:p w14:paraId="1D2FF126" w14:textId="77777777" w:rsidR="00342330" w:rsidRDefault="00342330" w:rsidP="00342330">
      <w:pPr>
        <w:ind w:firstLine="709"/>
        <w:jc w:val="both"/>
        <w:rPr>
          <w:kern w:val="2"/>
          <w:sz w:val="28"/>
          <w:szCs w:val="28"/>
        </w:rPr>
      </w:pPr>
      <w:r w:rsidRPr="00342330">
        <w:rPr>
          <w:kern w:val="2"/>
          <w:sz w:val="28"/>
          <w:szCs w:val="28"/>
        </w:rPr>
        <w:t xml:space="preserve">В качестве уполномоченного представителя заявителя может быть лицо, указанное в части 2 статьи 5 Федерального закона от 27.07.2010 № 210-ФЗ </w:t>
      </w:r>
      <w:r>
        <w:rPr>
          <w:kern w:val="2"/>
          <w:sz w:val="28"/>
          <w:szCs w:val="28"/>
        </w:rPr>
        <w:t xml:space="preserve">                   </w:t>
      </w:r>
      <w:proofErr w:type="gramStart"/>
      <w:r>
        <w:rPr>
          <w:kern w:val="2"/>
          <w:sz w:val="28"/>
          <w:szCs w:val="28"/>
        </w:rPr>
        <w:t xml:space="preserve">   «</w:t>
      </w:r>
      <w:proofErr w:type="gramEnd"/>
      <w:r w:rsidRPr="00342330">
        <w:rPr>
          <w:kern w:val="2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kern w:val="2"/>
          <w:sz w:val="28"/>
          <w:szCs w:val="28"/>
        </w:rPr>
        <w:t>»</w:t>
      </w:r>
      <w:r w:rsidRPr="00342330">
        <w:rPr>
          <w:kern w:val="2"/>
          <w:sz w:val="28"/>
          <w:szCs w:val="28"/>
        </w:rPr>
        <w:t>.</w:t>
      </w:r>
    </w:p>
    <w:p w14:paraId="53430ADB" w14:textId="77777777" w:rsidR="00342330" w:rsidRDefault="00342330">
      <w:pPr>
        <w:ind w:firstLine="709"/>
        <w:jc w:val="both"/>
        <w:rPr>
          <w:kern w:val="2"/>
          <w:sz w:val="28"/>
          <w:szCs w:val="28"/>
        </w:rPr>
      </w:pPr>
    </w:p>
    <w:p w14:paraId="4E045B69" w14:textId="77777777" w:rsidR="0074617B" w:rsidRDefault="00236469">
      <w:pPr>
        <w:ind w:firstLine="709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1.3. </w:t>
      </w:r>
      <w:r w:rsidR="00342330" w:rsidRPr="00342330">
        <w:rPr>
          <w:kern w:val="2"/>
          <w:sz w:val="28"/>
          <w:szCs w:val="28"/>
        </w:rPr>
        <w:t xml:space="preserve">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</w:t>
      </w:r>
      <w:r w:rsidR="00342330">
        <w:rPr>
          <w:kern w:val="2"/>
          <w:sz w:val="28"/>
          <w:szCs w:val="28"/>
        </w:rPr>
        <w:t>«</w:t>
      </w:r>
      <w:r w:rsidR="00342330" w:rsidRPr="00342330">
        <w:rPr>
          <w:kern w:val="2"/>
          <w:sz w:val="28"/>
          <w:szCs w:val="28"/>
        </w:rPr>
        <w:t>Федеральный реестр государственных и муниципальных услуг (функций)</w:t>
      </w:r>
      <w:r w:rsidR="00342330">
        <w:rPr>
          <w:kern w:val="2"/>
          <w:sz w:val="28"/>
          <w:szCs w:val="28"/>
        </w:rPr>
        <w:t>»</w:t>
      </w:r>
      <w:r w:rsidR="00342330" w:rsidRPr="00342330">
        <w:rPr>
          <w:kern w:val="2"/>
          <w:sz w:val="28"/>
          <w:szCs w:val="28"/>
        </w:rPr>
        <w:t xml:space="preserve"> (далее – реестр услуг) и в федеральной государственной информационной системе </w:t>
      </w:r>
      <w:r w:rsidR="00342330">
        <w:rPr>
          <w:kern w:val="2"/>
          <w:sz w:val="28"/>
          <w:szCs w:val="28"/>
        </w:rPr>
        <w:t>«</w:t>
      </w:r>
      <w:r w:rsidR="00342330" w:rsidRPr="00342330">
        <w:rPr>
          <w:kern w:val="2"/>
          <w:sz w:val="28"/>
          <w:szCs w:val="28"/>
        </w:rPr>
        <w:t>Единый портал государственных и муниципальных услуг (функций)</w:t>
      </w:r>
      <w:r w:rsidR="00342330">
        <w:rPr>
          <w:kern w:val="2"/>
          <w:sz w:val="28"/>
          <w:szCs w:val="28"/>
        </w:rPr>
        <w:t>»</w:t>
      </w:r>
      <w:r w:rsidR="00342330" w:rsidRPr="00342330">
        <w:rPr>
          <w:kern w:val="2"/>
          <w:sz w:val="28"/>
          <w:szCs w:val="28"/>
        </w:rPr>
        <w:t xml:space="preserve"> (далее – Единый портал, ЕПГУ). </w:t>
      </w:r>
      <w:r>
        <w:rPr>
          <w:kern w:val="2"/>
          <w:sz w:val="28"/>
          <w:szCs w:val="28"/>
        </w:rPr>
        <w:t xml:space="preserve"> </w:t>
      </w:r>
    </w:p>
    <w:p w14:paraId="18339B8C" w14:textId="77777777" w:rsidR="0074617B" w:rsidRDefault="00236469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b/>
          <w:bCs/>
          <w:kern w:val="2"/>
          <w:sz w:val="28"/>
          <w:szCs w:val="28"/>
          <w:lang w:eastAsia="en-US"/>
        </w:rPr>
      </w:pPr>
      <w:bookmarkStart w:id="3" w:name="Par130"/>
      <w:bookmarkEnd w:id="3"/>
      <w:r>
        <w:rPr>
          <w:rFonts w:eastAsia="Calibri"/>
          <w:b/>
          <w:bCs/>
          <w:kern w:val="2"/>
          <w:sz w:val="28"/>
          <w:szCs w:val="28"/>
          <w:lang w:eastAsia="en-US"/>
        </w:rPr>
        <w:t>2. Стандарт предоставления муниципальной услуги</w:t>
      </w:r>
    </w:p>
    <w:p w14:paraId="0EE2F984" w14:textId="77777777" w:rsidR="0074617B" w:rsidRDefault="0074617B">
      <w:pPr>
        <w:widowControl w:val="0"/>
        <w:autoSpaceDE w:val="0"/>
        <w:autoSpaceDN w:val="0"/>
        <w:adjustRightInd w:val="0"/>
        <w:jc w:val="center"/>
        <w:rPr>
          <w:rFonts w:eastAsia="Calibri"/>
          <w:kern w:val="2"/>
          <w:sz w:val="28"/>
          <w:szCs w:val="28"/>
          <w:lang w:eastAsia="en-US"/>
        </w:rPr>
      </w:pPr>
    </w:p>
    <w:p w14:paraId="348B0483" w14:textId="77777777" w:rsidR="0074617B" w:rsidRPr="00DA05E6" w:rsidRDefault="00236469">
      <w:pPr>
        <w:widowControl w:val="0"/>
        <w:tabs>
          <w:tab w:val="left" w:pos="993"/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 xml:space="preserve">2.1. Наименование муниципальной услуги: </w:t>
      </w:r>
    </w:p>
    <w:p w14:paraId="5438DAF9" w14:textId="77777777" w:rsidR="0074617B" w:rsidRPr="00DA05E6" w:rsidRDefault="00342330">
      <w:pPr>
        <w:widowControl w:val="0"/>
        <w:tabs>
          <w:tab w:val="left" w:pos="993"/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Прекращение права постоянного (бессрочного) пользования или права пожизненного наследуемого владения земельным участком, находящимся в муниципальной собственности (государственная собственность на который не разграничена), при отказе землепользователя (землевладельца) (сокращенное наименование: Прекращение права постоянного (бессрочного) пользования или права пожизненного наследуемого владения земельным участком).</w:t>
      </w:r>
    </w:p>
    <w:p w14:paraId="243563F1" w14:textId="77777777" w:rsidR="0074617B" w:rsidRPr="00DA05E6" w:rsidRDefault="0074617B">
      <w:pPr>
        <w:widowControl w:val="0"/>
        <w:tabs>
          <w:tab w:val="left" w:pos="993"/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</w:p>
    <w:p w14:paraId="2F47D417" w14:textId="77777777" w:rsidR="0074617B" w:rsidRPr="00DA05E6" w:rsidRDefault="00236469">
      <w:pPr>
        <w:widowControl w:val="0"/>
        <w:tabs>
          <w:tab w:val="left" w:pos="993"/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2.2. Наименование органа, предоставляющего муниципальную услугу.</w:t>
      </w:r>
    </w:p>
    <w:p w14:paraId="71A05164" w14:textId="77777777" w:rsidR="0074617B" w:rsidRPr="00DA05E6" w:rsidRDefault="00236469">
      <w:pPr>
        <w:widowControl w:val="0"/>
        <w:tabs>
          <w:tab w:val="left" w:pos="993"/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Муниципальную услугу предоставляет:</w:t>
      </w:r>
    </w:p>
    <w:p w14:paraId="2E5F5DC5" w14:textId="77777777" w:rsidR="0074617B" w:rsidRPr="00DA05E6" w:rsidRDefault="00236469">
      <w:pPr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Администрация МО «Муринское городское поселение» Всеволожского муниципального района Ленинградской области. (далее – ОМСУ).</w:t>
      </w:r>
    </w:p>
    <w:p w14:paraId="1B9D0C89" w14:textId="77777777" w:rsidR="0074617B" w:rsidRPr="00DA05E6" w:rsidRDefault="0074617B">
      <w:pPr>
        <w:ind w:firstLine="709"/>
        <w:jc w:val="both"/>
        <w:rPr>
          <w:kern w:val="2"/>
          <w:sz w:val="28"/>
          <w:szCs w:val="28"/>
        </w:rPr>
      </w:pPr>
    </w:p>
    <w:p w14:paraId="72F69F8F" w14:textId="77777777" w:rsidR="0074617B" w:rsidRPr="00DA05E6" w:rsidRDefault="00236469">
      <w:pPr>
        <w:ind w:firstLine="709"/>
        <w:jc w:val="both"/>
        <w:rPr>
          <w:kern w:val="2"/>
          <w:sz w:val="28"/>
          <w:szCs w:val="28"/>
        </w:rPr>
      </w:pPr>
      <w:r w:rsidRPr="00DA05E6">
        <w:rPr>
          <w:kern w:val="2"/>
          <w:sz w:val="28"/>
          <w:szCs w:val="28"/>
        </w:rPr>
        <w:t>2.3. Результат предоставления муниципальной услуги.</w:t>
      </w:r>
    </w:p>
    <w:p w14:paraId="7A542F33" w14:textId="77777777" w:rsidR="00342330" w:rsidRPr="00DA05E6" w:rsidRDefault="00342330" w:rsidP="00342330">
      <w:pPr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Результатом предоставления услуги является:</w:t>
      </w:r>
    </w:p>
    <w:p w14:paraId="0AA3BA48" w14:textId="77777777" w:rsidR="00342330" w:rsidRPr="00DA05E6" w:rsidRDefault="00342330" w:rsidP="00342330">
      <w:pPr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- решение о прекращении права постоянного (бессрочного) пользования или права пожизненного наследуемого владения земельным участком (приложение к настоящему административному регламенту - образец 2);</w:t>
      </w:r>
    </w:p>
    <w:p w14:paraId="462E0E49" w14:textId="77777777" w:rsidR="00342330" w:rsidRPr="00DA05E6" w:rsidRDefault="00342330" w:rsidP="00342330">
      <w:pPr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- решение об отказе в предоставлении муниципальной услуги (приложение к настоящему административному регламенту – образец 3).</w:t>
      </w:r>
    </w:p>
    <w:p w14:paraId="6FE6CDD9" w14:textId="77777777" w:rsidR="00342330" w:rsidRPr="00DA05E6" w:rsidRDefault="00342330" w:rsidP="00342330">
      <w:pPr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Результат предоставления муниципальной услуги предоставляется (в соответствии со способом, указанным заявителем при подаче заявления и документов):</w:t>
      </w:r>
    </w:p>
    <w:p w14:paraId="0473FB0B" w14:textId="77777777" w:rsidR="00342330" w:rsidRPr="00DA05E6" w:rsidRDefault="00342330" w:rsidP="00342330">
      <w:pPr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1) при личной явке:</w:t>
      </w:r>
    </w:p>
    <w:p w14:paraId="70727630" w14:textId="77777777" w:rsidR="00342330" w:rsidRPr="00DA05E6" w:rsidRDefault="00342330" w:rsidP="00342330">
      <w:pPr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lastRenderedPageBreak/>
        <w:t>в ОМСУ;</w:t>
      </w:r>
    </w:p>
    <w:p w14:paraId="722CFB2F" w14:textId="77777777" w:rsidR="00342330" w:rsidRPr="00DA05E6" w:rsidRDefault="00342330" w:rsidP="00342330">
      <w:pPr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в филиалах, отделах, удаленных рабочих местах ГБУ ЛО «МФЦ»;</w:t>
      </w:r>
    </w:p>
    <w:p w14:paraId="42AD1BB5" w14:textId="77777777" w:rsidR="00342330" w:rsidRPr="00DA05E6" w:rsidRDefault="00342330" w:rsidP="00342330">
      <w:pPr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2) без личной явки:</w:t>
      </w:r>
    </w:p>
    <w:p w14:paraId="060CBC4F" w14:textId="77777777" w:rsidR="00342330" w:rsidRPr="00DA05E6" w:rsidRDefault="00342330" w:rsidP="00342330">
      <w:pPr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почтовым отправлением;</w:t>
      </w:r>
    </w:p>
    <w:p w14:paraId="31A0D61A" w14:textId="77777777" w:rsidR="00342330" w:rsidRPr="00DA05E6" w:rsidRDefault="00342330" w:rsidP="00342330">
      <w:pPr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на адрес электронной почты;</w:t>
      </w:r>
    </w:p>
    <w:p w14:paraId="02426E27" w14:textId="77777777" w:rsidR="0074617B" w:rsidRPr="00DA05E6" w:rsidRDefault="00342330" w:rsidP="00342330">
      <w:pPr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в электронной форме через личный кабинет заявителя на Портале государственных и муниципальных услуг Ленинградской области (далее – ПГУ ЛО)/ЕПГУ (при технической реализации).</w:t>
      </w:r>
    </w:p>
    <w:p w14:paraId="49888551" w14:textId="77777777" w:rsidR="0074617B" w:rsidRPr="00DA05E6" w:rsidRDefault="0074617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</w:p>
    <w:p w14:paraId="156F4248" w14:textId="77777777" w:rsidR="0074617B" w:rsidRPr="00DA05E6" w:rsidRDefault="0023646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2.4. Срок предоставления муниципальной услуги.</w:t>
      </w:r>
    </w:p>
    <w:p w14:paraId="684E8411" w14:textId="77777777" w:rsidR="0074617B" w:rsidRPr="00DA05E6" w:rsidRDefault="0034233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Максимальный срок предоставления муниципальной услуги составляет не более 30 календарных дней со дня регистрации заявления в ОМСУ.</w:t>
      </w:r>
    </w:p>
    <w:p w14:paraId="272D7E0F" w14:textId="77777777" w:rsidR="0074617B" w:rsidRPr="00DA05E6" w:rsidRDefault="0034233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2.4.1. Срок принятия решения об отказе, при отсутствии права на получение муниципальной услуги – 5 календарных дней со дня регистрации заявления.</w:t>
      </w:r>
    </w:p>
    <w:p w14:paraId="1749BEEC" w14:textId="77777777" w:rsidR="00342330" w:rsidRPr="00DA05E6" w:rsidRDefault="0034233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</w:p>
    <w:p w14:paraId="032E236D" w14:textId="77777777" w:rsidR="0074617B" w:rsidRPr="00DA05E6" w:rsidRDefault="0023646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2.5. Размер платы, взимаемой с заявителя при предоставлении муниципальной услуги, и способы ее взимания.</w:t>
      </w:r>
    </w:p>
    <w:p w14:paraId="1C11CF36" w14:textId="77777777" w:rsidR="0074617B" w:rsidRPr="00DA05E6" w:rsidRDefault="0023646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Муниципальная услуга предоставляется бесплатно.</w:t>
      </w:r>
    </w:p>
    <w:p w14:paraId="72471073" w14:textId="77777777" w:rsidR="0074617B" w:rsidRPr="00DA05E6" w:rsidRDefault="0074617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</w:p>
    <w:p w14:paraId="2B4F07B6" w14:textId="77777777" w:rsidR="0074617B" w:rsidRPr="00DA05E6" w:rsidRDefault="0023646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14:paraId="11E79561" w14:textId="77777777" w:rsidR="0074617B" w:rsidRPr="00DA05E6" w:rsidRDefault="00342330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</w:t>
      </w:r>
      <w:r w:rsidR="00236469" w:rsidRPr="00DA05E6">
        <w:rPr>
          <w:rFonts w:eastAsia="Calibri"/>
          <w:kern w:val="2"/>
          <w:sz w:val="28"/>
          <w:szCs w:val="28"/>
          <w:lang w:eastAsia="en-US"/>
        </w:rPr>
        <w:t>.</w:t>
      </w:r>
    </w:p>
    <w:p w14:paraId="7C5A6FEB" w14:textId="77777777" w:rsidR="0074617B" w:rsidRPr="00DA05E6" w:rsidRDefault="0074617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</w:p>
    <w:p w14:paraId="348487BA" w14:textId="77777777" w:rsidR="0074617B" w:rsidRPr="00DA05E6" w:rsidRDefault="0023646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2.7. Срок регистрации запроса заявителя о предоставлении муниципальной услуги:</w:t>
      </w:r>
    </w:p>
    <w:p w14:paraId="5B57C010" w14:textId="77777777" w:rsidR="00342330" w:rsidRPr="00DA05E6" w:rsidRDefault="00342330" w:rsidP="0034233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- при личном обращении - в день поступления запроса;</w:t>
      </w:r>
    </w:p>
    <w:p w14:paraId="50700951" w14:textId="77777777" w:rsidR="00342330" w:rsidRPr="00DA05E6" w:rsidRDefault="00342330" w:rsidP="0034233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- при направлении запроса почтовой связью в ОМСУ - в день поступления запроса;</w:t>
      </w:r>
    </w:p>
    <w:p w14:paraId="75224AA7" w14:textId="77777777" w:rsidR="00342330" w:rsidRPr="00DA05E6" w:rsidRDefault="00342330" w:rsidP="0034233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- при направлении запроса на бумажном носителе из МФЦ в ОМСУ - в день передачи документов из МФЦ в ОМСУ;</w:t>
      </w:r>
    </w:p>
    <w:p w14:paraId="3F96EDE4" w14:textId="77777777" w:rsidR="0074617B" w:rsidRPr="00DA05E6" w:rsidRDefault="00342330" w:rsidP="0034233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- при направлении запроса в форме электронного документа посредством ЕПГУ или ПГУ ЛО, сайта ОМСУ (при наличии технической возможности) - в день поступления запроса на ЕПГУ или ПГУ ЛО или на следующий рабочий день (в случае направления документов в нерабочее время, в выходные, праздничные дни)</w:t>
      </w:r>
      <w:r w:rsidR="00236469" w:rsidRPr="00DA05E6">
        <w:rPr>
          <w:rFonts w:eastAsia="Calibri"/>
          <w:kern w:val="2"/>
          <w:sz w:val="28"/>
          <w:szCs w:val="28"/>
          <w:lang w:eastAsia="en-US"/>
        </w:rPr>
        <w:t>.</w:t>
      </w:r>
    </w:p>
    <w:p w14:paraId="1C311C2C" w14:textId="77777777" w:rsidR="0074617B" w:rsidRPr="00DA05E6" w:rsidRDefault="0074617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</w:p>
    <w:p w14:paraId="23127D62" w14:textId="77777777" w:rsidR="0074617B" w:rsidRPr="00DA05E6" w:rsidRDefault="0023646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2.8. Требования к помещениям, в которых предоставляется муниципальная услуга.</w:t>
      </w:r>
    </w:p>
    <w:p w14:paraId="1760D153" w14:textId="77777777" w:rsidR="0074617B" w:rsidRPr="00DA05E6" w:rsidRDefault="00DB11E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 xml:space="preserve">Требования к помещениям, в которых предоставляется муниципальная услуга, в случае обращения заявителя непосредственно в орган, </w:t>
      </w:r>
      <w:r w:rsidRPr="00DA05E6">
        <w:rPr>
          <w:rFonts w:eastAsia="Calibri"/>
          <w:kern w:val="2"/>
          <w:sz w:val="28"/>
          <w:szCs w:val="28"/>
          <w:lang w:eastAsia="en-US"/>
        </w:rPr>
        <w:lastRenderedPageBreak/>
        <w:t>предоставляющий муниципальную услугу, или многофункциональный центр, размещены на официальном сайте ОМСУ в информационно-телекоммуникационной сети «Интернет», а также на Едином портале</w:t>
      </w:r>
      <w:r w:rsidR="00236469" w:rsidRPr="00DA05E6">
        <w:rPr>
          <w:rFonts w:eastAsia="Calibri"/>
          <w:kern w:val="2"/>
          <w:sz w:val="28"/>
          <w:szCs w:val="28"/>
          <w:lang w:eastAsia="en-US"/>
        </w:rPr>
        <w:t>.</w:t>
      </w:r>
    </w:p>
    <w:p w14:paraId="784B23E2" w14:textId="77777777" w:rsidR="0074617B" w:rsidRPr="00DA05E6" w:rsidRDefault="0074617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</w:p>
    <w:p w14:paraId="75AC80EC" w14:textId="77777777" w:rsidR="0074617B" w:rsidRPr="00DA05E6" w:rsidRDefault="0023646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2.9. Показатели качества и доступности муниципальной услуги.</w:t>
      </w:r>
    </w:p>
    <w:p w14:paraId="75DAC642" w14:textId="77777777" w:rsidR="0074617B" w:rsidRPr="00DA05E6" w:rsidRDefault="00DB11E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Перечень показателей качества и доступности муниципальной услуги размещен на официальном сайте ОМСУ в информационно-телекоммуникационной сети «Интернет», а также на Едином портале</w:t>
      </w:r>
      <w:r w:rsidR="00236469" w:rsidRPr="00DA05E6">
        <w:rPr>
          <w:rFonts w:eastAsia="Calibri"/>
          <w:kern w:val="2"/>
          <w:sz w:val="28"/>
          <w:szCs w:val="28"/>
          <w:lang w:eastAsia="en-US"/>
        </w:rPr>
        <w:t>.</w:t>
      </w:r>
    </w:p>
    <w:p w14:paraId="64F4BACD" w14:textId="77777777" w:rsidR="00DB11E3" w:rsidRPr="00DA05E6" w:rsidRDefault="00DB11E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</w:p>
    <w:p w14:paraId="1BAF28CF" w14:textId="77777777" w:rsidR="0074617B" w:rsidRPr="00DA05E6" w:rsidRDefault="0023646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 xml:space="preserve">2.10. </w:t>
      </w:r>
      <w:r w:rsidR="00DB11E3" w:rsidRPr="00DA05E6">
        <w:rPr>
          <w:rFonts w:eastAsia="Calibri"/>
          <w:kern w:val="2"/>
          <w:sz w:val="28"/>
          <w:szCs w:val="28"/>
          <w:lang w:eastAsia="en-US"/>
        </w:rPr>
        <w:t>Иные требования к предоставлению муниципальной услуги, в том числе учитывающие особенности предоставления муниципальной услуги в многофункциональных центрах и особенности предоставления государственных и муниципальных услуг в электронной форме</w:t>
      </w:r>
      <w:r w:rsidRPr="00DA05E6">
        <w:rPr>
          <w:rFonts w:eastAsia="Calibri"/>
          <w:kern w:val="2"/>
          <w:sz w:val="28"/>
          <w:szCs w:val="28"/>
          <w:lang w:eastAsia="en-US"/>
        </w:rPr>
        <w:t>.</w:t>
      </w:r>
    </w:p>
    <w:p w14:paraId="29BD5AFA" w14:textId="77777777" w:rsidR="0074617B" w:rsidRPr="00DA05E6" w:rsidRDefault="0023646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 xml:space="preserve">2.10.1. </w:t>
      </w:r>
      <w:r w:rsidR="00DB11E3" w:rsidRPr="00DA05E6">
        <w:rPr>
          <w:rFonts w:eastAsia="Calibri"/>
          <w:kern w:val="2"/>
          <w:sz w:val="28"/>
          <w:szCs w:val="28"/>
          <w:lang w:eastAsia="en-US"/>
        </w:rPr>
        <w:t>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</w:t>
      </w:r>
      <w:r w:rsidRPr="00DA05E6">
        <w:rPr>
          <w:rFonts w:eastAsia="Calibri"/>
          <w:kern w:val="2"/>
          <w:sz w:val="28"/>
          <w:szCs w:val="28"/>
          <w:lang w:eastAsia="en-US"/>
        </w:rPr>
        <w:t>.</w:t>
      </w:r>
    </w:p>
    <w:p w14:paraId="6057F120" w14:textId="77777777" w:rsidR="0074617B" w:rsidRPr="00DA05E6" w:rsidRDefault="0023646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 xml:space="preserve">2.10.2. </w:t>
      </w:r>
      <w:r w:rsidR="00DB11E3" w:rsidRPr="00DA05E6">
        <w:rPr>
          <w:rFonts w:eastAsia="Calibri"/>
          <w:kern w:val="2"/>
          <w:sz w:val="28"/>
          <w:szCs w:val="28"/>
          <w:lang w:eastAsia="en-US"/>
        </w:rPr>
        <w:t>Информационная система, используемая для предоставления муниципальной услуги, - Единый портал, ПГУ ЛО (при технической реализации), СМЭВ</w:t>
      </w:r>
      <w:r w:rsidRPr="00DA05E6">
        <w:rPr>
          <w:rFonts w:eastAsia="Calibri"/>
          <w:kern w:val="2"/>
          <w:sz w:val="28"/>
          <w:szCs w:val="28"/>
          <w:lang w:eastAsia="en-US"/>
        </w:rPr>
        <w:t>.</w:t>
      </w:r>
    </w:p>
    <w:p w14:paraId="28CA3D55" w14:textId="77777777" w:rsidR="0074617B" w:rsidRPr="00DA05E6" w:rsidRDefault="0023646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 xml:space="preserve">2.10.3.  </w:t>
      </w:r>
      <w:r w:rsidR="00DB11E3" w:rsidRPr="00DA05E6">
        <w:rPr>
          <w:rFonts w:eastAsia="Calibri"/>
          <w:kern w:val="2"/>
          <w:sz w:val="28"/>
          <w:szCs w:val="28"/>
          <w:lang w:eastAsia="en-US"/>
        </w:rPr>
        <w:t>При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</w:t>
      </w:r>
      <w:r w:rsidRPr="00DA05E6">
        <w:rPr>
          <w:rFonts w:eastAsia="Calibri"/>
          <w:kern w:val="2"/>
          <w:sz w:val="28"/>
          <w:szCs w:val="28"/>
          <w:lang w:eastAsia="en-US"/>
        </w:rPr>
        <w:t>.</w:t>
      </w:r>
    </w:p>
    <w:p w14:paraId="719F9E26" w14:textId="77777777" w:rsidR="0074617B" w:rsidRPr="00DA05E6" w:rsidRDefault="00DB11E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</w:t>
      </w:r>
      <w:r w:rsidR="00236469" w:rsidRPr="00DA05E6">
        <w:rPr>
          <w:rFonts w:eastAsia="Calibri"/>
          <w:kern w:val="2"/>
          <w:sz w:val="28"/>
          <w:szCs w:val="28"/>
          <w:lang w:eastAsia="en-US"/>
        </w:rPr>
        <w:t>.</w:t>
      </w:r>
    </w:p>
    <w:p w14:paraId="13830175" w14:textId="77777777" w:rsidR="0074617B" w:rsidRPr="00DA05E6" w:rsidRDefault="00DB11E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 xml:space="preserve">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пунктом 3.1.1 настоящего регламента, с учетом требования, предусмотренного </w:t>
      </w:r>
      <w:r w:rsidRPr="00DA05E6">
        <w:rPr>
          <w:rFonts w:eastAsia="Calibri"/>
          <w:kern w:val="2"/>
          <w:sz w:val="28"/>
          <w:szCs w:val="28"/>
          <w:lang w:eastAsia="en-US"/>
        </w:rPr>
        <w:lastRenderedPageBreak/>
        <w:t>частью 3 статьи 5 Федерального закона от 27.07.2010 № 210-ФЗ «Об организации предоставления государственных и муниципальных услуг»</w:t>
      </w:r>
      <w:r w:rsidR="00236469" w:rsidRPr="00DA05E6">
        <w:rPr>
          <w:rFonts w:eastAsia="Calibri"/>
          <w:kern w:val="2"/>
          <w:sz w:val="28"/>
          <w:szCs w:val="28"/>
          <w:lang w:eastAsia="en-US"/>
        </w:rPr>
        <w:t>.</w:t>
      </w:r>
    </w:p>
    <w:p w14:paraId="23DB9D7A" w14:textId="77777777" w:rsidR="0074617B" w:rsidRPr="00DA05E6" w:rsidRDefault="0023646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2.10.4</w:t>
      </w:r>
      <w:r w:rsidR="00DB11E3" w:rsidRPr="00DA05E6">
        <w:rPr>
          <w:rFonts w:eastAsia="Calibri"/>
          <w:kern w:val="2"/>
          <w:sz w:val="28"/>
          <w:szCs w:val="28"/>
          <w:lang w:eastAsia="en-US"/>
        </w:rPr>
        <w:t>.</w:t>
      </w:r>
      <w:r w:rsidRPr="00DA05E6">
        <w:rPr>
          <w:rFonts w:eastAsia="Calibri"/>
          <w:kern w:val="2"/>
          <w:sz w:val="28"/>
          <w:szCs w:val="28"/>
          <w:lang w:eastAsia="en-US"/>
        </w:rPr>
        <w:t xml:space="preserve"> </w:t>
      </w:r>
      <w:r w:rsidR="00DB11E3" w:rsidRPr="00DA05E6">
        <w:rPr>
          <w:rFonts w:eastAsia="Calibri"/>
          <w:kern w:val="2"/>
          <w:sz w:val="28"/>
          <w:szCs w:val="28"/>
          <w:lang w:eastAsia="en-US"/>
        </w:rPr>
        <w:t>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уполномоченным органом</w:t>
      </w:r>
      <w:r w:rsidRPr="00DA05E6">
        <w:rPr>
          <w:rFonts w:eastAsia="Calibri"/>
          <w:kern w:val="2"/>
          <w:sz w:val="28"/>
          <w:szCs w:val="28"/>
          <w:lang w:eastAsia="en-US"/>
        </w:rPr>
        <w:t>.</w:t>
      </w:r>
    </w:p>
    <w:p w14:paraId="3B351F19" w14:textId="77777777" w:rsidR="0074617B" w:rsidRPr="00DA05E6" w:rsidRDefault="00DB11E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Многофункциональный центр принимает в том числе решение об отказе в приеме запроса и документов и(или) информации, необходимых для предоставления муниципальной услуги</w:t>
      </w:r>
      <w:r w:rsidR="00236469" w:rsidRPr="00DA05E6">
        <w:rPr>
          <w:rFonts w:eastAsia="Calibri"/>
          <w:kern w:val="2"/>
          <w:sz w:val="28"/>
          <w:szCs w:val="28"/>
          <w:lang w:eastAsia="en-US"/>
        </w:rPr>
        <w:t>.</w:t>
      </w:r>
    </w:p>
    <w:p w14:paraId="7FF6CA62" w14:textId="77777777" w:rsidR="0074617B" w:rsidRPr="00DA05E6" w:rsidRDefault="0023646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 xml:space="preserve">2.10.5. </w:t>
      </w:r>
      <w:r w:rsidR="00DB11E3" w:rsidRPr="00DA05E6">
        <w:rPr>
          <w:rFonts w:eastAsia="Calibri"/>
          <w:kern w:val="2"/>
          <w:sz w:val="28"/>
          <w:szCs w:val="28"/>
          <w:lang w:eastAsia="en-US"/>
        </w:rPr>
        <w:t>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</w:t>
      </w:r>
      <w:r w:rsidRPr="00DA05E6">
        <w:rPr>
          <w:rFonts w:eastAsia="Calibri"/>
          <w:kern w:val="2"/>
          <w:sz w:val="28"/>
          <w:szCs w:val="28"/>
          <w:lang w:eastAsia="en-US"/>
        </w:rPr>
        <w:t>.</w:t>
      </w:r>
    </w:p>
    <w:p w14:paraId="39BF1CAB" w14:textId="77777777" w:rsidR="0074617B" w:rsidRPr="00DA05E6" w:rsidRDefault="0074617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</w:p>
    <w:p w14:paraId="73BBAAC1" w14:textId="77777777" w:rsidR="0074617B" w:rsidRPr="00DA05E6" w:rsidRDefault="0023646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 xml:space="preserve">2.11. </w:t>
      </w:r>
      <w:r w:rsidR="00DB11E3" w:rsidRPr="00DA05E6">
        <w:rPr>
          <w:rFonts w:eastAsia="Calibri"/>
          <w:kern w:val="2"/>
          <w:sz w:val="28"/>
          <w:szCs w:val="28"/>
          <w:lang w:eastAsia="en-US"/>
        </w:rPr>
        <w:t>Исчерпывающий перечень документов, необходимых для предоставления муниципальной услуги.</w:t>
      </w:r>
    </w:p>
    <w:p w14:paraId="019297C4" w14:textId="77777777" w:rsidR="0074617B" w:rsidRPr="00DA05E6" w:rsidRDefault="0023646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 xml:space="preserve">2.11.1. </w:t>
      </w:r>
      <w:r w:rsidR="00DB11E3" w:rsidRPr="00DA05E6">
        <w:rPr>
          <w:rFonts w:eastAsia="Calibri"/>
          <w:kern w:val="2"/>
          <w:sz w:val="28"/>
          <w:szCs w:val="28"/>
          <w:lang w:eastAsia="en-US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</w:t>
      </w:r>
      <w:r w:rsidRPr="00DA05E6">
        <w:rPr>
          <w:rFonts w:eastAsia="Calibri"/>
          <w:kern w:val="2"/>
          <w:sz w:val="28"/>
          <w:szCs w:val="28"/>
          <w:lang w:eastAsia="en-US"/>
        </w:rPr>
        <w:t>.</w:t>
      </w:r>
    </w:p>
    <w:p w14:paraId="6FD4F22C" w14:textId="77777777" w:rsidR="0074617B" w:rsidRPr="00DA05E6" w:rsidRDefault="0023646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2.11.2. Формы заявления и документов приведены в приложении к настоящему регламенту.</w:t>
      </w:r>
    </w:p>
    <w:p w14:paraId="575B7620" w14:textId="77777777" w:rsidR="0074617B" w:rsidRPr="00DA05E6" w:rsidRDefault="0074617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</w:p>
    <w:p w14:paraId="6ACF7D78" w14:textId="77777777" w:rsidR="0074617B" w:rsidRPr="00DA05E6" w:rsidRDefault="0023646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 xml:space="preserve">2.12. </w:t>
      </w:r>
      <w:r w:rsidR="00DB11E3" w:rsidRPr="00DA05E6">
        <w:rPr>
          <w:rFonts w:eastAsia="Calibri"/>
          <w:kern w:val="2"/>
          <w:sz w:val="28"/>
          <w:szCs w:val="28"/>
          <w:lang w:eastAsia="en-US"/>
        </w:rPr>
        <w:t>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</w:t>
      </w:r>
      <w:r w:rsidRPr="00DA05E6">
        <w:rPr>
          <w:rFonts w:eastAsia="Calibri"/>
          <w:kern w:val="2"/>
          <w:sz w:val="28"/>
          <w:szCs w:val="28"/>
          <w:lang w:eastAsia="en-US"/>
        </w:rPr>
        <w:t>.</w:t>
      </w:r>
    </w:p>
    <w:p w14:paraId="350D4840" w14:textId="77777777" w:rsidR="0074617B" w:rsidRPr="00DA05E6" w:rsidRDefault="0023646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 xml:space="preserve">2.12.1. </w:t>
      </w:r>
      <w:r w:rsidR="00DB11E3" w:rsidRPr="00DA05E6">
        <w:rPr>
          <w:rFonts w:eastAsia="Calibri"/>
          <w:kern w:val="2"/>
          <w:sz w:val="28"/>
          <w:szCs w:val="28"/>
          <w:lang w:eastAsia="en-US"/>
        </w:rPr>
        <w:t>Исчерпывающий перечень оснований для отказа в приеме заявления и документов, необходимых для предоставления муниципальной услуги, приведены в приложении к настоящему регламенту (таблица № 3)</w:t>
      </w:r>
      <w:r w:rsidRPr="00DA05E6">
        <w:rPr>
          <w:rFonts w:eastAsia="Calibri"/>
          <w:kern w:val="2"/>
          <w:sz w:val="28"/>
          <w:szCs w:val="28"/>
          <w:lang w:eastAsia="en-US"/>
        </w:rPr>
        <w:t>.</w:t>
      </w:r>
    </w:p>
    <w:p w14:paraId="59998934" w14:textId="77777777" w:rsidR="0074617B" w:rsidRPr="00DA05E6" w:rsidRDefault="0023646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2.12.2. Основания для приостановления предоставления муниципальной услуги не предусмотрены.</w:t>
      </w:r>
    </w:p>
    <w:p w14:paraId="72317471" w14:textId="77777777" w:rsidR="0074617B" w:rsidRPr="00DA05E6" w:rsidRDefault="0023646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kern w:val="2"/>
          <w:sz w:val="28"/>
          <w:szCs w:val="28"/>
          <w:lang w:eastAsia="en-US"/>
        </w:rPr>
      </w:pPr>
      <w:r w:rsidRPr="00DA05E6">
        <w:rPr>
          <w:rFonts w:eastAsia="Calibri"/>
          <w:kern w:val="2"/>
          <w:sz w:val="28"/>
          <w:szCs w:val="28"/>
          <w:lang w:eastAsia="en-US"/>
        </w:rPr>
        <w:t>2.12.3. Исчерпывающий перечень оснований для отказа в предоставлении муниципальной услуги приведены в приложении к настоящему регламенту (таблица № 3).</w:t>
      </w:r>
    </w:p>
    <w:p w14:paraId="6E4D0A1C" w14:textId="77777777" w:rsidR="004A5D6A" w:rsidRDefault="004A5D6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kern w:val="2"/>
          <w:sz w:val="28"/>
          <w:szCs w:val="28"/>
          <w:lang w:eastAsia="en-US"/>
        </w:rPr>
      </w:pPr>
    </w:p>
    <w:p w14:paraId="1C89C624" w14:textId="77777777" w:rsidR="0074617B" w:rsidRDefault="00236469">
      <w:pPr>
        <w:pStyle w:val="ConsPlusNormal"/>
        <w:numPr>
          <w:ilvl w:val="0"/>
          <w:numId w:val="3"/>
        </w:numPr>
        <w:autoSpaceDE/>
        <w:autoSpaceDN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bookmarkStart w:id="4" w:name="Par383"/>
      <w:bookmarkEnd w:id="4"/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Состав, последовательность и сроки выполнения административных процедур</w:t>
      </w:r>
    </w:p>
    <w:p w14:paraId="6C831131" w14:textId="77777777" w:rsidR="0074617B" w:rsidRDefault="0074617B">
      <w:pPr>
        <w:widowControl w:val="0"/>
        <w:jc w:val="center"/>
        <w:rPr>
          <w:rFonts w:eastAsia="Calibri"/>
          <w:sz w:val="28"/>
          <w:szCs w:val="28"/>
          <w:lang w:eastAsia="en-US"/>
        </w:rPr>
      </w:pPr>
    </w:p>
    <w:p w14:paraId="7B3774E4" w14:textId="77777777" w:rsidR="0074617B" w:rsidRPr="00DA05E6" w:rsidRDefault="00236469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 xml:space="preserve">3.1. </w:t>
      </w:r>
      <w:r w:rsidR="00DB11E3" w:rsidRPr="00DA05E6">
        <w:rPr>
          <w:rFonts w:eastAsia="Arial"/>
          <w:sz w:val="28"/>
          <w:szCs w:val="28"/>
        </w:rPr>
        <w:t>Перечень осуществляемых при предоставлении муниципальной услуги административных процедур</w:t>
      </w:r>
      <w:r w:rsidRPr="00DA05E6">
        <w:rPr>
          <w:rFonts w:eastAsia="Arial"/>
          <w:sz w:val="28"/>
          <w:szCs w:val="28"/>
        </w:rPr>
        <w:t>:</w:t>
      </w:r>
    </w:p>
    <w:p w14:paraId="198C44D8" w14:textId="77777777" w:rsidR="0074617B" w:rsidRPr="00DA05E6" w:rsidRDefault="00236469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 xml:space="preserve">а) профилирование заявителя; </w:t>
      </w:r>
    </w:p>
    <w:p w14:paraId="3539C93E" w14:textId="77777777" w:rsidR="0074617B" w:rsidRPr="00DA05E6" w:rsidRDefault="00236469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 xml:space="preserve">б) прием заявления и документов; </w:t>
      </w:r>
    </w:p>
    <w:p w14:paraId="04EA20E6" w14:textId="77777777" w:rsidR="0074617B" w:rsidRPr="00DA05E6" w:rsidRDefault="00236469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>в) межведомственное информационное взаимодействие;</w:t>
      </w:r>
    </w:p>
    <w:p w14:paraId="24FCD513" w14:textId="77777777" w:rsidR="0074617B" w:rsidRPr="00DA05E6" w:rsidRDefault="00236469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 xml:space="preserve">г) принятие решения о предоставлении (отказе в предоставлении) муниципальной услуги; </w:t>
      </w:r>
    </w:p>
    <w:p w14:paraId="1286F240" w14:textId="77777777" w:rsidR="0074617B" w:rsidRPr="00DA05E6" w:rsidRDefault="00236469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 xml:space="preserve">д) предоставление результата муниципальной услуги. </w:t>
      </w:r>
    </w:p>
    <w:p w14:paraId="5E084B81" w14:textId="77777777" w:rsidR="0074617B" w:rsidRPr="00DA05E6" w:rsidRDefault="0074617B">
      <w:pPr>
        <w:widowControl w:val="0"/>
        <w:ind w:firstLine="709"/>
        <w:rPr>
          <w:rFonts w:eastAsia="Calibri"/>
          <w:sz w:val="28"/>
          <w:szCs w:val="28"/>
          <w:lang w:eastAsia="en-US"/>
        </w:rPr>
      </w:pPr>
    </w:p>
    <w:p w14:paraId="7F456DEC" w14:textId="77777777" w:rsidR="0074617B" w:rsidRPr="00DA05E6" w:rsidRDefault="00236469">
      <w:pPr>
        <w:widowControl w:val="0"/>
        <w:ind w:firstLine="709"/>
        <w:rPr>
          <w:rFonts w:eastAsia="Calibri"/>
          <w:sz w:val="28"/>
          <w:szCs w:val="28"/>
          <w:lang w:eastAsia="en-US"/>
        </w:rPr>
      </w:pPr>
      <w:r w:rsidRPr="00DA05E6">
        <w:rPr>
          <w:rFonts w:eastAsia="Calibri"/>
          <w:sz w:val="28"/>
          <w:szCs w:val="28"/>
          <w:lang w:eastAsia="en-US"/>
        </w:rPr>
        <w:t>3.2. Профилирование заявителя.</w:t>
      </w:r>
    </w:p>
    <w:p w14:paraId="259703AD" w14:textId="77777777" w:rsidR="00DB11E3" w:rsidRPr="00DA05E6" w:rsidRDefault="00DB11E3" w:rsidP="00DB11E3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14:paraId="2D74D0F3" w14:textId="77777777" w:rsidR="00DB11E3" w:rsidRPr="00DA05E6" w:rsidRDefault="00DB11E3" w:rsidP="00DB11E3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14:paraId="7580D097" w14:textId="77777777" w:rsidR="0074617B" w:rsidRPr="00DA05E6" w:rsidRDefault="00DB11E3" w:rsidP="00DB11E3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>Идентификаторы категорий (признаков) заявителей приведены в приложении к настоящему регламенту (таблица № 1)</w:t>
      </w:r>
      <w:r w:rsidR="00236469" w:rsidRPr="00DA05E6">
        <w:rPr>
          <w:rFonts w:eastAsia="Arial"/>
          <w:sz w:val="28"/>
          <w:szCs w:val="28"/>
        </w:rPr>
        <w:t>.</w:t>
      </w:r>
    </w:p>
    <w:p w14:paraId="69CF3AA5" w14:textId="77777777" w:rsidR="00DB11E3" w:rsidRPr="00DA05E6" w:rsidRDefault="00DB11E3" w:rsidP="00DB11E3">
      <w:pPr>
        <w:widowControl w:val="0"/>
        <w:tabs>
          <w:tab w:val="left" w:pos="1418"/>
        </w:tabs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DA05E6">
        <w:rPr>
          <w:rFonts w:eastAsia="Calibri"/>
          <w:sz w:val="28"/>
          <w:szCs w:val="28"/>
          <w:lang w:eastAsia="en-US"/>
        </w:rPr>
        <w:t>3.3. Прием запроса и документов и (или) информации, необходимых для предоставления муниципальной услуги.</w:t>
      </w:r>
    </w:p>
    <w:p w14:paraId="4E09CDA4" w14:textId="77777777" w:rsidR="00DB11E3" w:rsidRPr="00DA05E6" w:rsidRDefault="00DB11E3" w:rsidP="00DB11E3">
      <w:pPr>
        <w:widowControl w:val="0"/>
        <w:tabs>
          <w:tab w:val="left" w:pos="1418"/>
        </w:tabs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DA05E6">
        <w:rPr>
          <w:rFonts w:eastAsia="Calibri"/>
          <w:sz w:val="28"/>
          <w:szCs w:val="28"/>
          <w:lang w:eastAsia="en-US"/>
        </w:rPr>
        <w:t>3.3.1. 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и(или) информации приведены в приложении к настоящему регламенту (таблица № 2).</w:t>
      </w:r>
    </w:p>
    <w:p w14:paraId="6922F686" w14:textId="77777777" w:rsidR="00DB11E3" w:rsidRPr="00DA05E6" w:rsidRDefault="00DB11E3" w:rsidP="00DB11E3">
      <w:pPr>
        <w:widowControl w:val="0"/>
        <w:tabs>
          <w:tab w:val="left" w:pos="1418"/>
        </w:tabs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DA05E6">
        <w:rPr>
          <w:rFonts w:eastAsia="Calibri"/>
          <w:sz w:val="28"/>
          <w:szCs w:val="28"/>
          <w:lang w:eastAsia="en-US"/>
        </w:rPr>
        <w:t>3.3.2.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14:paraId="7D586CBC" w14:textId="77777777" w:rsidR="00DB11E3" w:rsidRPr="00DA05E6" w:rsidRDefault="00DB11E3" w:rsidP="00DB11E3">
      <w:pPr>
        <w:widowControl w:val="0"/>
        <w:tabs>
          <w:tab w:val="left" w:pos="1418"/>
        </w:tabs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DA05E6">
        <w:rPr>
          <w:rFonts w:eastAsia="Calibri"/>
          <w:sz w:val="28"/>
          <w:szCs w:val="28"/>
          <w:lang w:eastAsia="en-US"/>
        </w:rPr>
        <w:t xml:space="preserve">При предоставлении муниципальной услуги в электронной форме </w:t>
      </w:r>
      <w:r w:rsidRPr="00DA05E6">
        <w:rPr>
          <w:rFonts w:eastAsia="Calibri"/>
          <w:sz w:val="28"/>
          <w:szCs w:val="28"/>
          <w:lang w:eastAsia="en-US"/>
        </w:rPr>
        <w:lastRenderedPageBreak/>
        <w:t>идентификация и аутентификация могут осуществляться посредством:</w:t>
      </w:r>
    </w:p>
    <w:p w14:paraId="44506461" w14:textId="77777777" w:rsidR="00DB11E3" w:rsidRPr="00DA05E6" w:rsidRDefault="00DB11E3" w:rsidP="00DB11E3">
      <w:pPr>
        <w:widowControl w:val="0"/>
        <w:tabs>
          <w:tab w:val="left" w:pos="1418"/>
        </w:tabs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DA05E6">
        <w:rPr>
          <w:rFonts w:eastAsia="Calibri"/>
          <w:sz w:val="28"/>
          <w:szCs w:val="28"/>
          <w:lang w:eastAsia="en-US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5B27AF49" w14:textId="77777777" w:rsidR="00DB11E3" w:rsidRPr="00DA05E6" w:rsidRDefault="00DB11E3" w:rsidP="00DB11E3">
      <w:pPr>
        <w:widowControl w:val="0"/>
        <w:tabs>
          <w:tab w:val="left" w:pos="1418"/>
        </w:tabs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DA05E6">
        <w:rPr>
          <w:rFonts w:eastAsia="Calibri"/>
          <w:sz w:val="28"/>
          <w:szCs w:val="28"/>
          <w:lang w:eastAsia="en-US"/>
        </w:rPr>
        <w:t>2) информационных технологий, предусмотренных статьями 9, 10 и 14 Федерального закона № 572-ФЗ.</w:t>
      </w:r>
    </w:p>
    <w:p w14:paraId="1C7C5964" w14:textId="77777777" w:rsidR="00DB11E3" w:rsidRPr="00DA05E6" w:rsidRDefault="00DB11E3" w:rsidP="00DB11E3">
      <w:pPr>
        <w:widowControl w:val="0"/>
        <w:tabs>
          <w:tab w:val="left" w:pos="1418"/>
        </w:tabs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DA05E6">
        <w:rPr>
          <w:rFonts w:eastAsia="Calibri"/>
          <w:sz w:val="28"/>
          <w:szCs w:val="28"/>
          <w:lang w:eastAsia="en-US"/>
        </w:rPr>
        <w:t>3.3.3. Основания для принятия решения об отказе в приеме запроса и документов и (или) информации приведены в приложении к настоящему регламенту (таблица № 3).</w:t>
      </w:r>
    </w:p>
    <w:p w14:paraId="697E0AF2" w14:textId="77777777" w:rsidR="00DB11E3" w:rsidRPr="00DA05E6" w:rsidRDefault="00DB11E3" w:rsidP="00DB11E3">
      <w:pPr>
        <w:widowControl w:val="0"/>
        <w:tabs>
          <w:tab w:val="left" w:pos="1418"/>
        </w:tabs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DA05E6">
        <w:rPr>
          <w:rFonts w:eastAsia="Calibri"/>
          <w:sz w:val="28"/>
          <w:szCs w:val="28"/>
          <w:lang w:eastAsia="en-US"/>
        </w:rPr>
        <w:t>При наличии оснований для отказа в приеме документов, предусмотренных пунктом 2.12.1 настоящего административного регламента, работник ОМСУ, ответственный за обработку входящих документов,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 (приложение к настоящему административному регламенту – образец 3).</w:t>
      </w:r>
    </w:p>
    <w:p w14:paraId="2376D9E8" w14:textId="77777777" w:rsidR="00DB11E3" w:rsidRPr="00DA05E6" w:rsidRDefault="00DB11E3" w:rsidP="00DB11E3">
      <w:pPr>
        <w:widowControl w:val="0"/>
        <w:tabs>
          <w:tab w:val="left" w:pos="1418"/>
        </w:tabs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DA05E6">
        <w:rPr>
          <w:rFonts w:eastAsia="Calibri"/>
          <w:sz w:val="28"/>
          <w:szCs w:val="28"/>
          <w:lang w:eastAsia="en-US"/>
        </w:rPr>
        <w:t>3.3.4. Возможность приема ОМСУ или МФЦ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219253A7" w14:textId="77777777" w:rsidR="0074617B" w:rsidRPr="00DA05E6" w:rsidRDefault="00DB11E3" w:rsidP="00DB11E3">
      <w:pPr>
        <w:widowControl w:val="0"/>
        <w:tabs>
          <w:tab w:val="left" w:pos="1418"/>
        </w:tabs>
        <w:ind w:firstLine="851"/>
        <w:jc w:val="both"/>
        <w:rPr>
          <w:rFonts w:eastAsia="Arial"/>
          <w:sz w:val="28"/>
          <w:szCs w:val="28"/>
        </w:rPr>
      </w:pPr>
      <w:r w:rsidRPr="00DA05E6">
        <w:rPr>
          <w:rFonts w:eastAsia="Calibri"/>
          <w:sz w:val="28"/>
          <w:szCs w:val="28"/>
          <w:lang w:eastAsia="en-US"/>
        </w:rPr>
        <w:t>3.3.5. Срок регистрации запроса и документов и (или) информации, необходимых для предоставления муниципальной услуги, в ОМСУ или  МФЦ составляет: при личном обращении в ОМСУ, при направлении запроса почтовой связью, при направлении запроса в форме электронного документа посредством Единого портала, ПГУ ЛО – в день поступления запроса или на следующий рабочий день (в случае направления документов в нерабочее время, в выходные, праздничные дни); при направлении запроса из МФЦ в ОМСУ на бумажном носителе - в день передачи документов.</w:t>
      </w:r>
    </w:p>
    <w:p w14:paraId="059FF441" w14:textId="77777777" w:rsidR="0074617B" w:rsidRPr="00DA05E6" w:rsidRDefault="0074617B">
      <w:pPr>
        <w:widowControl w:val="0"/>
        <w:ind w:firstLine="851"/>
        <w:jc w:val="both"/>
        <w:rPr>
          <w:rFonts w:eastAsia="Arial"/>
          <w:sz w:val="28"/>
          <w:szCs w:val="28"/>
        </w:rPr>
      </w:pPr>
    </w:p>
    <w:p w14:paraId="646A1922" w14:textId="77777777" w:rsidR="00DB11E3" w:rsidRPr="00DA05E6" w:rsidRDefault="00DB11E3" w:rsidP="00DB11E3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>3.4. Межведомственное информационное взаимодействие.</w:t>
      </w:r>
    </w:p>
    <w:p w14:paraId="55531E0B" w14:textId="77777777" w:rsidR="00DB11E3" w:rsidRPr="00DA05E6" w:rsidRDefault="00DB11E3" w:rsidP="00DB11E3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>Для получения муниципальной услуги необходимо направление посредством федеральной государственной информационной системы "Единая система межведомственного электронного взаимодействия" следующих межведомственных информационных запросов:</w:t>
      </w:r>
    </w:p>
    <w:p w14:paraId="70B46D07" w14:textId="77777777" w:rsidR="00DB11E3" w:rsidRPr="00DA05E6" w:rsidRDefault="00DB11E3" w:rsidP="00DB11E3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>1) сведения из Единого государственного реестра юридических лиц в случае, если заявителем является юридическое лицо;</w:t>
      </w:r>
    </w:p>
    <w:p w14:paraId="54C787FF" w14:textId="77777777" w:rsidR="00DB11E3" w:rsidRPr="00DA05E6" w:rsidRDefault="00DB11E3" w:rsidP="00DB11E3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>2) сведения из Единого государственного реестра индивидуальных предпринимателей, если заявителем является индивидуальный предприниматель;</w:t>
      </w:r>
    </w:p>
    <w:p w14:paraId="05B9358E" w14:textId="77777777" w:rsidR="00DB11E3" w:rsidRPr="00DA05E6" w:rsidRDefault="00DB11E3" w:rsidP="00DB11E3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lastRenderedPageBreak/>
        <w:t>Указанные информационные запросы направляются в Федеральную налоговую службу.</w:t>
      </w:r>
    </w:p>
    <w:p w14:paraId="2D483BFD" w14:textId="77777777" w:rsidR="00DB11E3" w:rsidRPr="00DA05E6" w:rsidRDefault="00DB11E3" w:rsidP="00DB11E3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>3) сведения из Единого государственного реестра недвижимости (ЕГРН);</w:t>
      </w:r>
    </w:p>
    <w:p w14:paraId="4732239D" w14:textId="77777777" w:rsidR="00DB11E3" w:rsidRPr="00DA05E6" w:rsidRDefault="00DB11E3" w:rsidP="00DB11E3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>Указанный информационный запрос направляется в Росреестр.</w:t>
      </w:r>
    </w:p>
    <w:p w14:paraId="698D1B8B" w14:textId="77777777" w:rsidR="0074617B" w:rsidRPr="00DA05E6" w:rsidRDefault="00DB11E3" w:rsidP="00DB11E3">
      <w:pPr>
        <w:widowControl w:val="0"/>
        <w:ind w:firstLine="709"/>
        <w:jc w:val="both"/>
        <w:rPr>
          <w:sz w:val="28"/>
          <w:szCs w:val="28"/>
          <w:lang w:bidi="ru-RU"/>
        </w:rPr>
      </w:pPr>
      <w:r w:rsidRPr="00DA05E6">
        <w:rPr>
          <w:rFonts w:eastAsia="Arial"/>
          <w:sz w:val="28"/>
          <w:szCs w:val="28"/>
        </w:rPr>
        <w:t>4) решения о предоставлении земельного участка исполнительного органа государственной власти или органа местного самоуправления, обладающих правом предоставления соответствующих земельных участков в пределах их компетенции (в случае отсутствия документов, удостоверяющих права на землю).</w:t>
      </w:r>
    </w:p>
    <w:p w14:paraId="656697B5" w14:textId="77777777" w:rsidR="0074617B" w:rsidRPr="00DA05E6" w:rsidRDefault="0074617B">
      <w:pPr>
        <w:widowControl w:val="0"/>
        <w:ind w:firstLine="709"/>
        <w:jc w:val="both"/>
        <w:rPr>
          <w:rFonts w:eastAsia="Arial"/>
          <w:sz w:val="28"/>
          <w:szCs w:val="28"/>
        </w:rPr>
      </w:pPr>
    </w:p>
    <w:p w14:paraId="2BD6F065" w14:textId="77777777" w:rsidR="0074617B" w:rsidRPr="00DA05E6" w:rsidRDefault="00236469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>3.5. Принятие решения о предоставлении (отказе в предоставлении) муниципальной услуги.</w:t>
      </w:r>
    </w:p>
    <w:p w14:paraId="6FD10CE8" w14:textId="77777777" w:rsidR="0074617B" w:rsidRPr="00DA05E6" w:rsidRDefault="00236469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>3.5.1. Основания для отказа в предоставлении муниципальной услуги приведены в приложении к настоящему регламенту (таблица № 3).</w:t>
      </w:r>
    </w:p>
    <w:p w14:paraId="41E925A7" w14:textId="77777777" w:rsidR="00DB11E3" w:rsidRPr="00DA05E6" w:rsidRDefault="00DB11E3" w:rsidP="00DB11E3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>3.5.2. Срок принятия решения об отказе, при отсутствии права на получение муниципальной услуги – 5 календарных дней со дня регистрации заявления</w:t>
      </w:r>
    </w:p>
    <w:p w14:paraId="28565DCC" w14:textId="77777777" w:rsidR="0074617B" w:rsidRPr="00DA05E6" w:rsidRDefault="00DB11E3" w:rsidP="00DB11E3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>3.5.3. Срок принятия решения о предоставлении муниципальной услуги – 30 календарных дней со дня регистрации заявления.</w:t>
      </w:r>
    </w:p>
    <w:p w14:paraId="145924B1" w14:textId="77777777" w:rsidR="00DB11E3" w:rsidRPr="00DA05E6" w:rsidRDefault="00DB11E3" w:rsidP="00DB11E3">
      <w:pPr>
        <w:widowControl w:val="0"/>
        <w:ind w:firstLine="709"/>
        <w:jc w:val="both"/>
        <w:rPr>
          <w:rFonts w:eastAsia="Arial"/>
          <w:sz w:val="28"/>
          <w:szCs w:val="28"/>
        </w:rPr>
      </w:pPr>
    </w:p>
    <w:p w14:paraId="3AE15C03" w14:textId="77777777" w:rsidR="0074617B" w:rsidRPr="00DA05E6" w:rsidRDefault="00236469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>3.6. Предоставление результата муниципальной услуги.</w:t>
      </w:r>
    </w:p>
    <w:p w14:paraId="7293C464" w14:textId="77777777" w:rsidR="0074617B" w:rsidRPr="00DA05E6" w:rsidRDefault="00236469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>3.6.1. Результат предоставления муниципальной услуги предоставляется (в соответствии со способом, указанным заявителем при подаче заявления и документов), в течение не более 1 рабочего дня:</w:t>
      </w:r>
    </w:p>
    <w:p w14:paraId="29E22059" w14:textId="77777777" w:rsidR="004A5D6A" w:rsidRPr="00DA05E6" w:rsidRDefault="004A5D6A" w:rsidP="004A5D6A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>1) при личной явке:</w:t>
      </w:r>
    </w:p>
    <w:p w14:paraId="62FFBF16" w14:textId="77777777" w:rsidR="004A5D6A" w:rsidRPr="00DA05E6" w:rsidRDefault="004A5D6A" w:rsidP="004A5D6A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>в ОМСУ;</w:t>
      </w:r>
    </w:p>
    <w:p w14:paraId="08529725" w14:textId="77777777" w:rsidR="004A5D6A" w:rsidRPr="00DA05E6" w:rsidRDefault="004A5D6A" w:rsidP="004A5D6A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>в филиалах, отделах, удаленных рабочих местах ГБУ ЛО «МФЦ»;</w:t>
      </w:r>
    </w:p>
    <w:p w14:paraId="637D2C59" w14:textId="77777777" w:rsidR="004A5D6A" w:rsidRPr="00DA05E6" w:rsidRDefault="004A5D6A" w:rsidP="004A5D6A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>2) без личной явки:</w:t>
      </w:r>
    </w:p>
    <w:p w14:paraId="541B3E3A" w14:textId="77777777" w:rsidR="004A5D6A" w:rsidRPr="00DA05E6" w:rsidRDefault="004A5D6A" w:rsidP="004A5D6A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>почтовым отправлением;</w:t>
      </w:r>
    </w:p>
    <w:p w14:paraId="342F267D" w14:textId="77777777" w:rsidR="004A5D6A" w:rsidRPr="00DA05E6" w:rsidRDefault="004A5D6A" w:rsidP="004A5D6A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>на адрес электронной почты;</w:t>
      </w:r>
    </w:p>
    <w:p w14:paraId="0FE46713" w14:textId="77777777" w:rsidR="004A5D6A" w:rsidRPr="00DA05E6" w:rsidRDefault="004A5D6A" w:rsidP="004A5D6A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>в электронной форме через личный кабинет заявителя на ПГУ ЛО/ЕПГУ (при технической реализации).</w:t>
      </w:r>
    </w:p>
    <w:p w14:paraId="4852F953" w14:textId="77777777" w:rsidR="0074617B" w:rsidRPr="00DA05E6" w:rsidRDefault="00236469" w:rsidP="004A5D6A">
      <w:pPr>
        <w:widowControl w:val="0"/>
        <w:ind w:firstLine="709"/>
        <w:jc w:val="both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 xml:space="preserve">3.6.2. </w:t>
      </w:r>
      <w:r w:rsidR="004A5D6A" w:rsidRPr="00DA05E6">
        <w:rPr>
          <w:rFonts w:eastAsia="Arial"/>
          <w:sz w:val="28"/>
          <w:szCs w:val="28"/>
        </w:rPr>
        <w:t>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пребывания, либо места нахождения не предусмотрена</w:t>
      </w:r>
      <w:r w:rsidRPr="00DA05E6">
        <w:rPr>
          <w:rFonts w:eastAsia="Arial"/>
          <w:sz w:val="28"/>
          <w:szCs w:val="28"/>
        </w:rPr>
        <w:t>.</w:t>
      </w:r>
    </w:p>
    <w:p w14:paraId="3233D28C" w14:textId="77777777" w:rsidR="0074617B" w:rsidRDefault="0074617B">
      <w:pPr>
        <w:widowControl w:val="0"/>
        <w:ind w:firstLine="709"/>
        <w:jc w:val="both"/>
        <w:rPr>
          <w:rFonts w:eastAsia="Arial"/>
          <w:sz w:val="28"/>
          <w:szCs w:val="28"/>
        </w:rPr>
      </w:pPr>
    </w:p>
    <w:p w14:paraId="09212632" w14:textId="77777777" w:rsidR="0074617B" w:rsidRDefault="00236469" w:rsidP="004A5D6A">
      <w:pPr>
        <w:widowControl w:val="0"/>
        <w:jc w:val="center"/>
        <w:rPr>
          <w:rFonts w:eastAsia="Arial"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4. Способы информирования заявителя об изменении статуса рассмотрения запроса о предоставлении муниципальной услуги.</w:t>
      </w:r>
    </w:p>
    <w:p w14:paraId="57C2FDC4" w14:textId="77777777" w:rsidR="004A5D6A" w:rsidRDefault="004A5D6A">
      <w:pPr>
        <w:widowControl w:val="0"/>
        <w:ind w:firstLine="567"/>
        <w:jc w:val="both"/>
        <w:rPr>
          <w:rFonts w:eastAsia="Arial"/>
          <w:b/>
          <w:bCs/>
          <w:sz w:val="28"/>
          <w:szCs w:val="28"/>
        </w:rPr>
      </w:pPr>
    </w:p>
    <w:p w14:paraId="6E8E2B7B" w14:textId="77777777" w:rsidR="0074617B" w:rsidRDefault="00236469">
      <w:pPr>
        <w:widowControl w:val="0"/>
        <w:ind w:firstLine="567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 xml:space="preserve">Перечень способов информирования заявителя об изменении статуса рассмотрения заявления: </w:t>
      </w:r>
    </w:p>
    <w:p w14:paraId="5F27015F" w14:textId="77777777" w:rsidR="004A5D6A" w:rsidRPr="004A5D6A" w:rsidRDefault="004A5D6A" w:rsidP="004A5D6A">
      <w:pPr>
        <w:widowControl w:val="0"/>
        <w:autoSpaceDE w:val="0"/>
        <w:autoSpaceDN w:val="0"/>
        <w:ind w:firstLine="709"/>
        <w:jc w:val="both"/>
        <w:rPr>
          <w:rFonts w:eastAsia="Arial"/>
          <w:sz w:val="28"/>
          <w:szCs w:val="28"/>
        </w:rPr>
      </w:pPr>
      <w:r w:rsidRPr="004A5D6A">
        <w:rPr>
          <w:rFonts w:eastAsia="Arial"/>
          <w:sz w:val="28"/>
          <w:szCs w:val="28"/>
        </w:rPr>
        <w:t xml:space="preserve">а) посредством Единого портала; </w:t>
      </w:r>
    </w:p>
    <w:p w14:paraId="766C84BB" w14:textId="77777777" w:rsidR="0074617B" w:rsidRDefault="004A5D6A" w:rsidP="004A5D6A">
      <w:pPr>
        <w:widowControl w:val="0"/>
        <w:autoSpaceDE w:val="0"/>
        <w:autoSpaceDN w:val="0"/>
        <w:ind w:firstLine="709"/>
        <w:jc w:val="both"/>
        <w:rPr>
          <w:kern w:val="2"/>
        </w:rPr>
        <w:sectPr w:rsidR="0074617B">
          <w:headerReference w:type="default" r:id="rId9"/>
          <w:footerReference w:type="default" r:id="rId10"/>
          <w:pgSz w:w="11906" w:h="16838"/>
          <w:pgMar w:top="1134" w:right="567" w:bottom="851" w:left="1701" w:header="709" w:footer="709" w:gutter="0"/>
          <w:cols w:space="708"/>
          <w:docGrid w:linePitch="360"/>
        </w:sectPr>
      </w:pPr>
      <w:r w:rsidRPr="004A5D6A">
        <w:rPr>
          <w:rFonts w:eastAsia="Arial"/>
          <w:sz w:val="28"/>
          <w:szCs w:val="28"/>
        </w:rPr>
        <w:t>б) посредством почтовой связи.</w:t>
      </w:r>
    </w:p>
    <w:p w14:paraId="3C2CF75D" w14:textId="77777777" w:rsidR="0074617B" w:rsidRDefault="00236469">
      <w:pPr>
        <w:widowControl w:val="0"/>
        <w:jc w:val="right"/>
        <w:outlineLvl w:val="1"/>
        <w:rPr>
          <w:rFonts w:eastAsia="Arial"/>
        </w:rPr>
      </w:pPr>
      <w:r>
        <w:rPr>
          <w:rFonts w:eastAsia="Arial"/>
        </w:rPr>
        <w:lastRenderedPageBreak/>
        <w:t xml:space="preserve">Приложение </w:t>
      </w:r>
    </w:p>
    <w:p w14:paraId="241A8753" w14:textId="77777777" w:rsidR="004A5D6A" w:rsidRDefault="00236469" w:rsidP="004A5D6A">
      <w:pPr>
        <w:widowControl w:val="0"/>
        <w:ind w:left="3969"/>
        <w:jc w:val="right"/>
        <w:rPr>
          <w:rFonts w:eastAsia="Calibri"/>
          <w:lang w:eastAsia="en-US"/>
        </w:rPr>
      </w:pPr>
      <w:r>
        <w:rPr>
          <w:rFonts w:eastAsia="Arial"/>
        </w:rPr>
        <w:t xml:space="preserve"> к административному регламенту</w:t>
      </w:r>
      <w:r w:rsidR="004A5D6A">
        <w:rPr>
          <w:rFonts w:eastAsia="Arial"/>
        </w:rPr>
        <w:t xml:space="preserve"> </w:t>
      </w:r>
      <w:r>
        <w:rPr>
          <w:rFonts w:eastAsia="Calibri"/>
          <w:lang w:eastAsia="en-US"/>
        </w:rPr>
        <w:t>по предоставлению муниципальной услуги</w:t>
      </w:r>
      <w:r w:rsidR="004A5D6A">
        <w:rPr>
          <w:rFonts w:eastAsia="Calibri"/>
          <w:lang w:eastAsia="en-US"/>
        </w:rPr>
        <w:t xml:space="preserve"> </w:t>
      </w:r>
      <w:r w:rsidR="00FA5AC9">
        <w:rPr>
          <w:rFonts w:eastAsia="Calibri"/>
          <w:lang w:eastAsia="en-US"/>
        </w:rPr>
        <w:t>«</w:t>
      </w:r>
      <w:r w:rsidR="004A5D6A" w:rsidRPr="004A5D6A">
        <w:rPr>
          <w:rFonts w:eastAsia="Calibri"/>
          <w:lang w:eastAsia="en-US"/>
        </w:rPr>
        <w:t xml:space="preserve">Прекращение права постоянного (бессрочного) пользования или права пожизненного </w:t>
      </w:r>
    </w:p>
    <w:p w14:paraId="28C63B25" w14:textId="77777777" w:rsidR="0074617B" w:rsidRDefault="004A5D6A" w:rsidP="004A5D6A">
      <w:pPr>
        <w:widowControl w:val="0"/>
        <w:ind w:left="3686"/>
        <w:jc w:val="right"/>
        <w:rPr>
          <w:rFonts w:eastAsia="Calibri"/>
          <w:lang w:eastAsia="en-US"/>
        </w:rPr>
      </w:pPr>
      <w:r w:rsidRPr="004A5D6A">
        <w:rPr>
          <w:rFonts w:eastAsia="Calibri"/>
          <w:lang w:eastAsia="en-US"/>
        </w:rPr>
        <w:t>наследуемого владения земельным участком, находящимся в муниципальной собственности (государственная собственность на который не разграничена), при отказе землепользователя (землевладельца)</w:t>
      </w:r>
      <w:r w:rsidR="00FA5AC9">
        <w:rPr>
          <w:rFonts w:eastAsia="Calibri"/>
          <w:lang w:eastAsia="en-US"/>
        </w:rPr>
        <w:t>»</w:t>
      </w:r>
      <w:r w:rsidR="00236469">
        <w:rPr>
          <w:rFonts w:eastAsia="Calibri"/>
          <w:lang w:eastAsia="en-US"/>
        </w:rPr>
        <w:t>.</w:t>
      </w:r>
    </w:p>
    <w:p w14:paraId="57D7B290" w14:textId="77777777" w:rsidR="004A5D6A" w:rsidRDefault="004A5D6A" w:rsidP="004A5D6A">
      <w:pPr>
        <w:widowControl w:val="0"/>
        <w:ind w:left="3969"/>
        <w:jc w:val="right"/>
        <w:rPr>
          <w:rFonts w:ascii="Calibri" w:eastAsia="Calibri" w:hAnsi="Calibri"/>
          <w:lang w:eastAsia="en-US"/>
        </w:rPr>
      </w:pPr>
    </w:p>
    <w:p w14:paraId="08EA1A07" w14:textId="77777777" w:rsidR="0074617B" w:rsidRDefault="0074617B">
      <w:pPr>
        <w:widowControl w:val="0"/>
        <w:ind w:firstLine="709"/>
        <w:jc w:val="both"/>
        <w:rPr>
          <w:rFonts w:ascii="Calibri" w:eastAsia="Calibri" w:hAnsi="Calibri"/>
          <w:lang w:eastAsia="en-US"/>
        </w:rPr>
      </w:pPr>
    </w:p>
    <w:p w14:paraId="17F53E9C" w14:textId="77777777" w:rsidR="0074617B" w:rsidRDefault="00236469">
      <w:pPr>
        <w:ind w:firstLine="709"/>
        <w:jc w:val="center"/>
        <w:outlineLvl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ПЕРЕЧЕНЬ</w:t>
      </w:r>
    </w:p>
    <w:p w14:paraId="366FA5C3" w14:textId="77777777" w:rsidR="0074617B" w:rsidRDefault="00236469">
      <w:pPr>
        <w:ind w:firstLine="709"/>
        <w:jc w:val="center"/>
        <w:outlineLvl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условных обозначений и сокращений,</w:t>
      </w:r>
    </w:p>
    <w:p w14:paraId="7437016E" w14:textId="77777777" w:rsidR="0074617B" w:rsidRDefault="00236469">
      <w:pPr>
        <w:ind w:firstLine="709"/>
        <w:jc w:val="center"/>
        <w:outlineLvl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Идентификаторы категорий (признаков) заявителей,</w:t>
      </w:r>
    </w:p>
    <w:p w14:paraId="7D3EBFC2" w14:textId="77777777" w:rsidR="0074617B" w:rsidRDefault="00236469">
      <w:pPr>
        <w:ind w:firstLine="709"/>
        <w:jc w:val="center"/>
        <w:outlineLvl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Исчерпывающий перечень документов,</w:t>
      </w:r>
    </w:p>
    <w:p w14:paraId="6B4F7DC5" w14:textId="77777777" w:rsidR="0074617B" w:rsidRDefault="00236469">
      <w:pPr>
        <w:ind w:firstLine="709"/>
        <w:jc w:val="center"/>
        <w:outlineLvl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необходимых для предоставления муниципальной услуги,</w:t>
      </w:r>
    </w:p>
    <w:p w14:paraId="6398D7FD" w14:textId="77777777" w:rsidR="0074617B" w:rsidRDefault="00236469">
      <w:pPr>
        <w:ind w:firstLine="709"/>
        <w:jc w:val="center"/>
        <w:outlineLvl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Исчерпывающий перечень оснований для отказа</w:t>
      </w:r>
    </w:p>
    <w:p w14:paraId="79A2F4A0" w14:textId="77777777" w:rsidR="0074617B" w:rsidRDefault="00236469">
      <w:pPr>
        <w:ind w:firstLine="709"/>
        <w:jc w:val="center"/>
        <w:outlineLvl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 приеме запроса о предоставлении муниципальной услуги и документов,</w:t>
      </w:r>
    </w:p>
    <w:p w14:paraId="7B8F97A8" w14:textId="77777777" w:rsidR="0074617B" w:rsidRDefault="00236469">
      <w:pPr>
        <w:ind w:firstLine="709"/>
        <w:jc w:val="center"/>
        <w:outlineLvl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необходимых для предоставления услуги,</w:t>
      </w:r>
    </w:p>
    <w:p w14:paraId="4EB9F9D9" w14:textId="77777777" w:rsidR="0074617B" w:rsidRDefault="00236469">
      <w:pPr>
        <w:ind w:firstLine="709"/>
        <w:jc w:val="center"/>
        <w:outlineLvl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оснований для приостановления предоставления муниципальной услуги</w:t>
      </w:r>
    </w:p>
    <w:p w14:paraId="4FB2D060" w14:textId="77777777" w:rsidR="004A5D6A" w:rsidRDefault="00236469">
      <w:pPr>
        <w:ind w:firstLine="709"/>
        <w:jc w:val="center"/>
        <w:outlineLvl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или отказа в предоставлении муниципальной услуги, </w:t>
      </w:r>
    </w:p>
    <w:p w14:paraId="19F0C4D9" w14:textId="77777777" w:rsidR="0074617B" w:rsidRDefault="00236469">
      <w:pPr>
        <w:ind w:firstLine="709"/>
        <w:jc w:val="center"/>
        <w:outlineLvl w:val="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Формы запроса о предоставлении муниципальной услуги</w:t>
      </w:r>
    </w:p>
    <w:p w14:paraId="44BC87BB" w14:textId="77777777" w:rsidR="0074617B" w:rsidRDefault="00236469">
      <w:pPr>
        <w:ind w:firstLine="709"/>
        <w:jc w:val="center"/>
        <w:outlineLvl w:val="0"/>
        <w:rPr>
          <w:rFonts w:eastAsia="Calibri"/>
          <w:lang w:eastAsia="en-US"/>
        </w:rPr>
      </w:pPr>
      <w:r>
        <w:rPr>
          <w:rFonts w:eastAsia="Calibri"/>
          <w:sz w:val="28"/>
          <w:szCs w:val="28"/>
          <w:lang w:eastAsia="en-US"/>
        </w:rPr>
        <w:t>и документов, необходимых для предоставления муниципальной услуги.</w:t>
      </w:r>
    </w:p>
    <w:p w14:paraId="0FAFF50B" w14:textId="77777777" w:rsidR="0074617B" w:rsidRDefault="0074617B">
      <w:pPr>
        <w:ind w:firstLine="709"/>
        <w:jc w:val="center"/>
        <w:outlineLvl w:val="0"/>
        <w:rPr>
          <w:rFonts w:eastAsia="Calibri"/>
          <w:lang w:eastAsia="en-US"/>
        </w:rPr>
      </w:pPr>
    </w:p>
    <w:p w14:paraId="6C584DE2" w14:textId="77777777" w:rsidR="0074617B" w:rsidRDefault="0074617B">
      <w:pPr>
        <w:ind w:firstLine="709"/>
        <w:jc w:val="center"/>
        <w:outlineLvl w:val="0"/>
        <w:rPr>
          <w:rFonts w:eastAsia="Calibri"/>
          <w:lang w:eastAsia="en-US"/>
        </w:rPr>
      </w:pPr>
    </w:p>
    <w:p w14:paraId="12B0BB5C" w14:textId="77777777" w:rsidR="0074617B" w:rsidRDefault="00236469">
      <w:pPr>
        <w:numPr>
          <w:ilvl w:val="0"/>
          <w:numId w:val="7"/>
        </w:numPr>
        <w:spacing w:after="200" w:line="276" w:lineRule="auto"/>
        <w:jc w:val="center"/>
        <w:outlineLvl w:val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Перечень условных обозначений и сокращений</w:t>
      </w:r>
    </w:p>
    <w:p w14:paraId="21106D66" w14:textId="77777777" w:rsidR="004A5D6A" w:rsidRPr="004A5D6A" w:rsidRDefault="004A5D6A" w:rsidP="004A5D6A">
      <w:pPr>
        <w:ind w:firstLine="709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4A5D6A">
        <w:rPr>
          <w:rFonts w:eastAsia="Calibri"/>
          <w:sz w:val="28"/>
          <w:szCs w:val="28"/>
          <w:lang w:eastAsia="en-US"/>
        </w:rPr>
        <w:t>1. Условные сокращения:</w:t>
      </w:r>
    </w:p>
    <w:p w14:paraId="0E41A5A5" w14:textId="77777777" w:rsidR="004A5D6A" w:rsidRPr="004A5D6A" w:rsidRDefault="004A5D6A" w:rsidP="004A5D6A">
      <w:pPr>
        <w:ind w:firstLine="709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4A5D6A">
        <w:rPr>
          <w:rFonts w:eastAsia="Calibri"/>
          <w:sz w:val="28"/>
          <w:szCs w:val="28"/>
          <w:lang w:eastAsia="en-US"/>
        </w:rPr>
        <w:t>а) ОМСУ – органы местного самоуправления</w:t>
      </w:r>
    </w:p>
    <w:p w14:paraId="077C5847" w14:textId="77777777" w:rsidR="004A5D6A" w:rsidRPr="004A5D6A" w:rsidRDefault="004A5D6A" w:rsidP="004A5D6A">
      <w:pPr>
        <w:ind w:firstLine="709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4A5D6A">
        <w:rPr>
          <w:rFonts w:eastAsia="Calibri"/>
          <w:sz w:val="28"/>
          <w:szCs w:val="28"/>
          <w:lang w:eastAsia="en-US"/>
        </w:rPr>
        <w:t xml:space="preserve">б) ЕП, ЕПГУ – федеральная государственная информационная система </w:t>
      </w:r>
      <w:r>
        <w:rPr>
          <w:rFonts w:eastAsia="Calibri"/>
          <w:sz w:val="28"/>
          <w:szCs w:val="28"/>
          <w:lang w:eastAsia="en-US"/>
        </w:rPr>
        <w:t>«</w:t>
      </w:r>
      <w:r w:rsidRPr="004A5D6A">
        <w:rPr>
          <w:rFonts w:eastAsia="Calibri"/>
          <w:sz w:val="28"/>
          <w:szCs w:val="28"/>
          <w:lang w:eastAsia="en-US"/>
        </w:rPr>
        <w:t>Единый портал государственных и муниципальных услуг (функций)</w:t>
      </w:r>
      <w:r>
        <w:rPr>
          <w:rFonts w:eastAsia="Calibri"/>
          <w:sz w:val="28"/>
          <w:szCs w:val="28"/>
          <w:lang w:eastAsia="en-US"/>
        </w:rPr>
        <w:t>»</w:t>
      </w:r>
      <w:r w:rsidRPr="004A5D6A">
        <w:rPr>
          <w:rFonts w:eastAsia="Calibri"/>
          <w:sz w:val="28"/>
          <w:szCs w:val="28"/>
          <w:lang w:eastAsia="en-US"/>
        </w:rPr>
        <w:t>;</w:t>
      </w:r>
    </w:p>
    <w:p w14:paraId="48534B26" w14:textId="77777777" w:rsidR="004A5D6A" w:rsidRPr="004A5D6A" w:rsidRDefault="004A5D6A" w:rsidP="004A5D6A">
      <w:pPr>
        <w:ind w:firstLine="709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4A5D6A">
        <w:rPr>
          <w:rFonts w:eastAsia="Calibri"/>
          <w:sz w:val="28"/>
          <w:szCs w:val="28"/>
          <w:lang w:eastAsia="en-US"/>
        </w:rPr>
        <w:t>в) ПГУ ЛО – портал государственных и муниципальных услуг Ленинградской области;</w:t>
      </w:r>
    </w:p>
    <w:p w14:paraId="3E76C2DA" w14:textId="77777777" w:rsidR="0074617B" w:rsidRDefault="004A5D6A" w:rsidP="004A5D6A">
      <w:pPr>
        <w:ind w:firstLine="709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4A5D6A">
        <w:rPr>
          <w:rFonts w:eastAsia="Calibri"/>
          <w:sz w:val="28"/>
          <w:szCs w:val="28"/>
          <w:lang w:eastAsia="en-US"/>
        </w:rPr>
        <w:t>г)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14:paraId="6D1DFB10" w14:textId="77777777" w:rsidR="0074617B" w:rsidRDefault="0074617B">
      <w:pPr>
        <w:jc w:val="both"/>
        <w:outlineLvl w:val="0"/>
        <w:rPr>
          <w:rFonts w:eastAsia="Calibri"/>
          <w:sz w:val="28"/>
          <w:szCs w:val="28"/>
          <w:lang w:eastAsia="en-US"/>
        </w:rPr>
      </w:pPr>
    </w:p>
    <w:p w14:paraId="323574CC" w14:textId="77777777" w:rsidR="004A5D6A" w:rsidRPr="004A5D6A" w:rsidRDefault="004A5D6A" w:rsidP="004A5D6A">
      <w:pPr>
        <w:ind w:firstLine="709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4A5D6A">
        <w:rPr>
          <w:rFonts w:eastAsia="Calibri"/>
          <w:sz w:val="28"/>
          <w:szCs w:val="28"/>
          <w:lang w:eastAsia="en-US"/>
        </w:rPr>
        <w:t>2. Условные обозначения:</w:t>
      </w:r>
    </w:p>
    <w:p w14:paraId="47CE83CF" w14:textId="77777777" w:rsidR="004A5D6A" w:rsidRPr="004A5D6A" w:rsidRDefault="004A5D6A" w:rsidP="004A5D6A">
      <w:pPr>
        <w:ind w:firstLine="709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4A5D6A">
        <w:rPr>
          <w:rFonts w:eastAsia="Calibri"/>
          <w:sz w:val="28"/>
          <w:szCs w:val="28"/>
          <w:lang w:eastAsia="en-US"/>
        </w:rPr>
        <w:t>а) [Все] – документы представляются всеми заявителями, обращающимися за получением муниципальной услуги;</w:t>
      </w:r>
    </w:p>
    <w:p w14:paraId="58A383E6" w14:textId="77777777" w:rsidR="004A5D6A" w:rsidRPr="004A5D6A" w:rsidRDefault="004A5D6A" w:rsidP="004A5D6A">
      <w:pPr>
        <w:ind w:firstLine="709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4A5D6A">
        <w:rPr>
          <w:rFonts w:eastAsia="Calibri"/>
          <w:sz w:val="28"/>
          <w:szCs w:val="28"/>
          <w:lang w:eastAsia="en-US"/>
        </w:rPr>
        <w:t>б) ИП – заявителем является Индивидуальный предприниматель;</w:t>
      </w:r>
    </w:p>
    <w:p w14:paraId="1407F762" w14:textId="77777777" w:rsidR="004A5D6A" w:rsidRPr="004A5D6A" w:rsidRDefault="004A5D6A" w:rsidP="004A5D6A">
      <w:pPr>
        <w:ind w:firstLine="709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4A5D6A">
        <w:rPr>
          <w:rFonts w:eastAsia="Calibri"/>
          <w:sz w:val="28"/>
          <w:szCs w:val="28"/>
          <w:lang w:eastAsia="en-US"/>
        </w:rPr>
        <w:t>в) ЮЛ – заявителем является юридическое лицо;</w:t>
      </w:r>
    </w:p>
    <w:p w14:paraId="10AA2280" w14:textId="77777777" w:rsidR="004A5D6A" w:rsidRPr="004A5D6A" w:rsidRDefault="004A5D6A" w:rsidP="004A5D6A">
      <w:pPr>
        <w:ind w:firstLine="709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4A5D6A">
        <w:rPr>
          <w:rFonts w:eastAsia="Calibri"/>
          <w:sz w:val="28"/>
          <w:szCs w:val="28"/>
          <w:lang w:eastAsia="en-US"/>
        </w:rPr>
        <w:t>г) П(з) – представитель заявителя;</w:t>
      </w:r>
    </w:p>
    <w:p w14:paraId="69FA4F4E" w14:textId="77777777" w:rsidR="004A5D6A" w:rsidRPr="004A5D6A" w:rsidRDefault="004A5D6A" w:rsidP="004A5D6A">
      <w:pPr>
        <w:ind w:firstLine="709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4A5D6A">
        <w:rPr>
          <w:rFonts w:eastAsia="Calibri"/>
          <w:sz w:val="28"/>
          <w:szCs w:val="28"/>
          <w:lang w:eastAsia="en-US"/>
        </w:rPr>
        <w:t>д) ЕП – Единый портал;</w:t>
      </w:r>
    </w:p>
    <w:p w14:paraId="42C15620" w14:textId="77777777" w:rsidR="004A5D6A" w:rsidRPr="004A5D6A" w:rsidRDefault="004A5D6A" w:rsidP="004A5D6A">
      <w:pPr>
        <w:ind w:firstLine="709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4A5D6A">
        <w:rPr>
          <w:rFonts w:eastAsia="Calibri"/>
          <w:sz w:val="28"/>
          <w:szCs w:val="28"/>
          <w:lang w:eastAsia="en-US"/>
        </w:rPr>
        <w:t>е) ЕПГУ, ПГУ ЛО – документы подаются посредством портала;</w:t>
      </w:r>
    </w:p>
    <w:p w14:paraId="0E11EDF5" w14:textId="77777777" w:rsidR="004A5D6A" w:rsidRPr="004A5D6A" w:rsidRDefault="004A5D6A" w:rsidP="004A5D6A">
      <w:pPr>
        <w:ind w:firstLine="709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4A5D6A">
        <w:rPr>
          <w:rFonts w:eastAsia="Calibri"/>
          <w:sz w:val="28"/>
          <w:szCs w:val="28"/>
          <w:lang w:eastAsia="en-US"/>
        </w:rPr>
        <w:t>ж) ПС – документы подаются посредством почтовой связи;</w:t>
      </w:r>
    </w:p>
    <w:p w14:paraId="60E28BCC" w14:textId="77777777" w:rsidR="004A5D6A" w:rsidRPr="004A5D6A" w:rsidRDefault="004A5D6A" w:rsidP="004A5D6A">
      <w:pPr>
        <w:ind w:firstLine="709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4A5D6A">
        <w:rPr>
          <w:rFonts w:eastAsia="Calibri"/>
          <w:sz w:val="28"/>
          <w:szCs w:val="28"/>
          <w:lang w:eastAsia="en-US"/>
        </w:rPr>
        <w:t>з) Л - документы подаются при личном посещении ОМСУ, МФЦ;</w:t>
      </w:r>
    </w:p>
    <w:p w14:paraId="6E19E8FF" w14:textId="77777777" w:rsidR="004A5D6A" w:rsidRPr="004A5D6A" w:rsidRDefault="004A5D6A" w:rsidP="004A5D6A">
      <w:pPr>
        <w:ind w:firstLine="709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4A5D6A">
        <w:rPr>
          <w:rFonts w:eastAsia="Calibri"/>
          <w:sz w:val="28"/>
          <w:szCs w:val="28"/>
          <w:lang w:eastAsia="en-US"/>
        </w:rPr>
        <w:t>и) О – представляется оригинал документа;</w:t>
      </w:r>
    </w:p>
    <w:p w14:paraId="730C814F" w14:textId="77777777" w:rsidR="004A5D6A" w:rsidRPr="004A5D6A" w:rsidRDefault="004A5D6A" w:rsidP="004A5D6A">
      <w:pPr>
        <w:ind w:firstLine="709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4A5D6A">
        <w:rPr>
          <w:rFonts w:eastAsia="Calibri"/>
          <w:sz w:val="28"/>
          <w:szCs w:val="28"/>
          <w:lang w:eastAsia="en-US"/>
        </w:rPr>
        <w:t>к) О(э) – представляется оригинал документа в электронной форме;</w:t>
      </w:r>
    </w:p>
    <w:p w14:paraId="41C9AB83" w14:textId="77777777" w:rsidR="004A5D6A" w:rsidRPr="004A5D6A" w:rsidRDefault="004A5D6A" w:rsidP="004A5D6A">
      <w:pPr>
        <w:ind w:firstLine="709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4A5D6A">
        <w:rPr>
          <w:rFonts w:eastAsia="Calibri"/>
          <w:sz w:val="28"/>
          <w:szCs w:val="28"/>
          <w:lang w:eastAsia="en-US"/>
        </w:rPr>
        <w:lastRenderedPageBreak/>
        <w:t>л) К – представляется копия документа;</w:t>
      </w:r>
    </w:p>
    <w:p w14:paraId="70C58526" w14:textId="77777777" w:rsidR="004A5D6A" w:rsidRPr="004A5D6A" w:rsidRDefault="004A5D6A" w:rsidP="004A5D6A">
      <w:pPr>
        <w:ind w:firstLine="709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4A5D6A">
        <w:rPr>
          <w:rFonts w:eastAsia="Calibri"/>
          <w:sz w:val="28"/>
          <w:szCs w:val="28"/>
          <w:lang w:eastAsia="en-US"/>
        </w:rPr>
        <w:t>м) К(э) – представляется копия документа в электронной форме;</w:t>
      </w:r>
    </w:p>
    <w:p w14:paraId="6491E45C" w14:textId="77777777" w:rsidR="004A5D6A" w:rsidRPr="004A5D6A" w:rsidRDefault="004A5D6A" w:rsidP="004A5D6A">
      <w:pPr>
        <w:ind w:firstLine="709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4A5D6A">
        <w:rPr>
          <w:rFonts w:eastAsia="Calibri"/>
          <w:sz w:val="28"/>
          <w:szCs w:val="28"/>
          <w:lang w:eastAsia="en-US"/>
        </w:rPr>
        <w:t xml:space="preserve">н) </w:t>
      </w:r>
      <w:proofErr w:type="gramStart"/>
      <w:r w:rsidRPr="004A5D6A">
        <w:rPr>
          <w:rFonts w:eastAsia="Calibri"/>
          <w:sz w:val="28"/>
          <w:szCs w:val="28"/>
          <w:lang w:eastAsia="en-US"/>
        </w:rPr>
        <w:t>Д(</w:t>
      </w:r>
      <w:proofErr w:type="gramEnd"/>
      <w:r w:rsidRPr="004A5D6A">
        <w:rPr>
          <w:rFonts w:eastAsia="Calibri"/>
          <w:sz w:val="28"/>
          <w:szCs w:val="28"/>
          <w:lang w:eastAsia="en-US"/>
        </w:rPr>
        <w:t>1) – документы представляются в одном экземпляре;</w:t>
      </w:r>
    </w:p>
    <w:p w14:paraId="4BF28A71" w14:textId="77777777" w:rsidR="0074617B" w:rsidRDefault="004A5D6A" w:rsidP="004A5D6A">
      <w:pPr>
        <w:ind w:firstLine="709"/>
        <w:jc w:val="both"/>
        <w:outlineLvl w:val="0"/>
        <w:rPr>
          <w:rFonts w:eastAsia="Calibri"/>
          <w:sz w:val="28"/>
          <w:szCs w:val="28"/>
          <w:lang w:eastAsia="en-US"/>
        </w:rPr>
      </w:pPr>
      <w:r w:rsidRPr="004A5D6A">
        <w:rPr>
          <w:rFonts w:eastAsia="Calibri"/>
          <w:sz w:val="28"/>
          <w:szCs w:val="28"/>
          <w:lang w:eastAsia="en-US"/>
        </w:rPr>
        <w:t xml:space="preserve">о) </w:t>
      </w:r>
      <w:proofErr w:type="gramStart"/>
      <w:r w:rsidRPr="004A5D6A">
        <w:rPr>
          <w:rFonts w:eastAsia="Calibri"/>
          <w:sz w:val="28"/>
          <w:szCs w:val="28"/>
          <w:lang w:eastAsia="en-US"/>
        </w:rPr>
        <w:t>Д(</w:t>
      </w:r>
      <w:proofErr w:type="gramEnd"/>
      <w:r w:rsidRPr="004A5D6A">
        <w:rPr>
          <w:rFonts w:eastAsia="Calibri"/>
          <w:sz w:val="28"/>
          <w:szCs w:val="28"/>
          <w:lang w:eastAsia="en-US"/>
        </w:rPr>
        <w:t>2) – документы представляются в двух экземплярах.</w:t>
      </w:r>
    </w:p>
    <w:p w14:paraId="32B5F5E8" w14:textId="77777777" w:rsidR="0074617B" w:rsidRDefault="0074617B">
      <w:pPr>
        <w:ind w:firstLine="709"/>
        <w:jc w:val="center"/>
        <w:outlineLvl w:val="0"/>
        <w:rPr>
          <w:rFonts w:eastAsia="Calibri"/>
          <w:sz w:val="28"/>
          <w:szCs w:val="28"/>
          <w:lang w:eastAsia="en-US"/>
        </w:rPr>
      </w:pPr>
    </w:p>
    <w:p w14:paraId="09A78B7E" w14:textId="77777777" w:rsidR="0074617B" w:rsidRDefault="00236469">
      <w:pPr>
        <w:pStyle w:val="af4"/>
        <w:numPr>
          <w:ilvl w:val="0"/>
          <w:numId w:val="7"/>
        </w:num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Идентификаторы категорий (признаков) заявителей </w:t>
      </w:r>
    </w:p>
    <w:p w14:paraId="7B9F1BD0" w14:textId="77777777" w:rsidR="0074617B" w:rsidRDefault="0074617B">
      <w:pPr>
        <w:pStyle w:val="af4"/>
        <w:ind w:left="1080"/>
        <w:jc w:val="both"/>
        <w:outlineLvl w:val="0"/>
        <w:rPr>
          <w:b/>
          <w:bCs/>
          <w:sz w:val="28"/>
          <w:szCs w:val="28"/>
        </w:rPr>
      </w:pPr>
    </w:p>
    <w:p w14:paraId="21FAFFDD" w14:textId="77777777" w:rsidR="0074617B" w:rsidRPr="00DA05E6" w:rsidRDefault="00236469" w:rsidP="00DA05E6">
      <w:pPr>
        <w:spacing w:after="200" w:line="276" w:lineRule="auto"/>
        <w:jc w:val="right"/>
        <w:rPr>
          <w:rFonts w:eastAsia="Calibri"/>
          <w:lang w:eastAsia="en-US"/>
        </w:rPr>
      </w:pPr>
      <w:r w:rsidRPr="00DA05E6">
        <w:rPr>
          <w:rFonts w:eastAsia="Calibri"/>
          <w:lang w:eastAsia="en-US"/>
        </w:rPr>
        <w:t xml:space="preserve">                                                                                                                     Таблица № 1</w:t>
      </w:r>
    </w:p>
    <w:tbl>
      <w:tblPr>
        <w:tblW w:w="991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2"/>
        <w:gridCol w:w="6945"/>
      </w:tblGrid>
      <w:tr w:rsidR="004A5D6A" w:rsidRPr="00DA05E6" w14:paraId="4214F91B" w14:textId="77777777" w:rsidTr="004A5D6A"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67A28" w14:textId="77777777" w:rsidR="004A5D6A" w:rsidRPr="00DA05E6" w:rsidRDefault="004A5D6A" w:rsidP="008A2016">
            <w:pPr>
              <w:jc w:val="center"/>
              <w:rPr>
                <w:b/>
                <w:sz w:val="28"/>
                <w:szCs w:val="28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Наименование отдельного признака заявителя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92534" w14:textId="77777777" w:rsidR="004A5D6A" w:rsidRPr="00DA05E6" w:rsidRDefault="004A5D6A" w:rsidP="008A2016">
            <w:pPr>
              <w:jc w:val="center"/>
              <w:rPr>
                <w:b/>
                <w:sz w:val="28"/>
                <w:szCs w:val="28"/>
              </w:rPr>
            </w:pPr>
            <w:r w:rsidRPr="00DA05E6">
              <w:rPr>
                <w:b/>
                <w:sz w:val="28"/>
                <w:szCs w:val="28"/>
              </w:rPr>
              <w:t>Результат предоставления муниципальной услуги</w:t>
            </w:r>
          </w:p>
        </w:tc>
      </w:tr>
      <w:tr w:rsidR="004A5D6A" w:rsidRPr="00DA05E6" w14:paraId="5AD212CB" w14:textId="77777777" w:rsidTr="004A5D6A">
        <w:trPr>
          <w:trHeight w:val="812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6A02" w14:textId="77777777" w:rsidR="004A5D6A" w:rsidRPr="00DA05E6" w:rsidRDefault="004A5D6A" w:rsidP="008A201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E0A978" w14:textId="77777777" w:rsidR="004A5D6A" w:rsidRPr="00DA05E6" w:rsidRDefault="004A5D6A" w:rsidP="008A2016">
            <w:pPr>
              <w:jc w:val="center"/>
              <w:rPr>
                <w:b/>
                <w:sz w:val="28"/>
                <w:szCs w:val="28"/>
              </w:rPr>
            </w:pPr>
            <w:r w:rsidRPr="00DA05E6">
              <w:rPr>
                <w:sz w:val="28"/>
                <w:szCs w:val="28"/>
              </w:rPr>
              <w:t>Решение о прекращении права постоянного (бессрочного) пользования или права пожизненного наследуемого владения земельным участком</w:t>
            </w:r>
          </w:p>
        </w:tc>
      </w:tr>
      <w:tr w:rsidR="004A5D6A" w:rsidRPr="00DA05E6" w14:paraId="66BA5C81" w14:textId="77777777" w:rsidTr="004A5D6A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7EA69" w14:textId="77777777" w:rsidR="004A5D6A" w:rsidRPr="00DA05E6" w:rsidRDefault="004A5D6A" w:rsidP="00C93428">
            <w:pPr>
              <w:jc w:val="center"/>
              <w:rPr>
                <w:sz w:val="28"/>
                <w:szCs w:val="28"/>
              </w:rPr>
            </w:pPr>
            <w:r w:rsidRPr="00DA05E6">
              <w:rPr>
                <w:sz w:val="28"/>
                <w:szCs w:val="28"/>
              </w:rPr>
              <w:t>Физическое лицо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890DE" w14:textId="77777777" w:rsidR="004A5D6A" w:rsidRPr="00DA05E6" w:rsidRDefault="004A5D6A" w:rsidP="008A2016">
            <w:pPr>
              <w:jc w:val="center"/>
              <w:rPr>
                <w:sz w:val="28"/>
                <w:szCs w:val="28"/>
              </w:rPr>
            </w:pPr>
            <w:r w:rsidRPr="00DA05E6">
              <w:rPr>
                <w:sz w:val="28"/>
                <w:szCs w:val="28"/>
              </w:rPr>
              <w:t>ФЛ</w:t>
            </w:r>
          </w:p>
        </w:tc>
      </w:tr>
      <w:tr w:rsidR="004A5D6A" w:rsidRPr="00DA05E6" w14:paraId="539EDB60" w14:textId="77777777" w:rsidTr="004A5D6A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A220" w14:textId="77777777" w:rsidR="004A5D6A" w:rsidRPr="00DA05E6" w:rsidRDefault="004A5D6A" w:rsidP="00C93428">
            <w:pPr>
              <w:jc w:val="center"/>
              <w:rPr>
                <w:sz w:val="28"/>
                <w:szCs w:val="28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Индивидуальный предприниматель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75043" w14:textId="77777777" w:rsidR="004A5D6A" w:rsidRPr="00DA05E6" w:rsidRDefault="004A5D6A" w:rsidP="004A5D6A">
            <w:pPr>
              <w:jc w:val="center"/>
              <w:rPr>
                <w:sz w:val="28"/>
                <w:szCs w:val="28"/>
              </w:rPr>
            </w:pPr>
            <w:r w:rsidRPr="00DA05E6">
              <w:rPr>
                <w:sz w:val="28"/>
                <w:szCs w:val="28"/>
              </w:rPr>
              <w:t>ИП</w:t>
            </w:r>
          </w:p>
        </w:tc>
      </w:tr>
      <w:tr w:rsidR="004A5D6A" w:rsidRPr="00DA05E6" w14:paraId="4D4A3D62" w14:textId="77777777" w:rsidTr="004A5D6A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2E531" w14:textId="77777777" w:rsidR="004A5D6A" w:rsidRPr="00DA05E6" w:rsidRDefault="004A5D6A" w:rsidP="00C93428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Юридическое лицо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F512E" w14:textId="77777777" w:rsidR="004A5D6A" w:rsidRPr="00DA05E6" w:rsidRDefault="004A5D6A" w:rsidP="008A2016">
            <w:pPr>
              <w:jc w:val="center"/>
              <w:rPr>
                <w:sz w:val="28"/>
                <w:szCs w:val="28"/>
              </w:rPr>
            </w:pPr>
            <w:r w:rsidRPr="00DA05E6">
              <w:rPr>
                <w:sz w:val="28"/>
                <w:szCs w:val="28"/>
              </w:rPr>
              <w:t>ЮЛ</w:t>
            </w:r>
          </w:p>
        </w:tc>
      </w:tr>
    </w:tbl>
    <w:p w14:paraId="3421B31E" w14:textId="77777777" w:rsidR="0074617B" w:rsidRDefault="0074617B">
      <w:pPr>
        <w:spacing w:after="200" w:line="276" w:lineRule="auto"/>
        <w:rPr>
          <w:rFonts w:eastAsia="Arial"/>
          <w:color w:val="FF0000"/>
        </w:rPr>
      </w:pPr>
    </w:p>
    <w:p w14:paraId="0BE14990" w14:textId="77777777" w:rsidR="0074617B" w:rsidRDefault="0074617B">
      <w:pPr>
        <w:spacing w:after="200" w:line="276" w:lineRule="auto"/>
        <w:rPr>
          <w:rFonts w:eastAsia="Arial"/>
          <w:color w:val="FF0000"/>
        </w:rPr>
      </w:pPr>
    </w:p>
    <w:p w14:paraId="5CCFCD9C" w14:textId="77777777" w:rsidR="0074617B" w:rsidRDefault="00236469">
      <w:pPr>
        <w:spacing w:after="200" w:line="276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 xml:space="preserve">III. Исчерпывающий перечень документов, необходимых для предоставления муниципальной услуги </w:t>
      </w:r>
    </w:p>
    <w:p w14:paraId="2B0FD1A2" w14:textId="77777777" w:rsidR="0074617B" w:rsidRPr="00DA05E6" w:rsidRDefault="00236469" w:rsidP="004A5D6A">
      <w:pPr>
        <w:tabs>
          <w:tab w:val="center" w:pos="4961"/>
        </w:tabs>
        <w:spacing w:after="200" w:line="276" w:lineRule="auto"/>
        <w:jc w:val="right"/>
        <w:rPr>
          <w:rFonts w:eastAsia="Calibri"/>
          <w:lang w:eastAsia="en-US"/>
        </w:rPr>
      </w:pPr>
      <w:r w:rsidRPr="00DA05E6">
        <w:rPr>
          <w:rFonts w:eastAsia="Calibri"/>
          <w:color w:val="FF0000"/>
          <w:lang w:eastAsia="en-US"/>
        </w:rPr>
        <w:t xml:space="preserve">                        </w:t>
      </w:r>
      <w:r w:rsidRPr="00DA05E6">
        <w:rPr>
          <w:rFonts w:eastAsia="Calibri"/>
          <w:lang w:eastAsia="en-US"/>
        </w:rPr>
        <w:t xml:space="preserve">                                                                                               Таблица № 2</w:t>
      </w:r>
    </w:p>
    <w:tbl>
      <w:tblPr>
        <w:tblStyle w:val="aff"/>
        <w:tblW w:w="10060" w:type="dxa"/>
        <w:tblLook w:val="04A0" w:firstRow="1" w:lastRow="0" w:firstColumn="1" w:lastColumn="0" w:noHBand="0" w:noVBand="1"/>
      </w:tblPr>
      <w:tblGrid>
        <w:gridCol w:w="652"/>
        <w:gridCol w:w="2295"/>
        <w:gridCol w:w="3426"/>
        <w:gridCol w:w="2116"/>
        <w:gridCol w:w="1571"/>
      </w:tblGrid>
      <w:tr w:rsidR="004A5D6A" w:rsidRPr="00DA05E6" w14:paraId="49CD0C8A" w14:textId="77777777" w:rsidTr="004A5D6A">
        <w:tc>
          <w:tcPr>
            <w:tcW w:w="674" w:type="dxa"/>
            <w:vAlign w:val="center"/>
          </w:tcPr>
          <w:p w14:paraId="18EA0647" w14:textId="77777777" w:rsidR="004A5D6A" w:rsidRPr="00DA05E6" w:rsidRDefault="004A5D6A" w:rsidP="004A5D6A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2296" w:type="dxa"/>
            <w:vAlign w:val="center"/>
          </w:tcPr>
          <w:p w14:paraId="64FF7DC6" w14:textId="77777777" w:rsidR="004A5D6A" w:rsidRPr="00DA05E6" w:rsidRDefault="004A5D6A" w:rsidP="004A5D6A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Идентификаторы категорий (признаков) заявителей</w:t>
            </w:r>
          </w:p>
        </w:tc>
        <w:tc>
          <w:tcPr>
            <w:tcW w:w="3540" w:type="dxa"/>
            <w:vAlign w:val="center"/>
          </w:tcPr>
          <w:p w14:paraId="388906AC" w14:textId="77777777" w:rsidR="004A5D6A" w:rsidRPr="00DA05E6" w:rsidRDefault="004A5D6A" w:rsidP="004A5D6A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2125" w:type="dxa"/>
            <w:vAlign w:val="center"/>
          </w:tcPr>
          <w:p w14:paraId="7BD1C3FB" w14:textId="77777777" w:rsidR="004A5D6A" w:rsidRPr="00DA05E6" w:rsidRDefault="004A5D6A" w:rsidP="004A5D6A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Способы подачи документов,</w:t>
            </w:r>
          </w:p>
          <w:p w14:paraId="395869AC" w14:textId="77777777" w:rsidR="004A5D6A" w:rsidRPr="00DA05E6" w:rsidRDefault="004A5D6A" w:rsidP="004A5D6A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требования к представлению</w:t>
            </w:r>
          </w:p>
          <w:p w14:paraId="0FDABE22" w14:textId="77777777" w:rsidR="004A5D6A" w:rsidRPr="00DA05E6" w:rsidRDefault="004A5D6A" w:rsidP="004A5D6A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документов</w:t>
            </w:r>
          </w:p>
        </w:tc>
        <w:tc>
          <w:tcPr>
            <w:tcW w:w="1425" w:type="dxa"/>
          </w:tcPr>
          <w:p w14:paraId="55BCDF3D" w14:textId="77777777" w:rsidR="004A5D6A" w:rsidRPr="00DA05E6" w:rsidRDefault="004A5D6A" w:rsidP="004A5D6A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Иные требования</w:t>
            </w:r>
          </w:p>
        </w:tc>
      </w:tr>
      <w:tr w:rsidR="004A5D6A" w:rsidRPr="00DA05E6" w14:paraId="36E30909" w14:textId="77777777" w:rsidTr="004A5D6A">
        <w:tc>
          <w:tcPr>
            <w:tcW w:w="10060" w:type="dxa"/>
            <w:gridSpan w:val="5"/>
            <w:vAlign w:val="center"/>
          </w:tcPr>
          <w:p w14:paraId="5A66DAC1" w14:textId="77777777" w:rsidR="004A5D6A" w:rsidRPr="00DA05E6" w:rsidRDefault="004A5D6A" w:rsidP="00C93428">
            <w:pPr>
              <w:ind w:firstLine="22"/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4A5D6A" w:rsidRPr="00DA05E6" w14:paraId="51B58229" w14:textId="77777777" w:rsidTr="004A5D6A">
        <w:trPr>
          <w:trHeight w:val="663"/>
        </w:trPr>
        <w:tc>
          <w:tcPr>
            <w:tcW w:w="674" w:type="dxa"/>
          </w:tcPr>
          <w:p w14:paraId="3EDE7FD4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296" w:type="dxa"/>
          </w:tcPr>
          <w:p w14:paraId="78DAAE85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val="en-US"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 xml:space="preserve">ФЛ, ИП, ЮЛ </w:t>
            </w:r>
          </w:p>
        </w:tc>
        <w:tc>
          <w:tcPr>
            <w:tcW w:w="3540" w:type="dxa"/>
          </w:tcPr>
          <w:p w14:paraId="78662198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Заявление о предоставлении муниципальной услуги (приложение к настоящему регламенту – образец 1).</w:t>
            </w:r>
          </w:p>
        </w:tc>
        <w:tc>
          <w:tcPr>
            <w:tcW w:w="2125" w:type="dxa"/>
          </w:tcPr>
          <w:p w14:paraId="0123B909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ЕПГУ, ПГУ ЛО, ПС, Л</w:t>
            </w:r>
          </w:p>
        </w:tc>
        <w:tc>
          <w:tcPr>
            <w:tcW w:w="1425" w:type="dxa"/>
          </w:tcPr>
          <w:p w14:paraId="527E48A3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[Все], Д(1)</w:t>
            </w:r>
          </w:p>
        </w:tc>
      </w:tr>
      <w:tr w:rsidR="004A5D6A" w:rsidRPr="00DA05E6" w14:paraId="49D5A4AF" w14:textId="77777777" w:rsidTr="004A5D6A">
        <w:trPr>
          <w:trHeight w:val="1934"/>
        </w:trPr>
        <w:tc>
          <w:tcPr>
            <w:tcW w:w="674" w:type="dxa"/>
          </w:tcPr>
          <w:p w14:paraId="3B4F483F" w14:textId="77777777" w:rsidR="004A5D6A" w:rsidRPr="00DA05E6" w:rsidRDefault="004A5D6A" w:rsidP="008A2016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2</w:t>
            </w:r>
          </w:p>
        </w:tc>
        <w:tc>
          <w:tcPr>
            <w:tcW w:w="2296" w:type="dxa"/>
          </w:tcPr>
          <w:p w14:paraId="6B935B32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ФЛ, ИП, ЮЛ</w:t>
            </w:r>
          </w:p>
        </w:tc>
        <w:tc>
          <w:tcPr>
            <w:tcW w:w="3540" w:type="dxa"/>
          </w:tcPr>
          <w:p w14:paraId="0F1E83DB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Документ, удостоверяющий личность заявителя: документы, удостоверяющие личность гражданина Российской Федерации, в том числе военнослужащего, а также документы, удостоверяющие личность иностранного гражданина, лица без гражданства, включая вид на жительство и удостоверение беженца</w:t>
            </w:r>
          </w:p>
        </w:tc>
        <w:tc>
          <w:tcPr>
            <w:tcW w:w="2125" w:type="dxa"/>
          </w:tcPr>
          <w:p w14:paraId="20B5113F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ЕПГУ, ПГУ ЛО, ПС, Л</w:t>
            </w:r>
          </w:p>
        </w:tc>
        <w:tc>
          <w:tcPr>
            <w:tcW w:w="1425" w:type="dxa"/>
          </w:tcPr>
          <w:p w14:paraId="5D636990" w14:textId="77777777" w:rsidR="004A5D6A" w:rsidRPr="00DA05E6" w:rsidRDefault="004A5D6A" w:rsidP="008A2016">
            <w:pPr>
              <w:rPr>
                <w:sz w:val="28"/>
                <w:szCs w:val="28"/>
              </w:rPr>
            </w:pPr>
            <w:r w:rsidRPr="00DA05E6">
              <w:rPr>
                <w:sz w:val="28"/>
                <w:szCs w:val="28"/>
              </w:rPr>
              <w:t>[Все], Д(1)</w:t>
            </w:r>
          </w:p>
        </w:tc>
      </w:tr>
      <w:tr w:rsidR="004A5D6A" w:rsidRPr="00DA05E6" w14:paraId="3FB2589D" w14:textId="77777777" w:rsidTr="004A5D6A">
        <w:tc>
          <w:tcPr>
            <w:tcW w:w="674" w:type="dxa"/>
          </w:tcPr>
          <w:p w14:paraId="241BB294" w14:textId="77777777" w:rsidR="004A5D6A" w:rsidRPr="00DA05E6" w:rsidRDefault="004A5D6A" w:rsidP="008A2016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296" w:type="dxa"/>
          </w:tcPr>
          <w:p w14:paraId="559EABE9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ФЛ, ЮЛ, ИП</w:t>
            </w:r>
          </w:p>
        </w:tc>
        <w:tc>
          <w:tcPr>
            <w:tcW w:w="3540" w:type="dxa"/>
          </w:tcPr>
          <w:p w14:paraId="4335E2CF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Документ, удостоверяющий право (полномочия) представителя, если с заявлением обращается представитель заявителя.</w:t>
            </w:r>
          </w:p>
          <w:p w14:paraId="054AFEE3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 xml:space="preserve">Представитель заявителя дополнительно представляет документ, удостоверяющий личность, и документ, оформленный в соответствии с действующим законодательством,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(необходимо указать тип доверенности: доверенность, удостоверенную нотариально, либо главой местной администрации поселения и специально </w:t>
            </w:r>
            <w:r w:rsidRPr="00DA05E6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 xml:space="preserve">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(в случае если в поселении или расположенном на межселенной территории населенном пункте нет нотариуса), либо консульским должностным лицом, уполномоченным на совершение этих действий; доверенность, удостоверенную в соответствии с пунктом 2 статьи 185.1 Гражданского кодекса Российской Федерации и являющуюся приравненной к нотариальной; доверенность в простой письменной форме).  </w:t>
            </w:r>
          </w:p>
        </w:tc>
        <w:tc>
          <w:tcPr>
            <w:tcW w:w="2125" w:type="dxa"/>
          </w:tcPr>
          <w:p w14:paraId="2920FC38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ЕПГУ, ПГУ ЛО, ПС, Л</w:t>
            </w:r>
          </w:p>
        </w:tc>
        <w:tc>
          <w:tcPr>
            <w:tcW w:w="1425" w:type="dxa"/>
          </w:tcPr>
          <w:p w14:paraId="7178BB32" w14:textId="77777777" w:rsidR="004A5D6A" w:rsidRPr="00DA05E6" w:rsidRDefault="004A5D6A" w:rsidP="008A2016">
            <w:pPr>
              <w:rPr>
                <w:sz w:val="28"/>
                <w:szCs w:val="28"/>
              </w:rPr>
            </w:pPr>
            <w:r w:rsidRPr="00DA05E6">
              <w:rPr>
                <w:sz w:val="28"/>
                <w:szCs w:val="28"/>
              </w:rPr>
              <w:t>[Все], Д(1)</w:t>
            </w:r>
          </w:p>
        </w:tc>
      </w:tr>
      <w:tr w:rsidR="004A5D6A" w:rsidRPr="00DA05E6" w14:paraId="7A4AB186" w14:textId="77777777" w:rsidTr="004A5D6A">
        <w:tc>
          <w:tcPr>
            <w:tcW w:w="674" w:type="dxa"/>
          </w:tcPr>
          <w:p w14:paraId="37FE44CB" w14:textId="77777777" w:rsidR="004A5D6A" w:rsidRPr="00DA05E6" w:rsidRDefault="004A5D6A" w:rsidP="008A2016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296" w:type="dxa"/>
          </w:tcPr>
          <w:p w14:paraId="30A1FDB5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ФЛ, ИП, ЮЛ</w:t>
            </w:r>
          </w:p>
        </w:tc>
        <w:tc>
          <w:tcPr>
            <w:tcW w:w="3540" w:type="dxa"/>
          </w:tcPr>
          <w:p w14:paraId="518EDA0D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Документы, удостоверяющие права на землю, в случае, если они не находятся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организаций.</w:t>
            </w:r>
          </w:p>
        </w:tc>
        <w:tc>
          <w:tcPr>
            <w:tcW w:w="2125" w:type="dxa"/>
          </w:tcPr>
          <w:p w14:paraId="705001A2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ЕПГУ, ПГУ ЛО, ПС, Л</w:t>
            </w:r>
          </w:p>
        </w:tc>
        <w:tc>
          <w:tcPr>
            <w:tcW w:w="1425" w:type="dxa"/>
          </w:tcPr>
          <w:p w14:paraId="485B86AF" w14:textId="77777777" w:rsidR="004A5D6A" w:rsidRPr="00DA05E6" w:rsidRDefault="004A5D6A" w:rsidP="008A2016">
            <w:pPr>
              <w:rPr>
                <w:sz w:val="28"/>
                <w:szCs w:val="28"/>
              </w:rPr>
            </w:pPr>
            <w:r w:rsidRPr="00DA05E6">
              <w:rPr>
                <w:sz w:val="28"/>
                <w:szCs w:val="28"/>
              </w:rPr>
              <w:t>[Все], Д(1)</w:t>
            </w:r>
          </w:p>
        </w:tc>
      </w:tr>
      <w:tr w:rsidR="004A5D6A" w:rsidRPr="00DA05E6" w14:paraId="6E6A9996" w14:textId="77777777" w:rsidTr="004A5D6A">
        <w:tc>
          <w:tcPr>
            <w:tcW w:w="674" w:type="dxa"/>
          </w:tcPr>
          <w:p w14:paraId="1E896C99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5</w:t>
            </w:r>
          </w:p>
        </w:tc>
        <w:tc>
          <w:tcPr>
            <w:tcW w:w="2296" w:type="dxa"/>
          </w:tcPr>
          <w:p w14:paraId="1917FA6F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ЮЛ</w:t>
            </w:r>
          </w:p>
        </w:tc>
        <w:tc>
          <w:tcPr>
            <w:tcW w:w="3540" w:type="dxa"/>
          </w:tcPr>
          <w:p w14:paraId="47EF276D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Документ, подтверждающий согласие органа, создавшего соответствующее юридическое лицо, или иного действующего от имени учредителя органа на отказ от права постоянного (бессрочного) пользования земельным участком (при обращении юридических лиц – государственных и муниципальных учреждений; государственных и муниципальных предприятий; центров исторического наследия президентов Российской Федерации, прекративших исполнение своих полномочий).</w:t>
            </w:r>
          </w:p>
        </w:tc>
        <w:tc>
          <w:tcPr>
            <w:tcW w:w="2125" w:type="dxa"/>
          </w:tcPr>
          <w:p w14:paraId="3CC855CB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ЕПГУ, ПГУ ЛО, ПС, Л</w:t>
            </w:r>
          </w:p>
        </w:tc>
        <w:tc>
          <w:tcPr>
            <w:tcW w:w="1425" w:type="dxa"/>
          </w:tcPr>
          <w:p w14:paraId="6C901460" w14:textId="77777777" w:rsidR="004A5D6A" w:rsidRPr="00DA05E6" w:rsidRDefault="004A5D6A" w:rsidP="008A2016">
            <w:pPr>
              <w:rPr>
                <w:sz w:val="28"/>
                <w:szCs w:val="28"/>
              </w:rPr>
            </w:pPr>
            <w:r w:rsidRPr="00DA05E6">
              <w:rPr>
                <w:sz w:val="28"/>
                <w:szCs w:val="28"/>
              </w:rPr>
              <w:t>[Все], Д(1)</w:t>
            </w:r>
          </w:p>
        </w:tc>
      </w:tr>
      <w:tr w:rsidR="004A5D6A" w:rsidRPr="00DA05E6" w14:paraId="1DD197AD" w14:textId="77777777" w:rsidTr="004A5D6A">
        <w:tc>
          <w:tcPr>
            <w:tcW w:w="674" w:type="dxa"/>
          </w:tcPr>
          <w:p w14:paraId="0A93134B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296" w:type="dxa"/>
          </w:tcPr>
          <w:p w14:paraId="4757EB34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ФЛ, ИП, ЮЛ</w:t>
            </w:r>
          </w:p>
        </w:tc>
        <w:tc>
          <w:tcPr>
            <w:tcW w:w="3540" w:type="dxa"/>
          </w:tcPr>
          <w:p w14:paraId="12E70442" w14:textId="77777777" w:rsidR="004A5D6A" w:rsidRPr="00DA05E6" w:rsidRDefault="004A5D6A" w:rsidP="008A2016">
            <w:pPr>
              <w:tabs>
                <w:tab w:val="left" w:pos="2079"/>
              </w:tabs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Государственные акты о праве пожизненного наследуемого владения земельными участками, праве постоянного (бессрочного) пользования земельными участками по формам, утвержденным Постановлением Совета Министров РСФСР от 17 сентября 1991 г. № 493.</w:t>
            </w:r>
          </w:p>
        </w:tc>
        <w:tc>
          <w:tcPr>
            <w:tcW w:w="2125" w:type="dxa"/>
          </w:tcPr>
          <w:p w14:paraId="439B0DB3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ЕПГУ, ПГУ ЛО, ПС, Л</w:t>
            </w:r>
          </w:p>
        </w:tc>
        <w:tc>
          <w:tcPr>
            <w:tcW w:w="1425" w:type="dxa"/>
          </w:tcPr>
          <w:p w14:paraId="2E696EEF" w14:textId="77777777" w:rsidR="004A5D6A" w:rsidRPr="00DA05E6" w:rsidRDefault="004A5D6A" w:rsidP="008A2016">
            <w:pPr>
              <w:rPr>
                <w:sz w:val="28"/>
                <w:szCs w:val="28"/>
              </w:rPr>
            </w:pPr>
            <w:r w:rsidRPr="00DA05E6">
              <w:rPr>
                <w:sz w:val="28"/>
                <w:szCs w:val="28"/>
              </w:rPr>
              <w:t>[Все], Д(1)</w:t>
            </w:r>
          </w:p>
        </w:tc>
      </w:tr>
      <w:tr w:rsidR="004A5D6A" w:rsidRPr="00DA05E6" w14:paraId="02DD917A" w14:textId="77777777" w:rsidTr="004A5D6A">
        <w:tc>
          <w:tcPr>
            <w:tcW w:w="10060" w:type="dxa"/>
            <w:gridSpan w:val="5"/>
          </w:tcPr>
          <w:p w14:paraId="0CB47AF4" w14:textId="77777777" w:rsidR="004A5D6A" w:rsidRPr="00DA05E6" w:rsidRDefault="004A5D6A" w:rsidP="004A5D6A">
            <w:pPr>
              <w:ind w:firstLine="709"/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 xml:space="preserve">Исчерпывающий перечень документов, необходимых в соответствии с законодательством или иными нормативными правовыми актами для предоставления </w:t>
            </w:r>
            <w:r w:rsidRPr="00DA05E6">
              <w:rPr>
                <w:sz w:val="28"/>
                <w:szCs w:val="28"/>
              </w:rPr>
              <w:t>муниципальной</w:t>
            </w:r>
            <w:r w:rsidRPr="00DA05E6">
              <w:rPr>
                <w:rFonts w:eastAsiaTheme="minorHAnsi"/>
                <w:sz w:val="28"/>
                <w:szCs w:val="28"/>
                <w:lang w:eastAsia="en-US"/>
              </w:rPr>
              <w:t xml:space="preserve">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4A5D6A" w:rsidRPr="00DA05E6" w14:paraId="45E368FF" w14:textId="77777777" w:rsidTr="004A5D6A">
        <w:tc>
          <w:tcPr>
            <w:tcW w:w="674" w:type="dxa"/>
          </w:tcPr>
          <w:p w14:paraId="09229698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296" w:type="dxa"/>
          </w:tcPr>
          <w:p w14:paraId="0EF7EB37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ЮЛ</w:t>
            </w:r>
          </w:p>
        </w:tc>
        <w:tc>
          <w:tcPr>
            <w:tcW w:w="3540" w:type="dxa"/>
          </w:tcPr>
          <w:p w14:paraId="5807449B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 xml:space="preserve">Выписка из Единого государственного реестра </w:t>
            </w:r>
            <w:r w:rsidRPr="00DA05E6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юридических лиц в случае, если заявителем является юридическое лицо.</w:t>
            </w:r>
          </w:p>
        </w:tc>
        <w:tc>
          <w:tcPr>
            <w:tcW w:w="2125" w:type="dxa"/>
          </w:tcPr>
          <w:p w14:paraId="29DFE2A3" w14:textId="77777777" w:rsidR="004A5D6A" w:rsidRPr="00DA05E6" w:rsidRDefault="004A5D6A" w:rsidP="008A2016">
            <w:pPr>
              <w:rPr>
                <w:sz w:val="28"/>
                <w:szCs w:val="28"/>
              </w:rPr>
            </w:pPr>
            <w:r w:rsidRPr="00DA05E6">
              <w:rPr>
                <w:sz w:val="28"/>
                <w:szCs w:val="28"/>
              </w:rPr>
              <w:lastRenderedPageBreak/>
              <w:t>ЕПГУ, ПГУ ЛО, ПС, Л</w:t>
            </w:r>
          </w:p>
        </w:tc>
        <w:tc>
          <w:tcPr>
            <w:tcW w:w="1425" w:type="dxa"/>
          </w:tcPr>
          <w:p w14:paraId="0D064DCD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[Все], Д(1)</w:t>
            </w:r>
          </w:p>
        </w:tc>
      </w:tr>
      <w:tr w:rsidR="004A5D6A" w:rsidRPr="00DA05E6" w14:paraId="4DACDC51" w14:textId="77777777" w:rsidTr="004A5D6A">
        <w:tc>
          <w:tcPr>
            <w:tcW w:w="674" w:type="dxa"/>
          </w:tcPr>
          <w:p w14:paraId="403FC8F7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296" w:type="dxa"/>
          </w:tcPr>
          <w:p w14:paraId="6A0D8CC3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ИП</w:t>
            </w:r>
          </w:p>
        </w:tc>
        <w:tc>
          <w:tcPr>
            <w:tcW w:w="3540" w:type="dxa"/>
          </w:tcPr>
          <w:p w14:paraId="24DDF74C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Выписка из Единого государственного реестра индивидуальных предпринимателей, если заявителем является индивидуальный предприниматель.</w:t>
            </w:r>
          </w:p>
        </w:tc>
        <w:tc>
          <w:tcPr>
            <w:tcW w:w="2125" w:type="dxa"/>
          </w:tcPr>
          <w:p w14:paraId="7264EC02" w14:textId="77777777" w:rsidR="004A5D6A" w:rsidRPr="00DA05E6" w:rsidRDefault="004A5D6A" w:rsidP="008A2016">
            <w:pPr>
              <w:rPr>
                <w:sz w:val="28"/>
                <w:szCs w:val="28"/>
              </w:rPr>
            </w:pPr>
            <w:r w:rsidRPr="00DA05E6">
              <w:rPr>
                <w:sz w:val="28"/>
                <w:szCs w:val="28"/>
              </w:rPr>
              <w:t>ЕПГУ, ПГУ ЛО, ПС, Л</w:t>
            </w:r>
          </w:p>
        </w:tc>
        <w:tc>
          <w:tcPr>
            <w:tcW w:w="1425" w:type="dxa"/>
          </w:tcPr>
          <w:p w14:paraId="24BEFAEB" w14:textId="77777777" w:rsidR="004A5D6A" w:rsidRPr="00DA05E6" w:rsidRDefault="004A5D6A" w:rsidP="008A2016">
            <w:pPr>
              <w:rPr>
                <w:sz w:val="28"/>
                <w:szCs w:val="28"/>
              </w:rPr>
            </w:pPr>
            <w:r w:rsidRPr="00DA05E6">
              <w:rPr>
                <w:sz w:val="28"/>
                <w:szCs w:val="28"/>
              </w:rPr>
              <w:t>[Все], Д(1)</w:t>
            </w:r>
          </w:p>
        </w:tc>
      </w:tr>
      <w:tr w:rsidR="004A5D6A" w:rsidRPr="00DA05E6" w14:paraId="15365A84" w14:textId="77777777" w:rsidTr="004A5D6A">
        <w:tc>
          <w:tcPr>
            <w:tcW w:w="674" w:type="dxa"/>
          </w:tcPr>
          <w:p w14:paraId="7B8CEC2F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296" w:type="dxa"/>
          </w:tcPr>
          <w:p w14:paraId="684DC254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ФЛ, ИП, ЮЛ</w:t>
            </w:r>
          </w:p>
        </w:tc>
        <w:tc>
          <w:tcPr>
            <w:tcW w:w="3540" w:type="dxa"/>
          </w:tcPr>
          <w:p w14:paraId="0A250914" w14:textId="77777777" w:rsidR="004A5D6A" w:rsidRPr="00DA05E6" w:rsidRDefault="004A5D6A" w:rsidP="008A2016">
            <w:pPr>
              <w:rPr>
                <w:sz w:val="28"/>
                <w:szCs w:val="28"/>
              </w:rPr>
            </w:pPr>
            <w:r w:rsidRPr="00DA05E6">
              <w:rPr>
                <w:sz w:val="28"/>
                <w:szCs w:val="28"/>
              </w:rPr>
              <w:t>Сведения из ЕГРН.</w:t>
            </w:r>
          </w:p>
        </w:tc>
        <w:tc>
          <w:tcPr>
            <w:tcW w:w="2125" w:type="dxa"/>
          </w:tcPr>
          <w:p w14:paraId="49DA01B5" w14:textId="77777777" w:rsidR="004A5D6A" w:rsidRPr="00DA05E6" w:rsidRDefault="004A5D6A" w:rsidP="008A2016">
            <w:pPr>
              <w:rPr>
                <w:sz w:val="28"/>
                <w:szCs w:val="28"/>
              </w:rPr>
            </w:pPr>
            <w:r w:rsidRPr="00DA05E6">
              <w:rPr>
                <w:sz w:val="28"/>
                <w:szCs w:val="28"/>
              </w:rPr>
              <w:t>ЕПГУ, ПГУ ЛО, ПС, Л</w:t>
            </w:r>
          </w:p>
        </w:tc>
        <w:tc>
          <w:tcPr>
            <w:tcW w:w="1425" w:type="dxa"/>
          </w:tcPr>
          <w:p w14:paraId="4B80547F" w14:textId="77777777" w:rsidR="004A5D6A" w:rsidRPr="00DA05E6" w:rsidRDefault="004A5D6A" w:rsidP="008A2016">
            <w:pPr>
              <w:rPr>
                <w:sz w:val="28"/>
                <w:szCs w:val="28"/>
              </w:rPr>
            </w:pPr>
            <w:r w:rsidRPr="00DA05E6">
              <w:rPr>
                <w:sz w:val="28"/>
                <w:szCs w:val="28"/>
              </w:rPr>
              <w:t>[Все], Д(1)</w:t>
            </w:r>
          </w:p>
        </w:tc>
      </w:tr>
      <w:tr w:rsidR="004A5D6A" w:rsidRPr="00DA05E6" w14:paraId="14794608" w14:textId="77777777" w:rsidTr="004A5D6A">
        <w:tc>
          <w:tcPr>
            <w:tcW w:w="674" w:type="dxa"/>
          </w:tcPr>
          <w:p w14:paraId="613B2D47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296" w:type="dxa"/>
          </w:tcPr>
          <w:p w14:paraId="3644E6E4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ФЛ, ИП, ЮЛ</w:t>
            </w:r>
          </w:p>
        </w:tc>
        <w:tc>
          <w:tcPr>
            <w:tcW w:w="3540" w:type="dxa"/>
          </w:tcPr>
          <w:p w14:paraId="0C5A9A77" w14:textId="77777777" w:rsidR="004A5D6A" w:rsidRPr="00DA05E6" w:rsidRDefault="004A5D6A" w:rsidP="00CC67B1">
            <w:pPr>
              <w:jc w:val="both"/>
              <w:rPr>
                <w:sz w:val="28"/>
                <w:szCs w:val="28"/>
              </w:rPr>
            </w:pPr>
            <w:r w:rsidRPr="00DA05E6">
              <w:rPr>
                <w:sz w:val="28"/>
                <w:szCs w:val="28"/>
              </w:rPr>
              <w:t xml:space="preserve">Решения о предоставлении земельного участка исполнительного органа государственной власти или органа местного самоуправления, обладающих правом предоставления соответствующих земельных участков в пределах их компетенции (в случае отсутствия документов, удостоверяющих права на землю). </w:t>
            </w:r>
          </w:p>
        </w:tc>
        <w:tc>
          <w:tcPr>
            <w:tcW w:w="2125" w:type="dxa"/>
          </w:tcPr>
          <w:p w14:paraId="0AE46E59" w14:textId="77777777" w:rsidR="004A5D6A" w:rsidRPr="00DA05E6" w:rsidRDefault="004A5D6A" w:rsidP="008A2016">
            <w:pPr>
              <w:rPr>
                <w:sz w:val="28"/>
                <w:szCs w:val="28"/>
              </w:rPr>
            </w:pPr>
            <w:r w:rsidRPr="00DA05E6">
              <w:rPr>
                <w:sz w:val="28"/>
                <w:szCs w:val="28"/>
              </w:rPr>
              <w:t>ЕПГУ, ПГУ ЛО, ПС, Л</w:t>
            </w:r>
          </w:p>
        </w:tc>
        <w:tc>
          <w:tcPr>
            <w:tcW w:w="1425" w:type="dxa"/>
          </w:tcPr>
          <w:p w14:paraId="7869F8C3" w14:textId="77777777" w:rsidR="004A5D6A" w:rsidRPr="00DA05E6" w:rsidRDefault="004A5D6A" w:rsidP="008A2016">
            <w:pPr>
              <w:rPr>
                <w:sz w:val="28"/>
                <w:szCs w:val="28"/>
              </w:rPr>
            </w:pPr>
            <w:r w:rsidRPr="00DA05E6">
              <w:rPr>
                <w:sz w:val="28"/>
                <w:szCs w:val="28"/>
              </w:rPr>
              <w:t>[Все], Д(1)</w:t>
            </w:r>
          </w:p>
        </w:tc>
      </w:tr>
    </w:tbl>
    <w:p w14:paraId="0B8057AF" w14:textId="77777777" w:rsidR="004A5D6A" w:rsidRDefault="004A5D6A">
      <w:pPr>
        <w:tabs>
          <w:tab w:val="center" w:pos="4961"/>
        </w:tabs>
        <w:spacing w:after="200" w:line="276" w:lineRule="auto"/>
        <w:rPr>
          <w:rFonts w:eastAsia="Arial"/>
          <w:sz w:val="28"/>
          <w:szCs w:val="28"/>
        </w:rPr>
        <w:sectPr w:rsidR="004A5D6A">
          <w:headerReference w:type="default" r:id="rId11"/>
          <w:footerReference w:type="default" r:id="rId12"/>
          <w:pgSz w:w="11906" w:h="16838"/>
          <w:pgMar w:top="1134" w:right="850" w:bottom="709" w:left="1134" w:header="708" w:footer="708" w:gutter="0"/>
          <w:cols w:space="708"/>
          <w:titlePg/>
          <w:docGrid w:linePitch="360"/>
        </w:sectPr>
      </w:pPr>
    </w:p>
    <w:p w14:paraId="55B07F95" w14:textId="77777777" w:rsidR="0074617B" w:rsidRDefault="00236469">
      <w:pPr>
        <w:spacing w:after="200" w:line="276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lastRenderedPageBreak/>
        <w:t xml:space="preserve">IV. 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 </w:t>
      </w:r>
    </w:p>
    <w:p w14:paraId="6F1B5B01" w14:textId="77777777" w:rsidR="0074617B" w:rsidRPr="00DA05E6" w:rsidRDefault="00236469" w:rsidP="004A5D6A">
      <w:pPr>
        <w:spacing w:after="200" w:line="276" w:lineRule="auto"/>
        <w:jc w:val="right"/>
        <w:rPr>
          <w:rFonts w:eastAsia="Calibri"/>
          <w:lang w:eastAsia="en-US"/>
        </w:rPr>
      </w:pPr>
      <w:r w:rsidRPr="00DA05E6">
        <w:rPr>
          <w:rFonts w:eastAsia="Calibri"/>
          <w:color w:val="FF0000"/>
          <w:lang w:eastAsia="en-US"/>
        </w:rPr>
        <w:t xml:space="preserve">                     </w:t>
      </w:r>
      <w:r w:rsidRPr="00DA05E6">
        <w:rPr>
          <w:rFonts w:eastAsia="Calibri"/>
          <w:lang w:eastAsia="en-US"/>
        </w:rPr>
        <w:t xml:space="preserve">                                                                                                  Таблица № 3</w:t>
      </w:r>
    </w:p>
    <w:tbl>
      <w:tblPr>
        <w:tblStyle w:val="aff"/>
        <w:tblW w:w="0" w:type="auto"/>
        <w:tblLook w:val="04A0" w:firstRow="1" w:lastRow="0" w:firstColumn="1" w:lastColumn="0" w:noHBand="0" w:noVBand="1"/>
      </w:tblPr>
      <w:tblGrid>
        <w:gridCol w:w="653"/>
        <w:gridCol w:w="6164"/>
        <w:gridCol w:w="3095"/>
      </w:tblGrid>
      <w:tr w:rsidR="004A5D6A" w:rsidRPr="00DA05E6" w14:paraId="2665EC9D" w14:textId="77777777" w:rsidTr="008A2016">
        <w:tc>
          <w:tcPr>
            <w:tcW w:w="675" w:type="dxa"/>
          </w:tcPr>
          <w:p w14:paraId="077F3A71" w14:textId="77777777" w:rsidR="004A5D6A" w:rsidRPr="00DA05E6" w:rsidRDefault="004A5D6A" w:rsidP="004A5D6A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9498" w:type="dxa"/>
          </w:tcPr>
          <w:p w14:paraId="36F1A4F1" w14:textId="77777777" w:rsidR="004A5D6A" w:rsidRPr="00DA05E6" w:rsidRDefault="004A5D6A" w:rsidP="004A5D6A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Перечень оснований</w:t>
            </w:r>
          </w:p>
        </w:tc>
        <w:tc>
          <w:tcPr>
            <w:tcW w:w="4394" w:type="dxa"/>
          </w:tcPr>
          <w:p w14:paraId="6F518B9D" w14:textId="77777777" w:rsidR="004A5D6A" w:rsidRPr="00DA05E6" w:rsidRDefault="004A5D6A" w:rsidP="004A5D6A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Идентификатор категорий (признаков) заявителей</w:t>
            </w:r>
          </w:p>
        </w:tc>
      </w:tr>
      <w:tr w:rsidR="004A5D6A" w:rsidRPr="00DA05E6" w14:paraId="54FEE508" w14:textId="77777777" w:rsidTr="008A2016">
        <w:tc>
          <w:tcPr>
            <w:tcW w:w="14567" w:type="dxa"/>
            <w:gridSpan w:val="3"/>
          </w:tcPr>
          <w:p w14:paraId="2F331023" w14:textId="77777777" w:rsidR="004A5D6A" w:rsidRPr="00DA05E6" w:rsidRDefault="004A5D6A" w:rsidP="00F9373D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 xml:space="preserve">Исчерпывающий перечень оснований для отказа в приеме заявления и документов, необходимых для предоставления </w:t>
            </w:r>
            <w:r w:rsidRPr="00DA05E6">
              <w:rPr>
                <w:sz w:val="28"/>
                <w:szCs w:val="28"/>
              </w:rPr>
              <w:t>муниципальной</w:t>
            </w:r>
            <w:r w:rsidRPr="00DA05E6">
              <w:rPr>
                <w:rFonts w:eastAsiaTheme="minorHAnsi"/>
                <w:sz w:val="28"/>
                <w:szCs w:val="28"/>
                <w:lang w:eastAsia="en-US"/>
              </w:rPr>
              <w:t xml:space="preserve"> услуги</w:t>
            </w:r>
          </w:p>
        </w:tc>
      </w:tr>
      <w:tr w:rsidR="004A5D6A" w:rsidRPr="00DA05E6" w14:paraId="0539C24A" w14:textId="77777777" w:rsidTr="008A2016">
        <w:tc>
          <w:tcPr>
            <w:tcW w:w="675" w:type="dxa"/>
          </w:tcPr>
          <w:p w14:paraId="51A54756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9498" w:type="dxa"/>
          </w:tcPr>
          <w:p w14:paraId="4CAE8981" w14:textId="77777777" w:rsidR="004A5D6A" w:rsidRPr="00DA05E6" w:rsidRDefault="004A5D6A" w:rsidP="004A5D6A">
            <w:pPr>
              <w:tabs>
                <w:tab w:val="left" w:pos="3243"/>
              </w:tabs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Заявление подано лицом, не уполномоченным на осуществление таких действий.</w:t>
            </w:r>
          </w:p>
        </w:tc>
        <w:tc>
          <w:tcPr>
            <w:tcW w:w="4394" w:type="dxa"/>
          </w:tcPr>
          <w:p w14:paraId="5EDDFCD8" w14:textId="77777777" w:rsidR="004A5D6A" w:rsidRPr="00DA05E6" w:rsidRDefault="004A5D6A" w:rsidP="004A5D6A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ФЛ, ИП, ЮЛ</w:t>
            </w:r>
          </w:p>
        </w:tc>
      </w:tr>
      <w:tr w:rsidR="004A5D6A" w:rsidRPr="00DA05E6" w14:paraId="08E2A54F" w14:textId="77777777" w:rsidTr="008A2016">
        <w:tc>
          <w:tcPr>
            <w:tcW w:w="675" w:type="dxa"/>
          </w:tcPr>
          <w:p w14:paraId="13DF3FDE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9498" w:type="dxa"/>
          </w:tcPr>
          <w:p w14:paraId="76A1D6DA" w14:textId="77777777" w:rsidR="004A5D6A" w:rsidRPr="00DA05E6" w:rsidRDefault="004A5D6A" w:rsidP="004A5D6A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заявителем:</w:t>
            </w:r>
          </w:p>
        </w:tc>
        <w:tc>
          <w:tcPr>
            <w:tcW w:w="4394" w:type="dxa"/>
          </w:tcPr>
          <w:p w14:paraId="39BC53AB" w14:textId="77777777" w:rsidR="004A5D6A" w:rsidRPr="00DA05E6" w:rsidRDefault="004A5D6A" w:rsidP="004A5D6A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ФЛ, ИП, ЮЛ</w:t>
            </w:r>
          </w:p>
        </w:tc>
      </w:tr>
      <w:tr w:rsidR="004A5D6A" w:rsidRPr="00DA05E6" w14:paraId="3A505CCF" w14:textId="77777777" w:rsidTr="008A2016">
        <w:tc>
          <w:tcPr>
            <w:tcW w:w="675" w:type="dxa"/>
          </w:tcPr>
          <w:p w14:paraId="79EC8789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 xml:space="preserve">2.1. </w:t>
            </w:r>
          </w:p>
        </w:tc>
        <w:tc>
          <w:tcPr>
            <w:tcW w:w="9498" w:type="dxa"/>
          </w:tcPr>
          <w:p w14:paraId="021889AF" w14:textId="77777777" w:rsidR="004A5D6A" w:rsidRPr="00DA05E6" w:rsidRDefault="004A5D6A" w:rsidP="004A5D6A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заявителем не представлены документы, установленные пунктом 2.6 административного регламента</w:t>
            </w:r>
          </w:p>
        </w:tc>
        <w:tc>
          <w:tcPr>
            <w:tcW w:w="4394" w:type="dxa"/>
          </w:tcPr>
          <w:p w14:paraId="0266BC3F" w14:textId="77777777" w:rsidR="004A5D6A" w:rsidRPr="00DA05E6" w:rsidRDefault="004A5D6A" w:rsidP="004A5D6A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4A5D6A" w:rsidRPr="00DA05E6" w14:paraId="40FC17B3" w14:textId="77777777" w:rsidTr="008A2016">
        <w:tc>
          <w:tcPr>
            <w:tcW w:w="675" w:type="dxa"/>
          </w:tcPr>
          <w:p w14:paraId="38054A36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9498" w:type="dxa"/>
          </w:tcPr>
          <w:p w14:paraId="3DFCC3B9" w14:textId="77777777" w:rsidR="004A5D6A" w:rsidRPr="00DA05E6" w:rsidRDefault="004A5D6A" w:rsidP="004A5D6A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Представленные заявителем документы недействительны/указанные в заявлении сведения недостоверны:</w:t>
            </w:r>
          </w:p>
        </w:tc>
        <w:tc>
          <w:tcPr>
            <w:tcW w:w="4394" w:type="dxa"/>
          </w:tcPr>
          <w:p w14:paraId="24ED5C56" w14:textId="77777777" w:rsidR="004A5D6A" w:rsidRPr="00DA05E6" w:rsidRDefault="004A5D6A" w:rsidP="004A5D6A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ФЛ, ИП, ЮЛ</w:t>
            </w:r>
          </w:p>
        </w:tc>
      </w:tr>
      <w:tr w:rsidR="004A5D6A" w:rsidRPr="00DA05E6" w14:paraId="46161E3C" w14:textId="77777777" w:rsidTr="008A2016">
        <w:tc>
          <w:tcPr>
            <w:tcW w:w="675" w:type="dxa"/>
          </w:tcPr>
          <w:p w14:paraId="2225FA4E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 xml:space="preserve">3.1. </w:t>
            </w:r>
          </w:p>
        </w:tc>
        <w:tc>
          <w:tcPr>
            <w:tcW w:w="9498" w:type="dxa"/>
          </w:tcPr>
          <w:p w14:paraId="260058BB" w14:textId="77777777" w:rsidR="004A5D6A" w:rsidRPr="00DA05E6" w:rsidRDefault="004A5D6A" w:rsidP="004A5D6A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заявление подано в орган, не уполномоченный на предоставление муниципальной услуги</w:t>
            </w:r>
          </w:p>
        </w:tc>
        <w:tc>
          <w:tcPr>
            <w:tcW w:w="4394" w:type="dxa"/>
          </w:tcPr>
          <w:p w14:paraId="7658C1F7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4A5D6A" w:rsidRPr="00DA05E6" w14:paraId="51B361D0" w14:textId="77777777" w:rsidTr="008A2016">
        <w:tc>
          <w:tcPr>
            <w:tcW w:w="675" w:type="dxa"/>
          </w:tcPr>
          <w:p w14:paraId="5992C73A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 xml:space="preserve">3.2. </w:t>
            </w:r>
          </w:p>
        </w:tc>
        <w:tc>
          <w:tcPr>
            <w:tcW w:w="9498" w:type="dxa"/>
          </w:tcPr>
          <w:p w14:paraId="6EF1D755" w14:textId="77777777" w:rsidR="004A5D6A" w:rsidRPr="00DA05E6" w:rsidRDefault="004A5D6A" w:rsidP="004A5D6A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представленные документы утратили силу на момент обращения за услугой</w:t>
            </w:r>
          </w:p>
        </w:tc>
        <w:tc>
          <w:tcPr>
            <w:tcW w:w="4394" w:type="dxa"/>
          </w:tcPr>
          <w:p w14:paraId="4EDEBADC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4A5D6A" w:rsidRPr="00DA05E6" w14:paraId="76765673" w14:textId="77777777" w:rsidTr="008A2016">
        <w:tc>
          <w:tcPr>
            <w:tcW w:w="675" w:type="dxa"/>
          </w:tcPr>
          <w:p w14:paraId="69BC44DF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3.3.</w:t>
            </w:r>
          </w:p>
        </w:tc>
        <w:tc>
          <w:tcPr>
            <w:tcW w:w="9498" w:type="dxa"/>
          </w:tcPr>
          <w:p w14:paraId="76AB16D2" w14:textId="77777777" w:rsidR="004A5D6A" w:rsidRPr="00DA05E6" w:rsidRDefault="004A5D6A" w:rsidP="004A5D6A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4394" w:type="dxa"/>
          </w:tcPr>
          <w:p w14:paraId="1C976124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4A5D6A" w:rsidRPr="00DA05E6" w14:paraId="683335FC" w14:textId="77777777" w:rsidTr="008A2016">
        <w:tc>
          <w:tcPr>
            <w:tcW w:w="675" w:type="dxa"/>
          </w:tcPr>
          <w:p w14:paraId="34DF78B5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3.4.</w:t>
            </w:r>
          </w:p>
        </w:tc>
        <w:tc>
          <w:tcPr>
            <w:tcW w:w="9498" w:type="dxa"/>
          </w:tcPr>
          <w:p w14:paraId="7C268633" w14:textId="77777777" w:rsidR="004A5D6A" w:rsidRPr="00DA05E6" w:rsidRDefault="004A5D6A" w:rsidP="004A5D6A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      </w:r>
          </w:p>
        </w:tc>
        <w:tc>
          <w:tcPr>
            <w:tcW w:w="4394" w:type="dxa"/>
          </w:tcPr>
          <w:p w14:paraId="6CF7598C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4A5D6A" w:rsidRPr="00DA05E6" w14:paraId="6216A78D" w14:textId="77777777" w:rsidTr="008A2016">
        <w:tc>
          <w:tcPr>
            <w:tcW w:w="675" w:type="dxa"/>
          </w:tcPr>
          <w:p w14:paraId="0FAAF491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3.5.</w:t>
            </w:r>
          </w:p>
        </w:tc>
        <w:tc>
          <w:tcPr>
            <w:tcW w:w="9498" w:type="dxa"/>
          </w:tcPr>
          <w:p w14:paraId="2C75275C" w14:textId="77777777" w:rsidR="004A5D6A" w:rsidRPr="00DA05E6" w:rsidRDefault="004A5D6A" w:rsidP="004A5D6A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неполное заполнение полей в форме заявления, в том числе в интерактивной форме заявления на ЕПГУ/ПГУ ЛО.</w:t>
            </w:r>
          </w:p>
        </w:tc>
        <w:tc>
          <w:tcPr>
            <w:tcW w:w="4394" w:type="dxa"/>
          </w:tcPr>
          <w:p w14:paraId="2573AF3E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4A5D6A" w:rsidRPr="00DA05E6" w14:paraId="5A63E6F6" w14:textId="77777777" w:rsidTr="008A2016">
        <w:tc>
          <w:tcPr>
            <w:tcW w:w="14567" w:type="dxa"/>
            <w:gridSpan w:val="3"/>
          </w:tcPr>
          <w:p w14:paraId="1A26B7BF" w14:textId="77777777" w:rsidR="004A5D6A" w:rsidRPr="00DA05E6" w:rsidRDefault="004A5D6A" w:rsidP="00F9373D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4A5D6A" w:rsidRPr="00DA05E6" w14:paraId="223D1FBD" w14:textId="77777777" w:rsidTr="008A2016">
        <w:tc>
          <w:tcPr>
            <w:tcW w:w="675" w:type="dxa"/>
          </w:tcPr>
          <w:p w14:paraId="45A05DA2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1</w:t>
            </w:r>
          </w:p>
        </w:tc>
        <w:tc>
          <w:tcPr>
            <w:tcW w:w="9498" w:type="dxa"/>
          </w:tcPr>
          <w:p w14:paraId="3434E9C4" w14:textId="77777777" w:rsidR="004A5D6A" w:rsidRPr="00DA05E6" w:rsidRDefault="004A5D6A" w:rsidP="004A5D6A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Основания для приостановления предоставления муниципальной услуги законодательством Российской Федерации не предусмотрены</w:t>
            </w:r>
          </w:p>
        </w:tc>
        <w:tc>
          <w:tcPr>
            <w:tcW w:w="4394" w:type="dxa"/>
          </w:tcPr>
          <w:p w14:paraId="6CF8DCD7" w14:textId="77777777" w:rsidR="004A5D6A" w:rsidRPr="00DA05E6" w:rsidRDefault="004A5D6A" w:rsidP="004A5D6A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ФЛ, ИП, ЮЛ</w:t>
            </w:r>
          </w:p>
        </w:tc>
      </w:tr>
      <w:tr w:rsidR="004A5D6A" w:rsidRPr="00DA05E6" w14:paraId="7A37608D" w14:textId="77777777" w:rsidTr="008A2016">
        <w:tc>
          <w:tcPr>
            <w:tcW w:w="14567" w:type="dxa"/>
            <w:gridSpan w:val="3"/>
          </w:tcPr>
          <w:p w14:paraId="1DF7646A" w14:textId="77777777" w:rsidR="004A5D6A" w:rsidRPr="00DA05E6" w:rsidRDefault="004A5D6A" w:rsidP="00F9373D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 xml:space="preserve">Исчерпывающий перечень оснований для отказа в предоставлении </w:t>
            </w:r>
          </w:p>
          <w:p w14:paraId="36D3E650" w14:textId="77777777" w:rsidR="004A5D6A" w:rsidRPr="00DA05E6" w:rsidRDefault="004A5D6A" w:rsidP="004A5D6A">
            <w:pPr>
              <w:ind w:firstLine="709"/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муниципальной услуги</w:t>
            </w:r>
          </w:p>
        </w:tc>
      </w:tr>
      <w:tr w:rsidR="004A5D6A" w:rsidRPr="00DA05E6" w14:paraId="6915D4E3" w14:textId="77777777" w:rsidTr="008A2016">
        <w:trPr>
          <w:trHeight w:val="100"/>
        </w:trPr>
        <w:tc>
          <w:tcPr>
            <w:tcW w:w="675" w:type="dxa"/>
          </w:tcPr>
          <w:p w14:paraId="39800B17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9498" w:type="dxa"/>
          </w:tcPr>
          <w:p w14:paraId="00365397" w14:textId="77777777" w:rsidR="004A5D6A" w:rsidRPr="00DA05E6" w:rsidRDefault="004A5D6A" w:rsidP="004A5D6A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Отсутствие права на предоставление муниципальной услуги:</w:t>
            </w:r>
          </w:p>
        </w:tc>
        <w:tc>
          <w:tcPr>
            <w:tcW w:w="4394" w:type="dxa"/>
          </w:tcPr>
          <w:p w14:paraId="3F31805A" w14:textId="77777777" w:rsidR="004A5D6A" w:rsidRPr="00DA05E6" w:rsidRDefault="004A5D6A" w:rsidP="004A5D6A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ФЛ, ИП, ЮЛ</w:t>
            </w:r>
          </w:p>
        </w:tc>
      </w:tr>
      <w:tr w:rsidR="004A5D6A" w:rsidRPr="00DA05E6" w14:paraId="0983385D" w14:textId="77777777" w:rsidTr="008A2016">
        <w:tc>
          <w:tcPr>
            <w:tcW w:w="675" w:type="dxa"/>
          </w:tcPr>
          <w:p w14:paraId="0594E8AD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1.1.</w:t>
            </w:r>
          </w:p>
        </w:tc>
        <w:tc>
          <w:tcPr>
            <w:tcW w:w="9498" w:type="dxa"/>
          </w:tcPr>
          <w:p w14:paraId="3CAEF104" w14:textId="77777777" w:rsidR="004A5D6A" w:rsidRPr="00DA05E6" w:rsidRDefault="004A5D6A" w:rsidP="004A5D6A">
            <w:pPr>
              <w:tabs>
                <w:tab w:val="left" w:pos="2980"/>
              </w:tabs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прекращение права постоянного (бессрочного) пользования или права пожизненного наследуемого владения земельными участками не входит в компетенцию ОМСУ;</w:t>
            </w:r>
          </w:p>
        </w:tc>
        <w:tc>
          <w:tcPr>
            <w:tcW w:w="4394" w:type="dxa"/>
          </w:tcPr>
          <w:p w14:paraId="1E60FAD3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4A5D6A" w:rsidRPr="00DA05E6" w14:paraId="52313A44" w14:textId="77777777" w:rsidTr="008A2016">
        <w:tc>
          <w:tcPr>
            <w:tcW w:w="675" w:type="dxa"/>
          </w:tcPr>
          <w:p w14:paraId="0A15F4BF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 xml:space="preserve">1.2. </w:t>
            </w:r>
          </w:p>
        </w:tc>
        <w:tc>
          <w:tcPr>
            <w:tcW w:w="9498" w:type="dxa"/>
          </w:tcPr>
          <w:p w14:paraId="075AF644" w14:textId="77777777" w:rsidR="004A5D6A" w:rsidRPr="00DA05E6" w:rsidRDefault="004A5D6A" w:rsidP="004A5D6A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категория заявителя не соответствует требованиям, установленным пунктом 1.2 настоящего регламента.</w:t>
            </w:r>
          </w:p>
        </w:tc>
        <w:tc>
          <w:tcPr>
            <w:tcW w:w="4394" w:type="dxa"/>
          </w:tcPr>
          <w:p w14:paraId="47A64EFE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4A5D6A" w:rsidRPr="00DA05E6" w14:paraId="5073B297" w14:textId="77777777" w:rsidTr="008A2016">
        <w:tc>
          <w:tcPr>
            <w:tcW w:w="675" w:type="dxa"/>
          </w:tcPr>
          <w:p w14:paraId="4595344B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9498" w:type="dxa"/>
          </w:tcPr>
          <w:p w14:paraId="0804092D" w14:textId="77777777" w:rsidR="004A5D6A" w:rsidRPr="00DA05E6" w:rsidRDefault="004A5D6A" w:rsidP="004A5D6A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Представленные заявителем документы не отвечают требованиям, установленным административным регламентом:</w:t>
            </w:r>
          </w:p>
        </w:tc>
        <w:tc>
          <w:tcPr>
            <w:tcW w:w="4394" w:type="dxa"/>
          </w:tcPr>
          <w:p w14:paraId="1DE0B45A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4A5D6A" w:rsidRPr="00DA05E6" w14:paraId="0DE395F0" w14:textId="77777777" w:rsidTr="008A2016">
        <w:tc>
          <w:tcPr>
            <w:tcW w:w="675" w:type="dxa"/>
          </w:tcPr>
          <w:p w14:paraId="01973927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2.1.</w:t>
            </w:r>
          </w:p>
        </w:tc>
        <w:tc>
          <w:tcPr>
            <w:tcW w:w="9498" w:type="dxa"/>
          </w:tcPr>
          <w:p w14:paraId="21784F08" w14:textId="77777777" w:rsidR="004A5D6A" w:rsidRPr="00DA05E6" w:rsidRDefault="004A5D6A" w:rsidP="004A5D6A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 w:rsidRPr="00DA05E6">
              <w:rPr>
                <w:rFonts w:eastAsiaTheme="minorHAnsi"/>
                <w:sz w:val="28"/>
                <w:szCs w:val="28"/>
                <w:lang w:eastAsia="en-US"/>
              </w:rPr>
              <w:t>Заявителем не представлены документы, установленные Таблицей 2 регламента, необходимые в соответствии с законодательными или иными нормативными правовыми актами для предоставления муниципальной услуги.</w:t>
            </w:r>
          </w:p>
        </w:tc>
        <w:tc>
          <w:tcPr>
            <w:tcW w:w="4394" w:type="dxa"/>
          </w:tcPr>
          <w:p w14:paraId="1F7CB2C9" w14:textId="77777777" w:rsidR="004A5D6A" w:rsidRPr="00DA05E6" w:rsidRDefault="004A5D6A" w:rsidP="008A2016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</w:tbl>
    <w:p w14:paraId="6EFBC9E6" w14:textId="77777777" w:rsidR="0074617B" w:rsidRDefault="0074617B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4C7D7D78" w14:textId="77777777" w:rsidR="00DA05E6" w:rsidRDefault="00DA05E6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05433F09" w14:textId="77777777" w:rsidR="00DA05E6" w:rsidRDefault="00DA05E6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7FD5F8F5" w14:textId="77777777" w:rsidR="00DA05E6" w:rsidRDefault="00DA05E6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4EBCD427" w14:textId="77777777" w:rsidR="00DA05E6" w:rsidRDefault="00DA05E6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3D23AD77" w14:textId="77777777" w:rsidR="00DA05E6" w:rsidRDefault="00DA05E6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1CC28B25" w14:textId="77777777" w:rsidR="00DA05E6" w:rsidRDefault="00DA05E6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6E60C6E8" w14:textId="77777777" w:rsidR="00DA05E6" w:rsidRDefault="00DA05E6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11BBA287" w14:textId="77777777" w:rsidR="00DA05E6" w:rsidRDefault="00DA05E6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6656CC6A" w14:textId="77777777" w:rsidR="00DA05E6" w:rsidRDefault="00DA05E6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2AECE144" w14:textId="77777777" w:rsidR="00DA05E6" w:rsidRDefault="00DA05E6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5C8AB09D" w14:textId="77777777" w:rsidR="00DA05E6" w:rsidRDefault="00DA05E6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4FA658BE" w14:textId="77777777" w:rsidR="00DA05E6" w:rsidRDefault="00DA05E6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3BA74578" w14:textId="77777777" w:rsidR="0074617B" w:rsidRDefault="00236469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lastRenderedPageBreak/>
        <w:t>V. Формы заявления и документов, необходимых для предоставления муниципальной услуги</w:t>
      </w:r>
    </w:p>
    <w:p w14:paraId="1B20DB45" w14:textId="77777777" w:rsidR="0074617B" w:rsidRDefault="00236469">
      <w:pPr>
        <w:widowControl w:val="0"/>
        <w:jc w:val="right"/>
        <w:outlineLvl w:val="1"/>
        <w:rPr>
          <w:rFonts w:eastAsia="Arial"/>
        </w:rPr>
      </w:pPr>
      <w:r>
        <w:rPr>
          <w:rFonts w:eastAsia="Arial"/>
        </w:rPr>
        <w:t>Образец № 1</w:t>
      </w:r>
    </w:p>
    <w:p w14:paraId="5688B544" w14:textId="77777777" w:rsidR="0074617B" w:rsidRDefault="0074617B">
      <w:pPr>
        <w:widowControl w:val="0"/>
        <w:jc w:val="right"/>
        <w:rPr>
          <w:rFonts w:eastAsia="Arial"/>
        </w:rPr>
      </w:pPr>
    </w:p>
    <w:p w14:paraId="559ECB51" w14:textId="77777777" w:rsidR="00DA05E6" w:rsidRDefault="00236469">
      <w:pPr>
        <w:widowControl w:val="0"/>
        <w:jc w:val="right"/>
        <w:rPr>
          <w:rFonts w:eastAsia="Arial"/>
          <w:sz w:val="28"/>
          <w:szCs w:val="28"/>
        </w:rPr>
      </w:pPr>
      <w:bookmarkStart w:id="5" w:name="_Hlk221697086"/>
      <w:r>
        <w:rPr>
          <w:rFonts w:eastAsia="Arial"/>
          <w:sz w:val="28"/>
          <w:szCs w:val="28"/>
        </w:rPr>
        <w:t xml:space="preserve">В администрацию </w:t>
      </w:r>
    </w:p>
    <w:p w14:paraId="47EAC58E" w14:textId="77777777" w:rsidR="0074617B" w:rsidRDefault="00236469">
      <w:pPr>
        <w:widowControl w:val="0"/>
        <w:jc w:val="right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 xml:space="preserve">МО «Муринское городское поселение» </w:t>
      </w:r>
    </w:p>
    <w:p w14:paraId="14A9BE57" w14:textId="77777777" w:rsidR="0074617B" w:rsidRDefault="00236469">
      <w:pPr>
        <w:widowControl w:val="0"/>
        <w:jc w:val="right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Всеволожского муниципального района</w:t>
      </w:r>
    </w:p>
    <w:p w14:paraId="4EF7DCB5" w14:textId="77777777" w:rsidR="0074617B" w:rsidRDefault="00236469">
      <w:pPr>
        <w:widowControl w:val="0"/>
        <w:jc w:val="right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Ленинградской области</w:t>
      </w:r>
      <w:bookmarkEnd w:id="5"/>
    </w:p>
    <w:p w14:paraId="15DAE213" w14:textId="77777777" w:rsidR="0074617B" w:rsidRDefault="00236469">
      <w:pPr>
        <w:widowControl w:val="0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 xml:space="preserve">              </w:t>
      </w:r>
    </w:p>
    <w:p w14:paraId="091FAFF9" w14:textId="77777777" w:rsidR="0074617B" w:rsidRDefault="00236469">
      <w:pPr>
        <w:widowControl w:val="0"/>
        <w:jc w:val="right"/>
        <w:rPr>
          <w:rFonts w:eastAsia="Arial"/>
        </w:rPr>
      </w:pPr>
      <w:r>
        <w:rPr>
          <w:rFonts w:eastAsia="Arial"/>
        </w:rPr>
        <w:t>от__________________________________</w:t>
      </w:r>
    </w:p>
    <w:p w14:paraId="1FAE985C" w14:textId="77777777" w:rsidR="0074617B" w:rsidRDefault="0074617B">
      <w:pPr>
        <w:widowControl w:val="0"/>
        <w:jc w:val="right"/>
        <w:rPr>
          <w:rFonts w:eastAsia="Arial"/>
        </w:rPr>
      </w:pPr>
    </w:p>
    <w:p w14:paraId="0817BE0B" w14:textId="77777777" w:rsidR="0074617B" w:rsidRDefault="00236469">
      <w:pPr>
        <w:widowControl w:val="0"/>
        <w:jc w:val="right"/>
        <w:rPr>
          <w:rFonts w:eastAsia="Arial"/>
        </w:rPr>
      </w:pPr>
      <w:r>
        <w:rPr>
          <w:rFonts w:eastAsia="Arial"/>
        </w:rPr>
        <w:t>__________________________________</w:t>
      </w:r>
    </w:p>
    <w:p w14:paraId="11E25D74" w14:textId="77777777" w:rsidR="00DA05E6" w:rsidRPr="00DA05E6" w:rsidRDefault="00236469" w:rsidP="00DA05E6">
      <w:pPr>
        <w:widowControl w:val="0"/>
        <w:jc w:val="right"/>
        <w:rPr>
          <w:rFonts w:eastAsia="Arial"/>
        </w:rPr>
      </w:pPr>
      <w:r>
        <w:rPr>
          <w:rFonts w:eastAsia="Arial"/>
        </w:rPr>
        <w:t>(</w:t>
      </w:r>
      <w:r w:rsidR="00DA05E6" w:rsidRPr="00DA05E6">
        <w:rPr>
          <w:rFonts w:eastAsia="Arial"/>
        </w:rPr>
        <w:t xml:space="preserve">для граждан: Ф.И.О, место жительства, </w:t>
      </w:r>
    </w:p>
    <w:p w14:paraId="3427DA1F" w14:textId="77777777" w:rsidR="00DA05E6" w:rsidRPr="00DA05E6" w:rsidRDefault="00DA05E6" w:rsidP="00DA05E6">
      <w:pPr>
        <w:widowControl w:val="0"/>
        <w:jc w:val="right"/>
        <w:rPr>
          <w:rFonts w:eastAsia="Arial"/>
        </w:rPr>
      </w:pPr>
      <w:r w:rsidRPr="00DA05E6">
        <w:rPr>
          <w:rFonts w:eastAsia="Arial"/>
        </w:rPr>
        <w:t xml:space="preserve">реквизиты документа, </w:t>
      </w:r>
    </w:p>
    <w:p w14:paraId="77E7ACD4" w14:textId="77777777" w:rsidR="00DA05E6" w:rsidRPr="00DA05E6" w:rsidRDefault="00DA05E6" w:rsidP="00DA05E6">
      <w:pPr>
        <w:widowControl w:val="0"/>
        <w:jc w:val="right"/>
        <w:rPr>
          <w:rFonts w:eastAsia="Arial"/>
        </w:rPr>
      </w:pPr>
      <w:r w:rsidRPr="00DA05E6">
        <w:rPr>
          <w:rFonts w:eastAsia="Arial"/>
        </w:rPr>
        <w:t xml:space="preserve">удостоверяющего личность </w:t>
      </w:r>
    </w:p>
    <w:p w14:paraId="0DDE2B7E" w14:textId="77777777" w:rsidR="00DA05E6" w:rsidRPr="00DA05E6" w:rsidRDefault="00DA05E6" w:rsidP="00DA05E6">
      <w:pPr>
        <w:widowControl w:val="0"/>
        <w:jc w:val="right"/>
        <w:rPr>
          <w:rFonts w:eastAsia="Arial"/>
        </w:rPr>
      </w:pPr>
      <w:r w:rsidRPr="00DA05E6">
        <w:rPr>
          <w:rFonts w:eastAsia="Arial"/>
        </w:rPr>
        <w:t>заявителя, почтовый адрес, телефон;</w:t>
      </w:r>
    </w:p>
    <w:p w14:paraId="1F373899" w14:textId="77777777" w:rsidR="00DA05E6" w:rsidRPr="00DA05E6" w:rsidRDefault="00DA05E6" w:rsidP="00DA05E6">
      <w:pPr>
        <w:widowControl w:val="0"/>
        <w:jc w:val="right"/>
        <w:rPr>
          <w:rFonts w:eastAsia="Arial"/>
        </w:rPr>
      </w:pPr>
      <w:r w:rsidRPr="00DA05E6">
        <w:rPr>
          <w:rFonts w:eastAsia="Arial"/>
        </w:rPr>
        <w:t xml:space="preserve">для юридического лица: наименование, местонахождение, </w:t>
      </w:r>
    </w:p>
    <w:p w14:paraId="2483056C" w14:textId="77777777" w:rsidR="0074617B" w:rsidRDefault="00DA05E6" w:rsidP="00DA05E6">
      <w:pPr>
        <w:widowControl w:val="0"/>
        <w:jc w:val="right"/>
        <w:rPr>
          <w:rFonts w:eastAsia="Arial"/>
        </w:rPr>
      </w:pPr>
      <w:r w:rsidRPr="00DA05E6">
        <w:rPr>
          <w:rFonts w:eastAsia="Arial"/>
        </w:rPr>
        <w:t>ОГРН, ИНН, почтовый адрес, телефон</w:t>
      </w:r>
      <w:r w:rsidR="00236469">
        <w:rPr>
          <w:rFonts w:eastAsia="Arial"/>
        </w:rPr>
        <w:t>)</w:t>
      </w:r>
    </w:p>
    <w:p w14:paraId="5173D0C8" w14:textId="77777777" w:rsidR="0074617B" w:rsidRDefault="0074617B">
      <w:pPr>
        <w:outlineLvl w:val="0"/>
        <w:rPr>
          <w:rFonts w:eastAsia="Arial"/>
        </w:rPr>
      </w:pPr>
    </w:p>
    <w:p w14:paraId="631D6C9C" w14:textId="77777777" w:rsidR="0074617B" w:rsidRDefault="0074617B">
      <w:pPr>
        <w:rPr>
          <w:rFonts w:eastAsia="Arial"/>
        </w:rPr>
      </w:pPr>
    </w:p>
    <w:p w14:paraId="7ADC8259" w14:textId="77777777" w:rsidR="00DA05E6" w:rsidRPr="00F9373D" w:rsidRDefault="00DA05E6" w:rsidP="00DA05E6">
      <w:pPr>
        <w:widowControl w:val="0"/>
        <w:jc w:val="center"/>
        <w:rPr>
          <w:rFonts w:eastAsia="Arial"/>
          <w:sz w:val="28"/>
          <w:szCs w:val="28"/>
        </w:rPr>
      </w:pPr>
      <w:r w:rsidRPr="00F9373D">
        <w:rPr>
          <w:rFonts w:eastAsia="Arial"/>
          <w:sz w:val="28"/>
          <w:szCs w:val="28"/>
        </w:rPr>
        <w:t>ЗАЯВЛЕНИЕ</w:t>
      </w:r>
    </w:p>
    <w:p w14:paraId="78817CD3" w14:textId="77777777" w:rsidR="00DA05E6" w:rsidRPr="00F9373D" w:rsidRDefault="00DA05E6" w:rsidP="00DA05E6">
      <w:pPr>
        <w:widowControl w:val="0"/>
        <w:jc w:val="center"/>
        <w:rPr>
          <w:rFonts w:eastAsia="Arial"/>
          <w:sz w:val="28"/>
          <w:szCs w:val="28"/>
        </w:rPr>
      </w:pPr>
      <w:r w:rsidRPr="00F9373D">
        <w:rPr>
          <w:rFonts w:eastAsia="Arial"/>
          <w:sz w:val="28"/>
          <w:szCs w:val="28"/>
        </w:rPr>
        <w:t>об отказе от права постоянного (бессрочного) пользования (права пожизненного наследуемого владения) земельным участком</w:t>
      </w:r>
    </w:p>
    <w:p w14:paraId="1A9EAB75" w14:textId="77777777" w:rsidR="0074617B" w:rsidRPr="00DA05E6" w:rsidRDefault="00236469" w:rsidP="00DA05E6">
      <w:pPr>
        <w:widowControl w:val="0"/>
        <w:rPr>
          <w:rFonts w:eastAsia="Arial"/>
          <w:sz w:val="28"/>
          <w:szCs w:val="28"/>
        </w:rPr>
      </w:pPr>
      <w:r w:rsidRPr="00DA05E6">
        <w:rPr>
          <w:rFonts w:eastAsia="Arial"/>
          <w:sz w:val="28"/>
          <w:szCs w:val="28"/>
        </w:rPr>
        <w:t> </w:t>
      </w:r>
    </w:p>
    <w:p w14:paraId="54246445" w14:textId="77777777" w:rsidR="00DA05E6" w:rsidRPr="00DA05E6" w:rsidRDefault="00DA05E6" w:rsidP="00DA05E6">
      <w:pPr>
        <w:ind w:firstLine="709"/>
        <w:jc w:val="both"/>
        <w:rPr>
          <w:sz w:val="28"/>
          <w:szCs w:val="28"/>
        </w:rPr>
      </w:pPr>
      <w:bookmarkStart w:id="6" w:name="Par588"/>
      <w:bookmarkEnd w:id="6"/>
      <w:r w:rsidRPr="00DA05E6">
        <w:rPr>
          <w:sz w:val="28"/>
          <w:szCs w:val="28"/>
        </w:rPr>
        <w:t>Прошу принять решение о прекращении права         _________</w:t>
      </w:r>
      <w:r>
        <w:rPr>
          <w:sz w:val="28"/>
          <w:szCs w:val="28"/>
        </w:rPr>
        <w:t>_</w:t>
      </w:r>
      <w:r w:rsidRPr="00DA05E6">
        <w:rPr>
          <w:sz w:val="28"/>
          <w:szCs w:val="28"/>
        </w:rPr>
        <w:t>________________________</w:t>
      </w:r>
      <w:r>
        <w:rPr>
          <w:sz w:val="28"/>
          <w:szCs w:val="28"/>
        </w:rPr>
        <w:t>_________</w:t>
      </w:r>
      <w:r w:rsidRPr="00DA05E6">
        <w:rPr>
          <w:sz w:val="28"/>
          <w:szCs w:val="28"/>
        </w:rPr>
        <w:t>___________________________</w:t>
      </w:r>
    </w:p>
    <w:p w14:paraId="132790D2" w14:textId="77777777" w:rsidR="00DA05E6" w:rsidRPr="00DA05E6" w:rsidRDefault="00DA05E6" w:rsidP="00DA05E6">
      <w:pPr>
        <w:tabs>
          <w:tab w:val="left" w:pos="5580"/>
        </w:tabs>
        <w:jc w:val="center"/>
      </w:pPr>
      <w:r w:rsidRPr="00DA05E6">
        <w:t>(вид права: постоянного (бессрочного) пользования или пожизненного наследуемого владения)</w:t>
      </w:r>
    </w:p>
    <w:p w14:paraId="6FEB9563" w14:textId="77777777" w:rsidR="00DA05E6" w:rsidRPr="00DA05E6" w:rsidRDefault="00DA05E6" w:rsidP="00DA05E6">
      <w:pPr>
        <w:widowControl w:val="0"/>
        <w:ind w:firstLine="709"/>
        <w:jc w:val="both"/>
        <w:rPr>
          <w:rFonts w:eastAsia="Calibri"/>
        </w:rPr>
      </w:pPr>
      <w:r w:rsidRPr="00DA05E6">
        <w:rPr>
          <w:sz w:val="28"/>
          <w:szCs w:val="28"/>
        </w:rPr>
        <w:t xml:space="preserve"> земельным участком на основании добровольного отказа от указанного права в отношении земельного участка </w:t>
      </w:r>
      <w:r w:rsidRPr="00DA05E6">
        <w:rPr>
          <w:rFonts w:eastAsia="Calibri"/>
          <w:sz w:val="28"/>
          <w:szCs w:val="28"/>
        </w:rPr>
        <w:t>с кадастровым номером</w:t>
      </w:r>
      <w:r w:rsidRPr="00DA05E6">
        <w:rPr>
          <w:rFonts w:eastAsia="Calibri"/>
        </w:rPr>
        <w:t xml:space="preserve"> _________________________, </w:t>
      </w:r>
      <w:r w:rsidRPr="00DA05E6">
        <w:rPr>
          <w:rFonts w:eastAsia="Calibri"/>
          <w:sz w:val="28"/>
          <w:szCs w:val="28"/>
        </w:rPr>
        <w:t>площадью</w:t>
      </w:r>
      <w:r w:rsidRPr="00DA05E6">
        <w:rPr>
          <w:rFonts w:eastAsia="Calibri"/>
        </w:rPr>
        <w:t xml:space="preserve"> _______ </w:t>
      </w:r>
      <w:r w:rsidRPr="00DA05E6">
        <w:rPr>
          <w:rFonts w:eastAsia="Calibri"/>
          <w:sz w:val="28"/>
          <w:szCs w:val="28"/>
        </w:rPr>
        <w:t>кв. м., расположенного по адресу</w:t>
      </w:r>
      <w:r w:rsidRPr="00DA05E6">
        <w:rPr>
          <w:rFonts w:eastAsiaTheme="minorEastAsia"/>
          <w:sz w:val="28"/>
          <w:szCs w:val="28"/>
        </w:rPr>
        <w:t>:</w:t>
      </w:r>
      <w:r>
        <w:rPr>
          <w:rFonts w:eastAsiaTheme="minorEastAsia"/>
          <w:sz w:val="28"/>
          <w:szCs w:val="28"/>
        </w:rPr>
        <w:t xml:space="preserve"> ___  </w:t>
      </w:r>
    </w:p>
    <w:p w14:paraId="3BCEF3A5" w14:textId="77777777" w:rsidR="00DA05E6" w:rsidRPr="00DA05E6" w:rsidRDefault="00DA05E6" w:rsidP="00DA05E6">
      <w:pPr>
        <w:widowControl w:val="0"/>
        <w:jc w:val="both"/>
        <w:rPr>
          <w:rFonts w:eastAsiaTheme="minorEastAsia"/>
        </w:rPr>
      </w:pPr>
      <w:r w:rsidRPr="00DA05E6">
        <w:rPr>
          <w:rFonts w:eastAsia="Calibri"/>
        </w:rPr>
        <w:t>__________________________________________________________________________________</w:t>
      </w:r>
    </w:p>
    <w:p w14:paraId="0D65E460" w14:textId="77777777" w:rsidR="00DA05E6" w:rsidRPr="00DA05E6" w:rsidRDefault="00DA05E6" w:rsidP="00DA05E6">
      <w:pPr>
        <w:widowControl w:val="0"/>
        <w:jc w:val="both"/>
        <w:rPr>
          <w:rFonts w:eastAsiaTheme="minorEastAsia"/>
        </w:rPr>
      </w:pPr>
    </w:p>
    <w:p w14:paraId="18F6EBC7" w14:textId="77777777" w:rsidR="00DA05E6" w:rsidRPr="00DA05E6" w:rsidRDefault="00DA05E6" w:rsidP="00DA05E6">
      <w:pPr>
        <w:widowControl w:val="0"/>
        <w:jc w:val="both"/>
        <w:rPr>
          <w:rFonts w:eastAsiaTheme="minorEastAsia"/>
          <w:sz w:val="28"/>
          <w:szCs w:val="28"/>
        </w:rPr>
      </w:pPr>
      <w:r w:rsidRPr="00DA05E6">
        <w:rPr>
          <w:rFonts w:eastAsiaTheme="minorEastAsia"/>
          <w:sz w:val="28"/>
          <w:szCs w:val="28"/>
        </w:rPr>
        <w:t>При этом сообщаю следующие дополнительные сведения о земельном участке:</w:t>
      </w:r>
    </w:p>
    <w:p w14:paraId="53BFEDE9" w14:textId="77777777" w:rsidR="00DA05E6" w:rsidRPr="00DA05E6" w:rsidRDefault="00DA05E6" w:rsidP="00DA05E6">
      <w:pPr>
        <w:widowControl w:val="0"/>
        <w:jc w:val="both"/>
        <w:rPr>
          <w:rFonts w:eastAsiaTheme="minorEastAsia"/>
          <w:sz w:val="28"/>
          <w:szCs w:val="28"/>
        </w:rPr>
      </w:pPr>
      <w:r w:rsidRPr="00DA05E6">
        <w:rPr>
          <w:rFonts w:eastAsiaTheme="minorEastAsia"/>
          <w:sz w:val="28"/>
          <w:szCs w:val="28"/>
        </w:rPr>
        <w:t>1. Сведения об объектах недвижимости, расположенных на земельном участке:</w:t>
      </w:r>
    </w:p>
    <w:p w14:paraId="0516DB77" w14:textId="77777777" w:rsidR="00DA05E6" w:rsidRPr="00DA05E6" w:rsidRDefault="00DA05E6" w:rsidP="00DA05E6">
      <w:pPr>
        <w:widowControl w:val="0"/>
        <w:jc w:val="both"/>
        <w:rPr>
          <w:rFonts w:eastAsiaTheme="minorEastAsia"/>
        </w:rPr>
      </w:pPr>
      <w:r w:rsidRPr="00DA05E6">
        <w:rPr>
          <w:rFonts w:eastAsiaTheme="minorEastAsia"/>
        </w:rPr>
        <w:t>______________________________________</w:t>
      </w:r>
      <w:r>
        <w:rPr>
          <w:rFonts w:eastAsiaTheme="minorEastAsia"/>
        </w:rPr>
        <w:t>________</w:t>
      </w:r>
      <w:r w:rsidRPr="00DA05E6">
        <w:rPr>
          <w:rFonts w:eastAsiaTheme="minorEastAsia"/>
        </w:rPr>
        <w:t>____________________________________</w:t>
      </w:r>
    </w:p>
    <w:p w14:paraId="58EE1336" w14:textId="77777777" w:rsidR="00DA05E6" w:rsidRPr="00DA05E6" w:rsidRDefault="00DA05E6" w:rsidP="00DA05E6">
      <w:pPr>
        <w:widowControl w:val="0"/>
        <w:jc w:val="center"/>
        <w:rPr>
          <w:rFonts w:eastAsiaTheme="minorEastAsia"/>
        </w:rPr>
      </w:pPr>
      <w:r w:rsidRPr="00DA05E6">
        <w:rPr>
          <w:rFonts w:eastAsiaTheme="minorEastAsia"/>
        </w:rPr>
        <w:t>(наименование, площадь объекта в плане, правоотношение заявителя к объекту)</w:t>
      </w:r>
    </w:p>
    <w:p w14:paraId="4063D430" w14:textId="77777777" w:rsidR="00DA05E6" w:rsidRPr="00DA05E6" w:rsidRDefault="00DA05E6" w:rsidP="00DA05E6">
      <w:pPr>
        <w:widowControl w:val="0"/>
        <w:jc w:val="both"/>
        <w:rPr>
          <w:rFonts w:eastAsiaTheme="minorEastAsia"/>
        </w:rPr>
      </w:pPr>
      <w:r w:rsidRPr="00DA05E6">
        <w:rPr>
          <w:rFonts w:eastAsiaTheme="minorEastAsia"/>
        </w:rPr>
        <w:t>________</w:t>
      </w:r>
      <w:r>
        <w:rPr>
          <w:rFonts w:eastAsiaTheme="minorEastAsia"/>
        </w:rPr>
        <w:t>_______</w:t>
      </w:r>
      <w:r w:rsidRPr="00DA05E6">
        <w:rPr>
          <w:rFonts w:eastAsiaTheme="minorEastAsia"/>
        </w:rPr>
        <w:t>___________________________________________________________________</w:t>
      </w:r>
    </w:p>
    <w:p w14:paraId="50CFF98C" w14:textId="77777777" w:rsidR="00DA05E6" w:rsidRPr="00DA05E6" w:rsidRDefault="00DA05E6" w:rsidP="00DA05E6">
      <w:pPr>
        <w:widowControl w:val="0"/>
        <w:jc w:val="both"/>
        <w:rPr>
          <w:rFonts w:eastAsiaTheme="minorEastAsia"/>
        </w:rPr>
      </w:pPr>
      <w:r w:rsidRPr="00DA05E6">
        <w:rPr>
          <w:rFonts w:eastAsiaTheme="minorEastAsia"/>
        </w:rPr>
        <w:t>_____________________________________</w:t>
      </w:r>
      <w:r>
        <w:rPr>
          <w:rFonts w:eastAsiaTheme="minorEastAsia"/>
        </w:rPr>
        <w:t>______</w:t>
      </w:r>
      <w:r w:rsidRPr="00DA05E6">
        <w:rPr>
          <w:rFonts w:eastAsiaTheme="minorEastAsia"/>
        </w:rPr>
        <w:t>_______________________________________</w:t>
      </w:r>
    </w:p>
    <w:p w14:paraId="55A54DF8" w14:textId="77777777" w:rsidR="00DA05E6" w:rsidRPr="00DA05E6" w:rsidRDefault="00DA05E6" w:rsidP="00DA05E6">
      <w:pPr>
        <w:widowControl w:val="0"/>
        <w:jc w:val="both"/>
        <w:rPr>
          <w:rFonts w:eastAsiaTheme="minorEastAsia"/>
        </w:rPr>
      </w:pPr>
      <w:r w:rsidRPr="00DA05E6">
        <w:rPr>
          <w:rFonts w:eastAsiaTheme="minorEastAsia"/>
          <w:sz w:val="28"/>
          <w:szCs w:val="28"/>
        </w:rPr>
        <w:t>2. Иные дополнительные сведения:</w:t>
      </w:r>
      <w:r w:rsidRPr="00DA05E6">
        <w:rPr>
          <w:rFonts w:eastAsiaTheme="minorEastAsia"/>
        </w:rPr>
        <w:t xml:space="preserve"> ______________________________________________</w:t>
      </w:r>
    </w:p>
    <w:p w14:paraId="41AD0254" w14:textId="77777777" w:rsidR="00DA05E6" w:rsidRPr="00DA05E6" w:rsidRDefault="00DA05E6" w:rsidP="00DA05E6">
      <w:pPr>
        <w:widowControl w:val="0"/>
        <w:jc w:val="both"/>
        <w:rPr>
          <w:rFonts w:eastAsiaTheme="minorEastAsia"/>
        </w:rPr>
      </w:pPr>
      <w:r w:rsidRPr="00DA05E6">
        <w:rPr>
          <w:rFonts w:eastAsiaTheme="minorEastAsia"/>
        </w:rPr>
        <w:t>__________________________________________________________________________________</w:t>
      </w:r>
    </w:p>
    <w:p w14:paraId="253F2530" w14:textId="77777777" w:rsidR="00DA05E6" w:rsidRPr="00DA05E6" w:rsidRDefault="00DA05E6" w:rsidP="00DA05E6">
      <w:pPr>
        <w:widowControl w:val="0"/>
        <w:jc w:val="both"/>
        <w:rPr>
          <w:rFonts w:eastAsiaTheme="minorEastAsia"/>
        </w:rPr>
      </w:pPr>
    </w:p>
    <w:p w14:paraId="02825FA8" w14:textId="77777777" w:rsidR="00DA05E6" w:rsidRPr="00DA05E6" w:rsidRDefault="00DA05E6" w:rsidP="00DA05E6">
      <w:pPr>
        <w:widowControl w:val="0"/>
        <w:jc w:val="both"/>
        <w:rPr>
          <w:rFonts w:eastAsiaTheme="minorEastAsia"/>
          <w:sz w:val="28"/>
          <w:szCs w:val="28"/>
        </w:rPr>
      </w:pPr>
      <w:r w:rsidRPr="00DA05E6">
        <w:rPr>
          <w:rFonts w:eastAsiaTheme="minorEastAsia"/>
          <w:sz w:val="28"/>
          <w:szCs w:val="28"/>
        </w:rPr>
        <w:t>К заявлению прилагаются:</w:t>
      </w:r>
    </w:p>
    <w:p w14:paraId="5E9C72DE" w14:textId="77777777" w:rsidR="00DA05E6" w:rsidRPr="00DA05E6" w:rsidRDefault="00DA05E6" w:rsidP="00DA05E6">
      <w:pPr>
        <w:widowControl w:val="0"/>
        <w:jc w:val="both"/>
        <w:rPr>
          <w:rFonts w:eastAsiaTheme="minorEastAsia"/>
        </w:rPr>
      </w:pPr>
      <w:r w:rsidRPr="00DA05E6">
        <w:rPr>
          <w:rFonts w:eastAsiaTheme="minorEastAsia"/>
        </w:rPr>
        <w:t>1)_______________________________</w:t>
      </w:r>
    </w:p>
    <w:p w14:paraId="32EF8964" w14:textId="77777777" w:rsidR="00DA05E6" w:rsidRPr="00DA05E6" w:rsidRDefault="00DA05E6" w:rsidP="00DA05E6">
      <w:pPr>
        <w:widowControl w:val="0"/>
        <w:jc w:val="both"/>
        <w:rPr>
          <w:rFonts w:eastAsiaTheme="minorEastAsia"/>
        </w:rPr>
      </w:pPr>
      <w:r w:rsidRPr="00DA05E6">
        <w:rPr>
          <w:rFonts w:eastAsiaTheme="minorEastAsia"/>
        </w:rPr>
        <w:t>2)_______________________________</w:t>
      </w:r>
    </w:p>
    <w:p w14:paraId="2A768A89" w14:textId="77777777" w:rsidR="00DA05E6" w:rsidRPr="00DA05E6" w:rsidRDefault="00DA05E6" w:rsidP="00DA05E6">
      <w:pPr>
        <w:widowControl w:val="0"/>
        <w:jc w:val="both"/>
        <w:rPr>
          <w:rFonts w:eastAsiaTheme="minorEastAsia"/>
        </w:rPr>
      </w:pPr>
      <w:r w:rsidRPr="00DA05E6">
        <w:rPr>
          <w:rFonts w:eastAsiaTheme="minorEastAsia"/>
        </w:rPr>
        <w:t>3)_______________________________</w:t>
      </w:r>
    </w:p>
    <w:p w14:paraId="20AD6F01" w14:textId="77777777" w:rsidR="00DA05E6" w:rsidRPr="00DA05E6" w:rsidRDefault="00DA05E6" w:rsidP="00DA05E6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14:paraId="38884CE9" w14:textId="77777777" w:rsidR="00DA05E6" w:rsidRPr="00DA05E6" w:rsidRDefault="00DA05E6" w:rsidP="00DA05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A05E6">
        <w:rPr>
          <w:rFonts w:ascii="Times New Roman" w:hAnsi="Times New Roman" w:cs="Times New Roman"/>
          <w:sz w:val="28"/>
          <w:szCs w:val="28"/>
        </w:rPr>
        <w:t>Результат рассмотрения заявления прошу:</w:t>
      </w:r>
    </w:p>
    <w:p w14:paraId="5FFB4E6D" w14:textId="77777777" w:rsidR="00DA05E6" w:rsidRPr="00DA05E6" w:rsidRDefault="00DA05E6" w:rsidP="00DA05E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9072"/>
      </w:tblGrid>
      <w:tr w:rsidR="00DA05E6" w:rsidRPr="00DA05E6" w14:paraId="50753801" w14:textId="77777777" w:rsidTr="008A2016">
        <w:tc>
          <w:tcPr>
            <w:tcW w:w="534" w:type="dxa"/>
            <w:tcBorders>
              <w:right w:val="single" w:sz="4" w:space="0" w:color="auto"/>
            </w:tcBorders>
          </w:tcPr>
          <w:p w14:paraId="46FC85E3" w14:textId="77777777" w:rsidR="00DA05E6" w:rsidRPr="00DA05E6" w:rsidRDefault="00DA05E6" w:rsidP="008A201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A92A95" w14:textId="77777777" w:rsidR="00DA05E6" w:rsidRPr="00DA05E6" w:rsidRDefault="00DA05E6" w:rsidP="008A201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54D37D28" w14:textId="77777777" w:rsidR="00DA05E6" w:rsidRPr="00DA05E6" w:rsidRDefault="00DA05E6" w:rsidP="008A201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05E6">
              <w:rPr>
                <w:rFonts w:ascii="Times New Roman" w:hAnsi="Times New Roman" w:cs="Times New Roman"/>
                <w:sz w:val="28"/>
                <w:szCs w:val="28"/>
              </w:rPr>
              <w:t>выдать на руки в администрации___________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 w:rsidRPr="00DA05E6">
              <w:rPr>
                <w:rFonts w:ascii="Times New Roman" w:hAnsi="Times New Roman" w:cs="Times New Roman"/>
                <w:sz w:val="28"/>
                <w:szCs w:val="28"/>
              </w:rPr>
              <w:t>____________________</w:t>
            </w:r>
          </w:p>
        </w:tc>
      </w:tr>
      <w:tr w:rsidR="00DA05E6" w:rsidRPr="00DA05E6" w14:paraId="0432BD23" w14:textId="77777777" w:rsidTr="008A2016">
        <w:tc>
          <w:tcPr>
            <w:tcW w:w="534" w:type="dxa"/>
            <w:vMerge w:val="restart"/>
            <w:tcBorders>
              <w:right w:val="single" w:sz="4" w:space="0" w:color="auto"/>
            </w:tcBorders>
          </w:tcPr>
          <w:p w14:paraId="3BF25B5A" w14:textId="77777777" w:rsidR="00DA05E6" w:rsidRPr="00DA05E6" w:rsidRDefault="00DA05E6" w:rsidP="008A201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A74F21" w14:textId="77777777" w:rsidR="00DA05E6" w:rsidRPr="00DA05E6" w:rsidRDefault="00DA05E6" w:rsidP="008A201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3C93911C" w14:textId="77777777" w:rsidR="00DA05E6" w:rsidRPr="00DA05E6" w:rsidRDefault="00DA05E6" w:rsidP="00DA05E6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DA05E6">
              <w:rPr>
                <w:rFonts w:ascii="Times New Roman" w:hAnsi="Times New Roman" w:cs="Times New Roman"/>
                <w:sz w:val="28"/>
                <w:szCs w:val="28"/>
              </w:rPr>
              <w:t>выдать на руки в МФЦ (указать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r w:rsidRPr="00DA05E6">
              <w:rPr>
                <w:rFonts w:ascii="Times New Roman" w:hAnsi="Times New Roman" w:cs="Times New Roman"/>
                <w:sz w:val="28"/>
                <w:szCs w:val="28"/>
              </w:rPr>
              <w:t>дрес)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A05E6">
              <w:rPr>
                <w:rFonts w:ascii="Times New Roman" w:hAnsi="Times New Roman" w:cs="Times New Roman"/>
                <w:sz w:val="28"/>
                <w:szCs w:val="28"/>
              </w:rPr>
              <w:t>_____________________________</w:t>
            </w:r>
          </w:p>
        </w:tc>
      </w:tr>
      <w:tr w:rsidR="00DA05E6" w:rsidRPr="00DA05E6" w14:paraId="62936BCF" w14:textId="77777777" w:rsidTr="008A2016">
        <w:trPr>
          <w:trHeight w:val="286"/>
        </w:trPr>
        <w:tc>
          <w:tcPr>
            <w:tcW w:w="534" w:type="dxa"/>
            <w:vMerge/>
            <w:tcBorders>
              <w:right w:val="single" w:sz="4" w:space="0" w:color="auto"/>
            </w:tcBorders>
          </w:tcPr>
          <w:p w14:paraId="298E92A7" w14:textId="77777777" w:rsidR="00DA05E6" w:rsidRPr="00DA05E6" w:rsidRDefault="00DA05E6" w:rsidP="008A201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2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5D9CC737" w14:textId="77777777" w:rsidR="00DA05E6" w:rsidRPr="00DA05E6" w:rsidRDefault="00DA05E6" w:rsidP="008A2016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05E6" w:rsidRPr="00DA05E6" w14:paraId="490C0631" w14:textId="77777777" w:rsidTr="008A2016">
        <w:trPr>
          <w:trHeight w:val="461"/>
        </w:trPr>
        <w:tc>
          <w:tcPr>
            <w:tcW w:w="534" w:type="dxa"/>
            <w:tcBorders>
              <w:right w:val="single" w:sz="4" w:space="0" w:color="auto"/>
            </w:tcBorders>
          </w:tcPr>
          <w:p w14:paraId="4C9BD471" w14:textId="77777777" w:rsidR="00DA05E6" w:rsidRPr="00DA05E6" w:rsidRDefault="00DA05E6" w:rsidP="008A2016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131D0A4" w14:textId="77777777" w:rsidR="00DA05E6" w:rsidRPr="00DA05E6" w:rsidRDefault="00DA05E6" w:rsidP="008A2016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72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3F1DD209" w14:textId="77777777" w:rsidR="00DA05E6" w:rsidRPr="00DA05E6" w:rsidRDefault="00DA05E6" w:rsidP="008A201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05E6">
              <w:rPr>
                <w:rFonts w:ascii="Times New Roman" w:hAnsi="Times New Roman" w:cs="Times New Roman"/>
                <w:sz w:val="28"/>
                <w:szCs w:val="28"/>
              </w:rPr>
              <w:t xml:space="preserve">направить в электронной форме в личный кабинет на ПГУ ЛО/ЕПГУ </w:t>
            </w:r>
          </w:p>
          <w:p w14:paraId="760F6E6B" w14:textId="77777777" w:rsidR="00DA05E6" w:rsidRPr="00DA05E6" w:rsidRDefault="00DA05E6" w:rsidP="008A2016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05E6">
              <w:rPr>
                <w:rFonts w:ascii="Times New Roman" w:hAnsi="Times New Roman" w:cs="Times New Roman"/>
                <w:sz w:val="28"/>
                <w:szCs w:val="28"/>
              </w:rPr>
              <w:t>(при технической реализации)</w:t>
            </w:r>
          </w:p>
        </w:tc>
      </w:tr>
      <w:tr w:rsidR="00DA05E6" w:rsidRPr="00DA05E6" w14:paraId="4674643A" w14:textId="77777777" w:rsidTr="008A2016">
        <w:trPr>
          <w:trHeight w:val="461"/>
        </w:trPr>
        <w:tc>
          <w:tcPr>
            <w:tcW w:w="534" w:type="dxa"/>
            <w:tcBorders>
              <w:right w:val="single" w:sz="4" w:space="0" w:color="auto"/>
            </w:tcBorders>
          </w:tcPr>
          <w:p w14:paraId="6D566170" w14:textId="77777777" w:rsidR="00DA05E6" w:rsidRPr="00DA05E6" w:rsidRDefault="00DA05E6" w:rsidP="008A2016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5E4E526" w14:textId="77777777" w:rsidR="00DA05E6" w:rsidRPr="00DA05E6" w:rsidRDefault="00DA05E6" w:rsidP="008A2016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72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5937A62A" w14:textId="77777777" w:rsidR="00DA05E6" w:rsidRPr="00DA05E6" w:rsidRDefault="00DA05E6" w:rsidP="008A2016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DA05E6">
              <w:rPr>
                <w:rFonts w:ascii="Times New Roman" w:hAnsi="Times New Roman" w:cs="Times New Roman"/>
                <w:sz w:val="28"/>
                <w:szCs w:val="28"/>
              </w:rPr>
              <w:t>направить по почте (указать адрес) _______________________________</w:t>
            </w:r>
          </w:p>
          <w:p w14:paraId="46EE7E69" w14:textId="77777777" w:rsidR="00DA05E6" w:rsidRPr="00DA05E6" w:rsidRDefault="00DA05E6" w:rsidP="008A2016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05E6" w:rsidRPr="00DA05E6" w14:paraId="6CF535F7" w14:textId="77777777" w:rsidTr="008A2016">
        <w:trPr>
          <w:trHeight w:val="461"/>
        </w:trPr>
        <w:tc>
          <w:tcPr>
            <w:tcW w:w="534" w:type="dxa"/>
            <w:tcBorders>
              <w:right w:val="single" w:sz="4" w:space="0" w:color="auto"/>
            </w:tcBorders>
          </w:tcPr>
          <w:p w14:paraId="7A35D5FD" w14:textId="77777777" w:rsidR="00DA05E6" w:rsidRPr="00DA05E6" w:rsidRDefault="00DA05E6" w:rsidP="008A2016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72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7E5F51B4" w14:textId="77777777" w:rsidR="00DA05E6" w:rsidRPr="00DA05E6" w:rsidRDefault="00DA05E6" w:rsidP="008A2016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DA05E6">
              <w:rPr>
                <w:rFonts w:ascii="Times New Roman" w:hAnsi="Times New Roman" w:cs="Times New Roman"/>
                <w:sz w:val="28"/>
                <w:szCs w:val="28"/>
              </w:rPr>
              <w:t>направить на адрес электронной почты (указать адрес) ______________</w:t>
            </w:r>
          </w:p>
          <w:p w14:paraId="29CE5DE7" w14:textId="77777777" w:rsidR="00DA05E6" w:rsidRPr="00DA05E6" w:rsidRDefault="00DA05E6" w:rsidP="008A2016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62436C6" w14:textId="77777777" w:rsidR="0074617B" w:rsidRDefault="00DA05E6">
      <w:pPr>
        <w:widowControl w:val="0"/>
        <w:jc w:val="right"/>
      </w:pPr>
      <w:r>
        <w:rPr>
          <w:rFonts w:eastAsiaTheme="minorEastAsia"/>
          <w:sz w:val="25"/>
          <w:szCs w:val="25"/>
        </w:rPr>
        <w:br w:type="column"/>
      </w:r>
      <w:r w:rsidR="00236469">
        <w:lastRenderedPageBreak/>
        <w:t>Образец № 2</w:t>
      </w:r>
    </w:p>
    <w:p w14:paraId="06560F18" w14:textId="77777777" w:rsidR="006C025A" w:rsidRDefault="006C025A" w:rsidP="006C025A">
      <w:pPr>
        <w:widowControl w:val="0"/>
        <w:jc w:val="center"/>
        <w:rPr>
          <w:rFonts w:eastAsia="Arial"/>
          <w:sz w:val="28"/>
          <w:szCs w:val="28"/>
        </w:rPr>
      </w:pPr>
    </w:p>
    <w:p w14:paraId="2E8DB1EF" w14:textId="77777777" w:rsidR="006C025A" w:rsidRPr="00F9373D" w:rsidRDefault="006C025A" w:rsidP="006C025A">
      <w:pPr>
        <w:widowControl w:val="0"/>
        <w:jc w:val="center"/>
        <w:rPr>
          <w:rFonts w:eastAsia="Arial"/>
          <w:sz w:val="28"/>
          <w:szCs w:val="28"/>
        </w:rPr>
      </w:pPr>
      <w:r w:rsidRPr="00F9373D">
        <w:rPr>
          <w:rFonts w:eastAsia="Arial"/>
          <w:sz w:val="28"/>
          <w:szCs w:val="28"/>
        </w:rPr>
        <w:t>РЕШЕНИЕ</w:t>
      </w:r>
    </w:p>
    <w:p w14:paraId="0CEFE9BB" w14:textId="77777777" w:rsidR="0074617B" w:rsidRPr="00F9373D" w:rsidRDefault="006C025A" w:rsidP="006C025A">
      <w:pPr>
        <w:widowControl w:val="0"/>
        <w:jc w:val="center"/>
        <w:rPr>
          <w:rFonts w:eastAsia="Arial"/>
          <w:sz w:val="28"/>
          <w:szCs w:val="28"/>
        </w:rPr>
      </w:pPr>
      <w:r w:rsidRPr="00F9373D">
        <w:rPr>
          <w:rFonts w:eastAsia="Arial"/>
          <w:sz w:val="28"/>
          <w:szCs w:val="28"/>
        </w:rPr>
        <w:t>о прекращении права постоянного (бессрочного) пользования земельным участком (права пожизненного наследуемого владения земельным участком)</w:t>
      </w:r>
    </w:p>
    <w:p w14:paraId="6AE65E7B" w14:textId="77777777" w:rsidR="0074617B" w:rsidRDefault="0074617B">
      <w:pPr>
        <w:ind w:left="4536"/>
        <w:jc w:val="both"/>
        <w:rPr>
          <w:rFonts w:eastAsia="Calibri"/>
          <w:lang w:eastAsia="en-US"/>
        </w:rPr>
      </w:pPr>
    </w:p>
    <w:p w14:paraId="22C393B0" w14:textId="77777777" w:rsidR="006C025A" w:rsidRDefault="006C025A">
      <w:pPr>
        <w:ind w:left="4536"/>
        <w:jc w:val="both"/>
        <w:rPr>
          <w:rFonts w:eastAsia="Calibri"/>
          <w:lang w:eastAsia="en-US"/>
        </w:rPr>
      </w:pPr>
    </w:p>
    <w:p w14:paraId="44059C48" w14:textId="77777777" w:rsidR="006C025A" w:rsidRDefault="006C025A">
      <w:pPr>
        <w:ind w:left="4536"/>
        <w:jc w:val="both"/>
        <w:rPr>
          <w:rFonts w:eastAsia="Calibri"/>
          <w:lang w:eastAsia="en-US"/>
        </w:rPr>
      </w:pPr>
    </w:p>
    <w:p w14:paraId="26494BBA" w14:textId="77777777" w:rsidR="006C025A" w:rsidRDefault="006C025A">
      <w:pPr>
        <w:ind w:left="4536"/>
        <w:jc w:val="both"/>
        <w:rPr>
          <w:rFonts w:eastAsia="Calibri"/>
          <w:lang w:eastAsia="en-US"/>
        </w:rPr>
      </w:pPr>
    </w:p>
    <w:p w14:paraId="64EAE2AE" w14:textId="77777777" w:rsidR="006C025A" w:rsidRDefault="006C025A">
      <w:pPr>
        <w:ind w:left="4536"/>
        <w:jc w:val="both"/>
        <w:rPr>
          <w:rFonts w:eastAsia="Calibri"/>
          <w:lang w:eastAsia="en-US"/>
        </w:rPr>
      </w:pPr>
    </w:p>
    <w:p w14:paraId="22070B53" w14:textId="77777777" w:rsidR="006C025A" w:rsidRDefault="006C025A">
      <w:pPr>
        <w:ind w:left="4536"/>
        <w:jc w:val="both"/>
        <w:rPr>
          <w:rFonts w:eastAsia="Calibri"/>
          <w:lang w:eastAsia="en-US"/>
        </w:rPr>
      </w:pPr>
    </w:p>
    <w:p w14:paraId="034A2807" w14:textId="77777777" w:rsidR="006C025A" w:rsidRDefault="006C025A">
      <w:pPr>
        <w:ind w:left="4536"/>
        <w:jc w:val="both"/>
        <w:rPr>
          <w:rFonts w:eastAsia="Calibri"/>
          <w:lang w:eastAsia="en-US"/>
        </w:rPr>
      </w:pPr>
    </w:p>
    <w:p w14:paraId="4EEE42D9" w14:textId="77777777" w:rsidR="006C025A" w:rsidRDefault="006C025A">
      <w:pPr>
        <w:ind w:left="4536"/>
        <w:jc w:val="both"/>
        <w:rPr>
          <w:rFonts w:eastAsia="Calibri"/>
          <w:lang w:eastAsia="en-US"/>
        </w:rPr>
      </w:pPr>
    </w:p>
    <w:p w14:paraId="2587626A" w14:textId="77777777" w:rsidR="006C025A" w:rsidRDefault="006C025A">
      <w:pPr>
        <w:ind w:left="4536"/>
        <w:jc w:val="both"/>
        <w:rPr>
          <w:rFonts w:eastAsia="Calibri"/>
          <w:lang w:eastAsia="en-US"/>
        </w:rPr>
      </w:pPr>
    </w:p>
    <w:p w14:paraId="55D75659" w14:textId="77777777" w:rsidR="006C025A" w:rsidRDefault="006C025A">
      <w:pPr>
        <w:ind w:left="4536"/>
        <w:jc w:val="both"/>
        <w:rPr>
          <w:rFonts w:eastAsia="Calibri"/>
          <w:lang w:eastAsia="en-US"/>
        </w:rPr>
      </w:pPr>
    </w:p>
    <w:p w14:paraId="41186601" w14:textId="77777777" w:rsidR="006C025A" w:rsidRPr="006C025A" w:rsidRDefault="006C025A" w:rsidP="006C025A">
      <w:pPr>
        <w:rPr>
          <w:rFonts w:eastAsia="Calibri"/>
          <w:sz w:val="28"/>
          <w:szCs w:val="28"/>
          <w:lang w:eastAsia="en-US"/>
        </w:rPr>
      </w:pPr>
      <w:r w:rsidRPr="006C025A">
        <w:rPr>
          <w:rFonts w:eastAsia="Calibri"/>
          <w:sz w:val="28"/>
          <w:szCs w:val="28"/>
          <w:lang w:eastAsia="en-US"/>
        </w:rPr>
        <w:t>Глава Администрации</w:t>
      </w:r>
    </w:p>
    <w:p w14:paraId="600E0DC0" w14:textId="77777777" w:rsidR="006C025A" w:rsidRDefault="006C025A">
      <w:pPr>
        <w:ind w:left="4536"/>
        <w:jc w:val="both"/>
        <w:rPr>
          <w:rFonts w:eastAsia="Calibri"/>
          <w:lang w:eastAsia="en-US"/>
        </w:rPr>
      </w:pPr>
    </w:p>
    <w:p w14:paraId="16327357" w14:textId="77777777" w:rsidR="006C025A" w:rsidRDefault="006C025A">
      <w:pPr>
        <w:ind w:left="4536"/>
        <w:jc w:val="both"/>
        <w:rPr>
          <w:rFonts w:eastAsia="Calibri"/>
          <w:lang w:eastAsia="en-US"/>
        </w:rPr>
      </w:pPr>
    </w:p>
    <w:p w14:paraId="287F9C5C" w14:textId="77777777" w:rsidR="006C025A" w:rsidRDefault="006C025A">
      <w:pPr>
        <w:ind w:left="4536"/>
        <w:jc w:val="both"/>
        <w:rPr>
          <w:rFonts w:eastAsia="Calibri"/>
          <w:lang w:eastAsia="en-US"/>
        </w:rPr>
      </w:pPr>
    </w:p>
    <w:p w14:paraId="429E4166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4C3FC6F0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45BFB9B5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67442A65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3D1B5622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5CC43057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6D7F5936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498E6421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76A41509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0FC7EC50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03C17E3A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31141D49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6BB4456B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7DD81A25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666FFC71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713476C1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04BCC60C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59067E9E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69345F71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193E6F69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0B44BE34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67418710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57E7572A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6107C4BE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021388BD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42717AB9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167DF0AA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788671FC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58CFD4A5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381DA0C6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63AD95CF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155903CA" w14:textId="77777777" w:rsidR="006C025A" w:rsidRDefault="006C025A">
      <w:pPr>
        <w:widowControl w:val="0"/>
        <w:jc w:val="right"/>
        <w:outlineLvl w:val="1"/>
        <w:rPr>
          <w:rFonts w:eastAsia="Arial"/>
        </w:rPr>
      </w:pPr>
    </w:p>
    <w:p w14:paraId="12F30AD7" w14:textId="77777777" w:rsidR="006C025A" w:rsidRDefault="006C025A" w:rsidP="006C025A">
      <w:pPr>
        <w:widowControl w:val="0"/>
        <w:jc w:val="right"/>
        <w:rPr>
          <w:rFonts w:eastAsiaTheme="minorEastAsia"/>
          <w:sz w:val="25"/>
          <w:szCs w:val="25"/>
        </w:rPr>
      </w:pPr>
      <w:r>
        <w:rPr>
          <w:rFonts w:eastAsiaTheme="minorEastAsia"/>
          <w:sz w:val="25"/>
          <w:szCs w:val="25"/>
        </w:rPr>
        <w:lastRenderedPageBreak/>
        <w:t>Образец № 3</w:t>
      </w:r>
    </w:p>
    <w:p w14:paraId="10F3A543" w14:textId="77777777" w:rsidR="006C025A" w:rsidRDefault="006C025A" w:rsidP="006C025A">
      <w:pPr>
        <w:spacing w:line="360" w:lineRule="auto"/>
        <w:ind w:left="4536"/>
        <w:jc w:val="both"/>
        <w:rPr>
          <w:rFonts w:eastAsiaTheme="minorHAnsi"/>
          <w:sz w:val="25"/>
          <w:szCs w:val="25"/>
          <w:lang w:eastAsia="en-US"/>
        </w:rPr>
      </w:pPr>
    </w:p>
    <w:p w14:paraId="6E17B5EE" w14:textId="77777777" w:rsidR="006C025A" w:rsidRDefault="006C025A" w:rsidP="006C025A">
      <w:pPr>
        <w:widowControl w:val="0"/>
        <w:jc w:val="right"/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</w:t>
      </w:r>
      <w:r>
        <w:t>____________________________</w:t>
      </w:r>
    </w:p>
    <w:p w14:paraId="1EAB6D50" w14:textId="77777777" w:rsidR="006C025A" w:rsidRDefault="006C025A" w:rsidP="006C025A">
      <w:pPr>
        <w:widowControl w:val="0"/>
        <w:jc w:val="right"/>
      </w:pPr>
      <w:r>
        <w:t xml:space="preserve">                                               ____________________________</w:t>
      </w:r>
    </w:p>
    <w:p w14:paraId="318D67A9" w14:textId="77777777" w:rsidR="006C025A" w:rsidRDefault="006C025A" w:rsidP="006C025A">
      <w:pPr>
        <w:widowControl w:val="0"/>
        <w:jc w:val="right"/>
      </w:pPr>
      <w:r>
        <w:t xml:space="preserve">                                               ____________________________</w:t>
      </w:r>
    </w:p>
    <w:p w14:paraId="18CE90D2" w14:textId="77777777" w:rsidR="006C025A" w:rsidRDefault="006C025A" w:rsidP="006C025A">
      <w:pPr>
        <w:widowControl w:val="0"/>
        <w:jc w:val="right"/>
      </w:pPr>
      <w:r>
        <w:t xml:space="preserve">                                               ____________________________</w:t>
      </w:r>
    </w:p>
    <w:p w14:paraId="47967446" w14:textId="77777777" w:rsidR="006C025A" w:rsidRDefault="006C025A" w:rsidP="006C025A">
      <w:pPr>
        <w:widowControl w:val="0"/>
        <w:jc w:val="right"/>
      </w:pPr>
      <w:r>
        <w:t xml:space="preserve">                                               (контактные данные заявителя</w:t>
      </w:r>
    </w:p>
    <w:p w14:paraId="71F76CCE" w14:textId="77777777" w:rsidR="006C025A" w:rsidRDefault="006C025A" w:rsidP="006C025A">
      <w:pPr>
        <w:widowControl w:val="0"/>
        <w:jc w:val="right"/>
      </w:pPr>
      <w:r>
        <w:t xml:space="preserve">                                                            адрес, телефон)</w:t>
      </w:r>
    </w:p>
    <w:p w14:paraId="3C1610B3" w14:textId="77777777" w:rsidR="006C025A" w:rsidRDefault="006C025A" w:rsidP="006C025A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358B723A" w14:textId="77777777" w:rsidR="006C025A" w:rsidRPr="00F9373D" w:rsidRDefault="006C025A" w:rsidP="006C025A">
      <w:pPr>
        <w:widowControl w:val="0"/>
        <w:jc w:val="center"/>
        <w:rPr>
          <w:bCs/>
          <w:sz w:val="28"/>
          <w:szCs w:val="28"/>
        </w:rPr>
      </w:pPr>
      <w:r w:rsidRPr="00F9373D">
        <w:rPr>
          <w:bCs/>
          <w:sz w:val="28"/>
          <w:szCs w:val="28"/>
        </w:rPr>
        <w:t>РЕШЕНИЕ</w:t>
      </w:r>
    </w:p>
    <w:p w14:paraId="41A9F4AF" w14:textId="77777777" w:rsidR="006C025A" w:rsidRPr="00F9373D" w:rsidRDefault="006C025A" w:rsidP="006C025A">
      <w:pPr>
        <w:widowControl w:val="0"/>
        <w:jc w:val="center"/>
        <w:rPr>
          <w:bCs/>
          <w:sz w:val="28"/>
          <w:szCs w:val="28"/>
        </w:rPr>
      </w:pPr>
      <w:r w:rsidRPr="00F9373D">
        <w:rPr>
          <w:bCs/>
          <w:sz w:val="28"/>
          <w:szCs w:val="28"/>
        </w:rPr>
        <w:t>об отказе в предоставлении муниципальной услуги</w:t>
      </w:r>
    </w:p>
    <w:p w14:paraId="301CC0B5" w14:textId="77777777" w:rsidR="006C025A" w:rsidRPr="00483494" w:rsidRDefault="006C025A" w:rsidP="006C025A">
      <w:pPr>
        <w:widowControl w:val="0"/>
        <w:jc w:val="center"/>
        <w:rPr>
          <w:b/>
          <w:sz w:val="28"/>
          <w:szCs w:val="28"/>
        </w:rPr>
      </w:pPr>
      <w:r w:rsidRPr="00483494">
        <w:rPr>
          <w:b/>
          <w:sz w:val="28"/>
          <w:szCs w:val="28"/>
        </w:rPr>
        <w:t>от ___________№_______</w:t>
      </w:r>
    </w:p>
    <w:p w14:paraId="5A199F24" w14:textId="77777777" w:rsidR="006C025A" w:rsidRDefault="006C025A" w:rsidP="006C025A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85"/>
      </w:tblGrid>
      <w:tr w:rsidR="006C025A" w14:paraId="735C79D0" w14:textId="77777777" w:rsidTr="008A2016">
        <w:tc>
          <w:tcPr>
            <w:tcW w:w="99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3FB1B8B" w14:textId="77777777" w:rsidR="006C025A" w:rsidRPr="00483494" w:rsidRDefault="006C025A" w:rsidP="008A2016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r w:rsidRPr="00483494">
              <w:rPr>
                <w:sz w:val="28"/>
                <w:szCs w:val="28"/>
              </w:rPr>
              <w:t>По результатам рассмотрения заявления о предоставлении муниципальной услуги: «Прекращение права постоянного (бессрочного) пользования или права пожизненного наследуемого владения земельным участком, находящимся в муниципальной собственности (государственная собственность на который не разграничена), при отказе землепользователя (землевладельца)» от __________ №____ и приложенных к нему документов, принято решение об отказе в предоставлении муниципальной услуги по следующим основаниям:</w:t>
            </w:r>
          </w:p>
        </w:tc>
      </w:tr>
      <w:tr w:rsidR="006C025A" w14:paraId="2438029D" w14:textId="77777777" w:rsidTr="008A2016">
        <w:tc>
          <w:tcPr>
            <w:tcW w:w="99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3DBA03FE" w14:textId="77777777" w:rsidR="006C025A" w:rsidRDefault="006C025A" w:rsidP="008A2016">
            <w:pPr>
              <w:widowControl w:val="0"/>
              <w:jc w:val="center"/>
            </w:pPr>
          </w:p>
        </w:tc>
      </w:tr>
      <w:tr w:rsidR="006C025A" w14:paraId="21C31B75" w14:textId="77777777" w:rsidTr="008A2016">
        <w:tblPrEx>
          <w:tblBorders>
            <w:insideH w:val="single" w:sz="4" w:space="0" w:color="auto"/>
          </w:tblBorders>
        </w:tblPrEx>
        <w:tc>
          <w:tcPr>
            <w:tcW w:w="9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13C904A0" w14:textId="77777777" w:rsidR="006C025A" w:rsidRDefault="006C025A" w:rsidP="008A2016">
            <w:pPr>
              <w:widowControl w:val="0"/>
              <w:jc w:val="center"/>
            </w:pPr>
          </w:p>
        </w:tc>
      </w:tr>
      <w:tr w:rsidR="006C025A" w14:paraId="2930B5C1" w14:textId="77777777" w:rsidTr="008A2016">
        <w:tblPrEx>
          <w:tblBorders>
            <w:insideH w:val="single" w:sz="4" w:space="0" w:color="auto"/>
          </w:tblBorders>
        </w:tblPrEx>
        <w:tc>
          <w:tcPr>
            <w:tcW w:w="99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55012D39" w14:textId="77777777" w:rsidR="006C025A" w:rsidRDefault="006C025A" w:rsidP="008A2016">
            <w:pPr>
              <w:widowControl w:val="0"/>
              <w:jc w:val="center"/>
            </w:pPr>
          </w:p>
        </w:tc>
      </w:tr>
      <w:tr w:rsidR="006C025A" w14:paraId="03E2B72C" w14:textId="77777777" w:rsidTr="008A2016">
        <w:tc>
          <w:tcPr>
            <w:tcW w:w="998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CB982FB" w14:textId="77777777" w:rsidR="006C025A" w:rsidRDefault="006C025A" w:rsidP="008A2016">
            <w:pPr>
              <w:widowControl w:val="0"/>
              <w:ind w:firstLine="7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(указываются наименование основания отказа в соответствии с Таблицей 3 регламента) </w:t>
            </w:r>
          </w:p>
        </w:tc>
      </w:tr>
      <w:tr w:rsidR="006C025A" w14:paraId="438AE39F" w14:textId="77777777" w:rsidTr="008A2016">
        <w:tc>
          <w:tcPr>
            <w:tcW w:w="99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B99BA40" w14:textId="77777777" w:rsidR="006C025A" w:rsidRPr="00483494" w:rsidRDefault="006C025A" w:rsidP="008A2016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r w:rsidRPr="00483494">
              <w:rPr>
                <w:sz w:val="28"/>
                <w:szCs w:val="28"/>
              </w:rPr>
              <w:t>Данное решение может быть обжаловано в досудебном порядке путем направления жалобы в Администрацию, а также в судебном порядке.</w:t>
            </w:r>
          </w:p>
        </w:tc>
      </w:tr>
    </w:tbl>
    <w:p w14:paraId="424B1158" w14:textId="77777777" w:rsidR="006C025A" w:rsidRDefault="006C025A" w:rsidP="006C025A">
      <w:pPr>
        <w:widowControl w:val="0"/>
        <w:jc w:val="both"/>
      </w:pPr>
    </w:p>
    <w:p w14:paraId="54E53ADA" w14:textId="77777777" w:rsidR="006C025A" w:rsidRDefault="006C025A" w:rsidP="006C025A">
      <w:pPr>
        <w:widowControl w:val="0"/>
        <w:jc w:val="both"/>
      </w:pPr>
    </w:p>
    <w:p w14:paraId="790FADE2" w14:textId="77777777" w:rsidR="006C025A" w:rsidRPr="00483494" w:rsidRDefault="006C025A" w:rsidP="006C025A">
      <w:pPr>
        <w:widowControl w:val="0"/>
        <w:jc w:val="both"/>
        <w:rPr>
          <w:sz w:val="28"/>
          <w:szCs w:val="28"/>
        </w:rPr>
      </w:pPr>
      <w:r w:rsidRPr="00483494">
        <w:rPr>
          <w:sz w:val="28"/>
          <w:szCs w:val="28"/>
        </w:rPr>
        <w:t xml:space="preserve">Глава Администрации                            </w:t>
      </w:r>
      <w:r w:rsidRPr="00483494">
        <w:rPr>
          <w:sz w:val="28"/>
          <w:szCs w:val="28"/>
        </w:rPr>
        <w:tab/>
      </w:r>
      <w:r w:rsidR="00483494">
        <w:rPr>
          <w:sz w:val="28"/>
          <w:szCs w:val="28"/>
        </w:rPr>
        <w:t xml:space="preserve">            </w:t>
      </w:r>
      <w:r w:rsidRPr="00483494">
        <w:rPr>
          <w:sz w:val="28"/>
          <w:szCs w:val="28"/>
        </w:rPr>
        <w:t>___________________________</w:t>
      </w:r>
    </w:p>
    <w:p w14:paraId="698EBE7F" w14:textId="77777777" w:rsidR="0074617B" w:rsidRDefault="0074617B">
      <w:pPr>
        <w:tabs>
          <w:tab w:val="left" w:pos="567"/>
        </w:tabs>
        <w:ind w:firstLine="709"/>
        <w:jc w:val="both"/>
        <w:rPr>
          <w:sz w:val="22"/>
          <w:szCs w:val="22"/>
        </w:rPr>
      </w:pPr>
    </w:p>
    <w:p w14:paraId="242EF0AB" w14:textId="77777777" w:rsidR="0074617B" w:rsidRDefault="00236469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br w:type="page" w:clear="all"/>
      </w:r>
    </w:p>
    <w:p w14:paraId="37D3A47E" w14:textId="77777777" w:rsidR="006C025A" w:rsidRDefault="006C025A" w:rsidP="006C025A">
      <w:pPr>
        <w:widowControl w:val="0"/>
        <w:jc w:val="right"/>
        <w:rPr>
          <w:rFonts w:eastAsiaTheme="minorEastAsia"/>
          <w:sz w:val="25"/>
          <w:szCs w:val="25"/>
        </w:rPr>
      </w:pPr>
      <w:r>
        <w:rPr>
          <w:rFonts w:eastAsiaTheme="minorEastAsia"/>
          <w:sz w:val="25"/>
          <w:szCs w:val="25"/>
        </w:rPr>
        <w:lastRenderedPageBreak/>
        <w:t>Образец № 4</w:t>
      </w:r>
    </w:p>
    <w:p w14:paraId="4D5A3D7B" w14:textId="77777777" w:rsidR="006C025A" w:rsidRDefault="006C025A" w:rsidP="006C025A">
      <w:pPr>
        <w:widowControl w:val="0"/>
        <w:rPr>
          <w:rFonts w:ascii="Calibri" w:hAnsi="Calibri" w:cs="Calibri"/>
        </w:rPr>
      </w:pPr>
    </w:p>
    <w:p w14:paraId="19F56B02" w14:textId="77777777" w:rsidR="006C025A" w:rsidRDefault="006C025A" w:rsidP="006C025A">
      <w:pPr>
        <w:ind w:left="4536"/>
        <w:jc w:val="both"/>
      </w:pPr>
      <w:r>
        <w:rPr>
          <w:rFonts w:ascii="Courier New" w:hAnsi="Courier New" w:cs="Courier New"/>
        </w:rPr>
        <w:t xml:space="preserve">                                               </w:t>
      </w:r>
      <w:r>
        <w:t>____________________________________________</w:t>
      </w:r>
    </w:p>
    <w:p w14:paraId="7716DE9A" w14:textId="77777777" w:rsidR="006C025A" w:rsidRDefault="006C025A" w:rsidP="006C025A">
      <w:pPr>
        <w:ind w:left="4536"/>
        <w:jc w:val="both"/>
      </w:pPr>
      <w:r>
        <w:t>(Ф.И.О. физического лица и адрес проживания/ наименование организации и ИНН)</w:t>
      </w:r>
    </w:p>
    <w:p w14:paraId="4366A099" w14:textId="77777777" w:rsidR="006C025A" w:rsidRDefault="006C025A" w:rsidP="006C025A">
      <w:pPr>
        <w:ind w:left="4536"/>
        <w:jc w:val="both"/>
      </w:pPr>
      <w:r>
        <w:t xml:space="preserve">____________________________________________ </w:t>
      </w:r>
    </w:p>
    <w:p w14:paraId="532BE1BA" w14:textId="77777777" w:rsidR="006C025A" w:rsidRDefault="006C025A" w:rsidP="006C025A">
      <w:pPr>
        <w:ind w:left="4536"/>
        <w:jc w:val="both"/>
      </w:pPr>
      <w:r>
        <w:t>(Ф.И.О. представителя заявителя и реквизиты доверенности)</w:t>
      </w:r>
    </w:p>
    <w:p w14:paraId="557F75BC" w14:textId="77777777" w:rsidR="006C025A" w:rsidRDefault="006C025A" w:rsidP="006C025A">
      <w:pPr>
        <w:ind w:left="4536"/>
        <w:jc w:val="both"/>
      </w:pPr>
      <w:r>
        <w:t>____________________________________________</w:t>
      </w:r>
    </w:p>
    <w:p w14:paraId="15D48CFC" w14:textId="77777777" w:rsidR="006C025A" w:rsidRDefault="006C025A" w:rsidP="006C025A">
      <w:pPr>
        <w:ind w:left="4536"/>
        <w:jc w:val="both"/>
      </w:pPr>
      <w:r>
        <w:t>Контактная информация:</w:t>
      </w:r>
    </w:p>
    <w:p w14:paraId="1631514D" w14:textId="77777777" w:rsidR="006C025A" w:rsidRDefault="006C025A" w:rsidP="006C025A">
      <w:pPr>
        <w:ind w:left="4536"/>
        <w:jc w:val="both"/>
      </w:pPr>
      <w:r>
        <w:t>тел. _________________________________________</w:t>
      </w:r>
    </w:p>
    <w:p w14:paraId="7D08C1D3" w14:textId="77777777" w:rsidR="006C025A" w:rsidRDefault="006C025A" w:rsidP="006C025A">
      <w:pPr>
        <w:ind w:left="4536"/>
        <w:jc w:val="both"/>
      </w:pPr>
      <w:r>
        <w:t>эл. почта ____________________________________</w:t>
      </w:r>
    </w:p>
    <w:p w14:paraId="5400A719" w14:textId="77777777" w:rsidR="006C025A" w:rsidRDefault="006C025A" w:rsidP="006C025A">
      <w:pPr>
        <w:jc w:val="center"/>
      </w:pPr>
    </w:p>
    <w:p w14:paraId="38175634" w14:textId="77777777" w:rsidR="006C025A" w:rsidRDefault="006C025A" w:rsidP="006C025A">
      <w:pPr>
        <w:jc w:val="center"/>
        <w:rPr>
          <w:b/>
        </w:rPr>
      </w:pPr>
    </w:p>
    <w:p w14:paraId="7252E6D9" w14:textId="77777777" w:rsidR="006C025A" w:rsidRPr="00F9373D" w:rsidRDefault="006C025A" w:rsidP="006C025A">
      <w:pPr>
        <w:jc w:val="center"/>
        <w:rPr>
          <w:bCs/>
          <w:sz w:val="28"/>
          <w:szCs w:val="28"/>
        </w:rPr>
      </w:pPr>
      <w:r w:rsidRPr="00F9373D">
        <w:rPr>
          <w:bCs/>
          <w:sz w:val="28"/>
          <w:szCs w:val="28"/>
        </w:rPr>
        <w:t xml:space="preserve">РЕШЕНИЕ </w:t>
      </w:r>
    </w:p>
    <w:p w14:paraId="716F0A7D" w14:textId="77777777" w:rsidR="006C025A" w:rsidRPr="00F9373D" w:rsidRDefault="006C025A" w:rsidP="006C025A">
      <w:pPr>
        <w:jc w:val="center"/>
        <w:rPr>
          <w:bCs/>
          <w:sz w:val="28"/>
          <w:szCs w:val="28"/>
        </w:rPr>
      </w:pPr>
      <w:r w:rsidRPr="00F9373D">
        <w:rPr>
          <w:bCs/>
          <w:sz w:val="28"/>
          <w:szCs w:val="28"/>
        </w:rPr>
        <w:t>об отказе в приеме заявления и документов, необходимых</w:t>
      </w:r>
      <w:r w:rsidRPr="00F9373D">
        <w:rPr>
          <w:bCs/>
          <w:sz w:val="28"/>
          <w:szCs w:val="28"/>
        </w:rPr>
        <w:br/>
        <w:t>для предоставления муниципальной услуги</w:t>
      </w:r>
    </w:p>
    <w:p w14:paraId="4BF260C2" w14:textId="77777777" w:rsidR="006C025A" w:rsidRDefault="006C025A" w:rsidP="006C025A">
      <w:pPr>
        <w:ind w:firstLine="709"/>
        <w:jc w:val="both"/>
      </w:pPr>
    </w:p>
    <w:p w14:paraId="2C76DC5A" w14:textId="77777777" w:rsidR="006C025A" w:rsidRPr="006C025A" w:rsidRDefault="006C025A" w:rsidP="006C025A">
      <w:pPr>
        <w:ind w:firstLine="709"/>
        <w:jc w:val="both"/>
        <w:rPr>
          <w:sz w:val="28"/>
          <w:szCs w:val="28"/>
        </w:rPr>
      </w:pPr>
      <w:r w:rsidRPr="006C025A">
        <w:rPr>
          <w:sz w:val="28"/>
          <w:szCs w:val="28"/>
        </w:rPr>
        <w:t>Настоящим подтверждается, что при приеме документов, необходимых для предоставления муниципальной услуги: ___________________________________ были выявлены следующие основания для отказа в приеме документов:</w:t>
      </w:r>
    </w:p>
    <w:p w14:paraId="66F0356B" w14:textId="77777777" w:rsidR="006C025A" w:rsidRPr="006C025A" w:rsidRDefault="006C025A" w:rsidP="006C025A">
      <w:pPr>
        <w:jc w:val="both"/>
        <w:rPr>
          <w:sz w:val="28"/>
          <w:szCs w:val="28"/>
        </w:rPr>
      </w:pPr>
      <w:r w:rsidRPr="006C025A">
        <w:rPr>
          <w:sz w:val="28"/>
          <w:szCs w:val="28"/>
        </w:rPr>
        <w:t>_________________</w:t>
      </w:r>
      <w:r>
        <w:rPr>
          <w:sz w:val="28"/>
          <w:szCs w:val="28"/>
        </w:rPr>
        <w:t>__</w:t>
      </w:r>
      <w:r w:rsidRPr="006C025A">
        <w:rPr>
          <w:sz w:val="28"/>
          <w:szCs w:val="28"/>
        </w:rPr>
        <w:t>___________________________________________________</w:t>
      </w:r>
    </w:p>
    <w:p w14:paraId="283E4A13" w14:textId="77777777" w:rsidR="006C025A" w:rsidRPr="006C025A" w:rsidRDefault="006C025A" w:rsidP="006C025A">
      <w:pPr>
        <w:jc w:val="both"/>
        <w:rPr>
          <w:sz w:val="28"/>
          <w:szCs w:val="28"/>
        </w:rPr>
      </w:pPr>
      <w:r w:rsidRPr="006C025A">
        <w:rPr>
          <w:sz w:val="28"/>
          <w:szCs w:val="28"/>
        </w:rPr>
        <w:t>____________________________________________________________________________________________________________________________________________</w:t>
      </w:r>
    </w:p>
    <w:p w14:paraId="78AC8C92" w14:textId="77777777" w:rsidR="006C025A" w:rsidRDefault="006C025A" w:rsidP="006C025A">
      <w:pPr>
        <w:jc w:val="center"/>
      </w:pPr>
      <w:r>
        <w:t>(указываются основания для отказа в приеме документов, предусмотренные Таблицей № 3 регламента)</w:t>
      </w:r>
    </w:p>
    <w:p w14:paraId="0E99BCCC" w14:textId="77777777" w:rsidR="006C025A" w:rsidRDefault="006C025A" w:rsidP="006C025A">
      <w:pPr>
        <w:ind w:firstLine="709"/>
        <w:jc w:val="both"/>
      </w:pPr>
    </w:p>
    <w:p w14:paraId="3AEC860C" w14:textId="77777777" w:rsidR="006C025A" w:rsidRPr="006C025A" w:rsidRDefault="006C025A" w:rsidP="006C025A">
      <w:pPr>
        <w:ind w:firstLine="709"/>
        <w:jc w:val="both"/>
        <w:rPr>
          <w:sz w:val="28"/>
          <w:szCs w:val="28"/>
        </w:rPr>
      </w:pPr>
      <w:r w:rsidRPr="006C025A">
        <w:rPr>
          <w:sz w:val="28"/>
          <w:szCs w:val="28"/>
        </w:rPr>
        <w:t>В связи с изложенным принято решение об отказе в приеме заявления и иных документов, необходимых для предоставления муниципальной услуги.</w:t>
      </w:r>
    </w:p>
    <w:p w14:paraId="1EDF4D15" w14:textId="77777777" w:rsidR="006C025A" w:rsidRPr="006C025A" w:rsidRDefault="006C025A" w:rsidP="006C025A">
      <w:pPr>
        <w:ind w:firstLine="709"/>
        <w:jc w:val="both"/>
        <w:rPr>
          <w:sz w:val="28"/>
          <w:szCs w:val="28"/>
        </w:rPr>
      </w:pPr>
      <w:r w:rsidRPr="006C025A">
        <w:rPr>
          <w:sz w:val="28"/>
          <w:szCs w:val="28"/>
        </w:rPr>
        <w:t>Для получения услуги заявителю необходимо представить следующие документы:</w:t>
      </w:r>
    </w:p>
    <w:p w14:paraId="779CE67B" w14:textId="77777777" w:rsidR="006C025A" w:rsidRDefault="006C025A" w:rsidP="006C025A">
      <w:pPr>
        <w:jc w:val="both"/>
      </w:pPr>
      <w:r>
        <w:t>__________________________________________________________________________________</w:t>
      </w:r>
    </w:p>
    <w:p w14:paraId="5943044D" w14:textId="77777777" w:rsidR="006C025A" w:rsidRDefault="006C025A" w:rsidP="006C025A">
      <w:pPr>
        <w:jc w:val="center"/>
      </w:pPr>
      <w:r>
        <w:t xml:space="preserve"> (указывается перечень документов в случае, если основанием для отказа является</w:t>
      </w:r>
    </w:p>
    <w:p w14:paraId="7B08F57B" w14:textId="77777777" w:rsidR="006C025A" w:rsidRDefault="006C025A" w:rsidP="006C025A">
      <w:pPr>
        <w:jc w:val="center"/>
      </w:pPr>
      <w:r>
        <w:t>представление неполного комплекта документов)</w:t>
      </w:r>
    </w:p>
    <w:p w14:paraId="21BE6506" w14:textId="77777777" w:rsidR="006C025A" w:rsidRDefault="006C025A" w:rsidP="006C025A">
      <w:pPr>
        <w:jc w:val="center"/>
      </w:pPr>
    </w:p>
    <w:p w14:paraId="20365C0B" w14:textId="77777777" w:rsidR="006C025A" w:rsidRDefault="006C025A" w:rsidP="006C025A">
      <w:r>
        <w:t>___________________________________            _______________           ____________________</w:t>
      </w:r>
    </w:p>
    <w:p w14:paraId="6075C2B3" w14:textId="77777777" w:rsidR="006C025A" w:rsidRDefault="006C025A" w:rsidP="006C025A">
      <w:r>
        <w:t xml:space="preserve">(должностное лицо (специалист </w:t>
      </w:r>
      <w:proofErr w:type="gramStart"/>
      <w:r>
        <w:t xml:space="preserve">МФЦ)   </w:t>
      </w:r>
      <w:proofErr w:type="gramEnd"/>
      <w:r>
        <w:t xml:space="preserve">                 </w:t>
      </w:r>
      <w:proofErr w:type="gramStart"/>
      <w:r>
        <w:t xml:space="preserve">   (подпись)   </w:t>
      </w:r>
      <w:proofErr w:type="gramEnd"/>
      <w:r>
        <w:t xml:space="preserve">             </w:t>
      </w:r>
      <w:proofErr w:type="gramStart"/>
      <w:r>
        <w:t xml:space="preserve">   (</w:t>
      </w:r>
      <w:proofErr w:type="gramEnd"/>
      <w:r>
        <w:t xml:space="preserve">инициалы, фамилия)                    </w:t>
      </w:r>
    </w:p>
    <w:p w14:paraId="20BB296B" w14:textId="77777777" w:rsidR="006C025A" w:rsidRDefault="006C025A" w:rsidP="006C025A"/>
    <w:p w14:paraId="47309FEC" w14:textId="77777777" w:rsidR="006C025A" w:rsidRDefault="006C025A" w:rsidP="006C025A">
      <w:r>
        <w:t xml:space="preserve">(дата)       </w:t>
      </w:r>
    </w:p>
    <w:p w14:paraId="2F740776" w14:textId="77777777" w:rsidR="006C025A" w:rsidRDefault="006C025A" w:rsidP="006C025A"/>
    <w:p w14:paraId="114F14D5" w14:textId="77777777" w:rsidR="006C025A" w:rsidRDefault="006C025A" w:rsidP="006C025A">
      <w:r>
        <w:t>М.П.</w:t>
      </w:r>
    </w:p>
    <w:p w14:paraId="21DEF67D" w14:textId="77777777" w:rsidR="006C025A" w:rsidRDefault="006C025A" w:rsidP="006C025A"/>
    <w:p w14:paraId="01A2DB5A" w14:textId="77777777" w:rsidR="006C025A" w:rsidRDefault="006C025A" w:rsidP="006C025A">
      <w:pPr>
        <w:jc w:val="both"/>
        <w:rPr>
          <w:sz w:val="28"/>
          <w:szCs w:val="28"/>
        </w:rPr>
      </w:pPr>
      <w:r w:rsidRPr="006C025A">
        <w:rPr>
          <w:sz w:val="28"/>
          <w:szCs w:val="28"/>
        </w:rPr>
        <w:t>Подпись заявителя, подтверждающая получение решения об отказе в приеме документов:</w:t>
      </w:r>
    </w:p>
    <w:p w14:paraId="5FC5B92D" w14:textId="77777777" w:rsidR="006C025A" w:rsidRPr="006C025A" w:rsidRDefault="006C025A" w:rsidP="006C025A">
      <w:pPr>
        <w:jc w:val="both"/>
        <w:rPr>
          <w:sz w:val="28"/>
          <w:szCs w:val="28"/>
        </w:rPr>
      </w:pPr>
    </w:p>
    <w:p w14:paraId="3F5DD701" w14:textId="77777777" w:rsidR="006C025A" w:rsidRDefault="006C025A" w:rsidP="006C025A">
      <w:pPr>
        <w:widowControl w:val="0"/>
        <w:rPr>
          <w:rFonts w:ascii="Calibri" w:hAnsi="Calibri" w:cs="Calibri"/>
        </w:rPr>
      </w:pPr>
      <w:r>
        <w:rPr>
          <w:rFonts w:ascii="Calibri" w:hAnsi="Calibri" w:cs="Calibri"/>
        </w:rPr>
        <w:t>___________</w:t>
      </w:r>
      <w:r>
        <w:rPr>
          <w:rFonts w:ascii="Calibri" w:hAnsi="Calibri" w:cs="Calibri"/>
        </w:rPr>
        <w:tab/>
        <w:t xml:space="preserve">        ___________________________________________</w:t>
      </w:r>
      <w:r>
        <w:rPr>
          <w:rFonts w:ascii="Calibri" w:hAnsi="Calibri" w:cs="Calibri"/>
        </w:rPr>
        <w:tab/>
        <w:t>__________</w:t>
      </w:r>
    </w:p>
    <w:p w14:paraId="0E0E16A3" w14:textId="77777777" w:rsidR="0074617B" w:rsidRDefault="006C025A" w:rsidP="006C025A">
      <w:pPr>
        <w:widowControl w:val="0"/>
        <w:jc w:val="both"/>
        <w:rPr>
          <w:rFonts w:ascii="Courier New" w:hAnsi="Courier New" w:cs="Courier New"/>
        </w:rPr>
      </w:pPr>
      <w:r>
        <w:t>(подпись)</w:t>
      </w:r>
      <w:r>
        <w:tab/>
      </w:r>
      <w:r>
        <w:tab/>
        <w:t>(Ф.И.О. заявителя/представителя заявителя)</w:t>
      </w:r>
      <w:r>
        <w:tab/>
        <w:t xml:space="preserve"> </w:t>
      </w:r>
      <w:proofErr w:type="gramStart"/>
      <w:r>
        <w:t xml:space="preserve">   (</w:t>
      </w:r>
      <w:proofErr w:type="gramEnd"/>
      <w:r>
        <w:t>дата)</w:t>
      </w:r>
    </w:p>
    <w:p w14:paraId="4D871373" w14:textId="77777777" w:rsidR="0074617B" w:rsidRDefault="0074617B">
      <w:pPr>
        <w:widowControl w:val="0"/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14:paraId="5202115F" w14:textId="77777777" w:rsidR="006C025A" w:rsidRDefault="006C025A" w:rsidP="006C025A">
      <w:pPr>
        <w:widowControl w:val="0"/>
        <w:jc w:val="right"/>
        <w:rPr>
          <w:rFonts w:eastAsiaTheme="minorEastAsia"/>
          <w:sz w:val="25"/>
          <w:szCs w:val="25"/>
        </w:rPr>
      </w:pPr>
      <w:r>
        <w:rPr>
          <w:rFonts w:eastAsiaTheme="minorEastAsia"/>
          <w:sz w:val="25"/>
          <w:szCs w:val="25"/>
        </w:rPr>
        <w:lastRenderedPageBreak/>
        <w:t>Образец № 5</w:t>
      </w:r>
    </w:p>
    <w:p w14:paraId="3461473F" w14:textId="77777777" w:rsidR="006C025A" w:rsidRDefault="006C025A" w:rsidP="006C025A">
      <w:pPr>
        <w:spacing w:line="360" w:lineRule="auto"/>
        <w:ind w:left="4536"/>
        <w:jc w:val="both"/>
        <w:rPr>
          <w:sz w:val="20"/>
          <w:szCs w:val="20"/>
        </w:rPr>
      </w:pPr>
    </w:p>
    <w:p w14:paraId="12F71EA5" w14:textId="77777777" w:rsidR="006C025A" w:rsidRPr="006C025A" w:rsidRDefault="006C025A" w:rsidP="006C025A">
      <w:pPr>
        <w:ind w:left="4536"/>
        <w:jc w:val="right"/>
        <w:rPr>
          <w:sz w:val="28"/>
          <w:szCs w:val="28"/>
        </w:rPr>
      </w:pPr>
      <w:r w:rsidRPr="006C025A">
        <w:rPr>
          <w:sz w:val="28"/>
          <w:szCs w:val="28"/>
        </w:rPr>
        <w:t xml:space="preserve">В администрацию </w:t>
      </w:r>
    </w:p>
    <w:p w14:paraId="2D5F62DB" w14:textId="77777777" w:rsidR="006C025A" w:rsidRPr="006C025A" w:rsidRDefault="006C025A" w:rsidP="006C025A">
      <w:pPr>
        <w:ind w:left="4536"/>
        <w:jc w:val="right"/>
        <w:rPr>
          <w:sz w:val="28"/>
          <w:szCs w:val="28"/>
        </w:rPr>
      </w:pPr>
      <w:r w:rsidRPr="006C025A">
        <w:rPr>
          <w:sz w:val="28"/>
          <w:szCs w:val="28"/>
        </w:rPr>
        <w:t xml:space="preserve">МО «Муринское городское поселение» </w:t>
      </w:r>
    </w:p>
    <w:p w14:paraId="3F6026E7" w14:textId="77777777" w:rsidR="006C025A" w:rsidRPr="006C025A" w:rsidRDefault="006C025A" w:rsidP="006C025A">
      <w:pPr>
        <w:ind w:left="4536"/>
        <w:jc w:val="right"/>
        <w:rPr>
          <w:sz w:val="28"/>
          <w:szCs w:val="28"/>
        </w:rPr>
      </w:pPr>
      <w:r w:rsidRPr="006C025A">
        <w:rPr>
          <w:sz w:val="28"/>
          <w:szCs w:val="28"/>
        </w:rPr>
        <w:t>Всеволожского муниципального района</w:t>
      </w:r>
    </w:p>
    <w:p w14:paraId="66C1405C" w14:textId="77777777" w:rsidR="006C025A" w:rsidRDefault="006C025A" w:rsidP="006C025A">
      <w:pPr>
        <w:ind w:left="4536"/>
        <w:jc w:val="right"/>
        <w:rPr>
          <w:sz w:val="20"/>
          <w:szCs w:val="20"/>
        </w:rPr>
      </w:pPr>
      <w:r w:rsidRPr="006C025A">
        <w:rPr>
          <w:sz w:val="28"/>
          <w:szCs w:val="28"/>
        </w:rPr>
        <w:t>Ленинградской области</w:t>
      </w:r>
    </w:p>
    <w:p w14:paraId="1ECEFE76" w14:textId="77777777" w:rsidR="006C025A" w:rsidRPr="006C025A" w:rsidRDefault="00483494" w:rsidP="006C025A">
      <w:pPr>
        <w:spacing w:line="360" w:lineRule="auto"/>
        <w:ind w:left="4536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6C025A" w:rsidRPr="006C025A">
        <w:rPr>
          <w:sz w:val="28"/>
          <w:szCs w:val="28"/>
        </w:rPr>
        <w:t>т:</w:t>
      </w:r>
      <w:r w:rsidR="006C025A">
        <w:rPr>
          <w:sz w:val="28"/>
          <w:szCs w:val="28"/>
        </w:rPr>
        <w:t xml:space="preserve"> __</w:t>
      </w:r>
      <w:r w:rsidR="006C025A" w:rsidRPr="006C025A">
        <w:rPr>
          <w:sz w:val="28"/>
          <w:szCs w:val="28"/>
        </w:rPr>
        <w:t>_________________________________</w:t>
      </w:r>
    </w:p>
    <w:p w14:paraId="0604C412" w14:textId="77777777" w:rsidR="006C025A" w:rsidRDefault="006C025A" w:rsidP="006C025A">
      <w:pPr>
        <w:spacing w:line="360" w:lineRule="auto"/>
        <w:ind w:left="4536"/>
        <w:jc w:val="both"/>
        <w:rPr>
          <w:sz w:val="20"/>
          <w:szCs w:val="20"/>
        </w:rPr>
      </w:pPr>
      <w:r>
        <w:rPr>
          <w:sz w:val="20"/>
          <w:szCs w:val="20"/>
        </w:rPr>
        <w:t>(Ф.И.О. физического лица и адрес проживания / наименование организации и ИНН)</w:t>
      </w:r>
    </w:p>
    <w:p w14:paraId="7FE299C9" w14:textId="77777777" w:rsidR="006C025A" w:rsidRPr="006C025A" w:rsidRDefault="006C025A" w:rsidP="006C025A">
      <w:pPr>
        <w:spacing w:line="360" w:lineRule="auto"/>
        <w:ind w:left="4536"/>
        <w:jc w:val="both"/>
        <w:rPr>
          <w:sz w:val="28"/>
          <w:szCs w:val="28"/>
        </w:rPr>
      </w:pPr>
      <w:r w:rsidRPr="006C025A">
        <w:rPr>
          <w:sz w:val="28"/>
          <w:szCs w:val="28"/>
        </w:rPr>
        <w:t>___</w:t>
      </w:r>
      <w:r>
        <w:rPr>
          <w:sz w:val="28"/>
          <w:szCs w:val="28"/>
        </w:rPr>
        <w:t>__</w:t>
      </w:r>
      <w:r w:rsidRPr="006C025A">
        <w:rPr>
          <w:sz w:val="28"/>
          <w:szCs w:val="28"/>
        </w:rPr>
        <w:t xml:space="preserve">_________________________________ </w:t>
      </w:r>
    </w:p>
    <w:p w14:paraId="3332BD84" w14:textId="77777777" w:rsidR="006C025A" w:rsidRDefault="006C025A" w:rsidP="006C025A">
      <w:pPr>
        <w:spacing w:line="360" w:lineRule="auto"/>
        <w:ind w:left="4536"/>
        <w:jc w:val="both"/>
        <w:rPr>
          <w:sz w:val="20"/>
          <w:szCs w:val="20"/>
        </w:rPr>
      </w:pPr>
      <w:r>
        <w:rPr>
          <w:sz w:val="20"/>
          <w:szCs w:val="20"/>
        </w:rPr>
        <w:t>(Ф.И.О. представителя заявителя и реквизиты доверенности)</w:t>
      </w:r>
    </w:p>
    <w:p w14:paraId="3C9D306B" w14:textId="77777777" w:rsidR="006C025A" w:rsidRPr="006C025A" w:rsidRDefault="006C025A" w:rsidP="006C025A">
      <w:pPr>
        <w:spacing w:line="360" w:lineRule="auto"/>
        <w:ind w:left="4536"/>
        <w:jc w:val="both"/>
        <w:rPr>
          <w:sz w:val="28"/>
          <w:szCs w:val="28"/>
        </w:rPr>
      </w:pPr>
      <w:r w:rsidRPr="006C025A">
        <w:rPr>
          <w:sz w:val="28"/>
          <w:szCs w:val="28"/>
        </w:rPr>
        <w:t>______________________________________</w:t>
      </w:r>
    </w:p>
    <w:p w14:paraId="75574CF0" w14:textId="77777777" w:rsidR="006C025A" w:rsidRPr="006C025A" w:rsidRDefault="006C025A" w:rsidP="006C025A">
      <w:pPr>
        <w:spacing w:line="360" w:lineRule="auto"/>
        <w:ind w:left="4536"/>
        <w:jc w:val="both"/>
        <w:rPr>
          <w:sz w:val="28"/>
          <w:szCs w:val="28"/>
        </w:rPr>
      </w:pPr>
      <w:r w:rsidRPr="006C025A">
        <w:rPr>
          <w:sz w:val="28"/>
          <w:szCs w:val="28"/>
        </w:rPr>
        <w:t>Контактная информация:</w:t>
      </w:r>
    </w:p>
    <w:p w14:paraId="312F8BC0" w14:textId="77777777" w:rsidR="006C025A" w:rsidRPr="006C025A" w:rsidRDefault="006C025A" w:rsidP="006C025A">
      <w:pPr>
        <w:spacing w:line="360" w:lineRule="auto"/>
        <w:ind w:left="4536"/>
        <w:jc w:val="both"/>
        <w:rPr>
          <w:sz w:val="28"/>
          <w:szCs w:val="28"/>
        </w:rPr>
      </w:pPr>
      <w:r w:rsidRPr="006C025A">
        <w:rPr>
          <w:sz w:val="28"/>
          <w:szCs w:val="28"/>
        </w:rPr>
        <w:t>тел. _____</w:t>
      </w:r>
      <w:r>
        <w:rPr>
          <w:sz w:val="28"/>
          <w:szCs w:val="28"/>
        </w:rPr>
        <w:t>____</w:t>
      </w:r>
      <w:r w:rsidRPr="006C025A">
        <w:rPr>
          <w:sz w:val="28"/>
          <w:szCs w:val="28"/>
        </w:rPr>
        <w:t>_________________________</w:t>
      </w:r>
    </w:p>
    <w:p w14:paraId="08110245" w14:textId="77777777" w:rsidR="006C025A" w:rsidRPr="006C025A" w:rsidRDefault="006C025A" w:rsidP="006C025A">
      <w:pPr>
        <w:spacing w:line="360" w:lineRule="auto"/>
        <w:ind w:left="4536"/>
        <w:jc w:val="both"/>
        <w:rPr>
          <w:sz w:val="28"/>
          <w:szCs w:val="28"/>
        </w:rPr>
      </w:pPr>
      <w:r w:rsidRPr="006C025A">
        <w:rPr>
          <w:sz w:val="28"/>
          <w:szCs w:val="28"/>
        </w:rPr>
        <w:t>эл. почта __</w:t>
      </w:r>
      <w:r>
        <w:rPr>
          <w:sz w:val="28"/>
          <w:szCs w:val="28"/>
        </w:rPr>
        <w:t>___</w:t>
      </w:r>
      <w:r w:rsidRPr="006C025A">
        <w:rPr>
          <w:sz w:val="28"/>
          <w:szCs w:val="28"/>
        </w:rPr>
        <w:t>_________________________</w:t>
      </w:r>
    </w:p>
    <w:p w14:paraId="0F90C96A" w14:textId="77777777" w:rsidR="006C025A" w:rsidRDefault="006C025A" w:rsidP="006C025A">
      <w:pPr>
        <w:pStyle w:val="22"/>
        <w:spacing w:after="0"/>
        <w:jc w:val="center"/>
        <w:rPr>
          <w:b/>
          <w:bCs/>
          <w:sz w:val="28"/>
          <w:szCs w:val="28"/>
        </w:rPr>
      </w:pPr>
    </w:p>
    <w:p w14:paraId="408BB1C3" w14:textId="77777777" w:rsidR="006C025A" w:rsidRDefault="006C025A" w:rsidP="006C025A">
      <w:pPr>
        <w:pStyle w:val="22"/>
        <w:spacing w:after="0"/>
        <w:jc w:val="center"/>
        <w:rPr>
          <w:b/>
          <w:bCs/>
          <w:sz w:val="28"/>
          <w:szCs w:val="28"/>
        </w:rPr>
      </w:pPr>
    </w:p>
    <w:p w14:paraId="4A2F5FE7" w14:textId="77777777" w:rsidR="006C025A" w:rsidRPr="00F9373D" w:rsidRDefault="006C025A" w:rsidP="006C025A">
      <w:pPr>
        <w:pStyle w:val="22"/>
        <w:spacing w:after="0"/>
        <w:jc w:val="center"/>
        <w:rPr>
          <w:bCs/>
          <w:sz w:val="28"/>
          <w:szCs w:val="28"/>
        </w:rPr>
      </w:pPr>
      <w:r w:rsidRPr="00F9373D">
        <w:rPr>
          <w:bCs/>
          <w:sz w:val="28"/>
          <w:szCs w:val="28"/>
        </w:rPr>
        <w:t>ЗАЯВЛЕНИЕ</w:t>
      </w:r>
    </w:p>
    <w:p w14:paraId="167F077F" w14:textId="77777777" w:rsidR="006C025A" w:rsidRPr="00F9373D" w:rsidRDefault="006C025A" w:rsidP="006C025A">
      <w:pPr>
        <w:pStyle w:val="22"/>
        <w:spacing w:after="620"/>
        <w:jc w:val="center"/>
        <w:rPr>
          <w:bCs/>
          <w:sz w:val="28"/>
          <w:szCs w:val="28"/>
        </w:rPr>
      </w:pPr>
      <w:r w:rsidRPr="00F9373D">
        <w:rPr>
          <w:bCs/>
          <w:sz w:val="28"/>
          <w:szCs w:val="28"/>
        </w:rPr>
        <w:t>об исправлении допущенных опечаток и (или) ошибок в выданных в</w:t>
      </w:r>
      <w:r w:rsidRPr="00F9373D">
        <w:rPr>
          <w:bCs/>
          <w:sz w:val="28"/>
          <w:szCs w:val="28"/>
        </w:rPr>
        <w:br/>
        <w:t>результате предоставления муниципальной услуги документах</w:t>
      </w:r>
    </w:p>
    <w:p w14:paraId="224F602A" w14:textId="77777777" w:rsidR="006C025A" w:rsidRPr="006C025A" w:rsidRDefault="006C025A" w:rsidP="006C025A">
      <w:pPr>
        <w:pStyle w:val="22"/>
        <w:tabs>
          <w:tab w:val="left" w:leader="underscore" w:pos="10002"/>
          <w:tab w:val="left" w:pos="10146"/>
        </w:tabs>
        <w:spacing w:after="0"/>
        <w:rPr>
          <w:sz w:val="28"/>
          <w:szCs w:val="28"/>
        </w:rPr>
      </w:pPr>
      <w:r w:rsidRPr="006C025A">
        <w:rPr>
          <w:bCs/>
          <w:sz w:val="28"/>
          <w:szCs w:val="28"/>
        </w:rPr>
        <w:t>Прошу исправить опечатку и (или) ошибку в</w:t>
      </w:r>
      <w:r w:rsidRPr="006C025A">
        <w:rPr>
          <w:sz w:val="28"/>
          <w:szCs w:val="28"/>
        </w:rPr>
        <w:t xml:space="preserve"> ________</w:t>
      </w:r>
      <w:r>
        <w:rPr>
          <w:sz w:val="28"/>
          <w:szCs w:val="28"/>
        </w:rPr>
        <w:t>_</w:t>
      </w:r>
      <w:r w:rsidRPr="006C025A">
        <w:rPr>
          <w:sz w:val="28"/>
          <w:szCs w:val="28"/>
        </w:rPr>
        <w:t>______________________</w:t>
      </w:r>
    </w:p>
    <w:p w14:paraId="5A28FA9B" w14:textId="77777777" w:rsidR="006C025A" w:rsidRPr="006C025A" w:rsidRDefault="006C025A" w:rsidP="006C025A">
      <w:pPr>
        <w:pStyle w:val="22"/>
        <w:tabs>
          <w:tab w:val="left" w:leader="underscore" w:pos="10002"/>
          <w:tab w:val="left" w:pos="10146"/>
        </w:tabs>
        <w:spacing w:after="0"/>
        <w:rPr>
          <w:sz w:val="28"/>
          <w:szCs w:val="28"/>
        </w:rPr>
      </w:pPr>
      <w:r w:rsidRPr="006C025A">
        <w:rPr>
          <w:sz w:val="28"/>
          <w:szCs w:val="28"/>
        </w:rPr>
        <w:t>______________________________________________________________________.</w:t>
      </w:r>
    </w:p>
    <w:p w14:paraId="7122F3DB" w14:textId="77777777" w:rsidR="006C025A" w:rsidRDefault="006C025A" w:rsidP="006C025A">
      <w:pPr>
        <w:pStyle w:val="32"/>
        <w:spacing w:after="120" w:line="240" w:lineRule="auto"/>
        <w:jc w:val="center"/>
      </w:pPr>
      <w:r>
        <w:rPr>
          <w:i w:val="0"/>
          <w:iCs w:val="0"/>
        </w:rPr>
        <w:t>(указываются реквизиты и название документа, выданного уполномоченным органом в результате предоставления муниципальной услуги)</w:t>
      </w:r>
    </w:p>
    <w:p w14:paraId="64F219CF" w14:textId="77777777" w:rsidR="006C025A" w:rsidRDefault="006C025A" w:rsidP="006C025A">
      <w:pPr>
        <w:pStyle w:val="22"/>
        <w:tabs>
          <w:tab w:val="left" w:leader="underscore" w:pos="10002"/>
        </w:tabs>
        <w:spacing w:after="60"/>
        <w:jc w:val="both"/>
        <w:rPr>
          <w:bCs/>
          <w:sz w:val="24"/>
          <w:szCs w:val="24"/>
        </w:rPr>
      </w:pPr>
    </w:p>
    <w:p w14:paraId="36D500C7" w14:textId="77777777" w:rsidR="006C025A" w:rsidRPr="006C025A" w:rsidRDefault="006C025A" w:rsidP="006C025A">
      <w:pPr>
        <w:pStyle w:val="22"/>
        <w:tabs>
          <w:tab w:val="left" w:leader="underscore" w:pos="10002"/>
        </w:tabs>
        <w:spacing w:after="60"/>
        <w:jc w:val="both"/>
        <w:rPr>
          <w:sz w:val="28"/>
          <w:szCs w:val="28"/>
        </w:rPr>
      </w:pPr>
      <w:r w:rsidRPr="006C025A">
        <w:rPr>
          <w:bCs/>
          <w:sz w:val="28"/>
          <w:szCs w:val="28"/>
        </w:rPr>
        <w:t>Приложение (при наличии):</w:t>
      </w:r>
      <w:r w:rsidRPr="006C025A">
        <w:rPr>
          <w:sz w:val="28"/>
          <w:szCs w:val="28"/>
        </w:rPr>
        <w:t xml:space="preserve"> </w:t>
      </w:r>
      <w:r w:rsidR="00AF2C32">
        <w:rPr>
          <w:sz w:val="28"/>
          <w:szCs w:val="28"/>
        </w:rPr>
        <w:t>______________________________________________</w:t>
      </w:r>
      <w:r w:rsidRPr="006C025A">
        <w:rPr>
          <w:sz w:val="28"/>
          <w:szCs w:val="28"/>
        </w:rPr>
        <w:t>.</w:t>
      </w:r>
    </w:p>
    <w:p w14:paraId="248B9F52" w14:textId="77777777" w:rsidR="006C025A" w:rsidRDefault="006C025A" w:rsidP="006C025A">
      <w:pPr>
        <w:pStyle w:val="32"/>
        <w:spacing w:after="700" w:line="240" w:lineRule="auto"/>
        <w:ind w:left="2124" w:right="600"/>
        <w:jc w:val="both"/>
      </w:pPr>
      <w:r>
        <w:rPr>
          <w:i w:val="0"/>
          <w:iCs w:val="0"/>
        </w:rPr>
        <w:t xml:space="preserve">        (прилагаются материалы, обосновывающие наличие опечатки и (или) ошибки)</w:t>
      </w:r>
    </w:p>
    <w:p w14:paraId="1B6BDC24" w14:textId="77777777" w:rsidR="006C025A" w:rsidRPr="00AF2C32" w:rsidRDefault="006C025A" w:rsidP="006C025A">
      <w:pPr>
        <w:pStyle w:val="22"/>
        <w:tabs>
          <w:tab w:val="left" w:leader="underscore" w:pos="10002"/>
        </w:tabs>
        <w:spacing w:after="60"/>
        <w:jc w:val="both"/>
        <w:rPr>
          <w:bCs/>
          <w:sz w:val="28"/>
          <w:szCs w:val="28"/>
        </w:rPr>
      </w:pPr>
      <w:r w:rsidRPr="00AF2C32">
        <w:rPr>
          <w:bCs/>
          <w:sz w:val="28"/>
          <w:szCs w:val="28"/>
        </w:rPr>
        <w:t xml:space="preserve">Подпись заявителя </w:t>
      </w:r>
      <w:r w:rsidR="00AF2C32">
        <w:rPr>
          <w:bCs/>
          <w:sz w:val="28"/>
          <w:szCs w:val="28"/>
        </w:rPr>
        <w:t>______________________________________________________</w:t>
      </w:r>
    </w:p>
    <w:p w14:paraId="13E91245" w14:textId="77777777" w:rsidR="006C025A" w:rsidRPr="00AF2C32" w:rsidRDefault="006C025A" w:rsidP="006C025A">
      <w:pPr>
        <w:pStyle w:val="22"/>
        <w:tabs>
          <w:tab w:val="left" w:leader="underscore" w:pos="10002"/>
        </w:tabs>
        <w:spacing w:after="60"/>
        <w:jc w:val="both"/>
        <w:rPr>
          <w:sz w:val="28"/>
          <w:szCs w:val="28"/>
        </w:rPr>
      </w:pPr>
      <w:r w:rsidRPr="00AF2C32">
        <w:rPr>
          <w:bCs/>
          <w:sz w:val="28"/>
          <w:szCs w:val="28"/>
        </w:rPr>
        <w:t>Дата</w:t>
      </w:r>
      <w:r w:rsidRPr="00AF2C32">
        <w:rPr>
          <w:sz w:val="28"/>
          <w:szCs w:val="28"/>
        </w:rPr>
        <w:t xml:space="preserve"> _______</w:t>
      </w:r>
    </w:p>
    <w:p w14:paraId="6F6E9597" w14:textId="77777777" w:rsidR="006C025A" w:rsidRPr="00AF2C32" w:rsidRDefault="006C025A" w:rsidP="006C025A">
      <w:pPr>
        <w:pStyle w:val="22"/>
        <w:tabs>
          <w:tab w:val="left" w:leader="underscore" w:pos="10002"/>
        </w:tabs>
        <w:spacing w:after="60"/>
        <w:jc w:val="both"/>
        <w:rPr>
          <w:sz w:val="28"/>
          <w:szCs w:val="28"/>
        </w:rPr>
      </w:pPr>
    </w:p>
    <w:p w14:paraId="006DA85D" w14:textId="77777777" w:rsidR="006C025A" w:rsidRPr="00AF2C32" w:rsidRDefault="006C025A" w:rsidP="006C025A">
      <w:pPr>
        <w:pStyle w:val="22"/>
        <w:tabs>
          <w:tab w:val="left" w:leader="underscore" w:pos="10002"/>
        </w:tabs>
        <w:spacing w:after="60"/>
        <w:jc w:val="both"/>
        <w:rPr>
          <w:sz w:val="28"/>
          <w:szCs w:val="28"/>
        </w:rPr>
      </w:pPr>
      <w:r w:rsidRPr="00AF2C32">
        <w:rPr>
          <w:sz w:val="28"/>
          <w:szCs w:val="28"/>
        </w:rPr>
        <w:t>М.П. (при наличии)</w:t>
      </w:r>
    </w:p>
    <w:p w14:paraId="09E0977C" w14:textId="77777777" w:rsidR="006C025A" w:rsidRDefault="006C025A">
      <w:pPr>
        <w:widowControl w:val="0"/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14:paraId="08201D29" w14:textId="77777777" w:rsidR="006C025A" w:rsidRDefault="006C025A">
      <w:pPr>
        <w:widowControl w:val="0"/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14:paraId="530B53D8" w14:textId="77777777" w:rsidR="006C025A" w:rsidRDefault="006C025A">
      <w:pPr>
        <w:widowControl w:val="0"/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sectPr w:rsidR="006C025A">
      <w:headerReference w:type="default" r:id="rId13"/>
      <w:pgSz w:w="11906" w:h="16838"/>
      <w:pgMar w:top="1134" w:right="850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C9176" w14:textId="77777777" w:rsidR="00155ECF" w:rsidRDefault="00155ECF">
      <w:r>
        <w:separator/>
      </w:r>
    </w:p>
  </w:endnote>
  <w:endnote w:type="continuationSeparator" w:id="0">
    <w:p w14:paraId="34B2A69B" w14:textId="77777777" w:rsidR="00155ECF" w:rsidRDefault="00155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00DB0" w14:textId="77777777" w:rsidR="008A2016" w:rsidRDefault="008A2016">
    <w:pPr>
      <w:pStyle w:val="a7"/>
      <w:jc w:val="center"/>
    </w:pPr>
  </w:p>
  <w:p w14:paraId="46C9FC98" w14:textId="77777777" w:rsidR="008A2016" w:rsidRDefault="008A2016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4F7D9" w14:textId="77777777" w:rsidR="008A2016" w:rsidRDefault="008A2016">
    <w:pPr>
      <w:pStyle w:val="a7"/>
      <w:jc w:val="center"/>
    </w:pPr>
  </w:p>
  <w:p w14:paraId="4A152BF4" w14:textId="77777777" w:rsidR="008A2016" w:rsidRDefault="008A201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9C5C1" w14:textId="77777777" w:rsidR="00155ECF" w:rsidRDefault="00155ECF">
      <w:r>
        <w:separator/>
      </w:r>
    </w:p>
  </w:footnote>
  <w:footnote w:type="continuationSeparator" w:id="0">
    <w:p w14:paraId="674DEFFA" w14:textId="77777777" w:rsidR="00155ECF" w:rsidRDefault="00155E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C0DBC" w14:textId="77777777" w:rsidR="008A2016" w:rsidRDefault="008A2016">
    <w:pPr>
      <w:pStyle w:val="a5"/>
      <w:jc w:val="center"/>
    </w:pPr>
  </w:p>
  <w:p w14:paraId="2F97AC68" w14:textId="77777777" w:rsidR="008A2016" w:rsidRDefault="008A201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245CB" w14:textId="77777777" w:rsidR="008A2016" w:rsidRDefault="008A2016">
    <w:pPr>
      <w:pStyle w:val="a5"/>
      <w:jc w:val="center"/>
    </w:pPr>
  </w:p>
  <w:p w14:paraId="1BDC7C0D" w14:textId="77777777" w:rsidR="008A2016" w:rsidRDefault="008A2016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A9E3E" w14:textId="77777777" w:rsidR="008A2016" w:rsidRDefault="008A201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B10C2"/>
    <w:multiLevelType w:val="hybridMultilevel"/>
    <w:tmpl w:val="A80A1FD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4A52A72"/>
    <w:multiLevelType w:val="hybridMultilevel"/>
    <w:tmpl w:val="1AB273EE"/>
    <w:lvl w:ilvl="0" w:tplc="F3466708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7E88AF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655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1080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98B94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402D6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84F9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2CF6F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BF279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A3570B"/>
    <w:multiLevelType w:val="multilevel"/>
    <w:tmpl w:val="B3B6E11E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95" w:hanging="2160"/>
      </w:pPr>
      <w:rPr>
        <w:rFonts w:hint="default"/>
      </w:rPr>
    </w:lvl>
  </w:abstractNum>
  <w:abstractNum w:abstractNumId="3" w15:restartNumberingAfterBreak="0">
    <w:nsid w:val="27442849"/>
    <w:multiLevelType w:val="multilevel"/>
    <w:tmpl w:val="BD76FC5A"/>
    <w:lvl w:ilvl="0">
      <w:start w:val="3"/>
      <w:numFmt w:val="decimal"/>
      <w:lvlText w:val="%1."/>
      <w:lvlJc w:val="left"/>
      <w:pPr>
        <w:ind w:left="885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21" w:hanging="2160"/>
      </w:pPr>
      <w:rPr>
        <w:rFonts w:hint="default"/>
      </w:rPr>
    </w:lvl>
  </w:abstractNum>
  <w:abstractNum w:abstractNumId="4" w15:restartNumberingAfterBreak="0">
    <w:nsid w:val="371A2F3D"/>
    <w:multiLevelType w:val="hybridMultilevel"/>
    <w:tmpl w:val="D754725E"/>
    <w:lvl w:ilvl="0" w:tplc="FBC2C422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DF4C191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D4E9E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10E6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321A5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08C48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04D0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A8F37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2349D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504FD"/>
    <w:multiLevelType w:val="multilevel"/>
    <w:tmpl w:val="31722A3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405B28B8"/>
    <w:multiLevelType w:val="hybridMultilevel"/>
    <w:tmpl w:val="AC9EA270"/>
    <w:lvl w:ilvl="0" w:tplc="16005CFC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C70E19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FEE50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DEF2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DA645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99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2AD5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B29C4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3088C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D3AB0"/>
    <w:multiLevelType w:val="hybridMultilevel"/>
    <w:tmpl w:val="6AA6BBEA"/>
    <w:lvl w:ilvl="0" w:tplc="7DF21A7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A3CC4156">
      <w:start w:val="1"/>
      <w:numFmt w:val="lowerLetter"/>
      <w:lvlText w:val="%2."/>
      <w:lvlJc w:val="left"/>
      <w:pPr>
        <w:ind w:left="1440" w:hanging="360"/>
      </w:pPr>
    </w:lvl>
    <w:lvl w:ilvl="2" w:tplc="DE7278A2">
      <w:start w:val="1"/>
      <w:numFmt w:val="lowerRoman"/>
      <w:lvlText w:val="%3."/>
      <w:lvlJc w:val="right"/>
      <w:pPr>
        <w:ind w:left="2160" w:hanging="180"/>
      </w:pPr>
    </w:lvl>
    <w:lvl w:ilvl="3" w:tplc="64AE0554">
      <w:start w:val="1"/>
      <w:numFmt w:val="decimal"/>
      <w:lvlText w:val="%4."/>
      <w:lvlJc w:val="left"/>
      <w:pPr>
        <w:ind w:left="2880" w:hanging="360"/>
      </w:pPr>
    </w:lvl>
    <w:lvl w:ilvl="4" w:tplc="E99EDEEA">
      <w:start w:val="1"/>
      <w:numFmt w:val="lowerLetter"/>
      <w:lvlText w:val="%5."/>
      <w:lvlJc w:val="left"/>
      <w:pPr>
        <w:ind w:left="3600" w:hanging="360"/>
      </w:pPr>
    </w:lvl>
    <w:lvl w:ilvl="5" w:tplc="5B4E37CA">
      <w:start w:val="1"/>
      <w:numFmt w:val="lowerRoman"/>
      <w:lvlText w:val="%6."/>
      <w:lvlJc w:val="right"/>
      <w:pPr>
        <w:ind w:left="4320" w:hanging="180"/>
      </w:pPr>
    </w:lvl>
    <w:lvl w:ilvl="6" w:tplc="99828EF4">
      <w:start w:val="1"/>
      <w:numFmt w:val="decimal"/>
      <w:lvlText w:val="%7."/>
      <w:lvlJc w:val="left"/>
      <w:pPr>
        <w:ind w:left="5040" w:hanging="360"/>
      </w:pPr>
    </w:lvl>
    <w:lvl w:ilvl="7" w:tplc="A6EE6F1E">
      <w:start w:val="1"/>
      <w:numFmt w:val="lowerLetter"/>
      <w:lvlText w:val="%8."/>
      <w:lvlJc w:val="left"/>
      <w:pPr>
        <w:ind w:left="5760" w:hanging="360"/>
      </w:pPr>
    </w:lvl>
    <w:lvl w:ilvl="8" w:tplc="2D24112E">
      <w:start w:val="1"/>
      <w:numFmt w:val="lowerRoman"/>
      <w:lvlText w:val="%9."/>
      <w:lvlJc w:val="right"/>
      <w:pPr>
        <w:ind w:left="6480" w:hanging="180"/>
      </w:pPr>
    </w:lvl>
  </w:abstractNum>
  <w:num w:numId="1" w16cid:durableId="81072358">
    <w:abstractNumId w:val="2"/>
  </w:num>
  <w:num w:numId="2" w16cid:durableId="2084521443">
    <w:abstractNumId w:val="0"/>
  </w:num>
  <w:num w:numId="3" w16cid:durableId="1959801300">
    <w:abstractNumId w:val="3"/>
  </w:num>
  <w:num w:numId="4" w16cid:durableId="665403980">
    <w:abstractNumId w:val="1"/>
  </w:num>
  <w:num w:numId="5" w16cid:durableId="738602467">
    <w:abstractNumId w:val="6"/>
  </w:num>
  <w:num w:numId="6" w16cid:durableId="89325581">
    <w:abstractNumId w:val="4"/>
  </w:num>
  <w:num w:numId="7" w16cid:durableId="1824006360">
    <w:abstractNumId w:val="7"/>
  </w:num>
  <w:num w:numId="8" w16cid:durableId="1949581900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17B"/>
    <w:rsid w:val="00152D84"/>
    <w:rsid w:val="00155ECF"/>
    <w:rsid w:val="001A0CEA"/>
    <w:rsid w:val="00236469"/>
    <w:rsid w:val="00342330"/>
    <w:rsid w:val="00376B06"/>
    <w:rsid w:val="003F0949"/>
    <w:rsid w:val="00483494"/>
    <w:rsid w:val="004A5D6A"/>
    <w:rsid w:val="0060519D"/>
    <w:rsid w:val="006C025A"/>
    <w:rsid w:val="0074617B"/>
    <w:rsid w:val="00766486"/>
    <w:rsid w:val="00863C98"/>
    <w:rsid w:val="00873FBC"/>
    <w:rsid w:val="008A2016"/>
    <w:rsid w:val="00A83408"/>
    <w:rsid w:val="00AF1552"/>
    <w:rsid w:val="00AF2C32"/>
    <w:rsid w:val="00C93428"/>
    <w:rsid w:val="00CC67B1"/>
    <w:rsid w:val="00DA05E6"/>
    <w:rsid w:val="00DB11E3"/>
    <w:rsid w:val="00DB6FC5"/>
    <w:rsid w:val="00DC6C26"/>
    <w:rsid w:val="00E65096"/>
    <w:rsid w:val="00EE638E"/>
    <w:rsid w:val="00F9373D"/>
    <w:rsid w:val="00FA5AC9"/>
    <w:rsid w:val="00FF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E16FBB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 w:line="276" w:lineRule="auto"/>
      <w:outlineLvl w:val="0"/>
    </w:pPr>
    <w:rPr>
      <w:rFonts w:ascii="Arial" w:eastAsia="Arial" w:hAnsi="Arial" w:cs="Arial"/>
      <w:sz w:val="40"/>
      <w:szCs w:val="40"/>
      <w:lang w:eastAsia="en-US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 w:line="276" w:lineRule="auto"/>
      <w:outlineLvl w:val="2"/>
    </w:pPr>
    <w:rPr>
      <w:rFonts w:ascii="Arial" w:eastAsia="Arial" w:hAnsi="Arial" w:cs="Arial"/>
      <w:sz w:val="30"/>
      <w:szCs w:val="30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 w:line="276" w:lineRule="auto"/>
      <w:outlineLvl w:val="3"/>
    </w:pPr>
    <w:rPr>
      <w:rFonts w:ascii="Arial" w:eastAsia="Arial" w:hAnsi="Arial" w:cs="Arial"/>
      <w:b/>
      <w:bCs/>
      <w:sz w:val="26"/>
      <w:szCs w:val="26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 w:line="276" w:lineRule="auto"/>
      <w:outlineLvl w:val="4"/>
    </w:pPr>
    <w:rPr>
      <w:rFonts w:ascii="Arial" w:eastAsia="Arial" w:hAnsi="Arial" w:cs="Arial"/>
      <w:b/>
      <w:bCs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 w:line="276" w:lineRule="auto"/>
      <w:outlineLvl w:val="5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 w:line="276" w:lineRule="auto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 w:line="276" w:lineRule="auto"/>
      <w:outlineLvl w:val="7"/>
    </w:pPr>
    <w:rPr>
      <w:rFonts w:ascii="Arial" w:eastAsia="Arial" w:hAnsi="Arial" w:cs="Arial"/>
      <w:i/>
      <w:iCs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 w:line="276" w:lineRule="auto"/>
      <w:outlineLvl w:val="8"/>
    </w:pPr>
    <w:rPr>
      <w:rFonts w:ascii="Arial" w:eastAsia="Arial" w:hAnsi="Arial" w:cs="Arial"/>
      <w:i/>
      <w:iCs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a">
    <w:name w:val="annotation text"/>
    <w:basedOn w:val="a"/>
    <w:link w:val="ab"/>
    <w:unhideWhenUsed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pPr>
      <w:spacing w:after="0" w:line="240" w:lineRule="auto"/>
    </w:pPr>
  </w:style>
  <w:style w:type="character" w:styleId="af3">
    <w:name w:val="Hyperlink"/>
    <w:basedOn w:val="a0"/>
    <w:uiPriority w:val="99"/>
    <w:unhideWhenUsed/>
    <w:rPr>
      <w:color w:val="0000FF"/>
      <w:u w:val="single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qFormat/>
    <w:pPr>
      <w:spacing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f5">
    <w:name w:val="Абзац списка Знак"/>
    <w:link w:val="af4"/>
    <w:locked/>
    <w:rPr>
      <w:rFonts w:ascii="Calibri" w:eastAsia="Calibri" w:hAnsi="Calibri" w:cs="Calibri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af6">
    <w:basedOn w:val="a"/>
    <w:next w:val="af7"/>
    <w:link w:val="af8"/>
    <w:qFormat/>
    <w:pPr>
      <w:jc w:val="center"/>
    </w:pPr>
    <w:rPr>
      <w:rFonts w:asciiTheme="minorHAnsi" w:eastAsiaTheme="minorHAnsi" w:hAnsiTheme="minorHAnsi" w:cstheme="minorBidi"/>
      <w:sz w:val="28"/>
      <w:lang w:eastAsia="en-US"/>
    </w:rPr>
  </w:style>
  <w:style w:type="character" w:customStyle="1" w:styleId="af8">
    <w:name w:val="Название Знак"/>
    <w:link w:val="af6"/>
    <w:rPr>
      <w:sz w:val="28"/>
      <w:szCs w:val="24"/>
    </w:rPr>
  </w:style>
  <w:style w:type="paragraph" w:customStyle="1" w:styleId="af9">
    <w:name w:val="Название проектного документа"/>
    <w:basedOn w:val="a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styleId="af7">
    <w:name w:val="Title"/>
    <w:basedOn w:val="a"/>
    <w:next w:val="a"/>
    <w:link w:val="afa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a">
    <w:name w:val="Заголовок Знак"/>
    <w:basedOn w:val="a0"/>
    <w:link w:val="af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20">
    <w:name w:val="Заголовок 2 Знак"/>
    <w:basedOn w:val="a0"/>
    <w:link w:val="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</w:style>
  <w:style w:type="numbering" w:customStyle="1" w:styleId="110">
    <w:name w:val="Нет списка11"/>
    <w:next w:val="a2"/>
    <w:uiPriority w:val="99"/>
    <w:semiHidden/>
    <w:unhideWhenUsed/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fb">
    <w:name w:val="Strong"/>
    <w:basedOn w:val="a0"/>
    <w:uiPriority w:val="22"/>
    <w:qFormat/>
    <w:rPr>
      <w:b/>
      <w:bCs/>
    </w:rPr>
  </w:style>
  <w:style w:type="paragraph" w:customStyle="1" w:styleId="12">
    <w:name w:val="Текст сноски1"/>
    <w:basedOn w:val="a"/>
    <w:next w:val="afc"/>
    <w:link w:val="afd"/>
    <w:uiPriority w:val="99"/>
    <w:semiHidden/>
    <w:unhideWhenUsed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d">
    <w:name w:val="Текст сноски Знак"/>
    <w:basedOn w:val="a0"/>
    <w:link w:val="12"/>
    <w:uiPriority w:val="99"/>
    <w:semiHidden/>
    <w:rPr>
      <w:sz w:val="20"/>
      <w:szCs w:val="20"/>
    </w:rPr>
  </w:style>
  <w:style w:type="character" w:styleId="afe">
    <w:name w:val="footnote reference"/>
    <w:basedOn w:val="a0"/>
    <w:uiPriority w:val="99"/>
    <w:semiHidden/>
    <w:unhideWhenUsed/>
    <w:rPr>
      <w:vertAlign w:val="superscript"/>
    </w:rPr>
  </w:style>
  <w:style w:type="table" w:customStyle="1" w:styleId="13">
    <w:name w:val="Сетка таблицы1"/>
    <w:basedOn w:val="a1"/>
    <w:next w:val="aff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sz w:val="26"/>
      <w:szCs w:val="26"/>
    </w:rPr>
  </w:style>
  <w:style w:type="character" w:customStyle="1" w:styleId="31">
    <w:name w:val="Основной текст (3)_"/>
    <w:basedOn w:val="a0"/>
    <w:link w:val="32"/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22">
    <w:name w:val="Основной текст (2)"/>
    <w:basedOn w:val="a"/>
    <w:link w:val="21"/>
    <w:pPr>
      <w:widowControl w:val="0"/>
      <w:spacing w:after="240"/>
    </w:pPr>
    <w:rPr>
      <w:sz w:val="26"/>
      <w:szCs w:val="26"/>
      <w:lang w:eastAsia="en-US"/>
    </w:rPr>
  </w:style>
  <w:style w:type="paragraph" w:customStyle="1" w:styleId="32">
    <w:name w:val="Основной текст (3)"/>
    <w:basedOn w:val="a"/>
    <w:link w:val="31"/>
    <w:pPr>
      <w:widowControl w:val="0"/>
      <w:spacing w:line="264" w:lineRule="auto"/>
    </w:pPr>
    <w:rPr>
      <w:i/>
      <w:iCs/>
      <w:sz w:val="20"/>
      <w:szCs w:val="20"/>
      <w:lang w:eastAsia="en-US"/>
    </w:rPr>
  </w:style>
  <w:style w:type="character" w:customStyle="1" w:styleId="aff0">
    <w:name w:val="Сноска_"/>
    <w:basedOn w:val="a0"/>
    <w:link w:val="aff1"/>
    <w:rPr>
      <w:rFonts w:ascii="Times New Roman" w:eastAsia="Times New Roman" w:hAnsi="Times New Roman" w:cs="Times New Roman"/>
      <w:sz w:val="20"/>
      <w:szCs w:val="20"/>
    </w:rPr>
  </w:style>
  <w:style w:type="character" w:customStyle="1" w:styleId="aff2">
    <w:name w:val="Колонтитул_"/>
    <w:basedOn w:val="a0"/>
    <w:link w:val="aff3"/>
    <w:rPr>
      <w:rFonts w:ascii="Arial" w:eastAsia="Arial" w:hAnsi="Arial" w:cs="Arial"/>
      <w:sz w:val="16"/>
      <w:szCs w:val="16"/>
    </w:rPr>
  </w:style>
  <w:style w:type="paragraph" w:customStyle="1" w:styleId="aff1">
    <w:name w:val="Сноска"/>
    <w:basedOn w:val="a"/>
    <w:link w:val="aff0"/>
    <w:pPr>
      <w:widowControl w:val="0"/>
    </w:pPr>
    <w:rPr>
      <w:sz w:val="20"/>
      <w:szCs w:val="20"/>
      <w:lang w:eastAsia="en-US"/>
    </w:rPr>
  </w:style>
  <w:style w:type="paragraph" w:customStyle="1" w:styleId="aff3">
    <w:name w:val="Колонтитул"/>
    <w:basedOn w:val="a"/>
    <w:link w:val="aff2"/>
    <w:pPr>
      <w:widowControl w:val="0"/>
      <w:spacing w:line="206" w:lineRule="auto"/>
    </w:pPr>
    <w:rPr>
      <w:rFonts w:ascii="Arial" w:eastAsia="Arial" w:hAnsi="Arial" w:cs="Arial"/>
      <w:sz w:val="16"/>
      <w:szCs w:val="16"/>
      <w:lang w:eastAsia="en-US"/>
    </w:rPr>
  </w:style>
  <w:style w:type="table" w:customStyle="1" w:styleId="111">
    <w:name w:val="Сетка таблицы11"/>
    <w:basedOn w:val="a1"/>
    <w:next w:val="aff"/>
    <w:uiPriority w:val="5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Pr>
      <w:rFonts w:ascii="Calibri" w:eastAsia="Times New Roman" w:hAnsi="Calibri" w:cs="Calibri"/>
      <w:szCs w:val="20"/>
      <w:lang w:eastAsia="ru-RU"/>
    </w:rPr>
  </w:style>
  <w:style w:type="paragraph" w:styleId="afc">
    <w:name w:val="footnote text"/>
    <w:basedOn w:val="a"/>
    <w:link w:val="14"/>
    <w:uiPriority w:val="99"/>
    <w:semiHidden/>
    <w:unhideWhenUsed/>
    <w:rPr>
      <w:sz w:val="20"/>
      <w:szCs w:val="20"/>
    </w:rPr>
  </w:style>
  <w:style w:type="character" w:customStyle="1" w:styleId="14">
    <w:name w:val="Текст сноски Знак1"/>
    <w:basedOn w:val="a0"/>
    <w:link w:val="afc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numbering" w:customStyle="1" w:styleId="23">
    <w:name w:val="Нет списка2"/>
    <w:next w:val="a2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24">
    <w:name w:val="Quote"/>
    <w:basedOn w:val="a"/>
    <w:next w:val="a"/>
    <w:link w:val="25"/>
    <w:uiPriority w:val="29"/>
    <w:qFormat/>
    <w:pPr>
      <w:spacing w:after="200" w:line="276" w:lineRule="auto"/>
      <w:ind w:left="720" w:right="720"/>
    </w:pPr>
    <w:rPr>
      <w:rFonts w:ascii="Calibri" w:eastAsia="Calibri" w:hAnsi="Calibri"/>
      <w:i/>
      <w:sz w:val="22"/>
      <w:szCs w:val="22"/>
      <w:lang w:eastAsia="en-US"/>
    </w:rPr>
  </w:style>
  <w:style w:type="character" w:customStyle="1" w:styleId="25">
    <w:name w:val="Цитата 2 Знак"/>
    <w:basedOn w:val="a0"/>
    <w:link w:val="24"/>
    <w:uiPriority w:val="29"/>
    <w:rPr>
      <w:rFonts w:ascii="Calibri" w:eastAsia="Calibri" w:hAnsi="Calibri" w:cs="Times New Roman"/>
      <w:i/>
    </w:rPr>
  </w:style>
  <w:style w:type="paragraph" w:styleId="aff4">
    <w:name w:val="Intense Quote"/>
    <w:basedOn w:val="a"/>
    <w:next w:val="a"/>
    <w:link w:val="aff5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200" w:line="276" w:lineRule="auto"/>
      <w:ind w:left="720" w:right="720"/>
    </w:pPr>
    <w:rPr>
      <w:rFonts w:ascii="Calibri" w:eastAsia="Calibri" w:hAnsi="Calibri"/>
      <w:i/>
      <w:sz w:val="22"/>
      <w:szCs w:val="22"/>
      <w:lang w:eastAsia="en-US"/>
    </w:rPr>
  </w:style>
  <w:style w:type="character" w:customStyle="1" w:styleId="aff5">
    <w:name w:val="Выделенная цитата Знак"/>
    <w:basedOn w:val="a0"/>
    <w:link w:val="aff4"/>
    <w:uiPriority w:val="30"/>
    <w:rPr>
      <w:rFonts w:ascii="Calibri" w:eastAsia="Calibri" w:hAnsi="Calibri" w:cs="Times New Roman"/>
      <w:i/>
      <w:shd w:val="clear" w:color="auto" w:fill="F2F2F2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customStyle="1" w:styleId="15">
    <w:name w:val="Название объекта1"/>
    <w:basedOn w:val="a"/>
    <w:next w:val="a"/>
    <w:uiPriority w:val="35"/>
    <w:semiHidden/>
    <w:unhideWhenUsed/>
    <w:qFormat/>
    <w:pPr>
      <w:spacing w:after="200" w:line="276" w:lineRule="auto"/>
    </w:pPr>
    <w:rPr>
      <w:rFonts w:ascii="Calibri" w:eastAsia="Calibri" w:hAnsi="Calibri"/>
      <w:b/>
      <w:bCs/>
      <w:color w:val="4F81BD"/>
      <w:sz w:val="18"/>
      <w:szCs w:val="18"/>
      <w:lang w:eastAsia="en-US"/>
    </w:rPr>
  </w:style>
  <w:style w:type="character" w:customStyle="1" w:styleId="aff6">
    <w:name w:val="Название объекта Знак"/>
    <w:basedOn w:val="a0"/>
    <w:link w:val="aff7"/>
    <w:uiPriority w:val="35"/>
    <w:rPr>
      <w:b/>
      <w:bCs/>
      <w:color w:val="4F81BD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2">
    <w:name w:val="Таблица простая 11"/>
    <w:basedOn w:val="a1"/>
    <w:next w:val="16"/>
    <w:uiPriority w:val="59"/>
    <w:pPr>
      <w:spacing w:after="0" w:line="240" w:lineRule="auto"/>
    </w:p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next w:val="26"/>
    <w:uiPriority w:val="59"/>
    <w:pPr>
      <w:spacing w:after="0" w:line="240" w:lineRule="auto"/>
    </w:p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1"/>
    <w:next w:val="33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next w:val="4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next w:val="5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next w:val="-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next w:val="-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next w:val="-3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next w:val="-4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next w:val="-5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next w:val="-6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next w:val="-7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single" w:sz="4" w:space="0" w:color="A6BFDD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4" w:space="0" w:color="000000"/>
          <w:left w:val="single" w:sz="4" w:space="0" w:color="9ABB59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4" w:space="0" w:color="000000"/>
          <w:left w:val="single" w:sz="4" w:space="0" w:color="99D0D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4" w:space="0" w:color="000000"/>
          <w:left w:val="single" w:sz="4" w:space="0" w:color="FAC39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next w:val="-10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next w:val="-20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next w:val="-30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next w:val="-40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next w:val="-50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next w:val="-60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next w:val="-70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4" w:space="0" w:color="000000"/>
          <w:left w:val="single" w:sz="4" w:space="0" w:color="4F81BD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4" w:space="0" w:color="000000"/>
          <w:left w:val="single" w:sz="4" w:space="0" w:color="C3D69B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4" w:space="0" w:color="000000"/>
          <w:left w:val="single" w:sz="4" w:space="0" w:color="92CCDC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4" w:space="0" w:color="000000"/>
          <w:left w:val="single" w:sz="4" w:space="0" w:color="FAC0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ff8">
    <w:name w:val="endnote text"/>
    <w:basedOn w:val="a"/>
    <w:link w:val="aff9"/>
    <w:uiPriority w:val="99"/>
    <w:semiHidden/>
    <w:unhideWhenUsed/>
    <w:rPr>
      <w:rFonts w:ascii="Calibri" w:eastAsia="Calibri" w:hAnsi="Calibri"/>
      <w:sz w:val="20"/>
      <w:szCs w:val="22"/>
      <w:lang w:eastAsia="en-US"/>
    </w:rPr>
  </w:style>
  <w:style w:type="character" w:customStyle="1" w:styleId="aff9">
    <w:name w:val="Текст концевой сноски Знак"/>
    <w:basedOn w:val="a0"/>
    <w:link w:val="aff8"/>
    <w:uiPriority w:val="99"/>
    <w:semiHidden/>
    <w:rPr>
      <w:rFonts w:ascii="Calibri" w:eastAsia="Calibri" w:hAnsi="Calibri" w:cs="Times New Roman"/>
      <w:sz w:val="20"/>
    </w:rPr>
  </w:style>
  <w:style w:type="character" w:styleId="affa">
    <w:name w:val="endnote reference"/>
    <w:basedOn w:val="a0"/>
    <w:uiPriority w:val="99"/>
    <w:semiHidden/>
    <w:unhideWhenUsed/>
    <w:rPr>
      <w:vertAlign w:val="superscript"/>
    </w:rPr>
  </w:style>
  <w:style w:type="paragraph" w:styleId="17">
    <w:name w:val="toc 1"/>
    <w:basedOn w:val="a"/>
    <w:next w:val="a"/>
    <w:uiPriority w:val="39"/>
    <w:unhideWhenUsed/>
    <w:pPr>
      <w:spacing w:after="57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27">
    <w:name w:val="toc 2"/>
    <w:basedOn w:val="a"/>
    <w:next w:val="a"/>
    <w:uiPriority w:val="39"/>
    <w:unhideWhenUsed/>
    <w:pPr>
      <w:spacing w:after="57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paragraph" w:styleId="34">
    <w:name w:val="toc 3"/>
    <w:basedOn w:val="a"/>
    <w:next w:val="a"/>
    <w:uiPriority w:val="39"/>
    <w:unhideWhenUsed/>
    <w:pPr>
      <w:spacing w:after="57" w:line="276" w:lineRule="auto"/>
      <w:ind w:left="567"/>
    </w:pPr>
    <w:rPr>
      <w:rFonts w:ascii="Calibri" w:eastAsia="Calibri" w:hAnsi="Calibri"/>
      <w:sz w:val="22"/>
      <w:szCs w:val="22"/>
      <w:lang w:eastAsia="en-US"/>
    </w:rPr>
  </w:style>
  <w:style w:type="paragraph" w:styleId="43">
    <w:name w:val="toc 4"/>
    <w:basedOn w:val="a"/>
    <w:next w:val="a"/>
    <w:uiPriority w:val="39"/>
    <w:unhideWhenUsed/>
    <w:pPr>
      <w:spacing w:after="57" w:line="276" w:lineRule="auto"/>
      <w:ind w:left="850"/>
    </w:pPr>
    <w:rPr>
      <w:rFonts w:ascii="Calibri" w:eastAsia="Calibri" w:hAnsi="Calibri"/>
      <w:sz w:val="22"/>
      <w:szCs w:val="22"/>
      <w:lang w:eastAsia="en-US"/>
    </w:rPr>
  </w:style>
  <w:style w:type="paragraph" w:styleId="53">
    <w:name w:val="toc 5"/>
    <w:basedOn w:val="a"/>
    <w:next w:val="a"/>
    <w:uiPriority w:val="39"/>
    <w:unhideWhenUsed/>
    <w:pPr>
      <w:spacing w:after="57" w:line="276" w:lineRule="auto"/>
      <w:ind w:left="1134"/>
    </w:pPr>
    <w:rPr>
      <w:rFonts w:ascii="Calibri" w:eastAsia="Calibri" w:hAnsi="Calibri"/>
      <w:sz w:val="22"/>
      <w:szCs w:val="22"/>
      <w:lang w:eastAsia="en-US"/>
    </w:rPr>
  </w:style>
  <w:style w:type="paragraph" w:styleId="61">
    <w:name w:val="toc 6"/>
    <w:basedOn w:val="a"/>
    <w:next w:val="a"/>
    <w:uiPriority w:val="39"/>
    <w:unhideWhenUsed/>
    <w:pPr>
      <w:spacing w:after="57" w:line="276" w:lineRule="auto"/>
      <w:ind w:left="1417"/>
    </w:pPr>
    <w:rPr>
      <w:rFonts w:ascii="Calibri" w:eastAsia="Calibri" w:hAnsi="Calibri"/>
      <w:sz w:val="22"/>
      <w:szCs w:val="22"/>
      <w:lang w:eastAsia="en-US"/>
    </w:rPr>
  </w:style>
  <w:style w:type="paragraph" w:styleId="71">
    <w:name w:val="toc 7"/>
    <w:basedOn w:val="a"/>
    <w:next w:val="a"/>
    <w:uiPriority w:val="39"/>
    <w:unhideWhenUsed/>
    <w:pPr>
      <w:spacing w:after="57" w:line="276" w:lineRule="auto"/>
      <w:ind w:left="1701"/>
    </w:pPr>
    <w:rPr>
      <w:rFonts w:ascii="Calibri" w:eastAsia="Calibri" w:hAnsi="Calibri"/>
      <w:sz w:val="22"/>
      <w:szCs w:val="22"/>
      <w:lang w:eastAsia="en-US"/>
    </w:rPr>
  </w:style>
  <w:style w:type="paragraph" w:styleId="81">
    <w:name w:val="toc 8"/>
    <w:basedOn w:val="a"/>
    <w:next w:val="a"/>
    <w:uiPriority w:val="39"/>
    <w:unhideWhenUsed/>
    <w:pPr>
      <w:spacing w:after="57" w:line="276" w:lineRule="auto"/>
      <w:ind w:left="1984"/>
    </w:pPr>
    <w:rPr>
      <w:rFonts w:ascii="Calibri" w:eastAsia="Calibri" w:hAnsi="Calibri"/>
      <w:sz w:val="22"/>
      <w:szCs w:val="22"/>
      <w:lang w:eastAsia="en-US"/>
    </w:rPr>
  </w:style>
  <w:style w:type="paragraph" w:styleId="91">
    <w:name w:val="toc 9"/>
    <w:basedOn w:val="a"/>
    <w:next w:val="a"/>
    <w:uiPriority w:val="39"/>
    <w:unhideWhenUsed/>
    <w:pPr>
      <w:spacing w:after="57" w:line="276" w:lineRule="auto"/>
      <w:ind w:left="2268"/>
    </w:pPr>
    <w:rPr>
      <w:rFonts w:ascii="Calibri" w:eastAsia="Calibri" w:hAnsi="Calibri"/>
      <w:sz w:val="22"/>
      <w:szCs w:val="22"/>
      <w:lang w:eastAsia="en-US"/>
    </w:rPr>
  </w:style>
  <w:style w:type="paragraph" w:styleId="affb">
    <w:name w:val="TOC Heading"/>
    <w:uiPriority w:val="39"/>
    <w:unhideWhenUsed/>
    <w:pPr>
      <w:spacing w:after="200" w:line="276" w:lineRule="auto"/>
    </w:pPr>
  </w:style>
  <w:style w:type="paragraph" w:styleId="affc">
    <w:name w:val="table of figures"/>
    <w:basedOn w:val="a"/>
    <w:next w:val="a"/>
    <w:uiPriority w:val="99"/>
    <w:unhideWhenUsed/>
    <w:pPr>
      <w:spacing w:line="276" w:lineRule="auto"/>
    </w:pPr>
    <w:rPr>
      <w:rFonts w:ascii="Calibri" w:eastAsia="Calibri" w:hAnsi="Calibri"/>
      <w:sz w:val="22"/>
      <w:szCs w:val="22"/>
      <w:lang w:eastAsia="en-US"/>
    </w:rPr>
  </w:style>
  <w:style w:type="numbering" w:customStyle="1" w:styleId="120">
    <w:name w:val="Нет списка12"/>
    <w:next w:val="a2"/>
    <w:uiPriority w:val="99"/>
    <w:semiHidden/>
    <w:unhideWhenUsed/>
  </w:style>
  <w:style w:type="table" w:customStyle="1" w:styleId="28">
    <w:name w:val="Сетка таблицы2"/>
    <w:basedOn w:val="a1"/>
    <w:next w:val="aff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7">
    <w:name w:val="caption"/>
    <w:basedOn w:val="a"/>
    <w:next w:val="a"/>
    <w:link w:val="aff6"/>
    <w:uiPriority w:val="35"/>
    <w:semiHidden/>
    <w:unhideWhenUsed/>
    <w:qFormat/>
    <w:pPr>
      <w:spacing w:after="200"/>
    </w:pPr>
    <w:rPr>
      <w:rFonts w:asciiTheme="minorHAnsi" w:eastAsiaTheme="minorHAnsi" w:hAnsiTheme="minorHAnsi" w:cstheme="minorBidi"/>
      <w:b/>
      <w:bCs/>
      <w:color w:val="4F81BD"/>
      <w:sz w:val="18"/>
      <w:szCs w:val="18"/>
      <w:lang w:eastAsia="en-US"/>
    </w:rPr>
  </w:style>
  <w:style w:type="table" w:styleId="16">
    <w:name w:val="Plain Table 1"/>
    <w:basedOn w:val="a1"/>
    <w:uiPriority w:val="4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6">
    <w:name w:val="Plain Table 2"/>
    <w:basedOn w:val="a1"/>
    <w:uiPriority w:val="42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3">
    <w:name w:val="Plain Table 3"/>
    <w:basedOn w:val="a1"/>
    <w:uiPriority w:val="4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2">
    <w:name w:val="Plain Table 4"/>
    <w:basedOn w:val="a1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2">
    <w:name w:val="Plain Table 5"/>
    <w:basedOn w:val="a1"/>
    <w:uiPriority w:val="45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1">
    <w:name w:val="Grid Table 1 Light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2">
    <w:name w:val="Grid Table 2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3">
    <w:name w:val="Grid Table 3"/>
    <w:basedOn w:val="a1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4">
    <w:name w:val="Grid Table 4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5">
    <w:name w:val="Grid Table 5 Dark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-6">
    <w:name w:val="Grid Table 6 Colorful"/>
    <w:basedOn w:val="a1"/>
    <w:uiPriority w:val="5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7">
    <w:name w:val="Grid Table 7 Colorful"/>
    <w:basedOn w:val="a1"/>
    <w:uiPriority w:val="5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10">
    <w:name w:val="List Table 1 Light"/>
    <w:basedOn w:val="a1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0">
    <w:name w:val="List Table 2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30">
    <w:name w:val="List Table 3"/>
    <w:basedOn w:val="a1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-40">
    <w:name w:val="List Table 4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50">
    <w:name w:val="List Table 5 Dark"/>
    <w:basedOn w:val="a1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60">
    <w:name w:val="List Table 6 Colorful"/>
    <w:basedOn w:val="a1"/>
    <w:uiPriority w:val="5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70">
    <w:name w:val="List Table 7 Colorful"/>
    <w:basedOn w:val="a1"/>
    <w:uiPriority w:val="5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C6835-3F5D-453C-9D04-CD9E328D5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5622</Words>
  <Characters>32049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Viktoriya</cp:lastModifiedBy>
  <cp:revision>3</cp:revision>
  <cp:lastPrinted>2026-02-26T07:33:00Z</cp:lastPrinted>
  <dcterms:created xsi:type="dcterms:W3CDTF">2026-03-02T18:41:00Z</dcterms:created>
  <dcterms:modified xsi:type="dcterms:W3CDTF">2026-03-05T08:31:00Z</dcterms:modified>
</cp:coreProperties>
</file>