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CB3F9" w14:textId="77777777" w:rsidR="00CD7ACB" w:rsidRPr="00CD7ACB" w:rsidRDefault="00CD7ACB" w:rsidP="00CD7ACB">
      <w:pPr>
        <w:spacing w:after="0" w:line="240" w:lineRule="auto"/>
        <w:jc w:val="center"/>
        <w:rPr>
          <w:rFonts w:ascii="Times New Roman" w:eastAsia="Times New Roman" w:hAnsi="Times New Roman" w:cs="Times New Roman"/>
          <w:b/>
          <w:sz w:val="24"/>
          <w:szCs w:val="24"/>
          <w:lang w:eastAsia="ru-RU"/>
        </w:rPr>
      </w:pPr>
      <w:r w:rsidRPr="00CD7ACB">
        <w:rPr>
          <w:rFonts w:ascii="Times New Roman" w:eastAsia="Times New Roman" w:hAnsi="Times New Roman" w:cs="Times New Roman"/>
          <w:b/>
          <w:noProof/>
          <w:sz w:val="24"/>
          <w:szCs w:val="24"/>
          <w:lang w:eastAsia="ru-RU"/>
        </w:rPr>
        <w:drawing>
          <wp:inline distT="0" distB="0" distL="0" distR="0" wp14:anchorId="5C4583EE" wp14:editId="71E31F0B">
            <wp:extent cx="673005" cy="8280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24013857" w14:textId="77777777" w:rsidR="00CD7ACB" w:rsidRPr="00CD7ACB" w:rsidRDefault="00CD7ACB" w:rsidP="00CD7ACB">
      <w:pPr>
        <w:spacing w:after="0" w:line="240" w:lineRule="auto"/>
        <w:jc w:val="center"/>
        <w:rPr>
          <w:rFonts w:ascii="Times New Roman" w:eastAsia="Times New Roman" w:hAnsi="Times New Roman" w:cs="Times New Roman"/>
          <w:sz w:val="32"/>
          <w:szCs w:val="24"/>
          <w:lang w:eastAsia="ru-RU"/>
        </w:rPr>
      </w:pPr>
    </w:p>
    <w:p w14:paraId="5DDB3620" w14:textId="77777777" w:rsidR="00CD7ACB" w:rsidRPr="00CD7ACB" w:rsidRDefault="00CD7ACB" w:rsidP="00CD7ACB">
      <w:pPr>
        <w:spacing w:after="0" w:line="240" w:lineRule="auto"/>
        <w:jc w:val="center"/>
        <w:rPr>
          <w:rFonts w:ascii="Times New Roman" w:eastAsia="Times New Roman" w:hAnsi="Times New Roman" w:cs="Times New Roman"/>
          <w:b/>
          <w:sz w:val="28"/>
          <w:szCs w:val="28"/>
          <w:lang w:eastAsia="ru-RU"/>
        </w:rPr>
      </w:pPr>
      <w:r w:rsidRPr="00CD7ACB">
        <w:rPr>
          <w:rFonts w:ascii="Times New Roman" w:eastAsia="Times New Roman" w:hAnsi="Times New Roman" w:cs="Times New Roman"/>
          <w:b/>
          <w:sz w:val="28"/>
          <w:szCs w:val="28"/>
          <w:lang w:eastAsia="ru-RU"/>
        </w:rPr>
        <w:t>МУНИЦИПАЛЬНОЕ ОБРАЗОВАНИЕ</w:t>
      </w:r>
    </w:p>
    <w:p w14:paraId="3DB83F45" w14:textId="77777777" w:rsidR="00CD7ACB" w:rsidRPr="00CD7ACB" w:rsidRDefault="00CD7ACB" w:rsidP="00CD7ACB">
      <w:pPr>
        <w:spacing w:after="0" w:line="240" w:lineRule="auto"/>
        <w:jc w:val="center"/>
        <w:rPr>
          <w:rFonts w:ascii="Times New Roman" w:eastAsia="Times New Roman" w:hAnsi="Times New Roman" w:cs="Times New Roman"/>
          <w:b/>
          <w:sz w:val="28"/>
          <w:szCs w:val="28"/>
          <w:lang w:eastAsia="ru-RU"/>
        </w:rPr>
      </w:pPr>
      <w:r w:rsidRPr="00CD7ACB">
        <w:rPr>
          <w:rFonts w:ascii="Times New Roman" w:eastAsia="Times New Roman" w:hAnsi="Times New Roman" w:cs="Times New Roman"/>
          <w:b/>
          <w:sz w:val="28"/>
          <w:szCs w:val="28"/>
          <w:lang w:eastAsia="ru-RU"/>
        </w:rPr>
        <w:t>«МУРИНСКОЕ ГОРОДСКОЕ ПОСЕЛЕНИЕ»</w:t>
      </w:r>
    </w:p>
    <w:p w14:paraId="60600525" w14:textId="77777777" w:rsidR="00CD7ACB" w:rsidRPr="00CD7ACB" w:rsidRDefault="00CD7ACB" w:rsidP="00CD7ACB">
      <w:pPr>
        <w:spacing w:after="0" w:line="240" w:lineRule="auto"/>
        <w:jc w:val="center"/>
        <w:rPr>
          <w:rFonts w:ascii="Times New Roman" w:eastAsia="Times New Roman" w:hAnsi="Times New Roman" w:cs="Times New Roman"/>
          <w:b/>
          <w:sz w:val="28"/>
          <w:szCs w:val="28"/>
          <w:lang w:eastAsia="ru-RU"/>
        </w:rPr>
      </w:pPr>
      <w:r w:rsidRPr="00CD7ACB">
        <w:rPr>
          <w:rFonts w:ascii="Times New Roman" w:eastAsia="Times New Roman" w:hAnsi="Times New Roman" w:cs="Times New Roman"/>
          <w:b/>
          <w:sz w:val="28"/>
          <w:szCs w:val="28"/>
          <w:lang w:eastAsia="ru-RU"/>
        </w:rPr>
        <w:t>ВСЕВОЛОЖСКОГО МУНИЦИПАЛЬНОГО РАЙОНА</w:t>
      </w:r>
    </w:p>
    <w:p w14:paraId="5EB2366E" w14:textId="77777777" w:rsidR="00CD7ACB" w:rsidRPr="00CD7ACB" w:rsidRDefault="00CD7ACB" w:rsidP="00CD7ACB">
      <w:pPr>
        <w:spacing w:after="0" w:line="240" w:lineRule="auto"/>
        <w:jc w:val="center"/>
        <w:rPr>
          <w:rFonts w:ascii="Times New Roman" w:eastAsia="Times New Roman" w:hAnsi="Times New Roman" w:cs="Times New Roman"/>
          <w:b/>
          <w:sz w:val="28"/>
          <w:szCs w:val="28"/>
          <w:lang w:eastAsia="ru-RU"/>
        </w:rPr>
      </w:pPr>
      <w:r w:rsidRPr="00CD7ACB">
        <w:rPr>
          <w:rFonts w:ascii="Times New Roman" w:eastAsia="Times New Roman" w:hAnsi="Times New Roman" w:cs="Times New Roman"/>
          <w:b/>
          <w:sz w:val="28"/>
          <w:szCs w:val="28"/>
          <w:lang w:eastAsia="ru-RU"/>
        </w:rPr>
        <w:t>ЛЕНИНГРАДСКОЙ ОБЛАСТИ</w:t>
      </w:r>
    </w:p>
    <w:p w14:paraId="75DEF991" w14:textId="77777777" w:rsidR="00CD7ACB" w:rsidRPr="00CD7ACB" w:rsidRDefault="00CD7ACB" w:rsidP="00CD7ACB">
      <w:pPr>
        <w:spacing w:after="0" w:line="240" w:lineRule="auto"/>
        <w:jc w:val="center"/>
        <w:rPr>
          <w:rFonts w:ascii="Times New Roman" w:eastAsia="Times New Roman" w:hAnsi="Times New Roman" w:cs="Times New Roman"/>
          <w:b/>
          <w:sz w:val="28"/>
          <w:szCs w:val="28"/>
          <w:lang w:eastAsia="ru-RU"/>
        </w:rPr>
      </w:pPr>
    </w:p>
    <w:p w14:paraId="06192731" w14:textId="77777777" w:rsidR="00CD7ACB" w:rsidRPr="00CD7ACB" w:rsidRDefault="00CD7ACB" w:rsidP="00CD7ACB">
      <w:pPr>
        <w:spacing w:after="0" w:line="240" w:lineRule="auto"/>
        <w:jc w:val="center"/>
        <w:rPr>
          <w:rFonts w:ascii="Times New Roman" w:eastAsia="Times New Roman" w:hAnsi="Times New Roman" w:cs="Times New Roman"/>
          <w:b/>
          <w:sz w:val="28"/>
          <w:szCs w:val="28"/>
          <w:lang w:eastAsia="ru-RU"/>
        </w:rPr>
      </w:pPr>
      <w:r w:rsidRPr="00CD7ACB">
        <w:rPr>
          <w:rFonts w:ascii="Times New Roman" w:eastAsia="Times New Roman" w:hAnsi="Times New Roman" w:cs="Times New Roman"/>
          <w:b/>
          <w:sz w:val="28"/>
          <w:szCs w:val="28"/>
          <w:lang w:eastAsia="ru-RU"/>
        </w:rPr>
        <w:t>АДМИНИСТРАЦИЯ</w:t>
      </w:r>
    </w:p>
    <w:p w14:paraId="0E012B7D" w14:textId="77777777" w:rsidR="00CD7ACB" w:rsidRPr="00CD7ACB" w:rsidRDefault="00CD7ACB" w:rsidP="00CD7ACB">
      <w:pPr>
        <w:spacing w:after="0" w:line="240" w:lineRule="auto"/>
        <w:jc w:val="center"/>
        <w:rPr>
          <w:rFonts w:ascii="Times New Roman" w:eastAsia="Times New Roman" w:hAnsi="Times New Roman" w:cs="Times New Roman"/>
          <w:b/>
          <w:sz w:val="24"/>
          <w:szCs w:val="24"/>
          <w:lang w:eastAsia="ru-RU"/>
        </w:rPr>
      </w:pPr>
    </w:p>
    <w:p w14:paraId="5DEE2616" w14:textId="77777777" w:rsidR="00CD7ACB" w:rsidRPr="00CD7ACB" w:rsidRDefault="00CD7ACB" w:rsidP="00CD7ACB">
      <w:pPr>
        <w:spacing w:after="0" w:line="240" w:lineRule="auto"/>
        <w:jc w:val="center"/>
        <w:rPr>
          <w:rFonts w:ascii="Times New Roman" w:eastAsia="Times New Roman" w:hAnsi="Times New Roman" w:cs="Times New Roman"/>
          <w:b/>
          <w:sz w:val="32"/>
          <w:szCs w:val="32"/>
          <w:lang w:eastAsia="ru-RU"/>
        </w:rPr>
      </w:pPr>
      <w:r w:rsidRPr="00CD7ACB">
        <w:rPr>
          <w:rFonts w:ascii="Times New Roman" w:eastAsia="Times New Roman" w:hAnsi="Times New Roman" w:cs="Times New Roman"/>
          <w:b/>
          <w:sz w:val="32"/>
          <w:szCs w:val="32"/>
          <w:lang w:eastAsia="ru-RU"/>
        </w:rPr>
        <w:t>ПОСТАНОВЛЕНИЕ</w:t>
      </w:r>
    </w:p>
    <w:p w14:paraId="1438055E" w14:textId="77777777" w:rsidR="00CD7ACB" w:rsidRPr="00CD7ACB" w:rsidRDefault="00CD7ACB" w:rsidP="00CD7ACB">
      <w:pPr>
        <w:spacing w:after="0" w:line="240" w:lineRule="auto"/>
        <w:rPr>
          <w:rFonts w:ascii="Times New Roman" w:eastAsia="Times New Roman" w:hAnsi="Times New Roman" w:cs="Times New Roman"/>
          <w:b/>
          <w:sz w:val="32"/>
          <w:szCs w:val="32"/>
          <w:lang w:eastAsia="ru-RU"/>
        </w:rPr>
      </w:pPr>
    </w:p>
    <w:p w14:paraId="4432A5CA" w14:textId="4B06A031" w:rsidR="00CD7ACB" w:rsidRPr="00CD7ACB" w:rsidRDefault="00CD7ACB" w:rsidP="00CD7ACB">
      <w:pPr>
        <w:spacing w:after="0" w:line="240" w:lineRule="auto"/>
        <w:jc w:val="both"/>
        <w:rPr>
          <w:rFonts w:ascii="Times New Roman" w:eastAsia="Times New Roman" w:hAnsi="Times New Roman" w:cs="Times New Roman"/>
          <w:sz w:val="28"/>
          <w:szCs w:val="28"/>
          <w:lang w:eastAsia="ru-RU"/>
        </w:rPr>
      </w:pPr>
      <w:r w:rsidRPr="00CD7ACB">
        <w:rPr>
          <w:rFonts w:ascii="Times New Roman" w:eastAsia="Times New Roman" w:hAnsi="Times New Roman" w:cs="Times New Roman"/>
          <w:sz w:val="28"/>
          <w:szCs w:val="28"/>
          <w:lang w:eastAsia="ru-RU"/>
        </w:rPr>
        <w:t xml:space="preserve"> </w:t>
      </w:r>
      <w:r w:rsidR="00587BA2">
        <w:rPr>
          <w:rFonts w:ascii="Times New Roman" w:eastAsia="Times New Roman" w:hAnsi="Times New Roman" w:cs="Times New Roman"/>
          <w:sz w:val="28"/>
          <w:szCs w:val="28"/>
          <w:u w:val="single"/>
          <w:lang w:eastAsia="ru-RU"/>
        </w:rPr>
        <w:t>30.03.</w:t>
      </w:r>
      <w:r w:rsidR="00DE4F43" w:rsidRPr="00DE4F43">
        <w:rPr>
          <w:rFonts w:ascii="Times New Roman" w:eastAsia="Times New Roman" w:hAnsi="Times New Roman" w:cs="Times New Roman"/>
          <w:sz w:val="28"/>
          <w:szCs w:val="28"/>
          <w:u w:val="single"/>
          <w:lang w:eastAsia="ru-RU"/>
        </w:rPr>
        <w:t>2026</w:t>
      </w:r>
      <w:r w:rsidRPr="00DE4F43">
        <w:rPr>
          <w:rFonts w:ascii="Times New Roman" w:eastAsia="Times New Roman" w:hAnsi="Times New Roman" w:cs="Times New Roman"/>
          <w:sz w:val="28"/>
          <w:szCs w:val="28"/>
          <w:u w:val="single"/>
          <w:lang w:eastAsia="ru-RU"/>
        </w:rPr>
        <w:t xml:space="preserve"> </w:t>
      </w:r>
      <w:r w:rsidR="009B00B2" w:rsidRPr="00DE4F43">
        <w:rPr>
          <w:rFonts w:ascii="Times New Roman" w:eastAsia="Times New Roman" w:hAnsi="Times New Roman" w:cs="Times New Roman"/>
          <w:sz w:val="28"/>
          <w:szCs w:val="28"/>
          <w:u w:val="single"/>
          <w:lang w:eastAsia="ru-RU"/>
        </w:rPr>
        <w:tab/>
      </w:r>
      <w:r w:rsidR="009B00B2">
        <w:rPr>
          <w:rFonts w:ascii="Times New Roman" w:eastAsia="Times New Roman" w:hAnsi="Times New Roman" w:cs="Times New Roman"/>
          <w:sz w:val="28"/>
          <w:szCs w:val="28"/>
          <w:lang w:eastAsia="ru-RU"/>
        </w:rPr>
        <w:tab/>
      </w:r>
      <w:r w:rsidR="009B00B2">
        <w:rPr>
          <w:rFonts w:ascii="Times New Roman" w:eastAsia="Times New Roman" w:hAnsi="Times New Roman" w:cs="Times New Roman"/>
          <w:sz w:val="28"/>
          <w:szCs w:val="28"/>
          <w:lang w:eastAsia="ru-RU"/>
        </w:rPr>
        <w:tab/>
      </w:r>
      <w:r w:rsidR="009B00B2">
        <w:rPr>
          <w:rFonts w:ascii="Times New Roman" w:eastAsia="Times New Roman" w:hAnsi="Times New Roman" w:cs="Times New Roman"/>
          <w:sz w:val="28"/>
          <w:szCs w:val="28"/>
          <w:lang w:eastAsia="ru-RU"/>
        </w:rPr>
        <w:tab/>
      </w:r>
      <w:r w:rsidR="009B00B2">
        <w:rPr>
          <w:rFonts w:ascii="Times New Roman" w:eastAsia="Times New Roman" w:hAnsi="Times New Roman" w:cs="Times New Roman"/>
          <w:sz w:val="28"/>
          <w:szCs w:val="28"/>
          <w:lang w:eastAsia="ru-RU"/>
        </w:rPr>
        <w:tab/>
      </w:r>
      <w:r w:rsidR="009B00B2">
        <w:rPr>
          <w:rFonts w:ascii="Times New Roman" w:eastAsia="Times New Roman" w:hAnsi="Times New Roman" w:cs="Times New Roman"/>
          <w:sz w:val="28"/>
          <w:szCs w:val="28"/>
          <w:lang w:eastAsia="ru-RU"/>
        </w:rPr>
        <w:tab/>
      </w:r>
      <w:r w:rsidR="009B00B2">
        <w:rPr>
          <w:rFonts w:ascii="Times New Roman" w:eastAsia="Times New Roman" w:hAnsi="Times New Roman" w:cs="Times New Roman"/>
          <w:sz w:val="28"/>
          <w:szCs w:val="28"/>
          <w:lang w:eastAsia="ru-RU"/>
        </w:rPr>
        <w:tab/>
      </w:r>
      <w:r w:rsidR="009B00B2">
        <w:rPr>
          <w:rFonts w:ascii="Times New Roman" w:eastAsia="Times New Roman" w:hAnsi="Times New Roman" w:cs="Times New Roman"/>
          <w:sz w:val="28"/>
          <w:szCs w:val="28"/>
          <w:lang w:eastAsia="ru-RU"/>
        </w:rPr>
        <w:tab/>
      </w:r>
      <w:r w:rsidR="00587BA2">
        <w:rPr>
          <w:rFonts w:ascii="Times New Roman" w:eastAsia="Times New Roman" w:hAnsi="Times New Roman" w:cs="Times New Roman"/>
          <w:sz w:val="28"/>
          <w:szCs w:val="28"/>
          <w:lang w:eastAsia="ru-RU"/>
        </w:rPr>
        <w:t xml:space="preserve">                               </w:t>
      </w:r>
      <w:r w:rsidR="009B00B2">
        <w:rPr>
          <w:rFonts w:ascii="Times New Roman" w:eastAsia="Times New Roman" w:hAnsi="Times New Roman" w:cs="Times New Roman"/>
          <w:sz w:val="28"/>
          <w:szCs w:val="28"/>
          <w:lang w:eastAsia="ru-RU"/>
        </w:rPr>
        <w:t>№</w:t>
      </w:r>
      <w:r w:rsidR="00587BA2">
        <w:rPr>
          <w:rFonts w:ascii="Times New Roman" w:eastAsia="Times New Roman" w:hAnsi="Times New Roman" w:cs="Times New Roman"/>
          <w:sz w:val="28"/>
          <w:szCs w:val="28"/>
          <w:lang w:eastAsia="ru-RU"/>
        </w:rPr>
        <w:t xml:space="preserve"> 179</w:t>
      </w:r>
      <w:r w:rsidR="009B00B2">
        <w:rPr>
          <w:rFonts w:ascii="Times New Roman" w:eastAsia="Times New Roman" w:hAnsi="Times New Roman" w:cs="Times New Roman"/>
          <w:sz w:val="28"/>
          <w:szCs w:val="28"/>
          <w:lang w:eastAsia="ru-RU"/>
        </w:rPr>
        <w:t xml:space="preserve"> </w:t>
      </w:r>
    </w:p>
    <w:p w14:paraId="6A13B635" w14:textId="77777777" w:rsidR="00CD7ACB" w:rsidRPr="00CD7ACB" w:rsidRDefault="00CD7ACB" w:rsidP="00CD7ACB">
      <w:pPr>
        <w:spacing w:after="0" w:line="240" w:lineRule="auto"/>
        <w:rPr>
          <w:rFonts w:ascii="Times New Roman" w:eastAsia="Times New Roman" w:hAnsi="Times New Roman" w:cs="Times New Roman"/>
          <w:color w:val="332E2D"/>
          <w:spacing w:val="2"/>
          <w:sz w:val="28"/>
          <w:szCs w:val="28"/>
          <w:lang w:eastAsia="ru-RU"/>
        </w:rPr>
      </w:pPr>
    </w:p>
    <w:tbl>
      <w:tblPr>
        <w:tblW w:w="0" w:type="auto"/>
        <w:tblLook w:val="04A0" w:firstRow="1" w:lastRow="0" w:firstColumn="1" w:lastColumn="0" w:noHBand="0" w:noVBand="1"/>
      </w:tblPr>
      <w:tblGrid>
        <w:gridCol w:w="5211"/>
      </w:tblGrid>
      <w:tr w:rsidR="00CD7ACB" w:rsidRPr="00CD7ACB" w14:paraId="2978454E" w14:textId="77777777" w:rsidTr="00CD7ACB">
        <w:trPr>
          <w:trHeight w:val="786"/>
        </w:trPr>
        <w:tc>
          <w:tcPr>
            <w:tcW w:w="5211" w:type="dxa"/>
            <w:hideMark/>
          </w:tcPr>
          <w:p w14:paraId="1141EEF1" w14:textId="77777777" w:rsidR="00CD7ACB" w:rsidRPr="00CD7ACB" w:rsidRDefault="00CD7ACB" w:rsidP="00CD7ACB">
            <w:pPr>
              <w:spacing w:after="0" w:line="240" w:lineRule="auto"/>
              <w:jc w:val="both"/>
              <w:rPr>
                <w:rFonts w:ascii="Times New Roman" w:eastAsia="Calibri" w:hAnsi="Times New Roman" w:cs="Times New Roman"/>
                <w:sz w:val="24"/>
                <w:szCs w:val="24"/>
              </w:rPr>
            </w:pPr>
            <w:r w:rsidRPr="00CD7ACB">
              <w:rPr>
                <w:rFonts w:ascii="Times New Roman" w:eastAsia="Calibri" w:hAnsi="Times New Roman" w:cs="Times New Roman"/>
                <w:sz w:val="24"/>
                <w:szCs w:val="24"/>
              </w:rPr>
              <w:t>Об утверждении административного регламента</w:t>
            </w:r>
            <w:r>
              <w:rPr>
                <w:rFonts w:ascii="Times New Roman" w:eastAsia="Calibri" w:hAnsi="Times New Roman" w:cs="Times New Roman"/>
                <w:sz w:val="24"/>
                <w:szCs w:val="24"/>
              </w:rPr>
              <w:t xml:space="preserve"> </w:t>
            </w:r>
            <w:r w:rsidRPr="00CD7ACB">
              <w:rPr>
                <w:rFonts w:ascii="Times New Roman" w:eastAsia="Calibri" w:hAnsi="Times New Roman" w:cs="Times New Roman"/>
                <w:sz w:val="24"/>
                <w:szCs w:val="24"/>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«Перераспределение земель и (или) земельных участков, находящихся в муниципальной собственности (государственная собственность на которые не разграничена) и земельных участков, находящихся в частной собственности»</w:t>
            </w:r>
          </w:p>
        </w:tc>
      </w:tr>
    </w:tbl>
    <w:p w14:paraId="2AD42972" w14:textId="77777777" w:rsidR="008622A6" w:rsidRDefault="008622A6" w:rsidP="00CD7ACB">
      <w:pPr>
        <w:spacing w:before="120" w:after="0" w:line="240" w:lineRule="auto"/>
        <w:ind w:firstLine="567"/>
        <w:jc w:val="both"/>
        <w:rPr>
          <w:rFonts w:ascii="Times New Roman" w:eastAsia="Times New Roman" w:hAnsi="Times New Roman" w:cs="Times New Roman"/>
          <w:sz w:val="28"/>
          <w:szCs w:val="28"/>
          <w:lang w:eastAsia="ru-RU"/>
        </w:rPr>
      </w:pPr>
    </w:p>
    <w:p w14:paraId="06078C31" w14:textId="4DB6D1F9" w:rsidR="00CD7ACB" w:rsidRPr="00CD7ACB" w:rsidRDefault="00047C36" w:rsidP="00CD7ACB">
      <w:pPr>
        <w:spacing w:before="120" w:after="0" w:line="240" w:lineRule="auto"/>
        <w:ind w:firstLine="567"/>
        <w:jc w:val="both"/>
        <w:rPr>
          <w:rFonts w:ascii="Times New Roman" w:eastAsia="Times New Roman" w:hAnsi="Times New Roman" w:cs="Times New Roman"/>
          <w:sz w:val="28"/>
          <w:szCs w:val="28"/>
          <w:lang w:eastAsia="ru-RU"/>
        </w:rPr>
      </w:pPr>
      <w:r w:rsidRPr="00047C36">
        <w:rPr>
          <w:rFonts w:ascii="Times New Roman" w:eastAsia="Times New Roman" w:hAnsi="Times New Roman" w:cs="Times New Roman"/>
          <w:sz w:val="28"/>
          <w:szCs w:val="28"/>
          <w:lang w:eastAsia="ru-RU"/>
        </w:rPr>
        <w:t xml:space="preserve">В соответствии с </w:t>
      </w:r>
      <w:r>
        <w:rPr>
          <w:rFonts w:ascii="Times New Roman" w:eastAsia="Times New Roman" w:hAnsi="Times New Roman" w:cs="Times New Roman"/>
          <w:sz w:val="28"/>
          <w:szCs w:val="28"/>
          <w:lang w:eastAsia="ru-RU"/>
        </w:rPr>
        <w:t>Земельным кодексом</w:t>
      </w:r>
      <w:r w:rsidRPr="00047C36">
        <w:rPr>
          <w:rFonts w:ascii="Times New Roman" w:eastAsia="Times New Roman" w:hAnsi="Times New Roman" w:cs="Times New Roman"/>
          <w:sz w:val="28"/>
          <w:szCs w:val="28"/>
          <w:lang w:eastAsia="ru-RU"/>
        </w:rPr>
        <w:t xml:space="preserve">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администрация муниципального образования «Муринское городское поселение» Всеволожского муниципального  района  Ленинградской  области</w:t>
      </w:r>
    </w:p>
    <w:p w14:paraId="6A99F8E2" w14:textId="77777777" w:rsidR="00CD7ACB" w:rsidRPr="00CD7ACB" w:rsidRDefault="00CD7ACB" w:rsidP="00CD7ACB">
      <w:pPr>
        <w:spacing w:before="120" w:after="0" w:line="240" w:lineRule="auto"/>
        <w:ind w:firstLine="567"/>
        <w:jc w:val="both"/>
        <w:rPr>
          <w:rFonts w:ascii="Times New Roman" w:eastAsia="Times New Roman" w:hAnsi="Times New Roman" w:cs="Times New Roman"/>
          <w:sz w:val="28"/>
          <w:szCs w:val="28"/>
          <w:lang w:eastAsia="ru-RU"/>
        </w:rPr>
      </w:pPr>
    </w:p>
    <w:p w14:paraId="2FEDE213" w14:textId="77777777" w:rsidR="00CD7ACB" w:rsidRPr="00CD7ACB" w:rsidRDefault="00CD7ACB" w:rsidP="00CD7ACB">
      <w:pPr>
        <w:spacing w:before="120" w:after="0" w:line="240" w:lineRule="auto"/>
        <w:ind w:firstLine="567"/>
        <w:jc w:val="both"/>
        <w:rPr>
          <w:rFonts w:ascii="Times New Roman" w:eastAsia="Times New Roman" w:hAnsi="Times New Roman" w:cs="Times New Roman"/>
          <w:b/>
          <w:sz w:val="28"/>
          <w:szCs w:val="28"/>
          <w:lang w:eastAsia="ru-RU"/>
        </w:rPr>
      </w:pPr>
      <w:r w:rsidRPr="00CD7ACB">
        <w:rPr>
          <w:rFonts w:ascii="Times New Roman" w:eastAsia="Times New Roman" w:hAnsi="Times New Roman" w:cs="Times New Roman"/>
          <w:b/>
          <w:sz w:val="28"/>
          <w:szCs w:val="28"/>
          <w:lang w:eastAsia="ru-RU"/>
        </w:rPr>
        <w:t>ПОСТАНОВЛЯЕТ:</w:t>
      </w:r>
    </w:p>
    <w:p w14:paraId="5406C2ED" w14:textId="77777777" w:rsidR="00CD7ACB" w:rsidRPr="00C11AE3" w:rsidRDefault="00CD7ACB" w:rsidP="00CD7ACB">
      <w:pPr>
        <w:spacing w:before="120" w:after="0" w:line="240" w:lineRule="auto"/>
        <w:ind w:firstLine="567"/>
        <w:jc w:val="both"/>
        <w:rPr>
          <w:rFonts w:ascii="Times New Roman" w:eastAsia="Times New Roman" w:hAnsi="Times New Roman" w:cs="Times New Roman"/>
          <w:b/>
          <w:sz w:val="28"/>
          <w:szCs w:val="28"/>
          <w:lang w:eastAsia="ru-RU"/>
        </w:rPr>
      </w:pPr>
    </w:p>
    <w:p w14:paraId="2270D7A4" w14:textId="544D1F95" w:rsidR="00CD7ACB" w:rsidRPr="00C11AE3" w:rsidRDefault="00BE1F91" w:rsidP="00C11AE3">
      <w:pPr>
        <w:pStyle w:val="afa"/>
        <w:numPr>
          <w:ilvl w:val="0"/>
          <w:numId w:val="15"/>
        </w:numPr>
        <w:ind w:left="0" w:firstLine="360"/>
        <w:jc w:val="both"/>
        <w:rPr>
          <w:rFonts w:ascii="Times New Roman" w:hAnsi="Times New Roman" w:cs="Times New Roman"/>
          <w:b/>
          <w:sz w:val="28"/>
          <w:szCs w:val="28"/>
          <w:lang w:eastAsia="ru-RU"/>
        </w:rPr>
      </w:pPr>
      <w:r w:rsidRPr="00C11AE3">
        <w:rPr>
          <w:rFonts w:ascii="Times New Roman" w:hAnsi="Times New Roman" w:cs="Times New Roman"/>
          <w:sz w:val="28"/>
          <w:szCs w:val="28"/>
          <w:lang w:eastAsia="ru-RU"/>
        </w:rPr>
        <w:t>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w:t>
      </w:r>
      <w:r w:rsidRPr="00C11AE3">
        <w:rPr>
          <w:rFonts w:ascii="Times New Roman" w:hAnsi="Times New Roman" w:cs="Times New Roman"/>
          <w:b/>
          <w:sz w:val="28"/>
          <w:szCs w:val="28"/>
          <w:lang w:eastAsia="ru-RU"/>
        </w:rPr>
        <w:t xml:space="preserve"> </w:t>
      </w:r>
      <w:r w:rsidRPr="00C11AE3">
        <w:rPr>
          <w:rFonts w:ascii="Times New Roman" w:hAnsi="Times New Roman" w:cs="Times New Roman"/>
          <w:sz w:val="28"/>
          <w:szCs w:val="28"/>
          <w:lang w:eastAsia="ru-RU"/>
        </w:rPr>
        <w:t xml:space="preserve">«Перераспределение земель и (или) земельных участков, находящихся в муниципальной собственности (государственная собственность </w:t>
      </w:r>
      <w:r w:rsidRPr="00C11AE3">
        <w:rPr>
          <w:rFonts w:ascii="Times New Roman" w:hAnsi="Times New Roman" w:cs="Times New Roman"/>
          <w:sz w:val="28"/>
          <w:szCs w:val="28"/>
          <w:lang w:eastAsia="ru-RU"/>
        </w:rPr>
        <w:lastRenderedPageBreak/>
        <w:t>на которые не разграничена) и земельных участков, находящихся в частной собственности»</w:t>
      </w:r>
      <w:r w:rsidRPr="00C11AE3">
        <w:rPr>
          <w:rFonts w:ascii="Times New Roman" w:hAnsi="Times New Roman" w:cs="Times New Roman"/>
          <w:color w:val="000000"/>
          <w:sz w:val="28"/>
          <w:szCs w:val="28"/>
          <w:lang w:eastAsia="ru-RU"/>
        </w:rPr>
        <w:t xml:space="preserve"> согласно приложению, к настоящему постановлению</w:t>
      </w:r>
      <w:r w:rsidRPr="00C11AE3">
        <w:rPr>
          <w:rFonts w:ascii="Times New Roman" w:hAnsi="Times New Roman" w:cs="Times New Roman"/>
          <w:b/>
          <w:sz w:val="28"/>
          <w:szCs w:val="28"/>
          <w:lang w:eastAsia="ru-RU"/>
        </w:rPr>
        <w:t>.</w:t>
      </w:r>
    </w:p>
    <w:p w14:paraId="30B83FBB" w14:textId="7B5F869F" w:rsidR="00C11AE3" w:rsidRPr="00C11AE3" w:rsidRDefault="00C11AE3" w:rsidP="00C11AE3">
      <w:pPr>
        <w:pStyle w:val="afa"/>
        <w:ind w:firstLine="360"/>
        <w:jc w:val="both"/>
        <w:rPr>
          <w:rFonts w:ascii="Times New Roman" w:hAnsi="Times New Roman" w:cs="Times New Roman"/>
          <w:b/>
          <w:sz w:val="28"/>
          <w:szCs w:val="28"/>
          <w:lang w:eastAsia="ru-RU"/>
        </w:rPr>
      </w:pPr>
      <w:r>
        <w:rPr>
          <w:rFonts w:ascii="Times New Roman" w:hAnsi="Times New Roman" w:cs="Times New Roman"/>
          <w:sz w:val="28"/>
          <w:szCs w:val="28"/>
          <w:lang w:eastAsia="ru-RU"/>
        </w:rPr>
        <w:t xml:space="preserve">2. </w:t>
      </w:r>
      <w:r w:rsidR="00BE1F91" w:rsidRPr="00C11AE3">
        <w:rPr>
          <w:rFonts w:ascii="Times New Roman" w:hAnsi="Times New Roman" w:cs="Times New Roman"/>
          <w:sz w:val="28"/>
          <w:szCs w:val="28"/>
          <w:lang w:eastAsia="ru-RU"/>
        </w:rPr>
        <w:t>Признать утратившим</w:t>
      </w:r>
      <w:r>
        <w:rPr>
          <w:rFonts w:ascii="Times New Roman" w:hAnsi="Times New Roman" w:cs="Times New Roman"/>
          <w:sz w:val="28"/>
          <w:szCs w:val="28"/>
          <w:lang w:eastAsia="ru-RU"/>
        </w:rPr>
        <w:t>и</w:t>
      </w:r>
      <w:r w:rsidR="00BE1F91" w:rsidRPr="00C11AE3">
        <w:rPr>
          <w:rFonts w:ascii="Times New Roman" w:hAnsi="Times New Roman" w:cs="Times New Roman"/>
          <w:sz w:val="28"/>
          <w:szCs w:val="28"/>
          <w:lang w:eastAsia="ru-RU"/>
        </w:rPr>
        <w:t xml:space="preserve"> силу</w:t>
      </w:r>
      <w:r w:rsidRPr="00C11AE3">
        <w:rPr>
          <w:rFonts w:ascii="Times New Roman" w:hAnsi="Times New Roman" w:cs="Times New Roman"/>
          <w:sz w:val="28"/>
          <w:szCs w:val="28"/>
          <w:lang w:eastAsia="ru-RU"/>
        </w:rPr>
        <w:t>:</w:t>
      </w:r>
    </w:p>
    <w:p w14:paraId="6ACFBCFE" w14:textId="4E9C8FDB" w:rsidR="00C11AE3" w:rsidRPr="00C11AE3" w:rsidRDefault="00C11AE3" w:rsidP="00C11AE3">
      <w:pPr>
        <w:pStyle w:val="afa"/>
        <w:ind w:firstLine="360"/>
        <w:jc w:val="both"/>
        <w:rPr>
          <w:rFonts w:ascii="Times New Roman" w:hAnsi="Times New Roman" w:cs="Times New Roman"/>
          <w:sz w:val="28"/>
          <w:szCs w:val="28"/>
          <w:lang w:eastAsia="ru-RU"/>
        </w:rPr>
      </w:pPr>
      <w:r w:rsidRPr="00C11AE3">
        <w:rPr>
          <w:rFonts w:ascii="Times New Roman" w:hAnsi="Times New Roman" w:cs="Times New Roman"/>
          <w:sz w:val="28"/>
          <w:szCs w:val="28"/>
          <w:lang w:eastAsia="ru-RU"/>
        </w:rPr>
        <w:t>2.1.</w:t>
      </w:r>
      <w:r w:rsidR="00BE1F91" w:rsidRPr="00C11AE3">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П</w:t>
      </w:r>
      <w:r w:rsidR="00BE1F91" w:rsidRPr="00C11AE3">
        <w:rPr>
          <w:rFonts w:ascii="Times New Roman" w:hAnsi="Times New Roman" w:cs="Times New Roman"/>
          <w:sz w:val="28"/>
          <w:szCs w:val="28"/>
          <w:lang w:eastAsia="ru-RU"/>
        </w:rPr>
        <w:t>остановлени</w:t>
      </w:r>
      <w:r w:rsidR="009B00B2" w:rsidRPr="00C11AE3">
        <w:rPr>
          <w:rFonts w:ascii="Times New Roman" w:hAnsi="Times New Roman" w:cs="Times New Roman"/>
          <w:sz w:val="28"/>
          <w:szCs w:val="28"/>
          <w:lang w:eastAsia="ru-RU"/>
        </w:rPr>
        <w:t>е</w:t>
      </w:r>
      <w:r w:rsidR="00BE1F91" w:rsidRPr="00C11AE3">
        <w:rPr>
          <w:rFonts w:ascii="Times New Roman" w:hAnsi="Times New Roman" w:cs="Times New Roman"/>
          <w:sz w:val="28"/>
          <w:szCs w:val="28"/>
          <w:lang w:eastAsia="ru-RU"/>
        </w:rPr>
        <w:t xml:space="preserve"> администрации</w:t>
      </w:r>
      <w:r>
        <w:rPr>
          <w:rFonts w:ascii="Times New Roman" w:hAnsi="Times New Roman" w:cs="Times New Roman"/>
          <w:sz w:val="28"/>
          <w:szCs w:val="28"/>
          <w:lang w:eastAsia="ru-RU"/>
        </w:rPr>
        <w:t xml:space="preserve"> </w:t>
      </w:r>
      <w:r w:rsidRPr="00C11AE3">
        <w:rPr>
          <w:rFonts w:ascii="Times New Roman" w:hAnsi="Times New Roman" w:cs="Times New Roman"/>
          <w:sz w:val="28"/>
          <w:szCs w:val="28"/>
          <w:lang w:eastAsia="ru-RU"/>
        </w:rPr>
        <w:t>муниципального образования «Муринское городское поселение» Всеволожского муниципального района Ленинградской области</w:t>
      </w:r>
      <w:r w:rsidR="00BE1F91" w:rsidRPr="00C11AE3">
        <w:rPr>
          <w:rFonts w:ascii="Times New Roman" w:hAnsi="Times New Roman" w:cs="Times New Roman"/>
          <w:sz w:val="28"/>
          <w:szCs w:val="28"/>
          <w:lang w:eastAsia="ru-RU"/>
        </w:rPr>
        <w:t xml:space="preserve"> от </w:t>
      </w:r>
      <w:r w:rsidR="00E23FA6" w:rsidRPr="00C11AE3">
        <w:rPr>
          <w:rFonts w:ascii="Times New Roman" w:hAnsi="Times New Roman" w:cs="Times New Roman"/>
          <w:sz w:val="28"/>
          <w:szCs w:val="28"/>
          <w:lang w:eastAsia="ru-RU"/>
        </w:rPr>
        <w:t>1</w:t>
      </w:r>
      <w:r w:rsidR="009B00B2" w:rsidRPr="00C11AE3">
        <w:rPr>
          <w:rFonts w:ascii="Times New Roman" w:hAnsi="Times New Roman" w:cs="Times New Roman"/>
          <w:sz w:val="28"/>
          <w:szCs w:val="28"/>
          <w:lang w:eastAsia="ru-RU"/>
        </w:rPr>
        <w:t>6</w:t>
      </w:r>
      <w:r w:rsidR="00E23FA6" w:rsidRPr="00C11AE3">
        <w:rPr>
          <w:rFonts w:ascii="Times New Roman" w:hAnsi="Times New Roman" w:cs="Times New Roman"/>
          <w:sz w:val="28"/>
          <w:szCs w:val="28"/>
          <w:lang w:eastAsia="ru-RU"/>
        </w:rPr>
        <w:t>.0</w:t>
      </w:r>
      <w:r w:rsidR="009B00B2" w:rsidRPr="00C11AE3">
        <w:rPr>
          <w:rFonts w:ascii="Times New Roman" w:hAnsi="Times New Roman" w:cs="Times New Roman"/>
          <w:sz w:val="28"/>
          <w:szCs w:val="28"/>
          <w:lang w:eastAsia="ru-RU"/>
        </w:rPr>
        <w:t>2</w:t>
      </w:r>
      <w:r w:rsidR="00BE1F91" w:rsidRPr="00C11AE3">
        <w:rPr>
          <w:rFonts w:ascii="Times New Roman" w:hAnsi="Times New Roman" w:cs="Times New Roman"/>
          <w:sz w:val="28"/>
          <w:szCs w:val="28"/>
          <w:lang w:eastAsia="ru-RU"/>
        </w:rPr>
        <w:t>.20</w:t>
      </w:r>
      <w:r w:rsidR="009B00B2" w:rsidRPr="00C11AE3">
        <w:rPr>
          <w:rFonts w:ascii="Times New Roman" w:hAnsi="Times New Roman" w:cs="Times New Roman"/>
          <w:sz w:val="28"/>
          <w:szCs w:val="28"/>
          <w:lang w:eastAsia="ru-RU"/>
        </w:rPr>
        <w:t>24</w:t>
      </w:r>
      <w:r w:rsidR="00E23FA6" w:rsidRPr="00C11AE3">
        <w:rPr>
          <w:rFonts w:ascii="Times New Roman" w:hAnsi="Times New Roman" w:cs="Times New Roman"/>
          <w:sz w:val="28"/>
          <w:szCs w:val="28"/>
          <w:lang w:eastAsia="ru-RU"/>
        </w:rPr>
        <w:t xml:space="preserve"> </w:t>
      </w:r>
      <w:r w:rsidR="009B00B2" w:rsidRPr="00C11AE3">
        <w:rPr>
          <w:rFonts w:ascii="Times New Roman" w:hAnsi="Times New Roman" w:cs="Times New Roman"/>
          <w:sz w:val="28"/>
          <w:szCs w:val="28"/>
          <w:lang w:eastAsia="ru-RU"/>
        </w:rPr>
        <w:t>№ 65</w:t>
      </w:r>
      <w:r w:rsidR="00BE1F91" w:rsidRPr="00C11AE3">
        <w:rPr>
          <w:rFonts w:ascii="Times New Roman" w:hAnsi="Times New Roman" w:cs="Times New Roman"/>
          <w:sz w:val="28"/>
          <w:szCs w:val="28"/>
          <w:lang w:eastAsia="ru-RU"/>
        </w:rPr>
        <w:t xml:space="preserve"> «</w:t>
      </w:r>
      <w:r w:rsidR="009B00B2" w:rsidRPr="00C11AE3">
        <w:rPr>
          <w:rFonts w:ascii="Times New Roman" w:eastAsia="Calibri" w:hAnsi="Times New Roman" w:cs="Times New Roman"/>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«Перераспределение земель и (или) земельных участков, находящихся в муниципальной собственности (государственная собственность на которые не разграничена) и земельных участков, находящихся в частной собственности</w:t>
      </w:r>
      <w:r w:rsidR="00BE1F91" w:rsidRPr="00C11AE3">
        <w:rPr>
          <w:rFonts w:ascii="Times New Roman" w:hAnsi="Times New Roman" w:cs="Times New Roman"/>
          <w:sz w:val="28"/>
          <w:szCs w:val="28"/>
          <w:lang w:eastAsia="ru-RU"/>
        </w:rPr>
        <w:t>»</w:t>
      </w:r>
      <w:r w:rsidRPr="00C11AE3">
        <w:rPr>
          <w:rFonts w:ascii="Times New Roman" w:hAnsi="Times New Roman" w:cs="Times New Roman"/>
          <w:sz w:val="28"/>
          <w:szCs w:val="28"/>
          <w:lang w:eastAsia="ru-RU"/>
        </w:rPr>
        <w:t>;</w:t>
      </w:r>
    </w:p>
    <w:p w14:paraId="5E0D6460" w14:textId="5DE905B8" w:rsidR="00BE1F91" w:rsidRPr="00C11AE3" w:rsidRDefault="00C11AE3" w:rsidP="00C11AE3">
      <w:pPr>
        <w:pStyle w:val="afa"/>
        <w:ind w:firstLine="360"/>
        <w:jc w:val="both"/>
        <w:rPr>
          <w:rFonts w:ascii="Times New Roman" w:hAnsi="Times New Roman" w:cs="Times New Roman"/>
          <w:b/>
          <w:sz w:val="28"/>
          <w:szCs w:val="28"/>
          <w:lang w:eastAsia="ru-RU"/>
        </w:rPr>
      </w:pPr>
      <w:r w:rsidRPr="00C11AE3">
        <w:rPr>
          <w:rFonts w:ascii="Times New Roman" w:hAnsi="Times New Roman" w:cs="Times New Roman"/>
          <w:sz w:val="28"/>
          <w:szCs w:val="28"/>
          <w:lang w:eastAsia="ru-RU"/>
        </w:rPr>
        <w:t>2</w:t>
      </w:r>
      <w:r w:rsidR="00E23FA6" w:rsidRPr="00C11AE3">
        <w:rPr>
          <w:rFonts w:ascii="Times New Roman" w:hAnsi="Times New Roman" w:cs="Times New Roman"/>
          <w:bCs/>
          <w:sz w:val="28"/>
          <w:szCs w:val="28"/>
          <w:lang w:eastAsia="ru-RU"/>
        </w:rPr>
        <w:t>.</w:t>
      </w:r>
      <w:r w:rsidRPr="00C11AE3">
        <w:rPr>
          <w:rFonts w:ascii="Times New Roman" w:hAnsi="Times New Roman" w:cs="Times New Roman"/>
          <w:bCs/>
          <w:sz w:val="28"/>
          <w:szCs w:val="28"/>
          <w:lang w:eastAsia="ru-RU"/>
        </w:rPr>
        <w:t>2.</w:t>
      </w:r>
      <w:r>
        <w:rPr>
          <w:rFonts w:ascii="Times New Roman" w:hAnsi="Times New Roman" w:cs="Times New Roman"/>
          <w:bCs/>
          <w:sz w:val="28"/>
          <w:szCs w:val="28"/>
          <w:lang w:eastAsia="ru-RU"/>
        </w:rPr>
        <w:t xml:space="preserve"> Приложени</w:t>
      </w:r>
      <w:r w:rsidR="00CA3624">
        <w:rPr>
          <w:rFonts w:ascii="Times New Roman" w:hAnsi="Times New Roman" w:cs="Times New Roman"/>
          <w:bCs/>
          <w:sz w:val="28"/>
          <w:szCs w:val="28"/>
          <w:lang w:eastAsia="ru-RU"/>
        </w:rPr>
        <w:t>я</w:t>
      </w:r>
      <w:r>
        <w:rPr>
          <w:rFonts w:ascii="Times New Roman" w:hAnsi="Times New Roman" w:cs="Times New Roman"/>
          <w:bCs/>
          <w:sz w:val="28"/>
          <w:szCs w:val="28"/>
          <w:lang w:eastAsia="ru-RU"/>
        </w:rPr>
        <w:t xml:space="preserve"> 10</w:t>
      </w:r>
      <w:r w:rsidR="00CA3624">
        <w:rPr>
          <w:rFonts w:ascii="Times New Roman" w:hAnsi="Times New Roman" w:cs="Times New Roman"/>
          <w:bCs/>
          <w:sz w:val="28"/>
          <w:szCs w:val="28"/>
          <w:lang w:eastAsia="ru-RU"/>
        </w:rPr>
        <w:t xml:space="preserve">, </w:t>
      </w:r>
      <w:r>
        <w:rPr>
          <w:rFonts w:ascii="Times New Roman" w:hAnsi="Times New Roman" w:cs="Times New Roman"/>
          <w:bCs/>
          <w:sz w:val="28"/>
          <w:szCs w:val="28"/>
          <w:lang w:eastAsia="ru-RU"/>
        </w:rPr>
        <w:t xml:space="preserve">11 к Постановлению администрации </w:t>
      </w:r>
      <w:r w:rsidRPr="00C11AE3">
        <w:rPr>
          <w:rFonts w:ascii="Times New Roman" w:hAnsi="Times New Roman" w:cs="Times New Roman"/>
          <w:sz w:val="28"/>
          <w:szCs w:val="28"/>
          <w:lang w:eastAsia="ru-RU"/>
        </w:rPr>
        <w:t xml:space="preserve">муниципального образования «Муринское </w:t>
      </w:r>
      <w:r>
        <w:rPr>
          <w:rFonts w:ascii="Times New Roman" w:hAnsi="Times New Roman" w:cs="Times New Roman"/>
          <w:sz w:val="28"/>
          <w:szCs w:val="28"/>
          <w:lang w:eastAsia="ru-RU"/>
        </w:rPr>
        <w:t>сель</w:t>
      </w:r>
      <w:r w:rsidRPr="00C11AE3">
        <w:rPr>
          <w:rFonts w:ascii="Times New Roman" w:hAnsi="Times New Roman" w:cs="Times New Roman"/>
          <w:sz w:val="28"/>
          <w:szCs w:val="28"/>
          <w:lang w:eastAsia="ru-RU"/>
        </w:rPr>
        <w:t xml:space="preserve">ское поселение» Всеволожского муниципального района Ленинградской области </w:t>
      </w:r>
      <w:r>
        <w:rPr>
          <w:rFonts w:ascii="Times New Roman" w:hAnsi="Times New Roman" w:cs="Times New Roman"/>
          <w:bCs/>
          <w:sz w:val="28"/>
          <w:szCs w:val="28"/>
          <w:lang w:eastAsia="ru-RU"/>
        </w:rPr>
        <w:t>«Об утверждении административных регламентов предоставления муниципальных услуг» от 17.07.2019 № 183</w:t>
      </w:r>
      <w:r w:rsidR="008C77C0">
        <w:rPr>
          <w:rFonts w:ascii="Times New Roman" w:hAnsi="Times New Roman" w:cs="Times New Roman"/>
          <w:bCs/>
          <w:sz w:val="28"/>
          <w:szCs w:val="28"/>
          <w:lang w:eastAsia="ru-RU"/>
        </w:rPr>
        <w:t>.</w:t>
      </w:r>
    </w:p>
    <w:p w14:paraId="42D0A0C0" w14:textId="7EF89798" w:rsidR="00E23FA6" w:rsidRPr="008C77C0" w:rsidRDefault="008C77C0" w:rsidP="008C77C0">
      <w:pPr>
        <w:pStyle w:val="afa"/>
        <w:ind w:firstLine="360"/>
        <w:jc w:val="both"/>
        <w:rPr>
          <w:rFonts w:ascii="Times New Roman" w:hAnsi="Times New Roman" w:cs="Times New Roman"/>
          <w:sz w:val="28"/>
          <w:szCs w:val="28"/>
        </w:rPr>
      </w:pPr>
      <w:r>
        <w:rPr>
          <w:rFonts w:ascii="Times New Roman" w:hAnsi="Times New Roman" w:cs="Times New Roman"/>
          <w:color w:val="000000"/>
          <w:sz w:val="28"/>
          <w:szCs w:val="28"/>
        </w:rPr>
        <w:t xml:space="preserve">3. </w:t>
      </w:r>
      <w:r w:rsidR="00E23FA6" w:rsidRPr="00C11AE3">
        <w:rPr>
          <w:rFonts w:ascii="Times New Roman" w:hAnsi="Times New Roman" w:cs="Times New Roman"/>
          <w:color w:val="000000"/>
          <w:sz w:val="28"/>
          <w:szCs w:val="28"/>
        </w:rPr>
        <w:t xml:space="preserve">Настоящее постановление подлежит официальному опубликованию в </w:t>
      </w:r>
      <w:r w:rsidR="00E23FA6" w:rsidRPr="008C77C0">
        <w:rPr>
          <w:rFonts w:ascii="Times New Roman" w:hAnsi="Times New Roman" w:cs="Times New Roman"/>
          <w:color w:val="000000"/>
          <w:sz w:val="28"/>
          <w:szCs w:val="28"/>
        </w:rPr>
        <w:t>установленном порядке в муниципальной газете «Муринская панорама» и на официальном сайте муниципального образования в информационно-телекоммуникационной сети интернет</w:t>
      </w:r>
      <w:r w:rsidR="00E23FA6" w:rsidRPr="008C77C0">
        <w:rPr>
          <w:rFonts w:ascii="Times New Roman" w:hAnsi="Times New Roman" w:cs="Times New Roman"/>
          <w:sz w:val="28"/>
          <w:szCs w:val="28"/>
        </w:rPr>
        <w:t>.</w:t>
      </w:r>
    </w:p>
    <w:p w14:paraId="58B3B27A" w14:textId="14C22AA7" w:rsidR="00E23FA6" w:rsidRDefault="00E23FA6" w:rsidP="00704D28">
      <w:pPr>
        <w:pStyle w:val="af9"/>
        <w:numPr>
          <w:ilvl w:val="0"/>
          <w:numId w:val="16"/>
        </w:numPr>
        <w:spacing w:before="0"/>
        <w:ind w:left="0" w:firstLine="360"/>
        <w:rPr>
          <w:sz w:val="28"/>
          <w:szCs w:val="28"/>
        </w:rPr>
      </w:pPr>
      <w:r w:rsidRPr="008C77C0">
        <w:rPr>
          <w:color w:val="000000"/>
          <w:sz w:val="28"/>
          <w:szCs w:val="28"/>
        </w:rPr>
        <w:t>Настоящее постановление вступает в</w:t>
      </w:r>
      <w:r>
        <w:rPr>
          <w:color w:val="000000"/>
          <w:sz w:val="28"/>
          <w:szCs w:val="28"/>
        </w:rPr>
        <w:t xml:space="preserve"> силу с момента его официального опубликования</w:t>
      </w:r>
      <w:r>
        <w:rPr>
          <w:sz w:val="28"/>
          <w:szCs w:val="28"/>
        </w:rPr>
        <w:t>.</w:t>
      </w:r>
    </w:p>
    <w:p w14:paraId="00D2CC2A" w14:textId="60C3ED5E" w:rsidR="00E23FA6" w:rsidRPr="00E800B0" w:rsidRDefault="00E23FA6" w:rsidP="00704D28">
      <w:pPr>
        <w:pStyle w:val="af9"/>
        <w:numPr>
          <w:ilvl w:val="0"/>
          <w:numId w:val="16"/>
        </w:numPr>
        <w:spacing w:before="0"/>
        <w:ind w:left="0" w:firstLine="360"/>
        <w:rPr>
          <w:sz w:val="28"/>
          <w:szCs w:val="28"/>
        </w:rPr>
      </w:pPr>
      <w:r w:rsidRPr="00D0256C">
        <w:rPr>
          <w:color w:val="000000"/>
          <w:sz w:val="28"/>
          <w:szCs w:val="28"/>
        </w:rPr>
        <w:t xml:space="preserve">Контроль за исполнением настоящего постановления возложить на </w:t>
      </w:r>
      <w:r w:rsidR="009B00B2">
        <w:rPr>
          <w:color w:val="000000"/>
          <w:sz w:val="28"/>
          <w:szCs w:val="28"/>
        </w:rPr>
        <w:t xml:space="preserve">первого </w:t>
      </w:r>
      <w:r w:rsidRPr="00D0256C">
        <w:rPr>
          <w:color w:val="000000"/>
          <w:sz w:val="28"/>
          <w:szCs w:val="28"/>
        </w:rPr>
        <w:t xml:space="preserve">заместителя главы </w:t>
      </w:r>
      <w:r w:rsidRPr="0026053D">
        <w:rPr>
          <w:color w:val="000000"/>
          <w:sz w:val="28"/>
          <w:szCs w:val="28"/>
        </w:rPr>
        <w:t xml:space="preserve">администрации </w:t>
      </w:r>
      <w:r>
        <w:rPr>
          <w:color w:val="000000"/>
          <w:sz w:val="28"/>
          <w:szCs w:val="28"/>
        </w:rPr>
        <w:t>Опопол</w:t>
      </w:r>
      <w:r w:rsidR="009B00B2">
        <w:rPr>
          <w:color w:val="000000"/>
          <w:sz w:val="28"/>
          <w:szCs w:val="28"/>
        </w:rPr>
        <w:t>я</w:t>
      </w:r>
      <w:r>
        <w:rPr>
          <w:color w:val="000000"/>
          <w:sz w:val="28"/>
          <w:szCs w:val="28"/>
        </w:rPr>
        <w:t xml:space="preserve"> А.В.</w:t>
      </w:r>
    </w:p>
    <w:p w14:paraId="31EF1291" w14:textId="77777777" w:rsidR="00E23FA6" w:rsidRPr="00E23FA6" w:rsidRDefault="00E23FA6" w:rsidP="00E23FA6">
      <w:pPr>
        <w:spacing w:before="120" w:after="0" w:line="240" w:lineRule="auto"/>
        <w:ind w:left="567"/>
        <w:jc w:val="both"/>
        <w:rPr>
          <w:rFonts w:ascii="Times New Roman" w:eastAsia="Times New Roman" w:hAnsi="Times New Roman" w:cs="Times New Roman"/>
          <w:b/>
          <w:sz w:val="28"/>
          <w:szCs w:val="28"/>
          <w:lang w:eastAsia="ru-RU"/>
        </w:rPr>
      </w:pPr>
    </w:p>
    <w:p w14:paraId="0FEAB749" w14:textId="43A6A432" w:rsidR="00CD7ACB" w:rsidRPr="00CD7ACB" w:rsidRDefault="00CD7ACB" w:rsidP="008C77C0">
      <w:pPr>
        <w:spacing w:after="0" w:line="240" w:lineRule="auto"/>
        <w:jc w:val="both"/>
        <w:rPr>
          <w:rFonts w:ascii="Times New Roman" w:eastAsia="Times New Roman" w:hAnsi="Times New Roman" w:cs="Times New Roman"/>
          <w:b/>
          <w:sz w:val="28"/>
          <w:szCs w:val="28"/>
          <w:lang w:eastAsia="ru-RU"/>
        </w:rPr>
      </w:pPr>
      <w:r w:rsidRPr="00CD7ACB">
        <w:rPr>
          <w:rFonts w:ascii="Times New Roman" w:eastAsia="Times New Roman" w:hAnsi="Times New Roman" w:cs="Times New Roman"/>
          <w:sz w:val="28"/>
          <w:szCs w:val="28"/>
          <w:lang w:eastAsia="ru-RU"/>
        </w:rPr>
        <w:t xml:space="preserve">Глава администрации </w:t>
      </w:r>
      <w:r w:rsidRPr="00CD7ACB">
        <w:rPr>
          <w:rFonts w:ascii="Times New Roman" w:eastAsia="Times New Roman" w:hAnsi="Times New Roman" w:cs="Times New Roman"/>
          <w:sz w:val="28"/>
          <w:szCs w:val="28"/>
          <w:lang w:eastAsia="ru-RU"/>
        </w:rPr>
        <w:tab/>
      </w:r>
      <w:r w:rsidRPr="00CD7ACB">
        <w:rPr>
          <w:rFonts w:ascii="Times New Roman" w:eastAsia="Times New Roman" w:hAnsi="Times New Roman" w:cs="Times New Roman"/>
          <w:sz w:val="28"/>
          <w:szCs w:val="28"/>
          <w:lang w:eastAsia="ru-RU"/>
        </w:rPr>
        <w:tab/>
      </w:r>
      <w:r w:rsidRPr="00CD7ACB">
        <w:rPr>
          <w:rFonts w:ascii="Times New Roman" w:eastAsia="Times New Roman" w:hAnsi="Times New Roman" w:cs="Times New Roman"/>
          <w:sz w:val="28"/>
          <w:szCs w:val="28"/>
          <w:lang w:eastAsia="ru-RU"/>
        </w:rPr>
        <w:tab/>
      </w:r>
      <w:r w:rsidRPr="00CD7ACB">
        <w:rPr>
          <w:rFonts w:ascii="Times New Roman" w:eastAsia="Times New Roman" w:hAnsi="Times New Roman" w:cs="Times New Roman"/>
          <w:sz w:val="28"/>
          <w:szCs w:val="28"/>
          <w:lang w:eastAsia="ru-RU"/>
        </w:rPr>
        <w:tab/>
      </w:r>
      <w:r w:rsidRPr="00CD7ACB">
        <w:rPr>
          <w:rFonts w:ascii="Times New Roman" w:eastAsia="Times New Roman" w:hAnsi="Times New Roman" w:cs="Times New Roman"/>
          <w:sz w:val="28"/>
          <w:szCs w:val="28"/>
          <w:lang w:eastAsia="ru-RU"/>
        </w:rPr>
        <w:tab/>
      </w:r>
      <w:r w:rsidRPr="00CD7ACB">
        <w:rPr>
          <w:rFonts w:ascii="Times New Roman" w:eastAsia="Times New Roman" w:hAnsi="Times New Roman" w:cs="Times New Roman"/>
          <w:sz w:val="28"/>
          <w:szCs w:val="28"/>
          <w:lang w:eastAsia="ru-RU"/>
        </w:rPr>
        <w:tab/>
      </w:r>
      <w:r w:rsidRPr="00CD7ACB">
        <w:rPr>
          <w:rFonts w:ascii="Times New Roman" w:eastAsia="Times New Roman" w:hAnsi="Times New Roman" w:cs="Times New Roman"/>
          <w:sz w:val="28"/>
          <w:szCs w:val="28"/>
          <w:lang w:eastAsia="ru-RU"/>
        </w:rPr>
        <w:tab/>
      </w:r>
      <w:r w:rsidR="008C77C0">
        <w:rPr>
          <w:rFonts w:ascii="Times New Roman" w:eastAsia="Times New Roman" w:hAnsi="Times New Roman" w:cs="Times New Roman"/>
          <w:sz w:val="28"/>
          <w:szCs w:val="28"/>
          <w:lang w:eastAsia="ru-RU"/>
        </w:rPr>
        <w:tab/>
      </w:r>
      <w:r w:rsidRPr="00CD7ACB">
        <w:rPr>
          <w:rFonts w:ascii="Times New Roman" w:eastAsia="Times New Roman" w:hAnsi="Times New Roman" w:cs="Times New Roman"/>
          <w:sz w:val="28"/>
          <w:szCs w:val="28"/>
          <w:lang w:eastAsia="ru-RU"/>
        </w:rPr>
        <w:t>А.Ю. Белов</w:t>
      </w:r>
    </w:p>
    <w:p w14:paraId="3A86213E" w14:textId="77777777" w:rsidR="00CD7ACB" w:rsidRPr="00CD7ACB" w:rsidRDefault="00CD7ACB" w:rsidP="00CD7ACB">
      <w:pPr>
        <w:spacing w:before="120" w:after="0" w:line="240" w:lineRule="auto"/>
        <w:ind w:firstLine="567"/>
        <w:jc w:val="both"/>
        <w:rPr>
          <w:rFonts w:ascii="Times New Roman" w:eastAsia="Times New Roman" w:hAnsi="Times New Roman" w:cs="Times New Roman"/>
          <w:b/>
          <w:sz w:val="28"/>
          <w:szCs w:val="28"/>
          <w:lang w:eastAsia="ru-RU"/>
        </w:rPr>
      </w:pPr>
    </w:p>
    <w:p w14:paraId="46B62A6E" w14:textId="77777777" w:rsidR="00CD7ACB" w:rsidRPr="00CD7ACB" w:rsidRDefault="00CD7ACB" w:rsidP="00CD7ACB">
      <w:pPr>
        <w:spacing w:before="120" w:after="0" w:line="240" w:lineRule="auto"/>
        <w:ind w:firstLine="567"/>
        <w:jc w:val="both"/>
        <w:rPr>
          <w:rFonts w:ascii="Times New Roman" w:eastAsia="Times New Roman" w:hAnsi="Times New Roman" w:cs="Times New Roman"/>
          <w:b/>
          <w:sz w:val="28"/>
          <w:szCs w:val="28"/>
          <w:lang w:eastAsia="ru-RU"/>
        </w:rPr>
      </w:pPr>
    </w:p>
    <w:p w14:paraId="55868ECF" w14:textId="77777777" w:rsidR="00CD7ACB" w:rsidRPr="00CD7ACB" w:rsidRDefault="00CD7ACB" w:rsidP="00CD7ACB">
      <w:pPr>
        <w:spacing w:before="120" w:after="0" w:line="240" w:lineRule="auto"/>
        <w:ind w:firstLine="567"/>
        <w:jc w:val="both"/>
        <w:rPr>
          <w:rFonts w:ascii="Times New Roman" w:eastAsia="Times New Roman" w:hAnsi="Times New Roman" w:cs="Times New Roman"/>
          <w:b/>
          <w:sz w:val="28"/>
          <w:szCs w:val="28"/>
          <w:lang w:eastAsia="ru-RU"/>
        </w:rPr>
      </w:pPr>
    </w:p>
    <w:p w14:paraId="262174AA" w14:textId="77777777" w:rsidR="00CD7ACB" w:rsidRPr="00CD7ACB" w:rsidRDefault="00CD7ACB" w:rsidP="00CD7ACB">
      <w:pPr>
        <w:spacing w:before="120" w:after="0" w:line="240" w:lineRule="auto"/>
        <w:ind w:firstLine="567"/>
        <w:jc w:val="both"/>
        <w:rPr>
          <w:rFonts w:ascii="Times New Roman" w:eastAsia="Times New Roman" w:hAnsi="Times New Roman" w:cs="Times New Roman"/>
          <w:b/>
          <w:sz w:val="28"/>
          <w:szCs w:val="28"/>
          <w:lang w:eastAsia="ru-RU"/>
        </w:rPr>
      </w:pPr>
    </w:p>
    <w:p w14:paraId="6C8572F3" w14:textId="77777777" w:rsidR="00CD7ACB" w:rsidRPr="00CD7ACB" w:rsidRDefault="00CD7ACB" w:rsidP="00CD7ACB">
      <w:pPr>
        <w:spacing w:before="120" w:after="0" w:line="240" w:lineRule="auto"/>
        <w:ind w:firstLine="567"/>
        <w:jc w:val="both"/>
        <w:rPr>
          <w:rFonts w:ascii="Times New Roman" w:eastAsia="Times New Roman" w:hAnsi="Times New Roman" w:cs="Times New Roman"/>
          <w:b/>
          <w:sz w:val="28"/>
          <w:szCs w:val="28"/>
          <w:lang w:eastAsia="ru-RU"/>
        </w:rPr>
      </w:pPr>
    </w:p>
    <w:p w14:paraId="5697C245" w14:textId="77777777" w:rsidR="00CD7ACB" w:rsidRPr="00CD7ACB" w:rsidRDefault="00CD7ACB" w:rsidP="00CD7ACB">
      <w:pPr>
        <w:spacing w:before="120" w:after="0" w:line="240" w:lineRule="auto"/>
        <w:ind w:firstLine="567"/>
        <w:jc w:val="both"/>
        <w:rPr>
          <w:rFonts w:ascii="Times New Roman" w:eastAsia="Times New Roman" w:hAnsi="Times New Roman" w:cs="Times New Roman"/>
          <w:b/>
          <w:sz w:val="28"/>
          <w:szCs w:val="28"/>
          <w:lang w:eastAsia="ru-RU"/>
        </w:rPr>
      </w:pPr>
    </w:p>
    <w:p w14:paraId="1704C3C9" w14:textId="77777777" w:rsidR="0042724F" w:rsidRDefault="0042724F" w:rsidP="000224C4">
      <w:pPr>
        <w:pStyle w:val="ConsPlusTitle"/>
        <w:rPr>
          <w:b w:val="0"/>
          <w:sz w:val="28"/>
          <w:szCs w:val="28"/>
        </w:rPr>
      </w:pPr>
    </w:p>
    <w:p w14:paraId="2CD7AD05" w14:textId="77777777" w:rsidR="00E23FA6" w:rsidRDefault="00E23FA6" w:rsidP="000224C4">
      <w:pPr>
        <w:pStyle w:val="ConsPlusTitle"/>
        <w:rPr>
          <w:b w:val="0"/>
          <w:sz w:val="28"/>
          <w:szCs w:val="28"/>
        </w:rPr>
      </w:pPr>
    </w:p>
    <w:p w14:paraId="691558BA" w14:textId="77777777" w:rsidR="00E23FA6" w:rsidRDefault="00E23FA6" w:rsidP="000224C4">
      <w:pPr>
        <w:pStyle w:val="ConsPlusTitle"/>
        <w:rPr>
          <w:b w:val="0"/>
          <w:sz w:val="28"/>
          <w:szCs w:val="28"/>
        </w:rPr>
      </w:pPr>
    </w:p>
    <w:p w14:paraId="72F9D572" w14:textId="77777777" w:rsidR="00E23FA6" w:rsidRDefault="00E23FA6" w:rsidP="000224C4">
      <w:pPr>
        <w:pStyle w:val="ConsPlusTitle"/>
        <w:rPr>
          <w:b w:val="0"/>
          <w:sz w:val="28"/>
          <w:szCs w:val="28"/>
        </w:rPr>
      </w:pPr>
    </w:p>
    <w:p w14:paraId="757E7C9C" w14:textId="77777777" w:rsidR="00E23FA6" w:rsidRDefault="00E23FA6" w:rsidP="000224C4">
      <w:pPr>
        <w:pStyle w:val="ConsPlusTitle"/>
        <w:rPr>
          <w:b w:val="0"/>
          <w:sz w:val="28"/>
          <w:szCs w:val="28"/>
        </w:rPr>
      </w:pPr>
    </w:p>
    <w:p w14:paraId="107F52CD" w14:textId="77777777" w:rsidR="00E23FA6" w:rsidRDefault="00E23FA6" w:rsidP="000224C4">
      <w:pPr>
        <w:pStyle w:val="ConsPlusTitle"/>
        <w:rPr>
          <w:b w:val="0"/>
          <w:sz w:val="28"/>
          <w:szCs w:val="28"/>
        </w:rPr>
      </w:pPr>
    </w:p>
    <w:p w14:paraId="7F984C20" w14:textId="77777777" w:rsidR="00E23FA6" w:rsidRDefault="00E23FA6" w:rsidP="000224C4">
      <w:pPr>
        <w:pStyle w:val="ConsPlusTitle"/>
        <w:rPr>
          <w:b w:val="0"/>
          <w:sz w:val="28"/>
          <w:szCs w:val="28"/>
        </w:rPr>
      </w:pPr>
    </w:p>
    <w:p w14:paraId="10AD56AC" w14:textId="77777777" w:rsidR="00E23FA6" w:rsidRDefault="00E23FA6" w:rsidP="000224C4">
      <w:pPr>
        <w:pStyle w:val="ConsPlusTitle"/>
        <w:rPr>
          <w:b w:val="0"/>
          <w:sz w:val="28"/>
          <w:szCs w:val="28"/>
        </w:rPr>
      </w:pPr>
    </w:p>
    <w:p w14:paraId="64E2BF73" w14:textId="77777777" w:rsidR="00E23FA6" w:rsidRDefault="00E23FA6" w:rsidP="000224C4">
      <w:pPr>
        <w:pStyle w:val="ConsPlusTitle"/>
        <w:rPr>
          <w:b w:val="0"/>
          <w:sz w:val="28"/>
          <w:szCs w:val="28"/>
        </w:rPr>
      </w:pPr>
    </w:p>
    <w:p w14:paraId="097F0E65" w14:textId="77777777" w:rsidR="00E23FA6" w:rsidRDefault="00E23FA6" w:rsidP="000224C4">
      <w:pPr>
        <w:pStyle w:val="ConsPlusTitle"/>
        <w:rPr>
          <w:b w:val="0"/>
          <w:sz w:val="28"/>
          <w:szCs w:val="28"/>
        </w:rPr>
      </w:pPr>
    </w:p>
    <w:p w14:paraId="6A57EEB6" w14:textId="77777777" w:rsidR="00E23FA6" w:rsidRDefault="00E23FA6" w:rsidP="000224C4">
      <w:pPr>
        <w:pStyle w:val="ConsPlusTitle"/>
        <w:rPr>
          <w:b w:val="0"/>
          <w:sz w:val="28"/>
          <w:szCs w:val="28"/>
        </w:rPr>
      </w:pPr>
    </w:p>
    <w:tbl>
      <w:tblPr>
        <w:tblStyle w:val="10"/>
        <w:tblW w:w="0" w:type="auto"/>
        <w:tblInd w:w="5353" w:type="dxa"/>
        <w:tblLook w:val="04A0" w:firstRow="1" w:lastRow="0" w:firstColumn="1" w:lastColumn="0" w:noHBand="0" w:noVBand="1"/>
      </w:tblPr>
      <w:tblGrid>
        <w:gridCol w:w="4286"/>
      </w:tblGrid>
      <w:tr w:rsidR="00E23FA6" w:rsidRPr="00C249EF" w14:paraId="2C3569CD" w14:textId="77777777" w:rsidTr="00C11AE3">
        <w:tc>
          <w:tcPr>
            <w:tcW w:w="5068" w:type="dxa"/>
            <w:tcBorders>
              <w:top w:val="nil"/>
              <w:left w:val="nil"/>
              <w:bottom w:val="nil"/>
              <w:right w:val="nil"/>
            </w:tcBorders>
          </w:tcPr>
          <w:p w14:paraId="4A6DBAE5" w14:textId="77777777" w:rsidR="00E23FA6" w:rsidRPr="00C249EF" w:rsidRDefault="00E23FA6" w:rsidP="00C11AE3">
            <w:pPr>
              <w:autoSpaceDE w:val="0"/>
              <w:jc w:val="right"/>
              <w:rPr>
                <w:rFonts w:eastAsia="Calibri" w:cs="Times New Roman"/>
                <w:bCs/>
                <w:lang w:eastAsia="ru-RU"/>
              </w:rPr>
            </w:pPr>
            <w:r w:rsidRPr="00C249EF">
              <w:rPr>
                <w:rFonts w:eastAsia="Calibri" w:cs="Times New Roman"/>
                <w:bCs/>
                <w:lang w:eastAsia="ru-RU"/>
              </w:rPr>
              <w:t xml:space="preserve">Приложение </w:t>
            </w:r>
          </w:p>
          <w:p w14:paraId="6EA7C9EA" w14:textId="77777777" w:rsidR="00E23FA6" w:rsidRPr="00C249EF" w:rsidRDefault="00E23FA6" w:rsidP="00C11AE3">
            <w:pPr>
              <w:autoSpaceDE w:val="0"/>
              <w:jc w:val="right"/>
              <w:rPr>
                <w:rFonts w:eastAsia="Calibri" w:cs="Times New Roman"/>
                <w:bCs/>
                <w:lang w:eastAsia="ru-RU"/>
              </w:rPr>
            </w:pPr>
            <w:r w:rsidRPr="00C249EF">
              <w:rPr>
                <w:rFonts w:eastAsia="Calibri" w:cs="Times New Roman"/>
                <w:bCs/>
                <w:lang w:eastAsia="ru-RU"/>
              </w:rPr>
              <w:t>к постановлению администрации</w:t>
            </w:r>
          </w:p>
          <w:p w14:paraId="35FA1756" w14:textId="77777777" w:rsidR="00E23FA6" w:rsidRPr="00C249EF" w:rsidRDefault="00E23FA6" w:rsidP="00C11AE3">
            <w:pPr>
              <w:autoSpaceDE w:val="0"/>
              <w:jc w:val="right"/>
              <w:rPr>
                <w:rFonts w:eastAsia="Calibri" w:cs="Times New Roman"/>
                <w:bCs/>
                <w:lang w:eastAsia="ru-RU"/>
              </w:rPr>
            </w:pPr>
            <w:r w:rsidRPr="00C249EF">
              <w:rPr>
                <w:rFonts w:eastAsia="Calibri" w:cs="Times New Roman"/>
                <w:bCs/>
                <w:lang w:eastAsia="ru-RU"/>
              </w:rPr>
              <w:t>муниципального образования</w:t>
            </w:r>
          </w:p>
          <w:p w14:paraId="565E057F" w14:textId="77777777" w:rsidR="00E23FA6" w:rsidRPr="00C249EF" w:rsidRDefault="00E23FA6" w:rsidP="00C11AE3">
            <w:pPr>
              <w:autoSpaceDE w:val="0"/>
              <w:jc w:val="right"/>
              <w:rPr>
                <w:rFonts w:eastAsia="Calibri" w:cs="Times New Roman"/>
                <w:bCs/>
                <w:lang w:eastAsia="ru-RU"/>
              </w:rPr>
            </w:pPr>
            <w:r w:rsidRPr="00C249EF">
              <w:rPr>
                <w:rFonts w:eastAsia="Calibri" w:cs="Times New Roman"/>
                <w:bCs/>
                <w:lang w:eastAsia="ru-RU"/>
              </w:rPr>
              <w:t xml:space="preserve">«Муринское городское поселение» </w:t>
            </w:r>
          </w:p>
          <w:p w14:paraId="7005CF5F" w14:textId="77777777" w:rsidR="00E23FA6" w:rsidRPr="00C249EF" w:rsidRDefault="00E23FA6" w:rsidP="00C11AE3">
            <w:pPr>
              <w:autoSpaceDE w:val="0"/>
              <w:jc w:val="right"/>
              <w:rPr>
                <w:rFonts w:eastAsia="Calibri" w:cs="Times New Roman"/>
                <w:bCs/>
                <w:lang w:eastAsia="ru-RU"/>
              </w:rPr>
            </w:pPr>
            <w:r w:rsidRPr="00C249EF">
              <w:rPr>
                <w:rFonts w:eastAsia="Calibri" w:cs="Times New Roman"/>
                <w:bCs/>
                <w:lang w:eastAsia="ru-RU"/>
              </w:rPr>
              <w:t xml:space="preserve">Всеволожского муниципального района </w:t>
            </w:r>
          </w:p>
          <w:p w14:paraId="29F1617B" w14:textId="77777777" w:rsidR="00E23FA6" w:rsidRPr="00C249EF" w:rsidRDefault="00E23FA6" w:rsidP="00C11AE3">
            <w:pPr>
              <w:autoSpaceDE w:val="0"/>
              <w:jc w:val="right"/>
              <w:rPr>
                <w:rFonts w:eastAsia="Times New Roman" w:cs="Calibri"/>
                <w:b/>
                <w:bCs/>
                <w:sz w:val="28"/>
                <w:szCs w:val="28"/>
              </w:rPr>
            </w:pPr>
            <w:r w:rsidRPr="00C249EF">
              <w:rPr>
                <w:rFonts w:eastAsia="Calibri" w:cs="Times New Roman"/>
                <w:bCs/>
                <w:lang w:eastAsia="ru-RU"/>
              </w:rPr>
              <w:t>Ленинградской области</w:t>
            </w:r>
          </w:p>
        </w:tc>
      </w:tr>
    </w:tbl>
    <w:tbl>
      <w:tblPr>
        <w:tblW w:w="0" w:type="auto"/>
        <w:jc w:val="right"/>
        <w:tblCellMar>
          <w:left w:w="28" w:type="dxa"/>
          <w:right w:w="28" w:type="dxa"/>
        </w:tblCellMar>
        <w:tblLook w:val="04A0" w:firstRow="1" w:lastRow="0" w:firstColumn="1" w:lastColumn="0" w:noHBand="0" w:noVBand="1"/>
      </w:tblPr>
      <w:tblGrid>
        <w:gridCol w:w="635"/>
        <w:gridCol w:w="1635"/>
        <w:gridCol w:w="565"/>
        <w:gridCol w:w="285"/>
        <w:gridCol w:w="1442"/>
      </w:tblGrid>
      <w:tr w:rsidR="00E23FA6" w:rsidRPr="00C249EF" w14:paraId="3C2A392F" w14:textId="77777777" w:rsidTr="00C11AE3">
        <w:trPr>
          <w:jc w:val="right"/>
        </w:trPr>
        <w:tc>
          <w:tcPr>
            <w:tcW w:w="635" w:type="dxa"/>
          </w:tcPr>
          <w:p w14:paraId="1828A734" w14:textId="77777777" w:rsidR="00E23FA6" w:rsidRPr="00C249EF" w:rsidRDefault="00E23FA6" w:rsidP="00C11AE3">
            <w:pPr>
              <w:widowControl w:val="0"/>
              <w:suppressAutoHyphens/>
              <w:autoSpaceDE w:val="0"/>
              <w:autoSpaceDN w:val="0"/>
              <w:spacing w:after="0" w:line="240" w:lineRule="auto"/>
              <w:jc w:val="right"/>
              <w:textAlignment w:val="baseline"/>
              <w:rPr>
                <w:rFonts w:ascii="Times New Roman" w:eastAsia="Calibri" w:hAnsi="Times New Roman" w:cs="Lucida Sans"/>
                <w:bCs/>
                <w:kern w:val="3"/>
                <w:sz w:val="24"/>
                <w:szCs w:val="24"/>
                <w:lang w:eastAsia="zh-CN" w:bidi="hi-IN"/>
              </w:rPr>
            </w:pPr>
            <w:r w:rsidRPr="00C249EF">
              <w:rPr>
                <w:rFonts w:ascii="Times New Roman" w:eastAsia="Calibri" w:hAnsi="Times New Roman" w:cs="Lucida Sans"/>
                <w:bCs/>
                <w:kern w:val="3"/>
                <w:sz w:val="24"/>
                <w:szCs w:val="24"/>
                <w:lang w:eastAsia="zh-CN" w:bidi="hi-IN"/>
              </w:rPr>
              <w:t>от</w:t>
            </w:r>
          </w:p>
        </w:tc>
        <w:tc>
          <w:tcPr>
            <w:tcW w:w="1635" w:type="dxa"/>
            <w:tcBorders>
              <w:bottom w:val="single" w:sz="4" w:space="0" w:color="auto"/>
            </w:tcBorders>
          </w:tcPr>
          <w:p w14:paraId="6AA3458A" w14:textId="1A9BE1D1" w:rsidR="00E23FA6" w:rsidRPr="00C249EF" w:rsidRDefault="00587BA2" w:rsidP="00C11AE3">
            <w:pPr>
              <w:widowControl w:val="0"/>
              <w:suppressAutoHyphens/>
              <w:autoSpaceDE w:val="0"/>
              <w:autoSpaceDN w:val="0"/>
              <w:spacing w:after="0" w:line="240" w:lineRule="auto"/>
              <w:textAlignment w:val="baseline"/>
              <w:rPr>
                <w:rFonts w:ascii="Times New Roman" w:eastAsia="Calibri" w:hAnsi="Times New Roman" w:cs="Lucida Sans"/>
                <w:bCs/>
                <w:kern w:val="3"/>
                <w:sz w:val="24"/>
                <w:szCs w:val="24"/>
                <w:lang w:eastAsia="zh-CN" w:bidi="hi-IN"/>
              </w:rPr>
            </w:pPr>
            <w:r>
              <w:rPr>
                <w:rFonts w:ascii="Times New Roman" w:eastAsia="Calibri" w:hAnsi="Times New Roman" w:cs="Lucida Sans"/>
                <w:bCs/>
                <w:kern w:val="3"/>
                <w:sz w:val="24"/>
                <w:szCs w:val="24"/>
                <w:lang w:eastAsia="zh-CN" w:bidi="hi-IN"/>
              </w:rPr>
              <w:t xml:space="preserve"> 30.03.2026</w:t>
            </w:r>
          </w:p>
        </w:tc>
        <w:tc>
          <w:tcPr>
            <w:tcW w:w="565" w:type="dxa"/>
          </w:tcPr>
          <w:p w14:paraId="14AF9C32" w14:textId="2CF6FEDB" w:rsidR="00E23FA6" w:rsidRPr="00C249EF" w:rsidRDefault="00E23FA6" w:rsidP="00C11AE3">
            <w:pPr>
              <w:widowControl w:val="0"/>
              <w:suppressAutoHyphens/>
              <w:autoSpaceDE w:val="0"/>
              <w:autoSpaceDN w:val="0"/>
              <w:spacing w:after="0" w:line="240" w:lineRule="auto"/>
              <w:textAlignment w:val="baseline"/>
              <w:rPr>
                <w:rFonts w:ascii="Times New Roman" w:eastAsia="Calibri" w:hAnsi="Times New Roman" w:cs="Lucida Sans"/>
                <w:bCs/>
                <w:kern w:val="3"/>
                <w:sz w:val="24"/>
                <w:szCs w:val="24"/>
                <w:lang w:eastAsia="zh-CN" w:bidi="hi-IN"/>
              </w:rPr>
            </w:pPr>
          </w:p>
        </w:tc>
        <w:tc>
          <w:tcPr>
            <w:tcW w:w="285" w:type="dxa"/>
          </w:tcPr>
          <w:p w14:paraId="3007F492" w14:textId="77777777" w:rsidR="00E23FA6" w:rsidRPr="00C249EF" w:rsidRDefault="00E23FA6" w:rsidP="00C11AE3">
            <w:pPr>
              <w:widowControl w:val="0"/>
              <w:suppressAutoHyphens/>
              <w:autoSpaceDE w:val="0"/>
              <w:autoSpaceDN w:val="0"/>
              <w:spacing w:after="0" w:line="240" w:lineRule="auto"/>
              <w:jc w:val="right"/>
              <w:textAlignment w:val="baseline"/>
              <w:rPr>
                <w:rFonts w:ascii="Times New Roman" w:eastAsia="Calibri" w:hAnsi="Times New Roman" w:cs="Lucida Sans"/>
                <w:bCs/>
                <w:kern w:val="3"/>
                <w:sz w:val="24"/>
                <w:szCs w:val="24"/>
                <w:lang w:eastAsia="zh-CN" w:bidi="hi-IN"/>
              </w:rPr>
            </w:pPr>
            <w:r w:rsidRPr="00C249EF">
              <w:rPr>
                <w:rFonts w:ascii="Times New Roman" w:eastAsia="Calibri" w:hAnsi="Times New Roman" w:cs="Lucida Sans"/>
                <w:bCs/>
                <w:kern w:val="3"/>
                <w:sz w:val="24"/>
                <w:szCs w:val="24"/>
                <w:lang w:eastAsia="zh-CN" w:bidi="hi-IN"/>
              </w:rPr>
              <w:t>№</w:t>
            </w:r>
          </w:p>
        </w:tc>
        <w:tc>
          <w:tcPr>
            <w:tcW w:w="1442" w:type="dxa"/>
            <w:tcBorders>
              <w:bottom w:val="single" w:sz="4" w:space="0" w:color="auto"/>
            </w:tcBorders>
          </w:tcPr>
          <w:p w14:paraId="3C3E46AD" w14:textId="7F5274D9" w:rsidR="00E23FA6" w:rsidRPr="00C249EF" w:rsidRDefault="00587BA2" w:rsidP="00C11AE3">
            <w:pPr>
              <w:widowControl w:val="0"/>
              <w:suppressAutoHyphens/>
              <w:autoSpaceDE w:val="0"/>
              <w:autoSpaceDN w:val="0"/>
              <w:spacing w:after="0" w:line="240" w:lineRule="auto"/>
              <w:textAlignment w:val="baseline"/>
              <w:rPr>
                <w:rFonts w:ascii="Times New Roman" w:eastAsia="Calibri" w:hAnsi="Times New Roman" w:cs="Lucida Sans"/>
                <w:bCs/>
                <w:kern w:val="3"/>
                <w:sz w:val="24"/>
                <w:szCs w:val="24"/>
                <w:lang w:eastAsia="zh-CN" w:bidi="hi-IN"/>
              </w:rPr>
            </w:pPr>
            <w:r>
              <w:rPr>
                <w:rFonts w:ascii="Times New Roman" w:eastAsia="Calibri" w:hAnsi="Times New Roman" w:cs="Lucida Sans"/>
                <w:bCs/>
                <w:kern w:val="3"/>
                <w:sz w:val="24"/>
                <w:szCs w:val="24"/>
                <w:lang w:eastAsia="zh-CN" w:bidi="hi-IN"/>
              </w:rPr>
              <w:t>179</w:t>
            </w:r>
          </w:p>
        </w:tc>
      </w:tr>
    </w:tbl>
    <w:p w14:paraId="3AE08DDA" w14:textId="77777777" w:rsidR="00E23FA6" w:rsidRDefault="00E23FA6" w:rsidP="00E23FA6">
      <w:pPr>
        <w:widowControl w:val="0"/>
        <w:autoSpaceDE w:val="0"/>
        <w:autoSpaceDN w:val="0"/>
        <w:spacing w:after="0" w:line="240" w:lineRule="auto"/>
        <w:jc w:val="center"/>
        <w:rPr>
          <w:rFonts w:ascii="Times New Roman" w:eastAsia="Calibri" w:hAnsi="Times New Roman" w:cs="Times New Roman"/>
          <w:b/>
          <w:sz w:val="24"/>
          <w:szCs w:val="28"/>
        </w:rPr>
      </w:pPr>
    </w:p>
    <w:p w14:paraId="53AEAC80" w14:textId="77777777" w:rsidR="005B11C9" w:rsidRPr="005B11C9" w:rsidRDefault="005B11C9" w:rsidP="005B11C9">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5B11C9">
        <w:rPr>
          <w:rFonts w:ascii="Times New Roman" w:eastAsia="Times New Roman" w:hAnsi="Times New Roman" w:cs="Times New Roman"/>
          <w:b/>
          <w:bCs/>
          <w:sz w:val="28"/>
          <w:szCs w:val="28"/>
          <w:lang w:eastAsia="ru-RU"/>
        </w:rPr>
        <w:t>АДМИНИСТРАТИВНЫЙ РЕГЛАМЕНТ</w:t>
      </w:r>
    </w:p>
    <w:p w14:paraId="6F1C8F33" w14:textId="35EA92F9" w:rsidR="000C0421" w:rsidRDefault="005B11C9" w:rsidP="005B11C9">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5B11C9">
        <w:rPr>
          <w:rFonts w:ascii="Times New Roman" w:eastAsia="Times New Roman" w:hAnsi="Times New Roman" w:cs="Times New Roman"/>
          <w:b/>
          <w:bCs/>
          <w:sz w:val="28"/>
          <w:szCs w:val="28"/>
          <w:lang w:eastAsia="ru-RU"/>
        </w:rPr>
        <w:t xml:space="preserve">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397A59">
        <w:rPr>
          <w:rFonts w:ascii="Times New Roman" w:eastAsia="Times New Roman" w:hAnsi="Times New Roman" w:cs="Times New Roman"/>
          <w:b/>
          <w:bCs/>
          <w:sz w:val="28"/>
          <w:szCs w:val="28"/>
          <w:lang w:eastAsia="ru-RU"/>
        </w:rPr>
        <w:t>«</w:t>
      </w:r>
      <w:r w:rsidR="00BF5FA3" w:rsidRPr="00537CCD">
        <w:rPr>
          <w:rFonts w:ascii="Times New Roman" w:eastAsia="Times New Roman" w:hAnsi="Times New Roman" w:cs="Times New Roman"/>
          <w:b/>
          <w:bCs/>
          <w:sz w:val="28"/>
          <w:szCs w:val="28"/>
          <w:lang w:eastAsia="ru-RU"/>
        </w:rPr>
        <w:t>Перераспределение</w:t>
      </w:r>
      <w:r w:rsidR="00BF5FA3">
        <w:rPr>
          <w:rFonts w:ascii="Times New Roman" w:eastAsia="Times New Roman" w:hAnsi="Times New Roman" w:cs="Times New Roman"/>
          <w:b/>
          <w:bCs/>
          <w:sz w:val="28"/>
          <w:szCs w:val="28"/>
          <w:lang w:eastAsia="ru-RU"/>
        </w:rPr>
        <w:t xml:space="preserve"> </w:t>
      </w:r>
      <w:r w:rsidR="00FE3F87" w:rsidRPr="00837285">
        <w:rPr>
          <w:rFonts w:ascii="Times New Roman" w:eastAsia="Times New Roman" w:hAnsi="Times New Roman" w:cs="Times New Roman"/>
          <w:b/>
          <w:bCs/>
          <w:sz w:val="28"/>
          <w:szCs w:val="28"/>
          <w:lang w:eastAsia="ru-RU"/>
        </w:rPr>
        <w:t>земель и (или) земельных участков, находящихся в муниципальной собственности (государственная собственн</w:t>
      </w:r>
      <w:r w:rsidR="00CD7ACB">
        <w:rPr>
          <w:rFonts w:ascii="Times New Roman" w:eastAsia="Times New Roman" w:hAnsi="Times New Roman" w:cs="Times New Roman"/>
          <w:b/>
          <w:bCs/>
          <w:sz w:val="28"/>
          <w:szCs w:val="28"/>
          <w:lang w:eastAsia="ru-RU"/>
        </w:rPr>
        <w:t>ость на которые не разграничена</w:t>
      </w:r>
      <w:r w:rsidR="00FE3F87" w:rsidRPr="00837285">
        <w:rPr>
          <w:rFonts w:ascii="Times New Roman" w:eastAsia="Times New Roman" w:hAnsi="Times New Roman" w:cs="Times New Roman"/>
          <w:b/>
          <w:bCs/>
          <w:sz w:val="28"/>
          <w:szCs w:val="28"/>
          <w:lang w:eastAsia="ru-RU"/>
        </w:rPr>
        <w:t>) и земельных участков, находящихся в частной собственности</w:t>
      </w:r>
      <w:r w:rsidR="00397A59">
        <w:rPr>
          <w:rFonts w:ascii="Times New Roman" w:eastAsia="Times New Roman" w:hAnsi="Times New Roman" w:cs="Times New Roman"/>
          <w:b/>
          <w:bCs/>
          <w:sz w:val="28"/>
          <w:szCs w:val="28"/>
          <w:lang w:eastAsia="ru-RU"/>
        </w:rPr>
        <w:t>»</w:t>
      </w:r>
    </w:p>
    <w:p w14:paraId="031527C9" w14:textId="77777777" w:rsidR="004930C7" w:rsidRPr="00AD44C7" w:rsidRDefault="004930C7" w:rsidP="005B11C9">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35AE9C87" w14:textId="77777777" w:rsidR="00481E9B" w:rsidRPr="005E06E3" w:rsidRDefault="00F31A14" w:rsidP="00CF472F">
      <w:pPr>
        <w:pStyle w:val="ConsPlusNormal"/>
        <w:ind w:firstLine="540"/>
        <w:jc w:val="center"/>
        <w:rPr>
          <w:rFonts w:ascii="Times New Roman" w:hAnsi="Times New Roman" w:cs="Times New Roman"/>
          <w:sz w:val="28"/>
          <w:szCs w:val="28"/>
        </w:rPr>
      </w:pPr>
      <w:r w:rsidRPr="005E06E3">
        <w:rPr>
          <w:rFonts w:ascii="Times New Roman" w:hAnsi="Times New Roman" w:cs="Times New Roman"/>
          <w:sz w:val="28"/>
          <w:szCs w:val="28"/>
        </w:rPr>
        <w:t xml:space="preserve"> </w:t>
      </w:r>
      <w:r w:rsidR="00481E9B" w:rsidRPr="005E06E3">
        <w:rPr>
          <w:rFonts w:ascii="Times New Roman" w:hAnsi="Times New Roman" w:cs="Times New Roman"/>
          <w:sz w:val="28"/>
          <w:szCs w:val="28"/>
        </w:rPr>
        <w:t>(С</w:t>
      </w:r>
      <w:r w:rsidR="00CF472F" w:rsidRPr="005E06E3">
        <w:rPr>
          <w:rFonts w:ascii="Times New Roman" w:hAnsi="Times New Roman" w:cs="Times New Roman"/>
          <w:sz w:val="28"/>
          <w:szCs w:val="28"/>
        </w:rPr>
        <w:t>окращенное наименование –</w:t>
      </w:r>
      <w:r w:rsidR="00537CCD">
        <w:rPr>
          <w:rFonts w:ascii="Times New Roman" w:hAnsi="Times New Roman" w:cs="Times New Roman"/>
          <w:sz w:val="28"/>
          <w:szCs w:val="28"/>
        </w:rPr>
        <w:t xml:space="preserve"> </w:t>
      </w:r>
      <w:r w:rsidR="00BF5FA3" w:rsidRPr="00537CCD">
        <w:rPr>
          <w:rFonts w:ascii="Times New Roman" w:hAnsi="Times New Roman" w:cs="Times New Roman"/>
          <w:sz w:val="28"/>
          <w:szCs w:val="28"/>
        </w:rPr>
        <w:t>П</w:t>
      </w:r>
      <w:r w:rsidR="00AE6FF8" w:rsidRPr="00537CCD">
        <w:rPr>
          <w:rFonts w:ascii="Times New Roman" w:hAnsi="Times New Roman" w:cs="Times New Roman"/>
          <w:sz w:val="28"/>
          <w:szCs w:val="28"/>
        </w:rPr>
        <w:t>ерераспределени</w:t>
      </w:r>
      <w:r w:rsidR="00BF5FA3" w:rsidRPr="00537CCD">
        <w:rPr>
          <w:rFonts w:ascii="Times New Roman" w:hAnsi="Times New Roman" w:cs="Times New Roman"/>
          <w:sz w:val="28"/>
          <w:szCs w:val="28"/>
        </w:rPr>
        <w:t>е</w:t>
      </w:r>
      <w:r w:rsidR="00AE6FF8" w:rsidRPr="005E06E3">
        <w:rPr>
          <w:rFonts w:ascii="Times New Roman" w:hAnsi="Times New Roman" w:cs="Times New Roman"/>
          <w:sz w:val="28"/>
          <w:szCs w:val="28"/>
        </w:rPr>
        <w:t xml:space="preserve"> земель и</w:t>
      </w:r>
      <w:r w:rsidR="00CE6316">
        <w:rPr>
          <w:rFonts w:ascii="Times New Roman" w:hAnsi="Times New Roman" w:cs="Times New Roman"/>
          <w:sz w:val="28"/>
          <w:szCs w:val="28"/>
        </w:rPr>
        <w:t xml:space="preserve"> </w:t>
      </w:r>
      <w:r w:rsidR="00AE6FF8" w:rsidRPr="005E06E3">
        <w:rPr>
          <w:rFonts w:ascii="Times New Roman" w:hAnsi="Times New Roman" w:cs="Times New Roman"/>
          <w:sz w:val="28"/>
          <w:szCs w:val="28"/>
        </w:rPr>
        <w:t>(или) земельных участков</w:t>
      </w:r>
      <w:r w:rsidR="00CF472F" w:rsidRPr="005E06E3">
        <w:rPr>
          <w:rFonts w:ascii="Times New Roman" w:hAnsi="Times New Roman" w:cs="Times New Roman"/>
          <w:sz w:val="28"/>
          <w:szCs w:val="28"/>
        </w:rPr>
        <w:t xml:space="preserve">) </w:t>
      </w:r>
    </w:p>
    <w:p w14:paraId="06B7AA68" w14:textId="77777777" w:rsidR="00A877B4" w:rsidRPr="005E06E3" w:rsidRDefault="00CF472F" w:rsidP="00CF472F">
      <w:pPr>
        <w:pStyle w:val="ConsPlusNormal"/>
        <w:ind w:firstLine="540"/>
        <w:jc w:val="center"/>
        <w:rPr>
          <w:rFonts w:ascii="Times New Roman" w:hAnsi="Times New Roman" w:cs="Times New Roman"/>
          <w:sz w:val="28"/>
          <w:szCs w:val="28"/>
        </w:rPr>
      </w:pPr>
      <w:r w:rsidRPr="005E06E3">
        <w:rPr>
          <w:rFonts w:ascii="Times New Roman" w:hAnsi="Times New Roman" w:cs="Times New Roman"/>
          <w:sz w:val="28"/>
          <w:szCs w:val="28"/>
        </w:rPr>
        <w:t>(далее – административный регламент, муниципальная услуга)</w:t>
      </w:r>
    </w:p>
    <w:p w14:paraId="26D4A4E2" w14:textId="77777777" w:rsidR="00CA3374" w:rsidRDefault="00CA3374">
      <w:pPr>
        <w:pStyle w:val="ConsPlusNormal"/>
        <w:jc w:val="center"/>
        <w:outlineLvl w:val="1"/>
        <w:rPr>
          <w:rFonts w:ascii="Times New Roman" w:hAnsi="Times New Roman" w:cs="Times New Roman"/>
          <w:sz w:val="28"/>
          <w:szCs w:val="28"/>
        </w:rPr>
      </w:pPr>
    </w:p>
    <w:p w14:paraId="3DE3CAAD" w14:textId="77777777" w:rsidR="00CA3374" w:rsidRDefault="00CA3374">
      <w:pPr>
        <w:pStyle w:val="ConsPlusNormal"/>
        <w:jc w:val="center"/>
        <w:outlineLvl w:val="1"/>
        <w:rPr>
          <w:rFonts w:ascii="Times New Roman" w:hAnsi="Times New Roman" w:cs="Times New Roman"/>
          <w:sz w:val="28"/>
          <w:szCs w:val="28"/>
        </w:rPr>
      </w:pPr>
    </w:p>
    <w:p w14:paraId="450A3DB6" w14:textId="77777777" w:rsidR="00CA3374" w:rsidRPr="001240FF" w:rsidRDefault="00CA3374" w:rsidP="00CA3374">
      <w:pPr>
        <w:pStyle w:val="ConsPlusNormal"/>
        <w:jc w:val="center"/>
        <w:outlineLvl w:val="1"/>
        <w:rPr>
          <w:rFonts w:ascii="Times New Roman" w:hAnsi="Times New Roman" w:cs="Times New Roman"/>
          <w:sz w:val="28"/>
          <w:szCs w:val="28"/>
        </w:rPr>
      </w:pPr>
      <w:r w:rsidRPr="001240FF">
        <w:rPr>
          <w:rFonts w:ascii="Times New Roman" w:hAnsi="Times New Roman" w:cs="Times New Roman"/>
          <w:sz w:val="28"/>
          <w:szCs w:val="28"/>
        </w:rPr>
        <w:t>1. Общие положения</w:t>
      </w:r>
    </w:p>
    <w:p w14:paraId="34EE4AAE" w14:textId="77777777" w:rsidR="00CA3374" w:rsidRPr="005E06E3" w:rsidRDefault="00CA3374" w:rsidP="00CA3374">
      <w:pPr>
        <w:pStyle w:val="ConsPlusNormal"/>
        <w:ind w:firstLine="540"/>
        <w:jc w:val="both"/>
        <w:rPr>
          <w:rFonts w:ascii="Times New Roman" w:hAnsi="Times New Roman" w:cs="Times New Roman"/>
          <w:sz w:val="28"/>
          <w:szCs w:val="28"/>
        </w:rPr>
      </w:pPr>
    </w:p>
    <w:p w14:paraId="34B3CDB4" w14:textId="4CA9E42D" w:rsidR="00CA3374" w:rsidRPr="000F3507" w:rsidRDefault="00CA3374" w:rsidP="00CA3374">
      <w:pPr>
        <w:pStyle w:val="a8"/>
        <w:widowControl w:val="0"/>
        <w:numPr>
          <w:ilvl w:val="1"/>
          <w:numId w:val="11"/>
        </w:numPr>
        <w:autoSpaceDE w:val="0"/>
        <w:autoSpaceDN w:val="0"/>
        <w:spacing w:after="0" w:line="240" w:lineRule="auto"/>
        <w:ind w:left="0" w:firstLine="709"/>
        <w:jc w:val="both"/>
        <w:rPr>
          <w:rFonts w:ascii="Times New Roman" w:eastAsia="Times New Roman" w:hAnsi="Times New Roman" w:cs="Times New Roman"/>
          <w:sz w:val="28"/>
          <w:szCs w:val="28"/>
          <w:lang w:eastAsia="ru-RU"/>
        </w:rPr>
      </w:pPr>
      <w:r w:rsidRPr="000F3507">
        <w:rPr>
          <w:rFonts w:ascii="Times New Roman" w:eastAsia="Times New Roman" w:hAnsi="Times New Roman" w:cs="Times New Roman"/>
          <w:sz w:val="28"/>
          <w:szCs w:val="28"/>
          <w:lang w:eastAsia="ru-RU"/>
        </w:rPr>
        <w:t xml:space="preserve">Административный регламент устанавливает порядок и стандарт предоставления </w:t>
      </w:r>
      <w:r w:rsidR="00C03DA8" w:rsidRPr="00BE1F91">
        <w:rPr>
          <w:rFonts w:ascii="Times New Roman" w:eastAsia="Times New Roman" w:hAnsi="Times New Roman" w:cs="Times New Roman"/>
          <w:sz w:val="28"/>
          <w:szCs w:val="28"/>
          <w:lang w:eastAsia="ru-RU"/>
        </w:rPr>
        <w:t>администрацией муниципального образования «Муринское городское поселение» Всеволожского муниципального района Ленинградской области</w:t>
      </w:r>
      <w:r w:rsidR="00C03DA8" w:rsidRPr="000F3507">
        <w:rPr>
          <w:rFonts w:ascii="Times New Roman" w:eastAsia="Times New Roman" w:hAnsi="Times New Roman" w:cs="Times New Roman"/>
          <w:sz w:val="28"/>
          <w:szCs w:val="28"/>
          <w:lang w:eastAsia="ru-RU"/>
        </w:rPr>
        <w:t xml:space="preserve"> </w:t>
      </w:r>
      <w:r w:rsidRPr="000F3507">
        <w:rPr>
          <w:rFonts w:ascii="Times New Roman" w:eastAsia="Times New Roman" w:hAnsi="Times New Roman" w:cs="Times New Roman"/>
          <w:sz w:val="28"/>
          <w:szCs w:val="28"/>
          <w:lang w:eastAsia="ru-RU"/>
        </w:rPr>
        <w:t>муниципальной услуги, предусматривающей:</w:t>
      </w:r>
    </w:p>
    <w:p w14:paraId="70E739B8" w14:textId="77777777" w:rsidR="00CA3374" w:rsidRPr="008C5555" w:rsidRDefault="00CA3374" w:rsidP="00CA3374">
      <w:pPr>
        <w:pStyle w:val="a8"/>
        <w:widowControl w:val="0"/>
        <w:autoSpaceDE w:val="0"/>
        <w:autoSpaceDN w:val="0"/>
        <w:spacing w:after="0" w:line="240" w:lineRule="auto"/>
        <w:ind w:left="0" w:firstLine="709"/>
        <w:jc w:val="both"/>
        <w:rPr>
          <w:rFonts w:ascii="Times New Roman" w:eastAsia="Times New Roman" w:hAnsi="Times New Roman" w:cs="Times New Roman"/>
          <w:sz w:val="28"/>
          <w:szCs w:val="28"/>
          <w:lang w:eastAsia="ru-RU"/>
        </w:rPr>
      </w:pPr>
      <w:r w:rsidRPr="008C5555">
        <w:rPr>
          <w:rFonts w:ascii="Times New Roman" w:eastAsia="Times New Roman" w:hAnsi="Times New Roman" w:cs="Times New Roman"/>
          <w:sz w:val="28"/>
          <w:szCs w:val="28"/>
          <w:lang w:eastAsia="ru-RU"/>
        </w:rPr>
        <w:t>1.1.1. Принятие решения о согласии на заключение соглашения о перераспределении земель и (или) земельных участков, находящихся в муниципальной собственности (государственная собственность на которые не разграничена), и земельных участков, находящихся в частной собственности (далее – соглашение о перераспределении земельных участков) в соответствии с утвержденным проектом межевания территории либо решения об утверждении схемы расположения земельного участка с приложением указанной схемы.</w:t>
      </w:r>
    </w:p>
    <w:p w14:paraId="719E450C" w14:textId="77777777" w:rsidR="00CA3374" w:rsidRPr="000F3507" w:rsidRDefault="00CA3374" w:rsidP="00CA3374">
      <w:pPr>
        <w:pStyle w:val="a8"/>
        <w:widowControl w:val="0"/>
        <w:autoSpaceDE w:val="0"/>
        <w:autoSpaceDN w:val="0"/>
        <w:spacing w:after="0" w:line="240" w:lineRule="auto"/>
        <w:ind w:left="0" w:firstLine="709"/>
        <w:jc w:val="both"/>
        <w:rPr>
          <w:rFonts w:ascii="Times New Roman" w:eastAsia="Times New Roman" w:hAnsi="Times New Roman" w:cs="Times New Roman"/>
          <w:sz w:val="28"/>
          <w:szCs w:val="28"/>
          <w:lang w:eastAsia="ru-RU"/>
        </w:rPr>
      </w:pPr>
      <w:r w:rsidRPr="008C5555">
        <w:rPr>
          <w:rFonts w:ascii="Times New Roman" w:eastAsia="Times New Roman" w:hAnsi="Times New Roman" w:cs="Times New Roman"/>
          <w:sz w:val="28"/>
          <w:szCs w:val="28"/>
          <w:lang w:eastAsia="ru-RU"/>
        </w:rPr>
        <w:t>1.1.2. Принятие решения о направлении заявителю проекта соглашения о перераспределении земельных участков.</w:t>
      </w:r>
    </w:p>
    <w:p w14:paraId="5FCBCB47"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1.2. Заявителями, имеющими право на получение муниципальной услуги, являются:</w:t>
      </w:r>
    </w:p>
    <w:p w14:paraId="28424E9E"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физические лица;</w:t>
      </w:r>
    </w:p>
    <w:p w14:paraId="12CEC57D"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индивидуальные предприниматели;</w:t>
      </w:r>
    </w:p>
    <w:p w14:paraId="217B07D5"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xml:space="preserve">- юридические лица </w:t>
      </w:r>
      <w:r w:rsidRPr="00DF2405">
        <w:rPr>
          <w:rFonts w:ascii="Times New Roman" w:hAnsi="Times New Roman"/>
          <w:sz w:val="28"/>
          <w:szCs w:val="28"/>
        </w:rPr>
        <w:t>(за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w:t>
      </w:r>
      <w:r>
        <w:rPr>
          <w:rFonts w:ascii="Times New Roman" w:hAnsi="Times New Roman" w:cs="Times New Roman"/>
          <w:sz w:val="28"/>
          <w:szCs w:val="28"/>
        </w:rPr>
        <w:t xml:space="preserve"> </w:t>
      </w:r>
      <w:r w:rsidRPr="005E06E3">
        <w:rPr>
          <w:rFonts w:ascii="Times New Roman" w:hAnsi="Times New Roman" w:cs="Times New Roman"/>
          <w:sz w:val="28"/>
          <w:szCs w:val="28"/>
        </w:rPr>
        <w:t xml:space="preserve">(далее – </w:t>
      </w:r>
      <w:r w:rsidRPr="005E06E3">
        <w:rPr>
          <w:rFonts w:ascii="Times New Roman" w:hAnsi="Times New Roman" w:cs="Times New Roman"/>
          <w:sz w:val="28"/>
          <w:szCs w:val="28"/>
        </w:rPr>
        <w:lastRenderedPageBreak/>
        <w:t>заявитель).</w:t>
      </w:r>
    </w:p>
    <w:p w14:paraId="07E82B6F"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Представлять интересы заявителя могут:</w:t>
      </w:r>
    </w:p>
    <w:p w14:paraId="70D6E583"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лица, действующие в соответствии с законом или учредительными документами от имени заявителя без доверенности;</w:t>
      </w:r>
    </w:p>
    <w:p w14:paraId="7F2FC886" w14:textId="77777777" w:rsidR="00CA3374"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представители, действующие от имени заявителя в силу полномочий на основании доверенности или договора.</w:t>
      </w:r>
    </w:p>
    <w:p w14:paraId="672CB949" w14:textId="77777777" w:rsidR="00CA3374" w:rsidRPr="005E06E3" w:rsidRDefault="00CA3374" w:rsidP="00CA3374">
      <w:pPr>
        <w:pStyle w:val="ConsPlusNormal"/>
        <w:ind w:firstLine="709"/>
        <w:jc w:val="both"/>
        <w:rPr>
          <w:rFonts w:ascii="Times New Roman" w:hAnsi="Times New Roman" w:cs="Times New Roman"/>
          <w:sz w:val="28"/>
          <w:szCs w:val="28"/>
        </w:rPr>
      </w:pPr>
      <w:r w:rsidRPr="0051039E">
        <w:rPr>
          <w:rFonts w:ascii="Times New Roman" w:hAnsi="Times New Roman" w:cs="Times New Roman"/>
          <w:sz w:val="28"/>
          <w:szCs w:val="28"/>
        </w:rPr>
        <w:t>В качестве уполномоченного представителя заявителя может быть лицо, указанное в части 2 статьи 5 Федерального закона от 27.07.2010 № 210-ФЗ «Об организации предоставления государственных и муниципальных услуг».</w:t>
      </w:r>
    </w:p>
    <w:p w14:paraId="39CD020F" w14:textId="6BC2E245" w:rsidR="00CA3374" w:rsidRPr="005E06E3" w:rsidRDefault="00CA3374" w:rsidP="00CA3374">
      <w:pPr>
        <w:pStyle w:val="ConsPlusNormal"/>
        <w:ind w:firstLine="539"/>
        <w:jc w:val="both"/>
        <w:rPr>
          <w:rFonts w:ascii="Times New Roman" w:hAnsi="Times New Roman" w:cs="Times New Roman"/>
          <w:sz w:val="28"/>
          <w:szCs w:val="28"/>
        </w:rPr>
      </w:pPr>
      <w:r w:rsidRPr="005E06E3">
        <w:rPr>
          <w:rFonts w:ascii="Times New Roman" w:hAnsi="Times New Roman" w:cs="Times New Roman"/>
          <w:sz w:val="28"/>
          <w:szCs w:val="28"/>
        </w:rPr>
        <w:t>1.3. Инфор</w:t>
      </w:r>
      <w:r>
        <w:rPr>
          <w:rFonts w:ascii="Times New Roman" w:hAnsi="Times New Roman" w:cs="Times New Roman"/>
          <w:sz w:val="28"/>
          <w:szCs w:val="28"/>
        </w:rPr>
        <w:t xml:space="preserve">мация о месте нахождения </w:t>
      </w:r>
      <w:r w:rsidR="00C03DA8" w:rsidRPr="00BE1F91">
        <w:rPr>
          <w:rFonts w:ascii="Times New Roman" w:hAnsi="Times New Roman" w:cs="Times New Roman"/>
          <w:sz w:val="28"/>
          <w:szCs w:val="28"/>
        </w:rPr>
        <w:t>администраци</w:t>
      </w:r>
      <w:r w:rsidR="00C03DA8">
        <w:rPr>
          <w:rFonts w:ascii="Times New Roman" w:hAnsi="Times New Roman" w:cs="Times New Roman"/>
          <w:sz w:val="28"/>
          <w:szCs w:val="28"/>
        </w:rPr>
        <w:t>и</w:t>
      </w:r>
      <w:r w:rsidR="00C03DA8" w:rsidRPr="00BE1F91">
        <w:rPr>
          <w:rFonts w:ascii="Times New Roman" w:hAnsi="Times New Roman" w:cs="Times New Roman"/>
          <w:sz w:val="28"/>
          <w:szCs w:val="28"/>
        </w:rPr>
        <w:t xml:space="preserve"> муниципального образования «Муринское городское поселение» Всеволожского муниципального района Ленинградской области</w:t>
      </w:r>
      <w:r w:rsidRPr="005E06E3">
        <w:rPr>
          <w:rFonts w:ascii="Times New Roman" w:hAnsi="Times New Roman" w:cs="Times New Roman"/>
          <w:sz w:val="28"/>
          <w:szCs w:val="28"/>
        </w:rPr>
        <w:t xml:space="preserve"> (далее </w:t>
      </w:r>
      <w:r>
        <w:rPr>
          <w:rFonts w:ascii="Times New Roman" w:hAnsi="Times New Roman" w:cs="Times New Roman"/>
          <w:sz w:val="28"/>
          <w:szCs w:val="28"/>
        </w:rPr>
        <w:t>–</w:t>
      </w:r>
      <w:r w:rsidRPr="005E06E3">
        <w:rPr>
          <w:rFonts w:ascii="Times New Roman" w:hAnsi="Times New Roman" w:cs="Times New Roman"/>
          <w:sz w:val="28"/>
          <w:szCs w:val="28"/>
        </w:rPr>
        <w:t xml:space="preserve"> ОМСУ,</w:t>
      </w:r>
      <w:r>
        <w:rPr>
          <w:rFonts w:ascii="Times New Roman" w:hAnsi="Times New Roman" w:cs="Times New Roman"/>
          <w:sz w:val="28"/>
          <w:szCs w:val="28"/>
        </w:rPr>
        <w:t xml:space="preserve"> Администрация), предоставляющего</w:t>
      </w:r>
      <w:r w:rsidRPr="005E06E3">
        <w:rPr>
          <w:rFonts w:ascii="Times New Roman" w:hAnsi="Times New Roman" w:cs="Times New Roman"/>
          <w:sz w:val="28"/>
          <w:szCs w:val="28"/>
        </w:rPr>
        <w:t xml:space="preserve"> муниципальную услугу (далее </w:t>
      </w:r>
      <w:r>
        <w:rPr>
          <w:rFonts w:ascii="Times New Roman" w:hAnsi="Times New Roman" w:cs="Times New Roman"/>
          <w:sz w:val="28"/>
          <w:szCs w:val="28"/>
        </w:rPr>
        <w:t>–</w:t>
      </w:r>
      <w:r w:rsidRPr="005E06E3">
        <w:rPr>
          <w:rFonts w:ascii="Times New Roman" w:hAnsi="Times New Roman" w:cs="Times New Roman"/>
          <w:sz w:val="28"/>
          <w:szCs w:val="28"/>
        </w:rPr>
        <w:t xml:space="preserve"> сведения информационного характера), размещается:</w:t>
      </w:r>
    </w:p>
    <w:p w14:paraId="08D4B971"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w:t>
      </w:r>
    </w:p>
    <w:p w14:paraId="63DADC2C" w14:textId="7FE6E906"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на сайте Администраци</w:t>
      </w:r>
      <w:r w:rsidR="00C03DA8">
        <w:rPr>
          <w:rFonts w:ascii="Times New Roman" w:hAnsi="Times New Roman" w:cs="Times New Roman"/>
          <w:sz w:val="28"/>
          <w:szCs w:val="28"/>
        </w:rPr>
        <w:t>и</w:t>
      </w:r>
      <w:r w:rsidRPr="005E06E3">
        <w:rPr>
          <w:rFonts w:ascii="Times New Roman" w:hAnsi="Times New Roman" w:cs="Times New Roman"/>
          <w:sz w:val="28"/>
          <w:szCs w:val="28"/>
        </w:rPr>
        <w:t>;</w:t>
      </w:r>
    </w:p>
    <w:p w14:paraId="5E3D5FB2"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xml:space="preserve">на сайте Государственного бюджетного учреждения Ленинградской области </w:t>
      </w:r>
      <w:r>
        <w:rPr>
          <w:rFonts w:ascii="Times New Roman" w:hAnsi="Times New Roman" w:cs="Times New Roman"/>
          <w:sz w:val="28"/>
          <w:szCs w:val="28"/>
        </w:rPr>
        <w:t>«</w:t>
      </w:r>
      <w:r w:rsidRPr="005E06E3">
        <w:rPr>
          <w:rFonts w:ascii="Times New Roman" w:hAnsi="Times New Roman" w:cs="Times New Roman"/>
          <w:sz w:val="28"/>
          <w:szCs w:val="28"/>
        </w:rPr>
        <w:t>Многофункциональный центр предоставления государственных и муниципальных услуг</w:t>
      </w:r>
      <w:r>
        <w:rPr>
          <w:rFonts w:ascii="Times New Roman" w:hAnsi="Times New Roman" w:cs="Times New Roman"/>
          <w:sz w:val="28"/>
          <w:szCs w:val="28"/>
        </w:rPr>
        <w:t>»</w:t>
      </w:r>
      <w:r w:rsidRPr="005E06E3">
        <w:rPr>
          <w:rFonts w:ascii="Times New Roman" w:hAnsi="Times New Roman" w:cs="Times New Roman"/>
          <w:sz w:val="28"/>
          <w:szCs w:val="28"/>
        </w:rPr>
        <w:t xml:space="preserve"> (далее </w:t>
      </w:r>
      <w:r>
        <w:rPr>
          <w:rFonts w:ascii="Times New Roman" w:hAnsi="Times New Roman" w:cs="Times New Roman"/>
          <w:sz w:val="28"/>
          <w:szCs w:val="28"/>
        </w:rPr>
        <w:t>–</w:t>
      </w:r>
      <w:r w:rsidRPr="005E06E3">
        <w:rPr>
          <w:rFonts w:ascii="Times New Roman" w:hAnsi="Times New Roman" w:cs="Times New Roman"/>
          <w:sz w:val="28"/>
          <w:szCs w:val="28"/>
        </w:rPr>
        <w:t xml:space="preserve"> ГБУ ЛО </w:t>
      </w:r>
      <w:r>
        <w:rPr>
          <w:rFonts w:ascii="Times New Roman" w:hAnsi="Times New Roman" w:cs="Times New Roman"/>
          <w:sz w:val="28"/>
          <w:szCs w:val="28"/>
        </w:rPr>
        <w:t>«</w:t>
      </w:r>
      <w:r w:rsidRPr="005E06E3">
        <w:rPr>
          <w:rFonts w:ascii="Times New Roman" w:hAnsi="Times New Roman" w:cs="Times New Roman"/>
          <w:sz w:val="28"/>
          <w:szCs w:val="28"/>
        </w:rPr>
        <w:t>МФЦ</w:t>
      </w:r>
      <w:r>
        <w:rPr>
          <w:rFonts w:ascii="Times New Roman" w:hAnsi="Times New Roman" w:cs="Times New Roman"/>
          <w:sz w:val="28"/>
          <w:szCs w:val="28"/>
        </w:rPr>
        <w:t>»</w:t>
      </w:r>
      <w:r w:rsidRPr="005E06E3">
        <w:rPr>
          <w:rFonts w:ascii="Times New Roman" w:hAnsi="Times New Roman" w:cs="Times New Roman"/>
          <w:sz w:val="28"/>
          <w:szCs w:val="28"/>
        </w:rPr>
        <w:t>): http://mfc47.ru/;</w:t>
      </w:r>
    </w:p>
    <w:p w14:paraId="738D1617" w14:textId="77777777" w:rsidR="00CA3374"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xml:space="preserve">на Портале государственных и муниципальных услуг (функций) Ленинградской области (далее </w:t>
      </w:r>
      <w:r>
        <w:rPr>
          <w:rFonts w:ascii="Times New Roman" w:hAnsi="Times New Roman" w:cs="Times New Roman"/>
          <w:sz w:val="28"/>
          <w:szCs w:val="28"/>
        </w:rPr>
        <w:t>–</w:t>
      </w:r>
      <w:r w:rsidRPr="005E06E3">
        <w:rPr>
          <w:rFonts w:ascii="Times New Roman" w:hAnsi="Times New Roman" w:cs="Times New Roman"/>
          <w:sz w:val="28"/>
          <w:szCs w:val="28"/>
        </w:rPr>
        <w:t xml:space="preserve"> ПГУ ЛО)/на Едином портале государственных услуг (далее </w:t>
      </w:r>
      <w:r>
        <w:rPr>
          <w:rFonts w:ascii="Times New Roman" w:hAnsi="Times New Roman" w:cs="Times New Roman"/>
          <w:sz w:val="28"/>
          <w:szCs w:val="28"/>
        </w:rPr>
        <w:t>–</w:t>
      </w:r>
      <w:r w:rsidRPr="005E06E3">
        <w:rPr>
          <w:rFonts w:ascii="Times New Roman" w:hAnsi="Times New Roman" w:cs="Times New Roman"/>
          <w:sz w:val="28"/>
          <w:szCs w:val="28"/>
        </w:rPr>
        <w:t xml:space="preserve"> ЕПГУ): www.gu.lenobl.ru, </w:t>
      </w:r>
      <w:hyperlink r:id="rId9" w:history="1">
        <w:r w:rsidRPr="00662DCE">
          <w:rPr>
            <w:rStyle w:val="af4"/>
            <w:rFonts w:ascii="Times New Roman" w:hAnsi="Times New Roman" w:cs="Times New Roman"/>
            <w:sz w:val="28"/>
            <w:szCs w:val="28"/>
          </w:rPr>
          <w:t>www.gosuslugi.ru</w:t>
        </w:r>
      </w:hyperlink>
      <w:r>
        <w:rPr>
          <w:rFonts w:ascii="Times New Roman" w:hAnsi="Times New Roman" w:cs="Times New Roman"/>
          <w:sz w:val="28"/>
          <w:szCs w:val="28"/>
        </w:rPr>
        <w:t>;</w:t>
      </w:r>
    </w:p>
    <w:p w14:paraId="069555D0" w14:textId="77777777" w:rsidR="00CA3374" w:rsidRPr="005E06E3" w:rsidRDefault="00CA3374" w:rsidP="00CA3374">
      <w:pPr>
        <w:pStyle w:val="ConsPlusNormal"/>
        <w:ind w:firstLine="709"/>
        <w:jc w:val="both"/>
        <w:rPr>
          <w:rFonts w:ascii="Times New Roman" w:hAnsi="Times New Roman" w:cs="Times New Roman"/>
          <w:sz w:val="28"/>
          <w:szCs w:val="28"/>
        </w:rPr>
      </w:pPr>
      <w:r w:rsidRPr="00CE3E15">
        <w:rPr>
          <w:rFonts w:ascii="Times New Roman" w:hAnsi="Times New Roman" w:cs="Times New Roman"/>
          <w:sz w:val="28"/>
          <w:szCs w:val="28"/>
        </w:rPr>
        <w:t xml:space="preserve">в государственной информационной системе </w:t>
      </w:r>
      <w:r>
        <w:rPr>
          <w:rFonts w:ascii="Times New Roman" w:hAnsi="Times New Roman" w:cs="Times New Roman"/>
          <w:sz w:val="28"/>
          <w:szCs w:val="28"/>
        </w:rPr>
        <w:t>«</w:t>
      </w:r>
      <w:r w:rsidRPr="00CE3E15">
        <w:rPr>
          <w:rFonts w:ascii="Times New Roman" w:hAnsi="Times New Roman" w:cs="Times New Roman"/>
          <w:sz w:val="28"/>
          <w:szCs w:val="28"/>
        </w:rPr>
        <w:t>Реестр государственных и муниципальных услуг (функций) Ленинградской области</w:t>
      </w:r>
      <w:r>
        <w:rPr>
          <w:rFonts w:ascii="Times New Roman" w:hAnsi="Times New Roman" w:cs="Times New Roman"/>
          <w:sz w:val="28"/>
          <w:szCs w:val="28"/>
        </w:rPr>
        <w:t>»</w:t>
      </w:r>
      <w:r w:rsidRPr="00CE3E15">
        <w:rPr>
          <w:rFonts w:ascii="Times New Roman" w:hAnsi="Times New Roman" w:cs="Times New Roman"/>
          <w:sz w:val="28"/>
          <w:szCs w:val="28"/>
        </w:rPr>
        <w:t xml:space="preserve"> (далее </w:t>
      </w:r>
      <w:r>
        <w:rPr>
          <w:rFonts w:ascii="Times New Roman" w:hAnsi="Times New Roman" w:cs="Times New Roman"/>
          <w:sz w:val="28"/>
          <w:szCs w:val="28"/>
        </w:rPr>
        <w:t>–</w:t>
      </w:r>
      <w:r w:rsidRPr="00CE3E15">
        <w:rPr>
          <w:rFonts w:ascii="Times New Roman" w:hAnsi="Times New Roman" w:cs="Times New Roman"/>
          <w:sz w:val="28"/>
          <w:szCs w:val="28"/>
        </w:rPr>
        <w:t xml:space="preserve"> Реестр).</w:t>
      </w:r>
    </w:p>
    <w:p w14:paraId="2A09BDF1" w14:textId="77777777" w:rsidR="00CA3374" w:rsidRPr="005E06E3" w:rsidRDefault="00CA3374" w:rsidP="00CA3374">
      <w:pPr>
        <w:pStyle w:val="ConsPlusNormal"/>
        <w:ind w:firstLine="709"/>
        <w:jc w:val="both"/>
        <w:rPr>
          <w:rFonts w:ascii="Times New Roman" w:hAnsi="Times New Roman" w:cs="Times New Roman"/>
          <w:sz w:val="28"/>
          <w:szCs w:val="28"/>
        </w:rPr>
      </w:pPr>
    </w:p>
    <w:p w14:paraId="52C894ED" w14:textId="77777777" w:rsidR="00CA3374" w:rsidRPr="001240FF" w:rsidRDefault="00CA3374" w:rsidP="00CA3374">
      <w:pPr>
        <w:pStyle w:val="ConsPlusNormal"/>
        <w:ind w:firstLine="709"/>
        <w:jc w:val="center"/>
        <w:rPr>
          <w:rFonts w:ascii="Times New Roman" w:hAnsi="Times New Roman" w:cs="Times New Roman"/>
          <w:sz w:val="28"/>
          <w:szCs w:val="28"/>
        </w:rPr>
      </w:pPr>
      <w:r w:rsidRPr="001240FF">
        <w:rPr>
          <w:rFonts w:ascii="Times New Roman" w:hAnsi="Times New Roman" w:cs="Times New Roman"/>
          <w:sz w:val="28"/>
          <w:szCs w:val="28"/>
        </w:rPr>
        <w:t>2. Стандарт предоставления муниципальной услуги</w:t>
      </w:r>
    </w:p>
    <w:p w14:paraId="740621C9" w14:textId="77777777" w:rsidR="00CA3374" w:rsidRPr="005E06E3" w:rsidRDefault="00CA3374" w:rsidP="00CA3374">
      <w:pPr>
        <w:pStyle w:val="ConsPlusNormal"/>
        <w:ind w:firstLine="709"/>
        <w:jc w:val="both"/>
        <w:rPr>
          <w:rFonts w:ascii="Times New Roman" w:hAnsi="Times New Roman" w:cs="Times New Roman"/>
          <w:sz w:val="28"/>
          <w:szCs w:val="28"/>
        </w:rPr>
      </w:pPr>
    </w:p>
    <w:p w14:paraId="2A4B061F"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2.1. Полное наименование муниципальной услуги:</w:t>
      </w:r>
    </w:p>
    <w:p w14:paraId="1B368E88" w14:textId="77777777" w:rsidR="00CA3374"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Перераспределение</w:t>
      </w:r>
      <w:r w:rsidRPr="00CE3E15">
        <w:rPr>
          <w:rFonts w:ascii="Times New Roman" w:hAnsi="Times New Roman" w:cs="Times New Roman"/>
          <w:sz w:val="28"/>
          <w:szCs w:val="28"/>
        </w:rPr>
        <w:t xml:space="preserve"> земель и (или) земельных участков, находящихся в муниципальной собственности (государственная собственность на которые не разграничена*) и земельных участков, находящихся в частной собственности.</w:t>
      </w:r>
    </w:p>
    <w:p w14:paraId="1706C4E3"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Сокращенное наименование муниципальной услуги:</w:t>
      </w:r>
    </w:p>
    <w:p w14:paraId="79BBE4E5" w14:textId="77777777" w:rsidR="00CA3374" w:rsidRPr="005E06E3"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Перераспределение</w:t>
      </w:r>
      <w:r w:rsidRPr="005E06E3">
        <w:rPr>
          <w:rFonts w:ascii="Times New Roman" w:hAnsi="Times New Roman" w:cs="Times New Roman"/>
          <w:sz w:val="28"/>
          <w:szCs w:val="28"/>
        </w:rPr>
        <w:t xml:space="preserve"> земель и(или) земельных участков.</w:t>
      </w:r>
    </w:p>
    <w:p w14:paraId="38491A61"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2.2. Муниципальную услугу предоставля</w:t>
      </w:r>
      <w:r>
        <w:rPr>
          <w:rFonts w:ascii="Times New Roman" w:hAnsi="Times New Roman" w:cs="Times New Roman"/>
          <w:sz w:val="28"/>
          <w:szCs w:val="28"/>
        </w:rPr>
        <w:t>е</w:t>
      </w:r>
      <w:r w:rsidRPr="005E06E3">
        <w:rPr>
          <w:rFonts w:ascii="Times New Roman" w:hAnsi="Times New Roman" w:cs="Times New Roman"/>
          <w:sz w:val="28"/>
          <w:szCs w:val="28"/>
        </w:rPr>
        <w:t>т:</w:t>
      </w:r>
    </w:p>
    <w:p w14:paraId="6785D85F" w14:textId="189AAA16" w:rsidR="00CA3374" w:rsidRPr="000856E7"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537CCD">
        <w:rPr>
          <w:rFonts w:ascii="Times New Roman" w:eastAsia="Times New Roman" w:hAnsi="Times New Roman" w:cs="Times New Roman"/>
          <w:sz w:val="28"/>
          <w:szCs w:val="28"/>
          <w:lang w:eastAsia="ru-RU"/>
        </w:rPr>
        <w:t xml:space="preserve">Администрация </w:t>
      </w:r>
      <w:r w:rsidR="00C03DA8" w:rsidRPr="00BE1F91">
        <w:rPr>
          <w:rFonts w:ascii="Times New Roman" w:eastAsia="Times New Roman" w:hAnsi="Times New Roman" w:cs="Times New Roman"/>
          <w:sz w:val="28"/>
          <w:szCs w:val="28"/>
          <w:lang w:eastAsia="ru-RU"/>
        </w:rPr>
        <w:t>муниципального образования «Муринское городское поселение» Всеволожского муниципального района Ленинградской области</w:t>
      </w:r>
      <w:r w:rsidRPr="00537CCD">
        <w:rPr>
          <w:rFonts w:ascii="Times New Roman" w:eastAsia="Times New Roman" w:hAnsi="Times New Roman" w:cs="Times New Roman"/>
          <w:sz w:val="28"/>
          <w:szCs w:val="28"/>
          <w:lang w:eastAsia="ru-RU"/>
        </w:rPr>
        <w:t>.</w:t>
      </w:r>
    </w:p>
    <w:p w14:paraId="14CAAC40"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В предоставлении услуги участвуют:</w:t>
      </w:r>
    </w:p>
    <w:p w14:paraId="3E3ED0C4"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xml:space="preserve">- Государственное бюджетное учреждение Ленинградской области </w:t>
      </w:r>
      <w:r>
        <w:rPr>
          <w:rFonts w:ascii="Times New Roman" w:hAnsi="Times New Roman" w:cs="Times New Roman"/>
          <w:sz w:val="28"/>
          <w:szCs w:val="28"/>
        </w:rPr>
        <w:t>«</w:t>
      </w:r>
      <w:r w:rsidRPr="005E06E3">
        <w:rPr>
          <w:rFonts w:ascii="Times New Roman" w:hAnsi="Times New Roman" w:cs="Times New Roman"/>
          <w:sz w:val="28"/>
          <w:szCs w:val="28"/>
        </w:rPr>
        <w:t>Многофункциональный центр предоставления государственных и муниципальных услуг</w:t>
      </w:r>
      <w:r>
        <w:rPr>
          <w:rFonts w:ascii="Times New Roman" w:hAnsi="Times New Roman" w:cs="Times New Roman"/>
          <w:sz w:val="28"/>
          <w:szCs w:val="28"/>
        </w:rPr>
        <w:t>»</w:t>
      </w:r>
      <w:r w:rsidRPr="005E06E3">
        <w:rPr>
          <w:rFonts w:ascii="Times New Roman" w:hAnsi="Times New Roman" w:cs="Times New Roman"/>
          <w:sz w:val="28"/>
          <w:szCs w:val="28"/>
        </w:rPr>
        <w:t>;</w:t>
      </w:r>
    </w:p>
    <w:p w14:paraId="0ADBCDEB"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 xml:space="preserve">- </w:t>
      </w:r>
      <w:r w:rsidRPr="00537CCD">
        <w:rPr>
          <w:rFonts w:ascii="Times New Roman" w:hAnsi="Times New Roman" w:cs="Times New Roman"/>
          <w:sz w:val="28"/>
          <w:szCs w:val="28"/>
        </w:rPr>
        <w:tab/>
        <w:t>Федеральная налоговая служба Российской Федерации;</w:t>
      </w:r>
    </w:p>
    <w:p w14:paraId="2D775443"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 xml:space="preserve">- </w:t>
      </w:r>
      <w:r w:rsidRPr="00537CCD">
        <w:rPr>
          <w:rFonts w:ascii="Times New Roman" w:hAnsi="Times New Roman" w:cs="Times New Roman"/>
          <w:sz w:val="28"/>
          <w:szCs w:val="28"/>
        </w:rPr>
        <w:tab/>
        <w:t xml:space="preserve">Управление Федеральной службы государственной регистрации, </w:t>
      </w:r>
      <w:r w:rsidRPr="00537CCD">
        <w:rPr>
          <w:rFonts w:ascii="Times New Roman" w:hAnsi="Times New Roman" w:cs="Times New Roman"/>
          <w:sz w:val="28"/>
          <w:szCs w:val="28"/>
        </w:rPr>
        <w:lastRenderedPageBreak/>
        <w:t>кадастра и картографии по Ленинградской области;</w:t>
      </w:r>
    </w:p>
    <w:p w14:paraId="55E86867"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w:t>
      </w:r>
      <w:r w:rsidRPr="00537CCD">
        <w:rPr>
          <w:rFonts w:ascii="Times New Roman" w:hAnsi="Times New Roman" w:cs="Times New Roman"/>
          <w:sz w:val="28"/>
          <w:szCs w:val="28"/>
        </w:rPr>
        <w:tab/>
        <w:t xml:space="preserve">Орган исполнительной власти Ленинградской области, уполномоченный в области лесных отношений, при согласовании схемы расположения земельного участка или земельных участков на кадастровом плане территории.  </w:t>
      </w:r>
    </w:p>
    <w:p w14:paraId="4FFA1DFF"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Заявление на получение муниципальной услуги с комплектом документов принимается:</w:t>
      </w:r>
    </w:p>
    <w:p w14:paraId="495D8CAA"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1) при личной явке:</w:t>
      </w:r>
    </w:p>
    <w:p w14:paraId="24EA251C" w14:textId="77777777" w:rsidR="00CA3374" w:rsidRPr="0073539A" w:rsidRDefault="00CA3374" w:rsidP="00CA3374">
      <w:pPr>
        <w:pStyle w:val="ConsPlusNormal"/>
        <w:ind w:firstLine="709"/>
        <w:jc w:val="both"/>
        <w:rPr>
          <w:rFonts w:ascii="Times New Roman" w:hAnsi="Times New Roman" w:cs="Times New Roman"/>
          <w:sz w:val="28"/>
          <w:szCs w:val="28"/>
        </w:rPr>
      </w:pPr>
      <w:r w:rsidRPr="0073539A">
        <w:rPr>
          <w:rFonts w:ascii="Times New Roman" w:hAnsi="Times New Roman" w:cs="Times New Roman"/>
          <w:sz w:val="28"/>
          <w:szCs w:val="28"/>
        </w:rPr>
        <w:t xml:space="preserve">в Администрации; </w:t>
      </w:r>
    </w:p>
    <w:p w14:paraId="459E645C"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 xml:space="preserve">в филиалах, отделах, удаленных рабочих местах ГБУ ЛО </w:t>
      </w:r>
      <w:r>
        <w:rPr>
          <w:rFonts w:ascii="Times New Roman" w:hAnsi="Times New Roman" w:cs="Times New Roman"/>
          <w:sz w:val="28"/>
          <w:szCs w:val="28"/>
        </w:rPr>
        <w:t>«</w:t>
      </w:r>
      <w:r w:rsidRPr="00537CCD">
        <w:rPr>
          <w:rFonts w:ascii="Times New Roman" w:hAnsi="Times New Roman" w:cs="Times New Roman"/>
          <w:sz w:val="28"/>
          <w:szCs w:val="28"/>
        </w:rPr>
        <w:t>МФЦ</w:t>
      </w:r>
      <w:r>
        <w:rPr>
          <w:rFonts w:ascii="Times New Roman" w:hAnsi="Times New Roman" w:cs="Times New Roman"/>
          <w:sz w:val="28"/>
          <w:szCs w:val="28"/>
        </w:rPr>
        <w:t>»</w:t>
      </w:r>
      <w:r w:rsidRPr="00537CCD">
        <w:rPr>
          <w:rFonts w:ascii="Times New Roman" w:hAnsi="Times New Roman" w:cs="Times New Roman"/>
          <w:sz w:val="28"/>
          <w:szCs w:val="28"/>
        </w:rPr>
        <w:t xml:space="preserve"> (при наличии соглашения);</w:t>
      </w:r>
    </w:p>
    <w:p w14:paraId="687CF84F"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2) без личной явки:</w:t>
      </w:r>
    </w:p>
    <w:p w14:paraId="1D4ED534"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в электронной форме через личный кабинет заявителя на ПГУ ЛО/ЕПГУ (при технической реализации).</w:t>
      </w:r>
    </w:p>
    <w:p w14:paraId="7455F1F2"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Заявитель может записаться на прием для подачи заявления о предоставлении услуги следующими способами:</w:t>
      </w:r>
    </w:p>
    <w:p w14:paraId="202FCAC0" w14:textId="77777777" w:rsidR="00CA3374" w:rsidRPr="0073539A" w:rsidRDefault="00CA3374" w:rsidP="00CA3374">
      <w:pPr>
        <w:pStyle w:val="ConsPlusNormal"/>
        <w:ind w:firstLine="709"/>
        <w:jc w:val="both"/>
        <w:rPr>
          <w:rFonts w:ascii="Times New Roman" w:hAnsi="Times New Roman" w:cs="Times New Roman"/>
          <w:sz w:val="28"/>
          <w:szCs w:val="28"/>
        </w:rPr>
      </w:pPr>
      <w:r w:rsidRPr="0073539A">
        <w:rPr>
          <w:rFonts w:ascii="Times New Roman" w:hAnsi="Times New Roman" w:cs="Times New Roman"/>
          <w:sz w:val="28"/>
          <w:szCs w:val="28"/>
        </w:rPr>
        <w:t>1) посредством ПГУ ЛО/ЕПГУ – в Администрацию, МФЦ;</w:t>
      </w:r>
    </w:p>
    <w:p w14:paraId="6481E8B6" w14:textId="77777777" w:rsidR="00CA3374" w:rsidRPr="0073539A" w:rsidRDefault="00CA3374" w:rsidP="00CA3374">
      <w:pPr>
        <w:pStyle w:val="ConsPlusNormal"/>
        <w:ind w:firstLine="709"/>
        <w:jc w:val="both"/>
        <w:rPr>
          <w:rFonts w:ascii="Times New Roman" w:hAnsi="Times New Roman" w:cs="Times New Roman"/>
          <w:sz w:val="28"/>
          <w:szCs w:val="28"/>
        </w:rPr>
      </w:pPr>
      <w:r w:rsidRPr="0073539A">
        <w:rPr>
          <w:rFonts w:ascii="Times New Roman" w:hAnsi="Times New Roman" w:cs="Times New Roman"/>
          <w:sz w:val="28"/>
          <w:szCs w:val="28"/>
        </w:rPr>
        <w:t>2) посредством сайта Администрации, МФЦ (при технической реализации) – в Администрацию, МФЦ;</w:t>
      </w:r>
    </w:p>
    <w:p w14:paraId="66C97A76" w14:textId="77777777" w:rsidR="00CA3374" w:rsidRPr="0073539A" w:rsidRDefault="00CA3374" w:rsidP="00CA3374">
      <w:pPr>
        <w:pStyle w:val="ConsPlusNormal"/>
        <w:ind w:firstLine="709"/>
        <w:jc w:val="both"/>
        <w:rPr>
          <w:rFonts w:ascii="Times New Roman" w:hAnsi="Times New Roman" w:cs="Times New Roman"/>
          <w:sz w:val="28"/>
          <w:szCs w:val="28"/>
        </w:rPr>
      </w:pPr>
      <w:r w:rsidRPr="0073539A">
        <w:rPr>
          <w:rFonts w:ascii="Times New Roman" w:hAnsi="Times New Roman" w:cs="Times New Roman"/>
          <w:sz w:val="28"/>
          <w:szCs w:val="28"/>
        </w:rPr>
        <w:t>3) по телефону – в Администрацию, МФЦ.</w:t>
      </w:r>
    </w:p>
    <w:p w14:paraId="5A6BF3BB" w14:textId="77777777" w:rsidR="00CA3374" w:rsidRPr="0073539A" w:rsidRDefault="00CA3374" w:rsidP="00CA3374">
      <w:pPr>
        <w:pStyle w:val="ConsPlusNormal"/>
        <w:ind w:firstLine="709"/>
        <w:jc w:val="both"/>
        <w:rPr>
          <w:rFonts w:ascii="Times New Roman" w:hAnsi="Times New Roman" w:cs="Times New Roman"/>
          <w:sz w:val="28"/>
          <w:szCs w:val="28"/>
        </w:rPr>
      </w:pPr>
      <w:r w:rsidRPr="0073539A">
        <w:rPr>
          <w:rFonts w:ascii="Times New Roman" w:hAnsi="Times New Roman" w:cs="Times New Roman"/>
          <w:sz w:val="28"/>
          <w:szCs w:val="28"/>
        </w:rPr>
        <w:t>Для записи заявитель выбирает любую свободную для приема дату и время в пределах установленного в Администрации или МФЦ графика приема заявителей.</w:t>
      </w:r>
    </w:p>
    <w:p w14:paraId="7A72383A" w14:textId="77777777" w:rsidR="00CA3374" w:rsidRPr="00CC1770" w:rsidRDefault="00CA3374" w:rsidP="00CA3374">
      <w:pPr>
        <w:pStyle w:val="ConsPlusNormal"/>
        <w:ind w:firstLine="540"/>
        <w:jc w:val="both"/>
        <w:rPr>
          <w:rFonts w:ascii="Times New Roman" w:hAnsi="Times New Roman" w:cs="Times New Roman"/>
          <w:sz w:val="28"/>
          <w:szCs w:val="28"/>
        </w:rPr>
      </w:pPr>
      <w:r w:rsidRPr="00837285">
        <w:rPr>
          <w:rFonts w:ascii="Times New Roman" w:hAnsi="Times New Roman" w:cs="Times New Roman"/>
          <w:sz w:val="28"/>
          <w:szCs w:val="28"/>
        </w:rPr>
        <w:t xml:space="preserve">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w:t>
      </w:r>
      <w:r w:rsidRPr="00CC1770">
        <w:rPr>
          <w:rFonts w:ascii="Times New Roman" w:hAnsi="Times New Roman" w:cs="Times New Roman"/>
          <w:sz w:val="28"/>
          <w:szCs w:val="28"/>
        </w:rPr>
        <w:t xml:space="preserve">Федерации или посредством идентификации и аутентификации в комитете, в ГБУ ЛО «МФЦ» с использованием информационных технологий, предусмотренных </w:t>
      </w:r>
      <w:hyperlink r:id="rId10" w:history="1">
        <w:r w:rsidRPr="00CC1770">
          <w:rPr>
            <w:rFonts w:ascii="Times New Roman" w:hAnsi="Times New Roman" w:cs="Times New Roman"/>
            <w:sz w:val="28"/>
            <w:szCs w:val="28"/>
          </w:rPr>
          <w:t>статьями 9</w:t>
        </w:r>
      </w:hyperlink>
      <w:r w:rsidRPr="00CC1770">
        <w:rPr>
          <w:rFonts w:ascii="Times New Roman" w:hAnsi="Times New Roman" w:cs="Times New Roman"/>
          <w:sz w:val="28"/>
          <w:szCs w:val="28"/>
        </w:rPr>
        <w:t xml:space="preserve">, </w:t>
      </w:r>
      <w:hyperlink r:id="rId11" w:history="1">
        <w:r w:rsidRPr="00CC1770">
          <w:rPr>
            <w:rFonts w:ascii="Times New Roman" w:hAnsi="Times New Roman" w:cs="Times New Roman"/>
            <w:sz w:val="28"/>
            <w:szCs w:val="28"/>
          </w:rPr>
          <w:t>10</w:t>
        </w:r>
      </w:hyperlink>
      <w:r w:rsidRPr="00CC1770">
        <w:rPr>
          <w:rFonts w:ascii="Times New Roman" w:hAnsi="Times New Roman" w:cs="Times New Roman"/>
          <w:sz w:val="28"/>
          <w:szCs w:val="28"/>
        </w:rPr>
        <w:t xml:space="preserve"> и </w:t>
      </w:r>
      <w:hyperlink r:id="rId12" w:history="1">
        <w:r w:rsidRPr="00CC1770">
          <w:rPr>
            <w:rFonts w:ascii="Times New Roman" w:hAnsi="Times New Roman" w:cs="Times New Roman"/>
            <w:sz w:val="28"/>
            <w:szCs w:val="28"/>
          </w:rPr>
          <w:t>14</w:t>
        </w:r>
      </w:hyperlink>
      <w:r w:rsidRPr="00CC1770">
        <w:rPr>
          <w:rFonts w:ascii="Times New Roman" w:hAnsi="Times New Roman" w:cs="Times New Roman"/>
          <w:sz w:val="28"/>
          <w:szCs w:val="28"/>
        </w:rPr>
        <w:t xml:space="preserve">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(при наличии технической возможности)</w:t>
      </w:r>
      <w:r w:rsidRPr="00CC1770">
        <w:rPr>
          <w:rFonts w:ascii="Times New Roman" w:hAnsi="Times New Roman" w:cs="Times New Roman"/>
          <w:bCs/>
          <w:sz w:val="28"/>
          <w:szCs w:val="28"/>
        </w:rPr>
        <w:t>.</w:t>
      </w:r>
    </w:p>
    <w:p w14:paraId="0AE40D79" w14:textId="77777777" w:rsidR="00CA3374" w:rsidRPr="00CC1770" w:rsidRDefault="00CA3374" w:rsidP="00CA3374">
      <w:pPr>
        <w:pStyle w:val="ConsPlusNormal"/>
        <w:ind w:firstLine="709"/>
        <w:jc w:val="both"/>
        <w:rPr>
          <w:rFonts w:ascii="Times New Roman" w:hAnsi="Times New Roman" w:cs="Times New Roman"/>
          <w:sz w:val="28"/>
          <w:szCs w:val="28"/>
        </w:rPr>
      </w:pPr>
      <w:r w:rsidRPr="00CC1770">
        <w:rPr>
          <w:rFonts w:ascii="Times New Roman" w:hAnsi="Times New Roman" w:cs="Times New Roman"/>
          <w:sz w:val="28"/>
          <w:szCs w:val="28"/>
        </w:rPr>
        <w:t>2.2.2. При предоставлении муниципальной услуги в электронной форме идентификация и аутентификация могут осуществляться посредством:</w:t>
      </w:r>
    </w:p>
    <w:p w14:paraId="69E58CEF" w14:textId="77777777" w:rsidR="00CA3374" w:rsidRPr="00CC1770" w:rsidRDefault="00CA3374" w:rsidP="00CA3374">
      <w:pPr>
        <w:pStyle w:val="ConsPlusNormal"/>
        <w:ind w:firstLine="709"/>
        <w:jc w:val="both"/>
        <w:rPr>
          <w:rFonts w:ascii="Times New Roman" w:hAnsi="Times New Roman" w:cs="Times New Roman"/>
          <w:sz w:val="28"/>
          <w:szCs w:val="28"/>
        </w:rPr>
      </w:pPr>
      <w:r w:rsidRPr="00CC1770">
        <w:rPr>
          <w:rFonts w:ascii="Times New Roman" w:hAnsi="Times New Roman" w:cs="Times New Roman"/>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265C8C96" w14:textId="77777777" w:rsidR="00CA3374" w:rsidRDefault="00CA3374" w:rsidP="00CA3374">
      <w:pPr>
        <w:pStyle w:val="ConsPlusNormal"/>
        <w:ind w:firstLine="709"/>
        <w:jc w:val="both"/>
        <w:rPr>
          <w:rFonts w:ascii="Times New Roman" w:hAnsi="Times New Roman" w:cs="Times New Roman"/>
          <w:sz w:val="28"/>
          <w:szCs w:val="28"/>
        </w:rPr>
      </w:pPr>
      <w:r w:rsidRPr="00CC1770">
        <w:rPr>
          <w:rFonts w:ascii="Times New Roman" w:hAnsi="Times New Roman" w:cs="Times New Roman"/>
          <w:bCs/>
          <w:sz w:val="28"/>
          <w:szCs w:val="28"/>
        </w:rPr>
        <w:t xml:space="preserve">2) </w:t>
      </w:r>
      <w:r w:rsidRPr="00CC1770">
        <w:rPr>
          <w:rFonts w:ascii="Times New Roman" w:hAnsi="Times New Roman" w:cs="Times New Roman"/>
          <w:sz w:val="28"/>
          <w:szCs w:val="28"/>
        </w:rPr>
        <w:t xml:space="preserve">информационных технологий, предусмотренных </w:t>
      </w:r>
      <w:hyperlink r:id="rId13" w:history="1">
        <w:r w:rsidRPr="00CC1770">
          <w:rPr>
            <w:rFonts w:ascii="Times New Roman" w:hAnsi="Times New Roman" w:cs="Times New Roman"/>
            <w:sz w:val="28"/>
            <w:szCs w:val="28"/>
          </w:rPr>
          <w:t>статьями 9</w:t>
        </w:r>
      </w:hyperlink>
      <w:r w:rsidRPr="00CC1770">
        <w:rPr>
          <w:rFonts w:ascii="Times New Roman" w:hAnsi="Times New Roman" w:cs="Times New Roman"/>
          <w:sz w:val="28"/>
          <w:szCs w:val="28"/>
        </w:rPr>
        <w:t xml:space="preserve">, </w:t>
      </w:r>
      <w:hyperlink r:id="rId14" w:history="1">
        <w:r w:rsidRPr="00CC1770">
          <w:rPr>
            <w:rFonts w:ascii="Times New Roman" w:hAnsi="Times New Roman" w:cs="Times New Roman"/>
            <w:sz w:val="28"/>
            <w:szCs w:val="28"/>
          </w:rPr>
          <w:t>10</w:t>
        </w:r>
      </w:hyperlink>
      <w:r w:rsidRPr="00CC1770">
        <w:rPr>
          <w:rFonts w:ascii="Times New Roman" w:hAnsi="Times New Roman" w:cs="Times New Roman"/>
          <w:sz w:val="28"/>
          <w:szCs w:val="28"/>
        </w:rPr>
        <w:t xml:space="preserve"> и </w:t>
      </w:r>
      <w:hyperlink r:id="rId15" w:history="1">
        <w:r w:rsidRPr="00CC1770">
          <w:rPr>
            <w:rFonts w:ascii="Times New Roman" w:hAnsi="Times New Roman" w:cs="Times New Roman"/>
            <w:sz w:val="28"/>
            <w:szCs w:val="28"/>
          </w:rPr>
          <w:t>14</w:t>
        </w:r>
      </w:hyperlink>
      <w:r w:rsidRPr="00CC1770">
        <w:rPr>
          <w:rFonts w:ascii="Times New Roman" w:hAnsi="Times New Roman" w:cs="Times New Roman"/>
          <w:sz w:val="28"/>
          <w:szCs w:val="28"/>
        </w:rPr>
        <w:t xml:space="preserve"> </w:t>
      </w:r>
      <w:r w:rsidRPr="00CC1770">
        <w:rPr>
          <w:rFonts w:ascii="Times New Roman" w:hAnsi="Times New Roman" w:cs="Times New Roman"/>
          <w:sz w:val="28"/>
          <w:szCs w:val="28"/>
        </w:rPr>
        <w:lastRenderedPageBreak/>
        <w:t>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478A0F36" w14:textId="77777777" w:rsidR="00CA3374"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2.3. Результатом предоставления муниципальной услуги является:</w:t>
      </w:r>
    </w:p>
    <w:p w14:paraId="167677B7"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2.3.1. При предоставлении муниципальной услуги, указанной в пункте 1.1.1 административного регламента:</w:t>
      </w:r>
    </w:p>
    <w:p w14:paraId="59DB6CF0"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1) согласие на заключение соглашения о перераспределении земельных участков в соответствии с утвержденным проектом межевания территории (приложение 3 к административному регламенту);</w:t>
      </w:r>
    </w:p>
    <w:p w14:paraId="51EF1BA3"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2) решение об утверждении схемы расположения земельного участка с приложением указанной схемы (приложение 2 к административному регламенту).</w:t>
      </w:r>
    </w:p>
    <w:p w14:paraId="5D041DFF"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 решение об отказе в предоставлении муниципальной услуги (приложение 5 к административному регламенту).</w:t>
      </w:r>
    </w:p>
    <w:p w14:paraId="01FF9B0E"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2.3.2. При предоставлении муниципальной услуги, указанной в пункте 1.1.2 административного регламента:</w:t>
      </w:r>
    </w:p>
    <w:p w14:paraId="45EC0C47"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1) проект соглашения о перераспределении земельных участков (приложение 6 к административному регламенту);</w:t>
      </w:r>
    </w:p>
    <w:p w14:paraId="0B9FCF5F"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2) решение об отказе в предоставлении муниципальной услуги (приложение 5 к административному регламенту).</w:t>
      </w:r>
    </w:p>
    <w:p w14:paraId="0CE3363F"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2.3.3. Результат предоставления муниципальной услуги предоставляется:</w:t>
      </w:r>
    </w:p>
    <w:p w14:paraId="03A4D459"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1) при личной явке:</w:t>
      </w:r>
    </w:p>
    <w:p w14:paraId="65731C6B"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в Администрации;</w:t>
      </w:r>
    </w:p>
    <w:p w14:paraId="0C1616A8"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в филиалах, отделах, удаленных рабочих местах ГБУ ЛО «МФЦ»;</w:t>
      </w:r>
    </w:p>
    <w:p w14:paraId="466FE015"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2) без личной явки:</w:t>
      </w:r>
    </w:p>
    <w:p w14:paraId="4CF4502F" w14:textId="77777777" w:rsidR="00CA3374"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посредством ПГУ ЛО/ЕП</w:t>
      </w:r>
      <w:r>
        <w:rPr>
          <w:rFonts w:ascii="Times New Roman" w:hAnsi="Times New Roman" w:cs="Times New Roman"/>
          <w:sz w:val="28"/>
          <w:szCs w:val="28"/>
        </w:rPr>
        <w:t>ГУ (при технической реализации).</w:t>
      </w:r>
    </w:p>
    <w:p w14:paraId="53B4EAA6" w14:textId="77777777" w:rsidR="00CA3374" w:rsidRPr="0051039E" w:rsidRDefault="00CA3374" w:rsidP="00CA3374">
      <w:pPr>
        <w:pStyle w:val="ConsPlusNormal"/>
        <w:ind w:firstLine="709"/>
        <w:jc w:val="both"/>
        <w:rPr>
          <w:rFonts w:ascii="Times New Roman" w:hAnsi="Times New Roman" w:cs="Times New Roman"/>
          <w:sz w:val="28"/>
          <w:szCs w:val="28"/>
        </w:rPr>
      </w:pPr>
      <w:r w:rsidRPr="0051039E">
        <w:rPr>
          <w:rFonts w:ascii="Times New Roman" w:hAnsi="Times New Roman" w:cs="Times New Roman"/>
          <w:sz w:val="28"/>
          <w:szCs w:val="28"/>
        </w:rPr>
        <w:t>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5E9AB865" w14:textId="77777777" w:rsidR="00CA3374" w:rsidRPr="0051039E" w:rsidRDefault="00CA3374" w:rsidP="00CA3374">
      <w:pPr>
        <w:pStyle w:val="ConsPlusNormal"/>
        <w:ind w:firstLine="709"/>
        <w:jc w:val="both"/>
        <w:rPr>
          <w:rFonts w:ascii="Times New Roman" w:hAnsi="Times New Roman" w:cs="Times New Roman"/>
          <w:sz w:val="28"/>
          <w:szCs w:val="28"/>
        </w:rPr>
      </w:pPr>
      <w:r w:rsidRPr="0051039E">
        <w:rPr>
          <w:rFonts w:ascii="Times New Roman" w:hAnsi="Times New Roman" w:cs="Times New Roman"/>
          <w:sz w:val="28"/>
          <w:szCs w:val="28"/>
        </w:rPr>
        <w:t xml:space="preserve">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w:t>
      </w:r>
      <w:r w:rsidRPr="0051039E">
        <w:rPr>
          <w:rFonts w:ascii="Times New Roman" w:hAnsi="Times New Roman" w:cs="Times New Roman"/>
          <w:sz w:val="28"/>
          <w:szCs w:val="28"/>
        </w:rPr>
        <w:lastRenderedPageBreak/>
        <w:t>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70A0EF94" w14:textId="77777777" w:rsidR="00CA3374" w:rsidRPr="00040673" w:rsidRDefault="00CA3374" w:rsidP="00CA3374">
      <w:pPr>
        <w:pStyle w:val="ConsPlusNormal"/>
        <w:ind w:firstLine="709"/>
        <w:jc w:val="both"/>
        <w:rPr>
          <w:rFonts w:ascii="Times New Roman" w:hAnsi="Times New Roman" w:cs="Times New Roman"/>
          <w:sz w:val="28"/>
          <w:szCs w:val="28"/>
        </w:rPr>
      </w:pPr>
      <w:r w:rsidRPr="0051039E">
        <w:rPr>
          <w:rFonts w:ascii="Times New Roman" w:hAnsi="Times New Roman" w:cs="Times New Roman"/>
          <w:sz w:val="28"/>
          <w:szCs w:val="28"/>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административного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3BC72643"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2.4. Срок предоставления муниципальной услуги составляет:</w:t>
      </w:r>
    </w:p>
    <w:p w14:paraId="62139B53"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2.4.1.</w:t>
      </w:r>
      <w:r w:rsidRPr="008C5555">
        <w:t xml:space="preserve"> </w:t>
      </w:r>
      <w:r w:rsidRPr="008C5555">
        <w:rPr>
          <w:rFonts w:ascii="Times New Roman" w:hAnsi="Times New Roman" w:cs="Times New Roman"/>
          <w:sz w:val="28"/>
          <w:szCs w:val="28"/>
        </w:rPr>
        <w:t>При предоставлении муниципальной услуги, указанной в пункте 1.1.1 административного регламента, не более 20 календарных дней со дня поступления заявления в Администрацию.</w:t>
      </w:r>
    </w:p>
    <w:p w14:paraId="253AA7D4"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2.4.1.1.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статьей 3.5 Федерального закона от 25 октября 2001 года № 137-ФЗ «О введении в действие Земельного кодекса Российской Федерации», срок предоставления муниципальной услуги может быть продлен, но не более чем до 35 календарных дней со дня поступления заявления о перераспределении земельных участков в Администрацию.</w:t>
      </w:r>
    </w:p>
    <w:p w14:paraId="56454056"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О продлении срока рассмотрения заявления Администрация уведомляет заявителя.</w:t>
      </w:r>
    </w:p>
    <w:p w14:paraId="39C218A8" w14:textId="77777777" w:rsidR="00CA3374" w:rsidRPr="00163371"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2.4.2. При предоставлении муниципальной услуги, указанной в пункте 1.1.2 административного регламента, не более 20 календарных дней со дня поступления заявления в Администрацию.</w:t>
      </w:r>
      <w:r>
        <w:rPr>
          <w:rFonts w:ascii="Times New Roman" w:hAnsi="Times New Roman" w:cs="Times New Roman"/>
          <w:sz w:val="28"/>
          <w:szCs w:val="28"/>
        </w:rPr>
        <w:t xml:space="preserve">  </w:t>
      </w:r>
    </w:p>
    <w:p w14:paraId="6638B0B5" w14:textId="77777777" w:rsidR="00CA3374" w:rsidRDefault="00CA3374" w:rsidP="00CA3374">
      <w:pPr>
        <w:pStyle w:val="ConsPlusNormal"/>
        <w:ind w:firstLine="709"/>
        <w:jc w:val="both"/>
        <w:rPr>
          <w:rFonts w:ascii="Times New Roman" w:hAnsi="Times New Roman" w:cs="Times New Roman"/>
          <w:sz w:val="28"/>
          <w:szCs w:val="28"/>
        </w:rPr>
      </w:pPr>
      <w:r w:rsidRPr="00837285">
        <w:rPr>
          <w:rFonts w:ascii="Times New Roman" w:hAnsi="Times New Roman" w:cs="Times New Roman"/>
          <w:sz w:val="28"/>
          <w:szCs w:val="28"/>
        </w:rPr>
        <w:t>2.5. Правовые основания для предоставления муницип</w:t>
      </w:r>
      <w:r>
        <w:rPr>
          <w:rFonts w:ascii="Times New Roman" w:hAnsi="Times New Roman" w:cs="Times New Roman"/>
          <w:sz w:val="28"/>
          <w:szCs w:val="28"/>
        </w:rPr>
        <w:t>альной услуги.</w:t>
      </w:r>
    </w:p>
    <w:p w14:paraId="27DFFB21" w14:textId="77777777" w:rsidR="00CA3374"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highlight w:val="yellow"/>
          <w:lang w:eastAsia="ru-RU"/>
        </w:rPr>
      </w:pPr>
      <w:r w:rsidRPr="00E3532E">
        <w:rPr>
          <w:rFonts w:ascii="Times New Roman" w:eastAsia="Times New Roman" w:hAnsi="Times New Roman" w:cs="Times New Roman"/>
          <w:sz w:val="28"/>
          <w:szCs w:val="28"/>
          <w:lang w:eastAsia="ru-RU"/>
        </w:rPr>
        <w:t>Перечень нормативных правовых актов, регулирующих предоставление муниципальной услуги:</w:t>
      </w:r>
    </w:p>
    <w:p w14:paraId="56B1DFA1" w14:textId="77777777" w:rsidR="00CA3374"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E06E3">
        <w:rPr>
          <w:rFonts w:ascii="Times New Roman" w:hAnsi="Times New Roman" w:cs="Times New Roman"/>
          <w:sz w:val="28"/>
          <w:szCs w:val="28"/>
        </w:rPr>
        <w:t>Гражданский кодекс Российской Федерации</w:t>
      </w:r>
      <w:r>
        <w:rPr>
          <w:rFonts w:ascii="Times New Roman" w:hAnsi="Times New Roman" w:cs="Times New Roman"/>
          <w:sz w:val="28"/>
          <w:szCs w:val="28"/>
        </w:rPr>
        <w:t>;</w:t>
      </w:r>
    </w:p>
    <w:p w14:paraId="00DCF7A3" w14:textId="77777777" w:rsidR="00CA3374"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Земельный кодекс Российской Федерации;</w:t>
      </w:r>
    </w:p>
    <w:p w14:paraId="3814DB04" w14:textId="77777777" w:rsidR="00CA3374" w:rsidRDefault="00CA3374" w:rsidP="00CA3374">
      <w:pPr>
        <w:widowControl w:val="0"/>
        <w:autoSpaceDE w:val="0"/>
        <w:autoSpaceDN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E06E3">
        <w:rPr>
          <w:rFonts w:ascii="Times New Roman" w:hAnsi="Times New Roman" w:cs="Times New Roman"/>
          <w:sz w:val="28"/>
          <w:szCs w:val="28"/>
        </w:rPr>
        <w:t>Федеральн</w:t>
      </w:r>
      <w:r>
        <w:rPr>
          <w:rFonts w:ascii="Times New Roman" w:hAnsi="Times New Roman" w:cs="Times New Roman"/>
          <w:sz w:val="28"/>
          <w:szCs w:val="28"/>
        </w:rPr>
        <w:t>ый</w:t>
      </w:r>
      <w:r w:rsidRPr="005E06E3">
        <w:rPr>
          <w:rFonts w:ascii="Times New Roman" w:hAnsi="Times New Roman" w:cs="Times New Roman"/>
          <w:sz w:val="28"/>
          <w:szCs w:val="28"/>
        </w:rPr>
        <w:t xml:space="preserve"> закон от 25</w:t>
      </w:r>
      <w:r>
        <w:rPr>
          <w:rFonts w:ascii="Times New Roman" w:hAnsi="Times New Roman" w:cs="Times New Roman"/>
          <w:sz w:val="28"/>
          <w:szCs w:val="28"/>
        </w:rPr>
        <w:t>.10.2001</w:t>
      </w:r>
      <w:r w:rsidRPr="005E06E3">
        <w:rPr>
          <w:rFonts w:ascii="Times New Roman" w:hAnsi="Times New Roman" w:cs="Times New Roman"/>
          <w:sz w:val="28"/>
          <w:szCs w:val="28"/>
        </w:rPr>
        <w:t xml:space="preserve"> </w:t>
      </w:r>
      <w:r>
        <w:rPr>
          <w:rFonts w:ascii="Times New Roman" w:hAnsi="Times New Roman" w:cs="Times New Roman"/>
          <w:sz w:val="28"/>
          <w:szCs w:val="28"/>
        </w:rPr>
        <w:t>№</w:t>
      </w:r>
      <w:r w:rsidRPr="005E06E3">
        <w:rPr>
          <w:rFonts w:ascii="Times New Roman" w:hAnsi="Times New Roman" w:cs="Times New Roman"/>
          <w:sz w:val="28"/>
          <w:szCs w:val="28"/>
        </w:rPr>
        <w:t xml:space="preserve"> 137-ФЗ </w:t>
      </w:r>
      <w:r>
        <w:rPr>
          <w:rFonts w:ascii="Times New Roman" w:hAnsi="Times New Roman" w:cs="Times New Roman"/>
          <w:sz w:val="28"/>
          <w:szCs w:val="28"/>
        </w:rPr>
        <w:t>«</w:t>
      </w:r>
      <w:r w:rsidRPr="005E06E3">
        <w:rPr>
          <w:rFonts w:ascii="Times New Roman" w:hAnsi="Times New Roman" w:cs="Times New Roman"/>
          <w:sz w:val="28"/>
          <w:szCs w:val="28"/>
        </w:rPr>
        <w:t>О введении в действие Земельно</w:t>
      </w:r>
      <w:r>
        <w:rPr>
          <w:rFonts w:ascii="Times New Roman" w:hAnsi="Times New Roman" w:cs="Times New Roman"/>
          <w:sz w:val="28"/>
          <w:szCs w:val="28"/>
        </w:rPr>
        <w:t>го кодекса Российской Федерации»;</w:t>
      </w:r>
    </w:p>
    <w:p w14:paraId="13230824" w14:textId="77777777" w:rsidR="00CA3374" w:rsidRPr="005E06E3" w:rsidRDefault="00CA3374" w:rsidP="00CA3374">
      <w:pPr>
        <w:widowControl w:val="0"/>
        <w:autoSpaceDE w:val="0"/>
        <w:autoSpaceDN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E06E3">
        <w:rPr>
          <w:rFonts w:ascii="Times New Roman" w:hAnsi="Times New Roman" w:cs="Times New Roman"/>
          <w:sz w:val="28"/>
          <w:szCs w:val="28"/>
        </w:rPr>
        <w:t xml:space="preserve">Федеральный закон от 13.07.2015 № 218-ФЗ </w:t>
      </w:r>
      <w:r>
        <w:rPr>
          <w:rFonts w:ascii="Times New Roman" w:hAnsi="Times New Roman" w:cs="Times New Roman"/>
          <w:sz w:val="28"/>
          <w:szCs w:val="28"/>
        </w:rPr>
        <w:t>«</w:t>
      </w:r>
      <w:r w:rsidRPr="005E06E3">
        <w:rPr>
          <w:rFonts w:ascii="Times New Roman" w:hAnsi="Times New Roman" w:cs="Times New Roman"/>
          <w:sz w:val="28"/>
          <w:szCs w:val="28"/>
        </w:rPr>
        <w:t>О государственной регистрации недвижимости</w:t>
      </w:r>
      <w:r>
        <w:rPr>
          <w:rFonts w:ascii="Times New Roman" w:hAnsi="Times New Roman" w:cs="Times New Roman"/>
          <w:sz w:val="28"/>
          <w:szCs w:val="28"/>
        </w:rPr>
        <w:t>»</w:t>
      </w:r>
      <w:r w:rsidRPr="005E06E3">
        <w:rPr>
          <w:rFonts w:ascii="Times New Roman" w:hAnsi="Times New Roman" w:cs="Times New Roman"/>
          <w:sz w:val="28"/>
          <w:szCs w:val="28"/>
        </w:rPr>
        <w:t>;</w:t>
      </w:r>
    </w:p>
    <w:p w14:paraId="41FC0A4B" w14:textId="77777777" w:rsidR="00CA3374" w:rsidRDefault="00CA3374" w:rsidP="00CA3374">
      <w:pPr>
        <w:widowControl w:val="0"/>
        <w:autoSpaceDE w:val="0"/>
        <w:autoSpaceDN w:val="0"/>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rPr>
        <w:t xml:space="preserve">- </w:t>
      </w:r>
      <w:hyperlink r:id="rId16" w:history="1">
        <w:r>
          <w:rPr>
            <w:rFonts w:ascii="Times New Roman" w:hAnsi="Times New Roman" w:cs="Times New Roman"/>
            <w:sz w:val="28"/>
            <w:szCs w:val="28"/>
          </w:rPr>
          <w:t>п</w:t>
        </w:r>
        <w:r w:rsidRPr="00466A03">
          <w:rPr>
            <w:rFonts w:ascii="Times New Roman" w:hAnsi="Times New Roman" w:cs="Times New Roman"/>
            <w:sz w:val="28"/>
            <w:szCs w:val="28"/>
          </w:rPr>
          <w:t xml:space="preserve">риказ Минэкономразвития России от 14.01.2015 </w:t>
        </w:r>
        <w:r>
          <w:rPr>
            <w:rFonts w:ascii="Times New Roman" w:hAnsi="Times New Roman" w:cs="Times New Roman"/>
            <w:sz w:val="28"/>
            <w:szCs w:val="28"/>
          </w:rPr>
          <w:t>№</w:t>
        </w:r>
        <w:r w:rsidRPr="00466A03">
          <w:rPr>
            <w:rFonts w:ascii="Times New Roman" w:hAnsi="Times New Roman" w:cs="Times New Roman"/>
            <w:sz w:val="28"/>
            <w:szCs w:val="28"/>
          </w:rPr>
          <w:t xml:space="preserve"> 7 </w:t>
        </w:r>
        <w:r>
          <w:rPr>
            <w:rFonts w:ascii="Times New Roman" w:hAnsi="Times New Roman" w:cs="Times New Roman"/>
            <w:sz w:val="28"/>
            <w:szCs w:val="28"/>
          </w:rPr>
          <w:t>«</w:t>
        </w:r>
        <w:r w:rsidRPr="00466A03">
          <w:rPr>
            <w:rFonts w:ascii="Times New Roman" w:hAnsi="Times New Roman" w:cs="Times New Roman"/>
            <w:sz w:val="28"/>
            <w:szCs w:val="28"/>
          </w:rPr>
          <w:t>Об утверждении порядка и способов подачи заявлений</w:t>
        </w:r>
      </w:hyperlink>
      <w:r w:rsidRPr="00466A03">
        <w:rPr>
          <w:rFonts w:ascii="Times New Roman" w:hAnsi="Times New Roman" w:cs="Times New Roman"/>
          <w:sz w:val="28"/>
          <w:szCs w:val="28"/>
        </w:rPr>
        <w:t xml:space="preserve"> об утверждении схемы расположения земельного участка или земельных участков на кадастровом плане территории,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о предварительном согласовании предоставления земельного участка, находящегося в </w:t>
      </w:r>
      <w:r w:rsidRPr="00466A03">
        <w:rPr>
          <w:rFonts w:ascii="Times New Roman" w:hAnsi="Times New Roman" w:cs="Times New Roman"/>
          <w:sz w:val="28"/>
          <w:szCs w:val="28"/>
        </w:rPr>
        <w:lastRenderedPageBreak/>
        <w:t xml:space="preserve">государственной или муниципальной собственности,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w:t>
      </w:r>
      <w:r>
        <w:rPr>
          <w:rFonts w:ascii="Times New Roman" w:hAnsi="Times New Roman" w:cs="Times New Roman"/>
          <w:sz w:val="28"/>
          <w:szCs w:val="28"/>
        </w:rPr>
        <w:t>«</w:t>
      </w:r>
      <w:r w:rsidRPr="00466A03">
        <w:rPr>
          <w:rFonts w:ascii="Times New Roman" w:hAnsi="Times New Roman" w:cs="Times New Roman"/>
          <w:sz w:val="28"/>
          <w:szCs w:val="28"/>
        </w:rPr>
        <w:t>Интернет</w:t>
      </w:r>
      <w:r>
        <w:rPr>
          <w:rFonts w:ascii="Times New Roman" w:hAnsi="Times New Roman" w:cs="Times New Roman"/>
          <w:sz w:val="28"/>
          <w:szCs w:val="28"/>
        </w:rPr>
        <w:t>»</w:t>
      </w:r>
      <w:r w:rsidRPr="00466A03">
        <w:rPr>
          <w:rFonts w:ascii="Times New Roman" w:hAnsi="Times New Roman" w:cs="Times New Roman"/>
          <w:sz w:val="28"/>
          <w:szCs w:val="28"/>
        </w:rPr>
        <w:t>, а также требования к их формату</w:t>
      </w:r>
      <w:r>
        <w:rPr>
          <w:rFonts w:ascii="Times New Roman" w:hAnsi="Times New Roman" w:cs="Times New Roman"/>
          <w:sz w:val="28"/>
          <w:szCs w:val="28"/>
        </w:rPr>
        <w:t>»;</w:t>
      </w:r>
    </w:p>
    <w:p w14:paraId="7D23C871" w14:textId="77777777" w:rsidR="00CA3374" w:rsidRDefault="00CA3374" w:rsidP="00CA3374">
      <w:pPr>
        <w:pStyle w:val="ConsPlusNormal"/>
        <w:ind w:firstLine="709"/>
        <w:jc w:val="both"/>
        <w:rPr>
          <w:rFonts w:ascii="Times New Roman" w:hAnsi="Times New Roman" w:cs="Times New Roman"/>
          <w:sz w:val="28"/>
          <w:szCs w:val="28"/>
        </w:rPr>
      </w:pPr>
      <w:r w:rsidRPr="005A47CD">
        <w:rPr>
          <w:rFonts w:ascii="Times New Roman" w:hAnsi="Times New Roman" w:cs="Times New Roman"/>
          <w:sz w:val="28"/>
          <w:szCs w:val="28"/>
        </w:rPr>
        <w:t>- постановление Правительства Ленинградской области от 10.04.2023 № 238 «Об утверждении Порядка определения размера 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собственности Ленинградской области, земель или земельных участков, государственная собственность на которые не разграничена, расположенных на территории Ленинградской области»</w:t>
      </w:r>
      <w:r>
        <w:rPr>
          <w:rFonts w:ascii="Times New Roman" w:hAnsi="Times New Roman" w:cs="Times New Roman"/>
          <w:sz w:val="28"/>
          <w:szCs w:val="28"/>
        </w:rPr>
        <w:t>;</w:t>
      </w:r>
    </w:p>
    <w:p w14:paraId="60CD9827"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нормативные правовые акты органов местного самоуправления.</w:t>
      </w:r>
    </w:p>
    <w:p w14:paraId="4A52E8CF"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p>
    <w:p w14:paraId="69BA2277" w14:textId="77777777" w:rsidR="00CA3374" w:rsidRPr="005E06E3"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2.6.1. При предоставлении муниципальной услуги, указанной в пункте 1.1.1 административного регламента:</w:t>
      </w:r>
    </w:p>
    <w:p w14:paraId="24C92432"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1</w:t>
      </w:r>
      <w:r>
        <w:rPr>
          <w:rFonts w:ascii="Times New Roman" w:hAnsi="Times New Roman" w:cs="Times New Roman"/>
          <w:sz w:val="28"/>
          <w:szCs w:val="28"/>
        </w:rPr>
        <w:t>)</w:t>
      </w:r>
      <w:r w:rsidRPr="005E06E3">
        <w:rPr>
          <w:rFonts w:ascii="Times New Roman" w:hAnsi="Times New Roman" w:cs="Times New Roman"/>
          <w:sz w:val="28"/>
          <w:szCs w:val="28"/>
        </w:rPr>
        <w:t xml:space="preserve"> </w:t>
      </w:r>
      <w:r>
        <w:rPr>
          <w:rFonts w:ascii="Times New Roman" w:hAnsi="Times New Roman" w:cs="Times New Roman"/>
          <w:sz w:val="28"/>
          <w:szCs w:val="28"/>
        </w:rPr>
        <w:t>з</w:t>
      </w:r>
      <w:r w:rsidRPr="005E06E3">
        <w:rPr>
          <w:rFonts w:ascii="Times New Roman" w:hAnsi="Times New Roman" w:cs="Times New Roman"/>
          <w:sz w:val="28"/>
          <w:szCs w:val="28"/>
        </w:rPr>
        <w:t xml:space="preserve">аявление о предоставлении услуги </w:t>
      </w:r>
      <w:r>
        <w:rPr>
          <w:rFonts w:ascii="Times New Roman" w:hAnsi="Times New Roman" w:cs="Times New Roman"/>
          <w:sz w:val="28"/>
          <w:szCs w:val="28"/>
        </w:rPr>
        <w:t>(п</w:t>
      </w:r>
      <w:r w:rsidRPr="005E06E3">
        <w:rPr>
          <w:rFonts w:ascii="Times New Roman" w:hAnsi="Times New Roman" w:cs="Times New Roman"/>
          <w:sz w:val="28"/>
          <w:szCs w:val="28"/>
        </w:rPr>
        <w:t>риложение 1 к административному регламенту</w:t>
      </w:r>
      <w:r>
        <w:rPr>
          <w:rFonts w:ascii="Times New Roman" w:hAnsi="Times New Roman" w:cs="Times New Roman"/>
          <w:sz w:val="28"/>
          <w:szCs w:val="28"/>
        </w:rPr>
        <w:t>)</w:t>
      </w:r>
      <w:r w:rsidRPr="005E06E3">
        <w:rPr>
          <w:rFonts w:ascii="Times New Roman" w:hAnsi="Times New Roman" w:cs="Times New Roman"/>
          <w:sz w:val="28"/>
          <w:szCs w:val="28"/>
        </w:rPr>
        <w:t xml:space="preserve">. </w:t>
      </w:r>
    </w:p>
    <w:p w14:paraId="537E5A65"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В заявлении о перераспределении земельных участков указываются:</w:t>
      </w:r>
    </w:p>
    <w:p w14:paraId="315EB26E"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xml:space="preserve">а) </w:t>
      </w:r>
      <w:r w:rsidRPr="005E06E3">
        <w:rPr>
          <w:rFonts w:ascii="Times New Roman" w:hAnsi="Times New Roman" w:cs="Times New Roman"/>
          <w:sz w:val="28"/>
          <w:szCs w:val="28"/>
        </w:rPr>
        <w:tab/>
        <w:t>фамилия, имя и (при наличии) отчество, место жительства заявителя, реквизиты документа, удостоверяющего личность заявителя (для гражданина);</w:t>
      </w:r>
    </w:p>
    <w:p w14:paraId="18EFE25B"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xml:space="preserve">б) </w:t>
      </w:r>
      <w:r w:rsidRPr="005E06E3">
        <w:rPr>
          <w:rFonts w:ascii="Times New Roman" w:hAnsi="Times New Roman" w:cs="Times New Roman"/>
          <w:sz w:val="28"/>
          <w:szCs w:val="28"/>
        </w:rPr>
        <w:tab/>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14:paraId="45CB7FF8"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xml:space="preserve">в) </w:t>
      </w:r>
      <w:r w:rsidRPr="005E06E3">
        <w:rPr>
          <w:rFonts w:ascii="Times New Roman" w:hAnsi="Times New Roman" w:cs="Times New Roman"/>
          <w:sz w:val="28"/>
          <w:szCs w:val="28"/>
        </w:rPr>
        <w:tab/>
        <w:t>кадастровый номер земельного участка или кадастровые номера земельных участков, перераспределение которых планируется осуществить;</w:t>
      </w:r>
    </w:p>
    <w:p w14:paraId="2AF92ECD"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xml:space="preserve">г) </w:t>
      </w:r>
      <w:r w:rsidRPr="005E06E3">
        <w:rPr>
          <w:rFonts w:ascii="Times New Roman" w:hAnsi="Times New Roman" w:cs="Times New Roman"/>
          <w:sz w:val="28"/>
          <w:szCs w:val="28"/>
        </w:rPr>
        <w:tab/>
        <w:t>реквизиты утвержденного проекта межевания территории, если перераспределение земельных участков планируется осуществить в соответствии с данным проектом;</w:t>
      </w:r>
    </w:p>
    <w:p w14:paraId="348542EB"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xml:space="preserve">д) </w:t>
      </w:r>
      <w:r w:rsidRPr="005E06E3">
        <w:rPr>
          <w:rFonts w:ascii="Times New Roman" w:hAnsi="Times New Roman" w:cs="Times New Roman"/>
          <w:sz w:val="28"/>
          <w:szCs w:val="28"/>
        </w:rPr>
        <w:tab/>
        <w:t>адрес электронн</w:t>
      </w:r>
      <w:r>
        <w:rPr>
          <w:rFonts w:ascii="Times New Roman" w:hAnsi="Times New Roman" w:cs="Times New Roman"/>
          <w:sz w:val="28"/>
          <w:szCs w:val="28"/>
        </w:rPr>
        <w:t>ой почты для связи с заявителем;</w:t>
      </w:r>
    </w:p>
    <w:p w14:paraId="7765000B" w14:textId="77777777" w:rsidR="00CA3374" w:rsidRPr="00843702" w:rsidRDefault="00CA3374" w:rsidP="00CA3374">
      <w:pPr>
        <w:pStyle w:val="ConsPlusNormal"/>
        <w:ind w:firstLine="709"/>
        <w:jc w:val="both"/>
        <w:rPr>
          <w:rFonts w:ascii="Times New Roman" w:hAnsi="Times New Roman" w:cs="Times New Roman"/>
          <w:sz w:val="28"/>
          <w:szCs w:val="28"/>
        </w:rPr>
      </w:pPr>
      <w:r w:rsidRPr="00C41338">
        <w:rPr>
          <w:rFonts w:ascii="Times New Roman" w:hAnsi="Times New Roman" w:cs="Times New Roman"/>
          <w:sz w:val="28"/>
          <w:szCs w:val="28"/>
        </w:rPr>
        <w:t>2)</w:t>
      </w:r>
      <w:r w:rsidRPr="00C41338">
        <w:rPr>
          <w:rFonts w:ascii="Times New Roman" w:hAnsi="Times New Roman" w:cs="Times New Roman"/>
          <w:sz w:val="28"/>
          <w:szCs w:val="28"/>
        </w:rPr>
        <w:tab/>
      </w:r>
      <w:r>
        <w:rPr>
          <w:rFonts w:ascii="Times New Roman" w:hAnsi="Times New Roman" w:cs="Times New Roman"/>
          <w:sz w:val="28"/>
          <w:szCs w:val="28"/>
        </w:rPr>
        <w:t>д</w:t>
      </w:r>
      <w:r w:rsidRPr="00843702">
        <w:rPr>
          <w:rFonts w:ascii="Times New Roman" w:hAnsi="Times New Roman" w:cs="Times New Roman"/>
          <w:sz w:val="28"/>
          <w:szCs w:val="28"/>
        </w:rPr>
        <w:t xml:space="preserve">окументы, удостоверяющие личность иностранного гражданина, лица без гражданства, включая вид на жительство и удостоверение беженца. В случае направления заявления посредством ЕПГУ/ПГУ ЛО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w:t>
      </w:r>
      <w:r w:rsidRPr="00843702">
        <w:rPr>
          <w:rFonts w:ascii="Times New Roman" w:hAnsi="Times New Roman" w:cs="Times New Roman"/>
          <w:sz w:val="28"/>
          <w:szCs w:val="28"/>
        </w:rPr>
        <w:lastRenderedPageBreak/>
        <w:t>учетной записи и могут быть проверены путем направления запроса с использованием системы межведомственного электронного взаимодействия;</w:t>
      </w:r>
    </w:p>
    <w:p w14:paraId="78BF9B8E" w14:textId="77777777" w:rsidR="00CA3374" w:rsidRPr="005E06E3" w:rsidRDefault="00CA3374" w:rsidP="00CA337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Pr="005E06E3">
        <w:rPr>
          <w:rFonts w:ascii="Times New Roman" w:hAnsi="Times New Roman" w:cs="Times New Roman"/>
          <w:sz w:val="28"/>
          <w:szCs w:val="28"/>
        </w:rPr>
        <w:t xml:space="preserve"> </w:t>
      </w:r>
      <w:r w:rsidRPr="005E06E3">
        <w:rPr>
          <w:rFonts w:ascii="Times New Roman" w:hAnsi="Times New Roman" w:cs="Times New Roman"/>
          <w:sz w:val="28"/>
          <w:szCs w:val="28"/>
        </w:rPr>
        <w:tab/>
      </w:r>
      <w:r>
        <w:rPr>
          <w:rFonts w:ascii="Times New Roman" w:hAnsi="Times New Roman" w:cs="Times New Roman"/>
          <w:sz w:val="28"/>
          <w:szCs w:val="28"/>
        </w:rPr>
        <w:t>д</w:t>
      </w:r>
      <w:r w:rsidRPr="005E06E3">
        <w:rPr>
          <w:rFonts w:ascii="Times New Roman" w:hAnsi="Times New Roman" w:cs="Times New Roman"/>
          <w:sz w:val="28"/>
          <w:szCs w:val="28"/>
        </w:rPr>
        <w:t>окумент, удостоверяющий право (полномочия) представителя физического или юридического лица, если с заявлением обращается представитель заявителя</w:t>
      </w:r>
      <w:r w:rsidRPr="00537CCD">
        <w:rPr>
          <w:rFonts w:ascii="Times New Roman" w:hAnsi="Times New Roman" w:cs="Times New Roman"/>
          <w:sz w:val="28"/>
          <w:szCs w:val="28"/>
        </w:rPr>
        <w:t>. При обращении посредством ЕПГУ/ПГУ ЛО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w:t>
      </w:r>
      <w:r>
        <w:rPr>
          <w:rFonts w:ascii="Times New Roman" w:hAnsi="Times New Roman" w:cs="Times New Roman"/>
          <w:sz w:val="28"/>
          <w:szCs w:val="28"/>
        </w:rPr>
        <w:t>ктронной подписи в формате sig3;</w:t>
      </w:r>
    </w:p>
    <w:p w14:paraId="69BF96A3" w14:textId="77777777" w:rsidR="00CA3374" w:rsidRPr="005E06E3" w:rsidRDefault="00CA3374" w:rsidP="00CA337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4)</w:t>
      </w:r>
      <w:r w:rsidRPr="005E06E3">
        <w:rPr>
          <w:rFonts w:ascii="Times New Roman" w:hAnsi="Times New Roman" w:cs="Times New Roman"/>
          <w:sz w:val="28"/>
          <w:szCs w:val="28"/>
        </w:rPr>
        <w:t xml:space="preserve"> </w:t>
      </w:r>
      <w:r w:rsidRPr="005E06E3">
        <w:rPr>
          <w:rFonts w:ascii="Times New Roman" w:hAnsi="Times New Roman" w:cs="Times New Roman"/>
          <w:sz w:val="28"/>
          <w:szCs w:val="28"/>
        </w:rPr>
        <w:tab/>
      </w:r>
      <w:r>
        <w:rPr>
          <w:rFonts w:ascii="Times New Roman" w:hAnsi="Times New Roman" w:cs="Times New Roman"/>
          <w:sz w:val="28"/>
          <w:szCs w:val="28"/>
        </w:rPr>
        <w:t>к</w:t>
      </w:r>
      <w:r w:rsidRPr="00FF15A7">
        <w:rPr>
          <w:rFonts w:ascii="Times New Roman" w:hAnsi="Times New Roman" w:cs="Times New Roman"/>
          <w:sz w:val="28"/>
          <w:szCs w:val="28"/>
        </w:rPr>
        <w:t>опии правоустанавливающих или правоудостоверяющих документов</w:t>
      </w:r>
      <w:r w:rsidRPr="005E06E3">
        <w:rPr>
          <w:rFonts w:ascii="Times New Roman" w:hAnsi="Times New Roman" w:cs="Times New Roman"/>
          <w:sz w:val="28"/>
          <w:szCs w:val="28"/>
        </w:rPr>
        <w:t xml:space="preserve"> на земельный участок, принадлежащий заявителю, в случае если право собственности не зарегистрировано в Едином государственном реестре недвижимости;</w:t>
      </w:r>
    </w:p>
    <w:p w14:paraId="7602D563" w14:textId="77777777" w:rsidR="00CA3374" w:rsidRDefault="00CA3374" w:rsidP="00CA337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w:t>
      </w:r>
      <w:r w:rsidRPr="005E06E3">
        <w:rPr>
          <w:rFonts w:ascii="Times New Roman" w:hAnsi="Times New Roman" w:cs="Times New Roman"/>
          <w:sz w:val="28"/>
          <w:szCs w:val="28"/>
        </w:rPr>
        <w:tab/>
      </w:r>
      <w:r>
        <w:rPr>
          <w:rFonts w:ascii="Times New Roman" w:hAnsi="Times New Roman" w:cs="Times New Roman"/>
          <w:sz w:val="28"/>
          <w:szCs w:val="28"/>
        </w:rPr>
        <w:t>с</w:t>
      </w:r>
      <w:r w:rsidRPr="005E06E3">
        <w:rPr>
          <w:rFonts w:ascii="Times New Roman" w:hAnsi="Times New Roman" w:cs="Times New Roman"/>
          <w:sz w:val="28"/>
          <w:szCs w:val="28"/>
        </w:rPr>
        <w:t xml:space="preserve">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земельных </w:t>
      </w:r>
      <w:r w:rsidRPr="002518EF">
        <w:rPr>
          <w:rFonts w:ascii="Times New Roman" w:hAnsi="Times New Roman" w:cs="Times New Roman"/>
          <w:sz w:val="28"/>
          <w:szCs w:val="28"/>
        </w:rPr>
        <w:t>участков (предоставляется в формате А4);</w:t>
      </w:r>
    </w:p>
    <w:p w14:paraId="65C11F90" w14:textId="77777777" w:rsidR="00CA3374" w:rsidRPr="00537CCD" w:rsidRDefault="00CA3374" w:rsidP="00CA3374">
      <w:pPr>
        <w:pStyle w:val="1"/>
        <w:tabs>
          <w:tab w:val="left" w:pos="1441"/>
        </w:tabs>
        <w:ind w:firstLine="709"/>
        <w:jc w:val="both"/>
        <w:rPr>
          <w:color w:val="000000"/>
          <w:sz w:val="28"/>
          <w:szCs w:val="28"/>
          <w:lang w:eastAsia="ru-RU" w:bidi="ru-RU"/>
        </w:rPr>
      </w:pPr>
      <w:r w:rsidRPr="00537CCD">
        <w:rPr>
          <w:sz w:val="28"/>
          <w:szCs w:val="28"/>
        </w:rPr>
        <w:t xml:space="preserve">6) </w:t>
      </w:r>
      <w:r w:rsidRPr="00537CCD">
        <w:rPr>
          <w:sz w:val="28"/>
          <w:szCs w:val="28"/>
        </w:rPr>
        <w:tab/>
      </w:r>
      <w:r>
        <w:rPr>
          <w:color w:val="000000"/>
          <w:sz w:val="28"/>
          <w:szCs w:val="28"/>
          <w:lang w:eastAsia="ru-RU" w:bidi="ru-RU"/>
        </w:rPr>
        <w:t>с</w:t>
      </w:r>
      <w:r w:rsidRPr="00537CCD">
        <w:rPr>
          <w:color w:val="000000"/>
          <w:sz w:val="28"/>
          <w:szCs w:val="28"/>
          <w:lang w:eastAsia="ru-RU" w:bidi="ru-RU"/>
        </w:rPr>
        <w:t xml:space="preserve">огласие </w:t>
      </w:r>
      <w:r w:rsidRPr="00FF15A7">
        <w:rPr>
          <w:color w:val="000000"/>
          <w:sz w:val="28"/>
          <w:szCs w:val="28"/>
          <w:lang w:eastAsia="ru-RU" w:bidi="ru-RU"/>
        </w:rPr>
        <w:t>в письменной форме</w:t>
      </w:r>
      <w:r w:rsidRPr="00537CCD">
        <w:rPr>
          <w:color w:val="000000"/>
          <w:sz w:val="28"/>
          <w:szCs w:val="28"/>
          <w:lang w:eastAsia="ru-RU" w:bidi="ru-RU"/>
        </w:rPr>
        <w:t xml:space="preserve"> землевладельцев</w:t>
      </w:r>
      <w:r>
        <w:rPr>
          <w:color w:val="000000"/>
          <w:sz w:val="28"/>
          <w:szCs w:val="28"/>
          <w:lang w:eastAsia="ru-RU" w:bidi="ru-RU"/>
        </w:rPr>
        <w:t>,</w:t>
      </w:r>
      <w:r w:rsidRPr="00537CCD">
        <w:rPr>
          <w:color w:val="000000"/>
          <w:sz w:val="28"/>
          <w:szCs w:val="28"/>
          <w:lang w:eastAsia="ru-RU" w:bidi="ru-RU"/>
        </w:rPr>
        <w:t xml:space="preserve"> землепользователей, арендаторов на перераспределение земельных участков в случае, если права собственности на исходные земельные участки ограничены;</w:t>
      </w:r>
    </w:p>
    <w:p w14:paraId="3CE4C708" w14:textId="77777777" w:rsidR="00CA3374" w:rsidRPr="006211B0" w:rsidRDefault="00CA3374" w:rsidP="00CA3374">
      <w:pPr>
        <w:pStyle w:val="1"/>
        <w:tabs>
          <w:tab w:val="left" w:pos="1441"/>
        </w:tabs>
        <w:ind w:firstLine="709"/>
        <w:jc w:val="both"/>
        <w:rPr>
          <w:color w:val="000000"/>
          <w:sz w:val="28"/>
          <w:szCs w:val="28"/>
          <w:lang w:eastAsia="ru-RU" w:bidi="ru-RU"/>
        </w:rPr>
      </w:pPr>
      <w:r w:rsidRPr="00537CCD">
        <w:rPr>
          <w:color w:val="000000"/>
          <w:sz w:val="28"/>
          <w:szCs w:val="28"/>
          <w:lang w:eastAsia="ru-RU" w:bidi="ru-RU"/>
        </w:rPr>
        <w:t>7)</w:t>
      </w:r>
      <w:r w:rsidRPr="00537CCD">
        <w:rPr>
          <w:color w:val="000000"/>
          <w:sz w:val="28"/>
          <w:szCs w:val="28"/>
          <w:lang w:eastAsia="ru-RU" w:bidi="ru-RU"/>
        </w:rPr>
        <w:tab/>
      </w:r>
      <w:r>
        <w:rPr>
          <w:sz w:val="28"/>
          <w:szCs w:val="28"/>
        </w:rPr>
        <w:t>с</w:t>
      </w:r>
      <w:r w:rsidRPr="00537CCD">
        <w:rPr>
          <w:sz w:val="28"/>
          <w:szCs w:val="28"/>
        </w:rPr>
        <w:t xml:space="preserve">огласие </w:t>
      </w:r>
      <w:r w:rsidRPr="00FF15A7">
        <w:rPr>
          <w:sz w:val="28"/>
          <w:szCs w:val="28"/>
        </w:rPr>
        <w:t>в письменной форме</w:t>
      </w:r>
      <w:r w:rsidRPr="00537CCD">
        <w:rPr>
          <w:sz w:val="28"/>
          <w:szCs w:val="28"/>
        </w:rPr>
        <w:t xml:space="preserve"> залогодержателей на перераспределение земельных участков в случае, если права собственности на такой земельный участок обременены залогом;</w:t>
      </w:r>
    </w:p>
    <w:p w14:paraId="2FB45114" w14:textId="77777777" w:rsidR="00CA3374" w:rsidRDefault="00CA3374" w:rsidP="00CA337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8)</w:t>
      </w:r>
      <w:r w:rsidRPr="005E06E3">
        <w:rPr>
          <w:rFonts w:ascii="Times New Roman" w:hAnsi="Times New Roman" w:cs="Times New Roman"/>
          <w:sz w:val="28"/>
          <w:szCs w:val="28"/>
        </w:rPr>
        <w:t xml:space="preserve"> </w:t>
      </w:r>
      <w:r w:rsidRPr="005E06E3">
        <w:rPr>
          <w:rFonts w:ascii="Times New Roman" w:hAnsi="Times New Roman" w:cs="Times New Roman"/>
          <w:sz w:val="28"/>
          <w:szCs w:val="28"/>
        </w:rPr>
        <w:tab/>
      </w:r>
      <w:r>
        <w:rPr>
          <w:rFonts w:ascii="Times New Roman" w:hAnsi="Times New Roman" w:cs="Times New Roman"/>
          <w:sz w:val="28"/>
          <w:szCs w:val="28"/>
        </w:rPr>
        <w:t>з</w:t>
      </w:r>
      <w:r w:rsidRPr="005E06E3">
        <w:rPr>
          <w:rFonts w:ascii="Times New Roman" w:hAnsi="Times New Roman" w:cs="Times New Roman"/>
          <w:sz w:val="28"/>
          <w:szCs w:val="28"/>
        </w:rPr>
        <w:t>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14:paraId="33973792" w14:textId="77777777" w:rsidR="00CA3374" w:rsidRDefault="00CA3374" w:rsidP="00CA3374">
      <w:pPr>
        <w:pStyle w:val="1"/>
        <w:ind w:firstLine="720"/>
        <w:jc w:val="both"/>
        <w:rPr>
          <w:sz w:val="28"/>
          <w:szCs w:val="28"/>
        </w:rPr>
      </w:pPr>
      <w:r w:rsidRPr="00537CCD">
        <w:rPr>
          <w:sz w:val="28"/>
          <w:szCs w:val="28"/>
        </w:rPr>
        <w:t>В случае направления заявления посредством ЕПГУ/ПГУ ЛО формирование заявления осуществляется посредством заполнения интерактивной формы на ЕПГУ/ПГУ ЛО без необходимости дополнительной подачи заявления в какой-либо иной форме.</w:t>
      </w:r>
    </w:p>
    <w:p w14:paraId="4B3BA492" w14:textId="77777777" w:rsidR="00CA3374" w:rsidRPr="008C5555" w:rsidRDefault="00CA3374" w:rsidP="00CA3374">
      <w:pPr>
        <w:pStyle w:val="1"/>
        <w:ind w:firstLine="720"/>
        <w:jc w:val="both"/>
        <w:rPr>
          <w:sz w:val="28"/>
          <w:szCs w:val="28"/>
        </w:rPr>
      </w:pPr>
      <w:r w:rsidRPr="008C5555">
        <w:rPr>
          <w:sz w:val="28"/>
          <w:szCs w:val="28"/>
        </w:rPr>
        <w:t>2.6.2. При предоставлении муниципальной услуги, указанной в пункте 1.1.2 административного регламента:</w:t>
      </w:r>
    </w:p>
    <w:p w14:paraId="4A254849" w14:textId="77777777" w:rsidR="00CA3374" w:rsidRPr="008C5555" w:rsidRDefault="00CA3374" w:rsidP="00CA3374">
      <w:pPr>
        <w:pStyle w:val="1"/>
        <w:ind w:firstLine="720"/>
        <w:jc w:val="both"/>
        <w:rPr>
          <w:sz w:val="28"/>
          <w:szCs w:val="28"/>
        </w:rPr>
      </w:pPr>
      <w:r w:rsidRPr="008C5555">
        <w:rPr>
          <w:sz w:val="28"/>
          <w:szCs w:val="28"/>
        </w:rPr>
        <w:t>1) заявление о заключении соглашения о перераспределении земельных участков (приложение 1 к административному регламенту);</w:t>
      </w:r>
    </w:p>
    <w:p w14:paraId="1352EACB"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2)</w:t>
      </w:r>
      <w:r w:rsidRPr="008C5555">
        <w:rPr>
          <w:rFonts w:ascii="Times New Roman" w:hAnsi="Times New Roman" w:cs="Times New Roman"/>
          <w:sz w:val="28"/>
          <w:szCs w:val="28"/>
        </w:rPr>
        <w:tab/>
        <w:t xml:space="preserve">документы, удостоверяющие личность иностранного гражданина, лица без гражданства, включая вид на жительство и удостоверение беженца. В случае направления заявления посредством ЕПГУ/ПГУ ЛО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w:t>
      </w:r>
      <w:r w:rsidRPr="008C5555">
        <w:rPr>
          <w:rFonts w:ascii="Times New Roman" w:hAnsi="Times New Roman" w:cs="Times New Roman"/>
          <w:sz w:val="28"/>
          <w:szCs w:val="28"/>
        </w:rPr>
        <w:lastRenderedPageBreak/>
        <w:t>использованием системы межведомственного электронного взаимодействия;</w:t>
      </w:r>
    </w:p>
    <w:p w14:paraId="6F063227" w14:textId="77777777" w:rsidR="00CA3374" w:rsidRPr="005E06E3"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xml:space="preserve">3) </w:t>
      </w:r>
      <w:r w:rsidRPr="008C5555">
        <w:rPr>
          <w:rFonts w:ascii="Times New Roman" w:hAnsi="Times New Roman" w:cs="Times New Roman"/>
          <w:sz w:val="28"/>
          <w:szCs w:val="28"/>
        </w:rPr>
        <w:tab/>
        <w:t>документ, удостоверяющий право (полномочия) представителя физического или юридического лица, если с заявлением обращается представитель заявителя. При обращении посредством ЕПГУ/ПГУ ЛО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w:t>
      </w:r>
      <w:r>
        <w:rPr>
          <w:rFonts w:ascii="Times New Roman" w:hAnsi="Times New Roman" w:cs="Times New Roman"/>
          <w:sz w:val="28"/>
          <w:szCs w:val="28"/>
        </w:rPr>
        <w:t>ктронной подписи в формате sig3.</w:t>
      </w:r>
    </w:p>
    <w:p w14:paraId="5BBEFC26"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14:paraId="48DC32EB"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Структурное подразделение в рамках межведомственного информационного взаимодействия для предоставления муниципальной услуги запрашивает следующие документы (сведения):</w:t>
      </w:r>
    </w:p>
    <w:p w14:paraId="429A378A"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 xml:space="preserve">- </w:t>
      </w:r>
      <w:r w:rsidRPr="00537CCD">
        <w:rPr>
          <w:rFonts w:ascii="Times New Roman" w:hAnsi="Times New Roman" w:cs="Times New Roman"/>
          <w:sz w:val="28"/>
          <w:szCs w:val="28"/>
        </w:rPr>
        <w:tab/>
        <w:t>сведения (выписка) из Единого государственного реестра юридических лиц (ЕГРЮЛ);</w:t>
      </w:r>
    </w:p>
    <w:p w14:paraId="31517EA1" w14:textId="77777777" w:rsidR="00CA3374" w:rsidRPr="005E06E3"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 xml:space="preserve">- </w:t>
      </w:r>
      <w:r w:rsidRPr="00537CCD">
        <w:rPr>
          <w:rFonts w:ascii="Times New Roman" w:hAnsi="Times New Roman" w:cs="Times New Roman"/>
          <w:sz w:val="28"/>
          <w:szCs w:val="28"/>
        </w:rPr>
        <w:tab/>
        <w:t>сведения (выписка) из Единого</w:t>
      </w:r>
      <w:r w:rsidRPr="005E06E3">
        <w:rPr>
          <w:rFonts w:ascii="Times New Roman" w:hAnsi="Times New Roman" w:cs="Times New Roman"/>
          <w:sz w:val="28"/>
          <w:szCs w:val="28"/>
        </w:rPr>
        <w:t xml:space="preserve"> государственного реестра индивидуальных предпринимателей об индивидуальном предпринимателе (ЕГРИП);</w:t>
      </w:r>
    </w:p>
    <w:p w14:paraId="1E73A3A2"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 xml:space="preserve">- </w:t>
      </w:r>
      <w:r w:rsidRPr="00537CCD">
        <w:rPr>
          <w:rFonts w:ascii="Times New Roman" w:hAnsi="Times New Roman" w:cs="Times New Roman"/>
          <w:sz w:val="28"/>
          <w:szCs w:val="28"/>
        </w:rPr>
        <w:tab/>
        <w:t>сведения (выписка) из Единого государственного реестра недвижимости (ЕГРН).</w:t>
      </w:r>
    </w:p>
    <w:p w14:paraId="555939B8" w14:textId="77777777" w:rsidR="00CA3374" w:rsidRDefault="00CA3374" w:rsidP="00CA3374">
      <w:pPr>
        <w:pStyle w:val="1"/>
        <w:tabs>
          <w:tab w:val="left" w:pos="1592"/>
        </w:tabs>
        <w:ind w:firstLine="709"/>
        <w:jc w:val="both"/>
        <w:rPr>
          <w:color w:val="000000"/>
          <w:sz w:val="28"/>
          <w:szCs w:val="28"/>
          <w:lang w:eastAsia="ru-RU" w:bidi="ru-RU"/>
        </w:rPr>
      </w:pPr>
      <w:r w:rsidRPr="00537CCD">
        <w:rPr>
          <w:sz w:val="28"/>
          <w:szCs w:val="28"/>
        </w:rPr>
        <w:t xml:space="preserve">- </w:t>
      </w:r>
      <w:r w:rsidRPr="00537CCD">
        <w:rPr>
          <w:sz w:val="28"/>
          <w:szCs w:val="28"/>
        </w:rPr>
        <w:tab/>
      </w:r>
      <w:r w:rsidRPr="00537CCD">
        <w:rPr>
          <w:color w:val="000000"/>
          <w:sz w:val="28"/>
          <w:szCs w:val="28"/>
          <w:lang w:eastAsia="ru-RU" w:bidi="ru-RU"/>
        </w:rPr>
        <w:t>согласование или отказ в согласовании схемы расположения земельного участка от органа исполнительной власти Ленинградской области, уполномоченного в области лесных отношений.</w:t>
      </w:r>
    </w:p>
    <w:p w14:paraId="5B0826B4" w14:textId="77777777" w:rsidR="00CA3374"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Заявитель вправе представить документы, указанные в настоящем пункте, по собственной инициативе.</w:t>
      </w:r>
    </w:p>
    <w:p w14:paraId="62C19F94" w14:textId="77777777" w:rsidR="00CA3374" w:rsidRPr="001240FF"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1240FF">
        <w:rPr>
          <w:rFonts w:ascii="Times New Roman" w:eastAsia="Times New Roman" w:hAnsi="Times New Roman" w:cs="Times New Roman"/>
          <w:sz w:val="28"/>
          <w:szCs w:val="28"/>
          <w:lang w:eastAsia="ru-RU"/>
        </w:rPr>
        <w:t>2.7.1. При предоставлении муниципальной услуги запрещается требовать от заявителя:</w:t>
      </w:r>
    </w:p>
    <w:p w14:paraId="3913E8F4" w14:textId="77777777" w:rsidR="00CA3374" w:rsidRPr="0033504F"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3504F">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w:t>
      </w:r>
      <w:r w:rsidRPr="0033504F">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п</w:t>
      </w:r>
      <w:r w:rsidRPr="0033504F">
        <w:rPr>
          <w:rFonts w:ascii="Times New Roman" w:eastAsia="Times New Roman" w:hAnsi="Times New Roman" w:cs="Times New Roman"/>
          <w:sz w:val="28"/>
          <w:szCs w:val="28"/>
          <w:lang w:eastAsia="ru-RU"/>
        </w:rPr>
        <w:t xml:space="preserve">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
    <w:p w14:paraId="4BDC999A" w14:textId="77777777" w:rsidR="00CA3374" w:rsidRPr="0033504F"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ab/>
        <w:t>п</w:t>
      </w:r>
      <w:r w:rsidRPr="0033504F">
        <w:rPr>
          <w:rFonts w:ascii="Times New Roman" w:eastAsia="Times New Roman" w:hAnsi="Times New Roman" w:cs="Times New Roman"/>
          <w:sz w:val="28"/>
          <w:szCs w:val="28"/>
          <w:lang w:eastAsia="ru-RU"/>
        </w:rPr>
        <w:t xml:space="preserve">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w:t>
      </w:r>
      <w:r w:rsidRPr="0033504F">
        <w:rPr>
          <w:rFonts w:ascii="Times New Roman" w:eastAsia="Times New Roman" w:hAnsi="Times New Roman" w:cs="Times New Roman"/>
          <w:sz w:val="28"/>
          <w:szCs w:val="28"/>
          <w:lang w:eastAsia="ru-RU"/>
        </w:rPr>
        <w:lastRenderedPageBreak/>
        <w:t xml:space="preserve">местного самоуправления организаций, участвующих в предоставлении муниципальной услуги, за исключением документов, включенных в определенный частью 6 статьи 7 Федерального закона от 27.07.2010 № 210-ФЗ </w:t>
      </w:r>
      <w:r>
        <w:rPr>
          <w:rFonts w:ascii="Times New Roman" w:eastAsia="Times New Roman" w:hAnsi="Times New Roman" w:cs="Times New Roman"/>
          <w:sz w:val="28"/>
          <w:szCs w:val="28"/>
          <w:lang w:eastAsia="ru-RU"/>
        </w:rPr>
        <w:t>«</w:t>
      </w:r>
      <w:r w:rsidRPr="0033504F">
        <w:rPr>
          <w:rFonts w:ascii="Times New Roman" w:eastAsia="Times New Roman" w:hAnsi="Times New Roman" w:cs="Times New Roman"/>
          <w:sz w:val="28"/>
          <w:szCs w:val="28"/>
          <w:lang w:eastAsia="ru-RU"/>
        </w:rPr>
        <w:t>Об организации предоставления государственных и муниципальных услуг</w:t>
      </w:r>
      <w:r>
        <w:rPr>
          <w:rFonts w:ascii="Times New Roman" w:eastAsia="Times New Roman" w:hAnsi="Times New Roman" w:cs="Times New Roman"/>
          <w:sz w:val="28"/>
          <w:szCs w:val="28"/>
          <w:lang w:eastAsia="ru-RU"/>
        </w:rPr>
        <w:t>»</w:t>
      </w:r>
      <w:r w:rsidRPr="0033504F">
        <w:rPr>
          <w:rFonts w:ascii="Times New Roman" w:eastAsia="Times New Roman" w:hAnsi="Times New Roman" w:cs="Times New Roman"/>
          <w:sz w:val="28"/>
          <w:szCs w:val="28"/>
          <w:lang w:eastAsia="ru-RU"/>
        </w:rPr>
        <w:t xml:space="preserve"> (далее – Федеральный закон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14:paraId="68FD954A" w14:textId="77777777" w:rsidR="00CA3374" w:rsidRPr="0033504F"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33504F">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о</w:t>
      </w:r>
      <w:r w:rsidRPr="0033504F">
        <w:rPr>
          <w:rFonts w:ascii="Times New Roman" w:eastAsia="Times New Roman" w:hAnsi="Times New Roman" w:cs="Times New Roman"/>
          <w:sz w:val="28"/>
          <w:szCs w:val="28"/>
          <w:lang w:eastAsia="ru-RU"/>
        </w:rPr>
        <w:t>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частью 1 статьи 9 Федерального закона № 210-ФЗ, а также документов и информации, предоставляемых в результате оказания таких услуг;</w:t>
      </w:r>
    </w:p>
    <w:p w14:paraId="63552ABF" w14:textId="77777777" w:rsidR="00CA3374" w:rsidRDefault="00CA3374" w:rsidP="00CA3374">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33504F">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w:t>
      </w:r>
      <w:r w:rsidRPr="0033504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w:t>
      </w:r>
      <w:r w:rsidRPr="0033504F">
        <w:rPr>
          <w:rFonts w:ascii="Times New Roman" w:eastAsia="Times New Roman" w:hAnsi="Times New Roman" w:cs="Times New Roman"/>
          <w:sz w:val="28"/>
          <w:szCs w:val="28"/>
          <w:lang w:eastAsia="ru-RU"/>
        </w:rPr>
        <w:t xml:space="preserve">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w:t>
      </w:r>
      <w:r w:rsidRPr="0033504F">
        <w:rPr>
          <w:rFonts w:ascii="Times New Roman" w:eastAsiaTheme="minorEastAsia" w:hAnsi="Times New Roman" w:cs="Times New Roman"/>
          <w:sz w:val="28"/>
          <w:szCs w:val="28"/>
          <w:lang w:eastAsia="ru-RU"/>
        </w:rPr>
        <w:t xml:space="preserve">за исключением случаев, </w:t>
      </w:r>
      <w:r w:rsidRPr="0033504F">
        <w:rPr>
          <w:rFonts w:ascii="Times New Roman" w:eastAsia="Times New Roman" w:hAnsi="Times New Roman" w:cs="Times New Roman"/>
          <w:sz w:val="28"/>
          <w:szCs w:val="28"/>
          <w:lang w:eastAsia="ru-RU"/>
        </w:rPr>
        <w:t>предусмотренных пунктом 4 части 1 статьи 7 Федерального закона № 210-ФЗ</w:t>
      </w:r>
      <w:r>
        <w:rPr>
          <w:rFonts w:ascii="Times New Roman" w:eastAsia="Times New Roman" w:hAnsi="Times New Roman" w:cs="Times New Roman"/>
          <w:sz w:val="28"/>
          <w:szCs w:val="28"/>
          <w:lang w:eastAsia="ru-RU"/>
        </w:rPr>
        <w:t>;</w:t>
      </w:r>
    </w:p>
    <w:p w14:paraId="5555CCAF" w14:textId="77777777" w:rsidR="00CA3374" w:rsidRPr="00837285" w:rsidRDefault="00CA3374" w:rsidP="00CA3374">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37285">
        <w:rPr>
          <w:rFonts w:ascii="Times New Roman" w:eastAsia="Times New Roman" w:hAnsi="Times New Roman" w:cs="Times New Roman"/>
          <w:sz w:val="28"/>
          <w:szCs w:val="28"/>
          <w:lang w:eastAsia="ru-RU"/>
        </w:rPr>
        <w:t>5) представления на бумажном носителе документов и информации, электронные образы которых ранее были заверены в соответствии с пунктом 7.2 части 1</w:t>
      </w:r>
      <w:r>
        <w:rPr>
          <w:rFonts w:ascii="Times New Roman" w:eastAsia="Times New Roman" w:hAnsi="Times New Roman" w:cs="Times New Roman"/>
          <w:sz w:val="28"/>
          <w:szCs w:val="28"/>
          <w:lang w:eastAsia="ru-RU"/>
        </w:rPr>
        <w:t xml:space="preserve"> статьи 16 Федерального закона №</w:t>
      </w:r>
      <w:r w:rsidRPr="00837285">
        <w:rPr>
          <w:rFonts w:ascii="Times New Roman" w:eastAsia="Times New Roman" w:hAnsi="Times New Roman" w:cs="Times New Roman"/>
          <w:sz w:val="28"/>
          <w:szCs w:val="28"/>
          <w:lang w:eastAsia="ru-RU"/>
        </w:rPr>
        <w:t xml:space="preserve">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579A339C" w14:textId="77777777" w:rsidR="00CA3374" w:rsidRPr="00837285" w:rsidRDefault="00CA3374" w:rsidP="00CA3374">
      <w:pPr>
        <w:pStyle w:val="ConsPlusNormal"/>
        <w:ind w:firstLine="709"/>
        <w:jc w:val="both"/>
        <w:rPr>
          <w:rFonts w:ascii="Times New Roman" w:hAnsi="Times New Roman" w:cs="Times New Roman"/>
          <w:sz w:val="28"/>
          <w:szCs w:val="28"/>
        </w:rPr>
      </w:pPr>
      <w:r w:rsidRPr="00837285">
        <w:rPr>
          <w:rFonts w:ascii="Times New Roman" w:hAnsi="Times New Roman" w:cs="Times New Roman"/>
          <w:sz w:val="28"/>
          <w:szCs w:val="28"/>
        </w:rPr>
        <w:t>2.7.2. При наступлении событий, являющихся основанием для предоставления муниципальной услуги, Администрация вправе:</w:t>
      </w:r>
    </w:p>
    <w:p w14:paraId="51BABFF0" w14:textId="77777777" w:rsidR="00CA3374" w:rsidRPr="00837285" w:rsidRDefault="00CA3374" w:rsidP="00CA3374">
      <w:pPr>
        <w:pStyle w:val="ConsPlusNormal"/>
        <w:ind w:firstLine="709"/>
        <w:jc w:val="both"/>
        <w:rPr>
          <w:rFonts w:ascii="Times New Roman" w:hAnsi="Times New Roman" w:cs="Times New Roman"/>
          <w:sz w:val="28"/>
          <w:szCs w:val="28"/>
        </w:rPr>
      </w:pPr>
      <w:r w:rsidRPr="00837285">
        <w:rPr>
          <w:rFonts w:ascii="Times New Roman" w:hAnsi="Times New Roman" w:cs="Times New Roman"/>
          <w:sz w:val="28"/>
          <w:szCs w:val="28"/>
        </w:rPr>
        <w:t>1) проводить мероприятия, направленные на подготовку результатов предоставления муниципальных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046232FB" w14:textId="77777777" w:rsidR="00CA3374" w:rsidRPr="00135A68" w:rsidRDefault="00CA3374" w:rsidP="00CA3374">
      <w:pPr>
        <w:pStyle w:val="ConsPlusNormal"/>
        <w:ind w:firstLine="709"/>
        <w:jc w:val="both"/>
        <w:rPr>
          <w:rFonts w:ascii="Times New Roman" w:hAnsi="Times New Roman" w:cs="Times New Roman"/>
          <w:sz w:val="28"/>
          <w:szCs w:val="28"/>
          <w:highlight w:val="yellow"/>
        </w:rPr>
      </w:pPr>
      <w:r w:rsidRPr="00837285">
        <w:rPr>
          <w:rFonts w:ascii="Times New Roman" w:hAnsi="Times New Roman" w:cs="Times New Roman"/>
          <w:sz w:val="28"/>
          <w:szCs w:val="28"/>
        </w:rPr>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ЕПГУ/ПГУ ЛО и уведомлять заявителя о проведенных мероприятиях.</w:t>
      </w:r>
    </w:p>
    <w:p w14:paraId="464A8406" w14:textId="77777777" w:rsidR="00CA3374" w:rsidRPr="00837285" w:rsidRDefault="00CA3374" w:rsidP="00CA3374">
      <w:pPr>
        <w:pStyle w:val="ConsPlusNormal"/>
        <w:ind w:firstLine="709"/>
        <w:jc w:val="both"/>
        <w:rPr>
          <w:rFonts w:ascii="Times New Roman" w:hAnsi="Times New Roman" w:cs="Times New Roman"/>
          <w:sz w:val="28"/>
          <w:szCs w:val="28"/>
        </w:rPr>
      </w:pPr>
      <w:r w:rsidRPr="00837285">
        <w:rPr>
          <w:rFonts w:ascii="Times New Roman" w:hAnsi="Times New Roman" w:cs="Times New Roman"/>
          <w:sz w:val="28"/>
          <w:szCs w:val="28"/>
        </w:rPr>
        <w:t xml:space="preserve">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w:t>
      </w:r>
      <w:r w:rsidRPr="00837285">
        <w:rPr>
          <w:rFonts w:ascii="Times New Roman" w:hAnsi="Times New Roman" w:cs="Times New Roman"/>
          <w:sz w:val="28"/>
          <w:szCs w:val="28"/>
        </w:rPr>
        <w:lastRenderedPageBreak/>
        <w:t>муниципальной услуги предусмотрена действующим законодательством.</w:t>
      </w:r>
    </w:p>
    <w:p w14:paraId="33B7C6E7" w14:textId="77777777" w:rsidR="00CA3374" w:rsidRPr="00032F1E" w:rsidRDefault="00CA3374" w:rsidP="00CA3374">
      <w:pPr>
        <w:pStyle w:val="ConsPlusNormal"/>
        <w:ind w:firstLine="709"/>
        <w:jc w:val="both"/>
        <w:rPr>
          <w:rFonts w:ascii="Times New Roman" w:hAnsi="Times New Roman" w:cs="Times New Roman"/>
          <w:sz w:val="28"/>
          <w:szCs w:val="28"/>
        </w:rPr>
      </w:pPr>
      <w:r w:rsidRPr="00032F1E">
        <w:rPr>
          <w:rFonts w:ascii="Times New Roman" w:hAnsi="Times New Roman" w:cs="Times New Roman"/>
          <w:sz w:val="28"/>
          <w:szCs w:val="28"/>
        </w:rPr>
        <w:t>Основания для приостановления предоставления муниципальной услуги не предусмотрены.</w:t>
      </w:r>
    </w:p>
    <w:p w14:paraId="2C5654E6" w14:textId="77777777" w:rsidR="00CA3374" w:rsidRPr="00537CCD" w:rsidRDefault="00CA3374" w:rsidP="00CA337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537CCD">
        <w:rPr>
          <w:rFonts w:ascii="Times New Roman" w:hAnsi="Times New Roman" w:cs="Times New Roman"/>
          <w:sz w:val="28"/>
          <w:szCs w:val="28"/>
        </w:rPr>
        <w:t xml:space="preserve">2.9. Основания для </w:t>
      </w:r>
      <w:r w:rsidRPr="00537CCD">
        <w:rPr>
          <w:rFonts w:ascii="Times New Roman" w:eastAsiaTheme="minorEastAsia" w:hAnsi="Times New Roman" w:cs="Times New Roman"/>
          <w:sz w:val="28"/>
          <w:szCs w:val="28"/>
          <w:lang w:eastAsia="ru-RU"/>
        </w:rPr>
        <w:t>отказа в приеме документов, необходимых для предоставления муниципальной услуги:</w:t>
      </w:r>
    </w:p>
    <w:p w14:paraId="0703D240" w14:textId="77777777" w:rsidR="00CA3374" w:rsidRPr="00CC1770" w:rsidRDefault="00CA3374" w:rsidP="00CA3374">
      <w:pPr>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CC1770">
        <w:rPr>
          <w:rFonts w:ascii="Times New Roman" w:hAnsi="Times New Roman" w:cs="Times New Roman"/>
          <w:sz w:val="28"/>
          <w:szCs w:val="28"/>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14:paraId="38A59ACC" w14:textId="77777777" w:rsidR="00CA3374" w:rsidRPr="00537CCD" w:rsidRDefault="00CA3374" w:rsidP="00CA337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537CCD">
        <w:rPr>
          <w:rFonts w:ascii="Times New Roman" w:eastAsiaTheme="minorEastAsia" w:hAnsi="Times New Roman" w:cs="Times New Roman"/>
          <w:sz w:val="28"/>
          <w:szCs w:val="28"/>
          <w:lang w:eastAsia="ru-RU"/>
        </w:rPr>
        <w:t xml:space="preserve">- заявителем не представлены документы, установленные </w:t>
      </w:r>
      <w:hyperlink w:anchor="P112" w:history="1">
        <w:r w:rsidRPr="008C5555">
          <w:rPr>
            <w:rFonts w:ascii="Times New Roman" w:eastAsiaTheme="minorEastAsia" w:hAnsi="Times New Roman" w:cs="Times New Roman"/>
            <w:sz w:val="28"/>
            <w:szCs w:val="28"/>
            <w:lang w:eastAsia="ru-RU"/>
          </w:rPr>
          <w:t>пунктами 2.6</w:t>
        </w:r>
      </w:hyperlink>
      <w:r w:rsidRPr="008C5555">
        <w:rPr>
          <w:rFonts w:ascii="Times New Roman" w:eastAsiaTheme="minorEastAsia" w:hAnsi="Times New Roman" w:cs="Times New Roman"/>
          <w:sz w:val="28"/>
          <w:szCs w:val="28"/>
          <w:lang w:eastAsia="ru-RU"/>
        </w:rPr>
        <w:t>.1, 2.6.2</w:t>
      </w:r>
      <w:r>
        <w:rPr>
          <w:rFonts w:ascii="Times New Roman" w:eastAsiaTheme="minorEastAsia" w:hAnsi="Times New Roman" w:cs="Times New Roman"/>
          <w:sz w:val="28"/>
          <w:szCs w:val="28"/>
          <w:lang w:eastAsia="ru-RU"/>
        </w:rPr>
        <w:t xml:space="preserve"> </w:t>
      </w:r>
      <w:r w:rsidRPr="00537CCD">
        <w:rPr>
          <w:rFonts w:ascii="Times New Roman" w:eastAsiaTheme="minorEastAsia" w:hAnsi="Times New Roman" w:cs="Times New Roman"/>
          <w:sz w:val="28"/>
          <w:szCs w:val="28"/>
          <w:lang w:eastAsia="ru-RU"/>
        </w:rPr>
        <w:t>административного регламента, необходимые в соответствии с законодательными или иными нормативными правовыми актами для предоставления муниципальной услуги;</w:t>
      </w:r>
    </w:p>
    <w:p w14:paraId="44304AC4" w14:textId="77777777" w:rsidR="00CA3374" w:rsidRPr="00CC1770" w:rsidRDefault="00CA3374" w:rsidP="00CA3374">
      <w:pPr>
        <w:autoSpaceDE w:val="0"/>
        <w:autoSpaceDN w:val="0"/>
        <w:adjustRightInd w:val="0"/>
        <w:spacing w:after="0" w:line="240" w:lineRule="auto"/>
        <w:ind w:firstLine="709"/>
        <w:jc w:val="both"/>
        <w:rPr>
          <w:rFonts w:ascii="Times New Roman" w:hAnsi="Times New Roman" w:cs="Times New Roman"/>
          <w:sz w:val="28"/>
          <w:szCs w:val="28"/>
        </w:rPr>
      </w:pPr>
      <w:r w:rsidRPr="00CC1770">
        <w:rPr>
          <w:rFonts w:ascii="Times New Roman" w:hAnsi="Times New Roman" w:cs="Times New Roman"/>
          <w:sz w:val="28"/>
          <w:szCs w:val="28"/>
        </w:rPr>
        <w:t>Представленные заявителем документы недействительны/указанные в заявлении сведения недостоверны:</w:t>
      </w:r>
    </w:p>
    <w:p w14:paraId="0BB1260F" w14:textId="77777777" w:rsidR="00CA3374" w:rsidRPr="00537CCD" w:rsidRDefault="00CA3374" w:rsidP="00CA337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537CCD">
        <w:rPr>
          <w:rFonts w:ascii="Times New Roman" w:eastAsiaTheme="minorEastAsia" w:hAnsi="Times New Roman" w:cs="Times New Roman"/>
          <w:sz w:val="28"/>
          <w:szCs w:val="28"/>
          <w:lang w:eastAsia="ru-RU"/>
        </w:rPr>
        <w:t xml:space="preserve"> - представленные документы утратили силу на момент обращения заявителя с заявлением о предоставлении услуги (документ, удостоверяющий личность; документ, удостоверяющий полномочия представителя заявителя);</w:t>
      </w:r>
    </w:p>
    <w:p w14:paraId="260DD3A9" w14:textId="77777777" w:rsidR="00CA3374" w:rsidRPr="00537CCD" w:rsidRDefault="00CA3374" w:rsidP="00CA337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537CCD">
        <w:rPr>
          <w:rFonts w:ascii="Times New Roman" w:eastAsiaTheme="minorEastAsia" w:hAnsi="Times New Roman" w:cs="Times New Roman"/>
          <w:sz w:val="28"/>
          <w:szCs w:val="28"/>
          <w:lang w:eastAsia="ru-RU"/>
        </w:rPr>
        <w:t>-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14:paraId="7B7DB56F" w14:textId="77777777" w:rsidR="00CA3374" w:rsidRPr="00537CCD" w:rsidRDefault="00CA3374" w:rsidP="00CA337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537CCD">
        <w:rPr>
          <w:rFonts w:ascii="Times New Roman" w:eastAsiaTheme="minorEastAsia" w:hAnsi="Times New Roman" w:cs="Times New Roman"/>
          <w:sz w:val="28"/>
          <w:szCs w:val="28"/>
          <w:lang w:eastAsia="ru-RU"/>
        </w:rPr>
        <w:t>- наличие противоречивых сведений в заявлении и приложенных к нему документах;</w:t>
      </w:r>
    </w:p>
    <w:p w14:paraId="20A668A0" w14:textId="77777777" w:rsidR="00CA3374" w:rsidRPr="00537CCD" w:rsidRDefault="00CA3374" w:rsidP="00CA337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537CCD">
        <w:rPr>
          <w:rFonts w:ascii="Times New Roman" w:eastAsiaTheme="minorEastAsia" w:hAnsi="Times New Roman" w:cs="Times New Roman"/>
          <w:sz w:val="28"/>
          <w:szCs w:val="28"/>
          <w:lang w:eastAsia="ru-RU"/>
        </w:rPr>
        <w:t>-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2B087AFF" w14:textId="77777777" w:rsidR="00CA3374" w:rsidRPr="00537CCD" w:rsidRDefault="00CA3374" w:rsidP="00CA337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537CCD">
        <w:rPr>
          <w:rFonts w:ascii="Times New Roman" w:eastAsiaTheme="minorEastAsia" w:hAnsi="Times New Roman" w:cs="Times New Roman"/>
          <w:sz w:val="28"/>
          <w:szCs w:val="28"/>
          <w:lang w:eastAsia="ru-RU"/>
        </w:rPr>
        <w:t>- документы не заверены в порядке, предусмотренном законодательством Российской Федерации (документ, подтверждающий полномочия, заверенный перевод на русский язык документов о регистрации юридического лица в иностранном государстве);</w:t>
      </w:r>
    </w:p>
    <w:p w14:paraId="7F635D4D" w14:textId="77777777" w:rsidR="00CA3374" w:rsidRPr="00537CCD" w:rsidRDefault="00CA3374" w:rsidP="00CA337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537CCD">
        <w:rPr>
          <w:rFonts w:ascii="Times New Roman" w:eastAsiaTheme="minorEastAsia" w:hAnsi="Times New Roman" w:cs="Times New Roman"/>
          <w:sz w:val="28"/>
          <w:szCs w:val="28"/>
          <w:lang w:eastAsia="ru-RU"/>
        </w:rPr>
        <w:t>- заявление и документы, необходимые для предоставления услуги, поданы в электронной форме с нарушением установленных требований;</w:t>
      </w:r>
    </w:p>
    <w:p w14:paraId="21FF5CEB" w14:textId="77777777" w:rsidR="00CA3374" w:rsidRPr="00537CCD" w:rsidRDefault="00CA3374" w:rsidP="00CA337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537CCD">
        <w:rPr>
          <w:rFonts w:ascii="Times New Roman" w:eastAsiaTheme="minorEastAsia" w:hAnsi="Times New Roman" w:cs="Times New Roman"/>
          <w:sz w:val="28"/>
          <w:szCs w:val="28"/>
          <w:lang w:eastAsia="ru-RU"/>
        </w:rPr>
        <w:t xml:space="preserve">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 (приложение </w:t>
      </w:r>
      <w:r>
        <w:rPr>
          <w:rFonts w:ascii="Times New Roman" w:eastAsiaTheme="minorEastAsia" w:hAnsi="Times New Roman" w:cs="Times New Roman"/>
          <w:sz w:val="28"/>
          <w:szCs w:val="28"/>
          <w:lang w:eastAsia="ru-RU"/>
        </w:rPr>
        <w:t>7</w:t>
      </w:r>
      <w:r w:rsidRPr="00537CCD">
        <w:rPr>
          <w:rFonts w:ascii="Times New Roman" w:eastAsiaTheme="minorEastAsia" w:hAnsi="Times New Roman" w:cs="Times New Roman"/>
          <w:sz w:val="28"/>
          <w:szCs w:val="28"/>
          <w:lang w:eastAsia="ru-RU"/>
        </w:rPr>
        <w:t xml:space="preserve"> к административному регламенту).</w:t>
      </w:r>
    </w:p>
    <w:p w14:paraId="5C9C6648"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2.10. Исчерпывающий перечень оснований для отказа в предоставлении муниципальной услуги.</w:t>
      </w:r>
    </w:p>
    <w:p w14:paraId="770CB9DC" w14:textId="77777777" w:rsidR="00CA3374" w:rsidRPr="00CC1770" w:rsidRDefault="00CA3374" w:rsidP="00CA3374">
      <w:pPr>
        <w:autoSpaceDE w:val="0"/>
        <w:autoSpaceDN w:val="0"/>
        <w:adjustRightInd w:val="0"/>
        <w:spacing w:after="0" w:line="240" w:lineRule="auto"/>
        <w:ind w:firstLine="709"/>
        <w:jc w:val="both"/>
        <w:rPr>
          <w:rFonts w:ascii="Times New Roman" w:hAnsi="Times New Roman" w:cs="Times New Roman"/>
          <w:sz w:val="28"/>
          <w:szCs w:val="28"/>
        </w:rPr>
      </w:pPr>
      <w:r w:rsidRPr="00CC1770">
        <w:rPr>
          <w:rFonts w:ascii="Times New Roman" w:hAnsi="Times New Roman" w:cs="Times New Roman"/>
          <w:sz w:val="28"/>
          <w:szCs w:val="28"/>
        </w:rPr>
        <w:t>Отсутствие права на предоставление муниципальной услуги:</w:t>
      </w:r>
    </w:p>
    <w:p w14:paraId="3E4327BB" w14:textId="77777777" w:rsidR="00CA3374" w:rsidRPr="005E06E3"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537CCD">
        <w:rPr>
          <w:rFonts w:ascii="Times New Roman" w:hAnsi="Times New Roman" w:cs="Times New Roman"/>
          <w:sz w:val="28"/>
          <w:szCs w:val="28"/>
        </w:rPr>
        <w:t xml:space="preserve">1) </w:t>
      </w:r>
      <w:r w:rsidRPr="00537CCD">
        <w:rPr>
          <w:rFonts w:ascii="Times New Roman" w:hAnsi="Times New Roman" w:cs="Times New Roman"/>
          <w:sz w:val="28"/>
          <w:szCs w:val="28"/>
        </w:rPr>
        <w:tab/>
        <w:t xml:space="preserve">заявление о перераспределении земельных участков подано в случаях, не предусмотренных </w:t>
      </w:r>
      <w:hyperlink r:id="rId17" w:history="1">
        <w:r w:rsidRPr="00537CCD">
          <w:rPr>
            <w:rFonts w:ascii="Times New Roman" w:hAnsi="Times New Roman" w:cs="Times New Roman"/>
            <w:sz w:val="28"/>
            <w:szCs w:val="28"/>
          </w:rPr>
          <w:t>пунктом 1 статьи 39.28</w:t>
        </w:r>
      </w:hyperlink>
      <w:r w:rsidRPr="00537CCD">
        <w:rPr>
          <w:rFonts w:ascii="Times New Roman" w:hAnsi="Times New Roman" w:cs="Times New Roman"/>
          <w:sz w:val="28"/>
          <w:szCs w:val="28"/>
        </w:rPr>
        <w:t xml:space="preserve"> Земельного кодекса Российской Федерации;</w:t>
      </w:r>
    </w:p>
    <w:p w14:paraId="3157FFAF" w14:textId="77777777" w:rsidR="00CA3374" w:rsidRPr="005E06E3"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w:t>
      </w:r>
      <w:r w:rsidRPr="005E06E3">
        <w:rPr>
          <w:rFonts w:ascii="Times New Roman" w:hAnsi="Times New Roman" w:cs="Times New Roman"/>
          <w:sz w:val="28"/>
          <w:szCs w:val="28"/>
        </w:rPr>
        <w:tab/>
      </w:r>
      <w:r>
        <w:rPr>
          <w:rFonts w:ascii="Times New Roman" w:hAnsi="Times New Roman" w:cs="Times New Roman"/>
          <w:sz w:val="28"/>
          <w:szCs w:val="28"/>
        </w:rPr>
        <w:t>н</w:t>
      </w:r>
      <w:r w:rsidRPr="005E06E3">
        <w:rPr>
          <w:rFonts w:ascii="Times New Roman" w:hAnsi="Times New Roman" w:cs="Times New Roman"/>
          <w:sz w:val="28"/>
          <w:szCs w:val="28"/>
        </w:rPr>
        <w:t xml:space="preserve">е представлено в письменной форме согласие лиц, указанных в </w:t>
      </w:r>
      <w:hyperlink r:id="rId18" w:history="1">
        <w:r w:rsidRPr="005E06E3">
          <w:rPr>
            <w:rFonts w:ascii="Times New Roman" w:hAnsi="Times New Roman" w:cs="Times New Roman"/>
            <w:sz w:val="28"/>
            <w:szCs w:val="28"/>
          </w:rPr>
          <w:t>пункте 4 статьи 11.2</w:t>
        </w:r>
      </w:hyperlink>
      <w:r w:rsidRPr="005E06E3">
        <w:rPr>
          <w:rFonts w:ascii="Times New Roman" w:hAnsi="Times New Roman" w:cs="Times New Roman"/>
          <w:sz w:val="28"/>
          <w:szCs w:val="28"/>
        </w:rPr>
        <w:t xml:space="preserve"> Земельного кодекса </w:t>
      </w:r>
      <w:r>
        <w:rPr>
          <w:rFonts w:ascii="Times New Roman" w:hAnsi="Times New Roman" w:cs="Times New Roman"/>
          <w:sz w:val="28"/>
          <w:szCs w:val="28"/>
        </w:rPr>
        <w:t>Российской Федерации</w:t>
      </w:r>
      <w:r w:rsidRPr="005E06E3">
        <w:rPr>
          <w:rFonts w:ascii="Times New Roman" w:hAnsi="Times New Roman" w:cs="Times New Roman"/>
          <w:sz w:val="28"/>
          <w:szCs w:val="28"/>
        </w:rPr>
        <w:t xml:space="preserve">, если земельные </w:t>
      </w:r>
      <w:r w:rsidRPr="005E06E3">
        <w:rPr>
          <w:rFonts w:ascii="Times New Roman" w:hAnsi="Times New Roman" w:cs="Times New Roman"/>
          <w:sz w:val="28"/>
          <w:szCs w:val="28"/>
        </w:rPr>
        <w:lastRenderedPageBreak/>
        <w:t>участки, которые предлагается перераспределить, обременены правами указанных лиц;</w:t>
      </w:r>
    </w:p>
    <w:p w14:paraId="17F8B2BF" w14:textId="77777777" w:rsidR="00CA3374" w:rsidRPr="005E06E3"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3)</w:t>
      </w:r>
      <w:r w:rsidRPr="005E06E3">
        <w:rPr>
          <w:rFonts w:ascii="Times New Roman" w:hAnsi="Times New Roman" w:cs="Times New Roman"/>
          <w:sz w:val="28"/>
          <w:szCs w:val="28"/>
        </w:rPr>
        <w:tab/>
      </w:r>
      <w:r>
        <w:rPr>
          <w:rFonts w:ascii="Times New Roman" w:hAnsi="Times New Roman" w:cs="Times New Roman"/>
          <w:sz w:val="28"/>
          <w:szCs w:val="28"/>
        </w:rPr>
        <w:t>н</w:t>
      </w:r>
      <w:r w:rsidRPr="005E06E3">
        <w:rPr>
          <w:rFonts w:ascii="Times New Roman" w:hAnsi="Times New Roman" w:cs="Times New Roman"/>
          <w:sz w:val="28"/>
          <w:szCs w:val="28"/>
        </w:rPr>
        <w:t xml:space="preserve">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w:t>
      </w:r>
      <w:hyperlink r:id="rId19" w:history="1">
        <w:r w:rsidRPr="005E06E3">
          <w:rPr>
            <w:rFonts w:ascii="Times New Roman" w:hAnsi="Times New Roman" w:cs="Times New Roman"/>
            <w:sz w:val="28"/>
            <w:szCs w:val="28"/>
          </w:rPr>
          <w:t>пунктом 3 статьи 39.36</w:t>
        </w:r>
      </w:hyperlink>
      <w:r w:rsidRPr="005E06E3">
        <w:rPr>
          <w:rFonts w:ascii="Times New Roman" w:hAnsi="Times New Roman" w:cs="Times New Roman"/>
          <w:sz w:val="28"/>
          <w:szCs w:val="28"/>
        </w:rPr>
        <w:t xml:space="preserve"> Земельного кодекса Российской Федерации;</w:t>
      </w:r>
    </w:p>
    <w:p w14:paraId="3AEDF884" w14:textId="77777777" w:rsidR="00CA3374" w:rsidRPr="005E06E3"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4)</w:t>
      </w:r>
      <w:r w:rsidRPr="005E06E3">
        <w:rPr>
          <w:rFonts w:ascii="Times New Roman" w:hAnsi="Times New Roman" w:cs="Times New Roman"/>
          <w:sz w:val="28"/>
          <w:szCs w:val="28"/>
        </w:rPr>
        <w:tab/>
      </w:r>
      <w:r>
        <w:rPr>
          <w:rFonts w:ascii="Times New Roman" w:hAnsi="Times New Roman" w:cs="Times New Roman"/>
          <w:sz w:val="28"/>
          <w:szCs w:val="28"/>
        </w:rPr>
        <w:t>п</w:t>
      </w:r>
      <w:r w:rsidRPr="005E06E3">
        <w:rPr>
          <w:rFonts w:ascii="Times New Roman" w:hAnsi="Times New Roman" w:cs="Times New Roman"/>
          <w:sz w:val="28"/>
          <w:szCs w:val="28"/>
        </w:rPr>
        <w:t xml:space="preserve">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w:t>
      </w:r>
      <w:hyperlink r:id="rId20" w:history="1">
        <w:r w:rsidRPr="005E06E3">
          <w:rPr>
            <w:rFonts w:ascii="Times New Roman" w:hAnsi="Times New Roman" w:cs="Times New Roman"/>
            <w:sz w:val="28"/>
            <w:szCs w:val="28"/>
          </w:rPr>
          <w:t>подпункте 7 пункта 5 статьи 27</w:t>
        </w:r>
      </w:hyperlink>
      <w:r w:rsidRPr="005E06E3">
        <w:rPr>
          <w:rFonts w:ascii="Times New Roman" w:hAnsi="Times New Roman" w:cs="Times New Roman"/>
          <w:sz w:val="28"/>
          <w:szCs w:val="28"/>
        </w:rPr>
        <w:t xml:space="preserve"> Земельного кодекса Российской Федерации;</w:t>
      </w:r>
    </w:p>
    <w:p w14:paraId="5663C375" w14:textId="77777777" w:rsidR="00CA3374" w:rsidRPr="005E06E3"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5)</w:t>
      </w:r>
      <w:r w:rsidRPr="005E06E3">
        <w:rPr>
          <w:rFonts w:ascii="Times New Roman" w:hAnsi="Times New Roman" w:cs="Times New Roman"/>
          <w:sz w:val="28"/>
          <w:szCs w:val="28"/>
        </w:rPr>
        <w:tab/>
      </w:r>
      <w:r>
        <w:rPr>
          <w:rFonts w:ascii="Times New Roman" w:hAnsi="Times New Roman" w:cs="Times New Roman"/>
          <w:sz w:val="28"/>
          <w:szCs w:val="28"/>
        </w:rPr>
        <w:t>о</w:t>
      </w:r>
      <w:r w:rsidRPr="005E06E3">
        <w:rPr>
          <w:rFonts w:ascii="Times New Roman" w:hAnsi="Times New Roman" w:cs="Times New Roman"/>
          <w:sz w:val="28"/>
          <w:szCs w:val="28"/>
        </w:rPr>
        <w:t>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p>
    <w:p w14:paraId="4C4E41BC" w14:textId="77777777" w:rsidR="00CA3374" w:rsidRPr="005E06E3"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Pr="005E06E3">
        <w:rPr>
          <w:rFonts w:ascii="Times New Roman" w:hAnsi="Times New Roman" w:cs="Times New Roman"/>
          <w:sz w:val="28"/>
          <w:szCs w:val="28"/>
        </w:rPr>
        <w:tab/>
      </w:r>
      <w:r>
        <w:rPr>
          <w:rFonts w:ascii="Times New Roman" w:hAnsi="Times New Roman" w:cs="Times New Roman"/>
          <w:sz w:val="28"/>
          <w:szCs w:val="28"/>
        </w:rPr>
        <w:t>п</w:t>
      </w:r>
      <w:r w:rsidRPr="005E06E3">
        <w:rPr>
          <w:rFonts w:ascii="Times New Roman" w:hAnsi="Times New Roman" w:cs="Times New Roman"/>
          <w:sz w:val="28"/>
          <w:szCs w:val="28"/>
        </w:rPr>
        <w:t xml:space="preserve">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w:t>
      </w:r>
      <w:hyperlink r:id="rId21" w:history="1">
        <w:r w:rsidRPr="005E06E3">
          <w:rPr>
            <w:rFonts w:ascii="Times New Roman" w:hAnsi="Times New Roman" w:cs="Times New Roman"/>
            <w:sz w:val="28"/>
            <w:szCs w:val="28"/>
          </w:rPr>
          <w:t>пунктом 19 статьи 39.11</w:t>
        </w:r>
      </w:hyperlink>
      <w:r w:rsidRPr="005E06E3">
        <w:rPr>
          <w:rFonts w:ascii="Times New Roman" w:hAnsi="Times New Roman" w:cs="Times New Roman"/>
          <w:sz w:val="28"/>
          <w:szCs w:val="28"/>
        </w:rPr>
        <w:t xml:space="preserve"> Земельного кодекса Российской Федерации, либо в отношении такого земельного участка принято решение о предварительном согласовании его предоставления, срок действия которого не истек;</w:t>
      </w:r>
    </w:p>
    <w:p w14:paraId="713CA827" w14:textId="77777777" w:rsidR="00CA3374" w:rsidRPr="005E06E3"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7)</w:t>
      </w:r>
      <w:r w:rsidRPr="005E06E3">
        <w:rPr>
          <w:rFonts w:ascii="Times New Roman" w:hAnsi="Times New Roman" w:cs="Times New Roman"/>
          <w:sz w:val="28"/>
          <w:szCs w:val="28"/>
        </w:rPr>
        <w:tab/>
      </w:r>
      <w:r>
        <w:rPr>
          <w:rFonts w:ascii="Times New Roman" w:hAnsi="Times New Roman" w:cs="Times New Roman"/>
          <w:sz w:val="28"/>
          <w:szCs w:val="28"/>
        </w:rPr>
        <w:t>о</w:t>
      </w:r>
      <w:r w:rsidRPr="005E06E3">
        <w:rPr>
          <w:rFonts w:ascii="Times New Roman" w:hAnsi="Times New Roman" w:cs="Times New Roman"/>
          <w:sz w:val="28"/>
          <w:szCs w:val="28"/>
        </w:rPr>
        <w:t>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14:paraId="3F0BDEB9" w14:textId="77777777" w:rsidR="00CA3374" w:rsidRPr="005E06E3"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8)</w:t>
      </w:r>
      <w:r w:rsidRPr="005E06E3">
        <w:rPr>
          <w:rFonts w:ascii="Times New Roman" w:hAnsi="Times New Roman" w:cs="Times New Roman"/>
          <w:sz w:val="28"/>
          <w:szCs w:val="28"/>
        </w:rPr>
        <w:tab/>
      </w:r>
      <w:r>
        <w:rPr>
          <w:rFonts w:ascii="Times New Roman" w:hAnsi="Times New Roman" w:cs="Times New Roman"/>
          <w:sz w:val="28"/>
          <w:szCs w:val="28"/>
        </w:rPr>
        <w:t>в</w:t>
      </w:r>
      <w:r w:rsidRPr="005E06E3">
        <w:rPr>
          <w:rFonts w:ascii="Times New Roman" w:hAnsi="Times New Roman" w:cs="Times New Roman"/>
          <w:sz w:val="28"/>
          <w:szCs w:val="28"/>
        </w:rPr>
        <w:t xml:space="preserve"> результате перераспределения земельных участков площадь земельного участка, на который возникает право частной собственности, будет </w:t>
      </w:r>
      <w:r w:rsidRPr="005E06E3">
        <w:rPr>
          <w:rFonts w:ascii="Times New Roman" w:hAnsi="Times New Roman" w:cs="Times New Roman"/>
          <w:sz w:val="28"/>
          <w:szCs w:val="28"/>
        </w:rPr>
        <w:lastRenderedPageBreak/>
        <w:t>превышать установленные предельные максимальные размеры земельных участков;</w:t>
      </w:r>
    </w:p>
    <w:p w14:paraId="456C311B" w14:textId="77777777" w:rsidR="00CA3374" w:rsidRPr="005E06E3"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9)</w:t>
      </w:r>
      <w:r w:rsidRPr="005E06E3">
        <w:rPr>
          <w:rFonts w:ascii="Times New Roman" w:hAnsi="Times New Roman" w:cs="Times New Roman"/>
          <w:sz w:val="28"/>
          <w:szCs w:val="28"/>
        </w:rPr>
        <w:tab/>
      </w:r>
      <w:r>
        <w:rPr>
          <w:rFonts w:ascii="Times New Roman" w:hAnsi="Times New Roman" w:cs="Times New Roman"/>
          <w:sz w:val="28"/>
          <w:szCs w:val="28"/>
        </w:rPr>
        <w:t>о</w:t>
      </w:r>
      <w:r w:rsidRPr="005E06E3">
        <w:rPr>
          <w:rFonts w:ascii="Times New Roman" w:hAnsi="Times New Roman" w:cs="Times New Roman"/>
          <w:sz w:val="28"/>
          <w:szCs w:val="28"/>
        </w:rPr>
        <w:t xml:space="preserve">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w:t>
      </w:r>
      <w:hyperlink r:id="rId22" w:history="1">
        <w:r w:rsidRPr="005E06E3">
          <w:rPr>
            <w:rFonts w:ascii="Times New Roman" w:hAnsi="Times New Roman" w:cs="Times New Roman"/>
            <w:sz w:val="28"/>
            <w:szCs w:val="28"/>
          </w:rPr>
          <w:t>статьей 11.9</w:t>
        </w:r>
      </w:hyperlink>
      <w:r w:rsidRPr="005E06E3">
        <w:rPr>
          <w:rFonts w:ascii="Times New Roman" w:hAnsi="Times New Roman" w:cs="Times New Roman"/>
          <w:sz w:val="28"/>
          <w:szCs w:val="28"/>
        </w:rPr>
        <w:t xml:space="preserve"> Земельного кодекса Российской Федерации, за исключением случаев перераспределения земельных участков в соответствии с </w:t>
      </w:r>
      <w:hyperlink r:id="rId23" w:history="1">
        <w:r w:rsidRPr="005E06E3">
          <w:rPr>
            <w:rFonts w:ascii="Times New Roman" w:hAnsi="Times New Roman" w:cs="Times New Roman"/>
            <w:sz w:val="28"/>
            <w:szCs w:val="28"/>
          </w:rPr>
          <w:t>подпунктами 1</w:t>
        </w:r>
      </w:hyperlink>
      <w:r w:rsidRPr="005E06E3">
        <w:rPr>
          <w:rFonts w:ascii="Times New Roman" w:hAnsi="Times New Roman" w:cs="Times New Roman"/>
          <w:sz w:val="28"/>
          <w:szCs w:val="28"/>
        </w:rPr>
        <w:t xml:space="preserve"> и </w:t>
      </w:r>
      <w:hyperlink r:id="rId24" w:history="1">
        <w:r w:rsidRPr="005E06E3">
          <w:rPr>
            <w:rFonts w:ascii="Times New Roman" w:hAnsi="Times New Roman" w:cs="Times New Roman"/>
            <w:sz w:val="28"/>
            <w:szCs w:val="28"/>
          </w:rPr>
          <w:t>4 пункта 1 статьи 39.28</w:t>
        </w:r>
      </w:hyperlink>
      <w:r w:rsidRPr="005E06E3">
        <w:rPr>
          <w:rFonts w:ascii="Times New Roman" w:hAnsi="Times New Roman" w:cs="Times New Roman"/>
          <w:sz w:val="28"/>
          <w:szCs w:val="28"/>
        </w:rPr>
        <w:t xml:space="preserve"> Земельного кодекса Российской Федерации;</w:t>
      </w:r>
    </w:p>
    <w:p w14:paraId="62A4A0BD" w14:textId="77777777" w:rsidR="00CA3374"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5E06E3">
        <w:rPr>
          <w:rFonts w:ascii="Times New Roman" w:hAnsi="Times New Roman" w:cs="Times New Roman"/>
          <w:sz w:val="28"/>
          <w:szCs w:val="28"/>
        </w:rPr>
        <w:t>1</w:t>
      </w:r>
      <w:r>
        <w:rPr>
          <w:rFonts w:ascii="Times New Roman" w:hAnsi="Times New Roman" w:cs="Times New Roman"/>
          <w:sz w:val="28"/>
          <w:szCs w:val="28"/>
        </w:rPr>
        <w:t>0)</w:t>
      </w:r>
      <w:r w:rsidRPr="005E06E3">
        <w:rPr>
          <w:rFonts w:ascii="Times New Roman" w:hAnsi="Times New Roman" w:cs="Times New Roman"/>
          <w:sz w:val="28"/>
          <w:szCs w:val="28"/>
        </w:rPr>
        <w:tab/>
      </w:r>
      <w:r>
        <w:rPr>
          <w:rFonts w:ascii="Times New Roman" w:hAnsi="Times New Roman" w:cs="Times New Roman"/>
          <w:sz w:val="28"/>
          <w:szCs w:val="28"/>
        </w:rPr>
        <w:t>г</w:t>
      </w:r>
      <w:r w:rsidRPr="005E06E3">
        <w:rPr>
          <w:rFonts w:ascii="Times New Roman" w:hAnsi="Times New Roman" w:cs="Times New Roman"/>
          <w:sz w:val="28"/>
          <w:szCs w:val="28"/>
        </w:rPr>
        <w:t xml:space="preserve">раницы земельного участка, находящегося в частной собственности, подлежат уточнению в соответствии с Федеральным </w:t>
      </w:r>
      <w:hyperlink r:id="rId25" w:history="1">
        <w:r w:rsidRPr="005E06E3">
          <w:rPr>
            <w:rFonts w:ascii="Times New Roman" w:hAnsi="Times New Roman" w:cs="Times New Roman"/>
            <w:sz w:val="28"/>
            <w:szCs w:val="28"/>
          </w:rPr>
          <w:t>законом</w:t>
        </w:r>
      </w:hyperlink>
      <w:r w:rsidRPr="005E06E3">
        <w:rPr>
          <w:rFonts w:ascii="Times New Roman" w:hAnsi="Times New Roman" w:cs="Times New Roman"/>
          <w:sz w:val="28"/>
          <w:szCs w:val="28"/>
        </w:rPr>
        <w:t xml:space="preserve"> </w:t>
      </w:r>
      <w:r>
        <w:rPr>
          <w:rFonts w:ascii="Times New Roman" w:hAnsi="Times New Roman" w:cs="Times New Roman"/>
          <w:sz w:val="28"/>
          <w:szCs w:val="28"/>
        </w:rPr>
        <w:t>«</w:t>
      </w:r>
      <w:r w:rsidRPr="005E06E3">
        <w:rPr>
          <w:rFonts w:ascii="Times New Roman" w:hAnsi="Times New Roman" w:cs="Times New Roman"/>
          <w:sz w:val="28"/>
          <w:szCs w:val="28"/>
        </w:rPr>
        <w:t>О государственной регистрации недвижимости</w:t>
      </w:r>
      <w:r>
        <w:rPr>
          <w:rFonts w:ascii="Times New Roman" w:hAnsi="Times New Roman" w:cs="Times New Roman"/>
          <w:sz w:val="28"/>
          <w:szCs w:val="28"/>
        </w:rPr>
        <w:t>»</w:t>
      </w:r>
      <w:r w:rsidRPr="005E06E3">
        <w:rPr>
          <w:rFonts w:ascii="Times New Roman" w:hAnsi="Times New Roman" w:cs="Times New Roman"/>
          <w:sz w:val="28"/>
          <w:szCs w:val="28"/>
        </w:rPr>
        <w:t>;</w:t>
      </w:r>
    </w:p>
    <w:p w14:paraId="60B75AE2" w14:textId="77777777" w:rsidR="00CA3374" w:rsidRPr="00537CCD"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537CCD">
        <w:rPr>
          <w:rFonts w:ascii="Times New Roman" w:hAnsi="Times New Roman" w:cs="Times New Roman"/>
          <w:sz w:val="28"/>
          <w:szCs w:val="28"/>
        </w:rPr>
        <w:t>11) несоответствие схемы расположения земельного участка её форме, формату или требованиям к её подготовке, которые установлены в соответствии с пунктом 12 статьи 11.10 Земельного кодекса Российской Федерации;</w:t>
      </w:r>
    </w:p>
    <w:p w14:paraId="75268357" w14:textId="77777777" w:rsidR="00CA3374" w:rsidRPr="00537CCD"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537CCD">
        <w:rPr>
          <w:rFonts w:ascii="Times New Roman" w:hAnsi="Times New Roman" w:cs="Times New Roman"/>
          <w:sz w:val="28"/>
          <w:szCs w:val="28"/>
        </w:rPr>
        <w:t xml:space="preserve">12) </w:t>
      </w:r>
      <w:r w:rsidRPr="00537CCD">
        <w:rPr>
          <w:rFonts w:ascii="Times New Roman" w:hAnsi="Times New Roman" w:cs="Times New Roman"/>
          <w:sz w:val="28"/>
          <w:szCs w:val="28"/>
        </w:rPr>
        <w:tab/>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14:paraId="61898861" w14:textId="77777777" w:rsidR="00CA3374" w:rsidRPr="00537CCD"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537CCD">
        <w:rPr>
          <w:rFonts w:ascii="Times New Roman" w:hAnsi="Times New Roman" w:cs="Times New Roman"/>
          <w:sz w:val="28"/>
          <w:szCs w:val="28"/>
        </w:rPr>
        <w:t xml:space="preserve">13) </w:t>
      </w:r>
      <w:r w:rsidRPr="00537CCD">
        <w:rPr>
          <w:rFonts w:ascii="Times New Roman" w:hAnsi="Times New Roman" w:cs="Times New Roman"/>
          <w:sz w:val="28"/>
          <w:szCs w:val="28"/>
        </w:rPr>
        <w:tab/>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p>
    <w:p w14:paraId="7441E11A" w14:textId="77777777" w:rsidR="00CA3374" w:rsidRPr="00537CCD"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537CCD">
        <w:rPr>
          <w:rFonts w:ascii="Times New Roman" w:hAnsi="Times New Roman" w:cs="Times New Roman"/>
          <w:sz w:val="28"/>
          <w:szCs w:val="28"/>
        </w:rPr>
        <w:t xml:space="preserve">14)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  </w:t>
      </w:r>
    </w:p>
    <w:p w14:paraId="1E65A9EB" w14:textId="77777777" w:rsidR="00CA3374" w:rsidRPr="00FF15A7"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537CCD">
        <w:rPr>
          <w:rFonts w:ascii="Times New Roman" w:hAnsi="Times New Roman" w:cs="Times New Roman"/>
          <w:sz w:val="28"/>
          <w:szCs w:val="28"/>
        </w:rPr>
        <w:t xml:space="preserve">15) </w:t>
      </w:r>
      <w:r w:rsidRPr="00537CCD">
        <w:rPr>
          <w:rFonts w:ascii="Times New Roman" w:hAnsi="Times New Roman" w:cs="Times New Roman"/>
          <w:sz w:val="28"/>
          <w:szCs w:val="28"/>
        </w:rPr>
        <w:tab/>
        <w:t xml:space="preserve">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w:t>
      </w:r>
      <w:r w:rsidRPr="00FF15A7">
        <w:rPr>
          <w:rFonts w:ascii="Times New Roman" w:hAnsi="Times New Roman" w:cs="Times New Roman"/>
          <w:sz w:val="28"/>
          <w:szCs w:val="28"/>
        </w:rPr>
        <w:t>за исключением случаев, установленных федеральными законами;</w:t>
      </w:r>
    </w:p>
    <w:p w14:paraId="3D345F6F" w14:textId="77777777" w:rsidR="00CA3374" w:rsidRPr="00537CCD"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537CCD">
        <w:rPr>
          <w:rFonts w:ascii="Times New Roman" w:hAnsi="Times New Roman" w:cs="Times New Roman"/>
          <w:sz w:val="28"/>
          <w:szCs w:val="28"/>
        </w:rPr>
        <w:t>16)</w:t>
      </w:r>
      <w:r w:rsidRPr="00537CCD">
        <w:rPr>
          <w:rFonts w:ascii="Times New Roman" w:hAnsi="Times New Roman" w:cs="Times New Roman"/>
          <w:sz w:val="28"/>
          <w:szCs w:val="28"/>
        </w:rPr>
        <w:tab/>
        <w:t>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p>
    <w:p w14:paraId="1D3DEE9B" w14:textId="566B80E2" w:rsidR="00CA3374" w:rsidRPr="00537CCD"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537CCD">
        <w:rPr>
          <w:rFonts w:ascii="Times New Roman" w:hAnsi="Times New Roman" w:cs="Times New Roman"/>
          <w:sz w:val="28"/>
          <w:szCs w:val="28"/>
        </w:rPr>
        <w:t xml:space="preserve">17) </w:t>
      </w:r>
      <w:r w:rsidRPr="00537CCD">
        <w:rPr>
          <w:rFonts w:ascii="Times New Roman" w:hAnsi="Times New Roman" w:cs="Times New Roman"/>
          <w:sz w:val="28"/>
          <w:szCs w:val="28"/>
        </w:rPr>
        <w:tab/>
        <w:t xml:space="preserve">заявление о предоставлении услуги подано заявителем, не являющимся собственником земельного участка, который предполагается перераспределить с земельным участком, находящимся в </w:t>
      </w:r>
      <w:r w:rsidR="00A301E3" w:rsidRPr="00537CCD">
        <w:rPr>
          <w:rFonts w:ascii="Times New Roman" w:hAnsi="Times New Roman" w:cs="Times New Roman"/>
          <w:sz w:val="28"/>
          <w:szCs w:val="28"/>
        </w:rPr>
        <w:t>муниципальной собственности</w:t>
      </w:r>
      <w:r w:rsidRPr="00537CCD">
        <w:rPr>
          <w:rFonts w:ascii="Times New Roman" w:hAnsi="Times New Roman" w:cs="Times New Roman"/>
          <w:sz w:val="28"/>
          <w:szCs w:val="28"/>
        </w:rPr>
        <w:t xml:space="preserve"> (государственная собственность на которые не разграничена);</w:t>
      </w:r>
    </w:p>
    <w:p w14:paraId="6BF77C82" w14:textId="77777777" w:rsidR="00CA3374" w:rsidRPr="00537CCD"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537CCD">
        <w:rPr>
          <w:rFonts w:ascii="Times New Roman" w:hAnsi="Times New Roman" w:cs="Times New Roman"/>
          <w:sz w:val="28"/>
          <w:szCs w:val="28"/>
        </w:rPr>
        <w:t xml:space="preserve">18) </w:t>
      </w:r>
      <w:r w:rsidRPr="00537CCD">
        <w:rPr>
          <w:rFonts w:ascii="Times New Roman" w:hAnsi="Times New Roman" w:cs="Times New Roman"/>
          <w:sz w:val="28"/>
          <w:szCs w:val="28"/>
        </w:rPr>
        <w:tab/>
        <w:t>получен отказ в согласовании схемы расположения земельного участка от органа исполнительной власти Ленинградской области, уполномоченного в области лесных отношений;</w:t>
      </w:r>
    </w:p>
    <w:p w14:paraId="10707D04" w14:textId="77777777" w:rsidR="00CA3374"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537CCD">
        <w:rPr>
          <w:rFonts w:ascii="Times New Roman" w:hAnsi="Times New Roman" w:cs="Times New Roman"/>
          <w:sz w:val="28"/>
          <w:szCs w:val="28"/>
        </w:rPr>
        <w:lastRenderedPageBreak/>
        <w:t>19)</w:t>
      </w:r>
      <w:r w:rsidRPr="00537CCD">
        <w:rPr>
          <w:rFonts w:ascii="Times New Roman" w:hAnsi="Times New Roman" w:cs="Times New Roman"/>
          <w:sz w:val="28"/>
          <w:szCs w:val="28"/>
        </w:rPr>
        <w:tab/>
        <w:t>площадь земельного участка, на который возникает право частной собственности, превышает площадь такого земельного участка, указанную в схеме расположения земельного участка или проекте межевания территории, в соответствии с которыми такой земельный участок был образован, более чем на десять процентов;</w:t>
      </w:r>
    </w:p>
    <w:p w14:paraId="4678CA9C" w14:textId="77777777" w:rsidR="00CA3374" w:rsidRPr="00FF15A7"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FF15A7">
        <w:rPr>
          <w:rFonts w:ascii="Times New Roman" w:hAnsi="Times New Roman" w:cs="Times New Roman"/>
          <w:sz w:val="28"/>
          <w:szCs w:val="28"/>
        </w:rPr>
        <w:t>20) 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14:paraId="23019971" w14:textId="77777777" w:rsidR="00CA3374"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FF15A7">
        <w:rPr>
          <w:rFonts w:ascii="Times New Roman" w:hAnsi="Times New Roman" w:cs="Times New Roman"/>
          <w:sz w:val="28"/>
          <w:szCs w:val="28"/>
        </w:rPr>
        <w:t>21)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p w14:paraId="0F684491" w14:textId="77777777" w:rsidR="00CA3374"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5E06E3">
        <w:rPr>
          <w:rFonts w:ascii="Times New Roman" w:hAnsi="Times New Roman" w:cs="Times New Roman"/>
          <w:sz w:val="28"/>
          <w:szCs w:val="28"/>
        </w:rPr>
        <w:t xml:space="preserve">Решение об отказе в </w:t>
      </w:r>
      <w:r>
        <w:rPr>
          <w:rFonts w:ascii="Times New Roman" w:hAnsi="Times New Roman" w:cs="Times New Roman"/>
          <w:sz w:val="28"/>
          <w:szCs w:val="28"/>
        </w:rPr>
        <w:t>предоставлении муниципальной услуги</w:t>
      </w:r>
      <w:r w:rsidRPr="005E06E3">
        <w:rPr>
          <w:rFonts w:ascii="Times New Roman" w:hAnsi="Times New Roman" w:cs="Times New Roman"/>
          <w:sz w:val="28"/>
          <w:szCs w:val="28"/>
        </w:rPr>
        <w:t xml:space="preserve"> должно быть обоснованным и содержать указание на основания отказа</w:t>
      </w:r>
      <w:r>
        <w:rPr>
          <w:rFonts w:ascii="Times New Roman" w:hAnsi="Times New Roman" w:cs="Times New Roman"/>
          <w:sz w:val="28"/>
          <w:szCs w:val="28"/>
        </w:rPr>
        <w:t>, предусмотренные настоящим административным регламентом</w:t>
      </w:r>
      <w:r w:rsidRPr="005E06E3">
        <w:rPr>
          <w:rFonts w:ascii="Times New Roman" w:hAnsi="Times New Roman" w:cs="Times New Roman"/>
          <w:sz w:val="28"/>
          <w:szCs w:val="28"/>
        </w:rPr>
        <w:t>.</w:t>
      </w:r>
    </w:p>
    <w:p w14:paraId="2E1B3137" w14:textId="77777777" w:rsidR="00CA3374"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5E06E3">
        <w:rPr>
          <w:rFonts w:ascii="Times New Roman" w:hAnsi="Times New Roman" w:cs="Times New Roman"/>
          <w:sz w:val="28"/>
          <w:szCs w:val="28"/>
        </w:rPr>
        <w:t xml:space="preserve">2.10.1. </w:t>
      </w:r>
      <w:r w:rsidRPr="00012C22">
        <w:rPr>
          <w:rFonts w:ascii="Times New Roman" w:hAnsi="Times New Roman" w:cs="Times New Roman"/>
          <w:sz w:val="28"/>
          <w:szCs w:val="28"/>
        </w:rPr>
        <w:t xml:space="preserve">Исчерпывающий перечень оснований для </w:t>
      </w:r>
      <w:r>
        <w:rPr>
          <w:rFonts w:ascii="Times New Roman" w:hAnsi="Times New Roman" w:cs="Times New Roman"/>
          <w:sz w:val="28"/>
          <w:szCs w:val="28"/>
        </w:rPr>
        <w:t>возврата заявления и документов заявителю</w:t>
      </w:r>
      <w:r w:rsidRPr="00012C22">
        <w:rPr>
          <w:rFonts w:ascii="Times New Roman" w:hAnsi="Times New Roman" w:cs="Times New Roman"/>
          <w:sz w:val="28"/>
          <w:szCs w:val="28"/>
        </w:rPr>
        <w:t>.</w:t>
      </w:r>
    </w:p>
    <w:p w14:paraId="643BC9D8" w14:textId="77777777" w:rsidR="00CA3374" w:rsidRPr="008C5555"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012C22">
        <w:rPr>
          <w:rFonts w:ascii="Times New Roman" w:hAnsi="Times New Roman" w:cs="Times New Roman"/>
          <w:sz w:val="28"/>
          <w:szCs w:val="28"/>
        </w:rPr>
        <w:t>1</w:t>
      </w:r>
      <w:r>
        <w:rPr>
          <w:rFonts w:ascii="Times New Roman" w:hAnsi="Times New Roman" w:cs="Times New Roman"/>
          <w:sz w:val="28"/>
          <w:szCs w:val="28"/>
        </w:rPr>
        <w:t>)</w:t>
      </w:r>
      <w:r w:rsidRPr="00012C22">
        <w:rPr>
          <w:rFonts w:ascii="Times New Roman" w:hAnsi="Times New Roman" w:cs="Times New Roman"/>
          <w:sz w:val="28"/>
          <w:szCs w:val="28"/>
        </w:rPr>
        <w:t xml:space="preserve"> </w:t>
      </w:r>
      <w:r w:rsidRPr="00012C22">
        <w:rPr>
          <w:rFonts w:ascii="Times New Roman" w:hAnsi="Times New Roman" w:cs="Times New Roman"/>
          <w:sz w:val="28"/>
          <w:szCs w:val="28"/>
        </w:rPr>
        <w:tab/>
      </w:r>
      <w:r>
        <w:rPr>
          <w:rFonts w:ascii="Times New Roman" w:hAnsi="Times New Roman" w:cs="Times New Roman"/>
          <w:sz w:val="28"/>
          <w:szCs w:val="28"/>
        </w:rPr>
        <w:t>з</w:t>
      </w:r>
      <w:r w:rsidRPr="00012C22">
        <w:rPr>
          <w:rFonts w:ascii="Times New Roman" w:hAnsi="Times New Roman" w:cs="Times New Roman"/>
          <w:sz w:val="28"/>
          <w:szCs w:val="28"/>
        </w:rPr>
        <w:t>аявление не соответствует требованиям п</w:t>
      </w:r>
      <w:r>
        <w:rPr>
          <w:rFonts w:ascii="Times New Roman" w:hAnsi="Times New Roman" w:cs="Times New Roman"/>
          <w:sz w:val="28"/>
          <w:szCs w:val="28"/>
        </w:rPr>
        <w:t xml:space="preserve">одпункта </w:t>
      </w:r>
      <w:r w:rsidRPr="008C5555">
        <w:rPr>
          <w:rFonts w:ascii="Times New Roman" w:hAnsi="Times New Roman" w:cs="Times New Roman"/>
          <w:sz w:val="28"/>
          <w:szCs w:val="28"/>
        </w:rPr>
        <w:t>1 пункта 2.6.1 административного регламента;</w:t>
      </w:r>
    </w:p>
    <w:p w14:paraId="64BB4C84" w14:textId="77777777" w:rsidR="00CA3374" w:rsidRPr="008C5555"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8C5555">
        <w:rPr>
          <w:rFonts w:ascii="Times New Roman" w:hAnsi="Times New Roman" w:cs="Times New Roman"/>
          <w:sz w:val="28"/>
          <w:szCs w:val="28"/>
        </w:rPr>
        <w:t xml:space="preserve">2) </w:t>
      </w:r>
      <w:r w:rsidRPr="008C5555">
        <w:rPr>
          <w:rFonts w:ascii="Times New Roman" w:hAnsi="Times New Roman" w:cs="Times New Roman"/>
          <w:sz w:val="28"/>
          <w:szCs w:val="28"/>
        </w:rPr>
        <w:tab/>
        <w:t>заявление подано в орган местного самоуправления, в полномочия которого не входит предоставление настоящей муниципальной услуги;</w:t>
      </w:r>
    </w:p>
    <w:p w14:paraId="0073571F" w14:textId="77777777" w:rsidR="00CA3374" w:rsidRPr="008C5555"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8C5555">
        <w:rPr>
          <w:rFonts w:ascii="Times New Roman" w:hAnsi="Times New Roman" w:cs="Times New Roman"/>
          <w:sz w:val="28"/>
          <w:szCs w:val="28"/>
        </w:rPr>
        <w:t>3)</w:t>
      </w:r>
      <w:r w:rsidRPr="008C5555">
        <w:rPr>
          <w:rFonts w:ascii="Times New Roman" w:hAnsi="Times New Roman" w:cs="Times New Roman"/>
          <w:sz w:val="28"/>
          <w:szCs w:val="28"/>
        </w:rPr>
        <w:tab/>
        <w:t xml:space="preserve">к заявлению не приложены документы, предусмотренные пунктом 2.6.1 административного регламента. </w:t>
      </w:r>
    </w:p>
    <w:p w14:paraId="63E1FAB4" w14:textId="77777777" w:rsidR="00CA3374" w:rsidRPr="00537CCD"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8C5555">
        <w:rPr>
          <w:rFonts w:ascii="Times New Roman" w:hAnsi="Times New Roman" w:cs="Times New Roman"/>
          <w:sz w:val="28"/>
          <w:szCs w:val="28"/>
        </w:rPr>
        <w:t>В случае установления оснований, указанных в пункте</w:t>
      </w:r>
      <w:r w:rsidRPr="00537CCD">
        <w:rPr>
          <w:rFonts w:ascii="Times New Roman" w:hAnsi="Times New Roman" w:cs="Times New Roman"/>
          <w:sz w:val="28"/>
          <w:szCs w:val="28"/>
        </w:rPr>
        <w:t xml:space="preserve"> 2.10.1 административного регламента, Администрация возвращает заявление заявителю в течение 10 дней со дня поступления заявления. </w:t>
      </w:r>
    </w:p>
    <w:p w14:paraId="6F5BBF4E" w14:textId="77777777" w:rsidR="00CA3374" w:rsidRPr="00537CCD"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537CCD">
        <w:rPr>
          <w:rFonts w:ascii="Times New Roman" w:hAnsi="Times New Roman" w:cs="Times New Roman"/>
          <w:sz w:val="28"/>
          <w:szCs w:val="28"/>
        </w:rPr>
        <w:t>Решение о возврате заявления должно быть обоснованным и содержать указание на основания, предусмотренные настоящим административным регламентом (приложение 4 к административному регламенту).</w:t>
      </w:r>
    </w:p>
    <w:p w14:paraId="2DC6F891"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2.11. Муниципальная услуга предоставляется бесплатно.</w:t>
      </w:r>
    </w:p>
    <w:p w14:paraId="453A9570" w14:textId="77777777" w:rsidR="00CA3374"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2.11.1 Плата за выполнение кадастровых работ определяется в соответствии с договором подряда н</w:t>
      </w:r>
      <w:r>
        <w:rPr>
          <w:rFonts w:ascii="Times New Roman" w:hAnsi="Times New Roman" w:cs="Times New Roman"/>
          <w:sz w:val="28"/>
          <w:szCs w:val="28"/>
        </w:rPr>
        <w:t>а выполнение кадастровых работ;</w:t>
      </w:r>
    </w:p>
    <w:p w14:paraId="7383BD74"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2.11.2. Плата за осуществление государственного кадастрового учета не взимается.</w:t>
      </w:r>
    </w:p>
    <w:p w14:paraId="20080E31" w14:textId="77777777" w:rsidR="00CA3374" w:rsidRPr="005E06E3"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2.12. Максимальный срок ожидания</w:t>
      </w:r>
      <w:r w:rsidRPr="005E06E3">
        <w:rPr>
          <w:rFonts w:ascii="Times New Roman" w:hAnsi="Times New Roman" w:cs="Times New Roman"/>
          <w:sz w:val="28"/>
          <w:szCs w:val="28"/>
        </w:rPr>
        <w:t xml:space="preserve"> в очереди при подаче заявления о предоставлении муниципальной услуги и при получении результата предоставления муниципальной услуги составляет не более 15 минут</w:t>
      </w:r>
      <w:r>
        <w:rPr>
          <w:rFonts w:ascii="Times New Roman" w:hAnsi="Times New Roman" w:cs="Times New Roman"/>
          <w:sz w:val="28"/>
          <w:szCs w:val="28"/>
        </w:rPr>
        <w:t xml:space="preserve"> </w:t>
      </w:r>
      <w:r w:rsidRPr="00A301E3">
        <w:rPr>
          <w:rFonts w:ascii="Times New Roman" w:hAnsi="Times New Roman" w:cs="Times New Roman"/>
          <w:sz w:val="28"/>
          <w:szCs w:val="28"/>
        </w:rPr>
        <w:t>в случае обращения заявителя непосредственно в орган, предоставляющий муниципальные услуги, или многофункциональный центр.</w:t>
      </w:r>
    </w:p>
    <w:p w14:paraId="70153BCC" w14:textId="77777777" w:rsidR="00CA3374" w:rsidRPr="0073539A" w:rsidRDefault="00CA3374" w:rsidP="00CA3374">
      <w:pPr>
        <w:spacing w:after="0" w:line="240" w:lineRule="auto"/>
        <w:ind w:firstLine="709"/>
        <w:jc w:val="both"/>
        <w:rPr>
          <w:rFonts w:ascii="Times New Roman" w:hAnsi="Times New Roman" w:cs="Times New Roman"/>
          <w:sz w:val="28"/>
          <w:szCs w:val="28"/>
        </w:rPr>
      </w:pPr>
      <w:r w:rsidRPr="005E06E3">
        <w:rPr>
          <w:rFonts w:ascii="Times New Roman" w:hAnsi="Times New Roman" w:cs="Times New Roman"/>
          <w:sz w:val="28"/>
          <w:szCs w:val="28"/>
        </w:rPr>
        <w:t xml:space="preserve">2.13. Срок регистрации заявления о предоставлении муниципальной услуги составляет </w:t>
      </w:r>
      <w:r w:rsidRPr="0073539A">
        <w:rPr>
          <w:rFonts w:ascii="Times New Roman" w:hAnsi="Times New Roman" w:cs="Times New Roman"/>
          <w:sz w:val="28"/>
          <w:szCs w:val="28"/>
        </w:rPr>
        <w:t>в Администрации:</w:t>
      </w:r>
    </w:p>
    <w:p w14:paraId="79A404AE" w14:textId="77777777" w:rsidR="00CA3374" w:rsidRPr="0073539A" w:rsidRDefault="00CA3374" w:rsidP="00CA3374">
      <w:pPr>
        <w:spacing w:after="0" w:line="240" w:lineRule="auto"/>
        <w:ind w:firstLine="709"/>
        <w:jc w:val="both"/>
        <w:rPr>
          <w:rFonts w:ascii="Times New Roman" w:hAnsi="Times New Roman" w:cs="Times New Roman"/>
          <w:sz w:val="28"/>
          <w:szCs w:val="28"/>
        </w:rPr>
      </w:pPr>
      <w:r w:rsidRPr="0073539A">
        <w:rPr>
          <w:rFonts w:ascii="Times New Roman" w:hAnsi="Times New Roman" w:cs="Times New Roman"/>
          <w:sz w:val="28"/>
          <w:szCs w:val="28"/>
        </w:rPr>
        <w:t>при личном обращении заявителя – в день поступления заявления в Администрацию;</w:t>
      </w:r>
    </w:p>
    <w:p w14:paraId="245485EB" w14:textId="77777777" w:rsidR="00CA3374" w:rsidRPr="005E06E3" w:rsidRDefault="00CA3374" w:rsidP="00CA3374">
      <w:pPr>
        <w:spacing w:after="0" w:line="240" w:lineRule="auto"/>
        <w:ind w:firstLine="709"/>
        <w:jc w:val="both"/>
        <w:rPr>
          <w:rFonts w:ascii="Times New Roman" w:hAnsi="Times New Roman" w:cs="Times New Roman"/>
          <w:sz w:val="28"/>
          <w:szCs w:val="28"/>
        </w:rPr>
      </w:pPr>
      <w:r w:rsidRPr="005E06E3">
        <w:rPr>
          <w:rFonts w:ascii="Times New Roman" w:hAnsi="Times New Roman" w:cs="Times New Roman"/>
          <w:sz w:val="28"/>
          <w:szCs w:val="28"/>
        </w:rPr>
        <w:t xml:space="preserve">при направлении запроса из МФЦ в Администрацию (при наличии соглашения) </w:t>
      </w:r>
      <w:r>
        <w:rPr>
          <w:rFonts w:ascii="Times New Roman" w:hAnsi="Times New Roman" w:cs="Times New Roman"/>
          <w:sz w:val="28"/>
          <w:szCs w:val="28"/>
        </w:rPr>
        <w:t>–</w:t>
      </w:r>
      <w:r w:rsidRPr="005E06E3">
        <w:rPr>
          <w:rFonts w:ascii="Times New Roman" w:hAnsi="Times New Roman" w:cs="Times New Roman"/>
          <w:sz w:val="28"/>
          <w:szCs w:val="28"/>
        </w:rPr>
        <w:t xml:space="preserve"> в день поступления запроса в Администрацию;</w:t>
      </w:r>
    </w:p>
    <w:p w14:paraId="59A241D7" w14:textId="77777777" w:rsidR="00CA3374" w:rsidRPr="005E06E3" w:rsidRDefault="00CA3374" w:rsidP="00CA3374">
      <w:pPr>
        <w:spacing w:after="0" w:line="240" w:lineRule="auto"/>
        <w:ind w:firstLine="709"/>
        <w:jc w:val="both"/>
        <w:rPr>
          <w:rFonts w:ascii="Times New Roman" w:hAnsi="Times New Roman" w:cs="Times New Roman"/>
          <w:sz w:val="28"/>
          <w:szCs w:val="28"/>
        </w:rPr>
      </w:pPr>
      <w:r w:rsidRPr="005E06E3">
        <w:rPr>
          <w:rFonts w:ascii="Times New Roman" w:hAnsi="Times New Roman" w:cs="Times New Roman"/>
          <w:sz w:val="28"/>
          <w:szCs w:val="28"/>
        </w:rPr>
        <w:lastRenderedPageBreak/>
        <w:t>при направлении запроса посредством ЕПГУ или ПГУ ЛО (при наличии технической возможности) -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w:t>
      </w:r>
      <w:r>
        <w:rPr>
          <w:rFonts w:ascii="Times New Roman" w:hAnsi="Times New Roman" w:cs="Times New Roman"/>
          <w:sz w:val="28"/>
          <w:szCs w:val="28"/>
        </w:rPr>
        <w:t>»</w:t>
      </w:r>
      <w:r w:rsidRPr="005E06E3">
        <w:rPr>
          <w:rFonts w:ascii="Times New Roman" w:hAnsi="Times New Roman" w:cs="Times New Roman"/>
          <w:sz w:val="28"/>
          <w:szCs w:val="28"/>
        </w:rPr>
        <w:t>.</w:t>
      </w:r>
    </w:p>
    <w:p w14:paraId="40C4BB28"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2.14. Требования к помещениям, в которых предоставляется муниципальная услуга, к залу ожидания, местам для заполнения заявления о предоставлении муниципальной услуги, информационным стендам с образцами их заполнения и перечнем документов</w:t>
      </w:r>
      <w:r>
        <w:rPr>
          <w:rFonts w:ascii="Times New Roman" w:hAnsi="Times New Roman" w:cs="Times New Roman"/>
          <w:sz w:val="28"/>
          <w:szCs w:val="28"/>
        </w:rPr>
        <w:t xml:space="preserve"> </w:t>
      </w:r>
      <w:r w:rsidRPr="00A301E3">
        <w:rPr>
          <w:rFonts w:ascii="Times New Roman" w:eastAsiaTheme="minorHAnsi" w:hAnsi="Times New Roman" w:cs="Times New Roman"/>
          <w:sz w:val="28"/>
          <w:szCs w:val="28"/>
          <w:lang w:eastAsia="en-US"/>
        </w:rPr>
        <w:t>и (или) информации</w:t>
      </w:r>
      <w:r w:rsidRPr="005E06E3">
        <w:rPr>
          <w:rFonts w:ascii="Times New Roman" w:hAnsi="Times New Roman" w:cs="Times New Roman"/>
          <w:sz w:val="28"/>
          <w:szCs w:val="28"/>
        </w:rPr>
        <w:t>, необходимых для предоставления муниципальной услуги.</w:t>
      </w:r>
    </w:p>
    <w:p w14:paraId="564CD681" w14:textId="77777777" w:rsidR="00CA3374" w:rsidRPr="0073539A"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xml:space="preserve">2.14.1. Предоставление муниципальной услуги осуществляется в специально выделенных для этих целей </w:t>
      </w:r>
      <w:r w:rsidRPr="0073539A">
        <w:rPr>
          <w:rFonts w:ascii="Times New Roman" w:hAnsi="Times New Roman" w:cs="Times New Roman"/>
          <w:sz w:val="28"/>
          <w:szCs w:val="28"/>
        </w:rPr>
        <w:t>помещениях Администрации и МФЦ.</w:t>
      </w:r>
    </w:p>
    <w:p w14:paraId="5CCDFF0F" w14:textId="77777777" w:rsidR="00CA3374" w:rsidRPr="0073539A" w:rsidRDefault="00CA3374" w:rsidP="00CA3374">
      <w:pPr>
        <w:pStyle w:val="ConsPlusNormal"/>
        <w:ind w:firstLine="709"/>
        <w:jc w:val="both"/>
        <w:rPr>
          <w:rFonts w:ascii="Times New Roman" w:hAnsi="Times New Roman" w:cs="Times New Roman"/>
          <w:sz w:val="28"/>
          <w:szCs w:val="28"/>
        </w:rPr>
      </w:pPr>
      <w:r w:rsidRPr="0073539A">
        <w:rPr>
          <w:rFonts w:ascii="Times New Roman" w:hAnsi="Times New Roman" w:cs="Times New Roman"/>
          <w:sz w:val="28"/>
          <w:szCs w:val="28"/>
        </w:rPr>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65BEC760" w14:textId="77777777" w:rsidR="00CA3374" w:rsidRPr="0073539A" w:rsidRDefault="00CA3374" w:rsidP="00CA3374">
      <w:pPr>
        <w:pStyle w:val="ConsPlusNormal"/>
        <w:ind w:firstLine="709"/>
        <w:jc w:val="both"/>
        <w:rPr>
          <w:rFonts w:ascii="Times New Roman" w:hAnsi="Times New Roman" w:cs="Times New Roman"/>
          <w:sz w:val="28"/>
          <w:szCs w:val="28"/>
        </w:rPr>
      </w:pPr>
      <w:r w:rsidRPr="0073539A">
        <w:rPr>
          <w:rFonts w:ascii="Times New Roman" w:hAnsi="Times New Roman" w:cs="Times New Roman"/>
          <w:sz w:val="28"/>
          <w:szCs w:val="28"/>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62F3A16A" w14:textId="77777777" w:rsidR="00CA3374" w:rsidRPr="0073539A" w:rsidRDefault="00CA3374" w:rsidP="00CA3374">
      <w:pPr>
        <w:pStyle w:val="ConsPlusNormal"/>
        <w:ind w:firstLine="709"/>
        <w:jc w:val="both"/>
        <w:rPr>
          <w:rFonts w:ascii="Times New Roman" w:hAnsi="Times New Roman" w:cs="Times New Roman"/>
          <w:sz w:val="28"/>
          <w:szCs w:val="28"/>
        </w:rPr>
      </w:pPr>
      <w:r w:rsidRPr="0073539A">
        <w:rPr>
          <w:rFonts w:ascii="Times New Roman" w:hAnsi="Times New Roman" w:cs="Times New Roman"/>
          <w:sz w:val="28"/>
          <w:szCs w:val="28"/>
        </w:rPr>
        <w:t>2.14.4. Здание (помещение) оборудуется информационной табличкой (вывеской), содержащей полное наименование Администрации МФЦ, а также информацию о режиме ее его работы.</w:t>
      </w:r>
    </w:p>
    <w:p w14:paraId="37843CCB" w14:textId="77777777" w:rsidR="00CA3374" w:rsidRPr="0073539A" w:rsidRDefault="00CA3374" w:rsidP="00CA3374">
      <w:pPr>
        <w:pStyle w:val="ConsPlusNormal"/>
        <w:ind w:firstLine="709"/>
        <w:jc w:val="both"/>
        <w:rPr>
          <w:rFonts w:ascii="Times New Roman" w:hAnsi="Times New Roman" w:cs="Times New Roman"/>
          <w:sz w:val="28"/>
          <w:szCs w:val="28"/>
        </w:rPr>
      </w:pPr>
      <w:r w:rsidRPr="0073539A">
        <w:rPr>
          <w:rFonts w:ascii="Times New Roman" w:hAnsi="Times New Roman" w:cs="Times New Roman"/>
          <w:sz w:val="28"/>
          <w:szCs w:val="28"/>
        </w:rPr>
        <w:t>2.14.5. Вход в здание (помещение) и выход из него оборудуются лестницами с поручнями и пандусами для передвижения детских и инвалидных колясок.</w:t>
      </w:r>
    </w:p>
    <w:p w14:paraId="671D170E" w14:textId="77777777" w:rsidR="00CA3374" w:rsidRPr="0073539A" w:rsidRDefault="00CA3374" w:rsidP="00CA3374">
      <w:pPr>
        <w:pStyle w:val="ConsPlusNormal"/>
        <w:ind w:firstLine="709"/>
        <w:jc w:val="both"/>
        <w:rPr>
          <w:rFonts w:ascii="Times New Roman" w:hAnsi="Times New Roman" w:cs="Times New Roman"/>
          <w:sz w:val="28"/>
          <w:szCs w:val="28"/>
        </w:rPr>
      </w:pPr>
      <w:r w:rsidRPr="0073539A">
        <w:rPr>
          <w:rFonts w:ascii="Times New Roman" w:hAnsi="Times New Roman" w:cs="Times New Roman"/>
          <w:sz w:val="28"/>
          <w:szCs w:val="28"/>
        </w:rPr>
        <w:t>2.14.6. В помещении организуется бесплатный туалет для посетителей, в том числе туалет, предназначенный для инвалидов.</w:t>
      </w:r>
    </w:p>
    <w:p w14:paraId="620A4FB9" w14:textId="77777777" w:rsidR="00CA3374" w:rsidRPr="005E06E3" w:rsidRDefault="00CA3374" w:rsidP="00CA3374">
      <w:pPr>
        <w:pStyle w:val="ConsPlusNormal"/>
        <w:ind w:firstLine="709"/>
        <w:jc w:val="both"/>
        <w:rPr>
          <w:rFonts w:ascii="Times New Roman" w:hAnsi="Times New Roman" w:cs="Times New Roman"/>
          <w:sz w:val="28"/>
          <w:szCs w:val="28"/>
        </w:rPr>
      </w:pPr>
      <w:r w:rsidRPr="0073539A">
        <w:rPr>
          <w:rFonts w:ascii="Times New Roman" w:hAnsi="Times New Roman" w:cs="Times New Roman"/>
          <w:sz w:val="28"/>
          <w:szCs w:val="28"/>
        </w:rPr>
        <w:t>2.14.7. При необходимости работником Администрации, работником</w:t>
      </w:r>
      <w:r w:rsidRPr="005E06E3">
        <w:rPr>
          <w:rFonts w:ascii="Times New Roman" w:hAnsi="Times New Roman" w:cs="Times New Roman"/>
          <w:sz w:val="28"/>
          <w:szCs w:val="28"/>
        </w:rPr>
        <w:t xml:space="preserve"> МФЦ инвалиду оказывается помощь в преодолении барьеров при получении муниципальной услуги в интересах заявителей.</w:t>
      </w:r>
    </w:p>
    <w:p w14:paraId="40A14BAA"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06E0A256"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72C06E18"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5B4C790A"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xml:space="preserve">2.14.11. Характеристики помещений приема и выдачи документов в части </w:t>
      </w:r>
      <w:r w:rsidRPr="005E06E3">
        <w:rPr>
          <w:rFonts w:ascii="Times New Roman" w:hAnsi="Times New Roman" w:cs="Times New Roman"/>
          <w:sz w:val="28"/>
          <w:szCs w:val="28"/>
        </w:rPr>
        <w:lastRenderedPageBreak/>
        <w:t>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1FCC6B3F"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2.14.12. Помещения приема и выдачи документов должны предусматривать места для ожидания, информирования и приема заявителей.</w:t>
      </w:r>
    </w:p>
    <w:p w14:paraId="003B17F9"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761354E4"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5EAC99D3"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2.15. Показатели доступности и качества муниципальной услуги.</w:t>
      </w:r>
    </w:p>
    <w:p w14:paraId="1E962A91"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2.15.1. Показатели доступности муниципальной услуги (общие, применимые в отношении всех заявителей):</w:t>
      </w:r>
    </w:p>
    <w:p w14:paraId="01EBBA45"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1) транспортная доступность к месту предоставления муниципальной услуги;</w:t>
      </w:r>
    </w:p>
    <w:p w14:paraId="4B55A861"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 наличие указателей, обеспечивающих беспрепятственный доступ к помещениям, в которых предоставляется услуга;</w:t>
      </w:r>
    </w:p>
    <w:p w14:paraId="30297DBD"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3) возможность получения полной и достоверной информации о муниципальной услуге в Администрации по телефону, на официальном сайте;</w:t>
      </w:r>
    </w:p>
    <w:p w14:paraId="42C986BD" w14:textId="77777777" w:rsidR="00CA3374"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4) предоставление муниципальной услуги любым доступным способом, предусмотренным действующим законодательством;</w:t>
      </w:r>
    </w:p>
    <w:p w14:paraId="4842DAA6" w14:textId="77777777" w:rsidR="00CA3374" w:rsidRPr="0033504F" w:rsidRDefault="00CA3374" w:rsidP="00CA337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33504F">
        <w:rPr>
          <w:rFonts w:ascii="Times New Roman" w:eastAsiaTheme="minorEastAsia" w:hAnsi="Times New Roman" w:cs="Times New Roman"/>
          <w:sz w:val="28"/>
          <w:szCs w:val="28"/>
          <w:lang w:eastAsia="ru-RU"/>
        </w:rPr>
        <w:t>5) обеспечение для заявителя возможности получения информации о ходе и результате предоставления государственной услуги с использованием ЕПГУ и(или) ПГУ ЛО (если услуга предоставляется посредством ЕПГУ и(или) ПГУ ЛО)</w:t>
      </w:r>
    </w:p>
    <w:p w14:paraId="47CAF1EA"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2.15.2. Показатели доступности муниципальной услуги (специальные, применимые в отношении инвалидов):</w:t>
      </w:r>
    </w:p>
    <w:p w14:paraId="4FAF6F28"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xml:space="preserve">1) наличие инфраструктуры, указанной в </w:t>
      </w:r>
      <w:hyperlink w:anchor="P200" w:history="1">
        <w:r w:rsidRPr="005E06E3">
          <w:rPr>
            <w:rFonts w:ascii="Times New Roman" w:hAnsi="Times New Roman" w:cs="Times New Roman"/>
            <w:sz w:val="28"/>
            <w:szCs w:val="28"/>
          </w:rPr>
          <w:t>п. 2.14</w:t>
        </w:r>
      </w:hyperlink>
      <w:r w:rsidRPr="005E06E3">
        <w:rPr>
          <w:rFonts w:ascii="Times New Roman" w:hAnsi="Times New Roman" w:cs="Times New Roman"/>
          <w:sz w:val="28"/>
          <w:szCs w:val="28"/>
        </w:rPr>
        <w:t xml:space="preserve"> </w:t>
      </w:r>
      <w:r>
        <w:rPr>
          <w:rFonts w:ascii="Times New Roman" w:hAnsi="Times New Roman" w:cs="Times New Roman"/>
          <w:sz w:val="28"/>
          <w:szCs w:val="28"/>
        </w:rPr>
        <w:t xml:space="preserve">настоящего административного </w:t>
      </w:r>
      <w:r w:rsidRPr="005E06E3">
        <w:rPr>
          <w:rFonts w:ascii="Times New Roman" w:hAnsi="Times New Roman" w:cs="Times New Roman"/>
          <w:sz w:val="28"/>
          <w:szCs w:val="28"/>
        </w:rPr>
        <w:t>регламента;</w:t>
      </w:r>
    </w:p>
    <w:p w14:paraId="18482082"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 исполнение требований доступности услуг для инвалидов;</w:t>
      </w:r>
    </w:p>
    <w:p w14:paraId="2213DFF0"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3) обеспечение беспрепятственного доступа инвалидов к помещениям, в которых предоставляется муниципальная услуга.</w:t>
      </w:r>
    </w:p>
    <w:p w14:paraId="6F82C351"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2.15.3. Показатели качества муниципальной услуги:</w:t>
      </w:r>
    </w:p>
    <w:p w14:paraId="068BDF0F"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1) соблюдение срока предоставления муниципальной услуги;</w:t>
      </w:r>
    </w:p>
    <w:p w14:paraId="3EF8F3D4"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 соблюдение времени ожидания в очереди при подаче заявления и получении результата;</w:t>
      </w:r>
    </w:p>
    <w:p w14:paraId="6FAEDA63" w14:textId="77777777" w:rsidR="00CA3374" w:rsidRPr="0073539A" w:rsidRDefault="00CA3374" w:rsidP="00CA3374">
      <w:pPr>
        <w:pStyle w:val="ConsPlusNormal"/>
        <w:ind w:firstLine="709"/>
        <w:jc w:val="both"/>
        <w:rPr>
          <w:rFonts w:ascii="Times New Roman" w:hAnsi="Times New Roman" w:cs="Times New Roman"/>
          <w:sz w:val="28"/>
          <w:szCs w:val="28"/>
        </w:rPr>
      </w:pPr>
      <w:r w:rsidRPr="0073539A">
        <w:rPr>
          <w:rFonts w:ascii="Times New Roman" w:hAnsi="Times New Roman" w:cs="Times New Roman"/>
          <w:sz w:val="28"/>
          <w:szCs w:val="28"/>
        </w:rPr>
        <w:t xml:space="preserve">3) осуществление не более одного обращения заявителя к должностным лицам Администрации или работникам ГБУ ЛО «МФЦ» при подаче документов на получение муниципальной услуги и не более одного обращения при </w:t>
      </w:r>
      <w:r w:rsidRPr="0073539A">
        <w:rPr>
          <w:rFonts w:ascii="Times New Roman" w:hAnsi="Times New Roman" w:cs="Times New Roman"/>
          <w:sz w:val="28"/>
          <w:szCs w:val="28"/>
        </w:rPr>
        <w:lastRenderedPageBreak/>
        <w:t>получении результата в Администрацию или ГБУ ЛО «МФЦ»;</w:t>
      </w:r>
    </w:p>
    <w:p w14:paraId="21FD0805" w14:textId="77777777" w:rsidR="00CA3374" w:rsidRPr="005E06E3" w:rsidRDefault="00CA3374" w:rsidP="00CA3374">
      <w:pPr>
        <w:pStyle w:val="ConsPlusNormal"/>
        <w:ind w:firstLine="709"/>
        <w:jc w:val="both"/>
        <w:rPr>
          <w:rFonts w:ascii="Times New Roman" w:hAnsi="Times New Roman" w:cs="Times New Roman"/>
          <w:sz w:val="28"/>
          <w:szCs w:val="28"/>
        </w:rPr>
      </w:pPr>
      <w:r w:rsidRPr="0073539A">
        <w:rPr>
          <w:rFonts w:ascii="Times New Roman" w:hAnsi="Times New Roman" w:cs="Times New Roman"/>
          <w:sz w:val="28"/>
          <w:szCs w:val="28"/>
        </w:rPr>
        <w:t>4) отсутствие жалоб на действия или</w:t>
      </w:r>
      <w:r w:rsidRPr="005E06E3">
        <w:rPr>
          <w:rFonts w:ascii="Times New Roman" w:hAnsi="Times New Roman" w:cs="Times New Roman"/>
          <w:sz w:val="28"/>
          <w:szCs w:val="28"/>
        </w:rPr>
        <w:t xml:space="preserve"> бездействие должностных лиц Администрации, поданных в установленном порядке.</w:t>
      </w:r>
    </w:p>
    <w:p w14:paraId="03296BA1"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2.15.4. После получения результата услуги, предоставление которой осуществлялось в электронном виде через ЕПГУ или ПГУ ЛО либо посредством МФЦ, заявителю обеспечивается возможность оценки качества оказания услуги.</w:t>
      </w:r>
    </w:p>
    <w:p w14:paraId="6712C1B9"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2.16. Необходимыми и обязательными для предоставления муниципальной услуги являются:</w:t>
      </w:r>
    </w:p>
    <w:p w14:paraId="559EC5ED"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Кадастровые работы в целях осуществления государственного кадастрового учета земельного участка, который образуется в результате перераспределения, по результатам которых подготавливается межевой план;</w:t>
      </w:r>
    </w:p>
    <w:p w14:paraId="471BFF45" w14:textId="77777777" w:rsidR="00CA3374"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Государственный кадастровый учет земельного участка, который образуется в результате перераспределения, по результатам которого выдается выписка из Единого государственного реестра недвижимости в отношении такого земельного участка.</w:t>
      </w:r>
    </w:p>
    <w:p w14:paraId="181CE2AB" w14:textId="77777777" w:rsidR="00CA3374" w:rsidRPr="0033504F" w:rsidRDefault="00CA3374" w:rsidP="00CA337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33504F">
        <w:rPr>
          <w:rFonts w:ascii="Times New Roman" w:eastAsiaTheme="minorEastAsia" w:hAnsi="Times New Roman" w:cs="Times New Roman"/>
          <w:sz w:val="28"/>
          <w:szCs w:val="28"/>
          <w:lang w:eastAsia="ru-RU"/>
        </w:rPr>
        <w:t xml:space="preserve">2.17. Иные требования, в том числе учитывающие особенности предоставления </w:t>
      </w:r>
      <w:r>
        <w:rPr>
          <w:rFonts w:ascii="Times New Roman" w:eastAsiaTheme="minorEastAsia" w:hAnsi="Times New Roman" w:cs="Times New Roman"/>
          <w:sz w:val="28"/>
          <w:szCs w:val="28"/>
          <w:lang w:eastAsia="ru-RU"/>
        </w:rPr>
        <w:t>муниципальной</w:t>
      </w:r>
      <w:r w:rsidRPr="0033504F">
        <w:rPr>
          <w:rFonts w:ascii="Times New Roman" w:eastAsiaTheme="minorEastAsia" w:hAnsi="Times New Roman" w:cs="Times New Roman"/>
          <w:sz w:val="28"/>
          <w:szCs w:val="28"/>
          <w:lang w:eastAsia="ru-RU"/>
        </w:rPr>
        <w:t xml:space="preserve">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w:t>
      </w:r>
      <w:r>
        <w:rPr>
          <w:rFonts w:ascii="Times New Roman" w:eastAsiaTheme="minorEastAsia" w:hAnsi="Times New Roman" w:cs="Times New Roman"/>
          <w:sz w:val="28"/>
          <w:szCs w:val="28"/>
          <w:lang w:eastAsia="ru-RU"/>
        </w:rPr>
        <w:t>муниципальной</w:t>
      </w:r>
      <w:r w:rsidRPr="0033504F">
        <w:rPr>
          <w:rFonts w:ascii="Times New Roman" w:eastAsiaTheme="minorEastAsia" w:hAnsi="Times New Roman" w:cs="Times New Roman"/>
          <w:sz w:val="28"/>
          <w:szCs w:val="28"/>
          <w:lang w:eastAsia="ru-RU"/>
        </w:rPr>
        <w:t xml:space="preserve"> услуги в электронной форме.</w:t>
      </w:r>
    </w:p>
    <w:p w14:paraId="2730837A" w14:textId="77777777" w:rsidR="00CA3374" w:rsidRPr="00643100" w:rsidRDefault="00CA3374" w:rsidP="00CA337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33504F">
        <w:rPr>
          <w:rFonts w:ascii="Times New Roman" w:eastAsiaTheme="minorEastAsia" w:hAnsi="Times New Roman" w:cs="Times New Roman"/>
          <w:sz w:val="28"/>
          <w:szCs w:val="28"/>
          <w:lang w:eastAsia="ru-RU"/>
        </w:rPr>
        <w:t xml:space="preserve">2.17.1. </w:t>
      </w:r>
      <w:r>
        <w:rPr>
          <w:rFonts w:ascii="Times New Roman" w:eastAsiaTheme="minorEastAsia" w:hAnsi="Times New Roman" w:cs="Times New Roman"/>
          <w:sz w:val="28"/>
          <w:szCs w:val="28"/>
          <w:lang w:eastAsia="ru-RU"/>
        </w:rPr>
        <w:t>Предоставление услуги по экстерриториальному принципу не предусмотрено</w:t>
      </w:r>
      <w:r w:rsidRPr="0033504F">
        <w:rPr>
          <w:rFonts w:ascii="Times New Roman" w:eastAsiaTheme="minorEastAsia" w:hAnsi="Times New Roman" w:cs="Times New Roman"/>
          <w:sz w:val="28"/>
          <w:szCs w:val="28"/>
          <w:lang w:eastAsia="ru-RU"/>
        </w:rPr>
        <w:t>.</w:t>
      </w:r>
    </w:p>
    <w:p w14:paraId="0B30B27F"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2.17.2. Предоставление муниципальной услуги в электронном виде осуществляется при технической реализации услуги посредством ПГУ ЛО и/или ЕПГУ.</w:t>
      </w:r>
    </w:p>
    <w:p w14:paraId="663C5713" w14:textId="77777777" w:rsidR="00CA3374" w:rsidRPr="005E06E3" w:rsidRDefault="00CA3374" w:rsidP="00CA3374">
      <w:pPr>
        <w:pStyle w:val="ConsPlusNormal"/>
        <w:ind w:firstLine="709"/>
        <w:jc w:val="both"/>
        <w:rPr>
          <w:rFonts w:ascii="Times New Roman" w:hAnsi="Times New Roman" w:cs="Times New Roman"/>
          <w:sz w:val="28"/>
          <w:szCs w:val="28"/>
        </w:rPr>
      </w:pPr>
    </w:p>
    <w:p w14:paraId="18C2394B" w14:textId="53C82F67" w:rsidR="00CA3374" w:rsidRPr="00643100" w:rsidRDefault="00CA3374" w:rsidP="00A301E3">
      <w:pPr>
        <w:widowControl w:val="0"/>
        <w:autoSpaceDE w:val="0"/>
        <w:autoSpaceDN w:val="0"/>
        <w:spacing w:after="0" w:line="240" w:lineRule="auto"/>
        <w:ind w:firstLine="709"/>
        <w:jc w:val="center"/>
        <w:rPr>
          <w:rFonts w:ascii="Times New Roman" w:eastAsia="Times New Roman" w:hAnsi="Times New Roman" w:cs="Times New Roman"/>
          <w:sz w:val="28"/>
          <w:szCs w:val="28"/>
          <w:lang w:eastAsia="ru-RU"/>
        </w:rPr>
      </w:pPr>
      <w:r w:rsidRPr="0033504F">
        <w:rPr>
          <w:rFonts w:ascii="Times New Roman" w:eastAsia="Times New Roman" w:hAnsi="Times New Roman" w:cs="Times New Roman"/>
          <w:sz w:val="28"/>
          <w:szCs w:val="28"/>
          <w:lang w:eastAsia="ru-RU"/>
        </w:rPr>
        <w:t>3. Состав, последовательность и сроки выполнения</w:t>
      </w:r>
      <w:r w:rsidR="00A301E3">
        <w:rPr>
          <w:rFonts w:ascii="Times New Roman" w:eastAsia="Times New Roman" w:hAnsi="Times New Roman" w:cs="Times New Roman"/>
          <w:sz w:val="28"/>
          <w:szCs w:val="28"/>
          <w:lang w:eastAsia="ru-RU"/>
        </w:rPr>
        <w:t xml:space="preserve"> </w:t>
      </w:r>
      <w:r w:rsidRPr="0033504F">
        <w:rPr>
          <w:rFonts w:ascii="Times New Roman" w:eastAsia="Times New Roman" w:hAnsi="Times New Roman" w:cs="Times New Roman"/>
          <w:sz w:val="28"/>
          <w:szCs w:val="28"/>
          <w:lang w:eastAsia="ru-RU"/>
        </w:rPr>
        <w:t>административных процедур, требования к порядку их</w:t>
      </w:r>
      <w:r w:rsidR="00A301E3">
        <w:rPr>
          <w:rFonts w:ascii="Times New Roman" w:eastAsia="Times New Roman" w:hAnsi="Times New Roman" w:cs="Times New Roman"/>
          <w:sz w:val="28"/>
          <w:szCs w:val="28"/>
          <w:lang w:eastAsia="ru-RU"/>
        </w:rPr>
        <w:t xml:space="preserve"> </w:t>
      </w:r>
      <w:r w:rsidRPr="0033504F">
        <w:rPr>
          <w:rFonts w:ascii="Times New Roman" w:eastAsia="Times New Roman" w:hAnsi="Times New Roman" w:cs="Times New Roman"/>
          <w:sz w:val="28"/>
          <w:szCs w:val="28"/>
          <w:lang w:eastAsia="ru-RU"/>
        </w:rPr>
        <w:t>выполнения, в том числе особенности выполнения</w:t>
      </w:r>
      <w:r w:rsidR="00A301E3">
        <w:rPr>
          <w:rFonts w:ascii="Times New Roman" w:eastAsia="Times New Roman" w:hAnsi="Times New Roman" w:cs="Times New Roman"/>
          <w:sz w:val="28"/>
          <w:szCs w:val="28"/>
          <w:lang w:eastAsia="ru-RU"/>
        </w:rPr>
        <w:t xml:space="preserve"> </w:t>
      </w:r>
      <w:r w:rsidRPr="0033504F">
        <w:rPr>
          <w:rFonts w:ascii="Times New Roman" w:eastAsia="Times New Roman" w:hAnsi="Times New Roman" w:cs="Times New Roman"/>
          <w:sz w:val="28"/>
          <w:szCs w:val="28"/>
          <w:lang w:eastAsia="ru-RU"/>
        </w:rPr>
        <w:t>административных процедур в электронной форме</w:t>
      </w:r>
    </w:p>
    <w:p w14:paraId="6E1CB681" w14:textId="77777777" w:rsidR="00CA3374" w:rsidRPr="005E06E3" w:rsidRDefault="00CA3374" w:rsidP="00CA3374">
      <w:pPr>
        <w:pStyle w:val="ConsPlusNormal"/>
        <w:ind w:firstLine="709"/>
        <w:jc w:val="both"/>
        <w:rPr>
          <w:rFonts w:ascii="Times New Roman" w:hAnsi="Times New Roman" w:cs="Times New Roman"/>
          <w:sz w:val="28"/>
          <w:szCs w:val="28"/>
        </w:rPr>
      </w:pPr>
    </w:p>
    <w:p w14:paraId="5E925EE9"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3.1. Состав, последовательность и сроки выполнения административных процедур, требования к порядку их выполнения.</w:t>
      </w:r>
    </w:p>
    <w:p w14:paraId="304FE7CA"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Предоставление муниципальной услуги включает в себя следующие административные процедуры:</w:t>
      </w:r>
    </w:p>
    <w:p w14:paraId="047BED61"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 При предоставлении муниципальной услуги, указанной в пункте 1.1.1 административного регламента:</w:t>
      </w:r>
    </w:p>
    <w:p w14:paraId="214E502C"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xml:space="preserve">1) </w:t>
      </w:r>
      <w:r w:rsidRPr="008C5555">
        <w:rPr>
          <w:rFonts w:ascii="Times New Roman" w:hAnsi="Times New Roman" w:cs="Times New Roman"/>
          <w:sz w:val="28"/>
          <w:szCs w:val="28"/>
        </w:rPr>
        <w:tab/>
        <w:t>прием и регистрация заявления и документов о предоставлении муниципальной услуги – не более 1 рабочего дня;</w:t>
      </w:r>
    </w:p>
    <w:p w14:paraId="546668B9"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xml:space="preserve">2) </w:t>
      </w:r>
      <w:r w:rsidRPr="008C5555">
        <w:rPr>
          <w:rFonts w:ascii="Times New Roman" w:hAnsi="Times New Roman" w:cs="Times New Roman"/>
          <w:sz w:val="28"/>
          <w:szCs w:val="28"/>
        </w:rPr>
        <w:tab/>
        <w:t>рассмотрение заявления и документов о предоставлении муниципальной услуги – не более 17 календарных дней;</w:t>
      </w:r>
    </w:p>
    <w:p w14:paraId="77CC58A5"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в случае, предусмотренном пунктом 2.4.1.1 административного регламента, – не более 32 календарных дней;</w:t>
      </w:r>
    </w:p>
    <w:p w14:paraId="7571B12B"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w:t>
      </w:r>
      <w:r w:rsidRPr="008C5555">
        <w:rPr>
          <w:rFonts w:ascii="Times New Roman" w:hAnsi="Times New Roman" w:cs="Times New Roman"/>
          <w:sz w:val="28"/>
          <w:szCs w:val="28"/>
        </w:rPr>
        <w:tab/>
        <w:t>принятие решения о предоставлении муниципальной услуги или об отказе в предоставлении муниципальной услуги – не более 1 календарного дня;</w:t>
      </w:r>
    </w:p>
    <w:p w14:paraId="25A6A8F2"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lastRenderedPageBreak/>
        <w:t xml:space="preserve">4) </w:t>
      </w:r>
      <w:r w:rsidRPr="008C5555">
        <w:rPr>
          <w:rFonts w:ascii="Times New Roman" w:hAnsi="Times New Roman" w:cs="Times New Roman"/>
          <w:sz w:val="28"/>
          <w:szCs w:val="28"/>
        </w:rPr>
        <w:tab/>
        <w:t>выдача результата предоставления муниципальной услуги - не более 1 рабочего дня.</w:t>
      </w:r>
    </w:p>
    <w:p w14:paraId="05AC1C2B"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3.1.1.1. Прием и регистрация заявления и документов о предоставлении муниципальной услуги.</w:t>
      </w:r>
    </w:p>
    <w:p w14:paraId="36C13F57"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3.1.1.1.1. Основание для начала административной процедуры: поступление в Администрацию заявления и документов, предусмотренных пунктом 2.6 административного регламента;</w:t>
      </w:r>
    </w:p>
    <w:p w14:paraId="2EA7BC68" w14:textId="77777777" w:rsidR="00CA3374" w:rsidRPr="00537CCD"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3.1.1.1.2.</w:t>
      </w:r>
      <w:r w:rsidRPr="00537CCD">
        <w:rPr>
          <w:rFonts w:ascii="Times New Roman" w:hAnsi="Times New Roman" w:cs="Times New Roman"/>
          <w:sz w:val="28"/>
          <w:szCs w:val="28"/>
        </w:rPr>
        <w:t xml:space="preserve"> Содержание административного действия, продолжительность и(или) максимальный срок его выполнения: работник Администрации, ответственный за обработку входящих документов, принимает представленные (направленные) заявителем заявление и документы и в случае отсутствия установленных пунктом 2.9 административного регламента оснований для отказа в приеме регистрирует их в соответствии с правилами делопроизводства в течение не более 1 </w:t>
      </w:r>
      <w:r>
        <w:rPr>
          <w:rFonts w:ascii="Times New Roman" w:hAnsi="Times New Roman" w:cs="Times New Roman"/>
          <w:sz w:val="28"/>
          <w:szCs w:val="28"/>
        </w:rPr>
        <w:t xml:space="preserve">рабочего </w:t>
      </w:r>
      <w:r w:rsidRPr="00537CCD">
        <w:rPr>
          <w:rFonts w:ascii="Times New Roman" w:hAnsi="Times New Roman" w:cs="Times New Roman"/>
          <w:sz w:val="28"/>
          <w:szCs w:val="28"/>
        </w:rPr>
        <w:t>дня.</w:t>
      </w:r>
    </w:p>
    <w:p w14:paraId="73F3A66A"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При наличии оснований для отказа в приеме документов, предусмотренных пунктом 2.9 административного регламента, работник Администрации,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не позднее рабочего дня, следующего за днем поступления документов в Администрацию, направляет заявителю подписанное решение об отказе в приеме документов, заявление и документы способом, указанным в заявлении.</w:t>
      </w:r>
    </w:p>
    <w:p w14:paraId="65441908"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3.1.1.1.3. Лицо, ответственное за выполнение административной процедуры: работник Администрации, ответственный за обработку входящих документов,</w:t>
      </w:r>
      <w:r w:rsidRPr="008C5555">
        <w:t xml:space="preserve"> </w:t>
      </w:r>
      <w:r w:rsidRPr="008C5555">
        <w:rPr>
          <w:rFonts w:ascii="Times New Roman" w:hAnsi="Times New Roman" w:cs="Times New Roman"/>
          <w:sz w:val="28"/>
          <w:szCs w:val="28"/>
        </w:rPr>
        <w:t>должностное лицо Администрации, ответственное за принятие и подписание решения об отказе в приеме документов.</w:t>
      </w:r>
    </w:p>
    <w:p w14:paraId="008130BC"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3.1.1.1.4. Критерий принятия решения: наличие/отсутствие оснований для отказа в приеме документов, необходимых для предоставления муниципальной услуги, установленных пунктом 2.9 административного регламента.</w:t>
      </w:r>
    </w:p>
    <w:p w14:paraId="77375431"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3.1.1.1.5. Результат выполнения административной процедуры:</w:t>
      </w:r>
    </w:p>
    <w:p w14:paraId="20A5C8FA"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отказ в приеме заявления о предоставлении муниципальной услуги и прилагаемых к нему документов;</w:t>
      </w:r>
    </w:p>
    <w:p w14:paraId="131BD080"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регистрация заявления о предоставлении муниципальной услуги и прилагаемых к нему документов.</w:t>
      </w:r>
    </w:p>
    <w:p w14:paraId="2D1A8263"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3.1.1.2. Рассмотрение заявления и документов о предоставлении муниципальной услуги.</w:t>
      </w:r>
    </w:p>
    <w:p w14:paraId="6D08D92B"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3.1.1.2.1. Основание для начала административной процедуры: поступление заявления и документов работнику Администрации, ответственному за формирование проекта решения.</w:t>
      </w:r>
    </w:p>
    <w:p w14:paraId="07803239" w14:textId="77777777" w:rsidR="00CA3374" w:rsidRPr="00537CCD"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3.1.1.2.2.</w:t>
      </w:r>
      <w:r w:rsidRPr="00537CCD">
        <w:rPr>
          <w:rFonts w:ascii="Times New Roman" w:hAnsi="Times New Roman" w:cs="Times New Roman"/>
          <w:sz w:val="28"/>
          <w:szCs w:val="28"/>
        </w:rPr>
        <w:t xml:space="preserve"> Содержание административного действия (административных действий), продолжительность и(или) максимальный срок его (их) выполнения:</w:t>
      </w:r>
    </w:p>
    <w:p w14:paraId="5C1361E3" w14:textId="77777777" w:rsidR="00CA3374" w:rsidRPr="00537CCD" w:rsidRDefault="00CA3374" w:rsidP="00CA3374">
      <w:pPr>
        <w:pStyle w:val="ConsPlusNormal"/>
        <w:ind w:firstLine="709"/>
        <w:jc w:val="both"/>
      </w:pPr>
      <w:r w:rsidRPr="008C7D31">
        <w:rPr>
          <w:rFonts w:ascii="Times New Roman" w:hAnsi="Times New Roman" w:cs="Times New Roman"/>
          <w:sz w:val="28"/>
          <w:szCs w:val="28"/>
        </w:rPr>
        <w:t>1 действие:</w:t>
      </w:r>
      <w:r w:rsidRPr="00537CCD">
        <w:rPr>
          <w:rFonts w:ascii="Times New Roman" w:hAnsi="Times New Roman" w:cs="Times New Roman"/>
          <w:sz w:val="28"/>
          <w:szCs w:val="28"/>
        </w:rPr>
        <w:t xml:space="preserve"> 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и условиям на получение </w:t>
      </w:r>
      <w:r w:rsidRPr="00537CCD">
        <w:rPr>
          <w:rFonts w:ascii="Times New Roman" w:hAnsi="Times New Roman" w:cs="Times New Roman"/>
          <w:sz w:val="28"/>
          <w:szCs w:val="28"/>
        </w:rPr>
        <w:lastRenderedPageBreak/>
        <w:t>муниципальной услуги.</w:t>
      </w:r>
      <w:r w:rsidRPr="00537CCD">
        <w:t xml:space="preserve"> </w:t>
      </w:r>
    </w:p>
    <w:p w14:paraId="6E9F2F9B" w14:textId="239B9960" w:rsidR="00CA3374" w:rsidRPr="00537CCD" w:rsidRDefault="00CA3374" w:rsidP="00CA3374">
      <w:pPr>
        <w:pStyle w:val="ConsPlusNormal"/>
        <w:ind w:firstLine="709"/>
        <w:jc w:val="both"/>
        <w:rPr>
          <w:rFonts w:ascii="Times New Roman" w:hAnsi="Times New Roman" w:cs="Times New Roman"/>
          <w:sz w:val="28"/>
          <w:szCs w:val="28"/>
        </w:rPr>
      </w:pPr>
      <w:r w:rsidRPr="008C7D31">
        <w:rPr>
          <w:rFonts w:ascii="Times New Roman" w:hAnsi="Times New Roman" w:cs="Times New Roman"/>
          <w:sz w:val="28"/>
          <w:szCs w:val="28"/>
        </w:rPr>
        <w:t>2 действие</w:t>
      </w:r>
      <w:r w:rsidR="008C7D31">
        <w:rPr>
          <w:rFonts w:ascii="Times New Roman" w:hAnsi="Times New Roman" w:cs="Times New Roman"/>
          <w:sz w:val="28"/>
          <w:szCs w:val="28"/>
        </w:rPr>
        <w:t>:</w:t>
      </w:r>
      <w:r w:rsidRPr="008C7D31">
        <w:rPr>
          <w:rFonts w:ascii="Times New Roman" w:hAnsi="Times New Roman" w:cs="Times New Roman"/>
          <w:sz w:val="28"/>
          <w:szCs w:val="28"/>
        </w:rPr>
        <w:t xml:space="preserve"> </w:t>
      </w:r>
      <w:r w:rsidRPr="00537CCD">
        <w:rPr>
          <w:rFonts w:ascii="Times New Roman" w:hAnsi="Times New Roman" w:cs="Times New Roman"/>
          <w:sz w:val="28"/>
          <w:szCs w:val="28"/>
        </w:rPr>
        <w:t xml:space="preserve">формирование и направление межведомственного запроса (межведомственных запросов) в электронной форме с использованием системы межведомственного электронного взаимодействия в течение 1 рабочего дня с даты окончания первой административной процедуры и получение ответов на межведомственные запросы в течение не более 5 рабочих дней со дня их направления; </w:t>
      </w:r>
    </w:p>
    <w:p w14:paraId="6BF24DF5" w14:textId="77777777" w:rsidR="00CA3374" w:rsidRPr="00537CCD" w:rsidRDefault="00CA3374" w:rsidP="00CA3374">
      <w:pPr>
        <w:pStyle w:val="ConsPlusNormal"/>
        <w:ind w:firstLine="709"/>
        <w:jc w:val="both"/>
        <w:rPr>
          <w:rFonts w:ascii="Times New Roman" w:hAnsi="Times New Roman" w:cs="Times New Roman"/>
          <w:sz w:val="28"/>
          <w:szCs w:val="28"/>
        </w:rPr>
      </w:pPr>
      <w:r w:rsidRPr="008C7D31">
        <w:rPr>
          <w:rFonts w:ascii="Times New Roman" w:hAnsi="Times New Roman" w:cs="Times New Roman"/>
          <w:sz w:val="28"/>
          <w:szCs w:val="28"/>
        </w:rPr>
        <w:t>3 действие:</w:t>
      </w:r>
      <w:r w:rsidRPr="00537CCD">
        <w:rPr>
          <w:rFonts w:ascii="Times New Roman" w:hAnsi="Times New Roman" w:cs="Times New Roman"/>
          <w:sz w:val="28"/>
          <w:szCs w:val="28"/>
        </w:rPr>
        <w:t xml:space="preserve"> в сл</w:t>
      </w:r>
      <w:r>
        <w:rPr>
          <w:rFonts w:ascii="Times New Roman" w:hAnsi="Times New Roman" w:cs="Times New Roman"/>
          <w:sz w:val="28"/>
          <w:szCs w:val="28"/>
        </w:rPr>
        <w:t>учае, предусмотренном п. 2.10.1</w:t>
      </w:r>
      <w:r w:rsidRPr="00537CCD">
        <w:rPr>
          <w:rFonts w:ascii="Times New Roman" w:hAnsi="Times New Roman" w:cs="Times New Roman"/>
          <w:sz w:val="28"/>
          <w:szCs w:val="28"/>
        </w:rPr>
        <w:t xml:space="preserve"> административного регламента, формирование и представление решения о возврате заявления и документов заявителю, а также заявления и документов должностному лицу Администрации, ответственному за принятие и подписание соответствующего решения, в течение 7 дней со дня окончания первой административной процедуры;</w:t>
      </w:r>
    </w:p>
    <w:p w14:paraId="49A5AB8F" w14:textId="77777777" w:rsidR="00CA3374" w:rsidRPr="00537CCD" w:rsidRDefault="00CA3374" w:rsidP="00CA3374">
      <w:pPr>
        <w:pStyle w:val="ConsPlusNormal"/>
        <w:ind w:firstLine="709"/>
        <w:jc w:val="both"/>
        <w:rPr>
          <w:rFonts w:ascii="Times New Roman" w:hAnsi="Times New Roman" w:cs="Times New Roman"/>
          <w:color w:val="FF0000"/>
          <w:sz w:val="28"/>
          <w:szCs w:val="28"/>
        </w:rPr>
      </w:pPr>
      <w:r w:rsidRPr="008C7D31">
        <w:rPr>
          <w:rFonts w:ascii="Times New Roman" w:hAnsi="Times New Roman" w:cs="Times New Roman"/>
          <w:sz w:val="28"/>
          <w:szCs w:val="28"/>
        </w:rPr>
        <w:t>4 действие:</w:t>
      </w:r>
      <w:r w:rsidRPr="00537CCD">
        <w:rPr>
          <w:rFonts w:ascii="Times New Roman" w:hAnsi="Times New Roman" w:cs="Times New Roman"/>
          <w:sz w:val="28"/>
          <w:szCs w:val="28"/>
        </w:rPr>
        <w:t xml:space="preserve"> согласование схемы расположения земельного участка и уведомление заявителя о продлении срока рассмотрения заявления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статьей 3.5 Федерального закона от 25 октября 2001 года № 137-ФЗ </w:t>
      </w:r>
      <w:r>
        <w:rPr>
          <w:rFonts w:ascii="Times New Roman" w:hAnsi="Times New Roman" w:cs="Times New Roman"/>
          <w:sz w:val="28"/>
          <w:szCs w:val="28"/>
        </w:rPr>
        <w:t>«</w:t>
      </w:r>
      <w:r w:rsidRPr="00537CCD">
        <w:rPr>
          <w:rFonts w:ascii="Times New Roman" w:hAnsi="Times New Roman" w:cs="Times New Roman"/>
          <w:sz w:val="28"/>
          <w:szCs w:val="28"/>
        </w:rPr>
        <w:t>О введении в действие Земельного кодекса Российской Федерации</w:t>
      </w:r>
      <w:r>
        <w:rPr>
          <w:rFonts w:ascii="Times New Roman" w:hAnsi="Times New Roman" w:cs="Times New Roman"/>
          <w:sz w:val="28"/>
          <w:szCs w:val="28"/>
        </w:rPr>
        <w:t>»</w:t>
      </w:r>
      <w:r w:rsidRPr="00537CCD">
        <w:rPr>
          <w:rFonts w:ascii="Times New Roman" w:hAnsi="Times New Roman" w:cs="Times New Roman"/>
          <w:sz w:val="28"/>
          <w:szCs w:val="28"/>
        </w:rPr>
        <w:t>;</w:t>
      </w:r>
    </w:p>
    <w:p w14:paraId="73B37B04" w14:textId="77777777" w:rsidR="00CA3374" w:rsidRPr="008C5555" w:rsidRDefault="00CA3374" w:rsidP="00CA3374">
      <w:pPr>
        <w:pStyle w:val="ConsPlusNormal"/>
        <w:ind w:firstLine="709"/>
        <w:jc w:val="both"/>
        <w:rPr>
          <w:rFonts w:ascii="Times New Roman" w:hAnsi="Times New Roman" w:cs="Times New Roman"/>
          <w:sz w:val="28"/>
          <w:szCs w:val="28"/>
        </w:rPr>
      </w:pPr>
      <w:r w:rsidRPr="008C7D31">
        <w:rPr>
          <w:rFonts w:ascii="Times New Roman" w:hAnsi="Times New Roman" w:cs="Times New Roman"/>
          <w:sz w:val="28"/>
          <w:szCs w:val="28"/>
        </w:rPr>
        <w:t>5 действие:</w:t>
      </w:r>
      <w:r w:rsidRPr="00537CCD">
        <w:rPr>
          <w:rFonts w:ascii="Times New Roman" w:hAnsi="Times New Roman" w:cs="Times New Roman"/>
          <w:sz w:val="28"/>
          <w:szCs w:val="28"/>
        </w:rPr>
        <w:t xml:space="preserve"> формирование и представление проекта: решения об утверждении схемы расположения земельного участка / решения о согласии на заключение соглашения о перераспределении земельных участков в соответствии с утвержденным проектом межевания территории / решения о возврате заявления и документов заявителю / решения об отказе в предоставлении муниципальной услуги, а также заявления и документов должностному лицу Администрации, </w:t>
      </w:r>
      <w:r w:rsidRPr="008C5555">
        <w:rPr>
          <w:rFonts w:ascii="Times New Roman" w:hAnsi="Times New Roman" w:cs="Times New Roman"/>
          <w:sz w:val="28"/>
          <w:szCs w:val="28"/>
        </w:rPr>
        <w:t>ответственному за принятие и подписание соответствующего решения.</w:t>
      </w:r>
    </w:p>
    <w:p w14:paraId="47834223"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3.1.1.2.3. Лицо, ответственное за выполнение административной процедуры: работник Администрации, ответственный за формирование проекта решения.</w:t>
      </w:r>
    </w:p>
    <w:p w14:paraId="118D11F5"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xml:space="preserve">3.1.1.2.4. Критерий принятия решения: </w:t>
      </w:r>
    </w:p>
    <w:p w14:paraId="6BF6A44A"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наличие / отсутствие оснований для возврата заявления и документов заявителю, установленных п. 2.10.1 административного регламента;</w:t>
      </w:r>
    </w:p>
    <w:p w14:paraId="7009A53D"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наличие / отсутствие оснований для отказа в предоставлении муниципальной услуги, установленных п. 2.10 административного регламента.</w:t>
      </w:r>
    </w:p>
    <w:p w14:paraId="3D1506D4"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3.1.1.2.5. Результат выполнения административной процедуры:</w:t>
      </w:r>
    </w:p>
    <w:p w14:paraId="6AB3BB9E" w14:textId="77777777" w:rsidR="00CA3374"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подготовка проекта</w:t>
      </w:r>
      <w:r w:rsidRPr="00537CCD">
        <w:rPr>
          <w:rFonts w:ascii="Times New Roman" w:hAnsi="Times New Roman" w:cs="Times New Roman"/>
          <w:sz w:val="28"/>
          <w:szCs w:val="28"/>
        </w:rPr>
        <w:t xml:space="preserve"> решения о согласии на заключение соглашения о перераспределении земельных участков в соответствии с утвержденным проектом межевания территории;</w:t>
      </w:r>
    </w:p>
    <w:p w14:paraId="0C319CFB" w14:textId="77777777" w:rsidR="00CA3374" w:rsidRPr="00537CCD" w:rsidRDefault="00CA3374" w:rsidP="00CA3374">
      <w:pPr>
        <w:pStyle w:val="ConsPlusNormal"/>
        <w:ind w:firstLine="709"/>
        <w:jc w:val="both"/>
        <w:rPr>
          <w:rFonts w:ascii="Times New Roman" w:hAnsi="Times New Roman" w:cs="Times New Roman"/>
          <w:sz w:val="28"/>
          <w:szCs w:val="28"/>
        </w:rPr>
      </w:pPr>
      <w:r w:rsidRPr="00537CCD">
        <w:rPr>
          <w:rFonts w:ascii="Times New Roman" w:hAnsi="Times New Roman" w:cs="Times New Roman"/>
          <w:sz w:val="28"/>
          <w:szCs w:val="28"/>
        </w:rPr>
        <w:t>- подготовка проекта решения об утверждении схемы расположения земельного участка с приложением указанной схемы;</w:t>
      </w:r>
    </w:p>
    <w:p w14:paraId="665FF0F8" w14:textId="77777777" w:rsidR="00CA3374" w:rsidRPr="005E06E3" w:rsidRDefault="00CA3374" w:rsidP="00CA3374">
      <w:pPr>
        <w:pStyle w:val="ConsPlusNormal"/>
        <w:ind w:firstLine="709"/>
        <w:jc w:val="both"/>
        <w:rPr>
          <w:rFonts w:ascii="Times New Roman" w:hAnsi="Times New Roman" w:cs="Times New Roman"/>
          <w:sz w:val="28"/>
          <w:szCs w:val="28"/>
        </w:rPr>
      </w:pPr>
      <w:r w:rsidRPr="004F69F3">
        <w:rPr>
          <w:rFonts w:ascii="Times New Roman" w:hAnsi="Times New Roman" w:cs="Times New Roman"/>
          <w:sz w:val="28"/>
          <w:szCs w:val="28"/>
        </w:rPr>
        <w:t>- подготовка проекта решения о возврате заявления и документов заявителю;</w:t>
      </w:r>
    </w:p>
    <w:p w14:paraId="09AC453F" w14:textId="77777777" w:rsidR="00CA3374" w:rsidRDefault="00CA3374" w:rsidP="00CA337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подготовка проекта р</w:t>
      </w:r>
      <w:r w:rsidRPr="005E06E3">
        <w:rPr>
          <w:rFonts w:ascii="Times New Roman" w:hAnsi="Times New Roman" w:cs="Times New Roman"/>
          <w:sz w:val="28"/>
          <w:szCs w:val="28"/>
        </w:rPr>
        <w:t>ешени</w:t>
      </w:r>
      <w:r>
        <w:rPr>
          <w:rFonts w:ascii="Times New Roman" w:hAnsi="Times New Roman" w:cs="Times New Roman"/>
          <w:sz w:val="28"/>
          <w:szCs w:val="28"/>
        </w:rPr>
        <w:t>я</w:t>
      </w:r>
      <w:r w:rsidRPr="005E06E3">
        <w:rPr>
          <w:rFonts w:ascii="Times New Roman" w:hAnsi="Times New Roman" w:cs="Times New Roman"/>
          <w:sz w:val="28"/>
          <w:szCs w:val="28"/>
        </w:rPr>
        <w:t xml:space="preserve"> об отказе в предоставлении муниципальной </w:t>
      </w:r>
      <w:r w:rsidRPr="005E06E3">
        <w:rPr>
          <w:rFonts w:ascii="Times New Roman" w:hAnsi="Times New Roman" w:cs="Times New Roman"/>
          <w:sz w:val="28"/>
          <w:szCs w:val="28"/>
        </w:rPr>
        <w:lastRenderedPageBreak/>
        <w:t>услуги.</w:t>
      </w:r>
    </w:p>
    <w:p w14:paraId="30E92B9F"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3.1.1.3. Принятие решения о предоставлении муниципальной услуги или об отказе в предоставлении муниципальной услуги.</w:t>
      </w:r>
    </w:p>
    <w:p w14:paraId="7C3B5344"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3.1.1.3.1. Основание для начала административной процедуры: представление проекта соответствующего решения, заявления и документов должностному лицу Администрации, ответственному за принятие и подписание решения.</w:t>
      </w:r>
    </w:p>
    <w:p w14:paraId="0AF6561C"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xml:space="preserve">3.1.1.3.2. Содержание административного действия (административных действий), продолжительность и (или) максимальный срок его (их) выполнения: </w:t>
      </w:r>
    </w:p>
    <w:p w14:paraId="27523422"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рассмотрение проекта решения, а также заявления и документов о предоставлении муниципальной услуги в течение не более 1 дня с даты окончания второй административной процедуры.</w:t>
      </w:r>
    </w:p>
    <w:p w14:paraId="17A6CC87" w14:textId="77777777" w:rsidR="00CA3374" w:rsidRPr="001C4296"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3.1.1.3.3. Лицо, ответственное за выполнение административной процедуры: должностное лицо Администрации, ответственное за принятие и подписание решения по результатам</w:t>
      </w:r>
      <w:r>
        <w:rPr>
          <w:rFonts w:ascii="Times New Roman" w:hAnsi="Times New Roman" w:cs="Times New Roman"/>
          <w:sz w:val="28"/>
          <w:szCs w:val="28"/>
        </w:rPr>
        <w:t xml:space="preserve"> рассмотрения заявления и документов о </w:t>
      </w:r>
      <w:r w:rsidRPr="00B917C1">
        <w:rPr>
          <w:rFonts w:ascii="Times New Roman" w:hAnsi="Times New Roman" w:cs="Times New Roman"/>
          <w:sz w:val="28"/>
          <w:szCs w:val="28"/>
        </w:rPr>
        <w:t>предоставления муниципальной услуги</w:t>
      </w:r>
      <w:r w:rsidRPr="001C4296">
        <w:rPr>
          <w:rFonts w:ascii="Times New Roman" w:hAnsi="Times New Roman" w:cs="Times New Roman"/>
          <w:sz w:val="28"/>
          <w:szCs w:val="28"/>
        </w:rPr>
        <w:t xml:space="preserve">. </w:t>
      </w:r>
    </w:p>
    <w:p w14:paraId="75011827"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3.1.1.3.4. Критерии принятия решения: соответствие заявления и документов требованиям действующего законодательства, наличие / отсутствие у заявителя права на получение муниципальной услуги.</w:t>
      </w:r>
    </w:p>
    <w:p w14:paraId="46088A73"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xml:space="preserve">3.1.1.3.5. Результат выполнения административной процедуры: </w:t>
      </w:r>
    </w:p>
    <w:p w14:paraId="50B44866"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xml:space="preserve">- </w:t>
      </w:r>
      <w:r w:rsidRPr="008C5555">
        <w:rPr>
          <w:rFonts w:ascii="Times New Roman" w:hAnsi="Times New Roman" w:cs="Times New Roman"/>
          <w:sz w:val="28"/>
          <w:szCs w:val="28"/>
        </w:rPr>
        <w:tab/>
        <w:t>подписание решения о согласии на заключение соглашения о перераспределении земельных участков в соответствии с утвержденным проектом межевания территории;</w:t>
      </w:r>
    </w:p>
    <w:p w14:paraId="2F4A5D1A"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xml:space="preserve">- </w:t>
      </w:r>
      <w:r w:rsidRPr="008C5555">
        <w:rPr>
          <w:rFonts w:ascii="Times New Roman" w:hAnsi="Times New Roman" w:cs="Times New Roman"/>
          <w:sz w:val="28"/>
          <w:szCs w:val="28"/>
        </w:rPr>
        <w:tab/>
        <w:t>подписание решения об утверждении схемы расположения земельного участка с приложением указанной схемы;</w:t>
      </w:r>
    </w:p>
    <w:p w14:paraId="52E28570"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xml:space="preserve">- </w:t>
      </w:r>
      <w:r w:rsidRPr="008C5555">
        <w:rPr>
          <w:rFonts w:ascii="Times New Roman" w:hAnsi="Times New Roman" w:cs="Times New Roman"/>
          <w:sz w:val="28"/>
          <w:szCs w:val="28"/>
        </w:rPr>
        <w:tab/>
        <w:t>подписание решения о возврате заявления и документов заявителю;</w:t>
      </w:r>
    </w:p>
    <w:p w14:paraId="5725EF1B"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xml:space="preserve">- </w:t>
      </w:r>
      <w:r w:rsidRPr="008C5555">
        <w:rPr>
          <w:rFonts w:ascii="Times New Roman" w:hAnsi="Times New Roman" w:cs="Times New Roman"/>
          <w:sz w:val="28"/>
          <w:szCs w:val="28"/>
        </w:rPr>
        <w:tab/>
        <w:t>подписание решения об отказе в предоставлении муниципальной услуги;</w:t>
      </w:r>
    </w:p>
    <w:p w14:paraId="6552BB58"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3.1.1.4. Выдача результата предоставления муниципальной услуги.</w:t>
      </w:r>
    </w:p>
    <w:p w14:paraId="31EA0552"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3.1.1.4.1. Основание для начала административной процедуры: подписание соответствующего решения по результатам рассмотрения заявления и документов о предоставлении муниципальной услуги.</w:t>
      </w:r>
    </w:p>
    <w:p w14:paraId="79DAF945" w14:textId="77777777" w:rsidR="00CA3374" w:rsidRPr="005E06E3"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3.1.1.4.2. Содержание административного действия, продолжительность и(или) максимальный срок его выполнения: регистрация и направление результата рассмотрения заявления и документов о предоставлении муниципальной услуги способом, указанным заявителем, в течение 1 рабочего дня.</w:t>
      </w:r>
    </w:p>
    <w:p w14:paraId="6099CE24"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3.1.1.4.3. Лицо, ответственное за выполнение административной процедуры: уполномоченный работник Администрации.</w:t>
      </w:r>
    </w:p>
    <w:p w14:paraId="07862182"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3.1.1.4.4 Результат выполнения административной процедуры: направление заявителю результата рассмотрения заявления и документов о предоставлении муниципальной услуги способом, указанным в заявлении.</w:t>
      </w:r>
    </w:p>
    <w:p w14:paraId="3FC03751"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3.1.2. При предоставлении муниципальной услуги, указанной в пункте 1.1.2 административного регламента:</w:t>
      </w:r>
    </w:p>
    <w:p w14:paraId="4C16F604"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lastRenderedPageBreak/>
        <w:t xml:space="preserve">1) </w:t>
      </w:r>
      <w:r w:rsidRPr="008C5555">
        <w:rPr>
          <w:rFonts w:ascii="Times New Roman" w:hAnsi="Times New Roman" w:cs="Times New Roman"/>
          <w:sz w:val="28"/>
          <w:szCs w:val="28"/>
        </w:rPr>
        <w:tab/>
        <w:t>прием и регистрация заявления и документов о предоставлении муниципальной услуги – не более 1 рабочего дня.</w:t>
      </w:r>
    </w:p>
    <w:p w14:paraId="27E8DE42"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xml:space="preserve">2) </w:t>
      </w:r>
      <w:r w:rsidRPr="008C5555">
        <w:rPr>
          <w:rFonts w:ascii="Times New Roman" w:hAnsi="Times New Roman" w:cs="Times New Roman"/>
          <w:sz w:val="28"/>
          <w:szCs w:val="28"/>
        </w:rPr>
        <w:tab/>
        <w:t>рассмотрение заявления и документов о предоставлении муниципальной услуги – не более 17 календарных дней;</w:t>
      </w:r>
    </w:p>
    <w:p w14:paraId="2BA3458C"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w:t>
      </w:r>
      <w:r w:rsidRPr="008C5555">
        <w:rPr>
          <w:rFonts w:ascii="Times New Roman" w:hAnsi="Times New Roman" w:cs="Times New Roman"/>
          <w:sz w:val="28"/>
          <w:szCs w:val="28"/>
        </w:rPr>
        <w:tab/>
        <w:t>принятие решения о предоставлении муниципальной услуги или об отказе в предоставлении муниципальной услуги – не более 1 календарного дня;</w:t>
      </w:r>
    </w:p>
    <w:p w14:paraId="31AFCED9"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xml:space="preserve">4) </w:t>
      </w:r>
      <w:r w:rsidRPr="008C5555">
        <w:rPr>
          <w:rFonts w:ascii="Times New Roman" w:hAnsi="Times New Roman" w:cs="Times New Roman"/>
          <w:sz w:val="28"/>
          <w:szCs w:val="28"/>
        </w:rPr>
        <w:tab/>
        <w:t>выдача результата предоставления муниципальной услуги - не более 1 рабочего дня.</w:t>
      </w:r>
    </w:p>
    <w:p w14:paraId="409F1D25"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3.1.2.1. Прием и регистрация заявления и документов о предоставлении муниципальной услуги.</w:t>
      </w:r>
    </w:p>
    <w:p w14:paraId="332DE4C4"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3.1.2.1.1. Основание для начала административной процедуры: поступление в Администрацию заявления и документов, предусмотренных пунктом 2.6 административного регламента.</w:t>
      </w:r>
    </w:p>
    <w:p w14:paraId="02AE0242"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3.1.2.1.2. Содержание административного действия, продолжительность и(или) максимальный срок его выполнения: работник Администрации, ответственный за обработку входящих документов, принимает представленные (направленные) заявителем заявление и документы и в случае отсутствия установленных пунктом 2.9 административного регламента оснований для отказа в приеме регистрирует их в соответствии с правилами делопроизводства в течение не более 1 рабочего дня.</w:t>
      </w:r>
    </w:p>
    <w:p w14:paraId="6899434A"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При наличии оснований для отказа в приеме документов, предусмотренных пунктом 2.9 административного регламента, работник Администрации, ответственный за обработку входящих документов, в тот же день с помощью указанных в заявлении средств связи уведомляет заявителя об отказе в приеме документов с указанием оснований такого отказа и не позднее рабочего дня, следующего за днем поступления документов в Администрацию, направляет заявителю подписанное решение об отказе в приеме документов, заявление и документы способом, указанным в заявлении.</w:t>
      </w:r>
    </w:p>
    <w:p w14:paraId="5AB75942"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3.1.2.1.3. Лицо, ответственное за выполнение административной процедуры: работник Администрации, ответственный за обработку входящих документов,</w:t>
      </w:r>
      <w:r w:rsidRPr="008C5555">
        <w:t xml:space="preserve"> </w:t>
      </w:r>
      <w:r w:rsidRPr="008C5555">
        <w:rPr>
          <w:rFonts w:ascii="Times New Roman" w:hAnsi="Times New Roman" w:cs="Times New Roman"/>
          <w:sz w:val="28"/>
          <w:szCs w:val="28"/>
        </w:rPr>
        <w:t>должностное лицо Администрации, ответственное за принятие и подписание решения об отказе в приеме документов.</w:t>
      </w:r>
    </w:p>
    <w:p w14:paraId="46E80E9F"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3.1.2.1.4. Критерий принятия решения: наличие/отсутствие оснований для отказа в приеме документов, необходимых для предоставления муниципальной услуги, установленных пунктом 2.9 административного регламента.</w:t>
      </w:r>
    </w:p>
    <w:p w14:paraId="4F85B4D7"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3.1.2.1.5. Результат выполнения административной процедуры:</w:t>
      </w:r>
    </w:p>
    <w:p w14:paraId="57777618"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отказ в приеме заявления о предоставлении муниципальной услуги и прилагаемых к нему документов;</w:t>
      </w:r>
    </w:p>
    <w:p w14:paraId="1CFA5654"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регистрация заявления о предоставлении муниципальной услуги и прилагаемых к нему документов.</w:t>
      </w:r>
    </w:p>
    <w:p w14:paraId="4ACEA5AA"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3.1.2.2. Рассмотрение заявления и документов о предоставлении муниципальной услуги.</w:t>
      </w:r>
    </w:p>
    <w:p w14:paraId="74B639BB"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xml:space="preserve">3.1.2.2.1. Основание для начала административной процедуры: поступление заявления и документов работнику Администрации, </w:t>
      </w:r>
      <w:r w:rsidRPr="008C5555">
        <w:rPr>
          <w:rFonts w:ascii="Times New Roman" w:hAnsi="Times New Roman" w:cs="Times New Roman"/>
          <w:sz w:val="28"/>
          <w:szCs w:val="28"/>
        </w:rPr>
        <w:lastRenderedPageBreak/>
        <w:t>ответственному за формирование проекта решения.</w:t>
      </w:r>
    </w:p>
    <w:p w14:paraId="0DD1A602"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3.1.2.2.2. Содержание административного действия (административных действий), продолжительность и(или) максимальный срок его (их) выполнения:</w:t>
      </w:r>
    </w:p>
    <w:p w14:paraId="3EDA63EF" w14:textId="77777777" w:rsidR="00CA3374" w:rsidRPr="008C7D31" w:rsidRDefault="00CA3374" w:rsidP="00CA3374">
      <w:pPr>
        <w:pStyle w:val="ConsPlusNormal"/>
        <w:ind w:firstLine="709"/>
        <w:jc w:val="both"/>
      </w:pPr>
      <w:r w:rsidRPr="008C7D31">
        <w:rPr>
          <w:rFonts w:ascii="Times New Roman" w:hAnsi="Times New Roman" w:cs="Times New Roman"/>
          <w:sz w:val="28"/>
          <w:szCs w:val="28"/>
        </w:rPr>
        <w:t>1 действие: 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w:t>
      </w:r>
      <w:r w:rsidRPr="008C7D31">
        <w:t xml:space="preserve"> </w:t>
      </w:r>
    </w:p>
    <w:p w14:paraId="5B388D0E" w14:textId="77777777" w:rsidR="00CA3374" w:rsidRPr="008C7D31" w:rsidRDefault="00CA3374" w:rsidP="00CA3374">
      <w:pPr>
        <w:pStyle w:val="ConsPlusNormal"/>
        <w:ind w:firstLine="709"/>
        <w:jc w:val="both"/>
        <w:rPr>
          <w:rFonts w:ascii="Times New Roman" w:hAnsi="Times New Roman" w:cs="Times New Roman"/>
          <w:sz w:val="28"/>
          <w:szCs w:val="28"/>
        </w:rPr>
      </w:pPr>
      <w:r w:rsidRPr="008C7D31">
        <w:rPr>
          <w:rFonts w:ascii="Times New Roman" w:hAnsi="Times New Roman" w:cs="Times New Roman"/>
          <w:sz w:val="28"/>
          <w:szCs w:val="28"/>
        </w:rPr>
        <w:t>2 действие</w:t>
      </w:r>
      <w:r w:rsidRPr="008C7D31">
        <w:t xml:space="preserve"> </w:t>
      </w:r>
      <w:r w:rsidRPr="008C7D31">
        <w:rPr>
          <w:rFonts w:ascii="Times New Roman" w:hAnsi="Times New Roman" w:cs="Times New Roman"/>
          <w:sz w:val="28"/>
          <w:szCs w:val="28"/>
        </w:rPr>
        <w:t xml:space="preserve">формирование и направление межведомственного запроса (межведомственных запросов) в электронной форме с использованием системы межведомственного электронного взаимодействия в течение 1 рабочего дня с даты окончания первой административной процедуры и получение ответов на межведомственные запросы в течение не более 5 рабочих дней со дня их направления; </w:t>
      </w:r>
    </w:p>
    <w:p w14:paraId="23884BFF" w14:textId="77777777" w:rsidR="00CA3374" w:rsidRPr="008C5555" w:rsidRDefault="00CA3374" w:rsidP="00CA3374">
      <w:pPr>
        <w:pStyle w:val="ConsPlusNormal"/>
        <w:ind w:firstLine="709"/>
        <w:jc w:val="both"/>
        <w:rPr>
          <w:rFonts w:ascii="Times New Roman" w:hAnsi="Times New Roman" w:cs="Times New Roman"/>
          <w:sz w:val="28"/>
          <w:szCs w:val="28"/>
        </w:rPr>
      </w:pPr>
      <w:r w:rsidRPr="008C7D31">
        <w:rPr>
          <w:rFonts w:ascii="Times New Roman" w:hAnsi="Times New Roman" w:cs="Times New Roman"/>
          <w:sz w:val="28"/>
          <w:szCs w:val="28"/>
        </w:rPr>
        <w:t>3 действие:</w:t>
      </w:r>
      <w:r w:rsidRPr="008C5555">
        <w:rPr>
          <w:rFonts w:ascii="Times New Roman" w:hAnsi="Times New Roman" w:cs="Times New Roman"/>
          <w:sz w:val="28"/>
          <w:szCs w:val="28"/>
        </w:rPr>
        <w:t xml:space="preserve"> формирование и представление проекта: соглашения о перераспределении земельных участков / решения об отказе в предоставлении муниципальной услуги, а также заявления и документов должностному лицу Администрации, ответственному за принятие и подписание соответствующего решения.</w:t>
      </w:r>
    </w:p>
    <w:p w14:paraId="3ED83D6B"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3.1.2.2.3. Лицо, ответственное за выполнение административной процедуры: работник Администрации, ответственный за формирование проекта решения.</w:t>
      </w:r>
    </w:p>
    <w:p w14:paraId="08B90C2A"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xml:space="preserve">3.1.2.2.4. Критерий принятия решения: </w:t>
      </w:r>
    </w:p>
    <w:p w14:paraId="3E145603"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наличие / отсутствие оснований для отказа в предоставлении муниципальной услуги, установленных п. 2.10 административного регламента.</w:t>
      </w:r>
    </w:p>
    <w:p w14:paraId="2D34981E"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3.1.2.2.5. Результат выполнения административной процедуры:</w:t>
      </w:r>
    </w:p>
    <w:p w14:paraId="55BC875F"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подготовка проекта соглашения о перераспределении земельных участков;</w:t>
      </w:r>
    </w:p>
    <w:p w14:paraId="3CA22480"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подготовка проекта решения об отказе в предоставлении муниципальной услуги.</w:t>
      </w:r>
    </w:p>
    <w:p w14:paraId="335F05F0"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3.1.2.3. Принятие решения о предоставлении муниципальной услуги или об отказе в предоставлении муниципальной услуги.</w:t>
      </w:r>
    </w:p>
    <w:p w14:paraId="5F738DF2"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3.1.2.3.1. Основание для начала административной процедуры: представление проекта соответствующего решения, заявления и документов должностному лицу Администрации, ответственному за принятие и подписание решения.</w:t>
      </w:r>
    </w:p>
    <w:p w14:paraId="6F195ADF"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xml:space="preserve">3.1.2.3.2. Содержание административного действия (административных действий), продолжительность и (или) максимальный срок его (их) выполнения: </w:t>
      </w:r>
    </w:p>
    <w:p w14:paraId="3AC014AC"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рассмотрение проекта решения, а также заявления и документов о предоставлении муниципальной услуги в течение не более 1 дня с даты окончания второй административной процедуры.</w:t>
      </w:r>
    </w:p>
    <w:p w14:paraId="75E5E778"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xml:space="preserve">3.1.2.3.3. Лицо, ответственное за выполнение административной процедуры: должностное лицо Администрации, ответственное за принятие и подписание решения по результатам рассмотрения заявления и документов о предоставления муниципальной услуги. </w:t>
      </w:r>
    </w:p>
    <w:p w14:paraId="0FEDD065"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lastRenderedPageBreak/>
        <w:t>3.1.2.3.4. Критерии принятия решения: соответствие заявления и документов требованиям действующего законодательства, наличие / отсутствие у заявителя права на получение муниципальной услуги.</w:t>
      </w:r>
    </w:p>
    <w:p w14:paraId="31607873"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xml:space="preserve">3.1.2.3.5. Результат выполнения административной процедуры: </w:t>
      </w:r>
    </w:p>
    <w:p w14:paraId="5CF9B1BC" w14:textId="2357C56E"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подписание проекта соглашения о перераспределении земельных участков;</w:t>
      </w:r>
    </w:p>
    <w:p w14:paraId="722470F4" w14:textId="793DC05C"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 подписание решения об отказе в предоставлении муниципальной услуги;</w:t>
      </w:r>
    </w:p>
    <w:p w14:paraId="7B0E43E9"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3.1.2.4. Выдача результата предоставления муниципальной услуги.</w:t>
      </w:r>
    </w:p>
    <w:p w14:paraId="6D504AD6"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3.1.2.4.1. Основание для начала административной процедуры: подписание соответствующего решения по результатам рассмотрения заявления и документов о предоставлении муниципальной услуги.</w:t>
      </w:r>
    </w:p>
    <w:p w14:paraId="3C53E40F"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3.1.2.4.2. Содержание административного действия, продолжительность и(или) максимальный срок его выполнения: регистрация и направление результата рассмотрения заявления и документов о предоставлении муниципальной услуги способом, указанным заявителем, в течение 1 рабочего дня.</w:t>
      </w:r>
    </w:p>
    <w:p w14:paraId="7960F813"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3.1.2.4.3. Лицо, ответственное за выполнение административной процедуры: уполномоченный работник Администрации.</w:t>
      </w:r>
    </w:p>
    <w:p w14:paraId="1819EEEF" w14:textId="77777777" w:rsidR="00CA3374" w:rsidRPr="008C5555" w:rsidRDefault="00CA3374" w:rsidP="00CA3374">
      <w:pPr>
        <w:pStyle w:val="ConsPlusNormal"/>
        <w:ind w:firstLine="709"/>
        <w:jc w:val="both"/>
        <w:rPr>
          <w:rFonts w:ascii="Times New Roman" w:hAnsi="Times New Roman" w:cs="Times New Roman"/>
          <w:sz w:val="28"/>
          <w:szCs w:val="28"/>
        </w:rPr>
      </w:pPr>
      <w:r w:rsidRPr="008C5555">
        <w:rPr>
          <w:rFonts w:ascii="Times New Roman" w:hAnsi="Times New Roman" w:cs="Times New Roman"/>
          <w:sz w:val="28"/>
          <w:szCs w:val="28"/>
        </w:rPr>
        <w:t>3.1.2.4.5. Результат выполнения административной процедуры: направление заявителю результата рассмотрения заявления и документов о предоставлении муниципальной услуги способом, указанным в заявлении.</w:t>
      </w:r>
    </w:p>
    <w:p w14:paraId="35F00E62" w14:textId="77777777" w:rsidR="00CA3374" w:rsidRPr="008C5555" w:rsidRDefault="00CA3374" w:rsidP="00CA3374">
      <w:pPr>
        <w:autoSpaceDE w:val="0"/>
        <w:autoSpaceDN w:val="0"/>
        <w:adjustRightInd w:val="0"/>
        <w:spacing w:after="0" w:line="240" w:lineRule="auto"/>
        <w:ind w:firstLine="708"/>
        <w:jc w:val="both"/>
        <w:rPr>
          <w:rFonts w:ascii="Times New Roman" w:hAnsi="Times New Roman" w:cs="Times New Roman"/>
          <w:sz w:val="28"/>
          <w:szCs w:val="28"/>
        </w:rPr>
      </w:pPr>
      <w:r w:rsidRPr="008C5555">
        <w:rPr>
          <w:rFonts w:ascii="Times New Roman" w:hAnsi="Times New Roman" w:cs="Times New Roman"/>
          <w:sz w:val="28"/>
          <w:szCs w:val="28"/>
        </w:rPr>
        <w:t>3.1.2.4.6. В случае направления заявителю подписанного проекта соглашения о перераспределении земельных участков, заявитель обязан подписать указанное соглашение о перераспределении земельных участков и предоставить его в Администрацию не позднее чем в течение 30 календарных дней со дня его получения.</w:t>
      </w:r>
    </w:p>
    <w:p w14:paraId="55648AFC" w14:textId="77777777" w:rsidR="00CA3374" w:rsidRPr="0057241A"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7241A">
        <w:rPr>
          <w:rFonts w:ascii="Times New Roman" w:eastAsia="Calibri" w:hAnsi="Times New Roman" w:cs="Times New Roman"/>
          <w:sz w:val="28"/>
          <w:szCs w:val="28"/>
        </w:rPr>
        <w:t>3.2. Особенности выполнения административных процедур в электронной форме.</w:t>
      </w:r>
    </w:p>
    <w:p w14:paraId="0D34C708" w14:textId="77777777" w:rsidR="00CA3374" w:rsidRPr="0057241A"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7241A">
        <w:rPr>
          <w:rFonts w:ascii="Times New Roman" w:eastAsia="Calibri" w:hAnsi="Times New Roman" w:cs="Times New Roman"/>
          <w:sz w:val="28"/>
          <w:szCs w:val="28"/>
        </w:rPr>
        <w:t xml:space="preserve">3.2.1. Предоставление муниципальной услуги на ЕПГУ и ПГУ ЛО осуществляется в соответствии с Федеральным законом № 210-ФЗ, Федеральным законом от 27.07.2006 № 149-ФЗ </w:t>
      </w:r>
      <w:r>
        <w:rPr>
          <w:rFonts w:ascii="Times New Roman" w:eastAsia="Calibri" w:hAnsi="Times New Roman" w:cs="Times New Roman"/>
          <w:sz w:val="28"/>
          <w:szCs w:val="28"/>
        </w:rPr>
        <w:t>«</w:t>
      </w:r>
      <w:r w:rsidRPr="0057241A">
        <w:rPr>
          <w:rFonts w:ascii="Times New Roman" w:eastAsia="Calibri" w:hAnsi="Times New Roman" w:cs="Times New Roman"/>
          <w:sz w:val="28"/>
          <w:szCs w:val="28"/>
        </w:rPr>
        <w:t>Об информации, информационных технологиях и о защите информации</w:t>
      </w:r>
      <w:r>
        <w:rPr>
          <w:rFonts w:ascii="Times New Roman" w:eastAsia="Calibri" w:hAnsi="Times New Roman" w:cs="Times New Roman"/>
          <w:sz w:val="28"/>
          <w:szCs w:val="28"/>
        </w:rPr>
        <w:t>»</w:t>
      </w:r>
      <w:r w:rsidRPr="0057241A">
        <w:rPr>
          <w:rFonts w:ascii="Times New Roman" w:eastAsia="Calibri" w:hAnsi="Times New Roman" w:cs="Times New Roman"/>
          <w:sz w:val="28"/>
          <w:szCs w:val="28"/>
        </w:rPr>
        <w:t xml:space="preserve">, постановлением Правительства Российской Федерации от 25.06.2012 № 634 </w:t>
      </w:r>
      <w:r>
        <w:rPr>
          <w:rFonts w:ascii="Times New Roman" w:eastAsia="Calibri" w:hAnsi="Times New Roman" w:cs="Times New Roman"/>
          <w:sz w:val="28"/>
          <w:szCs w:val="28"/>
        </w:rPr>
        <w:t>«</w:t>
      </w:r>
      <w:r w:rsidRPr="0057241A">
        <w:rPr>
          <w:rFonts w:ascii="Times New Roman" w:eastAsia="Calibri" w:hAnsi="Times New Roman" w:cs="Times New Roman"/>
          <w:sz w:val="28"/>
          <w:szCs w:val="28"/>
        </w:rPr>
        <w:t>О видах электронной подписи, использование которых допускается при обращении за получением государственных и муниципальных услуг</w:t>
      </w:r>
      <w:r>
        <w:rPr>
          <w:rFonts w:ascii="Times New Roman" w:eastAsia="Calibri" w:hAnsi="Times New Roman" w:cs="Times New Roman"/>
          <w:sz w:val="28"/>
          <w:szCs w:val="28"/>
        </w:rPr>
        <w:t>»</w:t>
      </w:r>
      <w:r w:rsidRPr="0057241A">
        <w:rPr>
          <w:rFonts w:ascii="Times New Roman" w:eastAsia="Calibri" w:hAnsi="Times New Roman" w:cs="Times New Roman"/>
          <w:sz w:val="28"/>
          <w:szCs w:val="28"/>
        </w:rPr>
        <w:t>.</w:t>
      </w:r>
    </w:p>
    <w:p w14:paraId="3CC43D72" w14:textId="77777777" w:rsidR="00CA3374" w:rsidRPr="0057241A"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7241A">
        <w:rPr>
          <w:rFonts w:ascii="Times New Roman" w:eastAsia="Calibri" w:hAnsi="Times New Roman" w:cs="Times New Roman"/>
          <w:sz w:val="28"/>
          <w:szCs w:val="28"/>
        </w:rPr>
        <w:t>3.2.2. Для получения муниципальной услуги через ЕПГУ или через ПГУ ЛО заявителю необходимо предварительно пройти процесс регистрации в ЕСИА.</w:t>
      </w:r>
    </w:p>
    <w:p w14:paraId="4F761974" w14:textId="77777777" w:rsidR="00CA3374" w:rsidRPr="0057241A"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7241A">
        <w:rPr>
          <w:rFonts w:ascii="Times New Roman" w:eastAsia="Calibri" w:hAnsi="Times New Roman" w:cs="Times New Roman"/>
          <w:sz w:val="28"/>
          <w:szCs w:val="28"/>
        </w:rPr>
        <w:t>3.2.3. Муниципальная услуга может быть получена через ПГУ ЛО либо через ЕПГУ следующими способами:</w:t>
      </w:r>
    </w:p>
    <w:p w14:paraId="00BB4538" w14:textId="77777777" w:rsidR="00CA3374" w:rsidRPr="0057241A"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7241A">
        <w:rPr>
          <w:rFonts w:ascii="Times New Roman" w:eastAsia="Calibri" w:hAnsi="Times New Roman" w:cs="Times New Roman"/>
          <w:sz w:val="28"/>
          <w:szCs w:val="28"/>
        </w:rPr>
        <w:t>без личной явки на прием в Администрацию.</w:t>
      </w:r>
    </w:p>
    <w:p w14:paraId="2B5B3329" w14:textId="77777777" w:rsidR="00CA3374" w:rsidRPr="0057241A"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7241A">
        <w:rPr>
          <w:rFonts w:ascii="Times New Roman" w:eastAsia="Calibri" w:hAnsi="Times New Roman" w:cs="Times New Roman"/>
          <w:sz w:val="28"/>
          <w:szCs w:val="28"/>
        </w:rPr>
        <w:t>3.2.4. Для подачи заявления через ЕПГУ или через ПГУ ЛО заявитель должен выполнить следующие действия:</w:t>
      </w:r>
    </w:p>
    <w:p w14:paraId="64C6801D" w14:textId="77777777" w:rsidR="00CA3374" w:rsidRPr="0057241A"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7241A">
        <w:rPr>
          <w:rFonts w:ascii="Times New Roman" w:eastAsia="Calibri" w:hAnsi="Times New Roman" w:cs="Times New Roman"/>
          <w:sz w:val="28"/>
          <w:szCs w:val="28"/>
        </w:rPr>
        <w:t>пройти идентификацию и аутентификацию в ЕСИА;</w:t>
      </w:r>
    </w:p>
    <w:p w14:paraId="2E2DC42C" w14:textId="77777777" w:rsidR="00CA3374" w:rsidRPr="0057241A"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7241A">
        <w:rPr>
          <w:rFonts w:ascii="Times New Roman" w:eastAsia="Calibri" w:hAnsi="Times New Roman" w:cs="Times New Roman"/>
          <w:sz w:val="28"/>
          <w:szCs w:val="28"/>
        </w:rPr>
        <w:lastRenderedPageBreak/>
        <w:t>в личном кабинете на ЕПГУ или на ПГУ ЛО заполнить в электронной форме заявление на оказание муниципальной услуги;</w:t>
      </w:r>
    </w:p>
    <w:p w14:paraId="2CCB8FDF" w14:textId="77777777" w:rsidR="00CA3374" w:rsidRPr="0057241A"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7241A">
        <w:rPr>
          <w:rFonts w:ascii="Times New Roman" w:eastAsia="Calibri" w:hAnsi="Times New Roman" w:cs="Times New Roman"/>
          <w:sz w:val="28"/>
          <w:szCs w:val="28"/>
        </w:rPr>
        <w:t>- приложить к заявлению электронные документы и направить пакет электронных документов в Администрацию посредством функционала ЕПГУ или ПГУ ЛО.</w:t>
      </w:r>
    </w:p>
    <w:p w14:paraId="185B2738" w14:textId="77777777" w:rsidR="00CA3374" w:rsidRPr="0057241A"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7241A">
        <w:rPr>
          <w:rFonts w:ascii="Times New Roman" w:eastAsia="Calibri" w:hAnsi="Times New Roman" w:cs="Times New Roman"/>
          <w:sz w:val="28"/>
          <w:szCs w:val="28"/>
        </w:rPr>
        <w:t>3.2.5. В результате направления пакета электронных документов посредством ПГУ ЛО либо через ЕПГУ,</w:t>
      </w:r>
      <w:r>
        <w:rPr>
          <w:rFonts w:ascii="Times New Roman" w:eastAsia="Calibri" w:hAnsi="Times New Roman" w:cs="Times New Roman"/>
          <w:sz w:val="28"/>
          <w:szCs w:val="28"/>
        </w:rPr>
        <w:t xml:space="preserve"> </w:t>
      </w:r>
      <w:r w:rsidRPr="0057241A">
        <w:rPr>
          <w:rFonts w:ascii="Times New Roman" w:eastAsia="Calibri" w:hAnsi="Times New Roman" w:cs="Times New Roman"/>
          <w:sz w:val="28"/>
          <w:szCs w:val="28"/>
        </w:rPr>
        <w:t>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ПГУ ЛО и (или) ЕПГУ.</w:t>
      </w:r>
    </w:p>
    <w:p w14:paraId="7BFC5493" w14:textId="77777777" w:rsidR="00CA3374" w:rsidRPr="00537CCD"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37CCD">
        <w:rPr>
          <w:rFonts w:ascii="Times New Roman" w:eastAsia="Calibri" w:hAnsi="Times New Roman" w:cs="Times New Roman"/>
          <w:sz w:val="28"/>
          <w:szCs w:val="28"/>
        </w:rPr>
        <w:t>3.2.5.1. Электронные документы представляются в следующих форматах: xml, doc, docx, odt, xls, xlsx, ods, pdf, jpg, jpeg, zip, rar, sig, png, bmp, tiff .</w:t>
      </w:r>
    </w:p>
    <w:p w14:paraId="1A458550" w14:textId="77777777" w:rsidR="00CA3374" w:rsidRPr="00537CCD"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37CCD">
        <w:rPr>
          <w:rFonts w:ascii="Times New Roman" w:eastAsia="Calibri" w:hAnsi="Times New Roman" w:cs="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14:paraId="781815EA" w14:textId="77777777" w:rsidR="00CA3374" w:rsidRPr="00537CCD"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37CCD">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537CCD">
        <w:rPr>
          <w:rFonts w:ascii="Times New Roman" w:eastAsia="Calibri" w:hAnsi="Times New Roman" w:cs="Times New Roman"/>
          <w:sz w:val="28"/>
          <w:szCs w:val="28"/>
        </w:rPr>
        <w:t>черно-белый</w:t>
      </w:r>
      <w:r>
        <w:rPr>
          <w:rFonts w:ascii="Times New Roman" w:eastAsia="Calibri" w:hAnsi="Times New Roman" w:cs="Times New Roman"/>
          <w:sz w:val="28"/>
          <w:szCs w:val="28"/>
        </w:rPr>
        <w:t>»</w:t>
      </w:r>
      <w:r w:rsidRPr="00537CCD">
        <w:rPr>
          <w:rFonts w:ascii="Times New Roman" w:eastAsia="Calibri" w:hAnsi="Times New Roman" w:cs="Times New Roman"/>
          <w:sz w:val="28"/>
          <w:szCs w:val="28"/>
        </w:rPr>
        <w:t xml:space="preserve"> (при отсутствии в документе графических изображений и (или) цветного текста);</w:t>
      </w:r>
    </w:p>
    <w:p w14:paraId="4F0DB9A1" w14:textId="77777777" w:rsidR="00CA3374" w:rsidRPr="00537CCD"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37CCD">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537CCD">
        <w:rPr>
          <w:rFonts w:ascii="Times New Roman" w:eastAsia="Calibri" w:hAnsi="Times New Roman" w:cs="Times New Roman"/>
          <w:sz w:val="28"/>
          <w:szCs w:val="28"/>
        </w:rPr>
        <w:t>оттенки серого</w:t>
      </w:r>
      <w:r>
        <w:rPr>
          <w:rFonts w:ascii="Times New Roman" w:eastAsia="Calibri" w:hAnsi="Times New Roman" w:cs="Times New Roman"/>
          <w:sz w:val="28"/>
          <w:szCs w:val="28"/>
        </w:rPr>
        <w:t>»</w:t>
      </w:r>
      <w:r w:rsidRPr="00537CCD">
        <w:rPr>
          <w:rFonts w:ascii="Times New Roman" w:eastAsia="Calibri" w:hAnsi="Times New Roman" w:cs="Times New Roman"/>
          <w:sz w:val="28"/>
          <w:szCs w:val="28"/>
        </w:rPr>
        <w:t xml:space="preserve"> (при наличии в документе графических изображений, отличных от цветного графического изображения);</w:t>
      </w:r>
    </w:p>
    <w:p w14:paraId="5C9726A2" w14:textId="77777777" w:rsidR="00CA3374" w:rsidRPr="00537CCD"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37CCD">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537CCD">
        <w:rPr>
          <w:rFonts w:ascii="Times New Roman" w:eastAsia="Calibri" w:hAnsi="Times New Roman" w:cs="Times New Roman"/>
          <w:sz w:val="28"/>
          <w:szCs w:val="28"/>
        </w:rPr>
        <w:t>цветной</w:t>
      </w:r>
      <w:r>
        <w:rPr>
          <w:rFonts w:ascii="Times New Roman" w:eastAsia="Calibri" w:hAnsi="Times New Roman" w:cs="Times New Roman"/>
          <w:sz w:val="28"/>
          <w:szCs w:val="28"/>
        </w:rPr>
        <w:t>»</w:t>
      </w:r>
      <w:r w:rsidRPr="00537CCD">
        <w:rPr>
          <w:rFonts w:ascii="Times New Roman" w:eastAsia="Calibri" w:hAnsi="Times New Roman" w:cs="Times New Roman"/>
          <w:sz w:val="28"/>
          <w:szCs w:val="28"/>
        </w:rPr>
        <w:t xml:space="preserve"> или </w:t>
      </w:r>
      <w:r>
        <w:rPr>
          <w:rFonts w:ascii="Times New Roman" w:eastAsia="Calibri" w:hAnsi="Times New Roman" w:cs="Times New Roman"/>
          <w:sz w:val="28"/>
          <w:szCs w:val="28"/>
        </w:rPr>
        <w:t>«</w:t>
      </w:r>
      <w:r w:rsidRPr="00537CCD">
        <w:rPr>
          <w:rFonts w:ascii="Times New Roman" w:eastAsia="Calibri" w:hAnsi="Times New Roman" w:cs="Times New Roman"/>
          <w:sz w:val="28"/>
          <w:szCs w:val="28"/>
        </w:rPr>
        <w:t>режим полной цветопередачи</w:t>
      </w:r>
      <w:r>
        <w:rPr>
          <w:rFonts w:ascii="Times New Roman" w:eastAsia="Calibri" w:hAnsi="Times New Roman" w:cs="Times New Roman"/>
          <w:sz w:val="28"/>
          <w:szCs w:val="28"/>
        </w:rPr>
        <w:t>»</w:t>
      </w:r>
      <w:r w:rsidRPr="00537CCD">
        <w:rPr>
          <w:rFonts w:ascii="Times New Roman" w:eastAsia="Calibri" w:hAnsi="Times New Roman" w:cs="Times New Roman"/>
          <w:sz w:val="28"/>
          <w:szCs w:val="28"/>
        </w:rPr>
        <w:t xml:space="preserve"> (при наличии в документе цветных графических изображений либо цветного текста);</w:t>
      </w:r>
    </w:p>
    <w:p w14:paraId="2DB20A31" w14:textId="77777777" w:rsidR="00CA3374" w:rsidRPr="00537CCD"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37CCD">
        <w:rPr>
          <w:rFonts w:ascii="Times New Roman" w:eastAsia="Calibri" w:hAnsi="Times New Roman" w:cs="Times New Roman"/>
          <w:sz w:val="28"/>
          <w:szCs w:val="28"/>
        </w:rPr>
        <w:t>- сохранением всех аутентичных признаков подлинности, а именно: графической подписи лица, печати, углового штампа бланка;</w:t>
      </w:r>
    </w:p>
    <w:p w14:paraId="223DBE83" w14:textId="77777777" w:rsidR="00CA3374" w:rsidRPr="00537CCD"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37CCD">
        <w:rPr>
          <w:rFonts w:ascii="Times New Roman" w:eastAsia="Calibri" w:hAnsi="Times New Roman" w:cs="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14:paraId="35C270B9" w14:textId="77777777" w:rsidR="00CA3374" w:rsidRPr="00537CCD"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37CCD">
        <w:rPr>
          <w:rFonts w:ascii="Times New Roman" w:eastAsia="Calibri" w:hAnsi="Times New Roman" w:cs="Times New Roman"/>
          <w:sz w:val="28"/>
          <w:szCs w:val="28"/>
        </w:rPr>
        <w:t>Электронные документы должны обеспечивать:</w:t>
      </w:r>
    </w:p>
    <w:p w14:paraId="7F6B2778" w14:textId="77777777" w:rsidR="00CA3374" w:rsidRPr="00537CCD"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37CCD">
        <w:rPr>
          <w:rFonts w:ascii="Times New Roman" w:eastAsia="Calibri" w:hAnsi="Times New Roman" w:cs="Times New Roman"/>
          <w:sz w:val="28"/>
          <w:szCs w:val="28"/>
        </w:rPr>
        <w:t>- возможность идентифицировать документ и количество листов в документе;</w:t>
      </w:r>
    </w:p>
    <w:p w14:paraId="4CD6249F" w14:textId="77777777" w:rsidR="00CA3374" w:rsidRPr="00537CCD"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37CCD">
        <w:rPr>
          <w:rFonts w:ascii="Times New Roman" w:eastAsia="Calibri" w:hAnsi="Times New Roman" w:cs="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14:paraId="4E47D5AE" w14:textId="77777777" w:rsidR="00CA3374" w:rsidRPr="00537CCD"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37CCD">
        <w:rPr>
          <w:rFonts w:ascii="Times New Roman" w:eastAsia="Calibri" w:hAnsi="Times New Roman" w:cs="Times New Roman"/>
          <w:sz w:val="28"/>
          <w:szCs w:val="28"/>
        </w:rPr>
        <w:t>Документы, подлежащие представлению в форматах xls, xlsx или ods, формируются в виде отдельного электронного документа.</w:t>
      </w:r>
    </w:p>
    <w:p w14:paraId="34DD5FF5" w14:textId="77777777" w:rsidR="00CA3374" w:rsidRPr="0057241A"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7241A">
        <w:rPr>
          <w:rFonts w:ascii="Times New Roman" w:eastAsia="Calibri" w:hAnsi="Times New Roman" w:cs="Times New Roman"/>
          <w:sz w:val="28"/>
          <w:szCs w:val="28"/>
        </w:rPr>
        <w:t>3.2.6. При предоставлении муниципальной услуги через ПГУ ЛО либо через ЕПГУ, должностное лицо Администрации выполняет следующие действия:</w:t>
      </w:r>
    </w:p>
    <w:p w14:paraId="2BB71B7D" w14:textId="77777777" w:rsidR="00CA3374" w:rsidRPr="0057241A"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7241A">
        <w:rPr>
          <w:rFonts w:ascii="Times New Roman" w:eastAsia="Calibri" w:hAnsi="Times New Roman" w:cs="Times New Roman"/>
          <w:sz w:val="28"/>
          <w:szCs w:val="28"/>
        </w:rPr>
        <w:t>- формирует проект решения на основании документов, поступивших через ПГУ ЛО 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2AA649F3" w14:textId="77777777" w:rsidR="00CA3374" w:rsidRPr="0057241A"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7241A">
        <w:rPr>
          <w:rFonts w:ascii="Times New Roman" w:eastAsia="Calibri" w:hAnsi="Times New Roman" w:cs="Times New Roman"/>
          <w:sz w:val="28"/>
          <w:szCs w:val="28"/>
        </w:rPr>
        <w:t xml:space="preserve">-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w:t>
      </w:r>
      <w:r w:rsidRPr="008834F2">
        <w:rPr>
          <w:rFonts w:ascii="Times New Roman" w:eastAsia="Calibri" w:hAnsi="Times New Roman" w:cs="Times New Roman"/>
          <w:sz w:val="28"/>
          <w:szCs w:val="28"/>
        </w:rPr>
        <w:t>информационной системе</w:t>
      </w:r>
      <w:r>
        <w:rPr>
          <w:rFonts w:ascii="Times New Roman" w:eastAsia="Calibri" w:hAnsi="Times New Roman" w:cs="Times New Roman"/>
          <w:sz w:val="28"/>
          <w:szCs w:val="28"/>
        </w:rPr>
        <w:t xml:space="preserve"> </w:t>
      </w:r>
      <w:r w:rsidRPr="0057241A">
        <w:rPr>
          <w:rFonts w:ascii="Times New Roman" w:eastAsia="Calibri" w:hAnsi="Times New Roman" w:cs="Times New Roman"/>
          <w:sz w:val="28"/>
          <w:szCs w:val="28"/>
        </w:rPr>
        <w:t xml:space="preserve">формы о принятом </w:t>
      </w:r>
      <w:r w:rsidRPr="0057241A">
        <w:rPr>
          <w:rFonts w:ascii="Times New Roman" w:eastAsia="Calibri" w:hAnsi="Times New Roman" w:cs="Times New Roman"/>
          <w:sz w:val="28"/>
          <w:szCs w:val="28"/>
        </w:rPr>
        <w:lastRenderedPageBreak/>
        <w:t>р</w:t>
      </w:r>
      <w:r>
        <w:rPr>
          <w:rFonts w:ascii="Times New Roman" w:eastAsia="Calibri" w:hAnsi="Times New Roman" w:cs="Times New Roman"/>
          <w:sz w:val="28"/>
          <w:szCs w:val="28"/>
        </w:rPr>
        <w:t>ешении и переводит дело в архив;</w:t>
      </w:r>
    </w:p>
    <w:p w14:paraId="486FCA51" w14:textId="77777777" w:rsidR="00CA3374" w:rsidRPr="0057241A"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7241A">
        <w:rPr>
          <w:rFonts w:ascii="Times New Roman" w:eastAsia="Calibri" w:hAnsi="Times New Roman" w:cs="Times New Roman"/>
          <w:sz w:val="28"/>
          <w:szCs w:val="28"/>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ПГУ ЛО или ЕПГУ.</w:t>
      </w:r>
    </w:p>
    <w:p w14:paraId="03B15381" w14:textId="77777777" w:rsidR="00CA3374" w:rsidRPr="0057241A"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7241A">
        <w:rPr>
          <w:rFonts w:ascii="Times New Roman" w:eastAsia="Calibri" w:hAnsi="Times New Roman" w:cs="Times New Roman"/>
          <w:sz w:val="28"/>
          <w:szCs w:val="28"/>
        </w:rPr>
        <w:t>3.2.7. В случае поступления всех документов, указанных в пункте 2.6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ПГУ ЛО или ЕПГУ.</w:t>
      </w:r>
    </w:p>
    <w:p w14:paraId="44DD39AE" w14:textId="77777777" w:rsidR="00CA3374" w:rsidRPr="0057241A"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7241A">
        <w:rPr>
          <w:rFonts w:ascii="Times New Roman" w:eastAsia="Calibri" w:hAnsi="Times New Roman" w:cs="Times New Roman"/>
          <w:sz w:val="28"/>
          <w:szCs w:val="28"/>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ЛО либо на ЕПГУ.</w:t>
      </w:r>
    </w:p>
    <w:p w14:paraId="75FA9C6D" w14:textId="77777777" w:rsidR="00CA3374" w:rsidRPr="0057241A"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7241A">
        <w:rPr>
          <w:rFonts w:ascii="Times New Roman" w:eastAsia="Calibri" w:hAnsi="Times New Roman" w:cs="Times New Roman"/>
          <w:sz w:val="28"/>
          <w:szCs w:val="28"/>
        </w:rPr>
        <w:t>3.2.8. Администрация при поступлении документов от заявителя посредством ПГУ ЛО или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2A500818" w14:textId="77777777" w:rsidR="00CA3374" w:rsidRPr="00287245" w:rsidRDefault="00CA3374" w:rsidP="00CA3374">
      <w:pPr>
        <w:widowControl w:val="0"/>
        <w:autoSpaceDE w:val="0"/>
        <w:autoSpaceDN w:val="0"/>
        <w:spacing w:after="0" w:line="240" w:lineRule="auto"/>
        <w:ind w:firstLine="709"/>
        <w:jc w:val="both"/>
        <w:rPr>
          <w:rFonts w:ascii="Times New Roman" w:eastAsia="Calibri" w:hAnsi="Times New Roman" w:cs="Times New Roman"/>
          <w:sz w:val="28"/>
          <w:szCs w:val="28"/>
        </w:rPr>
      </w:pPr>
      <w:r w:rsidRPr="0057241A">
        <w:rPr>
          <w:rFonts w:ascii="Times New Roman" w:eastAsia="Calibri" w:hAnsi="Times New Roman" w:cs="Times New Roman"/>
          <w:sz w:val="28"/>
          <w:szCs w:val="28"/>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280AEE85" w14:textId="77777777" w:rsidR="00CA3374" w:rsidRPr="003F3F7A"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F3F7A">
        <w:rPr>
          <w:rFonts w:ascii="Times New Roman" w:eastAsia="Times New Roman" w:hAnsi="Times New Roman" w:cs="Times New Roman"/>
          <w:sz w:val="28"/>
          <w:szCs w:val="28"/>
          <w:lang w:eastAsia="ru-RU"/>
        </w:rPr>
        <w:t>3.3. Порядок исправления допущенных опечаток и ошибок в выданных в результате предоставления муниципальной услуги документах</w:t>
      </w:r>
      <w:r>
        <w:rPr>
          <w:rFonts w:ascii="Times New Roman" w:eastAsia="Times New Roman" w:hAnsi="Times New Roman" w:cs="Times New Roman"/>
          <w:sz w:val="28"/>
          <w:szCs w:val="28"/>
          <w:lang w:eastAsia="ru-RU"/>
        </w:rPr>
        <w:t>.</w:t>
      </w:r>
    </w:p>
    <w:p w14:paraId="466D2787" w14:textId="77777777" w:rsidR="00CA3374" w:rsidRPr="003F3F7A"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F3F7A">
        <w:rPr>
          <w:rFonts w:ascii="Times New Roman" w:eastAsia="Times New Roman" w:hAnsi="Times New Roman" w:cs="Times New Roman"/>
          <w:sz w:val="28"/>
          <w:szCs w:val="28"/>
          <w:lang w:eastAsia="ru-RU"/>
        </w:rPr>
        <w:t>3.3.1. 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 непосредственно, направить почтовым отправлением, посредством ЕПГУ</w:t>
      </w:r>
      <w:r>
        <w:rPr>
          <w:rFonts w:ascii="Times New Roman" w:eastAsia="Times New Roman" w:hAnsi="Times New Roman" w:cs="Times New Roman"/>
          <w:sz w:val="28"/>
          <w:szCs w:val="28"/>
          <w:lang w:eastAsia="ru-RU"/>
        </w:rPr>
        <w:t>/ПГУ ЛО</w:t>
      </w:r>
      <w:r w:rsidRPr="003F3F7A">
        <w:rPr>
          <w:rFonts w:ascii="Times New Roman" w:eastAsia="Times New Roman" w:hAnsi="Times New Roman" w:cs="Times New Roman"/>
          <w:sz w:val="28"/>
          <w:szCs w:val="28"/>
          <w:lang w:eastAsia="ru-RU"/>
        </w:rPr>
        <w:t xml:space="preserve"> подписанное заявителем, заверенное печатью заявителя (при наличии) или оформленное в форме электронного документа и подписанное усиленной квалифицированной электронной подписью заявление в произвольной форме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p>
    <w:p w14:paraId="64923D42" w14:textId="77777777" w:rsidR="00CA3374" w:rsidRPr="00643100"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3F3F7A">
        <w:rPr>
          <w:rFonts w:ascii="Times New Roman" w:eastAsia="Times New Roman" w:hAnsi="Times New Roman" w:cs="Times New Roman"/>
          <w:sz w:val="28"/>
          <w:szCs w:val="28"/>
          <w:lang w:eastAsia="ru-RU"/>
        </w:rPr>
        <w:t xml:space="preserve">3.3.2. В течение </w:t>
      </w:r>
      <w:r w:rsidRPr="00537CCD">
        <w:rPr>
          <w:rFonts w:ascii="Times New Roman" w:eastAsia="Times New Roman" w:hAnsi="Times New Roman" w:cs="Times New Roman"/>
          <w:sz w:val="28"/>
          <w:szCs w:val="28"/>
          <w:lang w:eastAsia="ru-RU"/>
        </w:rPr>
        <w:t>3 рабочих</w:t>
      </w:r>
      <w:r w:rsidRPr="003F3F7A">
        <w:rPr>
          <w:rFonts w:ascii="Times New Roman" w:eastAsia="Times New Roman" w:hAnsi="Times New Roman" w:cs="Times New Roman"/>
          <w:sz w:val="28"/>
          <w:szCs w:val="28"/>
          <w:lang w:eastAsia="ru-RU"/>
        </w:rPr>
        <w:t xml:space="preserve"> дней со дня регистрации заявления об исправлении опечаток и</w:t>
      </w:r>
      <w:r>
        <w:rPr>
          <w:rFonts w:ascii="Times New Roman" w:eastAsia="Times New Roman" w:hAnsi="Times New Roman" w:cs="Times New Roman"/>
          <w:sz w:val="28"/>
          <w:szCs w:val="28"/>
          <w:lang w:eastAsia="ru-RU"/>
        </w:rPr>
        <w:t xml:space="preserve"> </w:t>
      </w:r>
      <w:r w:rsidRPr="003F3F7A">
        <w:rPr>
          <w:rFonts w:ascii="Times New Roman" w:eastAsia="Times New Roman" w:hAnsi="Times New Roman" w:cs="Times New Roman"/>
          <w:sz w:val="28"/>
          <w:szCs w:val="28"/>
          <w:lang w:eastAsia="ru-RU"/>
        </w:rPr>
        <w:t xml:space="preserve">(или) ошибок в выданных в результате предоставления </w:t>
      </w:r>
      <w:r>
        <w:rPr>
          <w:rFonts w:ascii="Times New Roman" w:eastAsia="Times New Roman" w:hAnsi="Times New Roman" w:cs="Times New Roman"/>
          <w:sz w:val="28"/>
          <w:szCs w:val="28"/>
          <w:lang w:eastAsia="ru-RU"/>
        </w:rPr>
        <w:t>муниципальной</w:t>
      </w:r>
      <w:r w:rsidRPr="003F3F7A">
        <w:rPr>
          <w:rFonts w:ascii="Times New Roman" w:eastAsia="Times New Roman" w:hAnsi="Times New Roman" w:cs="Times New Roman"/>
          <w:sz w:val="28"/>
          <w:szCs w:val="28"/>
          <w:lang w:eastAsia="ru-RU"/>
        </w:rPr>
        <w:t xml:space="preserve"> услуги документах ответственный специалист Администрации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w:t>
      </w:r>
      <w:r w:rsidRPr="003F3F7A">
        <w:rPr>
          <w:rFonts w:ascii="Times New Roman" w:eastAsia="Times New Roman" w:hAnsi="Times New Roman" w:cs="Times New Roman"/>
          <w:sz w:val="28"/>
          <w:szCs w:val="28"/>
          <w:lang w:eastAsia="ru-RU"/>
        </w:rPr>
        <w:lastRenderedPageBreak/>
        <w:t>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14:paraId="5944F74C" w14:textId="77777777" w:rsidR="00CA3374" w:rsidRPr="005E06E3" w:rsidRDefault="00CA3374" w:rsidP="00CA3374">
      <w:pPr>
        <w:pStyle w:val="ConsPlusNormal"/>
        <w:ind w:firstLine="709"/>
        <w:jc w:val="both"/>
        <w:rPr>
          <w:rFonts w:ascii="Times New Roman" w:hAnsi="Times New Roman" w:cs="Times New Roman"/>
          <w:sz w:val="28"/>
          <w:szCs w:val="28"/>
        </w:rPr>
      </w:pPr>
    </w:p>
    <w:p w14:paraId="45D01525" w14:textId="77777777" w:rsidR="00CA3374" w:rsidRPr="001240FF" w:rsidRDefault="00CA3374" w:rsidP="00CA3374">
      <w:pPr>
        <w:pStyle w:val="ConsPlusNormal"/>
        <w:ind w:firstLine="709"/>
        <w:jc w:val="center"/>
        <w:rPr>
          <w:rFonts w:ascii="Times New Roman" w:hAnsi="Times New Roman" w:cs="Times New Roman"/>
          <w:sz w:val="28"/>
          <w:szCs w:val="28"/>
        </w:rPr>
      </w:pPr>
      <w:r w:rsidRPr="001240FF">
        <w:rPr>
          <w:rFonts w:ascii="Times New Roman" w:hAnsi="Times New Roman" w:cs="Times New Roman"/>
          <w:sz w:val="28"/>
          <w:szCs w:val="28"/>
        </w:rPr>
        <w:t>4. Формы контроля за исполнением административного регламента</w:t>
      </w:r>
    </w:p>
    <w:p w14:paraId="5AC813EB" w14:textId="77777777" w:rsidR="00CA3374" w:rsidRPr="005E06E3" w:rsidRDefault="00CA3374" w:rsidP="00CA3374">
      <w:pPr>
        <w:pStyle w:val="ConsPlusNormal"/>
        <w:ind w:firstLine="709"/>
        <w:jc w:val="both"/>
        <w:rPr>
          <w:rFonts w:ascii="Times New Roman" w:hAnsi="Times New Roman" w:cs="Times New Roman"/>
          <w:sz w:val="28"/>
          <w:szCs w:val="28"/>
        </w:rPr>
      </w:pPr>
    </w:p>
    <w:p w14:paraId="48B0F24A"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4.1.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14:paraId="474BEB81"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 а также путем проведения руководителем (заместителем руководителя, начальником отдела) Администрации проверок исполнения положений настоящего регламента, иных нормативных правовых актов.</w:t>
      </w:r>
    </w:p>
    <w:p w14:paraId="46969FE9"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4.2. Порядок и периодичность осуществления плановых и внеплановых проверок полноты и качества предоставления муниципальной услуги.</w:t>
      </w:r>
    </w:p>
    <w:p w14:paraId="1B8184A4"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В целях осуществления контроля за полнотой и качеством предоставления муниципальной услуги проводятся плановые и внеплановые проверки.</w:t>
      </w:r>
    </w:p>
    <w:p w14:paraId="52CA36A2" w14:textId="77777777" w:rsidR="00CA3374" w:rsidRPr="005E06E3" w:rsidRDefault="00CA3374" w:rsidP="00CA3374">
      <w:pPr>
        <w:pStyle w:val="ConsPlusNormal"/>
        <w:ind w:firstLine="709"/>
        <w:rPr>
          <w:rFonts w:ascii="Times New Roman" w:hAnsi="Times New Roman" w:cs="Times New Roman"/>
          <w:sz w:val="28"/>
          <w:szCs w:val="28"/>
        </w:rPr>
      </w:pPr>
      <w:r w:rsidRPr="005E06E3">
        <w:rPr>
          <w:rFonts w:ascii="Times New Roman" w:hAnsi="Times New Roman" w:cs="Times New Roman"/>
          <w:sz w:val="28"/>
          <w:szCs w:val="28"/>
        </w:rPr>
        <w:t xml:space="preserve">Плановые проверки предоставления муниципальной услуги проводятся не чаще одного раза в три года в соответствии с планом проведения проверок, утвержденным руководителем </w:t>
      </w:r>
      <w:r>
        <w:rPr>
          <w:rFonts w:ascii="Times New Roman" w:hAnsi="Times New Roman" w:cs="Times New Roman"/>
          <w:sz w:val="28"/>
          <w:szCs w:val="28"/>
        </w:rPr>
        <w:t>ОМСУ</w:t>
      </w:r>
      <w:r w:rsidRPr="005E06E3">
        <w:rPr>
          <w:rFonts w:ascii="Times New Roman" w:hAnsi="Times New Roman" w:cs="Times New Roman"/>
          <w:sz w:val="28"/>
          <w:szCs w:val="28"/>
        </w:rPr>
        <w:t>.</w:t>
      </w:r>
    </w:p>
    <w:p w14:paraId="329EC164"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14:paraId="0F6DD952"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Внеплановые проверки предоставления муниципальной услуги 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Администрации.</w:t>
      </w:r>
    </w:p>
    <w:p w14:paraId="0436D6EA"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О проведении проверки издается правовой акт Администрации о проведении проверки исполнения административного регламента по предоставлению муниципальной услуги.</w:t>
      </w:r>
    </w:p>
    <w:p w14:paraId="46DF845B"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xml:space="preserve">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w:t>
      </w:r>
      <w:r w:rsidRPr="005E06E3">
        <w:rPr>
          <w:rFonts w:ascii="Times New Roman" w:hAnsi="Times New Roman" w:cs="Times New Roman"/>
          <w:sz w:val="28"/>
          <w:szCs w:val="28"/>
        </w:rPr>
        <w:lastRenderedPageBreak/>
        <w:t>изложенных в обращении, а также выводы и предложения по устранению выявленных при проверке нарушений.</w:t>
      </w:r>
    </w:p>
    <w:p w14:paraId="07E57D7D"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По результатам рассмотрения обращений обратившемуся дается письменный ответ.</w:t>
      </w:r>
    </w:p>
    <w:p w14:paraId="0A0BE381"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14:paraId="05237D18"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Должностные лица, уполномоченные на выполнение административных действий, предусмотренных настоящим регламентом, несут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14:paraId="3D82C228"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xml:space="preserve">Руководитель </w:t>
      </w:r>
      <w:r>
        <w:rPr>
          <w:rFonts w:ascii="Times New Roman" w:hAnsi="Times New Roman" w:cs="Times New Roman"/>
          <w:sz w:val="28"/>
          <w:szCs w:val="28"/>
        </w:rPr>
        <w:t>ОМСУ</w:t>
      </w:r>
      <w:r w:rsidRPr="005E06E3">
        <w:rPr>
          <w:rFonts w:ascii="Times New Roman" w:hAnsi="Times New Roman" w:cs="Times New Roman"/>
          <w:sz w:val="28"/>
          <w:szCs w:val="28"/>
        </w:rPr>
        <w:t xml:space="preserve"> несет ответственность за обеспечение предоставления муниципальной услуги.</w:t>
      </w:r>
    </w:p>
    <w:p w14:paraId="5C5F5A76"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xml:space="preserve">Работники </w:t>
      </w:r>
      <w:r>
        <w:rPr>
          <w:rFonts w:ascii="Times New Roman" w:hAnsi="Times New Roman" w:cs="Times New Roman"/>
          <w:sz w:val="28"/>
          <w:szCs w:val="28"/>
        </w:rPr>
        <w:t xml:space="preserve">ОМСУ </w:t>
      </w:r>
      <w:r w:rsidRPr="005E06E3">
        <w:rPr>
          <w:rFonts w:ascii="Times New Roman" w:hAnsi="Times New Roman" w:cs="Times New Roman"/>
          <w:sz w:val="28"/>
          <w:szCs w:val="28"/>
        </w:rPr>
        <w:t>при предоставлении муниципальной услуги несут ответственность:</w:t>
      </w:r>
    </w:p>
    <w:p w14:paraId="511E4A37"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за неисполнение или ненадлежащее исполнение административных процедур при предоставлении муниципальной услуги;</w:t>
      </w:r>
    </w:p>
    <w:p w14:paraId="121208A9"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за действия (бездействие), влекущие нарушение прав и законных интересов физических или юридических лиц, индивидуальных предпринимателей.</w:t>
      </w:r>
    </w:p>
    <w:p w14:paraId="58E2E55A" w14:textId="77777777" w:rsidR="00CA3374" w:rsidRPr="005E06E3" w:rsidRDefault="00CA3374" w:rsidP="00CA3374">
      <w:pPr>
        <w:pStyle w:val="ConsPlusNormal"/>
        <w:ind w:firstLine="709"/>
        <w:jc w:val="both"/>
        <w:rPr>
          <w:rFonts w:ascii="Times New Roman" w:hAnsi="Times New Roman" w:cs="Times New Roman"/>
          <w:sz w:val="28"/>
          <w:szCs w:val="28"/>
        </w:rPr>
      </w:pPr>
      <w:r w:rsidRPr="005E06E3">
        <w:rPr>
          <w:rFonts w:ascii="Times New Roman" w:hAnsi="Times New Roman" w:cs="Times New Roman"/>
          <w:sz w:val="28"/>
          <w:szCs w:val="28"/>
        </w:rPr>
        <w:t xml:space="preserve">Должностные лица, виновные в неисполнении или ненадлежащем исполнении требований настоящего </w:t>
      </w:r>
      <w:r>
        <w:rPr>
          <w:rFonts w:ascii="Times New Roman" w:hAnsi="Times New Roman" w:cs="Times New Roman"/>
          <w:sz w:val="28"/>
          <w:szCs w:val="28"/>
        </w:rPr>
        <w:t>а</w:t>
      </w:r>
      <w:r w:rsidRPr="005E06E3">
        <w:rPr>
          <w:rFonts w:ascii="Times New Roman" w:hAnsi="Times New Roman" w:cs="Times New Roman"/>
          <w:sz w:val="28"/>
          <w:szCs w:val="28"/>
        </w:rPr>
        <w:t xml:space="preserve">дминистративного регламента, привлекаются к ответственности в порядке, установленном действующим законодательством </w:t>
      </w:r>
      <w:r>
        <w:rPr>
          <w:rFonts w:ascii="Times New Roman" w:hAnsi="Times New Roman" w:cs="Times New Roman"/>
          <w:sz w:val="28"/>
          <w:szCs w:val="28"/>
        </w:rPr>
        <w:t>Российской Федерации</w:t>
      </w:r>
      <w:r w:rsidRPr="005E06E3">
        <w:rPr>
          <w:rFonts w:ascii="Times New Roman" w:hAnsi="Times New Roman" w:cs="Times New Roman"/>
          <w:sz w:val="28"/>
          <w:szCs w:val="28"/>
        </w:rPr>
        <w:t>.</w:t>
      </w:r>
    </w:p>
    <w:p w14:paraId="1385A31C" w14:textId="77777777" w:rsidR="00CA3374" w:rsidRPr="005E06E3" w:rsidRDefault="00CA3374" w:rsidP="00CA3374">
      <w:pPr>
        <w:pStyle w:val="ConsPlusNormal"/>
        <w:ind w:firstLine="709"/>
        <w:jc w:val="both"/>
        <w:rPr>
          <w:rFonts w:ascii="Times New Roman" w:hAnsi="Times New Roman" w:cs="Times New Roman"/>
          <w:sz w:val="28"/>
          <w:szCs w:val="28"/>
        </w:rPr>
      </w:pPr>
    </w:p>
    <w:p w14:paraId="102B5435" w14:textId="026A7AA4" w:rsidR="00CA3374" w:rsidRPr="001240FF" w:rsidRDefault="00CA3374" w:rsidP="00DB0AA3">
      <w:pPr>
        <w:autoSpaceDE w:val="0"/>
        <w:autoSpaceDN w:val="0"/>
        <w:adjustRightInd w:val="0"/>
        <w:spacing w:after="0" w:line="240" w:lineRule="auto"/>
        <w:jc w:val="center"/>
        <w:rPr>
          <w:rFonts w:ascii="Times New Roman" w:eastAsia="Calibri" w:hAnsi="Times New Roman" w:cs="Times New Roman"/>
          <w:sz w:val="28"/>
          <w:szCs w:val="28"/>
        </w:rPr>
      </w:pPr>
      <w:r w:rsidRPr="001240FF">
        <w:rPr>
          <w:rFonts w:ascii="Times New Roman" w:eastAsia="Calibri" w:hAnsi="Times New Roman" w:cs="Times New Roman"/>
          <w:sz w:val="28"/>
          <w:szCs w:val="28"/>
        </w:rPr>
        <w:t>5. Досудебный (внесудебный) порядок обжалования решений</w:t>
      </w:r>
      <w:r w:rsidR="00DB0AA3">
        <w:rPr>
          <w:rFonts w:ascii="Times New Roman" w:eastAsia="Calibri" w:hAnsi="Times New Roman" w:cs="Times New Roman"/>
          <w:sz w:val="28"/>
          <w:szCs w:val="28"/>
        </w:rPr>
        <w:t xml:space="preserve"> </w:t>
      </w:r>
      <w:r w:rsidRPr="001240FF">
        <w:rPr>
          <w:rFonts w:ascii="Times New Roman" w:eastAsia="Calibri" w:hAnsi="Times New Roman" w:cs="Times New Roman"/>
          <w:sz w:val="28"/>
          <w:szCs w:val="28"/>
        </w:rPr>
        <w:t>и действий (бездействи</w:t>
      </w:r>
      <w:r w:rsidR="00DB0AA3">
        <w:rPr>
          <w:rFonts w:ascii="Times New Roman" w:eastAsia="Calibri" w:hAnsi="Times New Roman" w:cs="Times New Roman"/>
          <w:sz w:val="28"/>
          <w:szCs w:val="28"/>
        </w:rPr>
        <w:t>й</w:t>
      </w:r>
      <w:r w:rsidRPr="001240FF">
        <w:rPr>
          <w:rFonts w:ascii="Times New Roman" w:eastAsia="Calibri" w:hAnsi="Times New Roman" w:cs="Times New Roman"/>
          <w:sz w:val="28"/>
          <w:szCs w:val="28"/>
        </w:rPr>
        <w:t>) органа, предоставляющего муниципальную услугу, должностных лиц органа, предоставляющего муниципальную услугу, либо муниципальных служащих,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w:t>
      </w:r>
    </w:p>
    <w:p w14:paraId="694A33E4" w14:textId="77777777" w:rsidR="00CA3374" w:rsidRPr="005E06E3" w:rsidRDefault="00CA3374" w:rsidP="00CA3374">
      <w:pPr>
        <w:autoSpaceDE w:val="0"/>
        <w:autoSpaceDN w:val="0"/>
        <w:adjustRightInd w:val="0"/>
        <w:spacing w:after="0" w:line="240" w:lineRule="auto"/>
        <w:ind w:firstLine="709"/>
        <w:jc w:val="both"/>
        <w:rPr>
          <w:rFonts w:ascii="Times New Roman" w:eastAsia="Calibri" w:hAnsi="Times New Roman" w:cs="Times New Roman"/>
          <w:sz w:val="28"/>
          <w:szCs w:val="28"/>
        </w:rPr>
      </w:pPr>
    </w:p>
    <w:p w14:paraId="5EB5AC56"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7AA13867" w14:textId="77777777" w:rsidR="00CA3374"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r w:rsidRPr="00643100">
        <w:t xml:space="preserve"> </w:t>
      </w:r>
      <w:r w:rsidRPr="003F3F7A">
        <w:rPr>
          <w:rFonts w:ascii="Times New Roman" w:eastAsia="Times New Roman" w:hAnsi="Times New Roman" w:cs="Times New Roman"/>
          <w:sz w:val="28"/>
          <w:szCs w:val="28"/>
          <w:lang w:eastAsia="ru-RU"/>
        </w:rPr>
        <w:t>в том числе следующие случаи:</w:t>
      </w:r>
    </w:p>
    <w:p w14:paraId="15FDCD78"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 xml:space="preserve">1) нарушение срока регистрации запроса заявителя о предоставлении муниципальной услуги, запроса, указанного в статье 15.1 Федерального закона </w:t>
      </w:r>
      <w:r>
        <w:rPr>
          <w:rFonts w:ascii="Times New Roman" w:eastAsia="Times New Roman" w:hAnsi="Times New Roman" w:cs="Times New Roman"/>
          <w:sz w:val="28"/>
          <w:szCs w:val="28"/>
          <w:lang w:eastAsia="ru-RU"/>
        </w:rPr>
        <w:t xml:space="preserve">  </w:t>
      </w:r>
      <w:r w:rsidRPr="00B832BD">
        <w:rPr>
          <w:rFonts w:ascii="Times New Roman" w:eastAsia="Times New Roman" w:hAnsi="Times New Roman" w:cs="Times New Roman"/>
          <w:sz w:val="28"/>
          <w:szCs w:val="28"/>
          <w:lang w:eastAsia="ru-RU"/>
        </w:rPr>
        <w:lastRenderedPageBreak/>
        <w:t>№ 210-ФЗ;</w:t>
      </w:r>
    </w:p>
    <w:p w14:paraId="44C0266C"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14:paraId="1A8ECF0F"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w:t>
      </w:r>
    </w:p>
    <w:p w14:paraId="73AA3369"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для предоставления муниципальной услуги, у заявителя;</w:t>
      </w:r>
    </w:p>
    <w:p w14:paraId="63832F7D"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Ленинградской области.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14:paraId="3AC1C16D"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14:paraId="36264578"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 xml:space="preserve">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w:t>
      </w:r>
      <w:r w:rsidRPr="00B832BD">
        <w:rPr>
          <w:rFonts w:ascii="Times New Roman" w:eastAsia="Times New Roman" w:hAnsi="Times New Roman" w:cs="Times New Roman"/>
          <w:sz w:val="28"/>
          <w:szCs w:val="28"/>
          <w:lang w:eastAsia="ru-RU"/>
        </w:rPr>
        <w:lastRenderedPageBreak/>
        <w:t>в порядке, определенном частью 1.3 статьи 16 Федерального закона № 210-ФЗ;</w:t>
      </w:r>
    </w:p>
    <w:p w14:paraId="7543E262"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 xml:space="preserve">8) нарушение срока или порядка выдачи документов по результатам предоставления </w:t>
      </w:r>
      <w:r>
        <w:rPr>
          <w:rFonts w:ascii="Times New Roman" w:eastAsia="Times New Roman" w:hAnsi="Times New Roman" w:cs="Times New Roman"/>
          <w:sz w:val="28"/>
          <w:szCs w:val="28"/>
          <w:lang w:eastAsia="ru-RU"/>
        </w:rPr>
        <w:t>муниципаль</w:t>
      </w:r>
      <w:r w:rsidRPr="00B832BD">
        <w:rPr>
          <w:rFonts w:ascii="Times New Roman" w:eastAsia="Times New Roman" w:hAnsi="Times New Roman" w:cs="Times New Roman"/>
          <w:sz w:val="28"/>
          <w:szCs w:val="28"/>
          <w:lang w:eastAsia="ru-RU"/>
        </w:rPr>
        <w:t>ной услуги;</w:t>
      </w:r>
    </w:p>
    <w:p w14:paraId="4850C8FB"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 xml:space="preserve">9) приостановление предоставления </w:t>
      </w:r>
      <w:r>
        <w:rPr>
          <w:rFonts w:ascii="Times New Roman" w:eastAsia="Times New Roman" w:hAnsi="Times New Roman" w:cs="Times New Roman"/>
          <w:sz w:val="28"/>
          <w:szCs w:val="28"/>
          <w:lang w:eastAsia="ru-RU"/>
        </w:rPr>
        <w:t>муниципаль</w:t>
      </w:r>
      <w:r w:rsidRPr="00B832BD">
        <w:rPr>
          <w:rFonts w:ascii="Times New Roman" w:eastAsia="Times New Roman" w:hAnsi="Times New Roman" w:cs="Times New Roman"/>
          <w:sz w:val="28"/>
          <w:szCs w:val="28"/>
          <w:lang w:eastAsia="ru-RU"/>
        </w:rPr>
        <w:t>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14:paraId="5E3B16EE"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14:paraId="1BEB88D2"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 xml:space="preserve">5.3. Жалоба подается в письменной форме на бумажном носителе, в электронной форме в орган, предоставляющий муниципальную услугу, ГБУ ЛО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xml:space="preserve"> либо в Комитет экономического развития и инвестиционной деятельности Ленинградской области, являющийся учредителем ГБУ ЛО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xml:space="preserve"> (далее - учредитель ГБУ ЛО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xml:space="preserve">).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ГБУ ЛО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xml:space="preserve"> подаются руководителю многофункционального центра. Жалобы на решения и действия (бездействие) ГБУ ЛО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xml:space="preserve"> подаются учредителю ГБУ ЛО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xml:space="preserve"> или должностному лицу, уполномоченному нормативным правовым актом Ленинградской области.</w:t>
      </w:r>
    </w:p>
    <w:p w14:paraId="35ECAA65" w14:textId="49EFA4F8"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w:t>
      </w:r>
      <w:r w:rsidRPr="00B832BD">
        <w:rPr>
          <w:rFonts w:ascii="Times New Roman" w:eastAsia="Times New Roman" w:hAnsi="Times New Roman" w:cs="Times New Roman"/>
          <w:sz w:val="28"/>
          <w:szCs w:val="28"/>
          <w:lang w:eastAsia="ru-RU"/>
        </w:rPr>
        <w:lastRenderedPageBreak/>
        <w:t>через многофункциональный центр, с использованием информационно</w:t>
      </w:r>
      <w:r w:rsidR="00DB0AA3">
        <w:rPr>
          <w:rFonts w:ascii="Times New Roman" w:eastAsia="Times New Roman" w:hAnsi="Times New Roman" w:cs="Times New Roman"/>
          <w:sz w:val="28"/>
          <w:szCs w:val="28"/>
          <w:lang w:eastAsia="ru-RU"/>
        </w:rPr>
        <w:t xml:space="preserve"> </w:t>
      </w:r>
      <w:r w:rsidRPr="00B832BD">
        <w:rPr>
          <w:rFonts w:ascii="Times New Roman" w:eastAsia="Times New Roman" w:hAnsi="Times New Roman" w:cs="Times New Roman"/>
          <w:sz w:val="28"/>
          <w:szCs w:val="28"/>
          <w:lang w:eastAsia="ru-RU"/>
        </w:rPr>
        <w:t xml:space="preserve">-телекоммуникационной сети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Интернет</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xml:space="preserve">, официального сайта органа, предоставляющего муниципальную услугу, ЕПГУ либо ПГУ ЛО,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Интернет</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официального сайта многофункционального центра, ЕПГУ либо ПГУ ЛО, а также может быть принята при личном приеме заявителя.</w:t>
      </w:r>
    </w:p>
    <w:p w14:paraId="5351B0D1"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26" w:history="1">
        <w:r w:rsidRPr="00B832BD">
          <w:rPr>
            <w:rFonts w:ascii="Times New Roman" w:eastAsia="Times New Roman" w:hAnsi="Times New Roman" w:cs="Times New Roman"/>
            <w:sz w:val="28"/>
            <w:szCs w:val="28"/>
            <w:lang w:eastAsia="ru-RU"/>
          </w:rPr>
          <w:t>ч. 5 ст. 11.2</w:t>
        </w:r>
      </w:hyperlink>
      <w:r w:rsidRPr="00B832BD">
        <w:rPr>
          <w:rFonts w:ascii="Times New Roman" w:eastAsia="Times New Roman" w:hAnsi="Times New Roman" w:cs="Times New Roman"/>
          <w:sz w:val="28"/>
          <w:szCs w:val="28"/>
          <w:lang w:eastAsia="ru-RU"/>
        </w:rPr>
        <w:t xml:space="preserve"> Федерального закона № 210-ФЗ.</w:t>
      </w:r>
    </w:p>
    <w:p w14:paraId="7FF930BE"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В письменной жалобе в обязательном порядке указываются:</w:t>
      </w:r>
    </w:p>
    <w:p w14:paraId="15CFDBAB"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 xml:space="preserve">- наименование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ГБУ ЛО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его руководителя и(или) работника, решения и действия (бездействие) которых обжалуются;</w:t>
      </w:r>
    </w:p>
    <w:p w14:paraId="622ADF4C"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21C55EF2"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 xml:space="preserve">-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ГБУ ЛО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его работника;</w:t>
      </w:r>
    </w:p>
    <w:p w14:paraId="2BD838D1"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 xml:space="preserve">-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 филиала, отдела, удаленного рабочего места ГБУ ЛО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его работника. Заявителем могут быть представлены документы (при наличии), подтверждающие доводы заявителя, либо их копии.</w:t>
      </w:r>
    </w:p>
    <w:p w14:paraId="210867AB"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27" w:history="1">
        <w:r w:rsidRPr="00B832BD">
          <w:rPr>
            <w:rFonts w:ascii="Times New Roman" w:eastAsia="Times New Roman" w:hAnsi="Times New Roman" w:cs="Times New Roman"/>
            <w:sz w:val="28"/>
            <w:szCs w:val="28"/>
            <w:lang w:eastAsia="ru-RU"/>
          </w:rPr>
          <w:t>ст. 11.1</w:t>
        </w:r>
      </w:hyperlink>
      <w:r w:rsidRPr="00B832BD">
        <w:rPr>
          <w:rFonts w:ascii="Times New Roman" w:eastAsia="Times New Roman" w:hAnsi="Times New Roman" w:cs="Times New Roman"/>
          <w:sz w:val="28"/>
          <w:szCs w:val="28"/>
          <w:lang w:eastAsia="ru-RU"/>
        </w:rPr>
        <w:t xml:space="preserve">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14:paraId="5A7DD85F"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 xml:space="preserve">5.6. Жалоба, поступившая в орган, предоставляющий муниципальную услугу, ГБУ ЛО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xml:space="preserve">, учредителю ГБУ ЛО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xml:space="preserve"> либо вышестоящий орган (при его наличии), подлежит рассмотрению в течение пятнадцати рабочих дней </w:t>
      </w:r>
      <w:r w:rsidRPr="00B832BD">
        <w:rPr>
          <w:rFonts w:ascii="Times New Roman" w:eastAsia="Times New Roman" w:hAnsi="Times New Roman" w:cs="Times New Roman"/>
          <w:sz w:val="28"/>
          <w:szCs w:val="28"/>
          <w:lang w:eastAsia="ru-RU"/>
        </w:rPr>
        <w:lastRenderedPageBreak/>
        <w:t xml:space="preserve">со дня ее регистрации, а в случае обжалования отказа органа, предоставляющего муниципальную услугу, ГБУ ЛО </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w:t>
      </w:r>
      <w:r w:rsidRPr="00B832BD">
        <w:rPr>
          <w:rFonts w:ascii="Times New Roman" w:eastAsia="Times New Roman" w:hAnsi="Times New Roman" w:cs="Times New Roman"/>
          <w:sz w:val="28"/>
          <w:szCs w:val="28"/>
          <w:lang w:eastAsia="ru-RU"/>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28E298C4"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5.7. По результатам рассмотрения жалобы принимается одно из следующих решений:</w:t>
      </w:r>
    </w:p>
    <w:p w14:paraId="180B7265"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w:t>
      </w:r>
    </w:p>
    <w:p w14:paraId="0A304258"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2) в удовлетворении жалобы отказывается.</w:t>
      </w:r>
    </w:p>
    <w:p w14:paraId="786DDF8A"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2A25AC77"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02562A79" w14:textId="389BA53B"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 xml:space="preserve">В случае </w:t>
      </w:r>
      <w:r w:rsidR="00DB0AA3" w:rsidRPr="00B832BD">
        <w:rPr>
          <w:rFonts w:ascii="Times New Roman" w:eastAsia="Times New Roman" w:hAnsi="Times New Roman" w:cs="Times New Roman"/>
          <w:sz w:val="28"/>
          <w:szCs w:val="28"/>
          <w:lang w:eastAsia="ru-RU"/>
        </w:rPr>
        <w:t>признания жалобы</w:t>
      </w:r>
      <w:r w:rsidRPr="00B832BD">
        <w:rPr>
          <w:rFonts w:ascii="Times New Roman" w:eastAsia="Times New Roman" w:hAnsi="Times New Roman" w:cs="Times New Roman"/>
          <w:sz w:val="28"/>
          <w:szCs w:val="28"/>
          <w:lang w:eastAsia="ru-RU"/>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3EA8243F" w14:textId="77777777" w:rsidR="00CA3374" w:rsidRPr="00B832BD"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B832BD">
        <w:rPr>
          <w:rFonts w:ascii="Times New Roman" w:eastAsia="Times New Roman" w:hAnsi="Times New Roman" w:cs="Times New Roman"/>
          <w:sz w:val="28"/>
          <w:szCs w:val="28"/>
          <w:lang w:eastAsia="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14:paraId="538358E2" w14:textId="77777777" w:rsidR="00CA3374" w:rsidRDefault="00CA3374" w:rsidP="00CA3374">
      <w:pPr>
        <w:pStyle w:val="ConsPlusNormal"/>
        <w:jc w:val="right"/>
        <w:outlineLvl w:val="1"/>
      </w:pPr>
    </w:p>
    <w:p w14:paraId="70F5B854" w14:textId="77777777" w:rsidR="00CA3374" w:rsidRPr="000625A2" w:rsidRDefault="00CA3374" w:rsidP="00CA3374">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r>
        <w:rPr>
          <w:lang w:eastAsia="ru-RU"/>
        </w:rPr>
        <w:tab/>
      </w:r>
      <w:r w:rsidRPr="000625A2">
        <w:rPr>
          <w:rFonts w:ascii="Times New Roman" w:eastAsia="Times New Roman" w:hAnsi="Times New Roman" w:cs="Times New Roman"/>
          <w:sz w:val="28"/>
          <w:szCs w:val="28"/>
          <w:lang w:eastAsia="ru-RU"/>
        </w:rPr>
        <w:t>6. Особенности выполнения административных процедур</w:t>
      </w:r>
    </w:p>
    <w:p w14:paraId="1DAD73BE" w14:textId="77777777" w:rsidR="00CA3374" w:rsidRPr="000625A2" w:rsidRDefault="00CA3374" w:rsidP="00CA3374">
      <w:pPr>
        <w:widowControl w:val="0"/>
        <w:autoSpaceDE w:val="0"/>
        <w:autoSpaceDN w:val="0"/>
        <w:spacing w:after="0" w:line="240" w:lineRule="auto"/>
        <w:ind w:firstLine="709"/>
        <w:jc w:val="center"/>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в многофункциональных центрах</w:t>
      </w:r>
    </w:p>
    <w:p w14:paraId="223DF201" w14:textId="77777777" w:rsidR="00CA3374" w:rsidRPr="000625A2"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p>
    <w:p w14:paraId="3D79C9C2" w14:textId="77777777" w:rsidR="00CA3374" w:rsidRPr="000625A2"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 xml:space="preserve">6.1. Предоставление муниципальной услуги посредством МФЦ осуществляется в подразделениях ГБУ ЛО </w:t>
      </w:r>
      <w:r>
        <w:rPr>
          <w:rFonts w:ascii="Times New Roman" w:eastAsia="Times New Roman" w:hAnsi="Times New Roman" w:cs="Times New Roman"/>
          <w:sz w:val="28"/>
          <w:szCs w:val="28"/>
          <w:lang w:eastAsia="ru-RU"/>
        </w:rPr>
        <w:t>«</w:t>
      </w:r>
      <w:r w:rsidRPr="000625A2">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w:t>
      </w:r>
      <w:r w:rsidRPr="000625A2">
        <w:rPr>
          <w:rFonts w:ascii="Times New Roman" w:eastAsia="Times New Roman" w:hAnsi="Times New Roman" w:cs="Times New Roman"/>
          <w:sz w:val="28"/>
          <w:szCs w:val="28"/>
          <w:lang w:eastAsia="ru-RU"/>
        </w:rPr>
        <w:t xml:space="preserve"> при наличии вступившего в силу соглашения о взаимодействии между ГБУ ЛО </w:t>
      </w:r>
      <w:r>
        <w:rPr>
          <w:rFonts w:ascii="Times New Roman" w:eastAsia="Times New Roman" w:hAnsi="Times New Roman" w:cs="Times New Roman"/>
          <w:sz w:val="28"/>
          <w:szCs w:val="28"/>
          <w:lang w:eastAsia="ru-RU"/>
        </w:rPr>
        <w:t>«</w:t>
      </w:r>
      <w:r w:rsidRPr="000625A2">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w:t>
      </w:r>
      <w:r w:rsidRPr="000625A2">
        <w:rPr>
          <w:rFonts w:ascii="Times New Roman" w:eastAsia="Times New Roman" w:hAnsi="Times New Roman" w:cs="Times New Roman"/>
          <w:sz w:val="28"/>
          <w:szCs w:val="28"/>
          <w:lang w:eastAsia="ru-RU"/>
        </w:rPr>
        <w:t xml:space="preserve"> и Администрацией. Предоставление </w:t>
      </w:r>
      <w:r>
        <w:rPr>
          <w:rFonts w:ascii="Times New Roman" w:eastAsia="Times New Roman" w:hAnsi="Times New Roman" w:cs="Times New Roman"/>
          <w:sz w:val="28"/>
          <w:szCs w:val="28"/>
          <w:lang w:eastAsia="ru-RU"/>
        </w:rPr>
        <w:t>муниципальной</w:t>
      </w:r>
      <w:r w:rsidRPr="000625A2">
        <w:rPr>
          <w:rFonts w:ascii="Times New Roman" w:eastAsia="Times New Roman" w:hAnsi="Times New Roman" w:cs="Times New Roman"/>
          <w:sz w:val="28"/>
          <w:szCs w:val="28"/>
          <w:lang w:eastAsia="ru-RU"/>
        </w:rPr>
        <w:t xml:space="preserve"> услуги в иных МФЦ осуществляется при наличии вступившего в силу соглашения о взаимодействии между ГБУ ЛО </w:t>
      </w:r>
      <w:r>
        <w:rPr>
          <w:rFonts w:ascii="Times New Roman" w:eastAsia="Times New Roman" w:hAnsi="Times New Roman" w:cs="Times New Roman"/>
          <w:sz w:val="28"/>
          <w:szCs w:val="28"/>
          <w:lang w:eastAsia="ru-RU"/>
        </w:rPr>
        <w:t>«</w:t>
      </w:r>
      <w:r w:rsidRPr="000625A2">
        <w:rPr>
          <w:rFonts w:ascii="Times New Roman" w:eastAsia="Times New Roman" w:hAnsi="Times New Roman" w:cs="Times New Roman"/>
          <w:sz w:val="28"/>
          <w:szCs w:val="28"/>
          <w:lang w:eastAsia="ru-RU"/>
        </w:rPr>
        <w:t>МФЦ</w:t>
      </w:r>
      <w:r>
        <w:rPr>
          <w:rFonts w:ascii="Times New Roman" w:eastAsia="Times New Roman" w:hAnsi="Times New Roman" w:cs="Times New Roman"/>
          <w:sz w:val="28"/>
          <w:szCs w:val="28"/>
          <w:lang w:eastAsia="ru-RU"/>
        </w:rPr>
        <w:t>»</w:t>
      </w:r>
      <w:r w:rsidRPr="000625A2">
        <w:rPr>
          <w:rFonts w:ascii="Times New Roman" w:eastAsia="Times New Roman" w:hAnsi="Times New Roman" w:cs="Times New Roman"/>
          <w:sz w:val="28"/>
          <w:szCs w:val="28"/>
          <w:lang w:eastAsia="ru-RU"/>
        </w:rPr>
        <w:t xml:space="preserve"> и иным МФЦ.</w:t>
      </w:r>
    </w:p>
    <w:p w14:paraId="043DF691" w14:textId="77777777" w:rsidR="00CA3374" w:rsidRPr="000625A2"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 xml:space="preserve">6.2. В случае подачи документов в Администрацию посредством МФЦ специалист МФЦ, осуществляющий прием документов, представленных для </w:t>
      </w:r>
      <w:r w:rsidRPr="000625A2">
        <w:rPr>
          <w:rFonts w:ascii="Times New Roman" w:eastAsia="Times New Roman" w:hAnsi="Times New Roman" w:cs="Times New Roman"/>
          <w:sz w:val="28"/>
          <w:szCs w:val="28"/>
          <w:lang w:eastAsia="ru-RU"/>
        </w:rPr>
        <w:lastRenderedPageBreak/>
        <w:t xml:space="preserve">получения </w:t>
      </w:r>
      <w:r>
        <w:rPr>
          <w:rFonts w:ascii="Times New Roman" w:eastAsia="Times New Roman" w:hAnsi="Times New Roman" w:cs="Times New Roman"/>
          <w:sz w:val="28"/>
          <w:szCs w:val="28"/>
          <w:lang w:eastAsia="ru-RU"/>
        </w:rPr>
        <w:t>муниципальной</w:t>
      </w:r>
      <w:r w:rsidRPr="000625A2">
        <w:rPr>
          <w:rFonts w:ascii="Times New Roman" w:eastAsia="Times New Roman" w:hAnsi="Times New Roman" w:cs="Times New Roman"/>
          <w:sz w:val="28"/>
          <w:szCs w:val="28"/>
          <w:lang w:eastAsia="ru-RU"/>
        </w:rPr>
        <w:t xml:space="preserve"> услуги, выполняет следующие действия:</w:t>
      </w:r>
    </w:p>
    <w:p w14:paraId="5828B90B" w14:textId="77777777" w:rsidR="00CA3374" w:rsidRPr="000625A2"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а) удостоверяет личность заявителя или личность и полномочия законного представителя заявителя - в случае обращения физического лица;</w:t>
      </w:r>
    </w:p>
    <w:p w14:paraId="2D4FC6D2" w14:textId="77777777" w:rsidR="00CA3374" w:rsidRPr="000625A2"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688B2860" w14:textId="77777777" w:rsidR="00CA3374" w:rsidRPr="000625A2"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б) определяет предмет обращения;</w:t>
      </w:r>
    </w:p>
    <w:p w14:paraId="3D98CCA8" w14:textId="77777777" w:rsidR="00CA3374" w:rsidRPr="000625A2"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в) проводит проверку правильности заполнения обращения;</w:t>
      </w:r>
    </w:p>
    <w:p w14:paraId="29F02472" w14:textId="77777777" w:rsidR="00CA3374" w:rsidRPr="000625A2"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г) проводит проверку укомплектованности пакета документов;</w:t>
      </w:r>
    </w:p>
    <w:p w14:paraId="7CB2F3F7" w14:textId="77777777" w:rsidR="00CA3374" w:rsidRPr="000625A2"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r>
        <w:rPr>
          <w:rFonts w:ascii="Times New Roman" w:eastAsia="Times New Roman" w:hAnsi="Times New Roman" w:cs="Times New Roman"/>
          <w:sz w:val="28"/>
          <w:szCs w:val="28"/>
          <w:lang w:eastAsia="ru-RU"/>
        </w:rPr>
        <w:t xml:space="preserve"> </w:t>
      </w:r>
      <w:r w:rsidRPr="00695C84">
        <w:rPr>
          <w:rFonts w:ascii="Times New Roman" w:eastAsia="Times New Roman" w:hAnsi="Times New Roman" w:cs="Times New Roman"/>
          <w:sz w:val="28"/>
          <w:szCs w:val="28"/>
          <w:lang w:eastAsia="ru-RU"/>
        </w:rPr>
        <w:t xml:space="preserve">(общий объем пакета электронного дела не должен превышать 100 Мб, </w:t>
      </w:r>
      <w:r w:rsidRPr="00695C84">
        <w:rPr>
          <w:rFonts w:ascii="Times New Roman" w:hAnsi="Times New Roman" w:cs="Times New Roman"/>
          <w:sz w:val="28"/>
          <w:szCs w:val="28"/>
        </w:rPr>
        <w:t>схема расположения земельного участка сканируется в формате .</w:t>
      </w:r>
      <w:r w:rsidRPr="00695C84">
        <w:rPr>
          <w:rFonts w:ascii="Times New Roman" w:hAnsi="Times New Roman" w:cs="Times New Roman"/>
          <w:sz w:val="28"/>
          <w:szCs w:val="28"/>
          <w:lang w:val="en-US"/>
        </w:rPr>
        <w:t>pdf</w:t>
      </w:r>
      <w:r w:rsidRPr="00695C84">
        <w:rPr>
          <w:rFonts w:ascii="Times New Roman" w:hAnsi="Times New Roman" w:cs="Times New Roman"/>
          <w:sz w:val="28"/>
          <w:szCs w:val="28"/>
        </w:rPr>
        <w:t xml:space="preserve">, 300 </w:t>
      </w:r>
      <w:r w:rsidRPr="00695C84">
        <w:rPr>
          <w:rFonts w:ascii="Times New Roman" w:hAnsi="Times New Roman" w:cs="Times New Roman"/>
          <w:sz w:val="28"/>
          <w:szCs w:val="28"/>
          <w:lang w:val="en-US"/>
        </w:rPr>
        <w:t>dpi</w:t>
      </w:r>
      <w:r w:rsidRPr="00695C84">
        <w:rPr>
          <w:rFonts w:ascii="Times New Roman" w:hAnsi="Times New Roman" w:cs="Times New Roman"/>
          <w:sz w:val="28"/>
          <w:szCs w:val="28"/>
        </w:rPr>
        <w:t>, цветной, объемом не более 48 Мб)</w:t>
      </w:r>
      <w:r w:rsidRPr="00695C84">
        <w:rPr>
          <w:rFonts w:ascii="Times New Roman" w:eastAsia="Times New Roman" w:hAnsi="Times New Roman" w:cs="Times New Roman"/>
          <w:sz w:val="28"/>
          <w:szCs w:val="28"/>
          <w:lang w:eastAsia="ru-RU"/>
        </w:rPr>
        <w:t>;</w:t>
      </w:r>
    </w:p>
    <w:p w14:paraId="784640AA" w14:textId="77777777" w:rsidR="00CA3374" w:rsidRPr="000625A2"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е) заверяет каждый документ дела своей электронной подписью (далее - ЭП);</w:t>
      </w:r>
    </w:p>
    <w:p w14:paraId="3A2BB65D" w14:textId="77777777" w:rsidR="00CA3374" w:rsidRPr="000625A2"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ж) направляет копии документов и реестр документов в Администрацию:</w:t>
      </w:r>
    </w:p>
    <w:p w14:paraId="39FFEA53" w14:textId="77777777" w:rsidR="00CA3374" w:rsidRPr="000625A2"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 в электронном виде (в составе пакетов электронных дел) в день обращения заявителя в МФЦ;</w:t>
      </w:r>
    </w:p>
    <w:p w14:paraId="29CD3225" w14:textId="77777777" w:rsidR="00CA3374" w:rsidRPr="000625A2"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40096D90" w14:textId="77777777" w:rsidR="00CA3374"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По окончании приема документов специалист МФЦ выдает заявителю расписку в приеме документов.</w:t>
      </w:r>
    </w:p>
    <w:p w14:paraId="44BD0906" w14:textId="77777777" w:rsidR="00CA3374" w:rsidRPr="00537CCD" w:rsidRDefault="00CA3374" w:rsidP="00CA3374">
      <w:pPr>
        <w:pStyle w:val="ConsPlusNormal"/>
        <w:ind w:firstLine="540"/>
        <w:jc w:val="both"/>
        <w:rPr>
          <w:rFonts w:ascii="Times New Roman" w:hAnsi="Times New Roman" w:cs="Times New Roman"/>
          <w:sz w:val="28"/>
          <w:szCs w:val="28"/>
        </w:rPr>
      </w:pPr>
      <w:r w:rsidRPr="00537CCD">
        <w:rPr>
          <w:rFonts w:ascii="Times New Roman" w:hAnsi="Times New Roman" w:cs="Times New Roman"/>
          <w:sz w:val="28"/>
          <w:szCs w:val="28"/>
        </w:rPr>
        <w:t>6.3. При установлении работником МФЦ факта</w:t>
      </w:r>
      <w:r>
        <w:rPr>
          <w:rFonts w:ascii="Times New Roman" w:hAnsi="Times New Roman" w:cs="Times New Roman"/>
          <w:sz w:val="28"/>
          <w:szCs w:val="28"/>
        </w:rPr>
        <w:t xml:space="preserve"> </w:t>
      </w:r>
      <w:r w:rsidRPr="00537CCD">
        <w:rPr>
          <w:rFonts w:ascii="Times New Roman" w:hAnsi="Times New Roman" w:cs="Times New Roman"/>
          <w:sz w:val="28"/>
          <w:szCs w:val="28"/>
        </w:rPr>
        <w:t>представлени</w:t>
      </w:r>
      <w:r>
        <w:rPr>
          <w:rFonts w:ascii="Times New Roman" w:hAnsi="Times New Roman" w:cs="Times New Roman"/>
          <w:sz w:val="28"/>
          <w:szCs w:val="28"/>
        </w:rPr>
        <w:t>я</w:t>
      </w:r>
      <w:r w:rsidRPr="00537CCD">
        <w:rPr>
          <w:rFonts w:ascii="Times New Roman" w:hAnsi="Times New Roman" w:cs="Times New Roman"/>
          <w:sz w:val="28"/>
          <w:szCs w:val="28"/>
        </w:rPr>
        <w:t xml:space="preserve"> заявителем неполного комплекта документов, указанных в </w:t>
      </w:r>
      <w:hyperlink w:anchor="P167" w:history="1">
        <w:r w:rsidRPr="00537CCD">
          <w:rPr>
            <w:rFonts w:ascii="Times New Roman" w:hAnsi="Times New Roman" w:cs="Times New Roman"/>
            <w:sz w:val="28"/>
            <w:szCs w:val="28"/>
          </w:rPr>
          <w:t>пункте 2.6</w:t>
        </w:r>
      </w:hyperlink>
      <w:r w:rsidRPr="00537CCD">
        <w:rPr>
          <w:rFonts w:ascii="Times New Roman" w:hAnsi="Times New Roman" w:cs="Times New Roman"/>
          <w:sz w:val="28"/>
          <w:szCs w:val="28"/>
        </w:rPr>
        <w:t xml:space="preserve"> настоящего регламента, специалист МФЦ выполняет в соответствии с настоящим регламентом следующие действия:</w:t>
      </w:r>
    </w:p>
    <w:p w14:paraId="2310119C" w14:textId="77777777" w:rsidR="00CA3374" w:rsidRPr="00537CCD" w:rsidRDefault="00CA3374" w:rsidP="00CA3374">
      <w:pPr>
        <w:pStyle w:val="ConsPlusNormal"/>
        <w:ind w:firstLine="540"/>
        <w:jc w:val="both"/>
        <w:rPr>
          <w:rFonts w:ascii="Times New Roman" w:hAnsi="Times New Roman" w:cs="Times New Roman"/>
          <w:sz w:val="28"/>
          <w:szCs w:val="28"/>
        </w:rPr>
      </w:pPr>
      <w:r w:rsidRPr="00537CCD">
        <w:rPr>
          <w:rFonts w:ascii="Times New Roman" w:hAnsi="Times New Roman" w:cs="Times New Roman"/>
          <w:sz w:val="28"/>
          <w:szCs w:val="28"/>
        </w:rPr>
        <w:t>сообщает заявителю, какие необходимые документы им не представлены;</w:t>
      </w:r>
    </w:p>
    <w:p w14:paraId="3A804CC3" w14:textId="77777777" w:rsidR="00CA3374" w:rsidRPr="00537CCD" w:rsidRDefault="00CA3374" w:rsidP="00CA3374">
      <w:pPr>
        <w:pStyle w:val="ConsPlusNormal"/>
        <w:ind w:firstLine="540"/>
        <w:jc w:val="both"/>
        <w:rPr>
          <w:rFonts w:ascii="Times New Roman" w:hAnsi="Times New Roman" w:cs="Times New Roman"/>
          <w:sz w:val="28"/>
          <w:szCs w:val="28"/>
        </w:rPr>
      </w:pPr>
      <w:r w:rsidRPr="00537CCD">
        <w:rPr>
          <w:rFonts w:ascii="Times New Roman" w:hAnsi="Times New Roman" w:cs="Times New Roman"/>
          <w:sz w:val="28"/>
          <w:szCs w:val="28"/>
        </w:rPr>
        <w:t>предлагает заявителю представить полный комплект необходимых документов, после чего вновь обратиться за предоставлением муниципальной услуги;</w:t>
      </w:r>
    </w:p>
    <w:p w14:paraId="670DAC6E" w14:textId="77777777" w:rsidR="00CA3374" w:rsidRPr="00DE56C9" w:rsidRDefault="00CA3374" w:rsidP="00CA3374">
      <w:pPr>
        <w:pStyle w:val="ConsPlusNormal"/>
        <w:ind w:firstLine="540"/>
        <w:jc w:val="both"/>
        <w:rPr>
          <w:rFonts w:ascii="Times New Roman" w:hAnsi="Times New Roman" w:cs="Times New Roman"/>
          <w:sz w:val="28"/>
          <w:szCs w:val="28"/>
        </w:rPr>
      </w:pPr>
      <w:r w:rsidRPr="00537CCD">
        <w:rPr>
          <w:rFonts w:ascii="Times New Roman" w:hAnsi="Times New Roman" w:cs="Times New Roman"/>
          <w:sz w:val="28"/>
          <w:szCs w:val="28"/>
        </w:rPr>
        <w:t xml:space="preserve">выдает </w:t>
      </w:r>
      <w:hyperlink r:id="rId28" w:history="1">
        <w:r w:rsidRPr="00537CCD">
          <w:rPr>
            <w:rFonts w:ascii="Times New Roman" w:hAnsi="Times New Roman" w:cs="Times New Roman"/>
            <w:sz w:val="28"/>
            <w:szCs w:val="28"/>
          </w:rPr>
          <w:t>решение</w:t>
        </w:r>
      </w:hyperlink>
      <w:r w:rsidRPr="00537CCD">
        <w:rPr>
          <w:rFonts w:ascii="Times New Roman" w:hAnsi="Times New Roman" w:cs="Times New Roman"/>
          <w:sz w:val="28"/>
          <w:szCs w:val="28"/>
        </w:rPr>
        <w:t xml:space="preserve"> об отказе в приеме заявления и документов, необходимых для предоставления муниципальной услуги, по форме в соответствии с приложением </w:t>
      </w:r>
      <w:r w:rsidRPr="00825CFE">
        <w:rPr>
          <w:rFonts w:ascii="Times New Roman" w:hAnsi="Times New Roman" w:cs="Times New Roman"/>
          <w:sz w:val="28"/>
          <w:szCs w:val="28"/>
          <w:lang w:bidi="ru-RU"/>
        </w:rPr>
        <w:t>7</w:t>
      </w:r>
      <w:r>
        <w:rPr>
          <w:rFonts w:ascii="Times New Roman" w:hAnsi="Times New Roman" w:cs="Times New Roman"/>
          <w:sz w:val="28"/>
          <w:szCs w:val="28"/>
          <w:lang w:bidi="ru-RU"/>
        </w:rPr>
        <w:t xml:space="preserve"> </w:t>
      </w:r>
      <w:r w:rsidRPr="00537CCD">
        <w:rPr>
          <w:rFonts w:ascii="Times New Roman" w:hAnsi="Times New Roman" w:cs="Times New Roman"/>
          <w:sz w:val="28"/>
          <w:szCs w:val="28"/>
          <w:lang w:bidi="ru-RU"/>
        </w:rPr>
        <w:t>к административному регламенту</w:t>
      </w:r>
      <w:r w:rsidRPr="00537CCD">
        <w:rPr>
          <w:rFonts w:ascii="Times New Roman" w:hAnsi="Times New Roman" w:cs="Times New Roman"/>
          <w:sz w:val="28"/>
          <w:szCs w:val="28"/>
        </w:rPr>
        <w:t>, с указанием перечня документов, которые заявителю необходимо представить для предоставления услуги.</w:t>
      </w:r>
    </w:p>
    <w:p w14:paraId="129CDEC4" w14:textId="77777777" w:rsidR="00CA3374" w:rsidRPr="000625A2"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6.</w:t>
      </w:r>
      <w:r>
        <w:rPr>
          <w:rFonts w:ascii="Times New Roman" w:eastAsia="Times New Roman" w:hAnsi="Times New Roman" w:cs="Times New Roman"/>
          <w:sz w:val="28"/>
          <w:szCs w:val="28"/>
          <w:lang w:eastAsia="ru-RU"/>
        </w:rPr>
        <w:t>4</w:t>
      </w:r>
      <w:r w:rsidRPr="000625A2">
        <w:rPr>
          <w:rFonts w:ascii="Times New Roman" w:eastAsia="Times New Roman" w:hAnsi="Times New Roman" w:cs="Times New Roman"/>
          <w:sz w:val="28"/>
          <w:szCs w:val="28"/>
          <w:lang w:eastAsia="ru-RU"/>
        </w:rPr>
        <w:t xml:space="preserve">. При указании заявителем места получения ответа (результата предоставления муниципальной услуги) посредством МФЦ должностное лицо Администрации, ответственное за выполнение административной процедуры, </w:t>
      </w:r>
      <w:r w:rsidRPr="000625A2">
        <w:rPr>
          <w:rFonts w:ascii="Times New Roman" w:eastAsia="Times New Roman" w:hAnsi="Times New Roman" w:cs="Times New Roman"/>
          <w:sz w:val="28"/>
          <w:szCs w:val="28"/>
          <w:lang w:eastAsia="ru-RU"/>
        </w:rPr>
        <w:lastRenderedPageBreak/>
        <w:t>передает специалисту МФЦ для передачи в соответствующий МФЦ результат предоставления услуги для его последующей выдачи заявителю:</w:t>
      </w:r>
    </w:p>
    <w:p w14:paraId="271AC0C6" w14:textId="77777777" w:rsidR="00CA3374" w:rsidRPr="000625A2"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 в электронном виде в течение 1 рабочего дня со дня принятия решения о предоставлении (отказе в предоставлении) муниципальной услуги заявителю;</w:t>
      </w:r>
    </w:p>
    <w:p w14:paraId="48622EEA" w14:textId="77777777" w:rsidR="00CA3374" w:rsidRPr="000625A2"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 на бумажном носителе - в срок не более 3 рабочих дней со дня принятия решения о предоставлении (отказе в предоставлении) муниципальной услуги заявителю, но не позднее двух рабочих дней до окончания срока предоставления услуги.</w:t>
      </w:r>
    </w:p>
    <w:p w14:paraId="79AEAFAE" w14:textId="77777777" w:rsidR="00CA3374" w:rsidRPr="000625A2"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14:paraId="3D969CE6" w14:textId="77777777" w:rsidR="00CA3374" w:rsidRPr="00EB0669" w:rsidRDefault="00CA3374" w:rsidP="00CA3374">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0625A2">
        <w:rPr>
          <w:rFonts w:ascii="Times New Roman" w:eastAsia="Times New Roman" w:hAnsi="Times New Roman" w:cs="Times New Roman"/>
          <w:sz w:val="28"/>
          <w:szCs w:val="28"/>
          <w:lang w:eastAsia="ru-RU"/>
        </w:rPr>
        <w:t xml:space="preserve">6.5.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w:t>
      </w:r>
      <w:r>
        <w:rPr>
          <w:rFonts w:ascii="Times New Roman" w:eastAsia="Times New Roman" w:hAnsi="Times New Roman" w:cs="Times New Roman"/>
          <w:sz w:val="28"/>
          <w:szCs w:val="28"/>
          <w:lang w:eastAsia="ru-RU"/>
        </w:rPr>
        <w:t>муниципальных</w:t>
      </w:r>
      <w:r w:rsidRPr="000625A2">
        <w:rPr>
          <w:rFonts w:ascii="Times New Roman" w:eastAsia="Times New Roman" w:hAnsi="Times New Roman" w:cs="Times New Roman"/>
          <w:sz w:val="28"/>
          <w:szCs w:val="28"/>
          <w:lang w:eastAsia="ru-RU"/>
        </w:rPr>
        <w:t xml:space="preserve"> услуг.</w:t>
      </w:r>
    </w:p>
    <w:p w14:paraId="560DF29A" w14:textId="77777777" w:rsidR="00CA3374" w:rsidRDefault="00CA3374" w:rsidP="00CA3374">
      <w:pPr>
        <w:pStyle w:val="ConsPlusNormal"/>
        <w:jc w:val="right"/>
        <w:outlineLvl w:val="1"/>
        <w:rPr>
          <w:rFonts w:ascii="Times New Roman" w:hAnsi="Times New Roman" w:cs="Times New Roman"/>
          <w:sz w:val="28"/>
          <w:szCs w:val="28"/>
        </w:rPr>
      </w:pPr>
    </w:p>
    <w:p w14:paraId="7020EFFC" w14:textId="77777777" w:rsidR="00CA3374" w:rsidRDefault="00CA3374" w:rsidP="00CA3374">
      <w:pPr>
        <w:pStyle w:val="ConsPlusNormal"/>
        <w:jc w:val="right"/>
        <w:outlineLvl w:val="1"/>
        <w:rPr>
          <w:rFonts w:ascii="Times New Roman" w:hAnsi="Times New Roman" w:cs="Times New Roman"/>
          <w:sz w:val="28"/>
          <w:szCs w:val="28"/>
        </w:rPr>
      </w:pPr>
    </w:p>
    <w:p w14:paraId="3AA381EB" w14:textId="77777777" w:rsidR="00CA3374" w:rsidRDefault="00CA3374" w:rsidP="00CA3374">
      <w:pPr>
        <w:pStyle w:val="ConsPlusNormal"/>
        <w:jc w:val="right"/>
        <w:outlineLvl w:val="1"/>
        <w:rPr>
          <w:rFonts w:ascii="Times New Roman" w:hAnsi="Times New Roman" w:cs="Times New Roman"/>
          <w:sz w:val="28"/>
          <w:szCs w:val="28"/>
        </w:rPr>
      </w:pPr>
    </w:p>
    <w:p w14:paraId="2DBBF973" w14:textId="77777777" w:rsidR="00CA3374" w:rsidRDefault="00CA3374" w:rsidP="00CA3374">
      <w:pPr>
        <w:pStyle w:val="ConsPlusNormal"/>
        <w:jc w:val="right"/>
        <w:outlineLvl w:val="1"/>
        <w:rPr>
          <w:rFonts w:ascii="Times New Roman" w:hAnsi="Times New Roman" w:cs="Times New Roman"/>
          <w:sz w:val="28"/>
          <w:szCs w:val="28"/>
        </w:rPr>
      </w:pPr>
    </w:p>
    <w:p w14:paraId="1F5D8BE4" w14:textId="77777777" w:rsidR="00CA3374" w:rsidRDefault="00CA3374" w:rsidP="00CA3374">
      <w:pPr>
        <w:pStyle w:val="ConsPlusNormal"/>
        <w:jc w:val="right"/>
        <w:outlineLvl w:val="1"/>
        <w:rPr>
          <w:rFonts w:ascii="Times New Roman" w:hAnsi="Times New Roman" w:cs="Times New Roman"/>
          <w:sz w:val="28"/>
          <w:szCs w:val="28"/>
        </w:rPr>
      </w:pPr>
    </w:p>
    <w:p w14:paraId="62CC7EDF" w14:textId="77777777" w:rsidR="00CA3374" w:rsidRDefault="00CA3374" w:rsidP="00CA3374">
      <w:pPr>
        <w:pStyle w:val="ConsPlusNormal"/>
        <w:jc w:val="right"/>
        <w:outlineLvl w:val="1"/>
        <w:rPr>
          <w:rFonts w:ascii="Times New Roman" w:hAnsi="Times New Roman" w:cs="Times New Roman"/>
          <w:sz w:val="28"/>
          <w:szCs w:val="28"/>
        </w:rPr>
      </w:pPr>
    </w:p>
    <w:p w14:paraId="219FF975" w14:textId="77777777" w:rsidR="00DB0AA3" w:rsidRDefault="00DB0AA3" w:rsidP="00CA3374">
      <w:pPr>
        <w:pStyle w:val="ConsPlusNormal"/>
        <w:jc w:val="right"/>
        <w:outlineLvl w:val="1"/>
        <w:rPr>
          <w:rFonts w:ascii="Times New Roman" w:hAnsi="Times New Roman" w:cs="Times New Roman"/>
          <w:sz w:val="28"/>
          <w:szCs w:val="28"/>
        </w:rPr>
      </w:pPr>
    </w:p>
    <w:p w14:paraId="3A50FF81" w14:textId="77777777" w:rsidR="00DB0AA3" w:rsidRDefault="00DB0AA3" w:rsidP="00CA3374">
      <w:pPr>
        <w:pStyle w:val="ConsPlusNormal"/>
        <w:jc w:val="right"/>
        <w:outlineLvl w:val="1"/>
        <w:rPr>
          <w:rFonts w:ascii="Times New Roman" w:hAnsi="Times New Roman" w:cs="Times New Roman"/>
          <w:sz w:val="28"/>
          <w:szCs w:val="28"/>
        </w:rPr>
      </w:pPr>
    </w:p>
    <w:p w14:paraId="10CD377E" w14:textId="77777777" w:rsidR="00DB0AA3" w:rsidRDefault="00DB0AA3" w:rsidP="00CA3374">
      <w:pPr>
        <w:pStyle w:val="ConsPlusNormal"/>
        <w:jc w:val="right"/>
        <w:outlineLvl w:val="1"/>
        <w:rPr>
          <w:rFonts w:ascii="Times New Roman" w:hAnsi="Times New Roman" w:cs="Times New Roman"/>
          <w:sz w:val="28"/>
          <w:szCs w:val="28"/>
        </w:rPr>
      </w:pPr>
    </w:p>
    <w:p w14:paraId="61EFD2D7" w14:textId="77777777" w:rsidR="00DB0AA3" w:rsidRDefault="00DB0AA3" w:rsidP="00CA3374">
      <w:pPr>
        <w:pStyle w:val="ConsPlusNormal"/>
        <w:jc w:val="right"/>
        <w:outlineLvl w:val="1"/>
        <w:rPr>
          <w:rFonts w:ascii="Times New Roman" w:hAnsi="Times New Roman" w:cs="Times New Roman"/>
          <w:sz w:val="28"/>
          <w:szCs w:val="28"/>
        </w:rPr>
      </w:pPr>
    </w:p>
    <w:p w14:paraId="51D2C661" w14:textId="77777777" w:rsidR="00DB0AA3" w:rsidRDefault="00DB0AA3" w:rsidP="00CA3374">
      <w:pPr>
        <w:pStyle w:val="ConsPlusNormal"/>
        <w:jc w:val="right"/>
        <w:outlineLvl w:val="1"/>
        <w:rPr>
          <w:rFonts w:ascii="Times New Roman" w:hAnsi="Times New Roman" w:cs="Times New Roman"/>
          <w:sz w:val="28"/>
          <w:szCs w:val="28"/>
        </w:rPr>
      </w:pPr>
    </w:p>
    <w:p w14:paraId="1B34C8DC" w14:textId="77777777" w:rsidR="00DB0AA3" w:rsidRDefault="00DB0AA3" w:rsidP="00CA3374">
      <w:pPr>
        <w:pStyle w:val="ConsPlusNormal"/>
        <w:jc w:val="right"/>
        <w:outlineLvl w:val="1"/>
        <w:rPr>
          <w:rFonts w:ascii="Times New Roman" w:hAnsi="Times New Roman" w:cs="Times New Roman"/>
          <w:sz w:val="28"/>
          <w:szCs w:val="28"/>
        </w:rPr>
      </w:pPr>
    </w:p>
    <w:p w14:paraId="50EE820A" w14:textId="77777777" w:rsidR="00DB0AA3" w:rsidRDefault="00DB0AA3" w:rsidP="00CA3374">
      <w:pPr>
        <w:pStyle w:val="ConsPlusNormal"/>
        <w:jc w:val="right"/>
        <w:outlineLvl w:val="1"/>
        <w:rPr>
          <w:rFonts w:ascii="Times New Roman" w:hAnsi="Times New Roman" w:cs="Times New Roman"/>
          <w:sz w:val="28"/>
          <w:szCs w:val="28"/>
        </w:rPr>
      </w:pPr>
    </w:p>
    <w:p w14:paraId="33A34E45" w14:textId="77777777" w:rsidR="00DB0AA3" w:rsidRDefault="00DB0AA3" w:rsidP="00CA3374">
      <w:pPr>
        <w:pStyle w:val="ConsPlusNormal"/>
        <w:jc w:val="right"/>
        <w:outlineLvl w:val="1"/>
        <w:rPr>
          <w:rFonts w:ascii="Times New Roman" w:hAnsi="Times New Roman" w:cs="Times New Roman"/>
          <w:sz w:val="28"/>
          <w:szCs w:val="28"/>
        </w:rPr>
      </w:pPr>
    </w:p>
    <w:p w14:paraId="325C1A83" w14:textId="77777777" w:rsidR="00DB0AA3" w:rsidRDefault="00DB0AA3" w:rsidP="00CA3374">
      <w:pPr>
        <w:pStyle w:val="ConsPlusNormal"/>
        <w:jc w:val="right"/>
        <w:outlineLvl w:val="1"/>
        <w:rPr>
          <w:rFonts w:ascii="Times New Roman" w:hAnsi="Times New Roman" w:cs="Times New Roman"/>
          <w:sz w:val="28"/>
          <w:szCs w:val="28"/>
        </w:rPr>
      </w:pPr>
    </w:p>
    <w:p w14:paraId="3885FCEF" w14:textId="77777777" w:rsidR="00DB0AA3" w:rsidRDefault="00DB0AA3" w:rsidP="00CA3374">
      <w:pPr>
        <w:pStyle w:val="ConsPlusNormal"/>
        <w:jc w:val="right"/>
        <w:outlineLvl w:val="1"/>
        <w:rPr>
          <w:rFonts w:ascii="Times New Roman" w:hAnsi="Times New Roman" w:cs="Times New Roman"/>
          <w:sz w:val="28"/>
          <w:szCs w:val="28"/>
        </w:rPr>
      </w:pPr>
    </w:p>
    <w:p w14:paraId="04EA4DF6" w14:textId="77777777" w:rsidR="00DB0AA3" w:rsidRDefault="00DB0AA3" w:rsidP="00CA3374">
      <w:pPr>
        <w:pStyle w:val="ConsPlusNormal"/>
        <w:jc w:val="right"/>
        <w:outlineLvl w:val="1"/>
        <w:rPr>
          <w:rFonts w:ascii="Times New Roman" w:hAnsi="Times New Roman" w:cs="Times New Roman"/>
          <w:sz w:val="28"/>
          <w:szCs w:val="28"/>
        </w:rPr>
      </w:pPr>
    </w:p>
    <w:p w14:paraId="1FEB25D3" w14:textId="77777777" w:rsidR="00DB0AA3" w:rsidRDefault="00DB0AA3" w:rsidP="00CA3374">
      <w:pPr>
        <w:pStyle w:val="ConsPlusNormal"/>
        <w:jc w:val="right"/>
        <w:outlineLvl w:val="1"/>
        <w:rPr>
          <w:rFonts w:ascii="Times New Roman" w:hAnsi="Times New Roman" w:cs="Times New Roman"/>
          <w:sz w:val="28"/>
          <w:szCs w:val="28"/>
        </w:rPr>
      </w:pPr>
    </w:p>
    <w:p w14:paraId="582542A9" w14:textId="77777777" w:rsidR="00DB0AA3" w:rsidRDefault="00DB0AA3" w:rsidP="00CA3374">
      <w:pPr>
        <w:pStyle w:val="ConsPlusNormal"/>
        <w:jc w:val="right"/>
        <w:outlineLvl w:val="1"/>
        <w:rPr>
          <w:rFonts w:ascii="Times New Roman" w:hAnsi="Times New Roman" w:cs="Times New Roman"/>
          <w:sz w:val="28"/>
          <w:szCs w:val="28"/>
        </w:rPr>
      </w:pPr>
    </w:p>
    <w:p w14:paraId="1A577B0C" w14:textId="77777777" w:rsidR="00DB0AA3" w:rsidRDefault="00DB0AA3" w:rsidP="00CA3374">
      <w:pPr>
        <w:pStyle w:val="ConsPlusNormal"/>
        <w:jc w:val="right"/>
        <w:outlineLvl w:val="1"/>
        <w:rPr>
          <w:rFonts w:ascii="Times New Roman" w:hAnsi="Times New Roman" w:cs="Times New Roman"/>
          <w:sz w:val="28"/>
          <w:szCs w:val="28"/>
        </w:rPr>
      </w:pPr>
    </w:p>
    <w:p w14:paraId="1F20010C" w14:textId="77777777" w:rsidR="00DB0AA3" w:rsidRDefault="00DB0AA3" w:rsidP="00CA3374">
      <w:pPr>
        <w:pStyle w:val="ConsPlusNormal"/>
        <w:jc w:val="right"/>
        <w:outlineLvl w:val="1"/>
        <w:rPr>
          <w:rFonts w:ascii="Times New Roman" w:hAnsi="Times New Roman" w:cs="Times New Roman"/>
          <w:sz w:val="28"/>
          <w:szCs w:val="28"/>
        </w:rPr>
      </w:pPr>
    </w:p>
    <w:p w14:paraId="6808D9D1" w14:textId="77777777" w:rsidR="00DB0AA3" w:rsidRDefault="00DB0AA3" w:rsidP="00CA3374">
      <w:pPr>
        <w:pStyle w:val="ConsPlusNormal"/>
        <w:jc w:val="right"/>
        <w:outlineLvl w:val="1"/>
        <w:rPr>
          <w:rFonts w:ascii="Times New Roman" w:hAnsi="Times New Roman" w:cs="Times New Roman"/>
          <w:sz w:val="28"/>
          <w:szCs w:val="28"/>
        </w:rPr>
      </w:pPr>
    </w:p>
    <w:p w14:paraId="27070DA5" w14:textId="77777777" w:rsidR="00DB0AA3" w:rsidRDefault="00DB0AA3" w:rsidP="00CA3374">
      <w:pPr>
        <w:pStyle w:val="ConsPlusNormal"/>
        <w:jc w:val="right"/>
        <w:outlineLvl w:val="1"/>
        <w:rPr>
          <w:rFonts w:ascii="Times New Roman" w:hAnsi="Times New Roman" w:cs="Times New Roman"/>
          <w:sz w:val="28"/>
          <w:szCs w:val="28"/>
        </w:rPr>
      </w:pPr>
    </w:p>
    <w:p w14:paraId="13C33480" w14:textId="77777777" w:rsidR="00DB0AA3" w:rsidRDefault="00DB0AA3" w:rsidP="00CA3374">
      <w:pPr>
        <w:pStyle w:val="ConsPlusNormal"/>
        <w:jc w:val="right"/>
        <w:outlineLvl w:val="1"/>
        <w:rPr>
          <w:rFonts w:ascii="Times New Roman" w:hAnsi="Times New Roman" w:cs="Times New Roman"/>
          <w:sz w:val="28"/>
          <w:szCs w:val="28"/>
        </w:rPr>
      </w:pPr>
    </w:p>
    <w:p w14:paraId="20C6231F" w14:textId="77777777" w:rsidR="00DB0AA3" w:rsidRDefault="00DB0AA3" w:rsidP="00CA3374">
      <w:pPr>
        <w:pStyle w:val="ConsPlusNormal"/>
        <w:jc w:val="right"/>
        <w:outlineLvl w:val="1"/>
        <w:rPr>
          <w:rFonts w:ascii="Times New Roman" w:hAnsi="Times New Roman" w:cs="Times New Roman"/>
          <w:sz w:val="28"/>
          <w:szCs w:val="28"/>
        </w:rPr>
      </w:pPr>
    </w:p>
    <w:p w14:paraId="26419C90" w14:textId="77777777" w:rsidR="00DB0AA3" w:rsidRDefault="00DB0AA3" w:rsidP="00CA3374">
      <w:pPr>
        <w:pStyle w:val="ConsPlusNormal"/>
        <w:jc w:val="right"/>
        <w:outlineLvl w:val="1"/>
        <w:rPr>
          <w:rFonts w:ascii="Times New Roman" w:hAnsi="Times New Roman" w:cs="Times New Roman"/>
          <w:sz w:val="28"/>
          <w:szCs w:val="28"/>
        </w:rPr>
      </w:pPr>
    </w:p>
    <w:p w14:paraId="5A2C1112" w14:textId="6C3E1F3F" w:rsidR="00CA3374" w:rsidRPr="008C5555" w:rsidRDefault="00CA3374" w:rsidP="00CA3374">
      <w:pPr>
        <w:pStyle w:val="ConsPlusNormal"/>
        <w:jc w:val="right"/>
        <w:outlineLvl w:val="1"/>
        <w:rPr>
          <w:rFonts w:ascii="Times New Roman" w:hAnsi="Times New Roman" w:cs="Times New Roman"/>
          <w:sz w:val="28"/>
          <w:szCs w:val="28"/>
        </w:rPr>
      </w:pPr>
      <w:r w:rsidRPr="008C5555">
        <w:rPr>
          <w:rFonts w:ascii="Times New Roman" w:hAnsi="Times New Roman" w:cs="Times New Roman"/>
          <w:sz w:val="28"/>
          <w:szCs w:val="28"/>
        </w:rPr>
        <w:lastRenderedPageBreak/>
        <w:t>Приложение 1</w:t>
      </w:r>
    </w:p>
    <w:p w14:paraId="6797B422" w14:textId="77777777" w:rsidR="00CA3374" w:rsidRDefault="00CA3374" w:rsidP="00CA3374">
      <w:pPr>
        <w:jc w:val="right"/>
        <w:rPr>
          <w:rFonts w:ascii="Times New Roman" w:eastAsia="Times New Roman" w:hAnsi="Times New Roman" w:cs="Times New Roman"/>
          <w:b/>
          <w:sz w:val="24"/>
          <w:szCs w:val="24"/>
          <w:lang w:eastAsia="ru-RU"/>
        </w:rPr>
      </w:pPr>
      <w:r w:rsidRPr="008C5555">
        <w:rPr>
          <w:rFonts w:ascii="Times New Roman" w:hAnsi="Times New Roman" w:cs="Times New Roman"/>
          <w:sz w:val="28"/>
          <w:szCs w:val="28"/>
        </w:rPr>
        <w:t>к Административному регламенту</w:t>
      </w:r>
      <w:r w:rsidRPr="00D3193B">
        <w:rPr>
          <w:rFonts w:ascii="Times New Roman" w:eastAsia="Times New Roman" w:hAnsi="Times New Roman" w:cs="Times New Roman"/>
          <w:b/>
          <w:sz w:val="24"/>
          <w:szCs w:val="24"/>
          <w:lang w:eastAsia="ru-RU"/>
        </w:rPr>
        <w:t xml:space="preserve"> </w:t>
      </w:r>
    </w:p>
    <w:p w14:paraId="41E658F7" w14:textId="77777777" w:rsidR="00CA3374" w:rsidRDefault="00CA3374" w:rsidP="00CA3374">
      <w:pPr>
        <w:jc w:val="center"/>
        <w:rPr>
          <w:rFonts w:ascii="Times New Roman" w:eastAsia="Times New Roman" w:hAnsi="Times New Roman" w:cs="Times New Roman"/>
          <w:b/>
          <w:sz w:val="24"/>
          <w:szCs w:val="24"/>
          <w:lang w:eastAsia="ru-RU"/>
        </w:rPr>
      </w:pPr>
    </w:p>
    <w:p w14:paraId="3CEFC2B0" w14:textId="77777777" w:rsidR="00CA3374" w:rsidRDefault="00CA3374" w:rsidP="00CA3374">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Заявление </w:t>
      </w:r>
    </w:p>
    <w:p w14:paraId="550CB44D" w14:textId="77777777" w:rsidR="00CA3374" w:rsidRPr="00D3193B" w:rsidRDefault="00CA3374" w:rsidP="00CA3374">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 п</w:t>
      </w:r>
      <w:r w:rsidRPr="00D3193B">
        <w:rPr>
          <w:rFonts w:ascii="Times New Roman" w:eastAsia="Times New Roman" w:hAnsi="Times New Roman" w:cs="Times New Roman"/>
          <w:b/>
          <w:sz w:val="24"/>
          <w:szCs w:val="24"/>
          <w:lang w:eastAsia="ru-RU"/>
        </w:rPr>
        <w:t>ерераспределени</w:t>
      </w:r>
      <w:r>
        <w:rPr>
          <w:rFonts w:ascii="Times New Roman" w:eastAsia="Times New Roman" w:hAnsi="Times New Roman" w:cs="Times New Roman"/>
          <w:b/>
          <w:sz w:val="24"/>
          <w:szCs w:val="24"/>
          <w:lang w:eastAsia="ru-RU"/>
        </w:rPr>
        <w:t>и</w:t>
      </w:r>
      <w:r w:rsidRPr="00D3193B">
        <w:rPr>
          <w:rFonts w:ascii="Times New Roman" w:eastAsia="Times New Roman" w:hAnsi="Times New Roman" w:cs="Times New Roman"/>
          <w:b/>
          <w:sz w:val="24"/>
          <w:szCs w:val="24"/>
          <w:lang w:eastAsia="ru-RU"/>
        </w:rPr>
        <w:t xml:space="preserve"> земельных участков</w:t>
      </w:r>
    </w:p>
    <w:p w14:paraId="636DCA0F" w14:textId="77777777" w:rsidR="00CA3374" w:rsidRPr="00D3193B" w:rsidRDefault="00CA3374" w:rsidP="00CA3374">
      <w:pPr>
        <w:spacing w:after="0" w:line="240" w:lineRule="auto"/>
        <w:rPr>
          <w:rFonts w:ascii="Times New Roman" w:eastAsia="Times New Roman" w:hAnsi="Times New Roman" w:cs="Times New Roman"/>
          <w:b/>
          <w:sz w:val="24"/>
          <w:szCs w:val="24"/>
          <w:lang w:eastAsia="ru-RU"/>
        </w:rPr>
      </w:pPr>
    </w:p>
    <w:p w14:paraId="05ED845C" w14:textId="77777777" w:rsidR="00CA3374" w:rsidRPr="00D3193B" w:rsidRDefault="00CA3374" w:rsidP="00CA3374">
      <w:pPr>
        <w:spacing w:after="0" w:line="240" w:lineRule="auto"/>
        <w:jc w:val="right"/>
        <w:rPr>
          <w:rFonts w:ascii="Times New Roman" w:eastAsia="Times New Roman" w:hAnsi="Times New Roman" w:cs="Times New Roman"/>
          <w:sz w:val="24"/>
          <w:szCs w:val="24"/>
          <w:lang w:eastAsia="ru-RU"/>
        </w:rPr>
      </w:pPr>
      <w:r w:rsidRPr="00D3193B">
        <w:rPr>
          <w:rFonts w:ascii="Times New Roman" w:eastAsia="Times New Roman" w:hAnsi="Times New Roman" w:cs="Times New Roman"/>
          <w:sz w:val="24"/>
          <w:szCs w:val="24"/>
          <w:lang w:eastAsia="ru-RU"/>
        </w:rPr>
        <w:t>Дата подачи_____________</w:t>
      </w:r>
    </w:p>
    <w:p w14:paraId="03FB67E9" w14:textId="77777777" w:rsidR="00CA3374" w:rsidRPr="00D3193B" w:rsidRDefault="00CA3374" w:rsidP="00CA3374">
      <w:pPr>
        <w:spacing w:after="0" w:line="240" w:lineRule="auto"/>
        <w:rPr>
          <w:rFonts w:ascii="Times New Roman" w:eastAsia="Times New Roman" w:hAnsi="Times New Roman" w:cs="Times New Roman"/>
          <w:sz w:val="24"/>
          <w:szCs w:val="24"/>
          <w:lang w:eastAsia="ru-RU"/>
        </w:rPr>
      </w:pPr>
    </w:p>
    <w:p w14:paraId="5ECE08BE" w14:textId="08533F77" w:rsidR="00CA3374" w:rsidRPr="00DB0AA3" w:rsidRDefault="00CA3374" w:rsidP="00CA3374">
      <w:pPr>
        <w:spacing w:after="0" w:line="240" w:lineRule="auto"/>
        <w:jc w:val="center"/>
        <w:rPr>
          <w:rFonts w:ascii="Times New Roman" w:eastAsia="Times New Roman" w:hAnsi="Times New Roman" w:cs="Times New Roman"/>
          <w:sz w:val="24"/>
          <w:szCs w:val="24"/>
          <w:lang w:eastAsia="ru-RU"/>
        </w:rPr>
      </w:pPr>
      <w:r w:rsidRPr="00DB0AA3">
        <w:rPr>
          <w:rFonts w:ascii="Times New Roman" w:eastAsia="Times New Roman" w:hAnsi="Times New Roman" w:cs="Times New Roman"/>
          <w:sz w:val="24"/>
          <w:szCs w:val="24"/>
          <w:lang w:eastAsia="ru-RU"/>
        </w:rPr>
        <w:t xml:space="preserve">В Администрацию </w:t>
      </w:r>
      <w:r w:rsidR="00DB0AA3" w:rsidRPr="00DB0AA3">
        <w:rPr>
          <w:rFonts w:ascii="Times New Roman" w:eastAsia="Times New Roman" w:hAnsi="Times New Roman" w:cs="Times New Roman"/>
          <w:sz w:val="24"/>
          <w:szCs w:val="24"/>
          <w:lang w:eastAsia="ru-RU"/>
        </w:rPr>
        <w:t xml:space="preserve">муниципального образования «Муринское городское поселение» Всеволожского муниципального района Ленинградской области </w:t>
      </w:r>
    </w:p>
    <w:p w14:paraId="21325C95" w14:textId="77777777" w:rsidR="00CA3374" w:rsidRPr="00D3193B" w:rsidRDefault="00CA3374" w:rsidP="00CA3374">
      <w:pPr>
        <w:spacing w:after="0" w:line="240" w:lineRule="auto"/>
        <w:jc w:val="center"/>
        <w:rPr>
          <w:rFonts w:ascii="Times New Roman" w:eastAsia="Times New Roman" w:hAnsi="Times New Roman" w:cs="Times New Roman"/>
          <w:sz w:val="24"/>
          <w:szCs w:val="24"/>
          <w:lang w:eastAsia="ru-RU"/>
        </w:rPr>
      </w:pPr>
      <w:r w:rsidRPr="00D3193B">
        <w:rPr>
          <w:rFonts w:ascii="Times New Roman" w:eastAsia="Times New Roman" w:hAnsi="Times New Roman" w:cs="Times New Roman"/>
          <w:sz w:val="24"/>
          <w:szCs w:val="24"/>
          <w:lang w:eastAsia="ru-RU"/>
        </w:rPr>
        <w:t>___________________________________________________________</w:t>
      </w:r>
    </w:p>
    <w:p w14:paraId="241687C3" w14:textId="77777777" w:rsidR="00CA3374" w:rsidRPr="00D3193B" w:rsidRDefault="00CA3374" w:rsidP="00CA3374">
      <w:pPr>
        <w:spacing w:after="0" w:line="240" w:lineRule="auto"/>
        <w:jc w:val="center"/>
        <w:rPr>
          <w:rFonts w:ascii="Times New Roman" w:eastAsia="Times New Roman" w:hAnsi="Times New Roman" w:cs="Times New Roman"/>
          <w:sz w:val="20"/>
          <w:szCs w:val="20"/>
          <w:lang w:eastAsia="ru-RU"/>
        </w:rPr>
      </w:pPr>
      <w:r w:rsidRPr="00D3193B">
        <w:rPr>
          <w:rFonts w:ascii="Times New Roman" w:eastAsia="Times New Roman" w:hAnsi="Times New Roman" w:cs="Times New Roman"/>
          <w:sz w:val="20"/>
          <w:szCs w:val="20"/>
          <w:lang w:eastAsia="ru-RU"/>
        </w:rPr>
        <w:t>(наименование органа, уполномоченного на предоставление услуги)</w:t>
      </w:r>
    </w:p>
    <w:p w14:paraId="0F631032" w14:textId="77777777" w:rsidR="00CA3374" w:rsidRPr="00D3193B" w:rsidRDefault="00CA3374" w:rsidP="00CA3374">
      <w:pPr>
        <w:spacing w:after="0" w:line="240" w:lineRule="auto"/>
        <w:rPr>
          <w:rFonts w:ascii="Times New Roman" w:eastAsia="Times New Roman" w:hAnsi="Times New Roman" w:cs="Times New Roman"/>
          <w:sz w:val="24"/>
          <w:szCs w:val="24"/>
          <w:lang w:eastAsia="ru-RU"/>
        </w:rPr>
      </w:pPr>
    </w:p>
    <w:tbl>
      <w:tblPr>
        <w:tblStyle w:val="af8"/>
        <w:tblW w:w="0" w:type="auto"/>
        <w:tblLook w:val="01E0" w:firstRow="1" w:lastRow="1" w:firstColumn="1" w:lastColumn="1" w:noHBand="0" w:noVBand="0"/>
      </w:tblPr>
      <w:tblGrid>
        <w:gridCol w:w="4785"/>
        <w:gridCol w:w="4786"/>
      </w:tblGrid>
      <w:tr w:rsidR="00CA3374" w:rsidRPr="00D3193B" w14:paraId="18DFDC2D" w14:textId="77777777" w:rsidTr="00C11AE3">
        <w:tc>
          <w:tcPr>
            <w:tcW w:w="9571" w:type="dxa"/>
            <w:gridSpan w:val="2"/>
          </w:tcPr>
          <w:p w14:paraId="66710529" w14:textId="77777777" w:rsidR="00CA3374" w:rsidRPr="00D3193B" w:rsidRDefault="00CA3374" w:rsidP="00C11AE3">
            <w:pPr>
              <w:jc w:val="center"/>
              <w:rPr>
                <w:sz w:val="24"/>
                <w:szCs w:val="24"/>
              </w:rPr>
            </w:pPr>
            <w:r w:rsidRPr="00D3193B">
              <w:rPr>
                <w:sz w:val="24"/>
                <w:szCs w:val="24"/>
              </w:rPr>
              <w:t>Сведения о заявителе</w:t>
            </w:r>
          </w:p>
        </w:tc>
      </w:tr>
      <w:tr w:rsidR="00CA3374" w:rsidRPr="00D3193B" w14:paraId="2134B886" w14:textId="77777777" w:rsidTr="00C11AE3">
        <w:trPr>
          <w:trHeight w:val="840"/>
        </w:trPr>
        <w:tc>
          <w:tcPr>
            <w:tcW w:w="4785" w:type="dxa"/>
            <w:vMerge w:val="restart"/>
          </w:tcPr>
          <w:p w14:paraId="5F0E5B80" w14:textId="77777777" w:rsidR="00CA3374" w:rsidRPr="00D3193B" w:rsidRDefault="00CA3374" w:rsidP="00C11AE3">
            <w:pPr>
              <w:rPr>
                <w:sz w:val="24"/>
                <w:szCs w:val="24"/>
              </w:rPr>
            </w:pPr>
            <w:r w:rsidRPr="00D3193B">
              <w:rPr>
                <w:sz w:val="24"/>
                <w:szCs w:val="24"/>
              </w:rPr>
              <w:t>Категория заявителя</w:t>
            </w:r>
          </w:p>
        </w:tc>
        <w:tc>
          <w:tcPr>
            <w:tcW w:w="4786" w:type="dxa"/>
          </w:tcPr>
          <w:p w14:paraId="44D91D55" w14:textId="77777777" w:rsidR="00CA3374" w:rsidRPr="00D3193B" w:rsidRDefault="00CA3374" w:rsidP="00C11AE3">
            <w:pPr>
              <w:rPr>
                <w:sz w:val="24"/>
                <w:szCs w:val="24"/>
              </w:rPr>
            </w:pPr>
            <w:r w:rsidRPr="00D3193B">
              <w:rPr>
                <w:sz w:val="24"/>
                <w:szCs w:val="24"/>
              </w:rPr>
              <w:t>- физические лица</w:t>
            </w:r>
          </w:p>
          <w:p w14:paraId="58472BEE" w14:textId="77777777" w:rsidR="00CA3374" w:rsidRPr="00D3193B" w:rsidRDefault="00CA3374" w:rsidP="00C11AE3">
            <w:pPr>
              <w:rPr>
                <w:sz w:val="24"/>
                <w:szCs w:val="24"/>
              </w:rPr>
            </w:pPr>
            <w:r w:rsidRPr="00D3193B">
              <w:rPr>
                <w:sz w:val="24"/>
                <w:szCs w:val="24"/>
              </w:rPr>
              <w:t>- индивидуальные предприниматели</w:t>
            </w:r>
          </w:p>
          <w:p w14:paraId="3D6D3270" w14:textId="77777777" w:rsidR="00CA3374" w:rsidRPr="00D3193B" w:rsidRDefault="00CA3374" w:rsidP="00C11AE3">
            <w:r w:rsidRPr="00D3193B">
              <w:rPr>
                <w:sz w:val="24"/>
                <w:szCs w:val="24"/>
              </w:rPr>
              <w:t>- юридические лица</w:t>
            </w:r>
          </w:p>
        </w:tc>
      </w:tr>
      <w:tr w:rsidR="00CA3374" w:rsidRPr="00D3193B" w14:paraId="32AC0C40" w14:textId="77777777" w:rsidTr="00C11AE3">
        <w:trPr>
          <w:trHeight w:val="210"/>
        </w:trPr>
        <w:tc>
          <w:tcPr>
            <w:tcW w:w="4785" w:type="dxa"/>
            <w:vMerge/>
          </w:tcPr>
          <w:p w14:paraId="7E97AB3E" w14:textId="77777777" w:rsidR="00CA3374" w:rsidRPr="00D3193B" w:rsidRDefault="00CA3374" w:rsidP="00C11AE3">
            <w:pPr>
              <w:rPr>
                <w:sz w:val="24"/>
                <w:szCs w:val="24"/>
              </w:rPr>
            </w:pPr>
          </w:p>
        </w:tc>
        <w:tc>
          <w:tcPr>
            <w:tcW w:w="4786" w:type="dxa"/>
          </w:tcPr>
          <w:p w14:paraId="1B915D11" w14:textId="77777777" w:rsidR="00CA3374" w:rsidRPr="00D3193B" w:rsidRDefault="00CA3374" w:rsidP="00C11AE3">
            <w:pPr>
              <w:rPr>
                <w:sz w:val="24"/>
                <w:szCs w:val="24"/>
              </w:rPr>
            </w:pPr>
            <w:r w:rsidRPr="00D3193B">
              <w:t>(нужное подчеркнуть)</w:t>
            </w:r>
          </w:p>
        </w:tc>
      </w:tr>
      <w:tr w:rsidR="00CA3374" w:rsidRPr="00D3193B" w14:paraId="06177DC0" w14:textId="77777777" w:rsidTr="00C11AE3">
        <w:tc>
          <w:tcPr>
            <w:tcW w:w="9571" w:type="dxa"/>
            <w:gridSpan w:val="2"/>
          </w:tcPr>
          <w:p w14:paraId="0D5EBA23" w14:textId="77777777" w:rsidR="00CA3374" w:rsidRPr="00D3193B" w:rsidRDefault="00CA3374" w:rsidP="00C11AE3">
            <w:pPr>
              <w:jc w:val="center"/>
              <w:rPr>
                <w:sz w:val="24"/>
                <w:szCs w:val="24"/>
              </w:rPr>
            </w:pPr>
            <w:r w:rsidRPr="00D3193B">
              <w:rPr>
                <w:sz w:val="24"/>
                <w:szCs w:val="24"/>
              </w:rPr>
              <w:t>Для заявителей-физических лиц и индивидуальных предпринимателей</w:t>
            </w:r>
          </w:p>
        </w:tc>
      </w:tr>
      <w:tr w:rsidR="00CA3374" w:rsidRPr="00D3193B" w14:paraId="78A9271E" w14:textId="77777777" w:rsidTr="00C11AE3">
        <w:tc>
          <w:tcPr>
            <w:tcW w:w="4785" w:type="dxa"/>
          </w:tcPr>
          <w:p w14:paraId="4E3FE898" w14:textId="77777777" w:rsidR="00CA3374" w:rsidRPr="00D3193B" w:rsidRDefault="00CA3374" w:rsidP="00C11AE3">
            <w:pPr>
              <w:rPr>
                <w:sz w:val="24"/>
                <w:szCs w:val="24"/>
              </w:rPr>
            </w:pPr>
            <w:r w:rsidRPr="00D3193B">
              <w:rPr>
                <w:sz w:val="24"/>
                <w:szCs w:val="24"/>
              </w:rPr>
              <w:t>Фамилия</w:t>
            </w:r>
          </w:p>
        </w:tc>
        <w:tc>
          <w:tcPr>
            <w:tcW w:w="4786" w:type="dxa"/>
          </w:tcPr>
          <w:p w14:paraId="04CAF1C1" w14:textId="77777777" w:rsidR="00CA3374" w:rsidRPr="00D3193B" w:rsidRDefault="00CA3374" w:rsidP="00C11AE3">
            <w:pPr>
              <w:rPr>
                <w:sz w:val="24"/>
                <w:szCs w:val="24"/>
              </w:rPr>
            </w:pPr>
          </w:p>
        </w:tc>
      </w:tr>
      <w:tr w:rsidR="00CA3374" w:rsidRPr="00D3193B" w14:paraId="4006139E" w14:textId="77777777" w:rsidTr="00C11AE3">
        <w:tc>
          <w:tcPr>
            <w:tcW w:w="4785" w:type="dxa"/>
          </w:tcPr>
          <w:p w14:paraId="0C4E97F9" w14:textId="77777777" w:rsidR="00CA3374" w:rsidRPr="00D3193B" w:rsidRDefault="00CA3374" w:rsidP="00C11AE3">
            <w:pPr>
              <w:rPr>
                <w:sz w:val="24"/>
                <w:szCs w:val="24"/>
              </w:rPr>
            </w:pPr>
            <w:r w:rsidRPr="00D3193B">
              <w:rPr>
                <w:sz w:val="24"/>
                <w:szCs w:val="24"/>
              </w:rPr>
              <w:t>Имя</w:t>
            </w:r>
          </w:p>
        </w:tc>
        <w:tc>
          <w:tcPr>
            <w:tcW w:w="4786" w:type="dxa"/>
          </w:tcPr>
          <w:p w14:paraId="3E28D87D" w14:textId="77777777" w:rsidR="00CA3374" w:rsidRPr="00D3193B" w:rsidRDefault="00CA3374" w:rsidP="00C11AE3">
            <w:pPr>
              <w:rPr>
                <w:sz w:val="24"/>
                <w:szCs w:val="24"/>
              </w:rPr>
            </w:pPr>
          </w:p>
        </w:tc>
      </w:tr>
      <w:tr w:rsidR="00CA3374" w:rsidRPr="00D3193B" w14:paraId="54BC1F16" w14:textId="77777777" w:rsidTr="00C11AE3">
        <w:tc>
          <w:tcPr>
            <w:tcW w:w="4785" w:type="dxa"/>
          </w:tcPr>
          <w:p w14:paraId="442B76EE" w14:textId="77777777" w:rsidR="00CA3374" w:rsidRPr="00D3193B" w:rsidRDefault="00CA3374" w:rsidP="00C11AE3">
            <w:pPr>
              <w:rPr>
                <w:sz w:val="24"/>
                <w:szCs w:val="24"/>
              </w:rPr>
            </w:pPr>
            <w:r w:rsidRPr="00D3193B">
              <w:rPr>
                <w:sz w:val="24"/>
                <w:szCs w:val="24"/>
              </w:rPr>
              <w:t>Отчество</w:t>
            </w:r>
          </w:p>
        </w:tc>
        <w:tc>
          <w:tcPr>
            <w:tcW w:w="4786" w:type="dxa"/>
          </w:tcPr>
          <w:p w14:paraId="527E5CD4" w14:textId="77777777" w:rsidR="00CA3374" w:rsidRPr="00D3193B" w:rsidRDefault="00CA3374" w:rsidP="00C11AE3">
            <w:pPr>
              <w:rPr>
                <w:sz w:val="24"/>
                <w:szCs w:val="24"/>
              </w:rPr>
            </w:pPr>
          </w:p>
        </w:tc>
      </w:tr>
      <w:tr w:rsidR="00CA3374" w:rsidRPr="00D3193B" w14:paraId="175220A1" w14:textId="77777777" w:rsidTr="00C11AE3">
        <w:tc>
          <w:tcPr>
            <w:tcW w:w="4785" w:type="dxa"/>
          </w:tcPr>
          <w:p w14:paraId="50016250" w14:textId="77777777" w:rsidR="00CA3374" w:rsidRPr="00D3193B" w:rsidRDefault="00CA3374" w:rsidP="00C11AE3">
            <w:pPr>
              <w:rPr>
                <w:sz w:val="24"/>
                <w:szCs w:val="24"/>
              </w:rPr>
            </w:pPr>
            <w:r w:rsidRPr="00D3193B">
              <w:rPr>
                <w:sz w:val="24"/>
                <w:szCs w:val="24"/>
              </w:rPr>
              <w:t>Дата рождения</w:t>
            </w:r>
          </w:p>
        </w:tc>
        <w:tc>
          <w:tcPr>
            <w:tcW w:w="4786" w:type="dxa"/>
          </w:tcPr>
          <w:p w14:paraId="6025704D" w14:textId="77777777" w:rsidR="00CA3374" w:rsidRPr="00D3193B" w:rsidRDefault="00CA3374" w:rsidP="00C11AE3">
            <w:pPr>
              <w:rPr>
                <w:sz w:val="24"/>
                <w:szCs w:val="24"/>
              </w:rPr>
            </w:pPr>
          </w:p>
        </w:tc>
      </w:tr>
      <w:tr w:rsidR="00CA3374" w:rsidRPr="00D3193B" w14:paraId="32ABB156" w14:textId="77777777" w:rsidTr="00C11AE3">
        <w:tc>
          <w:tcPr>
            <w:tcW w:w="4785" w:type="dxa"/>
          </w:tcPr>
          <w:p w14:paraId="44BA6E1F" w14:textId="77777777" w:rsidR="00CA3374" w:rsidRPr="00D3193B" w:rsidRDefault="00CA3374" w:rsidP="00C11AE3">
            <w:pPr>
              <w:rPr>
                <w:sz w:val="24"/>
                <w:szCs w:val="24"/>
              </w:rPr>
            </w:pPr>
            <w:r w:rsidRPr="00D3193B">
              <w:rPr>
                <w:sz w:val="24"/>
                <w:szCs w:val="24"/>
              </w:rPr>
              <w:t>Пол</w:t>
            </w:r>
          </w:p>
        </w:tc>
        <w:tc>
          <w:tcPr>
            <w:tcW w:w="4786" w:type="dxa"/>
          </w:tcPr>
          <w:p w14:paraId="3F1F667D" w14:textId="77777777" w:rsidR="00CA3374" w:rsidRPr="00D3193B" w:rsidRDefault="00CA3374" w:rsidP="00C11AE3">
            <w:pPr>
              <w:rPr>
                <w:sz w:val="24"/>
                <w:szCs w:val="24"/>
              </w:rPr>
            </w:pPr>
          </w:p>
        </w:tc>
      </w:tr>
      <w:tr w:rsidR="00CA3374" w:rsidRPr="00D3193B" w14:paraId="64DC520B" w14:textId="77777777" w:rsidTr="00C11AE3">
        <w:tc>
          <w:tcPr>
            <w:tcW w:w="4785" w:type="dxa"/>
          </w:tcPr>
          <w:p w14:paraId="7FBF079B" w14:textId="77777777" w:rsidR="00CA3374" w:rsidRPr="00D3193B" w:rsidRDefault="00CA3374" w:rsidP="00C11AE3">
            <w:pPr>
              <w:rPr>
                <w:sz w:val="24"/>
                <w:szCs w:val="24"/>
              </w:rPr>
            </w:pPr>
            <w:r w:rsidRPr="00D3193B">
              <w:rPr>
                <w:sz w:val="24"/>
                <w:szCs w:val="24"/>
              </w:rPr>
              <w:t>СНИЛС</w:t>
            </w:r>
          </w:p>
        </w:tc>
        <w:tc>
          <w:tcPr>
            <w:tcW w:w="4786" w:type="dxa"/>
          </w:tcPr>
          <w:p w14:paraId="5E93BD91" w14:textId="77777777" w:rsidR="00CA3374" w:rsidRPr="00D3193B" w:rsidRDefault="00CA3374" w:rsidP="00C11AE3">
            <w:pPr>
              <w:rPr>
                <w:sz w:val="24"/>
                <w:szCs w:val="24"/>
              </w:rPr>
            </w:pPr>
          </w:p>
        </w:tc>
      </w:tr>
      <w:tr w:rsidR="00CA3374" w:rsidRPr="00D3193B" w14:paraId="4A0366D0" w14:textId="77777777" w:rsidTr="00C11AE3">
        <w:tc>
          <w:tcPr>
            <w:tcW w:w="4785" w:type="dxa"/>
          </w:tcPr>
          <w:p w14:paraId="73445F30" w14:textId="77777777" w:rsidR="00CA3374" w:rsidRPr="00D3193B" w:rsidRDefault="00CA3374" w:rsidP="00C11AE3">
            <w:pPr>
              <w:rPr>
                <w:sz w:val="24"/>
                <w:szCs w:val="24"/>
              </w:rPr>
            </w:pPr>
            <w:r w:rsidRPr="00D3193B">
              <w:rPr>
                <w:sz w:val="24"/>
                <w:szCs w:val="24"/>
              </w:rPr>
              <w:t>Адрес регистрации</w:t>
            </w:r>
          </w:p>
        </w:tc>
        <w:tc>
          <w:tcPr>
            <w:tcW w:w="4786" w:type="dxa"/>
          </w:tcPr>
          <w:p w14:paraId="2104A38F" w14:textId="77777777" w:rsidR="00CA3374" w:rsidRPr="00D3193B" w:rsidRDefault="00CA3374" w:rsidP="00C11AE3">
            <w:pPr>
              <w:rPr>
                <w:sz w:val="24"/>
                <w:szCs w:val="24"/>
              </w:rPr>
            </w:pPr>
          </w:p>
        </w:tc>
      </w:tr>
      <w:tr w:rsidR="00CA3374" w:rsidRPr="00D3193B" w14:paraId="5C6644BC" w14:textId="77777777" w:rsidTr="00C11AE3">
        <w:tc>
          <w:tcPr>
            <w:tcW w:w="4785" w:type="dxa"/>
          </w:tcPr>
          <w:p w14:paraId="7F8C066F" w14:textId="77777777" w:rsidR="00CA3374" w:rsidRPr="00D3193B" w:rsidRDefault="00CA3374" w:rsidP="00C11AE3">
            <w:pPr>
              <w:rPr>
                <w:sz w:val="24"/>
                <w:szCs w:val="24"/>
              </w:rPr>
            </w:pPr>
            <w:r w:rsidRPr="00D3193B">
              <w:rPr>
                <w:sz w:val="24"/>
                <w:szCs w:val="24"/>
              </w:rPr>
              <w:t>Адрес проживания</w:t>
            </w:r>
          </w:p>
        </w:tc>
        <w:tc>
          <w:tcPr>
            <w:tcW w:w="4786" w:type="dxa"/>
          </w:tcPr>
          <w:p w14:paraId="39DFDE77" w14:textId="77777777" w:rsidR="00CA3374" w:rsidRPr="00D3193B" w:rsidRDefault="00CA3374" w:rsidP="00C11AE3">
            <w:pPr>
              <w:rPr>
                <w:sz w:val="24"/>
                <w:szCs w:val="24"/>
              </w:rPr>
            </w:pPr>
          </w:p>
        </w:tc>
      </w:tr>
      <w:tr w:rsidR="00CA3374" w:rsidRPr="00D3193B" w14:paraId="3D7CA8C0" w14:textId="77777777" w:rsidTr="00C11AE3">
        <w:tc>
          <w:tcPr>
            <w:tcW w:w="4785" w:type="dxa"/>
          </w:tcPr>
          <w:p w14:paraId="5A67C167" w14:textId="77777777" w:rsidR="00CA3374" w:rsidRPr="00D3193B" w:rsidRDefault="00CA3374" w:rsidP="00C11AE3">
            <w:pPr>
              <w:rPr>
                <w:sz w:val="24"/>
                <w:szCs w:val="24"/>
              </w:rPr>
            </w:pPr>
            <w:r w:rsidRPr="00D3193B">
              <w:rPr>
                <w:sz w:val="24"/>
                <w:szCs w:val="24"/>
              </w:rPr>
              <w:t>ОГРНИП (для индивидуального предпринимателя)</w:t>
            </w:r>
          </w:p>
        </w:tc>
        <w:tc>
          <w:tcPr>
            <w:tcW w:w="4786" w:type="dxa"/>
          </w:tcPr>
          <w:p w14:paraId="597375D7" w14:textId="77777777" w:rsidR="00CA3374" w:rsidRPr="00D3193B" w:rsidRDefault="00CA3374" w:rsidP="00C11AE3">
            <w:pPr>
              <w:rPr>
                <w:sz w:val="24"/>
                <w:szCs w:val="24"/>
              </w:rPr>
            </w:pPr>
          </w:p>
        </w:tc>
      </w:tr>
      <w:tr w:rsidR="00CA3374" w:rsidRPr="00D3193B" w14:paraId="119E5556" w14:textId="77777777" w:rsidTr="00C11AE3">
        <w:tc>
          <w:tcPr>
            <w:tcW w:w="4785" w:type="dxa"/>
          </w:tcPr>
          <w:p w14:paraId="726299F3" w14:textId="77777777" w:rsidR="00CA3374" w:rsidRPr="00D3193B" w:rsidRDefault="00CA3374" w:rsidP="00C11AE3">
            <w:pPr>
              <w:rPr>
                <w:sz w:val="24"/>
                <w:szCs w:val="24"/>
              </w:rPr>
            </w:pPr>
            <w:r w:rsidRPr="00D3193B">
              <w:rPr>
                <w:sz w:val="24"/>
                <w:szCs w:val="24"/>
              </w:rPr>
              <w:t>Гражданство</w:t>
            </w:r>
          </w:p>
        </w:tc>
        <w:tc>
          <w:tcPr>
            <w:tcW w:w="4786" w:type="dxa"/>
          </w:tcPr>
          <w:p w14:paraId="4BB8F510" w14:textId="77777777" w:rsidR="00CA3374" w:rsidRPr="00D3193B" w:rsidRDefault="00CA3374" w:rsidP="00C11AE3">
            <w:pPr>
              <w:rPr>
                <w:sz w:val="24"/>
                <w:szCs w:val="24"/>
              </w:rPr>
            </w:pPr>
          </w:p>
        </w:tc>
      </w:tr>
      <w:tr w:rsidR="00CA3374" w:rsidRPr="00D3193B" w14:paraId="7CB26ED3" w14:textId="77777777" w:rsidTr="00C11AE3">
        <w:tc>
          <w:tcPr>
            <w:tcW w:w="4785" w:type="dxa"/>
          </w:tcPr>
          <w:p w14:paraId="023C74A6" w14:textId="77777777" w:rsidR="00CA3374" w:rsidRPr="00D3193B" w:rsidRDefault="00CA3374" w:rsidP="00C11AE3">
            <w:pPr>
              <w:rPr>
                <w:sz w:val="24"/>
                <w:szCs w:val="24"/>
              </w:rPr>
            </w:pPr>
            <w:r w:rsidRPr="00D3193B">
              <w:rPr>
                <w:sz w:val="24"/>
                <w:szCs w:val="24"/>
              </w:rPr>
              <w:t>Номер телефона</w:t>
            </w:r>
          </w:p>
        </w:tc>
        <w:tc>
          <w:tcPr>
            <w:tcW w:w="4786" w:type="dxa"/>
          </w:tcPr>
          <w:p w14:paraId="6453C4D1" w14:textId="77777777" w:rsidR="00CA3374" w:rsidRPr="00D3193B" w:rsidRDefault="00CA3374" w:rsidP="00C11AE3">
            <w:pPr>
              <w:rPr>
                <w:sz w:val="24"/>
                <w:szCs w:val="24"/>
              </w:rPr>
            </w:pPr>
          </w:p>
        </w:tc>
      </w:tr>
      <w:tr w:rsidR="00CA3374" w:rsidRPr="00D3193B" w14:paraId="1467EF5D" w14:textId="77777777" w:rsidTr="00C11AE3">
        <w:tc>
          <w:tcPr>
            <w:tcW w:w="4785" w:type="dxa"/>
          </w:tcPr>
          <w:p w14:paraId="645290E2" w14:textId="77777777" w:rsidR="00CA3374" w:rsidRPr="00D3193B" w:rsidRDefault="00CA3374" w:rsidP="00C11AE3">
            <w:pPr>
              <w:rPr>
                <w:sz w:val="24"/>
                <w:szCs w:val="24"/>
              </w:rPr>
            </w:pPr>
            <w:r w:rsidRPr="00D3193B">
              <w:rPr>
                <w:sz w:val="24"/>
                <w:szCs w:val="24"/>
              </w:rPr>
              <w:t>Адрес электронной почты</w:t>
            </w:r>
          </w:p>
        </w:tc>
        <w:tc>
          <w:tcPr>
            <w:tcW w:w="4786" w:type="dxa"/>
          </w:tcPr>
          <w:p w14:paraId="4E8D0E3C" w14:textId="77777777" w:rsidR="00CA3374" w:rsidRPr="00D3193B" w:rsidRDefault="00CA3374" w:rsidP="00C11AE3">
            <w:pPr>
              <w:rPr>
                <w:sz w:val="24"/>
                <w:szCs w:val="24"/>
              </w:rPr>
            </w:pPr>
          </w:p>
        </w:tc>
      </w:tr>
      <w:tr w:rsidR="00CA3374" w:rsidRPr="00D3193B" w14:paraId="79CFFC56" w14:textId="77777777" w:rsidTr="00C11AE3">
        <w:tc>
          <w:tcPr>
            <w:tcW w:w="9571" w:type="dxa"/>
            <w:gridSpan w:val="2"/>
          </w:tcPr>
          <w:p w14:paraId="725674E9" w14:textId="77777777" w:rsidR="00CA3374" w:rsidRPr="00D3193B" w:rsidRDefault="00CA3374" w:rsidP="00C11AE3">
            <w:pPr>
              <w:jc w:val="center"/>
              <w:rPr>
                <w:sz w:val="24"/>
                <w:szCs w:val="24"/>
              </w:rPr>
            </w:pPr>
            <w:r w:rsidRPr="00D3193B">
              <w:rPr>
                <w:sz w:val="24"/>
                <w:szCs w:val="24"/>
              </w:rPr>
              <w:t xml:space="preserve">Документ, удостоверяющий личность заявителя </w:t>
            </w:r>
          </w:p>
        </w:tc>
      </w:tr>
      <w:tr w:rsidR="00CA3374" w:rsidRPr="00D3193B" w14:paraId="7D138B9F" w14:textId="77777777" w:rsidTr="00C11AE3">
        <w:tc>
          <w:tcPr>
            <w:tcW w:w="4785" w:type="dxa"/>
          </w:tcPr>
          <w:p w14:paraId="3B106C73" w14:textId="77777777" w:rsidR="00CA3374" w:rsidRPr="00D3193B" w:rsidRDefault="00CA3374" w:rsidP="00C11AE3">
            <w:pPr>
              <w:rPr>
                <w:sz w:val="24"/>
                <w:szCs w:val="24"/>
              </w:rPr>
            </w:pPr>
            <w:r w:rsidRPr="00D3193B">
              <w:rPr>
                <w:sz w:val="24"/>
                <w:szCs w:val="24"/>
              </w:rPr>
              <w:t>Тип документа</w:t>
            </w:r>
          </w:p>
        </w:tc>
        <w:tc>
          <w:tcPr>
            <w:tcW w:w="4786" w:type="dxa"/>
          </w:tcPr>
          <w:p w14:paraId="001D3F57" w14:textId="77777777" w:rsidR="00CA3374" w:rsidRPr="00D3193B" w:rsidRDefault="00CA3374" w:rsidP="00C11AE3">
            <w:pPr>
              <w:rPr>
                <w:sz w:val="24"/>
                <w:szCs w:val="24"/>
              </w:rPr>
            </w:pPr>
          </w:p>
        </w:tc>
      </w:tr>
      <w:tr w:rsidR="00CA3374" w:rsidRPr="00D3193B" w14:paraId="07B803C6" w14:textId="77777777" w:rsidTr="00C11AE3">
        <w:tc>
          <w:tcPr>
            <w:tcW w:w="4785" w:type="dxa"/>
          </w:tcPr>
          <w:p w14:paraId="71E05A9B" w14:textId="77777777" w:rsidR="00CA3374" w:rsidRPr="00D3193B" w:rsidRDefault="00CA3374" w:rsidP="00C11AE3">
            <w:pPr>
              <w:rPr>
                <w:sz w:val="24"/>
                <w:szCs w:val="24"/>
              </w:rPr>
            </w:pPr>
            <w:r w:rsidRPr="00D3193B">
              <w:rPr>
                <w:sz w:val="24"/>
                <w:szCs w:val="24"/>
              </w:rPr>
              <w:t>Серия</w:t>
            </w:r>
          </w:p>
        </w:tc>
        <w:tc>
          <w:tcPr>
            <w:tcW w:w="4786" w:type="dxa"/>
          </w:tcPr>
          <w:p w14:paraId="4700E0AC" w14:textId="77777777" w:rsidR="00CA3374" w:rsidRPr="00D3193B" w:rsidRDefault="00CA3374" w:rsidP="00C11AE3">
            <w:pPr>
              <w:rPr>
                <w:sz w:val="24"/>
                <w:szCs w:val="24"/>
              </w:rPr>
            </w:pPr>
          </w:p>
        </w:tc>
      </w:tr>
      <w:tr w:rsidR="00CA3374" w:rsidRPr="00D3193B" w14:paraId="7D257E8C" w14:textId="77777777" w:rsidTr="00C11AE3">
        <w:tc>
          <w:tcPr>
            <w:tcW w:w="4785" w:type="dxa"/>
          </w:tcPr>
          <w:p w14:paraId="39757BE0" w14:textId="77777777" w:rsidR="00CA3374" w:rsidRPr="00D3193B" w:rsidRDefault="00CA3374" w:rsidP="00C11AE3">
            <w:pPr>
              <w:rPr>
                <w:sz w:val="24"/>
                <w:szCs w:val="24"/>
              </w:rPr>
            </w:pPr>
            <w:r w:rsidRPr="00D3193B">
              <w:rPr>
                <w:sz w:val="24"/>
                <w:szCs w:val="24"/>
              </w:rPr>
              <w:t>Номер</w:t>
            </w:r>
          </w:p>
        </w:tc>
        <w:tc>
          <w:tcPr>
            <w:tcW w:w="4786" w:type="dxa"/>
          </w:tcPr>
          <w:p w14:paraId="6B1E1C03" w14:textId="77777777" w:rsidR="00CA3374" w:rsidRPr="00D3193B" w:rsidRDefault="00CA3374" w:rsidP="00C11AE3">
            <w:pPr>
              <w:rPr>
                <w:sz w:val="24"/>
                <w:szCs w:val="24"/>
              </w:rPr>
            </w:pPr>
          </w:p>
        </w:tc>
      </w:tr>
      <w:tr w:rsidR="00CA3374" w:rsidRPr="00D3193B" w14:paraId="3677BB1C" w14:textId="77777777" w:rsidTr="00C11AE3">
        <w:tc>
          <w:tcPr>
            <w:tcW w:w="4785" w:type="dxa"/>
          </w:tcPr>
          <w:p w14:paraId="2274AA96" w14:textId="77777777" w:rsidR="00CA3374" w:rsidRPr="00D3193B" w:rsidRDefault="00CA3374" w:rsidP="00C11AE3">
            <w:pPr>
              <w:rPr>
                <w:sz w:val="24"/>
                <w:szCs w:val="24"/>
              </w:rPr>
            </w:pPr>
            <w:r w:rsidRPr="00D3193B">
              <w:rPr>
                <w:sz w:val="24"/>
                <w:szCs w:val="24"/>
              </w:rPr>
              <w:t>Дата выдачи</w:t>
            </w:r>
          </w:p>
        </w:tc>
        <w:tc>
          <w:tcPr>
            <w:tcW w:w="4786" w:type="dxa"/>
          </w:tcPr>
          <w:p w14:paraId="70C0FB5B" w14:textId="77777777" w:rsidR="00CA3374" w:rsidRPr="00D3193B" w:rsidRDefault="00CA3374" w:rsidP="00C11AE3">
            <w:pPr>
              <w:rPr>
                <w:sz w:val="24"/>
                <w:szCs w:val="24"/>
              </w:rPr>
            </w:pPr>
          </w:p>
        </w:tc>
      </w:tr>
      <w:tr w:rsidR="00CA3374" w:rsidRPr="00D3193B" w14:paraId="5571B409" w14:textId="77777777" w:rsidTr="00C11AE3">
        <w:tc>
          <w:tcPr>
            <w:tcW w:w="4785" w:type="dxa"/>
          </w:tcPr>
          <w:p w14:paraId="2A51EE20" w14:textId="77777777" w:rsidR="00CA3374" w:rsidRPr="00D3193B" w:rsidRDefault="00CA3374" w:rsidP="00C11AE3">
            <w:pPr>
              <w:rPr>
                <w:sz w:val="24"/>
                <w:szCs w:val="24"/>
              </w:rPr>
            </w:pPr>
            <w:r w:rsidRPr="00D3193B">
              <w:rPr>
                <w:sz w:val="24"/>
                <w:szCs w:val="24"/>
              </w:rPr>
              <w:t>Кем выдан</w:t>
            </w:r>
          </w:p>
        </w:tc>
        <w:tc>
          <w:tcPr>
            <w:tcW w:w="4786" w:type="dxa"/>
          </w:tcPr>
          <w:p w14:paraId="24290A02" w14:textId="77777777" w:rsidR="00CA3374" w:rsidRPr="00D3193B" w:rsidRDefault="00CA3374" w:rsidP="00C11AE3">
            <w:pPr>
              <w:rPr>
                <w:sz w:val="24"/>
                <w:szCs w:val="24"/>
              </w:rPr>
            </w:pPr>
          </w:p>
        </w:tc>
      </w:tr>
      <w:tr w:rsidR="00CA3374" w:rsidRPr="00D3193B" w14:paraId="79EC96DF" w14:textId="77777777" w:rsidTr="00C11AE3">
        <w:tc>
          <w:tcPr>
            <w:tcW w:w="4785" w:type="dxa"/>
          </w:tcPr>
          <w:p w14:paraId="061497C9" w14:textId="77777777" w:rsidR="00CA3374" w:rsidRPr="00D3193B" w:rsidRDefault="00CA3374" w:rsidP="00C11AE3">
            <w:pPr>
              <w:rPr>
                <w:sz w:val="24"/>
                <w:szCs w:val="24"/>
              </w:rPr>
            </w:pPr>
            <w:r w:rsidRPr="00D3193B">
              <w:rPr>
                <w:sz w:val="24"/>
                <w:szCs w:val="24"/>
              </w:rPr>
              <w:t>Код подразделения</w:t>
            </w:r>
          </w:p>
        </w:tc>
        <w:tc>
          <w:tcPr>
            <w:tcW w:w="4786" w:type="dxa"/>
          </w:tcPr>
          <w:p w14:paraId="5F0FBDAE" w14:textId="77777777" w:rsidR="00CA3374" w:rsidRPr="00D3193B" w:rsidRDefault="00CA3374" w:rsidP="00C11AE3">
            <w:pPr>
              <w:rPr>
                <w:sz w:val="24"/>
                <w:szCs w:val="24"/>
              </w:rPr>
            </w:pPr>
          </w:p>
        </w:tc>
      </w:tr>
      <w:tr w:rsidR="00CA3374" w:rsidRPr="00D3193B" w14:paraId="2D1782F4" w14:textId="77777777" w:rsidTr="00C11AE3">
        <w:tc>
          <w:tcPr>
            <w:tcW w:w="9571" w:type="dxa"/>
            <w:gridSpan w:val="2"/>
          </w:tcPr>
          <w:p w14:paraId="0464E0FA" w14:textId="77777777" w:rsidR="00CA3374" w:rsidRPr="00D3193B" w:rsidRDefault="00CA3374" w:rsidP="00C11AE3">
            <w:pPr>
              <w:jc w:val="center"/>
              <w:rPr>
                <w:sz w:val="24"/>
                <w:szCs w:val="24"/>
              </w:rPr>
            </w:pPr>
            <w:r w:rsidRPr="00D3193B">
              <w:rPr>
                <w:sz w:val="24"/>
                <w:szCs w:val="24"/>
              </w:rPr>
              <w:t>Для заявителей-юридических лиц</w:t>
            </w:r>
          </w:p>
        </w:tc>
      </w:tr>
      <w:tr w:rsidR="00CA3374" w:rsidRPr="00D3193B" w14:paraId="651B9B49" w14:textId="77777777" w:rsidTr="00C11AE3">
        <w:tc>
          <w:tcPr>
            <w:tcW w:w="4785" w:type="dxa"/>
          </w:tcPr>
          <w:p w14:paraId="7A07A3F4" w14:textId="77777777" w:rsidR="00CA3374" w:rsidRPr="00D3193B" w:rsidRDefault="00CA3374" w:rsidP="00C11AE3">
            <w:pPr>
              <w:rPr>
                <w:sz w:val="24"/>
                <w:szCs w:val="24"/>
              </w:rPr>
            </w:pPr>
            <w:r w:rsidRPr="00D3193B">
              <w:rPr>
                <w:sz w:val="24"/>
                <w:szCs w:val="24"/>
              </w:rPr>
              <w:t>Полное наименование</w:t>
            </w:r>
          </w:p>
        </w:tc>
        <w:tc>
          <w:tcPr>
            <w:tcW w:w="4786" w:type="dxa"/>
          </w:tcPr>
          <w:p w14:paraId="1229B544" w14:textId="77777777" w:rsidR="00CA3374" w:rsidRPr="00D3193B" w:rsidRDefault="00CA3374" w:rsidP="00C11AE3">
            <w:pPr>
              <w:rPr>
                <w:sz w:val="24"/>
                <w:szCs w:val="24"/>
              </w:rPr>
            </w:pPr>
          </w:p>
        </w:tc>
      </w:tr>
      <w:tr w:rsidR="00CA3374" w:rsidRPr="00D3193B" w14:paraId="02540AD0" w14:textId="77777777" w:rsidTr="00C11AE3">
        <w:tc>
          <w:tcPr>
            <w:tcW w:w="4785" w:type="dxa"/>
          </w:tcPr>
          <w:p w14:paraId="6F213874" w14:textId="77777777" w:rsidR="00CA3374" w:rsidRPr="00D3193B" w:rsidRDefault="00CA3374" w:rsidP="00C11AE3">
            <w:pPr>
              <w:rPr>
                <w:sz w:val="24"/>
                <w:szCs w:val="24"/>
              </w:rPr>
            </w:pPr>
            <w:r w:rsidRPr="00D3193B">
              <w:rPr>
                <w:sz w:val="24"/>
                <w:szCs w:val="24"/>
              </w:rPr>
              <w:t xml:space="preserve">Место нахождения </w:t>
            </w:r>
          </w:p>
        </w:tc>
        <w:tc>
          <w:tcPr>
            <w:tcW w:w="4786" w:type="dxa"/>
          </w:tcPr>
          <w:p w14:paraId="687F9A6C" w14:textId="77777777" w:rsidR="00CA3374" w:rsidRPr="00D3193B" w:rsidRDefault="00CA3374" w:rsidP="00C11AE3">
            <w:pPr>
              <w:rPr>
                <w:sz w:val="24"/>
                <w:szCs w:val="24"/>
              </w:rPr>
            </w:pPr>
          </w:p>
        </w:tc>
      </w:tr>
      <w:tr w:rsidR="00CA3374" w:rsidRPr="00D3193B" w14:paraId="073ADC8F" w14:textId="77777777" w:rsidTr="00C11AE3">
        <w:tc>
          <w:tcPr>
            <w:tcW w:w="4785" w:type="dxa"/>
          </w:tcPr>
          <w:p w14:paraId="6D2F7E6A" w14:textId="77777777" w:rsidR="00CA3374" w:rsidRPr="00D3193B" w:rsidRDefault="00CA3374" w:rsidP="00C11AE3">
            <w:pPr>
              <w:rPr>
                <w:sz w:val="24"/>
                <w:szCs w:val="24"/>
              </w:rPr>
            </w:pPr>
            <w:r w:rsidRPr="00D3193B">
              <w:rPr>
                <w:sz w:val="24"/>
                <w:szCs w:val="24"/>
              </w:rPr>
              <w:t>ОГРН</w:t>
            </w:r>
          </w:p>
        </w:tc>
        <w:tc>
          <w:tcPr>
            <w:tcW w:w="4786" w:type="dxa"/>
          </w:tcPr>
          <w:p w14:paraId="521192D5" w14:textId="77777777" w:rsidR="00CA3374" w:rsidRPr="00D3193B" w:rsidRDefault="00CA3374" w:rsidP="00C11AE3">
            <w:pPr>
              <w:rPr>
                <w:sz w:val="24"/>
                <w:szCs w:val="24"/>
              </w:rPr>
            </w:pPr>
          </w:p>
        </w:tc>
      </w:tr>
      <w:tr w:rsidR="00CA3374" w:rsidRPr="00D3193B" w14:paraId="226ECBDD" w14:textId="77777777" w:rsidTr="00C11AE3">
        <w:tc>
          <w:tcPr>
            <w:tcW w:w="4785" w:type="dxa"/>
          </w:tcPr>
          <w:p w14:paraId="782C11FE" w14:textId="77777777" w:rsidR="00CA3374" w:rsidRPr="00D3193B" w:rsidRDefault="00CA3374" w:rsidP="00C11AE3">
            <w:pPr>
              <w:rPr>
                <w:sz w:val="24"/>
                <w:szCs w:val="24"/>
              </w:rPr>
            </w:pPr>
            <w:r w:rsidRPr="00D3193B">
              <w:rPr>
                <w:sz w:val="24"/>
                <w:szCs w:val="24"/>
              </w:rPr>
              <w:t>ИНН</w:t>
            </w:r>
          </w:p>
        </w:tc>
        <w:tc>
          <w:tcPr>
            <w:tcW w:w="4786" w:type="dxa"/>
          </w:tcPr>
          <w:p w14:paraId="4DBB3861" w14:textId="77777777" w:rsidR="00CA3374" w:rsidRPr="00D3193B" w:rsidRDefault="00CA3374" w:rsidP="00C11AE3">
            <w:pPr>
              <w:rPr>
                <w:sz w:val="24"/>
                <w:szCs w:val="24"/>
              </w:rPr>
            </w:pPr>
          </w:p>
        </w:tc>
      </w:tr>
      <w:tr w:rsidR="00CA3374" w:rsidRPr="00D3193B" w14:paraId="146BDB17" w14:textId="77777777" w:rsidTr="00C11AE3">
        <w:tc>
          <w:tcPr>
            <w:tcW w:w="9571" w:type="dxa"/>
            <w:gridSpan w:val="2"/>
          </w:tcPr>
          <w:p w14:paraId="0F8FA2F9" w14:textId="77777777" w:rsidR="00CA3374" w:rsidRPr="00D3193B" w:rsidRDefault="00CA3374" w:rsidP="00C11AE3">
            <w:pPr>
              <w:jc w:val="center"/>
              <w:rPr>
                <w:sz w:val="24"/>
                <w:szCs w:val="24"/>
              </w:rPr>
            </w:pPr>
            <w:r w:rsidRPr="00D3193B">
              <w:rPr>
                <w:sz w:val="24"/>
                <w:szCs w:val="24"/>
              </w:rPr>
              <w:t>Сведения о представителе заявителя</w:t>
            </w:r>
          </w:p>
        </w:tc>
      </w:tr>
      <w:tr w:rsidR="00CA3374" w:rsidRPr="00D3193B" w14:paraId="24546191" w14:textId="77777777" w:rsidTr="00C11AE3">
        <w:tc>
          <w:tcPr>
            <w:tcW w:w="4785" w:type="dxa"/>
          </w:tcPr>
          <w:p w14:paraId="08C0B06A" w14:textId="77777777" w:rsidR="00CA3374" w:rsidRPr="00D3193B" w:rsidRDefault="00CA3374" w:rsidP="00C11AE3">
            <w:pPr>
              <w:rPr>
                <w:sz w:val="24"/>
                <w:szCs w:val="24"/>
              </w:rPr>
            </w:pPr>
            <w:r w:rsidRPr="00D3193B">
              <w:rPr>
                <w:sz w:val="24"/>
                <w:szCs w:val="24"/>
              </w:rPr>
              <w:t>Категория заявителя</w:t>
            </w:r>
          </w:p>
        </w:tc>
        <w:tc>
          <w:tcPr>
            <w:tcW w:w="4786" w:type="dxa"/>
          </w:tcPr>
          <w:p w14:paraId="633C88AE" w14:textId="77777777" w:rsidR="00CA3374" w:rsidRPr="00D3193B" w:rsidRDefault="00CA3374" w:rsidP="00C11AE3">
            <w:pPr>
              <w:rPr>
                <w:sz w:val="24"/>
                <w:szCs w:val="24"/>
              </w:rPr>
            </w:pPr>
          </w:p>
        </w:tc>
      </w:tr>
      <w:tr w:rsidR="00CA3374" w:rsidRPr="00D3193B" w14:paraId="4AC45EB7" w14:textId="77777777" w:rsidTr="00C11AE3">
        <w:tc>
          <w:tcPr>
            <w:tcW w:w="4785" w:type="dxa"/>
          </w:tcPr>
          <w:p w14:paraId="542FAFCC" w14:textId="77777777" w:rsidR="00CA3374" w:rsidRPr="00D3193B" w:rsidRDefault="00CA3374" w:rsidP="00C11AE3">
            <w:pPr>
              <w:rPr>
                <w:sz w:val="24"/>
                <w:szCs w:val="24"/>
              </w:rPr>
            </w:pPr>
            <w:r w:rsidRPr="00D3193B">
              <w:rPr>
                <w:sz w:val="24"/>
                <w:szCs w:val="24"/>
              </w:rPr>
              <w:t>Полное наименование</w:t>
            </w:r>
          </w:p>
        </w:tc>
        <w:tc>
          <w:tcPr>
            <w:tcW w:w="4786" w:type="dxa"/>
          </w:tcPr>
          <w:p w14:paraId="447800D2" w14:textId="77777777" w:rsidR="00CA3374" w:rsidRPr="00D3193B" w:rsidRDefault="00CA3374" w:rsidP="00C11AE3">
            <w:pPr>
              <w:rPr>
                <w:sz w:val="24"/>
                <w:szCs w:val="24"/>
              </w:rPr>
            </w:pPr>
          </w:p>
        </w:tc>
      </w:tr>
      <w:tr w:rsidR="00CA3374" w:rsidRPr="00D3193B" w14:paraId="13744050" w14:textId="77777777" w:rsidTr="00C11AE3">
        <w:tc>
          <w:tcPr>
            <w:tcW w:w="4785" w:type="dxa"/>
          </w:tcPr>
          <w:p w14:paraId="6A7277EE" w14:textId="77777777" w:rsidR="00CA3374" w:rsidRPr="00D3193B" w:rsidRDefault="00CA3374" w:rsidP="00C11AE3">
            <w:pPr>
              <w:rPr>
                <w:sz w:val="24"/>
                <w:szCs w:val="24"/>
              </w:rPr>
            </w:pPr>
            <w:r w:rsidRPr="00D3193B">
              <w:rPr>
                <w:sz w:val="24"/>
                <w:szCs w:val="24"/>
              </w:rPr>
              <w:lastRenderedPageBreak/>
              <w:t>Фамилия</w:t>
            </w:r>
          </w:p>
        </w:tc>
        <w:tc>
          <w:tcPr>
            <w:tcW w:w="4786" w:type="dxa"/>
          </w:tcPr>
          <w:p w14:paraId="446FE36A" w14:textId="77777777" w:rsidR="00CA3374" w:rsidRPr="00D3193B" w:rsidRDefault="00CA3374" w:rsidP="00C11AE3">
            <w:pPr>
              <w:rPr>
                <w:sz w:val="24"/>
                <w:szCs w:val="24"/>
              </w:rPr>
            </w:pPr>
          </w:p>
        </w:tc>
      </w:tr>
      <w:tr w:rsidR="00CA3374" w:rsidRPr="00D3193B" w14:paraId="387CF791" w14:textId="77777777" w:rsidTr="00C11AE3">
        <w:tc>
          <w:tcPr>
            <w:tcW w:w="4785" w:type="dxa"/>
          </w:tcPr>
          <w:p w14:paraId="6DD3F8A1" w14:textId="77777777" w:rsidR="00CA3374" w:rsidRPr="00D3193B" w:rsidRDefault="00CA3374" w:rsidP="00C11AE3">
            <w:pPr>
              <w:rPr>
                <w:sz w:val="24"/>
                <w:szCs w:val="24"/>
              </w:rPr>
            </w:pPr>
            <w:r w:rsidRPr="00D3193B">
              <w:rPr>
                <w:sz w:val="24"/>
                <w:szCs w:val="24"/>
              </w:rPr>
              <w:t>Имя</w:t>
            </w:r>
          </w:p>
        </w:tc>
        <w:tc>
          <w:tcPr>
            <w:tcW w:w="4786" w:type="dxa"/>
          </w:tcPr>
          <w:p w14:paraId="77F621D6" w14:textId="77777777" w:rsidR="00CA3374" w:rsidRPr="00D3193B" w:rsidRDefault="00CA3374" w:rsidP="00C11AE3">
            <w:pPr>
              <w:rPr>
                <w:sz w:val="24"/>
                <w:szCs w:val="24"/>
              </w:rPr>
            </w:pPr>
          </w:p>
        </w:tc>
      </w:tr>
      <w:tr w:rsidR="00CA3374" w:rsidRPr="00D3193B" w14:paraId="370640F5" w14:textId="77777777" w:rsidTr="00C11AE3">
        <w:tc>
          <w:tcPr>
            <w:tcW w:w="4785" w:type="dxa"/>
          </w:tcPr>
          <w:p w14:paraId="2D325403" w14:textId="77777777" w:rsidR="00CA3374" w:rsidRPr="00D3193B" w:rsidRDefault="00CA3374" w:rsidP="00C11AE3">
            <w:pPr>
              <w:rPr>
                <w:sz w:val="24"/>
                <w:szCs w:val="24"/>
              </w:rPr>
            </w:pPr>
            <w:r w:rsidRPr="00D3193B">
              <w:rPr>
                <w:sz w:val="24"/>
                <w:szCs w:val="24"/>
              </w:rPr>
              <w:t>Отчество</w:t>
            </w:r>
          </w:p>
        </w:tc>
        <w:tc>
          <w:tcPr>
            <w:tcW w:w="4786" w:type="dxa"/>
          </w:tcPr>
          <w:p w14:paraId="7ECDC4DD" w14:textId="77777777" w:rsidR="00CA3374" w:rsidRPr="00D3193B" w:rsidRDefault="00CA3374" w:rsidP="00C11AE3">
            <w:pPr>
              <w:rPr>
                <w:sz w:val="24"/>
                <w:szCs w:val="24"/>
              </w:rPr>
            </w:pPr>
          </w:p>
        </w:tc>
      </w:tr>
      <w:tr w:rsidR="00CA3374" w:rsidRPr="00D3193B" w14:paraId="1D4A9A7D" w14:textId="77777777" w:rsidTr="00C11AE3">
        <w:tc>
          <w:tcPr>
            <w:tcW w:w="4785" w:type="dxa"/>
          </w:tcPr>
          <w:p w14:paraId="05F6B56C" w14:textId="77777777" w:rsidR="00CA3374" w:rsidRPr="00D3193B" w:rsidRDefault="00CA3374" w:rsidP="00C11AE3">
            <w:pPr>
              <w:rPr>
                <w:sz w:val="24"/>
                <w:szCs w:val="24"/>
              </w:rPr>
            </w:pPr>
            <w:r w:rsidRPr="00D3193B">
              <w:rPr>
                <w:sz w:val="24"/>
                <w:szCs w:val="24"/>
              </w:rPr>
              <w:t>Дата рождения</w:t>
            </w:r>
          </w:p>
        </w:tc>
        <w:tc>
          <w:tcPr>
            <w:tcW w:w="4786" w:type="dxa"/>
          </w:tcPr>
          <w:p w14:paraId="649AAF79" w14:textId="77777777" w:rsidR="00CA3374" w:rsidRPr="00D3193B" w:rsidRDefault="00CA3374" w:rsidP="00C11AE3">
            <w:pPr>
              <w:rPr>
                <w:sz w:val="24"/>
                <w:szCs w:val="24"/>
              </w:rPr>
            </w:pPr>
          </w:p>
        </w:tc>
      </w:tr>
      <w:tr w:rsidR="00CA3374" w:rsidRPr="00D3193B" w14:paraId="6CD64537" w14:textId="77777777" w:rsidTr="00C11AE3">
        <w:tc>
          <w:tcPr>
            <w:tcW w:w="4785" w:type="dxa"/>
          </w:tcPr>
          <w:p w14:paraId="5215659B" w14:textId="77777777" w:rsidR="00CA3374" w:rsidRPr="00D3193B" w:rsidRDefault="00CA3374" w:rsidP="00C11AE3">
            <w:pPr>
              <w:rPr>
                <w:sz w:val="24"/>
                <w:szCs w:val="24"/>
              </w:rPr>
            </w:pPr>
            <w:r w:rsidRPr="00D3193B">
              <w:rPr>
                <w:sz w:val="24"/>
                <w:szCs w:val="24"/>
              </w:rPr>
              <w:t>Пол</w:t>
            </w:r>
          </w:p>
        </w:tc>
        <w:tc>
          <w:tcPr>
            <w:tcW w:w="4786" w:type="dxa"/>
          </w:tcPr>
          <w:p w14:paraId="19E7CDFE" w14:textId="77777777" w:rsidR="00CA3374" w:rsidRPr="00D3193B" w:rsidRDefault="00CA3374" w:rsidP="00C11AE3">
            <w:pPr>
              <w:rPr>
                <w:sz w:val="24"/>
                <w:szCs w:val="24"/>
              </w:rPr>
            </w:pPr>
          </w:p>
        </w:tc>
      </w:tr>
      <w:tr w:rsidR="00CA3374" w:rsidRPr="00D3193B" w14:paraId="5CC4B235" w14:textId="77777777" w:rsidTr="00C11AE3">
        <w:tc>
          <w:tcPr>
            <w:tcW w:w="4785" w:type="dxa"/>
          </w:tcPr>
          <w:p w14:paraId="732A34CE" w14:textId="77777777" w:rsidR="00CA3374" w:rsidRPr="00D3193B" w:rsidRDefault="00CA3374" w:rsidP="00C11AE3">
            <w:pPr>
              <w:rPr>
                <w:sz w:val="24"/>
                <w:szCs w:val="24"/>
              </w:rPr>
            </w:pPr>
            <w:r w:rsidRPr="00D3193B">
              <w:rPr>
                <w:sz w:val="24"/>
                <w:szCs w:val="24"/>
              </w:rPr>
              <w:t>СНИЛС</w:t>
            </w:r>
          </w:p>
        </w:tc>
        <w:tc>
          <w:tcPr>
            <w:tcW w:w="4786" w:type="dxa"/>
          </w:tcPr>
          <w:p w14:paraId="3538BD58" w14:textId="77777777" w:rsidR="00CA3374" w:rsidRPr="00D3193B" w:rsidRDefault="00CA3374" w:rsidP="00C11AE3">
            <w:pPr>
              <w:rPr>
                <w:sz w:val="24"/>
                <w:szCs w:val="24"/>
              </w:rPr>
            </w:pPr>
          </w:p>
        </w:tc>
      </w:tr>
      <w:tr w:rsidR="00CA3374" w:rsidRPr="00D3193B" w14:paraId="4BF0F006" w14:textId="77777777" w:rsidTr="00C11AE3">
        <w:tc>
          <w:tcPr>
            <w:tcW w:w="4785" w:type="dxa"/>
          </w:tcPr>
          <w:p w14:paraId="00F581E9" w14:textId="77777777" w:rsidR="00CA3374" w:rsidRPr="00D3193B" w:rsidRDefault="00CA3374" w:rsidP="00C11AE3">
            <w:pPr>
              <w:rPr>
                <w:sz w:val="24"/>
                <w:szCs w:val="24"/>
              </w:rPr>
            </w:pPr>
            <w:r w:rsidRPr="00D3193B">
              <w:rPr>
                <w:sz w:val="24"/>
                <w:szCs w:val="24"/>
              </w:rPr>
              <w:t>Адрес регистрации</w:t>
            </w:r>
          </w:p>
        </w:tc>
        <w:tc>
          <w:tcPr>
            <w:tcW w:w="4786" w:type="dxa"/>
          </w:tcPr>
          <w:p w14:paraId="65857546" w14:textId="77777777" w:rsidR="00CA3374" w:rsidRPr="00D3193B" w:rsidRDefault="00CA3374" w:rsidP="00C11AE3">
            <w:pPr>
              <w:rPr>
                <w:sz w:val="24"/>
                <w:szCs w:val="24"/>
              </w:rPr>
            </w:pPr>
          </w:p>
        </w:tc>
      </w:tr>
      <w:tr w:rsidR="00CA3374" w:rsidRPr="00D3193B" w14:paraId="754AF691" w14:textId="77777777" w:rsidTr="00C11AE3">
        <w:tc>
          <w:tcPr>
            <w:tcW w:w="4785" w:type="dxa"/>
          </w:tcPr>
          <w:p w14:paraId="7534E334" w14:textId="77777777" w:rsidR="00CA3374" w:rsidRPr="00D3193B" w:rsidRDefault="00CA3374" w:rsidP="00C11AE3">
            <w:pPr>
              <w:rPr>
                <w:sz w:val="24"/>
                <w:szCs w:val="24"/>
              </w:rPr>
            </w:pPr>
            <w:r w:rsidRPr="00D3193B">
              <w:rPr>
                <w:sz w:val="24"/>
                <w:szCs w:val="24"/>
              </w:rPr>
              <w:t>Адрес проживания</w:t>
            </w:r>
          </w:p>
        </w:tc>
        <w:tc>
          <w:tcPr>
            <w:tcW w:w="4786" w:type="dxa"/>
          </w:tcPr>
          <w:p w14:paraId="08FD379B" w14:textId="77777777" w:rsidR="00CA3374" w:rsidRPr="00D3193B" w:rsidRDefault="00CA3374" w:rsidP="00C11AE3">
            <w:pPr>
              <w:rPr>
                <w:sz w:val="24"/>
                <w:szCs w:val="24"/>
              </w:rPr>
            </w:pPr>
          </w:p>
        </w:tc>
      </w:tr>
      <w:tr w:rsidR="00CA3374" w:rsidRPr="00D3193B" w14:paraId="4F0B3493" w14:textId="77777777" w:rsidTr="00C11AE3">
        <w:tc>
          <w:tcPr>
            <w:tcW w:w="4785" w:type="dxa"/>
          </w:tcPr>
          <w:p w14:paraId="57E220E5" w14:textId="77777777" w:rsidR="00CA3374" w:rsidRPr="00D3193B" w:rsidRDefault="00CA3374" w:rsidP="00C11AE3">
            <w:pPr>
              <w:rPr>
                <w:sz w:val="24"/>
                <w:szCs w:val="24"/>
              </w:rPr>
            </w:pPr>
            <w:r w:rsidRPr="00D3193B">
              <w:rPr>
                <w:sz w:val="24"/>
                <w:szCs w:val="24"/>
              </w:rPr>
              <w:t>Гражданство</w:t>
            </w:r>
          </w:p>
        </w:tc>
        <w:tc>
          <w:tcPr>
            <w:tcW w:w="4786" w:type="dxa"/>
          </w:tcPr>
          <w:p w14:paraId="1914D3BA" w14:textId="77777777" w:rsidR="00CA3374" w:rsidRPr="00D3193B" w:rsidRDefault="00CA3374" w:rsidP="00C11AE3">
            <w:pPr>
              <w:rPr>
                <w:sz w:val="24"/>
                <w:szCs w:val="24"/>
              </w:rPr>
            </w:pPr>
          </w:p>
        </w:tc>
      </w:tr>
      <w:tr w:rsidR="00CA3374" w:rsidRPr="00D3193B" w14:paraId="1DDFDF09" w14:textId="77777777" w:rsidTr="00C11AE3">
        <w:tc>
          <w:tcPr>
            <w:tcW w:w="4785" w:type="dxa"/>
          </w:tcPr>
          <w:p w14:paraId="7BECD978" w14:textId="77777777" w:rsidR="00CA3374" w:rsidRPr="00D3193B" w:rsidRDefault="00CA3374" w:rsidP="00C11AE3">
            <w:pPr>
              <w:rPr>
                <w:sz w:val="24"/>
                <w:szCs w:val="24"/>
              </w:rPr>
            </w:pPr>
            <w:r w:rsidRPr="00D3193B">
              <w:rPr>
                <w:sz w:val="24"/>
                <w:szCs w:val="24"/>
              </w:rPr>
              <w:t>Номер телефона</w:t>
            </w:r>
          </w:p>
        </w:tc>
        <w:tc>
          <w:tcPr>
            <w:tcW w:w="4786" w:type="dxa"/>
          </w:tcPr>
          <w:p w14:paraId="485FCA47" w14:textId="77777777" w:rsidR="00CA3374" w:rsidRPr="00D3193B" w:rsidRDefault="00CA3374" w:rsidP="00C11AE3">
            <w:pPr>
              <w:rPr>
                <w:sz w:val="24"/>
                <w:szCs w:val="24"/>
              </w:rPr>
            </w:pPr>
          </w:p>
        </w:tc>
      </w:tr>
      <w:tr w:rsidR="00CA3374" w:rsidRPr="00D3193B" w14:paraId="2266A825" w14:textId="77777777" w:rsidTr="00C11AE3">
        <w:tc>
          <w:tcPr>
            <w:tcW w:w="4785" w:type="dxa"/>
          </w:tcPr>
          <w:p w14:paraId="307C1C8F" w14:textId="77777777" w:rsidR="00CA3374" w:rsidRPr="00D3193B" w:rsidRDefault="00CA3374" w:rsidP="00C11AE3">
            <w:pPr>
              <w:rPr>
                <w:sz w:val="24"/>
                <w:szCs w:val="24"/>
              </w:rPr>
            </w:pPr>
            <w:r w:rsidRPr="00D3193B">
              <w:rPr>
                <w:sz w:val="24"/>
                <w:szCs w:val="24"/>
              </w:rPr>
              <w:t>Адрес электронной почты</w:t>
            </w:r>
          </w:p>
        </w:tc>
        <w:tc>
          <w:tcPr>
            <w:tcW w:w="4786" w:type="dxa"/>
          </w:tcPr>
          <w:p w14:paraId="24606DF2" w14:textId="77777777" w:rsidR="00CA3374" w:rsidRPr="00D3193B" w:rsidRDefault="00CA3374" w:rsidP="00C11AE3">
            <w:pPr>
              <w:rPr>
                <w:sz w:val="24"/>
                <w:szCs w:val="24"/>
              </w:rPr>
            </w:pPr>
          </w:p>
        </w:tc>
      </w:tr>
      <w:tr w:rsidR="00CA3374" w:rsidRPr="00D3193B" w14:paraId="4CC2DEBB" w14:textId="77777777" w:rsidTr="00C11AE3">
        <w:tc>
          <w:tcPr>
            <w:tcW w:w="9571" w:type="dxa"/>
            <w:gridSpan w:val="2"/>
          </w:tcPr>
          <w:p w14:paraId="574D5501" w14:textId="77777777" w:rsidR="00CA3374" w:rsidRPr="00D3193B" w:rsidRDefault="00CA3374" w:rsidP="00C11AE3">
            <w:pPr>
              <w:jc w:val="center"/>
              <w:rPr>
                <w:sz w:val="24"/>
                <w:szCs w:val="24"/>
              </w:rPr>
            </w:pPr>
            <w:r w:rsidRPr="00D3193B">
              <w:rPr>
                <w:sz w:val="24"/>
                <w:szCs w:val="24"/>
              </w:rPr>
              <w:t xml:space="preserve">Документ, удостоверяющий личность представителя заявителя </w:t>
            </w:r>
          </w:p>
        </w:tc>
      </w:tr>
      <w:tr w:rsidR="00CA3374" w:rsidRPr="00D3193B" w14:paraId="36F1EAED" w14:textId="77777777" w:rsidTr="00C11AE3">
        <w:tc>
          <w:tcPr>
            <w:tcW w:w="4785" w:type="dxa"/>
          </w:tcPr>
          <w:p w14:paraId="6AE77DD4" w14:textId="77777777" w:rsidR="00CA3374" w:rsidRPr="00D3193B" w:rsidRDefault="00CA3374" w:rsidP="00C11AE3">
            <w:pPr>
              <w:rPr>
                <w:sz w:val="24"/>
                <w:szCs w:val="24"/>
              </w:rPr>
            </w:pPr>
            <w:r w:rsidRPr="00D3193B">
              <w:rPr>
                <w:sz w:val="24"/>
                <w:szCs w:val="24"/>
              </w:rPr>
              <w:t>Тип документа</w:t>
            </w:r>
          </w:p>
        </w:tc>
        <w:tc>
          <w:tcPr>
            <w:tcW w:w="4786" w:type="dxa"/>
          </w:tcPr>
          <w:p w14:paraId="4DD31C4F" w14:textId="77777777" w:rsidR="00CA3374" w:rsidRPr="00D3193B" w:rsidRDefault="00CA3374" w:rsidP="00C11AE3">
            <w:pPr>
              <w:rPr>
                <w:sz w:val="24"/>
                <w:szCs w:val="24"/>
              </w:rPr>
            </w:pPr>
          </w:p>
        </w:tc>
      </w:tr>
      <w:tr w:rsidR="00CA3374" w:rsidRPr="00D3193B" w14:paraId="142C814E" w14:textId="77777777" w:rsidTr="00C11AE3">
        <w:tc>
          <w:tcPr>
            <w:tcW w:w="4785" w:type="dxa"/>
          </w:tcPr>
          <w:p w14:paraId="79CE52F9" w14:textId="77777777" w:rsidR="00CA3374" w:rsidRPr="00D3193B" w:rsidRDefault="00CA3374" w:rsidP="00C11AE3">
            <w:pPr>
              <w:rPr>
                <w:sz w:val="24"/>
                <w:szCs w:val="24"/>
              </w:rPr>
            </w:pPr>
            <w:r w:rsidRPr="00D3193B">
              <w:rPr>
                <w:sz w:val="24"/>
                <w:szCs w:val="24"/>
              </w:rPr>
              <w:t>Серия</w:t>
            </w:r>
          </w:p>
        </w:tc>
        <w:tc>
          <w:tcPr>
            <w:tcW w:w="4786" w:type="dxa"/>
          </w:tcPr>
          <w:p w14:paraId="7B52023B" w14:textId="77777777" w:rsidR="00CA3374" w:rsidRPr="00D3193B" w:rsidRDefault="00CA3374" w:rsidP="00C11AE3">
            <w:pPr>
              <w:rPr>
                <w:sz w:val="24"/>
                <w:szCs w:val="24"/>
              </w:rPr>
            </w:pPr>
          </w:p>
        </w:tc>
      </w:tr>
      <w:tr w:rsidR="00CA3374" w:rsidRPr="00D3193B" w14:paraId="59768978" w14:textId="77777777" w:rsidTr="00C11AE3">
        <w:tc>
          <w:tcPr>
            <w:tcW w:w="4785" w:type="dxa"/>
          </w:tcPr>
          <w:p w14:paraId="0A694829" w14:textId="77777777" w:rsidR="00CA3374" w:rsidRPr="00D3193B" w:rsidRDefault="00CA3374" w:rsidP="00C11AE3">
            <w:pPr>
              <w:rPr>
                <w:sz w:val="24"/>
                <w:szCs w:val="24"/>
              </w:rPr>
            </w:pPr>
            <w:r w:rsidRPr="00D3193B">
              <w:rPr>
                <w:sz w:val="24"/>
                <w:szCs w:val="24"/>
              </w:rPr>
              <w:t>Номер</w:t>
            </w:r>
          </w:p>
        </w:tc>
        <w:tc>
          <w:tcPr>
            <w:tcW w:w="4786" w:type="dxa"/>
          </w:tcPr>
          <w:p w14:paraId="0401F090" w14:textId="77777777" w:rsidR="00CA3374" w:rsidRPr="00D3193B" w:rsidRDefault="00CA3374" w:rsidP="00C11AE3">
            <w:pPr>
              <w:rPr>
                <w:sz w:val="24"/>
                <w:szCs w:val="24"/>
              </w:rPr>
            </w:pPr>
          </w:p>
        </w:tc>
      </w:tr>
      <w:tr w:rsidR="00CA3374" w:rsidRPr="00D3193B" w14:paraId="60EB5266" w14:textId="77777777" w:rsidTr="00C11AE3">
        <w:tc>
          <w:tcPr>
            <w:tcW w:w="4785" w:type="dxa"/>
          </w:tcPr>
          <w:p w14:paraId="3384B389" w14:textId="77777777" w:rsidR="00CA3374" w:rsidRPr="00D3193B" w:rsidRDefault="00CA3374" w:rsidP="00C11AE3">
            <w:pPr>
              <w:rPr>
                <w:sz w:val="24"/>
                <w:szCs w:val="24"/>
              </w:rPr>
            </w:pPr>
            <w:r w:rsidRPr="00D3193B">
              <w:rPr>
                <w:sz w:val="24"/>
                <w:szCs w:val="24"/>
              </w:rPr>
              <w:t>Дата выдачи</w:t>
            </w:r>
          </w:p>
        </w:tc>
        <w:tc>
          <w:tcPr>
            <w:tcW w:w="4786" w:type="dxa"/>
          </w:tcPr>
          <w:p w14:paraId="04E85AAD" w14:textId="77777777" w:rsidR="00CA3374" w:rsidRPr="00D3193B" w:rsidRDefault="00CA3374" w:rsidP="00C11AE3">
            <w:pPr>
              <w:rPr>
                <w:sz w:val="24"/>
                <w:szCs w:val="24"/>
              </w:rPr>
            </w:pPr>
          </w:p>
        </w:tc>
      </w:tr>
      <w:tr w:rsidR="00CA3374" w:rsidRPr="00D3193B" w14:paraId="54CBFF6C" w14:textId="77777777" w:rsidTr="00C11AE3">
        <w:tc>
          <w:tcPr>
            <w:tcW w:w="4785" w:type="dxa"/>
          </w:tcPr>
          <w:p w14:paraId="3EC4EBB2" w14:textId="77777777" w:rsidR="00CA3374" w:rsidRPr="00D3193B" w:rsidRDefault="00CA3374" w:rsidP="00C11AE3">
            <w:pPr>
              <w:rPr>
                <w:sz w:val="24"/>
                <w:szCs w:val="24"/>
              </w:rPr>
            </w:pPr>
            <w:r w:rsidRPr="00D3193B">
              <w:rPr>
                <w:sz w:val="24"/>
                <w:szCs w:val="24"/>
              </w:rPr>
              <w:t>Кем выдан</w:t>
            </w:r>
          </w:p>
        </w:tc>
        <w:tc>
          <w:tcPr>
            <w:tcW w:w="4786" w:type="dxa"/>
          </w:tcPr>
          <w:p w14:paraId="2392E0EF" w14:textId="77777777" w:rsidR="00CA3374" w:rsidRPr="00D3193B" w:rsidRDefault="00CA3374" w:rsidP="00C11AE3">
            <w:pPr>
              <w:rPr>
                <w:sz w:val="24"/>
                <w:szCs w:val="24"/>
              </w:rPr>
            </w:pPr>
          </w:p>
        </w:tc>
      </w:tr>
      <w:tr w:rsidR="00CA3374" w:rsidRPr="00D3193B" w14:paraId="39E54282" w14:textId="77777777" w:rsidTr="00C11AE3">
        <w:tc>
          <w:tcPr>
            <w:tcW w:w="4785" w:type="dxa"/>
          </w:tcPr>
          <w:p w14:paraId="3112C0D4" w14:textId="77777777" w:rsidR="00CA3374" w:rsidRPr="00D3193B" w:rsidRDefault="00CA3374" w:rsidP="00C11AE3">
            <w:pPr>
              <w:rPr>
                <w:sz w:val="24"/>
                <w:szCs w:val="24"/>
              </w:rPr>
            </w:pPr>
            <w:r w:rsidRPr="00D3193B">
              <w:rPr>
                <w:sz w:val="24"/>
                <w:szCs w:val="24"/>
              </w:rPr>
              <w:t>Код подразделения</w:t>
            </w:r>
          </w:p>
        </w:tc>
        <w:tc>
          <w:tcPr>
            <w:tcW w:w="4786" w:type="dxa"/>
          </w:tcPr>
          <w:p w14:paraId="377C62C0" w14:textId="77777777" w:rsidR="00CA3374" w:rsidRPr="00D3193B" w:rsidRDefault="00CA3374" w:rsidP="00C11AE3">
            <w:pPr>
              <w:rPr>
                <w:sz w:val="24"/>
                <w:szCs w:val="24"/>
              </w:rPr>
            </w:pPr>
          </w:p>
        </w:tc>
      </w:tr>
      <w:tr w:rsidR="00CA3374" w:rsidRPr="00D3193B" w14:paraId="33B7786C" w14:textId="77777777" w:rsidTr="00C11AE3">
        <w:tc>
          <w:tcPr>
            <w:tcW w:w="9571" w:type="dxa"/>
            <w:gridSpan w:val="2"/>
          </w:tcPr>
          <w:p w14:paraId="2B353824" w14:textId="77777777" w:rsidR="00CA3374" w:rsidRPr="00D3193B" w:rsidRDefault="00CA3374" w:rsidP="00C11AE3">
            <w:pPr>
              <w:jc w:val="center"/>
              <w:rPr>
                <w:sz w:val="24"/>
                <w:szCs w:val="24"/>
              </w:rPr>
            </w:pPr>
            <w:r w:rsidRPr="00D3193B">
              <w:rPr>
                <w:sz w:val="24"/>
                <w:szCs w:val="24"/>
              </w:rPr>
              <w:t>Вариант предоставления услуги</w:t>
            </w:r>
          </w:p>
        </w:tc>
      </w:tr>
      <w:tr w:rsidR="00CA3374" w:rsidRPr="00D3193B" w14:paraId="700843A9" w14:textId="77777777" w:rsidTr="00C11AE3">
        <w:tc>
          <w:tcPr>
            <w:tcW w:w="4785" w:type="dxa"/>
          </w:tcPr>
          <w:p w14:paraId="20939BAE" w14:textId="77777777" w:rsidR="00CA3374" w:rsidRPr="00D3193B" w:rsidRDefault="00CA3374" w:rsidP="00C11AE3">
            <w:pPr>
              <w:rPr>
                <w:sz w:val="24"/>
                <w:szCs w:val="24"/>
              </w:rPr>
            </w:pPr>
            <w:r w:rsidRPr="00D3193B">
              <w:rPr>
                <w:sz w:val="24"/>
                <w:szCs w:val="24"/>
              </w:rPr>
              <w:t>Ранее обращался с заявлением о перераспределении земель и (или) земельных участков?</w:t>
            </w:r>
          </w:p>
        </w:tc>
        <w:tc>
          <w:tcPr>
            <w:tcW w:w="4786" w:type="dxa"/>
          </w:tcPr>
          <w:p w14:paraId="59C830E2" w14:textId="77777777" w:rsidR="00CA3374" w:rsidRPr="00D3193B" w:rsidRDefault="00CA3374" w:rsidP="00C11AE3">
            <w:pPr>
              <w:rPr>
                <w:sz w:val="24"/>
                <w:szCs w:val="24"/>
              </w:rPr>
            </w:pPr>
          </w:p>
        </w:tc>
      </w:tr>
      <w:tr w:rsidR="00CA3374" w:rsidRPr="00D3193B" w14:paraId="61793654" w14:textId="77777777" w:rsidTr="00C11AE3">
        <w:tc>
          <w:tcPr>
            <w:tcW w:w="4785" w:type="dxa"/>
          </w:tcPr>
          <w:p w14:paraId="0818AA60" w14:textId="77777777" w:rsidR="00CA3374" w:rsidRPr="00D3193B" w:rsidRDefault="00CA3374" w:rsidP="00C11AE3">
            <w:pPr>
              <w:rPr>
                <w:sz w:val="24"/>
                <w:szCs w:val="24"/>
              </w:rPr>
            </w:pPr>
            <w:r w:rsidRPr="00D3193B">
              <w:rPr>
                <w:sz w:val="24"/>
                <w:szCs w:val="24"/>
              </w:rPr>
              <w:t>Право заявителя на земельный участок зарегистрировано в ЕГРН?</w:t>
            </w:r>
          </w:p>
        </w:tc>
        <w:tc>
          <w:tcPr>
            <w:tcW w:w="4786" w:type="dxa"/>
          </w:tcPr>
          <w:p w14:paraId="354CE1A5" w14:textId="77777777" w:rsidR="00CA3374" w:rsidRPr="00D3193B" w:rsidRDefault="00CA3374" w:rsidP="00C11AE3">
            <w:pPr>
              <w:rPr>
                <w:sz w:val="24"/>
                <w:szCs w:val="24"/>
              </w:rPr>
            </w:pPr>
          </w:p>
        </w:tc>
      </w:tr>
      <w:tr w:rsidR="00CA3374" w:rsidRPr="00D3193B" w14:paraId="6D4577EE" w14:textId="77777777" w:rsidTr="00C11AE3">
        <w:tc>
          <w:tcPr>
            <w:tcW w:w="4785" w:type="dxa"/>
          </w:tcPr>
          <w:p w14:paraId="022627FC" w14:textId="77777777" w:rsidR="00CA3374" w:rsidRPr="00D3193B" w:rsidRDefault="00CA3374" w:rsidP="00C11AE3">
            <w:pPr>
              <w:rPr>
                <w:sz w:val="24"/>
                <w:szCs w:val="24"/>
              </w:rPr>
            </w:pPr>
            <w:r w:rsidRPr="00D3193B">
              <w:rPr>
                <w:sz w:val="24"/>
                <w:szCs w:val="24"/>
              </w:rPr>
              <w:t>Сколько землепользователей у земельного участка?</w:t>
            </w:r>
          </w:p>
        </w:tc>
        <w:tc>
          <w:tcPr>
            <w:tcW w:w="4786" w:type="dxa"/>
          </w:tcPr>
          <w:p w14:paraId="0CD89E81" w14:textId="77777777" w:rsidR="00CA3374" w:rsidRPr="00D3193B" w:rsidRDefault="00CA3374" w:rsidP="00C11AE3">
            <w:pPr>
              <w:rPr>
                <w:sz w:val="24"/>
                <w:szCs w:val="24"/>
              </w:rPr>
            </w:pPr>
          </w:p>
        </w:tc>
      </w:tr>
      <w:tr w:rsidR="00CA3374" w:rsidRPr="00D3193B" w14:paraId="1343705F" w14:textId="77777777" w:rsidTr="00C11AE3">
        <w:tc>
          <w:tcPr>
            <w:tcW w:w="4785" w:type="dxa"/>
          </w:tcPr>
          <w:p w14:paraId="1D16D7B8" w14:textId="77777777" w:rsidR="00CA3374" w:rsidRPr="00D3193B" w:rsidRDefault="00CA3374" w:rsidP="00C11AE3">
            <w:pPr>
              <w:rPr>
                <w:sz w:val="24"/>
                <w:szCs w:val="24"/>
              </w:rPr>
            </w:pPr>
            <w:r w:rsidRPr="00D3193B">
              <w:rPr>
                <w:sz w:val="24"/>
                <w:szCs w:val="24"/>
              </w:rPr>
              <w:t>В соответствии с каким документом планируется осуществить перераспределение земельных участков?</w:t>
            </w:r>
          </w:p>
        </w:tc>
        <w:tc>
          <w:tcPr>
            <w:tcW w:w="4786" w:type="dxa"/>
          </w:tcPr>
          <w:p w14:paraId="105E788D" w14:textId="77777777" w:rsidR="00CA3374" w:rsidRPr="00D3193B" w:rsidRDefault="00CA3374" w:rsidP="00C11AE3">
            <w:pPr>
              <w:rPr>
                <w:sz w:val="24"/>
                <w:szCs w:val="24"/>
              </w:rPr>
            </w:pPr>
          </w:p>
        </w:tc>
      </w:tr>
      <w:tr w:rsidR="00CA3374" w:rsidRPr="00D3193B" w14:paraId="008E8D09" w14:textId="77777777" w:rsidTr="00C11AE3">
        <w:tc>
          <w:tcPr>
            <w:tcW w:w="4785" w:type="dxa"/>
          </w:tcPr>
          <w:p w14:paraId="1D3ABA5D" w14:textId="77777777" w:rsidR="00CA3374" w:rsidRPr="00D3193B" w:rsidRDefault="00CA3374" w:rsidP="00C11AE3">
            <w:pPr>
              <w:rPr>
                <w:sz w:val="24"/>
                <w:szCs w:val="24"/>
              </w:rPr>
            </w:pPr>
            <w:r w:rsidRPr="00D3193B">
              <w:rPr>
                <w:sz w:val="24"/>
                <w:szCs w:val="24"/>
              </w:rPr>
              <w:t>Договор о развитии застроенной территории заключен?</w:t>
            </w:r>
          </w:p>
        </w:tc>
        <w:tc>
          <w:tcPr>
            <w:tcW w:w="4786" w:type="dxa"/>
          </w:tcPr>
          <w:p w14:paraId="710C510E" w14:textId="77777777" w:rsidR="00CA3374" w:rsidRPr="00D3193B" w:rsidRDefault="00CA3374" w:rsidP="00C11AE3">
            <w:pPr>
              <w:rPr>
                <w:sz w:val="24"/>
                <w:szCs w:val="24"/>
              </w:rPr>
            </w:pPr>
          </w:p>
        </w:tc>
      </w:tr>
      <w:tr w:rsidR="00CA3374" w:rsidRPr="00D3193B" w14:paraId="6FF852B9" w14:textId="77777777" w:rsidTr="00C11AE3">
        <w:tc>
          <w:tcPr>
            <w:tcW w:w="4785" w:type="dxa"/>
          </w:tcPr>
          <w:p w14:paraId="77C54AFD" w14:textId="77777777" w:rsidR="00CA3374" w:rsidRPr="00D3193B" w:rsidRDefault="00CA3374" w:rsidP="00C11AE3">
            <w:pPr>
              <w:rPr>
                <w:sz w:val="24"/>
                <w:szCs w:val="24"/>
              </w:rPr>
            </w:pPr>
            <w:r w:rsidRPr="00D3193B">
              <w:rPr>
                <w:sz w:val="24"/>
                <w:szCs w:val="24"/>
              </w:rPr>
              <w:t>Исходный земельный участок находится в залоге?</w:t>
            </w:r>
          </w:p>
        </w:tc>
        <w:tc>
          <w:tcPr>
            <w:tcW w:w="4786" w:type="dxa"/>
          </w:tcPr>
          <w:p w14:paraId="66DAB901" w14:textId="77777777" w:rsidR="00CA3374" w:rsidRPr="00D3193B" w:rsidRDefault="00CA3374" w:rsidP="00C11AE3">
            <w:pPr>
              <w:rPr>
                <w:sz w:val="24"/>
                <w:szCs w:val="24"/>
              </w:rPr>
            </w:pPr>
          </w:p>
        </w:tc>
      </w:tr>
      <w:tr w:rsidR="00CA3374" w:rsidRPr="00D3193B" w14:paraId="6D28AF9F" w14:textId="77777777" w:rsidTr="00C11AE3">
        <w:tc>
          <w:tcPr>
            <w:tcW w:w="9571" w:type="dxa"/>
            <w:gridSpan w:val="2"/>
          </w:tcPr>
          <w:p w14:paraId="248A6A9C" w14:textId="77777777" w:rsidR="00CA3374" w:rsidRPr="00D3193B" w:rsidRDefault="00CA3374" w:rsidP="00C11AE3">
            <w:pPr>
              <w:jc w:val="center"/>
              <w:rPr>
                <w:sz w:val="24"/>
                <w:szCs w:val="24"/>
              </w:rPr>
            </w:pPr>
            <w:r w:rsidRPr="00D3193B">
              <w:rPr>
                <w:sz w:val="24"/>
                <w:szCs w:val="24"/>
              </w:rPr>
              <w:t>Сведения о земельных участках</w:t>
            </w:r>
          </w:p>
        </w:tc>
      </w:tr>
      <w:tr w:rsidR="00CA3374" w:rsidRPr="00D3193B" w14:paraId="17F81F07" w14:textId="77777777" w:rsidTr="00C11AE3">
        <w:tc>
          <w:tcPr>
            <w:tcW w:w="4785" w:type="dxa"/>
          </w:tcPr>
          <w:p w14:paraId="4CE65581" w14:textId="77777777" w:rsidR="00CA3374" w:rsidRPr="00D3193B" w:rsidRDefault="00CA3374" w:rsidP="00C11AE3">
            <w:pPr>
              <w:rPr>
                <w:sz w:val="24"/>
                <w:szCs w:val="24"/>
              </w:rPr>
            </w:pPr>
            <w:r w:rsidRPr="00D3193B">
              <w:rPr>
                <w:sz w:val="24"/>
                <w:szCs w:val="24"/>
              </w:rPr>
              <w:t>Кадастровый номер исходного земельного участка</w:t>
            </w:r>
          </w:p>
        </w:tc>
        <w:tc>
          <w:tcPr>
            <w:tcW w:w="4786" w:type="dxa"/>
          </w:tcPr>
          <w:p w14:paraId="3B6B21B0" w14:textId="77777777" w:rsidR="00CA3374" w:rsidRPr="00D3193B" w:rsidRDefault="00CA3374" w:rsidP="00C11AE3">
            <w:pPr>
              <w:rPr>
                <w:sz w:val="24"/>
                <w:szCs w:val="24"/>
              </w:rPr>
            </w:pPr>
          </w:p>
        </w:tc>
      </w:tr>
      <w:tr w:rsidR="00CA3374" w:rsidRPr="00D3193B" w14:paraId="1D577536" w14:textId="77777777" w:rsidTr="00C11AE3">
        <w:tc>
          <w:tcPr>
            <w:tcW w:w="4785" w:type="dxa"/>
          </w:tcPr>
          <w:p w14:paraId="24CB0AF7" w14:textId="77777777" w:rsidR="00CA3374" w:rsidRPr="00D3193B" w:rsidRDefault="00CA3374" w:rsidP="00C11AE3">
            <w:pPr>
              <w:rPr>
                <w:sz w:val="24"/>
                <w:szCs w:val="24"/>
              </w:rPr>
            </w:pPr>
            <w:r w:rsidRPr="00D3193B">
              <w:rPr>
                <w:sz w:val="24"/>
                <w:szCs w:val="24"/>
              </w:rPr>
              <w:t>Кадастровый номер перераспределяемого земельного участка</w:t>
            </w:r>
          </w:p>
        </w:tc>
        <w:tc>
          <w:tcPr>
            <w:tcW w:w="4786" w:type="dxa"/>
          </w:tcPr>
          <w:p w14:paraId="1C705AC8" w14:textId="77777777" w:rsidR="00CA3374" w:rsidRPr="00D3193B" w:rsidRDefault="00CA3374" w:rsidP="00C11AE3">
            <w:pPr>
              <w:rPr>
                <w:sz w:val="24"/>
                <w:szCs w:val="24"/>
              </w:rPr>
            </w:pPr>
          </w:p>
        </w:tc>
      </w:tr>
      <w:tr w:rsidR="00CA3374" w:rsidRPr="00D3193B" w14:paraId="7201F5E4" w14:textId="77777777" w:rsidTr="00C11AE3">
        <w:tc>
          <w:tcPr>
            <w:tcW w:w="9571" w:type="dxa"/>
            <w:gridSpan w:val="2"/>
          </w:tcPr>
          <w:p w14:paraId="3F386831" w14:textId="77777777" w:rsidR="00CA3374" w:rsidRPr="00D3193B" w:rsidRDefault="00CA3374" w:rsidP="00C11AE3">
            <w:pPr>
              <w:jc w:val="center"/>
              <w:rPr>
                <w:sz w:val="24"/>
                <w:szCs w:val="24"/>
              </w:rPr>
            </w:pPr>
            <w:r w:rsidRPr="00D3193B">
              <w:rPr>
                <w:sz w:val="24"/>
                <w:szCs w:val="24"/>
              </w:rPr>
              <w:t>Сведения о проекте межевания территории</w:t>
            </w:r>
          </w:p>
        </w:tc>
      </w:tr>
      <w:tr w:rsidR="00CA3374" w:rsidRPr="00D3193B" w14:paraId="688391AA" w14:textId="77777777" w:rsidTr="00C11AE3">
        <w:tc>
          <w:tcPr>
            <w:tcW w:w="4785" w:type="dxa"/>
          </w:tcPr>
          <w:p w14:paraId="504320B7" w14:textId="77777777" w:rsidR="00CA3374" w:rsidRPr="00D3193B" w:rsidRDefault="00CA3374" w:rsidP="00C11AE3">
            <w:pPr>
              <w:rPr>
                <w:sz w:val="24"/>
                <w:szCs w:val="24"/>
              </w:rPr>
            </w:pPr>
            <w:r w:rsidRPr="00D3193B">
              <w:rPr>
                <w:sz w:val="24"/>
                <w:szCs w:val="24"/>
              </w:rPr>
              <w:t>Номер</w:t>
            </w:r>
          </w:p>
        </w:tc>
        <w:tc>
          <w:tcPr>
            <w:tcW w:w="4786" w:type="dxa"/>
          </w:tcPr>
          <w:p w14:paraId="3A4AF41B" w14:textId="77777777" w:rsidR="00CA3374" w:rsidRPr="00D3193B" w:rsidRDefault="00CA3374" w:rsidP="00C11AE3">
            <w:pPr>
              <w:rPr>
                <w:sz w:val="24"/>
                <w:szCs w:val="24"/>
              </w:rPr>
            </w:pPr>
          </w:p>
        </w:tc>
      </w:tr>
      <w:tr w:rsidR="00CA3374" w:rsidRPr="00D3193B" w14:paraId="4100218A" w14:textId="77777777" w:rsidTr="00C11AE3">
        <w:tc>
          <w:tcPr>
            <w:tcW w:w="4785" w:type="dxa"/>
          </w:tcPr>
          <w:p w14:paraId="1A780924" w14:textId="77777777" w:rsidR="00CA3374" w:rsidRPr="00D3193B" w:rsidRDefault="00CA3374" w:rsidP="00C11AE3">
            <w:pPr>
              <w:rPr>
                <w:sz w:val="24"/>
                <w:szCs w:val="24"/>
              </w:rPr>
            </w:pPr>
            <w:r w:rsidRPr="00D3193B">
              <w:rPr>
                <w:sz w:val="24"/>
                <w:szCs w:val="24"/>
              </w:rPr>
              <w:t>Дата</w:t>
            </w:r>
          </w:p>
        </w:tc>
        <w:tc>
          <w:tcPr>
            <w:tcW w:w="4786" w:type="dxa"/>
          </w:tcPr>
          <w:p w14:paraId="0A037084" w14:textId="77777777" w:rsidR="00CA3374" w:rsidRPr="00D3193B" w:rsidRDefault="00CA3374" w:rsidP="00C11AE3">
            <w:pPr>
              <w:rPr>
                <w:sz w:val="24"/>
                <w:szCs w:val="24"/>
              </w:rPr>
            </w:pPr>
          </w:p>
        </w:tc>
      </w:tr>
      <w:tr w:rsidR="00CA3374" w:rsidRPr="00D3193B" w14:paraId="7D6CA9FB" w14:textId="77777777" w:rsidTr="00C11AE3">
        <w:tc>
          <w:tcPr>
            <w:tcW w:w="4785" w:type="dxa"/>
          </w:tcPr>
          <w:p w14:paraId="3D137DB4" w14:textId="77777777" w:rsidR="00CA3374" w:rsidRPr="00D3193B" w:rsidRDefault="00CA3374" w:rsidP="00C11AE3">
            <w:pPr>
              <w:rPr>
                <w:sz w:val="24"/>
                <w:szCs w:val="24"/>
              </w:rPr>
            </w:pPr>
            <w:r w:rsidRPr="00D3193B">
              <w:rPr>
                <w:sz w:val="24"/>
                <w:szCs w:val="24"/>
              </w:rPr>
              <w:t>Орган, утвердивший проект межевания территории</w:t>
            </w:r>
          </w:p>
        </w:tc>
        <w:tc>
          <w:tcPr>
            <w:tcW w:w="4786" w:type="dxa"/>
          </w:tcPr>
          <w:p w14:paraId="2FCA42AD" w14:textId="77777777" w:rsidR="00CA3374" w:rsidRPr="00D3193B" w:rsidRDefault="00CA3374" w:rsidP="00C11AE3">
            <w:pPr>
              <w:rPr>
                <w:sz w:val="24"/>
                <w:szCs w:val="24"/>
              </w:rPr>
            </w:pPr>
          </w:p>
        </w:tc>
      </w:tr>
      <w:tr w:rsidR="00CA3374" w:rsidRPr="00D3193B" w14:paraId="48727244" w14:textId="77777777" w:rsidTr="00C11AE3">
        <w:tc>
          <w:tcPr>
            <w:tcW w:w="9571" w:type="dxa"/>
            <w:gridSpan w:val="2"/>
          </w:tcPr>
          <w:p w14:paraId="4CC1F8CB" w14:textId="77777777" w:rsidR="00CA3374" w:rsidRPr="00D3193B" w:rsidRDefault="00CA3374" w:rsidP="00C11AE3">
            <w:pPr>
              <w:jc w:val="center"/>
              <w:rPr>
                <w:sz w:val="24"/>
                <w:szCs w:val="24"/>
              </w:rPr>
            </w:pPr>
            <w:r w:rsidRPr="00D3193B">
              <w:rPr>
                <w:sz w:val="24"/>
                <w:szCs w:val="24"/>
              </w:rPr>
              <w:t>Документы</w:t>
            </w:r>
          </w:p>
        </w:tc>
      </w:tr>
      <w:tr w:rsidR="00CA3374" w:rsidRPr="00D3193B" w14:paraId="526EB77E" w14:textId="77777777" w:rsidTr="00C11AE3">
        <w:tc>
          <w:tcPr>
            <w:tcW w:w="4785" w:type="dxa"/>
          </w:tcPr>
          <w:p w14:paraId="69967178" w14:textId="77777777" w:rsidR="00CA3374" w:rsidRPr="00D3193B" w:rsidRDefault="00CA3374" w:rsidP="00C11AE3">
            <w:pPr>
              <w:rPr>
                <w:sz w:val="24"/>
                <w:szCs w:val="24"/>
              </w:rPr>
            </w:pPr>
            <w:r w:rsidRPr="00D3193B">
              <w:rPr>
                <w:sz w:val="24"/>
                <w:szCs w:val="24"/>
              </w:rPr>
              <w:t>Копия документа, удостоверяющего личность заявителя</w:t>
            </w:r>
          </w:p>
        </w:tc>
        <w:tc>
          <w:tcPr>
            <w:tcW w:w="4786" w:type="dxa"/>
          </w:tcPr>
          <w:p w14:paraId="4B8BEF78" w14:textId="77777777" w:rsidR="00CA3374" w:rsidRPr="00D3193B" w:rsidRDefault="00CA3374" w:rsidP="00C11AE3">
            <w:pPr>
              <w:rPr>
                <w:sz w:val="24"/>
                <w:szCs w:val="24"/>
              </w:rPr>
            </w:pPr>
          </w:p>
        </w:tc>
      </w:tr>
      <w:tr w:rsidR="00CA3374" w:rsidRPr="00D3193B" w14:paraId="045536AE" w14:textId="77777777" w:rsidTr="00C11AE3">
        <w:tc>
          <w:tcPr>
            <w:tcW w:w="4785" w:type="dxa"/>
          </w:tcPr>
          <w:p w14:paraId="7C824200" w14:textId="77777777" w:rsidR="00CA3374" w:rsidRPr="00D3193B" w:rsidRDefault="00CA3374" w:rsidP="00C11AE3">
            <w:pPr>
              <w:rPr>
                <w:sz w:val="24"/>
                <w:szCs w:val="24"/>
              </w:rPr>
            </w:pPr>
            <w:r w:rsidRPr="00D3193B">
              <w:rPr>
                <w:sz w:val="24"/>
                <w:szCs w:val="24"/>
              </w:rPr>
              <w:t>Правоустанавливающие документы на земельный участок</w:t>
            </w:r>
          </w:p>
        </w:tc>
        <w:tc>
          <w:tcPr>
            <w:tcW w:w="4786" w:type="dxa"/>
          </w:tcPr>
          <w:p w14:paraId="2C2AE30D" w14:textId="77777777" w:rsidR="00CA3374" w:rsidRPr="00D3193B" w:rsidRDefault="00CA3374" w:rsidP="00C11AE3">
            <w:pPr>
              <w:rPr>
                <w:sz w:val="24"/>
                <w:szCs w:val="24"/>
              </w:rPr>
            </w:pPr>
          </w:p>
        </w:tc>
      </w:tr>
      <w:tr w:rsidR="00CA3374" w:rsidRPr="00D3193B" w14:paraId="410A2A89" w14:textId="77777777" w:rsidTr="00C11AE3">
        <w:tc>
          <w:tcPr>
            <w:tcW w:w="4785" w:type="dxa"/>
          </w:tcPr>
          <w:p w14:paraId="541F533A" w14:textId="77777777" w:rsidR="00CA3374" w:rsidRPr="00D3193B" w:rsidRDefault="00CA3374" w:rsidP="00C11AE3">
            <w:pPr>
              <w:rPr>
                <w:sz w:val="24"/>
                <w:szCs w:val="24"/>
              </w:rPr>
            </w:pPr>
            <w:r w:rsidRPr="00D3193B">
              <w:rPr>
                <w:sz w:val="24"/>
                <w:szCs w:val="24"/>
              </w:rPr>
              <w:t>Согласие залогодержателя на перераспределение земельных участков</w:t>
            </w:r>
          </w:p>
        </w:tc>
        <w:tc>
          <w:tcPr>
            <w:tcW w:w="4786" w:type="dxa"/>
          </w:tcPr>
          <w:p w14:paraId="50C8C3BE" w14:textId="77777777" w:rsidR="00CA3374" w:rsidRPr="00D3193B" w:rsidRDefault="00CA3374" w:rsidP="00C11AE3">
            <w:pPr>
              <w:rPr>
                <w:sz w:val="24"/>
                <w:szCs w:val="24"/>
              </w:rPr>
            </w:pPr>
          </w:p>
        </w:tc>
      </w:tr>
      <w:tr w:rsidR="00CA3374" w:rsidRPr="00D3193B" w14:paraId="06EA86BF" w14:textId="77777777" w:rsidTr="00C11AE3">
        <w:tc>
          <w:tcPr>
            <w:tcW w:w="4785" w:type="dxa"/>
          </w:tcPr>
          <w:p w14:paraId="3E0EB3CB" w14:textId="77777777" w:rsidR="00CA3374" w:rsidRPr="00D3193B" w:rsidRDefault="00CA3374" w:rsidP="00C11AE3">
            <w:pPr>
              <w:rPr>
                <w:sz w:val="24"/>
                <w:szCs w:val="24"/>
              </w:rPr>
            </w:pPr>
            <w:r w:rsidRPr="00D3193B">
              <w:rPr>
                <w:sz w:val="24"/>
                <w:szCs w:val="24"/>
              </w:rPr>
              <w:lastRenderedPageBreak/>
              <w:t>Согласие землепользователей на перераспределение земельных участков</w:t>
            </w:r>
          </w:p>
        </w:tc>
        <w:tc>
          <w:tcPr>
            <w:tcW w:w="4786" w:type="dxa"/>
          </w:tcPr>
          <w:p w14:paraId="55144D69" w14:textId="77777777" w:rsidR="00CA3374" w:rsidRPr="00D3193B" w:rsidRDefault="00CA3374" w:rsidP="00C11AE3">
            <w:pPr>
              <w:rPr>
                <w:sz w:val="24"/>
                <w:szCs w:val="24"/>
              </w:rPr>
            </w:pPr>
          </w:p>
        </w:tc>
      </w:tr>
      <w:tr w:rsidR="00CA3374" w:rsidRPr="00D3193B" w14:paraId="7760704A" w14:textId="77777777" w:rsidTr="00C11AE3">
        <w:tc>
          <w:tcPr>
            <w:tcW w:w="4785" w:type="dxa"/>
          </w:tcPr>
          <w:p w14:paraId="6E3FF971" w14:textId="77777777" w:rsidR="00CA3374" w:rsidRPr="00D3193B" w:rsidRDefault="00CA3374" w:rsidP="00C11AE3">
            <w:pPr>
              <w:rPr>
                <w:sz w:val="24"/>
                <w:szCs w:val="24"/>
              </w:rPr>
            </w:pPr>
            <w:r w:rsidRPr="00D3193B">
              <w:rPr>
                <w:sz w:val="24"/>
                <w:szCs w:val="24"/>
              </w:rPr>
              <w:t>Схема расположения земельного участка</w:t>
            </w:r>
          </w:p>
        </w:tc>
        <w:tc>
          <w:tcPr>
            <w:tcW w:w="4786" w:type="dxa"/>
          </w:tcPr>
          <w:p w14:paraId="27515CC3" w14:textId="77777777" w:rsidR="00CA3374" w:rsidRPr="00D3193B" w:rsidRDefault="00CA3374" w:rsidP="00C11AE3">
            <w:pPr>
              <w:rPr>
                <w:sz w:val="24"/>
                <w:szCs w:val="24"/>
              </w:rPr>
            </w:pPr>
          </w:p>
        </w:tc>
      </w:tr>
      <w:tr w:rsidR="00CA3374" w:rsidRPr="00D3193B" w14:paraId="263B3DD0" w14:textId="77777777" w:rsidTr="00C11AE3">
        <w:tc>
          <w:tcPr>
            <w:tcW w:w="4785" w:type="dxa"/>
          </w:tcPr>
          <w:p w14:paraId="49C0C3B7" w14:textId="77777777" w:rsidR="00CA3374" w:rsidRPr="00D3193B" w:rsidRDefault="00CA3374" w:rsidP="00C11AE3">
            <w:pPr>
              <w:rPr>
                <w:sz w:val="24"/>
                <w:szCs w:val="24"/>
              </w:rPr>
            </w:pPr>
            <w:r w:rsidRPr="00D3193B">
              <w:rPr>
                <w:sz w:val="24"/>
                <w:szCs w:val="24"/>
              </w:rPr>
              <w:t>Документ, удостоверяющий право (полномочия) представителя заявителя</w:t>
            </w:r>
          </w:p>
        </w:tc>
        <w:tc>
          <w:tcPr>
            <w:tcW w:w="4786" w:type="dxa"/>
          </w:tcPr>
          <w:p w14:paraId="03210EA3" w14:textId="77777777" w:rsidR="00CA3374" w:rsidRPr="00D3193B" w:rsidRDefault="00CA3374" w:rsidP="00C11AE3">
            <w:pPr>
              <w:rPr>
                <w:sz w:val="24"/>
                <w:szCs w:val="24"/>
              </w:rPr>
            </w:pPr>
          </w:p>
        </w:tc>
      </w:tr>
      <w:tr w:rsidR="00CA3374" w:rsidRPr="00D3193B" w14:paraId="74B6D09D" w14:textId="77777777" w:rsidTr="00C11AE3">
        <w:tc>
          <w:tcPr>
            <w:tcW w:w="4785" w:type="dxa"/>
          </w:tcPr>
          <w:p w14:paraId="49BF09B0" w14:textId="77777777" w:rsidR="00CA3374" w:rsidRPr="00D3193B" w:rsidRDefault="00CA3374" w:rsidP="00C11AE3">
            <w:pPr>
              <w:rPr>
                <w:sz w:val="24"/>
                <w:szCs w:val="24"/>
              </w:rPr>
            </w:pPr>
            <w:r w:rsidRPr="00D3193B">
              <w:rPr>
                <w:sz w:val="24"/>
                <w:szCs w:val="24"/>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w:t>
            </w:r>
          </w:p>
        </w:tc>
        <w:tc>
          <w:tcPr>
            <w:tcW w:w="4786" w:type="dxa"/>
          </w:tcPr>
          <w:p w14:paraId="40E38D76" w14:textId="77777777" w:rsidR="00CA3374" w:rsidRPr="00D3193B" w:rsidRDefault="00CA3374" w:rsidP="00C11AE3">
            <w:pPr>
              <w:rPr>
                <w:sz w:val="24"/>
                <w:szCs w:val="24"/>
              </w:rPr>
            </w:pPr>
          </w:p>
        </w:tc>
      </w:tr>
      <w:tr w:rsidR="00CA3374" w:rsidRPr="00D3193B" w14:paraId="1998A45C" w14:textId="77777777" w:rsidTr="00C11AE3">
        <w:tc>
          <w:tcPr>
            <w:tcW w:w="4785" w:type="dxa"/>
          </w:tcPr>
          <w:p w14:paraId="246E14B1" w14:textId="77777777" w:rsidR="00CA3374" w:rsidRPr="00D3193B" w:rsidRDefault="00CA3374" w:rsidP="00C11AE3">
            <w:pPr>
              <w:rPr>
                <w:sz w:val="24"/>
                <w:szCs w:val="24"/>
              </w:rPr>
            </w:pPr>
            <w:r w:rsidRPr="00D3193B">
              <w:rPr>
                <w:sz w:val="24"/>
                <w:szCs w:val="24"/>
              </w:rPr>
              <w:t>Иной документ, предъявляемый по желанию заявителя</w:t>
            </w:r>
          </w:p>
        </w:tc>
        <w:tc>
          <w:tcPr>
            <w:tcW w:w="4786" w:type="dxa"/>
          </w:tcPr>
          <w:p w14:paraId="2E1C954E" w14:textId="77777777" w:rsidR="00CA3374" w:rsidRPr="00D3193B" w:rsidRDefault="00CA3374" w:rsidP="00C11AE3">
            <w:pPr>
              <w:rPr>
                <w:sz w:val="24"/>
                <w:szCs w:val="24"/>
              </w:rPr>
            </w:pPr>
          </w:p>
        </w:tc>
      </w:tr>
    </w:tbl>
    <w:p w14:paraId="0FE61ACB" w14:textId="77777777" w:rsidR="00CA3374" w:rsidRPr="00D3193B" w:rsidRDefault="00CA3374" w:rsidP="00CA3374">
      <w:pPr>
        <w:spacing w:after="0" w:line="240" w:lineRule="auto"/>
        <w:rPr>
          <w:rFonts w:ascii="Times New Roman" w:eastAsia="Times New Roman" w:hAnsi="Times New Roman" w:cs="Times New Roman"/>
          <w:sz w:val="24"/>
          <w:szCs w:val="24"/>
          <w:lang w:eastAsia="ru-RU"/>
        </w:rPr>
      </w:pPr>
    </w:p>
    <w:p w14:paraId="099E8829" w14:textId="77777777" w:rsidR="00CA3374" w:rsidRPr="00D3193B" w:rsidRDefault="00CA3374" w:rsidP="00CA3374">
      <w:pPr>
        <w:spacing w:after="0" w:line="240" w:lineRule="auto"/>
        <w:rPr>
          <w:rFonts w:ascii="Times New Roman" w:eastAsia="Times New Roman" w:hAnsi="Times New Roman" w:cs="Times New Roman"/>
          <w:sz w:val="24"/>
          <w:szCs w:val="24"/>
          <w:lang w:eastAsia="ru-RU"/>
        </w:rPr>
      </w:pPr>
    </w:p>
    <w:p w14:paraId="21DA3908" w14:textId="77777777" w:rsidR="00CA3374" w:rsidRPr="00D3193B" w:rsidRDefault="00CA3374" w:rsidP="00CA3374">
      <w:pPr>
        <w:widowControl w:val="0"/>
        <w:autoSpaceDE w:val="0"/>
        <w:autoSpaceDN w:val="0"/>
        <w:spacing w:after="0" w:line="240" w:lineRule="auto"/>
        <w:ind w:firstLine="708"/>
        <w:jc w:val="both"/>
        <w:rPr>
          <w:rFonts w:ascii="Times New Roman" w:eastAsia="Calibri" w:hAnsi="Times New Roman" w:cs="Times New Roman"/>
          <w:sz w:val="24"/>
          <w:szCs w:val="24"/>
          <w:lang w:eastAsia="ru-RU"/>
        </w:rPr>
      </w:pPr>
      <w:r w:rsidRPr="00D3193B">
        <w:rPr>
          <w:rFonts w:ascii="Times New Roman" w:eastAsia="Calibri" w:hAnsi="Times New Roman" w:cs="Times New Roman"/>
          <w:sz w:val="24"/>
          <w:szCs w:val="24"/>
          <w:lang w:eastAsia="ru-RU"/>
        </w:rPr>
        <w:t>Результат рассмотрения заявления прошу:</w:t>
      </w:r>
    </w:p>
    <w:p w14:paraId="4BCA9ADB" w14:textId="77777777" w:rsidR="00CA3374" w:rsidRPr="00D3193B" w:rsidRDefault="00CA3374" w:rsidP="00CA3374">
      <w:pPr>
        <w:widowControl w:val="0"/>
        <w:autoSpaceDE w:val="0"/>
        <w:autoSpaceDN w:val="0"/>
        <w:spacing w:after="0" w:line="240" w:lineRule="auto"/>
        <w:jc w:val="both"/>
        <w:rPr>
          <w:rFonts w:ascii="Times New Roman" w:eastAsia="Calibri"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4"/>
        <w:gridCol w:w="8964"/>
      </w:tblGrid>
      <w:tr w:rsidR="00CA3374" w:rsidRPr="00D3193B" w14:paraId="241BB420" w14:textId="77777777" w:rsidTr="00C11AE3">
        <w:tc>
          <w:tcPr>
            <w:tcW w:w="534" w:type="dxa"/>
          </w:tcPr>
          <w:p w14:paraId="36A3B12E" w14:textId="77777777" w:rsidR="00CA3374" w:rsidRPr="00D3193B" w:rsidRDefault="00CA3374" w:rsidP="00C11AE3">
            <w:pPr>
              <w:autoSpaceDE w:val="0"/>
              <w:autoSpaceDN w:val="0"/>
              <w:adjustRightInd w:val="0"/>
              <w:spacing w:after="0" w:line="240" w:lineRule="auto"/>
              <w:ind w:right="283"/>
              <w:jc w:val="both"/>
              <w:rPr>
                <w:rFonts w:ascii="Times New Roman" w:eastAsia="Times New Roman" w:hAnsi="Times New Roman" w:cs="Times New Roman"/>
                <w:sz w:val="24"/>
                <w:szCs w:val="24"/>
                <w:lang w:eastAsia="ru-RU"/>
              </w:rPr>
            </w:pPr>
          </w:p>
          <w:p w14:paraId="40D10196" w14:textId="77777777" w:rsidR="00CA3374" w:rsidRPr="00D3193B" w:rsidRDefault="00CA3374" w:rsidP="00C11AE3">
            <w:pPr>
              <w:autoSpaceDE w:val="0"/>
              <w:autoSpaceDN w:val="0"/>
              <w:adjustRightInd w:val="0"/>
              <w:spacing w:after="0" w:line="240" w:lineRule="auto"/>
              <w:ind w:right="283"/>
              <w:jc w:val="both"/>
              <w:rPr>
                <w:rFonts w:ascii="Times New Roman" w:eastAsia="Times New Roman" w:hAnsi="Times New Roman" w:cs="Times New Roman"/>
                <w:sz w:val="24"/>
                <w:szCs w:val="24"/>
                <w:lang w:eastAsia="ru-RU"/>
              </w:rPr>
            </w:pPr>
          </w:p>
        </w:tc>
        <w:tc>
          <w:tcPr>
            <w:tcW w:w="8964" w:type="dxa"/>
            <w:tcBorders>
              <w:top w:val="nil"/>
              <w:bottom w:val="nil"/>
              <w:right w:val="nil"/>
            </w:tcBorders>
            <w:vAlign w:val="center"/>
          </w:tcPr>
          <w:p w14:paraId="2D36A319" w14:textId="77777777" w:rsidR="00CA3374" w:rsidRPr="00D3193B" w:rsidRDefault="00CA3374" w:rsidP="00C11AE3">
            <w:pPr>
              <w:autoSpaceDE w:val="0"/>
              <w:autoSpaceDN w:val="0"/>
              <w:adjustRightInd w:val="0"/>
              <w:spacing w:after="0" w:line="240" w:lineRule="auto"/>
              <w:ind w:right="283"/>
              <w:jc w:val="both"/>
              <w:rPr>
                <w:rFonts w:ascii="Times New Roman" w:eastAsia="Times New Roman" w:hAnsi="Times New Roman" w:cs="Times New Roman"/>
                <w:sz w:val="24"/>
                <w:szCs w:val="24"/>
                <w:lang w:eastAsia="ru-RU"/>
              </w:rPr>
            </w:pPr>
            <w:r w:rsidRPr="00D3193B">
              <w:rPr>
                <w:rFonts w:ascii="Times New Roman" w:eastAsia="Times New Roman" w:hAnsi="Times New Roman" w:cs="Times New Roman"/>
                <w:sz w:val="24"/>
                <w:szCs w:val="24"/>
                <w:lang w:eastAsia="ru-RU"/>
              </w:rPr>
              <w:t>выдать на руки в Администрации</w:t>
            </w:r>
          </w:p>
        </w:tc>
      </w:tr>
      <w:tr w:rsidR="00CA3374" w:rsidRPr="00D3193B" w14:paraId="4418E479" w14:textId="77777777" w:rsidTr="00C11AE3">
        <w:tc>
          <w:tcPr>
            <w:tcW w:w="534" w:type="dxa"/>
          </w:tcPr>
          <w:p w14:paraId="55D9F263" w14:textId="77777777" w:rsidR="00CA3374" w:rsidRPr="00D3193B" w:rsidRDefault="00CA3374" w:rsidP="00C11AE3">
            <w:pPr>
              <w:autoSpaceDE w:val="0"/>
              <w:autoSpaceDN w:val="0"/>
              <w:adjustRightInd w:val="0"/>
              <w:spacing w:after="0" w:line="240" w:lineRule="auto"/>
              <w:ind w:right="283"/>
              <w:jc w:val="both"/>
              <w:rPr>
                <w:rFonts w:ascii="Times New Roman" w:eastAsia="Times New Roman" w:hAnsi="Times New Roman" w:cs="Times New Roman"/>
                <w:sz w:val="24"/>
                <w:szCs w:val="24"/>
                <w:lang w:eastAsia="ru-RU"/>
              </w:rPr>
            </w:pPr>
          </w:p>
          <w:p w14:paraId="253493BD" w14:textId="77777777" w:rsidR="00CA3374" w:rsidRPr="00D3193B" w:rsidRDefault="00CA3374" w:rsidP="00C11AE3">
            <w:pPr>
              <w:autoSpaceDE w:val="0"/>
              <w:autoSpaceDN w:val="0"/>
              <w:adjustRightInd w:val="0"/>
              <w:spacing w:after="0" w:line="240" w:lineRule="auto"/>
              <w:ind w:right="283"/>
              <w:jc w:val="both"/>
              <w:rPr>
                <w:rFonts w:ascii="Times New Roman" w:eastAsia="Times New Roman" w:hAnsi="Times New Roman" w:cs="Times New Roman"/>
                <w:sz w:val="24"/>
                <w:szCs w:val="24"/>
                <w:lang w:eastAsia="ru-RU"/>
              </w:rPr>
            </w:pPr>
          </w:p>
        </w:tc>
        <w:tc>
          <w:tcPr>
            <w:tcW w:w="8964" w:type="dxa"/>
            <w:tcBorders>
              <w:top w:val="nil"/>
              <w:bottom w:val="nil"/>
              <w:right w:val="nil"/>
            </w:tcBorders>
            <w:vAlign w:val="center"/>
          </w:tcPr>
          <w:p w14:paraId="6D146FFB" w14:textId="5062AFED" w:rsidR="00CA3374" w:rsidRPr="00D3193B" w:rsidRDefault="00CA3374" w:rsidP="00C11AE3">
            <w:pPr>
              <w:autoSpaceDE w:val="0"/>
              <w:autoSpaceDN w:val="0"/>
              <w:adjustRightInd w:val="0"/>
              <w:spacing w:after="0" w:line="240" w:lineRule="auto"/>
              <w:ind w:right="283"/>
              <w:jc w:val="both"/>
              <w:rPr>
                <w:rFonts w:ascii="Times New Roman" w:eastAsia="Times New Roman" w:hAnsi="Times New Roman" w:cs="Times New Roman"/>
                <w:sz w:val="24"/>
                <w:szCs w:val="24"/>
                <w:lang w:eastAsia="ru-RU"/>
              </w:rPr>
            </w:pPr>
            <w:r w:rsidRPr="00D3193B">
              <w:rPr>
                <w:rFonts w:ascii="Times New Roman" w:eastAsia="Times New Roman" w:hAnsi="Times New Roman" w:cs="Times New Roman"/>
                <w:sz w:val="24"/>
                <w:szCs w:val="24"/>
                <w:lang w:eastAsia="ru-RU"/>
              </w:rPr>
              <w:t xml:space="preserve">выдать на руки в МФЦ, расположенном по </w:t>
            </w:r>
            <w:r w:rsidR="00DB0AA3" w:rsidRPr="00D3193B">
              <w:rPr>
                <w:rFonts w:ascii="Times New Roman" w:eastAsia="Times New Roman" w:hAnsi="Times New Roman" w:cs="Times New Roman"/>
                <w:sz w:val="24"/>
                <w:szCs w:val="24"/>
                <w:lang w:eastAsia="ru-RU"/>
              </w:rPr>
              <w:t>адресу: _</w:t>
            </w:r>
            <w:r w:rsidRPr="00D3193B">
              <w:rPr>
                <w:rFonts w:ascii="Times New Roman" w:eastAsia="Times New Roman" w:hAnsi="Times New Roman" w:cs="Times New Roman"/>
                <w:sz w:val="24"/>
                <w:szCs w:val="24"/>
                <w:lang w:eastAsia="ru-RU"/>
              </w:rPr>
              <w:t>__________________</w:t>
            </w:r>
          </w:p>
        </w:tc>
      </w:tr>
      <w:tr w:rsidR="00CA3374" w:rsidRPr="00D3193B" w14:paraId="2962A0DB" w14:textId="77777777" w:rsidTr="00C11AE3">
        <w:tc>
          <w:tcPr>
            <w:tcW w:w="534" w:type="dxa"/>
          </w:tcPr>
          <w:p w14:paraId="0A01CC34" w14:textId="77777777" w:rsidR="00CA3374" w:rsidRPr="00D3193B" w:rsidRDefault="00CA3374" w:rsidP="00C11AE3">
            <w:pPr>
              <w:autoSpaceDE w:val="0"/>
              <w:autoSpaceDN w:val="0"/>
              <w:adjustRightInd w:val="0"/>
              <w:spacing w:after="0" w:line="240" w:lineRule="auto"/>
              <w:ind w:right="283"/>
              <w:jc w:val="both"/>
              <w:rPr>
                <w:rFonts w:ascii="Times New Roman" w:eastAsia="Times New Roman" w:hAnsi="Times New Roman" w:cs="Times New Roman"/>
                <w:sz w:val="24"/>
                <w:szCs w:val="24"/>
                <w:lang w:eastAsia="ru-RU"/>
              </w:rPr>
            </w:pPr>
          </w:p>
          <w:p w14:paraId="02039CFE" w14:textId="77777777" w:rsidR="00CA3374" w:rsidRPr="00D3193B" w:rsidRDefault="00CA3374" w:rsidP="00C11AE3">
            <w:pPr>
              <w:autoSpaceDE w:val="0"/>
              <w:autoSpaceDN w:val="0"/>
              <w:adjustRightInd w:val="0"/>
              <w:spacing w:after="0" w:line="240" w:lineRule="auto"/>
              <w:ind w:right="283"/>
              <w:jc w:val="both"/>
              <w:rPr>
                <w:rFonts w:ascii="Times New Roman" w:eastAsia="Times New Roman" w:hAnsi="Times New Roman" w:cs="Times New Roman"/>
                <w:sz w:val="24"/>
                <w:szCs w:val="24"/>
                <w:lang w:eastAsia="ru-RU"/>
              </w:rPr>
            </w:pPr>
          </w:p>
        </w:tc>
        <w:tc>
          <w:tcPr>
            <w:tcW w:w="8964" w:type="dxa"/>
            <w:tcBorders>
              <w:top w:val="nil"/>
              <w:bottom w:val="nil"/>
              <w:right w:val="nil"/>
            </w:tcBorders>
            <w:vAlign w:val="center"/>
          </w:tcPr>
          <w:p w14:paraId="5FAA754B" w14:textId="77777777" w:rsidR="00CA3374" w:rsidRPr="00D3193B" w:rsidRDefault="00CA3374" w:rsidP="00C11AE3">
            <w:pPr>
              <w:autoSpaceDE w:val="0"/>
              <w:autoSpaceDN w:val="0"/>
              <w:adjustRightInd w:val="0"/>
              <w:spacing w:after="0" w:line="240" w:lineRule="auto"/>
              <w:ind w:right="283"/>
              <w:jc w:val="both"/>
              <w:rPr>
                <w:rFonts w:ascii="Times New Roman" w:eastAsia="Times New Roman" w:hAnsi="Times New Roman" w:cs="Times New Roman"/>
                <w:sz w:val="24"/>
                <w:szCs w:val="24"/>
                <w:lang w:eastAsia="ru-RU"/>
              </w:rPr>
            </w:pPr>
            <w:r w:rsidRPr="00D3193B">
              <w:rPr>
                <w:rFonts w:ascii="Times New Roman" w:eastAsia="Times New Roman" w:hAnsi="Times New Roman" w:cs="Times New Roman"/>
                <w:sz w:val="24"/>
                <w:szCs w:val="24"/>
                <w:lang w:eastAsia="ru-RU"/>
              </w:rPr>
              <w:t>направить в электронной форме в личный кабинет на ПГУ ЛО / ЕПГУ</w:t>
            </w:r>
          </w:p>
        </w:tc>
      </w:tr>
    </w:tbl>
    <w:p w14:paraId="47C1BD89" w14:textId="77777777" w:rsidR="00CA3374" w:rsidRPr="00D3193B" w:rsidRDefault="00CA3374" w:rsidP="00CA3374">
      <w:pPr>
        <w:autoSpaceDE w:val="0"/>
        <w:autoSpaceDN w:val="0"/>
        <w:adjustRightInd w:val="0"/>
        <w:spacing w:after="0" w:line="240" w:lineRule="auto"/>
        <w:ind w:right="283"/>
        <w:jc w:val="both"/>
        <w:rPr>
          <w:rFonts w:ascii="Times New Roman" w:eastAsia="Times New Roman" w:hAnsi="Times New Roman" w:cs="Times New Roman"/>
          <w:sz w:val="24"/>
          <w:szCs w:val="24"/>
          <w:lang w:eastAsia="ru-RU"/>
        </w:rPr>
      </w:pPr>
    </w:p>
    <w:p w14:paraId="6E9111A6" w14:textId="77777777" w:rsidR="00CA3374" w:rsidRPr="00D3193B" w:rsidRDefault="00CA3374" w:rsidP="00CA3374">
      <w:pPr>
        <w:widowControl w:val="0"/>
        <w:autoSpaceDE w:val="0"/>
        <w:autoSpaceDN w:val="0"/>
        <w:spacing w:after="0" w:line="240" w:lineRule="auto"/>
        <w:jc w:val="both"/>
        <w:rPr>
          <w:rFonts w:ascii="Times New Roman" w:eastAsia="Calibri" w:hAnsi="Times New Roman" w:cs="Times New Roman"/>
          <w:sz w:val="24"/>
          <w:szCs w:val="24"/>
          <w:lang w:eastAsia="ru-RU"/>
        </w:rPr>
      </w:pPr>
      <w:r w:rsidRPr="00D3193B">
        <w:rPr>
          <w:rFonts w:ascii="Times New Roman" w:eastAsia="Calibri" w:hAnsi="Times New Roman" w:cs="Times New Roman"/>
          <w:sz w:val="24"/>
          <w:szCs w:val="24"/>
          <w:lang w:eastAsia="ru-RU"/>
        </w:rPr>
        <w:t xml:space="preserve">___________________________   </w:t>
      </w:r>
      <w:r>
        <w:rPr>
          <w:rFonts w:ascii="Times New Roman" w:eastAsia="Calibri" w:hAnsi="Times New Roman" w:cs="Times New Roman"/>
          <w:sz w:val="24"/>
          <w:szCs w:val="24"/>
          <w:lang w:eastAsia="ru-RU"/>
        </w:rPr>
        <w:t xml:space="preserve">      </w:t>
      </w:r>
      <w:r w:rsidRPr="00D3193B">
        <w:rPr>
          <w:rFonts w:ascii="Times New Roman" w:eastAsia="Calibri" w:hAnsi="Times New Roman" w:cs="Times New Roman"/>
          <w:sz w:val="24"/>
          <w:szCs w:val="24"/>
          <w:lang w:eastAsia="ru-RU"/>
        </w:rPr>
        <w:t xml:space="preserve"> __________________     </w:t>
      </w:r>
      <w:r>
        <w:rPr>
          <w:rFonts w:ascii="Times New Roman" w:eastAsia="Calibri" w:hAnsi="Times New Roman" w:cs="Times New Roman"/>
          <w:sz w:val="24"/>
          <w:szCs w:val="24"/>
          <w:lang w:eastAsia="ru-RU"/>
        </w:rPr>
        <w:t xml:space="preserve">       </w:t>
      </w:r>
      <w:r w:rsidRPr="00D3193B">
        <w:rPr>
          <w:rFonts w:ascii="Times New Roman" w:eastAsia="Calibri" w:hAnsi="Times New Roman" w:cs="Times New Roman"/>
          <w:sz w:val="24"/>
          <w:szCs w:val="24"/>
          <w:lang w:eastAsia="ru-RU"/>
        </w:rPr>
        <w:t xml:space="preserve"> ____________________</w:t>
      </w:r>
    </w:p>
    <w:p w14:paraId="4E5F0830" w14:textId="355B608C" w:rsidR="00CA3374" w:rsidRPr="00D3193B" w:rsidRDefault="00CA3374" w:rsidP="00CA3374">
      <w:pPr>
        <w:widowControl w:val="0"/>
        <w:autoSpaceDE w:val="0"/>
        <w:autoSpaceDN w:val="0"/>
        <w:spacing w:after="0" w:line="240" w:lineRule="auto"/>
        <w:jc w:val="both"/>
        <w:rPr>
          <w:rFonts w:ascii="Times New Roman" w:eastAsia="Calibri" w:hAnsi="Times New Roman" w:cs="Times New Roman"/>
          <w:sz w:val="24"/>
          <w:szCs w:val="24"/>
          <w:lang w:eastAsia="ru-RU"/>
        </w:rPr>
      </w:pPr>
      <w:r w:rsidRPr="00D3193B">
        <w:rPr>
          <w:rFonts w:ascii="Times New Roman" w:eastAsia="Calibri" w:hAnsi="Times New Roman" w:cs="Times New Roman"/>
          <w:sz w:val="24"/>
          <w:szCs w:val="24"/>
          <w:lang w:eastAsia="ru-RU"/>
        </w:rPr>
        <w:t xml:space="preserve"> (наименование </w:t>
      </w:r>
      <w:r w:rsidR="00DB0AA3" w:rsidRPr="00D3193B">
        <w:rPr>
          <w:rFonts w:ascii="Times New Roman" w:eastAsia="Calibri" w:hAnsi="Times New Roman" w:cs="Times New Roman"/>
          <w:sz w:val="24"/>
          <w:szCs w:val="24"/>
          <w:lang w:eastAsia="ru-RU"/>
        </w:rPr>
        <w:t xml:space="preserve">должности)  </w:t>
      </w:r>
      <w:r w:rsidRPr="00D3193B">
        <w:rPr>
          <w:rFonts w:ascii="Times New Roman" w:eastAsia="Calibri" w:hAnsi="Times New Roman" w:cs="Times New Roman"/>
          <w:sz w:val="24"/>
          <w:szCs w:val="24"/>
          <w:lang w:eastAsia="ru-RU"/>
        </w:rPr>
        <w:t xml:space="preserve">                      (подпись)                  </w:t>
      </w:r>
      <w:r>
        <w:rPr>
          <w:rFonts w:ascii="Times New Roman" w:eastAsia="Calibri" w:hAnsi="Times New Roman" w:cs="Times New Roman"/>
          <w:sz w:val="24"/>
          <w:szCs w:val="24"/>
          <w:lang w:eastAsia="ru-RU"/>
        </w:rPr>
        <w:t xml:space="preserve">                </w:t>
      </w:r>
      <w:r w:rsidRPr="00D3193B">
        <w:rPr>
          <w:rFonts w:ascii="Times New Roman" w:eastAsia="Calibri" w:hAnsi="Times New Roman" w:cs="Times New Roman"/>
          <w:sz w:val="24"/>
          <w:szCs w:val="24"/>
          <w:lang w:eastAsia="ru-RU"/>
        </w:rPr>
        <w:t>(ФИО)</w:t>
      </w:r>
    </w:p>
    <w:p w14:paraId="2EC9EF15" w14:textId="77777777" w:rsidR="00CA3374" w:rsidRPr="00D3193B" w:rsidRDefault="00CA3374" w:rsidP="00CA3374">
      <w:pPr>
        <w:widowControl w:val="0"/>
        <w:autoSpaceDE w:val="0"/>
        <w:autoSpaceDN w:val="0"/>
        <w:spacing w:after="0" w:line="240" w:lineRule="auto"/>
        <w:jc w:val="both"/>
        <w:rPr>
          <w:rFonts w:ascii="Times New Roman" w:eastAsia="Calibri" w:hAnsi="Times New Roman" w:cs="Times New Roman"/>
          <w:sz w:val="24"/>
          <w:szCs w:val="24"/>
          <w:lang w:eastAsia="ru-RU"/>
        </w:rPr>
      </w:pPr>
    </w:p>
    <w:p w14:paraId="13E5C3B6" w14:textId="77777777" w:rsidR="00CA3374" w:rsidRPr="00D3193B" w:rsidRDefault="00CA3374" w:rsidP="00CA3374">
      <w:pPr>
        <w:widowControl w:val="0"/>
        <w:autoSpaceDE w:val="0"/>
        <w:autoSpaceDN w:val="0"/>
        <w:spacing w:after="0" w:line="240" w:lineRule="auto"/>
        <w:jc w:val="both"/>
        <w:rPr>
          <w:rFonts w:ascii="Times New Roman" w:eastAsia="Calibri" w:hAnsi="Times New Roman" w:cs="Times New Roman"/>
          <w:sz w:val="24"/>
          <w:szCs w:val="24"/>
          <w:lang w:eastAsia="ru-RU"/>
        </w:rPr>
      </w:pPr>
      <w:r w:rsidRPr="00D3193B">
        <w:rPr>
          <w:rFonts w:ascii="Times New Roman" w:eastAsia="Calibri" w:hAnsi="Times New Roman" w:cs="Times New Roman"/>
          <w:sz w:val="24"/>
          <w:szCs w:val="24"/>
          <w:lang w:eastAsia="ru-RU"/>
        </w:rPr>
        <w:t xml:space="preserve"> ___ __________ 20___</w:t>
      </w:r>
    </w:p>
    <w:p w14:paraId="7091D0BD" w14:textId="77777777" w:rsidR="00CA3374" w:rsidRPr="005E06E3" w:rsidRDefault="00CA3374" w:rsidP="00CA3374">
      <w:pPr>
        <w:pStyle w:val="ConsPlusNormal"/>
        <w:jc w:val="right"/>
        <w:rPr>
          <w:rFonts w:eastAsiaTheme="minorEastAsia"/>
        </w:rPr>
      </w:pPr>
    </w:p>
    <w:p w14:paraId="2501E8A2" w14:textId="77777777" w:rsidR="00CA3374" w:rsidRPr="000373B8" w:rsidRDefault="00CA3374" w:rsidP="00CA3374">
      <w:pPr>
        <w:pStyle w:val="ConsPlusNonformat"/>
        <w:jc w:val="both"/>
        <w:rPr>
          <w:rFonts w:eastAsiaTheme="minorEastAsia"/>
        </w:rPr>
      </w:pPr>
    </w:p>
    <w:p w14:paraId="55465FFF" w14:textId="77777777" w:rsidR="00CA3374" w:rsidRPr="00D3193B" w:rsidRDefault="00CA3374" w:rsidP="00CA3374">
      <w:pPr>
        <w:pStyle w:val="ConsPlusNonformat"/>
        <w:jc w:val="both"/>
        <w:rPr>
          <w:rFonts w:eastAsiaTheme="minorEastAsia"/>
          <w:strike/>
        </w:rPr>
      </w:pPr>
    </w:p>
    <w:p w14:paraId="755D1625" w14:textId="77777777" w:rsidR="00DB0AA3" w:rsidRDefault="00DB0AA3" w:rsidP="00CA3374">
      <w:pPr>
        <w:pStyle w:val="ConsPlusNonformat"/>
        <w:jc w:val="right"/>
        <w:rPr>
          <w:rFonts w:ascii="Times New Roman" w:hAnsi="Times New Roman" w:cs="Times New Roman"/>
          <w:sz w:val="28"/>
          <w:szCs w:val="28"/>
        </w:rPr>
      </w:pPr>
    </w:p>
    <w:p w14:paraId="7BC40615" w14:textId="77777777" w:rsidR="00DB0AA3" w:rsidRDefault="00DB0AA3" w:rsidP="00CA3374">
      <w:pPr>
        <w:pStyle w:val="ConsPlusNonformat"/>
        <w:jc w:val="right"/>
        <w:rPr>
          <w:rFonts w:ascii="Times New Roman" w:hAnsi="Times New Roman" w:cs="Times New Roman"/>
          <w:sz w:val="28"/>
          <w:szCs w:val="28"/>
        </w:rPr>
      </w:pPr>
    </w:p>
    <w:p w14:paraId="3132EE57" w14:textId="77777777" w:rsidR="00DB0AA3" w:rsidRDefault="00DB0AA3" w:rsidP="00CA3374">
      <w:pPr>
        <w:pStyle w:val="ConsPlusNonformat"/>
        <w:jc w:val="right"/>
        <w:rPr>
          <w:rFonts w:ascii="Times New Roman" w:hAnsi="Times New Roman" w:cs="Times New Roman"/>
          <w:sz w:val="28"/>
          <w:szCs w:val="28"/>
        </w:rPr>
      </w:pPr>
    </w:p>
    <w:p w14:paraId="1893D475" w14:textId="77777777" w:rsidR="00DB0AA3" w:rsidRDefault="00DB0AA3" w:rsidP="00CA3374">
      <w:pPr>
        <w:pStyle w:val="ConsPlusNonformat"/>
        <w:jc w:val="right"/>
        <w:rPr>
          <w:rFonts w:ascii="Times New Roman" w:hAnsi="Times New Roman" w:cs="Times New Roman"/>
          <w:sz w:val="28"/>
          <w:szCs w:val="28"/>
        </w:rPr>
      </w:pPr>
    </w:p>
    <w:p w14:paraId="114286CB" w14:textId="77777777" w:rsidR="00DB0AA3" w:rsidRDefault="00DB0AA3" w:rsidP="00CA3374">
      <w:pPr>
        <w:pStyle w:val="ConsPlusNonformat"/>
        <w:jc w:val="right"/>
        <w:rPr>
          <w:rFonts w:ascii="Times New Roman" w:hAnsi="Times New Roman" w:cs="Times New Roman"/>
          <w:sz w:val="28"/>
          <w:szCs w:val="28"/>
        </w:rPr>
      </w:pPr>
    </w:p>
    <w:p w14:paraId="05C4C6E6" w14:textId="77777777" w:rsidR="00DB0AA3" w:rsidRDefault="00DB0AA3" w:rsidP="00CA3374">
      <w:pPr>
        <w:pStyle w:val="ConsPlusNonformat"/>
        <w:jc w:val="right"/>
        <w:rPr>
          <w:rFonts w:ascii="Times New Roman" w:hAnsi="Times New Roman" w:cs="Times New Roman"/>
          <w:sz w:val="28"/>
          <w:szCs w:val="28"/>
        </w:rPr>
      </w:pPr>
    </w:p>
    <w:p w14:paraId="0300DC6D" w14:textId="77777777" w:rsidR="00DB0AA3" w:rsidRDefault="00DB0AA3" w:rsidP="00CA3374">
      <w:pPr>
        <w:pStyle w:val="ConsPlusNonformat"/>
        <w:jc w:val="right"/>
        <w:rPr>
          <w:rFonts w:ascii="Times New Roman" w:hAnsi="Times New Roman" w:cs="Times New Roman"/>
          <w:sz w:val="28"/>
          <w:szCs w:val="28"/>
        </w:rPr>
      </w:pPr>
    </w:p>
    <w:p w14:paraId="6810144C" w14:textId="77777777" w:rsidR="00DB0AA3" w:rsidRDefault="00DB0AA3" w:rsidP="00CA3374">
      <w:pPr>
        <w:pStyle w:val="ConsPlusNonformat"/>
        <w:jc w:val="right"/>
        <w:rPr>
          <w:rFonts w:ascii="Times New Roman" w:hAnsi="Times New Roman" w:cs="Times New Roman"/>
          <w:sz w:val="28"/>
          <w:szCs w:val="28"/>
        </w:rPr>
      </w:pPr>
    </w:p>
    <w:p w14:paraId="0CD0B9C5" w14:textId="77777777" w:rsidR="00DB0AA3" w:rsidRDefault="00DB0AA3" w:rsidP="00CA3374">
      <w:pPr>
        <w:pStyle w:val="ConsPlusNonformat"/>
        <w:jc w:val="right"/>
        <w:rPr>
          <w:rFonts w:ascii="Times New Roman" w:hAnsi="Times New Roman" w:cs="Times New Roman"/>
          <w:sz w:val="28"/>
          <w:szCs w:val="28"/>
        </w:rPr>
      </w:pPr>
    </w:p>
    <w:p w14:paraId="6E120500" w14:textId="77777777" w:rsidR="00DB0AA3" w:rsidRDefault="00DB0AA3" w:rsidP="00CA3374">
      <w:pPr>
        <w:pStyle w:val="ConsPlusNonformat"/>
        <w:jc w:val="right"/>
        <w:rPr>
          <w:rFonts w:ascii="Times New Roman" w:hAnsi="Times New Roman" w:cs="Times New Roman"/>
          <w:sz w:val="28"/>
          <w:szCs w:val="28"/>
        </w:rPr>
      </w:pPr>
    </w:p>
    <w:p w14:paraId="5070F766" w14:textId="77777777" w:rsidR="00DB0AA3" w:rsidRDefault="00DB0AA3" w:rsidP="00CA3374">
      <w:pPr>
        <w:pStyle w:val="ConsPlusNonformat"/>
        <w:jc w:val="right"/>
        <w:rPr>
          <w:rFonts w:ascii="Times New Roman" w:hAnsi="Times New Roman" w:cs="Times New Roman"/>
          <w:sz w:val="28"/>
          <w:szCs w:val="28"/>
        </w:rPr>
      </w:pPr>
    </w:p>
    <w:p w14:paraId="7C466BEB" w14:textId="77777777" w:rsidR="00DB0AA3" w:rsidRDefault="00DB0AA3" w:rsidP="00CA3374">
      <w:pPr>
        <w:pStyle w:val="ConsPlusNonformat"/>
        <w:jc w:val="right"/>
        <w:rPr>
          <w:rFonts w:ascii="Times New Roman" w:hAnsi="Times New Roman" w:cs="Times New Roman"/>
          <w:sz w:val="28"/>
          <w:szCs w:val="28"/>
        </w:rPr>
      </w:pPr>
    </w:p>
    <w:p w14:paraId="05F7DB29" w14:textId="77777777" w:rsidR="00DB0AA3" w:rsidRDefault="00DB0AA3" w:rsidP="00CA3374">
      <w:pPr>
        <w:pStyle w:val="ConsPlusNonformat"/>
        <w:jc w:val="right"/>
        <w:rPr>
          <w:rFonts w:ascii="Times New Roman" w:hAnsi="Times New Roman" w:cs="Times New Roman"/>
          <w:sz w:val="28"/>
          <w:szCs w:val="28"/>
        </w:rPr>
      </w:pPr>
    </w:p>
    <w:p w14:paraId="4E111BE6" w14:textId="77777777" w:rsidR="00DB0AA3" w:rsidRDefault="00DB0AA3" w:rsidP="00CA3374">
      <w:pPr>
        <w:pStyle w:val="ConsPlusNonformat"/>
        <w:jc w:val="right"/>
        <w:rPr>
          <w:rFonts w:ascii="Times New Roman" w:hAnsi="Times New Roman" w:cs="Times New Roman"/>
          <w:sz w:val="28"/>
          <w:szCs w:val="28"/>
        </w:rPr>
      </w:pPr>
    </w:p>
    <w:p w14:paraId="1416E433" w14:textId="77777777" w:rsidR="00DB0AA3" w:rsidRDefault="00DB0AA3" w:rsidP="00CA3374">
      <w:pPr>
        <w:pStyle w:val="ConsPlusNonformat"/>
        <w:jc w:val="right"/>
        <w:rPr>
          <w:rFonts w:ascii="Times New Roman" w:hAnsi="Times New Roman" w:cs="Times New Roman"/>
          <w:sz w:val="28"/>
          <w:szCs w:val="28"/>
        </w:rPr>
      </w:pPr>
    </w:p>
    <w:p w14:paraId="4206FA6C" w14:textId="77777777" w:rsidR="00DB0AA3" w:rsidRDefault="00DB0AA3" w:rsidP="00CA3374">
      <w:pPr>
        <w:pStyle w:val="ConsPlusNonformat"/>
        <w:jc w:val="right"/>
        <w:rPr>
          <w:rFonts w:ascii="Times New Roman" w:hAnsi="Times New Roman" w:cs="Times New Roman"/>
          <w:sz w:val="28"/>
          <w:szCs w:val="28"/>
        </w:rPr>
      </w:pPr>
    </w:p>
    <w:p w14:paraId="455AB7F7" w14:textId="77777777" w:rsidR="00DB0AA3" w:rsidRDefault="00DB0AA3" w:rsidP="00CA3374">
      <w:pPr>
        <w:pStyle w:val="ConsPlusNonformat"/>
        <w:jc w:val="right"/>
        <w:rPr>
          <w:rFonts w:ascii="Times New Roman" w:hAnsi="Times New Roman" w:cs="Times New Roman"/>
          <w:sz w:val="28"/>
          <w:szCs w:val="28"/>
        </w:rPr>
      </w:pPr>
    </w:p>
    <w:p w14:paraId="5AB8BB52" w14:textId="77777777" w:rsidR="00DB0AA3" w:rsidRDefault="00DB0AA3" w:rsidP="00CA3374">
      <w:pPr>
        <w:pStyle w:val="ConsPlusNonformat"/>
        <w:jc w:val="right"/>
        <w:rPr>
          <w:rFonts w:ascii="Times New Roman" w:hAnsi="Times New Roman" w:cs="Times New Roman"/>
          <w:sz w:val="28"/>
          <w:szCs w:val="28"/>
        </w:rPr>
      </w:pPr>
    </w:p>
    <w:p w14:paraId="51C04E95" w14:textId="3DCBBBB2" w:rsidR="00DB0AA3" w:rsidRDefault="00DB0AA3" w:rsidP="00CA3374">
      <w:pPr>
        <w:pStyle w:val="ConsPlusNonformat"/>
        <w:jc w:val="right"/>
        <w:rPr>
          <w:rFonts w:ascii="Times New Roman" w:hAnsi="Times New Roman" w:cs="Times New Roman"/>
          <w:sz w:val="28"/>
          <w:szCs w:val="28"/>
        </w:rPr>
      </w:pPr>
    </w:p>
    <w:p w14:paraId="07DDAEFA" w14:textId="6A4CA585" w:rsidR="00CA3374" w:rsidRPr="00537CCD" w:rsidRDefault="00CA3374" w:rsidP="00CA3374">
      <w:pPr>
        <w:pStyle w:val="ConsPlusNonformat"/>
        <w:jc w:val="right"/>
        <w:rPr>
          <w:rFonts w:ascii="Times New Roman" w:hAnsi="Times New Roman" w:cs="Times New Roman"/>
          <w:sz w:val="28"/>
          <w:szCs w:val="28"/>
        </w:rPr>
      </w:pPr>
      <w:r w:rsidRPr="00537CCD">
        <w:rPr>
          <w:rFonts w:ascii="Times New Roman" w:hAnsi="Times New Roman" w:cs="Times New Roman"/>
          <w:sz w:val="28"/>
          <w:szCs w:val="28"/>
        </w:rPr>
        <w:lastRenderedPageBreak/>
        <w:t>Приложение 2</w:t>
      </w:r>
    </w:p>
    <w:p w14:paraId="5E8E7187" w14:textId="77777777" w:rsidR="00CA3374" w:rsidRPr="00537CCD" w:rsidRDefault="00CA3374" w:rsidP="00CA3374">
      <w:pPr>
        <w:pStyle w:val="ConsPlusNonformat"/>
        <w:jc w:val="right"/>
        <w:rPr>
          <w:rFonts w:ascii="Times New Roman" w:hAnsi="Times New Roman" w:cs="Times New Roman"/>
          <w:sz w:val="28"/>
          <w:szCs w:val="28"/>
        </w:rPr>
      </w:pPr>
      <w:r w:rsidRPr="00537CCD">
        <w:rPr>
          <w:rFonts w:ascii="Times New Roman" w:hAnsi="Times New Roman" w:cs="Times New Roman"/>
          <w:sz w:val="28"/>
          <w:szCs w:val="28"/>
        </w:rPr>
        <w:t>к Административному регламенту</w:t>
      </w:r>
    </w:p>
    <w:p w14:paraId="19A6378A" w14:textId="77777777" w:rsidR="00CA3374" w:rsidRPr="00537CCD" w:rsidRDefault="00CA3374" w:rsidP="00CA3374">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18AD6767" w14:textId="77777777" w:rsidR="00CA3374" w:rsidRPr="00537CCD" w:rsidRDefault="00CA3374" w:rsidP="00CA3374">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4F648BB8" w14:textId="77777777" w:rsidR="00CA3374" w:rsidRPr="00537CCD" w:rsidRDefault="00CA3374" w:rsidP="00CA3374">
      <w:pPr>
        <w:spacing w:after="0" w:line="240" w:lineRule="auto"/>
        <w:jc w:val="center"/>
        <w:rPr>
          <w:rFonts w:ascii="Times New Roman" w:eastAsia="Calibri" w:hAnsi="Times New Roman" w:cs="Times New Roman"/>
          <w:sz w:val="24"/>
          <w:szCs w:val="24"/>
        </w:rPr>
      </w:pPr>
    </w:p>
    <w:p w14:paraId="5F50FF9D" w14:textId="77777777" w:rsidR="00CA3374" w:rsidRPr="00537CCD" w:rsidRDefault="00CA3374" w:rsidP="00CA3374">
      <w:pPr>
        <w:spacing w:after="0" w:line="240" w:lineRule="auto"/>
        <w:jc w:val="center"/>
        <w:rPr>
          <w:rFonts w:ascii="Times New Roman" w:eastAsia="Calibri" w:hAnsi="Times New Roman" w:cs="Times New Roman"/>
          <w:sz w:val="26"/>
          <w:szCs w:val="26"/>
        </w:rPr>
      </w:pPr>
      <w:r w:rsidRPr="00537CCD">
        <w:rPr>
          <w:rFonts w:ascii="Times New Roman" w:eastAsia="Calibri" w:hAnsi="Times New Roman" w:cs="Times New Roman"/>
          <w:sz w:val="26"/>
          <w:szCs w:val="26"/>
        </w:rPr>
        <w:t>РЕШЕНИЕ</w:t>
      </w:r>
    </w:p>
    <w:p w14:paraId="416B07D8" w14:textId="77777777" w:rsidR="00CA3374" w:rsidRPr="00537CCD" w:rsidRDefault="00CA3374" w:rsidP="00CA3374">
      <w:pPr>
        <w:spacing w:after="0" w:line="240" w:lineRule="auto"/>
        <w:jc w:val="center"/>
        <w:rPr>
          <w:rFonts w:ascii="Times New Roman" w:eastAsia="Calibri" w:hAnsi="Times New Roman" w:cs="Times New Roman"/>
          <w:sz w:val="26"/>
          <w:szCs w:val="26"/>
        </w:rPr>
      </w:pPr>
      <w:r w:rsidRPr="00537CCD">
        <w:rPr>
          <w:rFonts w:ascii="Times New Roman" w:eastAsia="Calibri" w:hAnsi="Times New Roman" w:cs="Times New Roman"/>
          <w:sz w:val="26"/>
          <w:szCs w:val="26"/>
        </w:rPr>
        <w:t>(распоряжение и т.д.)</w:t>
      </w:r>
    </w:p>
    <w:p w14:paraId="4218D331" w14:textId="77777777" w:rsidR="00CA3374" w:rsidRPr="00537CCD" w:rsidRDefault="00CA3374" w:rsidP="00CA3374">
      <w:pPr>
        <w:spacing w:after="0" w:line="240" w:lineRule="auto"/>
        <w:rPr>
          <w:rFonts w:ascii="Times New Roman" w:eastAsia="Calibri" w:hAnsi="Times New Roman" w:cs="Times New Roman"/>
          <w:sz w:val="24"/>
          <w:szCs w:val="24"/>
        </w:rPr>
      </w:pPr>
    </w:p>
    <w:p w14:paraId="4D6AE3F4" w14:textId="77777777" w:rsidR="00CA3374" w:rsidRPr="00537CCD" w:rsidRDefault="00CA3374" w:rsidP="00CA3374">
      <w:pPr>
        <w:spacing w:after="0" w:line="240" w:lineRule="auto"/>
        <w:jc w:val="both"/>
        <w:rPr>
          <w:rFonts w:ascii="Times New Roman" w:eastAsia="Calibri" w:hAnsi="Times New Roman" w:cs="Times New Roman"/>
          <w:sz w:val="24"/>
          <w:szCs w:val="24"/>
        </w:rPr>
      </w:pPr>
      <w:r w:rsidRPr="00537CCD">
        <w:rPr>
          <w:rFonts w:ascii="Times New Roman" w:eastAsia="Calibri" w:hAnsi="Times New Roman" w:cs="Times New Roman"/>
          <w:sz w:val="24"/>
          <w:szCs w:val="24"/>
        </w:rPr>
        <w:t>____________________</w:t>
      </w:r>
      <w:r w:rsidRPr="00537CCD">
        <w:rPr>
          <w:rFonts w:ascii="Times New Roman" w:eastAsia="Calibri" w:hAnsi="Times New Roman" w:cs="Times New Roman"/>
          <w:sz w:val="24"/>
          <w:szCs w:val="24"/>
        </w:rPr>
        <w:tab/>
      </w:r>
      <w:r w:rsidRPr="00537CCD">
        <w:rPr>
          <w:rFonts w:ascii="Times New Roman" w:eastAsia="Calibri" w:hAnsi="Times New Roman" w:cs="Times New Roman"/>
          <w:sz w:val="24"/>
          <w:szCs w:val="24"/>
        </w:rPr>
        <w:tab/>
      </w:r>
      <w:r w:rsidRPr="00537CCD">
        <w:rPr>
          <w:rFonts w:ascii="Times New Roman" w:eastAsia="Calibri" w:hAnsi="Times New Roman" w:cs="Times New Roman"/>
          <w:sz w:val="24"/>
          <w:szCs w:val="24"/>
        </w:rPr>
        <w:tab/>
      </w:r>
      <w:r w:rsidRPr="00537CCD">
        <w:rPr>
          <w:rFonts w:ascii="Times New Roman" w:eastAsia="Calibri" w:hAnsi="Times New Roman" w:cs="Times New Roman"/>
          <w:sz w:val="24"/>
          <w:szCs w:val="24"/>
        </w:rPr>
        <w:tab/>
      </w:r>
      <w:r w:rsidRPr="00537CCD">
        <w:rPr>
          <w:rFonts w:ascii="Times New Roman" w:eastAsia="Calibri" w:hAnsi="Times New Roman" w:cs="Times New Roman"/>
          <w:sz w:val="24"/>
          <w:szCs w:val="24"/>
        </w:rPr>
        <w:tab/>
      </w:r>
      <w:r w:rsidRPr="00537CCD">
        <w:rPr>
          <w:rFonts w:ascii="Times New Roman" w:eastAsia="Calibri" w:hAnsi="Times New Roman" w:cs="Times New Roman"/>
          <w:sz w:val="24"/>
          <w:szCs w:val="24"/>
        </w:rPr>
        <w:tab/>
      </w:r>
      <w:r w:rsidRPr="00537CCD">
        <w:rPr>
          <w:rFonts w:ascii="Times New Roman" w:eastAsia="Calibri" w:hAnsi="Times New Roman" w:cs="Times New Roman"/>
          <w:sz w:val="24"/>
          <w:szCs w:val="24"/>
        </w:rPr>
        <w:tab/>
      </w:r>
      <w:r w:rsidRPr="00537CCD">
        <w:rPr>
          <w:rFonts w:ascii="Times New Roman" w:eastAsia="Calibri" w:hAnsi="Times New Roman" w:cs="Times New Roman"/>
          <w:sz w:val="24"/>
          <w:szCs w:val="24"/>
        </w:rPr>
        <w:tab/>
        <w:t>№ ________</w:t>
      </w:r>
    </w:p>
    <w:p w14:paraId="18B7E9B9" w14:textId="77777777" w:rsidR="00CA3374" w:rsidRPr="00537CCD" w:rsidRDefault="00CA3374" w:rsidP="00CA3374">
      <w:pPr>
        <w:spacing w:after="0" w:line="240" w:lineRule="auto"/>
        <w:rPr>
          <w:rFonts w:ascii="Times New Roman" w:eastAsia="Calibri" w:hAnsi="Times New Roman" w:cs="Times New Roman"/>
          <w:sz w:val="24"/>
          <w:szCs w:val="24"/>
        </w:rPr>
      </w:pPr>
    </w:p>
    <w:p w14:paraId="628E2F21" w14:textId="77777777" w:rsidR="00CA3374" w:rsidRPr="00537CCD" w:rsidRDefault="00CA3374" w:rsidP="00CA3374">
      <w:pPr>
        <w:autoSpaceDE w:val="0"/>
        <w:autoSpaceDN w:val="0"/>
        <w:adjustRightInd w:val="0"/>
        <w:spacing w:after="0" w:line="240" w:lineRule="auto"/>
        <w:jc w:val="center"/>
        <w:rPr>
          <w:rFonts w:ascii="Times New Roman" w:eastAsia="Times New Roman" w:hAnsi="Times New Roman" w:cs="Times New Roman"/>
          <w:b/>
          <w:bCs/>
          <w:color w:val="000000"/>
          <w:sz w:val="26"/>
          <w:szCs w:val="26"/>
          <w:lang w:eastAsia="ru-RU" w:bidi="ru-RU"/>
        </w:rPr>
      </w:pPr>
      <w:r w:rsidRPr="00537CCD">
        <w:rPr>
          <w:rFonts w:ascii="Times New Roman" w:hAnsi="Times New Roman" w:cs="Times New Roman"/>
          <w:b/>
          <w:sz w:val="26"/>
          <w:szCs w:val="26"/>
        </w:rPr>
        <w:t>Об утверждении схемы расположения земельного участка</w:t>
      </w:r>
      <w:r w:rsidRPr="00537CCD">
        <w:rPr>
          <w:rFonts w:ascii="Times New Roman" w:eastAsia="Times New Roman" w:hAnsi="Times New Roman" w:cs="Times New Roman"/>
          <w:b/>
          <w:bCs/>
          <w:color w:val="000000"/>
          <w:sz w:val="26"/>
          <w:szCs w:val="26"/>
          <w:lang w:eastAsia="ru-RU" w:bidi="ru-RU"/>
        </w:rPr>
        <w:t xml:space="preserve"> </w:t>
      </w:r>
    </w:p>
    <w:p w14:paraId="03B2E56D" w14:textId="77777777" w:rsidR="00CA3374" w:rsidRPr="00841B1F" w:rsidRDefault="00CA3374" w:rsidP="00CA3374">
      <w:pPr>
        <w:autoSpaceDE w:val="0"/>
        <w:autoSpaceDN w:val="0"/>
        <w:adjustRightInd w:val="0"/>
        <w:spacing w:after="0" w:line="240" w:lineRule="auto"/>
        <w:jc w:val="center"/>
        <w:rPr>
          <w:rFonts w:ascii="Times New Roman" w:eastAsia="Times New Roman" w:hAnsi="Times New Roman" w:cs="Times New Roman"/>
          <w:b/>
          <w:sz w:val="26"/>
          <w:szCs w:val="26"/>
          <w:lang w:eastAsia="ru-RU"/>
        </w:rPr>
      </w:pPr>
      <w:r w:rsidRPr="00537CCD">
        <w:rPr>
          <w:rFonts w:ascii="Times New Roman" w:eastAsia="Times New Roman" w:hAnsi="Times New Roman" w:cs="Times New Roman"/>
          <w:b/>
          <w:bCs/>
          <w:color w:val="000000"/>
          <w:sz w:val="26"/>
          <w:szCs w:val="26"/>
          <w:lang w:eastAsia="ru-RU" w:bidi="ru-RU"/>
        </w:rPr>
        <w:t>на кадастровом плане территории</w:t>
      </w:r>
    </w:p>
    <w:p w14:paraId="01183150" w14:textId="77777777" w:rsidR="00CA3374" w:rsidRPr="00841B1F" w:rsidRDefault="00CA3374" w:rsidP="00CA3374">
      <w:pPr>
        <w:autoSpaceDE w:val="0"/>
        <w:autoSpaceDN w:val="0"/>
        <w:adjustRightInd w:val="0"/>
        <w:spacing w:after="0" w:line="240" w:lineRule="auto"/>
        <w:ind w:left="7788"/>
        <w:jc w:val="right"/>
        <w:rPr>
          <w:rFonts w:ascii="Times New Roman" w:eastAsia="Times New Roman" w:hAnsi="Times New Roman" w:cs="Times New Roman"/>
          <w:sz w:val="26"/>
          <w:szCs w:val="26"/>
          <w:lang w:eastAsia="ru-RU"/>
        </w:rPr>
      </w:pPr>
    </w:p>
    <w:p w14:paraId="18286BB5" w14:textId="77777777" w:rsidR="00CA3374" w:rsidRPr="00B224A0" w:rsidRDefault="00CA3374" w:rsidP="00CA3374">
      <w:pPr>
        <w:widowControl w:val="0"/>
        <w:spacing w:after="540" w:line="240" w:lineRule="auto"/>
        <w:ind w:firstLine="420"/>
        <w:jc w:val="both"/>
        <w:rPr>
          <w:rFonts w:ascii="Times New Roman" w:eastAsia="Times New Roman" w:hAnsi="Times New Roman" w:cs="Times New Roman"/>
          <w:color w:val="000000"/>
          <w:sz w:val="26"/>
          <w:szCs w:val="26"/>
          <w:lang w:eastAsia="ru-RU" w:bidi="ru-RU"/>
        </w:rPr>
      </w:pPr>
      <w:r w:rsidRPr="00B224A0">
        <w:rPr>
          <w:rFonts w:ascii="Times New Roman" w:eastAsia="Times New Roman" w:hAnsi="Times New Roman" w:cs="Times New Roman"/>
          <w:color w:val="000000"/>
          <w:sz w:val="26"/>
          <w:szCs w:val="26"/>
          <w:lang w:eastAsia="ru-RU" w:bidi="ru-RU"/>
        </w:rPr>
        <w:t>Рассмотрев заявление от</w:t>
      </w:r>
      <w:r w:rsidRPr="00841B1F">
        <w:rPr>
          <w:rFonts w:ascii="Times New Roman" w:eastAsia="Times New Roman" w:hAnsi="Times New Roman" w:cs="Times New Roman"/>
          <w:color w:val="000000"/>
          <w:sz w:val="26"/>
          <w:szCs w:val="26"/>
          <w:lang w:eastAsia="ru-RU" w:bidi="ru-RU"/>
        </w:rPr>
        <w:t>________</w:t>
      </w:r>
      <w:r w:rsidRPr="00B224A0">
        <w:rPr>
          <w:rFonts w:ascii="Times New Roman" w:eastAsia="Times New Roman" w:hAnsi="Times New Roman" w:cs="Times New Roman"/>
          <w:color w:val="000000"/>
          <w:sz w:val="26"/>
          <w:szCs w:val="26"/>
          <w:lang w:eastAsia="ru-RU" w:bidi="ru-RU"/>
        </w:rPr>
        <w:t>№</w:t>
      </w:r>
      <w:r w:rsidRPr="00841B1F">
        <w:rPr>
          <w:rFonts w:ascii="Times New Roman" w:eastAsia="Times New Roman" w:hAnsi="Times New Roman" w:cs="Times New Roman"/>
          <w:color w:val="000000"/>
          <w:sz w:val="26"/>
          <w:szCs w:val="26"/>
          <w:lang w:eastAsia="ru-RU" w:bidi="ru-RU"/>
        </w:rPr>
        <w:t xml:space="preserve"> ________</w:t>
      </w:r>
      <w:r>
        <w:rPr>
          <w:rFonts w:ascii="Times New Roman" w:eastAsia="Times New Roman" w:hAnsi="Times New Roman" w:cs="Times New Roman"/>
          <w:color w:val="000000"/>
          <w:sz w:val="26"/>
          <w:szCs w:val="26"/>
          <w:lang w:eastAsia="ru-RU" w:bidi="ru-RU"/>
        </w:rPr>
        <w:t>з</w:t>
      </w:r>
      <w:r w:rsidRPr="00B224A0">
        <w:rPr>
          <w:rFonts w:ascii="Times New Roman" w:eastAsia="Times New Roman" w:hAnsi="Times New Roman" w:cs="Times New Roman"/>
          <w:color w:val="000000"/>
          <w:sz w:val="26"/>
          <w:szCs w:val="26"/>
          <w:lang w:eastAsia="ru-RU" w:bidi="ru-RU"/>
        </w:rPr>
        <w:t>аявитель</w:t>
      </w:r>
      <w:r w:rsidRPr="00841B1F">
        <w:rPr>
          <w:rFonts w:ascii="Times New Roman" w:eastAsia="Times New Roman" w:hAnsi="Times New Roman" w:cs="Times New Roman"/>
          <w:color w:val="000000"/>
          <w:sz w:val="26"/>
          <w:szCs w:val="26"/>
          <w:lang w:eastAsia="ru-RU" w:bidi="ru-RU"/>
        </w:rPr>
        <w:t>_____________</w:t>
      </w:r>
      <w:r w:rsidRPr="00B224A0">
        <w:rPr>
          <w:rFonts w:ascii="Times New Roman" w:eastAsia="Times New Roman" w:hAnsi="Times New Roman" w:cs="Times New Roman"/>
          <w:color w:val="000000"/>
          <w:sz w:val="26"/>
          <w:szCs w:val="26"/>
          <w:lang w:eastAsia="ru-RU" w:bidi="ru-RU"/>
        </w:rPr>
        <w:t xml:space="preserve"> об утверждении схемы расположения земельного участка (земельных участков) на кадастровом плане</w:t>
      </w:r>
      <w:r w:rsidRPr="00841B1F">
        <w:rPr>
          <w:rFonts w:ascii="Times New Roman" w:eastAsia="Times New Roman" w:hAnsi="Times New Roman" w:cs="Times New Roman"/>
          <w:color w:val="000000"/>
          <w:sz w:val="26"/>
          <w:szCs w:val="26"/>
          <w:lang w:eastAsia="ru-RU" w:bidi="ru-RU"/>
        </w:rPr>
        <w:t xml:space="preserve"> т</w:t>
      </w:r>
      <w:r w:rsidRPr="00B224A0">
        <w:rPr>
          <w:rFonts w:ascii="Times New Roman" w:eastAsia="Times New Roman" w:hAnsi="Times New Roman" w:cs="Times New Roman"/>
          <w:color w:val="000000"/>
          <w:sz w:val="26"/>
          <w:szCs w:val="26"/>
          <w:lang w:eastAsia="ru-RU" w:bidi="ru-RU"/>
        </w:rPr>
        <w:t>ерритории площадью</w:t>
      </w:r>
      <w:r w:rsidRPr="00841B1F">
        <w:rPr>
          <w:rFonts w:ascii="Times New Roman" w:eastAsia="Times New Roman" w:hAnsi="Times New Roman" w:cs="Times New Roman"/>
          <w:color w:val="000000"/>
          <w:sz w:val="26"/>
          <w:szCs w:val="26"/>
          <w:lang w:eastAsia="ru-RU" w:bidi="ru-RU"/>
        </w:rPr>
        <w:t>___________</w:t>
      </w:r>
      <w:r w:rsidRPr="00B224A0">
        <w:rPr>
          <w:rFonts w:ascii="Times New Roman" w:eastAsia="Times New Roman" w:hAnsi="Times New Roman" w:cs="Times New Roman"/>
          <w:color w:val="000000"/>
          <w:sz w:val="26"/>
          <w:szCs w:val="26"/>
          <w:lang w:eastAsia="ru-RU" w:bidi="ru-RU"/>
        </w:rPr>
        <w:t>, расположенного в кадастровом квартале:</w:t>
      </w:r>
      <w:r w:rsidRPr="00841B1F">
        <w:rPr>
          <w:rFonts w:ascii="Times New Roman" w:eastAsia="Times New Roman" w:hAnsi="Times New Roman" w:cs="Times New Roman"/>
          <w:color w:val="000000"/>
          <w:sz w:val="26"/>
          <w:szCs w:val="26"/>
          <w:lang w:eastAsia="ru-RU" w:bidi="ru-RU"/>
        </w:rPr>
        <w:t>____________</w:t>
      </w:r>
      <w:r w:rsidRPr="00B224A0">
        <w:rPr>
          <w:rFonts w:ascii="Times New Roman" w:eastAsia="Times New Roman" w:hAnsi="Times New Roman" w:cs="Times New Roman"/>
          <w:color w:val="000000"/>
          <w:sz w:val="26"/>
          <w:szCs w:val="26"/>
          <w:lang w:eastAsia="ru-RU" w:bidi="ru-RU"/>
        </w:rPr>
        <w:t>, руководствуясь статьей 11.10 Земельного кодекса Российской Федерации, в соответствии с</w:t>
      </w:r>
      <w:r w:rsidRPr="00841B1F">
        <w:rPr>
          <w:rFonts w:ascii="Times New Roman" w:eastAsia="Times New Roman" w:hAnsi="Times New Roman" w:cs="Times New Roman"/>
          <w:color w:val="000000"/>
          <w:sz w:val="26"/>
          <w:szCs w:val="26"/>
          <w:lang w:eastAsia="ru-RU" w:bidi="ru-RU"/>
        </w:rPr>
        <w:t xml:space="preserve"> __________________________,</w:t>
      </w:r>
    </w:p>
    <w:p w14:paraId="61B8C795" w14:textId="77777777" w:rsidR="00CA3374" w:rsidRPr="00B224A0" w:rsidRDefault="00CA3374" w:rsidP="00CA3374">
      <w:pPr>
        <w:widowControl w:val="0"/>
        <w:spacing w:after="220"/>
        <w:ind w:left="4100"/>
        <w:rPr>
          <w:rFonts w:ascii="Times New Roman" w:eastAsia="Times New Roman" w:hAnsi="Times New Roman" w:cs="Times New Roman"/>
          <w:color w:val="000000"/>
          <w:sz w:val="26"/>
          <w:szCs w:val="26"/>
          <w:lang w:eastAsia="ru-RU" w:bidi="ru-RU"/>
        </w:rPr>
      </w:pPr>
      <w:r w:rsidRPr="00B224A0">
        <w:rPr>
          <w:rFonts w:ascii="Times New Roman" w:eastAsia="Times New Roman" w:hAnsi="Times New Roman" w:cs="Times New Roman"/>
          <w:color w:val="000000"/>
          <w:sz w:val="26"/>
          <w:szCs w:val="26"/>
          <w:lang w:eastAsia="ru-RU" w:bidi="ru-RU"/>
        </w:rPr>
        <w:t>ПРИНЯТО РЕШЕНИЕ:</w:t>
      </w:r>
    </w:p>
    <w:p w14:paraId="08CD99C1" w14:textId="77777777" w:rsidR="00CA3374" w:rsidRDefault="00CA3374" w:rsidP="00CA3374">
      <w:pPr>
        <w:widowControl w:val="0"/>
        <w:numPr>
          <w:ilvl w:val="0"/>
          <w:numId w:val="7"/>
        </w:numPr>
        <w:tabs>
          <w:tab w:val="left" w:pos="1046"/>
        </w:tabs>
        <w:spacing w:after="0" w:line="240" w:lineRule="auto"/>
        <w:ind w:firstLine="567"/>
        <w:jc w:val="both"/>
        <w:rPr>
          <w:rFonts w:ascii="Times New Roman" w:eastAsia="Times New Roman" w:hAnsi="Times New Roman" w:cs="Times New Roman"/>
          <w:color w:val="000000"/>
          <w:sz w:val="26"/>
          <w:szCs w:val="26"/>
          <w:lang w:eastAsia="ru-RU" w:bidi="ru-RU"/>
        </w:rPr>
      </w:pPr>
      <w:r w:rsidRPr="00B224A0">
        <w:rPr>
          <w:rFonts w:ascii="Times New Roman" w:eastAsia="Times New Roman" w:hAnsi="Times New Roman" w:cs="Times New Roman"/>
          <w:color w:val="000000"/>
          <w:sz w:val="26"/>
          <w:szCs w:val="26"/>
          <w:lang w:eastAsia="ru-RU" w:bidi="ru-RU"/>
        </w:rPr>
        <w:t>Утвердить схему расположения земельного участка (земельных участков) на кадастровом плане территории площадью __________кв. м, расположенного по адресу:_______________, с категорией земли</w:t>
      </w:r>
      <w:r>
        <w:rPr>
          <w:rFonts w:ascii="Times New Roman" w:eastAsia="Times New Roman" w:hAnsi="Times New Roman" w:cs="Times New Roman"/>
          <w:color w:val="000000"/>
          <w:sz w:val="26"/>
          <w:szCs w:val="26"/>
          <w:lang w:eastAsia="ru-RU" w:bidi="ru-RU"/>
        </w:rPr>
        <w:t xml:space="preserve"> </w:t>
      </w:r>
      <w:r w:rsidRPr="00B224A0">
        <w:rPr>
          <w:rFonts w:ascii="Times New Roman" w:eastAsia="Times New Roman" w:hAnsi="Times New Roman" w:cs="Times New Roman"/>
          <w:color w:val="000000"/>
          <w:sz w:val="26"/>
          <w:szCs w:val="26"/>
          <w:lang w:eastAsia="ru-RU" w:bidi="ru-RU"/>
        </w:rPr>
        <w:t>__________________с видом разрешенного использования________________,</w:t>
      </w:r>
      <w:r>
        <w:rPr>
          <w:rFonts w:ascii="Times New Roman" w:eastAsia="Times New Roman" w:hAnsi="Times New Roman" w:cs="Times New Roman"/>
          <w:color w:val="000000"/>
          <w:sz w:val="26"/>
          <w:szCs w:val="26"/>
          <w:lang w:eastAsia="ru-RU" w:bidi="ru-RU"/>
        </w:rPr>
        <w:t xml:space="preserve"> </w:t>
      </w:r>
      <w:r w:rsidRPr="00B224A0">
        <w:rPr>
          <w:rFonts w:ascii="Times New Roman" w:eastAsia="Times New Roman" w:hAnsi="Times New Roman" w:cs="Times New Roman"/>
          <w:color w:val="000000"/>
          <w:sz w:val="26"/>
          <w:szCs w:val="26"/>
          <w:lang w:eastAsia="ru-RU" w:bidi="ru-RU"/>
        </w:rPr>
        <w:t>образуемого (образуемых) путем перераспределения земельного участка, находящегося в собственности заявителя и земель/земельного участка (земельных участков), находящего(их)ся в муниципальной собственности (государственная собственность на который (которые) не разграничена), с кадастровым номером (кадастровыми номерами)____________________для последующего заключения соглашения о перераспределения земельных участков.</w:t>
      </w:r>
    </w:p>
    <w:p w14:paraId="52902B39" w14:textId="77777777" w:rsidR="00CA3374" w:rsidRPr="00B224A0" w:rsidRDefault="00CA3374" w:rsidP="00CA3374">
      <w:pPr>
        <w:widowControl w:val="0"/>
        <w:numPr>
          <w:ilvl w:val="0"/>
          <w:numId w:val="7"/>
        </w:numPr>
        <w:tabs>
          <w:tab w:val="left" w:pos="1046"/>
        </w:tabs>
        <w:spacing w:after="0" w:line="240" w:lineRule="auto"/>
        <w:ind w:firstLine="567"/>
        <w:jc w:val="both"/>
        <w:rPr>
          <w:rFonts w:ascii="Times New Roman" w:eastAsia="Times New Roman" w:hAnsi="Times New Roman" w:cs="Times New Roman"/>
          <w:color w:val="000000"/>
          <w:sz w:val="26"/>
          <w:szCs w:val="26"/>
          <w:lang w:eastAsia="ru-RU" w:bidi="ru-RU"/>
        </w:rPr>
      </w:pPr>
      <w:r w:rsidRPr="00B224A0">
        <w:rPr>
          <w:rFonts w:ascii="Times New Roman" w:eastAsia="Times New Roman" w:hAnsi="Times New Roman" w:cs="Times New Roman"/>
          <w:color w:val="000000"/>
          <w:sz w:val="26"/>
          <w:szCs w:val="26"/>
          <w:lang w:eastAsia="ru-RU" w:bidi="ru-RU"/>
        </w:rPr>
        <w:t xml:space="preserve">Заявителю </w:t>
      </w:r>
      <w:r>
        <w:rPr>
          <w:rFonts w:ascii="Times New Roman" w:eastAsia="Times New Roman" w:hAnsi="Times New Roman" w:cs="Times New Roman"/>
          <w:color w:val="000000"/>
          <w:sz w:val="26"/>
          <w:szCs w:val="26"/>
          <w:lang w:eastAsia="ru-RU" w:bidi="ru-RU"/>
        </w:rPr>
        <w:t xml:space="preserve">___________ </w:t>
      </w:r>
      <w:r w:rsidRPr="00B224A0">
        <w:rPr>
          <w:rFonts w:ascii="Times New Roman" w:eastAsia="Times New Roman" w:hAnsi="Times New Roman" w:cs="Times New Roman"/>
          <w:color w:val="000000"/>
          <w:sz w:val="26"/>
          <w:szCs w:val="26"/>
          <w:lang w:eastAsia="ru-RU" w:bidi="ru-RU"/>
        </w:rPr>
        <w:t>обеспечить проведение кадастровых работ и осуществить государственный кадастровый учет образованного земельного участка, указанного в пункте 1 настоящего решения.</w:t>
      </w:r>
    </w:p>
    <w:p w14:paraId="7FD706B1" w14:textId="77777777" w:rsidR="00CA3374" w:rsidRPr="00B224A0" w:rsidRDefault="00CA3374" w:rsidP="00CA3374">
      <w:pPr>
        <w:widowControl w:val="0"/>
        <w:numPr>
          <w:ilvl w:val="0"/>
          <w:numId w:val="7"/>
        </w:numPr>
        <w:tabs>
          <w:tab w:val="left" w:pos="993"/>
        </w:tabs>
        <w:spacing w:after="880" w:line="240" w:lineRule="auto"/>
        <w:ind w:firstLine="567"/>
        <w:jc w:val="both"/>
        <w:rPr>
          <w:rFonts w:ascii="Times New Roman" w:eastAsia="Times New Roman" w:hAnsi="Times New Roman" w:cs="Times New Roman"/>
          <w:color w:val="000000"/>
          <w:sz w:val="26"/>
          <w:szCs w:val="26"/>
          <w:lang w:eastAsia="ru-RU" w:bidi="ru-RU"/>
        </w:rPr>
      </w:pPr>
      <w:r w:rsidRPr="00B224A0">
        <w:rPr>
          <w:rFonts w:ascii="Times New Roman" w:eastAsia="Times New Roman" w:hAnsi="Times New Roman" w:cs="Times New Roman"/>
          <w:color w:val="000000"/>
          <w:sz w:val="26"/>
          <w:szCs w:val="26"/>
          <w:lang w:eastAsia="ru-RU" w:bidi="ru-RU"/>
        </w:rPr>
        <w:t>Срок действия настоящего решения составляет два года.</w:t>
      </w:r>
    </w:p>
    <w:p w14:paraId="77289E19" w14:textId="77777777" w:rsidR="00CA3374" w:rsidRPr="005E06E3" w:rsidRDefault="00CA3374" w:rsidP="00CA3374">
      <w:pPr>
        <w:autoSpaceDE w:val="0"/>
        <w:autoSpaceDN w:val="0"/>
        <w:adjustRightInd w:val="0"/>
        <w:spacing w:after="0" w:line="240" w:lineRule="auto"/>
        <w:rPr>
          <w:rFonts w:ascii="Times New Roman" w:eastAsia="Times New Roman" w:hAnsi="Times New Roman" w:cs="Times New Roman"/>
          <w:sz w:val="24"/>
          <w:szCs w:val="24"/>
          <w:lang w:eastAsia="ru-RU"/>
        </w:rPr>
      </w:pPr>
    </w:p>
    <w:p w14:paraId="6C461134" w14:textId="77777777" w:rsidR="00CA3374" w:rsidRPr="005E06E3" w:rsidRDefault="00CA3374" w:rsidP="00CA3374">
      <w:pPr>
        <w:autoSpaceDE w:val="0"/>
        <w:autoSpaceDN w:val="0"/>
        <w:adjustRightInd w:val="0"/>
        <w:spacing w:after="0" w:line="240" w:lineRule="auto"/>
        <w:rPr>
          <w:rFonts w:ascii="Times New Roman" w:eastAsia="Times New Roman" w:hAnsi="Times New Roman" w:cs="Times New Roman"/>
          <w:sz w:val="24"/>
          <w:szCs w:val="24"/>
          <w:lang w:eastAsia="ru-RU"/>
        </w:rPr>
      </w:pPr>
    </w:p>
    <w:p w14:paraId="570ED5ED" w14:textId="77777777" w:rsidR="00CA3374" w:rsidRPr="005E06E3" w:rsidRDefault="00CA3374" w:rsidP="00CA3374">
      <w:pPr>
        <w:autoSpaceDE w:val="0"/>
        <w:autoSpaceDN w:val="0"/>
        <w:adjustRightInd w:val="0"/>
        <w:spacing w:after="0" w:line="240" w:lineRule="auto"/>
        <w:rPr>
          <w:rFonts w:ascii="Times New Roman" w:eastAsia="Times New Roman" w:hAnsi="Times New Roman" w:cs="Times New Roman"/>
          <w:sz w:val="24"/>
          <w:szCs w:val="24"/>
          <w:lang w:eastAsia="ru-RU"/>
        </w:rPr>
      </w:pPr>
    </w:p>
    <w:p w14:paraId="6F31BD70" w14:textId="77777777" w:rsidR="00CA3374" w:rsidRPr="005E06E3" w:rsidRDefault="00CA3374" w:rsidP="00CA3374">
      <w:pPr>
        <w:autoSpaceDE w:val="0"/>
        <w:autoSpaceDN w:val="0"/>
        <w:adjustRightInd w:val="0"/>
        <w:spacing w:after="0" w:line="240" w:lineRule="auto"/>
        <w:rPr>
          <w:rFonts w:ascii="Times New Roman" w:eastAsia="Times New Roman" w:hAnsi="Times New Roman" w:cs="Times New Roman"/>
          <w:sz w:val="24"/>
          <w:szCs w:val="24"/>
          <w:lang w:eastAsia="ru-RU"/>
        </w:rPr>
      </w:pPr>
    </w:p>
    <w:p w14:paraId="623D5172" w14:textId="77777777" w:rsidR="00CA3374" w:rsidRPr="005E06E3" w:rsidRDefault="00CA3374" w:rsidP="00CA3374">
      <w:pPr>
        <w:autoSpaceDE w:val="0"/>
        <w:autoSpaceDN w:val="0"/>
        <w:adjustRightInd w:val="0"/>
        <w:spacing w:after="0" w:line="240" w:lineRule="auto"/>
        <w:rPr>
          <w:rFonts w:ascii="Times New Roman" w:eastAsia="Times New Roman" w:hAnsi="Times New Roman" w:cs="Times New Roman"/>
          <w:sz w:val="24"/>
          <w:szCs w:val="24"/>
          <w:lang w:eastAsia="ru-RU"/>
        </w:rPr>
      </w:pPr>
    </w:p>
    <w:p w14:paraId="656A61A5" w14:textId="1976DEFF" w:rsidR="00CA3374" w:rsidRPr="005E06E3" w:rsidRDefault="00CA3374" w:rsidP="00CA3374">
      <w:pPr>
        <w:autoSpaceDE w:val="0"/>
        <w:autoSpaceDN w:val="0"/>
        <w:adjustRightInd w:val="0"/>
        <w:spacing w:after="0" w:line="240" w:lineRule="auto"/>
        <w:rPr>
          <w:rFonts w:ascii="Times New Roman" w:eastAsia="Times New Roman" w:hAnsi="Times New Roman" w:cs="Times New Roman"/>
          <w:sz w:val="24"/>
          <w:szCs w:val="24"/>
          <w:lang w:eastAsia="ru-RU"/>
        </w:rPr>
      </w:pPr>
      <w:r w:rsidRPr="000373B8">
        <w:rPr>
          <w:rFonts w:ascii="Times New Roman" w:eastAsia="Times New Roman" w:hAnsi="Times New Roman" w:cs="Times New Roman"/>
          <w:sz w:val="26"/>
          <w:szCs w:val="26"/>
          <w:lang w:eastAsia="ru-RU"/>
        </w:rPr>
        <w:t>Глава Администрации</w:t>
      </w:r>
      <w:r w:rsidRPr="005E06E3">
        <w:rPr>
          <w:rFonts w:ascii="Times New Roman" w:eastAsia="Times New Roman" w:hAnsi="Times New Roman" w:cs="Times New Roman"/>
          <w:sz w:val="24"/>
          <w:szCs w:val="24"/>
          <w:lang w:eastAsia="ru-RU"/>
        </w:rPr>
        <w:tab/>
      </w:r>
      <w:r w:rsidRPr="005E06E3">
        <w:rPr>
          <w:rFonts w:ascii="Times New Roman" w:eastAsia="Times New Roman" w:hAnsi="Times New Roman" w:cs="Times New Roman"/>
          <w:sz w:val="24"/>
          <w:szCs w:val="24"/>
          <w:lang w:eastAsia="ru-RU"/>
        </w:rPr>
        <w:tab/>
      </w:r>
      <w:r w:rsidRPr="005E06E3">
        <w:rPr>
          <w:rFonts w:ascii="Times New Roman" w:eastAsia="Times New Roman" w:hAnsi="Times New Roman" w:cs="Times New Roman"/>
          <w:sz w:val="24"/>
          <w:szCs w:val="24"/>
          <w:lang w:eastAsia="ru-RU"/>
        </w:rPr>
        <w:tab/>
      </w:r>
      <w:r w:rsidRPr="005E06E3">
        <w:rPr>
          <w:rFonts w:ascii="Times New Roman" w:eastAsia="Times New Roman" w:hAnsi="Times New Roman" w:cs="Times New Roman"/>
          <w:sz w:val="24"/>
          <w:szCs w:val="24"/>
          <w:lang w:eastAsia="ru-RU"/>
        </w:rPr>
        <w:tab/>
        <w:t xml:space="preserve"> </w:t>
      </w:r>
      <w:r w:rsidRPr="005E06E3">
        <w:rPr>
          <w:rFonts w:ascii="Times New Roman" w:eastAsia="Times New Roman" w:hAnsi="Times New Roman" w:cs="Times New Roman"/>
          <w:sz w:val="24"/>
          <w:szCs w:val="24"/>
          <w:lang w:eastAsia="ru-RU"/>
        </w:rPr>
        <w:tab/>
        <w:t xml:space="preserve">   </w:t>
      </w:r>
      <w:r w:rsidRPr="005E06E3">
        <w:rPr>
          <w:rFonts w:ascii="Times New Roman" w:eastAsia="Times New Roman" w:hAnsi="Times New Roman" w:cs="Times New Roman"/>
          <w:sz w:val="24"/>
          <w:szCs w:val="24"/>
          <w:lang w:eastAsia="ru-RU"/>
        </w:rPr>
        <w:tab/>
      </w:r>
      <w:r w:rsidRPr="005E06E3">
        <w:rPr>
          <w:rFonts w:ascii="Times New Roman" w:eastAsia="Times New Roman" w:hAnsi="Times New Roman" w:cs="Times New Roman"/>
          <w:sz w:val="24"/>
          <w:szCs w:val="24"/>
          <w:lang w:eastAsia="ru-RU"/>
        </w:rPr>
        <w:tab/>
        <w:t>_________________</w:t>
      </w:r>
    </w:p>
    <w:p w14:paraId="3D30F1F9" w14:textId="77777777" w:rsidR="00CA3374" w:rsidRPr="005E06E3" w:rsidRDefault="00CA3374" w:rsidP="00CA3374">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19BFC10A" w14:textId="77777777" w:rsidR="00CA3374" w:rsidRPr="005E06E3" w:rsidRDefault="00CA3374" w:rsidP="00CA3374">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8"/>
          <w:szCs w:val="28"/>
          <w:lang w:eastAsia="ru-RU"/>
        </w:rPr>
      </w:pPr>
    </w:p>
    <w:p w14:paraId="6C5D5F77" w14:textId="77777777" w:rsidR="00CA3374" w:rsidRPr="005E06E3" w:rsidRDefault="00CA3374" w:rsidP="00CA3374">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8"/>
          <w:szCs w:val="28"/>
          <w:lang w:eastAsia="ru-RU"/>
        </w:rPr>
      </w:pPr>
    </w:p>
    <w:p w14:paraId="099125E9" w14:textId="77777777" w:rsidR="00DB0AA3" w:rsidRDefault="00DB0AA3" w:rsidP="00CA3374">
      <w:pPr>
        <w:pStyle w:val="ConsPlusNonformat"/>
        <w:jc w:val="right"/>
        <w:rPr>
          <w:rFonts w:ascii="Times New Roman" w:hAnsi="Times New Roman" w:cs="Times New Roman"/>
          <w:sz w:val="28"/>
          <w:szCs w:val="28"/>
        </w:rPr>
      </w:pPr>
    </w:p>
    <w:p w14:paraId="55245955" w14:textId="20680AC7" w:rsidR="00CA3374" w:rsidRPr="00537CCD" w:rsidRDefault="00CA3374" w:rsidP="00CA3374">
      <w:pPr>
        <w:pStyle w:val="ConsPlusNonformat"/>
        <w:jc w:val="right"/>
        <w:rPr>
          <w:rFonts w:ascii="Times New Roman" w:hAnsi="Times New Roman" w:cs="Times New Roman"/>
          <w:sz w:val="28"/>
          <w:szCs w:val="28"/>
        </w:rPr>
      </w:pPr>
      <w:r w:rsidRPr="00537CCD">
        <w:rPr>
          <w:rFonts w:ascii="Times New Roman" w:hAnsi="Times New Roman" w:cs="Times New Roman"/>
          <w:sz w:val="28"/>
          <w:szCs w:val="28"/>
        </w:rPr>
        <w:lastRenderedPageBreak/>
        <w:t>Приложение 3</w:t>
      </w:r>
    </w:p>
    <w:p w14:paraId="6E83EA84" w14:textId="77777777" w:rsidR="00CA3374" w:rsidRPr="00537CCD" w:rsidRDefault="00CA3374" w:rsidP="00CA3374">
      <w:pPr>
        <w:pStyle w:val="ConsPlusNonformat"/>
        <w:jc w:val="right"/>
        <w:rPr>
          <w:rFonts w:ascii="Times New Roman" w:hAnsi="Times New Roman" w:cs="Times New Roman"/>
          <w:sz w:val="28"/>
          <w:szCs w:val="28"/>
        </w:rPr>
      </w:pPr>
      <w:r w:rsidRPr="00537CCD">
        <w:rPr>
          <w:rFonts w:ascii="Times New Roman" w:hAnsi="Times New Roman" w:cs="Times New Roman"/>
          <w:sz w:val="28"/>
          <w:szCs w:val="28"/>
        </w:rPr>
        <w:t>к Административному регламенту</w:t>
      </w:r>
    </w:p>
    <w:p w14:paraId="55C8C595" w14:textId="77777777" w:rsidR="00CA3374" w:rsidRPr="00537CCD" w:rsidRDefault="00CA3374" w:rsidP="00CA3374">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1250DA3F" w14:textId="77777777" w:rsidR="00CA3374" w:rsidRPr="00537CCD" w:rsidRDefault="00CA3374" w:rsidP="00CA3374">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42D152B1" w14:textId="77777777" w:rsidR="00CA3374" w:rsidRPr="00537CCD" w:rsidRDefault="00CA3374" w:rsidP="00CA3374">
      <w:pPr>
        <w:spacing w:after="0" w:line="240" w:lineRule="auto"/>
        <w:jc w:val="center"/>
        <w:rPr>
          <w:rFonts w:ascii="Times New Roman" w:eastAsia="Calibri" w:hAnsi="Times New Roman" w:cs="Times New Roman"/>
          <w:sz w:val="24"/>
          <w:szCs w:val="24"/>
        </w:rPr>
      </w:pPr>
    </w:p>
    <w:p w14:paraId="735E25CB" w14:textId="77777777" w:rsidR="00CA3374" w:rsidRPr="00537CCD" w:rsidRDefault="00CA3374" w:rsidP="00CA3374">
      <w:pPr>
        <w:spacing w:after="0" w:line="240" w:lineRule="auto"/>
        <w:jc w:val="center"/>
        <w:rPr>
          <w:rFonts w:ascii="Times New Roman" w:eastAsia="Calibri" w:hAnsi="Times New Roman" w:cs="Times New Roman"/>
          <w:sz w:val="26"/>
          <w:szCs w:val="26"/>
        </w:rPr>
      </w:pPr>
      <w:r w:rsidRPr="00537CCD">
        <w:rPr>
          <w:rFonts w:ascii="Times New Roman" w:eastAsia="Calibri" w:hAnsi="Times New Roman" w:cs="Times New Roman"/>
          <w:sz w:val="26"/>
          <w:szCs w:val="26"/>
        </w:rPr>
        <w:t>РЕШЕНИЕ</w:t>
      </w:r>
    </w:p>
    <w:p w14:paraId="7DDCC03F" w14:textId="77777777" w:rsidR="00CA3374" w:rsidRPr="00537CCD" w:rsidRDefault="00CA3374" w:rsidP="00CA3374">
      <w:pPr>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Pr="008C5555">
        <w:rPr>
          <w:rFonts w:ascii="Times New Roman" w:eastAsia="Calibri" w:hAnsi="Times New Roman" w:cs="Times New Roman"/>
          <w:sz w:val="26"/>
          <w:szCs w:val="26"/>
        </w:rPr>
        <w:t>(постановление)</w:t>
      </w:r>
    </w:p>
    <w:p w14:paraId="18C8397C" w14:textId="77777777" w:rsidR="00CA3374" w:rsidRPr="00537CCD" w:rsidRDefault="00CA3374" w:rsidP="00CA3374">
      <w:pPr>
        <w:spacing w:after="0" w:line="240" w:lineRule="auto"/>
        <w:rPr>
          <w:rFonts w:ascii="Times New Roman" w:eastAsia="Calibri" w:hAnsi="Times New Roman" w:cs="Times New Roman"/>
          <w:sz w:val="24"/>
          <w:szCs w:val="24"/>
        </w:rPr>
      </w:pPr>
    </w:p>
    <w:p w14:paraId="5452029E" w14:textId="00695209" w:rsidR="00CA3374" w:rsidRPr="00537CCD" w:rsidRDefault="00CA3374" w:rsidP="00CA3374">
      <w:pPr>
        <w:spacing w:after="0" w:line="240" w:lineRule="auto"/>
        <w:jc w:val="both"/>
        <w:rPr>
          <w:rFonts w:ascii="Times New Roman" w:eastAsia="Calibri" w:hAnsi="Times New Roman" w:cs="Times New Roman"/>
          <w:sz w:val="24"/>
          <w:szCs w:val="24"/>
        </w:rPr>
      </w:pPr>
      <w:r w:rsidRPr="00537CCD">
        <w:rPr>
          <w:rFonts w:ascii="Times New Roman" w:eastAsia="Calibri" w:hAnsi="Times New Roman" w:cs="Times New Roman"/>
          <w:sz w:val="24"/>
          <w:szCs w:val="24"/>
        </w:rPr>
        <w:t>____________________</w:t>
      </w:r>
      <w:r w:rsidRPr="00537CCD">
        <w:rPr>
          <w:rFonts w:ascii="Times New Roman" w:eastAsia="Calibri" w:hAnsi="Times New Roman" w:cs="Times New Roman"/>
          <w:sz w:val="24"/>
          <w:szCs w:val="24"/>
        </w:rPr>
        <w:tab/>
      </w:r>
      <w:r w:rsidRPr="00537CCD">
        <w:rPr>
          <w:rFonts w:ascii="Times New Roman" w:eastAsia="Calibri" w:hAnsi="Times New Roman" w:cs="Times New Roman"/>
          <w:sz w:val="24"/>
          <w:szCs w:val="24"/>
        </w:rPr>
        <w:tab/>
      </w:r>
      <w:r w:rsidRPr="00537CCD">
        <w:rPr>
          <w:rFonts w:ascii="Times New Roman" w:eastAsia="Calibri" w:hAnsi="Times New Roman" w:cs="Times New Roman"/>
          <w:sz w:val="24"/>
          <w:szCs w:val="24"/>
        </w:rPr>
        <w:tab/>
      </w:r>
      <w:r w:rsidRPr="00537CCD">
        <w:rPr>
          <w:rFonts w:ascii="Times New Roman" w:eastAsia="Calibri" w:hAnsi="Times New Roman" w:cs="Times New Roman"/>
          <w:sz w:val="24"/>
          <w:szCs w:val="24"/>
        </w:rPr>
        <w:tab/>
      </w:r>
      <w:r w:rsidRPr="00537CCD">
        <w:rPr>
          <w:rFonts w:ascii="Times New Roman" w:eastAsia="Calibri" w:hAnsi="Times New Roman" w:cs="Times New Roman"/>
          <w:sz w:val="24"/>
          <w:szCs w:val="24"/>
        </w:rPr>
        <w:tab/>
      </w:r>
      <w:r w:rsidRPr="00537CCD">
        <w:rPr>
          <w:rFonts w:ascii="Times New Roman" w:eastAsia="Calibri" w:hAnsi="Times New Roman" w:cs="Times New Roman"/>
          <w:sz w:val="24"/>
          <w:szCs w:val="24"/>
        </w:rPr>
        <w:tab/>
      </w:r>
      <w:r w:rsidRPr="00537CCD">
        <w:rPr>
          <w:rFonts w:ascii="Times New Roman" w:eastAsia="Calibri" w:hAnsi="Times New Roman" w:cs="Times New Roman"/>
          <w:sz w:val="24"/>
          <w:szCs w:val="24"/>
        </w:rPr>
        <w:tab/>
      </w:r>
      <w:r w:rsidRPr="00537CCD">
        <w:rPr>
          <w:rFonts w:ascii="Times New Roman" w:eastAsia="Calibri" w:hAnsi="Times New Roman" w:cs="Times New Roman"/>
          <w:sz w:val="24"/>
          <w:szCs w:val="24"/>
        </w:rPr>
        <w:tab/>
        <w:t xml:space="preserve">         № ________</w:t>
      </w:r>
    </w:p>
    <w:p w14:paraId="693B468E" w14:textId="77777777" w:rsidR="00CA3374" w:rsidRPr="00537CCD" w:rsidRDefault="00CA3374" w:rsidP="00CA3374">
      <w:pPr>
        <w:spacing w:after="0" w:line="240" w:lineRule="auto"/>
        <w:rPr>
          <w:rFonts w:ascii="Times New Roman" w:eastAsia="Calibri" w:hAnsi="Times New Roman" w:cs="Times New Roman"/>
          <w:sz w:val="24"/>
          <w:szCs w:val="24"/>
        </w:rPr>
      </w:pPr>
    </w:p>
    <w:p w14:paraId="220EA9A7" w14:textId="77777777" w:rsidR="00CA3374" w:rsidRPr="00537CCD" w:rsidRDefault="00CA3374" w:rsidP="00CA3374">
      <w:pPr>
        <w:autoSpaceDE w:val="0"/>
        <w:autoSpaceDN w:val="0"/>
        <w:adjustRightInd w:val="0"/>
        <w:spacing w:after="0" w:line="240" w:lineRule="auto"/>
        <w:jc w:val="center"/>
        <w:rPr>
          <w:rFonts w:ascii="Times New Roman" w:hAnsi="Times New Roman" w:cs="Times New Roman"/>
          <w:b/>
          <w:sz w:val="26"/>
          <w:szCs w:val="26"/>
        </w:rPr>
      </w:pPr>
      <w:r w:rsidRPr="00537CCD">
        <w:rPr>
          <w:rFonts w:ascii="Times New Roman" w:hAnsi="Times New Roman" w:cs="Times New Roman"/>
          <w:b/>
          <w:sz w:val="26"/>
          <w:szCs w:val="26"/>
        </w:rPr>
        <w:t xml:space="preserve">Согласие на заключение соглашения о перераспределении </w:t>
      </w:r>
    </w:p>
    <w:p w14:paraId="278F2D02" w14:textId="77777777" w:rsidR="00CA3374" w:rsidRPr="00B224A0" w:rsidRDefault="00CA3374" w:rsidP="00CA3374">
      <w:pPr>
        <w:autoSpaceDE w:val="0"/>
        <w:autoSpaceDN w:val="0"/>
        <w:adjustRightInd w:val="0"/>
        <w:spacing w:after="0" w:line="240" w:lineRule="auto"/>
        <w:jc w:val="center"/>
        <w:rPr>
          <w:rFonts w:ascii="Times New Roman" w:hAnsi="Times New Roman" w:cs="Times New Roman"/>
          <w:b/>
          <w:sz w:val="26"/>
          <w:szCs w:val="26"/>
        </w:rPr>
      </w:pPr>
      <w:r w:rsidRPr="00537CCD">
        <w:rPr>
          <w:rFonts w:ascii="Times New Roman" w:hAnsi="Times New Roman" w:cs="Times New Roman"/>
          <w:b/>
          <w:sz w:val="26"/>
          <w:szCs w:val="26"/>
        </w:rPr>
        <w:t>земельных участков в соответствии с утвержденным проектом межевания территории</w:t>
      </w:r>
    </w:p>
    <w:p w14:paraId="3ABE6830" w14:textId="77777777" w:rsidR="00CA3374" w:rsidRDefault="00CA3374" w:rsidP="00CA3374">
      <w:pPr>
        <w:widowControl w:val="0"/>
        <w:spacing w:after="0" w:line="348" w:lineRule="auto"/>
        <w:ind w:firstLine="560"/>
        <w:jc w:val="both"/>
        <w:rPr>
          <w:rFonts w:ascii="Times New Roman" w:eastAsia="Times New Roman" w:hAnsi="Times New Roman" w:cs="Times New Roman"/>
          <w:sz w:val="26"/>
          <w:szCs w:val="26"/>
          <w:lang w:eastAsia="ru-RU" w:bidi="ru-RU"/>
        </w:rPr>
      </w:pPr>
    </w:p>
    <w:p w14:paraId="35AFD7B3" w14:textId="77777777" w:rsidR="00CA3374" w:rsidRPr="00B224A0" w:rsidRDefault="00CA3374" w:rsidP="00CA3374">
      <w:pPr>
        <w:widowControl w:val="0"/>
        <w:spacing w:after="0" w:line="348" w:lineRule="auto"/>
        <w:ind w:firstLine="560"/>
        <w:jc w:val="both"/>
        <w:rPr>
          <w:rFonts w:ascii="Times New Roman" w:eastAsia="Times New Roman" w:hAnsi="Times New Roman" w:cs="Times New Roman"/>
          <w:sz w:val="26"/>
          <w:szCs w:val="26"/>
          <w:lang w:eastAsia="ru-RU" w:bidi="ru-RU"/>
        </w:rPr>
      </w:pPr>
      <w:r w:rsidRPr="00B224A0">
        <w:rPr>
          <w:rFonts w:ascii="Times New Roman" w:eastAsia="Times New Roman" w:hAnsi="Times New Roman" w:cs="Times New Roman"/>
          <w:sz w:val="26"/>
          <w:szCs w:val="26"/>
          <w:lang w:eastAsia="ru-RU" w:bidi="ru-RU"/>
        </w:rPr>
        <w:t>Администрация</w:t>
      </w:r>
      <w:r>
        <w:rPr>
          <w:rFonts w:ascii="Times New Roman" w:eastAsia="Times New Roman" w:hAnsi="Times New Roman" w:cs="Times New Roman"/>
          <w:sz w:val="26"/>
          <w:szCs w:val="26"/>
          <w:lang w:eastAsia="ru-RU" w:bidi="ru-RU"/>
        </w:rPr>
        <w:t xml:space="preserve"> ________________,</w:t>
      </w:r>
      <w:r w:rsidRPr="00B224A0">
        <w:rPr>
          <w:rFonts w:ascii="Times New Roman" w:eastAsia="Times New Roman" w:hAnsi="Times New Roman" w:cs="Times New Roman"/>
          <w:sz w:val="26"/>
          <w:szCs w:val="26"/>
          <w:lang w:eastAsia="ru-RU" w:bidi="ru-RU"/>
        </w:rPr>
        <w:t xml:space="preserve"> </w:t>
      </w:r>
      <w:r w:rsidRPr="008C5555">
        <w:rPr>
          <w:rFonts w:ascii="Times New Roman" w:eastAsia="Times New Roman" w:hAnsi="Times New Roman" w:cs="Times New Roman"/>
          <w:sz w:val="26"/>
          <w:szCs w:val="26"/>
          <w:lang w:eastAsia="ru-RU" w:bidi="ru-RU"/>
        </w:rPr>
        <w:t>рассмотрев обращение _______________________________________ от_____________№_________________,</w:t>
      </w:r>
      <w:r w:rsidRPr="00497EAC">
        <w:rPr>
          <w:rFonts w:ascii="Times New Roman" w:eastAsia="Times New Roman" w:hAnsi="Times New Roman" w:cs="Times New Roman"/>
          <w:sz w:val="26"/>
          <w:szCs w:val="26"/>
          <w:lang w:eastAsia="ru-RU" w:bidi="ru-RU"/>
        </w:rPr>
        <w:t xml:space="preserve"> </w:t>
      </w:r>
      <w:r w:rsidRPr="00B224A0">
        <w:rPr>
          <w:rFonts w:ascii="Times New Roman" w:eastAsia="Times New Roman" w:hAnsi="Times New Roman" w:cs="Times New Roman"/>
          <w:sz w:val="26"/>
          <w:szCs w:val="26"/>
          <w:lang w:eastAsia="ru-RU" w:bidi="ru-RU"/>
        </w:rPr>
        <w:t xml:space="preserve">руководствуясь Земельным кодексом Российской Федерации, Федеральным законом от 06.10.2003 № 131-ФЗ </w:t>
      </w:r>
      <w:r>
        <w:rPr>
          <w:rFonts w:ascii="Times New Roman" w:eastAsia="Times New Roman" w:hAnsi="Times New Roman" w:cs="Times New Roman"/>
          <w:sz w:val="26"/>
          <w:szCs w:val="26"/>
          <w:lang w:eastAsia="ru-RU" w:bidi="ru-RU"/>
        </w:rPr>
        <w:t>«</w:t>
      </w:r>
      <w:r w:rsidRPr="00B224A0">
        <w:rPr>
          <w:rFonts w:ascii="Times New Roman" w:eastAsia="Times New Roman" w:hAnsi="Times New Roman" w:cs="Times New Roman"/>
          <w:sz w:val="26"/>
          <w:szCs w:val="26"/>
          <w:lang w:eastAsia="ru-RU" w:bidi="ru-RU"/>
        </w:rPr>
        <w:t>Об общих принципах организации местного самоуправления в Российской Федерации</w:t>
      </w:r>
      <w:r>
        <w:rPr>
          <w:rFonts w:ascii="Times New Roman" w:eastAsia="Times New Roman" w:hAnsi="Times New Roman" w:cs="Times New Roman"/>
          <w:sz w:val="26"/>
          <w:szCs w:val="26"/>
          <w:lang w:eastAsia="ru-RU" w:bidi="ru-RU"/>
        </w:rPr>
        <w:t>»</w:t>
      </w:r>
      <w:r w:rsidRPr="00B224A0">
        <w:rPr>
          <w:rFonts w:ascii="Times New Roman" w:eastAsia="Times New Roman" w:hAnsi="Times New Roman" w:cs="Times New Roman"/>
          <w:sz w:val="26"/>
          <w:szCs w:val="26"/>
          <w:lang w:eastAsia="ru-RU" w:bidi="ru-RU"/>
        </w:rPr>
        <w:t xml:space="preserve">, сообщает о согласии заключить соглашение о перераспределении находящегося в частной собственности земельного участка с кадастровым номером </w:t>
      </w:r>
      <w:r>
        <w:rPr>
          <w:rFonts w:ascii="Times New Roman" w:eastAsia="Times New Roman" w:hAnsi="Times New Roman" w:cs="Times New Roman"/>
          <w:sz w:val="26"/>
          <w:szCs w:val="26"/>
          <w:lang w:eastAsia="ru-RU" w:bidi="ru-RU"/>
        </w:rPr>
        <w:t xml:space="preserve">_______________ </w:t>
      </w:r>
      <w:r w:rsidRPr="00B224A0">
        <w:rPr>
          <w:rFonts w:ascii="Times New Roman" w:eastAsia="Times New Roman" w:hAnsi="Times New Roman" w:cs="Times New Roman"/>
          <w:sz w:val="26"/>
          <w:szCs w:val="26"/>
          <w:lang w:eastAsia="ru-RU" w:bidi="ru-RU"/>
        </w:rPr>
        <w:t>и земель/земельного участка (земельных участков),</w:t>
      </w:r>
      <w:r>
        <w:rPr>
          <w:rFonts w:ascii="Times New Roman" w:eastAsia="Times New Roman" w:hAnsi="Times New Roman" w:cs="Times New Roman"/>
          <w:sz w:val="26"/>
          <w:szCs w:val="26"/>
          <w:lang w:eastAsia="ru-RU" w:bidi="ru-RU"/>
        </w:rPr>
        <w:t xml:space="preserve"> </w:t>
      </w:r>
      <w:r w:rsidRPr="00B224A0">
        <w:rPr>
          <w:rFonts w:ascii="Times New Roman" w:eastAsia="Times New Roman" w:hAnsi="Times New Roman" w:cs="Times New Roman"/>
          <w:sz w:val="26"/>
          <w:szCs w:val="26"/>
          <w:lang w:eastAsia="ru-RU" w:bidi="ru-RU"/>
        </w:rPr>
        <w:t>находящегося (находящихся) в муниципальной собственности</w:t>
      </w:r>
      <w:r>
        <w:rPr>
          <w:rFonts w:ascii="Times New Roman" w:eastAsia="Times New Roman" w:hAnsi="Times New Roman" w:cs="Times New Roman"/>
          <w:sz w:val="26"/>
          <w:szCs w:val="26"/>
          <w:lang w:eastAsia="ru-RU" w:bidi="ru-RU"/>
        </w:rPr>
        <w:t xml:space="preserve"> (</w:t>
      </w:r>
      <w:r w:rsidRPr="00B224A0">
        <w:rPr>
          <w:rFonts w:ascii="Times New Roman" w:eastAsia="Times New Roman" w:hAnsi="Times New Roman" w:cs="Times New Roman"/>
          <w:sz w:val="26"/>
          <w:szCs w:val="26"/>
          <w:lang w:eastAsia="ru-RU" w:bidi="ru-RU"/>
        </w:rPr>
        <w:t>государственная собственность на который (которые) не разграничена</w:t>
      </w:r>
      <w:r>
        <w:rPr>
          <w:rFonts w:ascii="Times New Roman" w:eastAsia="Times New Roman" w:hAnsi="Times New Roman" w:cs="Times New Roman"/>
          <w:sz w:val="26"/>
          <w:szCs w:val="26"/>
          <w:lang w:eastAsia="ru-RU" w:bidi="ru-RU"/>
        </w:rPr>
        <w:t>)</w:t>
      </w:r>
      <w:r w:rsidRPr="00B224A0">
        <w:rPr>
          <w:rFonts w:ascii="Times New Roman" w:eastAsia="Times New Roman" w:hAnsi="Times New Roman" w:cs="Times New Roman"/>
          <w:sz w:val="26"/>
          <w:szCs w:val="26"/>
          <w:lang w:eastAsia="ru-RU" w:bidi="ru-RU"/>
        </w:rPr>
        <w:t>, с кадастровым номером (кадастровыми номерами)</w:t>
      </w:r>
      <w:r>
        <w:rPr>
          <w:rFonts w:ascii="Times New Roman" w:eastAsia="Times New Roman" w:hAnsi="Times New Roman" w:cs="Times New Roman"/>
          <w:sz w:val="26"/>
          <w:szCs w:val="26"/>
          <w:lang w:eastAsia="ru-RU" w:bidi="ru-RU"/>
        </w:rPr>
        <w:t xml:space="preserve"> _________________.</w:t>
      </w:r>
    </w:p>
    <w:p w14:paraId="35F2B4D6" w14:textId="77777777" w:rsidR="00CA3374" w:rsidRPr="00B224A0" w:rsidRDefault="00CA3374" w:rsidP="00CA3374">
      <w:pPr>
        <w:widowControl w:val="0"/>
        <w:spacing w:after="0" w:line="350" w:lineRule="auto"/>
        <w:ind w:firstLine="560"/>
        <w:jc w:val="both"/>
        <w:rPr>
          <w:rFonts w:ascii="Times New Roman" w:eastAsia="Times New Roman" w:hAnsi="Times New Roman" w:cs="Times New Roman"/>
          <w:sz w:val="26"/>
          <w:szCs w:val="26"/>
          <w:lang w:eastAsia="ru-RU" w:bidi="ru-RU"/>
        </w:rPr>
      </w:pPr>
      <w:r w:rsidRPr="00B224A0">
        <w:rPr>
          <w:rFonts w:ascii="Times New Roman" w:eastAsia="Times New Roman" w:hAnsi="Times New Roman" w:cs="Times New Roman"/>
          <w:sz w:val="26"/>
          <w:szCs w:val="26"/>
          <w:lang w:eastAsia="ru-RU" w:bidi="ru-RU"/>
        </w:rPr>
        <w:t>В соответствии с пунктом 11 статьи 39.29 Земельного кодекса Российской Федерации в целях последующего заключения соглашения о перераспределении земельных участков Вам необходимо обеспечить выполнение кадастровых работ в целях государственного кадастрового учета земельных участков, которые образуются в результате перераспределения, и обратиться с заявлением об их государственном кадастровом учете.</w:t>
      </w:r>
    </w:p>
    <w:p w14:paraId="3B10422B" w14:textId="77777777" w:rsidR="00CA3374" w:rsidRPr="005E06E3" w:rsidRDefault="00CA3374" w:rsidP="00CA3374">
      <w:pPr>
        <w:autoSpaceDE w:val="0"/>
        <w:autoSpaceDN w:val="0"/>
        <w:adjustRightInd w:val="0"/>
        <w:spacing w:after="0" w:line="240" w:lineRule="auto"/>
        <w:ind w:left="7788"/>
        <w:jc w:val="right"/>
        <w:rPr>
          <w:rFonts w:ascii="Times New Roman" w:eastAsia="Times New Roman" w:hAnsi="Times New Roman" w:cs="Times New Roman"/>
          <w:sz w:val="24"/>
          <w:szCs w:val="24"/>
          <w:lang w:eastAsia="ru-RU"/>
        </w:rPr>
      </w:pPr>
    </w:p>
    <w:p w14:paraId="79C74FF2" w14:textId="77777777" w:rsidR="00CA3374" w:rsidRPr="005E06E3" w:rsidRDefault="00CA3374" w:rsidP="00CA3374">
      <w:pPr>
        <w:autoSpaceDE w:val="0"/>
        <w:autoSpaceDN w:val="0"/>
        <w:adjustRightInd w:val="0"/>
        <w:spacing w:after="0" w:line="240" w:lineRule="auto"/>
        <w:ind w:left="7788"/>
        <w:jc w:val="right"/>
        <w:rPr>
          <w:rFonts w:ascii="Times New Roman" w:eastAsia="Times New Roman" w:hAnsi="Times New Roman" w:cs="Times New Roman"/>
          <w:sz w:val="24"/>
          <w:szCs w:val="24"/>
          <w:lang w:eastAsia="ru-RU"/>
        </w:rPr>
      </w:pPr>
    </w:p>
    <w:p w14:paraId="6E52FF6E" w14:textId="77777777" w:rsidR="00CA3374" w:rsidRDefault="00CA3374" w:rsidP="00CA3374">
      <w:pPr>
        <w:autoSpaceDE w:val="0"/>
        <w:autoSpaceDN w:val="0"/>
        <w:adjustRightInd w:val="0"/>
        <w:spacing w:after="0" w:line="240" w:lineRule="auto"/>
        <w:rPr>
          <w:rFonts w:ascii="Times New Roman" w:eastAsia="Times New Roman" w:hAnsi="Times New Roman" w:cs="Times New Roman"/>
          <w:sz w:val="24"/>
          <w:szCs w:val="24"/>
          <w:lang w:eastAsia="ru-RU"/>
        </w:rPr>
      </w:pPr>
    </w:p>
    <w:p w14:paraId="011E1D5E" w14:textId="77777777" w:rsidR="00CA3374" w:rsidRPr="005E06E3" w:rsidRDefault="00CA3374" w:rsidP="00CA3374">
      <w:pPr>
        <w:autoSpaceDE w:val="0"/>
        <w:autoSpaceDN w:val="0"/>
        <w:adjustRightInd w:val="0"/>
        <w:spacing w:after="0" w:line="240" w:lineRule="auto"/>
        <w:rPr>
          <w:rFonts w:ascii="Times New Roman" w:eastAsia="Times New Roman" w:hAnsi="Times New Roman" w:cs="Times New Roman"/>
          <w:sz w:val="24"/>
          <w:szCs w:val="24"/>
          <w:lang w:eastAsia="ru-RU"/>
        </w:rPr>
      </w:pPr>
    </w:p>
    <w:p w14:paraId="7B59631B" w14:textId="592FA3AA" w:rsidR="00CA3374" w:rsidRPr="000373B8" w:rsidRDefault="00CA3374" w:rsidP="00CA3374">
      <w:pPr>
        <w:autoSpaceDE w:val="0"/>
        <w:autoSpaceDN w:val="0"/>
        <w:adjustRightInd w:val="0"/>
        <w:spacing w:after="0" w:line="240" w:lineRule="auto"/>
        <w:rPr>
          <w:rFonts w:ascii="Times New Roman" w:eastAsia="Times New Roman" w:hAnsi="Times New Roman" w:cs="Times New Roman"/>
          <w:sz w:val="26"/>
          <w:szCs w:val="26"/>
          <w:lang w:eastAsia="ru-RU"/>
        </w:rPr>
      </w:pPr>
      <w:r w:rsidRPr="000373B8">
        <w:rPr>
          <w:rFonts w:ascii="Times New Roman" w:eastAsia="Times New Roman" w:hAnsi="Times New Roman" w:cs="Times New Roman"/>
          <w:sz w:val="26"/>
          <w:szCs w:val="26"/>
          <w:lang w:eastAsia="ru-RU"/>
        </w:rPr>
        <w:t>Глава Администрации</w:t>
      </w:r>
      <w:r w:rsidRPr="000373B8">
        <w:rPr>
          <w:rFonts w:ascii="Times New Roman" w:eastAsia="Times New Roman" w:hAnsi="Times New Roman" w:cs="Times New Roman"/>
          <w:sz w:val="26"/>
          <w:szCs w:val="26"/>
          <w:lang w:eastAsia="ru-RU"/>
        </w:rPr>
        <w:tab/>
      </w:r>
      <w:r w:rsidRPr="000373B8">
        <w:rPr>
          <w:rFonts w:ascii="Times New Roman" w:eastAsia="Times New Roman" w:hAnsi="Times New Roman" w:cs="Times New Roman"/>
          <w:sz w:val="26"/>
          <w:szCs w:val="26"/>
          <w:lang w:eastAsia="ru-RU"/>
        </w:rPr>
        <w:tab/>
      </w:r>
      <w:r w:rsidRPr="000373B8">
        <w:rPr>
          <w:rFonts w:ascii="Times New Roman" w:eastAsia="Times New Roman" w:hAnsi="Times New Roman" w:cs="Times New Roman"/>
          <w:sz w:val="26"/>
          <w:szCs w:val="26"/>
          <w:lang w:eastAsia="ru-RU"/>
        </w:rPr>
        <w:tab/>
      </w:r>
      <w:r w:rsidRPr="000373B8">
        <w:rPr>
          <w:rFonts w:ascii="Times New Roman" w:eastAsia="Times New Roman" w:hAnsi="Times New Roman" w:cs="Times New Roman"/>
          <w:sz w:val="26"/>
          <w:szCs w:val="26"/>
          <w:lang w:eastAsia="ru-RU"/>
        </w:rPr>
        <w:tab/>
        <w:t xml:space="preserve"> </w:t>
      </w:r>
      <w:r w:rsidRPr="000373B8">
        <w:rPr>
          <w:rFonts w:ascii="Times New Roman" w:eastAsia="Times New Roman" w:hAnsi="Times New Roman" w:cs="Times New Roman"/>
          <w:sz w:val="26"/>
          <w:szCs w:val="26"/>
          <w:lang w:eastAsia="ru-RU"/>
        </w:rPr>
        <w:tab/>
        <w:t xml:space="preserve">   </w:t>
      </w:r>
      <w:r w:rsidRPr="000373B8">
        <w:rPr>
          <w:rFonts w:ascii="Times New Roman" w:eastAsia="Times New Roman" w:hAnsi="Times New Roman" w:cs="Times New Roman"/>
          <w:sz w:val="26"/>
          <w:szCs w:val="26"/>
          <w:lang w:eastAsia="ru-RU"/>
        </w:rPr>
        <w:tab/>
      </w:r>
      <w:r w:rsidRPr="000373B8">
        <w:rPr>
          <w:rFonts w:ascii="Times New Roman" w:eastAsia="Times New Roman" w:hAnsi="Times New Roman" w:cs="Times New Roman"/>
          <w:sz w:val="26"/>
          <w:szCs w:val="26"/>
          <w:lang w:eastAsia="ru-RU"/>
        </w:rPr>
        <w:tab/>
      </w:r>
      <w:r>
        <w:rPr>
          <w:rFonts w:ascii="Times New Roman" w:eastAsia="Times New Roman" w:hAnsi="Times New Roman" w:cs="Times New Roman"/>
          <w:sz w:val="26"/>
          <w:szCs w:val="26"/>
          <w:lang w:eastAsia="ru-RU"/>
        </w:rPr>
        <w:t xml:space="preserve">     </w:t>
      </w:r>
      <w:r w:rsidRPr="000373B8">
        <w:rPr>
          <w:rFonts w:ascii="Times New Roman" w:eastAsia="Times New Roman" w:hAnsi="Times New Roman" w:cs="Times New Roman"/>
          <w:sz w:val="26"/>
          <w:szCs w:val="26"/>
          <w:lang w:eastAsia="ru-RU"/>
        </w:rPr>
        <w:t>_________________</w:t>
      </w:r>
    </w:p>
    <w:p w14:paraId="2F3BF959" w14:textId="77777777" w:rsidR="00CA3374" w:rsidRPr="005E06E3" w:rsidRDefault="00CA3374" w:rsidP="00CA3374">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8"/>
          <w:szCs w:val="28"/>
          <w:lang w:eastAsia="ru-RU"/>
        </w:rPr>
      </w:pPr>
    </w:p>
    <w:p w14:paraId="2AD997FC" w14:textId="77777777" w:rsidR="00CA3374" w:rsidRDefault="00CA3374" w:rsidP="00CA3374">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8"/>
          <w:szCs w:val="28"/>
          <w:lang w:eastAsia="ru-RU"/>
        </w:rPr>
      </w:pPr>
    </w:p>
    <w:p w14:paraId="78A8716A" w14:textId="77777777" w:rsidR="00CA3374" w:rsidRPr="005E06E3" w:rsidRDefault="00CA3374" w:rsidP="00CA3374">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8"/>
          <w:szCs w:val="28"/>
          <w:lang w:eastAsia="ru-RU"/>
        </w:rPr>
      </w:pPr>
    </w:p>
    <w:p w14:paraId="6F489371" w14:textId="77777777" w:rsidR="00DB0AA3" w:rsidRDefault="00DB0AA3" w:rsidP="00CA3374">
      <w:pPr>
        <w:pStyle w:val="ConsPlusNormal"/>
        <w:jc w:val="right"/>
        <w:outlineLvl w:val="1"/>
        <w:rPr>
          <w:rFonts w:ascii="Times New Roman" w:hAnsi="Times New Roman" w:cs="Times New Roman"/>
          <w:sz w:val="28"/>
          <w:szCs w:val="28"/>
        </w:rPr>
      </w:pPr>
    </w:p>
    <w:p w14:paraId="7970069C" w14:textId="77777777" w:rsidR="00C54A23" w:rsidRDefault="00C54A23" w:rsidP="00CA3374">
      <w:pPr>
        <w:pStyle w:val="ConsPlusNormal"/>
        <w:jc w:val="right"/>
        <w:outlineLvl w:val="1"/>
        <w:rPr>
          <w:rFonts w:ascii="Times New Roman" w:hAnsi="Times New Roman" w:cs="Times New Roman"/>
          <w:sz w:val="28"/>
          <w:szCs w:val="28"/>
        </w:rPr>
      </w:pPr>
    </w:p>
    <w:p w14:paraId="7113EBA9" w14:textId="13A69A09" w:rsidR="00CA3374" w:rsidRPr="00537CCD" w:rsidRDefault="00CA3374" w:rsidP="00CA3374">
      <w:pPr>
        <w:pStyle w:val="ConsPlusNormal"/>
        <w:jc w:val="right"/>
        <w:outlineLvl w:val="1"/>
        <w:rPr>
          <w:rFonts w:ascii="Times New Roman" w:hAnsi="Times New Roman" w:cs="Times New Roman"/>
          <w:sz w:val="28"/>
          <w:szCs w:val="28"/>
        </w:rPr>
      </w:pPr>
      <w:r w:rsidRPr="00537CCD">
        <w:rPr>
          <w:rFonts w:ascii="Times New Roman" w:hAnsi="Times New Roman" w:cs="Times New Roman"/>
          <w:sz w:val="28"/>
          <w:szCs w:val="28"/>
        </w:rPr>
        <w:lastRenderedPageBreak/>
        <w:t>Приложение 4</w:t>
      </w:r>
    </w:p>
    <w:p w14:paraId="2444B1D9" w14:textId="77777777" w:rsidR="00CA3374" w:rsidRPr="00537CCD" w:rsidRDefault="00CA3374" w:rsidP="00CA3374">
      <w:pPr>
        <w:pStyle w:val="ConsPlusNormal"/>
        <w:jc w:val="right"/>
        <w:outlineLvl w:val="1"/>
        <w:rPr>
          <w:rFonts w:ascii="Times New Roman" w:hAnsi="Times New Roman" w:cs="Times New Roman"/>
          <w:sz w:val="28"/>
          <w:szCs w:val="28"/>
        </w:rPr>
      </w:pPr>
      <w:r w:rsidRPr="00537CCD">
        <w:rPr>
          <w:rFonts w:ascii="Times New Roman" w:hAnsi="Times New Roman" w:cs="Times New Roman"/>
          <w:sz w:val="28"/>
          <w:szCs w:val="28"/>
        </w:rPr>
        <w:t>к административному регламенту</w:t>
      </w:r>
    </w:p>
    <w:p w14:paraId="7A67AA9E" w14:textId="77777777" w:rsidR="00CA3374" w:rsidRPr="00537CCD" w:rsidRDefault="00CA3374" w:rsidP="00CA3374">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8"/>
          <w:szCs w:val="28"/>
          <w:lang w:eastAsia="ru-RU"/>
        </w:rPr>
      </w:pPr>
    </w:p>
    <w:p w14:paraId="760978F7" w14:textId="77777777" w:rsidR="00CA3374" w:rsidRPr="00537CCD"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p>
    <w:p w14:paraId="64728873" w14:textId="77777777" w:rsidR="00CA3374" w:rsidRPr="00537CCD"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p>
    <w:p w14:paraId="18E99333" w14:textId="77777777" w:rsidR="00CA3374" w:rsidRPr="00537CCD"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r w:rsidRPr="00537CCD">
        <w:rPr>
          <w:rFonts w:ascii="Times New Roman" w:eastAsia="Times New Roman" w:hAnsi="Times New Roman" w:cs="Times New Roman"/>
          <w:sz w:val="26"/>
          <w:szCs w:val="26"/>
          <w:lang w:eastAsia="ru-RU"/>
        </w:rPr>
        <w:t>Кому: ___________________________</w:t>
      </w:r>
    </w:p>
    <w:p w14:paraId="53C0C2D3" w14:textId="2A200BA3" w:rsidR="00CA3374" w:rsidRPr="00537CCD" w:rsidRDefault="00CA3374" w:rsidP="00CA3374">
      <w:pPr>
        <w:widowControl w:val="0"/>
        <w:autoSpaceDE w:val="0"/>
        <w:autoSpaceDN w:val="0"/>
        <w:spacing w:after="0" w:line="240" w:lineRule="auto"/>
        <w:ind w:left="4248" w:firstLine="708"/>
        <w:jc w:val="center"/>
        <w:outlineLvl w:val="1"/>
        <w:rPr>
          <w:rFonts w:ascii="Times New Roman" w:eastAsia="Times New Roman" w:hAnsi="Times New Roman" w:cs="Times New Roman"/>
          <w:sz w:val="26"/>
          <w:szCs w:val="26"/>
          <w:lang w:eastAsia="ru-RU"/>
        </w:rPr>
      </w:pPr>
      <w:r w:rsidRPr="00537CCD">
        <w:rPr>
          <w:rFonts w:ascii="Times New Roman" w:eastAsia="Times New Roman" w:hAnsi="Times New Roman" w:cs="Times New Roman"/>
          <w:sz w:val="26"/>
          <w:szCs w:val="26"/>
          <w:lang w:eastAsia="ru-RU"/>
        </w:rPr>
        <w:t xml:space="preserve">         </w:t>
      </w:r>
      <w:r w:rsidR="00C54A23">
        <w:rPr>
          <w:rFonts w:ascii="Times New Roman" w:eastAsia="Times New Roman" w:hAnsi="Times New Roman" w:cs="Times New Roman"/>
          <w:sz w:val="26"/>
          <w:szCs w:val="26"/>
          <w:lang w:eastAsia="ru-RU"/>
        </w:rPr>
        <w:t xml:space="preserve">    </w:t>
      </w:r>
      <w:r w:rsidRPr="00537CCD">
        <w:rPr>
          <w:rFonts w:ascii="Times New Roman" w:eastAsia="Times New Roman" w:hAnsi="Times New Roman" w:cs="Times New Roman"/>
          <w:sz w:val="26"/>
          <w:szCs w:val="26"/>
          <w:lang w:eastAsia="ru-RU"/>
        </w:rPr>
        <w:t>адрес:___________________________</w:t>
      </w:r>
    </w:p>
    <w:p w14:paraId="24FEF471" w14:textId="77777777" w:rsidR="00CA3374" w:rsidRPr="00537CCD"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r w:rsidRPr="00537CCD">
        <w:rPr>
          <w:rFonts w:ascii="Times New Roman" w:eastAsia="Times New Roman" w:hAnsi="Times New Roman" w:cs="Times New Roman"/>
          <w:sz w:val="26"/>
          <w:szCs w:val="26"/>
          <w:lang w:eastAsia="ru-RU"/>
        </w:rPr>
        <w:t>ИНН ____________________________</w:t>
      </w:r>
    </w:p>
    <w:p w14:paraId="63F45A15" w14:textId="77777777" w:rsidR="00CA3374" w:rsidRPr="00537CCD"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r w:rsidRPr="00537CCD">
        <w:rPr>
          <w:rFonts w:ascii="Times New Roman" w:eastAsia="Times New Roman" w:hAnsi="Times New Roman" w:cs="Times New Roman"/>
          <w:sz w:val="26"/>
          <w:szCs w:val="26"/>
          <w:lang w:eastAsia="ru-RU"/>
        </w:rPr>
        <w:t>Представитель: ___________________</w:t>
      </w:r>
    </w:p>
    <w:p w14:paraId="3030B8F6" w14:textId="77777777" w:rsidR="00CA3374" w:rsidRPr="00537CCD"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r w:rsidRPr="00537CCD">
        <w:rPr>
          <w:rFonts w:ascii="Times New Roman" w:eastAsia="Times New Roman" w:hAnsi="Times New Roman" w:cs="Times New Roman"/>
          <w:sz w:val="26"/>
          <w:szCs w:val="26"/>
          <w:lang w:eastAsia="ru-RU"/>
        </w:rPr>
        <w:t>Контактные данные заявителя (представителя):</w:t>
      </w:r>
    </w:p>
    <w:p w14:paraId="58348D55" w14:textId="77777777" w:rsidR="00CA3374" w:rsidRPr="00537CCD"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r w:rsidRPr="00537CCD">
        <w:rPr>
          <w:rFonts w:ascii="Times New Roman" w:eastAsia="Times New Roman" w:hAnsi="Times New Roman" w:cs="Times New Roman"/>
          <w:sz w:val="26"/>
          <w:szCs w:val="26"/>
          <w:lang w:eastAsia="ru-RU"/>
        </w:rPr>
        <w:t>Тел.: ____________________________</w:t>
      </w:r>
    </w:p>
    <w:p w14:paraId="731ED928" w14:textId="77777777" w:rsidR="00CA3374" w:rsidRPr="00537CCD" w:rsidRDefault="00CA3374" w:rsidP="00CA3374">
      <w:pPr>
        <w:pStyle w:val="ConsPlusNormal"/>
        <w:jc w:val="right"/>
        <w:outlineLvl w:val="1"/>
        <w:rPr>
          <w:rFonts w:ascii="Times New Roman" w:hAnsi="Times New Roman" w:cs="Times New Roman"/>
          <w:sz w:val="26"/>
          <w:szCs w:val="26"/>
        </w:rPr>
      </w:pPr>
      <w:r w:rsidRPr="00537CCD">
        <w:rPr>
          <w:rFonts w:ascii="Times New Roman" w:hAnsi="Times New Roman" w:cs="Times New Roman"/>
          <w:sz w:val="26"/>
          <w:szCs w:val="26"/>
        </w:rPr>
        <w:t>Эл. почта: ________________________</w:t>
      </w:r>
    </w:p>
    <w:p w14:paraId="017DC73A" w14:textId="77777777" w:rsidR="00CA3374" w:rsidRPr="00537CCD" w:rsidRDefault="00CA3374" w:rsidP="00CA3374">
      <w:pPr>
        <w:pStyle w:val="ConsPlusNormal"/>
        <w:jc w:val="center"/>
        <w:outlineLvl w:val="1"/>
        <w:rPr>
          <w:rFonts w:ascii="Times New Roman" w:hAnsi="Times New Roman" w:cs="Times New Roman"/>
          <w:sz w:val="26"/>
          <w:szCs w:val="26"/>
        </w:rPr>
      </w:pPr>
    </w:p>
    <w:p w14:paraId="51509A91" w14:textId="77777777" w:rsidR="00CA3374" w:rsidRPr="00537CCD" w:rsidRDefault="00CA3374" w:rsidP="00CA3374">
      <w:pPr>
        <w:pStyle w:val="ConsPlusNormal"/>
        <w:jc w:val="center"/>
        <w:outlineLvl w:val="1"/>
        <w:rPr>
          <w:rFonts w:ascii="Times New Roman" w:hAnsi="Times New Roman" w:cs="Times New Roman"/>
          <w:sz w:val="26"/>
          <w:szCs w:val="26"/>
        </w:rPr>
      </w:pPr>
    </w:p>
    <w:p w14:paraId="1C4683BF" w14:textId="77777777" w:rsidR="00CA3374" w:rsidRPr="00537CCD" w:rsidRDefault="00CA3374" w:rsidP="00CA3374">
      <w:pPr>
        <w:pStyle w:val="ConsPlusNormal"/>
        <w:jc w:val="center"/>
        <w:outlineLvl w:val="1"/>
        <w:rPr>
          <w:rFonts w:ascii="Times New Roman" w:hAnsi="Times New Roman" w:cs="Times New Roman"/>
          <w:sz w:val="26"/>
          <w:szCs w:val="26"/>
        </w:rPr>
      </w:pPr>
      <w:r w:rsidRPr="00537CCD">
        <w:rPr>
          <w:rFonts w:ascii="Times New Roman" w:hAnsi="Times New Roman" w:cs="Times New Roman"/>
          <w:sz w:val="26"/>
          <w:szCs w:val="26"/>
        </w:rPr>
        <w:t>РЕШЕНИЕ</w:t>
      </w:r>
    </w:p>
    <w:p w14:paraId="5838F7DF" w14:textId="77777777" w:rsidR="00CA3374" w:rsidRPr="000373B8" w:rsidRDefault="00CA3374" w:rsidP="00CA3374">
      <w:pPr>
        <w:pStyle w:val="ConsPlusNormal"/>
        <w:jc w:val="center"/>
        <w:outlineLvl w:val="1"/>
        <w:rPr>
          <w:rFonts w:ascii="Times New Roman" w:hAnsi="Times New Roman" w:cs="Times New Roman"/>
          <w:sz w:val="26"/>
          <w:szCs w:val="26"/>
        </w:rPr>
      </w:pPr>
      <w:r w:rsidRPr="00537CCD">
        <w:rPr>
          <w:rFonts w:ascii="Times New Roman" w:hAnsi="Times New Roman" w:cs="Times New Roman"/>
          <w:sz w:val="26"/>
          <w:szCs w:val="26"/>
        </w:rPr>
        <w:t>о возврате заявления и документов</w:t>
      </w:r>
      <w:r w:rsidRPr="000373B8">
        <w:rPr>
          <w:rFonts w:ascii="Times New Roman" w:hAnsi="Times New Roman" w:cs="Times New Roman"/>
          <w:sz w:val="26"/>
          <w:szCs w:val="26"/>
        </w:rPr>
        <w:t xml:space="preserve"> </w:t>
      </w:r>
    </w:p>
    <w:p w14:paraId="1C8A1CC7" w14:textId="77777777" w:rsidR="00CA3374" w:rsidRPr="000373B8" w:rsidRDefault="00CA3374" w:rsidP="00CA3374">
      <w:pPr>
        <w:pStyle w:val="ConsPlusNormal"/>
        <w:jc w:val="right"/>
        <w:outlineLvl w:val="1"/>
        <w:rPr>
          <w:rFonts w:ascii="Times New Roman" w:hAnsi="Times New Roman" w:cs="Times New Roman"/>
          <w:sz w:val="26"/>
          <w:szCs w:val="26"/>
        </w:rPr>
      </w:pPr>
    </w:p>
    <w:p w14:paraId="797EADF2" w14:textId="77777777" w:rsidR="00CA3374" w:rsidRPr="00BB39CA" w:rsidRDefault="00CA3374" w:rsidP="00CA3374">
      <w:pPr>
        <w:widowControl w:val="0"/>
        <w:autoSpaceDE w:val="0"/>
        <w:autoSpaceDN w:val="0"/>
        <w:spacing w:after="0" w:line="240" w:lineRule="auto"/>
        <w:jc w:val="center"/>
        <w:outlineLvl w:val="1"/>
        <w:rPr>
          <w:rFonts w:ascii="Times New Roman" w:eastAsia="Times New Roman" w:hAnsi="Times New Roman" w:cs="Times New Roman"/>
          <w:sz w:val="26"/>
          <w:szCs w:val="26"/>
          <w:lang w:eastAsia="ru-RU"/>
        </w:rPr>
      </w:pPr>
      <w:r w:rsidRPr="000373B8">
        <w:rPr>
          <w:rFonts w:ascii="Times New Roman" w:eastAsia="Times New Roman" w:hAnsi="Times New Roman" w:cs="Times New Roman"/>
          <w:sz w:val="26"/>
          <w:szCs w:val="26"/>
          <w:lang w:eastAsia="ru-RU"/>
        </w:rPr>
        <w:t>№ _______________</w:t>
      </w:r>
      <w:r w:rsidRPr="00BB39CA">
        <w:rPr>
          <w:rFonts w:ascii="Times New Roman" w:eastAsia="Times New Roman" w:hAnsi="Times New Roman" w:cs="Times New Roman"/>
          <w:sz w:val="26"/>
          <w:szCs w:val="26"/>
          <w:lang w:eastAsia="ru-RU"/>
        </w:rPr>
        <w:t xml:space="preserve"> от ______________</w:t>
      </w:r>
    </w:p>
    <w:p w14:paraId="0BE40AD6" w14:textId="77777777" w:rsidR="00CA3374" w:rsidRPr="00BB39CA" w:rsidRDefault="00CA3374" w:rsidP="00CA3374">
      <w:pPr>
        <w:widowControl w:val="0"/>
        <w:autoSpaceDE w:val="0"/>
        <w:autoSpaceDN w:val="0"/>
        <w:spacing w:after="0" w:line="240" w:lineRule="auto"/>
        <w:jc w:val="center"/>
        <w:outlineLvl w:val="1"/>
        <w:rPr>
          <w:rFonts w:ascii="Times New Roman" w:eastAsia="Times New Roman" w:hAnsi="Times New Roman" w:cs="Times New Roman"/>
          <w:i/>
          <w:iCs/>
          <w:sz w:val="26"/>
          <w:szCs w:val="26"/>
          <w:lang w:eastAsia="ru-RU"/>
        </w:rPr>
      </w:pPr>
      <w:r w:rsidRPr="00BB39CA">
        <w:rPr>
          <w:rFonts w:ascii="Times New Roman" w:eastAsia="Times New Roman" w:hAnsi="Times New Roman" w:cs="Times New Roman"/>
          <w:i/>
          <w:iCs/>
          <w:sz w:val="26"/>
          <w:szCs w:val="26"/>
          <w:lang w:eastAsia="ru-RU"/>
        </w:rPr>
        <w:t>(номер и дата решения)</w:t>
      </w:r>
    </w:p>
    <w:p w14:paraId="46807933" w14:textId="77777777" w:rsidR="00CA3374" w:rsidRPr="00BB39CA" w:rsidRDefault="00CA3374" w:rsidP="00CA3374">
      <w:pPr>
        <w:widowControl w:val="0"/>
        <w:autoSpaceDE w:val="0"/>
        <w:autoSpaceDN w:val="0"/>
        <w:spacing w:after="0" w:line="240" w:lineRule="auto"/>
        <w:jc w:val="both"/>
        <w:outlineLvl w:val="1"/>
        <w:rPr>
          <w:rFonts w:ascii="Times New Roman" w:eastAsia="Times New Roman" w:hAnsi="Times New Roman" w:cs="Times New Roman"/>
          <w:sz w:val="26"/>
          <w:szCs w:val="26"/>
          <w:lang w:eastAsia="ru-RU"/>
        </w:rPr>
      </w:pPr>
    </w:p>
    <w:p w14:paraId="49B681FA" w14:textId="77777777" w:rsidR="00CA3374" w:rsidRPr="00BB39CA" w:rsidRDefault="00CA3374" w:rsidP="00CA3374">
      <w:pPr>
        <w:widowControl w:val="0"/>
        <w:autoSpaceDE w:val="0"/>
        <w:autoSpaceDN w:val="0"/>
        <w:spacing w:after="0" w:line="240" w:lineRule="auto"/>
        <w:ind w:firstLine="708"/>
        <w:jc w:val="both"/>
        <w:outlineLvl w:val="1"/>
        <w:rPr>
          <w:rFonts w:ascii="Times New Roman" w:eastAsia="Times New Roman" w:hAnsi="Times New Roman" w:cs="Times New Roman"/>
          <w:sz w:val="26"/>
          <w:szCs w:val="26"/>
          <w:lang w:eastAsia="ru-RU"/>
        </w:rPr>
      </w:pPr>
      <w:r w:rsidRPr="00BB39CA">
        <w:rPr>
          <w:rFonts w:ascii="Times New Roman" w:eastAsia="Times New Roman" w:hAnsi="Times New Roman" w:cs="Times New Roman"/>
          <w:sz w:val="26"/>
          <w:szCs w:val="26"/>
          <w:lang w:eastAsia="ru-RU"/>
        </w:rPr>
        <w:t xml:space="preserve">По результатам рассмотрения </w:t>
      </w:r>
      <w:r w:rsidRPr="000373B8">
        <w:rPr>
          <w:rFonts w:ascii="Times New Roman" w:eastAsia="Times New Roman" w:hAnsi="Times New Roman" w:cs="Times New Roman"/>
          <w:sz w:val="26"/>
          <w:szCs w:val="26"/>
          <w:lang w:eastAsia="ru-RU"/>
        </w:rPr>
        <w:t>заявления</w:t>
      </w:r>
      <w:r w:rsidRPr="00BB39CA">
        <w:rPr>
          <w:rFonts w:ascii="Times New Roman" w:eastAsia="Times New Roman" w:hAnsi="Times New Roman" w:cs="Times New Roman"/>
          <w:sz w:val="26"/>
          <w:szCs w:val="26"/>
          <w:lang w:eastAsia="ru-RU"/>
        </w:rPr>
        <w:t xml:space="preserve"> о предоставлении муниципальной услуги _________________ № ___________ от ____________ и приложенных к нему документов, принято решение </w:t>
      </w:r>
      <w:r w:rsidRPr="000373B8">
        <w:rPr>
          <w:rFonts w:ascii="Times New Roman" w:eastAsia="Times New Roman" w:hAnsi="Times New Roman" w:cs="Times New Roman"/>
          <w:sz w:val="26"/>
          <w:szCs w:val="26"/>
          <w:lang w:eastAsia="ru-RU"/>
        </w:rPr>
        <w:t xml:space="preserve">о возврате заявления и документов о </w:t>
      </w:r>
      <w:r w:rsidRPr="00BB39CA">
        <w:rPr>
          <w:rFonts w:ascii="Times New Roman" w:eastAsia="Times New Roman" w:hAnsi="Times New Roman" w:cs="Times New Roman"/>
          <w:sz w:val="26"/>
          <w:szCs w:val="26"/>
          <w:lang w:eastAsia="ru-RU"/>
        </w:rPr>
        <w:t>предоставлении муниципальной услуги по следующим осн</w:t>
      </w:r>
      <w:r>
        <w:rPr>
          <w:rFonts w:ascii="Times New Roman" w:eastAsia="Times New Roman" w:hAnsi="Times New Roman" w:cs="Times New Roman"/>
          <w:sz w:val="26"/>
          <w:szCs w:val="26"/>
          <w:lang w:eastAsia="ru-RU"/>
        </w:rPr>
        <w:t>ованиям:</w:t>
      </w:r>
      <w:r w:rsidRPr="00BB39CA">
        <w:rPr>
          <w:rFonts w:ascii="Times New Roman" w:eastAsia="Times New Roman" w:hAnsi="Times New Roman" w:cs="Times New Roman"/>
          <w:sz w:val="26"/>
          <w:szCs w:val="26"/>
          <w:lang w:eastAsia="ru-RU"/>
        </w:rPr>
        <w:t>________________________________________________________________________________________________________________</w:t>
      </w:r>
      <w:r>
        <w:rPr>
          <w:rFonts w:ascii="Times New Roman" w:eastAsia="Times New Roman" w:hAnsi="Times New Roman" w:cs="Times New Roman"/>
          <w:sz w:val="26"/>
          <w:szCs w:val="26"/>
          <w:lang w:eastAsia="ru-RU"/>
        </w:rPr>
        <w:t>_____________________________</w:t>
      </w:r>
    </w:p>
    <w:p w14:paraId="79A53599" w14:textId="77777777" w:rsidR="00CA3374" w:rsidRPr="00BB39CA" w:rsidRDefault="00CA3374" w:rsidP="00CA3374">
      <w:pPr>
        <w:widowControl w:val="0"/>
        <w:autoSpaceDE w:val="0"/>
        <w:autoSpaceDN w:val="0"/>
        <w:spacing w:after="0" w:line="240" w:lineRule="auto"/>
        <w:jc w:val="both"/>
        <w:outlineLvl w:val="1"/>
        <w:rPr>
          <w:rFonts w:ascii="Times New Roman" w:eastAsia="Times New Roman" w:hAnsi="Times New Roman" w:cs="Times New Roman"/>
          <w:sz w:val="26"/>
          <w:szCs w:val="26"/>
          <w:lang w:eastAsia="ru-RU"/>
        </w:rPr>
      </w:pPr>
      <w:r w:rsidRPr="00BB39CA">
        <w:rPr>
          <w:rFonts w:ascii="Times New Roman" w:eastAsia="Times New Roman" w:hAnsi="Times New Roman" w:cs="Times New Roman"/>
          <w:sz w:val="26"/>
          <w:szCs w:val="26"/>
          <w:lang w:eastAsia="ru-RU"/>
        </w:rPr>
        <w:t>(</w:t>
      </w:r>
      <w:r w:rsidRPr="00BB39CA">
        <w:rPr>
          <w:rFonts w:ascii="Times New Roman" w:eastAsia="Times New Roman" w:hAnsi="Times New Roman" w:cs="Times New Roman"/>
          <w:i/>
          <w:sz w:val="26"/>
          <w:szCs w:val="26"/>
          <w:lang w:eastAsia="ru-RU"/>
        </w:rPr>
        <w:t xml:space="preserve">указываются наименование основания в соответствии с административным регламентом и разъяснение причин </w:t>
      </w:r>
      <w:r w:rsidRPr="000373B8">
        <w:rPr>
          <w:rFonts w:ascii="Times New Roman" w:eastAsia="Times New Roman" w:hAnsi="Times New Roman" w:cs="Times New Roman"/>
          <w:i/>
          <w:sz w:val="26"/>
          <w:szCs w:val="26"/>
          <w:lang w:eastAsia="ru-RU"/>
        </w:rPr>
        <w:t xml:space="preserve">возврата заявителю заявления и документов о </w:t>
      </w:r>
      <w:r w:rsidRPr="00BB39CA">
        <w:rPr>
          <w:rFonts w:ascii="Times New Roman" w:eastAsia="Times New Roman" w:hAnsi="Times New Roman" w:cs="Times New Roman"/>
          <w:i/>
          <w:sz w:val="26"/>
          <w:szCs w:val="26"/>
          <w:lang w:eastAsia="ru-RU"/>
        </w:rPr>
        <w:t>предоставлении муниципальной услуги</w:t>
      </w:r>
      <w:r w:rsidRPr="00BB39CA">
        <w:rPr>
          <w:rFonts w:ascii="Times New Roman" w:eastAsia="Times New Roman" w:hAnsi="Times New Roman" w:cs="Times New Roman"/>
          <w:sz w:val="26"/>
          <w:szCs w:val="26"/>
          <w:lang w:eastAsia="ru-RU"/>
        </w:rPr>
        <w:t>)</w:t>
      </w:r>
    </w:p>
    <w:p w14:paraId="5206305B" w14:textId="77777777" w:rsidR="00CA3374" w:rsidRPr="00BB39CA"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p>
    <w:p w14:paraId="527A03FA" w14:textId="77777777" w:rsidR="00CA3374" w:rsidRPr="00BB39CA"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p>
    <w:p w14:paraId="2DF75D65" w14:textId="77777777" w:rsidR="00CA3374" w:rsidRPr="000373B8" w:rsidRDefault="00CA3374" w:rsidP="00CA3374">
      <w:pPr>
        <w:widowControl w:val="0"/>
        <w:autoSpaceDE w:val="0"/>
        <w:autoSpaceDN w:val="0"/>
        <w:spacing w:after="0" w:line="240" w:lineRule="auto"/>
        <w:ind w:firstLine="708"/>
        <w:jc w:val="both"/>
        <w:outlineLvl w:val="1"/>
        <w:rPr>
          <w:rFonts w:ascii="Times New Roman" w:eastAsia="Times New Roman" w:hAnsi="Times New Roman" w:cs="Times New Roman"/>
          <w:sz w:val="26"/>
          <w:szCs w:val="26"/>
          <w:lang w:eastAsia="ru-RU"/>
        </w:rPr>
      </w:pPr>
    </w:p>
    <w:p w14:paraId="05C6C1CA" w14:textId="77777777" w:rsidR="00CA3374" w:rsidRPr="000373B8" w:rsidRDefault="00CA3374" w:rsidP="00CA3374">
      <w:pPr>
        <w:widowControl w:val="0"/>
        <w:autoSpaceDE w:val="0"/>
        <w:autoSpaceDN w:val="0"/>
        <w:spacing w:after="0" w:line="240" w:lineRule="auto"/>
        <w:ind w:firstLine="708"/>
        <w:jc w:val="both"/>
        <w:outlineLvl w:val="1"/>
        <w:rPr>
          <w:rFonts w:ascii="Times New Roman" w:eastAsia="Times New Roman" w:hAnsi="Times New Roman" w:cs="Times New Roman"/>
          <w:sz w:val="26"/>
          <w:szCs w:val="26"/>
          <w:lang w:eastAsia="ru-RU"/>
        </w:rPr>
      </w:pPr>
    </w:p>
    <w:p w14:paraId="35050A8C" w14:textId="77777777" w:rsidR="00CA3374" w:rsidRPr="00BB39CA" w:rsidRDefault="00CA3374" w:rsidP="00CA3374">
      <w:pPr>
        <w:widowControl w:val="0"/>
        <w:autoSpaceDE w:val="0"/>
        <w:autoSpaceDN w:val="0"/>
        <w:spacing w:after="0" w:line="240" w:lineRule="auto"/>
        <w:ind w:firstLine="708"/>
        <w:jc w:val="both"/>
        <w:outlineLvl w:val="1"/>
        <w:rPr>
          <w:rFonts w:ascii="Times New Roman" w:eastAsia="Times New Roman" w:hAnsi="Times New Roman" w:cs="Times New Roman"/>
          <w:sz w:val="26"/>
          <w:szCs w:val="26"/>
          <w:lang w:eastAsia="ru-RU"/>
        </w:rPr>
      </w:pPr>
      <w:r w:rsidRPr="00BB39CA">
        <w:rPr>
          <w:rFonts w:ascii="Times New Roman" w:eastAsia="Times New Roman" w:hAnsi="Times New Roman" w:cs="Times New Roman"/>
          <w:sz w:val="26"/>
          <w:szCs w:val="26"/>
          <w:lang w:eastAsia="ru-RU"/>
        </w:rPr>
        <w:t>Вы вправе повторно обратиться в орган, уполномоченный на предоставление муниципальной услуги, с заявлением о предоставлении муниципальной услуги после устранения указанных нарушений.</w:t>
      </w:r>
    </w:p>
    <w:p w14:paraId="1D725E20" w14:textId="77777777" w:rsidR="00CA3374" w:rsidRPr="00BB39CA" w:rsidRDefault="00CA3374" w:rsidP="00CA3374">
      <w:pPr>
        <w:widowControl w:val="0"/>
        <w:autoSpaceDE w:val="0"/>
        <w:autoSpaceDN w:val="0"/>
        <w:spacing w:after="0" w:line="240" w:lineRule="auto"/>
        <w:ind w:firstLine="708"/>
        <w:jc w:val="both"/>
        <w:outlineLvl w:val="1"/>
        <w:rPr>
          <w:rFonts w:ascii="Times New Roman" w:eastAsia="Times New Roman" w:hAnsi="Times New Roman" w:cs="Times New Roman"/>
          <w:sz w:val="26"/>
          <w:szCs w:val="26"/>
          <w:lang w:eastAsia="ru-RU"/>
        </w:rPr>
      </w:pPr>
      <w:r w:rsidRPr="00BB39CA">
        <w:rPr>
          <w:rFonts w:ascii="Times New Roman" w:eastAsia="Times New Roman" w:hAnsi="Times New Roman" w:cs="Times New Roman"/>
          <w:sz w:val="26"/>
          <w:szCs w:val="26"/>
          <w:lang w:eastAsia="ru-RU"/>
        </w:rPr>
        <w:t>Данное решение может быть обжаловано в досудебном порядке путем направления жалобы в орган, уполномоченный на предоставление муниципальной услуги, а также в судебном порядке.</w:t>
      </w:r>
    </w:p>
    <w:p w14:paraId="4791AD1E" w14:textId="77777777" w:rsidR="00CA3374" w:rsidRPr="00BB39CA"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p>
    <w:p w14:paraId="3AAB3A48" w14:textId="77777777" w:rsidR="00CA3374" w:rsidRPr="00BB39CA"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p>
    <w:p w14:paraId="55E7A296" w14:textId="77777777" w:rsidR="00CA3374" w:rsidRPr="00BB39CA"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p>
    <w:p w14:paraId="32554ACE" w14:textId="77777777" w:rsidR="00CA3374" w:rsidRPr="000373B8" w:rsidRDefault="00CA3374" w:rsidP="00CA3374">
      <w:pPr>
        <w:autoSpaceDE w:val="0"/>
        <w:autoSpaceDN w:val="0"/>
        <w:adjustRightInd w:val="0"/>
        <w:spacing w:after="0" w:line="240" w:lineRule="auto"/>
        <w:rPr>
          <w:rFonts w:ascii="Times New Roman" w:eastAsia="Times New Roman" w:hAnsi="Times New Roman" w:cs="Times New Roman"/>
          <w:sz w:val="26"/>
          <w:szCs w:val="26"/>
          <w:lang w:eastAsia="ru-RU"/>
        </w:rPr>
      </w:pPr>
      <w:r w:rsidRPr="000373B8">
        <w:rPr>
          <w:rFonts w:ascii="Times New Roman" w:hAnsi="Times New Roman" w:cs="Times New Roman"/>
          <w:sz w:val="26"/>
          <w:szCs w:val="26"/>
        </w:rPr>
        <w:t xml:space="preserve">Глава Администрации    </w:t>
      </w:r>
      <w:r w:rsidRPr="000373B8">
        <w:rPr>
          <w:rFonts w:ascii="Times New Roman" w:hAnsi="Times New Roman" w:cs="Times New Roman"/>
          <w:sz w:val="26"/>
          <w:szCs w:val="26"/>
        </w:rPr>
        <w:tab/>
      </w:r>
      <w:r w:rsidRPr="000373B8">
        <w:rPr>
          <w:rFonts w:ascii="Times New Roman" w:hAnsi="Times New Roman" w:cs="Times New Roman"/>
          <w:sz w:val="26"/>
          <w:szCs w:val="26"/>
        </w:rPr>
        <w:tab/>
      </w:r>
      <w:r w:rsidRPr="000373B8">
        <w:rPr>
          <w:rFonts w:ascii="Times New Roman" w:hAnsi="Times New Roman" w:cs="Times New Roman"/>
          <w:sz w:val="26"/>
          <w:szCs w:val="26"/>
        </w:rPr>
        <w:tab/>
      </w:r>
      <w:r w:rsidRPr="000373B8">
        <w:rPr>
          <w:rFonts w:ascii="Times New Roman" w:hAnsi="Times New Roman" w:cs="Times New Roman"/>
          <w:sz w:val="26"/>
          <w:szCs w:val="26"/>
        </w:rPr>
        <w:tab/>
      </w:r>
      <w:r w:rsidRPr="000373B8">
        <w:rPr>
          <w:rFonts w:ascii="Times New Roman" w:hAnsi="Times New Roman" w:cs="Times New Roman"/>
          <w:sz w:val="26"/>
          <w:szCs w:val="26"/>
        </w:rPr>
        <w:tab/>
      </w:r>
      <w:r w:rsidRPr="000373B8">
        <w:rPr>
          <w:rFonts w:ascii="Times New Roman" w:hAnsi="Times New Roman" w:cs="Times New Roman"/>
          <w:sz w:val="26"/>
          <w:szCs w:val="26"/>
        </w:rPr>
        <w:tab/>
      </w:r>
      <w:r>
        <w:rPr>
          <w:rFonts w:ascii="Times New Roman" w:hAnsi="Times New Roman" w:cs="Times New Roman"/>
          <w:sz w:val="26"/>
          <w:szCs w:val="26"/>
        </w:rPr>
        <w:tab/>
        <w:t xml:space="preserve">     </w:t>
      </w:r>
      <w:r w:rsidRPr="000373B8">
        <w:rPr>
          <w:rFonts w:ascii="Times New Roman" w:hAnsi="Times New Roman" w:cs="Times New Roman"/>
          <w:sz w:val="26"/>
          <w:szCs w:val="26"/>
        </w:rPr>
        <w:t>_________________</w:t>
      </w:r>
    </w:p>
    <w:p w14:paraId="0D239369" w14:textId="77777777" w:rsidR="00CA3374" w:rsidRDefault="00CA3374" w:rsidP="00CA3374">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8"/>
          <w:szCs w:val="28"/>
          <w:lang w:eastAsia="ru-RU"/>
        </w:rPr>
      </w:pPr>
    </w:p>
    <w:p w14:paraId="28DADD11" w14:textId="77777777" w:rsidR="00CA3374" w:rsidRDefault="00CA3374" w:rsidP="00CA3374">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8"/>
          <w:szCs w:val="28"/>
          <w:lang w:eastAsia="ru-RU"/>
        </w:rPr>
      </w:pPr>
    </w:p>
    <w:p w14:paraId="41630550" w14:textId="77777777" w:rsidR="00CA3374" w:rsidRDefault="00CA3374" w:rsidP="00CA3374">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8"/>
          <w:szCs w:val="28"/>
          <w:lang w:eastAsia="ru-RU"/>
        </w:rPr>
      </w:pPr>
    </w:p>
    <w:p w14:paraId="0ECF9639" w14:textId="77777777" w:rsidR="00CA3374" w:rsidRPr="00537CCD" w:rsidRDefault="00CA3374" w:rsidP="00CA3374">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8"/>
          <w:szCs w:val="28"/>
          <w:lang w:eastAsia="ru-RU"/>
        </w:rPr>
      </w:pPr>
      <w:r w:rsidRPr="00537CCD">
        <w:rPr>
          <w:rFonts w:ascii="Times New Roman" w:eastAsiaTheme="minorEastAsia" w:hAnsi="Times New Roman" w:cs="Times New Roman"/>
          <w:sz w:val="28"/>
          <w:szCs w:val="28"/>
          <w:lang w:eastAsia="ru-RU"/>
        </w:rPr>
        <w:t>Приложение 5</w:t>
      </w:r>
    </w:p>
    <w:p w14:paraId="4CC2B91C" w14:textId="77777777" w:rsidR="00CA3374" w:rsidRPr="00537CCD" w:rsidRDefault="00CA3374" w:rsidP="00CA3374">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8"/>
          <w:szCs w:val="28"/>
          <w:lang w:eastAsia="ru-RU"/>
        </w:rPr>
      </w:pPr>
      <w:r w:rsidRPr="00537CCD">
        <w:rPr>
          <w:rFonts w:ascii="Times New Roman" w:eastAsiaTheme="minorEastAsia" w:hAnsi="Times New Roman" w:cs="Times New Roman"/>
          <w:sz w:val="28"/>
          <w:szCs w:val="28"/>
          <w:lang w:eastAsia="ru-RU"/>
        </w:rPr>
        <w:t>к административному регламенту</w:t>
      </w:r>
    </w:p>
    <w:p w14:paraId="65444E0C" w14:textId="77777777" w:rsidR="00CA3374" w:rsidRPr="00537CCD" w:rsidRDefault="00CA3374" w:rsidP="00CA3374">
      <w:pPr>
        <w:widowControl w:val="0"/>
        <w:shd w:val="clear" w:color="auto" w:fill="FFFFFF" w:themeFill="background1"/>
        <w:autoSpaceDE w:val="0"/>
        <w:autoSpaceDN w:val="0"/>
        <w:adjustRightInd w:val="0"/>
        <w:spacing w:after="0" w:line="240" w:lineRule="auto"/>
        <w:jc w:val="right"/>
        <w:outlineLvl w:val="1"/>
        <w:rPr>
          <w:rFonts w:ascii="Times New Roman" w:eastAsiaTheme="minorEastAsia" w:hAnsi="Times New Roman" w:cs="Times New Roman"/>
          <w:sz w:val="24"/>
          <w:szCs w:val="24"/>
          <w:lang w:eastAsia="ru-RU"/>
        </w:rPr>
      </w:pPr>
    </w:p>
    <w:p w14:paraId="08730B43" w14:textId="77777777" w:rsidR="00CA3374" w:rsidRPr="00537CCD"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r w:rsidRPr="00537CCD">
        <w:rPr>
          <w:rFonts w:ascii="Times New Roman" w:eastAsia="Times New Roman" w:hAnsi="Times New Roman" w:cs="Times New Roman"/>
          <w:sz w:val="26"/>
          <w:szCs w:val="26"/>
          <w:lang w:eastAsia="ru-RU"/>
        </w:rPr>
        <w:t>Кому: ___________________________</w:t>
      </w:r>
    </w:p>
    <w:p w14:paraId="4083C834" w14:textId="77777777" w:rsidR="00CA3374" w:rsidRPr="00537CCD" w:rsidRDefault="00CA3374" w:rsidP="00CA3374">
      <w:pPr>
        <w:widowControl w:val="0"/>
        <w:autoSpaceDE w:val="0"/>
        <w:autoSpaceDN w:val="0"/>
        <w:spacing w:after="0" w:line="240" w:lineRule="auto"/>
        <w:ind w:left="4248" w:firstLine="708"/>
        <w:jc w:val="center"/>
        <w:outlineLvl w:val="1"/>
        <w:rPr>
          <w:rFonts w:ascii="Times New Roman" w:eastAsia="Times New Roman" w:hAnsi="Times New Roman" w:cs="Times New Roman"/>
          <w:sz w:val="26"/>
          <w:szCs w:val="26"/>
          <w:lang w:eastAsia="ru-RU"/>
        </w:rPr>
      </w:pPr>
      <w:r w:rsidRPr="00537CCD">
        <w:rPr>
          <w:rFonts w:ascii="Times New Roman" w:eastAsia="Times New Roman" w:hAnsi="Times New Roman" w:cs="Times New Roman"/>
          <w:sz w:val="26"/>
          <w:szCs w:val="26"/>
          <w:lang w:eastAsia="ru-RU"/>
        </w:rPr>
        <w:t xml:space="preserve">          адрес:___________________________</w:t>
      </w:r>
    </w:p>
    <w:p w14:paraId="1AA45BF1" w14:textId="77777777" w:rsidR="00CA3374" w:rsidRPr="00537CCD"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r w:rsidRPr="00537CCD">
        <w:rPr>
          <w:rFonts w:ascii="Times New Roman" w:eastAsia="Times New Roman" w:hAnsi="Times New Roman" w:cs="Times New Roman"/>
          <w:sz w:val="26"/>
          <w:szCs w:val="26"/>
          <w:lang w:eastAsia="ru-RU"/>
        </w:rPr>
        <w:t>ИНН ____________________________</w:t>
      </w:r>
    </w:p>
    <w:p w14:paraId="2E67F95B" w14:textId="77777777" w:rsidR="00CA3374" w:rsidRPr="00537CCD"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r w:rsidRPr="00537CCD">
        <w:rPr>
          <w:rFonts w:ascii="Times New Roman" w:eastAsia="Times New Roman" w:hAnsi="Times New Roman" w:cs="Times New Roman"/>
          <w:sz w:val="26"/>
          <w:szCs w:val="26"/>
          <w:lang w:eastAsia="ru-RU"/>
        </w:rPr>
        <w:t>Представитель: ___________________</w:t>
      </w:r>
    </w:p>
    <w:p w14:paraId="65D5D280" w14:textId="77777777" w:rsidR="00CA3374" w:rsidRPr="00537CCD"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r w:rsidRPr="00537CCD">
        <w:rPr>
          <w:rFonts w:ascii="Times New Roman" w:eastAsia="Times New Roman" w:hAnsi="Times New Roman" w:cs="Times New Roman"/>
          <w:sz w:val="26"/>
          <w:szCs w:val="26"/>
          <w:lang w:eastAsia="ru-RU"/>
        </w:rPr>
        <w:t>Контактные данные заявителя (представителя):</w:t>
      </w:r>
    </w:p>
    <w:p w14:paraId="56F96C6A" w14:textId="77777777" w:rsidR="00CA3374" w:rsidRPr="00537CCD"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r w:rsidRPr="00537CCD">
        <w:rPr>
          <w:rFonts w:ascii="Times New Roman" w:eastAsia="Times New Roman" w:hAnsi="Times New Roman" w:cs="Times New Roman"/>
          <w:sz w:val="26"/>
          <w:szCs w:val="26"/>
          <w:lang w:eastAsia="ru-RU"/>
        </w:rPr>
        <w:t>Тел.: ____________________________</w:t>
      </w:r>
    </w:p>
    <w:p w14:paraId="39C0F846" w14:textId="77777777" w:rsidR="00CA3374" w:rsidRPr="00537CCD" w:rsidRDefault="00CA3374" w:rsidP="00CA3374">
      <w:pPr>
        <w:widowControl w:val="0"/>
        <w:autoSpaceDE w:val="0"/>
        <w:autoSpaceDN w:val="0"/>
        <w:spacing w:after="0" w:line="240" w:lineRule="auto"/>
        <w:ind w:firstLine="708"/>
        <w:jc w:val="right"/>
        <w:outlineLvl w:val="1"/>
        <w:rPr>
          <w:rFonts w:ascii="Times New Roman" w:eastAsia="Times New Roman" w:hAnsi="Times New Roman" w:cs="Times New Roman"/>
          <w:sz w:val="26"/>
          <w:szCs w:val="26"/>
          <w:lang w:eastAsia="ru-RU"/>
        </w:rPr>
      </w:pPr>
      <w:r w:rsidRPr="00537CCD">
        <w:rPr>
          <w:rFonts w:ascii="Times New Roman" w:eastAsia="Times New Roman" w:hAnsi="Times New Roman" w:cs="Times New Roman"/>
          <w:sz w:val="26"/>
          <w:szCs w:val="26"/>
          <w:lang w:eastAsia="ru-RU"/>
        </w:rPr>
        <w:t>Эл. почта: ________________________</w:t>
      </w:r>
    </w:p>
    <w:p w14:paraId="3B016022" w14:textId="77777777" w:rsidR="00CA3374" w:rsidRPr="00537CCD"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p>
    <w:p w14:paraId="3ED1D5DD" w14:textId="77777777" w:rsidR="00CA3374" w:rsidRPr="00537CCD"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p>
    <w:p w14:paraId="13064D24" w14:textId="77777777" w:rsidR="00CA3374" w:rsidRPr="00537CCD"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p>
    <w:p w14:paraId="73CA06FC" w14:textId="77777777" w:rsidR="00CA3374" w:rsidRPr="00537CCD" w:rsidRDefault="00CA3374" w:rsidP="00CA3374">
      <w:pPr>
        <w:widowControl w:val="0"/>
        <w:autoSpaceDE w:val="0"/>
        <w:autoSpaceDN w:val="0"/>
        <w:spacing w:after="0" w:line="240" w:lineRule="auto"/>
        <w:jc w:val="center"/>
        <w:outlineLvl w:val="1"/>
        <w:rPr>
          <w:rFonts w:ascii="Times New Roman" w:eastAsia="Times New Roman" w:hAnsi="Times New Roman" w:cs="Times New Roman"/>
          <w:sz w:val="26"/>
          <w:szCs w:val="26"/>
          <w:lang w:eastAsia="ru-RU"/>
        </w:rPr>
      </w:pPr>
      <w:r w:rsidRPr="00537CCD">
        <w:rPr>
          <w:rFonts w:ascii="Times New Roman" w:eastAsia="Times New Roman" w:hAnsi="Times New Roman" w:cs="Times New Roman"/>
          <w:sz w:val="26"/>
          <w:szCs w:val="26"/>
          <w:lang w:eastAsia="ru-RU"/>
        </w:rPr>
        <w:t>РЕШЕНИЕ</w:t>
      </w:r>
    </w:p>
    <w:p w14:paraId="287AF87F" w14:textId="77777777" w:rsidR="00CA3374" w:rsidRPr="00BB39CA" w:rsidRDefault="00CA3374" w:rsidP="00CA3374">
      <w:pPr>
        <w:widowControl w:val="0"/>
        <w:autoSpaceDE w:val="0"/>
        <w:autoSpaceDN w:val="0"/>
        <w:spacing w:after="0" w:line="240" w:lineRule="auto"/>
        <w:jc w:val="center"/>
        <w:outlineLvl w:val="1"/>
        <w:rPr>
          <w:rFonts w:ascii="Times New Roman" w:eastAsia="Times New Roman" w:hAnsi="Times New Roman" w:cs="Times New Roman"/>
          <w:sz w:val="26"/>
          <w:szCs w:val="26"/>
          <w:lang w:eastAsia="ru-RU"/>
        </w:rPr>
      </w:pPr>
      <w:r w:rsidRPr="00537CCD">
        <w:rPr>
          <w:rFonts w:ascii="Times New Roman" w:eastAsia="Times New Roman" w:hAnsi="Times New Roman" w:cs="Times New Roman"/>
          <w:sz w:val="26"/>
          <w:szCs w:val="26"/>
          <w:lang w:eastAsia="ru-RU"/>
        </w:rPr>
        <w:t>об отказе в предоставлении муниципальной услуги</w:t>
      </w:r>
    </w:p>
    <w:p w14:paraId="109BD8DC" w14:textId="77777777" w:rsidR="00CA3374" w:rsidRPr="00BB39CA"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p>
    <w:p w14:paraId="45DB36A7" w14:textId="77777777" w:rsidR="00CA3374" w:rsidRPr="00BB39CA" w:rsidRDefault="00CA3374" w:rsidP="00CA3374">
      <w:pPr>
        <w:widowControl w:val="0"/>
        <w:autoSpaceDE w:val="0"/>
        <w:autoSpaceDN w:val="0"/>
        <w:spacing w:after="0" w:line="240" w:lineRule="auto"/>
        <w:jc w:val="center"/>
        <w:outlineLvl w:val="1"/>
        <w:rPr>
          <w:rFonts w:ascii="Times New Roman" w:eastAsia="Times New Roman" w:hAnsi="Times New Roman" w:cs="Times New Roman"/>
          <w:sz w:val="26"/>
          <w:szCs w:val="26"/>
          <w:lang w:eastAsia="ru-RU"/>
        </w:rPr>
      </w:pPr>
      <w:r w:rsidRPr="000373B8">
        <w:rPr>
          <w:rFonts w:ascii="Times New Roman" w:eastAsia="Times New Roman" w:hAnsi="Times New Roman" w:cs="Times New Roman"/>
          <w:sz w:val="26"/>
          <w:szCs w:val="26"/>
          <w:lang w:eastAsia="ru-RU"/>
        </w:rPr>
        <w:t>№ _______________</w:t>
      </w:r>
      <w:r w:rsidRPr="00BB39CA">
        <w:rPr>
          <w:rFonts w:ascii="Times New Roman" w:eastAsia="Times New Roman" w:hAnsi="Times New Roman" w:cs="Times New Roman"/>
          <w:sz w:val="26"/>
          <w:szCs w:val="26"/>
          <w:lang w:eastAsia="ru-RU"/>
        </w:rPr>
        <w:t xml:space="preserve"> от ______________</w:t>
      </w:r>
    </w:p>
    <w:p w14:paraId="05CC907E" w14:textId="77777777" w:rsidR="00CA3374" w:rsidRPr="00BB39CA" w:rsidRDefault="00CA3374" w:rsidP="00CA3374">
      <w:pPr>
        <w:widowControl w:val="0"/>
        <w:autoSpaceDE w:val="0"/>
        <w:autoSpaceDN w:val="0"/>
        <w:spacing w:after="0" w:line="240" w:lineRule="auto"/>
        <w:jc w:val="center"/>
        <w:outlineLvl w:val="1"/>
        <w:rPr>
          <w:rFonts w:ascii="Times New Roman" w:eastAsia="Times New Roman" w:hAnsi="Times New Roman" w:cs="Times New Roman"/>
          <w:i/>
          <w:iCs/>
          <w:sz w:val="26"/>
          <w:szCs w:val="26"/>
          <w:lang w:eastAsia="ru-RU"/>
        </w:rPr>
      </w:pPr>
      <w:r w:rsidRPr="00BB39CA">
        <w:rPr>
          <w:rFonts w:ascii="Times New Roman" w:eastAsia="Times New Roman" w:hAnsi="Times New Roman" w:cs="Times New Roman"/>
          <w:i/>
          <w:iCs/>
          <w:sz w:val="26"/>
          <w:szCs w:val="26"/>
          <w:lang w:eastAsia="ru-RU"/>
        </w:rPr>
        <w:t>(номер и дата решения)</w:t>
      </w:r>
    </w:p>
    <w:p w14:paraId="13CFF3DD" w14:textId="77777777" w:rsidR="00CA3374" w:rsidRPr="00BB39CA" w:rsidRDefault="00CA3374" w:rsidP="00CA3374">
      <w:pPr>
        <w:widowControl w:val="0"/>
        <w:autoSpaceDE w:val="0"/>
        <w:autoSpaceDN w:val="0"/>
        <w:spacing w:after="0" w:line="240" w:lineRule="auto"/>
        <w:jc w:val="both"/>
        <w:outlineLvl w:val="1"/>
        <w:rPr>
          <w:rFonts w:ascii="Times New Roman" w:eastAsia="Times New Roman" w:hAnsi="Times New Roman" w:cs="Times New Roman"/>
          <w:sz w:val="26"/>
          <w:szCs w:val="26"/>
          <w:lang w:eastAsia="ru-RU"/>
        </w:rPr>
      </w:pPr>
    </w:p>
    <w:p w14:paraId="2BCB20B4" w14:textId="77777777" w:rsidR="00CA3374" w:rsidRPr="00BB39CA" w:rsidRDefault="00CA3374" w:rsidP="00CA3374">
      <w:pPr>
        <w:widowControl w:val="0"/>
        <w:autoSpaceDE w:val="0"/>
        <w:autoSpaceDN w:val="0"/>
        <w:spacing w:after="0" w:line="240" w:lineRule="auto"/>
        <w:ind w:firstLine="708"/>
        <w:jc w:val="both"/>
        <w:outlineLvl w:val="1"/>
        <w:rPr>
          <w:rFonts w:ascii="Times New Roman" w:eastAsia="Times New Roman" w:hAnsi="Times New Roman" w:cs="Times New Roman"/>
          <w:sz w:val="26"/>
          <w:szCs w:val="26"/>
          <w:lang w:eastAsia="ru-RU"/>
        </w:rPr>
      </w:pPr>
      <w:r w:rsidRPr="00BB39CA">
        <w:rPr>
          <w:rFonts w:ascii="Times New Roman" w:eastAsia="Times New Roman" w:hAnsi="Times New Roman" w:cs="Times New Roman"/>
          <w:sz w:val="26"/>
          <w:szCs w:val="26"/>
          <w:lang w:eastAsia="ru-RU"/>
        </w:rPr>
        <w:t xml:space="preserve">По результатам рассмотрения </w:t>
      </w:r>
      <w:r w:rsidRPr="000373B8">
        <w:rPr>
          <w:rFonts w:ascii="Times New Roman" w:eastAsia="Times New Roman" w:hAnsi="Times New Roman" w:cs="Times New Roman"/>
          <w:sz w:val="26"/>
          <w:szCs w:val="26"/>
          <w:lang w:eastAsia="ru-RU"/>
        </w:rPr>
        <w:t xml:space="preserve">заявления </w:t>
      </w:r>
      <w:r w:rsidRPr="00BB39CA">
        <w:rPr>
          <w:rFonts w:ascii="Times New Roman" w:eastAsia="Times New Roman" w:hAnsi="Times New Roman" w:cs="Times New Roman"/>
          <w:sz w:val="26"/>
          <w:szCs w:val="26"/>
          <w:lang w:eastAsia="ru-RU"/>
        </w:rPr>
        <w:t>о предоставлении муниципальной услуги _________________ № ___________ от ____________ и приложенных к нему документов, принято решение отказать в предоставлении муниципальной услуги по следующим основаниям:_________________________________________________________________________________________________________________________________________________________________________________________________________________</w:t>
      </w:r>
    </w:p>
    <w:p w14:paraId="2AB274CE" w14:textId="77777777" w:rsidR="00CA3374" w:rsidRPr="00BB39CA" w:rsidRDefault="00CA3374" w:rsidP="00CA3374">
      <w:pPr>
        <w:widowControl w:val="0"/>
        <w:autoSpaceDE w:val="0"/>
        <w:autoSpaceDN w:val="0"/>
        <w:spacing w:after="0" w:line="240" w:lineRule="auto"/>
        <w:jc w:val="both"/>
        <w:outlineLvl w:val="1"/>
        <w:rPr>
          <w:rFonts w:ascii="Times New Roman" w:eastAsia="Times New Roman" w:hAnsi="Times New Roman" w:cs="Times New Roman"/>
          <w:sz w:val="26"/>
          <w:szCs w:val="26"/>
          <w:lang w:eastAsia="ru-RU"/>
        </w:rPr>
      </w:pPr>
      <w:r w:rsidRPr="00BB39CA">
        <w:rPr>
          <w:rFonts w:ascii="Times New Roman" w:eastAsia="Times New Roman" w:hAnsi="Times New Roman" w:cs="Times New Roman"/>
          <w:sz w:val="26"/>
          <w:szCs w:val="26"/>
          <w:lang w:eastAsia="ru-RU"/>
        </w:rPr>
        <w:t>(</w:t>
      </w:r>
      <w:r w:rsidRPr="00BB39CA">
        <w:rPr>
          <w:rFonts w:ascii="Times New Roman" w:eastAsia="Times New Roman" w:hAnsi="Times New Roman" w:cs="Times New Roman"/>
          <w:i/>
          <w:sz w:val="26"/>
          <w:szCs w:val="26"/>
          <w:lang w:eastAsia="ru-RU"/>
        </w:rPr>
        <w:t>указываются наименование основания в соответствии с административным регламентом и разъяснение причин отказа в предоставлении муниципальной услуги</w:t>
      </w:r>
      <w:r w:rsidRPr="00BB39CA">
        <w:rPr>
          <w:rFonts w:ascii="Times New Roman" w:eastAsia="Times New Roman" w:hAnsi="Times New Roman" w:cs="Times New Roman"/>
          <w:sz w:val="26"/>
          <w:szCs w:val="26"/>
          <w:lang w:eastAsia="ru-RU"/>
        </w:rPr>
        <w:t>)</w:t>
      </w:r>
    </w:p>
    <w:p w14:paraId="1B37CD64" w14:textId="77777777" w:rsidR="00CA3374" w:rsidRPr="00BB39CA"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p>
    <w:p w14:paraId="46CF44E7" w14:textId="77777777" w:rsidR="00CA3374" w:rsidRPr="00BB39CA"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p>
    <w:p w14:paraId="18932803" w14:textId="77777777" w:rsidR="00CA3374" w:rsidRPr="00BB39CA"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p>
    <w:p w14:paraId="6072C99D" w14:textId="77777777" w:rsidR="00CA3374" w:rsidRPr="00BB39CA" w:rsidRDefault="00CA3374" w:rsidP="00CA3374">
      <w:pPr>
        <w:widowControl w:val="0"/>
        <w:autoSpaceDE w:val="0"/>
        <w:autoSpaceDN w:val="0"/>
        <w:spacing w:after="0" w:line="240" w:lineRule="auto"/>
        <w:ind w:firstLine="708"/>
        <w:jc w:val="both"/>
        <w:outlineLvl w:val="1"/>
        <w:rPr>
          <w:rFonts w:ascii="Times New Roman" w:eastAsia="Times New Roman" w:hAnsi="Times New Roman" w:cs="Times New Roman"/>
          <w:sz w:val="26"/>
          <w:szCs w:val="26"/>
          <w:lang w:eastAsia="ru-RU"/>
        </w:rPr>
      </w:pPr>
      <w:r w:rsidRPr="00BB39CA">
        <w:rPr>
          <w:rFonts w:ascii="Times New Roman" w:eastAsia="Times New Roman" w:hAnsi="Times New Roman" w:cs="Times New Roman"/>
          <w:sz w:val="26"/>
          <w:szCs w:val="26"/>
          <w:lang w:eastAsia="ru-RU"/>
        </w:rPr>
        <w:t>Вы вправе повторно обратиться в орган, уполномоченный на предоставление муниципальной услуги, с заявлением о предоставлении муниципальной услуги после устранения указанных нарушений.</w:t>
      </w:r>
    </w:p>
    <w:p w14:paraId="2EAD73AA" w14:textId="77777777" w:rsidR="00CA3374" w:rsidRPr="00BB39CA" w:rsidRDefault="00CA3374" w:rsidP="00CA3374">
      <w:pPr>
        <w:widowControl w:val="0"/>
        <w:autoSpaceDE w:val="0"/>
        <w:autoSpaceDN w:val="0"/>
        <w:spacing w:after="0" w:line="240" w:lineRule="auto"/>
        <w:ind w:firstLine="708"/>
        <w:jc w:val="both"/>
        <w:outlineLvl w:val="1"/>
        <w:rPr>
          <w:rFonts w:ascii="Times New Roman" w:eastAsia="Times New Roman" w:hAnsi="Times New Roman" w:cs="Times New Roman"/>
          <w:sz w:val="26"/>
          <w:szCs w:val="26"/>
          <w:lang w:eastAsia="ru-RU"/>
        </w:rPr>
      </w:pPr>
      <w:r w:rsidRPr="00BB39CA">
        <w:rPr>
          <w:rFonts w:ascii="Times New Roman" w:eastAsia="Times New Roman" w:hAnsi="Times New Roman" w:cs="Times New Roman"/>
          <w:sz w:val="26"/>
          <w:szCs w:val="26"/>
          <w:lang w:eastAsia="ru-RU"/>
        </w:rPr>
        <w:t>Данное решение может быть обжаловано в досудебном порядке путем направления жалобы в орган, уполномоченный на предоставление муниципальной услуги, а также в судебном порядке.</w:t>
      </w:r>
    </w:p>
    <w:p w14:paraId="4F3AFC40" w14:textId="77777777" w:rsidR="00CA3374" w:rsidRPr="00BB39CA"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p>
    <w:p w14:paraId="24EC05A2" w14:textId="77777777" w:rsidR="00CA3374" w:rsidRPr="00BB39CA"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p>
    <w:p w14:paraId="0DA0DE4A" w14:textId="77777777" w:rsidR="00CA3374" w:rsidRPr="00BB39CA" w:rsidRDefault="00CA3374" w:rsidP="00CA3374">
      <w:pPr>
        <w:widowControl w:val="0"/>
        <w:autoSpaceDE w:val="0"/>
        <w:autoSpaceDN w:val="0"/>
        <w:spacing w:after="0" w:line="240" w:lineRule="auto"/>
        <w:jc w:val="right"/>
        <w:outlineLvl w:val="1"/>
        <w:rPr>
          <w:rFonts w:ascii="Times New Roman" w:eastAsia="Times New Roman" w:hAnsi="Times New Roman" w:cs="Times New Roman"/>
          <w:sz w:val="26"/>
          <w:szCs w:val="26"/>
          <w:lang w:eastAsia="ru-RU"/>
        </w:rPr>
      </w:pPr>
    </w:p>
    <w:p w14:paraId="6F7C6677" w14:textId="77777777" w:rsidR="00CA3374" w:rsidRPr="000373B8" w:rsidRDefault="00CA3374" w:rsidP="00CA3374">
      <w:pPr>
        <w:autoSpaceDE w:val="0"/>
        <w:autoSpaceDN w:val="0"/>
        <w:adjustRightInd w:val="0"/>
        <w:spacing w:after="0" w:line="240" w:lineRule="auto"/>
        <w:rPr>
          <w:rFonts w:ascii="Times New Roman" w:eastAsia="Times New Roman" w:hAnsi="Times New Roman" w:cs="Times New Roman"/>
          <w:sz w:val="26"/>
          <w:szCs w:val="26"/>
          <w:lang w:eastAsia="ru-RU"/>
        </w:rPr>
      </w:pPr>
      <w:r w:rsidRPr="000373B8">
        <w:rPr>
          <w:rFonts w:ascii="Times New Roman" w:hAnsi="Times New Roman" w:cs="Times New Roman"/>
          <w:sz w:val="26"/>
          <w:szCs w:val="26"/>
        </w:rPr>
        <w:t xml:space="preserve">Глава Администрации    </w:t>
      </w:r>
      <w:r w:rsidRPr="000373B8">
        <w:rPr>
          <w:rFonts w:ascii="Times New Roman" w:hAnsi="Times New Roman" w:cs="Times New Roman"/>
          <w:sz w:val="26"/>
          <w:szCs w:val="26"/>
        </w:rPr>
        <w:tab/>
      </w:r>
      <w:r w:rsidRPr="000373B8">
        <w:rPr>
          <w:rFonts w:ascii="Times New Roman" w:hAnsi="Times New Roman" w:cs="Times New Roman"/>
          <w:sz w:val="26"/>
          <w:szCs w:val="26"/>
        </w:rPr>
        <w:tab/>
      </w:r>
      <w:r w:rsidRPr="000373B8">
        <w:rPr>
          <w:rFonts w:ascii="Times New Roman" w:hAnsi="Times New Roman" w:cs="Times New Roman"/>
          <w:sz w:val="26"/>
          <w:szCs w:val="26"/>
        </w:rPr>
        <w:tab/>
      </w:r>
      <w:r w:rsidRPr="000373B8">
        <w:rPr>
          <w:rFonts w:ascii="Times New Roman" w:hAnsi="Times New Roman" w:cs="Times New Roman"/>
          <w:sz w:val="26"/>
          <w:szCs w:val="26"/>
        </w:rPr>
        <w:tab/>
      </w:r>
      <w:r w:rsidRPr="000373B8">
        <w:rPr>
          <w:rFonts w:ascii="Times New Roman" w:hAnsi="Times New Roman" w:cs="Times New Roman"/>
          <w:sz w:val="26"/>
          <w:szCs w:val="26"/>
        </w:rPr>
        <w:tab/>
      </w:r>
      <w:r w:rsidRPr="000373B8">
        <w:rPr>
          <w:rFonts w:ascii="Times New Roman" w:hAnsi="Times New Roman" w:cs="Times New Roman"/>
          <w:sz w:val="26"/>
          <w:szCs w:val="26"/>
        </w:rPr>
        <w:tab/>
      </w:r>
      <w:r>
        <w:rPr>
          <w:rFonts w:ascii="Times New Roman" w:hAnsi="Times New Roman" w:cs="Times New Roman"/>
          <w:sz w:val="26"/>
          <w:szCs w:val="26"/>
        </w:rPr>
        <w:tab/>
      </w:r>
      <w:r w:rsidRPr="000373B8">
        <w:rPr>
          <w:rFonts w:ascii="Times New Roman" w:hAnsi="Times New Roman" w:cs="Times New Roman"/>
          <w:sz w:val="26"/>
          <w:szCs w:val="26"/>
        </w:rPr>
        <w:t>_________________</w:t>
      </w:r>
    </w:p>
    <w:p w14:paraId="1273DC2B" w14:textId="77777777" w:rsidR="00CA3374" w:rsidRPr="000373B8" w:rsidRDefault="00CA3374" w:rsidP="00CA3374">
      <w:pPr>
        <w:pStyle w:val="ConsPlusNonformat"/>
        <w:jc w:val="right"/>
        <w:rPr>
          <w:rFonts w:ascii="Times New Roman" w:hAnsi="Times New Roman" w:cs="Times New Roman"/>
          <w:sz w:val="26"/>
          <w:szCs w:val="26"/>
        </w:rPr>
      </w:pPr>
      <w:r>
        <w:rPr>
          <w:rFonts w:ascii="Times New Roman" w:hAnsi="Times New Roman" w:cs="Times New Roman"/>
          <w:sz w:val="26"/>
          <w:szCs w:val="26"/>
        </w:rPr>
        <w:tab/>
      </w:r>
    </w:p>
    <w:p w14:paraId="01D217B2" w14:textId="77777777" w:rsidR="00CA3374" w:rsidRDefault="00CA3374" w:rsidP="00CA3374">
      <w:pPr>
        <w:pStyle w:val="ConsPlusNormal"/>
        <w:jc w:val="right"/>
        <w:outlineLvl w:val="1"/>
        <w:rPr>
          <w:rFonts w:ascii="Times New Roman" w:hAnsi="Times New Roman" w:cs="Times New Roman"/>
          <w:sz w:val="28"/>
          <w:szCs w:val="28"/>
        </w:rPr>
      </w:pPr>
    </w:p>
    <w:p w14:paraId="6287CAD7" w14:textId="77777777" w:rsidR="00DB0AA3" w:rsidRDefault="00DB0AA3" w:rsidP="00CA3374">
      <w:pPr>
        <w:pStyle w:val="ConsPlusNormal"/>
        <w:jc w:val="right"/>
        <w:outlineLvl w:val="1"/>
        <w:rPr>
          <w:rFonts w:ascii="Times New Roman" w:hAnsi="Times New Roman" w:cs="Times New Roman"/>
          <w:sz w:val="28"/>
          <w:szCs w:val="28"/>
        </w:rPr>
      </w:pPr>
    </w:p>
    <w:p w14:paraId="01931186" w14:textId="77777777" w:rsidR="00DB0AA3" w:rsidRDefault="00DB0AA3" w:rsidP="00CA3374">
      <w:pPr>
        <w:pStyle w:val="ConsPlusNormal"/>
        <w:jc w:val="right"/>
        <w:outlineLvl w:val="1"/>
        <w:rPr>
          <w:rFonts w:ascii="Times New Roman" w:hAnsi="Times New Roman" w:cs="Times New Roman"/>
          <w:sz w:val="28"/>
          <w:szCs w:val="28"/>
        </w:rPr>
      </w:pPr>
    </w:p>
    <w:p w14:paraId="73E3B25F" w14:textId="4EC7642B" w:rsidR="00CA3374" w:rsidRPr="00537CCD" w:rsidRDefault="00CA3374" w:rsidP="00CA3374">
      <w:pPr>
        <w:pStyle w:val="ConsPlusNormal"/>
        <w:jc w:val="right"/>
        <w:outlineLvl w:val="1"/>
        <w:rPr>
          <w:rFonts w:ascii="Times New Roman" w:hAnsi="Times New Roman" w:cs="Times New Roman"/>
          <w:sz w:val="28"/>
          <w:szCs w:val="28"/>
        </w:rPr>
      </w:pPr>
      <w:r w:rsidRPr="00537CCD">
        <w:rPr>
          <w:rFonts w:ascii="Times New Roman" w:hAnsi="Times New Roman" w:cs="Times New Roman"/>
          <w:sz w:val="28"/>
          <w:szCs w:val="28"/>
        </w:rPr>
        <w:lastRenderedPageBreak/>
        <w:t xml:space="preserve">Приложение </w:t>
      </w:r>
      <w:r w:rsidRPr="008C5555">
        <w:rPr>
          <w:rFonts w:ascii="Times New Roman" w:hAnsi="Times New Roman" w:cs="Times New Roman"/>
          <w:sz w:val="28"/>
          <w:szCs w:val="28"/>
        </w:rPr>
        <w:t>6</w:t>
      </w:r>
    </w:p>
    <w:p w14:paraId="013ED4E3" w14:textId="77777777" w:rsidR="00CA3374" w:rsidRPr="00537CCD" w:rsidRDefault="00CA3374" w:rsidP="00CA3374">
      <w:pPr>
        <w:pStyle w:val="ConsPlusNormal"/>
        <w:jc w:val="right"/>
        <w:outlineLvl w:val="1"/>
        <w:rPr>
          <w:rFonts w:ascii="Times New Roman" w:hAnsi="Times New Roman" w:cs="Times New Roman"/>
          <w:sz w:val="28"/>
          <w:szCs w:val="28"/>
        </w:rPr>
      </w:pPr>
      <w:r w:rsidRPr="00537CCD">
        <w:rPr>
          <w:rFonts w:ascii="Times New Roman" w:hAnsi="Times New Roman" w:cs="Times New Roman"/>
          <w:sz w:val="28"/>
          <w:szCs w:val="28"/>
        </w:rPr>
        <w:t>к административному регламенту</w:t>
      </w:r>
    </w:p>
    <w:p w14:paraId="6279C1EF" w14:textId="77777777" w:rsidR="00CA3374" w:rsidRPr="00537CCD" w:rsidRDefault="00CA3374" w:rsidP="00CA3374">
      <w:pPr>
        <w:widowControl w:val="0"/>
        <w:spacing w:after="0" w:line="259" w:lineRule="auto"/>
        <w:jc w:val="center"/>
        <w:rPr>
          <w:rFonts w:ascii="Times New Roman" w:eastAsia="Times New Roman" w:hAnsi="Times New Roman" w:cs="Times New Roman"/>
          <w:color w:val="000000"/>
          <w:sz w:val="26"/>
          <w:szCs w:val="26"/>
          <w:lang w:eastAsia="ru-RU" w:bidi="ru-RU"/>
        </w:rPr>
      </w:pPr>
    </w:p>
    <w:p w14:paraId="7411D3E0" w14:textId="77777777" w:rsidR="00CA3374" w:rsidRPr="00537CCD" w:rsidRDefault="00CA3374" w:rsidP="00CA3374">
      <w:pPr>
        <w:widowControl w:val="0"/>
        <w:spacing w:after="0" w:line="259" w:lineRule="auto"/>
        <w:jc w:val="center"/>
        <w:rPr>
          <w:rFonts w:ascii="Times New Roman" w:eastAsia="Times New Roman" w:hAnsi="Times New Roman" w:cs="Times New Roman"/>
          <w:color w:val="000000"/>
          <w:sz w:val="26"/>
          <w:szCs w:val="26"/>
          <w:lang w:eastAsia="ru-RU" w:bidi="ru-RU"/>
        </w:rPr>
      </w:pPr>
      <w:r w:rsidRPr="00537CCD">
        <w:rPr>
          <w:rFonts w:ascii="Times New Roman" w:eastAsia="Times New Roman" w:hAnsi="Times New Roman" w:cs="Times New Roman"/>
          <w:color w:val="000000"/>
          <w:sz w:val="26"/>
          <w:szCs w:val="26"/>
          <w:lang w:eastAsia="ru-RU" w:bidi="ru-RU"/>
        </w:rPr>
        <w:t xml:space="preserve">СОГЛАШЕНИЕ № _____ </w:t>
      </w:r>
    </w:p>
    <w:p w14:paraId="6AFA2CD0" w14:textId="77777777" w:rsidR="00CA3374" w:rsidRDefault="00CA3374" w:rsidP="00CA3374">
      <w:pPr>
        <w:widowControl w:val="0"/>
        <w:spacing w:after="0" w:line="259" w:lineRule="auto"/>
        <w:jc w:val="center"/>
        <w:rPr>
          <w:rFonts w:ascii="Times New Roman" w:eastAsia="Times New Roman" w:hAnsi="Times New Roman" w:cs="Times New Roman"/>
          <w:color w:val="000000"/>
          <w:sz w:val="26"/>
          <w:szCs w:val="26"/>
          <w:lang w:eastAsia="ru-RU" w:bidi="ru-RU"/>
        </w:rPr>
      </w:pPr>
      <w:r w:rsidRPr="00537CCD">
        <w:rPr>
          <w:rFonts w:ascii="Times New Roman" w:eastAsia="Times New Roman" w:hAnsi="Times New Roman" w:cs="Times New Roman"/>
          <w:color w:val="000000"/>
          <w:sz w:val="26"/>
          <w:szCs w:val="26"/>
          <w:lang w:eastAsia="ru-RU" w:bidi="ru-RU"/>
        </w:rPr>
        <w:t>о перераспределении земель и (или) земельных участков, находящихся в муниципальной собственности (государственная собственность на которые не разграничена) и земельных участков, находящихся в частной собственности</w:t>
      </w:r>
    </w:p>
    <w:p w14:paraId="1A960BE5" w14:textId="77777777" w:rsidR="00CA3374" w:rsidRDefault="00CA3374" w:rsidP="00CA3374">
      <w:pPr>
        <w:widowControl w:val="0"/>
        <w:spacing w:after="0" w:line="259" w:lineRule="auto"/>
        <w:jc w:val="center"/>
        <w:rPr>
          <w:rFonts w:ascii="Times New Roman" w:eastAsia="Times New Roman" w:hAnsi="Times New Roman" w:cs="Times New Roman"/>
          <w:color w:val="000000"/>
          <w:sz w:val="26"/>
          <w:szCs w:val="26"/>
          <w:lang w:eastAsia="ru-RU" w:bidi="ru-RU"/>
        </w:rPr>
      </w:pPr>
    </w:p>
    <w:p w14:paraId="09530C10" w14:textId="77777777" w:rsidR="00CA3374" w:rsidRDefault="00CA3374" w:rsidP="00CA3374">
      <w:pPr>
        <w:widowControl w:val="0"/>
        <w:spacing w:after="0" w:line="259" w:lineRule="auto"/>
        <w:jc w:val="both"/>
        <w:rPr>
          <w:rFonts w:ascii="Times New Roman" w:eastAsia="Times New Roman" w:hAnsi="Times New Roman" w:cs="Times New Roman"/>
          <w:color w:val="000000"/>
          <w:sz w:val="26"/>
          <w:szCs w:val="26"/>
          <w:lang w:eastAsia="ru-RU" w:bidi="ru-RU"/>
        </w:rPr>
      </w:pPr>
      <w:r>
        <w:rPr>
          <w:rFonts w:ascii="Times New Roman" w:eastAsia="Times New Roman" w:hAnsi="Times New Roman" w:cs="Times New Roman"/>
          <w:color w:val="000000"/>
          <w:sz w:val="26"/>
          <w:szCs w:val="26"/>
          <w:lang w:eastAsia="ru-RU" w:bidi="ru-RU"/>
        </w:rPr>
        <w:t>______________ г.</w:t>
      </w:r>
      <w:r>
        <w:rPr>
          <w:rFonts w:ascii="Times New Roman" w:eastAsia="Times New Roman" w:hAnsi="Times New Roman" w:cs="Times New Roman"/>
          <w:color w:val="000000"/>
          <w:sz w:val="26"/>
          <w:szCs w:val="26"/>
          <w:lang w:eastAsia="ru-RU" w:bidi="ru-RU"/>
        </w:rPr>
        <w:tab/>
      </w:r>
      <w:r>
        <w:rPr>
          <w:rFonts w:ascii="Times New Roman" w:eastAsia="Times New Roman" w:hAnsi="Times New Roman" w:cs="Times New Roman"/>
          <w:color w:val="000000"/>
          <w:sz w:val="26"/>
          <w:szCs w:val="26"/>
          <w:lang w:eastAsia="ru-RU" w:bidi="ru-RU"/>
        </w:rPr>
        <w:tab/>
      </w:r>
      <w:r>
        <w:rPr>
          <w:rFonts w:ascii="Times New Roman" w:eastAsia="Times New Roman" w:hAnsi="Times New Roman" w:cs="Times New Roman"/>
          <w:color w:val="000000"/>
          <w:sz w:val="26"/>
          <w:szCs w:val="26"/>
          <w:lang w:eastAsia="ru-RU" w:bidi="ru-RU"/>
        </w:rPr>
        <w:tab/>
      </w:r>
      <w:r>
        <w:rPr>
          <w:rFonts w:ascii="Times New Roman" w:eastAsia="Times New Roman" w:hAnsi="Times New Roman" w:cs="Times New Roman"/>
          <w:color w:val="000000"/>
          <w:sz w:val="26"/>
          <w:szCs w:val="26"/>
          <w:lang w:eastAsia="ru-RU" w:bidi="ru-RU"/>
        </w:rPr>
        <w:tab/>
      </w:r>
      <w:r>
        <w:rPr>
          <w:rFonts w:ascii="Times New Roman" w:eastAsia="Times New Roman" w:hAnsi="Times New Roman" w:cs="Times New Roman"/>
          <w:color w:val="000000"/>
          <w:sz w:val="26"/>
          <w:szCs w:val="26"/>
          <w:lang w:eastAsia="ru-RU" w:bidi="ru-RU"/>
        </w:rPr>
        <w:tab/>
      </w:r>
      <w:r>
        <w:rPr>
          <w:rFonts w:ascii="Times New Roman" w:eastAsia="Times New Roman" w:hAnsi="Times New Roman" w:cs="Times New Roman"/>
          <w:color w:val="000000"/>
          <w:sz w:val="26"/>
          <w:szCs w:val="26"/>
          <w:lang w:eastAsia="ru-RU" w:bidi="ru-RU"/>
        </w:rPr>
        <w:tab/>
      </w:r>
      <w:r>
        <w:rPr>
          <w:rFonts w:ascii="Times New Roman" w:eastAsia="Times New Roman" w:hAnsi="Times New Roman" w:cs="Times New Roman"/>
          <w:color w:val="000000"/>
          <w:sz w:val="26"/>
          <w:szCs w:val="26"/>
          <w:lang w:eastAsia="ru-RU" w:bidi="ru-RU"/>
        </w:rPr>
        <w:tab/>
      </w:r>
      <w:r>
        <w:rPr>
          <w:rFonts w:ascii="Times New Roman" w:eastAsia="Times New Roman" w:hAnsi="Times New Roman" w:cs="Times New Roman"/>
          <w:color w:val="000000"/>
          <w:sz w:val="26"/>
          <w:szCs w:val="26"/>
          <w:lang w:eastAsia="ru-RU" w:bidi="ru-RU"/>
        </w:rPr>
        <w:tab/>
        <w:t xml:space="preserve">   г. ________________</w:t>
      </w:r>
    </w:p>
    <w:p w14:paraId="52027A4F" w14:textId="77777777" w:rsidR="00CA3374" w:rsidRDefault="00CA3374" w:rsidP="00CA3374">
      <w:pPr>
        <w:widowControl w:val="0"/>
        <w:spacing w:after="0" w:line="259" w:lineRule="auto"/>
        <w:jc w:val="center"/>
        <w:rPr>
          <w:rFonts w:ascii="Times New Roman" w:eastAsia="Times New Roman" w:hAnsi="Times New Roman" w:cs="Times New Roman"/>
          <w:color w:val="000000"/>
          <w:sz w:val="26"/>
          <w:szCs w:val="26"/>
          <w:lang w:eastAsia="ru-RU" w:bidi="ru-RU"/>
        </w:rPr>
      </w:pPr>
    </w:p>
    <w:p w14:paraId="441B00E4" w14:textId="77777777" w:rsidR="00CA3374" w:rsidRDefault="00CA3374" w:rsidP="00CA3374">
      <w:pPr>
        <w:widowControl w:val="0"/>
        <w:spacing w:after="0" w:line="259" w:lineRule="auto"/>
        <w:rPr>
          <w:rFonts w:ascii="Times New Roman" w:eastAsia="Times New Roman" w:hAnsi="Times New Roman" w:cs="Times New Roman"/>
          <w:color w:val="000000"/>
          <w:sz w:val="26"/>
          <w:szCs w:val="26"/>
          <w:lang w:eastAsia="ru-RU" w:bidi="ru-RU"/>
        </w:rPr>
      </w:pPr>
    </w:p>
    <w:p w14:paraId="5AFDFCA6" w14:textId="77777777" w:rsidR="00CA3374" w:rsidRDefault="00CA3374" w:rsidP="00CA3374">
      <w:pPr>
        <w:widowControl w:val="0"/>
        <w:spacing w:after="0" w:line="259" w:lineRule="auto"/>
        <w:rPr>
          <w:rFonts w:ascii="Times New Roman" w:eastAsia="Times New Roman" w:hAnsi="Times New Roman" w:cs="Times New Roman"/>
          <w:color w:val="000000"/>
          <w:sz w:val="26"/>
          <w:szCs w:val="26"/>
          <w:lang w:eastAsia="ru-RU" w:bidi="ru-RU"/>
        </w:rPr>
      </w:pPr>
      <w:r>
        <w:rPr>
          <w:rFonts w:ascii="Times New Roman" w:eastAsia="Times New Roman" w:hAnsi="Times New Roman" w:cs="Times New Roman"/>
          <w:color w:val="000000"/>
          <w:sz w:val="26"/>
          <w:szCs w:val="26"/>
          <w:lang w:eastAsia="ru-RU" w:bidi="ru-RU"/>
        </w:rPr>
        <w:t>___________________________________________________________________________ ,</w:t>
      </w:r>
    </w:p>
    <w:p w14:paraId="5CD253A1" w14:textId="77777777" w:rsidR="00CA3374" w:rsidRDefault="00CA3374" w:rsidP="00CA3374">
      <w:pPr>
        <w:widowControl w:val="0"/>
        <w:spacing w:after="0" w:line="259" w:lineRule="auto"/>
        <w:jc w:val="center"/>
        <w:rPr>
          <w:rFonts w:ascii="Times New Roman" w:eastAsia="Times New Roman" w:hAnsi="Times New Roman" w:cs="Times New Roman"/>
          <w:i/>
          <w:color w:val="000000"/>
          <w:sz w:val="24"/>
          <w:szCs w:val="24"/>
          <w:lang w:eastAsia="ru-RU" w:bidi="ru-RU"/>
        </w:rPr>
      </w:pPr>
      <w:r w:rsidRPr="004E073F">
        <w:rPr>
          <w:rFonts w:ascii="Times New Roman" w:eastAsia="Times New Roman" w:hAnsi="Times New Roman" w:cs="Times New Roman"/>
          <w:i/>
          <w:color w:val="000000"/>
          <w:sz w:val="24"/>
          <w:szCs w:val="24"/>
          <w:lang w:eastAsia="ru-RU" w:bidi="ru-RU"/>
        </w:rPr>
        <w:t>(наименование органа)</w:t>
      </w:r>
    </w:p>
    <w:p w14:paraId="0BDF33D7" w14:textId="77777777" w:rsidR="00CA3374" w:rsidRDefault="00CA3374" w:rsidP="00CA3374">
      <w:pPr>
        <w:widowControl w:val="0"/>
        <w:spacing w:after="0" w:line="259" w:lineRule="auto"/>
        <w:jc w:val="both"/>
        <w:rPr>
          <w:rFonts w:ascii="Times New Roman" w:eastAsia="Times New Roman" w:hAnsi="Times New Roman" w:cs="Times New Roman"/>
          <w:color w:val="000000"/>
          <w:sz w:val="26"/>
          <w:szCs w:val="26"/>
          <w:lang w:eastAsia="ru-RU" w:bidi="ru-RU"/>
        </w:rPr>
      </w:pPr>
      <w:r>
        <w:rPr>
          <w:rFonts w:ascii="Times New Roman" w:eastAsia="Times New Roman" w:hAnsi="Times New Roman" w:cs="Times New Roman"/>
          <w:color w:val="000000"/>
          <w:sz w:val="26"/>
          <w:szCs w:val="26"/>
          <w:lang w:eastAsia="ru-RU" w:bidi="ru-RU"/>
        </w:rPr>
        <w:t>в лице _____________________________________________________________________ ,</w:t>
      </w:r>
    </w:p>
    <w:p w14:paraId="0CD4653F" w14:textId="77777777" w:rsidR="00CA3374" w:rsidRPr="004E073F" w:rsidRDefault="00CA3374" w:rsidP="00CA3374">
      <w:pPr>
        <w:widowControl w:val="0"/>
        <w:spacing w:after="0" w:line="259" w:lineRule="auto"/>
        <w:jc w:val="center"/>
        <w:rPr>
          <w:rFonts w:ascii="Times New Roman" w:eastAsia="Times New Roman" w:hAnsi="Times New Roman" w:cs="Times New Roman"/>
          <w:i/>
          <w:color w:val="000000"/>
          <w:sz w:val="24"/>
          <w:szCs w:val="24"/>
          <w:lang w:eastAsia="ru-RU" w:bidi="ru-RU"/>
        </w:rPr>
      </w:pPr>
      <w:r w:rsidRPr="004E073F">
        <w:rPr>
          <w:rFonts w:ascii="Times New Roman" w:eastAsia="Times New Roman" w:hAnsi="Times New Roman" w:cs="Times New Roman"/>
          <w:i/>
          <w:color w:val="000000"/>
          <w:sz w:val="24"/>
          <w:szCs w:val="24"/>
          <w:lang w:eastAsia="ru-RU" w:bidi="ru-RU"/>
        </w:rPr>
        <w:t>(указать уполномоченное лицо)</w:t>
      </w:r>
    </w:p>
    <w:p w14:paraId="4B3CE6D2" w14:textId="77777777" w:rsidR="00CA3374" w:rsidRDefault="00CA3374" w:rsidP="00CA3374">
      <w:pPr>
        <w:widowControl w:val="0"/>
        <w:spacing w:after="0" w:line="259" w:lineRule="auto"/>
        <w:jc w:val="both"/>
        <w:rPr>
          <w:rFonts w:ascii="Times New Roman" w:eastAsia="Times New Roman" w:hAnsi="Times New Roman" w:cs="Times New Roman"/>
          <w:color w:val="000000"/>
          <w:sz w:val="26"/>
          <w:szCs w:val="26"/>
          <w:lang w:eastAsia="ru-RU" w:bidi="ru-RU"/>
        </w:rPr>
      </w:pPr>
      <w:r w:rsidRPr="00C86594">
        <w:rPr>
          <w:rFonts w:ascii="Times New Roman" w:eastAsia="Times New Roman" w:hAnsi="Times New Roman" w:cs="Times New Roman"/>
          <w:color w:val="000000"/>
          <w:sz w:val="26"/>
          <w:szCs w:val="26"/>
          <w:lang w:eastAsia="ru-RU" w:bidi="ru-RU"/>
        </w:rPr>
        <w:t>действующего на основании</w:t>
      </w:r>
      <w:r>
        <w:rPr>
          <w:rFonts w:ascii="Times New Roman" w:eastAsia="Times New Roman" w:hAnsi="Times New Roman" w:cs="Times New Roman"/>
          <w:color w:val="000000"/>
          <w:sz w:val="26"/>
          <w:szCs w:val="26"/>
          <w:lang w:eastAsia="ru-RU" w:bidi="ru-RU"/>
        </w:rPr>
        <w:t xml:space="preserve"> __________________________________________________ </w:t>
      </w:r>
      <w:r w:rsidRPr="00C86594">
        <w:rPr>
          <w:rFonts w:ascii="Times New Roman" w:eastAsia="Times New Roman" w:hAnsi="Times New Roman" w:cs="Times New Roman"/>
          <w:color w:val="000000"/>
          <w:sz w:val="26"/>
          <w:szCs w:val="26"/>
          <w:lang w:eastAsia="ru-RU" w:bidi="ru-RU"/>
        </w:rPr>
        <w:t xml:space="preserve">, именуемый в дальнейшем </w:t>
      </w:r>
      <w:r>
        <w:rPr>
          <w:rFonts w:ascii="Times New Roman" w:eastAsia="Times New Roman" w:hAnsi="Times New Roman" w:cs="Times New Roman"/>
          <w:color w:val="000000"/>
          <w:sz w:val="26"/>
          <w:szCs w:val="26"/>
          <w:lang w:eastAsia="ru-RU" w:bidi="ru-RU"/>
        </w:rPr>
        <w:t>«</w:t>
      </w:r>
      <w:r w:rsidRPr="00C86594">
        <w:rPr>
          <w:rFonts w:ascii="Times New Roman" w:eastAsia="Times New Roman" w:hAnsi="Times New Roman" w:cs="Times New Roman"/>
          <w:color w:val="000000"/>
          <w:sz w:val="26"/>
          <w:szCs w:val="26"/>
          <w:lang w:eastAsia="ru-RU" w:bidi="ru-RU"/>
        </w:rPr>
        <w:t>Сторона 1</w:t>
      </w:r>
      <w:r>
        <w:rPr>
          <w:rFonts w:ascii="Times New Roman" w:eastAsia="Times New Roman" w:hAnsi="Times New Roman" w:cs="Times New Roman"/>
          <w:color w:val="000000"/>
          <w:sz w:val="26"/>
          <w:szCs w:val="26"/>
          <w:lang w:eastAsia="ru-RU" w:bidi="ru-RU"/>
        </w:rPr>
        <w:t>»</w:t>
      </w:r>
      <w:r w:rsidRPr="00C86594">
        <w:rPr>
          <w:rFonts w:ascii="Times New Roman" w:eastAsia="Times New Roman" w:hAnsi="Times New Roman" w:cs="Times New Roman"/>
          <w:color w:val="000000"/>
          <w:sz w:val="26"/>
          <w:szCs w:val="26"/>
          <w:lang w:eastAsia="ru-RU" w:bidi="ru-RU"/>
        </w:rPr>
        <w:t>, и</w:t>
      </w:r>
      <w:r>
        <w:rPr>
          <w:rFonts w:ascii="Times New Roman" w:eastAsia="Times New Roman" w:hAnsi="Times New Roman" w:cs="Times New Roman"/>
          <w:color w:val="000000"/>
          <w:sz w:val="26"/>
          <w:szCs w:val="26"/>
          <w:lang w:eastAsia="ru-RU" w:bidi="ru-RU"/>
        </w:rPr>
        <w:t xml:space="preserve">________________________________________ </w:t>
      </w:r>
      <w:r w:rsidRPr="00C86594">
        <w:rPr>
          <w:rFonts w:ascii="Times New Roman" w:eastAsia="Times New Roman" w:hAnsi="Times New Roman" w:cs="Times New Roman"/>
          <w:color w:val="000000"/>
          <w:sz w:val="26"/>
          <w:szCs w:val="26"/>
          <w:lang w:eastAsia="ru-RU" w:bidi="ru-RU"/>
        </w:rPr>
        <w:t xml:space="preserve">, </w:t>
      </w:r>
      <w:r>
        <w:rPr>
          <w:rFonts w:ascii="Times New Roman" w:eastAsia="Times New Roman" w:hAnsi="Times New Roman" w:cs="Times New Roman"/>
          <w:color w:val="000000"/>
          <w:sz w:val="26"/>
          <w:szCs w:val="26"/>
          <w:lang w:eastAsia="ru-RU" w:bidi="ru-RU"/>
        </w:rPr>
        <w:t xml:space="preserve">____________________ </w:t>
      </w:r>
      <w:r w:rsidRPr="00C86594">
        <w:rPr>
          <w:rFonts w:ascii="Times New Roman" w:eastAsia="Times New Roman" w:hAnsi="Times New Roman" w:cs="Times New Roman"/>
          <w:color w:val="000000"/>
          <w:sz w:val="26"/>
          <w:szCs w:val="26"/>
          <w:lang w:eastAsia="ru-RU" w:bidi="ru-RU"/>
        </w:rPr>
        <w:t xml:space="preserve">года рождения, паспорт серия </w:t>
      </w:r>
      <w:r>
        <w:rPr>
          <w:rFonts w:ascii="Times New Roman" w:eastAsia="Times New Roman" w:hAnsi="Times New Roman" w:cs="Times New Roman"/>
          <w:color w:val="000000"/>
          <w:sz w:val="26"/>
          <w:szCs w:val="26"/>
          <w:lang w:eastAsia="ru-RU" w:bidi="ru-RU"/>
        </w:rPr>
        <w:t xml:space="preserve">_______ </w:t>
      </w:r>
      <w:r w:rsidRPr="00C86594">
        <w:rPr>
          <w:rFonts w:ascii="Times New Roman" w:eastAsia="Times New Roman" w:hAnsi="Times New Roman" w:cs="Times New Roman"/>
          <w:color w:val="000000"/>
          <w:sz w:val="26"/>
          <w:szCs w:val="26"/>
          <w:lang w:eastAsia="ru-RU" w:bidi="ru-RU"/>
        </w:rPr>
        <w:t>номер</w:t>
      </w:r>
      <w:r>
        <w:rPr>
          <w:rFonts w:ascii="Times New Roman" w:eastAsia="Times New Roman" w:hAnsi="Times New Roman" w:cs="Times New Roman"/>
          <w:color w:val="000000"/>
          <w:sz w:val="26"/>
          <w:szCs w:val="26"/>
          <w:lang w:eastAsia="ru-RU" w:bidi="ru-RU"/>
        </w:rPr>
        <w:t xml:space="preserve"> _______________ , выдан ______________________  _______________</w:t>
      </w:r>
      <w:r w:rsidRPr="00C86594">
        <w:rPr>
          <w:rFonts w:ascii="Times New Roman" w:eastAsia="Times New Roman" w:hAnsi="Times New Roman" w:cs="Times New Roman"/>
          <w:color w:val="000000"/>
          <w:sz w:val="26"/>
          <w:szCs w:val="26"/>
          <w:lang w:eastAsia="ru-RU" w:bidi="ru-RU"/>
        </w:rPr>
        <w:t>года, код подразделения</w:t>
      </w:r>
      <w:r>
        <w:rPr>
          <w:rFonts w:ascii="Times New Roman" w:eastAsia="Times New Roman" w:hAnsi="Times New Roman" w:cs="Times New Roman"/>
          <w:color w:val="000000"/>
          <w:sz w:val="26"/>
          <w:szCs w:val="26"/>
          <w:lang w:eastAsia="ru-RU" w:bidi="ru-RU"/>
        </w:rPr>
        <w:t>__________ ,</w:t>
      </w:r>
      <w:r w:rsidRPr="00C86594">
        <w:rPr>
          <w:rFonts w:ascii="Times New Roman" w:eastAsia="Times New Roman" w:hAnsi="Times New Roman" w:cs="Times New Roman"/>
          <w:color w:val="000000"/>
          <w:sz w:val="26"/>
          <w:szCs w:val="26"/>
          <w:lang w:eastAsia="ru-RU" w:bidi="ru-RU"/>
        </w:rPr>
        <w:t xml:space="preserve"> зарегистрированный по</w:t>
      </w:r>
      <w:r>
        <w:rPr>
          <w:rFonts w:ascii="Times New Roman" w:eastAsia="Times New Roman" w:hAnsi="Times New Roman" w:cs="Times New Roman"/>
          <w:color w:val="000000"/>
          <w:sz w:val="26"/>
          <w:szCs w:val="26"/>
          <w:lang w:eastAsia="ru-RU" w:bidi="ru-RU"/>
        </w:rPr>
        <w:t xml:space="preserve"> </w:t>
      </w:r>
      <w:r w:rsidRPr="00C86594">
        <w:rPr>
          <w:rFonts w:ascii="Times New Roman" w:eastAsia="Times New Roman" w:hAnsi="Times New Roman" w:cs="Times New Roman"/>
          <w:color w:val="000000"/>
          <w:sz w:val="26"/>
          <w:szCs w:val="26"/>
          <w:lang w:eastAsia="ru-RU" w:bidi="ru-RU"/>
        </w:rPr>
        <w:t xml:space="preserve">адресу: </w:t>
      </w:r>
      <w:r>
        <w:rPr>
          <w:rFonts w:ascii="Times New Roman" w:eastAsia="Times New Roman" w:hAnsi="Times New Roman" w:cs="Times New Roman"/>
          <w:color w:val="000000"/>
          <w:sz w:val="26"/>
          <w:szCs w:val="26"/>
          <w:lang w:eastAsia="ru-RU" w:bidi="ru-RU"/>
        </w:rPr>
        <w:t>_______________________________________________</w:t>
      </w:r>
      <w:r w:rsidRPr="00C86594">
        <w:rPr>
          <w:rFonts w:ascii="Times New Roman" w:eastAsia="Times New Roman" w:hAnsi="Times New Roman" w:cs="Times New Roman"/>
          <w:color w:val="000000"/>
          <w:sz w:val="26"/>
          <w:szCs w:val="26"/>
          <w:lang w:eastAsia="ru-RU" w:bidi="ru-RU"/>
        </w:rPr>
        <w:t xml:space="preserve">, именуемый в дальнейшем </w:t>
      </w:r>
      <w:r>
        <w:rPr>
          <w:rFonts w:ascii="Times New Roman" w:eastAsia="Times New Roman" w:hAnsi="Times New Roman" w:cs="Times New Roman"/>
          <w:color w:val="000000"/>
          <w:sz w:val="26"/>
          <w:szCs w:val="26"/>
          <w:lang w:eastAsia="ru-RU" w:bidi="ru-RU"/>
        </w:rPr>
        <w:t>«</w:t>
      </w:r>
      <w:r w:rsidRPr="00C86594">
        <w:rPr>
          <w:rFonts w:ascii="Times New Roman" w:eastAsia="Times New Roman" w:hAnsi="Times New Roman" w:cs="Times New Roman"/>
          <w:color w:val="000000"/>
          <w:sz w:val="26"/>
          <w:szCs w:val="26"/>
          <w:lang w:eastAsia="ru-RU" w:bidi="ru-RU"/>
        </w:rPr>
        <w:t>Сторона 2</w:t>
      </w:r>
      <w:r>
        <w:rPr>
          <w:rFonts w:ascii="Times New Roman" w:eastAsia="Times New Roman" w:hAnsi="Times New Roman" w:cs="Times New Roman"/>
          <w:color w:val="000000"/>
          <w:sz w:val="26"/>
          <w:szCs w:val="26"/>
          <w:lang w:eastAsia="ru-RU" w:bidi="ru-RU"/>
        </w:rPr>
        <w:t>»</w:t>
      </w:r>
      <w:r w:rsidRPr="00C86594">
        <w:rPr>
          <w:rFonts w:ascii="Times New Roman" w:eastAsia="Times New Roman" w:hAnsi="Times New Roman" w:cs="Times New Roman"/>
          <w:color w:val="000000"/>
          <w:sz w:val="26"/>
          <w:szCs w:val="26"/>
          <w:lang w:eastAsia="ru-RU" w:bidi="ru-RU"/>
        </w:rPr>
        <w:t xml:space="preserve">, вместе именуемые </w:t>
      </w:r>
      <w:r>
        <w:rPr>
          <w:rFonts w:ascii="Times New Roman" w:eastAsia="Times New Roman" w:hAnsi="Times New Roman" w:cs="Times New Roman"/>
          <w:color w:val="000000"/>
          <w:sz w:val="26"/>
          <w:szCs w:val="26"/>
          <w:lang w:eastAsia="ru-RU" w:bidi="ru-RU"/>
        </w:rPr>
        <w:t>«</w:t>
      </w:r>
      <w:r w:rsidRPr="00C86594">
        <w:rPr>
          <w:rFonts w:ascii="Times New Roman" w:eastAsia="Times New Roman" w:hAnsi="Times New Roman" w:cs="Times New Roman"/>
          <w:color w:val="000000"/>
          <w:sz w:val="26"/>
          <w:szCs w:val="26"/>
          <w:lang w:eastAsia="ru-RU" w:bidi="ru-RU"/>
        </w:rPr>
        <w:t>Стороны</w:t>
      </w:r>
      <w:r>
        <w:rPr>
          <w:rFonts w:ascii="Times New Roman" w:eastAsia="Times New Roman" w:hAnsi="Times New Roman" w:cs="Times New Roman"/>
          <w:color w:val="000000"/>
          <w:sz w:val="26"/>
          <w:szCs w:val="26"/>
          <w:lang w:eastAsia="ru-RU" w:bidi="ru-RU"/>
        </w:rPr>
        <w:t>»</w:t>
      </w:r>
      <w:r w:rsidRPr="00C86594">
        <w:rPr>
          <w:rFonts w:ascii="Times New Roman" w:eastAsia="Times New Roman" w:hAnsi="Times New Roman" w:cs="Times New Roman"/>
          <w:color w:val="000000"/>
          <w:sz w:val="26"/>
          <w:szCs w:val="26"/>
          <w:lang w:eastAsia="ru-RU" w:bidi="ru-RU"/>
        </w:rPr>
        <w:t xml:space="preserve">, заключили </w:t>
      </w:r>
      <w:r>
        <w:rPr>
          <w:rFonts w:ascii="Times New Roman" w:eastAsia="Times New Roman" w:hAnsi="Times New Roman" w:cs="Times New Roman"/>
          <w:color w:val="000000"/>
          <w:sz w:val="26"/>
          <w:szCs w:val="26"/>
          <w:lang w:eastAsia="ru-RU" w:bidi="ru-RU"/>
        </w:rPr>
        <w:t>н</w:t>
      </w:r>
      <w:r w:rsidRPr="00C86594">
        <w:rPr>
          <w:rFonts w:ascii="Times New Roman" w:eastAsia="Times New Roman" w:hAnsi="Times New Roman" w:cs="Times New Roman"/>
          <w:color w:val="000000"/>
          <w:sz w:val="26"/>
          <w:szCs w:val="26"/>
          <w:lang w:eastAsia="ru-RU" w:bidi="ru-RU"/>
        </w:rPr>
        <w:t>астоящее Соглашение о нижеследующем (далее - Соглашение):</w:t>
      </w:r>
    </w:p>
    <w:p w14:paraId="7A6FE452" w14:textId="77777777" w:rsidR="00CA3374" w:rsidRPr="00C86594" w:rsidRDefault="00CA3374" w:rsidP="00CA3374">
      <w:pPr>
        <w:widowControl w:val="0"/>
        <w:spacing w:after="0" w:line="259" w:lineRule="auto"/>
        <w:jc w:val="both"/>
        <w:rPr>
          <w:rFonts w:ascii="Times New Roman" w:eastAsia="Times New Roman" w:hAnsi="Times New Roman" w:cs="Times New Roman"/>
          <w:color w:val="000000"/>
          <w:sz w:val="26"/>
          <w:szCs w:val="26"/>
          <w:lang w:eastAsia="ru-RU" w:bidi="ru-RU"/>
        </w:rPr>
      </w:pPr>
    </w:p>
    <w:p w14:paraId="31971C6B" w14:textId="77777777" w:rsidR="00CA3374" w:rsidRPr="00C86594" w:rsidRDefault="00CA3374" w:rsidP="00CA3374">
      <w:pPr>
        <w:keepNext/>
        <w:keepLines/>
        <w:widowControl w:val="0"/>
        <w:numPr>
          <w:ilvl w:val="0"/>
          <w:numId w:val="8"/>
        </w:numPr>
        <w:tabs>
          <w:tab w:val="left" w:pos="313"/>
        </w:tabs>
        <w:spacing w:after="300" w:line="259" w:lineRule="auto"/>
        <w:jc w:val="center"/>
        <w:outlineLvl w:val="0"/>
        <w:rPr>
          <w:rFonts w:ascii="Times New Roman" w:eastAsia="Times New Roman" w:hAnsi="Times New Roman" w:cs="Times New Roman"/>
          <w:b/>
          <w:bCs/>
          <w:color w:val="000000"/>
          <w:sz w:val="26"/>
          <w:szCs w:val="26"/>
          <w:lang w:eastAsia="ru-RU" w:bidi="ru-RU"/>
        </w:rPr>
      </w:pPr>
      <w:r w:rsidRPr="00C86594">
        <w:rPr>
          <w:rFonts w:ascii="Times New Roman" w:eastAsia="Times New Roman" w:hAnsi="Times New Roman" w:cs="Times New Roman"/>
          <w:b/>
          <w:bCs/>
          <w:color w:val="000000"/>
          <w:sz w:val="26"/>
          <w:szCs w:val="26"/>
          <w:lang w:eastAsia="ru-RU" w:bidi="ru-RU"/>
        </w:rPr>
        <w:t>Предмет Соглашения</w:t>
      </w:r>
    </w:p>
    <w:p w14:paraId="0D2A0DD0" w14:textId="77777777" w:rsidR="00CA3374" w:rsidRPr="00DC708F" w:rsidRDefault="00CA3374" w:rsidP="00CA3374">
      <w:pPr>
        <w:pStyle w:val="a8"/>
        <w:widowControl w:val="0"/>
        <w:numPr>
          <w:ilvl w:val="1"/>
          <w:numId w:val="8"/>
        </w:numPr>
        <w:spacing w:after="0" w:line="259" w:lineRule="auto"/>
        <w:ind w:left="0" w:firstLine="720"/>
        <w:jc w:val="both"/>
        <w:rPr>
          <w:rFonts w:ascii="Times New Roman" w:eastAsia="Times New Roman" w:hAnsi="Times New Roman" w:cs="Times New Roman"/>
          <w:color w:val="000000"/>
          <w:sz w:val="26"/>
          <w:szCs w:val="26"/>
          <w:lang w:eastAsia="ru-RU" w:bidi="ru-RU"/>
        </w:rPr>
      </w:pPr>
      <w:r w:rsidRPr="00DC708F">
        <w:rPr>
          <w:rFonts w:ascii="Times New Roman" w:eastAsia="Times New Roman" w:hAnsi="Times New Roman" w:cs="Times New Roman"/>
          <w:color w:val="000000"/>
          <w:sz w:val="26"/>
          <w:szCs w:val="26"/>
          <w:lang w:eastAsia="ru-RU" w:bidi="ru-RU"/>
        </w:rPr>
        <w:t xml:space="preserve">В соответствии с настоящим соглашением осуществляется перераспределение земельного участка, находящегося в частной собственности, площадью </w:t>
      </w:r>
      <w:r>
        <w:rPr>
          <w:rFonts w:ascii="Times New Roman" w:eastAsia="Times New Roman" w:hAnsi="Times New Roman" w:cs="Times New Roman"/>
          <w:color w:val="000000"/>
          <w:sz w:val="26"/>
          <w:szCs w:val="26"/>
          <w:lang w:eastAsia="ru-RU" w:bidi="ru-RU"/>
        </w:rPr>
        <w:t>_______</w:t>
      </w:r>
      <w:r w:rsidRPr="00DC708F">
        <w:rPr>
          <w:rFonts w:ascii="Times New Roman" w:eastAsia="Times New Roman" w:hAnsi="Times New Roman" w:cs="Times New Roman"/>
          <w:color w:val="000000"/>
          <w:sz w:val="26"/>
          <w:szCs w:val="26"/>
          <w:lang w:eastAsia="ru-RU" w:bidi="ru-RU"/>
        </w:rPr>
        <w:t>кв. м, с кадастровым номером</w:t>
      </w:r>
      <w:r>
        <w:rPr>
          <w:rFonts w:ascii="Times New Roman" w:eastAsia="Times New Roman" w:hAnsi="Times New Roman" w:cs="Times New Roman"/>
          <w:color w:val="000000"/>
          <w:sz w:val="26"/>
          <w:szCs w:val="26"/>
          <w:lang w:eastAsia="ru-RU" w:bidi="ru-RU"/>
        </w:rPr>
        <w:t xml:space="preserve"> _______________</w:t>
      </w:r>
      <w:r w:rsidRPr="00DC708F">
        <w:rPr>
          <w:rFonts w:ascii="Times New Roman" w:eastAsia="Times New Roman" w:hAnsi="Times New Roman" w:cs="Times New Roman"/>
          <w:color w:val="000000"/>
          <w:sz w:val="26"/>
          <w:szCs w:val="26"/>
          <w:lang w:eastAsia="ru-RU" w:bidi="ru-RU"/>
        </w:rPr>
        <w:t>, и земель/земельного</w:t>
      </w:r>
    </w:p>
    <w:p w14:paraId="2160AF58" w14:textId="77777777" w:rsidR="00CA3374" w:rsidRDefault="00CA3374" w:rsidP="00CA3374">
      <w:pPr>
        <w:widowControl w:val="0"/>
        <w:spacing w:after="180" w:line="259" w:lineRule="auto"/>
        <w:jc w:val="both"/>
        <w:rPr>
          <w:rFonts w:ascii="Times New Roman" w:eastAsia="Times New Roman" w:hAnsi="Times New Roman" w:cs="Times New Roman"/>
          <w:color w:val="000000"/>
          <w:sz w:val="26"/>
          <w:szCs w:val="26"/>
          <w:lang w:eastAsia="ru-RU" w:bidi="ru-RU"/>
        </w:rPr>
      </w:pPr>
      <w:r w:rsidRPr="00C86594">
        <w:rPr>
          <w:rFonts w:ascii="Times New Roman" w:eastAsia="Times New Roman" w:hAnsi="Times New Roman" w:cs="Times New Roman"/>
          <w:color w:val="000000"/>
          <w:sz w:val="26"/>
          <w:szCs w:val="26"/>
          <w:lang w:eastAsia="ru-RU" w:bidi="ru-RU"/>
        </w:rPr>
        <w:t>участка (земельных участков), находящегося (находящихся) в муниципальной собственности</w:t>
      </w:r>
      <w:r>
        <w:rPr>
          <w:rFonts w:ascii="Times New Roman" w:eastAsia="Times New Roman" w:hAnsi="Times New Roman" w:cs="Times New Roman"/>
          <w:color w:val="000000"/>
          <w:sz w:val="26"/>
          <w:szCs w:val="26"/>
          <w:lang w:eastAsia="ru-RU" w:bidi="ru-RU"/>
        </w:rPr>
        <w:t xml:space="preserve"> (</w:t>
      </w:r>
      <w:r w:rsidRPr="00C86594">
        <w:rPr>
          <w:rFonts w:ascii="Times New Roman" w:eastAsia="Times New Roman" w:hAnsi="Times New Roman" w:cs="Times New Roman"/>
          <w:color w:val="000000"/>
          <w:sz w:val="26"/>
          <w:szCs w:val="26"/>
          <w:lang w:eastAsia="ru-RU" w:bidi="ru-RU"/>
        </w:rPr>
        <w:t>государственная собственность на который (которые) не разграничена</w:t>
      </w:r>
      <w:r>
        <w:rPr>
          <w:rFonts w:ascii="Times New Roman" w:eastAsia="Times New Roman" w:hAnsi="Times New Roman" w:cs="Times New Roman"/>
          <w:color w:val="000000"/>
          <w:sz w:val="26"/>
          <w:szCs w:val="26"/>
          <w:lang w:eastAsia="ru-RU" w:bidi="ru-RU"/>
        </w:rPr>
        <w:t>):</w:t>
      </w:r>
      <w:r w:rsidRPr="00C86594">
        <w:rPr>
          <w:rFonts w:ascii="Times New Roman" w:eastAsia="Times New Roman" w:hAnsi="Times New Roman" w:cs="Times New Roman"/>
          <w:color w:val="000000"/>
          <w:sz w:val="26"/>
          <w:szCs w:val="26"/>
          <w:lang w:eastAsia="ru-RU" w:bidi="ru-RU"/>
        </w:rPr>
        <w:t xml:space="preserve"> </w:t>
      </w:r>
      <w:r>
        <w:rPr>
          <w:rFonts w:ascii="Times New Roman" w:eastAsia="Times New Roman" w:hAnsi="Times New Roman" w:cs="Times New Roman"/>
          <w:color w:val="000000"/>
          <w:sz w:val="26"/>
          <w:szCs w:val="26"/>
          <w:lang w:eastAsia="ru-RU" w:bidi="ru-RU"/>
        </w:rPr>
        <w:t>____________________________________________________________________________</w:t>
      </w:r>
    </w:p>
    <w:p w14:paraId="15338116" w14:textId="77777777" w:rsidR="00CA3374" w:rsidRPr="00C86594" w:rsidRDefault="00CA3374" w:rsidP="00CA3374">
      <w:pPr>
        <w:widowControl w:val="0"/>
        <w:spacing w:after="180" w:line="259" w:lineRule="auto"/>
        <w:jc w:val="center"/>
        <w:rPr>
          <w:rFonts w:ascii="Times New Roman" w:eastAsia="Times New Roman" w:hAnsi="Times New Roman" w:cs="Times New Roman"/>
          <w:i/>
          <w:color w:val="000000"/>
          <w:sz w:val="24"/>
          <w:szCs w:val="24"/>
          <w:lang w:eastAsia="ru-RU" w:bidi="ru-RU"/>
        </w:rPr>
      </w:pPr>
      <w:r w:rsidRPr="00C86594">
        <w:rPr>
          <w:rFonts w:ascii="Times New Roman" w:eastAsia="Times New Roman" w:hAnsi="Times New Roman" w:cs="Times New Roman"/>
          <w:i/>
          <w:color w:val="000000"/>
          <w:sz w:val="24"/>
          <w:szCs w:val="24"/>
          <w:lang w:eastAsia="ru-RU" w:bidi="ru-RU"/>
        </w:rPr>
        <w:t>(указывается кадастровый номер и площадь земельного участка (земельных участков).</w:t>
      </w:r>
    </w:p>
    <w:p w14:paraId="73EBF2B8" w14:textId="77777777" w:rsidR="00CA3374" w:rsidRDefault="00CA3374" w:rsidP="00CA3374">
      <w:pPr>
        <w:widowControl w:val="0"/>
        <w:spacing w:after="0" w:line="259" w:lineRule="auto"/>
        <w:ind w:firstLine="708"/>
        <w:jc w:val="both"/>
        <w:rPr>
          <w:rFonts w:ascii="Times New Roman" w:eastAsia="Times New Roman" w:hAnsi="Times New Roman" w:cs="Times New Roman"/>
          <w:color w:val="000000"/>
          <w:sz w:val="26"/>
          <w:szCs w:val="26"/>
          <w:lang w:eastAsia="ru-RU" w:bidi="ru-RU"/>
        </w:rPr>
      </w:pPr>
    </w:p>
    <w:p w14:paraId="3DCB72DB" w14:textId="77777777" w:rsidR="00CA3374" w:rsidRPr="00695C84" w:rsidRDefault="00CA3374" w:rsidP="00CA3374">
      <w:pPr>
        <w:widowControl w:val="0"/>
        <w:spacing w:after="0" w:line="259" w:lineRule="auto"/>
        <w:ind w:firstLine="708"/>
        <w:jc w:val="both"/>
        <w:rPr>
          <w:rFonts w:ascii="Times New Roman" w:eastAsia="Times New Roman" w:hAnsi="Times New Roman" w:cs="Times New Roman"/>
          <w:color w:val="000000"/>
          <w:sz w:val="26"/>
          <w:szCs w:val="26"/>
          <w:lang w:eastAsia="ru-RU" w:bidi="ru-RU"/>
        </w:rPr>
      </w:pPr>
      <w:r w:rsidRPr="00695C84">
        <w:rPr>
          <w:rFonts w:ascii="Times New Roman" w:eastAsia="Times New Roman" w:hAnsi="Times New Roman" w:cs="Times New Roman"/>
          <w:color w:val="000000"/>
          <w:sz w:val="26"/>
          <w:szCs w:val="26"/>
          <w:lang w:eastAsia="ru-RU" w:bidi="ru-RU"/>
        </w:rPr>
        <w:t xml:space="preserve">1.2. В результате перераспределения, в соответствии с проектом межевания территории/со схемой расположения земельного участка на кадастровом плане территории, утвержденным(ной) _______________, образован земельный участок с кадастровым номером ____________, площадью _______ кв. м, по адресу: </w:t>
      </w:r>
      <w:r w:rsidRPr="00695C84">
        <w:rPr>
          <w:rFonts w:ascii="Times New Roman" w:eastAsia="Times New Roman" w:hAnsi="Times New Roman" w:cs="Times New Roman"/>
          <w:color w:val="000000"/>
          <w:sz w:val="26"/>
          <w:szCs w:val="26"/>
          <w:lang w:eastAsia="ru-RU" w:bidi="ru-RU"/>
        </w:rPr>
        <w:lastRenderedPageBreak/>
        <w:t>_____________, категория земель: ______________________, вид разрешенного использования: __________________(далее - Участок).</w:t>
      </w:r>
    </w:p>
    <w:p w14:paraId="410218B2" w14:textId="77777777" w:rsidR="00CA3374" w:rsidRPr="00695C84" w:rsidRDefault="00CA3374" w:rsidP="00CA3374">
      <w:pPr>
        <w:widowControl w:val="0"/>
        <w:spacing w:after="0" w:line="259" w:lineRule="auto"/>
        <w:ind w:firstLine="708"/>
        <w:jc w:val="both"/>
        <w:rPr>
          <w:rFonts w:ascii="Times New Roman" w:eastAsia="Times New Roman" w:hAnsi="Times New Roman" w:cs="Times New Roman"/>
          <w:color w:val="000000"/>
          <w:sz w:val="26"/>
          <w:szCs w:val="26"/>
          <w:lang w:eastAsia="ru-RU" w:bidi="ru-RU"/>
        </w:rPr>
      </w:pPr>
      <w:r w:rsidRPr="00695C84">
        <w:rPr>
          <w:rFonts w:ascii="Times New Roman" w:eastAsia="Times New Roman" w:hAnsi="Times New Roman" w:cs="Times New Roman"/>
          <w:color w:val="000000"/>
          <w:sz w:val="26"/>
          <w:szCs w:val="26"/>
          <w:lang w:eastAsia="ru-RU" w:bidi="ru-RU"/>
        </w:rPr>
        <w:t>Земельный участок с кадастровым номером ____________ образован из земельного участка с кадастровым номером ____________и земель в соответствии с проектом межевания территории/ со схемой расположения земельного участка на кадастровом плане территории, утвержденным(ной) постановлением администрации муниципального образования «_______________» от _______ № _______.</w:t>
      </w:r>
    </w:p>
    <w:p w14:paraId="087A360A" w14:textId="77777777" w:rsidR="00CA3374" w:rsidRPr="00695C84" w:rsidRDefault="00CA3374" w:rsidP="00CA3374">
      <w:pPr>
        <w:widowControl w:val="0"/>
        <w:spacing w:after="0" w:line="259" w:lineRule="auto"/>
        <w:ind w:firstLine="708"/>
        <w:jc w:val="both"/>
        <w:rPr>
          <w:rFonts w:ascii="Times New Roman" w:eastAsia="Times New Roman" w:hAnsi="Times New Roman" w:cs="Times New Roman"/>
          <w:color w:val="000000"/>
          <w:sz w:val="26"/>
          <w:szCs w:val="26"/>
          <w:lang w:eastAsia="ru-RU" w:bidi="ru-RU"/>
        </w:rPr>
      </w:pPr>
    </w:p>
    <w:p w14:paraId="5377DB26" w14:textId="77777777" w:rsidR="00CA3374" w:rsidRPr="00695C84" w:rsidRDefault="00CA3374" w:rsidP="00CA3374">
      <w:pPr>
        <w:widowControl w:val="0"/>
        <w:numPr>
          <w:ilvl w:val="1"/>
          <w:numId w:val="9"/>
        </w:numPr>
        <w:tabs>
          <w:tab w:val="left" w:pos="1097"/>
        </w:tabs>
        <w:spacing w:after="300" w:line="259" w:lineRule="auto"/>
        <w:ind w:firstLine="709"/>
        <w:jc w:val="both"/>
        <w:rPr>
          <w:rFonts w:ascii="Times New Roman" w:eastAsia="Times New Roman" w:hAnsi="Times New Roman" w:cs="Times New Roman"/>
          <w:color w:val="000000"/>
          <w:sz w:val="26"/>
          <w:szCs w:val="26"/>
          <w:lang w:eastAsia="ru-RU" w:bidi="ru-RU"/>
        </w:rPr>
      </w:pPr>
      <w:r w:rsidRPr="00695C84">
        <w:rPr>
          <w:rFonts w:ascii="Times New Roman" w:eastAsia="Times New Roman" w:hAnsi="Times New Roman" w:cs="Times New Roman"/>
          <w:color w:val="000000"/>
          <w:sz w:val="26"/>
          <w:szCs w:val="26"/>
          <w:lang w:eastAsia="ru-RU" w:bidi="ru-RU"/>
        </w:rPr>
        <w:t>Сторона 2 обязана произвести оплату за увеличение площади участка, находящегося в частной собственности, в результате перераспределения в соответствии с пунктом 2.1 Соглашения.</w:t>
      </w:r>
    </w:p>
    <w:p w14:paraId="381F1F84" w14:textId="77777777" w:rsidR="00CA3374" w:rsidRPr="00C86594" w:rsidRDefault="00CA3374" w:rsidP="00CA3374">
      <w:pPr>
        <w:widowControl w:val="0"/>
        <w:numPr>
          <w:ilvl w:val="1"/>
          <w:numId w:val="9"/>
        </w:numPr>
        <w:tabs>
          <w:tab w:val="left" w:pos="1097"/>
        </w:tabs>
        <w:spacing w:after="300" w:line="259" w:lineRule="auto"/>
        <w:ind w:firstLine="709"/>
        <w:jc w:val="both"/>
        <w:rPr>
          <w:rFonts w:ascii="Times New Roman" w:eastAsia="Times New Roman" w:hAnsi="Times New Roman" w:cs="Times New Roman"/>
          <w:color w:val="000000"/>
          <w:sz w:val="26"/>
          <w:szCs w:val="26"/>
          <w:lang w:eastAsia="ru-RU" w:bidi="ru-RU"/>
        </w:rPr>
      </w:pPr>
      <w:r w:rsidRPr="00695C84">
        <w:rPr>
          <w:rFonts w:ascii="Times New Roman" w:eastAsia="Times New Roman" w:hAnsi="Times New Roman" w:cs="Times New Roman"/>
          <w:color w:val="000000"/>
          <w:sz w:val="26"/>
          <w:szCs w:val="26"/>
          <w:lang w:eastAsia="ru-RU" w:bidi="ru-RU"/>
        </w:rPr>
        <w:t>После подписания соглашения Стороной 2, а также внесения оплаты за увеличение площади земельного участка, предусмотренной пунктом 2.1 настоящего Соглашения, все экземпляры Соглашения подлежат обязательной регистрации Стороной 1 в _______________________ с присвоением регистрационного</w:t>
      </w:r>
      <w:r w:rsidRPr="00C86594">
        <w:rPr>
          <w:rFonts w:ascii="Times New Roman" w:eastAsia="Times New Roman" w:hAnsi="Times New Roman" w:cs="Times New Roman"/>
          <w:color w:val="000000"/>
          <w:sz w:val="26"/>
          <w:szCs w:val="26"/>
          <w:lang w:eastAsia="ru-RU" w:bidi="ru-RU"/>
        </w:rPr>
        <w:t xml:space="preserve"> номера.</w:t>
      </w:r>
    </w:p>
    <w:p w14:paraId="1D08D536" w14:textId="77777777" w:rsidR="00CA3374" w:rsidRPr="00C86594" w:rsidRDefault="00CA3374" w:rsidP="00CA3374">
      <w:pPr>
        <w:keepNext/>
        <w:keepLines/>
        <w:widowControl w:val="0"/>
        <w:numPr>
          <w:ilvl w:val="0"/>
          <w:numId w:val="9"/>
        </w:numPr>
        <w:tabs>
          <w:tab w:val="left" w:pos="349"/>
        </w:tabs>
        <w:spacing w:after="300" w:line="262" w:lineRule="auto"/>
        <w:jc w:val="center"/>
        <w:outlineLvl w:val="0"/>
        <w:rPr>
          <w:rFonts w:ascii="Times New Roman" w:eastAsia="Times New Roman" w:hAnsi="Times New Roman" w:cs="Times New Roman"/>
          <w:b/>
          <w:bCs/>
          <w:color w:val="000000"/>
          <w:sz w:val="26"/>
          <w:szCs w:val="26"/>
          <w:lang w:eastAsia="ru-RU" w:bidi="ru-RU"/>
        </w:rPr>
      </w:pPr>
      <w:r w:rsidRPr="00C86594">
        <w:rPr>
          <w:rFonts w:ascii="Times New Roman" w:eastAsia="Times New Roman" w:hAnsi="Times New Roman" w:cs="Times New Roman"/>
          <w:b/>
          <w:bCs/>
          <w:color w:val="000000"/>
          <w:sz w:val="26"/>
          <w:szCs w:val="26"/>
          <w:lang w:eastAsia="ru-RU" w:bidi="ru-RU"/>
        </w:rPr>
        <w:t>Размер платы за увеличение площади</w:t>
      </w:r>
    </w:p>
    <w:p w14:paraId="76E82C51" w14:textId="77777777" w:rsidR="00CA3374" w:rsidRPr="00C86594" w:rsidRDefault="00CA3374" w:rsidP="00CA3374">
      <w:pPr>
        <w:widowControl w:val="0"/>
        <w:numPr>
          <w:ilvl w:val="1"/>
          <w:numId w:val="10"/>
        </w:numPr>
        <w:tabs>
          <w:tab w:val="left" w:pos="1097"/>
        </w:tabs>
        <w:spacing w:after="180" w:line="262" w:lineRule="auto"/>
        <w:ind w:firstLine="709"/>
        <w:jc w:val="both"/>
        <w:rPr>
          <w:rFonts w:ascii="Times New Roman" w:eastAsia="Times New Roman" w:hAnsi="Times New Roman" w:cs="Times New Roman"/>
          <w:color w:val="000000"/>
          <w:sz w:val="26"/>
          <w:szCs w:val="26"/>
          <w:lang w:eastAsia="ru-RU" w:bidi="ru-RU"/>
        </w:rPr>
      </w:pPr>
      <w:r w:rsidRPr="00C86594">
        <w:rPr>
          <w:rFonts w:ascii="Times New Roman" w:eastAsia="Times New Roman" w:hAnsi="Times New Roman" w:cs="Times New Roman"/>
          <w:color w:val="000000"/>
          <w:sz w:val="26"/>
          <w:szCs w:val="26"/>
          <w:lang w:eastAsia="ru-RU" w:bidi="ru-RU"/>
        </w:rPr>
        <w:t>В соответствии с Соглашением размер платы за увеличение площади земельного участка, находящегося в частной собственности, в результате его перераспределения в соответствии с законодательством Российской Федерации составляет</w:t>
      </w:r>
      <w:r w:rsidRPr="00C86594">
        <w:rPr>
          <w:rFonts w:ascii="Times New Roman" w:eastAsia="Times New Roman" w:hAnsi="Times New Roman" w:cs="Times New Roman"/>
          <w:color w:val="191919"/>
          <w:sz w:val="26"/>
          <w:szCs w:val="26"/>
          <w:lang w:eastAsia="ru-RU" w:bidi="ru-RU"/>
        </w:rPr>
        <w:t xml:space="preserve"> </w:t>
      </w:r>
      <w:r w:rsidRPr="00F13E57">
        <w:rPr>
          <w:rFonts w:ascii="Times New Roman" w:eastAsia="Times New Roman" w:hAnsi="Times New Roman" w:cs="Times New Roman"/>
          <w:color w:val="191919"/>
          <w:sz w:val="26"/>
          <w:szCs w:val="26"/>
          <w:lang w:eastAsia="ru-RU" w:bidi="ru-RU"/>
        </w:rPr>
        <w:t xml:space="preserve">________________ </w:t>
      </w:r>
      <w:r w:rsidRPr="00C86594">
        <w:rPr>
          <w:rFonts w:ascii="Times New Roman" w:eastAsia="Times New Roman" w:hAnsi="Times New Roman" w:cs="Times New Roman"/>
          <w:color w:val="000000"/>
          <w:sz w:val="26"/>
          <w:szCs w:val="26"/>
          <w:lang w:eastAsia="ru-RU" w:bidi="ru-RU"/>
        </w:rPr>
        <w:t>рублей (</w:t>
      </w:r>
      <w:r w:rsidRPr="00F13E57">
        <w:rPr>
          <w:rFonts w:ascii="Times New Roman" w:eastAsia="Times New Roman" w:hAnsi="Times New Roman" w:cs="Times New Roman"/>
          <w:color w:val="000000"/>
          <w:sz w:val="26"/>
          <w:szCs w:val="26"/>
          <w:lang w:eastAsia="ru-RU" w:bidi="ru-RU"/>
        </w:rPr>
        <w:t>________</w:t>
      </w:r>
      <w:r w:rsidRPr="00C86594">
        <w:rPr>
          <w:rFonts w:ascii="Times New Roman" w:eastAsia="Times New Roman" w:hAnsi="Times New Roman" w:cs="Times New Roman"/>
          <w:color w:val="000000"/>
          <w:sz w:val="26"/>
          <w:szCs w:val="26"/>
          <w:lang w:eastAsia="ru-RU" w:bidi="ru-RU"/>
        </w:rPr>
        <w:t xml:space="preserve">миллиона </w:t>
      </w:r>
      <w:r w:rsidRPr="00F13E57">
        <w:rPr>
          <w:rFonts w:ascii="Times New Roman" w:eastAsia="Times New Roman" w:hAnsi="Times New Roman" w:cs="Times New Roman"/>
          <w:color w:val="000000"/>
          <w:sz w:val="26"/>
          <w:szCs w:val="26"/>
          <w:lang w:eastAsia="ru-RU" w:bidi="ru-RU"/>
        </w:rPr>
        <w:t xml:space="preserve">________ </w:t>
      </w:r>
      <w:r w:rsidRPr="00C86594">
        <w:rPr>
          <w:rFonts w:ascii="Times New Roman" w:eastAsia="Times New Roman" w:hAnsi="Times New Roman" w:cs="Times New Roman"/>
          <w:color w:val="000000"/>
          <w:sz w:val="26"/>
          <w:szCs w:val="26"/>
          <w:lang w:eastAsia="ru-RU" w:bidi="ru-RU"/>
        </w:rPr>
        <w:t>тысяч</w:t>
      </w:r>
      <w:r w:rsidRPr="00F13E57">
        <w:rPr>
          <w:rFonts w:ascii="Times New Roman" w:eastAsia="Times New Roman" w:hAnsi="Times New Roman" w:cs="Times New Roman"/>
          <w:color w:val="000000"/>
          <w:sz w:val="26"/>
          <w:szCs w:val="26"/>
          <w:lang w:eastAsia="ru-RU" w:bidi="ru-RU"/>
        </w:rPr>
        <w:t>__________</w:t>
      </w:r>
      <w:r>
        <w:rPr>
          <w:rFonts w:ascii="Times New Roman" w:eastAsia="Times New Roman" w:hAnsi="Times New Roman" w:cs="Times New Roman"/>
          <w:color w:val="000000"/>
          <w:sz w:val="26"/>
          <w:szCs w:val="26"/>
          <w:lang w:eastAsia="ru-RU" w:bidi="ru-RU"/>
        </w:rPr>
        <w:t xml:space="preserve"> </w:t>
      </w:r>
      <w:r w:rsidRPr="00C86594">
        <w:rPr>
          <w:rFonts w:ascii="Times New Roman" w:eastAsia="Times New Roman" w:hAnsi="Times New Roman" w:cs="Times New Roman"/>
          <w:color w:val="000000"/>
          <w:sz w:val="26"/>
          <w:szCs w:val="26"/>
          <w:lang w:eastAsia="ru-RU" w:bidi="ru-RU"/>
        </w:rPr>
        <w:t xml:space="preserve">рублей </w:t>
      </w:r>
      <w:r>
        <w:rPr>
          <w:rFonts w:ascii="Times New Roman" w:eastAsia="Times New Roman" w:hAnsi="Times New Roman" w:cs="Times New Roman"/>
          <w:color w:val="000000"/>
          <w:sz w:val="26"/>
          <w:szCs w:val="26"/>
          <w:lang w:eastAsia="ru-RU" w:bidi="ru-RU"/>
        </w:rPr>
        <w:t>___________</w:t>
      </w:r>
      <w:r w:rsidRPr="00C86594">
        <w:rPr>
          <w:rFonts w:ascii="Times New Roman" w:eastAsia="Times New Roman" w:hAnsi="Times New Roman" w:cs="Times New Roman"/>
          <w:color w:val="191919"/>
          <w:sz w:val="26"/>
          <w:szCs w:val="26"/>
          <w:lang w:eastAsia="ru-RU" w:bidi="ru-RU"/>
        </w:rPr>
        <w:t xml:space="preserve"> </w:t>
      </w:r>
      <w:r w:rsidRPr="00C86594">
        <w:rPr>
          <w:rFonts w:ascii="Times New Roman" w:eastAsia="Times New Roman" w:hAnsi="Times New Roman" w:cs="Times New Roman"/>
          <w:color w:val="000000"/>
          <w:sz w:val="26"/>
          <w:szCs w:val="26"/>
          <w:lang w:eastAsia="ru-RU" w:bidi="ru-RU"/>
        </w:rPr>
        <w:t>копейки) (согласно расчету размера платы за увеличение площади земельного участка, являющемуся неотъемлемым приложением к Соглашению).</w:t>
      </w:r>
    </w:p>
    <w:p w14:paraId="43F90601" w14:textId="77777777" w:rsidR="00CA3374" w:rsidRPr="00C86594" w:rsidRDefault="00CA3374" w:rsidP="00CA3374">
      <w:pPr>
        <w:widowControl w:val="0"/>
        <w:numPr>
          <w:ilvl w:val="1"/>
          <w:numId w:val="10"/>
        </w:numPr>
        <w:tabs>
          <w:tab w:val="left" w:pos="1088"/>
        </w:tabs>
        <w:spacing w:after="300" w:line="262" w:lineRule="auto"/>
        <w:ind w:firstLine="709"/>
        <w:jc w:val="both"/>
        <w:rPr>
          <w:rFonts w:ascii="Times New Roman" w:eastAsia="Times New Roman" w:hAnsi="Times New Roman" w:cs="Times New Roman"/>
          <w:color w:val="000000"/>
          <w:sz w:val="26"/>
          <w:szCs w:val="26"/>
          <w:lang w:eastAsia="ru-RU" w:bidi="ru-RU"/>
        </w:rPr>
      </w:pPr>
      <w:r w:rsidRPr="00C86594">
        <w:rPr>
          <w:rFonts w:ascii="Times New Roman" w:eastAsia="Times New Roman" w:hAnsi="Times New Roman" w:cs="Times New Roman"/>
          <w:color w:val="000000"/>
          <w:sz w:val="26"/>
          <w:szCs w:val="26"/>
          <w:lang w:eastAsia="ru-RU" w:bidi="ru-RU"/>
        </w:rPr>
        <w:t xml:space="preserve">Оплата стоимости земельного участка в сумме, указанной в пункте 2.1 Соглашения, производится Стороной 2 в течение </w:t>
      </w:r>
      <w:r>
        <w:rPr>
          <w:rFonts w:ascii="Times New Roman" w:eastAsia="Times New Roman" w:hAnsi="Times New Roman" w:cs="Times New Roman"/>
          <w:color w:val="000000"/>
          <w:sz w:val="26"/>
          <w:szCs w:val="26"/>
          <w:lang w:eastAsia="ru-RU" w:bidi="ru-RU"/>
        </w:rPr>
        <w:t xml:space="preserve">____ </w:t>
      </w:r>
      <w:r w:rsidRPr="00C86594">
        <w:rPr>
          <w:rFonts w:ascii="Times New Roman" w:eastAsia="Times New Roman" w:hAnsi="Times New Roman" w:cs="Times New Roman"/>
          <w:color w:val="000000"/>
          <w:sz w:val="26"/>
          <w:szCs w:val="26"/>
          <w:lang w:eastAsia="ru-RU" w:bidi="ru-RU"/>
        </w:rPr>
        <w:t>календарных дней с даты</w:t>
      </w:r>
      <w:r>
        <w:rPr>
          <w:rFonts w:ascii="Times New Roman" w:eastAsia="Times New Roman" w:hAnsi="Times New Roman" w:cs="Times New Roman"/>
          <w:color w:val="000000"/>
          <w:sz w:val="26"/>
          <w:szCs w:val="26"/>
          <w:lang w:eastAsia="ru-RU" w:bidi="ru-RU"/>
        </w:rPr>
        <w:t xml:space="preserve"> </w:t>
      </w:r>
      <w:r w:rsidRPr="00C86594">
        <w:rPr>
          <w:rFonts w:ascii="Times New Roman" w:eastAsia="Times New Roman" w:hAnsi="Times New Roman" w:cs="Times New Roman"/>
          <w:color w:val="000000"/>
          <w:sz w:val="26"/>
          <w:szCs w:val="26"/>
          <w:lang w:eastAsia="ru-RU" w:bidi="ru-RU"/>
        </w:rPr>
        <w:t>получения Соглашения, до его регистрации в</w:t>
      </w:r>
      <w:r>
        <w:rPr>
          <w:rFonts w:ascii="Times New Roman" w:eastAsia="Times New Roman" w:hAnsi="Times New Roman" w:cs="Times New Roman"/>
          <w:color w:val="000000"/>
          <w:sz w:val="26"/>
          <w:szCs w:val="26"/>
          <w:lang w:eastAsia="ru-RU" w:bidi="ru-RU"/>
        </w:rPr>
        <w:t xml:space="preserve"> ____________________________________</w:t>
      </w:r>
      <w:r w:rsidRPr="00C86594">
        <w:rPr>
          <w:rFonts w:ascii="Times New Roman" w:eastAsia="Times New Roman" w:hAnsi="Times New Roman" w:cs="Times New Roman"/>
          <w:color w:val="000000"/>
          <w:sz w:val="26"/>
          <w:szCs w:val="26"/>
          <w:lang w:eastAsia="ru-RU" w:bidi="ru-RU"/>
        </w:rPr>
        <w:t>.</w:t>
      </w:r>
    </w:p>
    <w:p w14:paraId="43682177" w14:textId="77777777" w:rsidR="00CA3374" w:rsidRPr="00C86594" w:rsidRDefault="00CA3374" w:rsidP="00CA3374">
      <w:pPr>
        <w:keepNext/>
        <w:keepLines/>
        <w:widowControl w:val="0"/>
        <w:numPr>
          <w:ilvl w:val="0"/>
          <w:numId w:val="10"/>
        </w:numPr>
        <w:tabs>
          <w:tab w:val="left" w:pos="353"/>
        </w:tabs>
        <w:spacing w:after="300" w:line="262" w:lineRule="auto"/>
        <w:jc w:val="center"/>
        <w:outlineLvl w:val="0"/>
        <w:rPr>
          <w:rFonts w:ascii="Times New Roman" w:eastAsia="Times New Roman" w:hAnsi="Times New Roman" w:cs="Times New Roman"/>
          <w:b/>
          <w:bCs/>
          <w:color w:val="000000"/>
          <w:sz w:val="26"/>
          <w:szCs w:val="26"/>
          <w:lang w:eastAsia="ru-RU" w:bidi="ru-RU"/>
        </w:rPr>
      </w:pPr>
      <w:r w:rsidRPr="00C86594">
        <w:rPr>
          <w:rFonts w:ascii="Times New Roman" w:eastAsia="Times New Roman" w:hAnsi="Times New Roman" w:cs="Times New Roman"/>
          <w:b/>
          <w:bCs/>
          <w:color w:val="000000"/>
          <w:sz w:val="26"/>
          <w:szCs w:val="26"/>
          <w:lang w:eastAsia="ru-RU" w:bidi="ru-RU"/>
        </w:rPr>
        <w:t>Особые условия использования Участка</w:t>
      </w:r>
    </w:p>
    <w:p w14:paraId="0CD8A88D" w14:textId="77777777" w:rsidR="00CA3374" w:rsidRPr="00C86594" w:rsidRDefault="00CA3374" w:rsidP="00CA3374">
      <w:pPr>
        <w:widowControl w:val="0"/>
        <w:numPr>
          <w:ilvl w:val="1"/>
          <w:numId w:val="10"/>
        </w:numPr>
        <w:tabs>
          <w:tab w:val="left" w:pos="1090"/>
        </w:tabs>
        <w:spacing w:after="180" w:line="262" w:lineRule="auto"/>
        <w:ind w:firstLine="709"/>
        <w:jc w:val="both"/>
        <w:rPr>
          <w:rFonts w:ascii="Times New Roman" w:eastAsia="Times New Roman" w:hAnsi="Times New Roman" w:cs="Times New Roman"/>
          <w:color w:val="000000"/>
          <w:sz w:val="26"/>
          <w:szCs w:val="26"/>
          <w:lang w:eastAsia="ru-RU" w:bidi="ru-RU"/>
        </w:rPr>
      </w:pPr>
      <w:r w:rsidRPr="00C86594">
        <w:rPr>
          <w:rFonts w:ascii="Times New Roman" w:eastAsia="Times New Roman" w:hAnsi="Times New Roman" w:cs="Times New Roman"/>
          <w:color w:val="000000"/>
          <w:sz w:val="26"/>
          <w:szCs w:val="26"/>
          <w:lang w:eastAsia="ru-RU" w:bidi="ru-RU"/>
        </w:rPr>
        <w:t>В отношении Участка установлены следующие ограничения</w:t>
      </w:r>
      <w:r>
        <w:rPr>
          <w:rFonts w:ascii="Times New Roman" w:eastAsia="Times New Roman" w:hAnsi="Times New Roman" w:cs="Times New Roman"/>
          <w:color w:val="000000"/>
          <w:sz w:val="26"/>
          <w:szCs w:val="26"/>
          <w:lang w:eastAsia="ru-RU" w:bidi="ru-RU"/>
        </w:rPr>
        <w:t xml:space="preserve"> </w:t>
      </w:r>
      <w:r w:rsidRPr="00C86594">
        <w:rPr>
          <w:rFonts w:ascii="Times New Roman" w:eastAsia="Times New Roman" w:hAnsi="Times New Roman" w:cs="Times New Roman"/>
          <w:color w:val="000000"/>
          <w:sz w:val="26"/>
          <w:szCs w:val="26"/>
          <w:lang w:eastAsia="ru-RU" w:bidi="ru-RU"/>
        </w:rPr>
        <w:t>и обременения:</w:t>
      </w:r>
    </w:p>
    <w:p w14:paraId="6EC6E649" w14:textId="77777777" w:rsidR="00CA3374" w:rsidRDefault="00CA3374" w:rsidP="00CA3374">
      <w:pPr>
        <w:widowControl w:val="0"/>
        <w:spacing w:after="240" w:line="262" w:lineRule="auto"/>
        <w:ind w:firstLine="709"/>
        <w:jc w:val="both"/>
        <w:rPr>
          <w:rFonts w:ascii="Times New Roman" w:eastAsia="Times New Roman" w:hAnsi="Times New Roman" w:cs="Times New Roman"/>
          <w:color w:val="000000"/>
          <w:sz w:val="26"/>
          <w:szCs w:val="26"/>
          <w:lang w:eastAsia="ru-RU" w:bidi="ru-RU"/>
        </w:rPr>
      </w:pPr>
      <w:r w:rsidRPr="00C86594">
        <w:rPr>
          <w:rFonts w:ascii="Times New Roman" w:eastAsia="Times New Roman" w:hAnsi="Times New Roman" w:cs="Times New Roman"/>
          <w:color w:val="000000"/>
          <w:sz w:val="26"/>
          <w:szCs w:val="26"/>
          <w:lang w:eastAsia="ru-RU" w:bidi="ru-RU"/>
        </w:rPr>
        <w:t>3.1.1.</w:t>
      </w:r>
      <w:r>
        <w:rPr>
          <w:rFonts w:ascii="Times New Roman" w:eastAsia="Times New Roman" w:hAnsi="Times New Roman" w:cs="Times New Roman"/>
          <w:color w:val="000000"/>
          <w:sz w:val="26"/>
          <w:szCs w:val="26"/>
          <w:lang w:eastAsia="ru-RU" w:bidi="ru-RU"/>
        </w:rPr>
        <w:t>__________________________________________________________________</w:t>
      </w:r>
    </w:p>
    <w:p w14:paraId="5F7D8025" w14:textId="77777777" w:rsidR="00CA3374" w:rsidRPr="00C86594" w:rsidRDefault="00CA3374" w:rsidP="00CA3374">
      <w:pPr>
        <w:widowControl w:val="0"/>
        <w:spacing w:after="520" w:line="240" w:lineRule="auto"/>
        <w:ind w:firstLine="709"/>
        <w:jc w:val="both"/>
        <w:rPr>
          <w:rFonts w:ascii="Times New Roman" w:eastAsia="Times New Roman" w:hAnsi="Times New Roman" w:cs="Times New Roman"/>
          <w:color w:val="000000"/>
          <w:sz w:val="26"/>
          <w:szCs w:val="26"/>
          <w:lang w:eastAsia="ru-RU" w:bidi="ru-RU"/>
        </w:rPr>
      </w:pPr>
      <w:r w:rsidRPr="00C86594">
        <w:rPr>
          <w:rFonts w:ascii="Times New Roman" w:eastAsia="Times New Roman" w:hAnsi="Times New Roman" w:cs="Times New Roman"/>
          <w:color w:val="000000"/>
          <w:sz w:val="26"/>
          <w:szCs w:val="26"/>
          <w:lang w:eastAsia="ru-RU" w:bidi="ru-RU"/>
        </w:rPr>
        <w:t>3.1.2.</w:t>
      </w:r>
      <w:r>
        <w:rPr>
          <w:rFonts w:ascii="Times New Roman" w:eastAsia="Times New Roman" w:hAnsi="Times New Roman" w:cs="Times New Roman"/>
          <w:color w:val="000000"/>
          <w:sz w:val="26"/>
          <w:szCs w:val="26"/>
          <w:lang w:eastAsia="ru-RU" w:bidi="ru-RU"/>
        </w:rPr>
        <w:t xml:space="preserve"> _________________________________________________________________</w:t>
      </w:r>
    </w:p>
    <w:p w14:paraId="6CA9EE92" w14:textId="77777777" w:rsidR="00CA3374" w:rsidRPr="00C86594" w:rsidRDefault="00CA3374" w:rsidP="00CA3374">
      <w:pPr>
        <w:widowControl w:val="0"/>
        <w:spacing w:after="520" w:line="240" w:lineRule="auto"/>
        <w:ind w:firstLine="709"/>
        <w:jc w:val="both"/>
        <w:rPr>
          <w:rFonts w:ascii="Times New Roman" w:eastAsia="Times New Roman" w:hAnsi="Times New Roman" w:cs="Times New Roman"/>
          <w:color w:val="000000"/>
          <w:sz w:val="26"/>
          <w:szCs w:val="26"/>
          <w:lang w:eastAsia="ru-RU" w:bidi="ru-RU"/>
        </w:rPr>
      </w:pPr>
      <w:r w:rsidRPr="00C86594">
        <w:rPr>
          <w:rFonts w:ascii="Times New Roman" w:eastAsia="Times New Roman" w:hAnsi="Times New Roman" w:cs="Times New Roman"/>
          <w:color w:val="000000"/>
          <w:sz w:val="26"/>
          <w:szCs w:val="26"/>
          <w:lang w:eastAsia="ru-RU" w:bidi="ru-RU"/>
        </w:rPr>
        <w:t>3.1.3.</w:t>
      </w:r>
      <w:r>
        <w:rPr>
          <w:rFonts w:ascii="Times New Roman" w:eastAsia="Times New Roman" w:hAnsi="Times New Roman" w:cs="Times New Roman"/>
          <w:color w:val="000000"/>
          <w:sz w:val="26"/>
          <w:szCs w:val="26"/>
          <w:lang w:eastAsia="ru-RU" w:bidi="ru-RU"/>
        </w:rPr>
        <w:t xml:space="preserve"> _________________________________________________________________</w:t>
      </w:r>
    </w:p>
    <w:p w14:paraId="4E323CCB" w14:textId="77777777" w:rsidR="00CA3374" w:rsidRPr="00C86594" w:rsidRDefault="00CA3374" w:rsidP="00CA3374">
      <w:pPr>
        <w:widowControl w:val="0"/>
        <w:numPr>
          <w:ilvl w:val="1"/>
          <w:numId w:val="10"/>
        </w:numPr>
        <w:tabs>
          <w:tab w:val="left" w:pos="1178"/>
        </w:tabs>
        <w:spacing w:after="300" w:line="262" w:lineRule="auto"/>
        <w:ind w:firstLine="709"/>
        <w:jc w:val="both"/>
        <w:rPr>
          <w:rFonts w:ascii="Times New Roman" w:eastAsia="Times New Roman" w:hAnsi="Times New Roman" w:cs="Times New Roman"/>
          <w:color w:val="000000"/>
          <w:sz w:val="26"/>
          <w:szCs w:val="26"/>
          <w:lang w:eastAsia="ru-RU" w:bidi="ru-RU"/>
        </w:rPr>
      </w:pPr>
      <w:r w:rsidRPr="00C86594">
        <w:rPr>
          <w:rFonts w:ascii="Times New Roman" w:eastAsia="Times New Roman" w:hAnsi="Times New Roman" w:cs="Times New Roman"/>
          <w:color w:val="000000"/>
          <w:sz w:val="26"/>
          <w:szCs w:val="26"/>
          <w:lang w:eastAsia="ru-RU" w:bidi="ru-RU"/>
        </w:rPr>
        <w:lastRenderedPageBreak/>
        <w:t>Части Участка, в отношении которых установлены ограничения, отображены в выписке из Единого государственного реестра недвижимости.</w:t>
      </w:r>
    </w:p>
    <w:p w14:paraId="785304FE" w14:textId="77777777" w:rsidR="00CA3374" w:rsidRDefault="00CA3374" w:rsidP="00CA3374">
      <w:pPr>
        <w:keepNext/>
        <w:keepLines/>
        <w:widowControl w:val="0"/>
        <w:numPr>
          <w:ilvl w:val="0"/>
          <w:numId w:val="10"/>
        </w:numPr>
        <w:tabs>
          <w:tab w:val="left" w:pos="382"/>
        </w:tabs>
        <w:spacing w:after="0" w:line="259" w:lineRule="auto"/>
        <w:jc w:val="center"/>
        <w:outlineLvl w:val="0"/>
        <w:rPr>
          <w:rFonts w:ascii="Times New Roman" w:eastAsia="Times New Roman" w:hAnsi="Times New Roman" w:cs="Times New Roman"/>
          <w:b/>
          <w:bCs/>
          <w:color w:val="000000"/>
          <w:sz w:val="26"/>
          <w:szCs w:val="26"/>
          <w:lang w:eastAsia="ru-RU" w:bidi="ru-RU"/>
        </w:rPr>
      </w:pPr>
      <w:r w:rsidRPr="00C86594">
        <w:rPr>
          <w:rFonts w:ascii="Times New Roman" w:eastAsia="Times New Roman" w:hAnsi="Times New Roman" w:cs="Times New Roman"/>
          <w:b/>
          <w:bCs/>
          <w:color w:val="000000"/>
          <w:sz w:val="26"/>
          <w:szCs w:val="26"/>
          <w:lang w:eastAsia="ru-RU" w:bidi="ru-RU"/>
        </w:rPr>
        <w:t>Обязанности Сторон</w:t>
      </w:r>
    </w:p>
    <w:p w14:paraId="23F38EE5" w14:textId="77777777" w:rsidR="00CA3374" w:rsidRPr="00C86594" w:rsidRDefault="00CA3374" w:rsidP="00CA3374">
      <w:pPr>
        <w:keepNext/>
        <w:keepLines/>
        <w:widowControl w:val="0"/>
        <w:tabs>
          <w:tab w:val="left" w:pos="382"/>
        </w:tabs>
        <w:spacing w:after="0" w:line="259" w:lineRule="auto"/>
        <w:outlineLvl w:val="0"/>
        <w:rPr>
          <w:rFonts w:ascii="Times New Roman" w:eastAsia="Times New Roman" w:hAnsi="Times New Roman" w:cs="Times New Roman"/>
          <w:b/>
          <w:bCs/>
          <w:color w:val="000000"/>
          <w:sz w:val="26"/>
          <w:szCs w:val="26"/>
          <w:lang w:eastAsia="ru-RU" w:bidi="ru-RU"/>
        </w:rPr>
      </w:pPr>
    </w:p>
    <w:p w14:paraId="58F881F3" w14:textId="16D4720B" w:rsidR="00CA3374" w:rsidRPr="00DB0AA3" w:rsidRDefault="00CA3374" w:rsidP="00DB0AA3">
      <w:pPr>
        <w:widowControl w:val="0"/>
        <w:numPr>
          <w:ilvl w:val="1"/>
          <w:numId w:val="10"/>
        </w:numPr>
        <w:tabs>
          <w:tab w:val="left" w:pos="1178"/>
        </w:tabs>
        <w:spacing w:after="0" w:line="259" w:lineRule="auto"/>
        <w:ind w:firstLine="709"/>
        <w:jc w:val="both"/>
        <w:rPr>
          <w:rFonts w:ascii="Times New Roman" w:eastAsia="Times New Roman" w:hAnsi="Times New Roman" w:cs="Times New Roman"/>
          <w:color w:val="000000"/>
          <w:sz w:val="26"/>
          <w:szCs w:val="26"/>
          <w:lang w:eastAsia="ru-RU" w:bidi="ru-RU"/>
        </w:rPr>
      </w:pPr>
      <w:r w:rsidRPr="00C86594">
        <w:rPr>
          <w:rFonts w:ascii="Times New Roman" w:eastAsia="Times New Roman" w:hAnsi="Times New Roman" w:cs="Times New Roman"/>
          <w:color w:val="000000"/>
          <w:sz w:val="26"/>
          <w:szCs w:val="26"/>
          <w:lang w:eastAsia="ru-RU" w:bidi="ru-RU"/>
        </w:rPr>
        <w:t>Сторона 1 обязуется</w:t>
      </w:r>
      <w:r w:rsidR="00DB0AA3">
        <w:rPr>
          <w:rFonts w:ascii="Times New Roman" w:eastAsia="Times New Roman" w:hAnsi="Times New Roman" w:cs="Times New Roman"/>
          <w:color w:val="000000"/>
          <w:sz w:val="26"/>
          <w:szCs w:val="26"/>
          <w:lang w:eastAsia="ru-RU" w:bidi="ru-RU"/>
        </w:rPr>
        <w:t xml:space="preserve"> п</w:t>
      </w:r>
      <w:r w:rsidRPr="00DB0AA3">
        <w:rPr>
          <w:rFonts w:ascii="Times New Roman" w:eastAsia="Times New Roman" w:hAnsi="Times New Roman" w:cs="Times New Roman"/>
          <w:color w:val="000000"/>
          <w:sz w:val="26"/>
          <w:szCs w:val="26"/>
          <w:lang w:eastAsia="ru-RU" w:bidi="ru-RU"/>
        </w:rPr>
        <w:t>редоставить Стороне 2 один экземпляр Соглашения с необходимыми приложениями.</w:t>
      </w:r>
    </w:p>
    <w:p w14:paraId="2D92FC44" w14:textId="0899EC5B" w:rsidR="00CA3374" w:rsidRDefault="00CA3374" w:rsidP="00DB0AA3">
      <w:pPr>
        <w:widowControl w:val="0"/>
        <w:numPr>
          <w:ilvl w:val="1"/>
          <w:numId w:val="10"/>
        </w:numPr>
        <w:tabs>
          <w:tab w:val="left" w:pos="1178"/>
        </w:tabs>
        <w:spacing w:after="0" w:line="259" w:lineRule="auto"/>
        <w:ind w:firstLine="709"/>
        <w:jc w:val="both"/>
        <w:rPr>
          <w:rFonts w:ascii="Times New Roman" w:eastAsia="Times New Roman" w:hAnsi="Times New Roman" w:cs="Times New Roman"/>
          <w:color w:val="000000"/>
          <w:sz w:val="26"/>
          <w:szCs w:val="26"/>
          <w:lang w:eastAsia="ru-RU" w:bidi="ru-RU"/>
        </w:rPr>
      </w:pPr>
      <w:r w:rsidRPr="00C86594">
        <w:rPr>
          <w:rFonts w:ascii="Times New Roman" w:eastAsia="Times New Roman" w:hAnsi="Times New Roman" w:cs="Times New Roman"/>
          <w:color w:val="000000"/>
          <w:sz w:val="26"/>
          <w:szCs w:val="26"/>
          <w:lang w:eastAsia="ru-RU" w:bidi="ru-RU"/>
        </w:rPr>
        <w:t>Сторона 2 обязуется</w:t>
      </w:r>
      <w:r w:rsidR="00DB0AA3">
        <w:rPr>
          <w:rFonts w:ascii="Times New Roman" w:eastAsia="Times New Roman" w:hAnsi="Times New Roman" w:cs="Times New Roman"/>
          <w:color w:val="000000"/>
          <w:sz w:val="26"/>
          <w:szCs w:val="26"/>
          <w:lang w:eastAsia="ru-RU" w:bidi="ru-RU"/>
        </w:rPr>
        <w:t xml:space="preserve"> с</w:t>
      </w:r>
      <w:r w:rsidRPr="00DB0AA3">
        <w:rPr>
          <w:rFonts w:ascii="Times New Roman" w:eastAsia="Times New Roman" w:hAnsi="Times New Roman" w:cs="Times New Roman"/>
          <w:color w:val="000000"/>
          <w:sz w:val="26"/>
          <w:szCs w:val="26"/>
          <w:lang w:eastAsia="ru-RU" w:bidi="ru-RU"/>
        </w:rPr>
        <w:t>облюдать предусмотренные в разделе 3 Соглашения особые условия использования Участка.</w:t>
      </w:r>
    </w:p>
    <w:p w14:paraId="140D0EE7" w14:textId="77777777" w:rsidR="00DB0AA3" w:rsidRPr="00DB0AA3" w:rsidRDefault="00DB0AA3" w:rsidP="00DB0AA3">
      <w:pPr>
        <w:widowControl w:val="0"/>
        <w:numPr>
          <w:ilvl w:val="1"/>
          <w:numId w:val="10"/>
        </w:numPr>
        <w:tabs>
          <w:tab w:val="left" w:pos="1178"/>
        </w:tabs>
        <w:spacing w:after="0" w:line="259" w:lineRule="auto"/>
        <w:ind w:firstLine="709"/>
        <w:jc w:val="both"/>
        <w:rPr>
          <w:rFonts w:ascii="Times New Roman" w:eastAsia="Times New Roman" w:hAnsi="Times New Roman" w:cs="Times New Roman"/>
          <w:color w:val="000000"/>
          <w:sz w:val="26"/>
          <w:szCs w:val="26"/>
          <w:lang w:eastAsia="ru-RU" w:bidi="ru-RU"/>
        </w:rPr>
      </w:pPr>
    </w:p>
    <w:p w14:paraId="7AE488E7" w14:textId="77777777" w:rsidR="00CA3374" w:rsidRPr="00C86594" w:rsidRDefault="00CA3374" w:rsidP="00CA3374">
      <w:pPr>
        <w:keepNext/>
        <w:keepLines/>
        <w:widowControl w:val="0"/>
        <w:numPr>
          <w:ilvl w:val="0"/>
          <w:numId w:val="10"/>
        </w:numPr>
        <w:tabs>
          <w:tab w:val="left" w:pos="387"/>
        </w:tabs>
        <w:spacing w:after="300" w:line="259" w:lineRule="auto"/>
        <w:jc w:val="center"/>
        <w:outlineLvl w:val="0"/>
        <w:rPr>
          <w:rFonts w:ascii="Times New Roman" w:eastAsia="Times New Roman" w:hAnsi="Times New Roman" w:cs="Times New Roman"/>
          <w:b/>
          <w:bCs/>
          <w:color w:val="000000"/>
          <w:sz w:val="26"/>
          <w:szCs w:val="26"/>
          <w:lang w:eastAsia="ru-RU" w:bidi="ru-RU"/>
        </w:rPr>
      </w:pPr>
      <w:r w:rsidRPr="00C86594">
        <w:rPr>
          <w:rFonts w:ascii="Times New Roman" w:eastAsia="Times New Roman" w:hAnsi="Times New Roman" w:cs="Times New Roman"/>
          <w:b/>
          <w:bCs/>
          <w:color w:val="000000"/>
          <w:sz w:val="26"/>
          <w:szCs w:val="26"/>
          <w:lang w:eastAsia="ru-RU" w:bidi="ru-RU"/>
        </w:rPr>
        <w:t>Возникновение права собственности</w:t>
      </w:r>
    </w:p>
    <w:p w14:paraId="2C64FBB5" w14:textId="77777777" w:rsidR="00CA3374" w:rsidRPr="00C86594" w:rsidRDefault="00CA3374" w:rsidP="00CA3374">
      <w:pPr>
        <w:widowControl w:val="0"/>
        <w:spacing w:line="259" w:lineRule="auto"/>
        <w:ind w:firstLine="540"/>
        <w:jc w:val="both"/>
        <w:rPr>
          <w:rFonts w:ascii="Times New Roman" w:eastAsia="Times New Roman" w:hAnsi="Times New Roman" w:cs="Times New Roman"/>
          <w:color w:val="000000"/>
          <w:sz w:val="26"/>
          <w:szCs w:val="26"/>
          <w:lang w:eastAsia="ru-RU" w:bidi="ru-RU"/>
        </w:rPr>
      </w:pPr>
      <w:r w:rsidRPr="00C86594">
        <w:rPr>
          <w:rFonts w:ascii="Times New Roman" w:eastAsia="Times New Roman" w:hAnsi="Times New Roman" w:cs="Times New Roman"/>
          <w:color w:val="000000"/>
          <w:sz w:val="26"/>
          <w:szCs w:val="26"/>
          <w:lang w:eastAsia="ru-RU" w:bidi="ru-RU"/>
        </w:rPr>
        <w:t xml:space="preserve">Право собственности на Участок подлежит обязательной государственной регистрации в Управлении Федеральной службы государственной регистрации, кадастра и картографии по </w:t>
      </w:r>
      <w:r>
        <w:rPr>
          <w:rFonts w:ascii="Times New Roman" w:eastAsia="Times New Roman" w:hAnsi="Times New Roman" w:cs="Times New Roman"/>
          <w:color w:val="000000"/>
          <w:sz w:val="26"/>
          <w:szCs w:val="26"/>
          <w:lang w:eastAsia="ru-RU" w:bidi="ru-RU"/>
        </w:rPr>
        <w:t>Ленинградской области</w:t>
      </w:r>
      <w:r w:rsidRPr="00C86594">
        <w:rPr>
          <w:rFonts w:ascii="Times New Roman" w:eastAsia="Times New Roman" w:hAnsi="Times New Roman" w:cs="Times New Roman"/>
          <w:color w:val="000000"/>
          <w:sz w:val="26"/>
          <w:szCs w:val="26"/>
          <w:lang w:eastAsia="ru-RU" w:bidi="ru-RU"/>
        </w:rPr>
        <w:t>, право собственности на Участок возникает у Стороны 2 с момента такой регистрации.</w:t>
      </w:r>
    </w:p>
    <w:p w14:paraId="391916E9" w14:textId="77777777" w:rsidR="00CA3374" w:rsidRPr="00C86594" w:rsidRDefault="00CA3374" w:rsidP="00CA3374">
      <w:pPr>
        <w:widowControl w:val="0"/>
        <w:spacing w:after="300" w:line="259" w:lineRule="auto"/>
        <w:ind w:firstLine="540"/>
        <w:jc w:val="both"/>
        <w:rPr>
          <w:rFonts w:ascii="Times New Roman" w:eastAsia="Times New Roman" w:hAnsi="Times New Roman" w:cs="Times New Roman"/>
          <w:color w:val="000000"/>
          <w:sz w:val="26"/>
          <w:szCs w:val="26"/>
          <w:lang w:eastAsia="ru-RU" w:bidi="ru-RU"/>
        </w:rPr>
      </w:pPr>
      <w:r w:rsidRPr="00C86594">
        <w:rPr>
          <w:rFonts w:ascii="Times New Roman" w:eastAsia="Times New Roman" w:hAnsi="Times New Roman" w:cs="Times New Roman"/>
          <w:color w:val="000000"/>
          <w:sz w:val="26"/>
          <w:szCs w:val="26"/>
          <w:lang w:eastAsia="ru-RU" w:bidi="ru-RU"/>
        </w:rPr>
        <w:t>С момента государственной регистрации права собственности Стороны 2 Участок считается переданным Стороне 2.</w:t>
      </w:r>
    </w:p>
    <w:p w14:paraId="1290BF6A" w14:textId="77777777" w:rsidR="00CA3374" w:rsidRPr="00C86594" w:rsidRDefault="00CA3374" w:rsidP="00CA3374">
      <w:pPr>
        <w:keepNext/>
        <w:keepLines/>
        <w:widowControl w:val="0"/>
        <w:numPr>
          <w:ilvl w:val="0"/>
          <w:numId w:val="10"/>
        </w:numPr>
        <w:tabs>
          <w:tab w:val="left" w:pos="387"/>
        </w:tabs>
        <w:spacing w:after="300" w:line="259" w:lineRule="auto"/>
        <w:jc w:val="center"/>
        <w:outlineLvl w:val="0"/>
        <w:rPr>
          <w:rFonts w:ascii="Times New Roman" w:eastAsia="Times New Roman" w:hAnsi="Times New Roman" w:cs="Times New Roman"/>
          <w:b/>
          <w:bCs/>
          <w:color w:val="000000"/>
          <w:sz w:val="26"/>
          <w:szCs w:val="26"/>
          <w:lang w:eastAsia="ru-RU" w:bidi="ru-RU"/>
        </w:rPr>
      </w:pPr>
      <w:r w:rsidRPr="00C86594">
        <w:rPr>
          <w:rFonts w:ascii="Times New Roman" w:eastAsia="Times New Roman" w:hAnsi="Times New Roman" w:cs="Times New Roman"/>
          <w:b/>
          <w:bCs/>
          <w:color w:val="000000"/>
          <w:sz w:val="26"/>
          <w:szCs w:val="26"/>
          <w:lang w:eastAsia="ru-RU" w:bidi="ru-RU"/>
        </w:rPr>
        <w:t>Ответственность Сторон</w:t>
      </w:r>
    </w:p>
    <w:p w14:paraId="560C0605" w14:textId="77777777" w:rsidR="00CA3374" w:rsidRPr="00C86594" w:rsidRDefault="00CA3374" w:rsidP="00CA3374">
      <w:pPr>
        <w:widowControl w:val="0"/>
        <w:spacing w:after="300" w:line="262" w:lineRule="auto"/>
        <w:ind w:firstLine="540"/>
        <w:jc w:val="both"/>
        <w:rPr>
          <w:rFonts w:ascii="Times New Roman" w:eastAsia="Times New Roman" w:hAnsi="Times New Roman" w:cs="Times New Roman"/>
          <w:color w:val="000000"/>
          <w:sz w:val="26"/>
          <w:szCs w:val="26"/>
          <w:lang w:eastAsia="ru-RU" w:bidi="ru-RU"/>
        </w:rPr>
      </w:pPr>
      <w:r w:rsidRPr="00C86594">
        <w:rPr>
          <w:rFonts w:ascii="Times New Roman" w:eastAsia="Times New Roman" w:hAnsi="Times New Roman" w:cs="Times New Roman"/>
          <w:color w:val="000000"/>
          <w:sz w:val="26"/>
          <w:szCs w:val="26"/>
          <w:lang w:eastAsia="ru-RU" w:bidi="ru-RU"/>
        </w:rPr>
        <w:t>Стороны несут ответственность за невыполнение либо ненадлежащее выполнение условий Соглашения в соответствии с законодательством Российской Федерации.</w:t>
      </w:r>
    </w:p>
    <w:p w14:paraId="264FD6B8" w14:textId="77777777" w:rsidR="00CA3374" w:rsidRPr="00C86594" w:rsidRDefault="00CA3374" w:rsidP="00CA3374">
      <w:pPr>
        <w:keepNext/>
        <w:keepLines/>
        <w:widowControl w:val="0"/>
        <w:numPr>
          <w:ilvl w:val="0"/>
          <w:numId w:val="10"/>
        </w:numPr>
        <w:tabs>
          <w:tab w:val="left" w:pos="382"/>
        </w:tabs>
        <w:spacing w:after="300" w:line="259" w:lineRule="auto"/>
        <w:jc w:val="center"/>
        <w:outlineLvl w:val="0"/>
        <w:rPr>
          <w:rFonts w:ascii="Times New Roman" w:eastAsia="Times New Roman" w:hAnsi="Times New Roman" w:cs="Times New Roman"/>
          <w:b/>
          <w:bCs/>
          <w:color w:val="000000"/>
          <w:sz w:val="26"/>
          <w:szCs w:val="26"/>
          <w:lang w:eastAsia="ru-RU" w:bidi="ru-RU"/>
        </w:rPr>
      </w:pPr>
      <w:r w:rsidRPr="00C86594">
        <w:rPr>
          <w:rFonts w:ascii="Times New Roman" w:eastAsia="Times New Roman" w:hAnsi="Times New Roman" w:cs="Times New Roman"/>
          <w:b/>
          <w:bCs/>
          <w:color w:val="000000"/>
          <w:sz w:val="26"/>
          <w:szCs w:val="26"/>
          <w:lang w:eastAsia="ru-RU" w:bidi="ru-RU"/>
        </w:rPr>
        <w:t>Прочие условия</w:t>
      </w:r>
    </w:p>
    <w:p w14:paraId="5FED0FB5" w14:textId="77777777" w:rsidR="00CA3374" w:rsidRDefault="00CA3374" w:rsidP="00CA3374">
      <w:pPr>
        <w:widowControl w:val="0"/>
        <w:numPr>
          <w:ilvl w:val="1"/>
          <w:numId w:val="10"/>
        </w:numPr>
        <w:tabs>
          <w:tab w:val="left" w:pos="1178"/>
        </w:tabs>
        <w:spacing w:after="0" w:line="259" w:lineRule="auto"/>
        <w:ind w:firstLine="709"/>
        <w:jc w:val="both"/>
        <w:rPr>
          <w:rFonts w:ascii="Times New Roman" w:eastAsia="Times New Roman" w:hAnsi="Times New Roman" w:cs="Times New Roman"/>
          <w:color w:val="000000"/>
          <w:sz w:val="26"/>
          <w:szCs w:val="26"/>
          <w:lang w:eastAsia="ru-RU" w:bidi="ru-RU"/>
        </w:rPr>
      </w:pPr>
      <w:r w:rsidRPr="00C86594">
        <w:rPr>
          <w:rFonts w:ascii="Times New Roman" w:eastAsia="Times New Roman" w:hAnsi="Times New Roman" w:cs="Times New Roman"/>
          <w:color w:val="000000"/>
          <w:sz w:val="26"/>
          <w:szCs w:val="26"/>
          <w:lang w:eastAsia="ru-RU" w:bidi="ru-RU"/>
        </w:rPr>
        <w:t xml:space="preserve">Соглашение вступает в силу с момента регистрации Соглашения в </w:t>
      </w:r>
      <w:r>
        <w:rPr>
          <w:rFonts w:ascii="Times New Roman" w:eastAsia="Times New Roman" w:hAnsi="Times New Roman" w:cs="Times New Roman"/>
          <w:color w:val="000000"/>
          <w:sz w:val="26"/>
          <w:szCs w:val="26"/>
          <w:lang w:eastAsia="ru-RU" w:bidi="ru-RU"/>
        </w:rPr>
        <w:t>_______________</w:t>
      </w:r>
      <w:r w:rsidRPr="00C86594">
        <w:rPr>
          <w:rFonts w:ascii="Times New Roman" w:eastAsia="Times New Roman" w:hAnsi="Times New Roman" w:cs="Times New Roman"/>
          <w:color w:val="000000"/>
          <w:sz w:val="26"/>
          <w:szCs w:val="26"/>
          <w:lang w:eastAsia="ru-RU" w:bidi="ru-RU"/>
        </w:rPr>
        <w:t xml:space="preserve"> с присвоением Соглашению регистрационного номера после его подписания Сторонами.</w:t>
      </w:r>
    </w:p>
    <w:p w14:paraId="24807BCE" w14:textId="77777777" w:rsidR="00CA3374" w:rsidRDefault="00CA3374" w:rsidP="00CA3374">
      <w:pPr>
        <w:widowControl w:val="0"/>
        <w:tabs>
          <w:tab w:val="left" w:pos="1178"/>
        </w:tabs>
        <w:spacing w:after="0" w:line="259" w:lineRule="auto"/>
        <w:ind w:left="709"/>
        <w:jc w:val="both"/>
        <w:rPr>
          <w:rFonts w:ascii="Times New Roman" w:eastAsia="Times New Roman" w:hAnsi="Times New Roman" w:cs="Times New Roman"/>
          <w:color w:val="000000"/>
          <w:sz w:val="26"/>
          <w:szCs w:val="26"/>
          <w:lang w:eastAsia="ru-RU" w:bidi="ru-RU"/>
        </w:rPr>
      </w:pPr>
    </w:p>
    <w:p w14:paraId="701A5AA3" w14:textId="77777777" w:rsidR="00CA3374" w:rsidRDefault="00CA3374" w:rsidP="00CA3374">
      <w:pPr>
        <w:widowControl w:val="0"/>
        <w:numPr>
          <w:ilvl w:val="1"/>
          <w:numId w:val="10"/>
        </w:numPr>
        <w:tabs>
          <w:tab w:val="left" w:pos="1178"/>
        </w:tabs>
        <w:spacing w:after="0" w:line="259" w:lineRule="auto"/>
        <w:ind w:firstLine="709"/>
        <w:jc w:val="both"/>
        <w:rPr>
          <w:rFonts w:ascii="Times New Roman" w:eastAsia="Times New Roman" w:hAnsi="Times New Roman" w:cs="Times New Roman"/>
          <w:color w:val="000000"/>
          <w:sz w:val="26"/>
          <w:szCs w:val="26"/>
          <w:lang w:eastAsia="ru-RU" w:bidi="ru-RU"/>
        </w:rPr>
      </w:pPr>
      <w:r w:rsidRPr="00F13E57">
        <w:rPr>
          <w:rFonts w:ascii="Times New Roman" w:eastAsia="Times New Roman" w:hAnsi="Times New Roman" w:cs="Times New Roman"/>
          <w:color w:val="000000"/>
          <w:sz w:val="26"/>
          <w:szCs w:val="26"/>
          <w:lang w:eastAsia="ru-RU" w:bidi="ru-RU"/>
        </w:rPr>
        <w:t>В</w:t>
      </w:r>
      <w:r w:rsidRPr="00C86594">
        <w:rPr>
          <w:rFonts w:ascii="Times New Roman" w:eastAsia="Times New Roman" w:hAnsi="Times New Roman" w:cs="Times New Roman"/>
          <w:color w:val="000000"/>
          <w:sz w:val="26"/>
          <w:szCs w:val="26"/>
          <w:lang w:eastAsia="ru-RU" w:bidi="ru-RU"/>
        </w:rPr>
        <w:t>се возможные споры и разногласия, связанные с исполнением Соглашения, будут разрешаться Сторонами путем переговоров. В случае невозможности разрешения споров и разногласий путем переговоров они подлежат рассмотрению в суде.</w:t>
      </w:r>
    </w:p>
    <w:p w14:paraId="3E140006" w14:textId="77777777" w:rsidR="00CA3374" w:rsidRPr="00C86594" w:rsidRDefault="00CA3374" w:rsidP="00CA3374">
      <w:pPr>
        <w:widowControl w:val="0"/>
        <w:tabs>
          <w:tab w:val="left" w:pos="1178"/>
        </w:tabs>
        <w:spacing w:after="0" w:line="259" w:lineRule="auto"/>
        <w:ind w:left="709"/>
        <w:jc w:val="both"/>
        <w:rPr>
          <w:rFonts w:ascii="Times New Roman" w:eastAsia="Times New Roman" w:hAnsi="Times New Roman" w:cs="Times New Roman"/>
          <w:color w:val="000000"/>
          <w:sz w:val="26"/>
          <w:szCs w:val="26"/>
          <w:lang w:eastAsia="ru-RU" w:bidi="ru-RU"/>
        </w:rPr>
      </w:pPr>
    </w:p>
    <w:p w14:paraId="2051B3BC" w14:textId="77777777" w:rsidR="00CA3374" w:rsidRDefault="00CA3374" w:rsidP="00CA3374">
      <w:pPr>
        <w:widowControl w:val="0"/>
        <w:numPr>
          <w:ilvl w:val="1"/>
          <w:numId w:val="10"/>
        </w:numPr>
        <w:tabs>
          <w:tab w:val="left" w:pos="1125"/>
        </w:tabs>
        <w:spacing w:after="0" w:line="262" w:lineRule="auto"/>
        <w:ind w:firstLine="709"/>
        <w:jc w:val="both"/>
        <w:rPr>
          <w:rFonts w:ascii="Times New Roman" w:eastAsia="Times New Roman" w:hAnsi="Times New Roman" w:cs="Times New Roman"/>
          <w:color w:val="000000"/>
          <w:sz w:val="26"/>
          <w:szCs w:val="26"/>
          <w:lang w:eastAsia="ru-RU" w:bidi="ru-RU"/>
        </w:rPr>
      </w:pPr>
      <w:r w:rsidRPr="00C86594">
        <w:rPr>
          <w:rFonts w:ascii="Times New Roman" w:eastAsia="Times New Roman" w:hAnsi="Times New Roman" w:cs="Times New Roman"/>
          <w:color w:val="000000"/>
          <w:sz w:val="26"/>
          <w:szCs w:val="26"/>
          <w:lang w:eastAsia="ru-RU" w:bidi="ru-RU"/>
        </w:rPr>
        <w:t>Все изменения и дополнения к Соглашению действительны, если они совершены в письменной форме и подписаны Сторонами.</w:t>
      </w:r>
    </w:p>
    <w:p w14:paraId="7968E6B2" w14:textId="77777777" w:rsidR="00CA3374" w:rsidRPr="00C86594" w:rsidRDefault="00CA3374" w:rsidP="00CA3374">
      <w:pPr>
        <w:widowControl w:val="0"/>
        <w:tabs>
          <w:tab w:val="left" w:pos="1125"/>
        </w:tabs>
        <w:spacing w:after="0" w:line="262" w:lineRule="auto"/>
        <w:jc w:val="both"/>
        <w:rPr>
          <w:rFonts w:ascii="Times New Roman" w:eastAsia="Times New Roman" w:hAnsi="Times New Roman" w:cs="Times New Roman"/>
          <w:color w:val="000000"/>
          <w:sz w:val="26"/>
          <w:szCs w:val="26"/>
          <w:lang w:eastAsia="ru-RU" w:bidi="ru-RU"/>
        </w:rPr>
      </w:pPr>
    </w:p>
    <w:p w14:paraId="48672BBB" w14:textId="77777777" w:rsidR="00CA3374" w:rsidRDefault="00CA3374" w:rsidP="00CA3374">
      <w:pPr>
        <w:widowControl w:val="0"/>
        <w:numPr>
          <w:ilvl w:val="1"/>
          <w:numId w:val="10"/>
        </w:numPr>
        <w:tabs>
          <w:tab w:val="left" w:pos="1125"/>
        </w:tabs>
        <w:spacing w:after="0" w:line="254" w:lineRule="auto"/>
        <w:ind w:firstLine="709"/>
        <w:jc w:val="both"/>
        <w:rPr>
          <w:rFonts w:ascii="Times New Roman" w:eastAsia="Times New Roman" w:hAnsi="Times New Roman" w:cs="Times New Roman"/>
          <w:color w:val="000000"/>
          <w:sz w:val="26"/>
          <w:szCs w:val="26"/>
          <w:lang w:eastAsia="ru-RU" w:bidi="ru-RU"/>
        </w:rPr>
      </w:pPr>
      <w:r w:rsidRPr="00C86594">
        <w:rPr>
          <w:rFonts w:ascii="Times New Roman" w:eastAsia="Times New Roman" w:hAnsi="Times New Roman" w:cs="Times New Roman"/>
          <w:color w:val="000000"/>
          <w:sz w:val="26"/>
          <w:szCs w:val="26"/>
          <w:lang w:eastAsia="ru-RU" w:bidi="ru-RU"/>
        </w:rPr>
        <w:t>Во всем, что не урегулировано Соглашением, Стороны руководствуются действующим законодательством.</w:t>
      </w:r>
    </w:p>
    <w:p w14:paraId="39058285" w14:textId="77777777" w:rsidR="00CA3374" w:rsidRPr="00C86594" w:rsidRDefault="00CA3374" w:rsidP="00CA3374">
      <w:pPr>
        <w:widowControl w:val="0"/>
        <w:tabs>
          <w:tab w:val="left" w:pos="1125"/>
        </w:tabs>
        <w:spacing w:after="0" w:line="254" w:lineRule="auto"/>
        <w:jc w:val="both"/>
        <w:rPr>
          <w:rFonts w:ascii="Times New Roman" w:eastAsia="Times New Roman" w:hAnsi="Times New Roman" w:cs="Times New Roman"/>
          <w:color w:val="000000"/>
          <w:sz w:val="26"/>
          <w:szCs w:val="26"/>
          <w:lang w:eastAsia="ru-RU" w:bidi="ru-RU"/>
        </w:rPr>
      </w:pPr>
    </w:p>
    <w:p w14:paraId="236CFD23" w14:textId="77777777" w:rsidR="00CA3374" w:rsidRPr="00C86594" w:rsidRDefault="00CA3374" w:rsidP="00CA3374">
      <w:pPr>
        <w:widowControl w:val="0"/>
        <w:numPr>
          <w:ilvl w:val="1"/>
          <w:numId w:val="10"/>
        </w:numPr>
        <w:tabs>
          <w:tab w:val="left" w:pos="1125"/>
        </w:tabs>
        <w:spacing w:after="320" w:line="257" w:lineRule="auto"/>
        <w:ind w:firstLine="709"/>
        <w:jc w:val="both"/>
        <w:rPr>
          <w:rFonts w:ascii="Times New Roman" w:eastAsia="Times New Roman" w:hAnsi="Times New Roman" w:cs="Times New Roman"/>
          <w:color w:val="000000"/>
          <w:sz w:val="26"/>
          <w:szCs w:val="26"/>
          <w:lang w:eastAsia="ru-RU" w:bidi="ru-RU"/>
        </w:rPr>
      </w:pPr>
      <w:r w:rsidRPr="008C5555">
        <w:rPr>
          <w:rFonts w:ascii="Times New Roman" w:eastAsia="Times New Roman" w:hAnsi="Times New Roman" w:cs="Times New Roman"/>
          <w:color w:val="000000"/>
          <w:sz w:val="26"/>
          <w:szCs w:val="26"/>
          <w:lang w:eastAsia="ru-RU" w:bidi="ru-RU"/>
        </w:rPr>
        <w:t>Настоящее Соглашение составлено в двух экземплярах</w:t>
      </w:r>
      <w:r w:rsidRPr="00C86594">
        <w:rPr>
          <w:rFonts w:ascii="Times New Roman" w:eastAsia="Times New Roman" w:hAnsi="Times New Roman" w:cs="Times New Roman"/>
          <w:color w:val="000000"/>
          <w:sz w:val="26"/>
          <w:szCs w:val="26"/>
          <w:lang w:eastAsia="ru-RU" w:bidi="ru-RU"/>
        </w:rPr>
        <w:t>, имеющих одинаковую юридическую силу (по одному для каждой Стороны.</w:t>
      </w:r>
    </w:p>
    <w:p w14:paraId="2737F2DF" w14:textId="77777777" w:rsidR="00CA3374" w:rsidRPr="00C86594" w:rsidRDefault="00CA3374" w:rsidP="00CA3374">
      <w:pPr>
        <w:keepNext/>
        <w:keepLines/>
        <w:widowControl w:val="0"/>
        <w:numPr>
          <w:ilvl w:val="0"/>
          <w:numId w:val="10"/>
        </w:numPr>
        <w:tabs>
          <w:tab w:val="left" w:pos="368"/>
        </w:tabs>
        <w:spacing w:after="320" w:line="257" w:lineRule="auto"/>
        <w:jc w:val="center"/>
        <w:outlineLvl w:val="0"/>
        <w:rPr>
          <w:rFonts w:ascii="Times New Roman" w:eastAsia="Times New Roman" w:hAnsi="Times New Roman" w:cs="Times New Roman"/>
          <w:b/>
          <w:bCs/>
          <w:color w:val="000000"/>
          <w:sz w:val="26"/>
          <w:szCs w:val="26"/>
          <w:lang w:eastAsia="ru-RU" w:bidi="ru-RU"/>
        </w:rPr>
      </w:pPr>
      <w:r w:rsidRPr="00C86594">
        <w:rPr>
          <w:rFonts w:ascii="Times New Roman" w:eastAsia="Times New Roman" w:hAnsi="Times New Roman" w:cs="Times New Roman"/>
          <w:b/>
          <w:bCs/>
          <w:color w:val="000000"/>
          <w:sz w:val="26"/>
          <w:szCs w:val="26"/>
          <w:lang w:eastAsia="ru-RU" w:bidi="ru-RU"/>
        </w:rPr>
        <w:lastRenderedPageBreak/>
        <w:t>Приложение к Соглашению</w:t>
      </w:r>
    </w:p>
    <w:p w14:paraId="286D0F9B" w14:textId="77777777" w:rsidR="00CA3374" w:rsidRPr="00C86594" w:rsidRDefault="00CA3374" w:rsidP="00CA3374">
      <w:pPr>
        <w:widowControl w:val="0"/>
        <w:numPr>
          <w:ilvl w:val="1"/>
          <w:numId w:val="10"/>
        </w:numPr>
        <w:tabs>
          <w:tab w:val="left" w:pos="1125"/>
        </w:tabs>
        <w:spacing w:after="320" w:line="257" w:lineRule="auto"/>
        <w:ind w:firstLine="709"/>
        <w:jc w:val="both"/>
        <w:rPr>
          <w:rFonts w:ascii="Times New Roman" w:eastAsia="Times New Roman" w:hAnsi="Times New Roman" w:cs="Times New Roman"/>
          <w:color w:val="000000"/>
          <w:sz w:val="26"/>
          <w:szCs w:val="26"/>
          <w:lang w:eastAsia="ru-RU" w:bidi="ru-RU"/>
        </w:rPr>
      </w:pPr>
      <w:r w:rsidRPr="00C86594">
        <w:rPr>
          <w:rFonts w:ascii="Times New Roman" w:eastAsia="Times New Roman" w:hAnsi="Times New Roman" w:cs="Times New Roman"/>
          <w:color w:val="000000"/>
          <w:sz w:val="26"/>
          <w:szCs w:val="26"/>
          <w:lang w:eastAsia="ru-RU" w:bidi="ru-RU"/>
        </w:rPr>
        <w:t>Расчет размера платы на увеличение площади земельного участка.</w:t>
      </w:r>
    </w:p>
    <w:p w14:paraId="7AFC88CB" w14:textId="77777777" w:rsidR="00CA3374" w:rsidRPr="00F13E57" w:rsidRDefault="00CA3374" w:rsidP="00CA3374">
      <w:pPr>
        <w:keepNext/>
        <w:keepLines/>
        <w:widowControl w:val="0"/>
        <w:numPr>
          <w:ilvl w:val="0"/>
          <w:numId w:val="10"/>
        </w:numPr>
        <w:tabs>
          <w:tab w:val="left" w:pos="368"/>
        </w:tabs>
        <w:spacing w:after="320" w:line="257" w:lineRule="auto"/>
        <w:jc w:val="center"/>
        <w:outlineLvl w:val="0"/>
        <w:rPr>
          <w:rFonts w:ascii="Times New Roman" w:eastAsia="Times New Roman" w:hAnsi="Times New Roman" w:cs="Times New Roman"/>
          <w:b/>
          <w:bCs/>
          <w:color w:val="000000"/>
          <w:sz w:val="26"/>
          <w:szCs w:val="26"/>
          <w:lang w:eastAsia="ru-RU" w:bidi="ru-RU"/>
        </w:rPr>
      </w:pPr>
      <w:r w:rsidRPr="00F13E57">
        <w:rPr>
          <w:rFonts w:ascii="Times New Roman" w:eastAsia="Times New Roman" w:hAnsi="Times New Roman" w:cs="Times New Roman"/>
          <w:b/>
          <w:bCs/>
          <w:color w:val="000000"/>
          <w:sz w:val="26"/>
          <w:szCs w:val="26"/>
          <w:lang w:eastAsia="ru-RU" w:bidi="ru-RU"/>
        </w:rPr>
        <w:t>Адреса, реквизиты и подписи Сторон</w:t>
      </w:r>
    </w:p>
    <w:p w14:paraId="4518CBA2" w14:textId="77777777" w:rsidR="00CA3374" w:rsidRDefault="00CA3374" w:rsidP="00CA3374">
      <w:pPr>
        <w:pStyle w:val="ConsPlusNormal"/>
        <w:jc w:val="right"/>
        <w:outlineLvl w:val="1"/>
        <w:rPr>
          <w:rFonts w:ascii="Times New Roman" w:hAnsi="Times New Roman" w:cs="Times New Roman"/>
          <w:sz w:val="28"/>
          <w:szCs w:val="28"/>
        </w:rPr>
      </w:pPr>
    </w:p>
    <w:p w14:paraId="6348D14D" w14:textId="77777777" w:rsidR="00CA3374" w:rsidRDefault="00CA3374" w:rsidP="00CA3374">
      <w:pPr>
        <w:pStyle w:val="ConsPlusNormal"/>
        <w:jc w:val="right"/>
        <w:outlineLvl w:val="1"/>
        <w:rPr>
          <w:rFonts w:ascii="Times New Roman" w:hAnsi="Times New Roman" w:cs="Times New Roman"/>
          <w:sz w:val="28"/>
          <w:szCs w:val="28"/>
        </w:rPr>
      </w:pPr>
    </w:p>
    <w:p w14:paraId="7B9273CD" w14:textId="77777777" w:rsidR="00CA3374" w:rsidRDefault="00CA3374" w:rsidP="00CA3374">
      <w:pPr>
        <w:pStyle w:val="ConsPlusNormal"/>
        <w:jc w:val="right"/>
        <w:outlineLvl w:val="1"/>
        <w:rPr>
          <w:rFonts w:ascii="Times New Roman" w:hAnsi="Times New Roman" w:cs="Times New Roman"/>
          <w:sz w:val="28"/>
          <w:szCs w:val="28"/>
        </w:rPr>
      </w:pPr>
    </w:p>
    <w:p w14:paraId="3C7170D7" w14:textId="77777777" w:rsidR="00CA3374" w:rsidRPr="00997584" w:rsidRDefault="00CA3374" w:rsidP="00CA3374">
      <w:pPr>
        <w:pStyle w:val="ConsPlusNormal"/>
        <w:outlineLvl w:val="1"/>
        <w:rPr>
          <w:rFonts w:ascii="Times New Roman" w:hAnsi="Times New Roman" w:cs="Times New Roman"/>
          <w:strike/>
          <w:sz w:val="28"/>
          <w:szCs w:val="28"/>
        </w:rPr>
        <w:sectPr w:rsidR="00CA3374" w:rsidRPr="00997584" w:rsidSect="002F5BC7">
          <w:headerReference w:type="default" r:id="rId29"/>
          <w:pgSz w:w="11906" w:h="16838"/>
          <w:pgMar w:top="1134" w:right="566" w:bottom="1134" w:left="1701" w:header="708" w:footer="708" w:gutter="0"/>
          <w:cols w:space="708"/>
          <w:titlePg/>
          <w:docGrid w:linePitch="360"/>
        </w:sectPr>
      </w:pPr>
    </w:p>
    <w:p w14:paraId="6702BB33" w14:textId="77777777" w:rsidR="00CA3374" w:rsidRPr="00032F1E" w:rsidRDefault="00CA3374" w:rsidP="00CA3374">
      <w:pPr>
        <w:pStyle w:val="ConsPlusNormal"/>
        <w:jc w:val="right"/>
        <w:outlineLvl w:val="1"/>
        <w:rPr>
          <w:rFonts w:ascii="Times New Roman" w:hAnsi="Times New Roman" w:cs="Times New Roman"/>
          <w:sz w:val="28"/>
          <w:szCs w:val="28"/>
        </w:rPr>
      </w:pPr>
      <w:r w:rsidRPr="00032F1E">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7</w:t>
      </w:r>
    </w:p>
    <w:p w14:paraId="6ED47E39" w14:textId="77777777" w:rsidR="00CA3374" w:rsidRPr="00537CCD" w:rsidRDefault="00CA3374" w:rsidP="00CA3374">
      <w:pPr>
        <w:pStyle w:val="ConsPlusNormal"/>
        <w:jc w:val="right"/>
        <w:outlineLvl w:val="1"/>
        <w:rPr>
          <w:rFonts w:ascii="Times New Roman" w:hAnsi="Times New Roman" w:cs="Times New Roman"/>
          <w:sz w:val="28"/>
          <w:szCs w:val="28"/>
        </w:rPr>
      </w:pPr>
      <w:r w:rsidRPr="00032F1E">
        <w:rPr>
          <w:rFonts w:ascii="Times New Roman" w:hAnsi="Times New Roman" w:cs="Times New Roman"/>
          <w:sz w:val="28"/>
          <w:szCs w:val="28"/>
        </w:rPr>
        <w:t>к административному регламенту</w:t>
      </w:r>
    </w:p>
    <w:p w14:paraId="68FB43B8" w14:textId="77777777" w:rsidR="00CA3374" w:rsidRDefault="00CA3374" w:rsidP="00CA3374">
      <w:pPr>
        <w:autoSpaceDE w:val="0"/>
        <w:autoSpaceDN w:val="0"/>
        <w:adjustRightInd w:val="0"/>
        <w:spacing w:after="0" w:line="360" w:lineRule="auto"/>
        <w:ind w:left="4536"/>
        <w:jc w:val="both"/>
        <w:rPr>
          <w:rFonts w:ascii="Times New Roman" w:hAnsi="Times New Roman" w:cs="Times New Roman"/>
          <w:sz w:val="20"/>
          <w:szCs w:val="20"/>
        </w:rPr>
      </w:pPr>
    </w:p>
    <w:p w14:paraId="0A61E328" w14:textId="77777777" w:rsidR="00CA3374" w:rsidRPr="00537CCD" w:rsidRDefault="00CA3374" w:rsidP="00CA3374">
      <w:pPr>
        <w:autoSpaceDE w:val="0"/>
        <w:autoSpaceDN w:val="0"/>
        <w:adjustRightInd w:val="0"/>
        <w:spacing w:after="0" w:line="360" w:lineRule="auto"/>
        <w:ind w:left="4536"/>
        <w:jc w:val="both"/>
        <w:rPr>
          <w:rFonts w:ascii="Times New Roman" w:hAnsi="Times New Roman" w:cs="Times New Roman"/>
          <w:sz w:val="20"/>
          <w:szCs w:val="20"/>
        </w:rPr>
      </w:pPr>
      <w:r w:rsidRPr="00537CCD">
        <w:rPr>
          <w:rFonts w:ascii="Times New Roman" w:hAnsi="Times New Roman" w:cs="Times New Roman"/>
          <w:sz w:val="20"/>
          <w:szCs w:val="20"/>
        </w:rPr>
        <w:t>_____________________________________________________</w:t>
      </w:r>
    </w:p>
    <w:p w14:paraId="68542BED" w14:textId="77777777" w:rsidR="00CA3374" w:rsidRPr="00537CCD" w:rsidRDefault="00CA3374" w:rsidP="00CA3374">
      <w:pPr>
        <w:autoSpaceDE w:val="0"/>
        <w:autoSpaceDN w:val="0"/>
        <w:adjustRightInd w:val="0"/>
        <w:spacing w:after="0" w:line="360" w:lineRule="auto"/>
        <w:ind w:left="4536"/>
        <w:jc w:val="both"/>
        <w:rPr>
          <w:rFonts w:ascii="Times New Roman" w:hAnsi="Times New Roman" w:cs="Times New Roman"/>
          <w:sz w:val="20"/>
          <w:szCs w:val="20"/>
        </w:rPr>
      </w:pPr>
      <w:r w:rsidRPr="00537CCD">
        <w:rPr>
          <w:rFonts w:ascii="Times New Roman" w:hAnsi="Times New Roman" w:cs="Times New Roman"/>
          <w:sz w:val="20"/>
          <w:szCs w:val="20"/>
        </w:rPr>
        <w:t>(Ф.И.О. физического лица и адрес проживания / наименование организации и ИНН)</w:t>
      </w:r>
    </w:p>
    <w:p w14:paraId="00261E5C" w14:textId="77777777" w:rsidR="00CA3374" w:rsidRPr="00537CCD" w:rsidRDefault="00CA3374" w:rsidP="00CA3374">
      <w:pPr>
        <w:autoSpaceDE w:val="0"/>
        <w:autoSpaceDN w:val="0"/>
        <w:adjustRightInd w:val="0"/>
        <w:spacing w:after="0" w:line="360" w:lineRule="auto"/>
        <w:ind w:left="4536"/>
        <w:jc w:val="both"/>
        <w:rPr>
          <w:rFonts w:ascii="Times New Roman" w:hAnsi="Times New Roman" w:cs="Times New Roman"/>
          <w:sz w:val="20"/>
          <w:szCs w:val="20"/>
        </w:rPr>
      </w:pPr>
      <w:r w:rsidRPr="00537CCD">
        <w:rPr>
          <w:rFonts w:ascii="Times New Roman" w:hAnsi="Times New Roman" w:cs="Times New Roman"/>
          <w:sz w:val="20"/>
          <w:szCs w:val="20"/>
        </w:rPr>
        <w:t xml:space="preserve">_____________________________________________________ </w:t>
      </w:r>
    </w:p>
    <w:p w14:paraId="51675B2E" w14:textId="77777777" w:rsidR="00CA3374" w:rsidRPr="00537CCD" w:rsidRDefault="00CA3374" w:rsidP="00CA3374">
      <w:pPr>
        <w:autoSpaceDE w:val="0"/>
        <w:autoSpaceDN w:val="0"/>
        <w:adjustRightInd w:val="0"/>
        <w:spacing w:after="0" w:line="360" w:lineRule="auto"/>
        <w:ind w:left="4536"/>
        <w:jc w:val="both"/>
        <w:rPr>
          <w:rFonts w:ascii="Times New Roman" w:hAnsi="Times New Roman" w:cs="Times New Roman"/>
          <w:sz w:val="20"/>
          <w:szCs w:val="20"/>
        </w:rPr>
      </w:pPr>
      <w:r w:rsidRPr="00537CCD">
        <w:rPr>
          <w:rFonts w:ascii="Times New Roman" w:hAnsi="Times New Roman" w:cs="Times New Roman"/>
          <w:sz w:val="20"/>
          <w:szCs w:val="20"/>
        </w:rPr>
        <w:t>(Ф.И.О. представителя заявителя и реквизиты доверенности)</w:t>
      </w:r>
    </w:p>
    <w:p w14:paraId="0521D08D" w14:textId="77777777" w:rsidR="00CA3374" w:rsidRPr="00537CCD" w:rsidRDefault="00CA3374" w:rsidP="00CA3374">
      <w:pPr>
        <w:autoSpaceDE w:val="0"/>
        <w:autoSpaceDN w:val="0"/>
        <w:adjustRightInd w:val="0"/>
        <w:spacing w:after="0" w:line="360" w:lineRule="auto"/>
        <w:ind w:left="4536"/>
        <w:jc w:val="both"/>
        <w:rPr>
          <w:rFonts w:ascii="Times New Roman" w:hAnsi="Times New Roman" w:cs="Times New Roman"/>
          <w:sz w:val="20"/>
          <w:szCs w:val="20"/>
        </w:rPr>
      </w:pPr>
      <w:r w:rsidRPr="00537CCD">
        <w:rPr>
          <w:rFonts w:ascii="Times New Roman" w:hAnsi="Times New Roman" w:cs="Times New Roman"/>
          <w:sz w:val="20"/>
          <w:szCs w:val="20"/>
        </w:rPr>
        <w:t>_____________________________________________________</w:t>
      </w:r>
    </w:p>
    <w:p w14:paraId="7D4A751B" w14:textId="77777777" w:rsidR="00CA3374" w:rsidRPr="00537CCD" w:rsidRDefault="00CA3374" w:rsidP="00CA3374">
      <w:pPr>
        <w:autoSpaceDE w:val="0"/>
        <w:autoSpaceDN w:val="0"/>
        <w:adjustRightInd w:val="0"/>
        <w:spacing w:after="0" w:line="360" w:lineRule="auto"/>
        <w:ind w:left="4536"/>
        <w:jc w:val="both"/>
        <w:rPr>
          <w:rFonts w:ascii="Times New Roman" w:hAnsi="Times New Roman" w:cs="Times New Roman"/>
          <w:sz w:val="20"/>
          <w:szCs w:val="20"/>
        </w:rPr>
      </w:pPr>
      <w:r w:rsidRPr="00537CCD">
        <w:rPr>
          <w:rFonts w:ascii="Times New Roman" w:hAnsi="Times New Roman" w:cs="Times New Roman"/>
          <w:sz w:val="20"/>
          <w:szCs w:val="20"/>
        </w:rPr>
        <w:t>Контактная информация:</w:t>
      </w:r>
    </w:p>
    <w:p w14:paraId="2C7B7C61" w14:textId="77777777" w:rsidR="00CA3374" w:rsidRPr="00537CCD" w:rsidRDefault="00CA3374" w:rsidP="00CA3374">
      <w:pPr>
        <w:autoSpaceDE w:val="0"/>
        <w:autoSpaceDN w:val="0"/>
        <w:adjustRightInd w:val="0"/>
        <w:spacing w:after="0" w:line="360" w:lineRule="auto"/>
        <w:ind w:left="4536"/>
        <w:jc w:val="both"/>
        <w:rPr>
          <w:rFonts w:ascii="Times New Roman" w:hAnsi="Times New Roman" w:cs="Times New Roman"/>
          <w:sz w:val="20"/>
          <w:szCs w:val="20"/>
        </w:rPr>
      </w:pPr>
      <w:r w:rsidRPr="00537CCD">
        <w:rPr>
          <w:rFonts w:ascii="Times New Roman" w:hAnsi="Times New Roman" w:cs="Times New Roman"/>
          <w:sz w:val="20"/>
          <w:szCs w:val="20"/>
        </w:rPr>
        <w:t>тел. __________________________________________________</w:t>
      </w:r>
    </w:p>
    <w:p w14:paraId="185F5A8D" w14:textId="77777777" w:rsidR="00CA3374" w:rsidRPr="00537CCD" w:rsidRDefault="00CA3374" w:rsidP="00CA3374">
      <w:pPr>
        <w:autoSpaceDE w:val="0"/>
        <w:autoSpaceDN w:val="0"/>
        <w:adjustRightInd w:val="0"/>
        <w:spacing w:after="0" w:line="360" w:lineRule="auto"/>
        <w:ind w:left="4536"/>
        <w:jc w:val="both"/>
        <w:rPr>
          <w:rFonts w:ascii="Times New Roman" w:hAnsi="Times New Roman" w:cs="Times New Roman"/>
          <w:sz w:val="20"/>
          <w:szCs w:val="20"/>
        </w:rPr>
      </w:pPr>
      <w:r w:rsidRPr="00537CCD">
        <w:rPr>
          <w:rFonts w:ascii="Times New Roman" w:hAnsi="Times New Roman" w:cs="Times New Roman"/>
          <w:sz w:val="20"/>
          <w:szCs w:val="20"/>
        </w:rPr>
        <w:t>эл. почта ______________</w:t>
      </w:r>
      <w:r>
        <w:rPr>
          <w:rFonts w:ascii="Times New Roman" w:hAnsi="Times New Roman" w:cs="Times New Roman"/>
          <w:sz w:val="20"/>
          <w:szCs w:val="20"/>
        </w:rPr>
        <w:t>_______________________________</w:t>
      </w:r>
    </w:p>
    <w:p w14:paraId="1D218760" w14:textId="77777777" w:rsidR="00CA3374" w:rsidRPr="00537CCD" w:rsidRDefault="00CA3374" w:rsidP="00CA3374">
      <w:pPr>
        <w:autoSpaceDE w:val="0"/>
        <w:autoSpaceDN w:val="0"/>
        <w:adjustRightInd w:val="0"/>
        <w:spacing w:after="0" w:line="240" w:lineRule="auto"/>
        <w:jc w:val="center"/>
        <w:rPr>
          <w:rFonts w:ascii="Times New Roman" w:hAnsi="Times New Roman" w:cs="Times New Roman"/>
          <w:sz w:val="26"/>
          <w:szCs w:val="26"/>
        </w:rPr>
      </w:pPr>
    </w:p>
    <w:p w14:paraId="2A533189" w14:textId="77777777" w:rsidR="00CA3374" w:rsidRPr="00537CCD" w:rsidRDefault="00CA3374" w:rsidP="00CA3374">
      <w:pPr>
        <w:autoSpaceDE w:val="0"/>
        <w:autoSpaceDN w:val="0"/>
        <w:adjustRightInd w:val="0"/>
        <w:spacing w:after="0" w:line="240" w:lineRule="auto"/>
        <w:jc w:val="center"/>
        <w:rPr>
          <w:rFonts w:ascii="Times New Roman" w:hAnsi="Times New Roman" w:cs="Times New Roman"/>
          <w:sz w:val="24"/>
          <w:szCs w:val="24"/>
        </w:rPr>
      </w:pPr>
      <w:r w:rsidRPr="00537CCD">
        <w:rPr>
          <w:rFonts w:ascii="Times New Roman" w:hAnsi="Times New Roman" w:cs="Times New Roman"/>
          <w:sz w:val="24"/>
          <w:szCs w:val="24"/>
        </w:rPr>
        <w:t xml:space="preserve">РЕШЕНИЕ </w:t>
      </w:r>
    </w:p>
    <w:p w14:paraId="54A02F6F" w14:textId="77777777" w:rsidR="00CA3374" w:rsidRPr="00537CCD" w:rsidRDefault="00CA3374" w:rsidP="00CA3374">
      <w:pPr>
        <w:autoSpaceDE w:val="0"/>
        <w:autoSpaceDN w:val="0"/>
        <w:adjustRightInd w:val="0"/>
        <w:spacing w:after="0" w:line="240" w:lineRule="auto"/>
        <w:jc w:val="center"/>
        <w:rPr>
          <w:rFonts w:ascii="Times New Roman" w:hAnsi="Times New Roman" w:cs="Times New Roman"/>
          <w:sz w:val="26"/>
          <w:szCs w:val="26"/>
        </w:rPr>
      </w:pPr>
      <w:r w:rsidRPr="00537CCD">
        <w:rPr>
          <w:rFonts w:ascii="Times New Roman" w:hAnsi="Times New Roman" w:cs="Times New Roman"/>
          <w:sz w:val="24"/>
          <w:szCs w:val="24"/>
        </w:rPr>
        <w:t>об отказе в приеме заявления и документов, необходимых</w:t>
      </w:r>
      <w:r w:rsidRPr="00537CCD">
        <w:rPr>
          <w:rFonts w:ascii="Times New Roman" w:hAnsi="Times New Roman" w:cs="Times New Roman"/>
          <w:sz w:val="24"/>
          <w:szCs w:val="24"/>
        </w:rPr>
        <w:br/>
        <w:t>для предоставления муниципальной услуги</w:t>
      </w:r>
    </w:p>
    <w:p w14:paraId="204886EC" w14:textId="77777777" w:rsidR="00CA3374" w:rsidRPr="00537CCD" w:rsidRDefault="00CA3374" w:rsidP="00CA3374">
      <w:pPr>
        <w:autoSpaceDE w:val="0"/>
        <w:autoSpaceDN w:val="0"/>
        <w:adjustRightInd w:val="0"/>
        <w:spacing w:after="0" w:line="240" w:lineRule="auto"/>
        <w:ind w:firstLine="709"/>
        <w:jc w:val="both"/>
        <w:rPr>
          <w:rFonts w:ascii="Times New Roman" w:hAnsi="Times New Roman" w:cs="Times New Roman"/>
          <w:sz w:val="26"/>
          <w:szCs w:val="26"/>
        </w:rPr>
      </w:pPr>
    </w:p>
    <w:p w14:paraId="196CDE28" w14:textId="77777777" w:rsidR="00CA3374" w:rsidRPr="00537CCD" w:rsidRDefault="00CA3374" w:rsidP="00CA3374">
      <w:pPr>
        <w:autoSpaceDE w:val="0"/>
        <w:autoSpaceDN w:val="0"/>
        <w:adjustRightInd w:val="0"/>
        <w:spacing w:after="0" w:line="240" w:lineRule="auto"/>
        <w:ind w:firstLine="709"/>
        <w:jc w:val="both"/>
        <w:rPr>
          <w:rFonts w:ascii="Times New Roman" w:hAnsi="Times New Roman" w:cs="Times New Roman"/>
          <w:sz w:val="24"/>
          <w:szCs w:val="24"/>
        </w:rPr>
      </w:pPr>
      <w:r w:rsidRPr="00537CCD">
        <w:rPr>
          <w:rFonts w:ascii="Times New Roman" w:hAnsi="Times New Roman" w:cs="Times New Roman"/>
          <w:sz w:val="24"/>
          <w:szCs w:val="24"/>
        </w:rPr>
        <w:t xml:space="preserve">Настоящим подтверждается, что при приеме документов, необходимых для предоставления муниципальной услуги </w:t>
      </w:r>
      <w:r>
        <w:rPr>
          <w:rFonts w:ascii="Times New Roman" w:hAnsi="Times New Roman" w:cs="Times New Roman"/>
          <w:sz w:val="24"/>
          <w:szCs w:val="24"/>
        </w:rPr>
        <w:t>_____</w:t>
      </w:r>
      <w:r w:rsidRPr="00537CCD">
        <w:rPr>
          <w:rFonts w:ascii="Times New Roman" w:hAnsi="Times New Roman" w:cs="Times New Roman"/>
          <w:sz w:val="24"/>
          <w:szCs w:val="24"/>
        </w:rPr>
        <w:t>_________________</w:t>
      </w:r>
      <w:r>
        <w:rPr>
          <w:rFonts w:ascii="Times New Roman" w:hAnsi="Times New Roman" w:cs="Times New Roman"/>
          <w:sz w:val="24"/>
          <w:szCs w:val="24"/>
        </w:rPr>
        <w:t>________________________</w:t>
      </w:r>
      <w:r w:rsidRPr="00537CCD">
        <w:rPr>
          <w:rFonts w:ascii="Times New Roman" w:hAnsi="Times New Roman" w:cs="Times New Roman"/>
          <w:sz w:val="24"/>
          <w:szCs w:val="24"/>
        </w:rPr>
        <w:t>,</w:t>
      </w:r>
    </w:p>
    <w:p w14:paraId="009376E2" w14:textId="77777777" w:rsidR="00CA3374" w:rsidRPr="00537CCD" w:rsidRDefault="00CA3374" w:rsidP="00CA3374">
      <w:pPr>
        <w:autoSpaceDE w:val="0"/>
        <w:autoSpaceDN w:val="0"/>
        <w:adjustRightInd w:val="0"/>
        <w:spacing w:line="240" w:lineRule="auto"/>
        <w:jc w:val="both"/>
        <w:rPr>
          <w:rFonts w:ascii="Times New Roman" w:hAnsi="Times New Roman" w:cs="Times New Roman"/>
          <w:sz w:val="16"/>
          <w:szCs w:val="16"/>
        </w:rPr>
      </w:pPr>
      <w:r w:rsidRPr="00537CCD">
        <w:rPr>
          <w:rFonts w:ascii="Courier New" w:hAnsi="Courier New" w:cs="Courier New"/>
          <w:sz w:val="20"/>
          <w:szCs w:val="20"/>
        </w:rPr>
        <w:t xml:space="preserve">                                 </w:t>
      </w:r>
      <w:r>
        <w:rPr>
          <w:rFonts w:ascii="Courier New" w:hAnsi="Courier New" w:cs="Courier New"/>
          <w:sz w:val="20"/>
          <w:szCs w:val="20"/>
        </w:rPr>
        <w:t xml:space="preserve">    </w:t>
      </w:r>
      <w:r w:rsidRPr="00537CCD">
        <w:rPr>
          <w:rFonts w:ascii="Times New Roman" w:hAnsi="Times New Roman" w:cs="Times New Roman"/>
          <w:sz w:val="16"/>
          <w:szCs w:val="16"/>
        </w:rPr>
        <w:t>(наименование услуги в соответствии административным регламентом)</w:t>
      </w:r>
    </w:p>
    <w:p w14:paraId="3444611E" w14:textId="77777777" w:rsidR="00CA3374" w:rsidRPr="00537CCD" w:rsidRDefault="00CA3374" w:rsidP="00CA3374">
      <w:pPr>
        <w:autoSpaceDE w:val="0"/>
        <w:autoSpaceDN w:val="0"/>
        <w:adjustRightInd w:val="0"/>
        <w:spacing w:after="0" w:line="240" w:lineRule="auto"/>
        <w:ind w:firstLine="709"/>
        <w:jc w:val="both"/>
        <w:rPr>
          <w:rFonts w:ascii="Times New Roman" w:hAnsi="Times New Roman" w:cs="Times New Roman"/>
          <w:sz w:val="24"/>
          <w:szCs w:val="24"/>
        </w:rPr>
      </w:pPr>
      <w:r w:rsidRPr="00537CCD">
        <w:rPr>
          <w:rFonts w:ascii="Times New Roman" w:hAnsi="Times New Roman" w:cs="Times New Roman"/>
          <w:sz w:val="24"/>
          <w:szCs w:val="24"/>
        </w:rPr>
        <w:t>были выявлены следующие основания для отказа в приеме документов:</w:t>
      </w:r>
    </w:p>
    <w:p w14:paraId="3E4E8B66" w14:textId="77777777" w:rsidR="00CA3374" w:rsidRPr="00537CCD" w:rsidRDefault="00CA3374" w:rsidP="00CA3374">
      <w:pPr>
        <w:autoSpaceDE w:val="0"/>
        <w:autoSpaceDN w:val="0"/>
        <w:adjustRightInd w:val="0"/>
        <w:spacing w:after="0" w:line="240" w:lineRule="auto"/>
        <w:ind w:firstLine="709"/>
        <w:jc w:val="both"/>
        <w:rPr>
          <w:rFonts w:ascii="Times New Roman" w:hAnsi="Times New Roman" w:cs="Times New Roman"/>
          <w:sz w:val="26"/>
          <w:szCs w:val="26"/>
        </w:rPr>
      </w:pPr>
      <w:r w:rsidRPr="00537CCD">
        <w:rPr>
          <w:rFonts w:ascii="Times New Roman" w:hAnsi="Times New Roman" w:cs="Times New Roman"/>
          <w:sz w:val="26"/>
          <w:szCs w:val="26"/>
        </w:rPr>
        <w:t>____________________________________________________________________</w:t>
      </w:r>
    </w:p>
    <w:p w14:paraId="6646A2AE" w14:textId="77777777" w:rsidR="00CA3374" w:rsidRPr="00537CCD" w:rsidRDefault="00CA3374" w:rsidP="00CA3374">
      <w:pPr>
        <w:autoSpaceDE w:val="0"/>
        <w:autoSpaceDN w:val="0"/>
        <w:adjustRightInd w:val="0"/>
        <w:spacing w:after="0" w:line="240" w:lineRule="auto"/>
        <w:ind w:firstLine="709"/>
        <w:jc w:val="both"/>
        <w:rPr>
          <w:rFonts w:ascii="Times New Roman" w:hAnsi="Times New Roman" w:cs="Times New Roman"/>
          <w:sz w:val="26"/>
          <w:szCs w:val="26"/>
        </w:rPr>
      </w:pPr>
      <w:r w:rsidRPr="00537CCD">
        <w:rPr>
          <w:rFonts w:ascii="Times New Roman" w:hAnsi="Times New Roman" w:cs="Times New Roman"/>
          <w:sz w:val="26"/>
          <w:szCs w:val="26"/>
        </w:rPr>
        <w:t>____________________________________________________________________</w:t>
      </w:r>
    </w:p>
    <w:p w14:paraId="3EDBCE78" w14:textId="77777777" w:rsidR="00CA3374" w:rsidRPr="00537CCD" w:rsidRDefault="00CA3374" w:rsidP="00CA3374">
      <w:pPr>
        <w:autoSpaceDE w:val="0"/>
        <w:autoSpaceDN w:val="0"/>
        <w:adjustRightInd w:val="0"/>
        <w:spacing w:after="0" w:line="240" w:lineRule="auto"/>
        <w:jc w:val="center"/>
        <w:rPr>
          <w:rFonts w:ascii="Times New Roman" w:hAnsi="Times New Roman" w:cs="Times New Roman"/>
          <w:sz w:val="16"/>
          <w:szCs w:val="16"/>
        </w:rPr>
      </w:pPr>
      <w:r>
        <w:rPr>
          <w:rFonts w:ascii="Times New Roman" w:hAnsi="Times New Roman" w:cs="Times New Roman"/>
          <w:sz w:val="16"/>
          <w:szCs w:val="16"/>
        </w:rPr>
        <w:t xml:space="preserve">                 </w:t>
      </w:r>
      <w:r w:rsidRPr="00537CCD">
        <w:rPr>
          <w:rFonts w:ascii="Times New Roman" w:hAnsi="Times New Roman" w:cs="Times New Roman"/>
          <w:sz w:val="16"/>
          <w:szCs w:val="16"/>
        </w:rPr>
        <w:t>(указываются основания для отказа в приеме документов, предусмотренные пунктом 2.9 административного регламента)</w:t>
      </w:r>
    </w:p>
    <w:p w14:paraId="118CA298" w14:textId="77777777" w:rsidR="00CA3374" w:rsidRPr="00537CCD" w:rsidRDefault="00CA3374" w:rsidP="00CA3374">
      <w:pPr>
        <w:autoSpaceDE w:val="0"/>
        <w:autoSpaceDN w:val="0"/>
        <w:adjustRightInd w:val="0"/>
        <w:spacing w:line="240" w:lineRule="auto"/>
        <w:ind w:firstLine="709"/>
        <w:jc w:val="both"/>
        <w:rPr>
          <w:rFonts w:ascii="Times New Roman" w:hAnsi="Times New Roman" w:cs="Times New Roman"/>
        </w:rPr>
      </w:pPr>
    </w:p>
    <w:p w14:paraId="5B466241" w14:textId="77777777" w:rsidR="00CA3374" w:rsidRPr="00537CCD" w:rsidRDefault="00CA3374" w:rsidP="00CA3374">
      <w:pPr>
        <w:autoSpaceDE w:val="0"/>
        <w:autoSpaceDN w:val="0"/>
        <w:adjustRightInd w:val="0"/>
        <w:spacing w:line="240" w:lineRule="auto"/>
        <w:ind w:firstLine="709"/>
        <w:jc w:val="both"/>
        <w:rPr>
          <w:rFonts w:ascii="Times New Roman" w:hAnsi="Times New Roman" w:cs="Times New Roman"/>
          <w:sz w:val="28"/>
          <w:szCs w:val="28"/>
        </w:rPr>
      </w:pPr>
      <w:r w:rsidRPr="00537CCD">
        <w:rPr>
          <w:rFonts w:ascii="Times New Roman" w:hAnsi="Times New Roman" w:cs="Times New Roman"/>
          <w:sz w:val="28"/>
          <w:szCs w:val="28"/>
        </w:rPr>
        <w:t>В связи с изложенным принято решение об отказе в приеме заявления и иных документов, необходимых для предоставления муниципальной услуги.</w:t>
      </w:r>
    </w:p>
    <w:p w14:paraId="36344AEE" w14:textId="77777777" w:rsidR="00CA3374" w:rsidRPr="00537CCD" w:rsidRDefault="00CA3374" w:rsidP="00CA3374">
      <w:pPr>
        <w:autoSpaceDE w:val="0"/>
        <w:autoSpaceDN w:val="0"/>
        <w:adjustRightInd w:val="0"/>
        <w:spacing w:after="0" w:line="240" w:lineRule="auto"/>
        <w:ind w:firstLine="709"/>
        <w:jc w:val="both"/>
        <w:rPr>
          <w:rFonts w:ascii="Times New Roman" w:hAnsi="Times New Roman" w:cs="Times New Roman"/>
          <w:sz w:val="28"/>
          <w:szCs w:val="28"/>
        </w:rPr>
      </w:pPr>
      <w:r w:rsidRPr="00537CCD">
        <w:rPr>
          <w:rFonts w:ascii="Times New Roman" w:hAnsi="Times New Roman" w:cs="Times New Roman"/>
          <w:sz w:val="28"/>
          <w:szCs w:val="28"/>
        </w:rPr>
        <w:t>Для получения услуги заявителю необходимо представить следующие документы:</w:t>
      </w:r>
    </w:p>
    <w:p w14:paraId="0F2B54D8" w14:textId="77777777" w:rsidR="00CA3374" w:rsidRPr="00537CCD" w:rsidRDefault="00CA3374" w:rsidP="00CA3374">
      <w:pPr>
        <w:autoSpaceDE w:val="0"/>
        <w:autoSpaceDN w:val="0"/>
        <w:adjustRightInd w:val="0"/>
        <w:spacing w:before="240" w:after="0" w:line="240" w:lineRule="auto"/>
        <w:jc w:val="both"/>
        <w:rPr>
          <w:rFonts w:ascii="Times New Roman" w:hAnsi="Times New Roman" w:cs="Times New Roman"/>
          <w:sz w:val="26"/>
          <w:szCs w:val="26"/>
        </w:rPr>
      </w:pPr>
      <w:r w:rsidRPr="00537CCD">
        <w:rPr>
          <w:rFonts w:ascii="Times New Roman" w:hAnsi="Times New Roman" w:cs="Times New Roman"/>
          <w:sz w:val="26"/>
          <w:szCs w:val="26"/>
        </w:rPr>
        <w:t>________________________________________________________________________</w:t>
      </w:r>
    </w:p>
    <w:p w14:paraId="0C62A7C8" w14:textId="77777777" w:rsidR="00CA3374" w:rsidRPr="00537CCD" w:rsidRDefault="00CA3374" w:rsidP="00CA3374">
      <w:pPr>
        <w:autoSpaceDE w:val="0"/>
        <w:autoSpaceDN w:val="0"/>
        <w:adjustRightInd w:val="0"/>
        <w:spacing w:after="0" w:line="240" w:lineRule="auto"/>
        <w:jc w:val="center"/>
        <w:rPr>
          <w:rFonts w:ascii="Times New Roman" w:hAnsi="Times New Roman" w:cs="Times New Roman"/>
          <w:sz w:val="16"/>
          <w:szCs w:val="16"/>
        </w:rPr>
      </w:pPr>
      <w:r w:rsidRPr="00537CCD">
        <w:rPr>
          <w:rFonts w:ascii="Times New Roman" w:hAnsi="Times New Roman" w:cs="Times New Roman"/>
          <w:sz w:val="16"/>
          <w:szCs w:val="16"/>
        </w:rPr>
        <w:t xml:space="preserve"> (указывается перечень документов в случае, если основанием для отказа является</w:t>
      </w:r>
    </w:p>
    <w:p w14:paraId="3FCB57CF" w14:textId="77777777" w:rsidR="00CA3374" w:rsidRPr="00537CCD" w:rsidRDefault="00CA3374" w:rsidP="00CA3374">
      <w:pPr>
        <w:autoSpaceDE w:val="0"/>
        <w:autoSpaceDN w:val="0"/>
        <w:adjustRightInd w:val="0"/>
        <w:spacing w:after="0" w:line="240" w:lineRule="auto"/>
        <w:jc w:val="center"/>
        <w:rPr>
          <w:rFonts w:ascii="Times New Roman" w:hAnsi="Times New Roman" w:cs="Times New Roman"/>
          <w:sz w:val="16"/>
          <w:szCs w:val="16"/>
        </w:rPr>
      </w:pPr>
      <w:r w:rsidRPr="00537CCD">
        <w:rPr>
          <w:rFonts w:ascii="Times New Roman" w:hAnsi="Times New Roman" w:cs="Times New Roman"/>
          <w:sz w:val="16"/>
          <w:szCs w:val="16"/>
        </w:rPr>
        <w:t>представление неполного комплекта документов)</w:t>
      </w:r>
    </w:p>
    <w:p w14:paraId="76F463DB" w14:textId="77777777" w:rsidR="00CA3374" w:rsidRPr="00537CCD" w:rsidRDefault="00CA3374" w:rsidP="00CA3374">
      <w:pPr>
        <w:autoSpaceDE w:val="0"/>
        <w:autoSpaceDN w:val="0"/>
        <w:adjustRightInd w:val="0"/>
        <w:spacing w:before="120" w:after="0" w:line="240" w:lineRule="auto"/>
        <w:rPr>
          <w:rFonts w:ascii="Times New Roman" w:hAnsi="Times New Roman" w:cs="Times New Roman"/>
          <w:sz w:val="20"/>
          <w:szCs w:val="20"/>
        </w:rPr>
      </w:pPr>
      <w:r w:rsidRPr="00537CCD">
        <w:rPr>
          <w:rFonts w:ascii="Times New Roman" w:hAnsi="Times New Roman" w:cs="Times New Roman"/>
          <w:sz w:val="20"/>
          <w:szCs w:val="20"/>
        </w:rPr>
        <w:t>______________________________ _________________________________________________________________</w:t>
      </w:r>
    </w:p>
    <w:p w14:paraId="18A7C996" w14:textId="77777777" w:rsidR="00CA3374" w:rsidRPr="00537CCD" w:rsidRDefault="00CA3374" w:rsidP="00CA3374">
      <w:pPr>
        <w:autoSpaceDE w:val="0"/>
        <w:autoSpaceDN w:val="0"/>
        <w:adjustRightInd w:val="0"/>
        <w:spacing w:after="0" w:line="240" w:lineRule="auto"/>
        <w:rPr>
          <w:rFonts w:ascii="Times New Roman" w:hAnsi="Times New Roman" w:cs="Times New Roman"/>
          <w:sz w:val="16"/>
          <w:szCs w:val="16"/>
        </w:rPr>
      </w:pPr>
      <w:r w:rsidRPr="00537CCD">
        <w:rPr>
          <w:rFonts w:ascii="Times New Roman" w:hAnsi="Times New Roman" w:cs="Times New Roman"/>
          <w:sz w:val="16"/>
          <w:szCs w:val="16"/>
        </w:rPr>
        <w:lastRenderedPageBreak/>
        <w:t>(должностное лицо (специалист МФЦ)                   (подпись)                                                                 (инициалы, фамилия)                    (дата)</w:t>
      </w:r>
    </w:p>
    <w:p w14:paraId="77ED513C" w14:textId="77777777" w:rsidR="00CA3374" w:rsidRPr="00537CCD" w:rsidRDefault="00CA3374" w:rsidP="00CA3374">
      <w:pPr>
        <w:autoSpaceDE w:val="0"/>
        <w:autoSpaceDN w:val="0"/>
        <w:adjustRightInd w:val="0"/>
        <w:spacing w:after="0" w:line="240" w:lineRule="auto"/>
        <w:rPr>
          <w:rFonts w:ascii="Times New Roman" w:hAnsi="Times New Roman" w:cs="Times New Roman"/>
          <w:sz w:val="20"/>
          <w:szCs w:val="20"/>
        </w:rPr>
      </w:pPr>
    </w:p>
    <w:p w14:paraId="66527184" w14:textId="77777777" w:rsidR="00CA3374" w:rsidRPr="00537CCD" w:rsidRDefault="00CA3374" w:rsidP="00CA3374">
      <w:pPr>
        <w:autoSpaceDE w:val="0"/>
        <w:autoSpaceDN w:val="0"/>
        <w:adjustRightInd w:val="0"/>
        <w:spacing w:after="0" w:line="240" w:lineRule="auto"/>
        <w:rPr>
          <w:rFonts w:ascii="Times New Roman" w:hAnsi="Times New Roman" w:cs="Times New Roman"/>
          <w:sz w:val="20"/>
          <w:szCs w:val="20"/>
        </w:rPr>
      </w:pPr>
      <w:r w:rsidRPr="00537CCD">
        <w:rPr>
          <w:rFonts w:ascii="Times New Roman" w:hAnsi="Times New Roman" w:cs="Times New Roman"/>
          <w:sz w:val="20"/>
          <w:szCs w:val="20"/>
        </w:rPr>
        <w:t>М.П.</w:t>
      </w:r>
    </w:p>
    <w:p w14:paraId="03D9C593" w14:textId="77777777" w:rsidR="00CA3374" w:rsidRPr="00537CCD" w:rsidRDefault="00CA3374" w:rsidP="00CA3374">
      <w:pPr>
        <w:autoSpaceDE w:val="0"/>
        <w:autoSpaceDN w:val="0"/>
        <w:adjustRightInd w:val="0"/>
        <w:spacing w:after="0" w:line="240" w:lineRule="auto"/>
        <w:rPr>
          <w:rFonts w:ascii="Times New Roman" w:hAnsi="Times New Roman" w:cs="Times New Roman"/>
          <w:sz w:val="20"/>
          <w:szCs w:val="20"/>
        </w:rPr>
      </w:pPr>
    </w:p>
    <w:p w14:paraId="547D4C1A" w14:textId="77777777" w:rsidR="00CA3374" w:rsidRPr="00537CCD" w:rsidRDefault="00CA3374" w:rsidP="00CA3374">
      <w:pPr>
        <w:autoSpaceDE w:val="0"/>
        <w:autoSpaceDN w:val="0"/>
        <w:adjustRightInd w:val="0"/>
        <w:spacing w:after="0" w:line="240" w:lineRule="auto"/>
        <w:rPr>
          <w:rFonts w:ascii="Times New Roman" w:hAnsi="Times New Roman" w:cs="Times New Roman"/>
        </w:rPr>
      </w:pPr>
      <w:r w:rsidRPr="00537CCD">
        <w:rPr>
          <w:rFonts w:ascii="Times New Roman" w:hAnsi="Times New Roman" w:cs="Times New Roman"/>
        </w:rPr>
        <w:t>Подпись заявителя, подтверждающая получение решения об отказе в приеме документов</w:t>
      </w:r>
    </w:p>
    <w:p w14:paraId="65DD6805" w14:textId="77777777" w:rsidR="00CA3374" w:rsidRPr="00537CCD" w:rsidRDefault="00CA3374" w:rsidP="00CA3374">
      <w:pPr>
        <w:autoSpaceDE w:val="0"/>
        <w:autoSpaceDN w:val="0"/>
        <w:adjustRightInd w:val="0"/>
        <w:spacing w:before="240" w:after="0" w:line="240" w:lineRule="auto"/>
        <w:rPr>
          <w:rFonts w:ascii="Times New Roman" w:hAnsi="Times New Roman" w:cs="Times New Roman"/>
        </w:rPr>
      </w:pPr>
      <w:r w:rsidRPr="00537CCD">
        <w:rPr>
          <w:rFonts w:ascii="Times New Roman" w:hAnsi="Times New Roman" w:cs="Times New Roman"/>
        </w:rPr>
        <w:t xml:space="preserve">____________       ____________________________________ _________ </w:t>
      </w:r>
      <w:r w:rsidRPr="00537CCD">
        <w:rPr>
          <w:rFonts w:ascii="Times New Roman" w:hAnsi="Times New Roman" w:cs="Times New Roman"/>
        </w:rPr>
        <w:softHyphen/>
      </w:r>
      <w:r w:rsidRPr="00537CCD">
        <w:rPr>
          <w:rFonts w:ascii="Times New Roman" w:hAnsi="Times New Roman" w:cs="Times New Roman"/>
        </w:rPr>
        <w:softHyphen/>
        <w:t xml:space="preserve">      _____________</w:t>
      </w:r>
    </w:p>
    <w:p w14:paraId="316F12B3" w14:textId="79EC7B34" w:rsidR="00CA3374" w:rsidRDefault="00CA3374" w:rsidP="00CA3374">
      <w:pPr>
        <w:pStyle w:val="ConsPlusNormal"/>
        <w:jc w:val="center"/>
        <w:outlineLvl w:val="1"/>
        <w:rPr>
          <w:rFonts w:ascii="Times New Roman" w:hAnsi="Times New Roman" w:cs="Times New Roman"/>
          <w:sz w:val="28"/>
          <w:szCs w:val="28"/>
        </w:rPr>
      </w:pPr>
      <w:r w:rsidRPr="00537CCD">
        <w:rPr>
          <w:rFonts w:ascii="Times New Roman" w:hAnsi="Times New Roman" w:cs="Times New Roman"/>
          <w:sz w:val="16"/>
          <w:szCs w:val="16"/>
        </w:rPr>
        <w:t xml:space="preserve">         (подпись)                                        (Ф.И.О. заявителя/представителя заявителя)                                 </w:t>
      </w:r>
    </w:p>
    <w:p w14:paraId="19A1BFB4" w14:textId="77777777" w:rsidR="00CA3374" w:rsidRDefault="00CA3374">
      <w:pPr>
        <w:pStyle w:val="ConsPlusNormal"/>
        <w:jc w:val="center"/>
        <w:outlineLvl w:val="1"/>
        <w:rPr>
          <w:rFonts w:ascii="Times New Roman" w:hAnsi="Times New Roman" w:cs="Times New Roman"/>
          <w:sz w:val="28"/>
          <w:szCs w:val="28"/>
        </w:rPr>
      </w:pPr>
    </w:p>
    <w:p w14:paraId="69AB2C17" w14:textId="77777777" w:rsidR="00CA3374" w:rsidRDefault="00CA3374">
      <w:pPr>
        <w:pStyle w:val="ConsPlusNormal"/>
        <w:jc w:val="center"/>
        <w:outlineLvl w:val="1"/>
        <w:rPr>
          <w:rFonts w:ascii="Times New Roman" w:hAnsi="Times New Roman" w:cs="Times New Roman"/>
          <w:sz w:val="28"/>
          <w:szCs w:val="28"/>
        </w:rPr>
      </w:pPr>
    </w:p>
    <w:p w14:paraId="0A3FC8C4" w14:textId="77777777" w:rsidR="00CA3374" w:rsidRDefault="00CA3374">
      <w:pPr>
        <w:pStyle w:val="ConsPlusNormal"/>
        <w:jc w:val="center"/>
        <w:outlineLvl w:val="1"/>
        <w:rPr>
          <w:rFonts w:ascii="Times New Roman" w:hAnsi="Times New Roman" w:cs="Times New Roman"/>
          <w:sz w:val="28"/>
          <w:szCs w:val="28"/>
        </w:rPr>
      </w:pPr>
    </w:p>
    <w:p w14:paraId="1230BE63" w14:textId="77777777" w:rsidR="00CA3374" w:rsidRDefault="00CA3374">
      <w:pPr>
        <w:pStyle w:val="ConsPlusNormal"/>
        <w:jc w:val="center"/>
        <w:outlineLvl w:val="1"/>
        <w:rPr>
          <w:rFonts w:ascii="Times New Roman" w:hAnsi="Times New Roman" w:cs="Times New Roman"/>
          <w:sz w:val="28"/>
          <w:szCs w:val="28"/>
        </w:rPr>
      </w:pPr>
    </w:p>
    <w:p w14:paraId="1241A53E" w14:textId="77777777" w:rsidR="00CA3374" w:rsidRDefault="00CA3374">
      <w:pPr>
        <w:pStyle w:val="ConsPlusNormal"/>
        <w:jc w:val="center"/>
        <w:outlineLvl w:val="1"/>
        <w:rPr>
          <w:rFonts w:ascii="Times New Roman" w:hAnsi="Times New Roman" w:cs="Times New Roman"/>
          <w:sz w:val="28"/>
          <w:szCs w:val="28"/>
        </w:rPr>
      </w:pPr>
    </w:p>
    <w:p w14:paraId="20544771" w14:textId="5E199219" w:rsidR="008A6745" w:rsidRPr="000C62E5" w:rsidRDefault="008A6745" w:rsidP="008A6745">
      <w:pPr>
        <w:rPr>
          <w:rFonts w:ascii="Times New Roman" w:hAnsi="Times New Roman" w:cs="Times New Roman"/>
          <w:sz w:val="16"/>
          <w:szCs w:val="16"/>
        </w:rPr>
      </w:pPr>
    </w:p>
    <w:sectPr w:rsidR="008A6745" w:rsidRPr="000C62E5" w:rsidSect="0013654B">
      <w:headerReference w:type="default" r:id="rId3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2896E" w14:textId="77777777" w:rsidR="00E82B68" w:rsidRDefault="00E82B68" w:rsidP="00327D48">
      <w:pPr>
        <w:spacing w:after="0" w:line="240" w:lineRule="auto"/>
      </w:pPr>
      <w:r>
        <w:separator/>
      </w:r>
    </w:p>
  </w:endnote>
  <w:endnote w:type="continuationSeparator" w:id="0">
    <w:p w14:paraId="5C5CD7D2" w14:textId="77777777" w:rsidR="00E82B68" w:rsidRDefault="00E82B68" w:rsidP="00327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0B8B1" w14:textId="77777777" w:rsidR="00E82B68" w:rsidRDefault="00E82B68" w:rsidP="00327D48">
      <w:pPr>
        <w:spacing w:after="0" w:line="240" w:lineRule="auto"/>
      </w:pPr>
      <w:r>
        <w:separator/>
      </w:r>
    </w:p>
  </w:footnote>
  <w:footnote w:type="continuationSeparator" w:id="0">
    <w:p w14:paraId="3E39ACDE" w14:textId="77777777" w:rsidR="00E82B68" w:rsidRDefault="00E82B68" w:rsidP="00327D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0298868"/>
      <w:docPartObj>
        <w:docPartGallery w:val="Page Numbers (Top of Page)"/>
        <w:docPartUnique/>
      </w:docPartObj>
    </w:sdtPr>
    <w:sdtContent>
      <w:p w14:paraId="003F6F9B" w14:textId="77777777" w:rsidR="00C11AE3" w:rsidRDefault="00C11AE3">
        <w:pPr>
          <w:pStyle w:val="a3"/>
          <w:jc w:val="center"/>
        </w:pPr>
        <w:r>
          <w:fldChar w:fldCharType="begin"/>
        </w:r>
        <w:r>
          <w:instrText>PAGE   \* MERGEFORMAT</w:instrText>
        </w:r>
        <w:r>
          <w:fldChar w:fldCharType="separate"/>
        </w:r>
        <w:r>
          <w:rPr>
            <w:noProof/>
          </w:rPr>
          <w:t>41</w:t>
        </w:r>
        <w:r>
          <w:fldChar w:fldCharType="end"/>
        </w:r>
      </w:p>
    </w:sdtContent>
  </w:sdt>
  <w:p w14:paraId="1CA94E93" w14:textId="77777777" w:rsidR="00C11AE3" w:rsidRDefault="00C11AE3">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5D69A" w14:textId="77777777" w:rsidR="00C11AE3" w:rsidRDefault="00C11AE3">
    <w:pPr>
      <w:pStyle w:val="a3"/>
      <w:jc w:val="center"/>
    </w:pPr>
  </w:p>
  <w:p w14:paraId="59B6783C" w14:textId="77777777" w:rsidR="00C11AE3" w:rsidRDefault="00C11AE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625A"/>
    <w:multiLevelType w:val="hybridMultilevel"/>
    <w:tmpl w:val="09F66BB4"/>
    <w:lvl w:ilvl="0" w:tplc="5052D198">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ECB1540"/>
    <w:multiLevelType w:val="hybridMultilevel"/>
    <w:tmpl w:val="49B2B8BE"/>
    <w:lvl w:ilvl="0" w:tplc="E2B2653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FE846D4"/>
    <w:multiLevelType w:val="multilevel"/>
    <w:tmpl w:val="E20691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0FD3867"/>
    <w:multiLevelType w:val="hybridMultilevel"/>
    <w:tmpl w:val="6BBA5F9E"/>
    <w:lvl w:ilvl="0" w:tplc="62445C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2DC17355"/>
    <w:multiLevelType w:val="hybridMultilevel"/>
    <w:tmpl w:val="B0BE0E4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33417D9"/>
    <w:multiLevelType w:val="hybridMultilevel"/>
    <w:tmpl w:val="04E63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8F13DFB"/>
    <w:multiLevelType w:val="multilevel"/>
    <w:tmpl w:val="15745E54"/>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D4D03B8"/>
    <w:multiLevelType w:val="multilevel"/>
    <w:tmpl w:val="BB0EAF2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2EB21B2"/>
    <w:multiLevelType w:val="multilevel"/>
    <w:tmpl w:val="E76EE9B4"/>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5053046"/>
    <w:multiLevelType w:val="multilevel"/>
    <w:tmpl w:val="482AE090"/>
    <w:lvl w:ilvl="0">
      <w:start w:val="3"/>
      <w:numFmt w:val="decimal"/>
      <w:lvlText w:val="%1."/>
      <w:lvlJc w:val="left"/>
      <w:pPr>
        <w:ind w:left="900" w:hanging="900"/>
      </w:pPr>
      <w:rPr>
        <w:rFonts w:hint="default"/>
      </w:rPr>
    </w:lvl>
    <w:lvl w:ilvl="1">
      <w:start w:val="1"/>
      <w:numFmt w:val="decimal"/>
      <w:lvlText w:val="%1.%2."/>
      <w:lvlJc w:val="left"/>
      <w:pPr>
        <w:ind w:left="1136" w:hanging="900"/>
      </w:pPr>
      <w:rPr>
        <w:rFonts w:hint="default"/>
      </w:rPr>
    </w:lvl>
    <w:lvl w:ilvl="2">
      <w:start w:val="6"/>
      <w:numFmt w:val="decimal"/>
      <w:lvlText w:val="%1.%2.%3."/>
      <w:lvlJc w:val="left"/>
      <w:pPr>
        <w:ind w:left="1372" w:hanging="900"/>
      </w:pPr>
      <w:rPr>
        <w:rFonts w:hint="default"/>
      </w:rPr>
    </w:lvl>
    <w:lvl w:ilvl="3">
      <w:start w:val="1"/>
      <w:numFmt w:val="decimal"/>
      <w:lvlText w:val="%1.%2.%3.%4."/>
      <w:lvlJc w:val="left"/>
      <w:pPr>
        <w:ind w:left="1931" w:hanging="108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3216" w:hanging="180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4048" w:hanging="2160"/>
      </w:pPr>
      <w:rPr>
        <w:rFonts w:hint="default"/>
      </w:rPr>
    </w:lvl>
  </w:abstractNum>
  <w:abstractNum w:abstractNumId="10" w15:restartNumberingAfterBreak="0">
    <w:nsid w:val="6BAD22A7"/>
    <w:multiLevelType w:val="multilevel"/>
    <w:tmpl w:val="56E631E0"/>
    <w:lvl w:ilvl="0">
      <w:start w:val="1"/>
      <w:numFmt w:val="decimal"/>
      <w:lvlText w:val="%1."/>
      <w:lvlJc w:val="left"/>
      <w:pPr>
        <w:ind w:left="1365" w:hanging="1365"/>
      </w:pPr>
      <w:rPr>
        <w:rFonts w:hint="default"/>
      </w:rPr>
    </w:lvl>
    <w:lvl w:ilvl="1">
      <w:start w:val="1"/>
      <w:numFmt w:val="decimal"/>
      <w:lvlText w:val="%1.%2."/>
      <w:lvlJc w:val="left"/>
      <w:pPr>
        <w:ind w:left="2074" w:hanging="1365"/>
      </w:pPr>
      <w:rPr>
        <w:rFonts w:hint="default"/>
      </w:rPr>
    </w:lvl>
    <w:lvl w:ilvl="2">
      <w:start w:val="1"/>
      <w:numFmt w:val="decimal"/>
      <w:lvlText w:val="%1.%2.%3."/>
      <w:lvlJc w:val="left"/>
      <w:pPr>
        <w:ind w:left="2783" w:hanging="1365"/>
      </w:pPr>
      <w:rPr>
        <w:rFonts w:hint="default"/>
      </w:rPr>
    </w:lvl>
    <w:lvl w:ilvl="3">
      <w:start w:val="1"/>
      <w:numFmt w:val="decimal"/>
      <w:lvlText w:val="%1.%2.%3.%4."/>
      <w:lvlJc w:val="left"/>
      <w:pPr>
        <w:ind w:left="3492" w:hanging="1365"/>
      </w:pPr>
      <w:rPr>
        <w:rFonts w:hint="default"/>
      </w:rPr>
    </w:lvl>
    <w:lvl w:ilvl="4">
      <w:start w:val="1"/>
      <w:numFmt w:val="decimal"/>
      <w:lvlText w:val="%1.%2.%3.%4.%5."/>
      <w:lvlJc w:val="left"/>
      <w:pPr>
        <w:ind w:left="4201" w:hanging="136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15:restartNumberingAfterBreak="0">
    <w:nsid w:val="6C4303CD"/>
    <w:multiLevelType w:val="hybridMultilevel"/>
    <w:tmpl w:val="0B82C13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77EA0C87"/>
    <w:multiLevelType w:val="hybridMultilevel"/>
    <w:tmpl w:val="C1B6F9C2"/>
    <w:lvl w:ilvl="0" w:tplc="8966A942">
      <w:start w:val="4"/>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A1A0EA4"/>
    <w:multiLevelType w:val="hybridMultilevel"/>
    <w:tmpl w:val="42B2F1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CA10AAD"/>
    <w:multiLevelType w:val="hybridMultilevel"/>
    <w:tmpl w:val="22D81B00"/>
    <w:lvl w:ilvl="0" w:tplc="2C529434">
      <w:start w:val="1"/>
      <w:numFmt w:val="decimal"/>
      <w:lvlText w:val="%1."/>
      <w:lvlJc w:val="left"/>
      <w:pPr>
        <w:ind w:left="1968" w:hanging="12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7FED0CD5"/>
    <w:multiLevelType w:val="multilevel"/>
    <w:tmpl w:val="E772ABE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49225057">
    <w:abstractNumId w:val="13"/>
  </w:num>
  <w:num w:numId="2" w16cid:durableId="2097554999">
    <w:abstractNumId w:val="5"/>
  </w:num>
  <w:num w:numId="3" w16cid:durableId="944965656">
    <w:abstractNumId w:val="11"/>
  </w:num>
  <w:num w:numId="4" w16cid:durableId="25839743">
    <w:abstractNumId w:val="3"/>
  </w:num>
  <w:num w:numId="5" w16cid:durableId="659963572">
    <w:abstractNumId w:val="8"/>
  </w:num>
  <w:num w:numId="6" w16cid:durableId="21395586">
    <w:abstractNumId w:val="9"/>
  </w:num>
  <w:num w:numId="7" w16cid:durableId="1674141825">
    <w:abstractNumId w:val="2"/>
  </w:num>
  <w:num w:numId="8" w16cid:durableId="1835413173">
    <w:abstractNumId w:val="7"/>
  </w:num>
  <w:num w:numId="9" w16cid:durableId="988435198">
    <w:abstractNumId w:val="15"/>
  </w:num>
  <w:num w:numId="10" w16cid:durableId="633371681">
    <w:abstractNumId w:val="6"/>
  </w:num>
  <w:num w:numId="11" w16cid:durableId="285166452">
    <w:abstractNumId w:val="10"/>
  </w:num>
  <w:num w:numId="12" w16cid:durableId="1333030372">
    <w:abstractNumId w:val="14"/>
  </w:num>
  <w:num w:numId="13" w16cid:durableId="1523009559">
    <w:abstractNumId w:val="1"/>
  </w:num>
  <w:num w:numId="14" w16cid:durableId="1772166081">
    <w:abstractNumId w:val="0"/>
  </w:num>
  <w:num w:numId="15" w16cid:durableId="369961048">
    <w:abstractNumId w:val="4"/>
  </w:num>
  <w:num w:numId="16" w16cid:durableId="6442850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7B4"/>
    <w:rsid w:val="00011257"/>
    <w:rsid w:val="00012C22"/>
    <w:rsid w:val="000208CA"/>
    <w:rsid w:val="000224C4"/>
    <w:rsid w:val="0002507C"/>
    <w:rsid w:val="00025C2D"/>
    <w:rsid w:val="000264FD"/>
    <w:rsid w:val="00032F1E"/>
    <w:rsid w:val="0003526B"/>
    <w:rsid w:val="000373B8"/>
    <w:rsid w:val="000460B8"/>
    <w:rsid w:val="0004754A"/>
    <w:rsid w:val="00047C36"/>
    <w:rsid w:val="000609DC"/>
    <w:rsid w:val="000625A2"/>
    <w:rsid w:val="000823C0"/>
    <w:rsid w:val="000856E7"/>
    <w:rsid w:val="000916C1"/>
    <w:rsid w:val="00095EF9"/>
    <w:rsid w:val="000B28B4"/>
    <w:rsid w:val="000B3488"/>
    <w:rsid w:val="000B48D2"/>
    <w:rsid w:val="000C0421"/>
    <w:rsid w:val="000F2BF0"/>
    <w:rsid w:val="000F3507"/>
    <w:rsid w:val="000F392D"/>
    <w:rsid w:val="000F4556"/>
    <w:rsid w:val="000F7473"/>
    <w:rsid w:val="00100E3A"/>
    <w:rsid w:val="00107D88"/>
    <w:rsid w:val="00110616"/>
    <w:rsid w:val="001143A8"/>
    <w:rsid w:val="001240FF"/>
    <w:rsid w:val="0013654B"/>
    <w:rsid w:val="00154A25"/>
    <w:rsid w:val="001550AC"/>
    <w:rsid w:val="00163371"/>
    <w:rsid w:val="00165779"/>
    <w:rsid w:val="00175F2B"/>
    <w:rsid w:val="00181999"/>
    <w:rsid w:val="00187D36"/>
    <w:rsid w:val="00192BEF"/>
    <w:rsid w:val="001A6000"/>
    <w:rsid w:val="001A792E"/>
    <w:rsid w:val="001B2E10"/>
    <w:rsid w:val="001B513F"/>
    <w:rsid w:val="001B6E20"/>
    <w:rsid w:val="001B7392"/>
    <w:rsid w:val="001C4296"/>
    <w:rsid w:val="001C78EB"/>
    <w:rsid w:val="001D212F"/>
    <w:rsid w:val="001D273A"/>
    <w:rsid w:val="001D7B4C"/>
    <w:rsid w:val="001E6C85"/>
    <w:rsid w:val="001E6F83"/>
    <w:rsid w:val="001F1B15"/>
    <w:rsid w:val="00204E60"/>
    <w:rsid w:val="00205EB9"/>
    <w:rsid w:val="00210B76"/>
    <w:rsid w:val="0021241B"/>
    <w:rsid w:val="00221D92"/>
    <w:rsid w:val="00231107"/>
    <w:rsid w:val="00233329"/>
    <w:rsid w:val="00233E64"/>
    <w:rsid w:val="00244A25"/>
    <w:rsid w:val="002518EF"/>
    <w:rsid w:val="00255DC3"/>
    <w:rsid w:val="00262F4C"/>
    <w:rsid w:val="00263498"/>
    <w:rsid w:val="00295B36"/>
    <w:rsid w:val="002A6A09"/>
    <w:rsid w:val="002B2A54"/>
    <w:rsid w:val="002B433D"/>
    <w:rsid w:val="002C2839"/>
    <w:rsid w:val="002D17EC"/>
    <w:rsid w:val="002D1EAA"/>
    <w:rsid w:val="002E161F"/>
    <w:rsid w:val="002E786B"/>
    <w:rsid w:val="002F5BC7"/>
    <w:rsid w:val="00301D86"/>
    <w:rsid w:val="003031A1"/>
    <w:rsid w:val="00304289"/>
    <w:rsid w:val="00316C10"/>
    <w:rsid w:val="003215E1"/>
    <w:rsid w:val="00327D48"/>
    <w:rsid w:val="0033504F"/>
    <w:rsid w:val="003367DA"/>
    <w:rsid w:val="003371D6"/>
    <w:rsid w:val="003375D5"/>
    <w:rsid w:val="00351DB6"/>
    <w:rsid w:val="00356871"/>
    <w:rsid w:val="0035753F"/>
    <w:rsid w:val="00366976"/>
    <w:rsid w:val="003715B6"/>
    <w:rsid w:val="003725CB"/>
    <w:rsid w:val="003741EA"/>
    <w:rsid w:val="003827D2"/>
    <w:rsid w:val="00384B17"/>
    <w:rsid w:val="0039137D"/>
    <w:rsid w:val="003923B6"/>
    <w:rsid w:val="00397A59"/>
    <w:rsid w:val="003A1A39"/>
    <w:rsid w:val="003A20C4"/>
    <w:rsid w:val="003E0B43"/>
    <w:rsid w:val="003E132F"/>
    <w:rsid w:val="003F1A7F"/>
    <w:rsid w:val="003F3F7A"/>
    <w:rsid w:val="004017AD"/>
    <w:rsid w:val="00402FAE"/>
    <w:rsid w:val="00426899"/>
    <w:rsid w:val="0042724F"/>
    <w:rsid w:val="00427584"/>
    <w:rsid w:val="004330B6"/>
    <w:rsid w:val="004503C0"/>
    <w:rsid w:val="004611F2"/>
    <w:rsid w:val="0047377E"/>
    <w:rsid w:val="00481E9B"/>
    <w:rsid w:val="004930C7"/>
    <w:rsid w:val="00496056"/>
    <w:rsid w:val="00497EAC"/>
    <w:rsid w:val="004A5563"/>
    <w:rsid w:val="004B4542"/>
    <w:rsid w:val="004C0E4C"/>
    <w:rsid w:val="004C566F"/>
    <w:rsid w:val="004D13F3"/>
    <w:rsid w:val="004E073F"/>
    <w:rsid w:val="004E1B43"/>
    <w:rsid w:val="004F656A"/>
    <w:rsid w:val="004F69F3"/>
    <w:rsid w:val="00506DB3"/>
    <w:rsid w:val="00521FA8"/>
    <w:rsid w:val="00531682"/>
    <w:rsid w:val="00532134"/>
    <w:rsid w:val="0053266C"/>
    <w:rsid w:val="00537CCD"/>
    <w:rsid w:val="00547354"/>
    <w:rsid w:val="0057241A"/>
    <w:rsid w:val="00582453"/>
    <w:rsid w:val="00586FEC"/>
    <w:rsid w:val="00587BA2"/>
    <w:rsid w:val="00591FE3"/>
    <w:rsid w:val="005A2B48"/>
    <w:rsid w:val="005A47CD"/>
    <w:rsid w:val="005B11C9"/>
    <w:rsid w:val="005B2F5F"/>
    <w:rsid w:val="005C4665"/>
    <w:rsid w:val="005D7492"/>
    <w:rsid w:val="005E06E3"/>
    <w:rsid w:val="005E1648"/>
    <w:rsid w:val="005E32D0"/>
    <w:rsid w:val="005E481D"/>
    <w:rsid w:val="005E5096"/>
    <w:rsid w:val="005F2B9C"/>
    <w:rsid w:val="00603B05"/>
    <w:rsid w:val="00603C24"/>
    <w:rsid w:val="0061441A"/>
    <w:rsid w:val="006211B0"/>
    <w:rsid w:val="00624FFB"/>
    <w:rsid w:val="00630D9D"/>
    <w:rsid w:val="0063224A"/>
    <w:rsid w:val="00632C06"/>
    <w:rsid w:val="00643439"/>
    <w:rsid w:val="00651574"/>
    <w:rsid w:val="00667785"/>
    <w:rsid w:val="0067244B"/>
    <w:rsid w:val="00675A27"/>
    <w:rsid w:val="006762BB"/>
    <w:rsid w:val="0068326B"/>
    <w:rsid w:val="0068577D"/>
    <w:rsid w:val="00695C84"/>
    <w:rsid w:val="006B3E70"/>
    <w:rsid w:val="006C6585"/>
    <w:rsid w:val="006D5AF7"/>
    <w:rsid w:val="006E73F5"/>
    <w:rsid w:val="006F7BB4"/>
    <w:rsid w:val="00702DEA"/>
    <w:rsid w:val="007049E8"/>
    <w:rsid w:val="00704D28"/>
    <w:rsid w:val="00710409"/>
    <w:rsid w:val="00713649"/>
    <w:rsid w:val="007205C8"/>
    <w:rsid w:val="00720E63"/>
    <w:rsid w:val="007215E8"/>
    <w:rsid w:val="00721717"/>
    <w:rsid w:val="00723C92"/>
    <w:rsid w:val="007244E7"/>
    <w:rsid w:val="007340EF"/>
    <w:rsid w:val="00734ABE"/>
    <w:rsid w:val="0073539A"/>
    <w:rsid w:val="00756F8F"/>
    <w:rsid w:val="00757814"/>
    <w:rsid w:val="00761396"/>
    <w:rsid w:val="007618F0"/>
    <w:rsid w:val="00763413"/>
    <w:rsid w:val="007848FD"/>
    <w:rsid w:val="00786537"/>
    <w:rsid w:val="00794664"/>
    <w:rsid w:val="007977C6"/>
    <w:rsid w:val="007A0951"/>
    <w:rsid w:val="007A0D1B"/>
    <w:rsid w:val="007A23DC"/>
    <w:rsid w:val="007A2CAE"/>
    <w:rsid w:val="007A4FC4"/>
    <w:rsid w:val="007A5681"/>
    <w:rsid w:val="007B5FFD"/>
    <w:rsid w:val="007B787D"/>
    <w:rsid w:val="007C12E7"/>
    <w:rsid w:val="007C2D2D"/>
    <w:rsid w:val="007C499B"/>
    <w:rsid w:val="007C4A1F"/>
    <w:rsid w:val="007D247F"/>
    <w:rsid w:val="007D4CC0"/>
    <w:rsid w:val="007F2EEE"/>
    <w:rsid w:val="007F3999"/>
    <w:rsid w:val="007F482B"/>
    <w:rsid w:val="00802CC4"/>
    <w:rsid w:val="00807036"/>
    <w:rsid w:val="00811E49"/>
    <w:rsid w:val="00817BA5"/>
    <w:rsid w:val="00817CB3"/>
    <w:rsid w:val="008200F5"/>
    <w:rsid w:val="008211D4"/>
    <w:rsid w:val="00825CFE"/>
    <w:rsid w:val="00837285"/>
    <w:rsid w:val="00841B1F"/>
    <w:rsid w:val="00843702"/>
    <w:rsid w:val="00853F7F"/>
    <w:rsid w:val="00857A71"/>
    <w:rsid w:val="008603FD"/>
    <w:rsid w:val="0086167B"/>
    <w:rsid w:val="008622A6"/>
    <w:rsid w:val="00864880"/>
    <w:rsid w:val="00870335"/>
    <w:rsid w:val="008715AC"/>
    <w:rsid w:val="00873F89"/>
    <w:rsid w:val="008834F2"/>
    <w:rsid w:val="00892ACB"/>
    <w:rsid w:val="008A6745"/>
    <w:rsid w:val="008B7C37"/>
    <w:rsid w:val="008C13E4"/>
    <w:rsid w:val="008C5555"/>
    <w:rsid w:val="008C77C0"/>
    <w:rsid w:val="008C7D31"/>
    <w:rsid w:val="008F0D14"/>
    <w:rsid w:val="008F2F60"/>
    <w:rsid w:val="008F68B8"/>
    <w:rsid w:val="008F761C"/>
    <w:rsid w:val="009038E7"/>
    <w:rsid w:val="00916CBD"/>
    <w:rsid w:val="009266A5"/>
    <w:rsid w:val="00936921"/>
    <w:rsid w:val="00936A25"/>
    <w:rsid w:val="00937743"/>
    <w:rsid w:val="009424F6"/>
    <w:rsid w:val="0096224F"/>
    <w:rsid w:val="00962D61"/>
    <w:rsid w:val="0096440C"/>
    <w:rsid w:val="009713F1"/>
    <w:rsid w:val="009748CC"/>
    <w:rsid w:val="00977323"/>
    <w:rsid w:val="00982451"/>
    <w:rsid w:val="0098509C"/>
    <w:rsid w:val="00992D8C"/>
    <w:rsid w:val="0099741F"/>
    <w:rsid w:val="00997584"/>
    <w:rsid w:val="009A059B"/>
    <w:rsid w:val="009A1AA0"/>
    <w:rsid w:val="009A548D"/>
    <w:rsid w:val="009B004D"/>
    <w:rsid w:val="009B00B2"/>
    <w:rsid w:val="009C3547"/>
    <w:rsid w:val="009C54B0"/>
    <w:rsid w:val="009D21B9"/>
    <w:rsid w:val="009D24C6"/>
    <w:rsid w:val="009D2EC3"/>
    <w:rsid w:val="009D3C36"/>
    <w:rsid w:val="009D4E77"/>
    <w:rsid w:val="009D6AB2"/>
    <w:rsid w:val="009E12BC"/>
    <w:rsid w:val="009F3932"/>
    <w:rsid w:val="009F7C7E"/>
    <w:rsid w:val="00A12343"/>
    <w:rsid w:val="00A14198"/>
    <w:rsid w:val="00A2191B"/>
    <w:rsid w:val="00A266E8"/>
    <w:rsid w:val="00A301E3"/>
    <w:rsid w:val="00A316E6"/>
    <w:rsid w:val="00A346DE"/>
    <w:rsid w:val="00A35ADF"/>
    <w:rsid w:val="00A36ACD"/>
    <w:rsid w:val="00A512EE"/>
    <w:rsid w:val="00A5329A"/>
    <w:rsid w:val="00A54E0E"/>
    <w:rsid w:val="00A65953"/>
    <w:rsid w:val="00A669B7"/>
    <w:rsid w:val="00A863FB"/>
    <w:rsid w:val="00A877B4"/>
    <w:rsid w:val="00A96162"/>
    <w:rsid w:val="00A96973"/>
    <w:rsid w:val="00A976F0"/>
    <w:rsid w:val="00AB1A62"/>
    <w:rsid w:val="00AB25EB"/>
    <w:rsid w:val="00AB490A"/>
    <w:rsid w:val="00AB70DD"/>
    <w:rsid w:val="00AC5D02"/>
    <w:rsid w:val="00AC635F"/>
    <w:rsid w:val="00AD44C7"/>
    <w:rsid w:val="00AD7A00"/>
    <w:rsid w:val="00AE3718"/>
    <w:rsid w:val="00AE3744"/>
    <w:rsid w:val="00AE6FF8"/>
    <w:rsid w:val="00B01EE7"/>
    <w:rsid w:val="00B171E2"/>
    <w:rsid w:val="00B224A0"/>
    <w:rsid w:val="00B25CCF"/>
    <w:rsid w:val="00B25DA2"/>
    <w:rsid w:val="00B41689"/>
    <w:rsid w:val="00B543E8"/>
    <w:rsid w:val="00B62360"/>
    <w:rsid w:val="00B62D95"/>
    <w:rsid w:val="00B64855"/>
    <w:rsid w:val="00B67273"/>
    <w:rsid w:val="00B707CA"/>
    <w:rsid w:val="00B76F4B"/>
    <w:rsid w:val="00B917C1"/>
    <w:rsid w:val="00B95183"/>
    <w:rsid w:val="00BA19FE"/>
    <w:rsid w:val="00BA2D50"/>
    <w:rsid w:val="00BB11FB"/>
    <w:rsid w:val="00BB1E48"/>
    <w:rsid w:val="00BB2359"/>
    <w:rsid w:val="00BB3827"/>
    <w:rsid w:val="00BB39CA"/>
    <w:rsid w:val="00BB697E"/>
    <w:rsid w:val="00BE1F91"/>
    <w:rsid w:val="00BE4D6C"/>
    <w:rsid w:val="00BE5D7F"/>
    <w:rsid w:val="00BF282B"/>
    <w:rsid w:val="00BF3150"/>
    <w:rsid w:val="00BF5FA3"/>
    <w:rsid w:val="00C03DA8"/>
    <w:rsid w:val="00C11AE3"/>
    <w:rsid w:val="00C13652"/>
    <w:rsid w:val="00C1393A"/>
    <w:rsid w:val="00C149F0"/>
    <w:rsid w:val="00C14D56"/>
    <w:rsid w:val="00C208D6"/>
    <w:rsid w:val="00C26E27"/>
    <w:rsid w:val="00C26F48"/>
    <w:rsid w:val="00C26FA7"/>
    <w:rsid w:val="00C27B1A"/>
    <w:rsid w:val="00C310DC"/>
    <w:rsid w:val="00C31862"/>
    <w:rsid w:val="00C41338"/>
    <w:rsid w:val="00C476CB"/>
    <w:rsid w:val="00C53A74"/>
    <w:rsid w:val="00C54A23"/>
    <w:rsid w:val="00C656F7"/>
    <w:rsid w:val="00C7071E"/>
    <w:rsid w:val="00C86594"/>
    <w:rsid w:val="00CA3374"/>
    <w:rsid w:val="00CA3624"/>
    <w:rsid w:val="00CA520A"/>
    <w:rsid w:val="00CA731E"/>
    <w:rsid w:val="00CB5694"/>
    <w:rsid w:val="00CC1770"/>
    <w:rsid w:val="00CD5485"/>
    <w:rsid w:val="00CD76C1"/>
    <w:rsid w:val="00CD7ACB"/>
    <w:rsid w:val="00CE3E15"/>
    <w:rsid w:val="00CE6316"/>
    <w:rsid w:val="00CE6487"/>
    <w:rsid w:val="00CF472F"/>
    <w:rsid w:val="00CF7762"/>
    <w:rsid w:val="00D10EC0"/>
    <w:rsid w:val="00D1271C"/>
    <w:rsid w:val="00D23DF8"/>
    <w:rsid w:val="00D24988"/>
    <w:rsid w:val="00D3087D"/>
    <w:rsid w:val="00D3193B"/>
    <w:rsid w:val="00D36B00"/>
    <w:rsid w:val="00D42485"/>
    <w:rsid w:val="00D425F4"/>
    <w:rsid w:val="00D50FCB"/>
    <w:rsid w:val="00D53B77"/>
    <w:rsid w:val="00D55560"/>
    <w:rsid w:val="00D64043"/>
    <w:rsid w:val="00D6537F"/>
    <w:rsid w:val="00D865DE"/>
    <w:rsid w:val="00D97406"/>
    <w:rsid w:val="00DA119D"/>
    <w:rsid w:val="00DB0AA3"/>
    <w:rsid w:val="00DC1873"/>
    <w:rsid w:val="00DC2836"/>
    <w:rsid w:val="00DC708F"/>
    <w:rsid w:val="00DC77E7"/>
    <w:rsid w:val="00DD1045"/>
    <w:rsid w:val="00DD10C9"/>
    <w:rsid w:val="00DD1483"/>
    <w:rsid w:val="00DD2031"/>
    <w:rsid w:val="00DD786E"/>
    <w:rsid w:val="00DD7DDC"/>
    <w:rsid w:val="00DE041E"/>
    <w:rsid w:val="00DE0C1F"/>
    <w:rsid w:val="00DE4F43"/>
    <w:rsid w:val="00DF1B51"/>
    <w:rsid w:val="00E02E8E"/>
    <w:rsid w:val="00E07EFB"/>
    <w:rsid w:val="00E1428C"/>
    <w:rsid w:val="00E23FA6"/>
    <w:rsid w:val="00E3614B"/>
    <w:rsid w:val="00E60610"/>
    <w:rsid w:val="00E65A4D"/>
    <w:rsid w:val="00E66890"/>
    <w:rsid w:val="00E71087"/>
    <w:rsid w:val="00E82B68"/>
    <w:rsid w:val="00E856BA"/>
    <w:rsid w:val="00E866A9"/>
    <w:rsid w:val="00EA025A"/>
    <w:rsid w:val="00EB0669"/>
    <w:rsid w:val="00EB440D"/>
    <w:rsid w:val="00EC46A0"/>
    <w:rsid w:val="00ED7939"/>
    <w:rsid w:val="00ED7ECE"/>
    <w:rsid w:val="00EE4CC3"/>
    <w:rsid w:val="00EE72BB"/>
    <w:rsid w:val="00EF06A1"/>
    <w:rsid w:val="00F00358"/>
    <w:rsid w:val="00F02AE3"/>
    <w:rsid w:val="00F03815"/>
    <w:rsid w:val="00F11CF7"/>
    <w:rsid w:val="00F13E57"/>
    <w:rsid w:val="00F170D0"/>
    <w:rsid w:val="00F260ED"/>
    <w:rsid w:val="00F31A14"/>
    <w:rsid w:val="00F35556"/>
    <w:rsid w:val="00F40DB3"/>
    <w:rsid w:val="00F44545"/>
    <w:rsid w:val="00F51C61"/>
    <w:rsid w:val="00F64407"/>
    <w:rsid w:val="00F66DA7"/>
    <w:rsid w:val="00F81D2B"/>
    <w:rsid w:val="00F83172"/>
    <w:rsid w:val="00F93F7F"/>
    <w:rsid w:val="00FA5DAA"/>
    <w:rsid w:val="00FA7914"/>
    <w:rsid w:val="00FC07AF"/>
    <w:rsid w:val="00FC7ABA"/>
    <w:rsid w:val="00FD4351"/>
    <w:rsid w:val="00FD6407"/>
    <w:rsid w:val="00FE02C7"/>
    <w:rsid w:val="00FE144C"/>
    <w:rsid w:val="00FE3F87"/>
    <w:rsid w:val="00FF15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19EED"/>
  <w15:docId w15:val="{1E54AD8E-A107-44D3-8B91-38ED2592C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877B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877B4"/>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header"/>
    <w:basedOn w:val="a"/>
    <w:link w:val="a4"/>
    <w:uiPriority w:val="99"/>
    <w:unhideWhenUsed/>
    <w:rsid w:val="00327D4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27D48"/>
  </w:style>
  <w:style w:type="paragraph" w:styleId="a5">
    <w:name w:val="footer"/>
    <w:basedOn w:val="a"/>
    <w:link w:val="a6"/>
    <w:uiPriority w:val="99"/>
    <w:unhideWhenUsed/>
    <w:rsid w:val="00327D4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27D48"/>
  </w:style>
  <w:style w:type="paragraph" w:styleId="a7">
    <w:name w:val="Normal (Web)"/>
    <w:basedOn w:val="a"/>
    <w:uiPriority w:val="99"/>
    <w:semiHidden/>
    <w:unhideWhenUsed/>
    <w:rsid w:val="007244E7"/>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8">
    <w:name w:val="List Paragraph"/>
    <w:basedOn w:val="a"/>
    <w:uiPriority w:val="34"/>
    <w:qFormat/>
    <w:rsid w:val="00F11CF7"/>
    <w:pPr>
      <w:ind w:left="720"/>
      <w:contextualSpacing/>
    </w:pPr>
  </w:style>
  <w:style w:type="paragraph" w:customStyle="1" w:styleId="ConsPlusTitle">
    <w:name w:val="ConsPlusTitle"/>
    <w:rsid w:val="00481E9B"/>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9">
    <w:name w:val="Название проектного документа"/>
    <w:basedOn w:val="a"/>
    <w:rsid w:val="00481E9B"/>
    <w:pPr>
      <w:widowControl w:val="0"/>
      <w:spacing w:after="0" w:line="240" w:lineRule="auto"/>
      <w:ind w:left="1701"/>
      <w:jc w:val="center"/>
    </w:pPr>
    <w:rPr>
      <w:rFonts w:ascii="Arial" w:eastAsia="Times New Roman" w:hAnsi="Arial" w:cs="Arial"/>
      <w:b/>
      <w:bCs/>
      <w:color w:val="000080"/>
      <w:sz w:val="32"/>
      <w:szCs w:val="20"/>
      <w:lang w:eastAsia="ru-RU"/>
    </w:rPr>
  </w:style>
  <w:style w:type="character" w:styleId="aa">
    <w:name w:val="annotation reference"/>
    <w:basedOn w:val="a0"/>
    <w:uiPriority w:val="99"/>
    <w:semiHidden/>
    <w:unhideWhenUsed/>
    <w:rsid w:val="00E60610"/>
    <w:rPr>
      <w:sz w:val="16"/>
      <w:szCs w:val="16"/>
    </w:rPr>
  </w:style>
  <w:style w:type="paragraph" w:styleId="ab">
    <w:name w:val="annotation text"/>
    <w:basedOn w:val="a"/>
    <w:link w:val="ac"/>
    <w:uiPriority w:val="99"/>
    <w:semiHidden/>
    <w:unhideWhenUsed/>
    <w:rsid w:val="00E60610"/>
    <w:pPr>
      <w:spacing w:line="240" w:lineRule="auto"/>
    </w:pPr>
    <w:rPr>
      <w:sz w:val="20"/>
      <w:szCs w:val="20"/>
    </w:rPr>
  </w:style>
  <w:style w:type="character" w:customStyle="1" w:styleId="ac">
    <w:name w:val="Текст примечания Знак"/>
    <w:basedOn w:val="a0"/>
    <w:link w:val="ab"/>
    <w:uiPriority w:val="99"/>
    <w:semiHidden/>
    <w:rsid w:val="00E60610"/>
    <w:rPr>
      <w:sz w:val="20"/>
      <w:szCs w:val="20"/>
    </w:rPr>
  </w:style>
  <w:style w:type="paragraph" w:styleId="ad">
    <w:name w:val="annotation subject"/>
    <w:basedOn w:val="ab"/>
    <w:next w:val="ab"/>
    <w:link w:val="ae"/>
    <w:uiPriority w:val="99"/>
    <w:semiHidden/>
    <w:unhideWhenUsed/>
    <w:rsid w:val="00E60610"/>
    <w:rPr>
      <w:b/>
      <w:bCs/>
    </w:rPr>
  </w:style>
  <w:style w:type="character" w:customStyle="1" w:styleId="ae">
    <w:name w:val="Тема примечания Знак"/>
    <w:basedOn w:val="ac"/>
    <w:link w:val="ad"/>
    <w:uiPriority w:val="99"/>
    <w:semiHidden/>
    <w:rsid w:val="00E60610"/>
    <w:rPr>
      <w:b/>
      <w:bCs/>
      <w:sz w:val="20"/>
      <w:szCs w:val="20"/>
    </w:rPr>
  </w:style>
  <w:style w:type="paragraph" w:styleId="af">
    <w:name w:val="Balloon Text"/>
    <w:basedOn w:val="a"/>
    <w:link w:val="af0"/>
    <w:uiPriority w:val="99"/>
    <w:semiHidden/>
    <w:unhideWhenUsed/>
    <w:rsid w:val="00E60610"/>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E60610"/>
    <w:rPr>
      <w:rFonts w:ascii="Tahoma" w:hAnsi="Tahoma" w:cs="Tahoma"/>
      <w:sz w:val="16"/>
      <w:szCs w:val="16"/>
    </w:rPr>
  </w:style>
  <w:style w:type="paragraph" w:styleId="af1">
    <w:name w:val="footnote text"/>
    <w:basedOn w:val="a"/>
    <w:link w:val="af2"/>
    <w:uiPriority w:val="99"/>
    <w:semiHidden/>
    <w:unhideWhenUsed/>
    <w:rsid w:val="001240FF"/>
    <w:pPr>
      <w:spacing w:after="0" w:line="240" w:lineRule="auto"/>
    </w:pPr>
    <w:rPr>
      <w:sz w:val="20"/>
      <w:szCs w:val="20"/>
    </w:rPr>
  </w:style>
  <w:style w:type="character" w:customStyle="1" w:styleId="af2">
    <w:name w:val="Текст сноски Знак"/>
    <w:basedOn w:val="a0"/>
    <w:link w:val="af1"/>
    <w:uiPriority w:val="99"/>
    <w:semiHidden/>
    <w:rsid w:val="001240FF"/>
    <w:rPr>
      <w:sz w:val="20"/>
      <w:szCs w:val="20"/>
    </w:rPr>
  </w:style>
  <w:style w:type="character" w:styleId="af3">
    <w:name w:val="footnote reference"/>
    <w:basedOn w:val="a0"/>
    <w:uiPriority w:val="99"/>
    <w:semiHidden/>
    <w:unhideWhenUsed/>
    <w:rsid w:val="001240FF"/>
    <w:rPr>
      <w:vertAlign w:val="superscript"/>
    </w:rPr>
  </w:style>
  <w:style w:type="character" w:styleId="af4">
    <w:name w:val="Hyperlink"/>
    <w:basedOn w:val="a0"/>
    <w:uiPriority w:val="99"/>
    <w:unhideWhenUsed/>
    <w:rsid w:val="001240FF"/>
    <w:rPr>
      <w:color w:val="0000FF" w:themeColor="hyperlink"/>
      <w:u w:val="single"/>
    </w:rPr>
  </w:style>
  <w:style w:type="character" w:customStyle="1" w:styleId="af5">
    <w:name w:val="Основной текст_"/>
    <w:basedOn w:val="a0"/>
    <w:link w:val="1"/>
    <w:rsid w:val="00C208D6"/>
    <w:rPr>
      <w:rFonts w:ascii="Times New Roman" w:eastAsia="Times New Roman" w:hAnsi="Times New Roman" w:cs="Times New Roman"/>
      <w:sz w:val="26"/>
      <w:szCs w:val="26"/>
    </w:rPr>
  </w:style>
  <w:style w:type="paragraph" w:customStyle="1" w:styleId="1">
    <w:name w:val="Основной текст1"/>
    <w:basedOn w:val="a"/>
    <w:link w:val="af5"/>
    <w:rsid w:val="00C208D6"/>
    <w:pPr>
      <w:widowControl w:val="0"/>
      <w:spacing w:after="0" w:line="259" w:lineRule="auto"/>
      <w:ind w:firstLine="400"/>
    </w:pPr>
    <w:rPr>
      <w:rFonts w:ascii="Times New Roman" w:eastAsia="Times New Roman" w:hAnsi="Times New Roman" w:cs="Times New Roman"/>
      <w:sz w:val="26"/>
      <w:szCs w:val="26"/>
    </w:rPr>
  </w:style>
  <w:style w:type="character" w:customStyle="1" w:styleId="af6">
    <w:name w:val="Сноска_"/>
    <w:basedOn w:val="a0"/>
    <w:link w:val="af7"/>
    <w:rsid w:val="00C86594"/>
    <w:rPr>
      <w:rFonts w:ascii="Times New Roman" w:eastAsia="Times New Roman" w:hAnsi="Times New Roman" w:cs="Times New Roman"/>
      <w:sz w:val="19"/>
      <w:szCs w:val="19"/>
    </w:rPr>
  </w:style>
  <w:style w:type="paragraph" w:customStyle="1" w:styleId="af7">
    <w:name w:val="Сноска"/>
    <w:basedOn w:val="a"/>
    <w:link w:val="af6"/>
    <w:rsid w:val="00C86594"/>
    <w:pPr>
      <w:widowControl w:val="0"/>
      <w:spacing w:after="0" w:line="240" w:lineRule="auto"/>
    </w:pPr>
    <w:rPr>
      <w:rFonts w:ascii="Times New Roman" w:eastAsia="Times New Roman" w:hAnsi="Times New Roman" w:cs="Times New Roman"/>
      <w:sz w:val="19"/>
      <w:szCs w:val="19"/>
    </w:rPr>
  </w:style>
  <w:style w:type="table" w:styleId="af8">
    <w:name w:val="Table Grid"/>
    <w:basedOn w:val="a1"/>
    <w:rsid w:val="00D3193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Абзац_пост"/>
    <w:basedOn w:val="a"/>
    <w:rsid w:val="00E23FA6"/>
    <w:pPr>
      <w:spacing w:before="120" w:after="0" w:line="240" w:lineRule="auto"/>
      <w:ind w:firstLine="720"/>
      <w:jc w:val="both"/>
    </w:pPr>
    <w:rPr>
      <w:rFonts w:ascii="Times New Roman" w:eastAsia="Times New Roman" w:hAnsi="Times New Roman" w:cs="Times New Roman"/>
      <w:sz w:val="26"/>
      <w:szCs w:val="24"/>
      <w:lang w:eastAsia="ru-RU"/>
    </w:rPr>
  </w:style>
  <w:style w:type="table" w:customStyle="1" w:styleId="10">
    <w:name w:val="Сетка таблицы1"/>
    <w:basedOn w:val="a1"/>
    <w:next w:val="af8"/>
    <w:uiPriority w:val="59"/>
    <w:rsid w:val="00E23FA6"/>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No Spacing"/>
    <w:uiPriority w:val="1"/>
    <w:qFormat/>
    <w:rsid w:val="00C11A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10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82707&amp;dst=100189" TargetMode="External"/><Relationship Id="rId18" Type="http://schemas.openxmlformats.org/officeDocument/2006/relationships/hyperlink" Target="consultantplus://offline/ref=3FE2EF3D723FF5950926480FFB5C83184BC71CEF9615D98704DB1384381BCAC83106FC29AF5A44E2AAEC716D01D3581D1CF32E50C1HCE9N" TargetMode="External"/><Relationship Id="rId26" Type="http://schemas.openxmlformats.org/officeDocument/2006/relationships/hyperlink" Target="consultantplus://offline/ref=3779F1DC5F392D8D98A232B55A9D8E21D4EBB0DB57DEFD426D3B6B39D689A354BF45C6EF1DZ5XAJ" TargetMode="External"/><Relationship Id="rId3" Type="http://schemas.openxmlformats.org/officeDocument/2006/relationships/styles" Target="styles.xml"/><Relationship Id="rId21" Type="http://schemas.openxmlformats.org/officeDocument/2006/relationships/hyperlink" Target="consultantplus://offline/ref=3FE2EF3D723FF5950926480FFB5C83184BC71CEF9615D98704DB1384381BCAC83106FC2EAB5C44E2AAEC716D01D3581D1CF32E50C1HCE9N" TargetMode="External"/><Relationship Id="rId7" Type="http://schemas.openxmlformats.org/officeDocument/2006/relationships/endnotes" Target="endnotes.xml"/><Relationship Id="rId12" Type="http://schemas.openxmlformats.org/officeDocument/2006/relationships/hyperlink" Target="https://login.consultant.ru/link/?req=doc&amp;base=LAW&amp;n=482707&amp;dst=100243" TargetMode="External"/><Relationship Id="rId17" Type="http://schemas.openxmlformats.org/officeDocument/2006/relationships/hyperlink" Target="consultantplus://offline/ref=3FE2EF3D723FF5950926480FFB5C83184BC71CEF9615D98704DB1384381BCAC83106FC21A95844E2AAEC716D01D3581D1CF32E50C1HCE9N" TargetMode="External"/><Relationship Id="rId25" Type="http://schemas.openxmlformats.org/officeDocument/2006/relationships/hyperlink" Target="consultantplus://offline/ref=3FE2EF3D723FF5950926480FFB5C83184BC71DE29A13D98704DB1384381BCAC82306A425AC5C51B6FAB6266002HDE8N" TargetMode="External"/><Relationship Id="rId2" Type="http://schemas.openxmlformats.org/officeDocument/2006/relationships/numbering" Target="numbering.xml"/><Relationship Id="rId16" Type="http://schemas.openxmlformats.org/officeDocument/2006/relationships/hyperlink" Target="http://www.consultant.ru/document/cons_doc_LAW_175784/" TargetMode="External"/><Relationship Id="rId20" Type="http://schemas.openxmlformats.org/officeDocument/2006/relationships/hyperlink" Target="consultantplus://offline/ref=3FE2EF3D723FF5950926480FFB5C83184BC71CEF9615D98704DB1384381BCAC83106FC2CAE5A44E2AAEC716D01D3581D1CF32E50C1HCE9N"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82707&amp;dst=100202" TargetMode="External"/><Relationship Id="rId24" Type="http://schemas.openxmlformats.org/officeDocument/2006/relationships/hyperlink" Target="consultantplus://offline/ref=3FE2EF3D723FF5950926480FFB5C83184BC71CEF9615D98704DB1384381BCAC83106FC21A65E44E2AAEC716D01D3581D1CF32E50C1HCE9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482707&amp;dst=100243" TargetMode="External"/><Relationship Id="rId23" Type="http://schemas.openxmlformats.org/officeDocument/2006/relationships/hyperlink" Target="consultantplus://offline/ref=3FE2EF3D723FF5950926480FFB5C83184BC71CEF9615D98704DB1384381BCAC83106FC21A95944E2AAEC716D01D3581D1CF32E50C1HCE9N" TargetMode="External"/><Relationship Id="rId28" Type="http://schemas.openxmlformats.org/officeDocument/2006/relationships/hyperlink" Target="consultantplus://offline/ref=CA9257E5CCC33551DCBB24F1CA36C644A394154052C0B286176C8E000BC07E1CD19B759E16CB2E04F70028A298E879FD90C78172F3C92E35SFkAK" TargetMode="External"/><Relationship Id="rId10" Type="http://schemas.openxmlformats.org/officeDocument/2006/relationships/hyperlink" Target="https://login.consultant.ru/link/?req=doc&amp;base=LAW&amp;n=482707&amp;dst=100189" TargetMode="External"/><Relationship Id="rId19" Type="http://schemas.openxmlformats.org/officeDocument/2006/relationships/hyperlink" Target="consultantplus://offline/ref=3FE2EF3D723FF5950926480FFB5C83184BC71CEF9615D98704DB1384381BCAC83106FC2AAE5F4DBDAFF960350ED344031DEC3252C0C1H4E6N"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yperlink" Target="https://login.consultant.ru/link/?req=doc&amp;base=LAW&amp;n=482707&amp;dst=100202" TargetMode="External"/><Relationship Id="rId22" Type="http://schemas.openxmlformats.org/officeDocument/2006/relationships/hyperlink" Target="consultantplus://offline/ref=3FE2EF3D723FF5950926480FFB5C83184BC71CEF9615D98704DB1384381BCAC83106FC29A85B44E2AAEC716D01D3581D1CF32E50C1HCE9N" TargetMode="External"/><Relationship Id="rId27" Type="http://schemas.openxmlformats.org/officeDocument/2006/relationships/hyperlink" Target="consultantplus://offline/ref=3779F1DC5F392D8D98A232B55A9D8E21D4EBB0DB57DEFD426D3B6B39D689A354BF45C6E7Z1X4J" TargetMode="External"/><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FD787-9E43-4DB4-B2B9-EDD8BC674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47</Pages>
  <Words>15436</Words>
  <Characters>87987</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Николаевна Редькина</dc:creator>
  <cp:lastModifiedBy>Viktoriya</cp:lastModifiedBy>
  <cp:revision>7</cp:revision>
  <cp:lastPrinted>2023-07-20T12:12:00Z</cp:lastPrinted>
  <dcterms:created xsi:type="dcterms:W3CDTF">2026-03-24T09:14:00Z</dcterms:created>
  <dcterms:modified xsi:type="dcterms:W3CDTF">2026-03-30T14:46:00Z</dcterms:modified>
</cp:coreProperties>
</file>