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B4EB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F82C506" wp14:editId="66CD55B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08C37" w14:textId="77777777" w:rsidR="00E06414" w:rsidRPr="001130B1" w:rsidRDefault="00E06414" w:rsidP="007404B6">
      <w:pPr>
        <w:jc w:val="center"/>
        <w:rPr>
          <w:sz w:val="32"/>
        </w:rPr>
      </w:pPr>
    </w:p>
    <w:p w14:paraId="27EFE2B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8DA2E7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34B7B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277A07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2540B0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374FD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DFE347B" w14:textId="77777777" w:rsidR="00E06414" w:rsidRDefault="00E06414" w:rsidP="007404B6">
      <w:pPr>
        <w:jc w:val="center"/>
        <w:rPr>
          <w:b/>
        </w:rPr>
      </w:pPr>
    </w:p>
    <w:p w14:paraId="4C3042E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2845BD5" w14:textId="77777777" w:rsidR="00E06414" w:rsidRDefault="00E06414" w:rsidP="007404B6">
      <w:pPr>
        <w:rPr>
          <w:b/>
          <w:sz w:val="32"/>
          <w:szCs w:val="32"/>
        </w:rPr>
      </w:pPr>
    </w:p>
    <w:p w14:paraId="5AC3DD22" w14:textId="0F23154B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350AD">
        <w:rPr>
          <w:sz w:val="28"/>
          <w:szCs w:val="28"/>
          <w:u w:val="single"/>
        </w:rPr>
        <w:t>08.04</w:t>
      </w:r>
      <w:r w:rsidR="00515F34">
        <w:rPr>
          <w:sz w:val="28"/>
          <w:szCs w:val="28"/>
          <w:u w:val="single"/>
        </w:rPr>
        <w:t>.202</w:t>
      </w:r>
      <w:r w:rsidR="00875F3D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1350A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№ </w:t>
      </w:r>
      <w:r w:rsidR="001350AD">
        <w:rPr>
          <w:sz w:val="28"/>
          <w:szCs w:val="28"/>
        </w:rPr>
        <w:t>226</w:t>
      </w:r>
      <w:r>
        <w:rPr>
          <w:sz w:val="28"/>
          <w:szCs w:val="28"/>
        </w:rPr>
        <w:t xml:space="preserve">   </w:t>
      </w:r>
    </w:p>
    <w:p w14:paraId="27074AC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DCC7D92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54"/>
      </w:tblGrid>
      <w:tr w:rsidR="00E06414" w:rsidRPr="00515F34" w14:paraId="02F3D5BD" w14:textId="77777777" w:rsidTr="0069542C">
        <w:trPr>
          <w:trHeight w:val="1873"/>
        </w:trPr>
        <w:tc>
          <w:tcPr>
            <w:tcW w:w="5954" w:type="dxa"/>
            <w:hideMark/>
          </w:tcPr>
          <w:p w14:paraId="08FA3C9C" w14:textId="3095D8D3" w:rsidR="001130B1" w:rsidRPr="007135BB" w:rsidRDefault="001130B1" w:rsidP="00CC26EE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</w:t>
            </w:r>
            <w:r w:rsidR="00CC26EE"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542C">
              <w:rPr>
                <w:rFonts w:ascii="Times New Roman" w:hAnsi="Times New Roman" w:cs="Times New Roman"/>
                <w:sz w:val="24"/>
                <w:szCs w:val="24"/>
              </w:rPr>
              <w:t xml:space="preserve">перекрытия </w:t>
            </w:r>
            <w:r w:rsidR="00AA2CD3">
              <w:rPr>
                <w:rFonts w:ascii="Times New Roman" w:hAnsi="Times New Roman" w:cs="Times New Roman"/>
                <w:sz w:val="24"/>
                <w:szCs w:val="24"/>
              </w:rPr>
              <w:t xml:space="preserve">движения при проведении </w:t>
            </w:r>
            <w:r w:rsidR="0069542C">
              <w:rPr>
                <w:rFonts w:ascii="Times New Roman" w:hAnsi="Times New Roman" w:cs="Times New Roman"/>
                <w:sz w:val="24"/>
                <w:szCs w:val="24"/>
              </w:rPr>
              <w:t>патриотического мероприятия</w:t>
            </w:r>
            <w:r w:rsidR="00AA2CD3">
              <w:rPr>
                <w:rFonts w:ascii="Times New Roman" w:hAnsi="Times New Roman" w:cs="Times New Roman"/>
                <w:sz w:val="24"/>
                <w:szCs w:val="24"/>
              </w:rPr>
              <w:t xml:space="preserve"> «Бессмертный полк» на территории</w:t>
            </w:r>
            <w:r w:rsidR="000C7ADA" w:rsidRPr="000C7A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«Муринское городского поселение» Всеволожского муниципального района Ленинградской области</w:t>
            </w:r>
          </w:p>
        </w:tc>
      </w:tr>
    </w:tbl>
    <w:p w14:paraId="5F5B5574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DEA19E9" w14:textId="7FABE5C6" w:rsidR="00846C44" w:rsidRDefault="000C7ADA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 w:rsidRPr="00846C44"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</w:t>
      </w:r>
      <w:r w:rsidR="00AA2CD3">
        <w:rPr>
          <w:rFonts w:ascii="Times New Roman" w:hAnsi="Times New Roman" w:cs="Times New Roman"/>
          <w:b w:val="0"/>
          <w:sz w:val="28"/>
          <w:szCs w:val="27"/>
        </w:rPr>
        <w:t>:</w:t>
      </w:r>
      <w:r w:rsidRPr="00846C44">
        <w:rPr>
          <w:rFonts w:ascii="Times New Roman" w:hAnsi="Times New Roman" w:cs="Times New Roman"/>
          <w:b w:val="0"/>
          <w:sz w:val="28"/>
          <w:szCs w:val="27"/>
        </w:rPr>
        <w:t xml:space="preserve">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8B5588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Pr="00846C44">
        <w:rPr>
          <w:rFonts w:ascii="Times New Roman" w:hAnsi="Times New Roman" w:cs="Times New Roman"/>
          <w:b w:val="0"/>
          <w:sz w:val="28"/>
          <w:szCs w:val="27"/>
        </w:rPr>
        <w:t>Уставом муниципального образования «Муринское городское поселение» Всеволожского муниципального района Ленинградской области</w:t>
      </w:r>
      <w:r w:rsidR="00AA2CD3">
        <w:rPr>
          <w:rFonts w:ascii="Times New Roman" w:hAnsi="Times New Roman" w:cs="Times New Roman"/>
          <w:b w:val="0"/>
          <w:sz w:val="28"/>
          <w:szCs w:val="27"/>
        </w:rPr>
        <w:t xml:space="preserve">, в рамках проведения </w:t>
      </w:r>
      <w:r w:rsidR="0069542C">
        <w:rPr>
          <w:rFonts w:ascii="Times New Roman" w:hAnsi="Times New Roman" w:cs="Times New Roman"/>
          <w:b w:val="0"/>
          <w:sz w:val="28"/>
          <w:szCs w:val="27"/>
        </w:rPr>
        <w:t xml:space="preserve">патриотических </w:t>
      </w:r>
      <w:r w:rsidR="00AA2CD3">
        <w:rPr>
          <w:rFonts w:ascii="Times New Roman" w:hAnsi="Times New Roman" w:cs="Times New Roman"/>
          <w:b w:val="0"/>
          <w:sz w:val="28"/>
          <w:szCs w:val="27"/>
        </w:rPr>
        <w:t xml:space="preserve">мероприятий, посвященных Победы в Великой Отечественной </w:t>
      </w:r>
      <w:r w:rsidR="00074DB9">
        <w:rPr>
          <w:rFonts w:ascii="Times New Roman" w:hAnsi="Times New Roman" w:cs="Times New Roman"/>
          <w:b w:val="0"/>
          <w:sz w:val="28"/>
          <w:szCs w:val="27"/>
        </w:rPr>
        <w:t>в</w:t>
      </w:r>
      <w:r w:rsidR="00AA2CD3">
        <w:rPr>
          <w:rFonts w:ascii="Times New Roman" w:hAnsi="Times New Roman" w:cs="Times New Roman"/>
          <w:b w:val="0"/>
          <w:sz w:val="28"/>
          <w:szCs w:val="27"/>
        </w:rPr>
        <w:t>ойне,</w:t>
      </w:r>
      <w:r w:rsidR="00846C44" w:rsidRPr="00846C44">
        <w:rPr>
          <w:rFonts w:ascii="Times New Roman" w:hAnsi="Times New Roman" w:cs="Times New Roman"/>
          <w:b w:val="0"/>
          <w:sz w:val="28"/>
          <w:szCs w:val="27"/>
        </w:rPr>
        <w:t xml:space="preserve"> администрация </w:t>
      </w:r>
      <w:r w:rsidR="00846C44">
        <w:rPr>
          <w:rFonts w:ascii="Times New Roman" w:hAnsi="Times New Roman" w:cs="Times New Roman"/>
          <w:b w:val="0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28F0D72A" w14:textId="77777777" w:rsidR="00846C44" w:rsidRPr="00846C44" w:rsidRDefault="00846C44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3A7B1FBA" w14:textId="77777777" w:rsidR="00846C44" w:rsidRPr="00846C44" w:rsidRDefault="00E06414" w:rsidP="00846C44">
      <w:pPr>
        <w:pStyle w:val="a4"/>
        <w:ind w:firstLine="567"/>
        <w:rPr>
          <w:b/>
          <w:sz w:val="28"/>
          <w:szCs w:val="27"/>
        </w:rPr>
      </w:pPr>
      <w:r w:rsidRPr="00846C44">
        <w:rPr>
          <w:b/>
          <w:sz w:val="28"/>
          <w:szCs w:val="27"/>
        </w:rPr>
        <w:t>ПОСТАНОВЛЯЕТ:</w:t>
      </w:r>
    </w:p>
    <w:p w14:paraId="207D08A0" w14:textId="009AD5F1" w:rsidR="000C7ADA" w:rsidRPr="00846C44" w:rsidRDefault="000C7ADA" w:rsidP="000C7ADA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846C44">
        <w:rPr>
          <w:sz w:val="28"/>
          <w:szCs w:val="27"/>
        </w:rPr>
        <w:t xml:space="preserve">1. Утвердить </w:t>
      </w:r>
      <w:r w:rsidR="0069542C" w:rsidRPr="0069542C">
        <w:rPr>
          <w:sz w:val="28"/>
          <w:szCs w:val="27"/>
        </w:rPr>
        <w:t>схем</w:t>
      </w:r>
      <w:r w:rsidR="00074DB9">
        <w:rPr>
          <w:sz w:val="28"/>
          <w:szCs w:val="27"/>
        </w:rPr>
        <w:t>у</w:t>
      </w:r>
      <w:r w:rsidR="0069542C" w:rsidRPr="0069542C">
        <w:rPr>
          <w:sz w:val="28"/>
          <w:szCs w:val="27"/>
        </w:rPr>
        <w:t xml:space="preserve"> перекрытия движения при проведении патриотического мероприятия «Бессмертный полк» на территории муниципального образования «Муринское городского поселение» Всеволожского муниципального района Ленинградской области</w:t>
      </w:r>
      <w:r w:rsidR="00397132">
        <w:rPr>
          <w:sz w:val="28"/>
          <w:szCs w:val="27"/>
        </w:rPr>
        <w:t xml:space="preserve">, согласно </w:t>
      </w:r>
      <w:r w:rsidR="008B5588">
        <w:rPr>
          <w:sz w:val="28"/>
          <w:szCs w:val="27"/>
        </w:rPr>
        <w:t>приложению,</w:t>
      </w:r>
      <w:r w:rsidR="00397132">
        <w:rPr>
          <w:sz w:val="28"/>
          <w:szCs w:val="27"/>
        </w:rPr>
        <w:t xml:space="preserve"> к настоящему постановлению.</w:t>
      </w:r>
    </w:p>
    <w:p w14:paraId="77C0A4BC" w14:textId="77777777" w:rsidR="000C7ADA" w:rsidRPr="00846C44" w:rsidRDefault="000C7ADA" w:rsidP="000C7ADA">
      <w:pPr>
        <w:ind w:firstLine="720"/>
        <w:jc w:val="both"/>
        <w:rPr>
          <w:color w:val="333333"/>
          <w:sz w:val="28"/>
          <w:szCs w:val="27"/>
        </w:rPr>
      </w:pPr>
      <w:r w:rsidRPr="00846C44">
        <w:rPr>
          <w:sz w:val="28"/>
          <w:szCs w:val="27"/>
        </w:rPr>
        <w:lastRenderedPageBreak/>
        <w:t xml:space="preserve">2. Опубликовать настоящее постановление </w:t>
      </w:r>
      <w:r w:rsidR="00846C44">
        <w:rPr>
          <w:sz w:val="28"/>
          <w:szCs w:val="27"/>
        </w:rPr>
        <w:t xml:space="preserve">в газете «Муринская панорама» и </w:t>
      </w:r>
      <w:r w:rsidRPr="00846C44">
        <w:rPr>
          <w:sz w:val="28"/>
          <w:szCs w:val="27"/>
        </w:rPr>
        <w:t xml:space="preserve">на официальном сайте </w:t>
      </w:r>
      <w:r w:rsidRPr="00846C44">
        <w:rPr>
          <w:color w:val="333333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347CAC7F" w14:textId="62DFE0F6" w:rsidR="000C7ADA" w:rsidRPr="00846C44" w:rsidRDefault="000C7ADA" w:rsidP="000C7ADA">
      <w:pPr>
        <w:ind w:firstLine="720"/>
        <w:jc w:val="both"/>
        <w:rPr>
          <w:color w:val="333333"/>
          <w:sz w:val="28"/>
          <w:szCs w:val="27"/>
        </w:rPr>
      </w:pPr>
      <w:r w:rsidRPr="00846C44">
        <w:rPr>
          <w:color w:val="333333"/>
          <w:sz w:val="28"/>
          <w:szCs w:val="27"/>
        </w:rPr>
        <w:t xml:space="preserve">3. Настоящее постановление вступает в силу </w:t>
      </w:r>
      <w:r w:rsidR="00CC26EE">
        <w:rPr>
          <w:color w:val="333333"/>
          <w:sz w:val="28"/>
          <w:szCs w:val="27"/>
        </w:rPr>
        <w:t>по истечени</w:t>
      </w:r>
      <w:r w:rsidR="00074DB9">
        <w:rPr>
          <w:color w:val="333333"/>
          <w:sz w:val="28"/>
          <w:szCs w:val="27"/>
        </w:rPr>
        <w:t>и</w:t>
      </w:r>
      <w:r w:rsidR="00846C44">
        <w:rPr>
          <w:color w:val="333333"/>
          <w:sz w:val="28"/>
          <w:szCs w:val="27"/>
        </w:rPr>
        <w:t xml:space="preserve"> 20 дней с момента официального опубликования.</w:t>
      </w:r>
    </w:p>
    <w:p w14:paraId="2DF242B4" w14:textId="6B4D818D" w:rsidR="000C7ADA" w:rsidRPr="00846C44" w:rsidRDefault="000C7ADA" w:rsidP="00846C44">
      <w:pPr>
        <w:ind w:firstLine="720"/>
        <w:jc w:val="both"/>
        <w:rPr>
          <w:bCs/>
          <w:sz w:val="28"/>
          <w:szCs w:val="27"/>
        </w:rPr>
      </w:pPr>
      <w:r w:rsidRPr="00846C44">
        <w:rPr>
          <w:sz w:val="28"/>
          <w:szCs w:val="27"/>
        </w:rPr>
        <w:t>4. Контроль за исполнением настоящего постановления возложить на заместителя главы администрации Бережного</w:t>
      </w:r>
      <w:r w:rsidR="00074DB9" w:rsidRPr="00074DB9">
        <w:rPr>
          <w:sz w:val="28"/>
          <w:szCs w:val="27"/>
        </w:rPr>
        <w:t xml:space="preserve"> </w:t>
      </w:r>
      <w:r w:rsidR="00074DB9" w:rsidRPr="00846C44">
        <w:rPr>
          <w:sz w:val="28"/>
          <w:szCs w:val="27"/>
        </w:rPr>
        <w:t>И.С</w:t>
      </w:r>
      <w:r w:rsidRPr="00846C44">
        <w:rPr>
          <w:sz w:val="28"/>
          <w:szCs w:val="27"/>
        </w:rPr>
        <w:t>.</w:t>
      </w:r>
    </w:p>
    <w:p w14:paraId="41F5C091" w14:textId="77777777" w:rsidR="00846C44" w:rsidRP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0BE957F7" w14:textId="77777777" w:rsid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11E057AE" w14:textId="77777777" w:rsidR="00846C44" w:rsidRP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6690637C" w14:textId="77777777" w:rsidR="000C7ADA" w:rsidRPr="00846C44" w:rsidRDefault="000C7ADA" w:rsidP="000C7ADA">
      <w:pPr>
        <w:tabs>
          <w:tab w:val="left" w:pos="1740"/>
        </w:tabs>
        <w:jc w:val="both"/>
        <w:rPr>
          <w:sz w:val="28"/>
          <w:szCs w:val="27"/>
        </w:rPr>
      </w:pPr>
      <w:r w:rsidRPr="00846C44">
        <w:rPr>
          <w:sz w:val="28"/>
          <w:szCs w:val="27"/>
        </w:rPr>
        <w:t xml:space="preserve">Глава администрации                                                            </w:t>
      </w:r>
      <w:r w:rsidR="00846C44">
        <w:rPr>
          <w:sz w:val="28"/>
          <w:szCs w:val="27"/>
        </w:rPr>
        <w:t xml:space="preserve">   </w:t>
      </w:r>
      <w:r w:rsidRPr="00846C44">
        <w:rPr>
          <w:sz w:val="28"/>
          <w:szCs w:val="27"/>
        </w:rPr>
        <w:t xml:space="preserve">    </w:t>
      </w:r>
      <w:r w:rsidR="00846C44" w:rsidRPr="00846C44">
        <w:rPr>
          <w:sz w:val="28"/>
          <w:szCs w:val="27"/>
        </w:rPr>
        <w:t xml:space="preserve">         </w:t>
      </w:r>
      <w:r w:rsidRPr="00846C44">
        <w:rPr>
          <w:sz w:val="28"/>
          <w:szCs w:val="27"/>
        </w:rPr>
        <w:t xml:space="preserve">А.Ю. Белов  </w:t>
      </w:r>
    </w:p>
    <w:sectPr w:rsidR="000C7ADA" w:rsidRPr="00846C44" w:rsidSect="00695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5B7E6" w14:textId="77777777" w:rsidR="00E24FDF" w:rsidRDefault="00E24FDF" w:rsidP="00751B94">
      <w:r>
        <w:separator/>
      </w:r>
    </w:p>
  </w:endnote>
  <w:endnote w:type="continuationSeparator" w:id="0">
    <w:p w14:paraId="6DDDA286" w14:textId="77777777" w:rsidR="00E24FDF" w:rsidRDefault="00E24FD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B066D" w14:textId="77777777" w:rsidR="00E24FDF" w:rsidRDefault="00E24FDF" w:rsidP="00751B94">
      <w:r>
        <w:separator/>
      </w:r>
    </w:p>
  </w:footnote>
  <w:footnote w:type="continuationSeparator" w:id="0">
    <w:p w14:paraId="76D1C2F9" w14:textId="77777777" w:rsidR="00E24FDF" w:rsidRDefault="00E24FDF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20943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5668E"/>
    <w:rsid w:val="00072BB1"/>
    <w:rsid w:val="00074DB9"/>
    <w:rsid w:val="00084871"/>
    <w:rsid w:val="000C7ADA"/>
    <w:rsid w:val="001130B1"/>
    <w:rsid w:val="00132278"/>
    <w:rsid w:val="001350AD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528C1"/>
    <w:rsid w:val="00277044"/>
    <w:rsid w:val="002D29EC"/>
    <w:rsid w:val="00312544"/>
    <w:rsid w:val="0032774A"/>
    <w:rsid w:val="003371DB"/>
    <w:rsid w:val="00341412"/>
    <w:rsid w:val="00345248"/>
    <w:rsid w:val="00347F9C"/>
    <w:rsid w:val="0038112A"/>
    <w:rsid w:val="00395510"/>
    <w:rsid w:val="00397132"/>
    <w:rsid w:val="003D70AB"/>
    <w:rsid w:val="003D74BE"/>
    <w:rsid w:val="00496BD7"/>
    <w:rsid w:val="004A324D"/>
    <w:rsid w:val="004C59DE"/>
    <w:rsid w:val="00502A67"/>
    <w:rsid w:val="00515F34"/>
    <w:rsid w:val="005213BD"/>
    <w:rsid w:val="005426E7"/>
    <w:rsid w:val="00551202"/>
    <w:rsid w:val="005612B0"/>
    <w:rsid w:val="005729C2"/>
    <w:rsid w:val="00587C6F"/>
    <w:rsid w:val="005C0EFB"/>
    <w:rsid w:val="005D37BC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42C"/>
    <w:rsid w:val="00695B22"/>
    <w:rsid w:val="006D7B69"/>
    <w:rsid w:val="007135BB"/>
    <w:rsid w:val="007404B6"/>
    <w:rsid w:val="00751B5B"/>
    <w:rsid w:val="00751B94"/>
    <w:rsid w:val="00762F22"/>
    <w:rsid w:val="00782619"/>
    <w:rsid w:val="007E508A"/>
    <w:rsid w:val="007E6029"/>
    <w:rsid w:val="0080735C"/>
    <w:rsid w:val="00807BFF"/>
    <w:rsid w:val="008170DF"/>
    <w:rsid w:val="00842211"/>
    <w:rsid w:val="00846C44"/>
    <w:rsid w:val="008741B9"/>
    <w:rsid w:val="00875F3D"/>
    <w:rsid w:val="008A5161"/>
    <w:rsid w:val="008B5588"/>
    <w:rsid w:val="008F7B9D"/>
    <w:rsid w:val="00914E71"/>
    <w:rsid w:val="00951C85"/>
    <w:rsid w:val="009D057A"/>
    <w:rsid w:val="009D2353"/>
    <w:rsid w:val="009E1C44"/>
    <w:rsid w:val="00A15E13"/>
    <w:rsid w:val="00A37C6B"/>
    <w:rsid w:val="00A4465A"/>
    <w:rsid w:val="00A5061E"/>
    <w:rsid w:val="00A815DF"/>
    <w:rsid w:val="00AA2CD3"/>
    <w:rsid w:val="00AB5280"/>
    <w:rsid w:val="00AC03D2"/>
    <w:rsid w:val="00AF55A2"/>
    <w:rsid w:val="00B102F4"/>
    <w:rsid w:val="00B1787A"/>
    <w:rsid w:val="00B35EAD"/>
    <w:rsid w:val="00B8792E"/>
    <w:rsid w:val="00BA367B"/>
    <w:rsid w:val="00BC598F"/>
    <w:rsid w:val="00BD629B"/>
    <w:rsid w:val="00C152B6"/>
    <w:rsid w:val="00C65460"/>
    <w:rsid w:val="00CC26EE"/>
    <w:rsid w:val="00CE07EE"/>
    <w:rsid w:val="00D001EC"/>
    <w:rsid w:val="00D06543"/>
    <w:rsid w:val="00D172BA"/>
    <w:rsid w:val="00D42F4E"/>
    <w:rsid w:val="00D73A85"/>
    <w:rsid w:val="00D74FA2"/>
    <w:rsid w:val="00D76708"/>
    <w:rsid w:val="00D85C75"/>
    <w:rsid w:val="00DC46B5"/>
    <w:rsid w:val="00E05484"/>
    <w:rsid w:val="00E06414"/>
    <w:rsid w:val="00E13EA2"/>
    <w:rsid w:val="00E24FDF"/>
    <w:rsid w:val="00E27EAB"/>
    <w:rsid w:val="00E51163"/>
    <w:rsid w:val="00ED1CE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7F41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7A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2024-04-02T06:47:00Z</cp:lastPrinted>
  <dcterms:created xsi:type="dcterms:W3CDTF">2026-04-08T13:33:00Z</dcterms:created>
  <dcterms:modified xsi:type="dcterms:W3CDTF">2026-04-08T13:33:00Z</dcterms:modified>
</cp:coreProperties>
</file>