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6D38C" w14:textId="77777777" w:rsidR="00E44CC2" w:rsidRDefault="00000000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9B87990" wp14:editId="151C72B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8E67EB" w14:textId="77777777" w:rsidR="00E44CC2" w:rsidRDefault="00E44CC2">
      <w:pPr>
        <w:jc w:val="center"/>
        <w:rPr>
          <w:sz w:val="32"/>
        </w:rPr>
      </w:pPr>
    </w:p>
    <w:p w14:paraId="053575D8" w14:textId="77777777" w:rsidR="00E44CC2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6EF6A047" w14:textId="77777777" w:rsidR="00E44CC2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066FC892" w14:textId="77777777" w:rsidR="00E44CC2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96E376C" w14:textId="77777777" w:rsidR="00E44CC2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450EE6B" w14:textId="77777777" w:rsidR="00E44CC2" w:rsidRDefault="00E44CC2">
      <w:pPr>
        <w:jc w:val="center"/>
        <w:rPr>
          <w:b/>
          <w:sz w:val="28"/>
          <w:szCs w:val="28"/>
        </w:rPr>
      </w:pPr>
    </w:p>
    <w:p w14:paraId="0FD763F4" w14:textId="77777777" w:rsidR="00E44CC2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55223C64" w14:textId="77777777" w:rsidR="00E44CC2" w:rsidRDefault="00E44CC2">
      <w:pPr>
        <w:jc w:val="center"/>
        <w:rPr>
          <w:b/>
        </w:rPr>
      </w:pPr>
    </w:p>
    <w:p w14:paraId="1D739D60" w14:textId="77777777" w:rsidR="00E44CC2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7692591" w14:textId="77777777" w:rsidR="00E44CC2" w:rsidRDefault="00E44CC2">
      <w:pPr>
        <w:rPr>
          <w:b/>
          <w:sz w:val="32"/>
          <w:szCs w:val="32"/>
        </w:rPr>
      </w:pPr>
    </w:p>
    <w:p w14:paraId="17D326A3" w14:textId="389339FF" w:rsidR="00E44CC2" w:rsidRDefault="006964EB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17.04</w:t>
      </w:r>
      <w:r w:rsidR="00000000">
        <w:rPr>
          <w:sz w:val="28"/>
          <w:szCs w:val="28"/>
          <w:u w:val="single"/>
        </w:rPr>
        <w:t>.2026</w:t>
      </w:r>
      <w:r w:rsidR="00000000">
        <w:rPr>
          <w:sz w:val="28"/>
          <w:szCs w:val="28"/>
        </w:rPr>
        <w:t xml:space="preserve">                                                                                                    </w:t>
      </w:r>
      <w:r>
        <w:rPr>
          <w:sz w:val="28"/>
          <w:szCs w:val="28"/>
        </w:rPr>
        <w:t xml:space="preserve">  </w:t>
      </w:r>
      <w:r w:rsidR="00000000">
        <w:rPr>
          <w:sz w:val="28"/>
          <w:szCs w:val="28"/>
        </w:rPr>
        <w:t xml:space="preserve">№ </w:t>
      </w:r>
      <w:r>
        <w:rPr>
          <w:sz w:val="28"/>
          <w:szCs w:val="28"/>
        </w:rPr>
        <w:t>267</w:t>
      </w:r>
      <w:r w:rsidR="00000000">
        <w:rPr>
          <w:sz w:val="28"/>
          <w:szCs w:val="28"/>
        </w:rPr>
        <w:t xml:space="preserve">  </w:t>
      </w:r>
    </w:p>
    <w:p w14:paraId="1A7DF18A" w14:textId="77777777" w:rsidR="00E44CC2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6CA8090E" w14:textId="77777777" w:rsidR="00E44CC2" w:rsidRDefault="00E44CC2">
      <w:pPr>
        <w:pStyle w:val="a3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44CC2" w14:paraId="425414D6" w14:textId="77777777">
        <w:trPr>
          <w:trHeight w:val="1873"/>
        </w:trPr>
        <w:tc>
          <w:tcPr>
            <w:tcW w:w="5103" w:type="dxa"/>
            <w:hideMark/>
          </w:tcPr>
          <w:p w14:paraId="05705AB2" w14:textId="77777777" w:rsidR="00E44CC2" w:rsidRDefault="00000000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04343181"/>
            <w:r>
              <w:rPr>
                <w:rFonts w:ascii="Times New Roman" w:hAnsi="Times New Roman" w:cs="Times New Roman"/>
                <w:sz w:val="24"/>
                <w:szCs w:val="24"/>
              </w:rPr>
              <w:t>Об утверждении административного регламента по предоставлению муниципальной услуги «Прием заявлений от молодых семей о включении их в состав участников мероприятия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      </w:r>
            <w:bookmarkEnd w:id="0"/>
          </w:p>
        </w:tc>
      </w:tr>
    </w:tbl>
    <w:p w14:paraId="2EB03C18" w14:textId="77777777" w:rsidR="00E44CC2" w:rsidRDefault="00E44CC2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39FE4334" w14:textId="77777777" w:rsidR="00E44CC2" w:rsidRDefault="0000000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>
        <w:rPr>
          <w:sz w:val="28"/>
          <w:szCs w:val="28"/>
          <w:shd w:val="clear" w:color="auto" w:fill="FFFFFF"/>
        </w:rPr>
        <w:t xml:space="preserve">с Жилищным кодексом Российской Федерации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</w:t>
      </w:r>
      <w:r>
        <w:rPr>
          <w:rFonts w:eastAsiaTheme="minorHAnsi"/>
          <w:sz w:val="28"/>
          <w:szCs w:val="28"/>
          <w:lang w:eastAsia="en-US"/>
        </w:rPr>
        <w:t xml:space="preserve">Постановление Правительства Российской Федерации от 30.12.2017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 </w:t>
      </w:r>
      <w:r>
        <w:rPr>
          <w:sz w:val="28"/>
          <w:szCs w:val="28"/>
          <w:shd w:val="clear" w:color="auto" w:fill="FFFFFF"/>
        </w:rPr>
        <w:t xml:space="preserve">Постановлением Правительства РФ от 17.12.2010 № 1050 «О реализации отдельных мероприятий государственной программы Российской Федерации «Обеспечение доступным и комфортным жильем и коммунальными услугами граждан Российской Федерации», Постановлением Правительства Ленинградской области от 14.11.2013 № 407 «Об утверждении государственной программы Ленинградской области «Формирование </w:t>
      </w:r>
      <w:r>
        <w:rPr>
          <w:sz w:val="28"/>
          <w:szCs w:val="28"/>
          <w:shd w:val="clear" w:color="auto" w:fill="FFFFFF"/>
        </w:rPr>
        <w:lastRenderedPageBreak/>
        <w:t xml:space="preserve">городской среды и обеспечение качественным жильем граждан», приказом комитета по строительству Ленинградской области от 06.07.2023 № 7 «Об утверждении положения о порядке предоставления молодым семьям, нуждающимся в улучшении жилищных условий, социальных выплат на приобретение (строительство) жилья и их использования», </w:t>
      </w:r>
      <w:bookmarkStart w:id="1" w:name="_Hlk226388467"/>
      <w:r>
        <w:rPr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  <w:bookmarkEnd w:id="1"/>
    </w:p>
    <w:p w14:paraId="6A64FD9A" w14:textId="77777777" w:rsidR="00E44CC2" w:rsidRDefault="00E44CC2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F61E35F" w14:textId="77777777" w:rsidR="00E44CC2" w:rsidRDefault="00000000">
      <w:pPr>
        <w:pStyle w:val="a4"/>
        <w:spacing w:before="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95C98F7" w14:textId="77777777" w:rsidR="00E44CC2" w:rsidRDefault="00E44CC2">
      <w:pPr>
        <w:pStyle w:val="a4"/>
        <w:spacing w:before="0"/>
        <w:ind w:firstLine="567"/>
        <w:rPr>
          <w:b/>
          <w:sz w:val="28"/>
          <w:szCs w:val="28"/>
        </w:rPr>
      </w:pPr>
    </w:p>
    <w:p w14:paraId="60651352" w14:textId="77777777" w:rsidR="00E44CC2" w:rsidRDefault="00000000">
      <w:pPr>
        <w:pStyle w:val="af4"/>
        <w:numPr>
          <w:ilvl w:val="0"/>
          <w:numId w:val="2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административный регламент предоставления муниципальной услуги «Прием заявлений от молодых семей о включении их в состав участников мероприятия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Федерации», согласно приложению к настоящему постановлению.</w:t>
      </w:r>
    </w:p>
    <w:p w14:paraId="20A31798" w14:textId="77777777" w:rsidR="00E44CC2" w:rsidRDefault="00000000">
      <w:pPr>
        <w:pStyle w:val="af4"/>
        <w:numPr>
          <w:ilvl w:val="0"/>
          <w:numId w:val="2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администрация муниципального образования «Муринское городское поселение» Всеволожского муниципального района Ленинградской области от 18.08.2025 № 402 «Об утверждении административного регламента по предоставлению муниципальной услуги «Прием заявлений от молодых семей о включении их в состав участников мероприятия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</w:p>
    <w:p w14:paraId="2BCCDDCA" w14:textId="77777777" w:rsidR="00E44CC2" w:rsidRDefault="00000000">
      <w:pPr>
        <w:pStyle w:val="af4"/>
        <w:numPr>
          <w:ilvl w:val="0"/>
          <w:numId w:val="2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6D65515E" w14:textId="77777777" w:rsidR="00E44CC2" w:rsidRDefault="00000000">
      <w:pPr>
        <w:pStyle w:val="af4"/>
        <w:numPr>
          <w:ilvl w:val="0"/>
          <w:numId w:val="2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опубликования.</w:t>
      </w:r>
    </w:p>
    <w:p w14:paraId="62EF6BD2" w14:textId="77777777" w:rsidR="00E44CC2" w:rsidRDefault="00000000">
      <w:pPr>
        <w:pStyle w:val="af4"/>
        <w:numPr>
          <w:ilvl w:val="0"/>
          <w:numId w:val="2"/>
        </w:numPr>
        <w:tabs>
          <w:tab w:val="left" w:pos="993"/>
          <w:tab w:val="left" w:pos="1740"/>
        </w:tabs>
        <w:suppressAutoHyphens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Контроль за исполнением настоящего постановления возложить на первого заместителя главы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Опополя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А.В.</w:t>
      </w:r>
    </w:p>
    <w:p w14:paraId="16084E0E" w14:textId="77777777" w:rsidR="00E44CC2" w:rsidRDefault="00E44CC2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7A71EBD" w14:textId="77777777" w:rsidR="00E44CC2" w:rsidRDefault="00E44CC2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1532695" w14:textId="77777777" w:rsidR="00E44CC2" w:rsidRDefault="00000000">
      <w:pPr>
        <w:pStyle w:val="a4"/>
        <w:spacing w:before="0"/>
        <w:ind w:firstLine="0"/>
        <w:rPr>
          <w:szCs w:val="28"/>
        </w:rPr>
      </w:pPr>
      <w:r>
        <w:rPr>
          <w:sz w:val="28"/>
          <w:szCs w:val="28"/>
        </w:rPr>
        <w:t>Глава администрации                                                                         А.Ю. Белов</w:t>
      </w:r>
    </w:p>
    <w:p w14:paraId="2DFBE784" w14:textId="77777777" w:rsidR="00E44CC2" w:rsidRDefault="00000000">
      <w:pPr>
        <w:ind w:left="5670"/>
        <w:jc w:val="both"/>
        <w:rPr>
          <w:szCs w:val="28"/>
        </w:rPr>
      </w:pPr>
      <w:r>
        <w:rPr>
          <w:szCs w:val="28"/>
        </w:rPr>
        <w:lastRenderedPageBreak/>
        <w:t xml:space="preserve">Приложение </w:t>
      </w:r>
    </w:p>
    <w:p w14:paraId="33ED6E13" w14:textId="77777777" w:rsidR="00E44CC2" w:rsidRDefault="00000000">
      <w:pPr>
        <w:ind w:left="5670"/>
        <w:jc w:val="both"/>
        <w:rPr>
          <w:szCs w:val="28"/>
        </w:rPr>
      </w:pPr>
      <w:r>
        <w:rPr>
          <w:szCs w:val="28"/>
        </w:rPr>
        <w:t xml:space="preserve">к постановлению администрации                            муниципального образования «Муринское городское поселение» Всеволожского муниципального района Ленинградской области </w:t>
      </w:r>
    </w:p>
    <w:p w14:paraId="36A48E71" w14:textId="5227FC39" w:rsidR="00E44CC2" w:rsidRDefault="00000000">
      <w:pPr>
        <w:ind w:left="5670"/>
        <w:jc w:val="both"/>
        <w:rPr>
          <w:szCs w:val="28"/>
        </w:rPr>
      </w:pPr>
      <w:r>
        <w:rPr>
          <w:szCs w:val="28"/>
        </w:rPr>
        <w:t xml:space="preserve">от </w:t>
      </w:r>
      <w:r w:rsidR="006964EB" w:rsidRPr="006964EB">
        <w:rPr>
          <w:szCs w:val="28"/>
          <w:u w:val="single"/>
        </w:rPr>
        <w:t>17.04.</w:t>
      </w:r>
      <w:r w:rsidRPr="006964EB">
        <w:rPr>
          <w:szCs w:val="28"/>
          <w:u w:val="single"/>
        </w:rPr>
        <w:t>2026</w:t>
      </w:r>
      <w:r>
        <w:rPr>
          <w:szCs w:val="28"/>
        </w:rPr>
        <w:t xml:space="preserve"> № </w:t>
      </w:r>
      <w:r w:rsidR="006964EB" w:rsidRPr="006964EB">
        <w:rPr>
          <w:szCs w:val="28"/>
          <w:u w:val="single"/>
        </w:rPr>
        <w:t>267</w:t>
      </w:r>
    </w:p>
    <w:p w14:paraId="61F96016" w14:textId="77777777" w:rsidR="00E44CC2" w:rsidRDefault="00E44CC2">
      <w:pPr>
        <w:jc w:val="both"/>
        <w:rPr>
          <w:sz w:val="28"/>
          <w:szCs w:val="28"/>
        </w:rPr>
      </w:pPr>
    </w:p>
    <w:p w14:paraId="36E8206E" w14:textId="77777777" w:rsidR="00E44CC2" w:rsidRDefault="00000000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Административный регламент</w:t>
      </w:r>
    </w:p>
    <w:p w14:paraId="02310025" w14:textId="77777777" w:rsidR="00E44CC2" w:rsidRDefault="00000000">
      <w:pPr>
        <w:tabs>
          <w:tab w:val="left" w:pos="1134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по предоставлению на территории муниципального образования «Муринское городское поселение» Всеволожского муниципального района Ленинградской области муниципальной услуги</w:t>
      </w:r>
    </w:p>
    <w:p w14:paraId="2CDF394D" w14:textId="77777777" w:rsidR="00E44CC2" w:rsidRDefault="00000000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«Прием заявлений от молодых семей о включении их в состав участников мероприятия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</w:p>
    <w:p w14:paraId="0AA5F8C0" w14:textId="77777777" w:rsidR="00E44CC2" w:rsidRDefault="00000000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(Сокращенное наименование - «Прием заявлений от молодых семей о включении их в состав участников мероприятия по обеспечению жильем молодых семей»</w:t>
      </w:r>
    </w:p>
    <w:p w14:paraId="1C448397" w14:textId="77777777" w:rsidR="00E44CC2" w:rsidRDefault="00000000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center"/>
        <w:outlineLvl w:val="0"/>
        <w:rPr>
          <w:rFonts w:eastAsia="Calibri"/>
          <w:sz w:val="28"/>
          <w:szCs w:val="28"/>
        </w:rPr>
      </w:pPr>
      <w:r>
        <w:rPr>
          <w:bCs/>
          <w:sz w:val="28"/>
          <w:szCs w:val="28"/>
        </w:rPr>
        <w:t>(далее – административный регламент</w:t>
      </w:r>
      <w:r>
        <w:rPr>
          <w:rFonts w:eastAsia="Calibri"/>
          <w:sz w:val="28"/>
          <w:szCs w:val="28"/>
        </w:rPr>
        <w:t>, муниципальная услуга)</w:t>
      </w:r>
    </w:p>
    <w:p w14:paraId="0B790748" w14:textId="77777777" w:rsidR="00E44CC2" w:rsidRDefault="00E44CC2">
      <w:pPr>
        <w:ind w:left="5670"/>
        <w:jc w:val="both"/>
        <w:rPr>
          <w:sz w:val="28"/>
          <w:szCs w:val="28"/>
        </w:rPr>
      </w:pPr>
    </w:p>
    <w:p w14:paraId="3D191D50" w14:textId="77777777" w:rsidR="00E44CC2" w:rsidRDefault="00E44CC2">
      <w:pPr>
        <w:widowControl w:val="0"/>
        <w:tabs>
          <w:tab w:val="left" w:pos="142"/>
          <w:tab w:val="left" w:pos="284"/>
        </w:tabs>
        <w:jc w:val="center"/>
        <w:outlineLvl w:val="0"/>
        <w:rPr>
          <w:bCs/>
          <w:sz w:val="28"/>
          <w:szCs w:val="28"/>
        </w:rPr>
      </w:pPr>
    </w:p>
    <w:p w14:paraId="07865CD5" w14:textId="77777777" w:rsidR="00E44CC2" w:rsidRDefault="00000000">
      <w:pPr>
        <w:widowControl w:val="0"/>
        <w:tabs>
          <w:tab w:val="left" w:pos="142"/>
          <w:tab w:val="left" w:pos="284"/>
        </w:tabs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14:paraId="48A417E4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center"/>
        <w:outlineLvl w:val="0"/>
        <w:rPr>
          <w:b/>
          <w:bCs/>
          <w:sz w:val="28"/>
          <w:szCs w:val="28"/>
        </w:rPr>
      </w:pPr>
    </w:p>
    <w:p w14:paraId="5A356EBA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rFonts w:eastAsia="Calibri"/>
          <w:sz w:val="28"/>
          <w:szCs w:val="28"/>
        </w:rPr>
      </w:pPr>
      <w:bookmarkStart w:id="2" w:name="sub_1011"/>
      <w:r>
        <w:rPr>
          <w:rFonts w:eastAsia="Calibri"/>
          <w:sz w:val="28"/>
          <w:szCs w:val="28"/>
        </w:rPr>
        <w:t>1.1. Регламент устанавливает порядок и стандарт предоставления муниципальной услуги.</w:t>
      </w:r>
    </w:p>
    <w:p w14:paraId="4EE5BACC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rFonts w:eastAsia="Calibri"/>
          <w:sz w:val="28"/>
          <w:szCs w:val="28"/>
        </w:rPr>
      </w:pPr>
    </w:p>
    <w:bookmarkEnd w:id="2"/>
    <w:p w14:paraId="5E3C0D28" w14:textId="77777777" w:rsidR="00E44CC2" w:rsidRDefault="00000000">
      <w:pPr>
        <w:pStyle w:val="afb"/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>1.2. Круг заявителей.</w:t>
      </w:r>
    </w:p>
    <w:p w14:paraId="40D1AAB2" w14:textId="77777777" w:rsidR="00E44CC2" w:rsidRDefault="00000000">
      <w:pPr>
        <w:pStyle w:val="afb"/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>Муниципальная услуга предоставляется молодым семьям, изъявившим желание участвовать в мероприятии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утвержденной постановлением Правительства Российской Федерации от 30.12.2017 № 1710 (далее – Мероприятие).</w:t>
      </w:r>
    </w:p>
    <w:p w14:paraId="468E4F79" w14:textId="77777777" w:rsidR="00E44CC2" w:rsidRDefault="00000000">
      <w:pPr>
        <w:pStyle w:val="afb"/>
        <w:tabs>
          <w:tab w:val="left" w:pos="142"/>
          <w:tab w:val="left" w:pos="284"/>
        </w:tabs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>Участником Мероприятия может быть молодая семья, в том числе молодая семья, имеющая одного ребенка и более, где один из супругов не является гражданином Российской Федерации, а также неполная молодая семья, состоящая из одного молодого родителя, являющегося гражданином Российской Федерации, и одного ребенка и более, соответствующие следующим требованиям:</w:t>
      </w:r>
    </w:p>
    <w:p w14:paraId="5C8BA282" w14:textId="77777777" w:rsidR="00E44CC2" w:rsidRDefault="00000000">
      <w:pPr>
        <w:pStyle w:val="afb"/>
        <w:tabs>
          <w:tab w:val="left" w:pos="142"/>
          <w:tab w:val="left" w:pos="284"/>
        </w:tabs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lastRenderedPageBreak/>
        <w:t>а) возраст каждого из супругов либо одного родителя в неполной семье на день принятия высшим исполнительным органом субъекта Российской Федерации решения о включении молодой семьи - участницы Мероприятия в список претендентов на получение социальной выплаты в планируемом году не превышает 35 лет;</w:t>
      </w:r>
    </w:p>
    <w:p w14:paraId="73E62EFD" w14:textId="77777777" w:rsidR="00E44CC2" w:rsidRDefault="00000000">
      <w:pPr>
        <w:pStyle w:val="afb"/>
        <w:tabs>
          <w:tab w:val="left" w:pos="142"/>
          <w:tab w:val="left" w:pos="284"/>
        </w:tabs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>б) молодая семья признана нуждающейся в жилом помещении в соответствии с пунктом 7 Правил предоставления молодым семьям социальных выплат на приобретение (строительство) жилья и их использования, утвержденных постановлением Правительства Российской Федерации от 17.12.2010 № 1050;</w:t>
      </w:r>
    </w:p>
    <w:p w14:paraId="60A590FA" w14:textId="77777777" w:rsidR="00E44CC2" w:rsidRDefault="00000000">
      <w:pPr>
        <w:pStyle w:val="afb"/>
        <w:tabs>
          <w:tab w:val="left" w:pos="142"/>
          <w:tab w:val="left" w:pos="284"/>
        </w:tabs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>в) наличие у семьи доходов, позволяющих получить кредит, либо иных денежных средств, достаточных для оплаты расчетной (средней) стоимости жилья в части, превышающей размер предоставляемой социальной выплаты.</w:t>
      </w:r>
    </w:p>
    <w:p w14:paraId="4AB7A468" w14:textId="77777777" w:rsidR="00E44CC2" w:rsidRDefault="00000000">
      <w:pPr>
        <w:pStyle w:val="afb"/>
        <w:tabs>
          <w:tab w:val="left" w:pos="142"/>
          <w:tab w:val="left" w:pos="284"/>
        </w:tabs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>Молодые семьи представляют документы до 1 мая года, предшествующего планируемому году реализации Мероприятия.</w:t>
      </w:r>
    </w:p>
    <w:p w14:paraId="022AFE9B" w14:textId="77777777" w:rsidR="00E44CC2" w:rsidRDefault="000000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Представлять интересы заявителя от имени физических лиц по вопросу о включении их в состав участников Мероприятия могут лица, имеющие право в соответствии с законодательством Российской Федерации представлять интересы заявителя.</w:t>
      </w:r>
    </w:p>
    <w:p w14:paraId="46762519" w14:textId="77777777" w:rsidR="00E44CC2" w:rsidRDefault="00E44CC2">
      <w:pPr>
        <w:ind w:firstLine="708"/>
        <w:jc w:val="both"/>
        <w:rPr>
          <w:sz w:val="28"/>
          <w:szCs w:val="28"/>
        </w:rPr>
      </w:pPr>
    </w:p>
    <w:p w14:paraId="3D7A110B" w14:textId="77777777" w:rsidR="00E44CC2" w:rsidRDefault="0000000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1.3. Государственная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ЕПГУ).</w:t>
      </w:r>
    </w:p>
    <w:p w14:paraId="0EEC9F20" w14:textId="77777777" w:rsidR="00E44CC2" w:rsidRDefault="00E44CC2">
      <w:pPr>
        <w:ind w:firstLine="709"/>
        <w:jc w:val="both"/>
        <w:rPr>
          <w:sz w:val="28"/>
          <w:szCs w:val="28"/>
        </w:rPr>
      </w:pPr>
      <w:bookmarkStart w:id="3" w:name="sub_1002"/>
    </w:p>
    <w:p w14:paraId="26A15715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Стандарт предоставления муниципальной услуги</w:t>
      </w:r>
      <w:bookmarkEnd w:id="3"/>
    </w:p>
    <w:p w14:paraId="16968CE9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center"/>
        <w:outlineLvl w:val="0"/>
        <w:rPr>
          <w:b/>
          <w:bCs/>
          <w:sz w:val="28"/>
          <w:szCs w:val="28"/>
        </w:rPr>
      </w:pPr>
    </w:p>
    <w:p w14:paraId="28A876AD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Наименование муниципальной услуги:</w:t>
      </w:r>
    </w:p>
    <w:p w14:paraId="61DD8EE1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«Прием заявлений от молодых семей о включении их в состав участников мероприятия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>
        <w:rPr>
          <w:sz w:val="28"/>
          <w:szCs w:val="28"/>
        </w:rPr>
        <w:t>.</w:t>
      </w:r>
    </w:p>
    <w:p w14:paraId="0BBF4B3F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44B66CE1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Наименование органа, предоставляющего муниципальную услугу.</w:t>
      </w:r>
    </w:p>
    <w:p w14:paraId="257BC809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Муниципальную услугу предоставляет: Администрация муниципального образования «Муринское городское поселение» Всеволожского муниципального района Ленинградской области (далее – ОМСУ).</w:t>
      </w:r>
    </w:p>
    <w:p w14:paraId="18B5C203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0FE09E2C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2.3. Результат предоставления муниципальной услуги.</w:t>
      </w:r>
    </w:p>
    <w:p w14:paraId="3720B07D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2.3.1. Результатом предоставления муниципальной услуги является выдача решения о признании (либо об отказе в признании) молодой семьи участницей Мероприятия.</w:t>
      </w:r>
    </w:p>
    <w:p w14:paraId="7C1F6F38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2.3.2. Формирование реестровой записи в качестве результата предоставления муниципальной услуги не предусмотрено.</w:t>
      </w:r>
    </w:p>
    <w:p w14:paraId="5CFA9FF1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2.3.3. 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14:paraId="15D6D046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при личной явке:</w:t>
      </w:r>
    </w:p>
    <w:p w14:paraId="6D00BA3C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ОМСУ;</w:t>
      </w:r>
    </w:p>
    <w:p w14:paraId="4FF58176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филиалах, отделах, удаленных рабочих местах Государственного бюджетного учреждения Ленинградской области «Многофункциональный центр предоставления государственных и муниципальных услуг» (далее – ГБУ ЛО «МФЦ»);</w:t>
      </w:r>
    </w:p>
    <w:p w14:paraId="18747AD7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без личной явки:</w:t>
      </w:r>
    </w:p>
    <w:p w14:paraId="47993DF5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почтовым отправлением;</w:t>
      </w:r>
    </w:p>
    <w:p w14:paraId="5CEAAE27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электронной форме через личный кабинет заявителя на ЕПГУ и Портале государственных и муниципальных услуг (функций) Ленинградской области (далее – ПГУ ЛО).</w:t>
      </w:r>
    </w:p>
    <w:p w14:paraId="3227F951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42946886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 Срок предоставления муниципальной услуги.</w:t>
      </w:r>
    </w:p>
    <w:p w14:paraId="527ABD30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Максимальный срок предоставления муниципальной услуги составляет не более 5 рабочих дней с даты поступления заявления в ОМСУ непосредственно, либо через ГБУ ЛО «МФЦ».</w:t>
      </w:r>
    </w:p>
    <w:p w14:paraId="49B8B27A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4DA3DC91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14:paraId="2251963F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14:paraId="2EFDB41F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55F3DCCE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076AB8FC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орган, предоставляющий муниципальную услугу, или многофункциональный центр, составляет не более 15 минут.</w:t>
      </w:r>
    </w:p>
    <w:p w14:paraId="24474F79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5EC0AA13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2.7. Срок регистрации запроса заявителя о предоставлении муниципальной услуги.</w:t>
      </w:r>
    </w:p>
    <w:p w14:paraId="204981EE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регистрации запроса заявителя о предоставлении муниципальной услуги:</w:t>
      </w:r>
    </w:p>
    <w:p w14:paraId="3F0A57EF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-при личном обращении в ОМСУ– 1 рабочий день;</w:t>
      </w:r>
    </w:p>
    <w:p w14:paraId="0ADC48D0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-при направлении запроса почтовой связью в ОМСУ – в день поступления запроса в ОМСУ;</w:t>
      </w:r>
    </w:p>
    <w:p w14:paraId="3FE21700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-при направлении запроса на бумажном носителе из ГБУ ЛО «МФЦ» в ОМСУ – в день поступления запроса в ОМСУ;</w:t>
      </w:r>
    </w:p>
    <w:p w14:paraId="5F9920C2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-при направлении запроса в форме электронного документа посредством ЕПГУ или ПГУ ЛО – в день поступления запроса на ЕПГУ или ПГУ ЛО, или на следующий рабочий день (в случае направления документов в нерабочее время, в выходные, праздничные дни) (при наличии технической реализации).</w:t>
      </w:r>
    </w:p>
    <w:p w14:paraId="108A9071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2ED3E9FC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2.8. Требования к помещениям, в которых предоставляется муниципальная услуга.</w:t>
      </w:r>
    </w:p>
    <w:p w14:paraId="12C44576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ГБУ ЛО «МФЦ», размещены на официальном сайте ОМСУ в информационно-телекоммуникационной сети «Интернет», а также на ЕПГУ.</w:t>
      </w:r>
    </w:p>
    <w:p w14:paraId="0EA97C56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1713B920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2.9. Показатели качества и доступности муниципальной услуги.</w:t>
      </w:r>
    </w:p>
    <w:p w14:paraId="6AB1B7D8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Перечень показателей качества и доступности муниципальной услуги размещен на официальном сайте ОМСУ в информационно-телекоммуникационной сети «Интернет», а также на ЕПГУ.</w:t>
      </w:r>
    </w:p>
    <w:p w14:paraId="3EE6D4A7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3878D5D2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форме.</w:t>
      </w:r>
    </w:p>
    <w:p w14:paraId="0EAFBA40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0688DE61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2.10.2. Для предоставления муниципальной услуги используются следующие информационные системы:</w:t>
      </w:r>
    </w:p>
    <w:p w14:paraId="4BC7DA66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-ПГУ ЛО в информационно-телекоммуникационной сети «Интернет»: www.gu.lenobl.ru;</w:t>
      </w:r>
    </w:p>
    <w:p w14:paraId="4D124682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-ЕПГУ в информационно-телекоммуникационной сети «Интернет»: www.gosuslugi.ru;</w:t>
      </w:r>
    </w:p>
    <w:p w14:paraId="5127BFB1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-Федеральная государственная информационная система «Единая система межведомственного электронного взаимодействия» (далее – СМЭВ);</w:t>
      </w:r>
    </w:p>
    <w:p w14:paraId="7CF1DAAA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-Автоматизированная информационная система межведомственного электронного взаимодействия Ленинградской области (далее – АИС «</w:t>
      </w:r>
      <w:proofErr w:type="spellStart"/>
      <w:r>
        <w:rPr>
          <w:sz w:val="28"/>
          <w:szCs w:val="28"/>
        </w:rPr>
        <w:t>Межвед</w:t>
      </w:r>
      <w:proofErr w:type="spellEnd"/>
      <w:r>
        <w:rPr>
          <w:sz w:val="28"/>
          <w:szCs w:val="28"/>
        </w:rPr>
        <w:t xml:space="preserve"> ЛО»).</w:t>
      </w:r>
    </w:p>
    <w:p w14:paraId="655EA524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2.10.3. В случае,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имеется возможность предоставления законному представителю несовершеннолетнего, не </w:t>
      </w:r>
      <w:r>
        <w:rPr>
          <w:sz w:val="28"/>
          <w:szCs w:val="28"/>
        </w:rPr>
        <w:lastRenderedPageBreak/>
        <w:t>являющемуся заявителем, результатов предоставления муниципальной услуги в отношении несовершеннолетнего, оформленных в форме документа на бумажном носителе.</w:t>
      </w:r>
    </w:p>
    <w:p w14:paraId="7AF239CE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2.10.4. 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3.7. настоящего регламента, с учетом требования,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14:paraId="39A08AF9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2.10.5.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ОМСУ.</w:t>
      </w:r>
    </w:p>
    <w:p w14:paraId="5F00451A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Многофункциональный центр принимает в том числе решение об отказе в приеме запроса и документов и (или) информации, необходимых для предоставления муниципальной услуги.</w:t>
      </w:r>
    </w:p>
    <w:p w14:paraId="2867DDB3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2.10.6. В многофункциональном центре осуществляется выдача заявителю результата предоставления муниципальной услуги, направленного в многофункциональный центр по результатам предоставления муниципальной услуги органами, предоставляющими муниципальную услугу.</w:t>
      </w:r>
    </w:p>
    <w:p w14:paraId="33B0DB0B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22D0059F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2.11. Исчерпывающий перечень документов, необходимых для предоставления муниципальной услуги.</w:t>
      </w:r>
    </w:p>
    <w:p w14:paraId="21746953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09F95059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2.11.2. Формы заявлений приведены в приложении к настоящему регламенту.</w:t>
      </w:r>
    </w:p>
    <w:p w14:paraId="3C8C2CD7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68A10B05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0530B3A2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2.12.1. Исчерпывающий перечень оснований для отказа в приеме документов, необходимых для предоставления муниципальной услуги.</w:t>
      </w:r>
    </w:p>
    <w:p w14:paraId="38680826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Основаниями для отказа в приеме заявления и документов являются:</w:t>
      </w:r>
    </w:p>
    <w:p w14:paraId="0A0D596C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нарушен срок подачи документов, указанный в пункте 1.2. настоящего </w:t>
      </w:r>
      <w:r>
        <w:rPr>
          <w:sz w:val="28"/>
          <w:szCs w:val="28"/>
        </w:rPr>
        <w:lastRenderedPageBreak/>
        <w:t>регламента;</w:t>
      </w:r>
    </w:p>
    <w:p w14:paraId="3D2C3FE1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заявление оформлено не по установленной настоящим регламентом форме;</w:t>
      </w:r>
    </w:p>
    <w:p w14:paraId="659B64B1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в заявлении имеются незаполненные разделы (пункты), подлежащие обязательному заполнению;</w:t>
      </w:r>
    </w:p>
    <w:p w14:paraId="1572BEDC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текст в заявлении не поддается прочтению;</w:t>
      </w:r>
    </w:p>
    <w:p w14:paraId="6E10A841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 заявление не подписано заявителем (подписано неуполномоченным лицом);</w:t>
      </w:r>
    </w:p>
    <w:p w14:paraId="1013B782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е) заявление с комплектом документов подписаны недействительной электронной подписью;</w:t>
      </w:r>
    </w:p>
    <w:p w14:paraId="5F73AD4C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ж) представленные заявителем документы не отвечают требованиям, установленным настоящим регламентом;</w:t>
      </w:r>
    </w:p>
    <w:p w14:paraId="73CC29DA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з) отсутствие права на предоставление муниципальной услуги.</w:t>
      </w:r>
    </w:p>
    <w:p w14:paraId="7A6E89F3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Повторное обращение гражданина допускается после устранения причин возврата документов, но не позднее срока, установленного пунктом 1.2 настоящего административного регламента.</w:t>
      </w:r>
    </w:p>
    <w:p w14:paraId="7DAF35EC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2.12.2. Исчерпывающий перечень оснований для приостановления предоставления муниципальной услуги.</w:t>
      </w:r>
    </w:p>
    <w:p w14:paraId="45B4884F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Основанием для приостановления предоставления муниципальной услуги является непоступление в ОМСУ ответа на межведомственный запрос.</w:t>
      </w:r>
    </w:p>
    <w:p w14:paraId="39DE15FE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2.12.3. Исчерпывающий перечень оснований для отказа в предоставлении муниципальной услуги.</w:t>
      </w:r>
    </w:p>
    <w:p w14:paraId="17FE7C34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Основаниями для отказа в предоставлении муниципальной услуги:</w:t>
      </w:r>
    </w:p>
    <w:p w14:paraId="18EFA2F2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несоответствие молодой семьи требованиям, предусмотренным пунктом 1.2. настоящего регламента;</w:t>
      </w:r>
    </w:p>
    <w:p w14:paraId="3C4ADF67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непредставление или представление не в полном объеме документов, указанных в приложении к настоящему регламенту (таблица № 2);</w:t>
      </w:r>
    </w:p>
    <w:p w14:paraId="1F6942D1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недостоверность сведений, содержащихся в представленных документах;</w:t>
      </w:r>
    </w:p>
    <w:p w14:paraId="243521F2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бюджета, за исключением средств (части средств) материнского (семейного) капитала, а также мер государственной поддержки семей, имеющих детей, в части погашения обязательств по ипотечным жилищным кредитам, предусмотренных Федеральным законом от 03.07.2019 № 157-ФЗ «О мерах государственной поддержки семей, имеющих детей, в части погашения обязательств по ипотечным жилищным кредитам (займам) и о внесении изменений в статью 13.2 Федерального закона «Об актах гражданского состояния»».</w:t>
      </w:r>
    </w:p>
    <w:p w14:paraId="25640879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2.12.4. Основания для отказа в приеме запроса о предоставлении муниципальной услуги и документов, необходимых для предоставления муниципальной услуги, основания для приостановления предоставления муниципальной услуги, основания для отказа в предоставлении муниципальной услуги с учетом категории (признаков) заявителя приведены в приложении к настоящему регламенту (таблица № 3).</w:t>
      </w:r>
    </w:p>
    <w:p w14:paraId="09A5CF58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39101E17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Состав, последовательность и сроки</w:t>
      </w:r>
    </w:p>
    <w:p w14:paraId="3A5F17E5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выполнения административных процедур</w:t>
      </w:r>
    </w:p>
    <w:p w14:paraId="6D24873A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center"/>
        <w:rPr>
          <w:sz w:val="28"/>
          <w:szCs w:val="28"/>
        </w:rPr>
      </w:pPr>
    </w:p>
    <w:p w14:paraId="2D64B083" w14:textId="77777777" w:rsidR="00E44CC2" w:rsidRDefault="00000000">
      <w:pPr>
        <w:widowControl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3.1. Перечень осуществляемых при предоставлении муниципальной услуги административных процедур:</w:t>
      </w:r>
    </w:p>
    <w:p w14:paraId="0AD44F8F" w14:textId="77777777" w:rsidR="00E44CC2" w:rsidRDefault="00E44CC2">
      <w:pPr>
        <w:widowControl w:val="0"/>
        <w:ind w:firstLine="567"/>
        <w:jc w:val="center"/>
        <w:rPr>
          <w:b/>
          <w:sz w:val="28"/>
          <w:szCs w:val="28"/>
        </w:rPr>
      </w:pPr>
    </w:p>
    <w:p w14:paraId="0DFCDCBF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а) профилирование заявителя;</w:t>
      </w:r>
    </w:p>
    <w:p w14:paraId="38AD3CEA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б) прием заявления и документов;</w:t>
      </w:r>
    </w:p>
    <w:p w14:paraId="6906B951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в) межведомственное информационное взаимодействие;</w:t>
      </w:r>
    </w:p>
    <w:p w14:paraId="4200503C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г) приостановление предоставления государственной услуги;</w:t>
      </w:r>
    </w:p>
    <w:p w14:paraId="2112F8A6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д) принятие решения о предоставлении (отказе в предоставлении) государственной услуги;</w:t>
      </w:r>
    </w:p>
    <w:p w14:paraId="6FD9AC87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е) предоставление результата государственной услуги.</w:t>
      </w:r>
    </w:p>
    <w:p w14:paraId="0CBCA80A" w14:textId="77777777" w:rsidR="00E44CC2" w:rsidRDefault="00E44CC2">
      <w:pPr>
        <w:widowControl w:val="0"/>
        <w:ind w:firstLine="567"/>
        <w:jc w:val="center"/>
        <w:rPr>
          <w:sz w:val="28"/>
          <w:szCs w:val="28"/>
        </w:rPr>
      </w:pPr>
    </w:p>
    <w:p w14:paraId="3C8737D0" w14:textId="77777777" w:rsidR="00E44CC2" w:rsidRDefault="00000000">
      <w:pPr>
        <w:widowControl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3.2. Профилирование заявителя</w:t>
      </w:r>
    </w:p>
    <w:p w14:paraId="2A74F889" w14:textId="77777777" w:rsidR="00E44CC2" w:rsidRDefault="00E44CC2">
      <w:pPr>
        <w:widowControl w:val="0"/>
        <w:ind w:firstLine="567"/>
        <w:jc w:val="center"/>
        <w:rPr>
          <w:b/>
          <w:sz w:val="28"/>
          <w:szCs w:val="28"/>
        </w:rPr>
      </w:pPr>
    </w:p>
    <w:p w14:paraId="646F6EAB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Профилирование заявителя осуществляется должностным лицом ОМСУ или специалистом МФЦ и включает в себя вопросы, позволяющие выявить перечень категорий (признаков) заявителя.</w:t>
      </w:r>
    </w:p>
    <w:p w14:paraId="21F57A3A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 Идентификаторы категорий (признаков) заявителей приведены в приложении к настоящему регламенту (Таблица № 1).</w:t>
      </w:r>
    </w:p>
    <w:p w14:paraId="615ED052" w14:textId="77777777" w:rsidR="00E44CC2" w:rsidRDefault="00E44CC2">
      <w:pPr>
        <w:widowControl w:val="0"/>
        <w:ind w:firstLine="567"/>
        <w:jc w:val="center"/>
        <w:rPr>
          <w:sz w:val="28"/>
          <w:szCs w:val="28"/>
        </w:rPr>
      </w:pPr>
    </w:p>
    <w:p w14:paraId="0D6ABE0C" w14:textId="77777777" w:rsidR="00E44CC2" w:rsidRDefault="00000000">
      <w:pPr>
        <w:widowControl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3.3. Прием запроса и документов и (или) информации, необходимых для предоставления муниципальной услуги</w:t>
      </w:r>
    </w:p>
    <w:p w14:paraId="5309872F" w14:textId="77777777" w:rsidR="00E44CC2" w:rsidRDefault="00E44CC2">
      <w:pPr>
        <w:widowControl w:val="0"/>
        <w:ind w:firstLine="567"/>
        <w:jc w:val="both"/>
        <w:rPr>
          <w:bCs/>
          <w:sz w:val="28"/>
          <w:szCs w:val="28"/>
        </w:rPr>
      </w:pPr>
    </w:p>
    <w:p w14:paraId="2F93F216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 (или) информации приведены в приложении к настоящему регламенту (Таблица № 2).</w:t>
      </w:r>
    </w:p>
    <w:p w14:paraId="59BB11EE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ОМСУ, ГБУ ЛО «МФЦ» с использованием информационных технологий, предусмотренных статьями 9, 10 и 14 Федерального закона от 29.12.2022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</w:t>
      </w:r>
      <w:r>
        <w:rPr>
          <w:sz w:val="28"/>
          <w:szCs w:val="28"/>
        </w:rPr>
        <w:lastRenderedPageBreak/>
        <w:t>Федерации и признании утратившими силу отдельных положений законодательных актов Российской Федерации» (далее – Федеральный закон № 572-ФЗ).</w:t>
      </w:r>
    </w:p>
    <w:p w14:paraId="78ABAC6D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6D02D10C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201AB884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информационных технологий, предусмотренных статьями 9, 10 и 14 Федерального закона № 572-ФЗ.</w:t>
      </w:r>
    </w:p>
    <w:p w14:paraId="3C255CDF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Основания для принятия решения об отказе в приеме запроса и документов приведены в приложении к настоящему регламенту (Таблица № 3).</w:t>
      </w:r>
    </w:p>
    <w:p w14:paraId="0068A458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Возможность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в границах Ленинградской области отсутствует.</w:t>
      </w:r>
    </w:p>
    <w:p w14:paraId="49756277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Срок регистрации запроса заявителя о предоставлении муниципальной услуги:</w:t>
      </w:r>
    </w:p>
    <w:p w14:paraId="374F464D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-при личном обращении в ОМСУ– 1 рабочий день;</w:t>
      </w:r>
    </w:p>
    <w:p w14:paraId="7748BC61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-при направлении запроса почтовой связью в ОМСУ – в день поступления запроса в ОМСУ;</w:t>
      </w:r>
    </w:p>
    <w:p w14:paraId="3C6FCF39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-при направлении запроса на бумажном носителе из ГБУ ЛО «МФЦ» в ОМСУ – в день поступления запроса в ОМСУ;</w:t>
      </w:r>
    </w:p>
    <w:p w14:paraId="286D8C75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-при направлении запроса в форме электронного документа посредством ЕПГУ или ПГУ ЛО – в день поступления запроса на ЕПГУ или ПГУ ЛО, или на следующий рабочий день (в случае направления документов в нерабочее время, в выходные, праздничные дни) (при наличии технической реализации).</w:t>
      </w:r>
    </w:p>
    <w:p w14:paraId="0DB23AAD" w14:textId="77777777" w:rsidR="00E44CC2" w:rsidRDefault="00E44CC2">
      <w:pPr>
        <w:widowControl w:val="0"/>
        <w:ind w:firstLine="567"/>
        <w:jc w:val="center"/>
        <w:rPr>
          <w:sz w:val="28"/>
          <w:szCs w:val="28"/>
        </w:rPr>
      </w:pPr>
    </w:p>
    <w:p w14:paraId="0981ADFB" w14:textId="77777777" w:rsidR="00E44CC2" w:rsidRDefault="00000000">
      <w:pPr>
        <w:widowControl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3.4. Межведомственное информационное взаимодействие</w:t>
      </w:r>
    </w:p>
    <w:p w14:paraId="4EFC3353" w14:textId="77777777" w:rsidR="00E44CC2" w:rsidRDefault="00E44CC2">
      <w:pPr>
        <w:widowControl w:val="0"/>
        <w:ind w:firstLine="567"/>
        <w:jc w:val="center"/>
        <w:rPr>
          <w:b/>
          <w:sz w:val="28"/>
          <w:szCs w:val="28"/>
        </w:rPr>
      </w:pPr>
    </w:p>
    <w:p w14:paraId="3C49D962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межведомственного взаимодействия запрашиваются следующие документы:</w:t>
      </w:r>
    </w:p>
    <w:p w14:paraId="78256375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а) в органах местного самоуправления:</w:t>
      </w:r>
    </w:p>
    <w:p w14:paraId="4D657E0F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-документ, подтверждающий признание членов молодой семьи в качестве нуждающихся в улучшении жилищных условий, а в случае погашения основной суммы долга и уплаты процентов по жилищному (ипотечному) кредиту (займу) на приобретение (строительство) жилого помещения - документ, подтверждающий, что молодая семья была признана нуждающейся в жилом помещении на момент заключения этого кредитного договора (займа);</w:t>
      </w:r>
    </w:p>
    <w:p w14:paraId="49A1D758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-документ, подтверждающий признание молодой семьи имеющей доходы, позволяющие получить кредит, либо иные денежные средства в размере части стоимости приобретения (строительства) жилья, не обеспеченной за счет размера предоставляемой социальной выплаты в планируемом году;</w:t>
      </w:r>
    </w:p>
    <w:p w14:paraId="60CF3943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-справки на заявителя и членов его семьи, выданные филиалом Ленинградского областного государственного унитарного предприятия технической инвентаризации и оценки недвижимости (ГУП «</w:t>
      </w:r>
      <w:proofErr w:type="spellStart"/>
      <w:r>
        <w:rPr>
          <w:sz w:val="28"/>
          <w:szCs w:val="28"/>
        </w:rPr>
        <w:t>Леноблинвентаризация</w:t>
      </w:r>
      <w:proofErr w:type="spellEnd"/>
      <w:r>
        <w:rPr>
          <w:sz w:val="28"/>
          <w:szCs w:val="28"/>
        </w:rPr>
        <w:t>») о наличии или отсутствии жилых помещений на праве собственности, зарегистрированных по состоянию на 1 января 1997 года;</w:t>
      </w:r>
    </w:p>
    <w:p w14:paraId="08D4A792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б) в органах внутренних дел:</w:t>
      </w:r>
    </w:p>
    <w:p w14:paraId="612D328D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-сведения о регистрации по месту жительства, по месту пребывания гражданина Российской Федерации;</w:t>
      </w:r>
    </w:p>
    <w:p w14:paraId="1DF93300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-выписку из государственного реестра транспортных средств (в случае наличия у заявителя (членов его семьи) в собственности транспортных средств, средства от продажи которых заявитель будет использовать для приобретения жилого помещения в рамках Мероприятия);</w:t>
      </w:r>
    </w:p>
    <w:p w14:paraId="7C26506D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в) в Федеральной службе государственной регистрации, кадастра и картографии:</w:t>
      </w:r>
    </w:p>
    <w:p w14:paraId="64E86619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-выписку из Единого государственного реестра недвижимости о правах отдельного лица на имевшиеся (имеющиеся) у него объекты недвижимости на территории Российской Федерации, предоставляемую на заявителя и каждого из членов его семьи;</w:t>
      </w:r>
    </w:p>
    <w:p w14:paraId="42A1BAB4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-выписку из Единого государственного реестра недвижимости о праве собственности на земельный участок (в случае намерения молодой семьи использовать социальную выплату в планируемом году на строительство жилого дома, в том числе с использованием счета эскроу);</w:t>
      </w:r>
    </w:p>
    <w:p w14:paraId="51845B43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г) в Едином государственном реестре записей актов гражданского состояния:</w:t>
      </w:r>
    </w:p>
    <w:p w14:paraId="5DAE0B4E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-сведения о государственной регистрации рождения;</w:t>
      </w:r>
    </w:p>
    <w:p w14:paraId="78F493BD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-сведения о государственной регистрации заключения брака;</w:t>
      </w:r>
    </w:p>
    <w:p w14:paraId="59D4A2C9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-сведения о государственной регистрации смерти супруга (супруги), принимавшего (принимавшей) участие в специальной военной операции;</w:t>
      </w:r>
    </w:p>
    <w:p w14:paraId="4D75CCDD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-сведения о государственной регистрации перемены имени;</w:t>
      </w:r>
    </w:p>
    <w:p w14:paraId="3B411DF1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-сведения о государственной регистрации расторжения брака;</w:t>
      </w:r>
    </w:p>
    <w:p w14:paraId="4C26705B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-сведения о государственной регистрации установления отцовства;</w:t>
      </w:r>
    </w:p>
    <w:p w14:paraId="79B129AC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д) в территориальном органе Фонда пенсионного и социального страхования Российской Федерации:</w:t>
      </w:r>
    </w:p>
    <w:p w14:paraId="1C98AACA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-копия документа, подтверждающего наличие у заявителя средств материнского (семейного) капитала, и справка о состоянии финансовой части лицевого счета лица, имеющего право на дополнительные меры государственной поддержки (размер материнского (семейного) капитала с учетом индексации) – для подтверждения наличия у молодой семьи достаточных доходов;</w:t>
      </w:r>
    </w:p>
    <w:p w14:paraId="27DCD23D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-сведения о данных лицевого счета по предоставленному страховому номеру индивидуального лицевого счета (СНИЛС) в системе обязательного пенсионного страхования;</w:t>
      </w:r>
    </w:p>
    <w:p w14:paraId="5D7A333E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е) в органе Министерства обороны Российской Федерации и подведомственных ему учреждениях:</w:t>
      </w:r>
    </w:p>
    <w:p w14:paraId="340CBD7F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-копия документа, подтверждающего участие одного или обоих супругов молодой семьи либо одного родителя в неполной молодой семье в специальной военной операции </w:t>
      </w:r>
      <w:r>
        <w:rPr>
          <w:sz w:val="28"/>
          <w:szCs w:val="28"/>
          <w:highlight w:val="white"/>
        </w:rPr>
        <w:t>(при отсутствии технической возможности на момент запроса документов (сведений) посредством АИС «</w:t>
      </w:r>
      <w:proofErr w:type="spellStart"/>
      <w:r>
        <w:rPr>
          <w:sz w:val="28"/>
          <w:szCs w:val="28"/>
          <w:highlight w:val="white"/>
        </w:rPr>
        <w:t>Межвед</w:t>
      </w:r>
      <w:proofErr w:type="spellEnd"/>
      <w:r>
        <w:rPr>
          <w:sz w:val="28"/>
          <w:szCs w:val="28"/>
          <w:highlight w:val="white"/>
        </w:rPr>
        <w:t xml:space="preserve"> ЛО» документы (сведения) запрашиваются на бумажном носителе);</w:t>
      </w:r>
    </w:p>
    <w:p w14:paraId="67CE8128" w14:textId="77777777" w:rsidR="00E44CC2" w:rsidRDefault="00000000">
      <w:pPr>
        <w:widowControl w:val="0"/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ж) сведения, содержащие информацию о зарегистрированных гражданах в жилом помещении, могут быть получены в том числе посредством запроса жилищного </w:t>
      </w:r>
      <w:proofErr w:type="gramStart"/>
      <w:r>
        <w:rPr>
          <w:sz w:val="28"/>
          <w:szCs w:val="28"/>
          <w:highlight w:val="white"/>
        </w:rPr>
        <w:t>документа  из</w:t>
      </w:r>
      <w:proofErr w:type="gramEnd"/>
      <w:r>
        <w:rPr>
          <w:sz w:val="28"/>
          <w:szCs w:val="28"/>
          <w:highlight w:val="white"/>
        </w:rPr>
        <w:t xml:space="preserve"> модуля РГИС ЖКХ «Поквартирная карта Ленинградской области» (при наличии сведений) в Комитете экономического развития и инвестиционной деятельности Ленинградской области.</w:t>
      </w:r>
    </w:p>
    <w:p w14:paraId="783DDB6E" w14:textId="77777777" w:rsidR="00E44CC2" w:rsidRDefault="00E44CC2">
      <w:pPr>
        <w:widowControl w:val="0"/>
        <w:ind w:firstLine="567"/>
        <w:jc w:val="both"/>
        <w:rPr>
          <w:sz w:val="28"/>
          <w:szCs w:val="28"/>
        </w:rPr>
      </w:pPr>
    </w:p>
    <w:p w14:paraId="78180D7C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Межведомственные запросы направляются в электронной форме с использованием СМЭВ или АИС «</w:t>
      </w:r>
      <w:proofErr w:type="spellStart"/>
      <w:r>
        <w:rPr>
          <w:sz w:val="28"/>
          <w:szCs w:val="28"/>
        </w:rPr>
        <w:t>Межвед</w:t>
      </w:r>
      <w:proofErr w:type="spellEnd"/>
      <w:r>
        <w:rPr>
          <w:sz w:val="28"/>
          <w:szCs w:val="28"/>
        </w:rPr>
        <w:t xml:space="preserve"> ЛО».</w:t>
      </w:r>
    </w:p>
    <w:p w14:paraId="4DCA3812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Срок подготовки и направления ответа на межведомственный запрос: в электронной форме — не более 48 часов, на бумажном носителе — не более 5 рабочих дней со дня его поступления в орган или организацию, предоставляющие документ и информацию.</w:t>
      </w:r>
    </w:p>
    <w:p w14:paraId="61D5E547" w14:textId="77777777" w:rsidR="00E44CC2" w:rsidRDefault="00E44CC2">
      <w:pPr>
        <w:widowControl w:val="0"/>
        <w:ind w:firstLine="567"/>
        <w:jc w:val="center"/>
        <w:rPr>
          <w:sz w:val="28"/>
          <w:szCs w:val="28"/>
        </w:rPr>
      </w:pPr>
    </w:p>
    <w:p w14:paraId="65C9AD5B" w14:textId="77777777" w:rsidR="00E44CC2" w:rsidRDefault="00000000">
      <w:pPr>
        <w:widowControl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3.5. Приостановление предоставления муниципальной услуги</w:t>
      </w:r>
    </w:p>
    <w:p w14:paraId="050C70BA" w14:textId="77777777" w:rsidR="00E44CC2" w:rsidRDefault="00E44CC2">
      <w:pPr>
        <w:widowControl w:val="0"/>
        <w:ind w:firstLine="567"/>
        <w:jc w:val="center"/>
        <w:rPr>
          <w:b/>
          <w:sz w:val="28"/>
          <w:szCs w:val="28"/>
        </w:rPr>
      </w:pPr>
    </w:p>
    <w:p w14:paraId="494D3BED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Основания для приостановления предоставления муниципальной услуги приведены в приложении к настоящему регламенту (Таблица № 3).</w:t>
      </w:r>
    </w:p>
    <w:p w14:paraId="3300E151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непоступлении запрашиваемых документов (сведений) по истечении 5 рабочих дней со дня поступления межведомственного запроса в орган или организацию, предоставляющие документ и информацию, при направлении на бумажном носителе посредством почтового отправления,</w:t>
      </w:r>
      <w:r>
        <w:t xml:space="preserve"> </w:t>
      </w:r>
      <w:r>
        <w:rPr>
          <w:sz w:val="28"/>
          <w:szCs w:val="28"/>
        </w:rPr>
        <w:t>или по истечении 48 часов при межведомственном информационном взаимодействии в электронной форме с момента направления соответствующего запроса ОМСУ, должностное лицо ОМСУ, ответственное за подготовку решения о предоставлении (об отказе в предоставлении) муниципальной услуги, готовит уведомление о приостановлении предоставления муниципальной услуги, согласовывает его и подписывает у уполномоченного на подписание должностного лица и повторно направляет межведомственный запрос не реже одного раза в месяц.</w:t>
      </w:r>
    </w:p>
    <w:p w14:paraId="43D0C1AF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Срок подготовки и направления заявителю уведомления о приостановлении не должен превышать 2 рабочих дня со дня принятия соответствующего решения.</w:t>
      </w:r>
    </w:p>
    <w:p w14:paraId="3AA32793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ОМСУ уведомляет заявителя о приостановлении предоставления муниципальной услуги с указанием оснований приостановления.</w:t>
      </w:r>
    </w:p>
    <w:p w14:paraId="2031F371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Уполномоченный орган возобновляет предоставление муниципальной услуги при представлении заявителем сообщения об устранении выявленных нарушений.</w:t>
      </w:r>
    </w:p>
    <w:p w14:paraId="37550301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Срок приостановления предоставления муниципальной услуги составляет не более 5 рабочих дней.</w:t>
      </w:r>
    </w:p>
    <w:p w14:paraId="536105BE" w14:textId="77777777" w:rsidR="00E44CC2" w:rsidRDefault="00E44CC2">
      <w:pPr>
        <w:widowControl w:val="0"/>
        <w:ind w:firstLine="567"/>
        <w:jc w:val="center"/>
        <w:rPr>
          <w:sz w:val="28"/>
          <w:szCs w:val="28"/>
        </w:rPr>
      </w:pPr>
    </w:p>
    <w:p w14:paraId="4C2635B2" w14:textId="77777777" w:rsidR="00E44CC2" w:rsidRDefault="00000000">
      <w:pPr>
        <w:widowControl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3.6. Принятие решения о предоставлении (отказе в предоставлении) муниципальной услуги</w:t>
      </w:r>
    </w:p>
    <w:p w14:paraId="70E6C82D" w14:textId="77777777" w:rsidR="00E44CC2" w:rsidRDefault="00E44CC2">
      <w:pPr>
        <w:widowControl w:val="0"/>
        <w:ind w:firstLine="567"/>
        <w:jc w:val="both"/>
        <w:rPr>
          <w:bCs/>
          <w:sz w:val="28"/>
          <w:szCs w:val="28"/>
        </w:rPr>
      </w:pPr>
    </w:p>
    <w:p w14:paraId="609A505F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1B0A2741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Принятие решения о предоставлении (об отказе в предоставлении) муниципальной услуги осуществляется в срок, не превышающий 5 рабочих дней с даты регистрации заявления и документов. Решение оформляется правовым актом ОМСУ.</w:t>
      </w:r>
    </w:p>
    <w:p w14:paraId="6F909AD0" w14:textId="77777777" w:rsidR="00E44CC2" w:rsidRDefault="00E44CC2">
      <w:pPr>
        <w:widowControl w:val="0"/>
        <w:ind w:firstLine="567"/>
        <w:jc w:val="center"/>
        <w:rPr>
          <w:sz w:val="28"/>
          <w:szCs w:val="28"/>
        </w:rPr>
      </w:pPr>
    </w:p>
    <w:p w14:paraId="1990123B" w14:textId="77777777" w:rsidR="00E44CC2" w:rsidRDefault="00000000">
      <w:pPr>
        <w:widowControl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3.7. Предоставление результата муниципальной услуги</w:t>
      </w:r>
    </w:p>
    <w:p w14:paraId="47180DDE" w14:textId="77777777" w:rsidR="00E44CC2" w:rsidRDefault="00E44CC2">
      <w:pPr>
        <w:widowControl w:val="0"/>
        <w:ind w:firstLine="567"/>
        <w:jc w:val="both"/>
        <w:rPr>
          <w:sz w:val="28"/>
          <w:szCs w:val="28"/>
        </w:rPr>
      </w:pPr>
    </w:p>
    <w:p w14:paraId="00D8CC7A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Результат предоставления муниципальной услуги (решения о признании (либо об отказе в признании) молодой семьи участницей Мероприятия) направляется заявителю способом, указанным в заявлении, в срок, не превышающий 3 рабочих дней со дня принятия решения.</w:t>
      </w:r>
    </w:p>
    <w:p w14:paraId="18291B18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Результат направляется:</w:t>
      </w:r>
    </w:p>
    <w:p w14:paraId="7C013917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-при явке заявителя для получения решения о признании (отказе в признании) молодой семьи участницей Мероприятия - вручение результата предоставления муниципальной услуги под роспись;</w:t>
      </w:r>
    </w:p>
    <w:p w14:paraId="55F816BC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-при неявке - заказным почтовым отправлением с уведомлением о вручении;</w:t>
      </w:r>
    </w:p>
    <w:p w14:paraId="298D17C5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-в электронной форме — через личный кабинет заявителя на ПГУ ЛО или ЕПГУ;</w:t>
      </w:r>
    </w:p>
    <w:p w14:paraId="24D5A281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-в МФЦ — на бумажном носителе или в электронной форме (в зависимости от технической возможности).</w:t>
      </w:r>
    </w:p>
    <w:p w14:paraId="32C802B6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</w:t>
      </w:r>
      <w:proofErr w:type="gramStart"/>
      <w:r>
        <w:rPr>
          <w:sz w:val="28"/>
          <w:szCs w:val="28"/>
        </w:rPr>
        <w:t>пребывания</w:t>
      </w:r>
      <w:proofErr w:type="gramEnd"/>
      <w:r>
        <w:rPr>
          <w:sz w:val="28"/>
          <w:szCs w:val="28"/>
        </w:rPr>
        <w:t xml:space="preserve"> либо места нахождения не предусмотрена.</w:t>
      </w:r>
    </w:p>
    <w:p w14:paraId="3E1CBD69" w14:textId="77777777" w:rsidR="00E44CC2" w:rsidRDefault="00E44CC2">
      <w:pPr>
        <w:widowControl w:val="0"/>
        <w:ind w:firstLine="567"/>
        <w:jc w:val="center"/>
        <w:rPr>
          <w:sz w:val="28"/>
          <w:szCs w:val="28"/>
        </w:rPr>
      </w:pPr>
    </w:p>
    <w:p w14:paraId="6F9B2EF2" w14:textId="77777777" w:rsidR="00E44CC2" w:rsidRDefault="00000000">
      <w:pPr>
        <w:widowControl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</w:t>
      </w:r>
      <w:r>
        <w:rPr>
          <w:sz w:val="28"/>
          <w:szCs w:val="28"/>
        </w:rPr>
        <w:t>.</w:t>
      </w:r>
    </w:p>
    <w:p w14:paraId="2F64F6E5" w14:textId="77777777" w:rsidR="00E44CC2" w:rsidRDefault="00E44CC2">
      <w:pPr>
        <w:widowControl w:val="0"/>
        <w:ind w:firstLine="567"/>
        <w:jc w:val="both"/>
        <w:rPr>
          <w:sz w:val="28"/>
          <w:szCs w:val="28"/>
        </w:rPr>
      </w:pPr>
    </w:p>
    <w:p w14:paraId="4F608821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Перечень способов информирования заявителя об изменении статуса рассмотрения заявления:</w:t>
      </w:r>
    </w:p>
    <w:p w14:paraId="45534B21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-через личный кабинет заявителя, расположенный на ПГУ ЛО либо на ЕПГУ;</w:t>
      </w:r>
    </w:p>
    <w:p w14:paraId="27761578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-посредством почтовой связи;</w:t>
      </w:r>
    </w:p>
    <w:p w14:paraId="78226652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-по телефону (при обращении через МФЦ);</w:t>
      </w:r>
    </w:p>
    <w:p w14:paraId="5ABC4DCD" w14:textId="77777777" w:rsidR="00E44CC2" w:rsidRDefault="0000000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-посредством СМС-информирования или электронной почты (при технической возможности).</w:t>
      </w:r>
    </w:p>
    <w:p w14:paraId="05018E9D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27C8C80C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5CAF31E0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48193D16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0B493F40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140C2DF4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324BA9DB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1BC00396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305660D8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7CCDFFA7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05D5AAEC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710ADFF2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493E3A4E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734F91AF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4E94CE20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3DB47CAA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501F53D5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5CDFF68E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1702A02C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5AC771C1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3063D4AD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00E2C958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1752D5F1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5FE62F07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1CA718E4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5172AFDB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37D133E9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6FC132D4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61C7F044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4E594748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5210622F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5993746C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08E63ACA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036A0BE9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1657A9C9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3C194A14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313BB4BD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5A917779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19A13B5F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596F59E4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1FD86A61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4C75C9F4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5DD170C0" w14:textId="77777777" w:rsidR="00E44CC2" w:rsidRDefault="0000000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</w:p>
    <w:p w14:paraId="46DF7128" w14:textId="77777777" w:rsidR="00E44CC2" w:rsidRDefault="0000000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к Регламенту по предоставлению</w:t>
      </w:r>
    </w:p>
    <w:p w14:paraId="0504EB98" w14:textId="77777777" w:rsidR="00E44CC2" w:rsidRDefault="0000000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муниципальной услуги</w:t>
      </w:r>
    </w:p>
    <w:p w14:paraId="28CED474" w14:textId="77777777" w:rsidR="00E44CC2" w:rsidRDefault="0000000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«Прием заявлений от молодых семей</w:t>
      </w:r>
    </w:p>
    <w:p w14:paraId="21B91C64" w14:textId="77777777" w:rsidR="00E44CC2" w:rsidRDefault="0000000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о включении их в состав участников </w:t>
      </w:r>
    </w:p>
    <w:p w14:paraId="5582EF49" w14:textId="77777777" w:rsidR="00E44CC2" w:rsidRDefault="0000000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мероприятия по обеспечению жильем молодых </w:t>
      </w:r>
    </w:p>
    <w:p w14:paraId="1B229DE3" w14:textId="77777777" w:rsidR="00E44CC2" w:rsidRDefault="0000000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семей федерального проекта «Содействие субъектам </w:t>
      </w:r>
    </w:p>
    <w:p w14:paraId="1A0FC331" w14:textId="77777777" w:rsidR="00E44CC2" w:rsidRDefault="0000000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Российской Федерации в реализации </w:t>
      </w:r>
    </w:p>
    <w:p w14:paraId="69BFEB57" w14:textId="77777777" w:rsidR="00E44CC2" w:rsidRDefault="0000000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полномочий по оказанию государственной </w:t>
      </w:r>
    </w:p>
    <w:p w14:paraId="02B45FD2" w14:textId="77777777" w:rsidR="00E44CC2" w:rsidRDefault="0000000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поддержки гражданам в обеспечении</w:t>
      </w:r>
    </w:p>
    <w:p w14:paraId="5CCCAE64" w14:textId="77777777" w:rsidR="00E44CC2" w:rsidRDefault="0000000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жильем и оплате жилищно-коммунальных услуг»</w:t>
      </w:r>
    </w:p>
    <w:p w14:paraId="334B0786" w14:textId="77777777" w:rsidR="00E44CC2" w:rsidRDefault="0000000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государственной программы </w:t>
      </w:r>
    </w:p>
    <w:p w14:paraId="606C7E50" w14:textId="77777777" w:rsidR="00E44CC2" w:rsidRDefault="0000000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Российской Федерации «Обеспечение доступным</w:t>
      </w:r>
    </w:p>
    <w:p w14:paraId="3D36ACB6" w14:textId="77777777" w:rsidR="00E44CC2" w:rsidRDefault="0000000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и комфортным жильем и коммунальными </w:t>
      </w:r>
    </w:p>
    <w:p w14:paraId="758CA04D" w14:textId="77777777" w:rsidR="00E44CC2" w:rsidRDefault="0000000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услугами граждан Российской Федерации»</w:t>
      </w:r>
    </w:p>
    <w:p w14:paraId="2EEE902D" w14:textId="77777777" w:rsidR="00E44CC2" w:rsidRDefault="00E44CC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111DDEE6" w14:textId="77777777" w:rsidR="00E44CC2" w:rsidRDefault="0000000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ПЕРЕЧЕНЬ</w:t>
      </w:r>
    </w:p>
    <w:p w14:paraId="41FCDB25" w14:textId="77777777" w:rsidR="00E44CC2" w:rsidRDefault="0000000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условных обозначений и сокращений,</w:t>
      </w:r>
    </w:p>
    <w:p w14:paraId="1C70001F" w14:textId="77777777" w:rsidR="00E44CC2" w:rsidRDefault="0000000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Идентификаторы категорий (признаков) заявителей,</w:t>
      </w:r>
    </w:p>
    <w:p w14:paraId="0FC16B66" w14:textId="77777777" w:rsidR="00E44CC2" w:rsidRDefault="0000000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Исчерпывающий перечень документов,</w:t>
      </w:r>
    </w:p>
    <w:p w14:paraId="0A41DC22" w14:textId="77777777" w:rsidR="00E44CC2" w:rsidRDefault="0000000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необходимых для предоставления муниципальной услуги,</w:t>
      </w:r>
    </w:p>
    <w:p w14:paraId="1BA6C10C" w14:textId="77777777" w:rsidR="00E44CC2" w:rsidRDefault="0000000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Исчерпывающий перечень оснований для отказа в приеме запроса</w:t>
      </w:r>
    </w:p>
    <w:p w14:paraId="6748A1C7" w14:textId="77777777" w:rsidR="00E44CC2" w:rsidRDefault="0000000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предоставлении муниципальной услуги и документов,</w:t>
      </w:r>
    </w:p>
    <w:p w14:paraId="687346E0" w14:textId="77777777" w:rsidR="00E44CC2" w:rsidRDefault="0000000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необходимых для предоставления муниципальной услуги,</w:t>
      </w:r>
    </w:p>
    <w:p w14:paraId="2972FBAF" w14:textId="77777777" w:rsidR="00E44CC2" w:rsidRDefault="0000000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оснований для приостановления предоставления муниципальной услуги</w:t>
      </w:r>
    </w:p>
    <w:p w14:paraId="3B2E292A" w14:textId="77777777" w:rsidR="00E44CC2" w:rsidRDefault="0000000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или для отказа в предоставлении муниципальной услуги,</w:t>
      </w:r>
    </w:p>
    <w:p w14:paraId="74EDF9C2" w14:textId="77777777" w:rsidR="00E44CC2" w:rsidRDefault="0000000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Формы запроса о предоставлении муниципальной услуги и документов, необходимых для предоставления муниципальной услуги</w:t>
      </w:r>
    </w:p>
    <w:p w14:paraId="68938EF2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7FDFC356" w14:textId="77777777" w:rsidR="00E44CC2" w:rsidRDefault="0000000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 Перечень условных обозначений и сокращений</w:t>
      </w:r>
    </w:p>
    <w:p w14:paraId="4655A9E3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5F6335D1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 Условные сокращения:</w:t>
      </w:r>
    </w:p>
    <w:p w14:paraId="7C147048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372486CC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а) 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0F5417B4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281E14D5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б) ОМСУ – орган местного самоуправления;</w:t>
      </w:r>
    </w:p>
    <w:p w14:paraId="2511EAF3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3B6F2F44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в) ПГУ – Портал государственных и муниципальных услуг (функций) Ленинградской области;</w:t>
      </w:r>
    </w:p>
    <w:p w14:paraId="33750604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2B7497C7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г) ГБУ ЛО «МФЦ» -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32EF7C58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288207A6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д) АИС «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Межвед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ЛО» - автоматизированная информационная система «Межведомственное электронное взаимодействие в Ленинградской области </w:t>
      </w: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(подсистема веб-запросов Ленинградской области)».</w:t>
      </w:r>
    </w:p>
    <w:p w14:paraId="1F6C3051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14865212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 Условные обозначения</w:t>
      </w:r>
    </w:p>
    <w:p w14:paraId="00072A53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2DEF64F5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а) [Все] – документы представляются всеми заявителями, обращающимися за муниципальной услугой;</w:t>
      </w:r>
    </w:p>
    <w:p w14:paraId="5400C453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3C7889E8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б) О – представляется оригинал документа;</w:t>
      </w:r>
    </w:p>
    <w:p w14:paraId="774F5661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39B1C3EB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в) О(э) – представляется оригинал документа в электронной форме;</w:t>
      </w:r>
    </w:p>
    <w:p w14:paraId="73B5F1CC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260A20BD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г) К – представляется копия документа;</w:t>
      </w:r>
    </w:p>
    <w:p w14:paraId="6D96AF6D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48D4CE5A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д) К(н) – представляется нотариально заверенная копия;</w:t>
      </w:r>
    </w:p>
    <w:p w14:paraId="26FD1FF3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57BF6B2B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е) К(э) – представляется копия документа в электронной форме;</w:t>
      </w:r>
    </w:p>
    <w:p w14:paraId="657F2BCF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5AC08036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ж)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Д(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1) – документ представляется в одном экземпляре;</w:t>
      </w:r>
    </w:p>
    <w:p w14:paraId="2603738E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6D74E38D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з)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Д(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2) – документ представляется в двух экземплярах;</w:t>
      </w:r>
    </w:p>
    <w:p w14:paraId="384A97AD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20A9A0A4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и) ПС – документу подаются посредством почтовой связи;</w:t>
      </w:r>
    </w:p>
    <w:p w14:paraId="2684706C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41D9A598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к) ЕПГУ – документы подаются посредством ЕПГУ;</w:t>
      </w:r>
    </w:p>
    <w:p w14:paraId="55B28133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3C135838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л) ПГУ – документы подаются посредством ПГУ ЛО;</w:t>
      </w:r>
    </w:p>
    <w:p w14:paraId="4D2C3C40" w14:textId="77777777" w:rsidR="00E44CC2" w:rsidRDefault="00E44CC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35105046" w14:textId="77777777" w:rsidR="00E44CC2" w:rsidRDefault="00000000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м) П(д) – представитель физического лица в силу полномочий на основании доверенности</w:t>
      </w:r>
    </w:p>
    <w:p w14:paraId="4DE44BEB" w14:textId="77777777" w:rsidR="00E44CC2" w:rsidRDefault="00E44CC2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4A4162F1" w14:textId="77777777" w:rsidR="00E44CC2" w:rsidRDefault="00000000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 Идентификаторы категорий (признаков) заявителей</w:t>
      </w:r>
    </w:p>
    <w:p w14:paraId="497D98F5" w14:textId="77777777" w:rsidR="00E44CC2" w:rsidRDefault="00E44CC2">
      <w:pPr>
        <w:pStyle w:val="ConsPlusTitle"/>
        <w:ind w:firstLine="567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7261CDEF" w14:textId="77777777" w:rsidR="00E44CC2" w:rsidRDefault="00000000">
      <w:pPr>
        <w:pStyle w:val="ConsPlusTitle"/>
        <w:ind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Таблица № 1</w:t>
      </w:r>
    </w:p>
    <w:p w14:paraId="2D264F59" w14:textId="77777777" w:rsidR="00E44CC2" w:rsidRDefault="00E44CC2">
      <w:pPr>
        <w:pStyle w:val="ConsPlusTitle"/>
        <w:ind w:firstLine="567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4"/>
        <w:gridCol w:w="7717"/>
      </w:tblGrid>
      <w:tr w:rsidR="00E44CC2" w14:paraId="2DF3EB05" w14:textId="77777777">
        <w:tc>
          <w:tcPr>
            <w:tcW w:w="1984" w:type="dxa"/>
            <w:vMerge w:val="restart"/>
          </w:tcPr>
          <w:p w14:paraId="31BED72F" w14:textId="77777777" w:rsidR="00E44CC2" w:rsidRDefault="00000000">
            <w:pPr>
              <w:widowControl w:val="0"/>
              <w:jc w:val="center"/>
            </w:pPr>
            <w:r>
              <w:t>Наименование отдельного признака заявителя</w:t>
            </w:r>
          </w:p>
        </w:tc>
        <w:tc>
          <w:tcPr>
            <w:tcW w:w="7717" w:type="dxa"/>
          </w:tcPr>
          <w:p w14:paraId="0151F55A" w14:textId="77777777" w:rsidR="00E44CC2" w:rsidRDefault="00000000">
            <w:pPr>
              <w:widowControl w:val="0"/>
              <w:jc w:val="center"/>
            </w:pPr>
            <w:r>
              <w:t xml:space="preserve">Перечень результатов предоставления </w:t>
            </w:r>
            <w:proofErr w:type="gramStart"/>
            <w:r>
              <w:t>муниципальной  услуги</w:t>
            </w:r>
            <w:proofErr w:type="gramEnd"/>
          </w:p>
          <w:p w14:paraId="403E37EA" w14:textId="77777777" w:rsidR="00E44CC2" w:rsidRDefault="00000000">
            <w:pPr>
              <w:widowControl w:val="0"/>
              <w:jc w:val="center"/>
            </w:pPr>
            <w:r>
              <w:t>(цели обращения заявителя)</w:t>
            </w:r>
          </w:p>
        </w:tc>
      </w:tr>
      <w:tr w:rsidR="00E44CC2" w14:paraId="07834AE2" w14:textId="77777777">
        <w:tc>
          <w:tcPr>
            <w:tcW w:w="1984" w:type="dxa"/>
            <w:vMerge/>
          </w:tcPr>
          <w:p w14:paraId="018BEA0C" w14:textId="77777777" w:rsidR="00E44CC2" w:rsidRDefault="00E44CC2">
            <w:pPr>
              <w:widowControl w:val="0"/>
            </w:pPr>
          </w:p>
        </w:tc>
        <w:tc>
          <w:tcPr>
            <w:tcW w:w="7717" w:type="dxa"/>
          </w:tcPr>
          <w:p w14:paraId="6F9E8FEB" w14:textId="77777777" w:rsidR="00E44CC2" w:rsidRDefault="00000000">
            <w:pPr>
              <w:widowControl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Выдача решения о признании молодой семьи</w:t>
            </w:r>
          </w:p>
          <w:p w14:paraId="3104281A" w14:textId="77777777" w:rsidR="00E44CC2" w:rsidRDefault="00000000">
            <w:pPr>
              <w:widowControl w:val="0"/>
              <w:jc w:val="center"/>
            </w:pPr>
            <w:r>
              <w:rPr>
                <w:rFonts w:eastAsia="Calibri"/>
              </w:rPr>
              <w:t>участницей Мероприятия</w:t>
            </w:r>
          </w:p>
        </w:tc>
      </w:tr>
      <w:tr w:rsidR="00E44CC2" w14:paraId="56E8B1C2" w14:textId="77777777">
        <w:tc>
          <w:tcPr>
            <w:tcW w:w="1984" w:type="dxa"/>
            <w:vMerge/>
          </w:tcPr>
          <w:p w14:paraId="52DC86FC" w14:textId="77777777" w:rsidR="00E44CC2" w:rsidRDefault="00E44CC2">
            <w:pPr>
              <w:widowControl w:val="0"/>
            </w:pPr>
          </w:p>
        </w:tc>
        <w:tc>
          <w:tcPr>
            <w:tcW w:w="7717" w:type="dxa"/>
          </w:tcPr>
          <w:p w14:paraId="713344F0" w14:textId="77777777" w:rsidR="00E44CC2" w:rsidRDefault="00000000">
            <w:pPr>
              <w:widowControl w:val="0"/>
              <w:jc w:val="center"/>
            </w:pPr>
            <w:r>
              <w:t>А</w:t>
            </w:r>
          </w:p>
        </w:tc>
      </w:tr>
      <w:tr w:rsidR="00E44CC2" w14:paraId="5A6155CA" w14:textId="77777777">
        <w:tc>
          <w:tcPr>
            <w:tcW w:w="1984" w:type="dxa"/>
          </w:tcPr>
          <w:p w14:paraId="37F84202" w14:textId="77777777" w:rsidR="00E44CC2" w:rsidRDefault="00000000">
            <w:pPr>
              <w:widowControl w:val="0"/>
            </w:pPr>
            <w:r>
              <w:t>Физическое лицо (заявитель)</w:t>
            </w:r>
          </w:p>
        </w:tc>
        <w:tc>
          <w:tcPr>
            <w:tcW w:w="7717" w:type="dxa"/>
          </w:tcPr>
          <w:p w14:paraId="4A091B18" w14:textId="77777777" w:rsidR="00E44CC2" w:rsidRDefault="00000000">
            <w:pPr>
              <w:widowControl w:val="0"/>
              <w:jc w:val="center"/>
            </w:pPr>
            <w:r>
              <w:t>1А</w:t>
            </w:r>
          </w:p>
        </w:tc>
      </w:tr>
      <w:tr w:rsidR="00E44CC2" w14:paraId="4CA4D224" w14:textId="77777777">
        <w:tc>
          <w:tcPr>
            <w:tcW w:w="1984" w:type="dxa"/>
          </w:tcPr>
          <w:p w14:paraId="6324F9B4" w14:textId="77777777" w:rsidR="00E44CC2" w:rsidRDefault="00000000">
            <w:pPr>
              <w:widowControl w:val="0"/>
            </w:pPr>
            <w:r>
              <w:t xml:space="preserve">Представитель физического лица </w:t>
            </w:r>
            <w:r>
              <w:lastRenderedPageBreak/>
              <w:t>(заявителя)</w:t>
            </w:r>
          </w:p>
        </w:tc>
        <w:tc>
          <w:tcPr>
            <w:tcW w:w="7717" w:type="dxa"/>
          </w:tcPr>
          <w:p w14:paraId="1C8C47A2" w14:textId="77777777" w:rsidR="00E44CC2" w:rsidRDefault="00000000">
            <w:pPr>
              <w:widowControl w:val="0"/>
              <w:jc w:val="center"/>
            </w:pPr>
            <w:r>
              <w:lastRenderedPageBreak/>
              <w:t>2А</w:t>
            </w:r>
          </w:p>
        </w:tc>
      </w:tr>
    </w:tbl>
    <w:p w14:paraId="6A1E8312" w14:textId="77777777" w:rsidR="00E44CC2" w:rsidRDefault="00E44CC2">
      <w:pPr>
        <w:pStyle w:val="ConsPlusTitle"/>
        <w:ind w:firstLine="567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2F973B22" w14:textId="77777777" w:rsidR="00E44CC2" w:rsidRDefault="00000000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 Исчерпывающий перечень документов,</w:t>
      </w:r>
    </w:p>
    <w:p w14:paraId="57C448EA" w14:textId="77777777" w:rsidR="00E44CC2" w:rsidRDefault="00000000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необходимых для предоставления муниципальной услуги</w:t>
      </w:r>
    </w:p>
    <w:p w14:paraId="202E1060" w14:textId="77777777" w:rsidR="00E44CC2" w:rsidRDefault="00E44CC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  <w:lang w:val="en-US"/>
        </w:rPr>
      </w:pPr>
    </w:p>
    <w:p w14:paraId="223704C6" w14:textId="77777777" w:rsidR="00E44CC2" w:rsidRDefault="00000000">
      <w:pPr>
        <w:pStyle w:val="ConsPlusTitle"/>
        <w:ind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Таблица № 2</w:t>
      </w:r>
    </w:p>
    <w:p w14:paraId="33BEE7DD" w14:textId="77777777" w:rsidR="00E44CC2" w:rsidRDefault="00E44CC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4"/>
        <w:gridCol w:w="1751"/>
        <w:gridCol w:w="3805"/>
        <w:gridCol w:w="2148"/>
        <w:gridCol w:w="2233"/>
      </w:tblGrid>
      <w:tr w:rsidR="00E44CC2" w14:paraId="3B631792" w14:textId="77777777">
        <w:trPr>
          <w:jc w:val="center"/>
        </w:trPr>
        <w:tc>
          <w:tcPr>
            <w:tcW w:w="484" w:type="dxa"/>
          </w:tcPr>
          <w:p w14:paraId="3DD1CB26" w14:textId="77777777" w:rsidR="00E44CC2" w:rsidRDefault="00000000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</w:rPr>
              <w:t>№</w:t>
            </w:r>
          </w:p>
        </w:tc>
        <w:tc>
          <w:tcPr>
            <w:tcW w:w="1751" w:type="dxa"/>
          </w:tcPr>
          <w:p w14:paraId="346B3DAF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Идентификаторы категорий (признаков) заявителей</w:t>
            </w:r>
          </w:p>
        </w:tc>
        <w:tc>
          <w:tcPr>
            <w:tcW w:w="3805" w:type="dxa"/>
          </w:tcPr>
          <w:p w14:paraId="112A23FD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Перечень необходимых для предоставления государственной услуги документов</w:t>
            </w:r>
          </w:p>
        </w:tc>
        <w:tc>
          <w:tcPr>
            <w:tcW w:w="2148" w:type="dxa"/>
          </w:tcPr>
          <w:p w14:paraId="18B36A58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Способ подачи документов, требования к представлению документов</w:t>
            </w:r>
          </w:p>
        </w:tc>
        <w:tc>
          <w:tcPr>
            <w:tcW w:w="2233" w:type="dxa"/>
          </w:tcPr>
          <w:p w14:paraId="360365BF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Иные требования</w:t>
            </w:r>
          </w:p>
        </w:tc>
      </w:tr>
      <w:tr w:rsidR="00E44CC2" w14:paraId="0DA687A4" w14:textId="77777777">
        <w:trPr>
          <w:jc w:val="center"/>
        </w:trPr>
        <w:tc>
          <w:tcPr>
            <w:tcW w:w="10421" w:type="dxa"/>
            <w:gridSpan w:val="5"/>
          </w:tcPr>
          <w:p w14:paraId="638C04F1" w14:textId="77777777" w:rsidR="00E44CC2" w:rsidRDefault="00000000">
            <w:pPr>
              <w:pStyle w:val="ConsPlusTitle"/>
              <w:ind w:firstLine="567"/>
              <w:jc w:val="both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E44CC2" w14:paraId="4B010151" w14:textId="77777777">
        <w:trPr>
          <w:jc w:val="center"/>
        </w:trPr>
        <w:tc>
          <w:tcPr>
            <w:tcW w:w="484" w:type="dxa"/>
          </w:tcPr>
          <w:p w14:paraId="48AE5C3E" w14:textId="77777777" w:rsidR="00E44CC2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751" w:type="dxa"/>
          </w:tcPr>
          <w:p w14:paraId="6415A32B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Все</w:t>
            </w:r>
          </w:p>
        </w:tc>
        <w:tc>
          <w:tcPr>
            <w:tcW w:w="3805" w:type="dxa"/>
          </w:tcPr>
          <w:p w14:paraId="2D2190FF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заявление по форме, приведенной в разделе </w:t>
            </w: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  <w:lang w:val="en-US"/>
              </w:rPr>
              <w:t>V</w:t>
            </w: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 настоящего приложения (образец № 1)</w:t>
            </w:r>
          </w:p>
        </w:tc>
        <w:tc>
          <w:tcPr>
            <w:tcW w:w="2148" w:type="dxa"/>
          </w:tcPr>
          <w:p w14:paraId="7BC46172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 – ОМСУ;</w:t>
            </w:r>
          </w:p>
          <w:p w14:paraId="37DB5850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 – МФЦ;</w:t>
            </w:r>
          </w:p>
          <w:p w14:paraId="74D7BF50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 – ПС;</w:t>
            </w:r>
          </w:p>
          <w:p w14:paraId="13D3607E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О(э) – ЕПГУ;</w:t>
            </w:r>
          </w:p>
          <w:p w14:paraId="2F298223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О(э) – ПГУ</w:t>
            </w:r>
          </w:p>
        </w:tc>
        <w:tc>
          <w:tcPr>
            <w:tcW w:w="2233" w:type="dxa"/>
          </w:tcPr>
          <w:p w14:paraId="667253AD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[Все],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2)</w:t>
            </w:r>
          </w:p>
        </w:tc>
      </w:tr>
      <w:tr w:rsidR="00E44CC2" w14:paraId="1F474F72" w14:textId="77777777">
        <w:trPr>
          <w:jc w:val="center"/>
        </w:trPr>
        <w:tc>
          <w:tcPr>
            <w:tcW w:w="484" w:type="dxa"/>
          </w:tcPr>
          <w:p w14:paraId="009C68BB" w14:textId="77777777" w:rsidR="00E44CC2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51" w:type="dxa"/>
          </w:tcPr>
          <w:p w14:paraId="0B6A7B6B" w14:textId="77777777" w:rsidR="00E44CC2" w:rsidRDefault="00000000">
            <w:r>
              <w:t>Все</w:t>
            </w:r>
          </w:p>
        </w:tc>
        <w:tc>
          <w:tcPr>
            <w:tcW w:w="3805" w:type="dxa"/>
          </w:tcPr>
          <w:p w14:paraId="0F0D752B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заявление по форме, приведенной в разделе V настоящего приложения (образец № 2)</w:t>
            </w:r>
          </w:p>
        </w:tc>
        <w:tc>
          <w:tcPr>
            <w:tcW w:w="2148" w:type="dxa"/>
          </w:tcPr>
          <w:p w14:paraId="1254A191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 – ОМСУ;</w:t>
            </w:r>
          </w:p>
          <w:p w14:paraId="53C6F694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 – МФЦ;</w:t>
            </w:r>
          </w:p>
          <w:p w14:paraId="12EE651F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 – ПС;</w:t>
            </w:r>
          </w:p>
          <w:p w14:paraId="5EAA0DDB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О(э) – ЕПГУ;</w:t>
            </w:r>
          </w:p>
          <w:p w14:paraId="3CE28238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О(э) – ПГУ</w:t>
            </w:r>
          </w:p>
        </w:tc>
        <w:tc>
          <w:tcPr>
            <w:tcW w:w="2233" w:type="dxa"/>
          </w:tcPr>
          <w:p w14:paraId="58AA7B41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в случае использования социальной выплаты в соответствии с подпунктами «а»-«д», «ж»-«з» пункта 2 Правил,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2)</w:t>
            </w:r>
          </w:p>
        </w:tc>
      </w:tr>
      <w:tr w:rsidR="00E44CC2" w14:paraId="7CFD555A" w14:textId="77777777">
        <w:trPr>
          <w:jc w:val="center"/>
        </w:trPr>
        <w:tc>
          <w:tcPr>
            <w:tcW w:w="484" w:type="dxa"/>
          </w:tcPr>
          <w:p w14:paraId="0DBF924C" w14:textId="77777777" w:rsidR="00E44CC2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751" w:type="dxa"/>
          </w:tcPr>
          <w:p w14:paraId="095C24D6" w14:textId="77777777" w:rsidR="00E44CC2" w:rsidRDefault="00000000">
            <w:r>
              <w:t>Все</w:t>
            </w:r>
          </w:p>
        </w:tc>
        <w:tc>
          <w:tcPr>
            <w:tcW w:w="3805" w:type="dxa"/>
          </w:tcPr>
          <w:p w14:paraId="2EFDD433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копии документов, удостоверяющих личность каждого члена семьи</w:t>
            </w:r>
          </w:p>
        </w:tc>
        <w:tc>
          <w:tcPr>
            <w:tcW w:w="2148" w:type="dxa"/>
          </w:tcPr>
          <w:p w14:paraId="5AC273AE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ОМСУ,</w:t>
            </w:r>
          </w:p>
          <w:p w14:paraId="70DCBB2A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МФЦ;</w:t>
            </w:r>
          </w:p>
          <w:p w14:paraId="5F053C1B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К(н) – ПС;</w:t>
            </w:r>
          </w:p>
          <w:p w14:paraId="66DFCFC4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ЕПГУ;</w:t>
            </w:r>
          </w:p>
          <w:p w14:paraId="33328AFD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ПГУ</w:t>
            </w:r>
          </w:p>
        </w:tc>
        <w:tc>
          <w:tcPr>
            <w:tcW w:w="2233" w:type="dxa"/>
          </w:tcPr>
          <w:p w14:paraId="350ADE42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[Все],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1)</w:t>
            </w:r>
          </w:p>
        </w:tc>
      </w:tr>
      <w:tr w:rsidR="00E44CC2" w14:paraId="4424B385" w14:textId="77777777">
        <w:trPr>
          <w:jc w:val="center"/>
        </w:trPr>
        <w:tc>
          <w:tcPr>
            <w:tcW w:w="484" w:type="dxa"/>
          </w:tcPr>
          <w:p w14:paraId="1DC0538F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4</w:t>
            </w:r>
          </w:p>
        </w:tc>
        <w:tc>
          <w:tcPr>
            <w:tcW w:w="1751" w:type="dxa"/>
          </w:tcPr>
          <w:p w14:paraId="76526425" w14:textId="77777777" w:rsidR="00E44CC2" w:rsidRDefault="00000000">
            <w:r>
              <w:t>2А</w:t>
            </w:r>
          </w:p>
        </w:tc>
        <w:tc>
          <w:tcPr>
            <w:tcW w:w="3805" w:type="dxa"/>
          </w:tcPr>
          <w:p w14:paraId="51D8DF6B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документ, подтверждающий полномочия представителя заявителя (доверенность)</w:t>
            </w:r>
          </w:p>
        </w:tc>
        <w:tc>
          <w:tcPr>
            <w:tcW w:w="2148" w:type="dxa"/>
          </w:tcPr>
          <w:p w14:paraId="07FFEF01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 – ОМСУ;</w:t>
            </w:r>
          </w:p>
          <w:p w14:paraId="0080B8C2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 – МФЦ;</w:t>
            </w:r>
          </w:p>
          <w:p w14:paraId="653C9136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К(н) – ПС;</w:t>
            </w:r>
          </w:p>
          <w:p w14:paraId="5F9BC14C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О(э) – ЕПГУ;</w:t>
            </w:r>
          </w:p>
          <w:p w14:paraId="75536F80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О(э) – ПГУ</w:t>
            </w:r>
          </w:p>
        </w:tc>
        <w:tc>
          <w:tcPr>
            <w:tcW w:w="2233" w:type="dxa"/>
          </w:tcPr>
          <w:p w14:paraId="1CE97B1C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П(д),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1)</w:t>
            </w:r>
          </w:p>
        </w:tc>
      </w:tr>
      <w:tr w:rsidR="00E44CC2" w14:paraId="0BF3F354" w14:textId="77777777">
        <w:trPr>
          <w:jc w:val="center"/>
        </w:trPr>
        <w:tc>
          <w:tcPr>
            <w:tcW w:w="484" w:type="dxa"/>
          </w:tcPr>
          <w:p w14:paraId="4F07C0B2" w14:textId="77777777" w:rsidR="00E44CC2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51" w:type="dxa"/>
          </w:tcPr>
          <w:p w14:paraId="77783C29" w14:textId="77777777" w:rsidR="00E44CC2" w:rsidRDefault="00000000">
            <w:r>
              <w:t>Все</w:t>
            </w:r>
          </w:p>
        </w:tc>
        <w:tc>
          <w:tcPr>
            <w:tcW w:w="3805" w:type="dxa"/>
          </w:tcPr>
          <w:p w14:paraId="5AA8E661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копия договора банковского счета (банковского вклада) с приложением справки соответствующего банка о состоянии счета (размере вклада)</w:t>
            </w:r>
          </w:p>
        </w:tc>
        <w:tc>
          <w:tcPr>
            <w:tcW w:w="2148" w:type="dxa"/>
          </w:tcPr>
          <w:p w14:paraId="1C9B1040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ОМСУ;</w:t>
            </w:r>
          </w:p>
          <w:p w14:paraId="03CB2824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МФЦ;</w:t>
            </w:r>
          </w:p>
          <w:p w14:paraId="23CFAC18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К(н) – ПС;</w:t>
            </w:r>
          </w:p>
          <w:p w14:paraId="7109E557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ЕПГУ;</w:t>
            </w:r>
          </w:p>
          <w:p w14:paraId="23B02588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ПГУ</w:t>
            </w:r>
          </w:p>
        </w:tc>
        <w:tc>
          <w:tcPr>
            <w:tcW w:w="2233" w:type="dxa"/>
          </w:tcPr>
          <w:p w14:paraId="379C8DAD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в целях подтверждения наличия у молодой семьи достаточных доходов (при наличии),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1)</w:t>
            </w:r>
          </w:p>
        </w:tc>
      </w:tr>
      <w:tr w:rsidR="00E44CC2" w14:paraId="3A33EC5E" w14:textId="77777777">
        <w:trPr>
          <w:jc w:val="center"/>
        </w:trPr>
        <w:tc>
          <w:tcPr>
            <w:tcW w:w="484" w:type="dxa"/>
          </w:tcPr>
          <w:p w14:paraId="28CA89F3" w14:textId="77777777" w:rsidR="00E44CC2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1751" w:type="dxa"/>
          </w:tcPr>
          <w:p w14:paraId="7D1AFE19" w14:textId="77777777" w:rsidR="00E44CC2" w:rsidRDefault="00000000">
            <w:r>
              <w:t>Все</w:t>
            </w:r>
          </w:p>
        </w:tc>
        <w:tc>
          <w:tcPr>
            <w:tcW w:w="3805" w:type="dxa"/>
          </w:tcPr>
          <w:p w14:paraId="0F930896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копия документа, подтверждающего наличие имеющегося в собственности молодой семьи недвижимого имущества, их оценочную стоимость и заявление в произвольной форме о намерении отчуждения данного недвижимого имущества при получении социальной выплаты</w:t>
            </w:r>
          </w:p>
        </w:tc>
        <w:tc>
          <w:tcPr>
            <w:tcW w:w="2148" w:type="dxa"/>
          </w:tcPr>
          <w:p w14:paraId="16BD0D94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ОМСУ;</w:t>
            </w:r>
          </w:p>
          <w:p w14:paraId="6DBEAB3F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МФЦ;</w:t>
            </w:r>
          </w:p>
          <w:p w14:paraId="46BC90D7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К(н) – ПС;</w:t>
            </w:r>
          </w:p>
          <w:p w14:paraId="4B0D52CF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ЕПГУ;</w:t>
            </w:r>
          </w:p>
          <w:p w14:paraId="592EACB5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ПГУ</w:t>
            </w:r>
          </w:p>
        </w:tc>
        <w:tc>
          <w:tcPr>
            <w:tcW w:w="2233" w:type="dxa"/>
          </w:tcPr>
          <w:p w14:paraId="6EA48FF7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в целях подтверждения наличия у молодой семьи достаточных доходов (при наличии),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1)</w:t>
            </w:r>
          </w:p>
        </w:tc>
      </w:tr>
      <w:tr w:rsidR="00E44CC2" w14:paraId="4CCF5CCB" w14:textId="77777777">
        <w:trPr>
          <w:jc w:val="center"/>
        </w:trPr>
        <w:tc>
          <w:tcPr>
            <w:tcW w:w="484" w:type="dxa"/>
          </w:tcPr>
          <w:p w14:paraId="74FFB2E1" w14:textId="77777777" w:rsidR="00E44CC2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751" w:type="dxa"/>
          </w:tcPr>
          <w:p w14:paraId="107E4EB0" w14:textId="77777777" w:rsidR="00E44CC2" w:rsidRDefault="00000000">
            <w:r>
              <w:t>Все</w:t>
            </w:r>
          </w:p>
        </w:tc>
        <w:tc>
          <w:tcPr>
            <w:tcW w:w="3805" w:type="dxa"/>
          </w:tcPr>
          <w:p w14:paraId="589D6D9C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справка из кредитной организации или иного юридического лица о возможности предоставления ипотечного жилищного кредита</w:t>
            </w:r>
          </w:p>
        </w:tc>
        <w:tc>
          <w:tcPr>
            <w:tcW w:w="2148" w:type="dxa"/>
          </w:tcPr>
          <w:p w14:paraId="2A82D1F0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 – ОМСУ;</w:t>
            </w:r>
          </w:p>
          <w:p w14:paraId="77BCBCF9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 – МФЦ;</w:t>
            </w:r>
          </w:p>
          <w:p w14:paraId="1EAAA607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К(н) – ПС;</w:t>
            </w:r>
          </w:p>
          <w:p w14:paraId="13B020E7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О(э) – ЕПГУ;</w:t>
            </w:r>
          </w:p>
          <w:p w14:paraId="66EB06E5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О(э) – ПГУ</w:t>
            </w:r>
          </w:p>
        </w:tc>
        <w:tc>
          <w:tcPr>
            <w:tcW w:w="2233" w:type="dxa"/>
          </w:tcPr>
          <w:p w14:paraId="61747C3F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в целях подтверждения наличия у молодой семьи достаточных доходов (при наличии),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1)</w:t>
            </w:r>
          </w:p>
        </w:tc>
      </w:tr>
      <w:tr w:rsidR="00E44CC2" w14:paraId="03C454C8" w14:textId="77777777">
        <w:trPr>
          <w:jc w:val="center"/>
        </w:trPr>
        <w:tc>
          <w:tcPr>
            <w:tcW w:w="484" w:type="dxa"/>
          </w:tcPr>
          <w:p w14:paraId="4A27C4C4" w14:textId="77777777" w:rsidR="00E44CC2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751" w:type="dxa"/>
          </w:tcPr>
          <w:p w14:paraId="72B4780E" w14:textId="77777777" w:rsidR="00E44CC2" w:rsidRDefault="00000000">
            <w:r>
              <w:t>Все</w:t>
            </w:r>
          </w:p>
        </w:tc>
        <w:tc>
          <w:tcPr>
            <w:tcW w:w="3805" w:type="dxa"/>
          </w:tcPr>
          <w:p w14:paraId="106E9DA9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заключение о рыночной стоимости транспортных средств, находящихся в собственности членов (члена) молодой семьи, произведенное оценочной организацией в порядке, установленном законодательством Российской Федерации, а также копии технических паспортов указанных транспортных средств</w:t>
            </w:r>
          </w:p>
        </w:tc>
        <w:tc>
          <w:tcPr>
            <w:tcW w:w="2148" w:type="dxa"/>
          </w:tcPr>
          <w:p w14:paraId="7EA31782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 – ОМСУ;</w:t>
            </w:r>
          </w:p>
          <w:p w14:paraId="51C9E27E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 – МФЦ;</w:t>
            </w:r>
          </w:p>
          <w:p w14:paraId="4902D6D0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К(н) – ПС;</w:t>
            </w:r>
          </w:p>
          <w:p w14:paraId="0CF7B7A4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О(э) – ЕПГУ;</w:t>
            </w:r>
          </w:p>
          <w:p w14:paraId="164CCC66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О(э) – ПГУ</w:t>
            </w:r>
          </w:p>
        </w:tc>
        <w:tc>
          <w:tcPr>
            <w:tcW w:w="2233" w:type="dxa"/>
          </w:tcPr>
          <w:p w14:paraId="1B4A12EA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в целях подтверждения наличия у молодой семьи достаточных доходов (при наличии),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1)</w:t>
            </w:r>
          </w:p>
        </w:tc>
      </w:tr>
      <w:tr w:rsidR="00E44CC2" w14:paraId="5C92DC82" w14:textId="77777777">
        <w:trPr>
          <w:jc w:val="center"/>
        </w:trPr>
        <w:tc>
          <w:tcPr>
            <w:tcW w:w="484" w:type="dxa"/>
          </w:tcPr>
          <w:p w14:paraId="1DF531DC" w14:textId="77777777" w:rsidR="00E44CC2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751" w:type="dxa"/>
          </w:tcPr>
          <w:p w14:paraId="6286770C" w14:textId="77777777" w:rsidR="00E44CC2" w:rsidRDefault="00000000">
            <w:r>
              <w:t>Все</w:t>
            </w:r>
          </w:p>
        </w:tc>
        <w:tc>
          <w:tcPr>
            <w:tcW w:w="3805" w:type="dxa"/>
          </w:tcPr>
          <w:p w14:paraId="5B91F50E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копия договора участия в долевом строительстве (договора уступки прав требований по договору участия в долевом строительстве)</w:t>
            </w:r>
          </w:p>
        </w:tc>
        <w:tc>
          <w:tcPr>
            <w:tcW w:w="2148" w:type="dxa"/>
          </w:tcPr>
          <w:p w14:paraId="0972F0EE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ОМСУ;</w:t>
            </w:r>
          </w:p>
          <w:p w14:paraId="1991A1F2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МФЦ;</w:t>
            </w:r>
          </w:p>
          <w:p w14:paraId="02FE7F55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К(н) – ПС;</w:t>
            </w:r>
          </w:p>
          <w:p w14:paraId="78679F1E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ЕПГУ;</w:t>
            </w:r>
          </w:p>
          <w:p w14:paraId="3A50276E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ПГУ</w:t>
            </w:r>
          </w:p>
        </w:tc>
        <w:tc>
          <w:tcPr>
            <w:tcW w:w="2233" w:type="dxa"/>
          </w:tcPr>
          <w:p w14:paraId="30057629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в случае использования социальной выплаты в соответствии с подпунктом «и» пункта 2 Правил,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1)</w:t>
            </w:r>
          </w:p>
        </w:tc>
      </w:tr>
      <w:tr w:rsidR="00E44CC2" w14:paraId="3A6C3CEE" w14:textId="77777777">
        <w:trPr>
          <w:jc w:val="center"/>
        </w:trPr>
        <w:tc>
          <w:tcPr>
            <w:tcW w:w="484" w:type="dxa"/>
          </w:tcPr>
          <w:p w14:paraId="09224A5C" w14:textId="77777777" w:rsidR="00E44CC2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751" w:type="dxa"/>
          </w:tcPr>
          <w:p w14:paraId="038B6AD1" w14:textId="77777777" w:rsidR="00E44CC2" w:rsidRDefault="00000000">
            <w:r>
              <w:t>Все</w:t>
            </w:r>
          </w:p>
        </w:tc>
        <w:tc>
          <w:tcPr>
            <w:tcW w:w="3805" w:type="dxa"/>
          </w:tcPr>
          <w:p w14:paraId="168D7AAB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копия договора кредита (займа) на погашение ранее предоставленного жилищного кредита</w:t>
            </w:r>
          </w:p>
        </w:tc>
        <w:tc>
          <w:tcPr>
            <w:tcW w:w="2148" w:type="dxa"/>
          </w:tcPr>
          <w:p w14:paraId="4CA7A213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ОМСУ;</w:t>
            </w:r>
          </w:p>
          <w:p w14:paraId="56019655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МФЦ;</w:t>
            </w:r>
          </w:p>
          <w:p w14:paraId="15F11625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К(н) – ПС;</w:t>
            </w:r>
          </w:p>
          <w:p w14:paraId="5CEB460F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ЕПГУ;</w:t>
            </w:r>
          </w:p>
          <w:p w14:paraId="48EB8544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ПГУ</w:t>
            </w:r>
          </w:p>
        </w:tc>
        <w:tc>
          <w:tcPr>
            <w:tcW w:w="2233" w:type="dxa"/>
          </w:tcPr>
          <w:p w14:paraId="0E64570D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в случае использования социальной выплаты в соответствии с подпунктами «е» и «и» пункта 2 Правил,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1)</w:t>
            </w:r>
          </w:p>
        </w:tc>
      </w:tr>
      <w:tr w:rsidR="00E44CC2" w14:paraId="79C3B13C" w14:textId="77777777">
        <w:trPr>
          <w:jc w:val="center"/>
        </w:trPr>
        <w:tc>
          <w:tcPr>
            <w:tcW w:w="484" w:type="dxa"/>
          </w:tcPr>
          <w:p w14:paraId="656A3A92" w14:textId="77777777" w:rsidR="00E44CC2" w:rsidRDefault="000000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751" w:type="dxa"/>
          </w:tcPr>
          <w:p w14:paraId="3755D126" w14:textId="77777777" w:rsidR="00E44CC2" w:rsidRDefault="00000000">
            <w:r>
              <w:t>Все</w:t>
            </w:r>
          </w:p>
        </w:tc>
        <w:tc>
          <w:tcPr>
            <w:tcW w:w="3805" w:type="dxa"/>
          </w:tcPr>
          <w:p w14:paraId="72457E09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справка кредитора (заимодавца) об оставшейся части суммы основного долга по жилищному </w:t>
            </w: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lastRenderedPageBreak/>
              <w:t>кредиту или кредиту (займу) на погашение ранее предоставленного жилищного кредита</w:t>
            </w:r>
          </w:p>
        </w:tc>
        <w:tc>
          <w:tcPr>
            <w:tcW w:w="2148" w:type="dxa"/>
          </w:tcPr>
          <w:p w14:paraId="6F011A4D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lastRenderedPageBreak/>
              <w:t>О – ОМСУ;</w:t>
            </w:r>
          </w:p>
          <w:p w14:paraId="185ADFB4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 – МФЦ;</w:t>
            </w:r>
          </w:p>
          <w:p w14:paraId="7144CD3C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К(н) – ПС;</w:t>
            </w:r>
          </w:p>
          <w:p w14:paraId="7782769F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lastRenderedPageBreak/>
              <w:t>О(э) – ЕПГУ;</w:t>
            </w:r>
          </w:p>
          <w:p w14:paraId="630DAD77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О(э) – ПГУ</w:t>
            </w:r>
          </w:p>
        </w:tc>
        <w:tc>
          <w:tcPr>
            <w:tcW w:w="2233" w:type="dxa"/>
          </w:tcPr>
          <w:p w14:paraId="1EC4AA3D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lastRenderedPageBreak/>
              <w:t xml:space="preserve">в случае использования социальной </w:t>
            </w: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lastRenderedPageBreak/>
              <w:t xml:space="preserve">выплаты в соответствии с подпунктами «е» и «и» пункта 2 Правил,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1)</w:t>
            </w:r>
          </w:p>
        </w:tc>
      </w:tr>
      <w:tr w:rsidR="00E44CC2" w14:paraId="5B492386" w14:textId="77777777">
        <w:trPr>
          <w:jc w:val="center"/>
        </w:trPr>
        <w:tc>
          <w:tcPr>
            <w:tcW w:w="10421" w:type="dxa"/>
            <w:gridSpan w:val="5"/>
          </w:tcPr>
          <w:p w14:paraId="63734B26" w14:textId="77777777" w:rsidR="00E44CC2" w:rsidRDefault="00000000">
            <w:pPr>
              <w:pStyle w:val="ConsPlusTitle"/>
              <w:ind w:firstLine="567"/>
              <w:jc w:val="both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lastRenderedPageBreak/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государственной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  <w:p w14:paraId="5916D07D" w14:textId="77777777" w:rsidR="00E44CC2" w:rsidRDefault="00E44CC2">
            <w:pPr>
              <w:pStyle w:val="ConsPlusTitle"/>
              <w:ind w:firstLine="567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</w:p>
        </w:tc>
      </w:tr>
      <w:tr w:rsidR="00E44CC2" w14:paraId="146252F3" w14:textId="77777777">
        <w:trPr>
          <w:jc w:val="center"/>
        </w:trPr>
        <w:tc>
          <w:tcPr>
            <w:tcW w:w="484" w:type="dxa"/>
          </w:tcPr>
          <w:p w14:paraId="1FE4BCE6" w14:textId="77777777" w:rsidR="00E44CC2" w:rsidRDefault="00000000">
            <w:r>
              <w:rPr>
                <w:sz w:val="26"/>
                <w:szCs w:val="26"/>
              </w:rPr>
              <w:t>1</w:t>
            </w:r>
          </w:p>
        </w:tc>
        <w:tc>
          <w:tcPr>
            <w:tcW w:w="1751" w:type="dxa"/>
          </w:tcPr>
          <w:p w14:paraId="252F88A4" w14:textId="77777777" w:rsidR="00E44CC2" w:rsidRDefault="00000000">
            <w:r>
              <w:t>Все</w:t>
            </w:r>
          </w:p>
        </w:tc>
        <w:tc>
          <w:tcPr>
            <w:tcW w:w="3805" w:type="dxa"/>
          </w:tcPr>
          <w:p w14:paraId="2B99C130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копия свидетельства о браке (на неполную семью не распространяется)</w:t>
            </w:r>
          </w:p>
        </w:tc>
        <w:tc>
          <w:tcPr>
            <w:tcW w:w="2148" w:type="dxa"/>
          </w:tcPr>
          <w:p w14:paraId="44951E76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ОМСУ;</w:t>
            </w:r>
          </w:p>
          <w:p w14:paraId="27BE6E69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МФЦ;</w:t>
            </w:r>
          </w:p>
          <w:p w14:paraId="4F9E67F1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К(н) – ПС;</w:t>
            </w:r>
          </w:p>
          <w:p w14:paraId="0B06726E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ЕПГУ;</w:t>
            </w:r>
          </w:p>
          <w:p w14:paraId="11608C54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ПГУ</w:t>
            </w:r>
          </w:p>
        </w:tc>
        <w:tc>
          <w:tcPr>
            <w:tcW w:w="2233" w:type="dxa"/>
          </w:tcPr>
          <w:p w14:paraId="3FF425FE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[Все],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1)</w:t>
            </w:r>
          </w:p>
        </w:tc>
      </w:tr>
      <w:tr w:rsidR="00E44CC2" w14:paraId="38D24B10" w14:textId="77777777">
        <w:trPr>
          <w:jc w:val="center"/>
        </w:trPr>
        <w:tc>
          <w:tcPr>
            <w:tcW w:w="484" w:type="dxa"/>
          </w:tcPr>
          <w:p w14:paraId="1B14E74E" w14:textId="77777777" w:rsidR="00E44CC2" w:rsidRDefault="00000000">
            <w:r>
              <w:t>2</w:t>
            </w:r>
          </w:p>
        </w:tc>
        <w:tc>
          <w:tcPr>
            <w:tcW w:w="1751" w:type="dxa"/>
          </w:tcPr>
          <w:p w14:paraId="0BFA6991" w14:textId="77777777" w:rsidR="00E44CC2" w:rsidRDefault="00000000">
            <w:r>
              <w:t>Все</w:t>
            </w:r>
          </w:p>
        </w:tc>
        <w:tc>
          <w:tcPr>
            <w:tcW w:w="3805" w:type="dxa"/>
          </w:tcPr>
          <w:p w14:paraId="20B08511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  <w:highlight w:val="white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  <w:highlight w:val="white"/>
              </w:rPr>
              <w:t>документ, подтверждающий признание членов молодой семьи в качестве нуждающихся в улучшении жилищных условий, а в случае погашения основной суммы долга и уплаты процентов по жилищному (ипотечному) кредиту (займу) на приобретение (строительство) жилого помещения - документ, подтверждающий, что молодая семья была признана нуждающейся в жилом помещении на момент заключения этого кредитного договора (займа)</w:t>
            </w:r>
          </w:p>
        </w:tc>
        <w:tc>
          <w:tcPr>
            <w:tcW w:w="2148" w:type="dxa"/>
          </w:tcPr>
          <w:p w14:paraId="2EEDA928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 – ОМСУ;</w:t>
            </w:r>
          </w:p>
          <w:p w14:paraId="6E7F1E0C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 – МФЦ;</w:t>
            </w:r>
          </w:p>
          <w:p w14:paraId="1DB0AD3F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К(н) – ПС;</w:t>
            </w:r>
          </w:p>
          <w:p w14:paraId="1DF2F92B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О(э) – ЕПГУ;</w:t>
            </w:r>
          </w:p>
          <w:p w14:paraId="0D4DB1B4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О(э) – ПГУ</w:t>
            </w:r>
          </w:p>
        </w:tc>
        <w:tc>
          <w:tcPr>
            <w:tcW w:w="2233" w:type="dxa"/>
          </w:tcPr>
          <w:p w14:paraId="78A6FA03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[Все],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1)</w:t>
            </w:r>
          </w:p>
        </w:tc>
      </w:tr>
      <w:tr w:rsidR="00E44CC2" w14:paraId="6B61DE49" w14:textId="77777777">
        <w:trPr>
          <w:jc w:val="center"/>
        </w:trPr>
        <w:tc>
          <w:tcPr>
            <w:tcW w:w="484" w:type="dxa"/>
          </w:tcPr>
          <w:p w14:paraId="769675F5" w14:textId="77777777" w:rsidR="00E44CC2" w:rsidRDefault="00000000">
            <w:r>
              <w:rPr>
                <w:sz w:val="26"/>
                <w:szCs w:val="26"/>
              </w:rPr>
              <w:t>3</w:t>
            </w:r>
          </w:p>
        </w:tc>
        <w:tc>
          <w:tcPr>
            <w:tcW w:w="1751" w:type="dxa"/>
          </w:tcPr>
          <w:p w14:paraId="05382D58" w14:textId="77777777" w:rsidR="00E44CC2" w:rsidRDefault="00000000">
            <w:r>
              <w:t>Все</w:t>
            </w:r>
          </w:p>
        </w:tc>
        <w:tc>
          <w:tcPr>
            <w:tcW w:w="3805" w:type="dxa"/>
          </w:tcPr>
          <w:p w14:paraId="57304DD4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выписка (выписки) из Единого государственного реестра недвижимости о правах на жилое помещение (жилой дом), приобретенное (построенное) с использованием средств жилищного кредита</w:t>
            </w:r>
          </w:p>
        </w:tc>
        <w:tc>
          <w:tcPr>
            <w:tcW w:w="2148" w:type="dxa"/>
          </w:tcPr>
          <w:p w14:paraId="73269514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ОМСУ;</w:t>
            </w:r>
          </w:p>
          <w:p w14:paraId="2A322304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МФЦ;</w:t>
            </w:r>
          </w:p>
          <w:p w14:paraId="607628F1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К(н) – ПС;</w:t>
            </w:r>
          </w:p>
          <w:p w14:paraId="300D933F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ЕПГУ;</w:t>
            </w:r>
          </w:p>
          <w:p w14:paraId="13D6AEBB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ПГУ</w:t>
            </w:r>
          </w:p>
        </w:tc>
        <w:tc>
          <w:tcPr>
            <w:tcW w:w="2233" w:type="dxa"/>
          </w:tcPr>
          <w:p w14:paraId="2DFA036B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в случае использования социальной выплаты в соответствии с подпунктом «е» пункта 2 Правил,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1)</w:t>
            </w:r>
          </w:p>
        </w:tc>
      </w:tr>
      <w:tr w:rsidR="00E44CC2" w14:paraId="3A81383D" w14:textId="77777777">
        <w:trPr>
          <w:jc w:val="center"/>
        </w:trPr>
        <w:tc>
          <w:tcPr>
            <w:tcW w:w="484" w:type="dxa"/>
          </w:tcPr>
          <w:p w14:paraId="24997C20" w14:textId="77777777" w:rsidR="00E44CC2" w:rsidRDefault="00000000">
            <w:r>
              <w:rPr>
                <w:sz w:val="26"/>
                <w:szCs w:val="26"/>
              </w:rPr>
              <w:t>4</w:t>
            </w:r>
          </w:p>
        </w:tc>
        <w:tc>
          <w:tcPr>
            <w:tcW w:w="1751" w:type="dxa"/>
          </w:tcPr>
          <w:p w14:paraId="2F3B96CA" w14:textId="77777777" w:rsidR="00E44CC2" w:rsidRDefault="00000000">
            <w:r>
              <w:t>Все</w:t>
            </w:r>
          </w:p>
        </w:tc>
        <w:tc>
          <w:tcPr>
            <w:tcW w:w="3805" w:type="dxa"/>
          </w:tcPr>
          <w:p w14:paraId="1C14A1F2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копия документа, подтверждающего наличие у заявителя средств материнского (семейного) капитала, и справка о состоянии финансовой части лицевого счета лица, имеющего право на дополнительные меры </w:t>
            </w: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lastRenderedPageBreak/>
              <w:t>государственной поддержки</w:t>
            </w:r>
          </w:p>
        </w:tc>
        <w:tc>
          <w:tcPr>
            <w:tcW w:w="2148" w:type="dxa"/>
          </w:tcPr>
          <w:p w14:paraId="5E957D3B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lastRenderedPageBreak/>
              <w:t>К – ОМСУ;</w:t>
            </w:r>
          </w:p>
          <w:p w14:paraId="27F222BE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МФЦ;</w:t>
            </w:r>
          </w:p>
          <w:p w14:paraId="0F2B927E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К(н) – ПС;</w:t>
            </w:r>
          </w:p>
          <w:p w14:paraId="159F997C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ЕПГУ;</w:t>
            </w:r>
          </w:p>
          <w:p w14:paraId="26CFD5E2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ПГУ</w:t>
            </w:r>
          </w:p>
        </w:tc>
        <w:tc>
          <w:tcPr>
            <w:tcW w:w="2233" w:type="dxa"/>
          </w:tcPr>
          <w:p w14:paraId="0E4CFC8C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в целях подтверждения наличия у молодой семьи достаточных доходов (при наличии),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1)</w:t>
            </w:r>
          </w:p>
        </w:tc>
      </w:tr>
      <w:tr w:rsidR="00E44CC2" w14:paraId="5CC26E24" w14:textId="77777777">
        <w:trPr>
          <w:jc w:val="center"/>
        </w:trPr>
        <w:tc>
          <w:tcPr>
            <w:tcW w:w="484" w:type="dxa"/>
          </w:tcPr>
          <w:p w14:paraId="0A574A8A" w14:textId="77777777" w:rsidR="00E44CC2" w:rsidRDefault="00000000">
            <w:r>
              <w:rPr>
                <w:sz w:val="26"/>
                <w:szCs w:val="26"/>
              </w:rPr>
              <w:t>5</w:t>
            </w:r>
          </w:p>
        </w:tc>
        <w:tc>
          <w:tcPr>
            <w:tcW w:w="1751" w:type="dxa"/>
          </w:tcPr>
          <w:p w14:paraId="51D34375" w14:textId="77777777" w:rsidR="00E44CC2" w:rsidRDefault="00000000">
            <w:r>
              <w:t>Все</w:t>
            </w:r>
          </w:p>
        </w:tc>
        <w:tc>
          <w:tcPr>
            <w:tcW w:w="3805" w:type="dxa"/>
          </w:tcPr>
          <w:p w14:paraId="30CFC99B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копия документа, подтверждающего регистрацию в системе индивидуального (персонифицированного) учета каждого члена семьи</w:t>
            </w:r>
          </w:p>
        </w:tc>
        <w:tc>
          <w:tcPr>
            <w:tcW w:w="2148" w:type="dxa"/>
          </w:tcPr>
          <w:p w14:paraId="2E75FA94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ОМСУ;</w:t>
            </w:r>
          </w:p>
          <w:p w14:paraId="7F1ACD3D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МФЦ;</w:t>
            </w:r>
          </w:p>
          <w:p w14:paraId="42409652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К(н) – ПС;</w:t>
            </w:r>
          </w:p>
          <w:p w14:paraId="42D396B0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ЕПГУ;</w:t>
            </w:r>
          </w:p>
          <w:p w14:paraId="4A48C20B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ПГУ</w:t>
            </w:r>
          </w:p>
        </w:tc>
        <w:tc>
          <w:tcPr>
            <w:tcW w:w="2233" w:type="dxa"/>
          </w:tcPr>
          <w:p w14:paraId="6448ED3F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[Все],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1)</w:t>
            </w:r>
          </w:p>
        </w:tc>
      </w:tr>
      <w:tr w:rsidR="00E44CC2" w14:paraId="68F9EB59" w14:textId="77777777">
        <w:trPr>
          <w:jc w:val="center"/>
        </w:trPr>
        <w:tc>
          <w:tcPr>
            <w:tcW w:w="484" w:type="dxa"/>
          </w:tcPr>
          <w:p w14:paraId="2A083644" w14:textId="77777777" w:rsidR="00E44CC2" w:rsidRDefault="00000000">
            <w:r>
              <w:rPr>
                <w:sz w:val="26"/>
                <w:szCs w:val="26"/>
              </w:rPr>
              <w:t>6</w:t>
            </w:r>
          </w:p>
        </w:tc>
        <w:tc>
          <w:tcPr>
            <w:tcW w:w="1751" w:type="dxa"/>
          </w:tcPr>
          <w:p w14:paraId="1816AAB8" w14:textId="77777777" w:rsidR="00E44CC2" w:rsidRDefault="00000000">
            <w:r>
              <w:t>Все</w:t>
            </w:r>
          </w:p>
        </w:tc>
        <w:tc>
          <w:tcPr>
            <w:tcW w:w="3805" w:type="dxa"/>
          </w:tcPr>
          <w:p w14:paraId="38A00A6B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копия документа, подтверждающего участие одного или обоих супругов молодой семьи либо одного родителя в неполной молодой семье в специальной военной операции</w:t>
            </w:r>
          </w:p>
        </w:tc>
        <w:tc>
          <w:tcPr>
            <w:tcW w:w="2148" w:type="dxa"/>
          </w:tcPr>
          <w:p w14:paraId="6EBC7FD6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ОМСУ;</w:t>
            </w:r>
          </w:p>
          <w:p w14:paraId="50813432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МФЦ;</w:t>
            </w:r>
          </w:p>
          <w:p w14:paraId="07BC3AF5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К(н) – ПС;</w:t>
            </w:r>
          </w:p>
          <w:p w14:paraId="5B2E85D8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ЕПГУ;</w:t>
            </w:r>
          </w:p>
          <w:p w14:paraId="22D19C31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ПГУ</w:t>
            </w:r>
          </w:p>
        </w:tc>
        <w:tc>
          <w:tcPr>
            <w:tcW w:w="2233" w:type="dxa"/>
          </w:tcPr>
          <w:p w14:paraId="5E61CCC8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при наличии,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1)</w:t>
            </w:r>
          </w:p>
        </w:tc>
      </w:tr>
      <w:tr w:rsidR="00E44CC2" w14:paraId="1E840FAC" w14:textId="77777777">
        <w:trPr>
          <w:jc w:val="center"/>
        </w:trPr>
        <w:tc>
          <w:tcPr>
            <w:tcW w:w="484" w:type="dxa"/>
          </w:tcPr>
          <w:p w14:paraId="56C6953D" w14:textId="77777777" w:rsidR="00E44CC2" w:rsidRDefault="00000000">
            <w:r>
              <w:rPr>
                <w:sz w:val="26"/>
                <w:szCs w:val="26"/>
              </w:rPr>
              <w:t>7</w:t>
            </w:r>
          </w:p>
        </w:tc>
        <w:tc>
          <w:tcPr>
            <w:tcW w:w="1751" w:type="dxa"/>
          </w:tcPr>
          <w:p w14:paraId="1B58322F" w14:textId="77777777" w:rsidR="00E44CC2" w:rsidRDefault="00000000">
            <w:r>
              <w:t>Все</w:t>
            </w:r>
          </w:p>
        </w:tc>
        <w:tc>
          <w:tcPr>
            <w:tcW w:w="3805" w:type="dxa"/>
          </w:tcPr>
          <w:p w14:paraId="2189F391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копия свидетельства о смерти супруга (супруги), принимавшего (принимавшей) участие в специальной военной операции</w:t>
            </w:r>
          </w:p>
        </w:tc>
        <w:tc>
          <w:tcPr>
            <w:tcW w:w="2148" w:type="dxa"/>
          </w:tcPr>
          <w:p w14:paraId="4451C7E2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ОМСУ;</w:t>
            </w:r>
          </w:p>
          <w:p w14:paraId="106E0A83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 – МФЦ;</w:t>
            </w:r>
          </w:p>
          <w:p w14:paraId="6895FC29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К(н) – ПС;</w:t>
            </w:r>
          </w:p>
          <w:p w14:paraId="5CF7900D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ЕПГУ;</w:t>
            </w:r>
          </w:p>
          <w:p w14:paraId="205E36CA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К(э) – ПГУ</w:t>
            </w:r>
          </w:p>
        </w:tc>
        <w:tc>
          <w:tcPr>
            <w:tcW w:w="2233" w:type="dxa"/>
          </w:tcPr>
          <w:p w14:paraId="5968A4B8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 xml:space="preserve">при наличии, </w:t>
            </w:r>
            <w:proofErr w:type="gramStart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Д(</w:t>
            </w:r>
            <w:proofErr w:type="gramEnd"/>
            <w:r>
              <w:rPr>
                <w:rFonts w:ascii="Times New Roman" w:eastAsia="Calibri" w:hAnsi="Times New Roman" w:cs="Times New Roman"/>
                <w:b w:val="0"/>
                <w:sz w:val="26"/>
                <w:szCs w:val="26"/>
              </w:rPr>
              <w:t>1)</w:t>
            </w:r>
          </w:p>
        </w:tc>
      </w:tr>
    </w:tbl>
    <w:p w14:paraId="4B59F161" w14:textId="77777777" w:rsidR="00E44CC2" w:rsidRDefault="00E44CC2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48E0368" w14:textId="77777777" w:rsidR="00E44CC2" w:rsidRDefault="00000000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. Исчерпывающий перечень оснований для отказа</w:t>
      </w:r>
    </w:p>
    <w:p w14:paraId="67259F92" w14:textId="77777777" w:rsidR="00E44CC2" w:rsidRDefault="00000000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14:paraId="2967885F" w14:textId="77777777" w:rsidR="00E44CC2" w:rsidRDefault="00E44CC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03E7604F" w14:textId="77777777" w:rsidR="00E44CC2" w:rsidRDefault="00000000">
      <w:pPr>
        <w:pStyle w:val="ConsPlusTitle"/>
        <w:ind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Таблица № 3</w:t>
      </w:r>
    </w:p>
    <w:p w14:paraId="5E66683A" w14:textId="77777777" w:rsidR="00E44CC2" w:rsidRDefault="00E44CC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7048"/>
        <w:gridCol w:w="1872"/>
      </w:tblGrid>
      <w:tr w:rsidR="00E44CC2" w14:paraId="4E7338FE" w14:textId="77777777">
        <w:tc>
          <w:tcPr>
            <w:tcW w:w="998" w:type="dxa"/>
          </w:tcPr>
          <w:p w14:paraId="19B95562" w14:textId="77777777" w:rsidR="00E44CC2" w:rsidRDefault="00000000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7048" w:type="dxa"/>
          </w:tcPr>
          <w:p w14:paraId="760D620C" w14:textId="77777777" w:rsidR="00E44CC2" w:rsidRDefault="00000000">
            <w:pPr>
              <w:pStyle w:val="ConsPlusTitle"/>
              <w:ind w:firstLine="567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Перечень оснований</w:t>
            </w:r>
          </w:p>
        </w:tc>
        <w:tc>
          <w:tcPr>
            <w:tcW w:w="1872" w:type="dxa"/>
          </w:tcPr>
          <w:p w14:paraId="7A775134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Идентификатор категорий (признаков) заявителей</w:t>
            </w:r>
          </w:p>
        </w:tc>
      </w:tr>
      <w:tr w:rsidR="00E44CC2" w14:paraId="7BED2646" w14:textId="77777777">
        <w:tc>
          <w:tcPr>
            <w:tcW w:w="9918" w:type="dxa"/>
            <w:gridSpan w:val="3"/>
          </w:tcPr>
          <w:p w14:paraId="355E40EA" w14:textId="77777777" w:rsidR="00E44CC2" w:rsidRDefault="00000000">
            <w:pPr>
              <w:pStyle w:val="ConsPlusTitle"/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ind w:firstLine="567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E44CC2" w14:paraId="32C4B13E" w14:textId="77777777">
        <w:tc>
          <w:tcPr>
            <w:tcW w:w="998" w:type="dxa"/>
          </w:tcPr>
          <w:p w14:paraId="53E24064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7048" w:type="dxa"/>
          </w:tcPr>
          <w:p w14:paraId="29CD2B00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заявление и документы поданы позднее 1 мая</w:t>
            </w:r>
          </w:p>
        </w:tc>
        <w:tc>
          <w:tcPr>
            <w:tcW w:w="1872" w:type="dxa"/>
          </w:tcPr>
          <w:p w14:paraId="3EF75D57" w14:textId="77777777" w:rsidR="00E44CC2" w:rsidRDefault="000000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</w:t>
            </w:r>
          </w:p>
        </w:tc>
      </w:tr>
      <w:tr w:rsidR="00E44CC2" w14:paraId="53BCCD62" w14:textId="77777777">
        <w:tc>
          <w:tcPr>
            <w:tcW w:w="998" w:type="dxa"/>
          </w:tcPr>
          <w:p w14:paraId="3ED05ACF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7048" w:type="dxa"/>
          </w:tcPr>
          <w:p w14:paraId="5A389562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заявление оформлено не по установленной настоящим регламентом форме</w:t>
            </w:r>
          </w:p>
        </w:tc>
        <w:tc>
          <w:tcPr>
            <w:tcW w:w="1872" w:type="dxa"/>
          </w:tcPr>
          <w:p w14:paraId="47C7B6CE" w14:textId="77777777" w:rsidR="00E44CC2" w:rsidRDefault="00000000">
            <w:pPr>
              <w:jc w:val="center"/>
            </w:pPr>
            <w:r>
              <w:rPr>
                <w:sz w:val="28"/>
                <w:szCs w:val="28"/>
              </w:rPr>
              <w:t>Все</w:t>
            </w:r>
          </w:p>
        </w:tc>
      </w:tr>
      <w:tr w:rsidR="00E44CC2" w14:paraId="2616DB2F" w14:textId="77777777">
        <w:tc>
          <w:tcPr>
            <w:tcW w:w="998" w:type="dxa"/>
          </w:tcPr>
          <w:p w14:paraId="0D200C8F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3</w:t>
            </w:r>
          </w:p>
        </w:tc>
        <w:tc>
          <w:tcPr>
            <w:tcW w:w="7048" w:type="dxa"/>
          </w:tcPr>
          <w:p w14:paraId="218E8944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в заявлении имеются незаполненные разделы (пункты), подлежащие обязательному заполнению</w:t>
            </w:r>
          </w:p>
        </w:tc>
        <w:tc>
          <w:tcPr>
            <w:tcW w:w="1872" w:type="dxa"/>
          </w:tcPr>
          <w:p w14:paraId="7434BBD5" w14:textId="77777777" w:rsidR="00E44CC2" w:rsidRDefault="00000000">
            <w:pPr>
              <w:jc w:val="center"/>
            </w:pPr>
            <w:r>
              <w:rPr>
                <w:sz w:val="28"/>
                <w:szCs w:val="28"/>
              </w:rPr>
              <w:t>Все</w:t>
            </w:r>
          </w:p>
        </w:tc>
      </w:tr>
      <w:tr w:rsidR="00E44CC2" w14:paraId="3861C07F" w14:textId="77777777">
        <w:tc>
          <w:tcPr>
            <w:tcW w:w="998" w:type="dxa"/>
          </w:tcPr>
          <w:p w14:paraId="55E356D7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4</w:t>
            </w:r>
          </w:p>
        </w:tc>
        <w:tc>
          <w:tcPr>
            <w:tcW w:w="7048" w:type="dxa"/>
          </w:tcPr>
          <w:p w14:paraId="0D875BDD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текст в заявлении не поддается прочтению</w:t>
            </w:r>
          </w:p>
        </w:tc>
        <w:tc>
          <w:tcPr>
            <w:tcW w:w="1872" w:type="dxa"/>
          </w:tcPr>
          <w:p w14:paraId="1CDBD407" w14:textId="77777777" w:rsidR="00E44CC2" w:rsidRDefault="00000000">
            <w:pPr>
              <w:jc w:val="center"/>
            </w:pPr>
            <w:r>
              <w:rPr>
                <w:sz w:val="28"/>
                <w:szCs w:val="28"/>
              </w:rPr>
              <w:t>Все</w:t>
            </w:r>
          </w:p>
        </w:tc>
      </w:tr>
      <w:tr w:rsidR="00E44CC2" w14:paraId="419BCF70" w14:textId="77777777">
        <w:tc>
          <w:tcPr>
            <w:tcW w:w="998" w:type="dxa"/>
          </w:tcPr>
          <w:p w14:paraId="1922AB92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5</w:t>
            </w:r>
          </w:p>
        </w:tc>
        <w:tc>
          <w:tcPr>
            <w:tcW w:w="7048" w:type="dxa"/>
          </w:tcPr>
          <w:p w14:paraId="621CB4F0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заявление не подписано заявителем (подписано неуполномоченным лицом)</w:t>
            </w:r>
          </w:p>
        </w:tc>
        <w:tc>
          <w:tcPr>
            <w:tcW w:w="1872" w:type="dxa"/>
          </w:tcPr>
          <w:p w14:paraId="02563E2C" w14:textId="77777777" w:rsidR="00E44CC2" w:rsidRDefault="00000000">
            <w:pPr>
              <w:jc w:val="center"/>
            </w:pPr>
            <w:r>
              <w:rPr>
                <w:sz w:val="28"/>
                <w:szCs w:val="28"/>
              </w:rPr>
              <w:t>Все</w:t>
            </w:r>
          </w:p>
        </w:tc>
      </w:tr>
      <w:tr w:rsidR="00E44CC2" w14:paraId="670B0F81" w14:textId="77777777">
        <w:tc>
          <w:tcPr>
            <w:tcW w:w="998" w:type="dxa"/>
          </w:tcPr>
          <w:p w14:paraId="1171D109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6</w:t>
            </w:r>
          </w:p>
        </w:tc>
        <w:tc>
          <w:tcPr>
            <w:tcW w:w="7048" w:type="dxa"/>
          </w:tcPr>
          <w:p w14:paraId="566D0C7A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заявление с комплектом документов подписаны недействительной электронной подписью</w:t>
            </w:r>
          </w:p>
        </w:tc>
        <w:tc>
          <w:tcPr>
            <w:tcW w:w="1872" w:type="dxa"/>
          </w:tcPr>
          <w:p w14:paraId="308485BA" w14:textId="77777777" w:rsidR="00E44CC2" w:rsidRDefault="00000000">
            <w:pPr>
              <w:jc w:val="center"/>
            </w:pPr>
            <w:r>
              <w:rPr>
                <w:sz w:val="28"/>
                <w:szCs w:val="28"/>
              </w:rPr>
              <w:t>Все</w:t>
            </w:r>
          </w:p>
        </w:tc>
      </w:tr>
      <w:tr w:rsidR="00E44CC2" w14:paraId="4DE14283" w14:textId="77777777">
        <w:tc>
          <w:tcPr>
            <w:tcW w:w="998" w:type="dxa"/>
          </w:tcPr>
          <w:p w14:paraId="2E5EA706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7</w:t>
            </w:r>
          </w:p>
        </w:tc>
        <w:tc>
          <w:tcPr>
            <w:tcW w:w="7048" w:type="dxa"/>
          </w:tcPr>
          <w:p w14:paraId="003A5EE2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представленные заявителем документы не отвечают требованиям, установленным настоящим регламентом</w:t>
            </w:r>
          </w:p>
        </w:tc>
        <w:tc>
          <w:tcPr>
            <w:tcW w:w="1872" w:type="dxa"/>
          </w:tcPr>
          <w:p w14:paraId="5A56C570" w14:textId="77777777" w:rsidR="00E44CC2" w:rsidRDefault="00000000">
            <w:pPr>
              <w:jc w:val="center"/>
            </w:pPr>
            <w:r>
              <w:rPr>
                <w:sz w:val="28"/>
                <w:szCs w:val="28"/>
              </w:rPr>
              <w:t>Все</w:t>
            </w:r>
          </w:p>
        </w:tc>
      </w:tr>
      <w:tr w:rsidR="00E44CC2" w14:paraId="542F19A4" w14:textId="77777777">
        <w:tc>
          <w:tcPr>
            <w:tcW w:w="998" w:type="dxa"/>
          </w:tcPr>
          <w:p w14:paraId="55C1883C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8</w:t>
            </w:r>
          </w:p>
        </w:tc>
        <w:tc>
          <w:tcPr>
            <w:tcW w:w="7048" w:type="dxa"/>
          </w:tcPr>
          <w:p w14:paraId="7C944E2B" w14:textId="77777777" w:rsidR="00E44CC2" w:rsidRDefault="00000000">
            <w:pPr>
              <w:pStyle w:val="ConsPlusTitle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 xml:space="preserve">отсутствие права на предоставление муниципальной </w:t>
            </w: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lastRenderedPageBreak/>
              <w:t>услуги</w:t>
            </w:r>
          </w:p>
        </w:tc>
        <w:tc>
          <w:tcPr>
            <w:tcW w:w="1872" w:type="dxa"/>
          </w:tcPr>
          <w:p w14:paraId="6087C8CC" w14:textId="77777777" w:rsidR="00E44CC2" w:rsidRDefault="00000000">
            <w:pPr>
              <w:jc w:val="center"/>
            </w:pPr>
            <w:r>
              <w:rPr>
                <w:sz w:val="28"/>
                <w:szCs w:val="28"/>
              </w:rPr>
              <w:lastRenderedPageBreak/>
              <w:t>Все</w:t>
            </w:r>
          </w:p>
        </w:tc>
      </w:tr>
      <w:tr w:rsidR="00E44CC2" w14:paraId="129F46C2" w14:textId="77777777">
        <w:tc>
          <w:tcPr>
            <w:tcW w:w="9918" w:type="dxa"/>
            <w:gridSpan w:val="3"/>
          </w:tcPr>
          <w:p w14:paraId="2DF7991F" w14:textId="77777777" w:rsidR="00E44CC2" w:rsidRDefault="00000000">
            <w:pPr>
              <w:pStyle w:val="ConsPlusTitle"/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ind w:firstLine="567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Исчерпывающий перечень оснований</w:t>
            </w:r>
          </w:p>
          <w:p w14:paraId="0EBA0D5C" w14:textId="77777777" w:rsidR="00E44CC2" w:rsidRDefault="00000000">
            <w:pPr>
              <w:pStyle w:val="ConsPlusTitle"/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ind w:firstLine="567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для приостановления предоставления муниципальной услуги</w:t>
            </w:r>
          </w:p>
        </w:tc>
      </w:tr>
      <w:tr w:rsidR="00E44CC2" w14:paraId="761C237E" w14:textId="77777777">
        <w:tc>
          <w:tcPr>
            <w:tcW w:w="998" w:type="dxa"/>
          </w:tcPr>
          <w:p w14:paraId="036A4D22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7048" w:type="dxa"/>
          </w:tcPr>
          <w:p w14:paraId="201DBDDC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непоступление в ОМСУ ответа на межведомственный запрос</w:t>
            </w:r>
          </w:p>
        </w:tc>
        <w:tc>
          <w:tcPr>
            <w:tcW w:w="1872" w:type="dxa"/>
          </w:tcPr>
          <w:p w14:paraId="300976B7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Все</w:t>
            </w:r>
          </w:p>
        </w:tc>
      </w:tr>
      <w:tr w:rsidR="00E44CC2" w14:paraId="446B6ED8" w14:textId="77777777">
        <w:tc>
          <w:tcPr>
            <w:tcW w:w="9918" w:type="dxa"/>
            <w:gridSpan w:val="3"/>
          </w:tcPr>
          <w:p w14:paraId="308A90E2" w14:textId="77777777" w:rsidR="00E44CC2" w:rsidRDefault="00000000">
            <w:pPr>
              <w:pStyle w:val="ConsPlusTitle"/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Исчерпывающий перечень оснований</w:t>
            </w:r>
          </w:p>
          <w:p w14:paraId="4EE50E89" w14:textId="77777777" w:rsidR="00E44CC2" w:rsidRDefault="00000000">
            <w:pPr>
              <w:pStyle w:val="ConsPlusTitle"/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для отказа в предоставлении государственной услуги</w:t>
            </w:r>
          </w:p>
        </w:tc>
      </w:tr>
      <w:tr w:rsidR="00E44CC2" w14:paraId="132E4AE3" w14:textId="77777777">
        <w:tc>
          <w:tcPr>
            <w:tcW w:w="998" w:type="dxa"/>
          </w:tcPr>
          <w:p w14:paraId="68881C79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7048" w:type="dxa"/>
          </w:tcPr>
          <w:p w14:paraId="48B93D27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несоответствие молодой семьи требованиям, предусмотренным пунктом 1.2. настоящего регламента</w:t>
            </w:r>
          </w:p>
        </w:tc>
        <w:tc>
          <w:tcPr>
            <w:tcW w:w="1872" w:type="dxa"/>
          </w:tcPr>
          <w:p w14:paraId="056BC9ED" w14:textId="77777777" w:rsidR="00E44CC2" w:rsidRDefault="00000000">
            <w:pPr>
              <w:jc w:val="center"/>
            </w:pPr>
            <w:r>
              <w:rPr>
                <w:sz w:val="28"/>
                <w:szCs w:val="28"/>
              </w:rPr>
              <w:t>Все</w:t>
            </w:r>
          </w:p>
        </w:tc>
      </w:tr>
      <w:tr w:rsidR="00E44CC2" w14:paraId="7953972F" w14:textId="77777777">
        <w:tc>
          <w:tcPr>
            <w:tcW w:w="998" w:type="dxa"/>
          </w:tcPr>
          <w:p w14:paraId="71FBAC5F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7048" w:type="dxa"/>
          </w:tcPr>
          <w:p w14:paraId="5F10A468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непредставление или представление не в полном объеме документов, указанных в таблице № 2 настоящего приложения</w:t>
            </w:r>
          </w:p>
        </w:tc>
        <w:tc>
          <w:tcPr>
            <w:tcW w:w="1872" w:type="dxa"/>
          </w:tcPr>
          <w:p w14:paraId="1C801934" w14:textId="77777777" w:rsidR="00E44CC2" w:rsidRDefault="00000000">
            <w:pPr>
              <w:jc w:val="center"/>
            </w:pPr>
            <w:r>
              <w:rPr>
                <w:sz w:val="28"/>
                <w:szCs w:val="28"/>
              </w:rPr>
              <w:t>Все</w:t>
            </w:r>
          </w:p>
        </w:tc>
      </w:tr>
      <w:tr w:rsidR="00E44CC2" w14:paraId="78EBC225" w14:textId="77777777">
        <w:tc>
          <w:tcPr>
            <w:tcW w:w="998" w:type="dxa"/>
          </w:tcPr>
          <w:p w14:paraId="16DBE83A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3</w:t>
            </w:r>
          </w:p>
        </w:tc>
        <w:tc>
          <w:tcPr>
            <w:tcW w:w="7048" w:type="dxa"/>
          </w:tcPr>
          <w:p w14:paraId="0D68C02E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недостоверность сведений, содержащихся в представленных документах</w:t>
            </w:r>
          </w:p>
        </w:tc>
        <w:tc>
          <w:tcPr>
            <w:tcW w:w="1872" w:type="dxa"/>
          </w:tcPr>
          <w:p w14:paraId="06A166A7" w14:textId="77777777" w:rsidR="00E44CC2" w:rsidRDefault="00000000">
            <w:pPr>
              <w:jc w:val="center"/>
            </w:pPr>
            <w:r>
              <w:rPr>
                <w:sz w:val="28"/>
                <w:szCs w:val="28"/>
              </w:rPr>
              <w:t>Все</w:t>
            </w:r>
          </w:p>
        </w:tc>
      </w:tr>
      <w:tr w:rsidR="00E44CC2" w14:paraId="0FC31E52" w14:textId="77777777">
        <w:tc>
          <w:tcPr>
            <w:tcW w:w="998" w:type="dxa"/>
          </w:tcPr>
          <w:p w14:paraId="07840F77" w14:textId="77777777" w:rsidR="00E44CC2" w:rsidRDefault="00000000">
            <w:pPr>
              <w:pStyle w:val="ConsPlusTitle"/>
              <w:jc w:val="center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4</w:t>
            </w:r>
          </w:p>
        </w:tc>
        <w:tc>
          <w:tcPr>
            <w:tcW w:w="7048" w:type="dxa"/>
          </w:tcPr>
          <w:p w14:paraId="7051EBD2" w14:textId="77777777" w:rsidR="00E44CC2" w:rsidRDefault="00000000">
            <w:pPr>
              <w:pStyle w:val="ConsPlusTitle"/>
              <w:jc w:val="both"/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</w:rPr>
              <w:t>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</w:t>
            </w:r>
          </w:p>
        </w:tc>
        <w:tc>
          <w:tcPr>
            <w:tcW w:w="1872" w:type="dxa"/>
          </w:tcPr>
          <w:p w14:paraId="11D0BBD9" w14:textId="77777777" w:rsidR="00E44CC2" w:rsidRDefault="00000000">
            <w:pPr>
              <w:jc w:val="center"/>
            </w:pPr>
            <w:r>
              <w:rPr>
                <w:sz w:val="28"/>
                <w:szCs w:val="28"/>
              </w:rPr>
              <w:t>Все</w:t>
            </w:r>
          </w:p>
        </w:tc>
      </w:tr>
    </w:tbl>
    <w:p w14:paraId="4B6EE2E4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center"/>
        <w:rPr>
          <w:b/>
          <w:sz w:val="28"/>
          <w:szCs w:val="28"/>
        </w:rPr>
      </w:pPr>
    </w:p>
    <w:p w14:paraId="78031A05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 Формы заявления и документов,</w:t>
      </w:r>
    </w:p>
    <w:p w14:paraId="2A0A1FD0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необходимых для предоставления муниципальной услуги</w:t>
      </w:r>
    </w:p>
    <w:p w14:paraId="61733AEA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1CA8005F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7422FC6C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7D3AB91C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50DC6D5E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335C9547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01D78E60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457DBA96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036BF1CD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5F27FFC4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1C8BE82F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3E570EB8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2CDC72CD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202CE0AA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74B3AA74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2B9F1608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111D0E58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22BC0CDA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2345DA98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49DFB310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25E54F58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6921B756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4D834C50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41136C62" w14:textId="77777777" w:rsidR="00E44CC2" w:rsidRDefault="00000000">
      <w:pPr>
        <w:widowControl w:val="0"/>
        <w:tabs>
          <w:tab w:val="left" w:pos="142"/>
          <w:tab w:val="left" w:pos="284"/>
        </w:tabs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Образец № 1</w:t>
      </w:r>
    </w:p>
    <w:p w14:paraId="2131C4D8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0D5952C3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sz w:val="22"/>
          <w:szCs w:val="22"/>
        </w:rPr>
      </w:pPr>
      <w:bookmarkStart w:id="4" w:name="_Hlk226473460"/>
      <w:r>
        <w:rPr>
          <w:sz w:val="22"/>
          <w:szCs w:val="22"/>
        </w:rPr>
        <w:t>Администрация МО</w:t>
      </w:r>
    </w:p>
    <w:p w14:paraId="36C8B079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«Муринское городское поселение» </w:t>
      </w:r>
    </w:p>
    <w:p w14:paraId="4C26DD2F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sz w:val="22"/>
          <w:szCs w:val="22"/>
        </w:rPr>
      </w:pPr>
      <w:r>
        <w:rPr>
          <w:sz w:val="22"/>
          <w:szCs w:val="22"/>
        </w:rPr>
        <w:t>Всеволожского муниципального</w:t>
      </w:r>
    </w:p>
    <w:p w14:paraId="0A003C01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  <w:r>
        <w:rPr>
          <w:sz w:val="22"/>
          <w:szCs w:val="22"/>
        </w:rPr>
        <w:t xml:space="preserve"> района Ленинградской области</w:t>
      </w:r>
      <w:bookmarkEnd w:id="4"/>
    </w:p>
    <w:p w14:paraId="460AA35E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     </w:t>
      </w:r>
    </w:p>
    <w:p w14:paraId="212A1F0C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от гражданина (гражданки)</w:t>
      </w:r>
    </w:p>
    <w:p w14:paraId="67F5D74A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      ______________________________________</w:t>
      </w:r>
    </w:p>
    <w:p w14:paraId="5D511A1B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(фамилия, имя, отчество),</w:t>
      </w:r>
    </w:p>
    <w:p w14:paraId="0B63710D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00F4C124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проживающего (проживающей) по адресу:</w:t>
      </w:r>
    </w:p>
    <w:p w14:paraId="48A22525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______________________________________</w:t>
      </w:r>
    </w:p>
    <w:p w14:paraId="0F77D696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</w:rPr>
      </w:pPr>
      <w:r>
        <w:rPr>
          <w:bCs/>
          <w:sz w:val="22"/>
          <w:szCs w:val="22"/>
        </w:rPr>
        <w:t>______________________________________</w:t>
      </w:r>
    </w:p>
    <w:p w14:paraId="036FE4C7" w14:textId="77777777" w:rsidR="00E44CC2" w:rsidRDefault="00E44CC2">
      <w:pPr>
        <w:widowControl w:val="0"/>
        <w:ind w:right="-284"/>
        <w:jc w:val="center"/>
        <w:rPr>
          <w:sz w:val="22"/>
          <w:szCs w:val="22"/>
        </w:rPr>
      </w:pPr>
    </w:p>
    <w:p w14:paraId="76A8672E" w14:textId="77777777" w:rsidR="00E44CC2" w:rsidRDefault="00000000">
      <w:pPr>
        <w:widowControl w:val="0"/>
        <w:ind w:right="-284"/>
        <w:jc w:val="center"/>
        <w:rPr>
          <w:sz w:val="22"/>
          <w:szCs w:val="22"/>
        </w:rPr>
      </w:pPr>
      <w:r>
        <w:rPr>
          <w:sz w:val="22"/>
          <w:szCs w:val="22"/>
        </w:rPr>
        <w:t>ЗАЯВЛЕНИЕ</w:t>
      </w:r>
    </w:p>
    <w:p w14:paraId="358B3517" w14:textId="77777777" w:rsidR="00E44CC2" w:rsidRDefault="00E44CC2">
      <w:pPr>
        <w:widowControl w:val="0"/>
        <w:ind w:right="-284"/>
        <w:jc w:val="both"/>
        <w:rPr>
          <w:sz w:val="22"/>
          <w:szCs w:val="22"/>
        </w:rPr>
      </w:pPr>
    </w:p>
    <w:p w14:paraId="3880840E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proofErr w:type="gramStart"/>
      <w:r>
        <w:rPr>
          <w:sz w:val="22"/>
          <w:szCs w:val="22"/>
        </w:rPr>
        <w:t>Прошу  включить</w:t>
      </w:r>
      <w:proofErr w:type="gram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в  состав</w:t>
      </w:r>
      <w:proofErr w:type="gramEnd"/>
      <w:r>
        <w:rPr>
          <w:sz w:val="22"/>
          <w:szCs w:val="22"/>
        </w:rPr>
        <w:t xml:space="preserve">  участников мероприятия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 молодую семью в составе:</w:t>
      </w:r>
    </w:p>
    <w:p w14:paraId="3556D89D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супруг _______________________________________________________________________________,</w:t>
      </w:r>
    </w:p>
    <w:p w14:paraId="5FC0DC78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(Ф.И.О., дата рождения)</w:t>
      </w:r>
    </w:p>
    <w:p w14:paraId="04D6D4D8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паспорт: серия __________ № ____________, выданный ______________ «__» ________________ 20__ г.,</w:t>
      </w:r>
    </w:p>
    <w:p w14:paraId="40B00F80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проживает по адресу: ____________________________________________________________________;</w:t>
      </w:r>
    </w:p>
    <w:p w14:paraId="3D4F81B5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супруга ________________________________________________________________________________,</w:t>
      </w:r>
    </w:p>
    <w:p w14:paraId="2E2FDF49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(Ф.И.О., дата рождения)</w:t>
      </w:r>
    </w:p>
    <w:p w14:paraId="7D95C7E3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паспорт: серия __________ № ____________, выданный _______________ «__» ________________ 20__ г.,</w:t>
      </w:r>
    </w:p>
    <w:p w14:paraId="76223D88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проживает по адресу: ___________________________________________________________________;</w:t>
      </w:r>
    </w:p>
    <w:p w14:paraId="1A9F842B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дети: __________________________________________________________________________________,</w:t>
      </w:r>
    </w:p>
    <w:p w14:paraId="749E1F8A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(Ф.И.О., дата рождения)</w:t>
      </w:r>
    </w:p>
    <w:p w14:paraId="712CDAA1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свидетельство о рождении (паспорт для ребенка, достигшего 14 лет):</w:t>
      </w:r>
    </w:p>
    <w:p w14:paraId="60CC4919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(ненужное вычеркнуть)</w:t>
      </w:r>
    </w:p>
    <w:p w14:paraId="181D329B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серия __________ № ____________, выданный _______________________ «__» ________________ 20__ г.,</w:t>
      </w:r>
    </w:p>
    <w:p w14:paraId="332B14B7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проживает по адресу: ____________________________________________________________________;</w:t>
      </w:r>
    </w:p>
    <w:p w14:paraId="16C670FF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</w:t>
      </w:r>
    </w:p>
    <w:p w14:paraId="55E9A92C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(Ф.И.О., дата рождения)</w:t>
      </w:r>
    </w:p>
    <w:p w14:paraId="000BE237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свидетельство о рождении (паспорт для ребенка, достигшего 14 лет):</w:t>
      </w:r>
    </w:p>
    <w:p w14:paraId="62F21AAA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(ненужное вычеркнуть)</w:t>
      </w:r>
    </w:p>
    <w:p w14:paraId="7CF5DEEC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серия __________ № ____________, выданный_______________________ «__» ________________ 20__ г.,</w:t>
      </w:r>
    </w:p>
    <w:p w14:paraId="7F75F22D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проживает по адресу: ______________________________________________________</w:t>
      </w:r>
    </w:p>
    <w:p w14:paraId="6AD89EA8" w14:textId="77777777" w:rsidR="00E44CC2" w:rsidRDefault="00E44CC2">
      <w:pPr>
        <w:widowControl w:val="0"/>
        <w:ind w:right="-284"/>
        <w:jc w:val="both"/>
        <w:rPr>
          <w:sz w:val="22"/>
          <w:szCs w:val="22"/>
        </w:rPr>
      </w:pPr>
    </w:p>
    <w:p w14:paraId="134B8C0B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  условиями</w:t>
      </w:r>
      <w:proofErr w:type="gram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участия  в</w:t>
      </w:r>
      <w:proofErr w:type="gramEnd"/>
      <w:r>
        <w:rPr>
          <w:sz w:val="22"/>
          <w:szCs w:val="22"/>
        </w:rPr>
        <w:t xml:space="preserve">  мероприятия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 ознакомлен (ознакомлены) </w:t>
      </w:r>
      <w:proofErr w:type="gramStart"/>
      <w:r>
        <w:rPr>
          <w:sz w:val="22"/>
          <w:szCs w:val="22"/>
        </w:rPr>
        <w:t>и  обязуюсь</w:t>
      </w:r>
      <w:proofErr w:type="gramEnd"/>
      <w:r>
        <w:rPr>
          <w:sz w:val="22"/>
          <w:szCs w:val="22"/>
        </w:rPr>
        <w:t xml:space="preserve"> (обязуемся) их выполнять:</w:t>
      </w:r>
    </w:p>
    <w:p w14:paraId="544842F5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1) ______________________________________  _________  ______</w:t>
      </w:r>
    </w:p>
    <w:p w14:paraId="733D9D59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(Ф.И.О. совершеннолетнего члена </w:t>
      </w:r>
      <w:proofErr w:type="gramStart"/>
      <w:r>
        <w:rPr>
          <w:sz w:val="22"/>
          <w:szCs w:val="22"/>
        </w:rPr>
        <w:t>семьи)  (подпись)  (</w:t>
      </w:r>
      <w:proofErr w:type="gramEnd"/>
      <w:r>
        <w:rPr>
          <w:sz w:val="22"/>
          <w:szCs w:val="22"/>
        </w:rPr>
        <w:t>дата)</w:t>
      </w:r>
    </w:p>
    <w:p w14:paraId="1DCA5233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2) ______________________________________  _________  ______</w:t>
      </w:r>
    </w:p>
    <w:p w14:paraId="75C03389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(Ф.И.О. совершеннолетнего члена </w:t>
      </w:r>
      <w:proofErr w:type="gramStart"/>
      <w:r>
        <w:rPr>
          <w:sz w:val="22"/>
          <w:szCs w:val="22"/>
        </w:rPr>
        <w:t>семьи)  (подпись)  (</w:t>
      </w:r>
      <w:proofErr w:type="gramEnd"/>
      <w:r>
        <w:rPr>
          <w:sz w:val="22"/>
          <w:szCs w:val="22"/>
        </w:rPr>
        <w:t>дата)</w:t>
      </w:r>
    </w:p>
    <w:p w14:paraId="6985F3C5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14:paraId="52E5C713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К заявлению прилагаются следующие документы:</w:t>
      </w:r>
    </w:p>
    <w:p w14:paraId="5412FD11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1)__________________________________________________________________________;</w:t>
      </w:r>
    </w:p>
    <w:p w14:paraId="778354DB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(наименование и номер документа, кем и когда выдан)</w:t>
      </w:r>
    </w:p>
    <w:p w14:paraId="045B540B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2)__________________________________________________________________________;</w:t>
      </w:r>
    </w:p>
    <w:p w14:paraId="3EB3CE7D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(наименование и номер документа, кем и когда выдан)</w:t>
      </w:r>
    </w:p>
    <w:p w14:paraId="1305567F" w14:textId="77777777" w:rsidR="00E44CC2" w:rsidRDefault="00E44CC2">
      <w:pPr>
        <w:widowControl w:val="0"/>
        <w:ind w:right="-284"/>
        <w:jc w:val="both"/>
        <w:rPr>
          <w:sz w:val="22"/>
          <w:szCs w:val="22"/>
        </w:rPr>
      </w:pPr>
    </w:p>
    <w:p w14:paraId="4ED40BBF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Заявление и прилагаемые </w:t>
      </w:r>
      <w:proofErr w:type="gramStart"/>
      <w:r>
        <w:rPr>
          <w:sz w:val="22"/>
          <w:szCs w:val="22"/>
        </w:rPr>
        <w:t>к нему согласно перечню</w:t>
      </w:r>
      <w:proofErr w:type="gramEnd"/>
      <w:r>
        <w:rPr>
          <w:sz w:val="22"/>
          <w:szCs w:val="22"/>
        </w:rPr>
        <w:t xml:space="preserve"> документы приняты «__» ____________ 20__ г.</w:t>
      </w:r>
    </w:p>
    <w:p w14:paraId="37D36E69" w14:textId="77777777" w:rsidR="00E44CC2" w:rsidRDefault="00E44CC2">
      <w:pPr>
        <w:widowControl w:val="0"/>
        <w:ind w:right="-284"/>
        <w:jc w:val="both"/>
        <w:rPr>
          <w:sz w:val="22"/>
          <w:szCs w:val="22"/>
        </w:rPr>
      </w:pPr>
    </w:p>
    <w:p w14:paraId="453F8BAF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             _______________    _____________________</w:t>
      </w:r>
    </w:p>
    <w:p w14:paraId="31DE94BD" w14:textId="77777777" w:rsidR="00E44CC2" w:rsidRDefault="00000000">
      <w:pPr>
        <w:widowControl w:val="0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(должность лица, принявшего </w:t>
      </w:r>
      <w:proofErr w:type="gramStart"/>
      <w:r>
        <w:rPr>
          <w:sz w:val="22"/>
          <w:szCs w:val="22"/>
        </w:rPr>
        <w:t xml:space="preserve">заявление)   </w:t>
      </w:r>
      <w:proofErr w:type="gramEnd"/>
      <w:r>
        <w:rPr>
          <w:sz w:val="22"/>
          <w:szCs w:val="22"/>
        </w:rPr>
        <w:t xml:space="preserve">            </w:t>
      </w:r>
      <w:proofErr w:type="gramStart"/>
      <w:r>
        <w:rPr>
          <w:sz w:val="22"/>
          <w:szCs w:val="22"/>
        </w:rPr>
        <w:t xml:space="preserve">   (</w:t>
      </w:r>
      <w:proofErr w:type="gramEnd"/>
      <w:r>
        <w:rPr>
          <w:sz w:val="22"/>
          <w:szCs w:val="22"/>
        </w:rPr>
        <w:t xml:space="preserve">подпись, </w:t>
      </w:r>
      <w:proofErr w:type="gramStart"/>
      <w:r>
        <w:rPr>
          <w:sz w:val="22"/>
          <w:szCs w:val="22"/>
        </w:rPr>
        <w:t xml:space="preserve">дата)   </w:t>
      </w:r>
      <w:proofErr w:type="gram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 xml:space="preserve">   (</w:t>
      </w:r>
      <w:proofErr w:type="gramEnd"/>
      <w:r>
        <w:rPr>
          <w:sz w:val="22"/>
          <w:szCs w:val="22"/>
        </w:rPr>
        <w:t>расшифровка подписи)</w:t>
      </w:r>
    </w:p>
    <w:p w14:paraId="42FCDA2C" w14:textId="77777777" w:rsidR="00E44CC2" w:rsidRDefault="00E44CC2">
      <w:pPr>
        <w:widowControl w:val="0"/>
        <w:ind w:right="-284"/>
        <w:jc w:val="both"/>
        <w:rPr>
          <w:sz w:val="22"/>
          <w:szCs w:val="22"/>
        </w:rPr>
      </w:pPr>
    </w:p>
    <w:p w14:paraId="794A96B5" w14:textId="77777777" w:rsidR="00E44CC2" w:rsidRDefault="00000000">
      <w:pPr>
        <w:widowControl w:val="0"/>
        <w:rPr>
          <w:sz w:val="22"/>
          <w:szCs w:val="22"/>
        </w:rPr>
      </w:pPr>
      <w:r>
        <w:rPr>
          <w:sz w:val="22"/>
          <w:szCs w:val="22"/>
        </w:rPr>
        <w:t>Результат рассмотрения заявления прошу: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9"/>
        <w:gridCol w:w="8851"/>
      </w:tblGrid>
      <w:tr w:rsidR="00E44CC2" w14:paraId="2E60531C" w14:textId="77777777">
        <w:tc>
          <w:tcPr>
            <w:tcW w:w="534" w:type="dxa"/>
            <w:tcBorders>
              <w:right w:val="single" w:sz="4" w:space="0" w:color="000000"/>
            </w:tcBorders>
          </w:tcPr>
          <w:p w14:paraId="3D849DF5" w14:textId="77777777" w:rsidR="00E44CC2" w:rsidRDefault="00E44CC2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9747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14:paraId="23AC91C1" w14:textId="77777777" w:rsidR="00E44CC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выдать на руки в Администрации</w:t>
            </w:r>
          </w:p>
        </w:tc>
      </w:tr>
      <w:tr w:rsidR="00E44CC2" w14:paraId="4D48F431" w14:textId="77777777">
        <w:tc>
          <w:tcPr>
            <w:tcW w:w="534" w:type="dxa"/>
            <w:tcBorders>
              <w:right w:val="single" w:sz="4" w:space="0" w:color="000000"/>
            </w:tcBorders>
          </w:tcPr>
          <w:p w14:paraId="40612347" w14:textId="77777777" w:rsidR="00E44CC2" w:rsidRDefault="00E44CC2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9747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14:paraId="699326EB" w14:textId="77777777" w:rsidR="00E44CC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выдать на руки в МФЦ</w:t>
            </w:r>
          </w:p>
        </w:tc>
      </w:tr>
      <w:tr w:rsidR="00E44CC2" w14:paraId="63F5806E" w14:textId="77777777">
        <w:tc>
          <w:tcPr>
            <w:tcW w:w="534" w:type="dxa"/>
            <w:tcBorders>
              <w:right w:val="single" w:sz="4" w:space="0" w:color="000000"/>
            </w:tcBorders>
          </w:tcPr>
          <w:p w14:paraId="02CCC815" w14:textId="77777777" w:rsidR="00E44CC2" w:rsidRDefault="00E44CC2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9747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14:paraId="05247DA9" w14:textId="77777777" w:rsidR="00E44CC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направить по почте _______________</w:t>
            </w:r>
          </w:p>
        </w:tc>
      </w:tr>
      <w:tr w:rsidR="00E44CC2" w14:paraId="3BB3FB03" w14:textId="77777777">
        <w:tc>
          <w:tcPr>
            <w:tcW w:w="534" w:type="dxa"/>
            <w:tcBorders>
              <w:right w:val="single" w:sz="4" w:space="0" w:color="000000"/>
            </w:tcBorders>
          </w:tcPr>
          <w:p w14:paraId="5C4CEA18" w14:textId="77777777" w:rsidR="00E44CC2" w:rsidRDefault="00E44CC2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9747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14:paraId="0DBD8C17" w14:textId="77777777" w:rsidR="00E44CC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направить в электронной форме в личный кабинет на ПГУ/ЕПГУ</w:t>
            </w:r>
          </w:p>
        </w:tc>
      </w:tr>
    </w:tbl>
    <w:p w14:paraId="02B185D3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6F679A0F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748E2A4F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0CFA0905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6F38C314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6FA0D44B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07FD2F2B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17074A15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0DB1C9B8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78945342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6D4B0CC0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733512AA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5619F9C5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3D8FD7B4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5252E5C3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51454DB8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6AC36A8D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65DB93D7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33C3792C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6D0C4D32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0BFA6A8F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20D698F0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63B5F060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55D36DC3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2B26B858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077ACE08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0D3EB604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39D97844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66E7A71C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6002D847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68300657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15701CB0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090940B1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430374FB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76ABA13D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31559C1E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3C530796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5856D36B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15F9861E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209AE300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Образец № 2</w:t>
      </w:r>
    </w:p>
    <w:p w14:paraId="71033005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2256126D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Администрация МО</w:t>
      </w:r>
    </w:p>
    <w:p w14:paraId="5B0D9492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«Муринское городское поселение» </w:t>
      </w:r>
    </w:p>
    <w:p w14:paraId="33098EFD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Всеволожского муниципального</w:t>
      </w:r>
    </w:p>
    <w:p w14:paraId="10BF539C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района Ленинградской области</w:t>
      </w:r>
    </w:p>
    <w:p w14:paraId="16F73708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        от гражданина (гражданки)</w:t>
      </w:r>
    </w:p>
    <w:p w14:paraId="2506D997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      ______________________________________</w:t>
      </w:r>
    </w:p>
    <w:p w14:paraId="12D64BBA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(фамилия, имя, отчество),</w:t>
      </w:r>
    </w:p>
    <w:p w14:paraId="4223D831" w14:textId="77777777" w:rsidR="00E44CC2" w:rsidRDefault="00E44CC2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</w:p>
    <w:p w14:paraId="74299D6C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проживающего (проживающей) по адресу:</w:t>
      </w:r>
    </w:p>
    <w:p w14:paraId="7B893F54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______________________________________</w:t>
      </w:r>
    </w:p>
    <w:p w14:paraId="5B4F6689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</w:rPr>
      </w:pPr>
      <w:r>
        <w:rPr>
          <w:bCs/>
          <w:sz w:val="22"/>
          <w:szCs w:val="22"/>
        </w:rPr>
        <w:t>______________________________________</w:t>
      </w:r>
    </w:p>
    <w:p w14:paraId="101D7AB4" w14:textId="77777777" w:rsidR="00E44CC2" w:rsidRDefault="00000000">
      <w:pPr>
        <w:widowControl w:val="0"/>
        <w:tabs>
          <w:tab w:val="left" w:pos="142"/>
          <w:tab w:val="left" w:pos="284"/>
        </w:tabs>
        <w:jc w:val="right"/>
        <w:rPr>
          <w:bCs/>
        </w:rPr>
      </w:pPr>
      <w:r>
        <w:rPr>
          <w:bCs/>
        </w:rPr>
        <w:tab/>
      </w:r>
    </w:p>
    <w:p w14:paraId="55F8F234" w14:textId="77777777" w:rsidR="00E44CC2" w:rsidRDefault="00000000">
      <w:pPr>
        <w:widowControl w:val="0"/>
        <w:tabs>
          <w:tab w:val="left" w:pos="142"/>
          <w:tab w:val="left" w:pos="284"/>
        </w:tabs>
        <w:jc w:val="center"/>
        <w:rPr>
          <w:bCs/>
        </w:rPr>
      </w:pPr>
      <w:r>
        <w:rPr>
          <w:bCs/>
        </w:rPr>
        <w:t>ЗАЯВЛЕНИЕ</w:t>
      </w:r>
    </w:p>
    <w:p w14:paraId="4A70922D" w14:textId="77777777" w:rsidR="00E44CC2" w:rsidRDefault="00E44CC2">
      <w:pPr>
        <w:widowControl w:val="0"/>
        <w:tabs>
          <w:tab w:val="left" w:pos="142"/>
          <w:tab w:val="left" w:pos="284"/>
        </w:tabs>
        <w:jc w:val="center"/>
        <w:rPr>
          <w:bCs/>
        </w:rPr>
      </w:pPr>
    </w:p>
    <w:p w14:paraId="5BA4A7A8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Прошу осуществить оценку доходов и иных денежных средств для признания моей семьи имеющей достаточные доходы для оплаты расчетной (средней) стоимости жилья в части, превышающей размер предоставляемой социальной выплаты, в рамках реализации мероприятия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 и выдать мне, ___________________________________________________________________________________________,</w:t>
      </w:r>
    </w:p>
    <w:p w14:paraId="56C0B3AB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>(Ф.И.О., дата рождения)</w:t>
      </w:r>
    </w:p>
    <w:p w14:paraId="39B98695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>паспорт: серия _______ № _________, выданный __________________»_____»___________ г., заключение о признании (отказе в признании) моей семьи, имеющей достаточные доходы, позволяющие получить кредит либо иные денежные средства для оплаты расчетной (средней) стоимости жилья в части, превышающей размер социальной выплаты.</w:t>
      </w:r>
    </w:p>
    <w:p w14:paraId="1D6CC558" w14:textId="77777777" w:rsidR="00E44CC2" w:rsidRDefault="00E44CC2">
      <w:pPr>
        <w:widowControl w:val="0"/>
        <w:ind w:right="-284" w:firstLine="709"/>
        <w:jc w:val="both"/>
        <w:rPr>
          <w:sz w:val="22"/>
          <w:szCs w:val="22"/>
        </w:rPr>
      </w:pPr>
    </w:p>
    <w:p w14:paraId="70DB71D2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>К заявлению мною прилагаются следующие документы:</w:t>
      </w:r>
    </w:p>
    <w:p w14:paraId="2DAA6F9D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>1. __________________________________________________________________________;</w:t>
      </w:r>
    </w:p>
    <w:p w14:paraId="7E88AA48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>(наименование и номер документа, кем и когда выдан)</w:t>
      </w:r>
    </w:p>
    <w:p w14:paraId="5BF97A99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>2. __________________________________________________________________________;</w:t>
      </w:r>
    </w:p>
    <w:p w14:paraId="0CE135E6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>(наименование и номер документа, кем и когда выдан)</w:t>
      </w:r>
    </w:p>
    <w:p w14:paraId="36DD64C3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>3.___________________________________________________________________________;</w:t>
      </w:r>
    </w:p>
    <w:p w14:paraId="666F6D1F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>(наименование и номер документа, кем и когда выдан)</w:t>
      </w:r>
    </w:p>
    <w:p w14:paraId="5BBA27C2" w14:textId="77777777" w:rsidR="00E44CC2" w:rsidRDefault="00E44CC2">
      <w:pPr>
        <w:widowControl w:val="0"/>
        <w:ind w:right="-284" w:firstLine="709"/>
        <w:jc w:val="both"/>
        <w:rPr>
          <w:sz w:val="22"/>
          <w:szCs w:val="22"/>
        </w:rPr>
      </w:pPr>
    </w:p>
    <w:p w14:paraId="0F943417" w14:textId="77777777" w:rsidR="00E44CC2" w:rsidRDefault="00E44CC2">
      <w:pPr>
        <w:widowControl w:val="0"/>
        <w:ind w:right="-284" w:firstLine="709"/>
        <w:jc w:val="both"/>
        <w:rPr>
          <w:sz w:val="22"/>
          <w:szCs w:val="22"/>
        </w:rPr>
      </w:pPr>
    </w:p>
    <w:p w14:paraId="439F1E70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>«____» ________________ 20 ___ г.                  __________________/   ___________         /</w:t>
      </w:r>
    </w:p>
    <w:p w14:paraId="4A5F7E7C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(Ф.И.О., лица, сдающего документы, подпись)</w:t>
      </w:r>
    </w:p>
    <w:p w14:paraId="4C84460B" w14:textId="77777777" w:rsidR="00E44CC2" w:rsidRDefault="00E44CC2">
      <w:pPr>
        <w:widowControl w:val="0"/>
        <w:ind w:right="-284" w:firstLine="709"/>
        <w:jc w:val="both"/>
        <w:rPr>
          <w:sz w:val="22"/>
          <w:szCs w:val="22"/>
        </w:rPr>
      </w:pPr>
    </w:p>
    <w:p w14:paraId="097FFC86" w14:textId="77777777" w:rsidR="00E44CC2" w:rsidRDefault="00E44CC2">
      <w:pPr>
        <w:widowControl w:val="0"/>
        <w:ind w:right="-284" w:firstLine="709"/>
        <w:jc w:val="both"/>
        <w:rPr>
          <w:sz w:val="22"/>
          <w:szCs w:val="22"/>
        </w:rPr>
      </w:pPr>
    </w:p>
    <w:p w14:paraId="0E076312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Заявление и прилагаемые </w:t>
      </w:r>
      <w:proofErr w:type="gramStart"/>
      <w:r>
        <w:rPr>
          <w:sz w:val="22"/>
          <w:szCs w:val="22"/>
        </w:rPr>
        <w:t>к нему согласно перечню</w:t>
      </w:r>
      <w:proofErr w:type="gramEnd"/>
      <w:r>
        <w:rPr>
          <w:sz w:val="22"/>
          <w:szCs w:val="22"/>
        </w:rPr>
        <w:t xml:space="preserve"> документы приняты и проверены</w:t>
      </w:r>
    </w:p>
    <w:p w14:paraId="4C705A78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_______________________________________________________________________/______________/</w:t>
      </w:r>
    </w:p>
    <w:p w14:paraId="0D4B7887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(Ф.И.О., должность лица, проверившего документы, подпись)</w:t>
      </w:r>
    </w:p>
    <w:p w14:paraId="235B78BC" w14:textId="77777777" w:rsidR="00E44CC2" w:rsidRDefault="00E44CC2">
      <w:pPr>
        <w:widowControl w:val="0"/>
        <w:ind w:right="-284" w:firstLine="709"/>
        <w:jc w:val="both"/>
        <w:rPr>
          <w:sz w:val="22"/>
          <w:szCs w:val="22"/>
        </w:rPr>
      </w:pPr>
    </w:p>
    <w:p w14:paraId="073385CA" w14:textId="77777777" w:rsidR="00E44CC2" w:rsidRDefault="00E44CC2">
      <w:pPr>
        <w:widowControl w:val="0"/>
        <w:ind w:right="-284" w:firstLine="709"/>
        <w:jc w:val="both"/>
        <w:rPr>
          <w:sz w:val="22"/>
          <w:szCs w:val="22"/>
        </w:rPr>
      </w:pPr>
    </w:p>
    <w:p w14:paraId="5EA0406B" w14:textId="77777777" w:rsidR="00E44CC2" w:rsidRDefault="00E44CC2">
      <w:pPr>
        <w:widowControl w:val="0"/>
        <w:ind w:right="-284" w:firstLine="709"/>
        <w:jc w:val="both"/>
        <w:rPr>
          <w:sz w:val="22"/>
          <w:szCs w:val="22"/>
        </w:rPr>
      </w:pPr>
    </w:p>
    <w:p w14:paraId="44D41EE4" w14:textId="77777777" w:rsidR="00E44CC2" w:rsidRDefault="00000000">
      <w:pPr>
        <w:widowControl w:val="0"/>
        <w:ind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>«____» ________________ 20 ___ г.</w:t>
      </w:r>
    </w:p>
    <w:p w14:paraId="18B1D863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79C71358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653E1ED0" w14:textId="77777777" w:rsidR="00E44CC2" w:rsidRDefault="00E44CC2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14:paraId="1B30F78B" w14:textId="77777777" w:rsidR="00E44CC2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Образец № 3</w:t>
      </w:r>
    </w:p>
    <w:p w14:paraId="40954B24" w14:textId="77777777" w:rsidR="00E44CC2" w:rsidRDefault="00E44C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jc w:val="right"/>
        <w:rPr>
          <w:b/>
          <w:sz w:val="28"/>
          <w:szCs w:val="28"/>
        </w:rPr>
      </w:pPr>
    </w:p>
    <w:p w14:paraId="3A706E08" w14:textId="77777777" w:rsidR="00E44CC2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</w:t>
      </w:r>
    </w:p>
    <w:p w14:paraId="063A0D77" w14:textId="77777777" w:rsidR="00E44CC2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(фамилия, имя, отчество)</w:t>
      </w:r>
    </w:p>
    <w:p w14:paraId="7C233890" w14:textId="77777777" w:rsidR="00E44CC2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</w:t>
      </w:r>
    </w:p>
    <w:p w14:paraId="6E3DDE33" w14:textId="77777777" w:rsidR="00E44CC2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(телефон и адрес электронной почты)</w:t>
      </w:r>
    </w:p>
    <w:p w14:paraId="56824E53" w14:textId="77777777" w:rsidR="00E44CC2" w:rsidRDefault="00E44CC2">
      <w:pPr>
        <w:rPr>
          <w:rFonts w:eastAsia="Calibri"/>
          <w:b/>
          <w:bCs/>
          <w:color w:val="000000"/>
          <w:sz w:val="22"/>
          <w:szCs w:val="22"/>
        </w:rPr>
      </w:pPr>
    </w:p>
    <w:p w14:paraId="6003B379" w14:textId="77777777" w:rsidR="00E44CC2" w:rsidRDefault="00000000">
      <w:pPr>
        <w:jc w:val="center"/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bCs/>
          <w:color w:val="000000"/>
          <w:sz w:val="28"/>
          <w:szCs w:val="28"/>
        </w:rPr>
        <w:t xml:space="preserve">Решение </w:t>
      </w:r>
    </w:p>
    <w:p w14:paraId="09090353" w14:textId="77777777" w:rsidR="00E44CC2" w:rsidRDefault="00000000">
      <w:pPr>
        <w:jc w:val="center"/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bCs/>
          <w:color w:val="000000"/>
          <w:sz w:val="28"/>
          <w:szCs w:val="28"/>
        </w:rPr>
        <w:t>об отказе в предоставлении муниципальной услуги</w:t>
      </w:r>
    </w:p>
    <w:p w14:paraId="39D13CE0" w14:textId="77777777" w:rsidR="00E44CC2" w:rsidRDefault="00E44C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</w:p>
    <w:p w14:paraId="2B194048" w14:textId="77777777" w:rsidR="00E44CC2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>
        <w:rPr>
          <w:sz w:val="22"/>
          <w:szCs w:val="22"/>
        </w:rPr>
        <w:t>Дата 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№ _____________ </w:t>
      </w:r>
    </w:p>
    <w:p w14:paraId="02C3DB02" w14:textId="77777777" w:rsidR="00E44CC2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2EB58ED4" w14:textId="77777777" w:rsidR="00E44CC2" w:rsidRDefault="00000000">
      <w:pPr>
        <w:widowControl w:val="0"/>
        <w:ind w:firstLine="567"/>
        <w:jc w:val="both"/>
        <w:rPr>
          <w:sz w:val="22"/>
          <w:szCs w:val="22"/>
        </w:rPr>
      </w:pPr>
      <w:r>
        <w:rPr>
          <w:bCs/>
          <w:sz w:val="22"/>
          <w:szCs w:val="22"/>
        </w:rPr>
        <w:tab/>
        <w:t xml:space="preserve">По результатам рассмотрения заявления от _________ № _______________ </w:t>
      </w:r>
      <w:r>
        <w:rPr>
          <w:bCs/>
          <w:sz w:val="22"/>
          <w:szCs w:val="22"/>
        </w:rPr>
        <w:br w:type="textWrapping" w:clear="all"/>
        <w:t xml:space="preserve">и приложенных к нему документов, в соответствии </w:t>
      </w:r>
      <w:r>
        <w:rPr>
          <w:sz w:val="22"/>
          <w:szCs w:val="22"/>
        </w:rPr>
        <w:t>с положениями Правил предоставления молодым семьям социальных выплат на приобретение (строительство) жилья и их использования, утвержденных постановлением Правительства Российской Федерации от 17.12.2010 №1050, принято решение отказать в предоставлении муниципальной услуги по следующим основаниям:</w:t>
      </w:r>
    </w:p>
    <w:p w14:paraId="06353037" w14:textId="77777777" w:rsidR="00E44CC2" w:rsidRDefault="00E44CC2">
      <w:pPr>
        <w:widowControl w:val="0"/>
        <w:ind w:firstLine="567"/>
        <w:jc w:val="both"/>
        <w:rPr>
          <w:bCs/>
          <w:sz w:val="22"/>
          <w:szCs w:val="22"/>
        </w:rPr>
      </w:pPr>
    </w:p>
    <w:tbl>
      <w:tblPr>
        <w:tblW w:w="9856" w:type="dxa"/>
        <w:tblInd w:w="-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820"/>
        <w:gridCol w:w="3760"/>
      </w:tblGrid>
      <w:tr w:rsidR="00E44CC2" w14:paraId="2166E0D7" w14:textId="77777777">
        <w:tc>
          <w:tcPr>
            <w:tcW w:w="1276" w:type="dxa"/>
          </w:tcPr>
          <w:p w14:paraId="41876640" w14:textId="77777777" w:rsidR="00E44CC2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14:paraId="026A8EE7" w14:textId="77777777" w:rsidR="00E44CC2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пункта административного регламента</w:t>
            </w:r>
          </w:p>
        </w:tc>
        <w:tc>
          <w:tcPr>
            <w:tcW w:w="4820" w:type="dxa"/>
          </w:tcPr>
          <w:p w14:paraId="4CF8EBBD" w14:textId="77777777" w:rsidR="00E44CC2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760" w:type="dxa"/>
          </w:tcPr>
          <w:p w14:paraId="047897DE" w14:textId="77777777" w:rsidR="00E44CC2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Разъяснение причин отказа в предоставлении услуги</w:t>
            </w:r>
          </w:p>
        </w:tc>
      </w:tr>
      <w:tr w:rsidR="00E44CC2" w14:paraId="75329759" w14:textId="77777777">
        <w:trPr>
          <w:trHeight w:val="813"/>
        </w:trPr>
        <w:tc>
          <w:tcPr>
            <w:tcW w:w="1276" w:type="dxa"/>
          </w:tcPr>
          <w:p w14:paraId="02CC4CA2" w14:textId="77777777" w:rsidR="00E44CC2" w:rsidRDefault="0000000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Пп</w:t>
            </w:r>
            <w:proofErr w:type="spellEnd"/>
            <w:r>
              <w:rPr>
                <w:sz w:val="22"/>
                <w:szCs w:val="22"/>
              </w:rPr>
              <w:t>.«</w:t>
            </w:r>
            <w:proofErr w:type="gramEnd"/>
            <w:r>
              <w:rPr>
                <w:sz w:val="22"/>
                <w:szCs w:val="22"/>
              </w:rPr>
              <w:t>а» п.2.12.3.</w:t>
            </w:r>
          </w:p>
        </w:tc>
        <w:tc>
          <w:tcPr>
            <w:tcW w:w="4820" w:type="dxa"/>
          </w:tcPr>
          <w:p w14:paraId="72A4A2FD" w14:textId="77777777" w:rsidR="00E44CC2" w:rsidRDefault="000000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несоответствие молодой семьи требованиям, предусмотренным пунктом 1.2. настоящего регламента</w:t>
            </w:r>
          </w:p>
        </w:tc>
        <w:tc>
          <w:tcPr>
            <w:tcW w:w="3760" w:type="dxa"/>
          </w:tcPr>
          <w:p w14:paraId="310DB056" w14:textId="77777777" w:rsidR="00E44CC2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основание такого вывода</w:t>
            </w:r>
          </w:p>
        </w:tc>
      </w:tr>
      <w:tr w:rsidR="00E44CC2" w14:paraId="554316D5" w14:textId="77777777">
        <w:trPr>
          <w:trHeight w:val="1238"/>
        </w:trPr>
        <w:tc>
          <w:tcPr>
            <w:tcW w:w="1276" w:type="dxa"/>
          </w:tcPr>
          <w:p w14:paraId="30E535CE" w14:textId="77777777" w:rsidR="00E44CC2" w:rsidRDefault="00000000">
            <w:proofErr w:type="spellStart"/>
            <w:proofErr w:type="gramStart"/>
            <w:r>
              <w:t>Пп</w:t>
            </w:r>
            <w:proofErr w:type="spellEnd"/>
            <w:r>
              <w:t>.«</w:t>
            </w:r>
            <w:proofErr w:type="gramEnd"/>
            <w:r>
              <w:t>б» п.2.12.3.</w:t>
            </w:r>
          </w:p>
        </w:tc>
        <w:tc>
          <w:tcPr>
            <w:tcW w:w="4820" w:type="dxa"/>
          </w:tcPr>
          <w:p w14:paraId="644DFF11" w14:textId="77777777" w:rsidR="00E44CC2" w:rsidRDefault="000000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представлены документы, указанные в приложении к настоящему регламенту (таблица № 2), обязанность по предоставлению которых возложена на заявителя/представителя заявителя</w:t>
            </w:r>
          </w:p>
        </w:tc>
        <w:tc>
          <w:tcPr>
            <w:tcW w:w="3760" w:type="dxa"/>
          </w:tcPr>
          <w:p w14:paraId="1F3F2A36" w14:textId="77777777" w:rsidR="00E44CC2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исчерпывающий перечень документов, непредставленных заявителем/представителем заявителя</w:t>
            </w:r>
          </w:p>
        </w:tc>
      </w:tr>
      <w:tr w:rsidR="00E44CC2" w14:paraId="03040544" w14:textId="77777777">
        <w:trPr>
          <w:trHeight w:val="748"/>
        </w:trPr>
        <w:tc>
          <w:tcPr>
            <w:tcW w:w="1276" w:type="dxa"/>
          </w:tcPr>
          <w:p w14:paraId="09CFD295" w14:textId="77777777" w:rsidR="00E44CC2" w:rsidRDefault="00000000">
            <w:proofErr w:type="spellStart"/>
            <w:proofErr w:type="gramStart"/>
            <w:r>
              <w:t>Пп</w:t>
            </w:r>
            <w:proofErr w:type="spellEnd"/>
            <w:r>
              <w:t>.«</w:t>
            </w:r>
            <w:proofErr w:type="gramEnd"/>
            <w:r>
              <w:t>в» п.2.12.3.</w:t>
            </w:r>
          </w:p>
        </w:tc>
        <w:tc>
          <w:tcPr>
            <w:tcW w:w="4820" w:type="dxa"/>
          </w:tcPr>
          <w:p w14:paraId="04CE5282" w14:textId="77777777" w:rsidR="00E44CC2" w:rsidRDefault="000000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недостоверность сведений, содержащихся в представленных документах</w:t>
            </w:r>
          </w:p>
        </w:tc>
        <w:tc>
          <w:tcPr>
            <w:tcW w:w="3760" w:type="dxa"/>
          </w:tcPr>
          <w:p w14:paraId="7A3FF76D" w14:textId="77777777" w:rsidR="00E44CC2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Указываются основания такого вывода</w:t>
            </w:r>
          </w:p>
        </w:tc>
      </w:tr>
      <w:tr w:rsidR="00E44CC2" w14:paraId="7B85BABB" w14:textId="77777777">
        <w:trPr>
          <w:trHeight w:val="1238"/>
        </w:trPr>
        <w:tc>
          <w:tcPr>
            <w:tcW w:w="1276" w:type="dxa"/>
          </w:tcPr>
          <w:p w14:paraId="4C4AAE23" w14:textId="77777777" w:rsidR="00E44CC2" w:rsidRDefault="00000000">
            <w:proofErr w:type="spellStart"/>
            <w:proofErr w:type="gramStart"/>
            <w:r>
              <w:t>Пп</w:t>
            </w:r>
            <w:proofErr w:type="spellEnd"/>
            <w:r>
              <w:t>.«</w:t>
            </w:r>
            <w:proofErr w:type="gramEnd"/>
            <w:r>
              <w:t>г» п.2.12.3.</w:t>
            </w:r>
          </w:p>
        </w:tc>
        <w:tc>
          <w:tcPr>
            <w:tcW w:w="4820" w:type="dxa"/>
          </w:tcPr>
          <w:p w14:paraId="6807438A" w14:textId="77777777" w:rsidR="00E44CC2" w:rsidRDefault="000000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</w:t>
            </w:r>
          </w:p>
        </w:tc>
        <w:tc>
          <w:tcPr>
            <w:tcW w:w="3760" w:type="dxa"/>
          </w:tcPr>
          <w:p w14:paraId="79B6F945" w14:textId="77777777" w:rsidR="00E44CC2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Указываются основания такого вывода</w:t>
            </w:r>
          </w:p>
        </w:tc>
      </w:tr>
    </w:tbl>
    <w:p w14:paraId="5459A313" w14:textId="77777777" w:rsidR="00E44CC2" w:rsidRDefault="00E44C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</w:p>
    <w:p w14:paraId="0DD1F595" w14:textId="77777777" w:rsidR="00E44CC2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>
        <w:rPr>
          <w:sz w:val="22"/>
          <w:szCs w:val="22"/>
        </w:rPr>
        <w:t>____________________________________          __________          ______________________</w:t>
      </w:r>
    </w:p>
    <w:p w14:paraId="4AC71B43" w14:textId="77777777" w:rsidR="00E44CC2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>
        <w:rPr>
          <w:sz w:val="22"/>
          <w:szCs w:val="22"/>
        </w:rPr>
        <w:t xml:space="preserve">(должность                                                              </w:t>
      </w:r>
      <w:proofErr w:type="gramStart"/>
      <w:r>
        <w:rPr>
          <w:sz w:val="22"/>
          <w:szCs w:val="22"/>
        </w:rPr>
        <w:t xml:space="preserve">   (подпись)   </w:t>
      </w:r>
      <w:proofErr w:type="gramEnd"/>
      <w:r>
        <w:rPr>
          <w:sz w:val="22"/>
          <w:szCs w:val="22"/>
        </w:rPr>
        <w:t xml:space="preserve">       </w:t>
      </w:r>
      <w:proofErr w:type="gramStart"/>
      <w:r>
        <w:rPr>
          <w:sz w:val="22"/>
          <w:szCs w:val="22"/>
        </w:rPr>
        <w:t xml:space="preserve">   (</w:t>
      </w:r>
      <w:proofErr w:type="gramEnd"/>
      <w:r>
        <w:rPr>
          <w:sz w:val="22"/>
          <w:szCs w:val="22"/>
        </w:rPr>
        <w:t>расшифровка подписи)</w:t>
      </w:r>
    </w:p>
    <w:p w14:paraId="536DB3C7" w14:textId="77777777" w:rsidR="00E44CC2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>
        <w:rPr>
          <w:sz w:val="22"/>
          <w:szCs w:val="22"/>
        </w:rPr>
        <w:t xml:space="preserve">сотрудника ОМСУ, </w:t>
      </w:r>
    </w:p>
    <w:p w14:paraId="3296BC59" w14:textId="77777777" w:rsidR="00E44CC2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>
        <w:rPr>
          <w:sz w:val="22"/>
          <w:szCs w:val="22"/>
        </w:rPr>
        <w:t>принявшего решение)</w:t>
      </w:r>
    </w:p>
    <w:p w14:paraId="5BC4811D" w14:textId="77777777" w:rsidR="00E44CC2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1C9A2D20" w14:textId="77777777" w:rsidR="00E44CC2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>
        <w:rPr>
          <w:sz w:val="22"/>
          <w:szCs w:val="22"/>
        </w:rPr>
        <w:t>«_</w:t>
      </w:r>
      <w:proofErr w:type="gramStart"/>
      <w:r>
        <w:rPr>
          <w:sz w:val="22"/>
          <w:szCs w:val="22"/>
        </w:rPr>
        <w:t>_»  _</w:t>
      </w:r>
      <w:proofErr w:type="gramEnd"/>
      <w:r>
        <w:rPr>
          <w:sz w:val="22"/>
          <w:szCs w:val="22"/>
        </w:rPr>
        <w:t>_____________</w:t>
      </w:r>
      <w:proofErr w:type="gramStart"/>
      <w:r>
        <w:rPr>
          <w:sz w:val="22"/>
          <w:szCs w:val="22"/>
        </w:rPr>
        <w:t>_  20</w:t>
      </w:r>
      <w:proofErr w:type="gramEnd"/>
      <w:r>
        <w:rPr>
          <w:sz w:val="22"/>
          <w:szCs w:val="22"/>
        </w:rPr>
        <w:t>__ г.</w:t>
      </w:r>
    </w:p>
    <w:p w14:paraId="61C1D434" w14:textId="77777777" w:rsidR="00E44CC2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63F6B5D7" w14:textId="77777777" w:rsidR="00E44CC2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>
        <w:rPr>
          <w:sz w:val="22"/>
          <w:szCs w:val="22"/>
        </w:rPr>
        <w:t>М.П.</w:t>
      </w:r>
    </w:p>
    <w:p w14:paraId="0AAAE8FA" w14:textId="77777777" w:rsidR="00E44CC2" w:rsidRDefault="00E44CC2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sectPr w:rsidR="00E44C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6239F" w14:textId="77777777" w:rsidR="000553AC" w:rsidRDefault="000553AC">
      <w:r>
        <w:separator/>
      </w:r>
    </w:p>
  </w:endnote>
  <w:endnote w:type="continuationSeparator" w:id="0">
    <w:p w14:paraId="51993FE1" w14:textId="77777777" w:rsidR="000553AC" w:rsidRDefault="00055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EEA11" w14:textId="77777777" w:rsidR="000553AC" w:rsidRDefault="000553AC">
      <w:r>
        <w:separator/>
      </w:r>
    </w:p>
  </w:footnote>
  <w:footnote w:type="continuationSeparator" w:id="0">
    <w:p w14:paraId="5207F1C6" w14:textId="77777777" w:rsidR="000553AC" w:rsidRDefault="000553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34EE3"/>
    <w:multiLevelType w:val="hybridMultilevel"/>
    <w:tmpl w:val="3E88348C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9704E19"/>
    <w:multiLevelType w:val="hybridMultilevel"/>
    <w:tmpl w:val="B07E6E72"/>
    <w:lvl w:ilvl="0" w:tplc="84D08F9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3D675357"/>
    <w:multiLevelType w:val="hybridMultilevel"/>
    <w:tmpl w:val="6036935E"/>
    <w:lvl w:ilvl="0" w:tplc="F6B074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5A457B9"/>
    <w:multiLevelType w:val="hybridMultilevel"/>
    <w:tmpl w:val="49D85BD0"/>
    <w:lvl w:ilvl="0" w:tplc="A3600580">
      <w:start w:val="1"/>
      <w:numFmt w:val="decimal"/>
      <w:lvlText w:val="%1."/>
      <w:lvlJc w:val="left"/>
      <w:pPr>
        <w:ind w:left="10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462771821">
    <w:abstractNumId w:val="4"/>
  </w:num>
  <w:num w:numId="2" w16cid:durableId="968361732">
    <w:abstractNumId w:val="3"/>
  </w:num>
  <w:num w:numId="3" w16cid:durableId="824124962">
    <w:abstractNumId w:val="1"/>
  </w:num>
  <w:num w:numId="4" w16cid:durableId="1090811022">
    <w:abstractNumId w:val="0"/>
  </w:num>
  <w:num w:numId="5" w16cid:durableId="1272123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CC2"/>
    <w:rsid w:val="000553AC"/>
    <w:rsid w:val="006964EB"/>
    <w:rsid w:val="006C593F"/>
    <w:rsid w:val="00E4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D0743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Pr>
      <w:color w:val="0000FF"/>
      <w:u w:val="single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pPr>
      <w:spacing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5">
    <w:name w:val="Абзац списка Знак"/>
    <w:link w:val="af4"/>
    <w:uiPriority w:val="34"/>
    <w:locked/>
    <w:rPr>
      <w:rFonts w:ascii="Calibri" w:eastAsia="Calibri" w:hAnsi="Calibri" w:cs="Calibri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f6">
    <w:basedOn w:val="a"/>
    <w:next w:val="af7"/>
    <w:link w:val="af8"/>
    <w:qFormat/>
    <w:pPr>
      <w:jc w:val="center"/>
    </w:pPr>
    <w:rPr>
      <w:rFonts w:asciiTheme="minorHAnsi" w:eastAsiaTheme="minorHAnsi" w:hAnsiTheme="minorHAnsi" w:cstheme="minorBidi"/>
      <w:sz w:val="28"/>
      <w:lang w:eastAsia="en-US"/>
    </w:rPr>
  </w:style>
  <w:style w:type="character" w:customStyle="1" w:styleId="af8">
    <w:name w:val="Название Знак"/>
    <w:link w:val="af6"/>
    <w:rPr>
      <w:sz w:val="28"/>
      <w:szCs w:val="24"/>
    </w:rPr>
  </w:style>
  <w:style w:type="paragraph" w:customStyle="1" w:styleId="af9">
    <w:name w:val="Название проектного документа"/>
    <w:basedOn w:val="a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af7">
    <w:name w:val="Title"/>
    <w:basedOn w:val="a"/>
    <w:next w:val="a"/>
    <w:link w:val="afa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a">
    <w:name w:val="Заголовок Знак"/>
    <w:basedOn w:val="a0"/>
    <w:link w:val="af7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afb">
    <w:name w:val="Название"/>
    <w:basedOn w:val="a"/>
    <w:qFormat/>
    <w:pPr>
      <w:jc w:val="center"/>
    </w:pPr>
    <w:rPr>
      <w:sz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43A70-0B44-4C87-B621-45CE98490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25</Pages>
  <Words>7315</Words>
  <Characters>41696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6</cp:revision>
  <cp:lastPrinted>2020-07-10T10:52:00Z</cp:lastPrinted>
  <dcterms:created xsi:type="dcterms:W3CDTF">2026-04-06T14:17:00Z</dcterms:created>
  <dcterms:modified xsi:type="dcterms:W3CDTF">2026-04-20T13:50:00Z</dcterms:modified>
</cp:coreProperties>
</file>