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E2264" w14:textId="77777777" w:rsidR="00092C3D" w:rsidRDefault="00092C3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b/>
          <w:noProof/>
        </w:rPr>
        <w:drawing>
          <wp:inline distT="0" distB="0" distL="0" distR="0" wp14:anchorId="1F33416E" wp14:editId="0C61E39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BA35A4" w14:textId="77777777" w:rsidR="00DC3029" w:rsidRDefault="00DC3029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A889DB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35BD4FA8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3AA5A33E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7F7458BD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2D7D34FC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76677CC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710E9530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7E4899" w14:textId="77777777" w:rsidR="0020205D" w:rsidRPr="00460B77" w:rsidRDefault="00770F54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22B400A8" w14:textId="77777777" w:rsidR="00FA7351" w:rsidRDefault="00FA7351" w:rsidP="00FA7351">
      <w:pPr>
        <w:widowControl w:val="0"/>
        <w:suppressAutoHyphens/>
        <w:spacing w:after="0" w:line="100" w:lineRule="atLeast"/>
        <w:ind w:hanging="900"/>
        <w:jc w:val="center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 w:bidi="hi-IN"/>
        </w:rPr>
      </w:pPr>
    </w:p>
    <w:p w14:paraId="6E89F629" w14:textId="77777777" w:rsidR="00FA7351" w:rsidRDefault="00BC5CCF" w:rsidP="00FA7351">
      <w:pPr>
        <w:widowControl w:val="0"/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8"/>
          <w:szCs w:val="28"/>
          <w:lang w:eastAsia="ar-SA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u w:val="single"/>
          <w:lang w:eastAsia="zh-CN" w:bidi="hi-IN"/>
        </w:rPr>
        <w:t>02.02.</w:t>
      </w:r>
      <w:r w:rsidR="00FA7351"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zh-CN" w:bidi="hi-IN"/>
        </w:rPr>
        <w:t>202</w:t>
      </w:r>
      <w:r w:rsidR="000C3A22"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zh-CN" w:bidi="hi-IN"/>
        </w:rPr>
        <w:t>6</w:t>
      </w:r>
      <w:r w:rsidR="00FA7351"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                                                                                     № 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>36</w:t>
      </w:r>
    </w:p>
    <w:p w14:paraId="3DB56786" w14:textId="77777777" w:rsidR="00FA7351" w:rsidRDefault="00FA7351" w:rsidP="00FA7351">
      <w:pPr>
        <w:widowControl w:val="0"/>
        <w:suppressAutoHyphens/>
        <w:spacing w:after="0" w:line="100" w:lineRule="atLeast"/>
        <w:rPr>
          <w:rFonts w:ascii="Times New Roman" w:eastAsia="Arial Unicode MS" w:hAnsi="Times New Roman" w:cs="Tahoma"/>
          <w:kern w:val="2"/>
          <w:sz w:val="28"/>
          <w:szCs w:val="28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ar-SA" w:bidi="hi-IN"/>
        </w:rPr>
        <w:t xml:space="preserve">  г. Мурино</w:t>
      </w:r>
    </w:p>
    <w:p w14:paraId="7351576B" w14:textId="77777777" w:rsidR="00FA7351" w:rsidRDefault="00FA7351" w:rsidP="00FA7351">
      <w:pPr>
        <w:widowControl w:val="0"/>
        <w:shd w:val="clear" w:color="auto" w:fill="FFFFFF"/>
        <w:suppressAutoHyphens/>
        <w:spacing w:before="106" w:after="0" w:line="100" w:lineRule="atLeast"/>
        <w:rPr>
          <w:rFonts w:ascii="Times New Roman" w:eastAsia="Arial Unicode MS" w:hAnsi="Times New Roman" w:cs="Tahoma"/>
          <w:kern w:val="2"/>
          <w:sz w:val="28"/>
          <w:szCs w:val="28"/>
          <w:lang w:eastAsia="zh-CN" w:bidi="hi-IN"/>
        </w:rPr>
      </w:pPr>
    </w:p>
    <w:p w14:paraId="1293989D" w14:textId="77777777" w:rsidR="0041125D" w:rsidRPr="00DC3029" w:rsidRDefault="0041125D" w:rsidP="00770F54">
      <w:pPr>
        <w:widowControl w:val="0"/>
        <w:shd w:val="clear" w:color="auto" w:fill="FFFFFF"/>
        <w:suppressAutoHyphens/>
        <w:spacing w:after="0" w:line="100" w:lineRule="atLeast"/>
        <w:ind w:right="3828"/>
        <w:jc w:val="both"/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</w:pPr>
      <w:r w:rsidRPr="00DC3029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О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внесении изменений в постановление от 02.11.2020 № 262 «О создании комиссии по соблюдению требований к служебному поведению муниципальных служащих администрации МО «Муринское городское поселение» Всеволожского муниципального района Ленинградской области и руководителей подведомственных учреждений и урегулированию конфликта интересов</w:t>
      </w:r>
      <w:r w:rsidR="00CE389B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»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(в ред</w:t>
      </w:r>
      <w:r w:rsidR="00F54E1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.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от 07.06.2021 № 154</w:t>
      </w:r>
      <w:r w:rsidR="00507EC1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,</w:t>
      </w:r>
      <w:r w:rsidR="002E7236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от 18.08.2025 № 406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)</w:t>
      </w:r>
    </w:p>
    <w:p w14:paraId="43527283" w14:textId="77777777" w:rsidR="005B4403" w:rsidRDefault="005B4403" w:rsidP="0020412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FFDD43" w14:textId="77777777" w:rsidR="005B4403" w:rsidRDefault="005B4403" w:rsidP="0020412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82CBC" w14:textId="77777777" w:rsidR="0020412C" w:rsidRDefault="00770F54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  <w:r w:rsidRPr="00A805E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Федеральными законами от 02.03.2007 № 25-ФЗ </w:t>
      </w:r>
      <w:r w:rsid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«О муниципальной службе в Российской Федерации» и </w:t>
      </w:r>
      <w:r w:rsidR="0020412C" w:rsidRPr="00A805EE">
        <w:rPr>
          <w:sz w:val="28"/>
          <w:szCs w:val="28"/>
        </w:rPr>
        <w:t xml:space="preserve"> 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от 25.12.2008 </w:t>
      </w:r>
      <w:r w:rsid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№ 273-ФЗ «О противодействии коррупции», </w:t>
      </w:r>
      <w:r w:rsidR="0020412C" w:rsidRPr="00A805EE">
        <w:rPr>
          <w:rFonts w:ascii="Times New Roman" w:hAnsi="Times New Roman" w:cs="Times New Roman"/>
          <w:sz w:val="28"/>
          <w:szCs w:val="28"/>
        </w:rPr>
        <w:t xml:space="preserve">Указом Президента Российской Федерации от 01.07.2010 № 821 «О комиссиях по соблюдению требований </w:t>
      </w:r>
      <w:r w:rsidR="00A805EE">
        <w:rPr>
          <w:rFonts w:ascii="Times New Roman" w:hAnsi="Times New Roman" w:cs="Times New Roman"/>
          <w:sz w:val="28"/>
          <w:szCs w:val="28"/>
        </w:rPr>
        <w:br/>
      </w:r>
      <w:r w:rsidR="0020412C" w:rsidRPr="00A805EE">
        <w:rPr>
          <w:rFonts w:ascii="Times New Roman" w:hAnsi="Times New Roman" w:cs="Times New Roman"/>
          <w:sz w:val="28"/>
          <w:szCs w:val="28"/>
        </w:rPr>
        <w:t xml:space="preserve">к служебному поведению федеральных государственных служащих </w:t>
      </w:r>
      <w:r w:rsidR="00A805EE">
        <w:rPr>
          <w:rFonts w:ascii="Times New Roman" w:hAnsi="Times New Roman" w:cs="Times New Roman"/>
          <w:sz w:val="28"/>
          <w:szCs w:val="28"/>
        </w:rPr>
        <w:br/>
      </w:r>
      <w:r w:rsidR="0020412C" w:rsidRPr="00A805EE">
        <w:rPr>
          <w:rFonts w:ascii="Times New Roman" w:hAnsi="Times New Roman" w:cs="Times New Roman"/>
          <w:sz w:val="28"/>
          <w:szCs w:val="28"/>
        </w:rPr>
        <w:t>и урегулированию конфликта интересов», о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бластн</w:t>
      </w:r>
      <w:r w:rsidR="002032C9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ым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закон</w:t>
      </w:r>
      <w:r w:rsidR="002032C9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ом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Ленинградской области от 11.03.2008 </w:t>
      </w:r>
      <w:r w:rsidR="00671F5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№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14-оз </w:t>
      </w:r>
      <w:r w:rsidR="003B4AAF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«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О правовом регулировании муниципальной службы в Ленинградской области</w:t>
      </w:r>
      <w:r w:rsidR="003B4AAF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»</w:t>
      </w:r>
      <w:r w:rsidR="00DC6F5A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,</w:t>
      </w:r>
      <w:r w:rsidR="00DC6F5A" w:rsidRPr="00DC6F5A">
        <w:rPr>
          <w:rFonts w:ascii="Times New Roman" w:hAnsi="Times New Roman" w:cs="Times New Roman"/>
          <w:sz w:val="28"/>
          <w:szCs w:val="28"/>
        </w:rPr>
        <w:t xml:space="preserve"> </w:t>
      </w:r>
      <w:r w:rsidR="00890FF9">
        <w:rPr>
          <w:rFonts w:ascii="Times New Roman" w:hAnsi="Times New Roman" w:cs="Times New Roman"/>
          <w:sz w:val="28"/>
          <w:szCs w:val="28"/>
        </w:rPr>
        <w:t xml:space="preserve">руководствуясь Положением о комиссии </w:t>
      </w:r>
      <w:r w:rsidR="001E14DC">
        <w:rPr>
          <w:rFonts w:ascii="Times New Roman" w:hAnsi="Times New Roman" w:cs="Times New Roman"/>
          <w:sz w:val="28"/>
          <w:szCs w:val="28"/>
        </w:rPr>
        <w:br/>
      </w:r>
      <w:r w:rsidR="00890FF9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по соблюдению требований к служебному поведению муниципальных служащих администрации МО «Муринское городское поселение» Всеволожского муниципального района Ленинградской области </w:t>
      </w:r>
      <w:r w:rsidR="001E14DC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890FF9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и руководителей подведомственных учреждений и урегулированию конфликта интересов</w:t>
      </w:r>
      <w:r w:rsidR="00890FF9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, утвержденным постановлением </w:t>
      </w:r>
      <w:r w:rsidR="00DC6F5A">
        <w:rPr>
          <w:rFonts w:ascii="Times New Roman" w:hAnsi="Times New Roman" w:cs="Times New Roman"/>
          <w:sz w:val="28"/>
          <w:szCs w:val="28"/>
        </w:rPr>
        <w:t>администраци</w:t>
      </w:r>
      <w:r w:rsidR="00890FF9">
        <w:rPr>
          <w:rFonts w:ascii="Times New Roman" w:hAnsi="Times New Roman" w:cs="Times New Roman"/>
          <w:sz w:val="28"/>
          <w:szCs w:val="28"/>
        </w:rPr>
        <w:t>и</w:t>
      </w:r>
      <w:r w:rsidR="00DC6F5A">
        <w:rPr>
          <w:rFonts w:ascii="Times New Roman" w:hAnsi="Times New Roman" w:cs="Times New Roman"/>
          <w:sz w:val="28"/>
          <w:szCs w:val="28"/>
        </w:rPr>
        <w:t xml:space="preserve"> </w:t>
      </w:r>
      <w:r w:rsidR="00DC6F5A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890FF9" w:rsidRPr="00890FF9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890FF9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от 02.11.2020 № 262</w:t>
      </w:r>
      <w:r w:rsidR="00890FF9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(в ред</w:t>
      </w:r>
      <w:r w:rsidR="00F54E1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. </w:t>
      </w:r>
      <w:r w:rsidR="001E14DC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890FF9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от 07.06.2021 № 154), </w:t>
      </w:r>
      <w:r w:rsidR="00F54E1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в связи с кадровыми изменениями, </w:t>
      </w:r>
      <w:r w:rsidR="00890FF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90FF9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1638D029" w14:textId="77777777" w:rsidR="006F5361" w:rsidRPr="00A805EE" w:rsidRDefault="006F5361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zh-CN" w:bidi="hi-IN"/>
        </w:rPr>
      </w:pPr>
      <w:r w:rsidRPr="00A805E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zh-CN" w:bidi="hi-IN"/>
        </w:rPr>
        <w:lastRenderedPageBreak/>
        <w:t>ПОСТАНОВЛЯЕТ:</w:t>
      </w:r>
    </w:p>
    <w:p w14:paraId="1C9680A6" w14:textId="77777777" w:rsidR="0020412C" w:rsidRPr="00A805EE" w:rsidRDefault="0020412C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</w:p>
    <w:p w14:paraId="54D22C48" w14:textId="77777777" w:rsidR="0020412C" w:rsidRPr="00A805EE" w:rsidRDefault="006F5361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  <w:r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1. Внести </w:t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в постановление от 02.11.2020 № 262 «О создании комиссии </w:t>
      </w:r>
      <w:r w:rsid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по соблюдению требований к служебному поведению муниципальных служащих администрации МО «Муринское городское поселение» Всеволожского муниципального района Ленинградской области </w:t>
      </w:r>
      <w:r w:rsid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и руководителей подведомственных учреждений и урегулированию конфликта интересов</w:t>
      </w:r>
      <w:r w:rsidR="00CE389B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»</w:t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(в ред</w:t>
      </w:r>
      <w:r w:rsidR="00F54E1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.</w:t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от 07.06.2021 № 154</w:t>
      </w:r>
      <w:r w:rsidR="002E723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, от 18.08.2025 № 406</w:t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) </w:t>
      </w:r>
      <w:r w:rsidR="00FF4B0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(далее</w:t>
      </w:r>
      <w:r w:rsidR="00FF4B0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9976EA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–</w:t>
      </w:r>
      <w:r w:rsid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постановление</w:t>
      </w:r>
      <w:r w:rsidR="00F54E1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№ 262</w:t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) </w:t>
      </w:r>
      <w:r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изменения, изложив приложение </w:t>
      </w:r>
      <w:r w:rsidR="00FF4B06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br/>
      </w:r>
      <w:r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2 к постановлению </w:t>
      </w:r>
      <w:r w:rsidR="00F54E1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№ 262 </w:t>
      </w:r>
      <w:r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в новой редакции согласно приложению </w:t>
      </w:r>
      <w:r w:rsidR="00FF4B06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br/>
      </w:r>
      <w:r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к настоящему постановлению.</w:t>
      </w:r>
    </w:p>
    <w:p w14:paraId="1DF9A70A" w14:textId="77777777" w:rsidR="005F0795" w:rsidRDefault="006F5361" w:rsidP="002E723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  <w:r w:rsidRPr="00BC04C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2. </w:t>
      </w:r>
      <w:r w:rsidR="009F6D36" w:rsidRPr="00BC04C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Признать утратившим силу</w:t>
      </w:r>
      <w:r w:rsidR="005F0795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:</w:t>
      </w:r>
    </w:p>
    <w:p w14:paraId="0D89FF28" w14:textId="77777777" w:rsidR="009F6D36" w:rsidRDefault="005F0795" w:rsidP="002E723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2.1.</w:t>
      </w:r>
      <w:r w:rsidR="00FF4B06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 </w:t>
      </w:r>
      <w:r w:rsidRPr="00BC04C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постановление администрации </w:t>
      </w:r>
      <w:r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9F6D3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от </w:t>
      </w:r>
      <w:r w:rsidR="002E723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18.08.2025</w:t>
      </w:r>
      <w:r w:rsidR="009F6D3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№ </w:t>
      </w:r>
      <w:r w:rsidR="002E723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406</w:t>
      </w:r>
      <w:r w:rsidR="009F6D3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bookmarkStart w:id="0" w:name="_Hlk220670244"/>
      <w:r w:rsidR="009F6D3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«О внесении изменений в постановление администрации МО «Муринское городское поселение» Всеволожского муниципального района Ленинградской области № 262 от 02.11.2020 (в ред</w:t>
      </w:r>
      <w:r w:rsidR="00F54E18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акции</w:t>
      </w:r>
      <w:r w:rsidR="009F6D3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от 07.06.2021 № 154</w:t>
      </w:r>
      <w:r w:rsidR="002E723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,</w:t>
      </w:r>
      <w:r w:rsidR="00BC04C8" w:rsidRPr="00BC04C8">
        <w:rPr>
          <w:rFonts w:ascii="Times New Roman" w:eastAsia="Arial Unicode MS" w:hAnsi="Times New Roman" w:cs="Tahoma"/>
          <w:kern w:val="1"/>
          <w:sz w:val="28"/>
          <w:szCs w:val="28"/>
          <w:lang w:eastAsia="zh-CN" w:bidi="hi-IN"/>
        </w:rPr>
        <w:t xml:space="preserve"> от 23.04.2025 № 163</w:t>
      </w:r>
      <w:r w:rsidR="009F6D3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)</w:t>
      </w:r>
      <w:bookmarkEnd w:id="0"/>
      <w:r w:rsidR="00FF4B0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;</w:t>
      </w:r>
    </w:p>
    <w:p w14:paraId="020E50D1" w14:textId="77777777" w:rsidR="005F0795" w:rsidRDefault="005F0795" w:rsidP="002E723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2.2 пункт 3</w:t>
      </w:r>
      <w:r w:rsidRPr="005F0795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 </w:t>
      </w:r>
      <w:r w:rsidRPr="00BC04C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постановлени</w:t>
      </w:r>
      <w:r w:rsidR="00FF4B06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я</w:t>
      </w:r>
      <w:r w:rsidRPr="00BC04C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 администрации </w:t>
      </w:r>
      <w:r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 от07.06.2021 № 154</w:t>
      </w:r>
      <w:r w:rsidR="00FF4B06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 </w:t>
      </w:r>
      <w:r w:rsidR="00FF4B0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«О внесении изменений </w:t>
      </w:r>
      <w:r w:rsidR="00FF4B0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FF4B0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в постановление администрации МО «Муринское городское поселение» Всеволожского муниципального района Ленинградской области № 262 </w:t>
      </w:r>
      <w:r w:rsidR="00FF4B0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FF4B06"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от 02.11.2020</w:t>
      </w:r>
      <w:r w:rsidR="00FF4B0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и в приложение к нему»;</w:t>
      </w:r>
    </w:p>
    <w:p w14:paraId="7A3F06A3" w14:textId="77777777" w:rsidR="00FF4B06" w:rsidRPr="00BC04C8" w:rsidRDefault="00FF4B06" w:rsidP="002E723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  <w:r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2.3. </w:t>
      </w:r>
      <w:r w:rsidRPr="00BC04C8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постановление администрации </w:t>
      </w:r>
      <w:r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от 23.04.2025 № 163 </w:t>
      </w:r>
      <w:r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«О внесении изменений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в постановление администрации МО «Муринское городское поселение» Всеволожского муниципального района Ленинградской области № 262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Pr="00BC04C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от 02.11.2020 (в редакции от 07.06.2021 № 154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).</w:t>
      </w:r>
    </w:p>
    <w:p w14:paraId="5EEE9B91" w14:textId="77777777" w:rsidR="006F5361" w:rsidRDefault="00A805EE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5EE">
        <w:rPr>
          <w:rFonts w:ascii="Times New Roman" w:hAnsi="Times New Roman" w:cs="Times New Roman"/>
          <w:sz w:val="28"/>
          <w:szCs w:val="28"/>
        </w:rPr>
        <w:t xml:space="preserve">3. </w:t>
      </w:r>
      <w:r w:rsidR="006F5361" w:rsidRPr="00A805EE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муниципальном печатном средстве массовой информации газете «Муринская панорама» и разместить на официальном сайте </w:t>
      </w:r>
      <w:r w:rsidR="006F5361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6F5361" w:rsidRPr="00A805EE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14:paraId="02D3004B" w14:textId="77777777" w:rsidR="00A805EE" w:rsidRPr="00A805EE" w:rsidRDefault="00A805EE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Главному специалисту отдела делопроизводства и архива Зуевой В.И. ознакомить с настоящим постановлением сотрудников администрации </w:t>
      </w:r>
      <w:r w:rsidR="00B90816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B9081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B9081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  <w:t>и руководителей учреждений, подведомственных администрации,</w:t>
      </w:r>
      <w:r>
        <w:rPr>
          <w:rFonts w:ascii="Times New Roman" w:hAnsi="Times New Roman" w:cs="Times New Roman"/>
          <w:sz w:val="28"/>
          <w:szCs w:val="28"/>
        </w:rPr>
        <w:t xml:space="preserve"> указанных </w:t>
      </w:r>
      <w:r w:rsidR="00B9081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приложении к настоящему постановлению. </w:t>
      </w:r>
    </w:p>
    <w:p w14:paraId="73BEDEF6" w14:textId="77777777" w:rsidR="006F5361" w:rsidRPr="00A805EE" w:rsidRDefault="00B90816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5361" w:rsidRPr="00A805EE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 момента официального опубликования (обнародования).</w:t>
      </w:r>
    </w:p>
    <w:p w14:paraId="7C7C7987" w14:textId="77777777" w:rsidR="006F5361" w:rsidRPr="00A805EE" w:rsidRDefault="00B90816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6F5361" w:rsidRPr="00A805EE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</w:t>
      </w:r>
      <w:r w:rsidR="006F5361" w:rsidRPr="00A805EE">
        <w:rPr>
          <w:rFonts w:ascii="Times New Roman" w:hAnsi="Times New Roman" w:cs="Times New Roman"/>
          <w:sz w:val="28"/>
          <w:szCs w:val="28"/>
        </w:rPr>
        <w:br/>
        <w:t xml:space="preserve">на первого заместителя главы администрации </w:t>
      </w:r>
      <w:proofErr w:type="spellStart"/>
      <w:r w:rsidR="006F5361" w:rsidRPr="00A805EE">
        <w:rPr>
          <w:rFonts w:ascii="Times New Roman" w:hAnsi="Times New Roman" w:cs="Times New Roman"/>
          <w:sz w:val="28"/>
          <w:szCs w:val="28"/>
        </w:rPr>
        <w:t>Опополя</w:t>
      </w:r>
      <w:proofErr w:type="spellEnd"/>
      <w:r w:rsidR="006F5361" w:rsidRPr="00A805EE">
        <w:rPr>
          <w:rFonts w:ascii="Times New Roman" w:hAnsi="Times New Roman" w:cs="Times New Roman"/>
          <w:sz w:val="28"/>
          <w:szCs w:val="28"/>
        </w:rPr>
        <w:t xml:space="preserve"> А.В.</w:t>
      </w:r>
    </w:p>
    <w:p w14:paraId="4E4F320B" w14:textId="77777777" w:rsidR="006F5361" w:rsidRPr="00A805EE" w:rsidRDefault="006F5361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3FAF87" w14:textId="77777777" w:rsidR="006F5361" w:rsidRPr="00A805EE" w:rsidRDefault="006F5361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3DBE96" w14:textId="77777777" w:rsidR="006F5361" w:rsidRPr="00A805EE" w:rsidRDefault="006F5361" w:rsidP="00A80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05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Глава администрации                                                                              А.Ю. Белов</w:t>
      </w:r>
    </w:p>
    <w:p w14:paraId="30C55397" w14:textId="77777777" w:rsidR="006F5361" w:rsidRPr="00A805EE" w:rsidRDefault="006F5361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  <w:r w:rsidRPr="00A805EE">
        <w:rPr>
          <w:color w:val="0D0D0D" w:themeColor="text1" w:themeTint="F2"/>
          <w:sz w:val="28"/>
          <w:szCs w:val="28"/>
        </w:rPr>
        <w:br w:type="page"/>
      </w:r>
    </w:p>
    <w:p w14:paraId="1D248C31" w14:textId="77777777" w:rsidR="006F5361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lastRenderedPageBreak/>
        <w:t xml:space="preserve">Приложение </w:t>
      </w:r>
    </w:p>
    <w:p w14:paraId="1E230074" w14:textId="77777777" w:rsidR="00C97CB8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 w:rsidRPr="006F5361">
        <w:rPr>
          <w:rFonts w:ascii="Times New Roman" w:hAnsi="Times New Roman" w:cs="Times New Roman"/>
          <w:color w:val="0D0D0D"/>
          <w:sz w:val="24"/>
          <w:szCs w:val="24"/>
        </w:rPr>
        <w:t xml:space="preserve">к постановлению администрации муниципального образования </w:t>
      </w:r>
    </w:p>
    <w:p w14:paraId="3FD53503" w14:textId="77777777" w:rsidR="006F5361" w:rsidRPr="006F5361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 w:rsidRPr="006F5361">
        <w:rPr>
          <w:rFonts w:ascii="Times New Roman" w:hAnsi="Times New Roman" w:cs="Times New Roman"/>
          <w:color w:val="0D0D0D"/>
          <w:sz w:val="24"/>
          <w:szCs w:val="24"/>
        </w:rPr>
        <w:t>«Муринское городское поселение» Всеволожского муниципального района Ленинградской области</w:t>
      </w:r>
    </w:p>
    <w:p w14:paraId="715F89E1" w14:textId="77777777" w:rsidR="006F5361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 xml:space="preserve">от </w:t>
      </w:r>
      <w:r w:rsidR="00BC5CCF">
        <w:rPr>
          <w:rFonts w:ascii="Times New Roman" w:hAnsi="Times New Roman" w:cs="Times New Roman"/>
          <w:color w:val="0D0D0D"/>
          <w:sz w:val="24"/>
          <w:szCs w:val="24"/>
        </w:rPr>
        <w:t>02.02.2026</w:t>
      </w:r>
      <w:r w:rsidR="00F54E18">
        <w:rPr>
          <w:rFonts w:ascii="Times New Roman" w:hAnsi="Times New Roman" w:cs="Times New Roman"/>
          <w:color w:val="0D0D0D"/>
          <w:sz w:val="24"/>
          <w:szCs w:val="24"/>
        </w:rPr>
        <w:t xml:space="preserve"> № </w:t>
      </w:r>
      <w:r w:rsidR="00BC5CCF">
        <w:rPr>
          <w:rFonts w:ascii="Times New Roman" w:hAnsi="Times New Roman" w:cs="Times New Roman"/>
          <w:color w:val="0D0D0D"/>
          <w:sz w:val="24"/>
          <w:szCs w:val="24"/>
        </w:rPr>
        <w:t>36</w:t>
      </w:r>
    </w:p>
    <w:p w14:paraId="79397C1D" w14:textId="77777777" w:rsidR="006F5361" w:rsidRDefault="006F5361" w:rsidP="006F5361">
      <w:pPr>
        <w:spacing w:after="0" w:line="240" w:lineRule="auto"/>
        <w:ind w:left="4536"/>
        <w:rPr>
          <w:rFonts w:ascii="Times New Roman" w:hAnsi="Times New Roman" w:cs="Times New Roman"/>
          <w:color w:val="0D0D0D"/>
          <w:sz w:val="24"/>
          <w:szCs w:val="24"/>
        </w:rPr>
      </w:pPr>
    </w:p>
    <w:p w14:paraId="2D5B5CA6" w14:textId="77777777" w:rsidR="00B90816" w:rsidRDefault="00B90816" w:rsidP="006F5361">
      <w:pPr>
        <w:spacing w:after="0" w:line="240" w:lineRule="auto"/>
        <w:ind w:left="4536"/>
        <w:rPr>
          <w:rFonts w:ascii="Times New Roman" w:hAnsi="Times New Roman" w:cs="Times New Roman"/>
          <w:color w:val="0D0D0D"/>
          <w:sz w:val="24"/>
          <w:szCs w:val="24"/>
        </w:rPr>
      </w:pPr>
    </w:p>
    <w:p w14:paraId="24FE0660" w14:textId="77777777" w:rsidR="006F5361" w:rsidRDefault="006F5361" w:rsidP="006F536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 w:bidi="hi-IN"/>
        </w:rPr>
      </w:pPr>
      <w:r w:rsidRPr="006F5361">
        <w:rPr>
          <w:rFonts w:ascii="Times New Roman" w:hAnsi="Times New Roman" w:cs="Times New Roman"/>
          <w:b/>
          <w:color w:val="0D0D0D"/>
          <w:sz w:val="24"/>
          <w:szCs w:val="24"/>
        </w:rPr>
        <w:t>Состав комиссии</w:t>
      </w:r>
      <w:r w:rsidRPr="006F536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 w:bidi="hi-IN"/>
        </w:rPr>
        <w:t xml:space="preserve"> по соблюдению требований к служебному поведению муниципальных служащих администрации МО «Муринское городское поселение» </w:t>
      </w:r>
    </w:p>
    <w:p w14:paraId="404761F3" w14:textId="77777777" w:rsidR="006F5361" w:rsidRDefault="006F5361" w:rsidP="006F536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 w:bidi="hi-IN"/>
        </w:rPr>
      </w:pPr>
      <w:r w:rsidRPr="006F536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 w:bidi="hi-IN"/>
        </w:rPr>
        <w:t xml:space="preserve">Всеволожского муниципального района Ленинградской области </w:t>
      </w:r>
    </w:p>
    <w:p w14:paraId="0D856F49" w14:textId="77777777" w:rsidR="006F5361" w:rsidRDefault="006F5361" w:rsidP="006F536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 w:bidi="hi-IN"/>
        </w:rPr>
      </w:pPr>
      <w:r w:rsidRPr="006F536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 w:bidi="hi-IN"/>
        </w:rPr>
        <w:t xml:space="preserve">и руководителей подведомственных учреждений </w:t>
      </w:r>
      <w:r w:rsidR="00A805EE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 w:bidi="hi-IN"/>
        </w:rPr>
        <w:br/>
      </w:r>
      <w:r w:rsidRPr="006F536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 w:bidi="hi-IN"/>
        </w:rPr>
        <w:t>и урегулированию конфликта интересов</w:t>
      </w:r>
    </w:p>
    <w:p w14:paraId="530B0C59" w14:textId="77777777" w:rsidR="00B90816" w:rsidRPr="006F5361" w:rsidRDefault="00B90816" w:rsidP="006F536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 w:bidi="hi-IN"/>
        </w:rPr>
      </w:pPr>
    </w:p>
    <w:p w14:paraId="69E5A173" w14:textId="77777777" w:rsidR="006F5361" w:rsidRPr="006F5361" w:rsidRDefault="006F5361" w:rsidP="006F5361">
      <w:pPr>
        <w:spacing w:after="0" w:line="240" w:lineRule="auto"/>
        <w:ind w:left="4536"/>
        <w:rPr>
          <w:rFonts w:ascii="Times New Roman" w:hAnsi="Times New Roman" w:cs="Times New Roman"/>
          <w:color w:val="0D0D0D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379"/>
      </w:tblGrid>
      <w:tr w:rsidR="006F5361" w14:paraId="06105F6B" w14:textId="77777777" w:rsidTr="00A805EE">
        <w:tc>
          <w:tcPr>
            <w:tcW w:w="3119" w:type="dxa"/>
          </w:tcPr>
          <w:p w14:paraId="296FA0EE" w14:textId="77777777" w:rsidR="006F5361" w:rsidRDefault="006F5361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Председатель комиссии:</w:t>
            </w:r>
          </w:p>
        </w:tc>
        <w:tc>
          <w:tcPr>
            <w:tcW w:w="6379" w:type="dxa"/>
          </w:tcPr>
          <w:p w14:paraId="3A7D905F" w14:textId="77777777" w:rsidR="006F5361" w:rsidRPr="00F54E18" w:rsidRDefault="006F5361" w:rsidP="006F5361">
            <w:pPr>
              <w:pStyle w:val="Default"/>
              <w:rPr>
                <w:color w:val="0D0D0D" w:themeColor="text1" w:themeTint="F2"/>
              </w:rPr>
            </w:pPr>
            <w:proofErr w:type="spellStart"/>
            <w:r w:rsidRPr="00F54E18">
              <w:rPr>
                <w:color w:val="0D0D0D" w:themeColor="text1" w:themeTint="F2"/>
              </w:rPr>
              <w:t>Опополь</w:t>
            </w:r>
            <w:proofErr w:type="spellEnd"/>
            <w:r w:rsidRPr="00F54E18">
              <w:rPr>
                <w:color w:val="0D0D0D" w:themeColor="text1" w:themeTint="F2"/>
              </w:rPr>
              <w:t xml:space="preserve"> Алексей Викторович</w:t>
            </w:r>
            <w:r w:rsidR="00F54E18" w:rsidRPr="00F54E18">
              <w:rPr>
                <w:color w:val="0D0D0D" w:themeColor="text1" w:themeTint="F2"/>
              </w:rPr>
              <w:t xml:space="preserve"> </w:t>
            </w:r>
            <w:r w:rsidR="00F54E18" w:rsidRPr="00F54E18">
              <w:rPr>
                <w:rFonts w:eastAsia="Arial Unicode MS"/>
                <w:kern w:val="1"/>
                <w:lang w:eastAsia="zh-CN" w:bidi="hi-IN"/>
              </w:rPr>
              <w:t>–</w:t>
            </w:r>
            <w:r w:rsidRPr="00F54E18">
              <w:rPr>
                <w:color w:val="0D0D0D" w:themeColor="text1" w:themeTint="F2"/>
              </w:rPr>
              <w:t xml:space="preserve"> первый заместитель главы администрации, муниципальный служащий</w:t>
            </w:r>
          </w:p>
          <w:p w14:paraId="7E18520B" w14:textId="77777777" w:rsidR="00A805EE" w:rsidRDefault="00A805EE" w:rsidP="006F5361">
            <w:pPr>
              <w:pStyle w:val="Default"/>
              <w:rPr>
                <w:color w:val="0D0D0D" w:themeColor="text1" w:themeTint="F2"/>
              </w:rPr>
            </w:pPr>
          </w:p>
        </w:tc>
      </w:tr>
      <w:tr w:rsidR="006F5361" w14:paraId="6FCC746A" w14:textId="77777777" w:rsidTr="00A805EE">
        <w:tc>
          <w:tcPr>
            <w:tcW w:w="3119" w:type="dxa"/>
          </w:tcPr>
          <w:p w14:paraId="3D29433E" w14:textId="77777777" w:rsidR="00A805EE" w:rsidRDefault="006F5361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Заместитель </w:t>
            </w:r>
          </w:p>
          <w:p w14:paraId="73058447" w14:textId="77777777" w:rsidR="006F5361" w:rsidRDefault="006F5361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председателя комиссии:</w:t>
            </w:r>
          </w:p>
        </w:tc>
        <w:tc>
          <w:tcPr>
            <w:tcW w:w="6379" w:type="dxa"/>
          </w:tcPr>
          <w:p w14:paraId="35B08111" w14:textId="77777777" w:rsidR="006F5361" w:rsidRDefault="006F5361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Левина Галина Викторовна</w:t>
            </w:r>
            <w:r w:rsidR="00F54E18">
              <w:rPr>
                <w:color w:val="0D0D0D" w:themeColor="text1" w:themeTint="F2"/>
              </w:rPr>
              <w:t xml:space="preserve"> </w:t>
            </w:r>
            <w:r w:rsidR="00F54E18" w:rsidRPr="00F54E18">
              <w:rPr>
                <w:rFonts w:eastAsia="Arial Unicode MS"/>
                <w:kern w:val="1"/>
                <w:lang w:eastAsia="zh-CN" w:bidi="hi-IN"/>
              </w:rPr>
              <w:t>–</w:t>
            </w:r>
            <w:r>
              <w:rPr>
                <w:color w:val="0D0D0D" w:themeColor="text1" w:themeTint="F2"/>
              </w:rPr>
              <w:t xml:space="preserve"> заместитель главы администрации, муниципальный служащий</w:t>
            </w:r>
          </w:p>
          <w:p w14:paraId="4F544AF5" w14:textId="77777777" w:rsidR="00A805EE" w:rsidRDefault="00A805EE" w:rsidP="006F5361">
            <w:pPr>
              <w:pStyle w:val="Default"/>
              <w:rPr>
                <w:color w:val="0D0D0D" w:themeColor="text1" w:themeTint="F2"/>
              </w:rPr>
            </w:pPr>
          </w:p>
        </w:tc>
      </w:tr>
      <w:tr w:rsidR="006F5361" w14:paraId="28EB0DAF" w14:textId="77777777" w:rsidTr="00A805EE">
        <w:tc>
          <w:tcPr>
            <w:tcW w:w="3119" w:type="dxa"/>
          </w:tcPr>
          <w:p w14:paraId="119AF76E" w14:textId="77777777" w:rsidR="006F5361" w:rsidRDefault="00A805EE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Члены комиссии:</w:t>
            </w:r>
          </w:p>
        </w:tc>
        <w:tc>
          <w:tcPr>
            <w:tcW w:w="6379" w:type="dxa"/>
          </w:tcPr>
          <w:p w14:paraId="0112E040" w14:textId="77777777" w:rsidR="006F5361" w:rsidRDefault="006F5361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Шаляпина Арина Дмитриевна</w:t>
            </w:r>
            <w:r w:rsidR="00F54E18">
              <w:rPr>
                <w:color w:val="0D0D0D" w:themeColor="text1" w:themeTint="F2"/>
              </w:rPr>
              <w:t xml:space="preserve"> </w:t>
            </w:r>
            <w:r w:rsidR="00F54E18" w:rsidRPr="00F54E18">
              <w:rPr>
                <w:rFonts w:eastAsia="Arial Unicode MS"/>
                <w:kern w:val="1"/>
                <w:lang w:eastAsia="zh-CN" w:bidi="hi-IN"/>
              </w:rPr>
              <w:t>–</w:t>
            </w:r>
            <w:r>
              <w:rPr>
                <w:color w:val="0D0D0D" w:themeColor="text1" w:themeTint="F2"/>
              </w:rPr>
              <w:t xml:space="preserve"> начальник организационного отдела, </w:t>
            </w:r>
            <w:r w:rsidR="00F54E18">
              <w:rPr>
                <w:color w:val="0D0D0D" w:themeColor="text1" w:themeTint="F2"/>
              </w:rPr>
              <w:t>м</w:t>
            </w:r>
            <w:r>
              <w:rPr>
                <w:color w:val="0D0D0D" w:themeColor="text1" w:themeTint="F2"/>
              </w:rPr>
              <w:t>униципальный служащий</w:t>
            </w:r>
          </w:p>
          <w:p w14:paraId="4C31ADF2" w14:textId="77777777" w:rsidR="00A805EE" w:rsidRDefault="00A805EE" w:rsidP="006F5361">
            <w:pPr>
              <w:pStyle w:val="Default"/>
              <w:rPr>
                <w:color w:val="0D0D0D" w:themeColor="text1" w:themeTint="F2"/>
              </w:rPr>
            </w:pPr>
          </w:p>
        </w:tc>
      </w:tr>
      <w:tr w:rsidR="006F5361" w14:paraId="46ECC733" w14:textId="77777777" w:rsidTr="00A805EE">
        <w:tc>
          <w:tcPr>
            <w:tcW w:w="3119" w:type="dxa"/>
          </w:tcPr>
          <w:p w14:paraId="5C78BFAD" w14:textId="77777777" w:rsidR="006F5361" w:rsidRDefault="006F5361" w:rsidP="006F5361">
            <w:pPr>
              <w:pStyle w:val="Default"/>
              <w:rPr>
                <w:color w:val="0D0D0D" w:themeColor="text1" w:themeTint="F2"/>
              </w:rPr>
            </w:pPr>
          </w:p>
        </w:tc>
        <w:tc>
          <w:tcPr>
            <w:tcW w:w="6379" w:type="dxa"/>
          </w:tcPr>
          <w:p w14:paraId="1F5E262B" w14:textId="77777777" w:rsidR="006F5361" w:rsidRDefault="009F6D36" w:rsidP="006F5361">
            <w:pPr>
              <w:pStyle w:val="Default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Минасиди</w:t>
            </w:r>
            <w:proofErr w:type="spellEnd"/>
            <w:r>
              <w:rPr>
                <w:color w:val="0D0D0D" w:themeColor="text1" w:themeTint="F2"/>
              </w:rPr>
              <w:t xml:space="preserve"> Надежда Викторовна</w:t>
            </w:r>
            <w:r w:rsidR="00F54E18">
              <w:rPr>
                <w:color w:val="0D0D0D" w:themeColor="text1" w:themeTint="F2"/>
              </w:rPr>
              <w:t xml:space="preserve"> </w:t>
            </w:r>
            <w:r w:rsidR="00F54E18" w:rsidRPr="00F54E18">
              <w:rPr>
                <w:rFonts w:eastAsia="Arial Unicode MS"/>
                <w:kern w:val="1"/>
                <w:lang w:eastAsia="zh-CN" w:bidi="hi-IN"/>
              </w:rPr>
              <w:t>–</w:t>
            </w:r>
            <w:r>
              <w:rPr>
                <w:color w:val="0D0D0D" w:themeColor="text1" w:themeTint="F2"/>
              </w:rPr>
              <w:t xml:space="preserve"> главный специалист сектора правового обеспечения, муниципальный служащий</w:t>
            </w:r>
          </w:p>
          <w:p w14:paraId="79EAFCAF" w14:textId="77777777" w:rsidR="00A805EE" w:rsidRDefault="00A805EE" w:rsidP="006F5361">
            <w:pPr>
              <w:pStyle w:val="Default"/>
              <w:rPr>
                <w:color w:val="0D0D0D" w:themeColor="text1" w:themeTint="F2"/>
              </w:rPr>
            </w:pPr>
          </w:p>
        </w:tc>
      </w:tr>
      <w:tr w:rsidR="006F5361" w14:paraId="141D73A8" w14:textId="77777777" w:rsidTr="00A805EE">
        <w:tc>
          <w:tcPr>
            <w:tcW w:w="3119" w:type="dxa"/>
          </w:tcPr>
          <w:p w14:paraId="04A2D2A9" w14:textId="77777777" w:rsidR="006F5361" w:rsidRDefault="006F5361" w:rsidP="006F5361">
            <w:pPr>
              <w:pStyle w:val="Default"/>
              <w:rPr>
                <w:color w:val="0D0D0D" w:themeColor="text1" w:themeTint="F2"/>
              </w:rPr>
            </w:pPr>
          </w:p>
        </w:tc>
        <w:tc>
          <w:tcPr>
            <w:tcW w:w="6379" w:type="dxa"/>
          </w:tcPr>
          <w:p w14:paraId="75785CC8" w14:textId="77777777" w:rsidR="006F5361" w:rsidRDefault="009F6D36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Осипова Наталья Михайловна</w:t>
            </w:r>
            <w:r w:rsidR="00F54E18">
              <w:rPr>
                <w:color w:val="0D0D0D" w:themeColor="text1" w:themeTint="F2"/>
              </w:rPr>
              <w:t xml:space="preserve"> </w:t>
            </w:r>
            <w:r w:rsidR="00F54E18" w:rsidRPr="00F54E18">
              <w:rPr>
                <w:rFonts w:eastAsia="Arial Unicode MS"/>
                <w:kern w:val="1"/>
                <w:lang w:eastAsia="zh-CN" w:bidi="hi-IN"/>
              </w:rPr>
              <w:t>–</w:t>
            </w:r>
            <w:r>
              <w:rPr>
                <w:color w:val="0D0D0D" w:themeColor="text1" w:themeTint="F2"/>
              </w:rPr>
              <w:t xml:space="preserve"> главный специалист сектора правового обеспечения, муниципальный служащий</w:t>
            </w:r>
          </w:p>
          <w:p w14:paraId="258C581F" w14:textId="77777777" w:rsidR="00A805EE" w:rsidRDefault="00A805EE" w:rsidP="006F5361">
            <w:pPr>
              <w:pStyle w:val="Default"/>
              <w:rPr>
                <w:color w:val="0D0D0D" w:themeColor="text1" w:themeTint="F2"/>
              </w:rPr>
            </w:pPr>
          </w:p>
        </w:tc>
      </w:tr>
      <w:tr w:rsidR="006F5361" w14:paraId="16A74E1A" w14:textId="77777777" w:rsidTr="00A805EE">
        <w:tc>
          <w:tcPr>
            <w:tcW w:w="3119" w:type="dxa"/>
          </w:tcPr>
          <w:p w14:paraId="48EAB811" w14:textId="77777777" w:rsidR="006F5361" w:rsidRDefault="006F5361" w:rsidP="006F5361">
            <w:pPr>
              <w:pStyle w:val="Default"/>
              <w:rPr>
                <w:color w:val="0D0D0D" w:themeColor="text1" w:themeTint="F2"/>
              </w:rPr>
            </w:pPr>
          </w:p>
        </w:tc>
        <w:tc>
          <w:tcPr>
            <w:tcW w:w="6379" w:type="dxa"/>
          </w:tcPr>
          <w:p w14:paraId="6FA43B51" w14:textId="77777777" w:rsidR="006F5361" w:rsidRDefault="009F6D36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Назарова Светлана Викторовна</w:t>
            </w:r>
            <w:r w:rsidR="00F54E18">
              <w:rPr>
                <w:color w:val="0D0D0D" w:themeColor="text1" w:themeTint="F2"/>
              </w:rPr>
              <w:t xml:space="preserve"> </w:t>
            </w:r>
            <w:r w:rsidR="00F54E18" w:rsidRPr="00F54E18">
              <w:rPr>
                <w:rFonts w:eastAsia="Arial Unicode MS"/>
                <w:kern w:val="1"/>
                <w:lang w:eastAsia="zh-CN" w:bidi="hi-IN"/>
              </w:rPr>
              <w:t>–</w:t>
            </w:r>
            <w:r>
              <w:rPr>
                <w:color w:val="0D0D0D" w:themeColor="text1" w:themeTint="F2"/>
              </w:rPr>
              <w:t xml:space="preserve"> директор </w:t>
            </w:r>
            <w:r w:rsidR="00F54E18">
              <w:rPr>
                <w:color w:val="0D0D0D" w:themeColor="text1" w:themeTint="F2"/>
              </w:rPr>
              <w:br/>
            </w:r>
            <w:r>
              <w:rPr>
                <w:color w:val="0D0D0D" w:themeColor="text1" w:themeTint="F2"/>
              </w:rPr>
              <w:t xml:space="preserve">МКУ «Центр </w:t>
            </w:r>
            <w:r w:rsidR="006B7C3F">
              <w:rPr>
                <w:color w:val="0D0D0D" w:themeColor="text1" w:themeTint="F2"/>
              </w:rPr>
              <w:t>культуры и спорта</w:t>
            </w:r>
            <w:r>
              <w:rPr>
                <w:color w:val="0D0D0D" w:themeColor="text1" w:themeTint="F2"/>
              </w:rPr>
              <w:t>»</w:t>
            </w:r>
          </w:p>
          <w:p w14:paraId="0A8475C9" w14:textId="77777777" w:rsidR="00A805EE" w:rsidRDefault="00A805EE" w:rsidP="006F5361">
            <w:pPr>
              <w:pStyle w:val="Default"/>
              <w:rPr>
                <w:color w:val="0D0D0D" w:themeColor="text1" w:themeTint="F2"/>
              </w:rPr>
            </w:pPr>
          </w:p>
        </w:tc>
      </w:tr>
      <w:tr w:rsidR="006F5361" w14:paraId="5A24B450" w14:textId="77777777" w:rsidTr="00A805EE">
        <w:tc>
          <w:tcPr>
            <w:tcW w:w="3119" w:type="dxa"/>
          </w:tcPr>
          <w:p w14:paraId="2B6C0A1F" w14:textId="77777777" w:rsidR="006F5361" w:rsidRDefault="006F5361" w:rsidP="006F5361">
            <w:pPr>
              <w:pStyle w:val="Default"/>
              <w:rPr>
                <w:color w:val="0D0D0D" w:themeColor="text1" w:themeTint="F2"/>
              </w:rPr>
            </w:pPr>
          </w:p>
        </w:tc>
        <w:tc>
          <w:tcPr>
            <w:tcW w:w="6379" w:type="dxa"/>
          </w:tcPr>
          <w:p w14:paraId="6ACD1675" w14:textId="77777777" w:rsidR="00F54E18" w:rsidRDefault="009F6D36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Романцов Александр Алексеевич</w:t>
            </w:r>
            <w:r w:rsidR="00F54E18">
              <w:rPr>
                <w:color w:val="0D0D0D" w:themeColor="text1" w:themeTint="F2"/>
              </w:rPr>
              <w:t xml:space="preserve"> </w:t>
            </w:r>
            <w:r w:rsidR="00F54E18" w:rsidRPr="00F54E18">
              <w:rPr>
                <w:rFonts w:eastAsia="Arial Unicode MS"/>
                <w:kern w:val="1"/>
                <w:lang w:eastAsia="zh-CN" w:bidi="hi-IN"/>
              </w:rPr>
              <w:t>–</w:t>
            </w:r>
            <w:r>
              <w:rPr>
                <w:color w:val="0D0D0D" w:themeColor="text1" w:themeTint="F2"/>
              </w:rPr>
              <w:t xml:space="preserve"> директор </w:t>
            </w:r>
          </w:p>
          <w:p w14:paraId="58E3867B" w14:textId="77777777" w:rsidR="006F5361" w:rsidRDefault="009F6D36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МБУ «</w:t>
            </w:r>
            <w:r w:rsidR="00BB37AA">
              <w:rPr>
                <w:color w:val="0D0D0D" w:themeColor="text1" w:themeTint="F2"/>
              </w:rPr>
              <w:t>Центр благоустройства и строительства</w:t>
            </w:r>
            <w:r>
              <w:rPr>
                <w:color w:val="0D0D0D" w:themeColor="text1" w:themeTint="F2"/>
              </w:rPr>
              <w:t>»</w:t>
            </w:r>
          </w:p>
          <w:p w14:paraId="2BAAFFD1" w14:textId="77777777" w:rsidR="00A805EE" w:rsidRDefault="00A805EE" w:rsidP="006F5361">
            <w:pPr>
              <w:pStyle w:val="Default"/>
              <w:rPr>
                <w:color w:val="0D0D0D" w:themeColor="text1" w:themeTint="F2"/>
              </w:rPr>
            </w:pPr>
          </w:p>
        </w:tc>
      </w:tr>
      <w:tr w:rsidR="009F6D36" w14:paraId="69BFCDD9" w14:textId="77777777" w:rsidTr="00A805EE">
        <w:tc>
          <w:tcPr>
            <w:tcW w:w="3119" w:type="dxa"/>
          </w:tcPr>
          <w:p w14:paraId="4D265487" w14:textId="77777777" w:rsidR="009F6D36" w:rsidRDefault="009F6D36" w:rsidP="006F5361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Секретарь комиссии:</w:t>
            </w:r>
          </w:p>
        </w:tc>
        <w:tc>
          <w:tcPr>
            <w:tcW w:w="6379" w:type="dxa"/>
          </w:tcPr>
          <w:p w14:paraId="5285955C" w14:textId="77777777" w:rsidR="009F6D36" w:rsidRDefault="006B7C3F" w:rsidP="00F54E18">
            <w:pPr>
              <w:pStyle w:val="Defaul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Прохорова Ксения Владимировна</w:t>
            </w:r>
            <w:r w:rsidR="00F54E18">
              <w:rPr>
                <w:color w:val="0D0D0D" w:themeColor="text1" w:themeTint="F2"/>
              </w:rPr>
              <w:t xml:space="preserve"> </w:t>
            </w:r>
            <w:r w:rsidR="00F54E18" w:rsidRPr="00F54E18">
              <w:rPr>
                <w:rFonts w:eastAsia="Arial Unicode MS"/>
                <w:kern w:val="1"/>
                <w:lang w:eastAsia="zh-CN" w:bidi="hi-IN"/>
              </w:rPr>
              <w:t>–</w:t>
            </w:r>
            <w:r w:rsidR="00F54E18">
              <w:rPr>
                <w:rFonts w:eastAsia="Arial Unicode MS"/>
                <w:kern w:val="1"/>
                <w:lang w:eastAsia="zh-CN" w:bidi="hi-IN"/>
              </w:rPr>
              <w:t xml:space="preserve"> </w:t>
            </w:r>
            <w:r w:rsidR="00FF4B06">
              <w:rPr>
                <w:color w:val="0D0D0D" w:themeColor="text1" w:themeTint="F2"/>
              </w:rPr>
              <w:t>заведующий</w:t>
            </w:r>
            <w:r w:rsidR="009F6D36">
              <w:rPr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>секто</w:t>
            </w:r>
            <w:r w:rsidR="00FF4B06">
              <w:rPr>
                <w:color w:val="0D0D0D" w:themeColor="text1" w:themeTint="F2"/>
              </w:rPr>
              <w:t xml:space="preserve">ром </w:t>
            </w:r>
            <w:r w:rsidR="009F6D36">
              <w:rPr>
                <w:color w:val="0D0D0D" w:themeColor="text1" w:themeTint="F2"/>
              </w:rPr>
              <w:t xml:space="preserve">кадров и муниципальной службы, </w:t>
            </w:r>
            <w:r w:rsidR="00F54E18">
              <w:rPr>
                <w:color w:val="0D0D0D" w:themeColor="text1" w:themeTint="F2"/>
              </w:rPr>
              <w:br/>
            </w:r>
            <w:r w:rsidR="009F6D36">
              <w:rPr>
                <w:color w:val="0D0D0D" w:themeColor="text1" w:themeTint="F2"/>
              </w:rPr>
              <w:t>муниципальный служащий</w:t>
            </w:r>
          </w:p>
        </w:tc>
      </w:tr>
    </w:tbl>
    <w:p w14:paraId="7E48FF74" w14:textId="77777777" w:rsidR="0020412C" w:rsidRDefault="0020412C" w:rsidP="0020412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</w:p>
    <w:p w14:paraId="517D0E7C" w14:textId="77777777" w:rsidR="008418F8" w:rsidRDefault="008418F8" w:rsidP="008418F8">
      <w:pPr>
        <w:rPr>
          <w:rFonts w:ascii="Times New Roman" w:hAnsi="Times New Roman" w:cs="Times New Roman"/>
        </w:rPr>
      </w:pPr>
    </w:p>
    <w:p w14:paraId="45A182F0" w14:textId="77777777" w:rsidR="008418F8" w:rsidRDefault="008418F8" w:rsidP="008418F8">
      <w:pPr>
        <w:rPr>
          <w:rFonts w:ascii="Times New Roman" w:hAnsi="Times New Roman" w:cs="Times New Roman"/>
        </w:rPr>
      </w:pPr>
    </w:p>
    <w:p w14:paraId="60290D7F" w14:textId="77777777" w:rsidR="008418F8" w:rsidRDefault="008418F8" w:rsidP="008418F8">
      <w:pPr>
        <w:rPr>
          <w:rFonts w:ascii="Times New Roman" w:hAnsi="Times New Roman" w:cs="Times New Roman"/>
        </w:rPr>
      </w:pPr>
    </w:p>
    <w:p w14:paraId="21F7B8F3" w14:textId="77777777" w:rsidR="008418F8" w:rsidRDefault="008418F8" w:rsidP="008418F8">
      <w:pPr>
        <w:rPr>
          <w:rFonts w:ascii="Times New Roman" w:hAnsi="Times New Roman" w:cs="Times New Roman"/>
        </w:rPr>
      </w:pPr>
    </w:p>
    <w:p w14:paraId="377F06C3" w14:textId="77777777" w:rsidR="002C25F8" w:rsidRPr="00426718" w:rsidRDefault="002C25F8" w:rsidP="008418F8">
      <w:pPr>
        <w:rPr>
          <w:rFonts w:ascii="Times New Roman" w:hAnsi="Times New Roman" w:cs="Times New Roman"/>
        </w:rPr>
      </w:pPr>
    </w:p>
    <w:sectPr w:rsidR="002C25F8" w:rsidRPr="00426718" w:rsidSect="00A805EE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81C02"/>
    <w:multiLevelType w:val="multilevel"/>
    <w:tmpl w:val="FFFFFFFF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  <w:strike w:val="0"/>
        <w:dstrike w:val="0"/>
        <w:color w:val="000000"/>
        <w:u w:val="none"/>
        <w:effect w:val="none"/>
      </w:rPr>
    </w:lvl>
  </w:abstractNum>
  <w:abstractNum w:abstractNumId="1" w15:restartNumberingAfterBreak="0">
    <w:nsid w:val="24C30FBB"/>
    <w:multiLevelType w:val="multilevel"/>
    <w:tmpl w:val="F76A29CC"/>
    <w:lvl w:ilvl="0">
      <w:start w:val="1"/>
      <w:numFmt w:val="decimal"/>
      <w:lvlText w:val="%1."/>
      <w:lvlJc w:val="left"/>
      <w:pPr>
        <w:ind w:left="1293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3" w:hanging="2160"/>
      </w:pPr>
      <w:rPr>
        <w:rFonts w:hint="default"/>
      </w:rPr>
    </w:lvl>
  </w:abstractNum>
  <w:abstractNum w:abstractNumId="2" w15:restartNumberingAfterBreak="0">
    <w:nsid w:val="24FA3B2C"/>
    <w:multiLevelType w:val="hybridMultilevel"/>
    <w:tmpl w:val="A29A9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A0365"/>
    <w:multiLevelType w:val="hybridMultilevel"/>
    <w:tmpl w:val="D3E0D9D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7A76AB8"/>
    <w:multiLevelType w:val="hybridMultilevel"/>
    <w:tmpl w:val="B2AE71A2"/>
    <w:lvl w:ilvl="0" w:tplc="A7588ABC">
      <w:start w:val="1"/>
      <w:numFmt w:val="decimal"/>
      <w:lvlText w:val="%1."/>
      <w:lvlJc w:val="left"/>
      <w:pPr>
        <w:ind w:left="1182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9820F1D"/>
    <w:multiLevelType w:val="hybridMultilevel"/>
    <w:tmpl w:val="EAF69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DD7E9E"/>
    <w:multiLevelType w:val="multilevel"/>
    <w:tmpl w:val="F76A29CC"/>
    <w:lvl w:ilvl="0">
      <w:start w:val="1"/>
      <w:numFmt w:val="decimal"/>
      <w:lvlText w:val="%1."/>
      <w:lvlJc w:val="left"/>
      <w:pPr>
        <w:ind w:left="1293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3" w:hanging="2160"/>
      </w:pPr>
      <w:rPr>
        <w:rFonts w:hint="default"/>
      </w:rPr>
    </w:lvl>
  </w:abstractNum>
  <w:num w:numId="1" w16cid:durableId="106433943">
    <w:abstractNumId w:val="5"/>
  </w:num>
  <w:num w:numId="2" w16cid:durableId="1869445677">
    <w:abstractNumId w:val="1"/>
  </w:num>
  <w:num w:numId="3" w16cid:durableId="372317256">
    <w:abstractNumId w:val="6"/>
  </w:num>
  <w:num w:numId="4" w16cid:durableId="1874413875">
    <w:abstractNumId w:val="2"/>
  </w:num>
  <w:num w:numId="5" w16cid:durableId="1277828899">
    <w:abstractNumId w:val="3"/>
  </w:num>
  <w:num w:numId="6" w16cid:durableId="1362901105">
    <w:abstractNumId w:val="4"/>
  </w:num>
  <w:num w:numId="7" w16cid:durableId="14787205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018"/>
    <w:rsid w:val="00031676"/>
    <w:rsid w:val="00092C3D"/>
    <w:rsid w:val="000A7FF5"/>
    <w:rsid w:val="000C3A22"/>
    <w:rsid w:val="000D4664"/>
    <w:rsid w:val="0011614E"/>
    <w:rsid w:val="00117371"/>
    <w:rsid w:val="001177DE"/>
    <w:rsid w:val="001440D1"/>
    <w:rsid w:val="001A5CD4"/>
    <w:rsid w:val="001E14DC"/>
    <w:rsid w:val="001E54F3"/>
    <w:rsid w:val="001F3489"/>
    <w:rsid w:val="0020205D"/>
    <w:rsid w:val="002032C9"/>
    <w:rsid w:val="0020412C"/>
    <w:rsid w:val="00207B31"/>
    <w:rsid w:val="0021658A"/>
    <w:rsid w:val="002A247A"/>
    <w:rsid w:val="002C2467"/>
    <w:rsid w:val="002C25F8"/>
    <w:rsid w:val="002D7A75"/>
    <w:rsid w:val="002E7236"/>
    <w:rsid w:val="00307254"/>
    <w:rsid w:val="0033427A"/>
    <w:rsid w:val="00376649"/>
    <w:rsid w:val="00391BF6"/>
    <w:rsid w:val="00392C1E"/>
    <w:rsid w:val="003B4AAF"/>
    <w:rsid w:val="0041125D"/>
    <w:rsid w:val="00416978"/>
    <w:rsid w:val="004308E6"/>
    <w:rsid w:val="00471DEC"/>
    <w:rsid w:val="004B2C0C"/>
    <w:rsid w:val="004D7730"/>
    <w:rsid w:val="004E47D0"/>
    <w:rsid w:val="004E5480"/>
    <w:rsid w:val="00500F5C"/>
    <w:rsid w:val="00507EC1"/>
    <w:rsid w:val="0051756E"/>
    <w:rsid w:val="00597196"/>
    <w:rsid w:val="005B4403"/>
    <w:rsid w:val="005C6EBA"/>
    <w:rsid w:val="005F0795"/>
    <w:rsid w:val="006104B4"/>
    <w:rsid w:val="00671F5C"/>
    <w:rsid w:val="006738A0"/>
    <w:rsid w:val="0068115A"/>
    <w:rsid w:val="006B5DF0"/>
    <w:rsid w:val="006B7C3F"/>
    <w:rsid w:val="006F5361"/>
    <w:rsid w:val="00700A87"/>
    <w:rsid w:val="00725F1B"/>
    <w:rsid w:val="00726018"/>
    <w:rsid w:val="00744B9C"/>
    <w:rsid w:val="00770F54"/>
    <w:rsid w:val="00796B02"/>
    <w:rsid w:val="007C6298"/>
    <w:rsid w:val="0083471B"/>
    <w:rsid w:val="008418F8"/>
    <w:rsid w:val="00860F33"/>
    <w:rsid w:val="00864C62"/>
    <w:rsid w:val="00890FF9"/>
    <w:rsid w:val="008A5B31"/>
    <w:rsid w:val="00905D52"/>
    <w:rsid w:val="009276CA"/>
    <w:rsid w:val="00933C25"/>
    <w:rsid w:val="00953069"/>
    <w:rsid w:val="009976EA"/>
    <w:rsid w:val="009B1B39"/>
    <w:rsid w:val="009B66D0"/>
    <w:rsid w:val="009F145A"/>
    <w:rsid w:val="009F6D36"/>
    <w:rsid w:val="00A336DB"/>
    <w:rsid w:val="00A46207"/>
    <w:rsid w:val="00A618C3"/>
    <w:rsid w:val="00A65F5D"/>
    <w:rsid w:val="00A805EE"/>
    <w:rsid w:val="00AC369D"/>
    <w:rsid w:val="00B00B03"/>
    <w:rsid w:val="00B11C53"/>
    <w:rsid w:val="00B162C1"/>
    <w:rsid w:val="00B16ED7"/>
    <w:rsid w:val="00B22450"/>
    <w:rsid w:val="00B5359B"/>
    <w:rsid w:val="00B561A3"/>
    <w:rsid w:val="00B82CD2"/>
    <w:rsid w:val="00B847EA"/>
    <w:rsid w:val="00B90816"/>
    <w:rsid w:val="00BB37AA"/>
    <w:rsid w:val="00BC04C8"/>
    <w:rsid w:val="00BC5CCF"/>
    <w:rsid w:val="00BD3A86"/>
    <w:rsid w:val="00BD602A"/>
    <w:rsid w:val="00BE5BCC"/>
    <w:rsid w:val="00BF60E5"/>
    <w:rsid w:val="00C10B23"/>
    <w:rsid w:val="00C40B08"/>
    <w:rsid w:val="00C503FF"/>
    <w:rsid w:val="00C67B1E"/>
    <w:rsid w:val="00C767FC"/>
    <w:rsid w:val="00C97CB8"/>
    <w:rsid w:val="00CA558F"/>
    <w:rsid w:val="00CE389B"/>
    <w:rsid w:val="00D00B68"/>
    <w:rsid w:val="00D44D15"/>
    <w:rsid w:val="00D50CF1"/>
    <w:rsid w:val="00D55BE7"/>
    <w:rsid w:val="00D55F63"/>
    <w:rsid w:val="00DC3029"/>
    <w:rsid w:val="00DC6F5A"/>
    <w:rsid w:val="00DD101D"/>
    <w:rsid w:val="00DE7005"/>
    <w:rsid w:val="00E115EF"/>
    <w:rsid w:val="00E2500A"/>
    <w:rsid w:val="00E42FFE"/>
    <w:rsid w:val="00E67B8E"/>
    <w:rsid w:val="00EA13BC"/>
    <w:rsid w:val="00EB534B"/>
    <w:rsid w:val="00EC1B75"/>
    <w:rsid w:val="00F20946"/>
    <w:rsid w:val="00F27660"/>
    <w:rsid w:val="00F54E18"/>
    <w:rsid w:val="00FA7351"/>
    <w:rsid w:val="00FF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13B27"/>
  <w15:chartTrackingRefBased/>
  <w15:docId w15:val="{BC5B0173-9ADB-4B78-A076-C62D54C08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3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5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24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245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0205D"/>
    <w:pPr>
      <w:ind w:left="720"/>
      <w:contextualSpacing/>
    </w:pPr>
  </w:style>
  <w:style w:type="character" w:customStyle="1" w:styleId="misspell-correction">
    <w:name w:val="misspell-correction"/>
    <w:basedOn w:val="a0"/>
    <w:rsid w:val="00744B9C"/>
  </w:style>
  <w:style w:type="character" w:customStyle="1" w:styleId="misspell-correctedpart">
    <w:name w:val="misspell-correctedpart"/>
    <w:basedOn w:val="a0"/>
    <w:rsid w:val="00744B9C"/>
  </w:style>
  <w:style w:type="character" w:customStyle="1" w:styleId="misspell-error">
    <w:name w:val="misspell-error"/>
    <w:basedOn w:val="a0"/>
    <w:rsid w:val="00744B9C"/>
  </w:style>
  <w:style w:type="paragraph" w:customStyle="1" w:styleId="Default">
    <w:name w:val="Default"/>
    <w:rsid w:val="00770F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2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9C2DC-2AE7-42CC-9B04-9B8E795FE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 Смирнова</cp:lastModifiedBy>
  <cp:revision>2</cp:revision>
  <cp:lastPrinted>2025-08-06T14:55:00Z</cp:lastPrinted>
  <dcterms:created xsi:type="dcterms:W3CDTF">2026-02-02T09:35:00Z</dcterms:created>
  <dcterms:modified xsi:type="dcterms:W3CDTF">2026-02-02T09:35:00Z</dcterms:modified>
</cp:coreProperties>
</file>