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7F451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noProof/>
          <w:sz w:val="28"/>
          <w:szCs w:val="28"/>
        </w:rPr>
        <w:drawing>
          <wp:inline distT="0" distB="0" distL="0" distR="0" wp14:anchorId="67E7F652" wp14:editId="67E7F653">
            <wp:extent cx="609600" cy="749993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13024" cy="75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E7F452" w14:textId="77777777" w:rsidR="00776742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</w:p>
    <w:p w14:paraId="67E7F453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МУНИЦИПАЛЬНОЕ ОБРАЗОВАНИЕ</w:t>
      </w:r>
    </w:p>
    <w:p w14:paraId="67E7F454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«МУРИНСКОЕ ГОРОДСКОЕ ПОСЕЛЕНИЕ»</w:t>
      </w:r>
    </w:p>
    <w:p w14:paraId="67E7F455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ВСЕВОЛОЖСКОГО МУНИЦИПАЛЬНОГО РАЙОНА</w:t>
      </w:r>
    </w:p>
    <w:p w14:paraId="67E7F456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ЛЕНИНГРАДСКОЙ ОБЛАСТИ</w:t>
      </w:r>
    </w:p>
    <w:p w14:paraId="67E7F457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АДМИНИСТРАЦИЯ</w:t>
      </w:r>
    </w:p>
    <w:p w14:paraId="67E7F458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</w:p>
    <w:p w14:paraId="67E7F459" w14:textId="77777777" w:rsidR="00776742" w:rsidRPr="00A66184" w:rsidRDefault="00776742" w:rsidP="008C45EF">
      <w:pPr>
        <w:spacing w:line="276" w:lineRule="auto"/>
        <w:ind w:right="-2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ПОСТАНОВЛЕНИЕ</w:t>
      </w:r>
    </w:p>
    <w:p w14:paraId="67E7F45A" w14:textId="77777777" w:rsidR="00776742" w:rsidRPr="00A66184" w:rsidRDefault="00776742" w:rsidP="008C45EF">
      <w:pPr>
        <w:spacing w:line="276" w:lineRule="auto"/>
        <w:ind w:right="-2"/>
        <w:rPr>
          <w:b/>
          <w:sz w:val="28"/>
          <w:szCs w:val="28"/>
        </w:rPr>
      </w:pPr>
    </w:p>
    <w:p w14:paraId="67E7F45B" w14:textId="77777777" w:rsidR="00A25D59" w:rsidRPr="00A66184" w:rsidRDefault="00A25D59" w:rsidP="008C45EF">
      <w:pPr>
        <w:spacing w:line="276" w:lineRule="auto"/>
        <w:ind w:right="-2"/>
        <w:rPr>
          <w:b/>
          <w:sz w:val="28"/>
          <w:szCs w:val="28"/>
        </w:rPr>
      </w:pPr>
    </w:p>
    <w:p w14:paraId="07D05096" w14:textId="318C251C" w:rsidR="00076C69" w:rsidRPr="001B731F" w:rsidRDefault="00076C69" w:rsidP="00076C69">
      <w:pPr>
        <w:jc w:val="both"/>
        <w:rPr>
          <w:sz w:val="28"/>
          <w:szCs w:val="28"/>
        </w:rPr>
      </w:pPr>
      <w:r w:rsidRPr="001B731F">
        <w:rPr>
          <w:sz w:val="28"/>
          <w:szCs w:val="28"/>
        </w:rPr>
        <w:t xml:space="preserve"> </w:t>
      </w:r>
      <w:r w:rsidR="0064161B">
        <w:rPr>
          <w:sz w:val="28"/>
          <w:szCs w:val="28"/>
          <w:u w:val="single"/>
        </w:rPr>
        <w:t>26.06.</w:t>
      </w:r>
      <w:r w:rsidRPr="001B731F">
        <w:rPr>
          <w:sz w:val="28"/>
          <w:szCs w:val="28"/>
          <w:u w:val="single"/>
        </w:rPr>
        <w:t>202</w:t>
      </w:r>
      <w:r w:rsidRPr="001B731F">
        <w:rPr>
          <w:sz w:val="28"/>
          <w:szCs w:val="28"/>
          <w:u w:val="single"/>
          <w:lang w:val="en-US"/>
        </w:rPr>
        <w:t>6</w:t>
      </w:r>
      <w:r w:rsidRPr="001B731F">
        <w:rPr>
          <w:sz w:val="28"/>
          <w:szCs w:val="28"/>
        </w:rPr>
        <w:t xml:space="preserve">                                                                                               № </w:t>
      </w:r>
      <w:r w:rsidR="0064161B">
        <w:rPr>
          <w:sz w:val="28"/>
          <w:szCs w:val="28"/>
        </w:rPr>
        <w:t>441</w:t>
      </w:r>
      <w:r w:rsidRPr="001B731F">
        <w:rPr>
          <w:sz w:val="28"/>
          <w:szCs w:val="28"/>
        </w:rPr>
        <w:t xml:space="preserve">   </w:t>
      </w:r>
    </w:p>
    <w:p w14:paraId="5DB04B61" w14:textId="77777777" w:rsidR="00076C69" w:rsidRPr="001B731F" w:rsidRDefault="00076C69" w:rsidP="00076C69">
      <w:pPr>
        <w:jc w:val="both"/>
        <w:rPr>
          <w:sz w:val="28"/>
          <w:szCs w:val="28"/>
        </w:rPr>
      </w:pPr>
      <w:r w:rsidRPr="001B731F">
        <w:rPr>
          <w:sz w:val="28"/>
          <w:szCs w:val="28"/>
        </w:rPr>
        <w:t>г. Мурино</w:t>
      </w:r>
    </w:p>
    <w:p w14:paraId="67E7F45E" w14:textId="77777777" w:rsidR="00A25D59" w:rsidRPr="00A66184" w:rsidRDefault="00A25D59" w:rsidP="008C45EF">
      <w:pPr>
        <w:spacing w:line="276" w:lineRule="auto"/>
        <w:ind w:right="-2" w:firstLine="567"/>
        <w:jc w:val="both"/>
        <w:rPr>
          <w:sz w:val="28"/>
          <w:szCs w:val="28"/>
        </w:rPr>
      </w:pPr>
    </w:p>
    <w:tbl>
      <w:tblPr>
        <w:tblW w:w="5386" w:type="dxa"/>
        <w:tblLook w:val="04A0" w:firstRow="1" w:lastRow="0" w:firstColumn="1" w:lastColumn="0" w:noHBand="0" w:noVBand="1"/>
      </w:tblPr>
      <w:tblGrid>
        <w:gridCol w:w="5386"/>
      </w:tblGrid>
      <w:tr w:rsidR="00776742" w:rsidRPr="00A66184" w14:paraId="67E7F461" w14:textId="77777777" w:rsidTr="00076C69">
        <w:trPr>
          <w:trHeight w:val="1161"/>
        </w:trPr>
        <w:tc>
          <w:tcPr>
            <w:tcW w:w="5386" w:type="dxa"/>
            <w:hideMark/>
          </w:tcPr>
          <w:p w14:paraId="67E7F45F" w14:textId="55CE82F0" w:rsidR="00A25D59" w:rsidRPr="00076C69" w:rsidRDefault="00776742" w:rsidP="00076C69">
            <w:pPr>
              <w:pStyle w:val="a5"/>
              <w:rPr>
                <w:rFonts w:ascii="Times New Roman" w:hAnsi="Times New Roman" w:cs="Times New Roman"/>
              </w:rPr>
            </w:pPr>
            <w:r w:rsidRPr="00076C69">
              <w:rPr>
                <w:rFonts w:ascii="Times New Roman" w:hAnsi="Times New Roman" w:cs="Times New Roman"/>
              </w:rPr>
              <w:t>Об утверждении административного регламента по предоставлению муниципальной услуги «</w:t>
            </w:r>
            <w:r w:rsidR="00BC5AC4" w:rsidRPr="00076C69">
              <w:rPr>
                <w:rFonts w:ascii="Times New Roman" w:hAnsi="Times New Roman" w:cs="Times New Roman"/>
              </w:rPr>
              <w:t xml:space="preserve">Включение в реестр </w:t>
            </w:r>
            <w:r w:rsidRPr="00076C69">
              <w:rPr>
                <w:rFonts w:ascii="Times New Roman" w:hAnsi="Times New Roman" w:cs="Times New Roman"/>
              </w:rPr>
              <w:t>мест (площад</w:t>
            </w:r>
            <w:r w:rsidR="00BC5AC4" w:rsidRPr="00076C69">
              <w:rPr>
                <w:rFonts w:ascii="Times New Roman" w:hAnsi="Times New Roman" w:cs="Times New Roman"/>
              </w:rPr>
              <w:t>о</w:t>
            </w:r>
            <w:r w:rsidRPr="00076C69">
              <w:rPr>
                <w:rFonts w:ascii="Times New Roman" w:hAnsi="Times New Roman" w:cs="Times New Roman"/>
              </w:rPr>
              <w:t>к) накопления твердых коммунальных отходов»</w:t>
            </w:r>
          </w:p>
          <w:p w14:paraId="67E7F460" w14:textId="77777777" w:rsidR="002A031F" w:rsidRPr="00A66184" w:rsidRDefault="002A031F" w:rsidP="008C45EF">
            <w:pPr>
              <w:pStyle w:val="a5"/>
              <w:spacing w:line="276" w:lineRule="auto"/>
              <w:ind w:right="-2"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E7F463" w14:textId="715BDD62" w:rsidR="002A031F" w:rsidRDefault="003A023B" w:rsidP="00076C6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27.07.2010 № 210-ФЗ</w:t>
      </w:r>
      <w:r w:rsidR="00076C69">
        <w:rPr>
          <w:rFonts w:ascii="Times New Roman" w:hAnsi="Times New Roman" w:cs="Times New Roman"/>
          <w:sz w:val="28"/>
          <w:szCs w:val="28"/>
        </w:rPr>
        <w:br/>
      </w:r>
      <w:r w:rsidRPr="00076C69">
        <w:rPr>
          <w:rFonts w:ascii="Times New Roman" w:hAnsi="Times New Roman" w:cs="Times New Roman"/>
          <w:sz w:val="28"/>
          <w:szCs w:val="28"/>
        </w:rPr>
        <w:t>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</w:t>
      </w:r>
      <w:r w:rsidR="00076C69">
        <w:rPr>
          <w:rFonts w:ascii="Times New Roman" w:hAnsi="Times New Roman" w:cs="Times New Roman"/>
          <w:sz w:val="28"/>
          <w:szCs w:val="28"/>
        </w:rPr>
        <w:br/>
      </w:r>
      <w:r w:rsidRPr="00076C69">
        <w:rPr>
          <w:rFonts w:ascii="Times New Roman" w:hAnsi="Times New Roman" w:cs="Times New Roman"/>
          <w:sz w:val="28"/>
          <w:szCs w:val="28"/>
        </w:rPr>
        <w:t>от 31.08.2018 №</w:t>
      </w:r>
      <w:r w:rsidR="004C4F59" w:rsidRPr="00076C69">
        <w:rPr>
          <w:rFonts w:ascii="Times New Roman" w:hAnsi="Times New Roman" w:cs="Times New Roman"/>
          <w:sz w:val="28"/>
          <w:szCs w:val="28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1039 «Об утверждении правил обустройства мест (площадок) накопления твердых коммунальных отходов и ведения их реестра», Федеральным законом от 30.03.1999 № 52-ФЗ «О санитарно-эпидемиологическом благополучии населения»,  постановлением Главного государственного санитарного врача Российской Федерации от 28.01.2021</w:t>
      </w:r>
      <w:r w:rsidR="00076C69">
        <w:rPr>
          <w:rFonts w:ascii="Times New Roman" w:hAnsi="Times New Roman" w:cs="Times New Roman"/>
          <w:sz w:val="28"/>
          <w:szCs w:val="28"/>
        </w:rPr>
        <w:br/>
      </w:r>
      <w:r w:rsidRPr="00076C69">
        <w:rPr>
          <w:rFonts w:ascii="Times New Roman" w:hAnsi="Times New Roman" w:cs="Times New Roman"/>
          <w:sz w:val="28"/>
          <w:szCs w:val="28"/>
        </w:rPr>
        <w:t>№</w:t>
      </w:r>
      <w:r w:rsidR="004C4F59" w:rsidRPr="00076C69">
        <w:rPr>
          <w:rFonts w:ascii="Times New Roman" w:hAnsi="Times New Roman" w:cs="Times New Roman"/>
          <w:sz w:val="28"/>
          <w:szCs w:val="28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46943D88" w14:textId="77777777" w:rsidR="00076C69" w:rsidRPr="00076C69" w:rsidRDefault="00076C69" w:rsidP="00076C6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E7F464" w14:textId="77777777" w:rsidR="00776742" w:rsidRDefault="00776742" w:rsidP="00076C6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6C6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41CAE868" w14:textId="77777777" w:rsidR="00076C69" w:rsidRPr="00076C69" w:rsidRDefault="00076C69" w:rsidP="00076C6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D7B7DB" w14:textId="77777777" w:rsidR="00076C69" w:rsidRDefault="0047343C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1. </w:t>
      </w:r>
      <w:r w:rsidR="00776742" w:rsidRPr="00076C69">
        <w:rPr>
          <w:rFonts w:ascii="Times New Roman" w:hAnsi="Times New Roman" w:cs="Times New Roman"/>
          <w:sz w:val="28"/>
          <w:szCs w:val="28"/>
        </w:rPr>
        <w:t>Утвердить административный регламент предоставления муниципальной услуги «</w:t>
      </w:r>
      <w:r w:rsidR="00BC5AC4" w:rsidRPr="00076C69">
        <w:rPr>
          <w:rFonts w:ascii="Times New Roman" w:hAnsi="Times New Roman" w:cs="Times New Roman"/>
          <w:sz w:val="28"/>
          <w:szCs w:val="28"/>
        </w:rPr>
        <w:t xml:space="preserve">Включение в реестр </w:t>
      </w:r>
      <w:r w:rsidR="00776742" w:rsidRPr="00076C69">
        <w:rPr>
          <w:rFonts w:ascii="Times New Roman" w:hAnsi="Times New Roman" w:cs="Times New Roman"/>
          <w:bCs/>
          <w:sz w:val="28"/>
          <w:szCs w:val="28"/>
        </w:rPr>
        <w:t>мест (площад</w:t>
      </w:r>
      <w:r w:rsidR="00BC5AC4" w:rsidRPr="00076C69">
        <w:rPr>
          <w:rFonts w:ascii="Times New Roman" w:hAnsi="Times New Roman" w:cs="Times New Roman"/>
          <w:bCs/>
          <w:sz w:val="28"/>
          <w:szCs w:val="28"/>
        </w:rPr>
        <w:t>о</w:t>
      </w:r>
      <w:r w:rsidR="00776742" w:rsidRPr="00076C69">
        <w:rPr>
          <w:rFonts w:ascii="Times New Roman" w:hAnsi="Times New Roman" w:cs="Times New Roman"/>
          <w:bCs/>
          <w:sz w:val="28"/>
          <w:szCs w:val="28"/>
        </w:rPr>
        <w:t>к) накопления твердых коммунальных отходов</w:t>
      </w:r>
      <w:r w:rsidR="00776742" w:rsidRPr="00076C69">
        <w:rPr>
          <w:rFonts w:ascii="Times New Roman" w:hAnsi="Times New Roman" w:cs="Times New Roman"/>
          <w:sz w:val="28"/>
          <w:szCs w:val="28"/>
        </w:rPr>
        <w:t>» в соответствии с приложением к настоящему постановлению.</w:t>
      </w:r>
      <w:bookmarkStart w:id="0" w:name="_Hlk230359512"/>
    </w:p>
    <w:p w14:paraId="6A422599" w14:textId="18AFC2FA" w:rsidR="004A3B97" w:rsidRPr="00076C69" w:rsidRDefault="004A3B97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</w:t>
      </w:r>
      <w:r w:rsidR="008D5D9E" w:rsidRPr="00076C69">
        <w:rPr>
          <w:rFonts w:ascii="Times New Roman" w:hAnsi="Times New Roman" w:cs="Times New Roman"/>
          <w:sz w:val="28"/>
          <w:szCs w:val="28"/>
        </w:rPr>
        <w:t>е</w:t>
      </w:r>
      <w:r w:rsidRPr="00076C69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области:</w:t>
      </w:r>
    </w:p>
    <w:p w14:paraId="0F83909D" w14:textId="77777777" w:rsidR="00076C69" w:rsidRDefault="004A3B97" w:rsidP="00076C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– </w:t>
      </w:r>
      <w:r w:rsidR="00076C69" w:rsidRPr="00076C69">
        <w:rPr>
          <w:rFonts w:ascii="Times New Roman" w:hAnsi="Times New Roman" w:cs="Times New Roman"/>
          <w:sz w:val="28"/>
          <w:szCs w:val="28"/>
        </w:rPr>
        <w:t>от 06.02.2024 № 43</w:t>
      </w:r>
      <w:r w:rsidR="00076C69">
        <w:rPr>
          <w:rFonts w:ascii="Times New Roman" w:hAnsi="Times New Roman" w:cs="Times New Roman"/>
          <w:sz w:val="28"/>
          <w:szCs w:val="28"/>
        </w:rPr>
        <w:t xml:space="preserve"> «</w:t>
      </w:r>
      <w:r w:rsidRPr="00076C6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«Включение в реестр мест (площадок) накопления твердых коммунальных отходов».</w:t>
      </w:r>
      <w:bookmarkEnd w:id="0"/>
    </w:p>
    <w:p w14:paraId="67E7F467" w14:textId="695225DD" w:rsidR="00776742" w:rsidRPr="00076C69" w:rsidRDefault="004A3B97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3</w:t>
      </w:r>
      <w:r w:rsidR="0047343C" w:rsidRPr="00076C69">
        <w:rPr>
          <w:rFonts w:ascii="Times New Roman" w:hAnsi="Times New Roman" w:cs="Times New Roman"/>
          <w:sz w:val="28"/>
          <w:szCs w:val="28"/>
        </w:rPr>
        <w:t xml:space="preserve">. </w:t>
      </w:r>
      <w:r w:rsidR="00776742" w:rsidRPr="00076C6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7E7F468" w14:textId="2A8E9C5C" w:rsidR="00776742" w:rsidRPr="00076C69" w:rsidRDefault="004C4F59" w:rsidP="00076C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ab/>
      </w:r>
      <w:r w:rsidR="004A3B97" w:rsidRPr="00076C69">
        <w:rPr>
          <w:rFonts w:ascii="Times New Roman" w:hAnsi="Times New Roman" w:cs="Times New Roman"/>
          <w:sz w:val="28"/>
          <w:szCs w:val="28"/>
        </w:rPr>
        <w:t>4</w:t>
      </w:r>
      <w:r w:rsidR="00776742" w:rsidRPr="00076C6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</w:t>
      </w:r>
      <w:r w:rsidR="00D94BE8" w:rsidRPr="00076C69">
        <w:rPr>
          <w:rFonts w:ascii="Times New Roman" w:hAnsi="Times New Roman" w:cs="Times New Roman"/>
          <w:sz w:val="28"/>
          <w:szCs w:val="28"/>
        </w:rPr>
        <w:t>его официального опубликования</w:t>
      </w:r>
      <w:r w:rsidR="00776742" w:rsidRPr="00076C69">
        <w:rPr>
          <w:rFonts w:ascii="Times New Roman" w:hAnsi="Times New Roman" w:cs="Times New Roman"/>
          <w:sz w:val="28"/>
          <w:szCs w:val="28"/>
        </w:rPr>
        <w:t>.</w:t>
      </w:r>
    </w:p>
    <w:p w14:paraId="67E7F469" w14:textId="4BC20128" w:rsidR="00776742" w:rsidRPr="00076C69" w:rsidRDefault="004C4F59" w:rsidP="00076C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ab/>
      </w:r>
      <w:r w:rsidR="004A3B97" w:rsidRPr="00076C69">
        <w:rPr>
          <w:rFonts w:ascii="Times New Roman" w:hAnsi="Times New Roman" w:cs="Times New Roman"/>
          <w:sz w:val="28"/>
          <w:szCs w:val="28"/>
        </w:rPr>
        <w:t>5</w:t>
      </w:r>
      <w:r w:rsidR="00776742" w:rsidRPr="00076C69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начальника отдела </w:t>
      </w:r>
      <w:r w:rsidR="00076C69">
        <w:rPr>
          <w:rFonts w:ascii="Times New Roman" w:hAnsi="Times New Roman" w:cs="Times New Roman"/>
          <w:sz w:val="28"/>
          <w:szCs w:val="28"/>
        </w:rPr>
        <w:t xml:space="preserve">коммунального и дорожного хозяйства </w:t>
      </w:r>
      <w:r w:rsidR="00643D3C" w:rsidRPr="00076C69">
        <w:rPr>
          <w:rFonts w:ascii="Times New Roman" w:hAnsi="Times New Roman" w:cs="Times New Roman"/>
          <w:sz w:val="28"/>
          <w:szCs w:val="28"/>
        </w:rPr>
        <w:t>Миронова</w:t>
      </w:r>
      <w:r w:rsidR="00776742" w:rsidRPr="00076C69">
        <w:rPr>
          <w:rFonts w:ascii="Times New Roman" w:hAnsi="Times New Roman" w:cs="Times New Roman"/>
          <w:sz w:val="28"/>
          <w:szCs w:val="28"/>
        </w:rPr>
        <w:t xml:space="preserve"> </w:t>
      </w:r>
      <w:r w:rsidR="00643D3C" w:rsidRPr="00076C69">
        <w:rPr>
          <w:rFonts w:ascii="Times New Roman" w:hAnsi="Times New Roman" w:cs="Times New Roman"/>
          <w:sz w:val="28"/>
          <w:szCs w:val="28"/>
        </w:rPr>
        <w:t>М</w:t>
      </w:r>
      <w:r w:rsidR="00776742" w:rsidRPr="00076C69">
        <w:rPr>
          <w:rFonts w:ascii="Times New Roman" w:hAnsi="Times New Roman" w:cs="Times New Roman"/>
          <w:sz w:val="28"/>
          <w:szCs w:val="28"/>
        </w:rPr>
        <w:t>.</w:t>
      </w:r>
      <w:r w:rsidR="00643D3C" w:rsidRPr="00076C69">
        <w:rPr>
          <w:rFonts w:ascii="Times New Roman" w:hAnsi="Times New Roman" w:cs="Times New Roman"/>
          <w:sz w:val="28"/>
          <w:szCs w:val="28"/>
        </w:rPr>
        <w:t>И</w:t>
      </w:r>
      <w:r w:rsidR="00776742" w:rsidRPr="00076C69">
        <w:rPr>
          <w:rFonts w:ascii="Times New Roman" w:hAnsi="Times New Roman" w:cs="Times New Roman"/>
          <w:sz w:val="28"/>
          <w:szCs w:val="28"/>
        </w:rPr>
        <w:t>.</w:t>
      </w:r>
    </w:p>
    <w:p w14:paraId="67E7F46C" w14:textId="77777777" w:rsidR="00776742" w:rsidRDefault="00776742" w:rsidP="008C45EF">
      <w:pPr>
        <w:pStyle w:val="a4"/>
        <w:spacing w:before="0" w:line="276" w:lineRule="auto"/>
        <w:ind w:right="-2" w:firstLine="0"/>
        <w:jc w:val="left"/>
        <w:rPr>
          <w:sz w:val="28"/>
          <w:szCs w:val="28"/>
        </w:rPr>
      </w:pPr>
    </w:p>
    <w:p w14:paraId="6E5E9EB8" w14:textId="77777777" w:rsidR="0047343C" w:rsidRPr="00A66184" w:rsidRDefault="0047343C" w:rsidP="008C45EF">
      <w:pPr>
        <w:pStyle w:val="a4"/>
        <w:spacing w:before="0" w:line="276" w:lineRule="auto"/>
        <w:ind w:right="-2" w:firstLine="0"/>
        <w:jc w:val="left"/>
        <w:rPr>
          <w:sz w:val="28"/>
          <w:szCs w:val="28"/>
        </w:rPr>
      </w:pPr>
    </w:p>
    <w:p w14:paraId="7291BB83" w14:textId="77777777" w:rsidR="00BB287F" w:rsidRDefault="00BB287F" w:rsidP="008C45EF">
      <w:pPr>
        <w:pStyle w:val="a4"/>
        <w:spacing w:before="0" w:line="276" w:lineRule="auto"/>
        <w:ind w:right="-2" w:firstLine="0"/>
        <w:jc w:val="left"/>
        <w:rPr>
          <w:sz w:val="28"/>
          <w:szCs w:val="28"/>
        </w:rPr>
      </w:pPr>
      <w:r>
        <w:rPr>
          <w:sz w:val="28"/>
          <w:szCs w:val="28"/>
        </w:rPr>
        <w:t>Врио г</w:t>
      </w:r>
      <w:r w:rsidR="00776742" w:rsidRPr="00A6618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776742" w:rsidRPr="00A66184">
        <w:rPr>
          <w:sz w:val="28"/>
          <w:szCs w:val="28"/>
        </w:rPr>
        <w:t xml:space="preserve"> администрации </w:t>
      </w:r>
    </w:p>
    <w:p w14:paraId="67E7F46D" w14:textId="1AFB65F0" w:rsidR="00776742" w:rsidRPr="00A66184" w:rsidRDefault="00BB287F" w:rsidP="008C45EF">
      <w:pPr>
        <w:pStyle w:val="a4"/>
        <w:spacing w:before="0" w:line="276" w:lineRule="auto"/>
        <w:ind w:right="-2" w:firstLine="0"/>
        <w:jc w:val="left"/>
        <w:rPr>
          <w:sz w:val="28"/>
          <w:szCs w:val="28"/>
        </w:rPr>
      </w:pPr>
      <w:r>
        <w:rPr>
          <w:sz w:val="28"/>
          <w:szCs w:val="28"/>
        </w:rPr>
        <w:t>первый заместитель главы администрации</w:t>
      </w:r>
      <w:r w:rsidR="00776742" w:rsidRPr="00A6618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</w:t>
      </w:r>
      <w:r w:rsidR="00776742" w:rsidRPr="00A66184">
        <w:rPr>
          <w:sz w:val="28"/>
          <w:szCs w:val="28"/>
        </w:rPr>
        <w:t>А.</w:t>
      </w:r>
      <w:r>
        <w:rPr>
          <w:sz w:val="28"/>
          <w:szCs w:val="28"/>
        </w:rPr>
        <w:t>В</w:t>
      </w:r>
      <w:r w:rsidR="00776742" w:rsidRPr="00A66184">
        <w:rPr>
          <w:sz w:val="28"/>
          <w:szCs w:val="28"/>
        </w:rPr>
        <w:t xml:space="preserve">. </w:t>
      </w:r>
      <w:r>
        <w:rPr>
          <w:sz w:val="28"/>
          <w:szCs w:val="28"/>
        </w:rPr>
        <w:t>Опополь</w:t>
      </w:r>
    </w:p>
    <w:p w14:paraId="67E7F46E" w14:textId="77777777" w:rsidR="008B4DAE" w:rsidRPr="00A66184" w:rsidRDefault="008B4DAE" w:rsidP="008C45EF">
      <w:pPr>
        <w:spacing w:after="160" w:line="276" w:lineRule="auto"/>
        <w:ind w:right="-2"/>
        <w:rPr>
          <w:sz w:val="28"/>
          <w:szCs w:val="28"/>
        </w:rPr>
      </w:pPr>
      <w:r w:rsidRPr="00A66184">
        <w:rPr>
          <w:sz w:val="28"/>
          <w:szCs w:val="28"/>
        </w:rPr>
        <w:br w:type="page"/>
      </w:r>
    </w:p>
    <w:p w14:paraId="72D0DBB4" w14:textId="77777777" w:rsidR="00076C69" w:rsidRPr="008727AA" w:rsidRDefault="00076C69" w:rsidP="00076C69">
      <w:pPr>
        <w:autoSpaceDE w:val="0"/>
        <w:autoSpaceDN w:val="0"/>
        <w:adjustRightInd w:val="0"/>
        <w:jc w:val="right"/>
        <w:rPr>
          <w:rFonts w:eastAsia="SimSun" w:cs="Lucida Sans"/>
          <w:bCs/>
          <w:kern w:val="3"/>
        </w:rPr>
      </w:pPr>
      <w:r w:rsidRPr="008727AA">
        <w:rPr>
          <w:rFonts w:eastAsia="SimSun" w:cs="Lucida Sans"/>
          <w:bCs/>
          <w:kern w:val="3"/>
        </w:rPr>
        <w:lastRenderedPageBreak/>
        <w:t xml:space="preserve">Приложение </w:t>
      </w:r>
    </w:p>
    <w:p w14:paraId="51898D3D" w14:textId="77777777" w:rsidR="00076C69" w:rsidRPr="008727AA" w:rsidRDefault="00076C69" w:rsidP="00076C69">
      <w:pPr>
        <w:autoSpaceDE w:val="0"/>
        <w:autoSpaceDN w:val="0"/>
        <w:adjustRightInd w:val="0"/>
        <w:jc w:val="right"/>
        <w:rPr>
          <w:rFonts w:eastAsia="SimSun" w:cs="Lucida Sans"/>
          <w:bCs/>
          <w:kern w:val="3"/>
        </w:rPr>
      </w:pPr>
      <w:r w:rsidRPr="008727AA">
        <w:rPr>
          <w:rFonts w:eastAsia="SimSun" w:cs="Lucida Sans"/>
          <w:bCs/>
          <w:kern w:val="3"/>
        </w:rPr>
        <w:t>к постановлению администрации муниципального</w:t>
      </w:r>
    </w:p>
    <w:p w14:paraId="24FC38F3" w14:textId="77777777" w:rsidR="00076C69" w:rsidRPr="008727AA" w:rsidRDefault="00076C69" w:rsidP="00076C69">
      <w:pPr>
        <w:autoSpaceDE w:val="0"/>
        <w:autoSpaceDN w:val="0"/>
        <w:adjustRightInd w:val="0"/>
        <w:jc w:val="right"/>
        <w:rPr>
          <w:rFonts w:eastAsia="SimSun" w:cs="Lucida Sans"/>
          <w:bCs/>
          <w:kern w:val="3"/>
        </w:rPr>
      </w:pPr>
      <w:r w:rsidRPr="008727AA">
        <w:rPr>
          <w:rFonts w:eastAsia="SimSun" w:cs="Lucida Sans"/>
          <w:bCs/>
          <w:kern w:val="3"/>
        </w:rPr>
        <w:t>образования «Муринское городское поселение»</w:t>
      </w:r>
      <w:r w:rsidRPr="008727AA">
        <w:rPr>
          <w:rFonts w:eastAsia="SimSun" w:cs="Lucida Sans"/>
          <w:bCs/>
          <w:kern w:val="3"/>
        </w:rPr>
        <w:br/>
        <w:t>Всеволожского муниципального района</w:t>
      </w:r>
      <w:r w:rsidRPr="008727AA">
        <w:rPr>
          <w:rFonts w:eastAsia="SimSun" w:cs="Lucida Sans"/>
          <w:bCs/>
          <w:kern w:val="3"/>
        </w:rPr>
        <w:br/>
        <w:t>Ленинградской области</w:t>
      </w:r>
    </w:p>
    <w:p w14:paraId="7B21894E" w14:textId="77777777" w:rsidR="00076C69" w:rsidRPr="008727AA" w:rsidRDefault="00076C69" w:rsidP="00076C69">
      <w:pPr>
        <w:autoSpaceDE w:val="0"/>
        <w:autoSpaceDN w:val="0"/>
        <w:adjustRightInd w:val="0"/>
        <w:jc w:val="right"/>
        <w:rPr>
          <w:rFonts w:eastAsia="SimSun" w:cs="Lucida Sans"/>
          <w:bCs/>
          <w:vanish/>
          <w:kern w:val="3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076C69" w:rsidRPr="008727AA" w14:paraId="5DD217C6" w14:textId="77777777" w:rsidTr="008E38BB">
        <w:trPr>
          <w:jc w:val="right"/>
        </w:trPr>
        <w:tc>
          <w:tcPr>
            <w:tcW w:w="1177" w:type="dxa"/>
            <w:hideMark/>
          </w:tcPr>
          <w:p w14:paraId="509D7D08" w14:textId="77777777" w:rsidR="00076C69" w:rsidRPr="008727AA" w:rsidRDefault="00076C69" w:rsidP="008E38BB">
            <w:pPr>
              <w:autoSpaceDE w:val="0"/>
              <w:autoSpaceDN w:val="0"/>
              <w:adjustRightInd w:val="0"/>
              <w:jc w:val="right"/>
              <w:rPr>
                <w:rFonts w:eastAsia="SimSun" w:cs="Lucida Sans"/>
                <w:bCs/>
                <w:kern w:val="3"/>
              </w:rPr>
            </w:pPr>
            <w:r w:rsidRPr="008727AA">
              <w:rPr>
                <w:rFonts w:eastAsia="SimSun" w:cs="Lucida Sans"/>
                <w:bCs/>
                <w:kern w:val="3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273F2" w14:textId="2061F470" w:rsidR="00076C69" w:rsidRPr="008727AA" w:rsidRDefault="0064161B" w:rsidP="008E38BB">
            <w:pPr>
              <w:autoSpaceDE w:val="0"/>
              <w:autoSpaceDN w:val="0"/>
              <w:adjustRightInd w:val="0"/>
              <w:jc w:val="right"/>
              <w:rPr>
                <w:rFonts w:eastAsia="SimSun" w:cs="Lucida Sans"/>
                <w:bCs/>
                <w:kern w:val="3"/>
              </w:rPr>
            </w:pPr>
            <w:r>
              <w:rPr>
                <w:rFonts w:eastAsia="SimSun" w:cs="Lucida Sans"/>
                <w:bCs/>
                <w:kern w:val="3"/>
              </w:rPr>
              <w:t>26.06.2026</w:t>
            </w:r>
          </w:p>
        </w:tc>
        <w:tc>
          <w:tcPr>
            <w:tcW w:w="565" w:type="dxa"/>
            <w:hideMark/>
          </w:tcPr>
          <w:p w14:paraId="58B6F529" w14:textId="77777777" w:rsidR="00076C69" w:rsidRPr="008727AA" w:rsidRDefault="00076C69" w:rsidP="008E38BB">
            <w:pPr>
              <w:autoSpaceDE w:val="0"/>
              <w:autoSpaceDN w:val="0"/>
              <w:adjustRightInd w:val="0"/>
              <w:jc w:val="right"/>
              <w:rPr>
                <w:rFonts w:eastAsia="SimSun" w:cs="Lucida Sans"/>
                <w:bCs/>
                <w:kern w:val="3"/>
              </w:rPr>
            </w:pPr>
          </w:p>
        </w:tc>
        <w:tc>
          <w:tcPr>
            <w:tcW w:w="285" w:type="dxa"/>
            <w:hideMark/>
          </w:tcPr>
          <w:p w14:paraId="7DE81576" w14:textId="77777777" w:rsidR="00076C69" w:rsidRPr="008727AA" w:rsidRDefault="00076C69" w:rsidP="008E38BB">
            <w:pPr>
              <w:autoSpaceDE w:val="0"/>
              <w:autoSpaceDN w:val="0"/>
              <w:adjustRightInd w:val="0"/>
              <w:jc w:val="right"/>
              <w:rPr>
                <w:rFonts w:eastAsia="SimSun" w:cs="Lucida Sans"/>
                <w:bCs/>
                <w:kern w:val="3"/>
              </w:rPr>
            </w:pPr>
            <w:r w:rsidRPr="008727AA">
              <w:rPr>
                <w:rFonts w:eastAsia="SimSun" w:cs="Lucida Sans"/>
                <w:bCs/>
                <w:kern w:val="3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C3B77" w14:textId="0862E015" w:rsidR="00076C69" w:rsidRPr="008727AA" w:rsidRDefault="0064161B" w:rsidP="008E38BB">
            <w:pPr>
              <w:autoSpaceDE w:val="0"/>
              <w:autoSpaceDN w:val="0"/>
              <w:adjustRightInd w:val="0"/>
              <w:jc w:val="right"/>
              <w:rPr>
                <w:rFonts w:eastAsia="SimSun" w:cs="Lucida Sans"/>
                <w:bCs/>
                <w:kern w:val="3"/>
              </w:rPr>
            </w:pPr>
            <w:r>
              <w:rPr>
                <w:rFonts w:eastAsia="SimSun" w:cs="Lucida Sans"/>
                <w:bCs/>
                <w:kern w:val="3"/>
              </w:rPr>
              <w:t>441</w:t>
            </w:r>
          </w:p>
        </w:tc>
      </w:tr>
    </w:tbl>
    <w:p w14:paraId="19A360ED" w14:textId="77777777" w:rsidR="00076C69" w:rsidRDefault="00076C69" w:rsidP="008C45EF">
      <w:pPr>
        <w:spacing w:line="276" w:lineRule="auto"/>
        <w:jc w:val="center"/>
        <w:rPr>
          <w:b/>
          <w:sz w:val="28"/>
          <w:szCs w:val="28"/>
        </w:rPr>
      </w:pPr>
    </w:p>
    <w:p w14:paraId="4DB60F76" w14:textId="51F0B02C" w:rsidR="008D5D9E" w:rsidRPr="00076C69" w:rsidRDefault="008D5D9E" w:rsidP="00076C6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6C69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14:paraId="6FA44294" w14:textId="77777777" w:rsidR="00076C69" w:rsidRDefault="00076C69" w:rsidP="00076C6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6C69">
        <w:rPr>
          <w:rFonts w:ascii="Times New Roman" w:hAnsi="Times New Roman" w:cs="Times New Roman"/>
          <w:b/>
          <w:bCs/>
          <w:sz w:val="28"/>
          <w:szCs w:val="28"/>
        </w:rPr>
        <w:t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</w:t>
      </w:r>
      <w:r w:rsidRPr="00076C6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8D5D9E" w:rsidRPr="00076C69">
        <w:rPr>
          <w:rFonts w:ascii="Times New Roman" w:hAnsi="Times New Roman" w:cs="Times New Roman"/>
          <w:b/>
          <w:bCs/>
          <w:sz w:val="28"/>
          <w:szCs w:val="28"/>
        </w:rPr>
        <w:t>«Включение в реестр мест (площадок) накопления твердых коммунальных отходов»</w:t>
      </w:r>
    </w:p>
    <w:p w14:paraId="3350D9CC" w14:textId="0D566AD5" w:rsidR="008D5D9E" w:rsidRPr="00076C69" w:rsidRDefault="008D5D9E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(сокращенное наименование </w:t>
      </w:r>
      <w:r w:rsidR="00076C69"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76C69">
        <w:rPr>
          <w:rFonts w:ascii="Times New Roman" w:hAnsi="Times New Roman" w:cs="Times New Roman"/>
          <w:sz w:val="28"/>
          <w:szCs w:val="28"/>
        </w:rPr>
        <w:t xml:space="preserve"> Включение в реестр мест (площадок) накопления ТКО)</w:t>
      </w:r>
    </w:p>
    <w:p w14:paraId="3FC02D18" w14:textId="385E565A" w:rsidR="008D5D9E" w:rsidRDefault="008D5D9E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76C69"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76C69">
        <w:rPr>
          <w:rFonts w:ascii="Times New Roman" w:hAnsi="Times New Roman" w:cs="Times New Roman"/>
          <w:sz w:val="28"/>
          <w:szCs w:val="28"/>
        </w:rPr>
        <w:t xml:space="preserve"> регламент, муниципальная услуга)</w:t>
      </w:r>
    </w:p>
    <w:p w14:paraId="6E4AFCA6" w14:textId="77777777" w:rsidR="00076C69" w:rsidRPr="00076C69" w:rsidRDefault="00076C69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12455A4" w14:textId="77777777" w:rsidR="008D5D9E" w:rsidRPr="00076C69" w:rsidRDefault="008D5D9E" w:rsidP="00906869">
      <w:pPr>
        <w:widowControl w:val="0"/>
        <w:tabs>
          <w:tab w:val="left" w:pos="142"/>
          <w:tab w:val="left" w:pos="284"/>
        </w:tabs>
        <w:spacing w:before="120" w:after="120" w:line="276" w:lineRule="auto"/>
        <w:ind w:left="-567"/>
        <w:jc w:val="center"/>
        <w:outlineLvl w:val="0"/>
        <w:rPr>
          <w:sz w:val="28"/>
          <w:szCs w:val="28"/>
        </w:rPr>
      </w:pPr>
      <w:bookmarkStart w:id="1" w:name="sub_1001"/>
      <w:r w:rsidRPr="00076C69">
        <w:rPr>
          <w:sz w:val="28"/>
          <w:szCs w:val="28"/>
        </w:rPr>
        <w:t>1. Общие положения</w:t>
      </w:r>
    </w:p>
    <w:p w14:paraId="09CC294E" w14:textId="77777777" w:rsidR="008D5D9E" w:rsidRP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"/>
      <w:bookmarkEnd w:id="1"/>
      <w:r w:rsidRPr="00076C69"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7E62BC10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1A067DB8" w14:textId="3C14A09F" w:rsidR="008D5D9E" w:rsidRP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13693821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индивидуальным предпринимателям и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на которых в соответствии с законодательством Российской Федерации лежит обязанность по включению сведений о </w:t>
      </w:r>
      <w:r w:rsidRPr="00076C69">
        <w:rPr>
          <w:rFonts w:ascii="Times New Roman" w:hAnsi="Times New Roman" w:cs="Times New Roman"/>
          <w:bCs/>
          <w:sz w:val="28"/>
          <w:szCs w:val="28"/>
        </w:rPr>
        <w:t>месте (площадке) накопления твердых коммунальных отходов</w:t>
      </w:r>
      <w:r w:rsidRPr="00076C69">
        <w:rPr>
          <w:rFonts w:ascii="Times New Roman" w:hAnsi="Times New Roman" w:cs="Times New Roman"/>
          <w:sz w:val="28"/>
          <w:szCs w:val="28"/>
        </w:rPr>
        <w:t xml:space="preserve"> в реестр</w:t>
      </w:r>
      <w:r w:rsidRPr="00076C69">
        <w:rPr>
          <w:rFonts w:ascii="Times New Roman" w:hAnsi="Times New Roman" w:cs="Times New Roman"/>
          <w:bCs/>
          <w:sz w:val="28"/>
          <w:szCs w:val="28"/>
        </w:rPr>
        <w:t xml:space="preserve"> мест (площадок) накопления твердых коммунальных отходов (далее – Реестр)</w:t>
      </w:r>
      <w:r w:rsidRPr="00076C6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14:paraId="7FE32226" w14:textId="4A11AE5C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</w:t>
      </w:r>
      <w:r w:rsidR="00076C69">
        <w:rPr>
          <w:rFonts w:ascii="Times New Roman" w:hAnsi="Times New Roman" w:cs="Times New Roman"/>
          <w:sz w:val="28"/>
          <w:szCs w:val="28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(далее – представители заявителей).</w:t>
      </w:r>
    </w:p>
    <w:p w14:paraId="50A1A265" w14:textId="4367CAFD" w:rsidR="008D5D9E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на портале государственных услуг Ленинградской области/ едином портале государственных услуг (далее </w:t>
      </w:r>
      <w:r w:rsidR="00076C69" w:rsidRPr="00076C6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76C69">
        <w:rPr>
          <w:rFonts w:ascii="Times New Roman" w:hAnsi="Times New Roman" w:cs="Times New Roman"/>
          <w:sz w:val="28"/>
          <w:szCs w:val="28"/>
        </w:rPr>
        <w:t xml:space="preserve"> ПГУ ЛО, ЕПГУ). </w:t>
      </w:r>
    </w:p>
    <w:p w14:paraId="72087216" w14:textId="77777777" w:rsidR="00076C69" w:rsidRPr="00076C69" w:rsidRDefault="00076C69" w:rsidP="00076C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8985EDB" w14:textId="77777777" w:rsidR="00076C69" w:rsidRDefault="00076C69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1002"/>
    </w:p>
    <w:p w14:paraId="4DA7AF8F" w14:textId="77777777" w:rsidR="00076C69" w:rsidRDefault="00076C69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112017F9" w14:textId="487BBA52" w:rsidR="00076C69" w:rsidRDefault="008D5D9E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  <w:bookmarkStart w:id="4" w:name="sub_1021"/>
      <w:bookmarkEnd w:id="3"/>
    </w:p>
    <w:p w14:paraId="040F3941" w14:textId="77777777" w:rsidR="00076C69" w:rsidRDefault="00076C69" w:rsidP="00076C6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18EEB9D3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Pr="00076C69">
        <w:rPr>
          <w:rFonts w:ascii="Times New Roman" w:hAnsi="Times New Roman" w:cs="Times New Roman"/>
          <w:bCs/>
          <w:sz w:val="28"/>
          <w:szCs w:val="28"/>
        </w:rPr>
        <w:t>Включение</w:t>
      </w:r>
      <w:r w:rsidRPr="00076C69">
        <w:rPr>
          <w:rFonts w:ascii="Times New Roman" w:hAnsi="Times New Roman" w:cs="Times New Roman"/>
          <w:sz w:val="28"/>
          <w:szCs w:val="28"/>
        </w:rPr>
        <w:t xml:space="preserve"> в реестр </w:t>
      </w:r>
      <w:r w:rsidRPr="00076C69">
        <w:rPr>
          <w:rFonts w:ascii="Times New Roman" w:hAnsi="Times New Roman" w:cs="Times New Roman"/>
          <w:bCs/>
          <w:sz w:val="28"/>
          <w:szCs w:val="28"/>
        </w:rPr>
        <w:t>мест (площадок) накопления твердых коммунальных отходов»</w:t>
      </w:r>
      <w:r w:rsidRPr="00076C69">
        <w:rPr>
          <w:rFonts w:ascii="Times New Roman" w:hAnsi="Times New Roman" w:cs="Times New Roman"/>
          <w:sz w:val="28"/>
          <w:szCs w:val="28"/>
        </w:rPr>
        <w:t>.</w:t>
      </w:r>
      <w:bookmarkStart w:id="5" w:name="sub_1022"/>
      <w:bookmarkEnd w:id="4"/>
    </w:p>
    <w:p w14:paraId="6E23C573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12E74076" w14:textId="3954328B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администрация </w:t>
      </w:r>
      <w:bookmarkStart w:id="6" w:name="_Hlk230163756"/>
      <w:r w:rsidRPr="00076C6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6"/>
      <w:r w:rsidRPr="00076C69">
        <w:rPr>
          <w:rFonts w:ascii="Times New Roman" w:hAnsi="Times New Roman" w:cs="Times New Roman"/>
          <w:sz w:val="28"/>
          <w:szCs w:val="28"/>
        </w:rPr>
        <w:t xml:space="preserve"> (далее – Администрация).</w:t>
      </w:r>
      <w:bookmarkStart w:id="7" w:name="sub_1025"/>
      <w:bookmarkEnd w:id="5"/>
    </w:p>
    <w:p w14:paraId="05ED3D1A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15AC7200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является: решение о включении сведений о </w:t>
      </w:r>
      <w:r w:rsidRPr="00076C69">
        <w:rPr>
          <w:rFonts w:ascii="Times New Roman" w:hAnsi="Times New Roman" w:cs="Times New Roman"/>
          <w:bCs/>
          <w:sz w:val="28"/>
          <w:szCs w:val="28"/>
        </w:rPr>
        <w:t>месте (площадке) накопления твердых коммунальных отходов</w:t>
      </w:r>
      <w:r w:rsidRPr="00076C69">
        <w:rPr>
          <w:rFonts w:ascii="Times New Roman" w:hAnsi="Times New Roman" w:cs="Times New Roman"/>
          <w:sz w:val="28"/>
          <w:szCs w:val="28"/>
        </w:rPr>
        <w:t xml:space="preserve"> в Реестр или решение об отказе во включении сведений о </w:t>
      </w:r>
      <w:r w:rsidRPr="00076C69">
        <w:rPr>
          <w:rFonts w:ascii="Times New Roman" w:hAnsi="Times New Roman" w:cs="Times New Roman"/>
          <w:bCs/>
          <w:sz w:val="28"/>
          <w:szCs w:val="28"/>
        </w:rPr>
        <w:t>месте (площадке) накопления твердых коммунальных отходов</w:t>
      </w:r>
      <w:r w:rsidRPr="00076C69">
        <w:rPr>
          <w:rFonts w:ascii="Times New Roman" w:hAnsi="Times New Roman" w:cs="Times New Roman"/>
          <w:sz w:val="28"/>
          <w:szCs w:val="28"/>
        </w:rPr>
        <w:t xml:space="preserve"> в Реестр.</w:t>
      </w:r>
    </w:p>
    <w:p w14:paraId="61E7E0A9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быть получен заявителем (в соответствии со способом, указанным заявителем при подаче заявления и документов):</w:t>
      </w:r>
    </w:p>
    <w:p w14:paraId="351AD8DE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а) при личной явке</w:t>
      </w:r>
      <w:r w:rsidR="00076C69" w:rsidRPr="00076C69">
        <w:rPr>
          <w:rFonts w:ascii="Times New Roman" w:hAnsi="Times New Roman" w:cs="Times New Roman"/>
          <w:sz w:val="28"/>
          <w:szCs w:val="28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 (далее – МФЦ);</w:t>
      </w:r>
    </w:p>
    <w:p w14:paraId="62D8DC56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б) без личной явки</w:t>
      </w:r>
      <w:r w:rsidR="00076C69" w:rsidRPr="00076C69">
        <w:rPr>
          <w:rFonts w:ascii="Times New Roman" w:hAnsi="Times New Roman" w:cs="Times New Roman"/>
          <w:sz w:val="28"/>
          <w:szCs w:val="28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ЛО, ЕПГУ (при технической реализации).</w:t>
      </w:r>
    </w:p>
    <w:p w14:paraId="2F9E35BE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076C69">
        <w:rPr>
          <w:rFonts w:ascii="Times New Roman" w:hAnsi="Times New Roman" w:cs="Times New Roman"/>
          <w:sz w:val="28"/>
          <w:szCs w:val="28"/>
          <w:highlight w:val="white"/>
        </w:rPr>
        <w:t>2.4. Срок предоставления муниципальной услуги.</w:t>
      </w:r>
    </w:p>
    <w:p w14:paraId="3D65E937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  <w:highlight w:val="white"/>
        </w:rPr>
        <w:t>Максимальный срок предоставления муниципальной услуги составляет 10 рабочих дней со дня поступления заявления в Администрацию.</w:t>
      </w:r>
    </w:p>
    <w:p w14:paraId="5283D0D7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0F1F764F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67FDEE45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7007954E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в многофункциональный центр, составляет не более 15 минут.</w:t>
      </w:r>
    </w:p>
    <w:p w14:paraId="506DE474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услуги.</w:t>
      </w:r>
    </w:p>
    <w:p w14:paraId="46F85427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 муниципальной услуги составляет 1 рабочий день при поступлении запроса в Администрацию  на бумажном носителе из МФЦ и в день поступления запроса на ЕПГУ или ПГУ ЛО, или на следующий рабочий день (в случае направления документов в нерабочее время, в выходные, праздничные дни) при направлении запроса в форме электронного документа посредством ЕПГУ или ПГУ ЛО.</w:t>
      </w:r>
    </w:p>
    <w:p w14:paraId="4126EE6B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08779676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lastRenderedPageBreak/>
        <w:t>Требования к помещениям МФЦ размещены на официальном сайте Администрации в информационно-телекоммуникационной сети «Интернет», а также на ЕПГУ/ ПГУ ЛО.</w:t>
      </w:r>
    </w:p>
    <w:p w14:paraId="51226C6D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564B4E8A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ЕПГУ/ ПГУ ЛО.</w:t>
      </w:r>
    </w:p>
    <w:p w14:paraId="4F55AF02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МФЦ и особенности предоставления муниципальных услуг в электронной форме.</w:t>
      </w:r>
    </w:p>
    <w:p w14:paraId="3A0BE8AF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291160A9" w14:textId="1AB5F20A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Информационные системы, используемые для предоставления муниципальной услуги</w:t>
      </w:r>
      <w:r w:rsidR="00076C69">
        <w:rPr>
          <w:rFonts w:ascii="Times New Roman" w:hAnsi="Times New Roman" w:cs="Times New Roman"/>
          <w:sz w:val="28"/>
          <w:szCs w:val="28"/>
        </w:rPr>
        <w:t xml:space="preserve"> </w:t>
      </w:r>
      <w:r w:rsidR="00076C69"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76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6C69">
        <w:rPr>
          <w:rFonts w:ascii="Times New Roman" w:hAnsi="Times New Roman" w:cs="Times New Roman"/>
          <w:sz w:val="28"/>
          <w:szCs w:val="28"/>
        </w:rPr>
        <w:t>ПГУ ЛО (www.gu.lenobl.ru) и(или) ЕПГУ (www.gosuslugi.ru), Федеральная государственная информационная система «Единая система межведомственного электронного взаимодействия»</w:t>
      </w:r>
      <w:r w:rsidR="00076C69">
        <w:rPr>
          <w:rFonts w:ascii="Times New Roman" w:hAnsi="Times New Roman" w:cs="Times New Roman"/>
          <w:sz w:val="28"/>
          <w:szCs w:val="28"/>
        </w:rPr>
        <w:br/>
      </w:r>
      <w:r w:rsidRPr="00076C69">
        <w:rPr>
          <w:rFonts w:ascii="Times New Roman" w:hAnsi="Times New Roman" w:cs="Times New Roman"/>
          <w:sz w:val="28"/>
          <w:szCs w:val="28"/>
        </w:rPr>
        <w:t>(далее – СМЭВ).</w:t>
      </w:r>
    </w:p>
    <w:p w14:paraId="2150A42C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электронном виде осуществляется при технической реализации услуги посредством ПГУ ЛО и(или) ЕПГУ.</w:t>
      </w:r>
    </w:p>
    <w:p w14:paraId="5C1A9B09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Предоставление муниципальной услуги в МФЦ осуществляется при наличии вступившего в силу соглашения о взаимодействии между МФЦ и Администрацией.</w:t>
      </w:r>
    </w:p>
    <w:p w14:paraId="52C77A66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МФЦ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44463849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В МФЦ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Администрацией,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ОМСУ, предоставляющих муниципальные услуги.</w:t>
      </w:r>
    </w:p>
    <w:p w14:paraId="4BAB731C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21E1542E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</w:t>
      </w:r>
      <w:r w:rsidRPr="00076C69">
        <w:rPr>
          <w:rFonts w:ascii="Times New Roman" w:hAnsi="Times New Roman" w:cs="Times New Roman"/>
          <w:sz w:val="28"/>
          <w:szCs w:val="28"/>
        </w:rPr>
        <w:lastRenderedPageBreak/>
        <w:t>межведомственного информационного взаимодействия, приведен в приложении к настоящему регламенту (таблица № 2).</w:t>
      </w:r>
    </w:p>
    <w:p w14:paraId="78440048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Формы заявления и документов приведены в приложении к настоящему регламенту.</w:t>
      </w:r>
    </w:p>
    <w:p w14:paraId="7DFA2868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688259C1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В приеме документов, необходимых для предоставления муниципальной услуги, может быть отказано в следующих случаях:</w:t>
      </w:r>
    </w:p>
    <w:p w14:paraId="6BB92A80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а) несоответствие заявки установленной форме (образец № 1);</w:t>
      </w:r>
    </w:p>
    <w:p w14:paraId="7725D45C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б) заявление с комплектом документов подписано недействительной электронной подписью.</w:t>
      </w:r>
    </w:p>
    <w:p w14:paraId="1E82EA76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не предусмотрены.</w:t>
      </w:r>
    </w:p>
    <w:p w14:paraId="6DA516A0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Основаниями для принятия решения об отказе в предоставлении муниципальной услуги являются:</w:t>
      </w:r>
    </w:p>
    <w:p w14:paraId="5E497105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а) подача заявления и документов лицом, не относящимся к кругу заявителей;</w:t>
      </w:r>
    </w:p>
    <w:p w14:paraId="15E4F48E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б) подача заявления и документов неуполномоченным лицом;</w:t>
      </w:r>
    </w:p>
    <w:p w14:paraId="65DCF83A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в) непредставление заявителем документов, указанных в приложении к настоящему регламенту (таблица № 2);</w:t>
      </w:r>
    </w:p>
    <w:p w14:paraId="09BC64AF" w14:textId="77777777" w:rsidR="00076C69" w:rsidRDefault="008D5D9E" w:rsidP="00076C69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6C69">
        <w:rPr>
          <w:rFonts w:ascii="Times New Roman" w:hAnsi="Times New Roman" w:cs="Times New Roman"/>
          <w:sz w:val="28"/>
          <w:szCs w:val="28"/>
        </w:rPr>
        <w:t>г) представление заявителем документов, указанных в приложении к настоящему регламенту (таблица № 2), содержащих недостоверную информацию.</w:t>
      </w:r>
    </w:p>
    <w:p w14:paraId="41B793EB" w14:textId="77777777" w:rsidR="00B3693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7FB1DAE" w14:textId="4B54A7F6" w:rsidR="008D5D9E" w:rsidRDefault="008D5D9E" w:rsidP="00B3693E">
      <w:pPr>
        <w:pStyle w:val="a5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693E">
        <w:rPr>
          <w:rFonts w:ascii="Times New Roman" w:hAnsi="Times New Roman" w:cs="Times New Roman"/>
          <w:bCs/>
          <w:sz w:val="28"/>
          <w:szCs w:val="28"/>
        </w:rPr>
        <w:t>3. Состав, последовательность и сроки выполнения</w:t>
      </w:r>
      <w:r w:rsidR="00906869" w:rsidRPr="00B3693E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B3693E">
        <w:rPr>
          <w:rFonts w:ascii="Times New Roman" w:hAnsi="Times New Roman" w:cs="Times New Roman"/>
          <w:bCs/>
          <w:sz w:val="28"/>
          <w:szCs w:val="28"/>
        </w:rPr>
        <w:t>административных процедур</w:t>
      </w:r>
    </w:p>
    <w:p w14:paraId="67A12ACE" w14:textId="77777777" w:rsidR="00B3693E" w:rsidRPr="00B3693E" w:rsidRDefault="00B3693E" w:rsidP="00B3693E">
      <w:pPr>
        <w:pStyle w:val="a5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45392EB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</w:t>
      </w:r>
      <w:r w:rsidR="00B3693E">
        <w:rPr>
          <w:rFonts w:ascii="Times New Roman" w:hAnsi="Times New Roman" w:cs="Times New Roman"/>
          <w:sz w:val="28"/>
          <w:szCs w:val="28"/>
        </w:rPr>
        <w:t>:</w:t>
      </w:r>
    </w:p>
    <w:p w14:paraId="18DEE428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а) профилирование заявителя;</w:t>
      </w:r>
    </w:p>
    <w:p w14:paraId="32C34EAC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б) прием заявления и документов;</w:t>
      </w:r>
    </w:p>
    <w:p w14:paraId="668148FB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06BE6922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г) принятие решения о предоставлении (отказе в предоставлении) муниципальной услуги;</w:t>
      </w:r>
    </w:p>
    <w:p w14:paraId="05EC8EEF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д) предоставление результата муниципальной услуги.</w:t>
      </w:r>
    </w:p>
    <w:p w14:paraId="60EAF4C7" w14:textId="1BC59ADC" w:rsidR="008D5D9E" w:rsidRP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3.2.</w:t>
      </w:r>
      <w:r w:rsidR="00B3693E">
        <w:rPr>
          <w:rFonts w:ascii="Times New Roman" w:hAnsi="Times New Roman" w:cs="Times New Roman"/>
          <w:sz w:val="28"/>
          <w:szCs w:val="28"/>
        </w:rPr>
        <w:t xml:space="preserve"> </w:t>
      </w:r>
      <w:r w:rsidRPr="00B3693E"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ЕПГУ/ ПГУ ЛО и включает в себя вопросы, позволяющие выявить перечень категорий (признаков) заявителя.</w:t>
      </w:r>
    </w:p>
    <w:p w14:paraId="00C7F11C" w14:textId="77777777" w:rsid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38125AD6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lastRenderedPageBreak/>
        <w:t>Идентификаторы категорий (признаков) заявителей приведены в приложении к настоящему регламенту (таблица № 1).</w:t>
      </w:r>
    </w:p>
    <w:p w14:paraId="32135266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3.3. Прием запроса и документов и(или) информации, необходимых для предоставления муниципальной услуги.</w:t>
      </w:r>
    </w:p>
    <w:p w14:paraId="4BE20D5D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Состав запроса и перечень документов и(или)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(таблица № 2).</w:t>
      </w:r>
    </w:p>
    <w:p w14:paraId="39BCA440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МФЦ с использованием информационных технологий, предусмотренных статьями 9, 10 и 14 Федерального закона от 29</w:t>
      </w:r>
      <w:r w:rsidR="00B3693E">
        <w:rPr>
          <w:rFonts w:ascii="Times New Roman" w:hAnsi="Times New Roman" w:cs="Times New Roman"/>
          <w:sz w:val="28"/>
          <w:szCs w:val="28"/>
        </w:rPr>
        <w:t>.12.</w:t>
      </w:r>
      <w:r w:rsidRPr="00B3693E">
        <w:rPr>
          <w:rFonts w:ascii="Times New Roman" w:hAnsi="Times New Roman" w:cs="Times New Roman"/>
          <w:sz w:val="28"/>
          <w:szCs w:val="28"/>
        </w:rPr>
        <w:t>2022</w:t>
      </w:r>
      <w:r w:rsidR="00B3693E">
        <w:rPr>
          <w:rFonts w:ascii="Times New Roman" w:hAnsi="Times New Roman" w:cs="Times New Roman"/>
          <w:sz w:val="28"/>
          <w:szCs w:val="28"/>
        </w:rPr>
        <w:t xml:space="preserve"> </w:t>
      </w:r>
      <w:r w:rsidRPr="00B3693E">
        <w:rPr>
          <w:rFonts w:ascii="Times New Roman" w:hAnsi="Times New Roman" w:cs="Times New Roman"/>
          <w:sz w:val="28"/>
          <w:szCs w:val="28"/>
        </w:rPr>
        <w:t>№ 572-ФЗ</w:t>
      </w:r>
      <w:r w:rsidR="00B3693E">
        <w:rPr>
          <w:rFonts w:ascii="Times New Roman" w:hAnsi="Times New Roman" w:cs="Times New Roman"/>
          <w:sz w:val="28"/>
          <w:szCs w:val="28"/>
        </w:rPr>
        <w:br/>
      </w:r>
      <w:r w:rsidRPr="00B3693E">
        <w:rPr>
          <w:rFonts w:ascii="Times New Roman" w:hAnsi="Times New Roman" w:cs="Times New Roman"/>
          <w:sz w:val="28"/>
          <w:szCs w:val="28"/>
        </w:rPr>
        <w:t xml:space="preserve">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</w:t>
      </w:r>
      <w:r w:rsidR="00B3693E"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3693E">
        <w:rPr>
          <w:rFonts w:ascii="Times New Roman" w:hAnsi="Times New Roman" w:cs="Times New Roman"/>
          <w:sz w:val="28"/>
          <w:szCs w:val="28"/>
        </w:rPr>
        <w:t xml:space="preserve"> Федеральный закон № 572-ФЗ) (при наличии технической возможности).</w:t>
      </w:r>
    </w:p>
    <w:p w14:paraId="33E26E82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511E3B12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648C9833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1CF2E17F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Основания для принятия решения об отказе в приеме запроса и документов и(или) информации приведены в приложении к настоящему регламенту (таблица № 3).</w:t>
      </w:r>
    </w:p>
    <w:p w14:paraId="24074463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Возможность МФЦ запроса и документов и(или)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13EE4AAA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Срок регистрации в Администрации запроса, документов и(или) информации, необходимых для предоставления муниципальной услуги составляет:</w:t>
      </w:r>
    </w:p>
    <w:p w14:paraId="31D56D3C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 xml:space="preserve">при направлении запроса в форме электронного документа посредством ЕПГУ/ ПГУ ЛО - в день поступления запроса или на следующий рабочий день </w:t>
      </w:r>
      <w:r w:rsidRPr="00B3693E">
        <w:rPr>
          <w:rFonts w:ascii="Times New Roman" w:hAnsi="Times New Roman" w:cs="Times New Roman"/>
          <w:sz w:val="28"/>
          <w:szCs w:val="28"/>
        </w:rPr>
        <w:lastRenderedPageBreak/>
        <w:t>(в случае направления документов в нерабочее время, в выходные, праздничные дни);</w:t>
      </w:r>
    </w:p>
    <w:p w14:paraId="378AC084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при направлении запроса из МФЦ на бумажном носителе - в день передачи документов.</w:t>
      </w:r>
    </w:p>
    <w:p w14:paraId="1B5686E7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055AEC55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СМЭВ следующих межведомственных информационных запросов:</w:t>
      </w:r>
    </w:p>
    <w:p w14:paraId="16BBA311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а) в случае если заявителем является индивидуальный предприниматель – «Открытые сведения из единого государственного реестра индивидуальных предпринимателей по запросам органов государственной власти и организаций, зарегистрированных в СМЭВ»;</w:t>
      </w:r>
    </w:p>
    <w:p w14:paraId="579C7EA0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б) в случае если заявителем является юридическое лицо – «Открытые сведения из единого государственного реестра юридических лиц по запросам органов государственной власти и организаций, зарегистрированных в СМЭВ».</w:t>
      </w:r>
    </w:p>
    <w:p w14:paraId="269959E5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6AC3197C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3FEC4BCA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57922CF0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02E198C8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310D3F8C" w14:textId="77777777" w:rsid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Решение о предоставлении (об отказе в предоставлении) муниципальной услуги направляется в форме электронного документа, подписанного усиленной квалифицированной электронной подписью, по адресу электронной почты, указанному в заявлении о предоставлении муниципальной услуги, или посредством ЕПГУ/ ПГУ ЛО в срок, не превышающий 3 рабочих дней со дня принятия решения о предоставлении муниципальной услуги.</w:t>
      </w:r>
    </w:p>
    <w:p w14:paraId="78E140C7" w14:textId="09930C87" w:rsidR="008D5D9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Возможность предоставления МФЦ результата муниципальной услуги заявителя независимо от его места жительства, либо места пребывания, либо места нахождения не предусмотрена.</w:t>
      </w:r>
    </w:p>
    <w:p w14:paraId="4718481B" w14:textId="77777777" w:rsidR="00B3693E" w:rsidRPr="00B3693E" w:rsidRDefault="00B3693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5CDF3A" w14:textId="1A33B43C" w:rsidR="008D5D9E" w:rsidRDefault="008D5D9E" w:rsidP="00B369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</w:t>
      </w:r>
    </w:p>
    <w:p w14:paraId="548C1E07" w14:textId="77777777" w:rsidR="00B3693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7EC9999" w14:textId="77777777" w:rsidR="008D5D9E" w:rsidRPr="00B3693E" w:rsidRDefault="008D5D9E" w:rsidP="00B3693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Перечень способов информирования заявителя об изменении статуса рассмотрения заявления:</w:t>
      </w:r>
    </w:p>
    <w:p w14:paraId="7ACD6123" w14:textId="62179DD9" w:rsidR="008D5D9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D5D9E" w:rsidRPr="00B3693E">
        <w:rPr>
          <w:rFonts w:ascii="Times New Roman" w:hAnsi="Times New Roman" w:cs="Times New Roman"/>
          <w:sz w:val="28"/>
          <w:szCs w:val="28"/>
        </w:rPr>
        <w:t xml:space="preserve"> через личный кабинет заявителя, расположенный на ЕПГУ/ ПГУ ЛО;</w:t>
      </w:r>
    </w:p>
    <w:p w14:paraId="341484C2" w14:textId="2D3898B6" w:rsidR="008D5D9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D5D9E" w:rsidRPr="00B3693E">
        <w:rPr>
          <w:rFonts w:ascii="Times New Roman" w:hAnsi="Times New Roman" w:cs="Times New Roman"/>
          <w:sz w:val="28"/>
          <w:szCs w:val="28"/>
        </w:rPr>
        <w:t xml:space="preserve"> по телефону (при обращении через МФЦ);</w:t>
      </w:r>
    </w:p>
    <w:p w14:paraId="1235E8DC" w14:textId="3AD868DB" w:rsidR="008D5D9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</w:t>
      </w:r>
      <w:r w:rsidR="008D5D9E" w:rsidRPr="00B3693E">
        <w:rPr>
          <w:rFonts w:ascii="Times New Roman" w:hAnsi="Times New Roman" w:cs="Times New Roman"/>
          <w:sz w:val="28"/>
          <w:szCs w:val="28"/>
        </w:rPr>
        <w:t xml:space="preserve"> посредством СМС-информирования или электронной почты (при технической возможности).</w:t>
      </w:r>
    </w:p>
    <w:p w14:paraId="3933065B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bookmarkEnd w:id="7"/>
    <w:p w14:paraId="7587A101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F389C4C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9D0F00A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F95A726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33"/>
      <w:bookmarkEnd w:id="8"/>
    </w:p>
    <w:p w14:paraId="7B3A056A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br w:type="page" w:clear="all"/>
      </w:r>
    </w:p>
    <w:p w14:paraId="5E734B9B" w14:textId="77777777" w:rsidR="00B3693E" w:rsidRPr="00B3693E" w:rsidRDefault="00B3693E" w:rsidP="00B3693E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3693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828510E" w14:textId="77777777" w:rsidR="00B3693E" w:rsidRPr="00B3693E" w:rsidRDefault="00B3693E" w:rsidP="00B3693E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3693E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0DBA2E1A" w14:textId="77777777" w:rsidR="00B3693E" w:rsidRPr="00B3693E" w:rsidRDefault="00B3693E" w:rsidP="00B3693E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3693E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14:paraId="3177DEBD" w14:textId="77777777" w:rsidR="008D5D9E" w:rsidRPr="00B3693E" w:rsidRDefault="008D5D9E" w:rsidP="00B3693E">
      <w:pPr>
        <w:pStyle w:val="a5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3693E">
        <w:rPr>
          <w:rFonts w:ascii="Times New Roman" w:hAnsi="Times New Roman" w:cs="Times New Roman"/>
          <w:bCs/>
          <w:sz w:val="24"/>
          <w:szCs w:val="24"/>
        </w:rPr>
        <w:t>«Включение в реестр мест (площадок)</w:t>
      </w:r>
    </w:p>
    <w:p w14:paraId="5EA8BC52" w14:textId="77777777" w:rsidR="008D5D9E" w:rsidRPr="00B3693E" w:rsidRDefault="008D5D9E" w:rsidP="00B3693E">
      <w:pPr>
        <w:pStyle w:val="a5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3693E">
        <w:rPr>
          <w:rFonts w:ascii="Times New Roman" w:hAnsi="Times New Roman" w:cs="Times New Roman"/>
          <w:bCs/>
          <w:sz w:val="24"/>
          <w:szCs w:val="24"/>
        </w:rPr>
        <w:t>накопления твердых коммунальных отходов»</w:t>
      </w:r>
    </w:p>
    <w:p w14:paraId="0A4D7075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7F70FF7" w14:textId="77777777" w:rsid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57DFE3BD" w14:textId="0BBA7451" w:rsidR="008D5D9E" w:rsidRP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условных обозначений и сокращений,</w:t>
      </w:r>
    </w:p>
    <w:p w14:paraId="43309C15" w14:textId="0B0CFB94" w:rsidR="008D5D9E" w:rsidRP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Идентификаторы категорий (признаков) заявителей,</w:t>
      </w:r>
    </w:p>
    <w:p w14:paraId="3AE0A3FA" w14:textId="0C1C206E" w:rsidR="008D5D9E" w:rsidRP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Исчерпывающий перечень документов, необходимых</w:t>
      </w:r>
    </w:p>
    <w:p w14:paraId="56FF7932" w14:textId="2E14D043" w:rsidR="008D5D9E" w:rsidRP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для предоставления муниципальной услуги,</w:t>
      </w:r>
    </w:p>
    <w:p w14:paraId="21D96907" w14:textId="77777777" w:rsidR="008D5D9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</w:p>
    <w:p w14:paraId="692D58F4" w14:textId="77777777" w:rsidR="00B3693E" w:rsidRPr="00B3693E" w:rsidRDefault="00B3693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CA66E81" w14:textId="77777777" w:rsidR="00B3693E" w:rsidRDefault="008D5D9E" w:rsidP="00B369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93E">
        <w:rPr>
          <w:rFonts w:ascii="Times New Roman" w:hAnsi="Times New Roman" w:cs="Times New Roman"/>
          <w:b/>
          <w:sz w:val="28"/>
          <w:szCs w:val="28"/>
        </w:rPr>
        <w:t>I. Перечень условных обозначений и сокращений</w:t>
      </w:r>
    </w:p>
    <w:p w14:paraId="4EEB3496" w14:textId="77777777" w:rsidR="00B3693E" w:rsidRDefault="00B3693E" w:rsidP="00B3693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18E4B075" w14:textId="5EC88D8D" w:rsidR="008D5D9E" w:rsidRPr="00B3693E" w:rsidRDefault="008D5D9E" w:rsidP="00B3693E">
      <w:pPr>
        <w:pStyle w:val="a5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1. Условные сокращения:</w:t>
      </w:r>
    </w:p>
    <w:p w14:paraId="185237AC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Реестр – реестр мест (площадок) накопления твердых коммунальных отходов;</w:t>
      </w:r>
    </w:p>
    <w:p w14:paraId="252E79AF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02FEEAE5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ПГУ – портал государственных и муниципальных услуг (функций) Ленинградской области;</w:t>
      </w:r>
    </w:p>
    <w:p w14:paraId="08860F23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ОМСУ – орган местного самоуправления;</w:t>
      </w:r>
    </w:p>
    <w:p w14:paraId="19FF712F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 xml:space="preserve">МФЦ – государственное бюджетное учреждение Ленинградской области «Многофункциональный центр предоставления государственных и муниципальных услуг»; </w:t>
      </w:r>
    </w:p>
    <w:p w14:paraId="77A5DCC5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СМЭВ – Федеральная государственная информационная система «Единая система межведомственного электронного взаимодействия».</w:t>
      </w:r>
    </w:p>
    <w:p w14:paraId="52F6294B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2. Условные обозначения:</w:t>
      </w:r>
    </w:p>
    <w:p w14:paraId="489AFF02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а) [Все] - документы представляются всеми заявителями, обращающимися за получением муниципальной услуги;</w:t>
      </w:r>
    </w:p>
    <w:p w14:paraId="7D35C49E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б) П(з) - представитель заявителя;</w:t>
      </w:r>
    </w:p>
    <w:p w14:paraId="12C4D9E3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в) О - представляется оригинал документа;</w:t>
      </w:r>
    </w:p>
    <w:p w14:paraId="24E78FF1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г) К - представляется копия документа;</w:t>
      </w:r>
    </w:p>
    <w:p w14:paraId="6289C60C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д) О(э) - представляется оригинал документа в электронной форме;</w:t>
      </w:r>
    </w:p>
    <w:p w14:paraId="5A7FAEB9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3693E">
        <w:rPr>
          <w:rFonts w:ascii="Times New Roman" w:hAnsi="Times New Roman" w:cs="Times New Roman"/>
          <w:sz w:val="28"/>
          <w:szCs w:val="28"/>
        </w:rPr>
        <w:t>е) К(э) - представляется копия документа в электронной форме.</w:t>
      </w:r>
    </w:p>
    <w:p w14:paraId="6F5ECC6A" w14:textId="77777777" w:rsidR="008D5D9E" w:rsidRPr="00B3693E" w:rsidRDefault="008D5D9E" w:rsidP="00B369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2E7A89D" w14:textId="77777777" w:rsidR="00B3693E" w:rsidRDefault="00B3693E" w:rsidP="008C45EF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DB0FA33" w14:textId="77777777" w:rsidR="00B3693E" w:rsidRDefault="00B3693E" w:rsidP="008C45EF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37A8BE1" w14:textId="77777777" w:rsidR="00B3693E" w:rsidRDefault="00B3693E" w:rsidP="008C45EF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21599A4" w14:textId="77777777" w:rsidR="00B3693E" w:rsidRDefault="00B3693E" w:rsidP="008C45EF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2D4FD37" w14:textId="01B3E7BF" w:rsidR="008D5D9E" w:rsidRDefault="008D5D9E" w:rsidP="008C45EF">
      <w:pPr>
        <w:spacing w:line="276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II. Идентификаторы категорий (признаков) заявителей</w:t>
      </w:r>
    </w:p>
    <w:p w14:paraId="696981D4" w14:textId="77777777" w:rsidR="008D5D9E" w:rsidRDefault="008D5D9E" w:rsidP="008C45EF">
      <w:pPr>
        <w:spacing w:line="276" w:lineRule="auto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1</w:t>
      </w:r>
    </w:p>
    <w:tbl>
      <w:tblPr>
        <w:tblW w:w="10268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761"/>
        <w:gridCol w:w="2761"/>
        <w:gridCol w:w="2762"/>
      </w:tblGrid>
      <w:tr w:rsidR="008D5D9E" w14:paraId="28E907D7" w14:textId="77777777" w:rsidTr="00906869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F81C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Наименование отдельного признака заявителя</w:t>
            </w:r>
          </w:p>
        </w:tc>
        <w:tc>
          <w:tcPr>
            <w:tcW w:w="8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8B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Перечень результатов предоставления муниципальной услуги (цели обращения заявителя)</w:t>
            </w:r>
          </w:p>
        </w:tc>
      </w:tr>
      <w:tr w:rsidR="008D5D9E" w14:paraId="7E920A98" w14:textId="77777777" w:rsidTr="00906869">
        <w:trPr>
          <w:trHeight w:val="2433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9109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EB627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Решение о включении сведений о месте (площадке) накопления твердых коммунальных отходов в Реестр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EAC44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Решение об отказе во включении сведений о месте (площадке) накопления твердых коммунальных отходов в Реестр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38C17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Исправление допущенных опечаток и(или) ошибок в выданных в результате предоставления муниципальной услуги документах и(или) созданных реестровых записях</w:t>
            </w:r>
          </w:p>
        </w:tc>
      </w:tr>
      <w:tr w:rsidR="008D5D9E" w14:paraId="31B4B732" w14:textId="77777777" w:rsidTr="00906869">
        <w:trPr>
          <w:trHeight w:val="55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6AEB" w14:textId="77777777" w:rsidR="008D5D9E" w:rsidRDefault="008D5D9E" w:rsidP="008C45EF">
            <w:pPr>
              <w:spacing w:line="276" w:lineRule="auto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Юридическое лицо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A364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1А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345A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2А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58C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3А</w:t>
            </w:r>
          </w:p>
        </w:tc>
      </w:tr>
      <w:tr w:rsidR="008D5D9E" w14:paraId="30BC2DE6" w14:textId="77777777" w:rsidTr="00906869">
        <w:trPr>
          <w:trHeight w:val="55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C344" w14:textId="77777777" w:rsidR="008D5D9E" w:rsidRDefault="008D5D9E" w:rsidP="008C45EF">
            <w:pPr>
              <w:spacing w:line="276" w:lineRule="auto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Индивидуальный предприниматель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FA31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1Б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189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2Б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581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3Б</w:t>
            </w:r>
          </w:p>
        </w:tc>
      </w:tr>
    </w:tbl>
    <w:p w14:paraId="4168231C" w14:textId="77777777" w:rsidR="008D5D9E" w:rsidRDefault="008D5D9E" w:rsidP="008C45EF">
      <w:pPr>
        <w:spacing w:line="276" w:lineRule="auto"/>
        <w:jc w:val="right"/>
        <w:rPr>
          <w:rFonts w:eastAsiaTheme="minorHAnsi"/>
          <w:b/>
          <w:bCs/>
          <w:lang w:eastAsia="en-US"/>
        </w:rPr>
      </w:pPr>
    </w:p>
    <w:p w14:paraId="5317C901" w14:textId="77777777" w:rsidR="008D5D9E" w:rsidRDefault="008D5D9E" w:rsidP="008C45EF">
      <w:pPr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III. Исчерпывающий перечень документов, необходимых</w:t>
      </w:r>
    </w:p>
    <w:p w14:paraId="5287116A" w14:textId="77777777" w:rsidR="008D5D9E" w:rsidRDefault="008D5D9E" w:rsidP="008C45EF">
      <w:pPr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для предоставления муниципальной услуги</w:t>
      </w:r>
    </w:p>
    <w:p w14:paraId="425406AB" w14:textId="304D3A95" w:rsidR="008D5D9E" w:rsidRDefault="008D5D9E" w:rsidP="00B3693E">
      <w:pPr>
        <w:spacing w:line="276" w:lineRule="auto"/>
        <w:jc w:val="right"/>
        <w:rPr>
          <w:rFonts w:eastAsiaTheme="minorHAnsi"/>
          <w:bCs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2</w:t>
      </w:r>
    </w:p>
    <w:tbl>
      <w:tblPr>
        <w:tblStyle w:val="aff"/>
        <w:tblW w:w="1013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4111"/>
        <w:gridCol w:w="141"/>
        <w:gridCol w:w="1843"/>
        <w:gridCol w:w="1383"/>
      </w:tblGrid>
      <w:tr w:rsidR="008D5D9E" w14:paraId="76B83376" w14:textId="77777777" w:rsidTr="00906869">
        <w:tc>
          <w:tcPr>
            <w:tcW w:w="534" w:type="dxa"/>
          </w:tcPr>
          <w:p w14:paraId="2C909B60" w14:textId="36A0BA3F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№</w:t>
            </w:r>
            <w:r w:rsidR="002D077E">
              <w:rPr>
                <w:rFonts w:eastAsiaTheme="minorHAnsi"/>
                <w:bCs/>
                <w:lang w:eastAsia="en-US"/>
              </w:rPr>
              <w:t>пп</w:t>
            </w:r>
          </w:p>
        </w:tc>
        <w:tc>
          <w:tcPr>
            <w:tcW w:w="2126" w:type="dxa"/>
          </w:tcPr>
          <w:p w14:paraId="42A56FC4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4252" w:type="dxa"/>
            <w:gridSpan w:val="2"/>
          </w:tcPr>
          <w:p w14:paraId="5FBD8D64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43" w:type="dxa"/>
          </w:tcPr>
          <w:p w14:paraId="05E61158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383" w:type="dxa"/>
          </w:tcPr>
          <w:p w14:paraId="6634128A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Иные требования</w:t>
            </w:r>
          </w:p>
        </w:tc>
      </w:tr>
      <w:tr w:rsidR="008D5D9E" w14:paraId="44596394" w14:textId="77777777" w:rsidTr="00906869">
        <w:tc>
          <w:tcPr>
            <w:tcW w:w="10138" w:type="dxa"/>
            <w:gridSpan w:val="6"/>
          </w:tcPr>
          <w:p w14:paraId="139B3553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D5D9E" w14:paraId="5029E0A2" w14:textId="77777777" w:rsidTr="00906869">
        <w:tc>
          <w:tcPr>
            <w:tcW w:w="534" w:type="dxa"/>
          </w:tcPr>
          <w:p w14:paraId="344E07F9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2126" w:type="dxa"/>
          </w:tcPr>
          <w:p w14:paraId="3094A1D1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511097E8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Заявление о предоставлении муниципальной услуги с заполненным необходимым перечнем сведений, предусмотренных образцом № 1 к настоящему регламенту</w:t>
            </w:r>
          </w:p>
        </w:tc>
        <w:tc>
          <w:tcPr>
            <w:tcW w:w="1984" w:type="dxa"/>
            <w:gridSpan w:val="2"/>
          </w:tcPr>
          <w:p w14:paraId="04A075FA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</w:t>
            </w:r>
          </w:p>
          <w:p w14:paraId="1ADAB15E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</w:t>
            </w:r>
          </w:p>
          <w:p w14:paraId="52D329CE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О(э)</w:t>
            </w:r>
          </w:p>
          <w:p w14:paraId="09F7A8B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О(э)</w:t>
            </w:r>
          </w:p>
        </w:tc>
        <w:tc>
          <w:tcPr>
            <w:tcW w:w="1383" w:type="dxa"/>
          </w:tcPr>
          <w:p w14:paraId="7D0F5481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8D5D9E" w14:paraId="7931D935" w14:textId="77777777" w:rsidTr="00906869">
        <w:tc>
          <w:tcPr>
            <w:tcW w:w="534" w:type="dxa"/>
          </w:tcPr>
          <w:p w14:paraId="719B85C8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</w:t>
            </w:r>
          </w:p>
        </w:tc>
        <w:tc>
          <w:tcPr>
            <w:tcW w:w="2126" w:type="dxa"/>
          </w:tcPr>
          <w:p w14:paraId="76684F2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1AB26590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Документ, удостоверяющий личность заявителя (представителя заявителя): документы, удостоверяющие личность гражданина Российской Федерации, в том числе военнослужащего Российской </w:t>
            </w:r>
            <w:r>
              <w:rPr>
                <w:rFonts w:eastAsiaTheme="minorHAnsi"/>
                <w:bCs/>
                <w:lang w:eastAsia="en-US"/>
              </w:rPr>
              <w:lastRenderedPageBreak/>
              <w:t>Федерации,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1984" w:type="dxa"/>
            <w:gridSpan w:val="2"/>
          </w:tcPr>
          <w:p w14:paraId="48EF14A9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lastRenderedPageBreak/>
              <w:t>ОМСУ - О, К</w:t>
            </w:r>
          </w:p>
          <w:p w14:paraId="16F87EF3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О, К</w:t>
            </w:r>
          </w:p>
          <w:p w14:paraId="562AE4CD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К(э)</w:t>
            </w:r>
          </w:p>
          <w:p w14:paraId="469872F9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К(э)</w:t>
            </w:r>
          </w:p>
        </w:tc>
        <w:tc>
          <w:tcPr>
            <w:tcW w:w="1383" w:type="dxa"/>
          </w:tcPr>
          <w:p w14:paraId="617FA6E0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8D5D9E" w14:paraId="2041C8DD" w14:textId="77777777" w:rsidTr="00906869">
        <w:tc>
          <w:tcPr>
            <w:tcW w:w="534" w:type="dxa"/>
          </w:tcPr>
          <w:p w14:paraId="0866AD6F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</w:t>
            </w:r>
          </w:p>
        </w:tc>
        <w:tc>
          <w:tcPr>
            <w:tcW w:w="2126" w:type="dxa"/>
          </w:tcPr>
          <w:p w14:paraId="66183372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497A7820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документ, удостоверяющий право (полномочия) представителя индивидуального предпринимателя или юридического лица, если с заявлением обращается представитель заявителя</w:t>
            </w:r>
          </w:p>
        </w:tc>
        <w:tc>
          <w:tcPr>
            <w:tcW w:w="1984" w:type="dxa"/>
            <w:gridSpan w:val="2"/>
          </w:tcPr>
          <w:p w14:paraId="7A5F4A0C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О, К</w:t>
            </w:r>
          </w:p>
          <w:p w14:paraId="34A8BA2D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О, К</w:t>
            </w:r>
          </w:p>
          <w:p w14:paraId="47FB2817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К(э)</w:t>
            </w:r>
          </w:p>
          <w:p w14:paraId="093DC8BC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К(э)</w:t>
            </w:r>
          </w:p>
        </w:tc>
        <w:tc>
          <w:tcPr>
            <w:tcW w:w="1383" w:type="dxa"/>
          </w:tcPr>
          <w:p w14:paraId="224A87A0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П(з)</w:t>
            </w:r>
          </w:p>
        </w:tc>
      </w:tr>
      <w:tr w:rsidR="008D5D9E" w14:paraId="61CC0ED1" w14:textId="77777777" w:rsidTr="00906869">
        <w:tc>
          <w:tcPr>
            <w:tcW w:w="534" w:type="dxa"/>
          </w:tcPr>
          <w:p w14:paraId="16C3818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4</w:t>
            </w:r>
          </w:p>
        </w:tc>
        <w:tc>
          <w:tcPr>
            <w:tcW w:w="2126" w:type="dxa"/>
          </w:tcPr>
          <w:p w14:paraId="654DF20F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7A4C229B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Решение о согласовании создания места (площадки) накопления твердых коммунальных отходов</w:t>
            </w:r>
          </w:p>
        </w:tc>
        <w:tc>
          <w:tcPr>
            <w:tcW w:w="1984" w:type="dxa"/>
            <w:gridSpan w:val="2"/>
          </w:tcPr>
          <w:p w14:paraId="55D8897F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</w:t>
            </w:r>
          </w:p>
          <w:p w14:paraId="6F1FAA45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</w:t>
            </w:r>
          </w:p>
          <w:p w14:paraId="2CD410CE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К(э)</w:t>
            </w:r>
          </w:p>
          <w:p w14:paraId="5E956C80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К(э)</w:t>
            </w:r>
          </w:p>
        </w:tc>
        <w:tc>
          <w:tcPr>
            <w:tcW w:w="1383" w:type="dxa"/>
          </w:tcPr>
          <w:p w14:paraId="25705726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8D5D9E" w14:paraId="6A4A2C31" w14:textId="77777777" w:rsidTr="00906869">
        <w:tc>
          <w:tcPr>
            <w:tcW w:w="10138" w:type="dxa"/>
            <w:gridSpan w:val="6"/>
          </w:tcPr>
          <w:p w14:paraId="6C6142BD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D5D9E" w14:paraId="2F53D562" w14:textId="77777777" w:rsidTr="00906869">
        <w:tc>
          <w:tcPr>
            <w:tcW w:w="534" w:type="dxa"/>
          </w:tcPr>
          <w:p w14:paraId="3A8E446B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5</w:t>
            </w:r>
          </w:p>
        </w:tc>
        <w:tc>
          <w:tcPr>
            <w:tcW w:w="2126" w:type="dxa"/>
          </w:tcPr>
          <w:p w14:paraId="7EE396E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</w:t>
            </w:r>
          </w:p>
        </w:tc>
        <w:tc>
          <w:tcPr>
            <w:tcW w:w="4111" w:type="dxa"/>
          </w:tcPr>
          <w:p w14:paraId="7C223566" w14:textId="77777777" w:rsidR="008D5D9E" w:rsidRDefault="008D5D9E" w:rsidP="008C45EF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Выписка из Единого государственного реестра юридических лиц</w:t>
            </w:r>
          </w:p>
        </w:tc>
        <w:tc>
          <w:tcPr>
            <w:tcW w:w="1984" w:type="dxa"/>
            <w:gridSpan w:val="2"/>
          </w:tcPr>
          <w:p w14:paraId="47677D85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</w:t>
            </w:r>
          </w:p>
          <w:p w14:paraId="68472DB5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</w:t>
            </w:r>
          </w:p>
          <w:p w14:paraId="0DB16328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О(э)</w:t>
            </w:r>
          </w:p>
          <w:p w14:paraId="6935A64F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О(э)</w:t>
            </w:r>
          </w:p>
        </w:tc>
        <w:tc>
          <w:tcPr>
            <w:tcW w:w="1383" w:type="dxa"/>
          </w:tcPr>
          <w:p w14:paraId="4A3A080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8D5D9E" w14:paraId="263F5D08" w14:textId="77777777" w:rsidTr="00906869">
        <w:tc>
          <w:tcPr>
            <w:tcW w:w="534" w:type="dxa"/>
          </w:tcPr>
          <w:p w14:paraId="3E2DD157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6</w:t>
            </w:r>
          </w:p>
        </w:tc>
        <w:tc>
          <w:tcPr>
            <w:tcW w:w="2126" w:type="dxa"/>
          </w:tcPr>
          <w:p w14:paraId="7EC4CE0B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Б</w:t>
            </w:r>
          </w:p>
        </w:tc>
        <w:tc>
          <w:tcPr>
            <w:tcW w:w="4111" w:type="dxa"/>
          </w:tcPr>
          <w:p w14:paraId="5F217B39" w14:textId="77777777" w:rsidR="008D5D9E" w:rsidRDefault="008D5D9E" w:rsidP="008C45EF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Выписка из Единого государственного реестра индивидуальных предпринимателей</w:t>
            </w:r>
          </w:p>
        </w:tc>
        <w:tc>
          <w:tcPr>
            <w:tcW w:w="1984" w:type="dxa"/>
            <w:gridSpan w:val="2"/>
          </w:tcPr>
          <w:p w14:paraId="22812408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</w:t>
            </w:r>
          </w:p>
          <w:p w14:paraId="4F501714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</w:t>
            </w:r>
          </w:p>
          <w:p w14:paraId="4E9241BE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О(э)</w:t>
            </w:r>
          </w:p>
          <w:p w14:paraId="5BF0E9F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О(э)</w:t>
            </w:r>
          </w:p>
        </w:tc>
        <w:tc>
          <w:tcPr>
            <w:tcW w:w="1383" w:type="dxa"/>
          </w:tcPr>
          <w:p w14:paraId="444BAD2C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8D5D9E" w14:paraId="49673D61" w14:textId="77777777" w:rsidTr="00906869">
        <w:tc>
          <w:tcPr>
            <w:tcW w:w="534" w:type="dxa"/>
          </w:tcPr>
          <w:p w14:paraId="67E0D2E5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val="en-US" w:eastAsia="en-US"/>
              </w:rPr>
            </w:pPr>
            <w:r>
              <w:rPr>
                <w:rFonts w:eastAsiaTheme="minorHAnsi"/>
                <w:bCs/>
                <w:lang w:eastAsia="en-US"/>
              </w:rPr>
              <w:t>7</w:t>
            </w:r>
          </w:p>
        </w:tc>
        <w:tc>
          <w:tcPr>
            <w:tcW w:w="2126" w:type="dxa"/>
          </w:tcPr>
          <w:p w14:paraId="370796F9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3937AAFF" w14:textId="77777777" w:rsidR="008D5D9E" w:rsidRDefault="008D5D9E" w:rsidP="008C45EF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Учредительный документ и изменения, внесенные в учредительный документ (при наличии таких изменений)</w:t>
            </w:r>
          </w:p>
        </w:tc>
        <w:tc>
          <w:tcPr>
            <w:tcW w:w="1984" w:type="dxa"/>
            <w:gridSpan w:val="2"/>
          </w:tcPr>
          <w:p w14:paraId="27A7B8A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ОМСУ - О, К</w:t>
            </w:r>
          </w:p>
          <w:p w14:paraId="6862B09C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МФЦ - О, К</w:t>
            </w:r>
          </w:p>
          <w:p w14:paraId="2D1E2C63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ЕПГУ - О(э)</w:t>
            </w:r>
          </w:p>
          <w:p w14:paraId="79999206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ПГУ ЛО - О(э)</w:t>
            </w:r>
          </w:p>
        </w:tc>
        <w:tc>
          <w:tcPr>
            <w:tcW w:w="1383" w:type="dxa"/>
          </w:tcPr>
          <w:p w14:paraId="1383FC00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</w:tbl>
    <w:p w14:paraId="18AA809E" w14:textId="77777777" w:rsidR="008D5D9E" w:rsidRDefault="008D5D9E" w:rsidP="008C45EF">
      <w:pPr>
        <w:spacing w:line="276" w:lineRule="auto"/>
        <w:jc w:val="both"/>
        <w:rPr>
          <w:rFonts w:eastAsiaTheme="minorHAnsi"/>
          <w:bCs/>
          <w:lang w:eastAsia="en-US"/>
        </w:rPr>
      </w:pPr>
    </w:p>
    <w:p w14:paraId="1BFE034F" w14:textId="77777777" w:rsidR="008D5D9E" w:rsidRDefault="008D5D9E" w:rsidP="008C45EF">
      <w:pPr>
        <w:spacing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IV. Исчерпывающий перечень оснований для отказа в приеме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заявления и документов, необходимых для предоставления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муниципальной услуги, оснований для приостановления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предоставления муниципальной услуги или отказа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в предоставлении муниципальной услуги</w:t>
      </w:r>
    </w:p>
    <w:p w14:paraId="584BFF92" w14:textId="77777777" w:rsidR="008D5D9E" w:rsidRDefault="008D5D9E" w:rsidP="008C45EF">
      <w:pPr>
        <w:spacing w:line="276" w:lineRule="auto"/>
        <w:jc w:val="right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3</w:t>
      </w:r>
    </w:p>
    <w:p w14:paraId="769856FB" w14:textId="77777777" w:rsidR="008D5D9E" w:rsidRDefault="008D5D9E" w:rsidP="008C45EF">
      <w:pPr>
        <w:spacing w:line="276" w:lineRule="auto"/>
        <w:jc w:val="center"/>
        <w:rPr>
          <w:rFonts w:eastAsiaTheme="minorHAnsi"/>
          <w:b/>
          <w:bCs/>
          <w:lang w:eastAsia="en-US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646"/>
        <w:gridCol w:w="6866"/>
        <w:gridCol w:w="1832"/>
      </w:tblGrid>
      <w:tr w:rsidR="008D5D9E" w14:paraId="7FDDE838" w14:textId="77777777" w:rsidTr="00912C07">
        <w:tc>
          <w:tcPr>
            <w:tcW w:w="675" w:type="dxa"/>
          </w:tcPr>
          <w:p w14:paraId="4D4DDE4F" w14:textId="45590435" w:rsidR="008D5D9E" w:rsidRPr="002D077E" w:rsidRDefault="008D5D9E" w:rsidP="008C45EF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2D077E">
              <w:rPr>
                <w:rFonts w:eastAsiaTheme="minorHAnsi"/>
                <w:lang w:eastAsia="en-US"/>
              </w:rPr>
              <w:t>№</w:t>
            </w:r>
            <w:r w:rsidR="002D077E" w:rsidRPr="002D077E">
              <w:rPr>
                <w:rFonts w:eastAsiaTheme="minorHAnsi"/>
                <w:lang w:eastAsia="en-US"/>
              </w:rPr>
              <w:t xml:space="preserve"> пп</w:t>
            </w:r>
          </w:p>
        </w:tc>
        <w:tc>
          <w:tcPr>
            <w:tcW w:w="7631" w:type="dxa"/>
          </w:tcPr>
          <w:p w14:paraId="3F5651B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Перечень оснований</w:t>
            </w:r>
          </w:p>
        </w:tc>
        <w:tc>
          <w:tcPr>
            <w:tcW w:w="1832" w:type="dxa"/>
          </w:tcPr>
          <w:p w14:paraId="6D8AC614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Идентификатор категорий (признаков) заявителей</w:t>
            </w:r>
          </w:p>
        </w:tc>
      </w:tr>
      <w:tr w:rsidR="008D5D9E" w14:paraId="70AF83B0" w14:textId="77777777" w:rsidTr="00912C07">
        <w:trPr>
          <w:trHeight w:val="605"/>
        </w:trPr>
        <w:tc>
          <w:tcPr>
            <w:tcW w:w="10138" w:type="dxa"/>
            <w:gridSpan w:val="3"/>
          </w:tcPr>
          <w:p w14:paraId="7F22AF64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8D5D9E" w14:paraId="11B60286" w14:textId="77777777" w:rsidTr="00912C07">
        <w:tc>
          <w:tcPr>
            <w:tcW w:w="675" w:type="dxa"/>
          </w:tcPr>
          <w:p w14:paraId="185BFA97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7631" w:type="dxa"/>
          </w:tcPr>
          <w:p w14:paraId="1BA92BE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Несоответствие заявки установленной форме (образец № 1)</w:t>
            </w:r>
          </w:p>
        </w:tc>
        <w:tc>
          <w:tcPr>
            <w:tcW w:w="1832" w:type="dxa"/>
          </w:tcPr>
          <w:p w14:paraId="440512FB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08A561FB" w14:textId="77777777" w:rsidTr="00912C07">
        <w:tc>
          <w:tcPr>
            <w:tcW w:w="675" w:type="dxa"/>
          </w:tcPr>
          <w:p w14:paraId="0E8B9245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lastRenderedPageBreak/>
              <w:t>2</w:t>
            </w:r>
          </w:p>
        </w:tc>
        <w:tc>
          <w:tcPr>
            <w:tcW w:w="7631" w:type="dxa"/>
          </w:tcPr>
          <w:p w14:paraId="1B770E67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Заявление с комплектом документов подписано недействительной электронной подписью</w:t>
            </w:r>
          </w:p>
        </w:tc>
        <w:tc>
          <w:tcPr>
            <w:tcW w:w="1832" w:type="dxa"/>
          </w:tcPr>
          <w:p w14:paraId="417034C6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352B04EC" w14:textId="77777777" w:rsidTr="00912C07">
        <w:trPr>
          <w:trHeight w:val="463"/>
        </w:trPr>
        <w:tc>
          <w:tcPr>
            <w:tcW w:w="10138" w:type="dxa"/>
            <w:gridSpan w:val="3"/>
          </w:tcPr>
          <w:p w14:paraId="4BAC89B0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D5D9E" w14:paraId="58D55C6B" w14:textId="77777777" w:rsidTr="00912C07">
        <w:trPr>
          <w:trHeight w:val="463"/>
        </w:trPr>
        <w:tc>
          <w:tcPr>
            <w:tcW w:w="675" w:type="dxa"/>
          </w:tcPr>
          <w:p w14:paraId="4E689F5C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631" w:type="dxa"/>
          </w:tcPr>
          <w:p w14:paraId="1EB66D28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832" w:type="dxa"/>
          </w:tcPr>
          <w:p w14:paraId="57865E1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2A102659" w14:textId="77777777" w:rsidTr="00912C07">
        <w:trPr>
          <w:trHeight w:val="463"/>
        </w:trPr>
        <w:tc>
          <w:tcPr>
            <w:tcW w:w="10138" w:type="dxa"/>
            <w:gridSpan w:val="3"/>
          </w:tcPr>
          <w:p w14:paraId="0C476591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8D5D9E" w14:paraId="10B731F7" w14:textId="77777777" w:rsidTr="00912C07">
        <w:tc>
          <w:tcPr>
            <w:tcW w:w="675" w:type="dxa"/>
          </w:tcPr>
          <w:p w14:paraId="489BE06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4</w:t>
            </w:r>
          </w:p>
        </w:tc>
        <w:tc>
          <w:tcPr>
            <w:tcW w:w="7631" w:type="dxa"/>
          </w:tcPr>
          <w:p w14:paraId="1EFD8300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Подача заявления и документов лицом, не относящимся к кругу заявителей </w:t>
            </w:r>
          </w:p>
        </w:tc>
        <w:tc>
          <w:tcPr>
            <w:tcW w:w="1832" w:type="dxa"/>
          </w:tcPr>
          <w:p w14:paraId="7E9762D3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3028C0BF" w14:textId="77777777" w:rsidTr="00912C07">
        <w:tc>
          <w:tcPr>
            <w:tcW w:w="675" w:type="dxa"/>
          </w:tcPr>
          <w:p w14:paraId="5F048734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5</w:t>
            </w:r>
          </w:p>
        </w:tc>
        <w:tc>
          <w:tcPr>
            <w:tcW w:w="7631" w:type="dxa"/>
          </w:tcPr>
          <w:p w14:paraId="4BC3B1C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Подача заявления и документов неуполномоченным лицом;</w:t>
            </w:r>
          </w:p>
        </w:tc>
        <w:tc>
          <w:tcPr>
            <w:tcW w:w="1832" w:type="dxa"/>
          </w:tcPr>
          <w:p w14:paraId="2D87071D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5C0E65AD" w14:textId="77777777" w:rsidTr="00912C07">
        <w:tc>
          <w:tcPr>
            <w:tcW w:w="675" w:type="dxa"/>
          </w:tcPr>
          <w:p w14:paraId="267737BB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6</w:t>
            </w:r>
          </w:p>
        </w:tc>
        <w:tc>
          <w:tcPr>
            <w:tcW w:w="7631" w:type="dxa"/>
          </w:tcPr>
          <w:p w14:paraId="46A1BA54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Непредставление заявителем документов, указанных в приложении к настоящему регламенту (таблица № 2);</w:t>
            </w:r>
          </w:p>
        </w:tc>
        <w:tc>
          <w:tcPr>
            <w:tcW w:w="1832" w:type="dxa"/>
          </w:tcPr>
          <w:p w14:paraId="4576079A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8D5D9E" w14:paraId="562742C7" w14:textId="77777777" w:rsidTr="00912C07">
        <w:tc>
          <w:tcPr>
            <w:tcW w:w="675" w:type="dxa"/>
          </w:tcPr>
          <w:p w14:paraId="2F5F89AC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7</w:t>
            </w:r>
          </w:p>
        </w:tc>
        <w:tc>
          <w:tcPr>
            <w:tcW w:w="7631" w:type="dxa"/>
          </w:tcPr>
          <w:p w14:paraId="7F314D91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Представление заявителем документов, указанных в приложении к настоящему регламенту (таблица № 2), содержащих недостоверную информацию</w:t>
            </w:r>
          </w:p>
        </w:tc>
        <w:tc>
          <w:tcPr>
            <w:tcW w:w="1832" w:type="dxa"/>
          </w:tcPr>
          <w:p w14:paraId="2179BBD3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</w:tbl>
    <w:p w14:paraId="61B7F155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502BC2A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DBA1D2F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192D7D1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64482E2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9EC0725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D414E5D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6EC86DE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CC97FA5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4B2C0D9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88A24E6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CE9D60C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BBEB46B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ACC4894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CCA869C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3B9A589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0E7C03A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EAB5290" w14:textId="77777777" w:rsidR="00B3693E" w:rsidRDefault="00B3693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C682661" w14:textId="75C62CA3" w:rsidR="008D5D9E" w:rsidRDefault="008D5D9E" w:rsidP="00906869">
      <w:pPr>
        <w:spacing w:before="120" w:after="120" w:line="276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V. Формы заявления и документов, необходимых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для предоставления муниципальной услуги</w:t>
      </w:r>
    </w:p>
    <w:p w14:paraId="200743C2" w14:textId="77777777" w:rsidR="008D5D9E" w:rsidRDefault="008D5D9E" w:rsidP="008C45EF">
      <w:pPr>
        <w:spacing w:line="276" w:lineRule="auto"/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Образец № 1</w:t>
      </w:r>
    </w:p>
    <w:p w14:paraId="772351BA" w14:textId="77777777" w:rsidR="008D5D9E" w:rsidRDefault="008D5D9E" w:rsidP="00B3693E">
      <w:pPr>
        <w:spacing w:line="276" w:lineRule="auto"/>
        <w:jc w:val="both"/>
        <w:rPr>
          <w:rFonts w:eastAsiaTheme="minorHAnsi"/>
          <w:bCs/>
          <w:sz w:val="20"/>
          <w:szCs w:val="2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6"/>
        <w:gridCol w:w="1843"/>
        <w:gridCol w:w="840"/>
        <w:gridCol w:w="4262"/>
      </w:tblGrid>
      <w:tr w:rsidR="008D5D9E" w14:paraId="4D643839" w14:textId="77777777" w:rsidTr="00912C07">
        <w:tc>
          <w:tcPr>
            <w:tcW w:w="3969" w:type="dxa"/>
            <w:gridSpan w:val="2"/>
          </w:tcPr>
          <w:p w14:paraId="21034C40" w14:textId="77777777" w:rsidR="008D5D9E" w:rsidRDefault="008D5D9E" w:rsidP="008C45EF">
            <w:pPr>
              <w:spacing w:line="276" w:lineRule="auto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02" w:type="dxa"/>
            <w:gridSpan w:val="2"/>
          </w:tcPr>
          <w:p w14:paraId="52E71D19" w14:textId="55B23FE8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В Администрацию </w:t>
            </w:r>
            <w:r w:rsidR="00B3693E">
              <w:rPr>
                <w:rFonts w:eastAsiaTheme="minorHAnsi"/>
                <w:bCs/>
                <w:sz w:val="20"/>
                <w:szCs w:val="20"/>
                <w:lang w:eastAsia="en-US"/>
              </w:rPr>
              <w:t>МО «Муринское городское поселение» Всеволожского муниципального района Ленинградской области</w:t>
            </w:r>
          </w:p>
          <w:p w14:paraId="1CB9AD16" w14:textId="77777777" w:rsidR="00B3693E" w:rsidRDefault="00B3693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  <w:p w14:paraId="07543A0D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от _______________________________________</w:t>
            </w:r>
          </w:p>
          <w:p w14:paraId="4543C2C3" w14:textId="77777777" w:rsidR="008D5D9E" w:rsidRPr="00B3693E" w:rsidRDefault="008D5D9E" w:rsidP="00B3693E">
            <w:pPr>
              <w:spacing w:line="276" w:lineRule="auto"/>
              <w:ind w:left="785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(наименование юридического лица)</w:t>
            </w:r>
          </w:p>
          <w:p w14:paraId="53939BF7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ИНН ____________________________________</w:t>
            </w:r>
          </w:p>
          <w:p w14:paraId="60D32680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Адрес: ___________________________________</w:t>
            </w:r>
          </w:p>
          <w:p w14:paraId="1F78D930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7A30D45C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Данные для связи с заявителем: ______________</w:t>
            </w:r>
          </w:p>
          <w:p w14:paraId="3E4FCA07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16064B15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0A7B249F" w14:textId="77777777" w:rsidR="008D5D9E" w:rsidRPr="00B3693E" w:rsidRDefault="008D5D9E" w:rsidP="00B3693E">
            <w:pPr>
              <w:spacing w:line="276" w:lineRule="auto"/>
              <w:ind w:left="785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(указываются почтовый адрес и (или) адрес электронной почты, а также по желанию контактный телефон)</w:t>
            </w:r>
          </w:p>
          <w:p w14:paraId="09CAF169" w14:textId="77777777" w:rsidR="00B3693E" w:rsidRDefault="00B3693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  <w:p w14:paraId="31389FE2" w14:textId="1A31F684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или</w:t>
            </w:r>
          </w:p>
          <w:p w14:paraId="645A7CD0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от _______________________________________</w:t>
            </w:r>
          </w:p>
          <w:p w14:paraId="7E731DFC" w14:textId="77777777" w:rsidR="008D5D9E" w:rsidRPr="00B3693E" w:rsidRDefault="008D5D9E" w:rsidP="00B3693E">
            <w:pPr>
              <w:spacing w:line="276" w:lineRule="auto"/>
              <w:ind w:left="785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(Ф.И.О. полностью заявителя и представителя заявителя, при его наличии)</w:t>
            </w:r>
          </w:p>
          <w:p w14:paraId="2152585E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Паспорт: серия ___________ номер ___________</w:t>
            </w:r>
          </w:p>
          <w:p w14:paraId="6F14BF86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Кем выдан _______________________________</w:t>
            </w:r>
          </w:p>
          <w:p w14:paraId="0A046C6C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Когда выдан ______________________________</w:t>
            </w:r>
          </w:p>
          <w:p w14:paraId="66C01EB5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Почтовый адрес: __________________________</w:t>
            </w:r>
          </w:p>
          <w:p w14:paraId="7366FDC9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512307C6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Данные для связи с заявителем: ______________</w:t>
            </w:r>
          </w:p>
          <w:p w14:paraId="47EE053B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114B7B28" w14:textId="77777777" w:rsidR="008D5D9E" w:rsidRDefault="008D5D9E" w:rsidP="00B3693E">
            <w:pPr>
              <w:spacing w:line="276" w:lineRule="auto"/>
              <w:ind w:left="785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_________________________________________</w:t>
            </w:r>
          </w:p>
          <w:p w14:paraId="17C07564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</w:tr>
      <w:tr w:rsidR="008D5D9E" w14:paraId="7FB65268" w14:textId="77777777" w:rsidTr="00912C07">
        <w:tc>
          <w:tcPr>
            <w:tcW w:w="9071" w:type="dxa"/>
            <w:gridSpan w:val="4"/>
          </w:tcPr>
          <w:p w14:paraId="18CDB3B5" w14:textId="77777777" w:rsidR="008D5D9E" w:rsidRPr="00B3693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ЗАЯВКА</w:t>
            </w:r>
          </w:p>
          <w:p w14:paraId="2673E7CB" w14:textId="77777777" w:rsidR="008D5D9E" w:rsidRPr="00B3693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 xml:space="preserve">о включении в реестр мест (площадок) накопления твердых коммунальных отходов </w:t>
            </w:r>
          </w:p>
          <w:p w14:paraId="479023B3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</w:tr>
      <w:tr w:rsidR="008D5D9E" w14:paraId="6FEFD7FB" w14:textId="77777777" w:rsidTr="00912C07">
        <w:tc>
          <w:tcPr>
            <w:tcW w:w="9071" w:type="dxa"/>
            <w:gridSpan w:val="4"/>
          </w:tcPr>
          <w:p w14:paraId="10844B75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Заявитель (данные о собственнике места (площадки) накопления ТКО) __________________________________________________________________________</w:t>
            </w:r>
          </w:p>
          <w:p w14:paraId="3E4F7BBB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__________________________________________________________________________</w:t>
            </w:r>
          </w:p>
          <w:p w14:paraId="0A4A7F91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__________________________________________________________________________</w:t>
            </w:r>
          </w:p>
          <w:p w14:paraId="670C8DDA" w14:textId="77777777" w:rsidR="008D5D9E" w:rsidRPr="00B3693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(для юридических лиц - полное наименование и основной государственный регистрационный номер записи в Едином государственном реестре юридических лиц, фактический адрес)</w:t>
            </w:r>
          </w:p>
          <w:p w14:paraId="67AADC87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__________________________________________________________________________</w:t>
            </w:r>
          </w:p>
          <w:p w14:paraId="20DB1C4F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__________________________________________________________________________</w:t>
            </w:r>
          </w:p>
          <w:p w14:paraId="10D9C071" w14:textId="77777777" w:rsidR="008D5D9E" w:rsidRPr="00B3693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(для индивидуальных предпринимателей - фамилия, имя, отчество (при наличии), основной государственный регистрационный номер записи в Едином государственном реестре индивидуальных предпринимателей, адрес регистрации</w:t>
            </w:r>
          </w:p>
          <w:p w14:paraId="0CB87C4E" w14:textId="77777777" w:rsidR="008D5D9E" w:rsidRPr="00B3693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16"/>
                <w:szCs w:val="16"/>
                <w:lang w:eastAsia="en-US"/>
              </w:rPr>
            </w:pPr>
            <w:r w:rsidRPr="00B3693E">
              <w:rPr>
                <w:rFonts w:eastAsiaTheme="minorHAnsi"/>
                <w:bCs/>
                <w:sz w:val="16"/>
                <w:szCs w:val="16"/>
                <w:lang w:eastAsia="en-US"/>
              </w:rPr>
              <w:t>по месту жительства)</w:t>
            </w:r>
          </w:p>
          <w:p w14:paraId="1C857A3B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прошу включить в реестр сведения о месте (площадке) накопления твердых коммунальных отходов, расположенном по адресу: ______________________________.</w:t>
            </w:r>
          </w:p>
          <w:p w14:paraId="47AEDE42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Географические координаты: ______________________________________________.</w:t>
            </w:r>
          </w:p>
          <w:p w14:paraId="1A9165FE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Данные о технических характеристиках места (площадки) накопления твердых коммунальных отходов:</w:t>
            </w:r>
          </w:p>
          <w:p w14:paraId="570276D9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lastRenderedPageBreak/>
              <w:t>Покрытие ______________________________________________________________.</w:t>
            </w:r>
          </w:p>
          <w:p w14:paraId="149637CE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Площадь _______________________________________________________________.</w:t>
            </w:r>
          </w:p>
          <w:p w14:paraId="61E78C90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Количество размещенных или планируемых к размещению контейнеров или бункеров с указанием их объема ______________________________________________.</w:t>
            </w:r>
          </w:p>
          <w:p w14:paraId="0B084908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Данные об источниках образования ТКО, которые складируются в месте (площадке) накопления ТКО: сведения об одном или нескольких объектах капитального строительства, территории (части территории) поселения, при осуществлении деятельности на которых у индивидуальных предпринимателей и юридических лиц образуются твердые коммунальные отходы, складируемые в соответствующем месте (на площадке) __________________________________________________________________________</w:t>
            </w:r>
          </w:p>
          <w:p w14:paraId="57E66DC7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__________________________________________________________________________.</w:t>
            </w:r>
          </w:p>
          <w:p w14:paraId="3E0E5C23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К заявке прилагается: решение о согласии создания места (площадки) накопления ТКО, выданное уполномоченным органом, № ________ от ______________.</w:t>
            </w:r>
          </w:p>
          <w:p w14:paraId="47F17352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Подтверждаю подлинность и достоверность представленных сведений и документов.</w:t>
            </w:r>
          </w:p>
          <w:p w14:paraId="14E1EB01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Способ получения результата заявления: ____________________________________.</w:t>
            </w:r>
          </w:p>
          <w:p w14:paraId="3A015384" w14:textId="77777777" w:rsidR="008D5D9E" w:rsidRPr="00B3693E" w:rsidRDefault="008D5D9E" w:rsidP="008C45EF">
            <w:pPr>
              <w:spacing w:line="276" w:lineRule="auto"/>
              <w:ind w:firstLine="283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Документы, прилагаемые к заявлению:</w:t>
            </w:r>
          </w:p>
          <w:p w14:paraId="5FEDB3BC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1. ________________________________________________________________________</w:t>
            </w:r>
          </w:p>
          <w:p w14:paraId="3D1529C2" w14:textId="77777777" w:rsidR="008D5D9E" w:rsidRPr="00B3693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B3693E">
              <w:rPr>
                <w:rFonts w:eastAsiaTheme="minorHAnsi"/>
                <w:bCs/>
                <w:lang w:eastAsia="en-US"/>
              </w:rPr>
              <w:t>2. ________________________________________________________________________</w:t>
            </w:r>
          </w:p>
        </w:tc>
      </w:tr>
      <w:tr w:rsidR="008D5D9E" w14:paraId="34036487" w14:textId="77777777" w:rsidTr="00912C07">
        <w:tc>
          <w:tcPr>
            <w:tcW w:w="2126" w:type="dxa"/>
          </w:tcPr>
          <w:p w14:paraId="5F3DB696" w14:textId="77777777" w:rsidR="008D5D9E" w:rsidRDefault="008D5D9E" w:rsidP="008C45EF">
            <w:pPr>
              <w:spacing w:line="276" w:lineRule="auto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lastRenderedPageBreak/>
              <w:t>________________</w:t>
            </w:r>
          </w:p>
          <w:p w14:paraId="5D9282D0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(дата)</w:t>
            </w:r>
          </w:p>
        </w:tc>
        <w:tc>
          <w:tcPr>
            <w:tcW w:w="2683" w:type="dxa"/>
            <w:gridSpan w:val="2"/>
          </w:tcPr>
          <w:p w14:paraId="58B15C19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</w:t>
            </w:r>
          </w:p>
          <w:p w14:paraId="2727128F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(подпись)</w:t>
            </w:r>
          </w:p>
          <w:p w14:paraId="20FFCBDF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М.П.</w:t>
            </w:r>
          </w:p>
        </w:tc>
        <w:tc>
          <w:tcPr>
            <w:tcW w:w="4262" w:type="dxa"/>
          </w:tcPr>
          <w:p w14:paraId="103CEE46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</w:t>
            </w:r>
          </w:p>
          <w:p w14:paraId="0C8DB91E" w14:textId="77777777" w:rsidR="008D5D9E" w:rsidRDefault="008D5D9E" w:rsidP="008C45EF">
            <w:pPr>
              <w:spacing w:line="276" w:lineRule="auto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14:paraId="01346477" w14:textId="77777777" w:rsidR="008D5D9E" w:rsidRDefault="008D5D9E" w:rsidP="008C45EF">
      <w:pPr>
        <w:spacing w:line="276" w:lineRule="auto"/>
        <w:jc w:val="both"/>
        <w:rPr>
          <w:rFonts w:eastAsiaTheme="minorHAnsi"/>
          <w:b/>
          <w:bCs/>
          <w:lang w:eastAsia="en-US"/>
        </w:rPr>
      </w:pPr>
    </w:p>
    <w:p w14:paraId="51FEDF67" w14:textId="77777777" w:rsidR="008D5D9E" w:rsidRDefault="008D5D9E" w:rsidP="008C45EF">
      <w:pPr>
        <w:pStyle w:val="ConsPlusNonforma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 рассмотрения заявления прошу:</w:t>
      </w:r>
    </w:p>
    <w:p w14:paraId="39CD58C6" w14:textId="77777777" w:rsidR="008D5D9E" w:rsidRDefault="008D5D9E" w:rsidP="008C45EF">
      <w:pPr>
        <w:pStyle w:val="ConsPlusNonformat"/>
        <w:spacing w:line="276" w:lineRule="auto"/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247"/>
      </w:tblGrid>
      <w:tr w:rsidR="008D5D9E" w14:paraId="0F668C3B" w14:textId="77777777" w:rsidTr="00912C07">
        <w:tc>
          <w:tcPr>
            <w:tcW w:w="534" w:type="dxa"/>
            <w:tcBorders>
              <w:right w:val="single" w:sz="4" w:space="0" w:color="auto"/>
            </w:tcBorders>
          </w:tcPr>
          <w:p w14:paraId="15D36785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</w:rPr>
            </w:pPr>
          </w:p>
          <w:p w14:paraId="6A3706A5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C06E405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выдать на руки в МФЦ</w:t>
            </w:r>
          </w:p>
        </w:tc>
      </w:tr>
      <w:tr w:rsidR="008D5D9E" w14:paraId="426C8B46" w14:textId="77777777" w:rsidTr="00912C07">
        <w:tc>
          <w:tcPr>
            <w:tcW w:w="534" w:type="dxa"/>
            <w:tcBorders>
              <w:right w:val="single" w:sz="4" w:space="0" w:color="auto"/>
            </w:tcBorders>
          </w:tcPr>
          <w:p w14:paraId="6C1E62F0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64C6712B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BF072B0" w14:textId="77777777" w:rsidR="008D5D9E" w:rsidRDefault="008D5D9E" w:rsidP="008C45EF">
            <w:pPr>
              <w:pStyle w:val="ConsPlusNonforma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направить в электронной форме в личный кабинет на ПГУ ЛО/ЕПГУ</w:t>
            </w:r>
          </w:p>
        </w:tc>
      </w:tr>
    </w:tbl>
    <w:p w14:paraId="5927E541" w14:textId="46792063" w:rsidR="008D5D9E" w:rsidRDefault="008D5D9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2FDC40EF" w14:textId="77777777" w:rsidR="008C45EF" w:rsidRDefault="008C45EF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1D595DF5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3CC6A325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268D0DC7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690B1FAD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0F2A7DF8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6C5724D9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7B0D65C7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2E462F9C" w14:textId="77777777" w:rsidR="00B3693E" w:rsidRDefault="00B3693E" w:rsidP="008C45EF">
      <w:pPr>
        <w:spacing w:after="200" w:line="276" w:lineRule="auto"/>
        <w:rPr>
          <w:rFonts w:eastAsiaTheme="minorHAnsi"/>
          <w:b/>
          <w:bCs/>
          <w:lang w:eastAsia="en-US"/>
        </w:rPr>
      </w:pPr>
    </w:p>
    <w:p w14:paraId="6A92CCDF" w14:textId="77777777" w:rsidR="008D5D9E" w:rsidRDefault="008D5D9E" w:rsidP="008C45EF">
      <w:pPr>
        <w:spacing w:line="276" w:lineRule="auto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>Образец № 2</w:t>
      </w:r>
    </w:p>
    <w:p w14:paraId="1CCA742F" w14:textId="77777777" w:rsidR="008D5D9E" w:rsidRDefault="008D5D9E" w:rsidP="008C45EF">
      <w:pPr>
        <w:spacing w:line="276" w:lineRule="auto"/>
        <w:jc w:val="right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 </w:t>
      </w:r>
    </w:p>
    <w:p w14:paraId="1DD7FB81" w14:textId="77777777" w:rsidR="008D5D9E" w:rsidRDefault="008D5D9E" w:rsidP="008C45EF">
      <w:pPr>
        <w:spacing w:line="276" w:lineRule="auto"/>
        <w:jc w:val="both"/>
        <w:rPr>
          <w:rFonts w:eastAsiaTheme="minorHAnsi"/>
          <w:b/>
          <w:bCs/>
          <w:lang w:eastAsia="en-US"/>
        </w:rPr>
      </w:pPr>
    </w:p>
    <w:p w14:paraId="01D841D5" w14:textId="6D8B7B86" w:rsidR="008D5D9E" w:rsidRPr="00B3693E" w:rsidRDefault="008D5D9E" w:rsidP="00B3693E">
      <w:pPr>
        <w:pStyle w:val="1"/>
        <w:keepNext w:val="0"/>
        <w:spacing w:line="276" w:lineRule="auto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РЕШЕНИЕ</w:t>
      </w:r>
    </w:p>
    <w:p w14:paraId="34DE23E1" w14:textId="66C93395" w:rsidR="008D5D9E" w:rsidRPr="00B3693E" w:rsidRDefault="008D5D9E" w:rsidP="00B3693E">
      <w:pPr>
        <w:pStyle w:val="1"/>
        <w:keepNext w:val="0"/>
        <w:spacing w:line="276" w:lineRule="auto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о</w:t>
      </w:r>
      <w:r w:rsid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включении/об отказе во включении</w:t>
      </w:r>
      <w:r w:rsid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в реестр мест (площадок) накопления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br/>
      </w:r>
      <w:r w:rsidRPr="00B3693E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твердых коммунальных отходов</w:t>
      </w:r>
    </w:p>
    <w:p w14:paraId="01E5BDB0" w14:textId="77777777" w:rsidR="008D5D9E" w:rsidRPr="00B3693E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65AAA7E2" w14:textId="77777777" w:rsidR="008D5D9E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0"/>
          <w:lang w:eastAsia="en-US"/>
        </w:rPr>
      </w:pPr>
    </w:p>
    <w:p w14:paraId="5EF7639E" w14:textId="0790013D" w:rsidR="008D5D9E" w:rsidRPr="00984BEA" w:rsidRDefault="00984BEA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«</w:t>
      </w:r>
      <w:r w:rsidR="008D5D9E"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____»</w:t>
      </w:r>
      <w:r w:rsidR="008D5D9E"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____________ 20__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</w:t>
      </w:r>
      <w:r w:rsidR="008D5D9E"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г.</w:t>
      </w:r>
    </w:p>
    <w:p w14:paraId="53B57F10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74D85A68" w14:textId="626C4A4B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   В    соответствии   с   Административным   регламентом   предоставления муниципальной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услуги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«Включение в реестр мест (площадок) накопления твердых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коммунальных отходов» администрацией муниципального образования в лице</w:t>
      </w:r>
    </w:p>
    <w:p w14:paraId="2B114091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___________________________________________________________________________</w:t>
      </w:r>
    </w:p>
    <w:p w14:paraId="4FE6CD05" w14:textId="6F6B05F8" w:rsidR="008D5D9E" w:rsidRPr="00984BEA" w:rsidRDefault="008D5D9E" w:rsidP="00984BEA">
      <w:pPr>
        <w:pStyle w:val="1"/>
        <w:keepNext w:val="0"/>
        <w:spacing w:line="276" w:lineRule="auto"/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>(должность, Ф.И.О.)</w:t>
      </w:r>
    </w:p>
    <w:p w14:paraId="64542A8E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0BF17F74" w14:textId="77D0FC6B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принято решение о включении/об отказе во включении в реестр сведений о месте (площадке) накопления ТКО по адресу:</w:t>
      </w:r>
    </w:p>
    <w:p w14:paraId="4AB32DE7" w14:textId="2770827E" w:rsidR="008D5D9E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_____________________________________________________________________________</w:t>
      </w:r>
    </w:p>
    <w:p w14:paraId="2F41EAC8" w14:textId="77777777" w:rsidR="00984BEA" w:rsidRPr="00984BEA" w:rsidRDefault="00984BEA" w:rsidP="00984BEA">
      <w:pPr>
        <w:rPr>
          <w:rFonts w:eastAsiaTheme="minorHAnsi"/>
          <w:lang w:eastAsia="en-US"/>
        </w:rPr>
      </w:pPr>
    </w:p>
    <w:p w14:paraId="56F4C990" w14:textId="2C928031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собственнику места (площадки) накопления твердых коммунальных отходов:______________________________________________________________________</w:t>
      </w:r>
    </w:p>
    <w:p w14:paraId="07BD8B48" w14:textId="77777777" w:rsidR="00984BEA" w:rsidRDefault="00984BEA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07E58091" w14:textId="2D03D98C" w:rsidR="008D5D9E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в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лице заявителя:______________________________________________________________,</w:t>
      </w:r>
    </w:p>
    <w:p w14:paraId="481C3C2A" w14:textId="77777777" w:rsidR="00984BEA" w:rsidRPr="00984BEA" w:rsidRDefault="00984BEA" w:rsidP="00984BEA">
      <w:pPr>
        <w:rPr>
          <w:rFonts w:eastAsiaTheme="minorHAnsi"/>
          <w:lang w:eastAsia="en-US"/>
        </w:rPr>
      </w:pPr>
    </w:p>
    <w:p w14:paraId="0A81F9B2" w14:textId="1EED739E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действующего на основании: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___________________________________________________,</w:t>
      </w:r>
    </w:p>
    <w:p w14:paraId="3754CBED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14:paraId="4B2007A8" w14:textId="323AEAE4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на основании__________________________________________________________________</w:t>
      </w:r>
    </w:p>
    <w:p w14:paraId="26D29997" w14:textId="69A10CB5" w:rsidR="008D5D9E" w:rsidRPr="00984BEA" w:rsidRDefault="008D5D9E" w:rsidP="00984BEA">
      <w:pPr>
        <w:pStyle w:val="1"/>
        <w:keepNext w:val="0"/>
        <w:spacing w:line="276" w:lineRule="auto"/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>(указать обстоятельства, послужившие основанием для отказа)</w:t>
      </w:r>
    </w:p>
    <w:p w14:paraId="785AFC5C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</w:p>
    <w:p w14:paraId="559052B3" w14:textId="7E83A512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Собственнику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места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(площадки) накопления ТКО: следовать представленной схеме размещения места (площадки) накопления твердых коммунальных отходов; содержать   и   эксплуатировать   место (площадку) накопления ТКО и прилегающую территорию в соответствии с требованиями законодательства Российской Федерации в области санитарно-эпидемиологического благополучия населения.    </w:t>
      </w:r>
    </w:p>
    <w:p w14:paraId="1CC191D8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4904C5C3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5723AFD1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_____________________       ____________      _________________</w:t>
      </w:r>
    </w:p>
    <w:p w14:paraId="0F1CC6EF" w14:textId="4BB2E199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     </w:t>
      </w:r>
      <w:r w:rsid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              </w:t>
      </w: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(должность)                            </w:t>
      </w:r>
      <w:r w:rsid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                  </w:t>
      </w: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(подпись)                   </w:t>
      </w:r>
      <w:r w:rsid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                     </w:t>
      </w:r>
      <w:r w:rsidRPr="00984BEA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 xml:space="preserve"> (Ф.И.О)</w:t>
      </w:r>
    </w:p>
    <w:p w14:paraId="5E0888C7" w14:textId="77777777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08741EDA" w14:textId="24727DB4" w:rsidR="008D5D9E" w:rsidRPr="00984BEA" w:rsidRDefault="008D5D9E" w:rsidP="008C45EF">
      <w:pPr>
        <w:pStyle w:val="1"/>
        <w:keepNext w:val="0"/>
        <w:spacing w:line="276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М.</w:t>
      </w:r>
      <w:r w:rsid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П</w:t>
      </w:r>
      <w:r w:rsidRPr="00984BE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.</w:t>
      </w:r>
    </w:p>
    <w:p w14:paraId="69D03B87" w14:textId="77777777" w:rsidR="008D5D9E" w:rsidRDefault="008D5D9E" w:rsidP="008C45EF">
      <w:pPr>
        <w:widowControl w:val="0"/>
        <w:spacing w:line="276" w:lineRule="auto"/>
        <w:ind w:firstLine="709"/>
        <w:jc w:val="right"/>
        <w:outlineLvl w:val="1"/>
        <w:rPr>
          <w:b/>
        </w:rPr>
      </w:pPr>
    </w:p>
    <w:p w14:paraId="0363EAB6" w14:textId="7C521BE2" w:rsidR="00E61CFB" w:rsidRPr="00E61CFB" w:rsidRDefault="00E61CFB" w:rsidP="008C45EF">
      <w:pPr>
        <w:spacing w:line="276" w:lineRule="auto"/>
        <w:ind w:right="-2"/>
        <w:jc w:val="center"/>
        <w:rPr>
          <w:rFonts w:eastAsia="Calibri"/>
          <w:bCs/>
          <w:sz w:val="20"/>
          <w:szCs w:val="20"/>
          <w:lang w:eastAsia="en-US"/>
        </w:rPr>
      </w:pPr>
    </w:p>
    <w:sectPr w:rsidR="00E61CFB" w:rsidRPr="00E61CFB" w:rsidSect="008D5D9E">
      <w:headerReference w:type="first" r:id="rId9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ACF30" w14:textId="77777777" w:rsidR="00B84175" w:rsidRDefault="00B84175" w:rsidP="008D5D9E">
      <w:r>
        <w:separator/>
      </w:r>
    </w:p>
  </w:endnote>
  <w:endnote w:type="continuationSeparator" w:id="0">
    <w:p w14:paraId="4B6BD30F" w14:textId="77777777" w:rsidR="00B84175" w:rsidRDefault="00B84175" w:rsidP="008D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7E1B3" w14:textId="77777777" w:rsidR="00B84175" w:rsidRDefault="00B84175" w:rsidP="008D5D9E">
      <w:r>
        <w:separator/>
      </w:r>
    </w:p>
  </w:footnote>
  <w:footnote w:type="continuationSeparator" w:id="0">
    <w:p w14:paraId="47D4A96C" w14:textId="77777777" w:rsidR="00B84175" w:rsidRDefault="00B84175" w:rsidP="008D5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825D" w14:textId="19E281B0" w:rsidR="008D5D9E" w:rsidRDefault="008D5D9E" w:rsidP="008D5D9E">
    <w:pPr>
      <w:pStyle w:val="ac"/>
      <w:jc w:val="right"/>
    </w:pPr>
  </w:p>
  <w:p w14:paraId="60D9AD84" w14:textId="77777777" w:rsidR="008C45EF" w:rsidRDefault="008C45EF" w:rsidP="008D5D9E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7444"/>
    <w:multiLevelType w:val="hybridMultilevel"/>
    <w:tmpl w:val="BC8E4AA8"/>
    <w:lvl w:ilvl="0" w:tplc="BE30EB18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C143C"/>
    <w:multiLevelType w:val="hybridMultilevel"/>
    <w:tmpl w:val="A0904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026D0B"/>
    <w:multiLevelType w:val="hybridMultilevel"/>
    <w:tmpl w:val="D9F87E8A"/>
    <w:lvl w:ilvl="0" w:tplc="2AAC7D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B8B46DA"/>
    <w:multiLevelType w:val="hybridMultilevel"/>
    <w:tmpl w:val="B8F2C064"/>
    <w:lvl w:ilvl="0" w:tplc="1E4218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E4237A"/>
    <w:multiLevelType w:val="hybridMultilevel"/>
    <w:tmpl w:val="F830E0CA"/>
    <w:lvl w:ilvl="0" w:tplc="16147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B04DD0"/>
    <w:multiLevelType w:val="hybridMultilevel"/>
    <w:tmpl w:val="C8EEE3DC"/>
    <w:lvl w:ilvl="0" w:tplc="19D8EE1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7B0709"/>
    <w:multiLevelType w:val="hybridMultilevel"/>
    <w:tmpl w:val="2452D58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AFA6FB6"/>
    <w:multiLevelType w:val="hybridMultilevel"/>
    <w:tmpl w:val="EF2873E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F994437"/>
    <w:multiLevelType w:val="multilevel"/>
    <w:tmpl w:val="8B8608B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74E96"/>
    <w:multiLevelType w:val="hybridMultilevel"/>
    <w:tmpl w:val="14F44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BF5F12"/>
    <w:multiLevelType w:val="hybridMultilevel"/>
    <w:tmpl w:val="00E82DAE"/>
    <w:lvl w:ilvl="0" w:tplc="4792221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FF6CC1"/>
    <w:multiLevelType w:val="hybridMultilevel"/>
    <w:tmpl w:val="607034E0"/>
    <w:lvl w:ilvl="0" w:tplc="C1C2D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3DAF1D97"/>
    <w:multiLevelType w:val="hybridMultilevel"/>
    <w:tmpl w:val="7DA24B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E38B71A">
      <w:start w:val="1"/>
      <w:numFmt w:val="decimal"/>
      <w:lvlText w:val="%2."/>
      <w:lvlJc w:val="left"/>
      <w:pPr>
        <w:ind w:left="1353" w:hanging="360"/>
      </w:pPr>
      <w:rPr>
        <w:rFonts w:hint="default"/>
        <w:b w:val="0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4215F17"/>
    <w:multiLevelType w:val="hybridMultilevel"/>
    <w:tmpl w:val="A4C6DF26"/>
    <w:lvl w:ilvl="0" w:tplc="38B029EC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285904"/>
    <w:multiLevelType w:val="multilevel"/>
    <w:tmpl w:val="319C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E2524D"/>
    <w:multiLevelType w:val="multilevel"/>
    <w:tmpl w:val="46E6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E82CDE"/>
    <w:multiLevelType w:val="hybridMultilevel"/>
    <w:tmpl w:val="B96A8828"/>
    <w:lvl w:ilvl="0" w:tplc="EBC0DF1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B313D5"/>
    <w:multiLevelType w:val="hybridMultilevel"/>
    <w:tmpl w:val="1BC0002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5C40DA"/>
    <w:multiLevelType w:val="hybridMultilevel"/>
    <w:tmpl w:val="F58A788C"/>
    <w:lvl w:ilvl="0" w:tplc="CD7CBD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FDC52D8"/>
    <w:multiLevelType w:val="multilevel"/>
    <w:tmpl w:val="004A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2010A7A"/>
    <w:multiLevelType w:val="hybridMultilevel"/>
    <w:tmpl w:val="2D3E3364"/>
    <w:lvl w:ilvl="0" w:tplc="D982F42C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38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0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6C1156"/>
    <w:multiLevelType w:val="hybridMultilevel"/>
    <w:tmpl w:val="14AA0010"/>
    <w:lvl w:ilvl="0" w:tplc="8B4099E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410884526">
    <w:abstractNumId w:val="16"/>
  </w:num>
  <w:num w:numId="2" w16cid:durableId="21375971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5301977">
    <w:abstractNumId w:val="23"/>
  </w:num>
  <w:num w:numId="4" w16cid:durableId="265581728">
    <w:abstractNumId w:val="6"/>
  </w:num>
  <w:num w:numId="5" w16cid:durableId="1624731250">
    <w:abstractNumId w:val="13"/>
  </w:num>
  <w:num w:numId="6" w16cid:durableId="577911438">
    <w:abstractNumId w:val="33"/>
  </w:num>
  <w:num w:numId="7" w16cid:durableId="423038493">
    <w:abstractNumId w:val="7"/>
  </w:num>
  <w:num w:numId="8" w16cid:durableId="1210797773">
    <w:abstractNumId w:val="8"/>
  </w:num>
  <w:num w:numId="9" w16cid:durableId="1993752708">
    <w:abstractNumId w:val="46"/>
  </w:num>
  <w:num w:numId="10" w16cid:durableId="442188033">
    <w:abstractNumId w:val="21"/>
  </w:num>
  <w:num w:numId="11" w16cid:durableId="563682317">
    <w:abstractNumId w:val="30"/>
  </w:num>
  <w:num w:numId="12" w16cid:durableId="463281250">
    <w:abstractNumId w:val="44"/>
  </w:num>
  <w:num w:numId="13" w16cid:durableId="1896354397">
    <w:abstractNumId w:val="45"/>
  </w:num>
  <w:num w:numId="14" w16cid:durableId="1171409318">
    <w:abstractNumId w:val="18"/>
  </w:num>
  <w:num w:numId="15" w16cid:durableId="1476602431">
    <w:abstractNumId w:val="37"/>
  </w:num>
  <w:num w:numId="16" w16cid:durableId="1097754105">
    <w:abstractNumId w:val="40"/>
  </w:num>
  <w:num w:numId="17" w16cid:durableId="2035109019">
    <w:abstractNumId w:val="2"/>
  </w:num>
  <w:num w:numId="18" w16cid:durableId="1067385113">
    <w:abstractNumId w:val="32"/>
  </w:num>
  <w:num w:numId="19" w16cid:durableId="1510947734">
    <w:abstractNumId w:val="42"/>
  </w:num>
  <w:num w:numId="20" w16cid:durableId="49236636">
    <w:abstractNumId w:val="39"/>
  </w:num>
  <w:num w:numId="21" w16cid:durableId="1368605878">
    <w:abstractNumId w:val="27"/>
  </w:num>
  <w:num w:numId="22" w16cid:durableId="2029869744">
    <w:abstractNumId w:val="19"/>
  </w:num>
  <w:num w:numId="23" w16cid:durableId="1685982533">
    <w:abstractNumId w:val="5"/>
  </w:num>
  <w:num w:numId="24" w16cid:durableId="1826050765">
    <w:abstractNumId w:val="24"/>
  </w:num>
  <w:num w:numId="25" w16cid:durableId="2075547305">
    <w:abstractNumId w:val="17"/>
  </w:num>
  <w:num w:numId="26" w16cid:durableId="1164707111">
    <w:abstractNumId w:val="38"/>
  </w:num>
  <w:num w:numId="27" w16cid:durableId="1911111210">
    <w:abstractNumId w:val="28"/>
  </w:num>
  <w:num w:numId="28" w16cid:durableId="703941533">
    <w:abstractNumId w:val="36"/>
  </w:num>
  <w:num w:numId="29" w16cid:durableId="714961146">
    <w:abstractNumId w:val="9"/>
  </w:num>
  <w:num w:numId="30" w16cid:durableId="1845313748">
    <w:abstractNumId w:val="10"/>
  </w:num>
  <w:num w:numId="31" w16cid:durableId="144129380">
    <w:abstractNumId w:val="4"/>
  </w:num>
  <w:num w:numId="32" w16cid:durableId="1604798518">
    <w:abstractNumId w:val="34"/>
  </w:num>
  <w:num w:numId="33" w16cid:durableId="250166923">
    <w:abstractNumId w:val="43"/>
  </w:num>
  <w:num w:numId="34" w16cid:durableId="883179700">
    <w:abstractNumId w:val="15"/>
  </w:num>
  <w:num w:numId="35" w16cid:durableId="1606188527">
    <w:abstractNumId w:val="31"/>
  </w:num>
  <w:num w:numId="36" w16cid:durableId="1580484008">
    <w:abstractNumId w:val="25"/>
  </w:num>
  <w:num w:numId="37" w16cid:durableId="1243642931">
    <w:abstractNumId w:val="1"/>
  </w:num>
  <w:num w:numId="38" w16cid:durableId="555160756">
    <w:abstractNumId w:val="20"/>
  </w:num>
  <w:num w:numId="39" w16cid:durableId="2110612105">
    <w:abstractNumId w:val="26"/>
  </w:num>
  <w:num w:numId="40" w16cid:durableId="1136798038">
    <w:abstractNumId w:val="3"/>
  </w:num>
  <w:num w:numId="41" w16cid:durableId="1976371211">
    <w:abstractNumId w:val="35"/>
  </w:num>
  <w:num w:numId="42" w16cid:durableId="1019359762">
    <w:abstractNumId w:val="22"/>
  </w:num>
  <w:num w:numId="43" w16cid:durableId="1185905987">
    <w:abstractNumId w:val="0"/>
  </w:num>
  <w:num w:numId="44" w16cid:durableId="515770124">
    <w:abstractNumId w:val="12"/>
  </w:num>
  <w:num w:numId="45" w16cid:durableId="1420711327">
    <w:abstractNumId w:val="11"/>
  </w:num>
  <w:num w:numId="46" w16cid:durableId="431438866">
    <w:abstractNumId w:val="14"/>
  </w:num>
  <w:num w:numId="47" w16cid:durableId="61263912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742"/>
    <w:rsid w:val="0000273D"/>
    <w:rsid w:val="00020894"/>
    <w:rsid w:val="00022BD5"/>
    <w:rsid w:val="00035C27"/>
    <w:rsid w:val="000439A1"/>
    <w:rsid w:val="00045FE3"/>
    <w:rsid w:val="000677F0"/>
    <w:rsid w:val="00075C25"/>
    <w:rsid w:val="00076C69"/>
    <w:rsid w:val="00086ADB"/>
    <w:rsid w:val="00087228"/>
    <w:rsid w:val="000A58F2"/>
    <w:rsid w:val="000A659E"/>
    <w:rsid w:val="000B23EC"/>
    <w:rsid w:val="000F4C7F"/>
    <w:rsid w:val="0010113E"/>
    <w:rsid w:val="00101BD0"/>
    <w:rsid w:val="00126509"/>
    <w:rsid w:val="00135D84"/>
    <w:rsid w:val="0013722C"/>
    <w:rsid w:val="0016074A"/>
    <w:rsid w:val="00160D29"/>
    <w:rsid w:val="0017241B"/>
    <w:rsid w:val="00183421"/>
    <w:rsid w:val="001C5BD7"/>
    <w:rsid w:val="001D0488"/>
    <w:rsid w:val="001E0086"/>
    <w:rsid w:val="00212729"/>
    <w:rsid w:val="00233764"/>
    <w:rsid w:val="00236A3B"/>
    <w:rsid w:val="002549F9"/>
    <w:rsid w:val="0027774D"/>
    <w:rsid w:val="00286CD1"/>
    <w:rsid w:val="00291895"/>
    <w:rsid w:val="002A031F"/>
    <w:rsid w:val="002A4D29"/>
    <w:rsid w:val="002B16F3"/>
    <w:rsid w:val="002C0103"/>
    <w:rsid w:val="002C09B8"/>
    <w:rsid w:val="002C1F75"/>
    <w:rsid w:val="002D077E"/>
    <w:rsid w:val="002D5495"/>
    <w:rsid w:val="002D774A"/>
    <w:rsid w:val="002E3340"/>
    <w:rsid w:val="00305795"/>
    <w:rsid w:val="00310F2C"/>
    <w:rsid w:val="00322DF1"/>
    <w:rsid w:val="00323C2E"/>
    <w:rsid w:val="003346C6"/>
    <w:rsid w:val="00344560"/>
    <w:rsid w:val="003450B5"/>
    <w:rsid w:val="0037171B"/>
    <w:rsid w:val="003A023B"/>
    <w:rsid w:val="003E2355"/>
    <w:rsid w:val="00431625"/>
    <w:rsid w:val="00434553"/>
    <w:rsid w:val="00450921"/>
    <w:rsid w:val="00456A34"/>
    <w:rsid w:val="0047343C"/>
    <w:rsid w:val="004921EE"/>
    <w:rsid w:val="004A3B97"/>
    <w:rsid w:val="004C19DB"/>
    <w:rsid w:val="004C25AA"/>
    <w:rsid w:val="004C4F59"/>
    <w:rsid w:val="004D1755"/>
    <w:rsid w:val="004D3DED"/>
    <w:rsid w:val="004D7339"/>
    <w:rsid w:val="004E1545"/>
    <w:rsid w:val="004E212C"/>
    <w:rsid w:val="004E3AA2"/>
    <w:rsid w:val="004E73EE"/>
    <w:rsid w:val="004F5C83"/>
    <w:rsid w:val="0051595E"/>
    <w:rsid w:val="005415FC"/>
    <w:rsid w:val="00560D53"/>
    <w:rsid w:val="00565802"/>
    <w:rsid w:val="00570505"/>
    <w:rsid w:val="0058229A"/>
    <w:rsid w:val="00597BF7"/>
    <w:rsid w:val="005A3BCF"/>
    <w:rsid w:val="005B0CC5"/>
    <w:rsid w:val="005E3BDE"/>
    <w:rsid w:val="005E74AC"/>
    <w:rsid w:val="005F0BFA"/>
    <w:rsid w:val="005F4517"/>
    <w:rsid w:val="006102A6"/>
    <w:rsid w:val="00614B8D"/>
    <w:rsid w:val="006267A4"/>
    <w:rsid w:val="00631649"/>
    <w:rsid w:val="0064161B"/>
    <w:rsid w:val="00643D3C"/>
    <w:rsid w:val="00651ABA"/>
    <w:rsid w:val="0066158F"/>
    <w:rsid w:val="0066788F"/>
    <w:rsid w:val="0069378F"/>
    <w:rsid w:val="006B4F01"/>
    <w:rsid w:val="006C1FC2"/>
    <w:rsid w:val="006C6BED"/>
    <w:rsid w:val="006D458A"/>
    <w:rsid w:val="006D6C66"/>
    <w:rsid w:val="006F02B3"/>
    <w:rsid w:val="006F3680"/>
    <w:rsid w:val="006F46CE"/>
    <w:rsid w:val="00704BA6"/>
    <w:rsid w:val="00715CFA"/>
    <w:rsid w:val="00717E7E"/>
    <w:rsid w:val="00720856"/>
    <w:rsid w:val="00745F42"/>
    <w:rsid w:val="0076518D"/>
    <w:rsid w:val="0077439B"/>
    <w:rsid w:val="00776742"/>
    <w:rsid w:val="00791732"/>
    <w:rsid w:val="007B4943"/>
    <w:rsid w:val="007E3400"/>
    <w:rsid w:val="007E5806"/>
    <w:rsid w:val="007F7EC5"/>
    <w:rsid w:val="00802795"/>
    <w:rsid w:val="00815466"/>
    <w:rsid w:val="0082677D"/>
    <w:rsid w:val="008311D3"/>
    <w:rsid w:val="008333A1"/>
    <w:rsid w:val="0083708B"/>
    <w:rsid w:val="0085724D"/>
    <w:rsid w:val="0086267B"/>
    <w:rsid w:val="00862B85"/>
    <w:rsid w:val="00862CA6"/>
    <w:rsid w:val="00863E6B"/>
    <w:rsid w:val="0087099A"/>
    <w:rsid w:val="00877623"/>
    <w:rsid w:val="00896ED4"/>
    <w:rsid w:val="008B4DAE"/>
    <w:rsid w:val="008B7E2D"/>
    <w:rsid w:val="008C45EF"/>
    <w:rsid w:val="008C4B52"/>
    <w:rsid w:val="008C56C5"/>
    <w:rsid w:val="008D3046"/>
    <w:rsid w:val="008D5D9E"/>
    <w:rsid w:val="008E051F"/>
    <w:rsid w:val="008F2B3C"/>
    <w:rsid w:val="009020CF"/>
    <w:rsid w:val="00906869"/>
    <w:rsid w:val="00906A23"/>
    <w:rsid w:val="0094263B"/>
    <w:rsid w:val="00984BEA"/>
    <w:rsid w:val="00991F58"/>
    <w:rsid w:val="009A65B8"/>
    <w:rsid w:val="009B468A"/>
    <w:rsid w:val="009B48E9"/>
    <w:rsid w:val="009C2132"/>
    <w:rsid w:val="009D515A"/>
    <w:rsid w:val="00A1334E"/>
    <w:rsid w:val="00A143D4"/>
    <w:rsid w:val="00A24B7F"/>
    <w:rsid w:val="00A25D59"/>
    <w:rsid w:val="00A315CD"/>
    <w:rsid w:val="00A54D6E"/>
    <w:rsid w:val="00A650CA"/>
    <w:rsid w:val="00A66184"/>
    <w:rsid w:val="00A83BDC"/>
    <w:rsid w:val="00AB767F"/>
    <w:rsid w:val="00AD4666"/>
    <w:rsid w:val="00AF3732"/>
    <w:rsid w:val="00B157E9"/>
    <w:rsid w:val="00B20AFB"/>
    <w:rsid w:val="00B211E2"/>
    <w:rsid w:val="00B3693E"/>
    <w:rsid w:val="00B45695"/>
    <w:rsid w:val="00B47861"/>
    <w:rsid w:val="00B5185E"/>
    <w:rsid w:val="00B5562E"/>
    <w:rsid w:val="00B70C13"/>
    <w:rsid w:val="00B74308"/>
    <w:rsid w:val="00B84175"/>
    <w:rsid w:val="00B912FA"/>
    <w:rsid w:val="00BB287F"/>
    <w:rsid w:val="00BB5330"/>
    <w:rsid w:val="00BB5440"/>
    <w:rsid w:val="00BC5AC4"/>
    <w:rsid w:val="00BE4879"/>
    <w:rsid w:val="00BF697A"/>
    <w:rsid w:val="00C0303B"/>
    <w:rsid w:val="00C13A66"/>
    <w:rsid w:val="00C3004F"/>
    <w:rsid w:val="00C3088F"/>
    <w:rsid w:val="00C36823"/>
    <w:rsid w:val="00C36FCE"/>
    <w:rsid w:val="00C84753"/>
    <w:rsid w:val="00C90EDE"/>
    <w:rsid w:val="00CB3070"/>
    <w:rsid w:val="00CC0BAE"/>
    <w:rsid w:val="00CC4B15"/>
    <w:rsid w:val="00D06436"/>
    <w:rsid w:val="00D12958"/>
    <w:rsid w:val="00D17ACB"/>
    <w:rsid w:val="00D17B9F"/>
    <w:rsid w:val="00D2756D"/>
    <w:rsid w:val="00D37006"/>
    <w:rsid w:val="00D468EB"/>
    <w:rsid w:val="00D575EC"/>
    <w:rsid w:val="00D57D7F"/>
    <w:rsid w:val="00D6344B"/>
    <w:rsid w:val="00D65E9A"/>
    <w:rsid w:val="00D65F57"/>
    <w:rsid w:val="00D745DE"/>
    <w:rsid w:val="00D87493"/>
    <w:rsid w:val="00D874CA"/>
    <w:rsid w:val="00D939E5"/>
    <w:rsid w:val="00D94BE8"/>
    <w:rsid w:val="00DA42A0"/>
    <w:rsid w:val="00DB19E0"/>
    <w:rsid w:val="00DC1636"/>
    <w:rsid w:val="00DE74E7"/>
    <w:rsid w:val="00E02002"/>
    <w:rsid w:val="00E0361A"/>
    <w:rsid w:val="00E149DC"/>
    <w:rsid w:val="00E321E3"/>
    <w:rsid w:val="00E43CB5"/>
    <w:rsid w:val="00E56845"/>
    <w:rsid w:val="00E6089D"/>
    <w:rsid w:val="00E61CFB"/>
    <w:rsid w:val="00E655DC"/>
    <w:rsid w:val="00E7009B"/>
    <w:rsid w:val="00E760C5"/>
    <w:rsid w:val="00E80486"/>
    <w:rsid w:val="00E83C29"/>
    <w:rsid w:val="00E9267B"/>
    <w:rsid w:val="00E933B7"/>
    <w:rsid w:val="00EB42F1"/>
    <w:rsid w:val="00ED11F0"/>
    <w:rsid w:val="00EF2AE9"/>
    <w:rsid w:val="00EF7017"/>
    <w:rsid w:val="00F02918"/>
    <w:rsid w:val="00F11B96"/>
    <w:rsid w:val="00F251B2"/>
    <w:rsid w:val="00F510EE"/>
    <w:rsid w:val="00F5166C"/>
    <w:rsid w:val="00F51E97"/>
    <w:rsid w:val="00F527AF"/>
    <w:rsid w:val="00F52BCF"/>
    <w:rsid w:val="00F53D55"/>
    <w:rsid w:val="00F54719"/>
    <w:rsid w:val="00F705CE"/>
    <w:rsid w:val="00F80F16"/>
    <w:rsid w:val="00FA467A"/>
    <w:rsid w:val="00FB4FF3"/>
    <w:rsid w:val="00FB6E94"/>
    <w:rsid w:val="00FC1E31"/>
    <w:rsid w:val="00FD09CE"/>
    <w:rsid w:val="00FD0D30"/>
    <w:rsid w:val="00FD1026"/>
    <w:rsid w:val="00FE419B"/>
    <w:rsid w:val="00FF2062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7F451"/>
  <w15:chartTrackingRefBased/>
  <w15:docId w15:val="{24FAB66D-232E-405D-8043-293F4440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4B8D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614B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614B8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76742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776742"/>
    <w:pPr>
      <w:spacing w:before="120"/>
      <w:ind w:firstLine="720"/>
      <w:jc w:val="both"/>
    </w:pPr>
    <w:rPr>
      <w:sz w:val="26"/>
    </w:rPr>
  </w:style>
  <w:style w:type="paragraph" w:styleId="a5">
    <w:name w:val="No Spacing"/>
    <w:uiPriority w:val="1"/>
    <w:qFormat/>
    <w:rsid w:val="00776742"/>
    <w:pPr>
      <w:spacing w:after="0" w:line="240" w:lineRule="auto"/>
    </w:pPr>
  </w:style>
  <w:style w:type="character" w:customStyle="1" w:styleId="a6">
    <w:name w:val="Абзац списка Знак"/>
    <w:link w:val="a7"/>
    <w:locked/>
    <w:rsid w:val="00776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6"/>
    <w:qFormat/>
    <w:rsid w:val="0077674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14B8D"/>
    <w:rPr>
      <w:rFonts w:ascii="Tahoma" w:eastAsia="Times New Roman" w:hAnsi="Tahoma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14B8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614B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Title"/>
    <w:basedOn w:val="a"/>
    <w:link w:val="a9"/>
    <w:qFormat/>
    <w:rsid w:val="00614B8D"/>
    <w:pPr>
      <w:jc w:val="center"/>
    </w:pPr>
    <w:rPr>
      <w:sz w:val="28"/>
    </w:rPr>
  </w:style>
  <w:style w:type="character" w:customStyle="1" w:styleId="a9">
    <w:name w:val="Заголовок Знак"/>
    <w:basedOn w:val="a0"/>
    <w:link w:val="a8"/>
    <w:rsid w:val="00614B8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rsid w:val="00614B8D"/>
    <w:pPr>
      <w:jc w:val="both"/>
    </w:pPr>
    <w:rPr>
      <w:sz w:val="28"/>
    </w:rPr>
  </w:style>
  <w:style w:type="character" w:customStyle="1" w:styleId="ab">
    <w:name w:val="Основной текст Знак"/>
    <w:basedOn w:val="a0"/>
    <w:link w:val="aa"/>
    <w:rsid w:val="00614B8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header"/>
    <w:basedOn w:val="a"/>
    <w:link w:val="ad"/>
    <w:rsid w:val="00614B8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14B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614B8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14B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semiHidden/>
    <w:rsid w:val="00614B8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614B8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14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2">
    <w:name w:val="page number"/>
    <w:basedOn w:val="a0"/>
    <w:rsid w:val="00614B8D"/>
  </w:style>
  <w:style w:type="paragraph" w:customStyle="1" w:styleId="ConsPlusNormal">
    <w:name w:val="ConsPlusNormal"/>
    <w:rsid w:val="00614B8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3">
    <w:name w:val="Strong"/>
    <w:qFormat/>
    <w:rsid w:val="00614B8D"/>
    <w:rPr>
      <w:b/>
      <w:bCs/>
    </w:rPr>
  </w:style>
  <w:style w:type="paragraph" w:customStyle="1" w:styleId="consplusnormal0">
    <w:name w:val="consplusnormal0"/>
    <w:basedOn w:val="a"/>
    <w:rsid w:val="00614B8D"/>
    <w:pPr>
      <w:spacing w:before="100" w:after="100"/>
      <w:ind w:firstLine="120"/>
    </w:pPr>
    <w:rPr>
      <w:rFonts w:ascii="Verdana" w:hAnsi="Verdana"/>
    </w:rPr>
  </w:style>
  <w:style w:type="paragraph" w:styleId="af4">
    <w:name w:val="footnote text"/>
    <w:basedOn w:val="a"/>
    <w:link w:val="af5"/>
    <w:uiPriority w:val="99"/>
    <w:unhideWhenUsed/>
    <w:rsid w:val="00614B8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614B8D"/>
    <w:rPr>
      <w:rFonts w:ascii="Arial" w:eastAsia="Times New Roman" w:hAnsi="Arial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614B8D"/>
    <w:rPr>
      <w:rFonts w:cs="Times New Roman"/>
      <w:vertAlign w:val="superscript"/>
    </w:rPr>
  </w:style>
  <w:style w:type="character" w:styleId="af7">
    <w:name w:val="annotation reference"/>
    <w:rsid w:val="00614B8D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614B8D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614B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614B8D"/>
    <w:rPr>
      <w:b/>
      <w:bCs/>
    </w:rPr>
  </w:style>
  <w:style w:type="character" w:customStyle="1" w:styleId="afb">
    <w:name w:val="Тема примечания Знак"/>
    <w:basedOn w:val="af9"/>
    <w:link w:val="afa"/>
    <w:rsid w:val="00614B8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c">
    <w:name w:val="Hyperlink"/>
    <w:uiPriority w:val="99"/>
    <w:rsid w:val="00614B8D"/>
    <w:rPr>
      <w:color w:val="0000FF"/>
      <w:u w:val="single"/>
    </w:rPr>
  </w:style>
  <w:style w:type="paragraph" w:customStyle="1" w:styleId="normd">
    <w:name w:val="normd"/>
    <w:basedOn w:val="a"/>
    <w:rsid w:val="00614B8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614B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14B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Основной текст_"/>
    <w:link w:val="11"/>
    <w:rsid w:val="00614B8D"/>
    <w:rPr>
      <w:spacing w:val="1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614B8D"/>
    <w:pPr>
      <w:widowControl w:val="0"/>
      <w:shd w:val="clear" w:color="auto" w:fill="FFFFFF"/>
      <w:spacing w:after="720" w:line="0" w:lineRule="atLeast"/>
      <w:jc w:val="both"/>
    </w:pPr>
    <w:rPr>
      <w:rFonts w:asciiTheme="minorHAnsi" w:eastAsiaTheme="minorHAnsi" w:hAnsiTheme="minorHAnsi" w:cstheme="minorBidi"/>
      <w:spacing w:val="1"/>
      <w:sz w:val="27"/>
      <w:szCs w:val="27"/>
      <w:lang w:eastAsia="en-US"/>
    </w:rPr>
  </w:style>
  <w:style w:type="paragraph" w:customStyle="1" w:styleId="ConsPlusTitle">
    <w:name w:val="ConsPlusTitle"/>
    <w:rsid w:val="00614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e">
    <w:name w:val="Название проектного документа"/>
    <w:basedOn w:val="a"/>
    <w:rsid w:val="00614B8D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table" w:styleId="aff">
    <w:name w:val="Table Grid"/>
    <w:basedOn w:val="a1"/>
    <w:rsid w:val="008D5D9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CD053-DCDE-46C2-8E46-8409C7E2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4281</Words>
  <Characters>24405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Баранова</dc:creator>
  <cp:keywords/>
  <dc:description/>
  <cp:lastModifiedBy>Elena</cp:lastModifiedBy>
  <cp:revision>3</cp:revision>
  <dcterms:created xsi:type="dcterms:W3CDTF">2026-06-26T05:36:00Z</dcterms:created>
  <dcterms:modified xsi:type="dcterms:W3CDTF">2026-06-26T12:26:00Z</dcterms:modified>
</cp:coreProperties>
</file>