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F3E55D" w14:textId="57E1A071" w:rsidR="000324A3" w:rsidRPr="00B520F7" w:rsidRDefault="00211768" w:rsidP="000324A3">
      <w:pPr>
        <w:ind w:firstLine="0"/>
        <w:rPr>
          <w:b/>
          <w:kern w:val="2"/>
        </w:rPr>
      </w:pPr>
      <w:bookmarkStart w:id="0" w:name="_Hlk195178241"/>
      <w:r w:rsidRPr="00B520F7">
        <w:rPr>
          <w:b/>
          <w:noProof/>
          <w:kern w:val="2"/>
        </w:rPr>
        <w:drawing>
          <wp:inline distT="0" distB="0" distL="0" distR="0" wp14:anchorId="4001997E" wp14:editId="27611896">
            <wp:extent cx="675640" cy="826770"/>
            <wp:effectExtent l="0" t="0" r="0" b="0"/>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pic:cNvPicPr>
                      <a:picLocks noChangeAspect="1" noChangeArrowheads="1"/>
                    </pic:cNvPicPr>
                  </pic:nvPicPr>
                  <pic:blipFill>
                    <a:blip r:embed="rId8">
                      <a:grayscl/>
                      <a:extLst>
                        <a:ext uri="{28A0092B-C50C-407E-A947-70E740481C1C}">
                          <a14:useLocalDpi xmlns:a14="http://schemas.microsoft.com/office/drawing/2010/main" val="0"/>
                        </a:ext>
                      </a:extLst>
                    </a:blip>
                    <a:srcRect l="6564" r="10100" b="4602"/>
                    <a:stretch>
                      <a:fillRect/>
                    </a:stretch>
                  </pic:blipFill>
                  <pic:spPr bwMode="auto">
                    <a:xfrm>
                      <a:off x="0" y="0"/>
                      <a:ext cx="675640" cy="826770"/>
                    </a:xfrm>
                    <a:prstGeom prst="rect">
                      <a:avLst/>
                    </a:prstGeom>
                    <a:noFill/>
                    <a:ln>
                      <a:noFill/>
                    </a:ln>
                  </pic:spPr>
                </pic:pic>
              </a:graphicData>
            </a:graphic>
          </wp:inline>
        </w:drawing>
      </w:r>
    </w:p>
    <w:p w14:paraId="2DB2FF8D" w14:textId="77777777" w:rsidR="000324A3" w:rsidRPr="00B520F7" w:rsidRDefault="000324A3" w:rsidP="000324A3">
      <w:pPr>
        <w:ind w:firstLine="0"/>
        <w:rPr>
          <w:kern w:val="2"/>
          <w:sz w:val="32"/>
        </w:rPr>
      </w:pPr>
    </w:p>
    <w:p w14:paraId="47029D50" w14:textId="77777777" w:rsidR="000324A3" w:rsidRPr="00B520F7" w:rsidRDefault="000324A3" w:rsidP="000324A3">
      <w:pPr>
        <w:ind w:firstLine="0"/>
        <w:rPr>
          <w:b/>
          <w:kern w:val="2"/>
          <w:sz w:val="28"/>
          <w:szCs w:val="28"/>
        </w:rPr>
      </w:pPr>
      <w:r w:rsidRPr="00B520F7">
        <w:rPr>
          <w:b/>
          <w:kern w:val="2"/>
          <w:sz w:val="28"/>
          <w:szCs w:val="28"/>
        </w:rPr>
        <w:t>МУНИЦИПАЛЬНОЕ ОБРАЗОВАНИЕ</w:t>
      </w:r>
    </w:p>
    <w:p w14:paraId="4A59DEC7" w14:textId="77777777" w:rsidR="000324A3" w:rsidRPr="00B520F7" w:rsidRDefault="000324A3" w:rsidP="000324A3">
      <w:pPr>
        <w:ind w:firstLine="0"/>
        <w:rPr>
          <w:b/>
          <w:kern w:val="2"/>
          <w:sz w:val="28"/>
          <w:szCs w:val="28"/>
        </w:rPr>
      </w:pPr>
      <w:r w:rsidRPr="00B520F7">
        <w:rPr>
          <w:b/>
          <w:kern w:val="2"/>
          <w:sz w:val="28"/>
          <w:szCs w:val="28"/>
        </w:rPr>
        <w:t>«МУРИНСКОЕ ГОРОДСКОЕ ПОСЕЛЕНИЕ»</w:t>
      </w:r>
    </w:p>
    <w:p w14:paraId="74C45487" w14:textId="77777777" w:rsidR="000324A3" w:rsidRPr="00B520F7" w:rsidRDefault="000324A3" w:rsidP="000324A3">
      <w:pPr>
        <w:ind w:firstLine="0"/>
        <w:rPr>
          <w:b/>
          <w:kern w:val="2"/>
          <w:sz w:val="28"/>
          <w:szCs w:val="28"/>
        </w:rPr>
      </w:pPr>
      <w:r w:rsidRPr="00B520F7">
        <w:rPr>
          <w:b/>
          <w:kern w:val="2"/>
          <w:sz w:val="28"/>
          <w:szCs w:val="28"/>
        </w:rPr>
        <w:t>ВСЕВОЛОЖСКОГО МУНИЦИПАЛЬНОГО РАЙОНА</w:t>
      </w:r>
    </w:p>
    <w:p w14:paraId="2AEBAFE3" w14:textId="77777777" w:rsidR="000324A3" w:rsidRPr="00B520F7" w:rsidRDefault="000324A3" w:rsidP="000324A3">
      <w:pPr>
        <w:ind w:firstLine="0"/>
        <w:rPr>
          <w:b/>
          <w:kern w:val="2"/>
          <w:sz w:val="28"/>
          <w:szCs w:val="28"/>
        </w:rPr>
      </w:pPr>
      <w:r w:rsidRPr="00B520F7">
        <w:rPr>
          <w:b/>
          <w:kern w:val="2"/>
          <w:sz w:val="28"/>
          <w:szCs w:val="28"/>
        </w:rPr>
        <w:t>ЛЕНИНГРАДСКОЙ ОБЛАСТИ</w:t>
      </w:r>
    </w:p>
    <w:p w14:paraId="2EC76039" w14:textId="77777777" w:rsidR="000324A3" w:rsidRPr="00B520F7" w:rsidRDefault="000324A3" w:rsidP="000324A3">
      <w:pPr>
        <w:ind w:firstLine="0"/>
        <w:rPr>
          <w:b/>
          <w:kern w:val="2"/>
          <w:sz w:val="28"/>
          <w:szCs w:val="28"/>
        </w:rPr>
      </w:pPr>
    </w:p>
    <w:p w14:paraId="31C32C7F" w14:textId="77777777" w:rsidR="000324A3" w:rsidRPr="00B520F7" w:rsidRDefault="000324A3" w:rsidP="000324A3">
      <w:pPr>
        <w:ind w:firstLine="0"/>
        <w:rPr>
          <w:b/>
          <w:kern w:val="2"/>
          <w:sz w:val="28"/>
          <w:szCs w:val="28"/>
        </w:rPr>
      </w:pPr>
      <w:r w:rsidRPr="00B520F7">
        <w:rPr>
          <w:b/>
          <w:kern w:val="2"/>
          <w:sz w:val="28"/>
          <w:szCs w:val="28"/>
        </w:rPr>
        <w:t>АДМИНИСТРАЦИЯ</w:t>
      </w:r>
    </w:p>
    <w:p w14:paraId="278ECA0C" w14:textId="77777777" w:rsidR="000324A3" w:rsidRPr="00B520F7" w:rsidRDefault="000324A3" w:rsidP="000324A3">
      <w:pPr>
        <w:ind w:firstLine="0"/>
        <w:rPr>
          <w:b/>
          <w:kern w:val="2"/>
        </w:rPr>
      </w:pPr>
    </w:p>
    <w:p w14:paraId="2BE9F3E5" w14:textId="77777777" w:rsidR="000324A3" w:rsidRPr="00B520F7" w:rsidRDefault="000324A3" w:rsidP="000324A3">
      <w:pPr>
        <w:ind w:firstLine="0"/>
        <w:rPr>
          <w:b/>
          <w:kern w:val="2"/>
          <w:sz w:val="32"/>
          <w:szCs w:val="32"/>
        </w:rPr>
      </w:pPr>
      <w:r w:rsidRPr="00B520F7">
        <w:rPr>
          <w:b/>
          <w:kern w:val="2"/>
          <w:sz w:val="32"/>
          <w:szCs w:val="32"/>
        </w:rPr>
        <w:t>ПОСТАНОВЛЕНИЕ</w:t>
      </w:r>
    </w:p>
    <w:p w14:paraId="493E613F" w14:textId="77777777" w:rsidR="000324A3" w:rsidRPr="00B520F7" w:rsidRDefault="000324A3" w:rsidP="000324A3">
      <w:pPr>
        <w:ind w:firstLine="0"/>
        <w:jc w:val="left"/>
        <w:rPr>
          <w:b/>
          <w:kern w:val="2"/>
          <w:sz w:val="32"/>
          <w:szCs w:val="32"/>
        </w:rPr>
      </w:pPr>
    </w:p>
    <w:p w14:paraId="306755A6" w14:textId="7E8C3FFD" w:rsidR="00C7512D" w:rsidRPr="00B520F7" w:rsidRDefault="00901EB4" w:rsidP="00C7512D">
      <w:pPr>
        <w:ind w:firstLine="0"/>
        <w:jc w:val="both"/>
        <w:rPr>
          <w:kern w:val="2"/>
          <w:sz w:val="28"/>
          <w:szCs w:val="28"/>
        </w:rPr>
      </w:pPr>
      <w:r>
        <w:rPr>
          <w:kern w:val="2"/>
          <w:sz w:val="28"/>
          <w:szCs w:val="28"/>
          <w:u w:val="single"/>
        </w:rPr>
        <w:t xml:space="preserve"> </w:t>
      </w:r>
      <w:r w:rsidR="00207D1A">
        <w:rPr>
          <w:kern w:val="2"/>
          <w:sz w:val="28"/>
          <w:szCs w:val="28"/>
          <w:u w:val="single"/>
        </w:rPr>
        <w:t>03.07</w:t>
      </w:r>
      <w:r w:rsidR="00DC5C4A">
        <w:rPr>
          <w:kern w:val="2"/>
          <w:sz w:val="28"/>
          <w:szCs w:val="28"/>
          <w:u w:val="single"/>
        </w:rPr>
        <w:t>.2026</w:t>
      </w:r>
      <w:r w:rsidR="00C7512D" w:rsidRPr="00B520F7">
        <w:rPr>
          <w:kern w:val="2"/>
          <w:sz w:val="28"/>
          <w:szCs w:val="28"/>
        </w:rPr>
        <w:t xml:space="preserve">                                                                                            </w:t>
      </w:r>
      <w:r w:rsidR="00207D1A">
        <w:rPr>
          <w:kern w:val="2"/>
          <w:sz w:val="28"/>
          <w:szCs w:val="28"/>
        </w:rPr>
        <w:t xml:space="preserve">         </w:t>
      </w:r>
      <w:r w:rsidR="00C7512D" w:rsidRPr="00B520F7">
        <w:rPr>
          <w:kern w:val="2"/>
          <w:sz w:val="28"/>
          <w:szCs w:val="28"/>
        </w:rPr>
        <w:t xml:space="preserve"> №</w:t>
      </w:r>
      <w:r w:rsidR="00207D1A">
        <w:rPr>
          <w:kern w:val="2"/>
          <w:sz w:val="28"/>
          <w:szCs w:val="28"/>
        </w:rPr>
        <w:t xml:space="preserve"> 451</w:t>
      </w:r>
      <w:r w:rsidR="00C7512D" w:rsidRPr="00B520F7">
        <w:rPr>
          <w:kern w:val="2"/>
          <w:sz w:val="28"/>
          <w:szCs w:val="28"/>
        </w:rPr>
        <w:t xml:space="preserve"> </w:t>
      </w:r>
      <w:r w:rsidR="008B50F1" w:rsidRPr="00B520F7">
        <w:rPr>
          <w:kern w:val="2"/>
          <w:sz w:val="28"/>
          <w:szCs w:val="28"/>
        </w:rPr>
        <w:t xml:space="preserve">      </w:t>
      </w:r>
      <w:r w:rsidR="00C7512D" w:rsidRPr="00B520F7">
        <w:rPr>
          <w:kern w:val="2"/>
          <w:sz w:val="28"/>
          <w:szCs w:val="28"/>
        </w:rPr>
        <w:t xml:space="preserve">   </w:t>
      </w:r>
    </w:p>
    <w:p w14:paraId="074D886A" w14:textId="60BEE3F9" w:rsidR="00C7512D" w:rsidRPr="00B520F7" w:rsidRDefault="00C7512D" w:rsidP="00DC5C4A">
      <w:pPr>
        <w:ind w:firstLine="0"/>
        <w:jc w:val="both"/>
        <w:rPr>
          <w:kern w:val="2"/>
          <w:sz w:val="28"/>
          <w:szCs w:val="28"/>
        </w:rPr>
      </w:pPr>
      <w:r w:rsidRPr="00B520F7">
        <w:rPr>
          <w:kern w:val="2"/>
          <w:sz w:val="28"/>
          <w:szCs w:val="28"/>
        </w:rPr>
        <w:t>г. Мурино</w:t>
      </w:r>
    </w:p>
    <w:p w14:paraId="44770C72" w14:textId="77777777" w:rsidR="00C7512D" w:rsidRDefault="00C7512D" w:rsidP="000324A3">
      <w:pPr>
        <w:ind w:firstLine="0"/>
        <w:jc w:val="left"/>
        <w:rPr>
          <w:b/>
          <w:kern w:val="2"/>
          <w:sz w:val="32"/>
          <w:szCs w:val="32"/>
        </w:rPr>
      </w:pPr>
    </w:p>
    <w:p w14:paraId="2D8BF610" w14:textId="77777777" w:rsidR="003E5675" w:rsidRPr="00B520F7" w:rsidRDefault="003E5675" w:rsidP="000324A3">
      <w:pPr>
        <w:ind w:firstLine="0"/>
        <w:jc w:val="left"/>
        <w:rPr>
          <w:b/>
          <w:kern w:val="2"/>
          <w:sz w:val="32"/>
          <w:szCs w:val="32"/>
        </w:rPr>
      </w:pPr>
    </w:p>
    <w:tbl>
      <w:tblPr>
        <w:tblW w:w="0" w:type="auto"/>
        <w:tblLook w:val="04A0" w:firstRow="1" w:lastRow="0" w:firstColumn="1" w:lastColumn="0" w:noHBand="0" w:noVBand="1"/>
      </w:tblPr>
      <w:tblGrid>
        <w:gridCol w:w="5211"/>
      </w:tblGrid>
      <w:tr w:rsidR="000324A3" w:rsidRPr="00B520F7" w14:paraId="7EDED8A1" w14:textId="77777777" w:rsidTr="00AC36DE">
        <w:trPr>
          <w:trHeight w:val="786"/>
        </w:trPr>
        <w:tc>
          <w:tcPr>
            <w:tcW w:w="5211" w:type="dxa"/>
            <w:hideMark/>
          </w:tcPr>
          <w:p w14:paraId="26254543" w14:textId="78BBC4A0" w:rsidR="000324A3" w:rsidRPr="00B520F7" w:rsidRDefault="007A0F83" w:rsidP="003E5675">
            <w:pPr>
              <w:ind w:firstLine="0"/>
              <w:jc w:val="left"/>
              <w:rPr>
                <w:rFonts w:eastAsia="Calibri"/>
                <w:kern w:val="2"/>
                <w:lang w:eastAsia="en-US"/>
              </w:rPr>
            </w:pPr>
            <w:r w:rsidRPr="007A0F83">
              <w:rPr>
                <w:rFonts w:eastAsia="Calibri"/>
                <w:kern w:val="2"/>
                <w:lang w:eastAsia="en-US"/>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«Выдача выписки из похозяйственной книги»</w:t>
            </w:r>
          </w:p>
        </w:tc>
      </w:tr>
    </w:tbl>
    <w:p w14:paraId="43D26CBD" w14:textId="77777777" w:rsidR="00007027" w:rsidRDefault="00007027" w:rsidP="00595F3E">
      <w:pPr>
        <w:pStyle w:val="ac"/>
        <w:ind w:firstLine="709"/>
        <w:jc w:val="both"/>
        <w:rPr>
          <w:rFonts w:ascii="Times New Roman" w:hAnsi="Times New Roman"/>
          <w:sz w:val="28"/>
          <w:szCs w:val="28"/>
        </w:rPr>
      </w:pPr>
    </w:p>
    <w:p w14:paraId="4AF140C2" w14:textId="2F14B446" w:rsidR="007A0F83" w:rsidRDefault="007A0F83" w:rsidP="000324A3">
      <w:pPr>
        <w:spacing w:before="120"/>
        <w:jc w:val="both"/>
        <w:rPr>
          <w:rFonts w:eastAsia="Calibri"/>
          <w:sz w:val="28"/>
          <w:szCs w:val="28"/>
          <w:lang w:eastAsia="en-US"/>
        </w:rPr>
      </w:pPr>
      <w:r w:rsidRPr="007A0F83">
        <w:rPr>
          <w:rFonts w:eastAsia="Calibri"/>
          <w:sz w:val="28"/>
          <w:szCs w:val="28"/>
          <w:lang w:eastAsia="en-US"/>
        </w:rPr>
        <w:t>В соответствии с Федеральным законом Российской Федерации                                               от 27.07.2010 № 210-ФЗ «Об организации предоставления государственных и муниципальных услуг», Федеральным законом от 06.10.2003 № 131-ФЗ                                                           «Об общих принципах организации местного самоуправления в Российской Федерации», Распоряжением Правительства Ленинградской области от 28.12.2015 № 585-р «Об утверждении типового (рекомендованного) перечня муниципальных услуг органов местного самоуправления Ленинградской области, предоставление которых осуществляется по принципу «одного окна» в многофункциональных центрах предоставления государственных и муниципальных услуг», Уставом муниципального образования «Муринское городское поселение» Всеволожского муниципального района Ленинградской области, в целях приведения нормативно-правовых актов в соответствие с действующим законодательством, муниципального образования «Муринское городское поселение» Всеволожского муниципального района Ленинградской области администрация муниципального образования «Муринское городское поселение» Всеволожского муниципального района  Ленинградской  области</w:t>
      </w:r>
    </w:p>
    <w:p w14:paraId="657FD72D" w14:textId="77777777" w:rsidR="007A0F83" w:rsidRDefault="007A0F83" w:rsidP="000324A3">
      <w:pPr>
        <w:spacing w:before="120"/>
        <w:jc w:val="both"/>
        <w:rPr>
          <w:rFonts w:eastAsia="Calibri"/>
          <w:sz w:val="28"/>
          <w:szCs w:val="28"/>
          <w:lang w:eastAsia="en-US"/>
        </w:rPr>
      </w:pPr>
    </w:p>
    <w:p w14:paraId="561BA164" w14:textId="77777777" w:rsidR="007A0F83" w:rsidRDefault="007A0F83" w:rsidP="000324A3">
      <w:pPr>
        <w:spacing w:before="120"/>
        <w:jc w:val="both"/>
        <w:rPr>
          <w:b/>
          <w:kern w:val="2"/>
          <w:sz w:val="28"/>
          <w:szCs w:val="28"/>
        </w:rPr>
      </w:pPr>
    </w:p>
    <w:p w14:paraId="06A5DD8F" w14:textId="3423A271" w:rsidR="000324A3" w:rsidRDefault="000324A3" w:rsidP="000324A3">
      <w:pPr>
        <w:spacing w:before="120"/>
        <w:jc w:val="both"/>
        <w:rPr>
          <w:b/>
          <w:kern w:val="2"/>
          <w:sz w:val="28"/>
          <w:szCs w:val="28"/>
        </w:rPr>
      </w:pPr>
      <w:r w:rsidRPr="00B520F7">
        <w:rPr>
          <w:b/>
          <w:kern w:val="2"/>
          <w:sz w:val="28"/>
          <w:szCs w:val="28"/>
        </w:rPr>
        <w:lastRenderedPageBreak/>
        <w:t>ПОСТАНОВЛЯЕТ:</w:t>
      </w:r>
    </w:p>
    <w:p w14:paraId="6A22643C" w14:textId="77777777" w:rsidR="00595F3E" w:rsidRPr="00595F3E" w:rsidRDefault="00595F3E" w:rsidP="00595F3E">
      <w:pPr>
        <w:pStyle w:val="ac"/>
        <w:jc w:val="both"/>
        <w:rPr>
          <w:rFonts w:ascii="Times New Roman" w:hAnsi="Times New Roman"/>
          <w:sz w:val="28"/>
          <w:szCs w:val="28"/>
        </w:rPr>
      </w:pPr>
    </w:p>
    <w:p w14:paraId="14833061" w14:textId="2E32A978" w:rsidR="002820DD" w:rsidRPr="00595F3E" w:rsidRDefault="00901EB4" w:rsidP="00595F3E">
      <w:pPr>
        <w:pStyle w:val="ac"/>
        <w:jc w:val="both"/>
        <w:rPr>
          <w:rFonts w:ascii="Times New Roman" w:hAnsi="Times New Roman"/>
          <w:sz w:val="28"/>
          <w:szCs w:val="28"/>
        </w:rPr>
      </w:pPr>
      <w:r w:rsidRPr="00595F3E">
        <w:rPr>
          <w:rFonts w:ascii="Times New Roman" w:hAnsi="Times New Roman"/>
          <w:sz w:val="28"/>
          <w:szCs w:val="28"/>
        </w:rPr>
        <w:t>1.</w:t>
      </w:r>
      <w:r w:rsidR="00BF17CE">
        <w:rPr>
          <w:rFonts w:ascii="Times New Roman" w:hAnsi="Times New Roman"/>
          <w:sz w:val="28"/>
          <w:szCs w:val="28"/>
        </w:rPr>
        <w:t xml:space="preserve"> </w:t>
      </w:r>
      <w:r w:rsidR="007A0F83" w:rsidRPr="007A0F83">
        <w:rPr>
          <w:rFonts w:ascii="Times New Roman" w:hAnsi="Times New Roman"/>
          <w:sz w:val="28"/>
          <w:szCs w:val="28"/>
        </w:rPr>
        <w:t>Утвердить административный регламент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«Выдача выписки из похозяйственной книги» согласно приложению, к настоящему постановлению</w:t>
      </w:r>
      <w:r w:rsidR="00A9274A" w:rsidRPr="00595F3E">
        <w:rPr>
          <w:rFonts w:ascii="Times New Roman" w:hAnsi="Times New Roman"/>
          <w:sz w:val="28"/>
          <w:szCs w:val="28"/>
        </w:rPr>
        <w:t>.</w:t>
      </w:r>
      <w:bookmarkStart w:id="1" w:name="_Hlk195722191"/>
    </w:p>
    <w:p w14:paraId="39E6FF92" w14:textId="77777777" w:rsidR="00007027" w:rsidRDefault="002820DD" w:rsidP="00595F3E">
      <w:pPr>
        <w:pStyle w:val="ac"/>
        <w:jc w:val="both"/>
        <w:rPr>
          <w:rFonts w:ascii="Times New Roman" w:hAnsi="Times New Roman"/>
          <w:sz w:val="28"/>
          <w:szCs w:val="28"/>
        </w:rPr>
      </w:pPr>
      <w:r w:rsidRPr="00595F3E">
        <w:rPr>
          <w:rFonts w:ascii="Times New Roman" w:hAnsi="Times New Roman"/>
          <w:sz w:val="28"/>
          <w:szCs w:val="28"/>
        </w:rPr>
        <w:t xml:space="preserve">2. </w:t>
      </w:r>
      <w:r w:rsidR="000B3E4F" w:rsidRPr="00595F3E">
        <w:rPr>
          <w:rFonts w:ascii="Times New Roman" w:hAnsi="Times New Roman"/>
          <w:sz w:val="28"/>
          <w:szCs w:val="28"/>
        </w:rPr>
        <w:t>Признать утратившим</w:t>
      </w:r>
      <w:r w:rsidR="00752BCC">
        <w:rPr>
          <w:rFonts w:ascii="Times New Roman" w:hAnsi="Times New Roman"/>
          <w:sz w:val="28"/>
          <w:szCs w:val="28"/>
        </w:rPr>
        <w:t>и</w:t>
      </w:r>
      <w:r w:rsidR="000B3E4F" w:rsidRPr="00595F3E">
        <w:rPr>
          <w:rFonts w:ascii="Times New Roman" w:hAnsi="Times New Roman"/>
          <w:sz w:val="28"/>
          <w:szCs w:val="28"/>
        </w:rPr>
        <w:t xml:space="preserve"> силу Постановлени</w:t>
      </w:r>
      <w:r w:rsidR="00752BCC">
        <w:rPr>
          <w:rFonts w:ascii="Times New Roman" w:hAnsi="Times New Roman"/>
          <w:sz w:val="28"/>
          <w:szCs w:val="28"/>
        </w:rPr>
        <w:t>я</w:t>
      </w:r>
      <w:r w:rsidR="000B3E4F" w:rsidRPr="00595F3E">
        <w:rPr>
          <w:rFonts w:ascii="Times New Roman" w:hAnsi="Times New Roman"/>
          <w:sz w:val="28"/>
          <w:szCs w:val="28"/>
        </w:rPr>
        <w:t xml:space="preserve"> администрации муниципального образования «Муринское городское поселение» Всеволожского муниципального района Ленинградской области</w:t>
      </w:r>
      <w:r w:rsidR="00007027">
        <w:rPr>
          <w:rFonts w:ascii="Times New Roman" w:hAnsi="Times New Roman"/>
          <w:sz w:val="28"/>
          <w:szCs w:val="28"/>
        </w:rPr>
        <w:t>:</w:t>
      </w:r>
    </w:p>
    <w:p w14:paraId="2012B36A" w14:textId="3618F31A" w:rsidR="00007027" w:rsidRDefault="00007027" w:rsidP="00007027">
      <w:pPr>
        <w:pStyle w:val="ac"/>
        <w:jc w:val="both"/>
        <w:rPr>
          <w:rFonts w:ascii="Times New Roman" w:hAnsi="Times New Roman"/>
          <w:sz w:val="28"/>
          <w:szCs w:val="28"/>
        </w:rPr>
      </w:pPr>
      <w:r w:rsidRPr="00BD0D87">
        <w:rPr>
          <w:rFonts w:ascii="Times New Roman" w:hAnsi="Times New Roman"/>
          <w:sz w:val="28"/>
          <w:szCs w:val="28"/>
        </w:rPr>
        <w:t>–</w:t>
      </w:r>
      <w:r>
        <w:rPr>
          <w:rFonts w:ascii="Times New Roman" w:hAnsi="Times New Roman"/>
          <w:sz w:val="28"/>
          <w:szCs w:val="28"/>
        </w:rPr>
        <w:t xml:space="preserve"> </w:t>
      </w:r>
      <w:r w:rsidR="007A0F83" w:rsidRPr="007A0F83">
        <w:rPr>
          <w:rFonts w:ascii="Times New Roman" w:hAnsi="Times New Roman"/>
          <w:sz w:val="28"/>
          <w:szCs w:val="28"/>
        </w:rPr>
        <w:t>от 31.01.2024г. №35 «Об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«Выдача выписки из похозяйственной книги»</w:t>
      </w:r>
      <w:r>
        <w:rPr>
          <w:rFonts w:ascii="Times New Roman" w:hAnsi="Times New Roman"/>
          <w:sz w:val="28"/>
          <w:szCs w:val="28"/>
        </w:rPr>
        <w:t>;</w:t>
      </w:r>
    </w:p>
    <w:p w14:paraId="1CDE6334" w14:textId="5583C75E" w:rsidR="007A0F83" w:rsidRDefault="007A0F83" w:rsidP="00007027">
      <w:pPr>
        <w:pStyle w:val="ac"/>
        <w:jc w:val="both"/>
        <w:rPr>
          <w:rFonts w:ascii="Times New Roman" w:hAnsi="Times New Roman"/>
          <w:sz w:val="28"/>
          <w:szCs w:val="28"/>
        </w:rPr>
      </w:pPr>
      <w:r w:rsidRPr="00BD0D87">
        <w:rPr>
          <w:rFonts w:ascii="Times New Roman" w:hAnsi="Times New Roman"/>
          <w:sz w:val="28"/>
          <w:szCs w:val="28"/>
        </w:rPr>
        <w:t>–</w:t>
      </w:r>
      <w:r>
        <w:rPr>
          <w:rFonts w:ascii="Times New Roman" w:hAnsi="Times New Roman"/>
          <w:sz w:val="28"/>
          <w:szCs w:val="28"/>
        </w:rPr>
        <w:t xml:space="preserve"> </w:t>
      </w:r>
      <w:r w:rsidRPr="007A0F83">
        <w:rPr>
          <w:rFonts w:ascii="Times New Roman" w:hAnsi="Times New Roman"/>
          <w:sz w:val="28"/>
          <w:szCs w:val="28"/>
        </w:rPr>
        <w:t>от 09.04.2026 №</w:t>
      </w:r>
      <w:r>
        <w:rPr>
          <w:rFonts w:ascii="Times New Roman" w:hAnsi="Times New Roman"/>
          <w:sz w:val="28"/>
          <w:szCs w:val="28"/>
        </w:rPr>
        <w:t xml:space="preserve"> </w:t>
      </w:r>
      <w:r w:rsidRPr="007A0F83">
        <w:rPr>
          <w:rFonts w:ascii="Times New Roman" w:hAnsi="Times New Roman"/>
          <w:sz w:val="28"/>
          <w:szCs w:val="28"/>
        </w:rPr>
        <w:t>234 «О внесении изменений в административный регламент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«Выдача выписки из похозяйственной книги», утвержденный постановлением администрации муниципального образования «Муринское городское поселение» Всеволожского муниципального района Ленинградской области от 31.01.2024</w:t>
      </w:r>
      <w:r>
        <w:rPr>
          <w:rFonts w:ascii="Times New Roman" w:hAnsi="Times New Roman"/>
          <w:sz w:val="28"/>
          <w:szCs w:val="28"/>
        </w:rPr>
        <w:br/>
      </w:r>
      <w:r w:rsidRPr="007A0F83">
        <w:rPr>
          <w:rFonts w:ascii="Times New Roman" w:hAnsi="Times New Roman"/>
          <w:sz w:val="28"/>
          <w:szCs w:val="28"/>
        </w:rPr>
        <w:t>№ 35</w:t>
      </w:r>
      <w:r>
        <w:rPr>
          <w:rFonts w:ascii="Times New Roman" w:hAnsi="Times New Roman"/>
          <w:sz w:val="28"/>
          <w:szCs w:val="28"/>
        </w:rPr>
        <w:t>».</w:t>
      </w:r>
    </w:p>
    <w:p w14:paraId="397985CA" w14:textId="2BE05916" w:rsidR="007A0F83" w:rsidRDefault="007A0F83" w:rsidP="00007027">
      <w:pPr>
        <w:pStyle w:val="ac"/>
        <w:jc w:val="both"/>
        <w:rPr>
          <w:rFonts w:ascii="Times New Roman" w:hAnsi="Times New Roman"/>
          <w:sz w:val="28"/>
          <w:szCs w:val="28"/>
        </w:rPr>
      </w:pPr>
      <w:r>
        <w:rPr>
          <w:rFonts w:ascii="Times New Roman" w:hAnsi="Times New Roman"/>
          <w:sz w:val="28"/>
          <w:szCs w:val="28"/>
        </w:rPr>
        <w:t xml:space="preserve">3. </w:t>
      </w:r>
      <w:r w:rsidRPr="007A0F83">
        <w:rPr>
          <w:rFonts w:ascii="Times New Roman" w:hAnsi="Times New Roman"/>
          <w:sz w:val="28"/>
          <w:szCs w:val="28"/>
        </w:rPr>
        <w:t>Признать утратившим силу Приложение № 12, утверждённое пунктом 1 постановления администрации от 10.05.2017 № 123 «Об утверждении административных регламентов предоставления муниципальных услуг»</w:t>
      </w:r>
      <w:r>
        <w:rPr>
          <w:rFonts w:ascii="Times New Roman" w:hAnsi="Times New Roman"/>
          <w:sz w:val="28"/>
          <w:szCs w:val="28"/>
        </w:rPr>
        <w:t>.</w:t>
      </w:r>
    </w:p>
    <w:bookmarkEnd w:id="1"/>
    <w:p w14:paraId="6986BBF1" w14:textId="10580D02" w:rsidR="002820DD" w:rsidRPr="00595F3E" w:rsidRDefault="007A0F83" w:rsidP="00595F3E">
      <w:pPr>
        <w:pStyle w:val="ac"/>
        <w:jc w:val="both"/>
        <w:rPr>
          <w:rFonts w:ascii="Times New Roman" w:hAnsi="Times New Roman"/>
          <w:sz w:val="28"/>
          <w:szCs w:val="28"/>
        </w:rPr>
      </w:pPr>
      <w:r>
        <w:rPr>
          <w:rFonts w:ascii="Times New Roman" w:hAnsi="Times New Roman"/>
          <w:sz w:val="28"/>
          <w:szCs w:val="28"/>
        </w:rPr>
        <w:t>4</w:t>
      </w:r>
      <w:r w:rsidR="002820DD" w:rsidRPr="00595F3E">
        <w:rPr>
          <w:rFonts w:ascii="Times New Roman" w:hAnsi="Times New Roman"/>
          <w:sz w:val="28"/>
          <w:szCs w:val="28"/>
        </w:rPr>
        <w:t xml:space="preserve">. </w:t>
      </w:r>
      <w:r w:rsidR="00626B35" w:rsidRPr="00595F3E">
        <w:rPr>
          <w:rFonts w:ascii="Times New Roman" w:hAnsi="Times New Roman"/>
          <w:sz w:val="28"/>
          <w:szCs w:val="28"/>
        </w:rPr>
        <w:t>Опубликовать настоящее постановление в газете «Муринская панорама» и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14:paraId="29D436CA" w14:textId="677A46B2" w:rsidR="002820DD" w:rsidRPr="00595F3E" w:rsidRDefault="007A0F83" w:rsidP="00595F3E">
      <w:pPr>
        <w:pStyle w:val="ac"/>
        <w:jc w:val="both"/>
        <w:rPr>
          <w:rFonts w:ascii="Times New Roman" w:hAnsi="Times New Roman"/>
          <w:sz w:val="28"/>
          <w:szCs w:val="28"/>
        </w:rPr>
      </w:pPr>
      <w:r>
        <w:rPr>
          <w:rFonts w:ascii="Times New Roman" w:hAnsi="Times New Roman"/>
          <w:sz w:val="28"/>
          <w:szCs w:val="28"/>
        </w:rPr>
        <w:t>5</w:t>
      </w:r>
      <w:r w:rsidR="002820DD" w:rsidRPr="00595F3E">
        <w:rPr>
          <w:rFonts w:ascii="Times New Roman" w:hAnsi="Times New Roman"/>
          <w:sz w:val="28"/>
          <w:szCs w:val="28"/>
        </w:rPr>
        <w:t xml:space="preserve">. </w:t>
      </w:r>
      <w:r w:rsidR="00626B35" w:rsidRPr="00595F3E">
        <w:rPr>
          <w:rFonts w:ascii="Times New Roman" w:hAnsi="Times New Roman"/>
          <w:sz w:val="28"/>
          <w:szCs w:val="28"/>
        </w:rPr>
        <w:t>Настоящее постановление вступает в силу после его официального опубликования (обнародования).</w:t>
      </w:r>
    </w:p>
    <w:p w14:paraId="1F9FD4C8" w14:textId="1A9ACAA7" w:rsidR="00595F3E" w:rsidRDefault="007A0F83" w:rsidP="00007027">
      <w:pPr>
        <w:pStyle w:val="ac"/>
        <w:jc w:val="both"/>
        <w:rPr>
          <w:rFonts w:ascii="Times New Roman" w:hAnsi="Times New Roman"/>
          <w:sz w:val="28"/>
          <w:szCs w:val="28"/>
        </w:rPr>
      </w:pPr>
      <w:r>
        <w:rPr>
          <w:rFonts w:ascii="Times New Roman" w:hAnsi="Times New Roman"/>
          <w:sz w:val="28"/>
          <w:szCs w:val="28"/>
        </w:rPr>
        <w:t>6</w:t>
      </w:r>
      <w:r w:rsidR="002820DD" w:rsidRPr="00595F3E">
        <w:rPr>
          <w:rFonts w:ascii="Times New Roman" w:hAnsi="Times New Roman"/>
          <w:sz w:val="28"/>
          <w:szCs w:val="28"/>
        </w:rPr>
        <w:t xml:space="preserve">. </w:t>
      </w:r>
      <w:r w:rsidR="00626B35" w:rsidRPr="00595F3E">
        <w:rPr>
          <w:rFonts w:ascii="Times New Roman" w:hAnsi="Times New Roman"/>
          <w:sz w:val="28"/>
          <w:szCs w:val="28"/>
        </w:rPr>
        <w:t>Контроль за исполнением настоящего постановления возложить на первого заместителя главы администрации Опополя А.В.</w:t>
      </w:r>
    </w:p>
    <w:p w14:paraId="7BB7363A" w14:textId="77777777" w:rsidR="00007027" w:rsidRPr="007A0F83" w:rsidRDefault="00007027" w:rsidP="007A0F83">
      <w:pPr>
        <w:pStyle w:val="ac"/>
        <w:jc w:val="both"/>
        <w:rPr>
          <w:rFonts w:ascii="Times New Roman" w:hAnsi="Times New Roman"/>
          <w:sz w:val="28"/>
          <w:szCs w:val="28"/>
        </w:rPr>
      </w:pPr>
    </w:p>
    <w:p w14:paraId="719A8E49" w14:textId="77777777" w:rsidR="007A0F83" w:rsidRPr="007A0F83" w:rsidRDefault="007A0F83" w:rsidP="007A0F83">
      <w:pPr>
        <w:pStyle w:val="ac"/>
        <w:jc w:val="both"/>
        <w:rPr>
          <w:rFonts w:ascii="Times New Roman" w:hAnsi="Times New Roman"/>
          <w:sz w:val="28"/>
          <w:szCs w:val="28"/>
        </w:rPr>
      </w:pPr>
    </w:p>
    <w:p w14:paraId="3B8E284A" w14:textId="77777777" w:rsidR="007A0F83" w:rsidRPr="007A0F83" w:rsidRDefault="007A0F83" w:rsidP="007A0F83">
      <w:pPr>
        <w:pStyle w:val="ac"/>
        <w:jc w:val="both"/>
        <w:rPr>
          <w:rFonts w:ascii="Times New Roman" w:hAnsi="Times New Roman"/>
          <w:sz w:val="28"/>
          <w:szCs w:val="28"/>
        </w:rPr>
      </w:pPr>
    </w:p>
    <w:p w14:paraId="5337B232" w14:textId="77777777" w:rsidR="00BF7A6F" w:rsidRDefault="00BF7A6F" w:rsidP="007A0F83">
      <w:pPr>
        <w:pStyle w:val="ac"/>
        <w:ind w:firstLine="0"/>
        <w:jc w:val="both"/>
        <w:rPr>
          <w:rFonts w:ascii="Times New Roman" w:hAnsi="Times New Roman"/>
          <w:kern w:val="2"/>
          <w:sz w:val="28"/>
          <w:szCs w:val="28"/>
        </w:rPr>
      </w:pPr>
      <w:r>
        <w:rPr>
          <w:rFonts w:ascii="Times New Roman" w:hAnsi="Times New Roman"/>
          <w:kern w:val="2"/>
          <w:sz w:val="28"/>
          <w:szCs w:val="28"/>
        </w:rPr>
        <w:t>Врио главы администрации</w:t>
      </w:r>
    </w:p>
    <w:p w14:paraId="63EF38BA" w14:textId="5EBE8EBF" w:rsidR="00626B35" w:rsidRPr="007A0F83" w:rsidRDefault="00BF7A6F" w:rsidP="007A0F83">
      <w:pPr>
        <w:pStyle w:val="ac"/>
        <w:ind w:firstLine="0"/>
        <w:jc w:val="both"/>
        <w:rPr>
          <w:rFonts w:ascii="Times New Roman" w:hAnsi="Times New Roman"/>
          <w:kern w:val="2"/>
          <w:sz w:val="28"/>
          <w:szCs w:val="28"/>
        </w:rPr>
      </w:pPr>
      <w:r>
        <w:rPr>
          <w:rFonts w:ascii="Times New Roman" w:hAnsi="Times New Roman"/>
          <w:kern w:val="2"/>
          <w:sz w:val="28"/>
          <w:szCs w:val="28"/>
        </w:rPr>
        <w:t>первый заместитель главы администрации</w:t>
      </w:r>
      <w:r w:rsidR="007A0F83">
        <w:rPr>
          <w:rFonts w:ascii="Times New Roman" w:hAnsi="Times New Roman"/>
          <w:kern w:val="2"/>
          <w:sz w:val="28"/>
          <w:szCs w:val="28"/>
        </w:rPr>
        <w:t xml:space="preserve">                                      </w:t>
      </w:r>
      <w:r>
        <w:rPr>
          <w:rFonts w:ascii="Times New Roman" w:hAnsi="Times New Roman"/>
          <w:kern w:val="2"/>
          <w:sz w:val="28"/>
          <w:szCs w:val="28"/>
        </w:rPr>
        <w:t>А.В</w:t>
      </w:r>
      <w:r w:rsidR="00626B35" w:rsidRPr="007A0F83">
        <w:rPr>
          <w:rFonts w:ascii="Times New Roman" w:hAnsi="Times New Roman"/>
          <w:kern w:val="2"/>
          <w:sz w:val="28"/>
          <w:szCs w:val="28"/>
        </w:rPr>
        <w:t>.</w:t>
      </w:r>
      <w:r>
        <w:rPr>
          <w:rFonts w:ascii="Times New Roman" w:hAnsi="Times New Roman"/>
          <w:kern w:val="2"/>
          <w:sz w:val="28"/>
          <w:szCs w:val="28"/>
        </w:rPr>
        <w:t xml:space="preserve"> Опополь</w:t>
      </w:r>
    </w:p>
    <w:p w14:paraId="0BAC24E5" w14:textId="77777777" w:rsidR="007A0F83" w:rsidRPr="007A0F83" w:rsidRDefault="007A0F83" w:rsidP="007A0F83">
      <w:pPr>
        <w:pStyle w:val="ac"/>
        <w:jc w:val="both"/>
        <w:rPr>
          <w:rFonts w:ascii="Times New Roman" w:hAnsi="Times New Roman"/>
          <w:kern w:val="2"/>
          <w:sz w:val="28"/>
          <w:szCs w:val="28"/>
        </w:rPr>
      </w:pPr>
    </w:p>
    <w:p w14:paraId="13F0B9E4" w14:textId="77777777" w:rsidR="007A0F83" w:rsidRPr="007A0F83" w:rsidRDefault="007A0F83" w:rsidP="007A0F83">
      <w:pPr>
        <w:pStyle w:val="ac"/>
        <w:jc w:val="both"/>
        <w:rPr>
          <w:rFonts w:ascii="Times New Roman" w:hAnsi="Times New Roman"/>
          <w:kern w:val="2"/>
          <w:sz w:val="28"/>
          <w:szCs w:val="28"/>
        </w:rPr>
      </w:pPr>
    </w:p>
    <w:p w14:paraId="565ED7E1" w14:textId="77777777" w:rsidR="007A0F83" w:rsidRPr="007A0F83" w:rsidRDefault="007A0F83" w:rsidP="007A0F83">
      <w:pPr>
        <w:pStyle w:val="ac"/>
        <w:jc w:val="both"/>
        <w:rPr>
          <w:rFonts w:ascii="Times New Roman" w:hAnsi="Times New Roman"/>
          <w:kern w:val="2"/>
          <w:sz w:val="28"/>
          <w:szCs w:val="28"/>
        </w:rPr>
      </w:pPr>
    </w:p>
    <w:p w14:paraId="24BC84CF" w14:textId="77777777" w:rsidR="007A0F83" w:rsidRPr="007A0F83" w:rsidRDefault="007A0F83" w:rsidP="007A0F83">
      <w:pPr>
        <w:pStyle w:val="ac"/>
        <w:jc w:val="both"/>
        <w:rPr>
          <w:rFonts w:ascii="Times New Roman" w:hAnsi="Times New Roman"/>
          <w:kern w:val="2"/>
          <w:sz w:val="28"/>
          <w:szCs w:val="28"/>
        </w:rPr>
      </w:pPr>
    </w:p>
    <w:p w14:paraId="79E70DF9" w14:textId="77777777" w:rsidR="007A0F83" w:rsidRPr="007A0F83" w:rsidRDefault="007A0F83" w:rsidP="007A0F83">
      <w:pPr>
        <w:pStyle w:val="ac"/>
        <w:jc w:val="both"/>
        <w:rPr>
          <w:rFonts w:ascii="Times New Roman" w:hAnsi="Times New Roman"/>
          <w:kern w:val="2"/>
          <w:sz w:val="28"/>
          <w:szCs w:val="28"/>
        </w:rPr>
      </w:pPr>
    </w:p>
    <w:p w14:paraId="6FD70697" w14:textId="77777777" w:rsidR="007A0F83" w:rsidRPr="007A0F83" w:rsidRDefault="007A0F83" w:rsidP="007A0F83">
      <w:pPr>
        <w:pStyle w:val="ac"/>
        <w:jc w:val="both"/>
        <w:rPr>
          <w:rFonts w:ascii="Times New Roman" w:hAnsi="Times New Roman"/>
          <w:kern w:val="2"/>
          <w:sz w:val="28"/>
          <w:szCs w:val="28"/>
        </w:rPr>
      </w:pPr>
    </w:p>
    <w:p w14:paraId="262B2EC3" w14:textId="77777777" w:rsidR="00BF7A6F" w:rsidRDefault="00BF7A6F" w:rsidP="00F662BA">
      <w:pPr>
        <w:pStyle w:val="ac"/>
        <w:jc w:val="right"/>
        <w:rPr>
          <w:rFonts w:ascii="Times New Roman" w:hAnsi="Times New Roman"/>
          <w:sz w:val="24"/>
          <w:szCs w:val="24"/>
        </w:rPr>
      </w:pPr>
    </w:p>
    <w:p w14:paraId="4682F9F3" w14:textId="4F771345" w:rsidR="00626B35" w:rsidRPr="00F662BA" w:rsidRDefault="00626B35" w:rsidP="00F662BA">
      <w:pPr>
        <w:pStyle w:val="ac"/>
        <w:jc w:val="right"/>
        <w:rPr>
          <w:rFonts w:ascii="Times New Roman" w:hAnsi="Times New Roman"/>
          <w:sz w:val="24"/>
          <w:szCs w:val="24"/>
        </w:rPr>
      </w:pPr>
      <w:r w:rsidRPr="00F662BA">
        <w:rPr>
          <w:rFonts w:ascii="Times New Roman" w:hAnsi="Times New Roman"/>
          <w:sz w:val="24"/>
          <w:szCs w:val="24"/>
        </w:rPr>
        <w:lastRenderedPageBreak/>
        <w:t xml:space="preserve">Приложение </w:t>
      </w:r>
    </w:p>
    <w:p w14:paraId="34CF5573" w14:textId="77777777" w:rsidR="00F662BA" w:rsidRDefault="00626B35" w:rsidP="00F662BA">
      <w:pPr>
        <w:pStyle w:val="ac"/>
        <w:jc w:val="right"/>
        <w:rPr>
          <w:rFonts w:ascii="Times New Roman" w:hAnsi="Times New Roman"/>
          <w:sz w:val="24"/>
          <w:szCs w:val="24"/>
        </w:rPr>
      </w:pPr>
      <w:r w:rsidRPr="00F662BA">
        <w:rPr>
          <w:rFonts w:ascii="Times New Roman" w:hAnsi="Times New Roman"/>
          <w:sz w:val="24"/>
          <w:szCs w:val="24"/>
        </w:rPr>
        <w:t>к постановлению администрации</w:t>
      </w:r>
      <w:r w:rsidR="007E31FD" w:rsidRPr="00F662BA">
        <w:rPr>
          <w:rFonts w:ascii="Times New Roman" w:hAnsi="Times New Roman"/>
          <w:sz w:val="24"/>
          <w:szCs w:val="24"/>
        </w:rPr>
        <w:t xml:space="preserve"> </w:t>
      </w:r>
      <w:r w:rsidRPr="00F662BA">
        <w:rPr>
          <w:rFonts w:ascii="Times New Roman" w:hAnsi="Times New Roman"/>
          <w:sz w:val="24"/>
          <w:szCs w:val="24"/>
        </w:rPr>
        <w:t>муниципального</w:t>
      </w:r>
    </w:p>
    <w:p w14:paraId="0EE13401" w14:textId="60813425" w:rsidR="00873215" w:rsidRPr="00F662BA" w:rsidRDefault="00626B35" w:rsidP="00F662BA">
      <w:pPr>
        <w:pStyle w:val="ac"/>
        <w:jc w:val="right"/>
        <w:rPr>
          <w:rFonts w:ascii="Times New Roman" w:hAnsi="Times New Roman"/>
          <w:color w:val="000000"/>
          <w:sz w:val="24"/>
          <w:szCs w:val="24"/>
        </w:rPr>
      </w:pPr>
      <w:r w:rsidRPr="00F662BA">
        <w:rPr>
          <w:rFonts w:ascii="Times New Roman" w:hAnsi="Times New Roman"/>
          <w:sz w:val="24"/>
          <w:szCs w:val="24"/>
        </w:rPr>
        <w:t>образования</w:t>
      </w:r>
      <w:r w:rsidR="00F662BA">
        <w:rPr>
          <w:rFonts w:ascii="Times New Roman" w:hAnsi="Times New Roman"/>
          <w:sz w:val="24"/>
          <w:szCs w:val="24"/>
        </w:rPr>
        <w:t xml:space="preserve"> </w:t>
      </w:r>
      <w:r w:rsidRPr="00F662BA">
        <w:rPr>
          <w:rFonts w:ascii="Times New Roman" w:hAnsi="Times New Roman"/>
          <w:sz w:val="24"/>
          <w:szCs w:val="24"/>
        </w:rPr>
        <w:t>«Муринское городское поселение»</w:t>
      </w:r>
      <w:r w:rsidR="00742077" w:rsidRPr="00F662BA">
        <w:rPr>
          <w:rFonts w:ascii="Times New Roman" w:hAnsi="Times New Roman"/>
          <w:sz w:val="24"/>
          <w:szCs w:val="24"/>
        </w:rPr>
        <w:br/>
      </w:r>
      <w:r w:rsidRPr="00F662BA">
        <w:rPr>
          <w:rFonts w:ascii="Times New Roman" w:hAnsi="Times New Roman"/>
          <w:sz w:val="24"/>
          <w:szCs w:val="24"/>
        </w:rPr>
        <w:t>Всеволожского муниципального района</w:t>
      </w:r>
      <w:r w:rsidR="00742077" w:rsidRPr="00F662BA">
        <w:rPr>
          <w:rFonts w:ascii="Times New Roman" w:hAnsi="Times New Roman"/>
          <w:sz w:val="24"/>
          <w:szCs w:val="24"/>
        </w:rPr>
        <w:br/>
      </w:r>
      <w:r w:rsidRPr="00F662BA">
        <w:rPr>
          <w:rFonts w:ascii="Times New Roman" w:hAnsi="Times New Roman"/>
          <w:sz w:val="24"/>
          <w:szCs w:val="24"/>
        </w:rPr>
        <w:t>Ленинградской области</w:t>
      </w:r>
    </w:p>
    <w:p w14:paraId="4477D8EA" w14:textId="77777777" w:rsidR="00A9274A" w:rsidRPr="00F662BA" w:rsidRDefault="00A9274A" w:rsidP="00F662BA">
      <w:pPr>
        <w:pStyle w:val="ac"/>
        <w:jc w:val="right"/>
        <w:rPr>
          <w:rFonts w:ascii="Times New Roman" w:hAnsi="Times New Roman"/>
          <w:vanish/>
          <w:sz w:val="24"/>
          <w:szCs w:val="24"/>
        </w:rPr>
      </w:pPr>
    </w:p>
    <w:tbl>
      <w:tblPr>
        <w:tblW w:w="0" w:type="auto"/>
        <w:jc w:val="right"/>
        <w:tblCellMar>
          <w:left w:w="28" w:type="dxa"/>
          <w:right w:w="28" w:type="dxa"/>
        </w:tblCellMar>
        <w:tblLook w:val="04A0" w:firstRow="1" w:lastRow="0" w:firstColumn="1" w:lastColumn="0" w:noHBand="0" w:noVBand="1"/>
      </w:tblPr>
      <w:tblGrid>
        <w:gridCol w:w="1177"/>
        <w:gridCol w:w="1635"/>
        <w:gridCol w:w="565"/>
        <w:gridCol w:w="285"/>
        <w:gridCol w:w="1326"/>
      </w:tblGrid>
      <w:tr w:rsidR="00A9274A" w:rsidRPr="00F662BA" w14:paraId="2F7661D4" w14:textId="77777777" w:rsidTr="00A9274A">
        <w:trPr>
          <w:jc w:val="right"/>
        </w:trPr>
        <w:tc>
          <w:tcPr>
            <w:tcW w:w="1177" w:type="dxa"/>
            <w:hideMark/>
          </w:tcPr>
          <w:p w14:paraId="44C96039" w14:textId="77777777" w:rsidR="00A9274A" w:rsidRPr="00F662BA" w:rsidRDefault="00A9274A" w:rsidP="00F662BA">
            <w:pPr>
              <w:pStyle w:val="ac"/>
              <w:jc w:val="right"/>
              <w:rPr>
                <w:rFonts w:ascii="Times New Roman" w:hAnsi="Times New Roman"/>
                <w:sz w:val="24"/>
                <w:szCs w:val="24"/>
                <w:lang w:eastAsia="zh-CN" w:bidi="hi-IN"/>
              </w:rPr>
            </w:pPr>
            <w:r w:rsidRPr="00F662BA">
              <w:rPr>
                <w:rFonts w:ascii="Times New Roman" w:hAnsi="Times New Roman"/>
                <w:sz w:val="24"/>
                <w:szCs w:val="24"/>
                <w:lang w:eastAsia="zh-CN" w:bidi="hi-IN"/>
              </w:rPr>
              <w:t>от</w:t>
            </w:r>
          </w:p>
        </w:tc>
        <w:tc>
          <w:tcPr>
            <w:tcW w:w="1635" w:type="dxa"/>
            <w:tcBorders>
              <w:top w:val="nil"/>
              <w:left w:val="nil"/>
              <w:bottom w:val="single" w:sz="4" w:space="0" w:color="auto"/>
              <w:right w:val="nil"/>
            </w:tcBorders>
          </w:tcPr>
          <w:p w14:paraId="7C7D5507" w14:textId="5F3001BD" w:rsidR="00A9274A" w:rsidRPr="00F662BA" w:rsidRDefault="00207D1A" w:rsidP="00207D1A">
            <w:pPr>
              <w:pStyle w:val="ac"/>
              <w:ind w:firstLine="0"/>
              <w:jc w:val="left"/>
              <w:rPr>
                <w:rFonts w:ascii="Times New Roman" w:hAnsi="Times New Roman"/>
                <w:sz w:val="24"/>
                <w:szCs w:val="24"/>
                <w:lang w:eastAsia="zh-CN" w:bidi="hi-IN"/>
              </w:rPr>
            </w:pPr>
            <w:r>
              <w:rPr>
                <w:rFonts w:ascii="Times New Roman" w:hAnsi="Times New Roman"/>
                <w:sz w:val="24"/>
                <w:szCs w:val="24"/>
                <w:lang w:eastAsia="zh-CN" w:bidi="hi-IN"/>
              </w:rPr>
              <w:t xml:space="preserve">   03.07.2026</w:t>
            </w:r>
          </w:p>
        </w:tc>
        <w:tc>
          <w:tcPr>
            <w:tcW w:w="565" w:type="dxa"/>
            <w:hideMark/>
          </w:tcPr>
          <w:p w14:paraId="6F33E414" w14:textId="77777777" w:rsidR="00A9274A" w:rsidRPr="00F662BA" w:rsidRDefault="00A9274A" w:rsidP="00F662BA">
            <w:pPr>
              <w:pStyle w:val="ac"/>
              <w:jc w:val="right"/>
              <w:rPr>
                <w:rFonts w:ascii="Times New Roman" w:hAnsi="Times New Roman"/>
                <w:sz w:val="24"/>
                <w:szCs w:val="24"/>
                <w:lang w:eastAsia="zh-CN" w:bidi="hi-IN"/>
              </w:rPr>
            </w:pPr>
          </w:p>
        </w:tc>
        <w:tc>
          <w:tcPr>
            <w:tcW w:w="285" w:type="dxa"/>
            <w:hideMark/>
          </w:tcPr>
          <w:p w14:paraId="34C1BAE4" w14:textId="77777777" w:rsidR="00A9274A" w:rsidRPr="00F662BA" w:rsidRDefault="00A9274A" w:rsidP="00207D1A">
            <w:pPr>
              <w:pStyle w:val="ac"/>
              <w:ind w:firstLine="0"/>
              <w:jc w:val="both"/>
              <w:rPr>
                <w:rFonts w:ascii="Times New Roman" w:hAnsi="Times New Roman"/>
                <w:sz w:val="24"/>
                <w:szCs w:val="24"/>
                <w:lang w:eastAsia="zh-CN" w:bidi="hi-IN"/>
              </w:rPr>
            </w:pPr>
            <w:r w:rsidRPr="00F662BA">
              <w:rPr>
                <w:rFonts w:ascii="Times New Roman" w:hAnsi="Times New Roman"/>
                <w:sz w:val="24"/>
                <w:szCs w:val="24"/>
                <w:lang w:eastAsia="zh-CN" w:bidi="hi-IN"/>
              </w:rPr>
              <w:t>№</w:t>
            </w:r>
          </w:p>
        </w:tc>
        <w:tc>
          <w:tcPr>
            <w:tcW w:w="1326" w:type="dxa"/>
            <w:tcBorders>
              <w:top w:val="nil"/>
              <w:left w:val="nil"/>
              <w:bottom w:val="single" w:sz="4" w:space="0" w:color="auto"/>
              <w:right w:val="nil"/>
            </w:tcBorders>
          </w:tcPr>
          <w:p w14:paraId="072B9EC3" w14:textId="644F3464" w:rsidR="00A9274A" w:rsidRPr="00F662BA" w:rsidRDefault="00207D1A" w:rsidP="00207D1A">
            <w:pPr>
              <w:pStyle w:val="ac"/>
              <w:jc w:val="left"/>
              <w:rPr>
                <w:rFonts w:ascii="Times New Roman" w:hAnsi="Times New Roman"/>
                <w:sz w:val="24"/>
                <w:szCs w:val="24"/>
                <w:lang w:eastAsia="zh-CN" w:bidi="hi-IN"/>
              </w:rPr>
            </w:pPr>
            <w:r>
              <w:rPr>
                <w:rFonts w:ascii="Times New Roman" w:hAnsi="Times New Roman"/>
                <w:sz w:val="24"/>
                <w:szCs w:val="24"/>
                <w:lang w:eastAsia="zh-CN" w:bidi="hi-IN"/>
              </w:rPr>
              <w:t>451</w:t>
            </w:r>
          </w:p>
        </w:tc>
      </w:tr>
    </w:tbl>
    <w:p w14:paraId="6B93C453" w14:textId="77777777" w:rsidR="000324A3" w:rsidRPr="00B520F7" w:rsidRDefault="000324A3" w:rsidP="008A0C50">
      <w:pPr>
        <w:widowControl w:val="0"/>
        <w:ind w:right="41" w:firstLine="0"/>
        <w:jc w:val="right"/>
        <w:rPr>
          <w:bCs/>
          <w:color w:val="000000"/>
          <w:kern w:val="2"/>
          <w:sz w:val="28"/>
          <w:szCs w:val="28"/>
        </w:rPr>
      </w:pPr>
    </w:p>
    <w:p w14:paraId="1EDF9AD7" w14:textId="77777777" w:rsidR="0045662B" w:rsidRPr="00BD0D87" w:rsidRDefault="0045662B" w:rsidP="00BD0D87">
      <w:pPr>
        <w:pStyle w:val="ac"/>
        <w:rPr>
          <w:rFonts w:ascii="Times New Roman" w:hAnsi="Times New Roman"/>
          <w:sz w:val="28"/>
          <w:szCs w:val="28"/>
        </w:rPr>
      </w:pPr>
    </w:p>
    <w:p w14:paraId="146BA86A" w14:textId="77777777" w:rsidR="007A0F83" w:rsidRPr="007A0F83" w:rsidRDefault="007A0F83" w:rsidP="007A0F83">
      <w:pPr>
        <w:pStyle w:val="ac"/>
        <w:rPr>
          <w:rFonts w:ascii="Times New Roman" w:hAnsi="Times New Roman"/>
          <w:b/>
          <w:sz w:val="28"/>
          <w:szCs w:val="28"/>
        </w:rPr>
      </w:pPr>
      <w:r w:rsidRPr="007A0F83">
        <w:rPr>
          <w:rFonts w:ascii="Times New Roman" w:hAnsi="Times New Roman"/>
          <w:b/>
          <w:sz w:val="28"/>
          <w:szCs w:val="28"/>
        </w:rPr>
        <w:t>АДМИНИСТРАТИВНЫЙ РЕГЛАМЕНТ</w:t>
      </w:r>
    </w:p>
    <w:p w14:paraId="0128A0FC" w14:textId="45A9A93B" w:rsidR="007A0F83" w:rsidRPr="007A0F83" w:rsidRDefault="007A0F83" w:rsidP="007A0F83">
      <w:pPr>
        <w:pStyle w:val="ac"/>
        <w:rPr>
          <w:rFonts w:ascii="Times New Roman" w:hAnsi="Times New Roman"/>
          <w:b/>
          <w:sz w:val="28"/>
          <w:szCs w:val="28"/>
        </w:rPr>
      </w:pPr>
      <w:r w:rsidRPr="007A0F83">
        <w:rPr>
          <w:rFonts w:ascii="Times New Roman" w:hAnsi="Times New Roman"/>
          <w:b/>
          <w:sz w:val="28"/>
          <w:szCs w:val="28"/>
        </w:rPr>
        <w:t>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w:t>
      </w:r>
      <w:r>
        <w:rPr>
          <w:rFonts w:ascii="Times New Roman" w:hAnsi="Times New Roman"/>
          <w:b/>
          <w:sz w:val="28"/>
          <w:szCs w:val="28"/>
        </w:rPr>
        <w:br/>
      </w:r>
      <w:r w:rsidRPr="007A0F83">
        <w:rPr>
          <w:rFonts w:ascii="Times New Roman" w:hAnsi="Times New Roman"/>
          <w:b/>
          <w:sz w:val="28"/>
          <w:szCs w:val="28"/>
        </w:rPr>
        <w:t xml:space="preserve">«Выдача выписки из похозяйственной книги» </w:t>
      </w:r>
    </w:p>
    <w:p w14:paraId="304E1B1C" w14:textId="0EB4990D" w:rsidR="00F662BA" w:rsidRPr="00BD0D87" w:rsidRDefault="007A0F83" w:rsidP="007A0F83">
      <w:pPr>
        <w:pStyle w:val="ac"/>
        <w:rPr>
          <w:rFonts w:ascii="Times New Roman" w:hAnsi="Times New Roman"/>
          <w:b/>
          <w:sz w:val="28"/>
          <w:szCs w:val="28"/>
          <w:lang w:eastAsia="zh-CN"/>
        </w:rPr>
      </w:pPr>
      <w:r w:rsidRPr="007A0F83">
        <w:rPr>
          <w:rFonts w:ascii="Times New Roman" w:hAnsi="Times New Roman"/>
          <w:b/>
          <w:sz w:val="28"/>
          <w:szCs w:val="28"/>
        </w:rPr>
        <w:t>(далее – административный регламент)</w:t>
      </w:r>
    </w:p>
    <w:p w14:paraId="5E3E22E2" w14:textId="4CD60CD6" w:rsidR="001A185E" w:rsidRDefault="00F662BA" w:rsidP="00BD0D87">
      <w:pPr>
        <w:pStyle w:val="ac"/>
        <w:rPr>
          <w:rFonts w:ascii="Times New Roman" w:hAnsi="Times New Roman"/>
          <w:sz w:val="28"/>
          <w:szCs w:val="28"/>
          <w:lang w:eastAsia="zh-CN"/>
        </w:rPr>
      </w:pPr>
      <w:r w:rsidRPr="00BD0D87">
        <w:rPr>
          <w:rFonts w:ascii="Times New Roman" w:hAnsi="Times New Roman"/>
          <w:sz w:val="28"/>
          <w:szCs w:val="28"/>
          <w:lang w:eastAsia="zh-CN"/>
        </w:rPr>
        <w:t xml:space="preserve">1. </w:t>
      </w:r>
      <w:r w:rsidR="001A185E" w:rsidRPr="00BD0D87">
        <w:rPr>
          <w:rFonts w:ascii="Times New Roman" w:hAnsi="Times New Roman"/>
          <w:sz w:val="28"/>
          <w:szCs w:val="28"/>
          <w:lang w:eastAsia="zh-CN"/>
        </w:rPr>
        <w:t>Общие положения</w:t>
      </w:r>
    </w:p>
    <w:p w14:paraId="0698A7C4" w14:textId="77777777" w:rsidR="00BD0D87" w:rsidRPr="00BD0D87" w:rsidRDefault="00BD0D87" w:rsidP="00BD0D87">
      <w:pPr>
        <w:pStyle w:val="ac"/>
        <w:rPr>
          <w:rFonts w:ascii="Times New Roman" w:hAnsi="Times New Roman"/>
          <w:sz w:val="28"/>
          <w:szCs w:val="28"/>
          <w:lang w:eastAsia="zh-CN"/>
        </w:rPr>
      </w:pPr>
    </w:p>
    <w:bookmarkEnd w:id="0"/>
    <w:p w14:paraId="3977511B" w14:textId="77777777" w:rsidR="00634A88" w:rsidRDefault="00634A88" w:rsidP="00634A88">
      <w:pPr>
        <w:pStyle w:val="ac"/>
        <w:ind w:firstLine="709"/>
        <w:jc w:val="both"/>
        <w:rPr>
          <w:rFonts w:ascii="Times New Roman" w:hAnsi="Times New Roman"/>
          <w:sz w:val="28"/>
          <w:szCs w:val="28"/>
          <w:lang w:eastAsia="zh-CN"/>
        </w:rPr>
      </w:pPr>
      <w:r w:rsidRPr="00634A88">
        <w:rPr>
          <w:rFonts w:ascii="Times New Roman" w:hAnsi="Times New Roman"/>
          <w:sz w:val="28"/>
          <w:szCs w:val="28"/>
          <w:lang w:eastAsia="zh-CN"/>
        </w:rPr>
        <w:t>1.1. Предмет регулирования.</w:t>
      </w:r>
    </w:p>
    <w:p w14:paraId="12F08ABE" w14:textId="77777777" w:rsidR="00634A88" w:rsidRDefault="00634A88" w:rsidP="00634A88">
      <w:pPr>
        <w:pStyle w:val="ac"/>
        <w:ind w:firstLine="709"/>
        <w:jc w:val="both"/>
        <w:rPr>
          <w:rFonts w:ascii="Times New Roman" w:hAnsi="Times New Roman"/>
          <w:sz w:val="28"/>
          <w:szCs w:val="28"/>
        </w:rPr>
      </w:pPr>
      <w:r w:rsidRPr="00634A88">
        <w:rPr>
          <w:rFonts w:ascii="Times New Roman" w:hAnsi="Times New Roman"/>
          <w:sz w:val="28"/>
          <w:szCs w:val="28"/>
        </w:rPr>
        <w:t>Регламент устанавливает порядок и стандарт предоставления муниципальной услуги.</w:t>
      </w:r>
    </w:p>
    <w:p w14:paraId="4002284E" w14:textId="6839F81E" w:rsidR="00634A88" w:rsidRPr="00634A88" w:rsidRDefault="00634A88" w:rsidP="00634A88">
      <w:pPr>
        <w:pStyle w:val="ac"/>
        <w:ind w:firstLine="709"/>
        <w:jc w:val="both"/>
        <w:rPr>
          <w:rFonts w:ascii="Times New Roman" w:hAnsi="Times New Roman"/>
          <w:sz w:val="28"/>
          <w:szCs w:val="28"/>
        </w:rPr>
      </w:pPr>
      <w:r w:rsidRPr="00634A88">
        <w:rPr>
          <w:rFonts w:ascii="Times New Roman" w:hAnsi="Times New Roman"/>
          <w:sz w:val="28"/>
          <w:szCs w:val="28"/>
        </w:rPr>
        <w:t>1.2. Круг заявителей.</w:t>
      </w:r>
    </w:p>
    <w:p w14:paraId="2DD10CC8" w14:textId="77777777" w:rsidR="00634A88" w:rsidRPr="00634A88" w:rsidRDefault="00634A88" w:rsidP="00634A88">
      <w:pPr>
        <w:pStyle w:val="ac"/>
        <w:jc w:val="both"/>
        <w:rPr>
          <w:rFonts w:ascii="Times New Roman" w:hAnsi="Times New Roman"/>
          <w:sz w:val="28"/>
          <w:szCs w:val="28"/>
        </w:rPr>
      </w:pPr>
      <w:r w:rsidRPr="00634A88">
        <w:rPr>
          <w:rFonts w:ascii="Times New Roman" w:hAnsi="Times New Roman"/>
          <w:sz w:val="28"/>
          <w:szCs w:val="28"/>
        </w:rPr>
        <w:t>Муниципальная услуга предоставляется:</w:t>
      </w:r>
    </w:p>
    <w:p w14:paraId="47E42355" w14:textId="77777777" w:rsidR="00634A88" w:rsidRPr="00634A88" w:rsidRDefault="00634A88" w:rsidP="00634A88">
      <w:pPr>
        <w:pStyle w:val="ac"/>
        <w:jc w:val="both"/>
        <w:rPr>
          <w:rFonts w:ascii="Times New Roman" w:hAnsi="Times New Roman"/>
          <w:sz w:val="28"/>
          <w:szCs w:val="28"/>
        </w:rPr>
      </w:pPr>
      <w:r w:rsidRPr="00634A88">
        <w:rPr>
          <w:rFonts w:ascii="Times New Roman" w:hAnsi="Times New Roman"/>
          <w:sz w:val="28"/>
          <w:szCs w:val="28"/>
        </w:rPr>
        <w:t xml:space="preserve">Гражданам, которым земельные участки предоставлены для ведения личного подсобного хозяйства/ граждане, которые земельные участки приобрели для ведения личного подсобного хозяйства/граждане, владеющие земельными участками с установленным видом разрешенного использования – личное подсобное хозяйство (глава ЛПХ) (далее – заявитель); </w:t>
      </w:r>
    </w:p>
    <w:p w14:paraId="162C4315" w14:textId="77777777" w:rsidR="00634A88" w:rsidRPr="00634A88" w:rsidRDefault="00634A88" w:rsidP="00634A88">
      <w:pPr>
        <w:pStyle w:val="ac"/>
        <w:jc w:val="both"/>
        <w:rPr>
          <w:rFonts w:ascii="Times New Roman" w:hAnsi="Times New Roman"/>
          <w:sz w:val="28"/>
          <w:szCs w:val="28"/>
        </w:rPr>
      </w:pPr>
      <w:r w:rsidRPr="00634A88">
        <w:rPr>
          <w:rFonts w:ascii="Times New Roman" w:hAnsi="Times New Roman"/>
          <w:sz w:val="28"/>
          <w:szCs w:val="28"/>
        </w:rPr>
        <w:t>Членам семьи, совместно проживающим и (или) совместно осуществляющими ведение личного подсобного хозяйства с главой ЛПХ (далее – заявитель);</w:t>
      </w:r>
    </w:p>
    <w:p w14:paraId="3B162FE1" w14:textId="38D4B062" w:rsidR="00634A88" w:rsidRPr="00634A88" w:rsidRDefault="00634A88" w:rsidP="00634A88">
      <w:pPr>
        <w:pStyle w:val="ac"/>
        <w:jc w:val="both"/>
        <w:rPr>
          <w:rFonts w:ascii="Times New Roman" w:hAnsi="Times New Roman"/>
          <w:sz w:val="28"/>
          <w:szCs w:val="28"/>
        </w:rPr>
      </w:pPr>
      <w:r w:rsidRPr="00634A88">
        <w:rPr>
          <w:rFonts w:ascii="Times New Roman" w:hAnsi="Times New Roman"/>
          <w:sz w:val="28"/>
          <w:szCs w:val="28"/>
        </w:rPr>
        <w:t>Граждан</w:t>
      </w:r>
      <w:r>
        <w:rPr>
          <w:rFonts w:ascii="Times New Roman" w:hAnsi="Times New Roman"/>
          <w:sz w:val="28"/>
          <w:szCs w:val="28"/>
        </w:rPr>
        <w:t>ам</w:t>
      </w:r>
      <w:r w:rsidRPr="00634A88">
        <w:rPr>
          <w:rFonts w:ascii="Times New Roman" w:hAnsi="Times New Roman"/>
          <w:sz w:val="28"/>
          <w:szCs w:val="28"/>
        </w:rPr>
        <w:t>, обращающи</w:t>
      </w:r>
      <w:r>
        <w:rPr>
          <w:rFonts w:ascii="Times New Roman" w:hAnsi="Times New Roman"/>
          <w:sz w:val="28"/>
          <w:szCs w:val="28"/>
        </w:rPr>
        <w:t>м</w:t>
      </w:r>
      <w:r w:rsidRPr="00634A88">
        <w:rPr>
          <w:rFonts w:ascii="Times New Roman" w:hAnsi="Times New Roman"/>
          <w:sz w:val="28"/>
          <w:szCs w:val="28"/>
        </w:rPr>
        <w:t>ся за выпиской из похозяйственной книги в целях дальнейшего оформления прав на земельный участок, предоставленный (приобретенный) для ведения личного подсобного хозяйства, в порядке наследования (далее – заявитель).</w:t>
      </w:r>
    </w:p>
    <w:p w14:paraId="59E6D0FF" w14:textId="77777777" w:rsidR="00634A88" w:rsidRDefault="00634A88" w:rsidP="00634A88">
      <w:pPr>
        <w:pStyle w:val="ac"/>
        <w:jc w:val="both"/>
        <w:rPr>
          <w:rFonts w:ascii="Times New Roman" w:hAnsi="Times New Roman"/>
          <w:sz w:val="28"/>
          <w:szCs w:val="28"/>
        </w:rPr>
      </w:pPr>
      <w:r w:rsidRPr="00634A88">
        <w:rPr>
          <w:rFonts w:ascii="Times New Roman" w:hAnsi="Times New Roman"/>
          <w:sz w:val="28"/>
          <w:szCs w:val="28"/>
        </w:rPr>
        <w:t>Представлять интересы заявителя имеют право (далее – представитель заявителя):</w:t>
      </w:r>
    </w:p>
    <w:p w14:paraId="3C160367" w14:textId="6BCD3974" w:rsidR="00634A88" w:rsidRPr="00634A88" w:rsidRDefault="00634A88" w:rsidP="00634A88">
      <w:pPr>
        <w:pStyle w:val="ac"/>
        <w:jc w:val="both"/>
        <w:rPr>
          <w:rFonts w:ascii="Times New Roman" w:hAnsi="Times New Roman"/>
          <w:sz w:val="28"/>
          <w:szCs w:val="28"/>
        </w:rPr>
      </w:pPr>
      <w:r w:rsidRPr="00634A88">
        <w:rPr>
          <w:rFonts w:ascii="Times New Roman" w:hAnsi="Times New Roman"/>
          <w:sz w:val="28"/>
          <w:szCs w:val="28"/>
          <w:lang w:eastAsia="zh-CN"/>
        </w:rPr>
        <w:t>–</w:t>
      </w:r>
      <w:r>
        <w:rPr>
          <w:rFonts w:ascii="Times New Roman" w:hAnsi="Times New Roman"/>
          <w:sz w:val="28"/>
          <w:szCs w:val="28"/>
          <w:lang w:eastAsia="zh-CN"/>
        </w:rPr>
        <w:t xml:space="preserve"> </w:t>
      </w:r>
      <w:r w:rsidRPr="00634A88">
        <w:rPr>
          <w:rFonts w:ascii="Times New Roman" w:hAnsi="Times New Roman"/>
          <w:sz w:val="28"/>
          <w:szCs w:val="28"/>
        </w:rPr>
        <w:t>законные представители (родители, усыновители, опекуны) несовершеннолетних в возрасте до 14 лет, в том числе недееспособных;</w:t>
      </w:r>
    </w:p>
    <w:p w14:paraId="41998CA7" w14:textId="77777777" w:rsidR="005618E1" w:rsidRDefault="00634A88" w:rsidP="005618E1">
      <w:pPr>
        <w:pStyle w:val="ac"/>
        <w:jc w:val="both"/>
        <w:rPr>
          <w:rFonts w:ascii="Times New Roman" w:hAnsi="Times New Roman"/>
          <w:sz w:val="28"/>
          <w:szCs w:val="28"/>
        </w:rPr>
      </w:pPr>
      <w:r w:rsidRPr="00634A88">
        <w:rPr>
          <w:rFonts w:ascii="Times New Roman" w:hAnsi="Times New Roman"/>
          <w:sz w:val="28"/>
          <w:szCs w:val="28"/>
        </w:rPr>
        <w:t>– законные представители (родители, усыновители, попечители) несовершеннолетних в возрасте от 14 до 18 лет;</w:t>
      </w:r>
    </w:p>
    <w:p w14:paraId="4CBA0BF5" w14:textId="77777777" w:rsidR="005618E1" w:rsidRDefault="00634A88" w:rsidP="005618E1">
      <w:pPr>
        <w:pStyle w:val="ac"/>
        <w:jc w:val="both"/>
        <w:rPr>
          <w:rFonts w:ascii="Times New Roman" w:hAnsi="Times New Roman"/>
          <w:sz w:val="28"/>
          <w:szCs w:val="28"/>
        </w:rPr>
      </w:pPr>
      <w:r w:rsidRPr="00634A88">
        <w:rPr>
          <w:rFonts w:ascii="Times New Roman" w:hAnsi="Times New Roman"/>
          <w:sz w:val="28"/>
          <w:szCs w:val="28"/>
        </w:rPr>
        <w:t>– попечители граждан, ограниченных судом в дееспособности;</w:t>
      </w:r>
    </w:p>
    <w:p w14:paraId="10618949" w14:textId="634E4500" w:rsidR="00634A88" w:rsidRPr="00634A88" w:rsidRDefault="005618E1" w:rsidP="005618E1">
      <w:pPr>
        <w:pStyle w:val="ac"/>
        <w:jc w:val="both"/>
        <w:rPr>
          <w:rFonts w:ascii="Times New Roman" w:hAnsi="Times New Roman"/>
          <w:sz w:val="28"/>
          <w:szCs w:val="28"/>
        </w:rPr>
      </w:pPr>
      <w:r w:rsidRPr="00634A88">
        <w:rPr>
          <w:rFonts w:ascii="Times New Roman" w:hAnsi="Times New Roman"/>
          <w:sz w:val="28"/>
          <w:szCs w:val="28"/>
        </w:rPr>
        <w:t xml:space="preserve">– </w:t>
      </w:r>
      <w:r w:rsidR="00634A88" w:rsidRPr="00634A88">
        <w:rPr>
          <w:rFonts w:ascii="Times New Roman" w:hAnsi="Times New Roman"/>
          <w:sz w:val="28"/>
          <w:szCs w:val="28"/>
        </w:rPr>
        <w:t>уполномоченные лица, действующие в силу полномочий, основанных на доверенности, оформленной в соответствии с действующим законодательством, подтверждающей наличие у представителя прав действовать от лица заявителя;</w:t>
      </w:r>
    </w:p>
    <w:p w14:paraId="08DC6A6C" w14:textId="77777777" w:rsidR="00634A88" w:rsidRPr="00634A88" w:rsidRDefault="00634A88" w:rsidP="00634A88">
      <w:pPr>
        <w:pStyle w:val="ac"/>
        <w:jc w:val="both"/>
        <w:rPr>
          <w:rFonts w:ascii="Times New Roman" w:hAnsi="Times New Roman"/>
          <w:sz w:val="28"/>
          <w:szCs w:val="28"/>
        </w:rPr>
      </w:pPr>
      <w:r w:rsidRPr="00634A88">
        <w:rPr>
          <w:rFonts w:ascii="Times New Roman" w:hAnsi="Times New Roman"/>
          <w:sz w:val="28"/>
          <w:szCs w:val="28"/>
        </w:rPr>
        <w:lastRenderedPageBreak/>
        <w:t>Подача заявления представителями заявителя допускается при наличии нотариально удостоверенной доверенности либо иного документа, подтверждающего полномочия представителя.</w:t>
      </w:r>
    </w:p>
    <w:p w14:paraId="0AEB6DDB" w14:textId="7C6B998B" w:rsidR="00634A88" w:rsidRPr="00634A88" w:rsidRDefault="00634A88" w:rsidP="00634A88">
      <w:pPr>
        <w:pStyle w:val="ac"/>
        <w:jc w:val="both"/>
        <w:rPr>
          <w:rFonts w:ascii="Times New Roman" w:hAnsi="Times New Roman"/>
          <w:sz w:val="28"/>
          <w:szCs w:val="28"/>
        </w:rPr>
      </w:pPr>
      <w:r w:rsidRPr="00634A88">
        <w:rPr>
          <w:rFonts w:ascii="Times New Roman" w:hAnsi="Times New Roman"/>
          <w:sz w:val="28"/>
          <w:szCs w:val="28"/>
        </w:rPr>
        <w:t>В качестве уполномоченного представителя заявителя может быть лицо, указанное в части 2 статьи 5 Федерального закона от 27.07.2010 № 210-ФЗ</w:t>
      </w:r>
      <w:r w:rsidR="005618E1">
        <w:rPr>
          <w:rFonts w:ascii="Times New Roman" w:hAnsi="Times New Roman"/>
          <w:sz w:val="28"/>
          <w:szCs w:val="28"/>
        </w:rPr>
        <w:br/>
        <w:t>«</w:t>
      </w:r>
      <w:r w:rsidRPr="00634A88">
        <w:rPr>
          <w:rFonts w:ascii="Times New Roman" w:hAnsi="Times New Roman"/>
          <w:sz w:val="28"/>
          <w:szCs w:val="28"/>
        </w:rPr>
        <w:t>Об организации предоставления государственных и муниципальных услуг</w:t>
      </w:r>
      <w:r w:rsidR="005618E1">
        <w:rPr>
          <w:rFonts w:ascii="Times New Roman" w:hAnsi="Times New Roman"/>
          <w:sz w:val="28"/>
          <w:szCs w:val="28"/>
        </w:rPr>
        <w:t>»</w:t>
      </w:r>
      <w:r w:rsidRPr="00634A88">
        <w:rPr>
          <w:rFonts w:ascii="Times New Roman" w:hAnsi="Times New Roman"/>
          <w:sz w:val="28"/>
          <w:szCs w:val="28"/>
        </w:rPr>
        <w:t>.</w:t>
      </w:r>
    </w:p>
    <w:p w14:paraId="04E21C04" w14:textId="7AEF2D70" w:rsidR="00634A88" w:rsidRPr="00634A88" w:rsidRDefault="00634A88" w:rsidP="00634A88">
      <w:pPr>
        <w:pStyle w:val="ac"/>
        <w:jc w:val="both"/>
        <w:rPr>
          <w:rFonts w:ascii="Times New Roman" w:hAnsi="Times New Roman"/>
          <w:sz w:val="28"/>
          <w:szCs w:val="28"/>
        </w:rPr>
      </w:pPr>
      <w:r w:rsidRPr="00634A88">
        <w:rPr>
          <w:rFonts w:ascii="Times New Roman" w:hAnsi="Times New Roman"/>
          <w:sz w:val="28"/>
          <w:szCs w:val="28"/>
        </w:rPr>
        <w:t xml:space="preserve">1.3. Муниципальная услуга предоставляется в соответствии с категориями (признаками) заявителей, сведения о которых размещаются в федеральной государственной информационной системе </w:t>
      </w:r>
      <w:r w:rsidR="005618E1">
        <w:rPr>
          <w:rFonts w:ascii="Times New Roman" w:hAnsi="Times New Roman"/>
          <w:sz w:val="28"/>
          <w:szCs w:val="28"/>
        </w:rPr>
        <w:t>«</w:t>
      </w:r>
      <w:r w:rsidRPr="00634A88">
        <w:rPr>
          <w:rFonts w:ascii="Times New Roman" w:hAnsi="Times New Roman"/>
          <w:sz w:val="28"/>
          <w:szCs w:val="28"/>
        </w:rPr>
        <w:t>Федеральный реестр государственных и муниципальных услуг (функций)</w:t>
      </w:r>
      <w:r w:rsidR="005618E1">
        <w:rPr>
          <w:rFonts w:ascii="Times New Roman" w:hAnsi="Times New Roman"/>
          <w:sz w:val="28"/>
          <w:szCs w:val="28"/>
        </w:rPr>
        <w:t>»</w:t>
      </w:r>
      <w:r w:rsidRPr="00634A88">
        <w:rPr>
          <w:rFonts w:ascii="Times New Roman" w:hAnsi="Times New Roman"/>
          <w:sz w:val="28"/>
          <w:szCs w:val="28"/>
        </w:rPr>
        <w:t xml:space="preserve"> (далее – реестр услуг) и в федеральной государственной информационной системе </w:t>
      </w:r>
      <w:r w:rsidR="005618E1">
        <w:rPr>
          <w:rFonts w:ascii="Times New Roman" w:hAnsi="Times New Roman"/>
          <w:sz w:val="28"/>
          <w:szCs w:val="28"/>
        </w:rPr>
        <w:t>«</w:t>
      </w:r>
      <w:r w:rsidRPr="00634A88">
        <w:rPr>
          <w:rFonts w:ascii="Times New Roman" w:hAnsi="Times New Roman"/>
          <w:sz w:val="28"/>
          <w:szCs w:val="28"/>
        </w:rPr>
        <w:t>Единый портал государственных и муниципальных услуг (функций)</w:t>
      </w:r>
      <w:r w:rsidR="005618E1">
        <w:rPr>
          <w:rFonts w:ascii="Times New Roman" w:hAnsi="Times New Roman"/>
          <w:sz w:val="28"/>
          <w:szCs w:val="28"/>
        </w:rPr>
        <w:t>»</w:t>
      </w:r>
      <w:r w:rsidRPr="00634A88">
        <w:rPr>
          <w:rFonts w:ascii="Times New Roman" w:hAnsi="Times New Roman"/>
          <w:sz w:val="28"/>
          <w:szCs w:val="28"/>
        </w:rPr>
        <w:t xml:space="preserve"> (далее – Единый портал).</w:t>
      </w:r>
    </w:p>
    <w:p w14:paraId="7159746E" w14:textId="77777777" w:rsidR="00634A88" w:rsidRPr="00634A88" w:rsidRDefault="00634A88" w:rsidP="00634A88">
      <w:pPr>
        <w:pStyle w:val="ac"/>
        <w:ind w:firstLine="709"/>
        <w:jc w:val="both"/>
        <w:rPr>
          <w:rFonts w:ascii="Times New Roman" w:hAnsi="Times New Roman"/>
          <w:sz w:val="28"/>
          <w:szCs w:val="28"/>
          <w:lang w:eastAsia="zh-CN"/>
        </w:rPr>
      </w:pPr>
    </w:p>
    <w:p w14:paraId="0FD49BE5" w14:textId="77777777" w:rsidR="00634A88" w:rsidRPr="005618E1" w:rsidRDefault="00634A88" w:rsidP="005618E1">
      <w:pPr>
        <w:pStyle w:val="ac"/>
        <w:ind w:firstLine="709"/>
        <w:rPr>
          <w:rFonts w:ascii="Times New Roman" w:hAnsi="Times New Roman"/>
          <w:b/>
          <w:bCs/>
          <w:sz w:val="28"/>
          <w:szCs w:val="28"/>
          <w:lang w:eastAsia="zh-CN"/>
        </w:rPr>
      </w:pPr>
      <w:r w:rsidRPr="005618E1">
        <w:rPr>
          <w:rFonts w:ascii="Times New Roman" w:hAnsi="Times New Roman"/>
          <w:b/>
          <w:bCs/>
          <w:sz w:val="28"/>
          <w:szCs w:val="28"/>
          <w:lang w:eastAsia="zh-CN"/>
        </w:rPr>
        <w:t>2. Стандарт предоставления муниципальной услуги</w:t>
      </w:r>
    </w:p>
    <w:p w14:paraId="6A6D6473" w14:textId="77777777" w:rsidR="00634A88" w:rsidRPr="00634A88" w:rsidRDefault="00634A88" w:rsidP="00634A88">
      <w:pPr>
        <w:pStyle w:val="ac"/>
        <w:ind w:firstLine="709"/>
        <w:jc w:val="both"/>
        <w:rPr>
          <w:rFonts w:ascii="Times New Roman" w:hAnsi="Times New Roman"/>
          <w:sz w:val="28"/>
          <w:szCs w:val="28"/>
          <w:lang w:eastAsia="zh-CN"/>
        </w:rPr>
      </w:pPr>
    </w:p>
    <w:p w14:paraId="01B37BD4" w14:textId="77777777" w:rsidR="00634A88" w:rsidRPr="00634A88" w:rsidRDefault="00634A88" w:rsidP="005618E1">
      <w:pPr>
        <w:pStyle w:val="ac"/>
        <w:jc w:val="both"/>
        <w:rPr>
          <w:rFonts w:ascii="Times New Roman" w:hAnsi="Times New Roman"/>
          <w:sz w:val="28"/>
          <w:szCs w:val="28"/>
          <w:lang w:eastAsia="zh-CN"/>
        </w:rPr>
      </w:pPr>
      <w:r w:rsidRPr="00634A88">
        <w:rPr>
          <w:rFonts w:ascii="Times New Roman" w:hAnsi="Times New Roman"/>
          <w:sz w:val="28"/>
          <w:szCs w:val="28"/>
          <w:lang w:eastAsia="zh-CN"/>
        </w:rPr>
        <w:t>2.1. Наименование муниципальной услуги: «Выдача выписки из похозяйственной книги».</w:t>
      </w:r>
    </w:p>
    <w:p w14:paraId="5DA224A5" w14:textId="77777777" w:rsidR="00634A88" w:rsidRPr="00634A88" w:rsidRDefault="00634A88" w:rsidP="005618E1">
      <w:pPr>
        <w:pStyle w:val="ac"/>
        <w:jc w:val="both"/>
        <w:rPr>
          <w:rFonts w:ascii="Times New Roman" w:hAnsi="Times New Roman"/>
          <w:sz w:val="28"/>
          <w:szCs w:val="28"/>
          <w:lang w:eastAsia="zh-CN"/>
        </w:rPr>
      </w:pPr>
      <w:r w:rsidRPr="00634A88">
        <w:rPr>
          <w:rFonts w:ascii="Times New Roman" w:hAnsi="Times New Roman"/>
          <w:sz w:val="28"/>
          <w:szCs w:val="28"/>
          <w:lang w:eastAsia="zh-CN"/>
        </w:rPr>
        <w:t>2.2. Наименование органа, предоставляющего муниципальную услугу.</w:t>
      </w:r>
    </w:p>
    <w:p w14:paraId="3064A35D" w14:textId="5B44DE27" w:rsidR="00634A88" w:rsidRPr="00634A88" w:rsidRDefault="00634A88" w:rsidP="005618E1">
      <w:pPr>
        <w:pStyle w:val="ac"/>
        <w:jc w:val="both"/>
        <w:rPr>
          <w:rFonts w:ascii="Times New Roman" w:hAnsi="Times New Roman"/>
          <w:sz w:val="28"/>
          <w:szCs w:val="28"/>
          <w:lang w:eastAsia="zh-CN"/>
        </w:rPr>
      </w:pPr>
      <w:r w:rsidRPr="00634A88">
        <w:rPr>
          <w:rFonts w:ascii="Times New Roman" w:hAnsi="Times New Roman"/>
          <w:sz w:val="28"/>
          <w:szCs w:val="28"/>
          <w:lang w:eastAsia="zh-CN"/>
        </w:rPr>
        <w:t>Муниципальную услугу предоставляет Администрация муниципального образования «Муринское городское поселение» Всеволожского муниципального района Ленинградской области.</w:t>
      </w:r>
    </w:p>
    <w:p w14:paraId="1FDBF3F7" w14:textId="77777777" w:rsidR="00634A88" w:rsidRPr="00634A88" w:rsidRDefault="00634A88" w:rsidP="005618E1">
      <w:pPr>
        <w:pStyle w:val="ac"/>
        <w:jc w:val="both"/>
        <w:rPr>
          <w:rFonts w:ascii="Times New Roman" w:hAnsi="Times New Roman"/>
          <w:sz w:val="28"/>
          <w:szCs w:val="28"/>
          <w:lang w:eastAsia="zh-CN"/>
        </w:rPr>
      </w:pPr>
      <w:r w:rsidRPr="00634A88">
        <w:rPr>
          <w:rFonts w:ascii="Times New Roman" w:hAnsi="Times New Roman"/>
          <w:sz w:val="28"/>
          <w:szCs w:val="28"/>
          <w:lang w:eastAsia="zh-CN"/>
        </w:rPr>
        <w:t>В предоставлении муниципальной услуги участвует: ГБУ ЛО «МФЦ».</w:t>
      </w:r>
    </w:p>
    <w:p w14:paraId="542B01A7" w14:textId="77777777" w:rsidR="00634A88" w:rsidRPr="00634A88" w:rsidRDefault="00634A88" w:rsidP="005618E1">
      <w:pPr>
        <w:pStyle w:val="ac"/>
        <w:jc w:val="both"/>
        <w:rPr>
          <w:rFonts w:ascii="Times New Roman" w:hAnsi="Times New Roman"/>
          <w:sz w:val="28"/>
          <w:szCs w:val="28"/>
          <w:lang w:eastAsia="zh-CN"/>
        </w:rPr>
      </w:pPr>
      <w:r w:rsidRPr="00634A88">
        <w:rPr>
          <w:rFonts w:ascii="Times New Roman" w:hAnsi="Times New Roman"/>
          <w:sz w:val="28"/>
          <w:szCs w:val="28"/>
          <w:lang w:eastAsia="zh-CN"/>
        </w:rPr>
        <w:t>2.3. Результатом предоставления муниципальной услуги является:</w:t>
      </w:r>
    </w:p>
    <w:p w14:paraId="10EB42FB" w14:textId="5E0D6A6D" w:rsidR="00634A88" w:rsidRPr="00634A88" w:rsidRDefault="005618E1" w:rsidP="005618E1">
      <w:pPr>
        <w:pStyle w:val="ac"/>
        <w:jc w:val="both"/>
        <w:rPr>
          <w:rFonts w:ascii="Times New Roman" w:hAnsi="Times New Roman"/>
          <w:sz w:val="28"/>
          <w:szCs w:val="28"/>
          <w:lang w:eastAsia="zh-CN"/>
        </w:rPr>
      </w:pPr>
      <w:r w:rsidRPr="00634A88">
        <w:rPr>
          <w:rFonts w:ascii="Times New Roman" w:hAnsi="Times New Roman"/>
          <w:sz w:val="28"/>
          <w:szCs w:val="28"/>
        </w:rPr>
        <w:t xml:space="preserve">– </w:t>
      </w:r>
      <w:r w:rsidR="00634A88" w:rsidRPr="00634A88">
        <w:rPr>
          <w:rFonts w:ascii="Times New Roman" w:hAnsi="Times New Roman"/>
          <w:sz w:val="28"/>
          <w:szCs w:val="28"/>
          <w:lang w:eastAsia="zh-CN"/>
        </w:rPr>
        <w:t>выдача выписки из похозяйственной книги;</w:t>
      </w:r>
    </w:p>
    <w:p w14:paraId="2C754C76" w14:textId="564B23B1" w:rsidR="00634A88" w:rsidRPr="00634A88" w:rsidRDefault="005618E1" w:rsidP="005618E1">
      <w:pPr>
        <w:pStyle w:val="ac"/>
        <w:jc w:val="both"/>
        <w:rPr>
          <w:rFonts w:ascii="Times New Roman" w:hAnsi="Times New Roman"/>
          <w:sz w:val="28"/>
          <w:szCs w:val="28"/>
          <w:lang w:eastAsia="zh-CN"/>
        </w:rPr>
      </w:pPr>
      <w:r w:rsidRPr="00634A88">
        <w:rPr>
          <w:rFonts w:ascii="Times New Roman" w:hAnsi="Times New Roman"/>
          <w:sz w:val="28"/>
          <w:szCs w:val="28"/>
        </w:rPr>
        <w:t xml:space="preserve">– </w:t>
      </w:r>
      <w:r w:rsidR="00634A88" w:rsidRPr="00634A88">
        <w:rPr>
          <w:rFonts w:ascii="Times New Roman" w:hAnsi="Times New Roman"/>
          <w:sz w:val="28"/>
          <w:szCs w:val="28"/>
          <w:lang w:eastAsia="zh-CN"/>
        </w:rPr>
        <w:t>отказ в выдаче выписки из похозяйственной книги.</w:t>
      </w:r>
    </w:p>
    <w:p w14:paraId="2B0303F7" w14:textId="77777777" w:rsidR="00634A88" w:rsidRPr="00634A88" w:rsidRDefault="00634A88" w:rsidP="005618E1">
      <w:pPr>
        <w:pStyle w:val="ac"/>
        <w:jc w:val="both"/>
        <w:rPr>
          <w:rFonts w:ascii="Times New Roman" w:hAnsi="Times New Roman"/>
          <w:sz w:val="28"/>
          <w:szCs w:val="28"/>
          <w:lang w:eastAsia="zh-CN"/>
        </w:rPr>
      </w:pPr>
      <w:r w:rsidRPr="00634A88">
        <w:rPr>
          <w:rFonts w:ascii="Times New Roman" w:hAnsi="Times New Roman"/>
          <w:sz w:val="28"/>
          <w:szCs w:val="28"/>
          <w:lang w:eastAsia="zh-CN"/>
        </w:rPr>
        <w:t>2.3.1 Результат предоставления муниципальной услуги может быть получен заявителем посредством:</w:t>
      </w:r>
    </w:p>
    <w:p w14:paraId="2DBBDDF1" w14:textId="77777777" w:rsidR="00634A88" w:rsidRPr="00634A88" w:rsidRDefault="00634A88" w:rsidP="005618E1">
      <w:pPr>
        <w:pStyle w:val="ac"/>
        <w:jc w:val="both"/>
        <w:rPr>
          <w:rFonts w:ascii="Times New Roman" w:hAnsi="Times New Roman"/>
          <w:sz w:val="28"/>
          <w:szCs w:val="28"/>
          <w:lang w:eastAsia="zh-CN"/>
        </w:rPr>
      </w:pPr>
      <w:r w:rsidRPr="00634A88">
        <w:rPr>
          <w:rFonts w:ascii="Times New Roman" w:hAnsi="Times New Roman"/>
          <w:sz w:val="28"/>
          <w:szCs w:val="28"/>
          <w:lang w:eastAsia="zh-CN"/>
        </w:rPr>
        <w:t>а) личной явки в МФЦ;</w:t>
      </w:r>
    </w:p>
    <w:p w14:paraId="3DD47287" w14:textId="290E58FC" w:rsidR="00634A88" w:rsidRPr="00634A88" w:rsidRDefault="00634A88" w:rsidP="005618E1">
      <w:pPr>
        <w:pStyle w:val="ac"/>
        <w:jc w:val="both"/>
        <w:rPr>
          <w:rFonts w:ascii="Times New Roman" w:hAnsi="Times New Roman"/>
          <w:sz w:val="28"/>
          <w:szCs w:val="28"/>
          <w:lang w:eastAsia="zh-CN"/>
        </w:rPr>
      </w:pPr>
      <w:r w:rsidRPr="00634A88">
        <w:rPr>
          <w:rFonts w:ascii="Times New Roman" w:hAnsi="Times New Roman"/>
          <w:sz w:val="28"/>
          <w:szCs w:val="28"/>
          <w:lang w:eastAsia="zh-CN"/>
        </w:rPr>
        <w:t>б) без личной явки</w:t>
      </w:r>
      <w:r w:rsidR="005618E1">
        <w:rPr>
          <w:rFonts w:ascii="Times New Roman" w:hAnsi="Times New Roman"/>
          <w:sz w:val="28"/>
          <w:szCs w:val="28"/>
          <w:lang w:eastAsia="zh-CN"/>
        </w:rPr>
        <w:t xml:space="preserve"> </w:t>
      </w:r>
      <w:r w:rsidRPr="00634A88">
        <w:rPr>
          <w:rFonts w:ascii="Times New Roman" w:hAnsi="Times New Roman"/>
          <w:sz w:val="28"/>
          <w:szCs w:val="28"/>
          <w:lang w:eastAsia="zh-CN"/>
        </w:rPr>
        <w:t>через Единый портал.</w:t>
      </w:r>
    </w:p>
    <w:p w14:paraId="1A3A7538" w14:textId="77777777" w:rsidR="00634A88" w:rsidRPr="00634A88" w:rsidRDefault="00634A88" w:rsidP="00634A88">
      <w:pPr>
        <w:pStyle w:val="ac"/>
        <w:ind w:firstLine="709"/>
        <w:jc w:val="both"/>
        <w:rPr>
          <w:rFonts w:ascii="Times New Roman" w:hAnsi="Times New Roman"/>
          <w:sz w:val="28"/>
          <w:szCs w:val="28"/>
          <w:lang w:eastAsia="zh-CN"/>
        </w:rPr>
      </w:pPr>
      <w:r w:rsidRPr="00634A88">
        <w:rPr>
          <w:rFonts w:ascii="Times New Roman" w:hAnsi="Times New Roman"/>
          <w:sz w:val="28"/>
          <w:szCs w:val="28"/>
          <w:lang w:eastAsia="zh-CN"/>
        </w:rPr>
        <w:t>2.4. Срок предоставления муниципальной услуги составляет 3 рабочих дня со дня регистрации в органе, предоставляющем муниципальную услугу, заявления и документов, необходимых для предоставления муниципальной услуги.</w:t>
      </w:r>
    </w:p>
    <w:p w14:paraId="4FAFA675" w14:textId="77777777" w:rsidR="00634A88" w:rsidRPr="00634A88" w:rsidRDefault="00634A88" w:rsidP="005618E1">
      <w:pPr>
        <w:pStyle w:val="ac"/>
        <w:jc w:val="both"/>
        <w:rPr>
          <w:rFonts w:ascii="Times New Roman" w:hAnsi="Times New Roman"/>
          <w:sz w:val="28"/>
          <w:szCs w:val="28"/>
          <w:lang w:eastAsia="zh-CN"/>
        </w:rPr>
      </w:pPr>
      <w:r w:rsidRPr="00634A88">
        <w:rPr>
          <w:rFonts w:ascii="Times New Roman" w:hAnsi="Times New Roman"/>
          <w:sz w:val="28"/>
          <w:szCs w:val="28"/>
          <w:lang w:eastAsia="zh-CN"/>
        </w:rPr>
        <w:t>2.5. Размер платы, взимаемой с заявителя при предоставлении муниципальной услуги, и способы ее взимания.</w:t>
      </w:r>
    </w:p>
    <w:p w14:paraId="2091AA6D" w14:textId="77777777" w:rsidR="00634A88" w:rsidRPr="00634A88" w:rsidRDefault="00634A88" w:rsidP="005618E1">
      <w:pPr>
        <w:pStyle w:val="ac"/>
        <w:jc w:val="both"/>
        <w:rPr>
          <w:rFonts w:ascii="Times New Roman" w:hAnsi="Times New Roman"/>
          <w:sz w:val="28"/>
          <w:szCs w:val="28"/>
          <w:lang w:eastAsia="zh-CN"/>
        </w:rPr>
      </w:pPr>
      <w:r w:rsidRPr="00634A88">
        <w:rPr>
          <w:rFonts w:ascii="Times New Roman" w:hAnsi="Times New Roman"/>
          <w:sz w:val="28"/>
          <w:szCs w:val="28"/>
          <w:lang w:eastAsia="zh-CN"/>
        </w:rPr>
        <w:t>Взимание платы за предоставление муниципальной услуги законодательством Российской Федерации не предусмотрено.</w:t>
      </w:r>
    </w:p>
    <w:p w14:paraId="0F43DBDC" w14:textId="77777777" w:rsidR="00634A88" w:rsidRPr="00634A88" w:rsidRDefault="00634A88" w:rsidP="005618E1">
      <w:pPr>
        <w:pStyle w:val="ac"/>
        <w:jc w:val="both"/>
        <w:rPr>
          <w:rFonts w:ascii="Times New Roman" w:hAnsi="Times New Roman"/>
          <w:sz w:val="28"/>
          <w:szCs w:val="28"/>
          <w:lang w:eastAsia="zh-CN"/>
        </w:rPr>
      </w:pPr>
      <w:r w:rsidRPr="00634A88">
        <w:rPr>
          <w:rFonts w:ascii="Times New Roman" w:hAnsi="Times New Roman"/>
          <w:sz w:val="28"/>
          <w:szCs w:val="28"/>
          <w:lang w:eastAsia="zh-CN"/>
        </w:rPr>
        <w:t>2.6.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 в случае обращения заявителя в МФЦ составляет не более 15 минут.</w:t>
      </w:r>
    </w:p>
    <w:p w14:paraId="2A6438E5" w14:textId="77777777" w:rsidR="005618E1" w:rsidRDefault="00634A88" w:rsidP="005618E1">
      <w:pPr>
        <w:pStyle w:val="ac"/>
        <w:jc w:val="both"/>
        <w:rPr>
          <w:rFonts w:ascii="Times New Roman" w:hAnsi="Times New Roman"/>
          <w:sz w:val="28"/>
          <w:szCs w:val="28"/>
          <w:lang w:eastAsia="zh-CN"/>
        </w:rPr>
      </w:pPr>
      <w:r w:rsidRPr="00634A88">
        <w:rPr>
          <w:rFonts w:ascii="Times New Roman" w:hAnsi="Times New Roman"/>
          <w:sz w:val="28"/>
          <w:szCs w:val="28"/>
          <w:lang w:eastAsia="zh-CN"/>
        </w:rPr>
        <w:t>2.7. Срок регистрации запроса заявителя о предоставлении муниципальной услуги составляет:</w:t>
      </w:r>
    </w:p>
    <w:p w14:paraId="5C0A3548" w14:textId="77777777" w:rsidR="005618E1" w:rsidRDefault="005618E1" w:rsidP="005618E1">
      <w:pPr>
        <w:pStyle w:val="ac"/>
        <w:jc w:val="both"/>
        <w:rPr>
          <w:rFonts w:ascii="Times New Roman" w:hAnsi="Times New Roman"/>
          <w:sz w:val="28"/>
          <w:szCs w:val="28"/>
          <w:lang w:eastAsia="zh-CN"/>
        </w:rPr>
      </w:pPr>
      <w:r w:rsidRPr="00634A88">
        <w:rPr>
          <w:rFonts w:ascii="Times New Roman" w:hAnsi="Times New Roman"/>
          <w:sz w:val="28"/>
          <w:szCs w:val="28"/>
        </w:rPr>
        <w:t xml:space="preserve">– </w:t>
      </w:r>
      <w:r w:rsidR="00634A88" w:rsidRPr="00634A88">
        <w:rPr>
          <w:rFonts w:ascii="Times New Roman" w:hAnsi="Times New Roman"/>
          <w:sz w:val="28"/>
          <w:szCs w:val="28"/>
          <w:lang w:eastAsia="zh-CN"/>
        </w:rPr>
        <w:t xml:space="preserve">при направлении заявления в орган, предоставляющий муниципальную услугу, через МФЦ – в день поступления заявления в АИС «Межвед ЛО» или </w:t>
      </w:r>
      <w:r w:rsidR="00634A88" w:rsidRPr="00634A88">
        <w:rPr>
          <w:rFonts w:ascii="Times New Roman" w:hAnsi="Times New Roman"/>
          <w:sz w:val="28"/>
          <w:szCs w:val="28"/>
          <w:lang w:eastAsia="zh-CN"/>
        </w:rPr>
        <w:lastRenderedPageBreak/>
        <w:t>на следующий рабочий день (в случае направления документов в нерабочее время, в выходные, праздничные дни);</w:t>
      </w:r>
    </w:p>
    <w:p w14:paraId="40963864" w14:textId="0EAAE034" w:rsidR="00634A88" w:rsidRPr="00634A88" w:rsidRDefault="005618E1" w:rsidP="005618E1">
      <w:pPr>
        <w:pStyle w:val="ac"/>
        <w:jc w:val="both"/>
        <w:rPr>
          <w:rFonts w:ascii="Times New Roman" w:hAnsi="Times New Roman"/>
          <w:sz w:val="28"/>
          <w:szCs w:val="28"/>
          <w:lang w:eastAsia="zh-CN"/>
        </w:rPr>
      </w:pPr>
      <w:r w:rsidRPr="00634A88">
        <w:rPr>
          <w:rFonts w:ascii="Times New Roman" w:hAnsi="Times New Roman"/>
          <w:sz w:val="28"/>
          <w:szCs w:val="28"/>
        </w:rPr>
        <w:t xml:space="preserve">– </w:t>
      </w:r>
      <w:r w:rsidR="00634A88" w:rsidRPr="00634A88">
        <w:rPr>
          <w:rFonts w:ascii="Times New Roman" w:hAnsi="Times New Roman"/>
          <w:sz w:val="28"/>
          <w:szCs w:val="28"/>
          <w:lang w:eastAsia="zh-CN"/>
        </w:rPr>
        <w:t>при направлении запроса посредством Единого портала - в день поступления запроса в орган, предоставляющий муниципальную услугу, или на следующий рабочий день (в случае направления документов в нерабочее время, в выходные, праздничные дни).</w:t>
      </w:r>
    </w:p>
    <w:p w14:paraId="5DFE30DD" w14:textId="77777777" w:rsidR="00634A88" w:rsidRPr="00634A88" w:rsidRDefault="00634A88" w:rsidP="00472C80">
      <w:pPr>
        <w:pStyle w:val="ac"/>
        <w:jc w:val="both"/>
        <w:rPr>
          <w:rFonts w:ascii="Times New Roman" w:hAnsi="Times New Roman"/>
          <w:sz w:val="28"/>
          <w:szCs w:val="28"/>
          <w:lang w:eastAsia="zh-CN"/>
        </w:rPr>
      </w:pPr>
      <w:r w:rsidRPr="00634A88">
        <w:rPr>
          <w:rFonts w:ascii="Times New Roman" w:hAnsi="Times New Roman"/>
          <w:sz w:val="28"/>
          <w:szCs w:val="28"/>
          <w:lang w:eastAsia="zh-CN"/>
        </w:rPr>
        <w:t>2.8. Требования к помещениям, в которых предоставляется муниципальная услуга, в случае обращения заявителя в МФЦ, размещены в информационно-телекоммуникационной сети "Интернет", а также на Едином портале.</w:t>
      </w:r>
    </w:p>
    <w:p w14:paraId="7BA574A2" w14:textId="77777777" w:rsidR="00634A88" w:rsidRPr="00634A88" w:rsidRDefault="00634A88" w:rsidP="00472C80">
      <w:pPr>
        <w:pStyle w:val="ac"/>
        <w:jc w:val="both"/>
        <w:rPr>
          <w:rFonts w:ascii="Times New Roman" w:hAnsi="Times New Roman"/>
          <w:sz w:val="28"/>
          <w:szCs w:val="28"/>
          <w:lang w:eastAsia="zh-CN"/>
        </w:rPr>
      </w:pPr>
      <w:r w:rsidRPr="00634A88">
        <w:rPr>
          <w:rFonts w:ascii="Times New Roman" w:hAnsi="Times New Roman"/>
          <w:sz w:val="28"/>
          <w:szCs w:val="28"/>
          <w:lang w:eastAsia="zh-CN"/>
        </w:rPr>
        <w:t>2.9. Показатели качества и доступности муниципальной услуги.</w:t>
      </w:r>
    </w:p>
    <w:p w14:paraId="15786FB4" w14:textId="77777777" w:rsidR="00634A88" w:rsidRPr="00634A88" w:rsidRDefault="00634A88" w:rsidP="00472C80">
      <w:pPr>
        <w:pStyle w:val="ac"/>
        <w:jc w:val="both"/>
        <w:rPr>
          <w:rFonts w:ascii="Times New Roman" w:hAnsi="Times New Roman"/>
          <w:sz w:val="28"/>
          <w:szCs w:val="28"/>
          <w:lang w:eastAsia="zh-CN"/>
        </w:rPr>
      </w:pPr>
      <w:r w:rsidRPr="00634A88">
        <w:rPr>
          <w:rFonts w:ascii="Times New Roman" w:hAnsi="Times New Roman"/>
          <w:sz w:val="28"/>
          <w:szCs w:val="28"/>
          <w:lang w:eastAsia="zh-CN"/>
        </w:rPr>
        <w:t>Перечень показателей качества и доступности муниципальной услуги размещен на официальном сайте органа, предоставляющего муниципальную услугу, в информационно-телекоммуникационной сети "Интернет", а также на Едином портале.</w:t>
      </w:r>
    </w:p>
    <w:p w14:paraId="486201D0" w14:textId="77777777" w:rsidR="00634A88" w:rsidRPr="00634A88" w:rsidRDefault="00634A88" w:rsidP="00472C80">
      <w:pPr>
        <w:pStyle w:val="ac"/>
        <w:jc w:val="both"/>
        <w:rPr>
          <w:rFonts w:ascii="Times New Roman" w:hAnsi="Times New Roman"/>
          <w:sz w:val="28"/>
          <w:szCs w:val="28"/>
          <w:lang w:eastAsia="zh-CN"/>
        </w:rPr>
      </w:pPr>
      <w:r w:rsidRPr="00634A88">
        <w:rPr>
          <w:rFonts w:ascii="Times New Roman" w:hAnsi="Times New Roman"/>
          <w:sz w:val="28"/>
          <w:szCs w:val="28"/>
          <w:lang w:eastAsia="zh-CN"/>
        </w:rPr>
        <w:t>2.10. Иные требования к предоставлению муниципальной услуги, в том числе учитывающие особенности предоставления государственных и муниципальных услуг в МФЦ и особенности предоставления государственных и муниципальных услуг в электронной форме.</w:t>
      </w:r>
    </w:p>
    <w:p w14:paraId="72EC75F4" w14:textId="77777777" w:rsidR="00634A88" w:rsidRPr="00634A88" w:rsidRDefault="00634A88" w:rsidP="00472C80">
      <w:pPr>
        <w:pStyle w:val="ac"/>
        <w:jc w:val="both"/>
        <w:rPr>
          <w:rFonts w:ascii="Times New Roman" w:hAnsi="Times New Roman"/>
          <w:sz w:val="28"/>
          <w:szCs w:val="28"/>
          <w:lang w:eastAsia="zh-CN"/>
        </w:rPr>
      </w:pPr>
      <w:r w:rsidRPr="00634A88">
        <w:rPr>
          <w:rFonts w:ascii="Times New Roman" w:hAnsi="Times New Roman"/>
          <w:sz w:val="28"/>
          <w:szCs w:val="28"/>
          <w:lang w:eastAsia="zh-CN"/>
        </w:rPr>
        <w:t>Необходимые и обязательные услуги отсутствуют.</w:t>
      </w:r>
    </w:p>
    <w:p w14:paraId="74761955" w14:textId="77777777" w:rsidR="00634A88" w:rsidRPr="00634A88" w:rsidRDefault="00634A88" w:rsidP="00472C80">
      <w:pPr>
        <w:pStyle w:val="ac"/>
        <w:jc w:val="both"/>
        <w:rPr>
          <w:rFonts w:ascii="Times New Roman" w:hAnsi="Times New Roman"/>
          <w:sz w:val="28"/>
          <w:szCs w:val="28"/>
          <w:lang w:eastAsia="zh-CN"/>
        </w:rPr>
      </w:pPr>
      <w:r w:rsidRPr="00634A88">
        <w:rPr>
          <w:rFonts w:ascii="Times New Roman" w:hAnsi="Times New Roman"/>
          <w:sz w:val="28"/>
          <w:szCs w:val="28"/>
          <w:lang w:eastAsia="zh-CN"/>
        </w:rPr>
        <w:t>За предоставление необходимых и обязательных услуг плата не установлена.</w:t>
      </w:r>
    </w:p>
    <w:p w14:paraId="71B6D048" w14:textId="77777777" w:rsidR="00634A88" w:rsidRPr="00634A88" w:rsidRDefault="00634A88" w:rsidP="00472C80">
      <w:pPr>
        <w:pStyle w:val="ac"/>
        <w:jc w:val="both"/>
        <w:rPr>
          <w:rFonts w:ascii="Times New Roman" w:hAnsi="Times New Roman"/>
          <w:sz w:val="28"/>
          <w:szCs w:val="28"/>
          <w:lang w:eastAsia="zh-CN"/>
        </w:rPr>
      </w:pPr>
      <w:r w:rsidRPr="00634A88">
        <w:rPr>
          <w:rFonts w:ascii="Times New Roman" w:hAnsi="Times New Roman"/>
          <w:sz w:val="28"/>
          <w:szCs w:val="28"/>
          <w:lang w:eastAsia="zh-CN"/>
        </w:rPr>
        <w:t>Предоставление результатов муниципальной услуги в отношении несовершеннолетнего, оформленных в форме документа на бумажном носителе, законному представителю несовершеннолетнего, не являющемуся заявителем, осуществляется способом, указанным в заявлении, в сроки, предусмотренные пунктом 3.7 настоящего регламента, с учетом требования, предусмотренного частью 3 статьи 5 Федерального закона от 27.07.2010 № 210-ФЗ «Об организации предоставления государственных и муниципальных услуг».</w:t>
      </w:r>
    </w:p>
    <w:p w14:paraId="0D61447C" w14:textId="77777777" w:rsidR="00634A88" w:rsidRPr="00634A88" w:rsidRDefault="00634A88" w:rsidP="00472C80">
      <w:pPr>
        <w:pStyle w:val="ac"/>
        <w:jc w:val="both"/>
        <w:rPr>
          <w:rFonts w:ascii="Times New Roman" w:hAnsi="Times New Roman"/>
          <w:sz w:val="28"/>
          <w:szCs w:val="28"/>
          <w:lang w:eastAsia="zh-CN"/>
        </w:rPr>
      </w:pPr>
      <w:r w:rsidRPr="00634A88">
        <w:rPr>
          <w:rFonts w:ascii="Times New Roman" w:hAnsi="Times New Roman"/>
          <w:sz w:val="28"/>
          <w:szCs w:val="28"/>
          <w:lang w:eastAsia="zh-CN"/>
        </w:rPr>
        <w:t xml:space="preserve">В случае, если заявитель в момент подачи запроса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 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w:t>
      </w:r>
    </w:p>
    <w:p w14:paraId="678CF2EE" w14:textId="62AD2B6E" w:rsidR="00634A88" w:rsidRPr="00634A88" w:rsidRDefault="00634A88" w:rsidP="00634A88">
      <w:pPr>
        <w:pStyle w:val="ac"/>
        <w:ind w:firstLine="709"/>
        <w:jc w:val="both"/>
        <w:rPr>
          <w:rFonts w:ascii="Times New Roman" w:hAnsi="Times New Roman"/>
          <w:sz w:val="28"/>
          <w:szCs w:val="28"/>
          <w:lang w:eastAsia="zh-CN"/>
        </w:rPr>
      </w:pPr>
      <w:r w:rsidRPr="00634A88">
        <w:rPr>
          <w:rFonts w:ascii="Times New Roman" w:hAnsi="Times New Roman"/>
          <w:sz w:val="28"/>
          <w:szCs w:val="28"/>
          <w:lang w:eastAsia="zh-CN"/>
        </w:rPr>
        <w:t xml:space="preserve">Предоставление муниципальной услуги в МФЦ осуществляется при наличии вступившего в силу соглашения о взаимодействии между ГБУ ЛО </w:t>
      </w:r>
      <w:r w:rsidR="00472C80">
        <w:rPr>
          <w:rFonts w:ascii="Times New Roman" w:hAnsi="Times New Roman"/>
          <w:sz w:val="28"/>
          <w:szCs w:val="28"/>
          <w:lang w:eastAsia="zh-CN"/>
        </w:rPr>
        <w:t>«</w:t>
      </w:r>
      <w:r w:rsidRPr="00634A88">
        <w:rPr>
          <w:rFonts w:ascii="Times New Roman" w:hAnsi="Times New Roman"/>
          <w:sz w:val="28"/>
          <w:szCs w:val="28"/>
          <w:lang w:eastAsia="zh-CN"/>
        </w:rPr>
        <w:t>МФЦ</w:t>
      </w:r>
      <w:r w:rsidR="00472C80">
        <w:rPr>
          <w:rFonts w:ascii="Times New Roman" w:hAnsi="Times New Roman"/>
          <w:sz w:val="28"/>
          <w:szCs w:val="28"/>
          <w:lang w:eastAsia="zh-CN"/>
        </w:rPr>
        <w:t>»</w:t>
      </w:r>
      <w:r w:rsidRPr="00634A88">
        <w:rPr>
          <w:rFonts w:ascii="Times New Roman" w:hAnsi="Times New Roman"/>
          <w:sz w:val="28"/>
          <w:szCs w:val="28"/>
          <w:lang w:eastAsia="zh-CN"/>
        </w:rPr>
        <w:t xml:space="preserve"> и органом, предоставляющим муниципальную услугу. Возможность принятия многофункциональным центром решения об отказе в приеме запроса и документов и (или) информации, необходимых для предоставления муниципальной услуги отсутствует.</w:t>
      </w:r>
    </w:p>
    <w:p w14:paraId="255082E8" w14:textId="77777777" w:rsidR="00634A88" w:rsidRPr="00634A88" w:rsidRDefault="00634A88" w:rsidP="00634A88">
      <w:pPr>
        <w:pStyle w:val="ac"/>
        <w:ind w:firstLine="709"/>
        <w:jc w:val="both"/>
        <w:rPr>
          <w:rFonts w:ascii="Times New Roman" w:hAnsi="Times New Roman"/>
          <w:sz w:val="28"/>
          <w:szCs w:val="28"/>
          <w:lang w:eastAsia="zh-CN"/>
        </w:rPr>
      </w:pPr>
      <w:r w:rsidRPr="00634A88">
        <w:rPr>
          <w:rFonts w:ascii="Times New Roman" w:hAnsi="Times New Roman"/>
          <w:sz w:val="28"/>
          <w:szCs w:val="28"/>
          <w:lang w:eastAsia="zh-CN"/>
        </w:rPr>
        <w:t xml:space="preserve">В МФЦ осуществляется выдача заявителю результата предоставления муниципальной услуги. </w:t>
      </w:r>
    </w:p>
    <w:p w14:paraId="1CBACE15" w14:textId="77777777" w:rsidR="00634A88" w:rsidRPr="00634A88" w:rsidRDefault="00634A88" w:rsidP="00634A88">
      <w:pPr>
        <w:pStyle w:val="ac"/>
        <w:ind w:firstLine="709"/>
        <w:jc w:val="both"/>
        <w:rPr>
          <w:rFonts w:ascii="Times New Roman" w:hAnsi="Times New Roman"/>
          <w:sz w:val="28"/>
          <w:szCs w:val="28"/>
          <w:lang w:eastAsia="zh-CN"/>
        </w:rPr>
      </w:pPr>
      <w:r w:rsidRPr="00634A88">
        <w:rPr>
          <w:rFonts w:ascii="Times New Roman" w:hAnsi="Times New Roman"/>
          <w:sz w:val="28"/>
          <w:szCs w:val="28"/>
          <w:lang w:eastAsia="zh-CN"/>
        </w:rPr>
        <w:lastRenderedPageBreak/>
        <w:t>2.11. Исчерпывающий перечень документов, необходимых для предоставления муниципальной услуги.</w:t>
      </w:r>
    </w:p>
    <w:p w14:paraId="4580C043" w14:textId="77777777" w:rsidR="00634A88" w:rsidRPr="00634A88" w:rsidRDefault="00634A88" w:rsidP="00634A88">
      <w:pPr>
        <w:pStyle w:val="ac"/>
        <w:ind w:firstLine="709"/>
        <w:jc w:val="both"/>
        <w:rPr>
          <w:rFonts w:ascii="Times New Roman" w:hAnsi="Times New Roman"/>
          <w:sz w:val="28"/>
          <w:szCs w:val="28"/>
          <w:lang w:eastAsia="zh-CN"/>
        </w:rPr>
      </w:pPr>
      <w:r w:rsidRPr="00634A88">
        <w:rPr>
          <w:rFonts w:ascii="Times New Roman" w:hAnsi="Times New Roman"/>
          <w:sz w:val="28"/>
          <w:szCs w:val="28"/>
          <w:lang w:eastAsia="zh-CN"/>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приведен в приложении к настоящим методическим рекомендациям (таблица № 2).</w:t>
      </w:r>
    </w:p>
    <w:p w14:paraId="775CB2DD" w14:textId="77777777" w:rsidR="00634A88" w:rsidRPr="00634A88" w:rsidRDefault="00634A88" w:rsidP="00634A88">
      <w:pPr>
        <w:pStyle w:val="ac"/>
        <w:ind w:firstLine="709"/>
        <w:jc w:val="both"/>
        <w:rPr>
          <w:rFonts w:ascii="Times New Roman" w:hAnsi="Times New Roman"/>
          <w:sz w:val="28"/>
          <w:szCs w:val="28"/>
          <w:lang w:eastAsia="zh-CN"/>
        </w:rPr>
      </w:pPr>
      <w:r w:rsidRPr="00634A88">
        <w:rPr>
          <w:rFonts w:ascii="Times New Roman" w:hAnsi="Times New Roman"/>
          <w:sz w:val="28"/>
          <w:szCs w:val="28"/>
          <w:lang w:eastAsia="zh-CN"/>
        </w:rPr>
        <w:t>Формы заявления и документов приведены в приложении к настоящим методическим рекомендациям.</w:t>
      </w:r>
    </w:p>
    <w:p w14:paraId="3A46B109" w14:textId="77777777" w:rsidR="00634A88" w:rsidRPr="00634A88" w:rsidRDefault="00634A88" w:rsidP="00634A88">
      <w:pPr>
        <w:pStyle w:val="ac"/>
        <w:ind w:firstLine="709"/>
        <w:jc w:val="both"/>
        <w:rPr>
          <w:rFonts w:ascii="Times New Roman" w:hAnsi="Times New Roman"/>
          <w:sz w:val="28"/>
          <w:szCs w:val="28"/>
          <w:lang w:eastAsia="zh-CN"/>
        </w:rPr>
      </w:pPr>
      <w:r w:rsidRPr="00634A88">
        <w:rPr>
          <w:rFonts w:ascii="Times New Roman" w:hAnsi="Times New Roman"/>
          <w:sz w:val="28"/>
          <w:szCs w:val="28"/>
          <w:lang w:eastAsia="zh-CN"/>
        </w:rPr>
        <w:t>2.12. 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 с учетом категории (признаков) заявителя приведены в приложении к настоящему регламенту (таблица № 3).</w:t>
      </w:r>
    </w:p>
    <w:p w14:paraId="45027DB6" w14:textId="77777777" w:rsidR="00634A88" w:rsidRPr="00634A88" w:rsidRDefault="00634A88" w:rsidP="00634A88">
      <w:pPr>
        <w:pStyle w:val="ac"/>
        <w:ind w:firstLine="709"/>
        <w:jc w:val="both"/>
        <w:rPr>
          <w:rFonts w:ascii="Times New Roman" w:hAnsi="Times New Roman"/>
          <w:sz w:val="28"/>
          <w:szCs w:val="28"/>
          <w:lang w:eastAsia="zh-CN"/>
        </w:rPr>
      </w:pPr>
    </w:p>
    <w:p w14:paraId="0B9D87FC" w14:textId="77777777" w:rsidR="00634A88" w:rsidRPr="00472C80" w:rsidRDefault="00634A88" w:rsidP="00472C80">
      <w:pPr>
        <w:pStyle w:val="ac"/>
        <w:rPr>
          <w:rFonts w:ascii="Times New Roman" w:hAnsi="Times New Roman"/>
          <w:b/>
          <w:bCs/>
          <w:sz w:val="28"/>
          <w:szCs w:val="28"/>
        </w:rPr>
      </w:pPr>
      <w:r w:rsidRPr="00472C80">
        <w:rPr>
          <w:rFonts w:ascii="Times New Roman" w:hAnsi="Times New Roman"/>
          <w:b/>
          <w:bCs/>
          <w:sz w:val="28"/>
          <w:szCs w:val="28"/>
        </w:rPr>
        <w:t>3. Состав, последовательность и сроки выполнения административных процедур</w:t>
      </w:r>
    </w:p>
    <w:p w14:paraId="3576925C" w14:textId="77777777" w:rsidR="00634A88" w:rsidRPr="00472C80" w:rsidRDefault="00634A88" w:rsidP="00472C80">
      <w:pPr>
        <w:pStyle w:val="ac"/>
        <w:jc w:val="both"/>
        <w:rPr>
          <w:rFonts w:ascii="Times New Roman" w:hAnsi="Times New Roman"/>
          <w:sz w:val="28"/>
          <w:szCs w:val="28"/>
        </w:rPr>
      </w:pPr>
    </w:p>
    <w:p w14:paraId="20D995A9" w14:textId="77777777"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3.1. Перечень осуществляемых при предоставлении муниципальной услуги административных процедур:</w:t>
      </w:r>
    </w:p>
    <w:p w14:paraId="564F3DC0" w14:textId="77777777"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 xml:space="preserve">а) профилирование заявителя; </w:t>
      </w:r>
    </w:p>
    <w:p w14:paraId="3900C1EC" w14:textId="77777777"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 xml:space="preserve">б) прием заявления и документов, необходимых для предоставления муниципальной услуги; </w:t>
      </w:r>
    </w:p>
    <w:p w14:paraId="6D1C4609" w14:textId="77777777"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в) приостановление предоставления муниципальной услуги;</w:t>
      </w:r>
    </w:p>
    <w:p w14:paraId="70B7B629" w14:textId="77777777"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 xml:space="preserve">г) принятие решения о предоставлении (отказе в предоставлении) муниципальной услуги; </w:t>
      </w:r>
    </w:p>
    <w:p w14:paraId="52D43C81" w14:textId="77777777"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д) предоставление результата муниципальной услуги.</w:t>
      </w:r>
    </w:p>
    <w:p w14:paraId="3321F336" w14:textId="77777777"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3.2. Профилирование заявителя</w:t>
      </w:r>
    </w:p>
    <w:p w14:paraId="387C29FF" w14:textId="37E5C743"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 xml:space="preserve">Профилирование заявителя осуществляется должностным лицом ГБУ ЛО </w:t>
      </w:r>
      <w:r w:rsidR="00472C80">
        <w:rPr>
          <w:rFonts w:ascii="Times New Roman" w:hAnsi="Times New Roman"/>
          <w:sz w:val="28"/>
          <w:szCs w:val="28"/>
        </w:rPr>
        <w:t>«</w:t>
      </w:r>
      <w:r w:rsidRPr="00472C80">
        <w:rPr>
          <w:rFonts w:ascii="Times New Roman" w:hAnsi="Times New Roman"/>
          <w:sz w:val="28"/>
          <w:szCs w:val="28"/>
        </w:rPr>
        <w:t>МФЦ</w:t>
      </w:r>
      <w:r w:rsidR="00472C80">
        <w:rPr>
          <w:rFonts w:ascii="Times New Roman" w:hAnsi="Times New Roman"/>
          <w:sz w:val="28"/>
          <w:szCs w:val="28"/>
        </w:rPr>
        <w:t>»</w:t>
      </w:r>
      <w:r w:rsidRPr="00472C80">
        <w:rPr>
          <w:rFonts w:ascii="Times New Roman" w:hAnsi="Times New Roman"/>
          <w:sz w:val="28"/>
          <w:szCs w:val="28"/>
        </w:rPr>
        <w:t>, или посредством Единого портала и включает в себя вопросы, позволяющие выявить перечень категорий (признаков) заявителя.</w:t>
      </w:r>
    </w:p>
    <w:p w14:paraId="0E63EB24" w14:textId="77777777"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 каждая из которых соответствует одной категории (признаку) предоставления муниципальной услуги.</w:t>
      </w:r>
    </w:p>
    <w:p w14:paraId="2A406CD7" w14:textId="77777777"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Идентификаторы категорий (признаков) заявителей приведены в приложении к настоящему регламенту (таблица № 1).</w:t>
      </w:r>
    </w:p>
    <w:p w14:paraId="049C46C1" w14:textId="77777777"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3.3. Прием запроса (заявления) и документов и (или) информации, необходимых для предоставления муниципальной услуги.</w:t>
      </w:r>
    </w:p>
    <w:p w14:paraId="7A531AFF" w14:textId="77777777"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3.3.1. Форма запроса (заявления) и перечень документов и (или) информации, необходимых для предоставления муниципальной услуги в соответствии с категорией (признаками) заявителя, а также способы подачи указанных запроса (заявления), документов и (или) информации приведены в приложении к настоящему регламенту (таблица № 2).</w:t>
      </w:r>
    </w:p>
    <w:p w14:paraId="613FB460" w14:textId="77777777"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lastRenderedPageBreak/>
        <w:t xml:space="preserve">3.3.2. В целях предоставления муниципальной услуги установление личности заявителя может осуществляться посредством идентификации и аутентификации в многофункциональном центре с использованием информационных технологий, предусмотренных статьями 9, 10 и 14 Федерального закона от 29 декабря 2022 года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(далее – Федеральный закон № 572-ФЗ) (при наличии технической возможности). </w:t>
      </w:r>
    </w:p>
    <w:p w14:paraId="63F7BDEF" w14:textId="77777777"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 xml:space="preserve">При предоставлении муниципальной услуги в электронной форме идентификация и аутентификация могут осуществляться посредством: </w:t>
      </w:r>
    </w:p>
    <w:p w14:paraId="323E6BB7" w14:textId="77777777"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 xml:space="preserve">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 </w:t>
      </w:r>
    </w:p>
    <w:p w14:paraId="1FB728EB" w14:textId="77777777"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2) информационных технологий, предусмотренных статьями 9, 10 и 14 Федерального закона № 572-ФЗ.</w:t>
      </w:r>
    </w:p>
    <w:p w14:paraId="50A98641" w14:textId="77777777"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3.3.3. Основания для принятия решения об отказе в приеме запроса (заявления) и документов и (или) информации приведены в приложении к настоящему регламенту (таблица № 3).</w:t>
      </w:r>
    </w:p>
    <w:p w14:paraId="12903F03" w14:textId="77777777"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3.3.4. Возможность приема МФЦ запроса (заявления)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 границах Ленинградской области) отсутствует.</w:t>
      </w:r>
    </w:p>
    <w:p w14:paraId="42CE0FEF" w14:textId="77777777"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 xml:space="preserve">3.3.5. Срок регистрации запроса (заявления) и документов и (или) информации, необходимых для предоставления муниципальной услуги, в органе, предоставляющем муниципальную услугу, или в многофункциональном центре составляет: </w:t>
      </w:r>
    </w:p>
    <w:p w14:paraId="7646265A" w14:textId="77777777"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 xml:space="preserve">при направлении запроса (заявления) в форме электронного документа посредством Единого портала – в день поступления запроса (заявления) или на следующий рабочий день (в случае направления документов в нерабочее время, в выходные, праздничные дни); </w:t>
      </w:r>
    </w:p>
    <w:p w14:paraId="7C3A456D" w14:textId="6CAC653A"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 xml:space="preserve">при направлении запроса (заявления) в орган, предоставляющий муниципальную услугу, через МФЦ на бумажном носителе </w:t>
      </w:r>
      <w:r w:rsidR="00472C80" w:rsidRPr="00634A88">
        <w:rPr>
          <w:rFonts w:ascii="Times New Roman" w:hAnsi="Times New Roman"/>
          <w:sz w:val="28"/>
          <w:szCs w:val="28"/>
        </w:rPr>
        <w:t xml:space="preserve">– </w:t>
      </w:r>
      <w:r w:rsidRPr="00472C80">
        <w:rPr>
          <w:rFonts w:ascii="Times New Roman" w:hAnsi="Times New Roman"/>
          <w:sz w:val="28"/>
          <w:szCs w:val="28"/>
        </w:rPr>
        <w:t>в день поступления документов.</w:t>
      </w:r>
    </w:p>
    <w:p w14:paraId="628654D1" w14:textId="77777777"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3.4. Межведомственное информационное взаимодействие.</w:t>
      </w:r>
    </w:p>
    <w:p w14:paraId="5670B742" w14:textId="77777777"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3.4.1. Документы (сведения) в рамках межведомственного взаимодействия не запрашиваются.</w:t>
      </w:r>
    </w:p>
    <w:p w14:paraId="3D3336F1" w14:textId="77777777"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3.4.2. Запрещается требовать от заявителя представления документов и информации, которые запрашиваются в рамках межведомственного информационного взаимодействия.</w:t>
      </w:r>
    </w:p>
    <w:p w14:paraId="70CF9ED4" w14:textId="77777777"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3.5. Приостановление предоставления муниципальной услуги</w:t>
      </w:r>
    </w:p>
    <w:p w14:paraId="680D1EB4" w14:textId="77777777"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lastRenderedPageBreak/>
        <w:t>3.5.1. Основания для приостановления предоставления муниципальной услуги приведены в приложении к настоящему регламенту (таблица № 3).</w:t>
      </w:r>
    </w:p>
    <w:p w14:paraId="5A5FCA9D" w14:textId="77777777"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3.5.2. Должностное лицо органа, предоставляющего муниципальную услугу, уведомляет заявителя о приостановлении предоставления муниципальной услуги с указанием оснований приостановления. До устранения причин, послуживших основанием для приостановления предоставления муниципальной услуги, специалисты органа, предоставляющего муниципальную услугу, административных действий не осуществляют.</w:t>
      </w:r>
    </w:p>
    <w:p w14:paraId="27ECC01B" w14:textId="77777777"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 xml:space="preserve">3.5.3. Орган, предоставляющий муниципальную услугу, возобновляет предоставление муниципальной услуги при наличии следующих оснований: </w:t>
      </w:r>
    </w:p>
    <w:p w14:paraId="409281D5" w14:textId="77777777"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а) представление заявителем сообщения об устранении выявленных нарушений;</w:t>
      </w:r>
    </w:p>
    <w:p w14:paraId="4F8BA0CB" w14:textId="77777777"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б) истечение срока для устранения выявленных нарушений, в случае неполучения органом, предоставляющим муниципальную услугу, информации от заявителя об устранении нарушений;</w:t>
      </w:r>
    </w:p>
    <w:p w14:paraId="3AA47279" w14:textId="77777777"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Предоставление услуги приостанавливается на срок 30 календарных дней.</w:t>
      </w:r>
    </w:p>
    <w:p w14:paraId="51C866EB" w14:textId="77777777"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3.6. Принятие решения о предоставлении (отказе в предоставлении) муниципальной услуги</w:t>
      </w:r>
    </w:p>
    <w:p w14:paraId="102132D8" w14:textId="77777777"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3.6.1. Основания для отказа в предоставлении муниципальной услуги приведены в приложении к настоящему регламенту (таблица № 3)</w:t>
      </w:r>
    </w:p>
    <w:p w14:paraId="64A84A67" w14:textId="77777777"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3.6.2. Принятие решения о предоставлении (об отказе в предоставлении) муниципальной услуги осуществляется в срок, не превышающий одного рабочего дня с даты получения уполномоченным органом всех сведений, необходимых для принятия решения</w:t>
      </w:r>
    </w:p>
    <w:p w14:paraId="273B4BA1" w14:textId="77777777"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3.7. Предоставление результата муниципальной услуги</w:t>
      </w:r>
    </w:p>
    <w:p w14:paraId="28D11CC8" w14:textId="77777777"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3.7.1. Решение о предоставлении (об отказе в предоставлении) муниципальной услуги, предоставляется:</w:t>
      </w:r>
    </w:p>
    <w:p w14:paraId="244DFB7C" w14:textId="13ED466F"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а) при личной явке</w:t>
      </w:r>
      <w:r w:rsidR="00472C80">
        <w:rPr>
          <w:rFonts w:ascii="Times New Roman" w:hAnsi="Times New Roman"/>
          <w:sz w:val="28"/>
          <w:szCs w:val="28"/>
        </w:rPr>
        <w:t xml:space="preserve"> </w:t>
      </w:r>
      <w:r w:rsidRPr="00472C80">
        <w:rPr>
          <w:rFonts w:ascii="Times New Roman" w:hAnsi="Times New Roman"/>
          <w:sz w:val="28"/>
          <w:szCs w:val="28"/>
        </w:rPr>
        <w:t>в МФЦ;</w:t>
      </w:r>
    </w:p>
    <w:p w14:paraId="785460AF" w14:textId="2CEEA026"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б) без личной явки</w:t>
      </w:r>
      <w:r w:rsidR="00472C80">
        <w:rPr>
          <w:rFonts w:ascii="Times New Roman" w:hAnsi="Times New Roman"/>
          <w:sz w:val="28"/>
          <w:szCs w:val="28"/>
        </w:rPr>
        <w:t xml:space="preserve"> </w:t>
      </w:r>
      <w:r w:rsidRPr="00472C80">
        <w:rPr>
          <w:rFonts w:ascii="Times New Roman" w:hAnsi="Times New Roman"/>
          <w:sz w:val="28"/>
          <w:szCs w:val="28"/>
        </w:rPr>
        <w:t>через Единый портал.</w:t>
      </w:r>
    </w:p>
    <w:p w14:paraId="580E246A" w14:textId="77777777"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3.7.2. Возможность предоставления МФЦ результата муниципальной услуги по выбору заявителя независимо от его места жительства либо места пребывания, либо места нахождения не предусмотрена.</w:t>
      </w:r>
    </w:p>
    <w:p w14:paraId="3197E6AD" w14:textId="77777777"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3.7.3. Срок предоставления результата:</w:t>
      </w:r>
    </w:p>
    <w:p w14:paraId="2B795177" w14:textId="77777777"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 xml:space="preserve">Результат предоставления муниципальной услуги направляется заявителю способом, указанным в заявлении, в срок, не превышающий одного рабочего дня со дня принятия решения о предоставлении (об отказе в предоставлении) муниципальной услуги </w:t>
      </w:r>
    </w:p>
    <w:p w14:paraId="68371B2B" w14:textId="77777777"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3.7.4. Максимальный срок ожидания в очереди при получении результата предоставления муниципальной услуги при личном обращении составляет не более 15 минут.</w:t>
      </w:r>
    </w:p>
    <w:p w14:paraId="251A31C4" w14:textId="77777777" w:rsidR="00634A88" w:rsidRDefault="00634A88" w:rsidP="00472C80">
      <w:pPr>
        <w:pStyle w:val="ac"/>
        <w:jc w:val="both"/>
        <w:rPr>
          <w:rFonts w:ascii="Times New Roman" w:hAnsi="Times New Roman"/>
          <w:sz w:val="28"/>
          <w:szCs w:val="28"/>
        </w:rPr>
      </w:pPr>
    </w:p>
    <w:p w14:paraId="5E4CC2AE" w14:textId="77777777" w:rsidR="00BF7A6F" w:rsidRDefault="00BF7A6F" w:rsidP="00472C80">
      <w:pPr>
        <w:pStyle w:val="ac"/>
        <w:jc w:val="both"/>
        <w:rPr>
          <w:rFonts w:ascii="Times New Roman" w:hAnsi="Times New Roman"/>
          <w:sz w:val="28"/>
          <w:szCs w:val="28"/>
        </w:rPr>
      </w:pPr>
    </w:p>
    <w:p w14:paraId="36C1C2A6" w14:textId="77777777" w:rsidR="00BF7A6F" w:rsidRDefault="00BF7A6F" w:rsidP="00472C80">
      <w:pPr>
        <w:pStyle w:val="ac"/>
        <w:jc w:val="both"/>
        <w:rPr>
          <w:rFonts w:ascii="Times New Roman" w:hAnsi="Times New Roman"/>
          <w:sz w:val="28"/>
          <w:szCs w:val="28"/>
        </w:rPr>
      </w:pPr>
    </w:p>
    <w:p w14:paraId="58B5CD03" w14:textId="77777777" w:rsidR="00BF7A6F" w:rsidRPr="00472C80" w:rsidRDefault="00BF7A6F" w:rsidP="00472C80">
      <w:pPr>
        <w:pStyle w:val="ac"/>
        <w:jc w:val="both"/>
        <w:rPr>
          <w:rFonts w:ascii="Times New Roman" w:hAnsi="Times New Roman"/>
          <w:sz w:val="28"/>
          <w:szCs w:val="28"/>
        </w:rPr>
      </w:pPr>
    </w:p>
    <w:p w14:paraId="78F3EA51" w14:textId="77777777" w:rsidR="00634A88" w:rsidRPr="00472C80" w:rsidRDefault="00634A88" w:rsidP="00472C80">
      <w:pPr>
        <w:pStyle w:val="ac"/>
        <w:rPr>
          <w:rFonts w:ascii="Times New Roman" w:hAnsi="Times New Roman"/>
          <w:b/>
          <w:bCs/>
          <w:sz w:val="28"/>
          <w:szCs w:val="28"/>
        </w:rPr>
      </w:pPr>
      <w:r w:rsidRPr="00472C80">
        <w:rPr>
          <w:rFonts w:ascii="Times New Roman" w:hAnsi="Times New Roman"/>
          <w:b/>
          <w:bCs/>
          <w:sz w:val="28"/>
          <w:szCs w:val="28"/>
        </w:rPr>
        <w:lastRenderedPageBreak/>
        <w:t>4. Способы информирования заявителя об изменении статуса</w:t>
      </w:r>
    </w:p>
    <w:p w14:paraId="40711585" w14:textId="77777777" w:rsidR="00634A88" w:rsidRPr="00472C80" w:rsidRDefault="00634A88" w:rsidP="00472C80">
      <w:pPr>
        <w:pStyle w:val="ac"/>
        <w:rPr>
          <w:rFonts w:ascii="Times New Roman" w:hAnsi="Times New Roman"/>
          <w:b/>
          <w:bCs/>
          <w:sz w:val="28"/>
          <w:szCs w:val="28"/>
        </w:rPr>
      </w:pPr>
      <w:r w:rsidRPr="00472C80">
        <w:rPr>
          <w:rFonts w:ascii="Times New Roman" w:hAnsi="Times New Roman"/>
          <w:b/>
          <w:bCs/>
          <w:sz w:val="28"/>
          <w:szCs w:val="28"/>
        </w:rPr>
        <w:t>рассмотрения запроса о предоставлении государственной услуги</w:t>
      </w:r>
    </w:p>
    <w:p w14:paraId="4D535EF7" w14:textId="77777777" w:rsidR="00634A88" w:rsidRPr="00472C80" w:rsidRDefault="00634A88" w:rsidP="00472C80">
      <w:pPr>
        <w:pStyle w:val="ac"/>
        <w:jc w:val="both"/>
        <w:rPr>
          <w:rFonts w:ascii="Times New Roman" w:hAnsi="Times New Roman"/>
          <w:sz w:val="28"/>
          <w:szCs w:val="28"/>
        </w:rPr>
      </w:pPr>
    </w:p>
    <w:p w14:paraId="126F06CB" w14:textId="77777777"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4.1. Информирование заявителя о ходе рассмотрения его запроса о предоставлении муниципальной услуги, в том числе об изменении статуса его рассмотрения, осуществляется следующими способами:</w:t>
      </w:r>
    </w:p>
    <w:p w14:paraId="48646426" w14:textId="02C96418" w:rsidR="00634A88" w:rsidRPr="00472C80" w:rsidRDefault="00472C80" w:rsidP="00472C80">
      <w:pPr>
        <w:pStyle w:val="ac"/>
        <w:jc w:val="both"/>
        <w:rPr>
          <w:rFonts w:ascii="Times New Roman" w:hAnsi="Times New Roman"/>
          <w:sz w:val="28"/>
          <w:szCs w:val="28"/>
        </w:rPr>
      </w:pPr>
      <w:r w:rsidRPr="00634A88">
        <w:rPr>
          <w:rFonts w:ascii="Times New Roman" w:hAnsi="Times New Roman"/>
          <w:sz w:val="28"/>
          <w:szCs w:val="28"/>
        </w:rPr>
        <w:t>–</w:t>
      </w:r>
      <w:r w:rsidR="00634A88" w:rsidRPr="00472C80">
        <w:rPr>
          <w:rFonts w:ascii="Times New Roman" w:hAnsi="Times New Roman"/>
          <w:sz w:val="28"/>
          <w:szCs w:val="28"/>
        </w:rPr>
        <w:t xml:space="preserve"> посредством электронной почты по адресу, указанному заявителем в запросе;</w:t>
      </w:r>
    </w:p>
    <w:p w14:paraId="4E62EDCE" w14:textId="5718C5E1" w:rsidR="00634A88" w:rsidRPr="00472C80" w:rsidRDefault="00472C80" w:rsidP="00472C80">
      <w:pPr>
        <w:pStyle w:val="ac"/>
        <w:jc w:val="both"/>
        <w:rPr>
          <w:rFonts w:ascii="Times New Roman" w:hAnsi="Times New Roman"/>
          <w:sz w:val="28"/>
          <w:szCs w:val="28"/>
        </w:rPr>
      </w:pPr>
      <w:r w:rsidRPr="00634A88">
        <w:rPr>
          <w:rFonts w:ascii="Times New Roman" w:hAnsi="Times New Roman"/>
          <w:sz w:val="28"/>
          <w:szCs w:val="28"/>
        </w:rPr>
        <w:t>–</w:t>
      </w:r>
      <w:r w:rsidR="00634A88" w:rsidRPr="00472C80">
        <w:rPr>
          <w:rFonts w:ascii="Times New Roman" w:hAnsi="Times New Roman"/>
          <w:sz w:val="28"/>
          <w:szCs w:val="28"/>
        </w:rPr>
        <w:t xml:space="preserve"> по телефону, указанному заявителем в запросе;</w:t>
      </w:r>
    </w:p>
    <w:p w14:paraId="4449D62C" w14:textId="78B81036" w:rsidR="00634A88" w:rsidRPr="00472C80" w:rsidRDefault="00472C80" w:rsidP="00472C80">
      <w:pPr>
        <w:pStyle w:val="ac"/>
        <w:jc w:val="both"/>
        <w:rPr>
          <w:rFonts w:ascii="Times New Roman" w:hAnsi="Times New Roman"/>
          <w:sz w:val="28"/>
          <w:szCs w:val="28"/>
        </w:rPr>
      </w:pPr>
      <w:r w:rsidRPr="00634A88">
        <w:rPr>
          <w:rFonts w:ascii="Times New Roman" w:hAnsi="Times New Roman"/>
          <w:sz w:val="28"/>
          <w:szCs w:val="28"/>
        </w:rPr>
        <w:t>–</w:t>
      </w:r>
      <w:r w:rsidR="00634A88" w:rsidRPr="00472C80">
        <w:rPr>
          <w:rFonts w:ascii="Times New Roman" w:hAnsi="Times New Roman"/>
          <w:sz w:val="28"/>
          <w:szCs w:val="28"/>
        </w:rPr>
        <w:t xml:space="preserve"> посредством Единого портала</w:t>
      </w:r>
      <w:r>
        <w:rPr>
          <w:rFonts w:ascii="Times New Roman" w:hAnsi="Times New Roman"/>
          <w:sz w:val="28"/>
          <w:szCs w:val="28"/>
        </w:rPr>
        <w:t>.</w:t>
      </w:r>
    </w:p>
    <w:p w14:paraId="5FAA23C2" w14:textId="77777777" w:rsidR="00634A88" w:rsidRPr="00472C80" w:rsidRDefault="00634A88" w:rsidP="00472C80">
      <w:pPr>
        <w:pStyle w:val="ac"/>
        <w:jc w:val="both"/>
        <w:rPr>
          <w:rFonts w:ascii="Times New Roman" w:hAnsi="Times New Roman"/>
          <w:sz w:val="28"/>
          <w:szCs w:val="28"/>
        </w:rPr>
      </w:pPr>
      <w:r w:rsidRPr="00472C80">
        <w:rPr>
          <w:rFonts w:ascii="Times New Roman" w:hAnsi="Times New Roman"/>
          <w:sz w:val="28"/>
          <w:szCs w:val="28"/>
        </w:rPr>
        <w:t> </w:t>
      </w:r>
    </w:p>
    <w:p w14:paraId="52988519" w14:textId="77777777" w:rsidR="0088283D" w:rsidRDefault="0088283D" w:rsidP="00A81476">
      <w:pPr>
        <w:pStyle w:val="ac"/>
        <w:ind w:firstLine="709"/>
        <w:jc w:val="both"/>
        <w:rPr>
          <w:rFonts w:ascii="Times New Roman" w:hAnsi="Times New Roman"/>
          <w:sz w:val="28"/>
          <w:szCs w:val="28"/>
          <w:lang w:eastAsia="zh-CN"/>
        </w:rPr>
      </w:pPr>
    </w:p>
    <w:p w14:paraId="16D287BC" w14:textId="77777777" w:rsidR="0088283D" w:rsidRDefault="0088283D" w:rsidP="00A81476">
      <w:pPr>
        <w:pStyle w:val="ac"/>
        <w:ind w:firstLine="709"/>
        <w:jc w:val="both"/>
        <w:rPr>
          <w:rFonts w:ascii="Times New Roman" w:hAnsi="Times New Roman"/>
          <w:sz w:val="28"/>
          <w:szCs w:val="28"/>
          <w:lang w:eastAsia="zh-CN"/>
        </w:rPr>
      </w:pPr>
    </w:p>
    <w:p w14:paraId="1EBAE115" w14:textId="77777777" w:rsidR="0088283D" w:rsidRDefault="0088283D" w:rsidP="00A81476">
      <w:pPr>
        <w:pStyle w:val="ac"/>
        <w:ind w:firstLine="709"/>
        <w:jc w:val="both"/>
        <w:rPr>
          <w:rFonts w:ascii="Times New Roman" w:hAnsi="Times New Roman"/>
          <w:sz w:val="28"/>
          <w:szCs w:val="28"/>
          <w:lang w:eastAsia="zh-CN"/>
        </w:rPr>
      </w:pPr>
    </w:p>
    <w:p w14:paraId="45897152" w14:textId="77777777" w:rsidR="0088283D" w:rsidRDefault="0088283D" w:rsidP="00A81476">
      <w:pPr>
        <w:pStyle w:val="ac"/>
        <w:ind w:firstLine="709"/>
        <w:jc w:val="both"/>
        <w:rPr>
          <w:rFonts w:ascii="Times New Roman" w:hAnsi="Times New Roman"/>
          <w:sz w:val="28"/>
          <w:szCs w:val="28"/>
          <w:lang w:eastAsia="zh-CN"/>
        </w:rPr>
      </w:pPr>
    </w:p>
    <w:p w14:paraId="0EA17B3C" w14:textId="77777777" w:rsidR="0088283D" w:rsidRDefault="0088283D" w:rsidP="00A81476">
      <w:pPr>
        <w:pStyle w:val="ac"/>
        <w:ind w:firstLine="709"/>
        <w:jc w:val="both"/>
        <w:rPr>
          <w:rFonts w:ascii="Times New Roman" w:hAnsi="Times New Roman"/>
          <w:sz w:val="28"/>
          <w:szCs w:val="28"/>
          <w:lang w:eastAsia="zh-CN"/>
        </w:rPr>
      </w:pPr>
    </w:p>
    <w:p w14:paraId="268BEFF0" w14:textId="77777777" w:rsidR="0088283D" w:rsidRDefault="0088283D" w:rsidP="00A81476">
      <w:pPr>
        <w:pStyle w:val="ac"/>
        <w:ind w:firstLine="709"/>
        <w:jc w:val="both"/>
        <w:rPr>
          <w:rFonts w:ascii="Times New Roman" w:hAnsi="Times New Roman"/>
          <w:sz w:val="28"/>
          <w:szCs w:val="28"/>
          <w:lang w:eastAsia="zh-CN"/>
        </w:rPr>
      </w:pPr>
    </w:p>
    <w:p w14:paraId="19F44DD6" w14:textId="77777777" w:rsidR="0088283D" w:rsidRDefault="0088283D" w:rsidP="00A81476">
      <w:pPr>
        <w:pStyle w:val="ac"/>
        <w:ind w:firstLine="709"/>
        <w:jc w:val="both"/>
        <w:rPr>
          <w:rFonts w:ascii="Times New Roman" w:hAnsi="Times New Roman"/>
          <w:sz w:val="28"/>
          <w:szCs w:val="28"/>
          <w:lang w:eastAsia="zh-CN"/>
        </w:rPr>
      </w:pPr>
    </w:p>
    <w:p w14:paraId="532E7A43" w14:textId="77777777" w:rsidR="0088283D" w:rsidRDefault="0088283D" w:rsidP="00A81476">
      <w:pPr>
        <w:pStyle w:val="ac"/>
        <w:ind w:firstLine="709"/>
        <w:jc w:val="both"/>
        <w:rPr>
          <w:rFonts w:ascii="Times New Roman" w:hAnsi="Times New Roman"/>
          <w:sz w:val="28"/>
          <w:szCs w:val="28"/>
          <w:lang w:eastAsia="zh-CN"/>
        </w:rPr>
      </w:pPr>
    </w:p>
    <w:p w14:paraId="7D84779D" w14:textId="77777777" w:rsidR="0088283D" w:rsidRDefault="0088283D" w:rsidP="00A81476">
      <w:pPr>
        <w:pStyle w:val="ac"/>
        <w:ind w:firstLine="709"/>
        <w:jc w:val="both"/>
        <w:rPr>
          <w:rFonts w:ascii="Times New Roman" w:hAnsi="Times New Roman"/>
          <w:sz w:val="28"/>
          <w:szCs w:val="28"/>
          <w:lang w:eastAsia="zh-CN"/>
        </w:rPr>
      </w:pPr>
    </w:p>
    <w:p w14:paraId="0361656F" w14:textId="77777777" w:rsidR="0088283D" w:rsidRDefault="0088283D" w:rsidP="00A81476">
      <w:pPr>
        <w:pStyle w:val="ac"/>
        <w:ind w:firstLine="709"/>
        <w:jc w:val="both"/>
        <w:rPr>
          <w:rFonts w:ascii="Times New Roman" w:hAnsi="Times New Roman"/>
          <w:sz w:val="28"/>
          <w:szCs w:val="28"/>
          <w:lang w:eastAsia="zh-CN"/>
        </w:rPr>
      </w:pPr>
    </w:p>
    <w:p w14:paraId="39105CEE" w14:textId="77777777" w:rsidR="0088283D" w:rsidRDefault="0088283D" w:rsidP="00A81476">
      <w:pPr>
        <w:pStyle w:val="ac"/>
        <w:ind w:firstLine="709"/>
        <w:jc w:val="both"/>
        <w:rPr>
          <w:rFonts w:ascii="Times New Roman" w:hAnsi="Times New Roman"/>
          <w:sz w:val="28"/>
          <w:szCs w:val="28"/>
          <w:lang w:eastAsia="zh-CN"/>
        </w:rPr>
      </w:pPr>
    </w:p>
    <w:p w14:paraId="34DDEE1A" w14:textId="77777777" w:rsidR="0088283D" w:rsidRDefault="0088283D" w:rsidP="00A81476">
      <w:pPr>
        <w:pStyle w:val="ac"/>
        <w:ind w:firstLine="709"/>
        <w:jc w:val="both"/>
        <w:rPr>
          <w:rFonts w:ascii="Times New Roman" w:hAnsi="Times New Roman"/>
          <w:sz w:val="28"/>
          <w:szCs w:val="28"/>
          <w:lang w:eastAsia="zh-CN"/>
        </w:rPr>
      </w:pPr>
    </w:p>
    <w:p w14:paraId="59A82140" w14:textId="77777777" w:rsidR="0088283D" w:rsidRDefault="0088283D" w:rsidP="00A81476">
      <w:pPr>
        <w:pStyle w:val="ac"/>
        <w:ind w:firstLine="709"/>
        <w:jc w:val="both"/>
        <w:rPr>
          <w:rFonts w:ascii="Times New Roman" w:hAnsi="Times New Roman"/>
          <w:sz w:val="28"/>
          <w:szCs w:val="28"/>
          <w:lang w:eastAsia="zh-CN"/>
        </w:rPr>
      </w:pPr>
    </w:p>
    <w:p w14:paraId="6D870111" w14:textId="77777777" w:rsidR="0088283D" w:rsidRDefault="0088283D" w:rsidP="00A81476">
      <w:pPr>
        <w:pStyle w:val="ac"/>
        <w:ind w:firstLine="709"/>
        <w:jc w:val="both"/>
        <w:rPr>
          <w:rFonts w:ascii="Times New Roman" w:hAnsi="Times New Roman"/>
          <w:sz w:val="28"/>
          <w:szCs w:val="28"/>
          <w:lang w:eastAsia="zh-CN"/>
        </w:rPr>
      </w:pPr>
    </w:p>
    <w:p w14:paraId="23FED156" w14:textId="77777777" w:rsidR="0088283D" w:rsidRDefault="0088283D" w:rsidP="00A81476">
      <w:pPr>
        <w:pStyle w:val="ac"/>
        <w:ind w:firstLine="709"/>
        <w:jc w:val="both"/>
        <w:rPr>
          <w:rFonts w:ascii="Times New Roman" w:hAnsi="Times New Roman"/>
          <w:sz w:val="28"/>
          <w:szCs w:val="28"/>
          <w:lang w:eastAsia="zh-CN"/>
        </w:rPr>
      </w:pPr>
    </w:p>
    <w:p w14:paraId="13B4E8E5" w14:textId="77777777" w:rsidR="0088283D" w:rsidRDefault="0088283D" w:rsidP="00A81476">
      <w:pPr>
        <w:pStyle w:val="ac"/>
        <w:ind w:firstLine="709"/>
        <w:jc w:val="both"/>
        <w:rPr>
          <w:rFonts w:ascii="Times New Roman" w:hAnsi="Times New Roman"/>
          <w:sz w:val="28"/>
          <w:szCs w:val="28"/>
          <w:lang w:eastAsia="zh-CN"/>
        </w:rPr>
      </w:pPr>
    </w:p>
    <w:p w14:paraId="1921C266" w14:textId="77777777" w:rsidR="0088283D" w:rsidRDefault="0088283D" w:rsidP="00A81476">
      <w:pPr>
        <w:pStyle w:val="ac"/>
        <w:ind w:firstLine="709"/>
        <w:jc w:val="both"/>
        <w:rPr>
          <w:rFonts w:ascii="Times New Roman" w:hAnsi="Times New Roman"/>
          <w:sz w:val="28"/>
          <w:szCs w:val="28"/>
          <w:lang w:eastAsia="zh-CN"/>
        </w:rPr>
      </w:pPr>
    </w:p>
    <w:p w14:paraId="0274A550" w14:textId="77777777" w:rsidR="0088283D" w:rsidRDefault="0088283D" w:rsidP="00A81476">
      <w:pPr>
        <w:pStyle w:val="ac"/>
        <w:ind w:firstLine="709"/>
        <w:jc w:val="both"/>
        <w:rPr>
          <w:rFonts w:ascii="Times New Roman" w:hAnsi="Times New Roman"/>
          <w:sz w:val="28"/>
          <w:szCs w:val="28"/>
          <w:lang w:eastAsia="zh-CN"/>
        </w:rPr>
      </w:pPr>
    </w:p>
    <w:p w14:paraId="44D94EB6" w14:textId="77777777" w:rsidR="0088283D" w:rsidRDefault="0088283D" w:rsidP="00A81476">
      <w:pPr>
        <w:pStyle w:val="ac"/>
        <w:ind w:firstLine="709"/>
        <w:jc w:val="both"/>
        <w:rPr>
          <w:rFonts w:ascii="Times New Roman" w:hAnsi="Times New Roman"/>
          <w:sz w:val="28"/>
          <w:szCs w:val="28"/>
          <w:lang w:eastAsia="zh-CN"/>
        </w:rPr>
      </w:pPr>
    </w:p>
    <w:p w14:paraId="1BE0D1B2" w14:textId="77777777" w:rsidR="0088283D" w:rsidRDefault="0088283D" w:rsidP="00A81476">
      <w:pPr>
        <w:pStyle w:val="ac"/>
        <w:ind w:firstLine="709"/>
        <w:jc w:val="both"/>
        <w:rPr>
          <w:rFonts w:ascii="Times New Roman" w:hAnsi="Times New Roman"/>
          <w:sz w:val="28"/>
          <w:szCs w:val="28"/>
          <w:lang w:eastAsia="zh-CN"/>
        </w:rPr>
      </w:pPr>
    </w:p>
    <w:p w14:paraId="212B84D1" w14:textId="77777777" w:rsidR="0088283D" w:rsidRDefault="0088283D" w:rsidP="00A81476">
      <w:pPr>
        <w:pStyle w:val="ac"/>
        <w:ind w:firstLine="709"/>
        <w:jc w:val="both"/>
        <w:rPr>
          <w:rFonts w:ascii="Times New Roman" w:hAnsi="Times New Roman"/>
          <w:sz w:val="28"/>
          <w:szCs w:val="28"/>
          <w:lang w:eastAsia="zh-CN"/>
        </w:rPr>
      </w:pPr>
    </w:p>
    <w:p w14:paraId="2C53E0A0" w14:textId="77777777" w:rsidR="0088283D" w:rsidRDefault="0088283D" w:rsidP="00A81476">
      <w:pPr>
        <w:pStyle w:val="ac"/>
        <w:ind w:firstLine="709"/>
        <w:jc w:val="both"/>
        <w:rPr>
          <w:rFonts w:ascii="Times New Roman" w:hAnsi="Times New Roman"/>
          <w:sz w:val="28"/>
          <w:szCs w:val="28"/>
          <w:lang w:eastAsia="zh-CN"/>
        </w:rPr>
      </w:pPr>
    </w:p>
    <w:p w14:paraId="44459445" w14:textId="77777777" w:rsidR="0088283D" w:rsidRDefault="0088283D" w:rsidP="00A81476">
      <w:pPr>
        <w:pStyle w:val="ac"/>
        <w:ind w:firstLine="709"/>
        <w:jc w:val="both"/>
        <w:rPr>
          <w:rFonts w:ascii="Times New Roman" w:hAnsi="Times New Roman"/>
          <w:sz w:val="28"/>
          <w:szCs w:val="28"/>
          <w:lang w:eastAsia="zh-CN"/>
        </w:rPr>
      </w:pPr>
    </w:p>
    <w:p w14:paraId="4AE5DFD4" w14:textId="77777777" w:rsidR="0088283D" w:rsidRDefault="0088283D" w:rsidP="00A81476">
      <w:pPr>
        <w:pStyle w:val="ac"/>
        <w:ind w:firstLine="709"/>
        <w:jc w:val="both"/>
        <w:rPr>
          <w:rFonts w:ascii="Times New Roman" w:hAnsi="Times New Roman"/>
          <w:sz w:val="28"/>
          <w:szCs w:val="28"/>
          <w:lang w:eastAsia="zh-CN"/>
        </w:rPr>
      </w:pPr>
    </w:p>
    <w:p w14:paraId="009F8D18" w14:textId="77777777" w:rsidR="0088283D" w:rsidRDefault="0088283D" w:rsidP="00A81476">
      <w:pPr>
        <w:pStyle w:val="ac"/>
        <w:ind w:firstLine="709"/>
        <w:jc w:val="both"/>
        <w:rPr>
          <w:rFonts w:ascii="Times New Roman" w:hAnsi="Times New Roman"/>
          <w:sz w:val="28"/>
          <w:szCs w:val="28"/>
          <w:lang w:eastAsia="zh-CN"/>
        </w:rPr>
      </w:pPr>
    </w:p>
    <w:p w14:paraId="605E9817" w14:textId="77777777" w:rsidR="0088283D" w:rsidRDefault="0088283D" w:rsidP="00A81476">
      <w:pPr>
        <w:pStyle w:val="ac"/>
        <w:ind w:firstLine="709"/>
        <w:jc w:val="both"/>
        <w:rPr>
          <w:rFonts w:ascii="Times New Roman" w:hAnsi="Times New Roman"/>
          <w:sz w:val="28"/>
          <w:szCs w:val="28"/>
          <w:lang w:eastAsia="zh-CN"/>
        </w:rPr>
      </w:pPr>
    </w:p>
    <w:p w14:paraId="2CFF12C8" w14:textId="77777777" w:rsidR="00472C80" w:rsidRDefault="00472C80" w:rsidP="00CB0F70">
      <w:pPr>
        <w:pStyle w:val="ac"/>
        <w:ind w:firstLine="0"/>
        <w:jc w:val="right"/>
        <w:rPr>
          <w:rFonts w:ascii="Times New Roman" w:hAnsi="Times New Roman"/>
          <w:sz w:val="24"/>
          <w:szCs w:val="24"/>
          <w:lang w:eastAsia="zh-CN"/>
        </w:rPr>
      </w:pPr>
    </w:p>
    <w:p w14:paraId="66B42DF4" w14:textId="77777777" w:rsidR="00472C80" w:rsidRDefault="00472C80" w:rsidP="00CB0F70">
      <w:pPr>
        <w:pStyle w:val="ac"/>
        <w:ind w:firstLine="0"/>
        <w:jc w:val="right"/>
        <w:rPr>
          <w:rFonts w:ascii="Times New Roman" w:hAnsi="Times New Roman"/>
          <w:sz w:val="24"/>
          <w:szCs w:val="24"/>
          <w:lang w:eastAsia="zh-CN"/>
        </w:rPr>
      </w:pPr>
    </w:p>
    <w:p w14:paraId="11D7854F" w14:textId="77777777" w:rsidR="00472C80" w:rsidRDefault="00472C80" w:rsidP="00CB0F70">
      <w:pPr>
        <w:pStyle w:val="ac"/>
        <w:ind w:firstLine="0"/>
        <w:jc w:val="right"/>
        <w:rPr>
          <w:rFonts w:ascii="Times New Roman" w:hAnsi="Times New Roman"/>
          <w:sz w:val="24"/>
          <w:szCs w:val="24"/>
          <w:lang w:eastAsia="zh-CN"/>
        </w:rPr>
      </w:pPr>
    </w:p>
    <w:p w14:paraId="74466378" w14:textId="77777777" w:rsidR="00472C80" w:rsidRDefault="00472C80" w:rsidP="00CB0F70">
      <w:pPr>
        <w:pStyle w:val="ac"/>
        <w:ind w:firstLine="0"/>
        <w:jc w:val="right"/>
        <w:rPr>
          <w:rFonts w:ascii="Times New Roman" w:hAnsi="Times New Roman"/>
          <w:sz w:val="24"/>
          <w:szCs w:val="24"/>
          <w:lang w:eastAsia="zh-CN"/>
        </w:rPr>
      </w:pPr>
    </w:p>
    <w:p w14:paraId="2EA766D2" w14:textId="77777777" w:rsidR="00472C80" w:rsidRDefault="00472C80" w:rsidP="00CB0F70">
      <w:pPr>
        <w:pStyle w:val="ac"/>
        <w:ind w:firstLine="0"/>
        <w:jc w:val="right"/>
        <w:rPr>
          <w:rFonts w:ascii="Times New Roman" w:hAnsi="Times New Roman"/>
          <w:sz w:val="24"/>
          <w:szCs w:val="24"/>
          <w:lang w:eastAsia="zh-CN"/>
        </w:rPr>
      </w:pPr>
    </w:p>
    <w:p w14:paraId="5CE16884" w14:textId="77777777" w:rsidR="00472C80" w:rsidRDefault="00472C80" w:rsidP="00CB0F70">
      <w:pPr>
        <w:pStyle w:val="ac"/>
        <w:ind w:firstLine="0"/>
        <w:jc w:val="right"/>
        <w:rPr>
          <w:rFonts w:ascii="Times New Roman" w:hAnsi="Times New Roman"/>
          <w:sz w:val="24"/>
          <w:szCs w:val="24"/>
          <w:lang w:eastAsia="zh-CN"/>
        </w:rPr>
      </w:pPr>
    </w:p>
    <w:p w14:paraId="40269A75" w14:textId="77777777" w:rsidR="00472C80" w:rsidRDefault="00472C80" w:rsidP="00CB0F70">
      <w:pPr>
        <w:pStyle w:val="ac"/>
        <w:ind w:firstLine="0"/>
        <w:jc w:val="right"/>
        <w:rPr>
          <w:rFonts w:ascii="Times New Roman" w:hAnsi="Times New Roman"/>
          <w:sz w:val="24"/>
          <w:szCs w:val="24"/>
          <w:lang w:eastAsia="zh-CN"/>
        </w:rPr>
      </w:pPr>
    </w:p>
    <w:p w14:paraId="22699462" w14:textId="77777777" w:rsidR="00F00D58" w:rsidRDefault="00F00D58" w:rsidP="00CB0F70">
      <w:pPr>
        <w:pStyle w:val="ac"/>
        <w:ind w:firstLine="0"/>
        <w:jc w:val="right"/>
        <w:rPr>
          <w:rFonts w:ascii="Times New Roman" w:hAnsi="Times New Roman"/>
          <w:sz w:val="24"/>
          <w:szCs w:val="24"/>
          <w:lang w:eastAsia="zh-CN"/>
        </w:rPr>
      </w:pPr>
    </w:p>
    <w:p w14:paraId="39A655AB" w14:textId="77777777" w:rsidR="00BF7A6F" w:rsidRDefault="00BF7A6F" w:rsidP="00CB0F70">
      <w:pPr>
        <w:pStyle w:val="ac"/>
        <w:ind w:firstLine="0"/>
        <w:jc w:val="right"/>
        <w:rPr>
          <w:rFonts w:ascii="Times New Roman" w:hAnsi="Times New Roman"/>
          <w:sz w:val="24"/>
          <w:szCs w:val="24"/>
          <w:lang w:eastAsia="zh-CN"/>
        </w:rPr>
      </w:pPr>
    </w:p>
    <w:p w14:paraId="2F2374EA" w14:textId="53347E0A" w:rsidR="00CB0F70" w:rsidRPr="00CB0F70" w:rsidRDefault="00CB0F70" w:rsidP="00CB0F70">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lastRenderedPageBreak/>
        <w:t>Приложение</w:t>
      </w:r>
      <w:r w:rsidR="00766B96">
        <w:rPr>
          <w:rFonts w:ascii="Times New Roman" w:hAnsi="Times New Roman"/>
          <w:sz w:val="24"/>
          <w:szCs w:val="24"/>
          <w:lang w:eastAsia="zh-CN"/>
        </w:rPr>
        <w:t xml:space="preserve"> № 1</w:t>
      </w:r>
    </w:p>
    <w:p w14:paraId="7E48F478" w14:textId="77777777" w:rsidR="00CB0F70" w:rsidRPr="00CB0F70" w:rsidRDefault="00CB0F70" w:rsidP="00CB0F70">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t>к Административному регламенту</w:t>
      </w:r>
    </w:p>
    <w:p w14:paraId="4FD79A07" w14:textId="77777777" w:rsidR="00CB0F70" w:rsidRPr="00CB0F70" w:rsidRDefault="00CB0F70" w:rsidP="00CB0F70">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t>по предоставлению муниципальной услуги</w:t>
      </w:r>
    </w:p>
    <w:p w14:paraId="58A8D221" w14:textId="309BC2A6" w:rsidR="00702A32" w:rsidRDefault="00472C80" w:rsidP="00472C80">
      <w:pPr>
        <w:pStyle w:val="ac"/>
        <w:ind w:firstLine="0"/>
        <w:jc w:val="right"/>
        <w:rPr>
          <w:rFonts w:ascii="Times New Roman" w:hAnsi="Times New Roman"/>
          <w:sz w:val="24"/>
          <w:szCs w:val="24"/>
          <w:u w:val="single"/>
          <w:lang w:eastAsia="zh-CN"/>
        </w:rPr>
      </w:pPr>
      <w:r w:rsidRPr="00472C80">
        <w:rPr>
          <w:rFonts w:ascii="Times New Roman" w:hAnsi="Times New Roman"/>
          <w:sz w:val="24"/>
          <w:szCs w:val="24"/>
          <w:lang w:eastAsia="zh-CN"/>
        </w:rPr>
        <w:t>«Выдача выписки из похозяйственной книги»</w:t>
      </w:r>
    </w:p>
    <w:p w14:paraId="3C69FC8D" w14:textId="77777777" w:rsidR="00702A32" w:rsidRPr="00472C80" w:rsidRDefault="00702A32" w:rsidP="00472C80">
      <w:pPr>
        <w:pStyle w:val="ac"/>
        <w:jc w:val="both"/>
        <w:rPr>
          <w:rFonts w:ascii="Times New Roman" w:hAnsi="Times New Roman"/>
        </w:rPr>
      </w:pPr>
    </w:p>
    <w:p w14:paraId="5944CA4E" w14:textId="77777777" w:rsidR="00472C80" w:rsidRPr="00472C80" w:rsidRDefault="00472C80" w:rsidP="00472C80">
      <w:pPr>
        <w:pStyle w:val="ac"/>
        <w:jc w:val="both"/>
        <w:rPr>
          <w:rFonts w:ascii="Times New Roman" w:hAnsi="Times New Roman"/>
        </w:rPr>
      </w:pPr>
    </w:p>
    <w:p w14:paraId="07AF7811" w14:textId="4D1267F9" w:rsidR="00472C80" w:rsidRPr="00472C80" w:rsidRDefault="00472C80" w:rsidP="00472C80">
      <w:pPr>
        <w:pStyle w:val="ac"/>
        <w:ind w:firstLine="0"/>
        <w:rPr>
          <w:rFonts w:ascii="Times New Roman" w:hAnsi="Times New Roman"/>
          <w:sz w:val="28"/>
          <w:szCs w:val="28"/>
          <w:highlight w:val="white"/>
        </w:rPr>
      </w:pPr>
      <w:r w:rsidRPr="00472C80">
        <w:rPr>
          <w:rFonts w:ascii="Times New Roman" w:hAnsi="Times New Roman"/>
          <w:sz w:val="28"/>
          <w:szCs w:val="28"/>
          <w:highlight w:val="white"/>
        </w:rPr>
        <w:t>ПЕРЕЧЕНЬ</w:t>
      </w:r>
    </w:p>
    <w:p w14:paraId="719DD5DA" w14:textId="562B961F" w:rsidR="00472C80" w:rsidRPr="00472C80" w:rsidRDefault="00472C80" w:rsidP="00472C80">
      <w:pPr>
        <w:pStyle w:val="ac"/>
        <w:ind w:firstLine="0"/>
        <w:rPr>
          <w:rFonts w:ascii="Times New Roman" w:hAnsi="Times New Roman"/>
          <w:sz w:val="28"/>
          <w:szCs w:val="28"/>
          <w:highlight w:val="white"/>
        </w:rPr>
      </w:pPr>
      <w:r w:rsidRPr="00472C80">
        <w:rPr>
          <w:rFonts w:ascii="Times New Roman" w:hAnsi="Times New Roman"/>
          <w:sz w:val="28"/>
          <w:szCs w:val="28"/>
          <w:highlight w:val="white"/>
        </w:rPr>
        <w:t>условных обозначений и сокращений,</w:t>
      </w:r>
    </w:p>
    <w:p w14:paraId="4F21F671" w14:textId="612AF4DB" w:rsidR="00472C80" w:rsidRPr="00472C80" w:rsidRDefault="00472C80" w:rsidP="00472C80">
      <w:pPr>
        <w:pStyle w:val="ac"/>
        <w:ind w:firstLine="0"/>
        <w:rPr>
          <w:rFonts w:ascii="Times New Roman" w:hAnsi="Times New Roman"/>
          <w:sz w:val="28"/>
          <w:szCs w:val="28"/>
          <w:highlight w:val="white"/>
        </w:rPr>
      </w:pPr>
      <w:r w:rsidRPr="00472C80">
        <w:rPr>
          <w:rFonts w:ascii="Times New Roman" w:hAnsi="Times New Roman"/>
          <w:sz w:val="28"/>
          <w:szCs w:val="28"/>
          <w:highlight w:val="white"/>
        </w:rPr>
        <w:t>Исчерпывающий перечень документов,</w:t>
      </w:r>
    </w:p>
    <w:p w14:paraId="64F83CC4" w14:textId="48006E58" w:rsidR="00472C80" w:rsidRPr="00472C80" w:rsidRDefault="00472C80" w:rsidP="00472C80">
      <w:pPr>
        <w:pStyle w:val="ac"/>
        <w:ind w:firstLine="0"/>
        <w:rPr>
          <w:rFonts w:ascii="Times New Roman" w:hAnsi="Times New Roman"/>
          <w:sz w:val="28"/>
          <w:szCs w:val="28"/>
          <w:highlight w:val="white"/>
        </w:rPr>
      </w:pPr>
      <w:r w:rsidRPr="00472C80">
        <w:rPr>
          <w:rFonts w:ascii="Times New Roman" w:hAnsi="Times New Roman"/>
          <w:sz w:val="28"/>
          <w:szCs w:val="28"/>
          <w:highlight w:val="white"/>
        </w:rPr>
        <w:t>необходимых для предоставления муниципальной услуги,</w:t>
      </w:r>
    </w:p>
    <w:p w14:paraId="224024BD" w14:textId="5395F850" w:rsidR="00472C80" w:rsidRPr="00472C80" w:rsidRDefault="00472C80" w:rsidP="00472C80">
      <w:pPr>
        <w:pStyle w:val="ac"/>
        <w:ind w:firstLine="0"/>
        <w:rPr>
          <w:rFonts w:ascii="Times New Roman" w:hAnsi="Times New Roman"/>
          <w:sz w:val="28"/>
          <w:szCs w:val="28"/>
          <w:highlight w:val="white"/>
        </w:rPr>
      </w:pPr>
      <w:r w:rsidRPr="00472C80">
        <w:rPr>
          <w:rFonts w:ascii="Times New Roman" w:hAnsi="Times New Roman"/>
          <w:sz w:val="28"/>
          <w:szCs w:val="28"/>
          <w:highlight w:val="white"/>
        </w:rPr>
        <w:t>Исчерпывающий перечень оснований для отказа в приеме запроса о предоставлении муниципальной услуги и документов, необходимых для предоставления услуги, оснований для приостановления предоставления муниципальной услуги или отказа в предоставлении муниципальной услуги, Формы запроса о предоставлении муниципальной услуги и документов, необходимых для предоставления муниципальной услуги</w:t>
      </w:r>
    </w:p>
    <w:p w14:paraId="72E14F6F" w14:textId="77777777" w:rsidR="00701F47" w:rsidRPr="00472C80" w:rsidRDefault="00701F47" w:rsidP="00472C80">
      <w:pPr>
        <w:pStyle w:val="ac"/>
        <w:jc w:val="both"/>
        <w:rPr>
          <w:rFonts w:ascii="Times New Roman" w:hAnsi="Times New Roman"/>
        </w:rPr>
      </w:pPr>
    </w:p>
    <w:p w14:paraId="08EACFF1" w14:textId="77777777" w:rsidR="00472C80" w:rsidRDefault="00472C80" w:rsidP="00472C80">
      <w:pPr>
        <w:pStyle w:val="ac"/>
        <w:ind w:firstLine="0"/>
        <w:rPr>
          <w:rFonts w:ascii="Times New Roman" w:hAnsi="Times New Roman"/>
          <w:sz w:val="28"/>
          <w:szCs w:val="28"/>
          <w:lang w:eastAsia="ru-RU"/>
        </w:rPr>
      </w:pPr>
      <w:r w:rsidRPr="00472C80">
        <w:rPr>
          <w:rFonts w:ascii="Times New Roman" w:hAnsi="Times New Roman"/>
          <w:sz w:val="28"/>
          <w:szCs w:val="28"/>
          <w:lang w:eastAsia="ru-RU"/>
        </w:rPr>
        <w:t>I. Перечень условных обозначений и сокращений</w:t>
      </w:r>
    </w:p>
    <w:p w14:paraId="33380B25" w14:textId="77777777" w:rsidR="00472C80" w:rsidRPr="00472C80" w:rsidRDefault="00472C80" w:rsidP="00472C80">
      <w:pPr>
        <w:pStyle w:val="ac"/>
        <w:ind w:firstLine="0"/>
        <w:jc w:val="both"/>
        <w:rPr>
          <w:rFonts w:ascii="Times New Roman" w:hAnsi="Times New Roman"/>
          <w:sz w:val="28"/>
          <w:szCs w:val="28"/>
          <w:highlight w:val="white"/>
        </w:rPr>
      </w:pPr>
      <w:r w:rsidRPr="00472C80">
        <w:rPr>
          <w:rFonts w:ascii="Times New Roman" w:hAnsi="Times New Roman"/>
          <w:sz w:val="28"/>
          <w:szCs w:val="28"/>
          <w:highlight w:val="white"/>
        </w:rPr>
        <w:t xml:space="preserve">1. Условные сокращения: </w:t>
      </w:r>
    </w:p>
    <w:p w14:paraId="081065EF" w14:textId="544C9A1C" w:rsidR="00472C80" w:rsidRPr="00472C80" w:rsidRDefault="00472C80" w:rsidP="00472C80">
      <w:pPr>
        <w:pStyle w:val="ac"/>
        <w:ind w:firstLine="0"/>
        <w:jc w:val="both"/>
        <w:rPr>
          <w:rFonts w:ascii="Times New Roman" w:hAnsi="Times New Roman"/>
          <w:sz w:val="28"/>
          <w:szCs w:val="28"/>
          <w:highlight w:val="white"/>
        </w:rPr>
      </w:pPr>
      <w:r w:rsidRPr="00472C80">
        <w:rPr>
          <w:rFonts w:ascii="Times New Roman" w:hAnsi="Times New Roman"/>
          <w:sz w:val="28"/>
          <w:szCs w:val="28"/>
          <w:highlight w:val="white"/>
        </w:rPr>
        <w:t xml:space="preserve">а) Единый портал – федеральная государственная информационная система </w:t>
      </w:r>
      <w:r>
        <w:rPr>
          <w:rFonts w:ascii="Times New Roman" w:hAnsi="Times New Roman"/>
          <w:sz w:val="28"/>
          <w:szCs w:val="28"/>
          <w:highlight w:val="white"/>
        </w:rPr>
        <w:t>«</w:t>
      </w:r>
      <w:r w:rsidRPr="00472C80">
        <w:rPr>
          <w:rFonts w:ascii="Times New Roman" w:hAnsi="Times New Roman"/>
          <w:sz w:val="28"/>
          <w:szCs w:val="28"/>
          <w:highlight w:val="white"/>
        </w:rPr>
        <w:t>Единый портал государственных и муниципальных услуг (функций)</w:t>
      </w:r>
      <w:r>
        <w:rPr>
          <w:rFonts w:ascii="Times New Roman" w:hAnsi="Times New Roman"/>
          <w:sz w:val="28"/>
          <w:szCs w:val="28"/>
          <w:highlight w:val="white"/>
        </w:rPr>
        <w:t>»</w:t>
      </w:r>
      <w:r w:rsidRPr="00472C80">
        <w:rPr>
          <w:rFonts w:ascii="Times New Roman" w:hAnsi="Times New Roman"/>
          <w:sz w:val="28"/>
          <w:szCs w:val="28"/>
          <w:highlight w:val="white"/>
        </w:rPr>
        <w:t xml:space="preserve">; </w:t>
      </w:r>
    </w:p>
    <w:p w14:paraId="78232CFB" w14:textId="77777777" w:rsidR="00472C80" w:rsidRPr="00472C80" w:rsidRDefault="00472C80" w:rsidP="00472C80">
      <w:pPr>
        <w:pStyle w:val="ac"/>
        <w:ind w:firstLine="0"/>
        <w:jc w:val="both"/>
        <w:rPr>
          <w:rFonts w:ascii="Times New Roman" w:hAnsi="Times New Roman"/>
          <w:sz w:val="28"/>
          <w:szCs w:val="28"/>
          <w:highlight w:val="white"/>
        </w:rPr>
      </w:pPr>
      <w:r w:rsidRPr="00472C80">
        <w:rPr>
          <w:rFonts w:ascii="Times New Roman" w:hAnsi="Times New Roman"/>
          <w:sz w:val="28"/>
          <w:szCs w:val="28"/>
          <w:highlight w:val="white"/>
        </w:rPr>
        <w:t xml:space="preserve">б) АИС «Межвед ЛО» - Автоматизированная информационная система «Межведомственное электронное взаимодействие в Ленинградской области» </w:t>
      </w:r>
    </w:p>
    <w:p w14:paraId="78818AFF" w14:textId="77777777" w:rsidR="00472C80" w:rsidRPr="00472C80" w:rsidRDefault="00472C80" w:rsidP="00472C80">
      <w:pPr>
        <w:pStyle w:val="ac"/>
        <w:ind w:firstLine="0"/>
        <w:jc w:val="both"/>
        <w:rPr>
          <w:rFonts w:ascii="Times New Roman" w:hAnsi="Times New Roman"/>
          <w:sz w:val="28"/>
          <w:szCs w:val="28"/>
          <w:highlight w:val="white"/>
        </w:rPr>
      </w:pPr>
      <w:r w:rsidRPr="00472C80">
        <w:rPr>
          <w:rFonts w:ascii="Times New Roman" w:hAnsi="Times New Roman"/>
          <w:sz w:val="28"/>
          <w:szCs w:val="28"/>
          <w:highlight w:val="white"/>
        </w:rPr>
        <w:t xml:space="preserve">2. Условные обозначения: </w:t>
      </w:r>
    </w:p>
    <w:p w14:paraId="1CBE558B" w14:textId="77777777" w:rsidR="00472C80" w:rsidRPr="00472C80" w:rsidRDefault="00472C80" w:rsidP="00472C80">
      <w:pPr>
        <w:pStyle w:val="ac"/>
        <w:ind w:firstLine="0"/>
        <w:jc w:val="both"/>
        <w:rPr>
          <w:rFonts w:ascii="Times New Roman" w:hAnsi="Times New Roman"/>
          <w:sz w:val="28"/>
          <w:szCs w:val="28"/>
        </w:rPr>
      </w:pPr>
      <w:r w:rsidRPr="00472C80">
        <w:rPr>
          <w:rFonts w:ascii="Times New Roman" w:hAnsi="Times New Roman"/>
          <w:sz w:val="28"/>
          <w:szCs w:val="28"/>
        </w:rPr>
        <w:t xml:space="preserve">а) [Все] – документы представляются всеми заявителями, обращающимися за получением муниципальной услуги; </w:t>
      </w:r>
    </w:p>
    <w:p w14:paraId="4CE4878B" w14:textId="77777777" w:rsidR="00472C80" w:rsidRPr="00472C80" w:rsidRDefault="00472C80" w:rsidP="00472C80">
      <w:pPr>
        <w:pStyle w:val="ac"/>
        <w:ind w:firstLine="0"/>
        <w:jc w:val="both"/>
        <w:rPr>
          <w:rFonts w:ascii="Times New Roman" w:hAnsi="Times New Roman"/>
          <w:sz w:val="28"/>
          <w:szCs w:val="28"/>
        </w:rPr>
      </w:pPr>
      <w:r w:rsidRPr="00472C80">
        <w:rPr>
          <w:rFonts w:ascii="Times New Roman" w:hAnsi="Times New Roman"/>
          <w:sz w:val="28"/>
          <w:szCs w:val="28"/>
        </w:rPr>
        <w:t xml:space="preserve">б) П(з) – представитель заявителя; </w:t>
      </w:r>
    </w:p>
    <w:p w14:paraId="7630B55C" w14:textId="77777777" w:rsidR="00472C80" w:rsidRPr="00472C80" w:rsidRDefault="00472C80" w:rsidP="00472C80">
      <w:pPr>
        <w:pStyle w:val="ac"/>
        <w:ind w:firstLine="0"/>
        <w:jc w:val="both"/>
        <w:rPr>
          <w:rFonts w:ascii="Times New Roman" w:hAnsi="Times New Roman"/>
          <w:sz w:val="28"/>
          <w:szCs w:val="28"/>
        </w:rPr>
      </w:pPr>
      <w:r w:rsidRPr="00472C80">
        <w:rPr>
          <w:rFonts w:ascii="Times New Roman" w:hAnsi="Times New Roman"/>
          <w:sz w:val="28"/>
          <w:szCs w:val="28"/>
        </w:rPr>
        <w:t xml:space="preserve">в) Единый портал – документы подаются посредством Единого портала; </w:t>
      </w:r>
    </w:p>
    <w:p w14:paraId="45AA90C5" w14:textId="77777777" w:rsidR="00472C80" w:rsidRPr="00472C80" w:rsidRDefault="00472C80" w:rsidP="00472C80">
      <w:pPr>
        <w:pStyle w:val="ac"/>
        <w:ind w:firstLine="0"/>
        <w:jc w:val="both"/>
        <w:rPr>
          <w:rFonts w:ascii="Times New Roman" w:hAnsi="Times New Roman"/>
          <w:sz w:val="28"/>
          <w:szCs w:val="28"/>
        </w:rPr>
      </w:pPr>
      <w:r w:rsidRPr="00472C80">
        <w:rPr>
          <w:rFonts w:ascii="Times New Roman" w:hAnsi="Times New Roman"/>
          <w:sz w:val="28"/>
          <w:szCs w:val="28"/>
        </w:rPr>
        <w:t xml:space="preserve">г) ПС – документы подаются посредством почтовой связи; </w:t>
      </w:r>
    </w:p>
    <w:p w14:paraId="3B80A345" w14:textId="77777777" w:rsidR="00472C80" w:rsidRPr="00472C80" w:rsidRDefault="00472C80" w:rsidP="00472C80">
      <w:pPr>
        <w:pStyle w:val="ac"/>
        <w:ind w:firstLine="0"/>
        <w:jc w:val="both"/>
        <w:rPr>
          <w:rFonts w:ascii="Times New Roman" w:hAnsi="Times New Roman"/>
          <w:sz w:val="28"/>
          <w:szCs w:val="28"/>
        </w:rPr>
      </w:pPr>
      <w:r w:rsidRPr="00472C80">
        <w:rPr>
          <w:rFonts w:ascii="Times New Roman" w:hAnsi="Times New Roman"/>
          <w:sz w:val="28"/>
          <w:szCs w:val="28"/>
        </w:rPr>
        <w:t>д) О – представляется оригинал документа;</w:t>
      </w:r>
    </w:p>
    <w:p w14:paraId="51044F67" w14:textId="77777777" w:rsidR="00472C80" w:rsidRPr="00472C80" w:rsidRDefault="00472C80" w:rsidP="00472C80">
      <w:pPr>
        <w:pStyle w:val="ac"/>
        <w:ind w:firstLine="0"/>
        <w:jc w:val="both"/>
        <w:rPr>
          <w:rFonts w:ascii="Times New Roman" w:hAnsi="Times New Roman"/>
          <w:sz w:val="28"/>
          <w:szCs w:val="28"/>
        </w:rPr>
      </w:pPr>
      <w:r w:rsidRPr="00472C80">
        <w:rPr>
          <w:rFonts w:ascii="Times New Roman" w:hAnsi="Times New Roman"/>
          <w:sz w:val="28"/>
          <w:szCs w:val="28"/>
        </w:rPr>
        <w:t xml:space="preserve">е) О(э) – представляется оригинал документа в электронной форме; </w:t>
      </w:r>
    </w:p>
    <w:p w14:paraId="2D670B3E" w14:textId="77777777" w:rsidR="00472C80" w:rsidRPr="00472C80" w:rsidRDefault="00472C80" w:rsidP="00472C80">
      <w:pPr>
        <w:pStyle w:val="ac"/>
        <w:ind w:firstLine="0"/>
        <w:jc w:val="both"/>
        <w:rPr>
          <w:rFonts w:ascii="Times New Roman" w:hAnsi="Times New Roman"/>
          <w:sz w:val="28"/>
          <w:szCs w:val="28"/>
        </w:rPr>
      </w:pPr>
      <w:r w:rsidRPr="00472C80">
        <w:rPr>
          <w:rFonts w:ascii="Times New Roman" w:hAnsi="Times New Roman"/>
          <w:sz w:val="28"/>
          <w:szCs w:val="28"/>
        </w:rPr>
        <w:t xml:space="preserve">ж) К – представляется копия документа; </w:t>
      </w:r>
    </w:p>
    <w:p w14:paraId="652727C8" w14:textId="77777777" w:rsidR="00472C80" w:rsidRPr="00472C80" w:rsidRDefault="00472C80" w:rsidP="00472C80">
      <w:pPr>
        <w:pStyle w:val="ac"/>
        <w:ind w:firstLine="0"/>
        <w:jc w:val="both"/>
        <w:rPr>
          <w:rFonts w:ascii="Times New Roman" w:hAnsi="Times New Roman"/>
          <w:sz w:val="28"/>
          <w:szCs w:val="28"/>
        </w:rPr>
      </w:pPr>
      <w:r w:rsidRPr="00472C80">
        <w:rPr>
          <w:rFonts w:ascii="Times New Roman" w:hAnsi="Times New Roman"/>
          <w:sz w:val="28"/>
          <w:szCs w:val="28"/>
        </w:rPr>
        <w:t>з) Д – количество экземпляров документа.</w:t>
      </w:r>
    </w:p>
    <w:p w14:paraId="5A111BC2" w14:textId="77777777" w:rsidR="00472C80" w:rsidRDefault="00472C80" w:rsidP="00472C80">
      <w:pPr>
        <w:ind w:firstLine="709"/>
        <w:rPr>
          <w:rFonts w:eastAsia="Calibri"/>
          <w:sz w:val="28"/>
          <w:szCs w:val="28"/>
        </w:rPr>
      </w:pPr>
    </w:p>
    <w:p w14:paraId="33A416F7" w14:textId="77777777" w:rsidR="00472C80" w:rsidRDefault="00472C80" w:rsidP="00472C80">
      <w:pPr>
        <w:ind w:firstLine="709"/>
        <w:rPr>
          <w:rFonts w:eastAsia="Calibri"/>
          <w:sz w:val="28"/>
          <w:szCs w:val="28"/>
        </w:rPr>
      </w:pPr>
    </w:p>
    <w:p w14:paraId="7A3E82F2" w14:textId="77777777" w:rsidR="00472C80" w:rsidRDefault="00472C80" w:rsidP="00472C80">
      <w:pPr>
        <w:ind w:firstLine="709"/>
        <w:rPr>
          <w:rFonts w:eastAsia="Calibri"/>
          <w:sz w:val="28"/>
          <w:szCs w:val="28"/>
        </w:rPr>
      </w:pPr>
    </w:p>
    <w:p w14:paraId="68CA1157" w14:textId="77777777" w:rsidR="00472C80" w:rsidRDefault="00472C80" w:rsidP="00472C80">
      <w:pPr>
        <w:ind w:firstLine="709"/>
        <w:rPr>
          <w:rFonts w:eastAsia="Calibri"/>
          <w:sz w:val="28"/>
          <w:szCs w:val="28"/>
        </w:rPr>
      </w:pPr>
    </w:p>
    <w:p w14:paraId="70B64836" w14:textId="77777777" w:rsidR="00472C80" w:rsidRDefault="00472C80" w:rsidP="00472C80">
      <w:pPr>
        <w:ind w:firstLine="709"/>
        <w:rPr>
          <w:rFonts w:eastAsia="Calibri"/>
          <w:sz w:val="28"/>
          <w:szCs w:val="28"/>
        </w:rPr>
      </w:pPr>
    </w:p>
    <w:p w14:paraId="6E1E8AED" w14:textId="77777777" w:rsidR="00F00D58" w:rsidRDefault="00F00D58" w:rsidP="00472C80">
      <w:pPr>
        <w:ind w:firstLine="709"/>
        <w:rPr>
          <w:rFonts w:eastAsia="Calibri"/>
          <w:sz w:val="28"/>
          <w:szCs w:val="28"/>
        </w:rPr>
      </w:pPr>
    </w:p>
    <w:p w14:paraId="25DF38B9" w14:textId="77777777" w:rsidR="00F00D58" w:rsidRDefault="00F00D58" w:rsidP="00472C80">
      <w:pPr>
        <w:ind w:firstLine="709"/>
        <w:rPr>
          <w:rFonts w:eastAsia="Calibri"/>
          <w:sz w:val="28"/>
          <w:szCs w:val="28"/>
        </w:rPr>
      </w:pPr>
    </w:p>
    <w:p w14:paraId="4D19B579" w14:textId="77777777" w:rsidR="00F00D58" w:rsidRDefault="00F00D58" w:rsidP="00472C80">
      <w:pPr>
        <w:ind w:firstLine="709"/>
        <w:rPr>
          <w:rFonts w:eastAsia="Calibri"/>
          <w:sz w:val="28"/>
          <w:szCs w:val="28"/>
        </w:rPr>
      </w:pPr>
    </w:p>
    <w:p w14:paraId="1F2DDC62" w14:textId="77777777" w:rsidR="00F00D58" w:rsidRDefault="00F00D58" w:rsidP="00472C80">
      <w:pPr>
        <w:ind w:firstLine="709"/>
        <w:rPr>
          <w:rFonts w:eastAsia="Calibri"/>
          <w:sz w:val="28"/>
          <w:szCs w:val="28"/>
        </w:rPr>
      </w:pPr>
    </w:p>
    <w:p w14:paraId="042A4A01" w14:textId="77777777" w:rsidR="00F00D58" w:rsidRDefault="00F00D58" w:rsidP="00472C80">
      <w:pPr>
        <w:ind w:firstLine="709"/>
        <w:rPr>
          <w:rFonts w:eastAsia="Calibri"/>
          <w:sz w:val="28"/>
          <w:szCs w:val="28"/>
        </w:rPr>
      </w:pPr>
    </w:p>
    <w:p w14:paraId="0A1AC1D5" w14:textId="77777777" w:rsidR="00F00D58" w:rsidRDefault="00F00D58" w:rsidP="00472C80">
      <w:pPr>
        <w:ind w:firstLine="709"/>
        <w:rPr>
          <w:rFonts w:eastAsia="Calibri"/>
          <w:sz w:val="28"/>
          <w:szCs w:val="28"/>
        </w:rPr>
      </w:pPr>
    </w:p>
    <w:p w14:paraId="4B40F09B" w14:textId="77777777" w:rsidR="00F00D58" w:rsidRDefault="00F00D58" w:rsidP="00472C80">
      <w:pPr>
        <w:ind w:firstLine="709"/>
        <w:rPr>
          <w:rFonts w:eastAsia="Calibri"/>
          <w:sz w:val="28"/>
          <w:szCs w:val="28"/>
        </w:rPr>
      </w:pPr>
    </w:p>
    <w:p w14:paraId="41873B4E" w14:textId="3F8ACF56" w:rsidR="00472C80" w:rsidRPr="001A5B4D" w:rsidRDefault="00472C80" w:rsidP="00472C80">
      <w:pPr>
        <w:ind w:firstLine="709"/>
        <w:rPr>
          <w:rFonts w:eastAsia="Calibri"/>
          <w:sz w:val="28"/>
          <w:szCs w:val="28"/>
        </w:rPr>
      </w:pPr>
      <w:r w:rsidRPr="001A5B4D">
        <w:rPr>
          <w:rFonts w:eastAsia="Calibri"/>
          <w:sz w:val="28"/>
          <w:szCs w:val="28"/>
        </w:rPr>
        <w:lastRenderedPageBreak/>
        <w:t>II. Идентификаторы категорий (признаков) заявителей (указываются в табличной форме и включают взаимосвязанные сведения о перечне результатов предоставления муниципальной услуги и перечне отдельных признаков заявителей)</w:t>
      </w:r>
    </w:p>
    <w:p w14:paraId="7BFAEEE8" w14:textId="77777777" w:rsidR="00472C80" w:rsidRPr="00F00D58" w:rsidRDefault="00472C80" w:rsidP="00472C80">
      <w:pPr>
        <w:tabs>
          <w:tab w:val="left" w:pos="142"/>
          <w:tab w:val="left" w:pos="284"/>
        </w:tabs>
        <w:rPr>
          <w:rFonts w:eastAsia="Calibri"/>
        </w:rPr>
      </w:pPr>
    </w:p>
    <w:p w14:paraId="64AC36BC" w14:textId="77777777" w:rsidR="00472C80" w:rsidRDefault="00472C80" w:rsidP="00472C80">
      <w:pPr>
        <w:tabs>
          <w:tab w:val="left" w:pos="142"/>
          <w:tab w:val="left" w:pos="284"/>
        </w:tabs>
        <w:ind w:firstLine="426"/>
        <w:jc w:val="right"/>
        <w:rPr>
          <w:rFonts w:eastAsia="Calibri"/>
        </w:rPr>
      </w:pPr>
      <w:r>
        <w:rPr>
          <w:rFonts w:eastAsia="Calibri"/>
        </w:rPr>
        <w:t>Таблица № 1</w:t>
      </w:r>
    </w:p>
    <w:tbl>
      <w:tblPr>
        <w:tblStyle w:val="14"/>
        <w:tblW w:w="0" w:type="auto"/>
        <w:tblInd w:w="784" w:type="dxa"/>
        <w:tblLook w:val="04A0" w:firstRow="1" w:lastRow="0" w:firstColumn="1" w:lastColumn="0" w:noHBand="0" w:noVBand="1"/>
      </w:tblPr>
      <w:tblGrid>
        <w:gridCol w:w="776"/>
        <w:gridCol w:w="5822"/>
        <w:gridCol w:w="2106"/>
      </w:tblGrid>
      <w:tr w:rsidR="00472C80" w14:paraId="2E224E95" w14:textId="77777777" w:rsidTr="00472C80">
        <w:tc>
          <w:tcPr>
            <w:tcW w:w="784" w:type="dxa"/>
            <w:vMerge w:val="restart"/>
          </w:tcPr>
          <w:p w14:paraId="3DBCBF43" w14:textId="77777777" w:rsidR="00472C80" w:rsidRPr="00472C80" w:rsidRDefault="00472C80" w:rsidP="00472C80">
            <w:pPr>
              <w:pStyle w:val="ac"/>
              <w:ind w:firstLine="0"/>
              <w:rPr>
                <w:rFonts w:ascii="Times New Roman" w:hAnsi="Times New Roman"/>
              </w:rPr>
            </w:pPr>
          </w:p>
          <w:p w14:paraId="2C814144" w14:textId="77777777" w:rsidR="00472C80" w:rsidRPr="00472C80" w:rsidRDefault="00472C80" w:rsidP="00472C80">
            <w:pPr>
              <w:pStyle w:val="ac"/>
              <w:ind w:firstLine="0"/>
              <w:rPr>
                <w:rFonts w:ascii="Times New Roman" w:hAnsi="Times New Roman"/>
              </w:rPr>
            </w:pPr>
            <w:r w:rsidRPr="00472C80">
              <w:rPr>
                <w:rFonts w:ascii="Times New Roman" w:hAnsi="Times New Roman"/>
              </w:rPr>
              <w:t>№</w:t>
            </w:r>
          </w:p>
          <w:p w14:paraId="0D023593" w14:textId="3B6BAAB9" w:rsidR="00472C80" w:rsidRPr="00472C80" w:rsidRDefault="00472C80" w:rsidP="00472C80">
            <w:pPr>
              <w:pStyle w:val="ac"/>
              <w:ind w:firstLine="0"/>
              <w:rPr>
                <w:rFonts w:ascii="Times New Roman" w:hAnsi="Times New Roman"/>
              </w:rPr>
            </w:pPr>
            <w:r w:rsidRPr="00472C80">
              <w:rPr>
                <w:rFonts w:ascii="Times New Roman" w:hAnsi="Times New Roman"/>
              </w:rPr>
              <w:t>п/п</w:t>
            </w:r>
          </w:p>
        </w:tc>
        <w:tc>
          <w:tcPr>
            <w:tcW w:w="5940" w:type="dxa"/>
            <w:vMerge w:val="restart"/>
          </w:tcPr>
          <w:p w14:paraId="28CDFFC7" w14:textId="77777777" w:rsidR="00472C80" w:rsidRDefault="00472C80" w:rsidP="0086243A">
            <w:pPr>
              <w:tabs>
                <w:tab w:val="left" w:pos="142"/>
                <w:tab w:val="left" w:pos="284"/>
              </w:tabs>
              <w:rPr>
                <w:rFonts w:ascii="Times New Roman" w:hAnsi="Times New Roman"/>
                <w:b/>
                <w:sz w:val="20"/>
                <w:szCs w:val="20"/>
              </w:rPr>
            </w:pPr>
          </w:p>
          <w:p w14:paraId="01DA31B0" w14:textId="77777777" w:rsidR="00472C80" w:rsidRDefault="00472C80" w:rsidP="0086243A">
            <w:pPr>
              <w:tabs>
                <w:tab w:val="left" w:pos="142"/>
                <w:tab w:val="left" w:pos="284"/>
              </w:tabs>
              <w:rPr>
                <w:rFonts w:ascii="Times New Roman" w:hAnsi="Times New Roman"/>
                <w:b/>
                <w:sz w:val="20"/>
                <w:szCs w:val="20"/>
              </w:rPr>
            </w:pPr>
            <w:r>
              <w:rPr>
                <w:rFonts w:ascii="Times New Roman" w:hAnsi="Times New Roman"/>
                <w:b/>
                <w:sz w:val="20"/>
                <w:szCs w:val="20"/>
              </w:rPr>
              <w:t>Наименование отдельного признака заявителя</w:t>
            </w:r>
          </w:p>
        </w:tc>
        <w:tc>
          <w:tcPr>
            <w:tcW w:w="2120" w:type="dxa"/>
          </w:tcPr>
          <w:p w14:paraId="60EE398A" w14:textId="5E498386" w:rsidR="00472C80" w:rsidRDefault="00472C80" w:rsidP="00472C80">
            <w:pPr>
              <w:tabs>
                <w:tab w:val="left" w:pos="142"/>
                <w:tab w:val="left" w:pos="284"/>
              </w:tabs>
              <w:ind w:firstLine="0"/>
              <w:rPr>
                <w:rFonts w:ascii="Times New Roman" w:hAnsi="Times New Roman"/>
                <w:b/>
                <w:sz w:val="20"/>
                <w:szCs w:val="20"/>
              </w:rPr>
            </w:pPr>
            <w:r>
              <w:rPr>
                <w:rFonts w:ascii="Times New Roman" w:hAnsi="Times New Roman"/>
                <w:b/>
                <w:sz w:val="20"/>
                <w:szCs w:val="20"/>
              </w:rPr>
              <w:t>Перечень результатов предоставления муниципальной услуги (цели обращения заявителя)</w:t>
            </w:r>
          </w:p>
        </w:tc>
      </w:tr>
      <w:tr w:rsidR="00472C80" w14:paraId="1A15F8C6" w14:textId="77777777" w:rsidTr="00472C80">
        <w:trPr>
          <w:trHeight w:val="335"/>
        </w:trPr>
        <w:tc>
          <w:tcPr>
            <w:tcW w:w="784" w:type="dxa"/>
            <w:vMerge/>
          </w:tcPr>
          <w:p w14:paraId="752D6FBC" w14:textId="77777777" w:rsidR="00472C80" w:rsidRPr="00472C80" w:rsidRDefault="00472C80" w:rsidP="00472C80">
            <w:pPr>
              <w:pStyle w:val="ac"/>
              <w:ind w:firstLine="0"/>
              <w:rPr>
                <w:rFonts w:ascii="Times New Roman" w:hAnsi="Times New Roman"/>
              </w:rPr>
            </w:pPr>
          </w:p>
        </w:tc>
        <w:tc>
          <w:tcPr>
            <w:tcW w:w="5940" w:type="dxa"/>
            <w:vMerge/>
          </w:tcPr>
          <w:p w14:paraId="6B2475AE" w14:textId="77777777" w:rsidR="00472C80" w:rsidRDefault="00472C80" w:rsidP="0086243A">
            <w:pPr>
              <w:tabs>
                <w:tab w:val="left" w:pos="142"/>
                <w:tab w:val="left" w:pos="284"/>
              </w:tabs>
              <w:jc w:val="both"/>
              <w:rPr>
                <w:rFonts w:ascii="Times New Roman" w:hAnsi="Times New Roman"/>
                <w:sz w:val="20"/>
                <w:szCs w:val="20"/>
              </w:rPr>
            </w:pPr>
          </w:p>
        </w:tc>
        <w:tc>
          <w:tcPr>
            <w:tcW w:w="2120" w:type="dxa"/>
          </w:tcPr>
          <w:p w14:paraId="616E1859" w14:textId="77777777" w:rsidR="00472C80" w:rsidRDefault="00472C80" w:rsidP="00472C80">
            <w:pPr>
              <w:pStyle w:val="ConsPlusNormal"/>
              <w:spacing w:line="240" w:lineRule="atLeast"/>
              <w:ind w:firstLine="0"/>
              <w:rPr>
                <w:rFonts w:ascii="Times New Roman" w:hAnsi="Times New Roman" w:cs="Times New Roman"/>
                <w:sz w:val="20"/>
                <w:szCs w:val="20"/>
              </w:rPr>
            </w:pPr>
            <w:r w:rsidRPr="00472C80">
              <w:rPr>
                <w:rFonts w:ascii="Times New Roman" w:hAnsi="Times New Roman" w:cs="Times New Roman"/>
                <w:sz w:val="20"/>
                <w:szCs w:val="20"/>
              </w:rPr>
              <w:t>выдача выписки</w:t>
            </w:r>
          </w:p>
          <w:p w14:paraId="70C3941C" w14:textId="38885693" w:rsidR="00472C80" w:rsidRPr="00472C80" w:rsidRDefault="00472C80" w:rsidP="00472C80">
            <w:pPr>
              <w:pStyle w:val="ConsPlusNormal"/>
              <w:spacing w:line="240" w:lineRule="atLeast"/>
              <w:ind w:firstLine="0"/>
              <w:rPr>
                <w:rFonts w:ascii="Times New Roman" w:hAnsi="Times New Roman" w:cs="Times New Roman"/>
                <w:b/>
                <w:sz w:val="20"/>
                <w:szCs w:val="20"/>
              </w:rPr>
            </w:pPr>
            <w:r w:rsidRPr="00472C80">
              <w:rPr>
                <w:rFonts w:ascii="Times New Roman" w:hAnsi="Times New Roman" w:cs="Times New Roman"/>
                <w:sz w:val="20"/>
                <w:szCs w:val="20"/>
              </w:rPr>
              <w:t>из похозяйственной книги</w:t>
            </w:r>
          </w:p>
        </w:tc>
      </w:tr>
      <w:tr w:rsidR="00472C80" w14:paraId="15CA4F17" w14:textId="77777777" w:rsidTr="00472C80">
        <w:tc>
          <w:tcPr>
            <w:tcW w:w="784" w:type="dxa"/>
          </w:tcPr>
          <w:p w14:paraId="57F58E7B" w14:textId="77777777" w:rsidR="00472C80" w:rsidRPr="00472C80" w:rsidRDefault="00472C80" w:rsidP="00472C80">
            <w:pPr>
              <w:pStyle w:val="ac"/>
              <w:ind w:firstLine="0"/>
              <w:rPr>
                <w:rFonts w:ascii="Times New Roman" w:hAnsi="Times New Roman"/>
                <w:highlight w:val="white"/>
              </w:rPr>
            </w:pPr>
          </w:p>
        </w:tc>
        <w:tc>
          <w:tcPr>
            <w:tcW w:w="5940" w:type="dxa"/>
          </w:tcPr>
          <w:p w14:paraId="0267FAA0" w14:textId="77777777" w:rsidR="00472C80" w:rsidRDefault="00472C80" w:rsidP="0086243A">
            <w:pPr>
              <w:tabs>
                <w:tab w:val="left" w:pos="142"/>
                <w:tab w:val="left" w:pos="284"/>
              </w:tabs>
              <w:jc w:val="both"/>
              <w:rPr>
                <w:rFonts w:ascii="Times New Roman" w:hAnsi="Times New Roman"/>
                <w:sz w:val="20"/>
                <w:szCs w:val="20"/>
                <w:highlight w:val="white"/>
              </w:rPr>
            </w:pPr>
          </w:p>
        </w:tc>
        <w:tc>
          <w:tcPr>
            <w:tcW w:w="2120" w:type="dxa"/>
            <w:vAlign w:val="center"/>
          </w:tcPr>
          <w:p w14:paraId="6A067BDA" w14:textId="77777777" w:rsidR="00472C80" w:rsidRDefault="00472C80" w:rsidP="00472C80">
            <w:pPr>
              <w:tabs>
                <w:tab w:val="left" w:pos="142"/>
                <w:tab w:val="left" w:pos="284"/>
              </w:tabs>
              <w:ind w:firstLine="0"/>
              <w:rPr>
                <w:rFonts w:ascii="Times New Roman" w:hAnsi="Times New Roman"/>
                <w:sz w:val="20"/>
                <w:szCs w:val="20"/>
                <w:highlight w:val="white"/>
              </w:rPr>
            </w:pPr>
            <w:r>
              <w:rPr>
                <w:rFonts w:ascii="Times New Roman" w:hAnsi="Times New Roman"/>
                <w:sz w:val="20"/>
                <w:szCs w:val="20"/>
                <w:highlight w:val="white"/>
              </w:rPr>
              <w:t>А</w:t>
            </w:r>
          </w:p>
        </w:tc>
      </w:tr>
      <w:tr w:rsidR="00472C80" w14:paraId="39F95CEB" w14:textId="77777777" w:rsidTr="00472C80">
        <w:tc>
          <w:tcPr>
            <w:tcW w:w="784" w:type="dxa"/>
          </w:tcPr>
          <w:p w14:paraId="3E76D7C4" w14:textId="77777777" w:rsidR="00472C80" w:rsidRPr="00472C80" w:rsidRDefault="00472C80" w:rsidP="00472C80">
            <w:pPr>
              <w:pStyle w:val="ac"/>
              <w:ind w:firstLine="0"/>
              <w:rPr>
                <w:rFonts w:ascii="Times New Roman" w:hAnsi="Times New Roman"/>
                <w:highlight w:val="white"/>
              </w:rPr>
            </w:pPr>
            <w:r w:rsidRPr="00472C80">
              <w:rPr>
                <w:rFonts w:ascii="Times New Roman" w:hAnsi="Times New Roman"/>
                <w:highlight w:val="white"/>
              </w:rPr>
              <w:t>1</w:t>
            </w:r>
          </w:p>
        </w:tc>
        <w:tc>
          <w:tcPr>
            <w:tcW w:w="5940" w:type="dxa"/>
          </w:tcPr>
          <w:p w14:paraId="70405D68" w14:textId="77777777" w:rsidR="00472C80" w:rsidRPr="00472C80" w:rsidRDefault="00472C80" w:rsidP="00472C80">
            <w:pPr>
              <w:pStyle w:val="ac"/>
              <w:jc w:val="left"/>
              <w:rPr>
                <w:rFonts w:ascii="Times New Roman" w:hAnsi="Times New Roman"/>
                <w:sz w:val="20"/>
                <w:szCs w:val="20"/>
                <w:highlight w:val="white"/>
              </w:rPr>
            </w:pPr>
            <w:r w:rsidRPr="00472C80">
              <w:rPr>
                <w:rFonts w:ascii="Times New Roman" w:hAnsi="Times New Roman"/>
                <w:highlight w:val="white"/>
              </w:rPr>
              <w:t>Физическое лицо - гражданин РФ, которому земельный участок предоставлен для ведения личного подсобного хозяйства/ который земельный участок приобрел для ведения личного подсобного хозяйства/ владеющий земельным участком с установленным видом разрешенного использования – личное подсобное хозяйство (глава ЛПХ)</w:t>
            </w:r>
          </w:p>
        </w:tc>
        <w:tc>
          <w:tcPr>
            <w:tcW w:w="2120" w:type="dxa"/>
            <w:vAlign w:val="center"/>
          </w:tcPr>
          <w:p w14:paraId="704C4B80" w14:textId="77777777" w:rsidR="00472C80" w:rsidRDefault="00472C80" w:rsidP="00472C80">
            <w:pPr>
              <w:tabs>
                <w:tab w:val="left" w:pos="142"/>
                <w:tab w:val="left" w:pos="284"/>
              </w:tabs>
              <w:ind w:firstLine="0"/>
              <w:rPr>
                <w:rFonts w:ascii="Times New Roman" w:hAnsi="Times New Roman"/>
                <w:sz w:val="20"/>
                <w:szCs w:val="20"/>
                <w:highlight w:val="white"/>
              </w:rPr>
            </w:pPr>
            <w:r>
              <w:rPr>
                <w:rFonts w:ascii="Times New Roman" w:hAnsi="Times New Roman"/>
                <w:sz w:val="20"/>
                <w:szCs w:val="20"/>
                <w:highlight w:val="white"/>
              </w:rPr>
              <w:t>1А</w:t>
            </w:r>
          </w:p>
        </w:tc>
      </w:tr>
      <w:tr w:rsidR="00472C80" w14:paraId="03131F36" w14:textId="77777777" w:rsidTr="00472C80">
        <w:tc>
          <w:tcPr>
            <w:tcW w:w="784" w:type="dxa"/>
          </w:tcPr>
          <w:p w14:paraId="3C9D3C96" w14:textId="77777777" w:rsidR="00472C80" w:rsidRPr="00472C80" w:rsidRDefault="00472C80" w:rsidP="00472C80">
            <w:pPr>
              <w:pStyle w:val="ac"/>
              <w:ind w:firstLine="0"/>
              <w:rPr>
                <w:rFonts w:ascii="Times New Roman" w:hAnsi="Times New Roman"/>
                <w:highlight w:val="white"/>
              </w:rPr>
            </w:pPr>
            <w:r w:rsidRPr="00472C80">
              <w:rPr>
                <w:rFonts w:ascii="Times New Roman" w:hAnsi="Times New Roman"/>
                <w:highlight w:val="white"/>
              </w:rPr>
              <w:t>2</w:t>
            </w:r>
          </w:p>
        </w:tc>
        <w:tc>
          <w:tcPr>
            <w:tcW w:w="5940" w:type="dxa"/>
          </w:tcPr>
          <w:p w14:paraId="772A2832" w14:textId="77777777" w:rsidR="00472C80" w:rsidRPr="00472C80" w:rsidRDefault="00472C80" w:rsidP="00472C80">
            <w:pPr>
              <w:pStyle w:val="ac"/>
              <w:jc w:val="left"/>
              <w:rPr>
                <w:rFonts w:ascii="Times New Roman" w:hAnsi="Times New Roman"/>
                <w:sz w:val="20"/>
                <w:szCs w:val="20"/>
                <w:highlight w:val="white"/>
              </w:rPr>
            </w:pPr>
            <w:r w:rsidRPr="00472C80">
              <w:rPr>
                <w:rFonts w:ascii="Times New Roman" w:hAnsi="Times New Roman"/>
                <w:highlight w:val="white"/>
              </w:rPr>
              <w:t>Физическое лицо - гражданин РФ, являющийся членом семьи, совместно проживающим и (или) совместно осуществляющим ведение личного подсобного хозяйства с главой ЛПХ</w:t>
            </w:r>
          </w:p>
        </w:tc>
        <w:tc>
          <w:tcPr>
            <w:tcW w:w="2120" w:type="dxa"/>
            <w:vAlign w:val="center"/>
          </w:tcPr>
          <w:p w14:paraId="275500F9" w14:textId="77777777" w:rsidR="00472C80" w:rsidRDefault="00472C80" w:rsidP="00472C80">
            <w:pPr>
              <w:tabs>
                <w:tab w:val="left" w:pos="142"/>
                <w:tab w:val="left" w:pos="284"/>
              </w:tabs>
              <w:ind w:firstLine="0"/>
              <w:rPr>
                <w:rFonts w:ascii="Times New Roman" w:hAnsi="Times New Roman"/>
                <w:sz w:val="20"/>
                <w:szCs w:val="20"/>
                <w:highlight w:val="white"/>
              </w:rPr>
            </w:pPr>
            <w:r>
              <w:rPr>
                <w:rFonts w:ascii="Times New Roman" w:hAnsi="Times New Roman"/>
                <w:sz w:val="20"/>
                <w:szCs w:val="20"/>
                <w:highlight w:val="white"/>
              </w:rPr>
              <w:t>2А</w:t>
            </w:r>
          </w:p>
        </w:tc>
      </w:tr>
      <w:tr w:rsidR="00472C80" w14:paraId="6111010E" w14:textId="77777777" w:rsidTr="00472C80">
        <w:tc>
          <w:tcPr>
            <w:tcW w:w="784" w:type="dxa"/>
          </w:tcPr>
          <w:p w14:paraId="631E2814" w14:textId="77777777" w:rsidR="00472C80" w:rsidRPr="00472C80" w:rsidRDefault="00472C80" w:rsidP="00472C80">
            <w:pPr>
              <w:pStyle w:val="ac"/>
              <w:ind w:firstLine="0"/>
              <w:rPr>
                <w:rFonts w:ascii="Times New Roman" w:hAnsi="Times New Roman"/>
                <w:highlight w:val="white"/>
              </w:rPr>
            </w:pPr>
            <w:r w:rsidRPr="00472C80">
              <w:rPr>
                <w:rFonts w:ascii="Times New Roman" w:hAnsi="Times New Roman"/>
                <w:highlight w:val="white"/>
              </w:rPr>
              <w:t>3</w:t>
            </w:r>
          </w:p>
        </w:tc>
        <w:tc>
          <w:tcPr>
            <w:tcW w:w="5940" w:type="dxa"/>
          </w:tcPr>
          <w:p w14:paraId="16F4606F" w14:textId="77777777" w:rsidR="00472C80" w:rsidRPr="00472C80" w:rsidRDefault="00472C80" w:rsidP="00472C80">
            <w:pPr>
              <w:pStyle w:val="ac"/>
              <w:jc w:val="left"/>
              <w:rPr>
                <w:rFonts w:ascii="Times New Roman" w:hAnsi="Times New Roman"/>
                <w:sz w:val="20"/>
                <w:szCs w:val="20"/>
                <w:highlight w:val="white"/>
              </w:rPr>
            </w:pPr>
            <w:r w:rsidRPr="00472C80">
              <w:rPr>
                <w:rFonts w:ascii="Times New Roman" w:hAnsi="Times New Roman"/>
                <w:highlight w:val="white"/>
              </w:rPr>
              <w:t>Физическое лицо - гражданин РФ, обращающийся за выпиской из похозяйственной книги в целях дальнейшего оформления прав на земельный участок, предоставленный (приобретенный) для ведения личного подсобного хозяйства, в порядке наследования</w:t>
            </w:r>
          </w:p>
        </w:tc>
        <w:tc>
          <w:tcPr>
            <w:tcW w:w="2120" w:type="dxa"/>
            <w:vAlign w:val="center"/>
          </w:tcPr>
          <w:p w14:paraId="38243BA5" w14:textId="77777777" w:rsidR="00472C80" w:rsidRDefault="00472C80" w:rsidP="00472C80">
            <w:pPr>
              <w:tabs>
                <w:tab w:val="left" w:pos="142"/>
                <w:tab w:val="left" w:pos="284"/>
              </w:tabs>
              <w:ind w:firstLine="0"/>
              <w:rPr>
                <w:rFonts w:ascii="Times New Roman" w:hAnsi="Times New Roman"/>
                <w:sz w:val="20"/>
                <w:szCs w:val="20"/>
                <w:highlight w:val="white"/>
              </w:rPr>
            </w:pPr>
            <w:r>
              <w:rPr>
                <w:rFonts w:ascii="Times New Roman" w:hAnsi="Times New Roman"/>
                <w:sz w:val="20"/>
                <w:szCs w:val="20"/>
                <w:highlight w:val="white"/>
              </w:rPr>
              <w:t>3А</w:t>
            </w:r>
          </w:p>
        </w:tc>
      </w:tr>
    </w:tbl>
    <w:p w14:paraId="6462674D" w14:textId="77777777" w:rsidR="00472C80" w:rsidRDefault="00472C80" w:rsidP="00472C80">
      <w:pPr>
        <w:tabs>
          <w:tab w:val="left" w:pos="142"/>
          <w:tab w:val="left" w:pos="284"/>
        </w:tabs>
        <w:ind w:firstLine="426"/>
        <w:rPr>
          <w:rFonts w:eastAsia="Calibri"/>
        </w:rPr>
      </w:pPr>
    </w:p>
    <w:p w14:paraId="2754E7CD" w14:textId="77777777" w:rsidR="00F00D58" w:rsidRDefault="00F00D58" w:rsidP="00F00D58">
      <w:pPr>
        <w:tabs>
          <w:tab w:val="left" w:pos="142"/>
          <w:tab w:val="left" w:pos="284"/>
        </w:tabs>
        <w:ind w:firstLine="426"/>
        <w:rPr>
          <w:rFonts w:eastAsia="Calibri"/>
          <w:sz w:val="28"/>
          <w:szCs w:val="28"/>
        </w:rPr>
      </w:pPr>
    </w:p>
    <w:p w14:paraId="5646CBDA" w14:textId="77777777" w:rsidR="00F00D58" w:rsidRDefault="00F00D58" w:rsidP="00F00D58">
      <w:pPr>
        <w:tabs>
          <w:tab w:val="left" w:pos="142"/>
          <w:tab w:val="left" w:pos="284"/>
        </w:tabs>
        <w:ind w:firstLine="426"/>
        <w:rPr>
          <w:rFonts w:eastAsia="Calibri"/>
          <w:sz w:val="28"/>
          <w:szCs w:val="28"/>
        </w:rPr>
      </w:pPr>
    </w:p>
    <w:p w14:paraId="3467CC52" w14:textId="77777777" w:rsidR="00F00D58" w:rsidRDefault="00F00D58" w:rsidP="00F00D58">
      <w:pPr>
        <w:tabs>
          <w:tab w:val="left" w:pos="142"/>
          <w:tab w:val="left" w:pos="284"/>
        </w:tabs>
        <w:ind w:firstLine="426"/>
        <w:rPr>
          <w:rFonts w:eastAsia="Calibri"/>
          <w:sz w:val="28"/>
          <w:szCs w:val="28"/>
        </w:rPr>
      </w:pPr>
    </w:p>
    <w:p w14:paraId="26D674B8" w14:textId="77777777" w:rsidR="00F00D58" w:rsidRDefault="00F00D58" w:rsidP="00F00D58">
      <w:pPr>
        <w:tabs>
          <w:tab w:val="left" w:pos="142"/>
          <w:tab w:val="left" w:pos="284"/>
        </w:tabs>
        <w:ind w:firstLine="426"/>
        <w:rPr>
          <w:rFonts w:eastAsia="Calibri"/>
          <w:sz w:val="28"/>
          <w:szCs w:val="28"/>
        </w:rPr>
      </w:pPr>
    </w:p>
    <w:p w14:paraId="5248D045" w14:textId="77777777" w:rsidR="00F00D58" w:rsidRDefault="00F00D58" w:rsidP="00F00D58">
      <w:pPr>
        <w:tabs>
          <w:tab w:val="left" w:pos="142"/>
          <w:tab w:val="left" w:pos="284"/>
        </w:tabs>
        <w:ind w:firstLine="426"/>
        <w:rPr>
          <w:rFonts w:eastAsia="Calibri"/>
          <w:sz w:val="28"/>
          <w:szCs w:val="28"/>
        </w:rPr>
      </w:pPr>
    </w:p>
    <w:p w14:paraId="70A553E2" w14:textId="77777777" w:rsidR="00F00D58" w:rsidRDefault="00F00D58" w:rsidP="00F00D58">
      <w:pPr>
        <w:tabs>
          <w:tab w:val="left" w:pos="142"/>
          <w:tab w:val="left" w:pos="284"/>
        </w:tabs>
        <w:ind w:firstLine="426"/>
        <w:rPr>
          <w:rFonts w:eastAsia="Calibri"/>
          <w:sz w:val="28"/>
          <w:szCs w:val="28"/>
        </w:rPr>
      </w:pPr>
    </w:p>
    <w:p w14:paraId="58F54373" w14:textId="77777777" w:rsidR="00F00D58" w:rsidRDefault="00F00D58" w:rsidP="00F00D58">
      <w:pPr>
        <w:tabs>
          <w:tab w:val="left" w:pos="142"/>
          <w:tab w:val="left" w:pos="284"/>
        </w:tabs>
        <w:ind w:firstLine="426"/>
        <w:rPr>
          <w:rFonts w:eastAsia="Calibri"/>
          <w:sz w:val="28"/>
          <w:szCs w:val="28"/>
        </w:rPr>
      </w:pPr>
    </w:p>
    <w:p w14:paraId="5635842E" w14:textId="77777777" w:rsidR="00F00D58" w:rsidRDefault="00F00D58" w:rsidP="00F00D58">
      <w:pPr>
        <w:tabs>
          <w:tab w:val="left" w:pos="142"/>
          <w:tab w:val="left" w:pos="284"/>
        </w:tabs>
        <w:ind w:firstLine="426"/>
        <w:rPr>
          <w:rFonts w:eastAsia="Calibri"/>
          <w:sz w:val="28"/>
          <w:szCs w:val="28"/>
        </w:rPr>
      </w:pPr>
    </w:p>
    <w:p w14:paraId="0DD53E94" w14:textId="77777777" w:rsidR="00F00D58" w:rsidRDefault="00F00D58" w:rsidP="00F00D58">
      <w:pPr>
        <w:tabs>
          <w:tab w:val="left" w:pos="142"/>
          <w:tab w:val="left" w:pos="284"/>
        </w:tabs>
        <w:ind w:firstLine="426"/>
        <w:rPr>
          <w:rFonts w:eastAsia="Calibri"/>
          <w:sz w:val="28"/>
          <w:szCs w:val="28"/>
        </w:rPr>
      </w:pPr>
    </w:p>
    <w:p w14:paraId="3391CDB8" w14:textId="77777777" w:rsidR="00F00D58" w:rsidRDefault="00F00D58" w:rsidP="00F00D58">
      <w:pPr>
        <w:tabs>
          <w:tab w:val="left" w:pos="142"/>
          <w:tab w:val="left" w:pos="284"/>
        </w:tabs>
        <w:ind w:firstLine="426"/>
        <w:rPr>
          <w:rFonts w:eastAsia="Calibri"/>
          <w:sz w:val="28"/>
          <w:szCs w:val="28"/>
        </w:rPr>
      </w:pPr>
    </w:p>
    <w:p w14:paraId="0CB167C2" w14:textId="77777777" w:rsidR="00F00D58" w:rsidRDefault="00F00D58" w:rsidP="00F00D58">
      <w:pPr>
        <w:tabs>
          <w:tab w:val="left" w:pos="142"/>
          <w:tab w:val="left" w:pos="284"/>
        </w:tabs>
        <w:ind w:firstLine="426"/>
        <w:rPr>
          <w:rFonts w:eastAsia="Calibri"/>
          <w:sz w:val="28"/>
          <w:szCs w:val="28"/>
        </w:rPr>
      </w:pPr>
    </w:p>
    <w:p w14:paraId="791B6DD7" w14:textId="77777777" w:rsidR="00F00D58" w:rsidRDefault="00F00D58" w:rsidP="00F00D58">
      <w:pPr>
        <w:tabs>
          <w:tab w:val="left" w:pos="142"/>
          <w:tab w:val="left" w:pos="284"/>
        </w:tabs>
        <w:ind w:firstLine="426"/>
        <w:rPr>
          <w:rFonts w:eastAsia="Calibri"/>
          <w:sz w:val="28"/>
          <w:szCs w:val="28"/>
        </w:rPr>
      </w:pPr>
    </w:p>
    <w:p w14:paraId="5817299F" w14:textId="77777777" w:rsidR="00F00D58" w:rsidRDefault="00F00D58" w:rsidP="00F00D58">
      <w:pPr>
        <w:tabs>
          <w:tab w:val="left" w:pos="142"/>
          <w:tab w:val="left" w:pos="284"/>
        </w:tabs>
        <w:ind w:firstLine="426"/>
        <w:rPr>
          <w:rFonts w:eastAsia="Calibri"/>
          <w:sz w:val="28"/>
          <w:szCs w:val="28"/>
        </w:rPr>
      </w:pPr>
    </w:p>
    <w:p w14:paraId="432E9467" w14:textId="77777777" w:rsidR="00F00D58" w:rsidRDefault="00F00D58" w:rsidP="00F00D58">
      <w:pPr>
        <w:tabs>
          <w:tab w:val="left" w:pos="142"/>
          <w:tab w:val="left" w:pos="284"/>
        </w:tabs>
        <w:ind w:firstLine="426"/>
        <w:rPr>
          <w:rFonts w:eastAsia="Calibri"/>
          <w:sz w:val="28"/>
          <w:szCs w:val="28"/>
        </w:rPr>
      </w:pPr>
    </w:p>
    <w:p w14:paraId="35D2D11B" w14:textId="77777777" w:rsidR="00F00D58" w:rsidRDefault="00F00D58" w:rsidP="00F00D58">
      <w:pPr>
        <w:tabs>
          <w:tab w:val="left" w:pos="142"/>
          <w:tab w:val="left" w:pos="284"/>
        </w:tabs>
        <w:ind w:firstLine="426"/>
        <w:rPr>
          <w:rFonts w:eastAsia="Calibri"/>
          <w:sz w:val="28"/>
          <w:szCs w:val="28"/>
        </w:rPr>
      </w:pPr>
    </w:p>
    <w:p w14:paraId="4847F9E8" w14:textId="77777777" w:rsidR="00F00D58" w:rsidRDefault="00F00D58" w:rsidP="00F00D58">
      <w:pPr>
        <w:tabs>
          <w:tab w:val="left" w:pos="142"/>
          <w:tab w:val="left" w:pos="284"/>
        </w:tabs>
        <w:ind w:firstLine="426"/>
        <w:rPr>
          <w:rFonts w:eastAsia="Calibri"/>
          <w:sz w:val="28"/>
          <w:szCs w:val="28"/>
        </w:rPr>
      </w:pPr>
    </w:p>
    <w:p w14:paraId="0F1824BD" w14:textId="77777777" w:rsidR="00F00D58" w:rsidRDefault="00F00D58" w:rsidP="00F00D58">
      <w:pPr>
        <w:tabs>
          <w:tab w:val="left" w:pos="142"/>
          <w:tab w:val="left" w:pos="284"/>
        </w:tabs>
        <w:ind w:firstLine="426"/>
        <w:rPr>
          <w:rFonts w:eastAsia="Calibri"/>
          <w:sz w:val="28"/>
          <w:szCs w:val="28"/>
        </w:rPr>
      </w:pPr>
    </w:p>
    <w:p w14:paraId="24555B84" w14:textId="286A3FA3" w:rsidR="00F00D58" w:rsidRPr="00F00D58" w:rsidRDefault="00F00D58" w:rsidP="00F00D58">
      <w:pPr>
        <w:tabs>
          <w:tab w:val="left" w:pos="142"/>
          <w:tab w:val="left" w:pos="284"/>
        </w:tabs>
        <w:ind w:firstLine="426"/>
        <w:rPr>
          <w:rFonts w:eastAsia="Calibri"/>
          <w:sz w:val="28"/>
          <w:szCs w:val="28"/>
        </w:rPr>
      </w:pPr>
      <w:r w:rsidRPr="00F00D58">
        <w:rPr>
          <w:rFonts w:eastAsia="Calibri"/>
          <w:sz w:val="28"/>
          <w:szCs w:val="28"/>
          <w:lang w:val="en-US"/>
        </w:rPr>
        <w:lastRenderedPageBreak/>
        <w:t>I</w:t>
      </w:r>
      <w:r w:rsidRPr="00F00D58">
        <w:rPr>
          <w:rFonts w:eastAsia="Calibri"/>
          <w:sz w:val="28"/>
          <w:szCs w:val="28"/>
        </w:rPr>
        <w:t>II. Исчерпывающий перечень документов, необходимых для предоставления муниципальной услуги (указывается в табличной форме и включает взаимосвязанные сведения о необходимых для предоставления государственной услуги документов и (или) информации с учетом идентификаторов категорий (признаков) заявителей, способы подачи таких документов и (или) информации, требования к представлению документов заявителем, включая требования к формату, количеству, представлению документов только отдельными категориями заявителей и иные необходимые требования)</w:t>
      </w:r>
    </w:p>
    <w:p w14:paraId="3EDDAF98" w14:textId="77777777" w:rsidR="00F00D58" w:rsidRDefault="00F00D58" w:rsidP="00F00D58">
      <w:pPr>
        <w:tabs>
          <w:tab w:val="left" w:pos="142"/>
          <w:tab w:val="left" w:pos="284"/>
        </w:tabs>
        <w:ind w:firstLine="426"/>
        <w:jc w:val="right"/>
        <w:rPr>
          <w:rFonts w:eastAsia="Calibri"/>
          <w:sz w:val="28"/>
          <w:szCs w:val="28"/>
        </w:rPr>
      </w:pPr>
    </w:p>
    <w:p w14:paraId="79A4ACF8" w14:textId="17875BE9" w:rsidR="00F00D58" w:rsidRPr="00F00D58" w:rsidRDefault="00F00D58" w:rsidP="00F00D58">
      <w:pPr>
        <w:tabs>
          <w:tab w:val="left" w:pos="142"/>
          <w:tab w:val="left" w:pos="284"/>
        </w:tabs>
        <w:ind w:firstLine="426"/>
        <w:jc w:val="right"/>
        <w:rPr>
          <w:rFonts w:eastAsia="Calibri"/>
          <w:sz w:val="28"/>
          <w:szCs w:val="28"/>
        </w:rPr>
      </w:pPr>
      <w:r w:rsidRPr="00F00D58">
        <w:rPr>
          <w:rFonts w:eastAsia="Calibri"/>
          <w:sz w:val="28"/>
          <w:szCs w:val="28"/>
        </w:rPr>
        <w:t>Таблица № 2</w:t>
      </w:r>
    </w:p>
    <w:tbl>
      <w:tblPr>
        <w:tblW w:w="9634" w:type="dxa"/>
        <w:tblLayout w:type="fixed"/>
        <w:tblLook w:val="04A0" w:firstRow="1" w:lastRow="0" w:firstColumn="1" w:lastColumn="0" w:noHBand="0" w:noVBand="1"/>
      </w:tblPr>
      <w:tblGrid>
        <w:gridCol w:w="704"/>
        <w:gridCol w:w="2126"/>
        <w:gridCol w:w="3119"/>
        <w:gridCol w:w="2126"/>
        <w:gridCol w:w="1559"/>
      </w:tblGrid>
      <w:tr w:rsidR="00F00D58" w:rsidRPr="00F00D58" w14:paraId="54C5DF35" w14:textId="77777777" w:rsidTr="00F00D58">
        <w:tc>
          <w:tcPr>
            <w:tcW w:w="704" w:type="dxa"/>
            <w:tcBorders>
              <w:top w:val="single" w:sz="4" w:space="0" w:color="000000"/>
              <w:left w:val="single" w:sz="4" w:space="0" w:color="000000"/>
              <w:bottom w:val="single" w:sz="4" w:space="0" w:color="000000"/>
              <w:right w:val="single" w:sz="4" w:space="0" w:color="000000"/>
            </w:tcBorders>
            <w:hideMark/>
          </w:tcPr>
          <w:p w14:paraId="3D8CAB04" w14:textId="77777777" w:rsidR="00F00D58" w:rsidRPr="00F00D58" w:rsidRDefault="00F00D58" w:rsidP="00F00D58">
            <w:pPr>
              <w:pStyle w:val="ac"/>
              <w:ind w:firstLine="0"/>
              <w:rPr>
                <w:rFonts w:ascii="Times New Roman" w:hAnsi="Times New Roman"/>
                <w:b/>
                <w:bCs/>
              </w:rPr>
            </w:pPr>
            <w:r w:rsidRPr="00F00D58">
              <w:rPr>
                <w:rFonts w:ascii="Times New Roman" w:hAnsi="Times New Roman"/>
                <w:b/>
                <w:bCs/>
              </w:rPr>
              <w:t>№</w:t>
            </w:r>
          </w:p>
        </w:tc>
        <w:tc>
          <w:tcPr>
            <w:tcW w:w="2126" w:type="dxa"/>
            <w:tcBorders>
              <w:top w:val="single" w:sz="4" w:space="0" w:color="000000"/>
              <w:left w:val="single" w:sz="4" w:space="0" w:color="000000"/>
              <w:bottom w:val="single" w:sz="4" w:space="0" w:color="000000"/>
              <w:right w:val="single" w:sz="4" w:space="0" w:color="000000"/>
            </w:tcBorders>
            <w:hideMark/>
          </w:tcPr>
          <w:p w14:paraId="58899B48" w14:textId="77777777" w:rsidR="00F00D58" w:rsidRPr="00F00D58" w:rsidRDefault="00F00D58" w:rsidP="00F00D58">
            <w:pPr>
              <w:pStyle w:val="ac"/>
              <w:ind w:firstLine="0"/>
              <w:rPr>
                <w:rFonts w:ascii="Times New Roman" w:hAnsi="Times New Roman"/>
                <w:b/>
                <w:bCs/>
              </w:rPr>
            </w:pPr>
            <w:r w:rsidRPr="00F00D58">
              <w:rPr>
                <w:rFonts w:ascii="Times New Roman" w:hAnsi="Times New Roman"/>
                <w:b/>
                <w:bCs/>
              </w:rPr>
              <w:t>Идентификаторы категорий (признаков) заявителей</w:t>
            </w:r>
          </w:p>
        </w:tc>
        <w:tc>
          <w:tcPr>
            <w:tcW w:w="3119" w:type="dxa"/>
            <w:tcBorders>
              <w:top w:val="single" w:sz="4" w:space="0" w:color="000000"/>
              <w:left w:val="single" w:sz="4" w:space="0" w:color="000000"/>
              <w:bottom w:val="single" w:sz="4" w:space="0" w:color="000000"/>
              <w:right w:val="single" w:sz="4" w:space="0" w:color="000000"/>
            </w:tcBorders>
            <w:hideMark/>
          </w:tcPr>
          <w:p w14:paraId="32170966" w14:textId="77777777" w:rsidR="00F00D58" w:rsidRPr="00F00D58" w:rsidRDefault="00F00D58" w:rsidP="00F00D58">
            <w:pPr>
              <w:pStyle w:val="ac"/>
              <w:ind w:firstLine="0"/>
              <w:rPr>
                <w:rFonts w:ascii="Times New Roman" w:hAnsi="Times New Roman"/>
                <w:b/>
                <w:bCs/>
              </w:rPr>
            </w:pPr>
            <w:r w:rsidRPr="00F00D58">
              <w:rPr>
                <w:rFonts w:ascii="Times New Roman" w:hAnsi="Times New Roman"/>
                <w:b/>
                <w:bCs/>
              </w:rPr>
              <w:t>Перечень необходимых для предоставления муниципальной услуги документов</w:t>
            </w:r>
          </w:p>
        </w:tc>
        <w:tc>
          <w:tcPr>
            <w:tcW w:w="2126" w:type="dxa"/>
            <w:tcBorders>
              <w:top w:val="single" w:sz="4" w:space="0" w:color="000000"/>
              <w:left w:val="single" w:sz="4" w:space="0" w:color="000000"/>
              <w:bottom w:val="single" w:sz="4" w:space="0" w:color="000000"/>
              <w:right w:val="single" w:sz="4" w:space="0" w:color="000000"/>
            </w:tcBorders>
            <w:hideMark/>
          </w:tcPr>
          <w:p w14:paraId="38D06BA4" w14:textId="77777777" w:rsidR="00F00D58" w:rsidRPr="00F00D58" w:rsidRDefault="00F00D58" w:rsidP="00F00D58">
            <w:pPr>
              <w:pStyle w:val="ac"/>
              <w:ind w:firstLine="0"/>
              <w:rPr>
                <w:rFonts w:ascii="Times New Roman" w:hAnsi="Times New Roman"/>
                <w:b/>
                <w:bCs/>
              </w:rPr>
            </w:pPr>
            <w:r w:rsidRPr="00F00D58">
              <w:rPr>
                <w:rFonts w:ascii="Times New Roman" w:hAnsi="Times New Roman"/>
                <w:b/>
                <w:bCs/>
              </w:rPr>
              <w:t>Способы подачи документов, требования к представлению документов</w:t>
            </w:r>
          </w:p>
        </w:tc>
        <w:tc>
          <w:tcPr>
            <w:tcW w:w="1559" w:type="dxa"/>
            <w:tcBorders>
              <w:top w:val="single" w:sz="4" w:space="0" w:color="000000"/>
              <w:left w:val="single" w:sz="4" w:space="0" w:color="000000"/>
              <w:bottom w:val="single" w:sz="4" w:space="0" w:color="000000"/>
              <w:right w:val="single" w:sz="4" w:space="0" w:color="000000"/>
            </w:tcBorders>
            <w:hideMark/>
          </w:tcPr>
          <w:p w14:paraId="2EBE4766" w14:textId="77777777" w:rsidR="00F00D58" w:rsidRPr="00F00D58" w:rsidRDefault="00F00D58" w:rsidP="00F00D58">
            <w:pPr>
              <w:pStyle w:val="ac"/>
              <w:ind w:firstLine="0"/>
              <w:rPr>
                <w:rFonts w:ascii="Times New Roman" w:hAnsi="Times New Roman"/>
                <w:b/>
                <w:bCs/>
              </w:rPr>
            </w:pPr>
            <w:r w:rsidRPr="00F00D58">
              <w:rPr>
                <w:rFonts w:ascii="Times New Roman" w:hAnsi="Times New Roman"/>
                <w:b/>
                <w:bCs/>
              </w:rPr>
              <w:t>Иные требования</w:t>
            </w:r>
          </w:p>
        </w:tc>
      </w:tr>
      <w:tr w:rsidR="00F00D58" w:rsidRPr="00F00D58" w14:paraId="0ED0541C" w14:textId="77777777" w:rsidTr="00F00D58">
        <w:tc>
          <w:tcPr>
            <w:tcW w:w="9634" w:type="dxa"/>
            <w:gridSpan w:val="5"/>
            <w:tcBorders>
              <w:top w:val="single" w:sz="4" w:space="0" w:color="000000"/>
              <w:left w:val="single" w:sz="4" w:space="0" w:color="000000"/>
              <w:bottom w:val="single" w:sz="4" w:space="0" w:color="000000"/>
              <w:right w:val="single" w:sz="4" w:space="0" w:color="000000"/>
            </w:tcBorders>
            <w:hideMark/>
          </w:tcPr>
          <w:p w14:paraId="4610D536" w14:textId="77777777" w:rsidR="00F00D58" w:rsidRPr="00F00D58" w:rsidRDefault="00F00D58" w:rsidP="00F00D58">
            <w:pPr>
              <w:pStyle w:val="ac"/>
              <w:ind w:firstLine="0"/>
              <w:jc w:val="both"/>
              <w:rPr>
                <w:rFonts w:ascii="Times New Roman" w:hAnsi="Times New Roman"/>
              </w:rPr>
            </w:pPr>
            <w:r w:rsidRPr="00F00D58">
              <w:rPr>
                <w:rFonts w:ascii="Times New Roman" w:hAnsi="Times New Roman"/>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tc>
      </w:tr>
      <w:tr w:rsidR="00F00D58" w:rsidRPr="00F00D58" w14:paraId="07BBA913" w14:textId="77777777" w:rsidTr="00F00D58">
        <w:tc>
          <w:tcPr>
            <w:tcW w:w="704" w:type="dxa"/>
            <w:tcBorders>
              <w:top w:val="single" w:sz="4" w:space="0" w:color="000000"/>
              <w:left w:val="single" w:sz="4" w:space="0" w:color="000000"/>
              <w:bottom w:val="single" w:sz="4" w:space="0" w:color="000000"/>
              <w:right w:val="single" w:sz="4" w:space="0" w:color="000000"/>
            </w:tcBorders>
            <w:vAlign w:val="center"/>
            <w:hideMark/>
          </w:tcPr>
          <w:p w14:paraId="69376154" w14:textId="77777777" w:rsidR="00F00D58" w:rsidRPr="00F00D58" w:rsidRDefault="00F00D58" w:rsidP="00F00D58">
            <w:pPr>
              <w:pStyle w:val="ac"/>
              <w:ind w:firstLine="0"/>
              <w:rPr>
                <w:rFonts w:ascii="Times New Roman" w:hAnsi="Times New Roman"/>
              </w:rPr>
            </w:pPr>
            <w:r w:rsidRPr="00F00D58">
              <w:rPr>
                <w:rFonts w:ascii="Times New Roman" w:hAnsi="Times New Roman"/>
              </w:rPr>
              <w:t>1</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0C9DC556" w14:textId="77777777" w:rsidR="00F00D58" w:rsidRPr="00F00D58" w:rsidRDefault="00F00D58" w:rsidP="00F00D58">
            <w:pPr>
              <w:pStyle w:val="ac"/>
              <w:rPr>
                <w:rFonts w:ascii="Times New Roman" w:hAnsi="Times New Roman"/>
              </w:rPr>
            </w:pPr>
            <w:r w:rsidRPr="00F00D58">
              <w:rPr>
                <w:rFonts w:ascii="Times New Roman" w:hAnsi="Times New Roman"/>
              </w:rPr>
              <w:t>Все</w:t>
            </w:r>
          </w:p>
        </w:tc>
        <w:tc>
          <w:tcPr>
            <w:tcW w:w="3119" w:type="dxa"/>
            <w:tcBorders>
              <w:top w:val="single" w:sz="4" w:space="0" w:color="000000"/>
              <w:left w:val="single" w:sz="4" w:space="0" w:color="000000"/>
              <w:bottom w:val="single" w:sz="4" w:space="0" w:color="000000"/>
              <w:right w:val="single" w:sz="4" w:space="0" w:color="000000"/>
            </w:tcBorders>
            <w:hideMark/>
          </w:tcPr>
          <w:p w14:paraId="1BA82459" w14:textId="77777777" w:rsidR="00F00D58" w:rsidRPr="00F00D58" w:rsidRDefault="00F00D58" w:rsidP="00F00D58">
            <w:pPr>
              <w:pStyle w:val="ac"/>
              <w:ind w:firstLine="0"/>
              <w:jc w:val="left"/>
              <w:rPr>
                <w:rFonts w:ascii="Times New Roman" w:hAnsi="Times New Roman"/>
              </w:rPr>
            </w:pPr>
            <w:r w:rsidRPr="00F00D58">
              <w:rPr>
                <w:rFonts w:ascii="Times New Roman" w:hAnsi="Times New Roman"/>
              </w:rPr>
              <w:t>заявление</w:t>
            </w:r>
          </w:p>
        </w:tc>
        <w:tc>
          <w:tcPr>
            <w:tcW w:w="2126" w:type="dxa"/>
            <w:tcBorders>
              <w:top w:val="single" w:sz="4" w:space="0" w:color="000000"/>
              <w:left w:val="single" w:sz="4" w:space="0" w:color="000000"/>
              <w:bottom w:val="single" w:sz="4" w:space="0" w:color="000000"/>
              <w:right w:val="single" w:sz="4" w:space="0" w:color="000000"/>
            </w:tcBorders>
            <w:hideMark/>
          </w:tcPr>
          <w:p w14:paraId="1C873556" w14:textId="77777777" w:rsidR="00F00D58" w:rsidRPr="00F00D58" w:rsidRDefault="00F00D58" w:rsidP="00F00D58">
            <w:pPr>
              <w:pStyle w:val="ac"/>
              <w:ind w:firstLine="0"/>
              <w:jc w:val="left"/>
              <w:rPr>
                <w:rFonts w:ascii="Times New Roman" w:hAnsi="Times New Roman"/>
              </w:rPr>
            </w:pPr>
            <w:r w:rsidRPr="00F00D58">
              <w:rPr>
                <w:rFonts w:ascii="Times New Roman" w:hAnsi="Times New Roman"/>
              </w:rPr>
              <w:t>Д(1), О(э) - Единый портал, МФЦ, ПС, ОМСУ</w:t>
            </w:r>
          </w:p>
        </w:tc>
        <w:tc>
          <w:tcPr>
            <w:tcW w:w="1559" w:type="dxa"/>
            <w:tcBorders>
              <w:top w:val="single" w:sz="4" w:space="0" w:color="000000"/>
              <w:left w:val="single" w:sz="4" w:space="0" w:color="000000"/>
              <w:bottom w:val="single" w:sz="4" w:space="0" w:color="000000"/>
              <w:right w:val="single" w:sz="4" w:space="0" w:color="000000"/>
            </w:tcBorders>
            <w:hideMark/>
          </w:tcPr>
          <w:p w14:paraId="0A15F744" w14:textId="6DBC84BB" w:rsidR="00F00D58" w:rsidRPr="00F00D58" w:rsidRDefault="00F00D58" w:rsidP="00F00D58">
            <w:pPr>
              <w:pStyle w:val="ac"/>
              <w:ind w:firstLine="0"/>
              <w:jc w:val="left"/>
              <w:rPr>
                <w:rFonts w:ascii="Times New Roman" w:hAnsi="Times New Roman"/>
              </w:rPr>
            </w:pPr>
            <w:r w:rsidRPr="00F00D58">
              <w:rPr>
                <w:rFonts w:ascii="Times New Roman" w:hAnsi="Times New Roman"/>
              </w:rPr>
              <w:t xml:space="preserve">По форме согласно </w:t>
            </w:r>
            <w:r w:rsidR="00766B96">
              <w:rPr>
                <w:rFonts w:ascii="Times New Roman" w:hAnsi="Times New Roman"/>
              </w:rPr>
              <w:t>приложению</w:t>
            </w:r>
            <w:r w:rsidRPr="00F00D58">
              <w:rPr>
                <w:rFonts w:ascii="Times New Roman" w:hAnsi="Times New Roman"/>
              </w:rPr>
              <w:t xml:space="preserve"> </w:t>
            </w:r>
            <w:r>
              <w:rPr>
                <w:rFonts w:ascii="Times New Roman" w:hAnsi="Times New Roman"/>
              </w:rPr>
              <w:t xml:space="preserve">№ </w:t>
            </w:r>
            <w:r w:rsidR="007C0481">
              <w:rPr>
                <w:rFonts w:ascii="Times New Roman" w:hAnsi="Times New Roman"/>
              </w:rPr>
              <w:t>1</w:t>
            </w:r>
          </w:p>
        </w:tc>
      </w:tr>
      <w:tr w:rsidR="00F00D58" w:rsidRPr="00F00D58" w14:paraId="30140821" w14:textId="77777777" w:rsidTr="00F00D58">
        <w:tc>
          <w:tcPr>
            <w:tcW w:w="704" w:type="dxa"/>
            <w:tcBorders>
              <w:top w:val="single" w:sz="4" w:space="0" w:color="000000"/>
              <w:left w:val="single" w:sz="4" w:space="0" w:color="000000"/>
              <w:bottom w:val="single" w:sz="4" w:space="0" w:color="000000"/>
              <w:right w:val="single" w:sz="4" w:space="0" w:color="000000"/>
            </w:tcBorders>
            <w:vAlign w:val="center"/>
            <w:hideMark/>
          </w:tcPr>
          <w:p w14:paraId="4551E850" w14:textId="77777777" w:rsidR="00F00D58" w:rsidRPr="00F00D58" w:rsidRDefault="00F00D58" w:rsidP="00F00D58">
            <w:pPr>
              <w:pStyle w:val="ac"/>
              <w:ind w:firstLine="0"/>
              <w:rPr>
                <w:rFonts w:ascii="Times New Roman" w:hAnsi="Times New Roman"/>
              </w:rPr>
            </w:pPr>
            <w:r w:rsidRPr="00F00D58">
              <w:rPr>
                <w:rFonts w:ascii="Times New Roman" w:hAnsi="Times New Roman"/>
              </w:rPr>
              <w:t>2</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724A178E" w14:textId="77777777" w:rsidR="00F00D58" w:rsidRPr="00F00D58" w:rsidRDefault="00F00D58" w:rsidP="00F00D58">
            <w:pPr>
              <w:pStyle w:val="ac"/>
              <w:rPr>
                <w:rFonts w:ascii="Times New Roman" w:hAnsi="Times New Roman"/>
              </w:rPr>
            </w:pPr>
            <w:r w:rsidRPr="00F00D58">
              <w:rPr>
                <w:rFonts w:ascii="Times New Roman" w:hAnsi="Times New Roman"/>
              </w:rPr>
              <w:t>3А</w:t>
            </w:r>
          </w:p>
        </w:tc>
        <w:tc>
          <w:tcPr>
            <w:tcW w:w="3119" w:type="dxa"/>
            <w:tcBorders>
              <w:top w:val="single" w:sz="4" w:space="0" w:color="000000"/>
              <w:left w:val="single" w:sz="4" w:space="0" w:color="000000"/>
              <w:bottom w:val="single" w:sz="4" w:space="0" w:color="000000"/>
              <w:right w:val="single" w:sz="4" w:space="0" w:color="000000"/>
            </w:tcBorders>
            <w:hideMark/>
          </w:tcPr>
          <w:p w14:paraId="1F76A244" w14:textId="77777777" w:rsidR="00F00D58" w:rsidRPr="00F00D58" w:rsidRDefault="00F00D58" w:rsidP="00F00D58">
            <w:pPr>
              <w:pStyle w:val="ac"/>
              <w:ind w:firstLine="0"/>
              <w:jc w:val="left"/>
              <w:rPr>
                <w:rFonts w:ascii="Times New Roman" w:hAnsi="Times New Roman"/>
              </w:rPr>
            </w:pPr>
            <w:r w:rsidRPr="00F00D58">
              <w:rPr>
                <w:rFonts w:ascii="Times New Roman" w:hAnsi="Times New Roman"/>
              </w:rPr>
              <w:t>Справка об открытии наследственного дела, выданная нотариусом</w:t>
            </w:r>
          </w:p>
        </w:tc>
        <w:tc>
          <w:tcPr>
            <w:tcW w:w="2126" w:type="dxa"/>
            <w:tcBorders>
              <w:top w:val="single" w:sz="4" w:space="0" w:color="000000"/>
              <w:left w:val="single" w:sz="4" w:space="0" w:color="000000"/>
              <w:bottom w:val="single" w:sz="4" w:space="0" w:color="000000"/>
              <w:right w:val="single" w:sz="4" w:space="0" w:color="000000"/>
            </w:tcBorders>
            <w:hideMark/>
          </w:tcPr>
          <w:p w14:paraId="253BD1F6" w14:textId="77777777" w:rsidR="00F00D58" w:rsidRPr="00F00D58" w:rsidRDefault="00F00D58" w:rsidP="00F00D58">
            <w:pPr>
              <w:pStyle w:val="ac"/>
              <w:ind w:firstLine="0"/>
              <w:jc w:val="left"/>
              <w:rPr>
                <w:rFonts w:ascii="Times New Roman" w:hAnsi="Times New Roman"/>
              </w:rPr>
            </w:pPr>
            <w:r w:rsidRPr="00F00D58">
              <w:rPr>
                <w:rFonts w:ascii="Times New Roman" w:hAnsi="Times New Roman"/>
              </w:rPr>
              <w:t>Д(1), О(э) - Единый портал, МФЦ, ПС, ОМСУ</w:t>
            </w:r>
          </w:p>
        </w:tc>
        <w:tc>
          <w:tcPr>
            <w:tcW w:w="1559" w:type="dxa"/>
            <w:tcBorders>
              <w:top w:val="single" w:sz="4" w:space="0" w:color="000000"/>
              <w:left w:val="single" w:sz="4" w:space="0" w:color="000000"/>
              <w:bottom w:val="single" w:sz="4" w:space="0" w:color="000000"/>
              <w:right w:val="single" w:sz="4" w:space="0" w:color="000000"/>
            </w:tcBorders>
          </w:tcPr>
          <w:p w14:paraId="02F29A3F" w14:textId="77777777" w:rsidR="00F00D58" w:rsidRPr="00F00D58" w:rsidRDefault="00F00D58" w:rsidP="00F00D58">
            <w:pPr>
              <w:pStyle w:val="ac"/>
              <w:jc w:val="both"/>
              <w:rPr>
                <w:rFonts w:ascii="Times New Roman" w:hAnsi="Times New Roman"/>
              </w:rPr>
            </w:pPr>
          </w:p>
        </w:tc>
      </w:tr>
      <w:tr w:rsidR="00F00D58" w:rsidRPr="00F00D58" w14:paraId="03C17057" w14:textId="77777777" w:rsidTr="00F00D58">
        <w:tc>
          <w:tcPr>
            <w:tcW w:w="704" w:type="dxa"/>
            <w:tcBorders>
              <w:top w:val="single" w:sz="4" w:space="0" w:color="000000"/>
              <w:left w:val="single" w:sz="4" w:space="0" w:color="000000"/>
              <w:bottom w:val="single" w:sz="4" w:space="0" w:color="000000"/>
              <w:right w:val="single" w:sz="4" w:space="0" w:color="000000"/>
            </w:tcBorders>
            <w:vAlign w:val="center"/>
            <w:hideMark/>
          </w:tcPr>
          <w:p w14:paraId="0B889809" w14:textId="77777777" w:rsidR="00F00D58" w:rsidRPr="00F00D58" w:rsidRDefault="00F00D58" w:rsidP="00F00D58">
            <w:pPr>
              <w:pStyle w:val="ac"/>
              <w:ind w:firstLine="0"/>
              <w:rPr>
                <w:rFonts w:ascii="Times New Roman" w:hAnsi="Times New Roman"/>
              </w:rPr>
            </w:pPr>
            <w:r w:rsidRPr="00F00D58">
              <w:rPr>
                <w:rFonts w:ascii="Times New Roman" w:hAnsi="Times New Roman"/>
              </w:rPr>
              <w:t>3</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123D44AC" w14:textId="77777777" w:rsidR="00F00D58" w:rsidRPr="00F00D58" w:rsidRDefault="00F00D58" w:rsidP="00F00D58">
            <w:pPr>
              <w:pStyle w:val="ac"/>
              <w:rPr>
                <w:rFonts w:ascii="Times New Roman" w:hAnsi="Times New Roman"/>
              </w:rPr>
            </w:pPr>
            <w:r w:rsidRPr="00F00D58">
              <w:rPr>
                <w:rFonts w:ascii="Times New Roman" w:hAnsi="Times New Roman"/>
              </w:rPr>
              <w:t>Все</w:t>
            </w:r>
          </w:p>
        </w:tc>
        <w:tc>
          <w:tcPr>
            <w:tcW w:w="3119" w:type="dxa"/>
            <w:tcBorders>
              <w:top w:val="single" w:sz="4" w:space="0" w:color="000000"/>
              <w:left w:val="single" w:sz="4" w:space="0" w:color="000000"/>
              <w:bottom w:val="single" w:sz="4" w:space="0" w:color="000000"/>
              <w:right w:val="single" w:sz="4" w:space="0" w:color="000000"/>
            </w:tcBorders>
            <w:hideMark/>
          </w:tcPr>
          <w:p w14:paraId="53804530" w14:textId="77777777" w:rsidR="00F00D58" w:rsidRPr="00F00D58" w:rsidRDefault="00F00D58" w:rsidP="00F00D58">
            <w:pPr>
              <w:pStyle w:val="ac"/>
              <w:ind w:firstLine="0"/>
              <w:jc w:val="left"/>
              <w:rPr>
                <w:rFonts w:ascii="Times New Roman" w:hAnsi="Times New Roman"/>
              </w:rPr>
            </w:pPr>
            <w:r w:rsidRPr="00F00D58">
              <w:rPr>
                <w:rFonts w:ascii="Times New Roman" w:hAnsi="Times New Roman"/>
              </w:rPr>
              <w:t>Доверенность, подтверждающая полномочия представителя заявителя</w:t>
            </w:r>
          </w:p>
        </w:tc>
        <w:tc>
          <w:tcPr>
            <w:tcW w:w="2126" w:type="dxa"/>
            <w:tcBorders>
              <w:top w:val="single" w:sz="4" w:space="0" w:color="000000"/>
              <w:left w:val="single" w:sz="4" w:space="0" w:color="000000"/>
              <w:bottom w:val="single" w:sz="4" w:space="0" w:color="000000"/>
              <w:right w:val="single" w:sz="4" w:space="0" w:color="000000"/>
            </w:tcBorders>
            <w:hideMark/>
          </w:tcPr>
          <w:p w14:paraId="7AEB1FF2" w14:textId="77777777" w:rsidR="00F00D58" w:rsidRPr="00F00D58" w:rsidRDefault="00F00D58" w:rsidP="00F00D58">
            <w:pPr>
              <w:pStyle w:val="ac"/>
              <w:ind w:firstLine="0"/>
              <w:jc w:val="left"/>
              <w:rPr>
                <w:rFonts w:ascii="Times New Roman" w:hAnsi="Times New Roman"/>
              </w:rPr>
            </w:pPr>
            <w:r w:rsidRPr="00F00D58">
              <w:rPr>
                <w:rFonts w:ascii="Times New Roman" w:hAnsi="Times New Roman"/>
              </w:rPr>
              <w:t>Д(1), К(э) - Единый портал, МФЦ, ПС, ОМСУ</w:t>
            </w:r>
          </w:p>
        </w:tc>
        <w:tc>
          <w:tcPr>
            <w:tcW w:w="1559" w:type="dxa"/>
            <w:tcBorders>
              <w:top w:val="single" w:sz="4" w:space="0" w:color="000000"/>
              <w:left w:val="single" w:sz="4" w:space="0" w:color="000000"/>
              <w:bottom w:val="single" w:sz="4" w:space="0" w:color="000000"/>
              <w:right w:val="single" w:sz="4" w:space="0" w:color="000000"/>
            </w:tcBorders>
          </w:tcPr>
          <w:p w14:paraId="29357B21" w14:textId="77777777" w:rsidR="00F00D58" w:rsidRPr="00F00D58" w:rsidRDefault="00F00D58" w:rsidP="00F00D58">
            <w:pPr>
              <w:pStyle w:val="ac"/>
              <w:jc w:val="both"/>
              <w:rPr>
                <w:rFonts w:ascii="Times New Roman" w:hAnsi="Times New Roman"/>
              </w:rPr>
            </w:pPr>
          </w:p>
        </w:tc>
      </w:tr>
    </w:tbl>
    <w:p w14:paraId="778B797F" w14:textId="77777777" w:rsidR="00F00D58" w:rsidRDefault="00F00D58" w:rsidP="00472C80">
      <w:pPr>
        <w:tabs>
          <w:tab w:val="left" w:pos="142"/>
          <w:tab w:val="left" w:pos="284"/>
        </w:tabs>
        <w:ind w:firstLine="426"/>
        <w:rPr>
          <w:rFonts w:eastAsia="Calibri"/>
        </w:rPr>
      </w:pPr>
    </w:p>
    <w:p w14:paraId="01B4850B" w14:textId="77777777" w:rsidR="00F00D58" w:rsidRPr="001A5B4D" w:rsidRDefault="00F00D58" w:rsidP="00F00D58">
      <w:pPr>
        <w:ind w:firstLine="709"/>
        <w:rPr>
          <w:rFonts w:eastAsia="Calibri"/>
          <w:sz w:val="28"/>
          <w:szCs w:val="28"/>
        </w:rPr>
      </w:pPr>
      <w:r w:rsidRPr="001A5B4D">
        <w:rPr>
          <w:rFonts w:eastAsia="Calibri"/>
          <w:sz w:val="28"/>
          <w:szCs w:val="28"/>
        </w:rPr>
        <w:t>IV. Исчерпывающий перечень оснований для отказа в приеме заявления и документов, необходимых для предоставления муниципальной услуги, оснований для приостановления предоставления муниципальной услуги или отказа в предоставлении муниципальной услуги</w:t>
      </w:r>
    </w:p>
    <w:p w14:paraId="0560B08C" w14:textId="77777777" w:rsidR="00F00D58" w:rsidRDefault="00F00D58" w:rsidP="00F00D58">
      <w:pPr>
        <w:ind w:firstLine="709"/>
        <w:rPr>
          <w:rFonts w:eastAsia="Calibri"/>
          <w:sz w:val="28"/>
          <w:szCs w:val="28"/>
        </w:rPr>
      </w:pPr>
      <w:r w:rsidRPr="001A5B4D">
        <w:rPr>
          <w:rFonts w:eastAsia="Calibri"/>
          <w:sz w:val="28"/>
          <w:szCs w:val="28"/>
        </w:rPr>
        <w:t>(соответствующие основания указываются в табличной форме с учетом идентификаторов категорий (признаков) заявителей)</w:t>
      </w:r>
    </w:p>
    <w:p w14:paraId="69618B27" w14:textId="77777777" w:rsidR="00F00D58" w:rsidRPr="001A5B4D" w:rsidRDefault="00F00D58" w:rsidP="00F00D58">
      <w:pPr>
        <w:ind w:firstLine="709"/>
        <w:rPr>
          <w:rFonts w:eastAsia="Calibri"/>
          <w:sz w:val="28"/>
          <w:szCs w:val="28"/>
        </w:rPr>
      </w:pPr>
    </w:p>
    <w:p w14:paraId="5E245303" w14:textId="77777777" w:rsidR="00F00D58" w:rsidRDefault="00F00D58" w:rsidP="00F00D58">
      <w:pPr>
        <w:tabs>
          <w:tab w:val="left" w:pos="142"/>
          <w:tab w:val="left" w:pos="284"/>
        </w:tabs>
        <w:ind w:firstLine="426"/>
        <w:jc w:val="right"/>
        <w:rPr>
          <w:rFonts w:eastAsia="Calibri"/>
          <w:sz w:val="20"/>
          <w:szCs w:val="20"/>
        </w:rPr>
      </w:pPr>
      <w:r>
        <w:rPr>
          <w:rFonts w:eastAsia="Calibri"/>
          <w:sz w:val="20"/>
          <w:szCs w:val="20"/>
        </w:rPr>
        <w:t>Таблица №3</w:t>
      </w:r>
    </w:p>
    <w:tbl>
      <w:tblPr>
        <w:tblStyle w:val="14"/>
        <w:tblW w:w="0" w:type="auto"/>
        <w:tblLook w:val="04A0" w:firstRow="1" w:lastRow="0" w:firstColumn="1" w:lastColumn="0" w:noHBand="0" w:noVBand="1"/>
      </w:tblPr>
      <w:tblGrid>
        <w:gridCol w:w="1025"/>
        <w:gridCol w:w="5326"/>
        <w:gridCol w:w="3137"/>
      </w:tblGrid>
      <w:tr w:rsidR="00F00D58" w14:paraId="4C0557DB" w14:textId="77777777" w:rsidTr="0086243A">
        <w:tc>
          <w:tcPr>
            <w:tcW w:w="458" w:type="dxa"/>
          </w:tcPr>
          <w:p w14:paraId="329194AC" w14:textId="77777777" w:rsidR="00F00D58" w:rsidRDefault="00F00D58" w:rsidP="0086243A">
            <w:pPr>
              <w:tabs>
                <w:tab w:val="left" w:pos="142"/>
                <w:tab w:val="left" w:pos="284"/>
              </w:tabs>
              <w:rPr>
                <w:rFonts w:ascii="Times New Roman" w:hAnsi="Times New Roman"/>
                <w:b/>
              </w:rPr>
            </w:pPr>
            <w:r>
              <w:rPr>
                <w:rFonts w:ascii="Times New Roman" w:hAnsi="Times New Roman"/>
                <w:b/>
              </w:rPr>
              <w:t>№ п/п</w:t>
            </w:r>
          </w:p>
        </w:tc>
        <w:tc>
          <w:tcPr>
            <w:tcW w:w="6299" w:type="dxa"/>
          </w:tcPr>
          <w:p w14:paraId="16016A9F" w14:textId="77777777" w:rsidR="00F00D58" w:rsidRDefault="00F00D58" w:rsidP="0086243A">
            <w:pPr>
              <w:tabs>
                <w:tab w:val="left" w:pos="142"/>
                <w:tab w:val="left" w:pos="284"/>
              </w:tabs>
              <w:rPr>
                <w:rFonts w:ascii="Times New Roman" w:hAnsi="Times New Roman"/>
                <w:b/>
              </w:rPr>
            </w:pPr>
            <w:r>
              <w:rPr>
                <w:rFonts w:ascii="Times New Roman" w:hAnsi="Times New Roman"/>
                <w:b/>
              </w:rPr>
              <w:t>Перечень оснований</w:t>
            </w:r>
          </w:p>
        </w:tc>
        <w:tc>
          <w:tcPr>
            <w:tcW w:w="3381" w:type="dxa"/>
          </w:tcPr>
          <w:p w14:paraId="4F640AF6" w14:textId="77777777" w:rsidR="00F00D58" w:rsidRDefault="00F00D58" w:rsidP="0086243A">
            <w:pPr>
              <w:tabs>
                <w:tab w:val="left" w:pos="142"/>
                <w:tab w:val="left" w:pos="284"/>
              </w:tabs>
              <w:rPr>
                <w:rFonts w:ascii="Times New Roman" w:hAnsi="Times New Roman"/>
                <w:b/>
              </w:rPr>
            </w:pPr>
            <w:r>
              <w:rPr>
                <w:rFonts w:ascii="Times New Roman" w:hAnsi="Times New Roman"/>
                <w:b/>
              </w:rPr>
              <w:t>Идентификатор категорий (признаков) заявителей</w:t>
            </w:r>
          </w:p>
        </w:tc>
      </w:tr>
      <w:tr w:rsidR="00F00D58" w14:paraId="474ABDFC" w14:textId="77777777" w:rsidTr="0086243A">
        <w:tc>
          <w:tcPr>
            <w:tcW w:w="10138" w:type="dxa"/>
            <w:gridSpan w:val="3"/>
          </w:tcPr>
          <w:p w14:paraId="04085A42" w14:textId="77777777" w:rsidR="00F00D58" w:rsidRDefault="00F00D58" w:rsidP="0086243A">
            <w:pPr>
              <w:tabs>
                <w:tab w:val="left" w:pos="142"/>
                <w:tab w:val="left" w:pos="284"/>
              </w:tabs>
              <w:rPr>
                <w:rFonts w:ascii="Times New Roman" w:hAnsi="Times New Roman"/>
                <w:b/>
              </w:rPr>
            </w:pPr>
            <w:r>
              <w:rPr>
                <w:rFonts w:ascii="Times New Roman" w:hAnsi="Times New Roman"/>
                <w:b/>
              </w:rPr>
              <w:t xml:space="preserve">Исчерпывающий перечень оснований </w:t>
            </w:r>
          </w:p>
          <w:p w14:paraId="4F7B4674" w14:textId="77777777" w:rsidR="00F00D58" w:rsidRDefault="00F00D58" w:rsidP="0086243A">
            <w:pPr>
              <w:tabs>
                <w:tab w:val="left" w:pos="142"/>
                <w:tab w:val="left" w:pos="284"/>
              </w:tabs>
              <w:rPr>
                <w:rFonts w:ascii="Times New Roman" w:hAnsi="Times New Roman"/>
                <w:b/>
              </w:rPr>
            </w:pPr>
            <w:r>
              <w:rPr>
                <w:rFonts w:ascii="Times New Roman" w:hAnsi="Times New Roman"/>
                <w:b/>
              </w:rPr>
              <w:t>для отказа в приеме заявления и документов, необходимых для предоставления муниципальной услуги</w:t>
            </w:r>
          </w:p>
        </w:tc>
      </w:tr>
      <w:tr w:rsidR="00F00D58" w14:paraId="0D4DB124" w14:textId="77777777" w:rsidTr="00F00D58">
        <w:tc>
          <w:tcPr>
            <w:tcW w:w="458" w:type="dxa"/>
          </w:tcPr>
          <w:p w14:paraId="19675154" w14:textId="77777777" w:rsidR="00F00D58" w:rsidRDefault="00F00D58" w:rsidP="00F00D58">
            <w:pPr>
              <w:tabs>
                <w:tab w:val="left" w:pos="142"/>
                <w:tab w:val="left" w:pos="284"/>
              </w:tabs>
              <w:ind w:firstLine="0"/>
              <w:rPr>
                <w:rFonts w:ascii="Times New Roman" w:hAnsi="Times New Roman"/>
              </w:rPr>
            </w:pPr>
            <w:r>
              <w:rPr>
                <w:rFonts w:ascii="Times New Roman" w:hAnsi="Times New Roman"/>
              </w:rPr>
              <w:t>1</w:t>
            </w:r>
          </w:p>
        </w:tc>
        <w:tc>
          <w:tcPr>
            <w:tcW w:w="6299" w:type="dxa"/>
          </w:tcPr>
          <w:p w14:paraId="2BA7C2C2" w14:textId="77777777" w:rsidR="00F00D58" w:rsidRPr="00F00D58" w:rsidRDefault="00F00D58" w:rsidP="00F00D58">
            <w:pPr>
              <w:pStyle w:val="ac"/>
              <w:ind w:firstLine="0"/>
              <w:jc w:val="left"/>
              <w:rPr>
                <w:rFonts w:ascii="Times New Roman" w:hAnsi="Times New Roman"/>
              </w:rPr>
            </w:pPr>
            <w:r w:rsidRPr="00F00D58">
              <w:rPr>
                <w:rFonts w:ascii="Times New Roman" w:hAnsi="Times New Roman"/>
              </w:rPr>
              <w:t xml:space="preserve">запрос подан в орган, в полномочия которого не входит предоставление муниципальной услуги; </w:t>
            </w:r>
          </w:p>
        </w:tc>
        <w:tc>
          <w:tcPr>
            <w:tcW w:w="3381" w:type="dxa"/>
            <w:vAlign w:val="center"/>
          </w:tcPr>
          <w:p w14:paraId="5DE74BA4" w14:textId="77777777" w:rsidR="00F00D58" w:rsidRPr="00F00D58" w:rsidRDefault="00F00D58" w:rsidP="00F00D58">
            <w:pPr>
              <w:pStyle w:val="ac"/>
              <w:rPr>
                <w:rFonts w:ascii="Times New Roman" w:hAnsi="Times New Roman"/>
              </w:rPr>
            </w:pPr>
            <w:r w:rsidRPr="00F00D58">
              <w:rPr>
                <w:rFonts w:ascii="Times New Roman" w:hAnsi="Times New Roman"/>
              </w:rPr>
              <w:t>Все</w:t>
            </w:r>
          </w:p>
        </w:tc>
      </w:tr>
      <w:tr w:rsidR="00F00D58" w14:paraId="29921F60" w14:textId="77777777" w:rsidTr="00F00D58">
        <w:tc>
          <w:tcPr>
            <w:tcW w:w="458" w:type="dxa"/>
          </w:tcPr>
          <w:p w14:paraId="78916E64" w14:textId="77777777" w:rsidR="00F00D58" w:rsidRDefault="00F00D58" w:rsidP="00F00D58">
            <w:pPr>
              <w:tabs>
                <w:tab w:val="left" w:pos="142"/>
                <w:tab w:val="left" w:pos="284"/>
              </w:tabs>
              <w:ind w:firstLine="0"/>
              <w:rPr>
                <w:rFonts w:ascii="Times New Roman" w:hAnsi="Times New Roman"/>
              </w:rPr>
            </w:pPr>
            <w:r>
              <w:rPr>
                <w:rFonts w:ascii="Times New Roman" w:hAnsi="Times New Roman"/>
              </w:rPr>
              <w:t>2</w:t>
            </w:r>
          </w:p>
        </w:tc>
        <w:tc>
          <w:tcPr>
            <w:tcW w:w="6299" w:type="dxa"/>
          </w:tcPr>
          <w:p w14:paraId="7E44FAFE" w14:textId="77777777" w:rsidR="00F00D58" w:rsidRPr="00F00D58" w:rsidRDefault="00F00D58" w:rsidP="00F00D58">
            <w:pPr>
              <w:pStyle w:val="ac"/>
              <w:ind w:firstLine="0"/>
              <w:jc w:val="left"/>
              <w:rPr>
                <w:rFonts w:ascii="Times New Roman" w:hAnsi="Times New Roman"/>
              </w:rPr>
            </w:pPr>
            <w:r w:rsidRPr="00F00D58">
              <w:rPr>
                <w:rFonts w:ascii="Times New Roman" w:hAnsi="Times New Roman"/>
              </w:rPr>
              <w:t>запрос подан лицом, не уполномоченным на осуществление таких действий;</w:t>
            </w:r>
          </w:p>
        </w:tc>
        <w:tc>
          <w:tcPr>
            <w:tcW w:w="3381" w:type="dxa"/>
            <w:vAlign w:val="center"/>
          </w:tcPr>
          <w:p w14:paraId="375DEE77" w14:textId="77777777" w:rsidR="00F00D58" w:rsidRPr="00F00D58" w:rsidRDefault="00F00D58" w:rsidP="00F00D58">
            <w:pPr>
              <w:pStyle w:val="ac"/>
              <w:rPr>
                <w:rFonts w:ascii="Times New Roman" w:hAnsi="Times New Roman"/>
              </w:rPr>
            </w:pPr>
            <w:r w:rsidRPr="00F00D58">
              <w:rPr>
                <w:rFonts w:ascii="Times New Roman" w:hAnsi="Times New Roman"/>
              </w:rPr>
              <w:t>Все</w:t>
            </w:r>
          </w:p>
        </w:tc>
      </w:tr>
      <w:tr w:rsidR="00F00D58" w14:paraId="410EE05A" w14:textId="77777777" w:rsidTr="00F00D58">
        <w:tc>
          <w:tcPr>
            <w:tcW w:w="458" w:type="dxa"/>
          </w:tcPr>
          <w:p w14:paraId="65CA7F0A" w14:textId="77777777" w:rsidR="00F00D58" w:rsidRDefault="00F00D58" w:rsidP="00F00D58">
            <w:pPr>
              <w:tabs>
                <w:tab w:val="left" w:pos="142"/>
                <w:tab w:val="left" w:pos="284"/>
              </w:tabs>
              <w:ind w:firstLine="0"/>
              <w:rPr>
                <w:rFonts w:ascii="Times New Roman" w:hAnsi="Times New Roman"/>
              </w:rPr>
            </w:pPr>
            <w:r>
              <w:rPr>
                <w:rFonts w:ascii="Times New Roman" w:hAnsi="Times New Roman"/>
              </w:rPr>
              <w:t>3</w:t>
            </w:r>
          </w:p>
        </w:tc>
        <w:tc>
          <w:tcPr>
            <w:tcW w:w="6299" w:type="dxa"/>
          </w:tcPr>
          <w:p w14:paraId="24788251" w14:textId="77777777" w:rsidR="00F00D58" w:rsidRPr="00F00D58" w:rsidRDefault="00F00D58" w:rsidP="00F00D58">
            <w:pPr>
              <w:pStyle w:val="ac"/>
              <w:ind w:firstLine="0"/>
              <w:jc w:val="left"/>
              <w:rPr>
                <w:rFonts w:ascii="Times New Roman" w:hAnsi="Times New Roman"/>
              </w:rPr>
            </w:pPr>
            <w:r w:rsidRPr="00F00D58">
              <w:rPr>
                <w:rFonts w:ascii="Times New Roman" w:hAnsi="Times New Roman"/>
              </w:rPr>
              <w:t xml:space="preserve">представление неполного комплекта документов, необходимых в соответствии с законодательными или иными нормативными правовыми актами для </w:t>
            </w:r>
            <w:r w:rsidRPr="00F00D58">
              <w:rPr>
                <w:rFonts w:ascii="Times New Roman" w:hAnsi="Times New Roman"/>
              </w:rPr>
              <w:lastRenderedPageBreak/>
              <w:t>оказания муниципальной услуги, подлежащих представлению заявителем;</w:t>
            </w:r>
          </w:p>
        </w:tc>
        <w:tc>
          <w:tcPr>
            <w:tcW w:w="3381" w:type="dxa"/>
            <w:vAlign w:val="center"/>
          </w:tcPr>
          <w:p w14:paraId="3E2C358B" w14:textId="77448260" w:rsidR="00F00D58" w:rsidRPr="00F00D58" w:rsidRDefault="00F00D58" w:rsidP="00F00D58">
            <w:pPr>
              <w:pStyle w:val="ac"/>
              <w:rPr>
                <w:rFonts w:ascii="Times New Roman" w:hAnsi="Times New Roman"/>
              </w:rPr>
            </w:pPr>
            <w:r w:rsidRPr="00F00D58">
              <w:rPr>
                <w:rFonts w:ascii="Times New Roman" w:hAnsi="Times New Roman"/>
              </w:rPr>
              <w:lastRenderedPageBreak/>
              <w:t>Все</w:t>
            </w:r>
          </w:p>
        </w:tc>
      </w:tr>
      <w:tr w:rsidR="00F00D58" w14:paraId="37EBEBFB" w14:textId="77777777" w:rsidTr="00F00D58">
        <w:tc>
          <w:tcPr>
            <w:tcW w:w="458" w:type="dxa"/>
          </w:tcPr>
          <w:p w14:paraId="72C1A1C7" w14:textId="77777777" w:rsidR="00F00D58" w:rsidRDefault="00F00D58" w:rsidP="00F00D58">
            <w:pPr>
              <w:tabs>
                <w:tab w:val="left" w:pos="142"/>
                <w:tab w:val="left" w:pos="284"/>
              </w:tabs>
              <w:ind w:firstLine="22"/>
              <w:rPr>
                <w:rFonts w:ascii="Times New Roman" w:hAnsi="Times New Roman"/>
              </w:rPr>
            </w:pPr>
            <w:r>
              <w:rPr>
                <w:rFonts w:ascii="Times New Roman" w:hAnsi="Times New Roman"/>
              </w:rPr>
              <w:t>4</w:t>
            </w:r>
          </w:p>
        </w:tc>
        <w:tc>
          <w:tcPr>
            <w:tcW w:w="6299" w:type="dxa"/>
          </w:tcPr>
          <w:p w14:paraId="09683B45" w14:textId="79609A34" w:rsidR="00F00D58" w:rsidRPr="00F00D58" w:rsidRDefault="00F00D58" w:rsidP="00F00D58">
            <w:pPr>
              <w:pStyle w:val="ac"/>
              <w:ind w:firstLine="0"/>
              <w:jc w:val="left"/>
              <w:rPr>
                <w:rFonts w:ascii="Times New Roman" w:hAnsi="Times New Roman"/>
              </w:rPr>
            </w:pPr>
            <w:r w:rsidRPr="00F00D58">
              <w:rPr>
                <w:rFonts w:ascii="Times New Roman" w:hAnsi="Times New Roman"/>
              </w:rPr>
              <w:t xml:space="preserve">представленные документы содержат подчистки и исправления текста, не заверенные в порядке, установленном законодательством Российской Федерации; </w:t>
            </w:r>
          </w:p>
        </w:tc>
        <w:tc>
          <w:tcPr>
            <w:tcW w:w="3381" w:type="dxa"/>
            <w:vAlign w:val="center"/>
          </w:tcPr>
          <w:p w14:paraId="7EB66FCC" w14:textId="1A4AA3F9" w:rsidR="00F00D58" w:rsidRPr="00F00D58" w:rsidRDefault="00F00D58" w:rsidP="00F00D58">
            <w:pPr>
              <w:pStyle w:val="ac"/>
              <w:rPr>
                <w:rFonts w:ascii="Times New Roman" w:hAnsi="Times New Roman"/>
              </w:rPr>
            </w:pPr>
            <w:r w:rsidRPr="00F00D58">
              <w:rPr>
                <w:rFonts w:ascii="Times New Roman" w:hAnsi="Times New Roman"/>
              </w:rPr>
              <w:t>Все</w:t>
            </w:r>
          </w:p>
        </w:tc>
      </w:tr>
      <w:tr w:rsidR="00F00D58" w14:paraId="511E5497" w14:textId="77777777" w:rsidTr="00F00D58">
        <w:tc>
          <w:tcPr>
            <w:tcW w:w="458" w:type="dxa"/>
          </w:tcPr>
          <w:p w14:paraId="70C8D439" w14:textId="77777777" w:rsidR="00F00D58" w:rsidRDefault="00F00D58" w:rsidP="00F00D58">
            <w:pPr>
              <w:tabs>
                <w:tab w:val="left" w:pos="142"/>
                <w:tab w:val="left" w:pos="284"/>
              </w:tabs>
              <w:ind w:firstLine="22"/>
              <w:rPr>
                <w:rFonts w:ascii="Times New Roman" w:hAnsi="Times New Roman"/>
              </w:rPr>
            </w:pPr>
            <w:r>
              <w:rPr>
                <w:rFonts w:ascii="Times New Roman" w:hAnsi="Times New Roman"/>
              </w:rPr>
              <w:t>5</w:t>
            </w:r>
          </w:p>
        </w:tc>
        <w:tc>
          <w:tcPr>
            <w:tcW w:w="6299" w:type="dxa"/>
          </w:tcPr>
          <w:p w14:paraId="638278F4" w14:textId="77777777" w:rsidR="00F00D58" w:rsidRPr="00F00D58" w:rsidRDefault="00F00D58" w:rsidP="00F00D58">
            <w:pPr>
              <w:pStyle w:val="ac"/>
              <w:ind w:firstLine="0"/>
              <w:jc w:val="left"/>
              <w:rPr>
                <w:rFonts w:ascii="Times New Roman" w:hAnsi="Times New Roman"/>
              </w:rPr>
            </w:pPr>
            <w:r w:rsidRPr="00F00D58">
              <w:rPr>
                <w:rFonts w:ascii="Times New Roman" w:hAnsi="Times New Roman"/>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tc>
        <w:tc>
          <w:tcPr>
            <w:tcW w:w="3381" w:type="dxa"/>
            <w:vAlign w:val="center"/>
          </w:tcPr>
          <w:p w14:paraId="1F67185C" w14:textId="3C814E1D" w:rsidR="00F00D58" w:rsidRPr="00F00D58" w:rsidRDefault="00F00D58" w:rsidP="00F00D58">
            <w:pPr>
              <w:pStyle w:val="ac"/>
              <w:rPr>
                <w:rFonts w:ascii="Times New Roman" w:hAnsi="Times New Roman"/>
              </w:rPr>
            </w:pPr>
            <w:r w:rsidRPr="00F00D58">
              <w:rPr>
                <w:rFonts w:ascii="Times New Roman" w:hAnsi="Times New Roman"/>
              </w:rPr>
              <w:t>Все</w:t>
            </w:r>
          </w:p>
        </w:tc>
      </w:tr>
      <w:tr w:rsidR="00F00D58" w14:paraId="14C9E5A2" w14:textId="77777777" w:rsidTr="00F00D58">
        <w:tc>
          <w:tcPr>
            <w:tcW w:w="458" w:type="dxa"/>
          </w:tcPr>
          <w:p w14:paraId="13A01686" w14:textId="77777777" w:rsidR="00F00D58" w:rsidRDefault="00F00D58" w:rsidP="00F00D58">
            <w:pPr>
              <w:tabs>
                <w:tab w:val="left" w:pos="142"/>
                <w:tab w:val="left" w:pos="284"/>
              </w:tabs>
              <w:ind w:firstLine="22"/>
              <w:rPr>
                <w:rFonts w:ascii="Times New Roman" w:hAnsi="Times New Roman"/>
              </w:rPr>
            </w:pPr>
            <w:r>
              <w:rPr>
                <w:rFonts w:ascii="Times New Roman" w:hAnsi="Times New Roman"/>
              </w:rPr>
              <w:t>6</w:t>
            </w:r>
          </w:p>
        </w:tc>
        <w:tc>
          <w:tcPr>
            <w:tcW w:w="6299" w:type="dxa"/>
          </w:tcPr>
          <w:p w14:paraId="7F8CDB35" w14:textId="74BB224B" w:rsidR="00F00D58" w:rsidRPr="00F00D58" w:rsidRDefault="00F00D58" w:rsidP="00F00D58">
            <w:pPr>
              <w:pStyle w:val="ac"/>
              <w:ind w:firstLine="0"/>
              <w:jc w:val="left"/>
              <w:rPr>
                <w:rFonts w:ascii="Times New Roman" w:hAnsi="Times New Roman"/>
              </w:rPr>
            </w:pPr>
            <w:r w:rsidRPr="00F00D58">
              <w:rPr>
                <w:rFonts w:ascii="Times New Roman" w:hAnsi="Times New Roman"/>
              </w:rPr>
              <w:t>представленные документы не отвечают требованиям, установленным административным регламентом.</w:t>
            </w:r>
          </w:p>
        </w:tc>
        <w:tc>
          <w:tcPr>
            <w:tcW w:w="3381" w:type="dxa"/>
            <w:vAlign w:val="center"/>
          </w:tcPr>
          <w:p w14:paraId="59C279DC" w14:textId="479E9363" w:rsidR="00F00D58" w:rsidRPr="00F00D58" w:rsidRDefault="00F00D58" w:rsidP="00F00D58">
            <w:pPr>
              <w:pStyle w:val="ac"/>
              <w:rPr>
                <w:rFonts w:ascii="Times New Roman" w:hAnsi="Times New Roman"/>
              </w:rPr>
            </w:pPr>
            <w:r w:rsidRPr="00F00D58">
              <w:rPr>
                <w:rFonts w:ascii="Times New Roman" w:hAnsi="Times New Roman"/>
              </w:rPr>
              <w:t>Все</w:t>
            </w:r>
          </w:p>
        </w:tc>
      </w:tr>
      <w:tr w:rsidR="00F00D58" w14:paraId="26F088F3" w14:textId="77777777" w:rsidTr="0086243A">
        <w:tc>
          <w:tcPr>
            <w:tcW w:w="10138" w:type="dxa"/>
            <w:gridSpan w:val="3"/>
          </w:tcPr>
          <w:p w14:paraId="5EEE6C8E" w14:textId="77777777" w:rsidR="00F00D58" w:rsidRDefault="00F00D58" w:rsidP="00F00D58">
            <w:pPr>
              <w:tabs>
                <w:tab w:val="left" w:pos="142"/>
                <w:tab w:val="left" w:pos="284"/>
              </w:tabs>
              <w:rPr>
                <w:rFonts w:ascii="Times New Roman" w:hAnsi="Times New Roman"/>
                <w:b/>
              </w:rPr>
            </w:pPr>
            <w:r>
              <w:rPr>
                <w:rFonts w:ascii="Times New Roman" w:hAnsi="Times New Roman"/>
                <w:b/>
              </w:rPr>
              <w:t>Исчерпывающий перечень оснований</w:t>
            </w:r>
          </w:p>
          <w:p w14:paraId="33CEFDEF" w14:textId="691B7F45" w:rsidR="00F00D58" w:rsidRDefault="00F00D58" w:rsidP="00F00D58">
            <w:pPr>
              <w:tabs>
                <w:tab w:val="left" w:pos="142"/>
                <w:tab w:val="left" w:pos="284"/>
              </w:tabs>
              <w:rPr>
                <w:rFonts w:ascii="Times New Roman" w:hAnsi="Times New Roman"/>
                <w:b/>
              </w:rPr>
            </w:pPr>
            <w:r>
              <w:rPr>
                <w:rFonts w:ascii="Times New Roman" w:hAnsi="Times New Roman"/>
                <w:b/>
              </w:rPr>
              <w:t>для приостановления предоставления муниципальной услуги</w:t>
            </w:r>
          </w:p>
        </w:tc>
      </w:tr>
      <w:tr w:rsidR="00F00D58" w14:paraId="3C93B476" w14:textId="77777777" w:rsidTr="00F00D58">
        <w:tc>
          <w:tcPr>
            <w:tcW w:w="458" w:type="dxa"/>
          </w:tcPr>
          <w:p w14:paraId="74C2A4EC" w14:textId="77777777" w:rsidR="00F00D58" w:rsidRDefault="00F00D58" w:rsidP="00F00D58">
            <w:pPr>
              <w:tabs>
                <w:tab w:val="left" w:pos="142"/>
                <w:tab w:val="left" w:pos="284"/>
              </w:tabs>
              <w:rPr>
                <w:rFonts w:ascii="Times New Roman" w:hAnsi="Times New Roman"/>
              </w:rPr>
            </w:pPr>
          </w:p>
        </w:tc>
        <w:tc>
          <w:tcPr>
            <w:tcW w:w="6299" w:type="dxa"/>
          </w:tcPr>
          <w:p w14:paraId="6A3DD8FC" w14:textId="77777777" w:rsidR="00F00D58" w:rsidRPr="00F00D58" w:rsidRDefault="00F00D58" w:rsidP="00F00D58">
            <w:pPr>
              <w:pStyle w:val="ac"/>
              <w:ind w:firstLine="0"/>
              <w:jc w:val="left"/>
              <w:rPr>
                <w:rFonts w:ascii="Times New Roman" w:hAnsi="Times New Roman"/>
              </w:rPr>
            </w:pPr>
            <w:r w:rsidRPr="00F00D58">
              <w:rPr>
                <w:rFonts w:ascii="Times New Roman" w:hAnsi="Times New Roman"/>
              </w:rPr>
              <w:t>наличие в заявлении и (или) документах (сведениях), представленных заявителем, неполной информации.</w:t>
            </w:r>
          </w:p>
        </w:tc>
        <w:tc>
          <w:tcPr>
            <w:tcW w:w="3381" w:type="dxa"/>
            <w:vAlign w:val="center"/>
          </w:tcPr>
          <w:p w14:paraId="61BA2113" w14:textId="77777777" w:rsidR="00F00D58" w:rsidRDefault="00F00D58" w:rsidP="00F00D58">
            <w:pPr>
              <w:tabs>
                <w:tab w:val="left" w:pos="142"/>
                <w:tab w:val="left" w:pos="284"/>
              </w:tabs>
              <w:rPr>
                <w:rFonts w:ascii="Times New Roman" w:hAnsi="Times New Roman"/>
              </w:rPr>
            </w:pPr>
            <w:r>
              <w:rPr>
                <w:rFonts w:ascii="Times New Roman" w:hAnsi="Times New Roman"/>
              </w:rPr>
              <w:t>Все</w:t>
            </w:r>
          </w:p>
        </w:tc>
      </w:tr>
      <w:tr w:rsidR="00F00D58" w14:paraId="77BDD715" w14:textId="77777777" w:rsidTr="0086243A">
        <w:tc>
          <w:tcPr>
            <w:tcW w:w="10138" w:type="dxa"/>
            <w:gridSpan w:val="3"/>
          </w:tcPr>
          <w:p w14:paraId="27AD31FE" w14:textId="77777777" w:rsidR="00F00D58" w:rsidRDefault="00F00D58" w:rsidP="00F00D58">
            <w:pPr>
              <w:rPr>
                <w:rFonts w:ascii="Times New Roman" w:hAnsi="Times New Roman"/>
                <w:b/>
              </w:rPr>
            </w:pPr>
            <w:r>
              <w:rPr>
                <w:rFonts w:ascii="Times New Roman" w:hAnsi="Times New Roman"/>
                <w:b/>
              </w:rPr>
              <w:t>Исчерпывающий перечень оснований для отказа</w:t>
            </w:r>
          </w:p>
          <w:p w14:paraId="669EDE2A" w14:textId="2D7CCC0F" w:rsidR="00F00D58" w:rsidRDefault="00F00D58" w:rsidP="00F00D58">
            <w:pPr>
              <w:rPr>
                <w:rFonts w:ascii="Times New Roman" w:hAnsi="Times New Roman"/>
                <w:b/>
              </w:rPr>
            </w:pPr>
            <w:r>
              <w:rPr>
                <w:rFonts w:ascii="Times New Roman" w:hAnsi="Times New Roman"/>
                <w:b/>
              </w:rPr>
              <w:t>в предоставлении муниципальной услуги</w:t>
            </w:r>
          </w:p>
        </w:tc>
      </w:tr>
      <w:tr w:rsidR="00F00D58" w14:paraId="07B19BEF" w14:textId="77777777" w:rsidTr="00F00D58">
        <w:tc>
          <w:tcPr>
            <w:tcW w:w="458" w:type="dxa"/>
          </w:tcPr>
          <w:p w14:paraId="48F13B10" w14:textId="77777777" w:rsidR="00F00D58" w:rsidRDefault="00F00D58" w:rsidP="00F00D58">
            <w:pPr>
              <w:tabs>
                <w:tab w:val="left" w:pos="142"/>
                <w:tab w:val="left" w:pos="284"/>
              </w:tabs>
              <w:ind w:firstLine="15"/>
              <w:rPr>
                <w:rFonts w:ascii="Times New Roman" w:hAnsi="Times New Roman"/>
              </w:rPr>
            </w:pPr>
            <w:r>
              <w:rPr>
                <w:rFonts w:ascii="Times New Roman" w:hAnsi="Times New Roman"/>
              </w:rPr>
              <w:t>1</w:t>
            </w:r>
          </w:p>
        </w:tc>
        <w:tc>
          <w:tcPr>
            <w:tcW w:w="6299" w:type="dxa"/>
          </w:tcPr>
          <w:p w14:paraId="6973A728" w14:textId="77777777" w:rsidR="00F00D58" w:rsidRPr="00F00D58" w:rsidRDefault="00F00D58" w:rsidP="00F00D58">
            <w:pPr>
              <w:pStyle w:val="ac"/>
              <w:ind w:firstLine="0"/>
              <w:jc w:val="both"/>
              <w:rPr>
                <w:rFonts w:ascii="Times New Roman" w:hAnsi="Times New Roman"/>
              </w:rPr>
            </w:pPr>
            <w:r w:rsidRPr="00F00D58">
              <w:rPr>
                <w:rFonts w:ascii="Times New Roman" w:hAnsi="Times New Roman"/>
              </w:rPr>
              <w:t>не представлены документы, указанные в приложении к настоящему регламенту (таблица № 2), обязанность по предоставлению которых возложена на заявителя;</w:t>
            </w:r>
          </w:p>
        </w:tc>
        <w:tc>
          <w:tcPr>
            <w:tcW w:w="3381" w:type="dxa"/>
            <w:vAlign w:val="center"/>
          </w:tcPr>
          <w:p w14:paraId="14E09B46" w14:textId="2989298A" w:rsidR="00F00D58" w:rsidRDefault="00F00D58" w:rsidP="00F00D58">
            <w:pPr>
              <w:rPr>
                <w:rFonts w:ascii="Times New Roman" w:hAnsi="Times New Roman"/>
              </w:rPr>
            </w:pPr>
            <w:r>
              <w:rPr>
                <w:rFonts w:ascii="Times New Roman" w:hAnsi="Times New Roman"/>
              </w:rPr>
              <w:t>Все</w:t>
            </w:r>
          </w:p>
        </w:tc>
      </w:tr>
      <w:tr w:rsidR="00F00D58" w14:paraId="32AEB742" w14:textId="77777777" w:rsidTr="00F00D58">
        <w:tc>
          <w:tcPr>
            <w:tcW w:w="458" w:type="dxa"/>
          </w:tcPr>
          <w:p w14:paraId="43B7C896" w14:textId="77777777" w:rsidR="00F00D58" w:rsidRDefault="00F00D58" w:rsidP="00F00D58">
            <w:pPr>
              <w:tabs>
                <w:tab w:val="left" w:pos="142"/>
                <w:tab w:val="left" w:pos="284"/>
              </w:tabs>
              <w:ind w:firstLine="15"/>
              <w:rPr>
                <w:rFonts w:ascii="Times New Roman" w:hAnsi="Times New Roman"/>
              </w:rPr>
            </w:pPr>
            <w:r>
              <w:rPr>
                <w:rFonts w:ascii="Times New Roman" w:hAnsi="Times New Roman"/>
              </w:rPr>
              <w:t>2</w:t>
            </w:r>
          </w:p>
        </w:tc>
        <w:tc>
          <w:tcPr>
            <w:tcW w:w="6299" w:type="dxa"/>
          </w:tcPr>
          <w:p w14:paraId="7C96F522" w14:textId="77777777" w:rsidR="00F00D58" w:rsidRPr="00F00D58" w:rsidRDefault="00F00D58" w:rsidP="00F00D58">
            <w:pPr>
              <w:pStyle w:val="ac"/>
              <w:ind w:firstLine="0"/>
              <w:jc w:val="both"/>
              <w:rPr>
                <w:rFonts w:ascii="Times New Roman" w:hAnsi="Times New Roman"/>
              </w:rPr>
            </w:pPr>
            <w:r w:rsidRPr="00F00D58">
              <w:rPr>
                <w:rFonts w:ascii="Times New Roman" w:hAnsi="Times New Roman"/>
              </w:rPr>
              <w:t>представленные заявителем документы недействительны/указанные в заявлении сведения недостоверны</w:t>
            </w:r>
          </w:p>
        </w:tc>
        <w:tc>
          <w:tcPr>
            <w:tcW w:w="3381" w:type="dxa"/>
            <w:vAlign w:val="center"/>
          </w:tcPr>
          <w:p w14:paraId="464726F7" w14:textId="77777777" w:rsidR="00F00D58" w:rsidRDefault="00F00D58" w:rsidP="00F00D58">
            <w:pPr>
              <w:rPr>
                <w:rFonts w:ascii="Times New Roman" w:hAnsi="Times New Roman"/>
              </w:rPr>
            </w:pPr>
            <w:r>
              <w:rPr>
                <w:rFonts w:ascii="Times New Roman" w:hAnsi="Times New Roman"/>
              </w:rPr>
              <w:t>Все</w:t>
            </w:r>
          </w:p>
        </w:tc>
      </w:tr>
    </w:tbl>
    <w:p w14:paraId="73B93D89" w14:textId="77777777" w:rsidR="00F00D58" w:rsidRDefault="00F00D58" w:rsidP="00F00D58">
      <w:pPr>
        <w:rPr>
          <w:rFonts w:eastAsia="Calibri"/>
          <w:b/>
          <w:bCs/>
        </w:rPr>
      </w:pPr>
    </w:p>
    <w:p w14:paraId="2D480FE7" w14:textId="77777777" w:rsidR="00472C80" w:rsidRDefault="00472C80" w:rsidP="00702A32">
      <w:pPr>
        <w:pStyle w:val="ac"/>
        <w:ind w:firstLine="0"/>
        <w:rPr>
          <w:rFonts w:ascii="Times New Roman" w:hAnsi="Times New Roman"/>
          <w:sz w:val="24"/>
          <w:szCs w:val="24"/>
          <w:lang w:eastAsia="zh-CN"/>
        </w:rPr>
      </w:pPr>
    </w:p>
    <w:p w14:paraId="1D46D2CA" w14:textId="77777777" w:rsidR="00F00D58" w:rsidRDefault="00F00D58" w:rsidP="00702A32">
      <w:pPr>
        <w:pStyle w:val="ac"/>
        <w:ind w:firstLine="0"/>
        <w:rPr>
          <w:rFonts w:ascii="Times New Roman" w:hAnsi="Times New Roman"/>
          <w:sz w:val="24"/>
          <w:szCs w:val="24"/>
          <w:lang w:eastAsia="zh-CN"/>
        </w:rPr>
      </w:pPr>
    </w:p>
    <w:p w14:paraId="4FC891E0" w14:textId="77777777" w:rsidR="00F00D58" w:rsidRDefault="00F00D58" w:rsidP="00702A32">
      <w:pPr>
        <w:pStyle w:val="ac"/>
        <w:ind w:firstLine="0"/>
        <w:rPr>
          <w:rFonts w:ascii="Times New Roman" w:hAnsi="Times New Roman"/>
          <w:sz w:val="24"/>
          <w:szCs w:val="24"/>
          <w:lang w:eastAsia="zh-CN"/>
        </w:rPr>
      </w:pPr>
    </w:p>
    <w:p w14:paraId="46EA55AD" w14:textId="77777777" w:rsidR="00F00D58" w:rsidRDefault="00F00D58" w:rsidP="00702A32">
      <w:pPr>
        <w:pStyle w:val="ac"/>
        <w:ind w:firstLine="0"/>
        <w:rPr>
          <w:rFonts w:ascii="Times New Roman" w:hAnsi="Times New Roman"/>
          <w:sz w:val="24"/>
          <w:szCs w:val="24"/>
          <w:lang w:eastAsia="zh-CN"/>
        </w:rPr>
      </w:pPr>
    </w:p>
    <w:p w14:paraId="53B238DC" w14:textId="77777777" w:rsidR="00F00D58" w:rsidRDefault="00F00D58" w:rsidP="00702A32">
      <w:pPr>
        <w:pStyle w:val="ac"/>
        <w:ind w:firstLine="0"/>
        <w:rPr>
          <w:rFonts w:ascii="Times New Roman" w:hAnsi="Times New Roman"/>
          <w:sz w:val="24"/>
          <w:szCs w:val="24"/>
          <w:lang w:eastAsia="zh-CN"/>
        </w:rPr>
      </w:pPr>
    </w:p>
    <w:p w14:paraId="596017EB" w14:textId="77777777" w:rsidR="00F00D58" w:rsidRDefault="00F00D58" w:rsidP="00702A32">
      <w:pPr>
        <w:pStyle w:val="ac"/>
        <w:ind w:firstLine="0"/>
        <w:rPr>
          <w:rFonts w:ascii="Times New Roman" w:hAnsi="Times New Roman"/>
          <w:sz w:val="24"/>
          <w:szCs w:val="24"/>
          <w:lang w:eastAsia="zh-CN"/>
        </w:rPr>
      </w:pPr>
    </w:p>
    <w:p w14:paraId="6455E719" w14:textId="77777777" w:rsidR="00F00D58" w:rsidRDefault="00F00D58" w:rsidP="00702A32">
      <w:pPr>
        <w:pStyle w:val="ac"/>
        <w:ind w:firstLine="0"/>
        <w:rPr>
          <w:rFonts w:ascii="Times New Roman" w:hAnsi="Times New Roman"/>
          <w:sz w:val="24"/>
          <w:szCs w:val="24"/>
          <w:lang w:eastAsia="zh-CN"/>
        </w:rPr>
      </w:pPr>
    </w:p>
    <w:p w14:paraId="759925D0" w14:textId="77777777" w:rsidR="00F00D58" w:rsidRDefault="00F00D58" w:rsidP="00702A32">
      <w:pPr>
        <w:pStyle w:val="ac"/>
        <w:ind w:firstLine="0"/>
        <w:rPr>
          <w:rFonts w:ascii="Times New Roman" w:hAnsi="Times New Roman"/>
          <w:sz w:val="24"/>
          <w:szCs w:val="24"/>
          <w:lang w:eastAsia="zh-CN"/>
        </w:rPr>
      </w:pPr>
    </w:p>
    <w:p w14:paraId="08AE2263" w14:textId="77777777" w:rsidR="00F00D58" w:rsidRDefault="00F00D58" w:rsidP="00702A32">
      <w:pPr>
        <w:pStyle w:val="ac"/>
        <w:ind w:firstLine="0"/>
        <w:rPr>
          <w:rFonts w:ascii="Times New Roman" w:hAnsi="Times New Roman"/>
          <w:sz w:val="24"/>
          <w:szCs w:val="24"/>
          <w:lang w:eastAsia="zh-CN"/>
        </w:rPr>
      </w:pPr>
    </w:p>
    <w:p w14:paraId="4672ACCD" w14:textId="77777777" w:rsidR="00F00D58" w:rsidRDefault="00F00D58" w:rsidP="00702A32">
      <w:pPr>
        <w:pStyle w:val="ac"/>
        <w:ind w:firstLine="0"/>
        <w:rPr>
          <w:rFonts w:ascii="Times New Roman" w:hAnsi="Times New Roman"/>
          <w:sz w:val="24"/>
          <w:szCs w:val="24"/>
          <w:lang w:eastAsia="zh-CN"/>
        </w:rPr>
      </w:pPr>
    </w:p>
    <w:p w14:paraId="417AE3C2" w14:textId="77777777" w:rsidR="00F00D58" w:rsidRDefault="00F00D58" w:rsidP="00702A32">
      <w:pPr>
        <w:pStyle w:val="ac"/>
        <w:ind w:firstLine="0"/>
        <w:rPr>
          <w:rFonts w:ascii="Times New Roman" w:hAnsi="Times New Roman"/>
          <w:sz w:val="24"/>
          <w:szCs w:val="24"/>
          <w:lang w:eastAsia="zh-CN"/>
        </w:rPr>
      </w:pPr>
    </w:p>
    <w:p w14:paraId="301BE6DF" w14:textId="77777777" w:rsidR="00F00D58" w:rsidRDefault="00F00D58" w:rsidP="00702A32">
      <w:pPr>
        <w:pStyle w:val="ac"/>
        <w:ind w:firstLine="0"/>
        <w:rPr>
          <w:rFonts w:ascii="Times New Roman" w:hAnsi="Times New Roman"/>
          <w:sz w:val="24"/>
          <w:szCs w:val="24"/>
          <w:lang w:eastAsia="zh-CN"/>
        </w:rPr>
      </w:pPr>
    </w:p>
    <w:p w14:paraId="4D549A36" w14:textId="77777777" w:rsidR="00F00D58" w:rsidRDefault="00F00D58" w:rsidP="00702A32">
      <w:pPr>
        <w:pStyle w:val="ac"/>
        <w:ind w:firstLine="0"/>
        <w:rPr>
          <w:rFonts w:ascii="Times New Roman" w:hAnsi="Times New Roman"/>
          <w:sz w:val="24"/>
          <w:szCs w:val="24"/>
          <w:lang w:eastAsia="zh-CN"/>
        </w:rPr>
      </w:pPr>
    </w:p>
    <w:p w14:paraId="1E85495D" w14:textId="77777777" w:rsidR="00F00D58" w:rsidRDefault="00F00D58" w:rsidP="00702A32">
      <w:pPr>
        <w:pStyle w:val="ac"/>
        <w:ind w:firstLine="0"/>
        <w:rPr>
          <w:rFonts w:ascii="Times New Roman" w:hAnsi="Times New Roman"/>
          <w:sz w:val="24"/>
          <w:szCs w:val="24"/>
          <w:lang w:eastAsia="zh-CN"/>
        </w:rPr>
      </w:pPr>
    </w:p>
    <w:p w14:paraId="3CF17EF8" w14:textId="77777777" w:rsidR="00F00D58" w:rsidRDefault="00F00D58" w:rsidP="00702A32">
      <w:pPr>
        <w:pStyle w:val="ac"/>
        <w:ind w:firstLine="0"/>
        <w:rPr>
          <w:rFonts w:ascii="Times New Roman" w:hAnsi="Times New Roman"/>
          <w:sz w:val="24"/>
          <w:szCs w:val="24"/>
          <w:lang w:eastAsia="zh-CN"/>
        </w:rPr>
      </w:pPr>
    </w:p>
    <w:p w14:paraId="0D4A74B1" w14:textId="77777777" w:rsidR="00F00D58" w:rsidRDefault="00F00D58" w:rsidP="00702A32">
      <w:pPr>
        <w:pStyle w:val="ac"/>
        <w:ind w:firstLine="0"/>
        <w:rPr>
          <w:rFonts w:ascii="Times New Roman" w:hAnsi="Times New Roman"/>
          <w:sz w:val="24"/>
          <w:szCs w:val="24"/>
          <w:lang w:eastAsia="zh-CN"/>
        </w:rPr>
      </w:pPr>
    </w:p>
    <w:p w14:paraId="3DA8F096" w14:textId="77777777" w:rsidR="00F00D58" w:rsidRDefault="00F00D58" w:rsidP="00702A32">
      <w:pPr>
        <w:pStyle w:val="ac"/>
        <w:ind w:firstLine="0"/>
        <w:rPr>
          <w:rFonts w:ascii="Times New Roman" w:hAnsi="Times New Roman"/>
          <w:sz w:val="24"/>
          <w:szCs w:val="24"/>
          <w:lang w:eastAsia="zh-CN"/>
        </w:rPr>
      </w:pPr>
    </w:p>
    <w:p w14:paraId="683B828C" w14:textId="77777777" w:rsidR="00F00D58" w:rsidRDefault="00F00D58" w:rsidP="00702A32">
      <w:pPr>
        <w:pStyle w:val="ac"/>
        <w:ind w:firstLine="0"/>
        <w:rPr>
          <w:rFonts w:ascii="Times New Roman" w:hAnsi="Times New Roman"/>
          <w:sz w:val="24"/>
          <w:szCs w:val="24"/>
          <w:lang w:eastAsia="zh-CN"/>
        </w:rPr>
      </w:pPr>
    </w:p>
    <w:p w14:paraId="454B3943" w14:textId="77777777" w:rsidR="00F00D58" w:rsidRDefault="00F00D58" w:rsidP="00702A32">
      <w:pPr>
        <w:pStyle w:val="ac"/>
        <w:ind w:firstLine="0"/>
        <w:rPr>
          <w:rFonts w:ascii="Times New Roman" w:hAnsi="Times New Roman"/>
          <w:sz w:val="24"/>
          <w:szCs w:val="24"/>
          <w:lang w:eastAsia="zh-CN"/>
        </w:rPr>
      </w:pPr>
    </w:p>
    <w:p w14:paraId="4E44E3B2" w14:textId="77777777" w:rsidR="00F00D58" w:rsidRDefault="00F00D58" w:rsidP="00702A32">
      <w:pPr>
        <w:pStyle w:val="ac"/>
        <w:ind w:firstLine="0"/>
        <w:rPr>
          <w:rFonts w:ascii="Times New Roman" w:hAnsi="Times New Roman"/>
          <w:sz w:val="24"/>
          <w:szCs w:val="24"/>
          <w:lang w:eastAsia="zh-CN"/>
        </w:rPr>
      </w:pPr>
    </w:p>
    <w:p w14:paraId="04210320" w14:textId="77777777" w:rsidR="00F00D58" w:rsidRDefault="00F00D58" w:rsidP="00702A32">
      <w:pPr>
        <w:pStyle w:val="ac"/>
        <w:ind w:firstLine="0"/>
        <w:rPr>
          <w:rFonts w:ascii="Times New Roman" w:hAnsi="Times New Roman"/>
          <w:sz w:val="24"/>
          <w:szCs w:val="24"/>
          <w:lang w:eastAsia="zh-CN"/>
        </w:rPr>
      </w:pPr>
    </w:p>
    <w:p w14:paraId="618B0A95" w14:textId="77777777" w:rsidR="00F00D58" w:rsidRDefault="00F00D58" w:rsidP="00702A32">
      <w:pPr>
        <w:pStyle w:val="ac"/>
        <w:ind w:firstLine="0"/>
        <w:rPr>
          <w:rFonts w:ascii="Times New Roman" w:hAnsi="Times New Roman"/>
          <w:sz w:val="24"/>
          <w:szCs w:val="24"/>
          <w:lang w:eastAsia="zh-CN"/>
        </w:rPr>
      </w:pPr>
    </w:p>
    <w:p w14:paraId="66EB83E9" w14:textId="77777777" w:rsidR="00F00D58" w:rsidRDefault="00F00D58" w:rsidP="00702A32">
      <w:pPr>
        <w:pStyle w:val="ac"/>
        <w:ind w:firstLine="0"/>
        <w:rPr>
          <w:rFonts w:ascii="Times New Roman" w:hAnsi="Times New Roman"/>
          <w:sz w:val="24"/>
          <w:szCs w:val="24"/>
          <w:lang w:eastAsia="zh-CN"/>
        </w:rPr>
      </w:pPr>
    </w:p>
    <w:p w14:paraId="0200E9E2" w14:textId="77777777" w:rsidR="00F00D58" w:rsidRDefault="00F00D58" w:rsidP="00702A32">
      <w:pPr>
        <w:pStyle w:val="ac"/>
        <w:ind w:firstLine="0"/>
        <w:rPr>
          <w:rFonts w:ascii="Times New Roman" w:hAnsi="Times New Roman"/>
          <w:sz w:val="24"/>
          <w:szCs w:val="24"/>
          <w:lang w:eastAsia="zh-CN"/>
        </w:rPr>
      </w:pPr>
    </w:p>
    <w:p w14:paraId="77DCF9A1" w14:textId="77777777" w:rsidR="00F00D58" w:rsidRDefault="00F00D58" w:rsidP="00702A32">
      <w:pPr>
        <w:pStyle w:val="ac"/>
        <w:ind w:firstLine="0"/>
        <w:rPr>
          <w:rFonts w:ascii="Times New Roman" w:hAnsi="Times New Roman"/>
          <w:sz w:val="24"/>
          <w:szCs w:val="24"/>
          <w:lang w:eastAsia="zh-CN"/>
        </w:rPr>
      </w:pPr>
    </w:p>
    <w:p w14:paraId="01C3F889" w14:textId="77777777" w:rsidR="00F00D58" w:rsidRDefault="00F00D58" w:rsidP="00702A32">
      <w:pPr>
        <w:pStyle w:val="ac"/>
        <w:ind w:firstLine="0"/>
        <w:rPr>
          <w:rFonts w:ascii="Times New Roman" w:hAnsi="Times New Roman"/>
          <w:sz w:val="24"/>
          <w:szCs w:val="24"/>
          <w:lang w:eastAsia="zh-CN"/>
        </w:rPr>
      </w:pPr>
    </w:p>
    <w:p w14:paraId="7C64FAA1" w14:textId="77777777" w:rsidR="00F00D58" w:rsidRDefault="00F00D58" w:rsidP="00702A32">
      <w:pPr>
        <w:pStyle w:val="ac"/>
        <w:ind w:firstLine="0"/>
        <w:rPr>
          <w:rFonts w:ascii="Times New Roman" w:hAnsi="Times New Roman"/>
          <w:sz w:val="24"/>
          <w:szCs w:val="24"/>
          <w:lang w:eastAsia="zh-CN"/>
        </w:rPr>
      </w:pPr>
    </w:p>
    <w:p w14:paraId="70B0AFEA" w14:textId="77777777" w:rsidR="00F00D58" w:rsidRPr="00F00D58" w:rsidRDefault="00F00D58" w:rsidP="00F00D58">
      <w:pPr>
        <w:ind w:firstLine="709"/>
        <w:rPr>
          <w:rFonts w:eastAsia="Calibri"/>
          <w:sz w:val="28"/>
          <w:szCs w:val="28"/>
        </w:rPr>
      </w:pPr>
      <w:r w:rsidRPr="00F00D58">
        <w:rPr>
          <w:rFonts w:eastAsia="Calibri"/>
          <w:sz w:val="28"/>
          <w:szCs w:val="28"/>
        </w:rPr>
        <w:lastRenderedPageBreak/>
        <w:t xml:space="preserve">V. Формы заявлений и документов, </w:t>
      </w:r>
    </w:p>
    <w:p w14:paraId="45599A05" w14:textId="77777777" w:rsidR="00F00D58" w:rsidRDefault="00F00D58" w:rsidP="00F00D58">
      <w:pPr>
        <w:ind w:firstLine="709"/>
        <w:rPr>
          <w:rFonts w:eastAsia="Calibri"/>
          <w:sz w:val="28"/>
          <w:szCs w:val="28"/>
        </w:rPr>
      </w:pPr>
      <w:r w:rsidRPr="00F00D58">
        <w:rPr>
          <w:rFonts w:eastAsia="Calibri"/>
          <w:sz w:val="28"/>
          <w:szCs w:val="28"/>
        </w:rPr>
        <w:t>необходимых для предоставления муниципальной услуги</w:t>
      </w:r>
    </w:p>
    <w:p w14:paraId="67275006" w14:textId="77777777" w:rsidR="00766B96" w:rsidRDefault="00766B96" w:rsidP="00766B96">
      <w:pPr>
        <w:pStyle w:val="ac"/>
        <w:ind w:firstLine="0"/>
        <w:jc w:val="right"/>
        <w:rPr>
          <w:rFonts w:ascii="Times New Roman" w:hAnsi="Times New Roman"/>
          <w:sz w:val="24"/>
          <w:szCs w:val="24"/>
          <w:lang w:eastAsia="zh-CN"/>
        </w:rPr>
      </w:pPr>
    </w:p>
    <w:p w14:paraId="51F5ADA0" w14:textId="5F6F43D3" w:rsidR="00766B96" w:rsidRPr="00CB0F70" w:rsidRDefault="00766B96" w:rsidP="00766B96">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t>Приложение</w:t>
      </w:r>
      <w:r>
        <w:rPr>
          <w:rFonts w:ascii="Times New Roman" w:hAnsi="Times New Roman"/>
          <w:sz w:val="24"/>
          <w:szCs w:val="24"/>
          <w:lang w:eastAsia="zh-CN"/>
        </w:rPr>
        <w:t xml:space="preserve"> №</w:t>
      </w:r>
      <w:r w:rsidR="007C0481">
        <w:rPr>
          <w:rFonts w:ascii="Times New Roman" w:hAnsi="Times New Roman"/>
          <w:sz w:val="24"/>
          <w:szCs w:val="24"/>
          <w:lang w:eastAsia="zh-CN"/>
        </w:rPr>
        <w:t xml:space="preserve"> 1</w:t>
      </w:r>
    </w:p>
    <w:p w14:paraId="5912C098" w14:textId="77777777" w:rsidR="00766B96" w:rsidRPr="00CB0F70" w:rsidRDefault="00766B96" w:rsidP="00766B96">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t>к Административному регламенту</w:t>
      </w:r>
    </w:p>
    <w:p w14:paraId="3F736F85" w14:textId="77777777" w:rsidR="00766B96" w:rsidRPr="00CB0F70" w:rsidRDefault="00766B96" w:rsidP="00766B96">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t>по предоставлению муниципальной услуги</w:t>
      </w:r>
    </w:p>
    <w:p w14:paraId="4A8A1529" w14:textId="77777777" w:rsidR="00766B96" w:rsidRDefault="00766B96" w:rsidP="00766B96">
      <w:pPr>
        <w:pStyle w:val="ac"/>
        <w:ind w:firstLine="0"/>
        <w:jc w:val="right"/>
        <w:rPr>
          <w:rFonts w:ascii="Times New Roman" w:hAnsi="Times New Roman"/>
          <w:sz w:val="24"/>
          <w:szCs w:val="24"/>
          <w:u w:val="single"/>
          <w:lang w:eastAsia="zh-CN"/>
        </w:rPr>
      </w:pPr>
      <w:r w:rsidRPr="00472C80">
        <w:rPr>
          <w:rFonts w:ascii="Times New Roman" w:hAnsi="Times New Roman"/>
          <w:sz w:val="24"/>
          <w:szCs w:val="24"/>
          <w:lang w:eastAsia="zh-CN"/>
        </w:rPr>
        <w:t>«Выдача выписки из похозяйственной книги»</w:t>
      </w:r>
    </w:p>
    <w:p w14:paraId="62A07367" w14:textId="3462791A" w:rsidR="00F00D58" w:rsidRPr="00F00D58" w:rsidRDefault="00F00D58" w:rsidP="00F00D58">
      <w:pPr>
        <w:ind w:firstLine="709"/>
        <w:jc w:val="right"/>
        <w:rPr>
          <w:rFonts w:eastAsia="Calibri"/>
          <w:b/>
          <w:bCs/>
        </w:rPr>
      </w:pPr>
    </w:p>
    <w:tbl>
      <w:tblPr>
        <w:tblStyle w:val="2"/>
        <w:tblW w:w="0" w:type="auto"/>
        <w:tblInd w:w="4253"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5245"/>
      </w:tblGrid>
      <w:tr w:rsidR="00443E69" w:rsidRPr="00443E69" w14:paraId="67CF80A4" w14:textId="77777777" w:rsidTr="0086243A">
        <w:tc>
          <w:tcPr>
            <w:tcW w:w="5245" w:type="dxa"/>
          </w:tcPr>
          <w:p w14:paraId="232BF129" w14:textId="77777777" w:rsidR="00443E69" w:rsidRPr="00443E69" w:rsidRDefault="00443E69" w:rsidP="00443E69">
            <w:pPr>
              <w:ind w:firstLine="0"/>
              <w:jc w:val="left"/>
              <w:rPr>
                <w:rFonts w:ascii="Times New Roman" w:hAnsi="Times New Roman"/>
                <w:lang w:eastAsia="zh-CN"/>
              </w:rPr>
            </w:pPr>
            <w:r w:rsidRPr="00443E69">
              <w:rPr>
                <w:rFonts w:ascii="Times New Roman" w:hAnsi="Times New Roman"/>
                <w:lang w:eastAsia="zh-CN"/>
              </w:rPr>
              <w:t>В администрацию МО «Муринское городское</w:t>
            </w:r>
          </w:p>
        </w:tc>
      </w:tr>
      <w:tr w:rsidR="00443E69" w:rsidRPr="00443E69" w14:paraId="3E81D7AA" w14:textId="77777777" w:rsidTr="0086243A">
        <w:tc>
          <w:tcPr>
            <w:tcW w:w="5245" w:type="dxa"/>
          </w:tcPr>
          <w:p w14:paraId="1E87101C" w14:textId="77777777" w:rsidR="00443E69" w:rsidRPr="00443E69" w:rsidRDefault="00443E69" w:rsidP="00443E69">
            <w:pPr>
              <w:ind w:firstLine="0"/>
              <w:jc w:val="left"/>
              <w:rPr>
                <w:rFonts w:ascii="Times New Roman" w:hAnsi="Times New Roman"/>
                <w:lang w:eastAsia="zh-CN"/>
              </w:rPr>
            </w:pPr>
            <w:r w:rsidRPr="00443E69">
              <w:rPr>
                <w:rFonts w:ascii="Times New Roman" w:hAnsi="Times New Roman"/>
                <w:lang w:eastAsia="zh-CN"/>
              </w:rPr>
              <w:t>поселение» Всеволожского муниципального</w:t>
            </w:r>
          </w:p>
        </w:tc>
      </w:tr>
      <w:tr w:rsidR="00443E69" w:rsidRPr="00443E69" w14:paraId="02818493" w14:textId="77777777" w:rsidTr="0086243A">
        <w:tc>
          <w:tcPr>
            <w:tcW w:w="5245" w:type="dxa"/>
          </w:tcPr>
          <w:p w14:paraId="163B7844" w14:textId="77777777" w:rsidR="00443E69" w:rsidRPr="00443E69" w:rsidRDefault="00443E69" w:rsidP="00443E69">
            <w:pPr>
              <w:ind w:firstLine="0"/>
              <w:jc w:val="left"/>
              <w:rPr>
                <w:rFonts w:ascii="Times New Roman" w:hAnsi="Times New Roman"/>
                <w:lang w:eastAsia="zh-CN"/>
              </w:rPr>
            </w:pPr>
            <w:r w:rsidRPr="00443E69">
              <w:rPr>
                <w:rFonts w:ascii="Times New Roman" w:hAnsi="Times New Roman"/>
                <w:lang w:eastAsia="zh-CN"/>
              </w:rPr>
              <w:t>района Ленинградской области</w:t>
            </w:r>
          </w:p>
        </w:tc>
      </w:tr>
      <w:tr w:rsidR="00443E69" w:rsidRPr="00443E69" w14:paraId="314D56C0" w14:textId="77777777" w:rsidTr="0086243A">
        <w:tc>
          <w:tcPr>
            <w:tcW w:w="5245" w:type="dxa"/>
            <w:tcBorders>
              <w:bottom w:val="single" w:sz="4" w:space="0" w:color="auto"/>
            </w:tcBorders>
          </w:tcPr>
          <w:p w14:paraId="3DC7B3E6" w14:textId="77777777" w:rsidR="00443E69" w:rsidRPr="00443E69" w:rsidRDefault="00443E69" w:rsidP="00443E69">
            <w:pPr>
              <w:tabs>
                <w:tab w:val="left" w:pos="921"/>
              </w:tabs>
              <w:ind w:firstLine="0"/>
              <w:jc w:val="left"/>
              <w:rPr>
                <w:rFonts w:ascii="Times New Roman" w:hAnsi="Times New Roman"/>
                <w:lang w:eastAsia="zh-CN"/>
              </w:rPr>
            </w:pPr>
            <w:r w:rsidRPr="00443E69">
              <w:rPr>
                <w:rFonts w:ascii="Times New Roman" w:hAnsi="Times New Roman"/>
                <w:lang w:eastAsia="zh-CN"/>
              </w:rPr>
              <w:t>от</w:t>
            </w:r>
            <w:r w:rsidRPr="00443E69">
              <w:rPr>
                <w:rFonts w:ascii="Times New Roman" w:hAnsi="Times New Roman"/>
                <w:lang w:eastAsia="zh-CN"/>
              </w:rPr>
              <w:tab/>
            </w:r>
          </w:p>
        </w:tc>
      </w:tr>
      <w:tr w:rsidR="00443E69" w:rsidRPr="00443E69" w14:paraId="1B91E3E1" w14:textId="77777777" w:rsidTr="0086243A">
        <w:tc>
          <w:tcPr>
            <w:tcW w:w="5245" w:type="dxa"/>
            <w:tcBorders>
              <w:bottom w:val="single" w:sz="4" w:space="0" w:color="auto"/>
            </w:tcBorders>
          </w:tcPr>
          <w:p w14:paraId="7F05C635" w14:textId="3871B8C0" w:rsidR="00443E69" w:rsidRPr="00443E69" w:rsidRDefault="00443E69" w:rsidP="00443E69">
            <w:pPr>
              <w:tabs>
                <w:tab w:val="left" w:pos="921"/>
              </w:tabs>
              <w:ind w:firstLine="0"/>
              <w:jc w:val="left"/>
              <w:rPr>
                <w:rFonts w:ascii="Times New Roman" w:hAnsi="Times New Roman"/>
                <w:lang w:eastAsia="zh-CN"/>
              </w:rPr>
            </w:pPr>
            <w:r w:rsidRPr="00443E69">
              <w:rPr>
                <w:rFonts w:ascii="Times New Roman" w:hAnsi="Times New Roman"/>
                <w:lang w:eastAsia="zh-CN"/>
              </w:rPr>
              <w:t>Паспорт     №</w:t>
            </w:r>
          </w:p>
        </w:tc>
      </w:tr>
      <w:tr w:rsidR="00443E69" w:rsidRPr="00443E69" w14:paraId="18E18808" w14:textId="77777777" w:rsidTr="0086243A">
        <w:tc>
          <w:tcPr>
            <w:tcW w:w="5245" w:type="dxa"/>
            <w:tcBorders>
              <w:bottom w:val="single" w:sz="4" w:space="0" w:color="auto"/>
            </w:tcBorders>
          </w:tcPr>
          <w:p w14:paraId="46DFF5B2" w14:textId="10512068" w:rsidR="00443E69" w:rsidRPr="00443E69" w:rsidRDefault="00443E69" w:rsidP="00443E69">
            <w:pPr>
              <w:tabs>
                <w:tab w:val="left" w:pos="921"/>
              </w:tabs>
              <w:ind w:firstLine="0"/>
              <w:jc w:val="left"/>
              <w:rPr>
                <w:rFonts w:ascii="Times New Roman" w:hAnsi="Times New Roman"/>
                <w:lang w:eastAsia="zh-CN"/>
              </w:rPr>
            </w:pPr>
            <w:r w:rsidRPr="00443E69">
              <w:rPr>
                <w:rFonts w:ascii="Times New Roman" w:hAnsi="Times New Roman"/>
                <w:lang w:eastAsia="zh-CN"/>
              </w:rPr>
              <w:t>Кем и когда выдан</w:t>
            </w:r>
          </w:p>
        </w:tc>
      </w:tr>
      <w:tr w:rsidR="00443E69" w:rsidRPr="00443E69" w14:paraId="021E1366" w14:textId="77777777" w:rsidTr="00443E69">
        <w:tc>
          <w:tcPr>
            <w:tcW w:w="5245" w:type="dxa"/>
          </w:tcPr>
          <w:p w14:paraId="1F2C50A2" w14:textId="77777777" w:rsidR="00443E69" w:rsidRPr="00443E69" w:rsidRDefault="00443E69" w:rsidP="00443E69">
            <w:pPr>
              <w:tabs>
                <w:tab w:val="left" w:pos="921"/>
              </w:tabs>
              <w:ind w:firstLine="0"/>
              <w:jc w:val="left"/>
              <w:rPr>
                <w:rFonts w:ascii="Times New Roman" w:hAnsi="Times New Roman"/>
                <w:lang w:eastAsia="zh-CN"/>
              </w:rPr>
            </w:pPr>
          </w:p>
        </w:tc>
      </w:tr>
      <w:tr w:rsidR="00443E69" w:rsidRPr="00443E69" w14:paraId="0BE6521A" w14:textId="77777777" w:rsidTr="00443E69">
        <w:tc>
          <w:tcPr>
            <w:tcW w:w="5245" w:type="dxa"/>
          </w:tcPr>
          <w:p w14:paraId="3B461D7F" w14:textId="51337141" w:rsidR="00443E69" w:rsidRPr="00443E69" w:rsidRDefault="00443E69" w:rsidP="00443E69">
            <w:pPr>
              <w:tabs>
                <w:tab w:val="left" w:pos="921"/>
              </w:tabs>
              <w:ind w:firstLine="0"/>
              <w:jc w:val="left"/>
              <w:rPr>
                <w:rFonts w:ascii="Times New Roman" w:hAnsi="Times New Roman"/>
                <w:lang w:eastAsia="zh-CN"/>
              </w:rPr>
            </w:pPr>
            <w:r w:rsidRPr="00443E69">
              <w:rPr>
                <w:rFonts w:ascii="Times New Roman" w:hAnsi="Times New Roman"/>
                <w:lang w:eastAsia="zh-CN"/>
              </w:rPr>
              <w:t>Место рождения</w:t>
            </w:r>
          </w:p>
        </w:tc>
      </w:tr>
      <w:tr w:rsidR="00443E69" w:rsidRPr="00443E69" w14:paraId="20A363C0" w14:textId="77777777" w:rsidTr="00443E69">
        <w:tc>
          <w:tcPr>
            <w:tcW w:w="5245" w:type="dxa"/>
          </w:tcPr>
          <w:p w14:paraId="56F56EAA" w14:textId="0BE3677B" w:rsidR="00443E69" w:rsidRPr="00443E69" w:rsidRDefault="00443E69" w:rsidP="00443E69">
            <w:pPr>
              <w:tabs>
                <w:tab w:val="left" w:pos="921"/>
              </w:tabs>
              <w:ind w:firstLine="0"/>
              <w:jc w:val="left"/>
              <w:rPr>
                <w:rFonts w:ascii="Times New Roman" w:hAnsi="Times New Roman"/>
                <w:lang w:eastAsia="zh-CN"/>
              </w:rPr>
            </w:pPr>
            <w:r w:rsidRPr="00443E69">
              <w:rPr>
                <w:rFonts w:ascii="Times New Roman" w:hAnsi="Times New Roman"/>
                <w:lang w:eastAsia="zh-CN"/>
              </w:rPr>
              <w:t>Дата рождения</w:t>
            </w:r>
          </w:p>
        </w:tc>
      </w:tr>
      <w:tr w:rsidR="00443E69" w:rsidRPr="00443E69" w14:paraId="164C2962" w14:textId="77777777" w:rsidTr="00443E69">
        <w:tc>
          <w:tcPr>
            <w:tcW w:w="5245" w:type="dxa"/>
          </w:tcPr>
          <w:p w14:paraId="269AA8D8" w14:textId="3619349C" w:rsidR="00443E69" w:rsidRPr="00443E69" w:rsidRDefault="00443E69" w:rsidP="00443E69">
            <w:pPr>
              <w:tabs>
                <w:tab w:val="left" w:pos="921"/>
              </w:tabs>
              <w:ind w:firstLine="0"/>
              <w:jc w:val="left"/>
              <w:rPr>
                <w:rFonts w:ascii="Times New Roman" w:hAnsi="Times New Roman"/>
                <w:lang w:eastAsia="zh-CN"/>
              </w:rPr>
            </w:pPr>
            <w:r w:rsidRPr="00443E69">
              <w:rPr>
                <w:rFonts w:ascii="Times New Roman" w:hAnsi="Times New Roman"/>
                <w:lang w:eastAsia="zh-CN"/>
              </w:rPr>
              <w:t>Адрес места жительства</w:t>
            </w:r>
          </w:p>
        </w:tc>
      </w:tr>
      <w:tr w:rsidR="00443E69" w:rsidRPr="00443E69" w14:paraId="2C554FFC" w14:textId="77777777" w:rsidTr="0086243A">
        <w:tc>
          <w:tcPr>
            <w:tcW w:w="5245" w:type="dxa"/>
            <w:tcBorders>
              <w:bottom w:val="single" w:sz="4" w:space="0" w:color="auto"/>
            </w:tcBorders>
          </w:tcPr>
          <w:p w14:paraId="39F94EEB" w14:textId="15E43F44" w:rsidR="00443E69" w:rsidRPr="00443E69" w:rsidRDefault="00443E69" w:rsidP="00443E69">
            <w:pPr>
              <w:tabs>
                <w:tab w:val="left" w:pos="921"/>
              </w:tabs>
              <w:ind w:firstLine="0"/>
              <w:jc w:val="left"/>
              <w:rPr>
                <w:rFonts w:ascii="Times New Roman" w:hAnsi="Times New Roman"/>
                <w:lang w:eastAsia="zh-CN"/>
              </w:rPr>
            </w:pPr>
            <w:r w:rsidRPr="00443E69">
              <w:rPr>
                <w:rFonts w:ascii="Times New Roman" w:hAnsi="Times New Roman"/>
                <w:lang w:eastAsia="zh-CN"/>
              </w:rPr>
              <w:t>Телефон</w:t>
            </w:r>
          </w:p>
        </w:tc>
      </w:tr>
    </w:tbl>
    <w:p w14:paraId="19899839" w14:textId="77777777" w:rsidR="00F00D58" w:rsidRDefault="00F00D58" w:rsidP="00F00D58">
      <w:pPr>
        <w:tabs>
          <w:tab w:val="left" w:pos="142"/>
          <w:tab w:val="left" w:pos="284"/>
        </w:tabs>
        <w:ind w:firstLine="0"/>
        <w:jc w:val="right"/>
      </w:pPr>
    </w:p>
    <w:p w14:paraId="6E741D93" w14:textId="77777777" w:rsidR="00F00D58" w:rsidRPr="00F00D58" w:rsidRDefault="00F00D58" w:rsidP="00F00D58">
      <w:pPr>
        <w:ind w:firstLine="0"/>
        <w:jc w:val="right"/>
        <w:rPr>
          <w:rFonts w:eastAsia="Calibri"/>
          <w:lang w:eastAsia="en-US"/>
        </w:rPr>
      </w:pPr>
    </w:p>
    <w:p w14:paraId="779F90AD" w14:textId="77777777" w:rsidR="00F00D58" w:rsidRPr="00F00D58" w:rsidRDefault="00F00D58" w:rsidP="00F00D58">
      <w:pPr>
        <w:ind w:firstLine="0"/>
        <w:rPr>
          <w:rFonts w:eastAsia="Calibri"/>
          <w:sz w:val="28"/>
          <w:szCs w:val="28"/>
          <w:lang w:eastAsia="en-US"/>
        </w:rPr>
      </w:pPr>
      <w:r w:rsidRPr="00F00D58">
        <w:rPr>
          <w:rFonts w:eastAsia="Calibri"/>
          <w:sz w:val="28"/>
          <w:szCs w:val="28"/>
          <w:lang w:eastAsia="en-US"/>
        </w:rPr>
        <w:t>Заявление</w:t>
      </w:r>
    </w:p>
    <w:p w14:paraId="3F7E3BDA" w14:textId="77777777" w:rsidR="00F00D58" w:rsidRPr="00F00D58" w:rsidRDefault="00F00D58" w:rsidP="00F00D58">
      <w:pPr>
        <w:ind w:firstLine="0"/>
        <w:jc w:val="both"/>
        <w:rPr>
          <w:rFonts w:eastAsia="Calibri"/>
          <w:sz w:val="28"/>
          <w:szCs w:val="28"/>
          <w:lang w:eastAsia="en-US"/>
        </w:rPr>
      </w:pPr>
    </w:p>
    <w:p w14:paraId="68CAEF89" w14:textId="77777777" w:rsidR="00F00D58" w:rsidRPr="00443E69" w:rsidRDefault="00F00D58" w:rsidP="00443E69">
      <w:pPr>
        <w:pStyle w:val="ac"/>
        <w:jc w:val="both"/>
        <w:rPr>
          <w:rFonts w:ascii="Times New Roman" w:hAnsi="Times New Roman"/>
          <w:sz w:val="24"/>
          <w:szCs w:val="24"/>
        </w:rPr>
      </w:pPr>
      <w:r w:rsidRPr="00443E69">
        <w:rPr>
          <w:rFonts w:ascii="Times New Roman" w:hAnsi="Times New Roman"/>
          <w:sz w:val="24"/>
          <w:szCs w:val="24"/>
        </w:rPr>
        <w:t xml:space="preserve">Прошу предоставить выписку из похозяйственной книги (нужное указать):   </w:t>
      </w:r>
    </w:p>
    <w:p w14:paraId="4C5456B3" w14:textId="77777777" w:rsidR="00F00D58" w:rsidRPr="00443E69" w:rsidRDefault="00F00D58" w:rsidP="00443E69">
      <w:pPr>
        <w:pStyle w:val="ac"/>
        <w:jc w:val="both"/>
        <w:rPr>
          <w:rFonts w:ascii="Times New Roman" w:hAnsi="Times New Roman"/>
          <w:sz w:val="24"/>
          <w:szCs w:val="24"/>
        </w:rPr>
      </w:pPr>
      <w:r w:rsidRPr="00443E69">
        <w:rPr>
          <w:rFonts w:ascii="Times New Roman" w:hAnsi="Times New Roman"/>
          <w:sz w:val="24"/>
          <w:szCs w:val="24"/>
        </w:rPr>
        <w:t xml:space="preserve">              </w:t>
      </w:r>
    </w:p>
    <w:p w14:paraId="5A8EFB80" w14:textId="77777777" w:rsidR="00F00D58" w:rsidRPr="00443E69" w:rsidRDefault="00F00D58" w:rsidP="00443E69">
      <w:pPr>
        <w:pStyle w:val="ac"/>
        <w:jc w:val="both"/>
        <w:rPr>
          <w:rFonts w:ascii="Times New Roman" w:hAnsi="Times New Roman"/>
          <w:sz w:val="24"/>
          <w:szCs w:val="24"/>
        </w:rPr>
      </w:pPr>
    </w:p>
    <w:tbl>
      <w:tblPr>
        <w:tblW w:w="9571" w:type="dxa"/>
        <w:tblLook w:val="00A0" w:firstRow="1" w:lastRow="0" w:firstColumn="1" w:lastColumn="0" w:noHBand="0" w:noVBand="0"/>
      </w:tblPr>
      <w:tblGrid>
        <w:gridCol w:w="758"/>
        <w:gridCol w:w="8422"/>
        <w:gridCol w:w="391"/>
      </w:tblGrid>
      <w:tr w:rsidR="00F00D58" w:rsidRPr="00443E69" w14:paraId="71B871C1" w14:textId="77777777" w:rsidTr="00443E69">
        <w:tc>
          <w:tcPr>
            <w:tcW w:w="758" w:type="dxa"/>
            <w:tcBorders>
              <w:top w:val="single" w:sz="4" w:space="0" w:color="auto"/>
              <w:left w:val="single" w:sz="4" w:space="0" w:color="auto"/>
              <w:bottom w:val="single" w:sz="4" w:space="0" w:color="auto"/>
              <w:right w:val="single" w:sz="4" w:space="0" w:color="auto"/>
            </w:tcBorders>
          </w:tcPr>
          <w:p w14:paraId="3A533B9C" w14:textId="77777777" w:rsidR="00F00D58" w:rsidRPr="00443E69" w:rsidRDefault="00F00D58" w:rsidP="00443E69">
            <w:pPr>
              <w:pStyle w:val="ac"/>
              <w:ind w:firstLine="22"/>
              <w:jc w:val="left"/>
              <w:rPr>
                <w:rFonts w:ascii="Times New Roman" w:hAnsi="Times New Roman"/>
                <w:sz w:val="24"/>
                <w:szCs w:val="24"/>
              </w:rPr>
            </w:pPr>
            <w:r w:rsidRPr="00443E69">
              <w:rPr>
                <w:rFonts w:ascii="Times New Roman" w:hAnsi="Times New Roman"/>
                <w:sz w:val="24"/>
                <w:szCs w:val="24"/>
              </w:rPr>
              <w:t>1.</w:t>
            </w:r>
          </w:p>
        </w:tc>
        <w:tc>
          <w:tcPr>
            <w:tcW w:w="8422" w:type="dxa"/>
            <w:tcBorders>
              <w:top w:val="single" w:sz="4" w:space="0" w:color="auto"/>
              <w:left w:val="single" w:sz="4" w:space="0" w:color="auto"/>
              <w:bottom w:val="single" w:sz="4" w:space="0" w:color="auto"/>
              <w:right w:val="single" w:sz="4" w:space="0" w:color="auto"/>
            </w:tcBorders>
          </w:tcPr>
          <w:p w14:paraId="1B9CCEF4" w14:textId="6447598B" w:rsidR="00F00D58" w:rsidRPr="00443E69" w:rsidRDefault="00443E69" w:rsidP="00443E69">
            <w:pPr>
              <w:pStyle w:val="ac"/>
              <w:ind w:firstLine="0"/>
              <w:jc w:val="both"/>
              <w:rPr>
                <w:rFonts w:ascii="Times New Roman" w:hAnsi="Times New Roman"/>
                <w:sz w:val="24"/>
                <w:szCs w:val="24"/>
              </w:rPr>
            </w:pPr>
            <w:r>
              <w:rPr>
                <w:rFonts w:ascii="Times New Roman" w:hAnsi="Times New Roman"/>
                <w:sz w:val="24"/>
                <w:szCs w:val="24"/>
              </w:rPr>
              <w:t>Д</w:t>
            </w:r>
            <w:r w:rsidR="00F00D58" w:rsidRPr="00443E69">
              <w:rPr>
                <w:rFonts w:ascii="Times New Roman" w:hAnsi="Times New Roman"/>
                <w:sz w:val="24"/>
                <w:szCs w:val="24"/>
              </w:rPr>
              <w:t xml:space="preserve">ля государственной регистрации права на земельный участок, предоставленный для ведения личного подсобного хозяйства (по форме, утвержденной приказом Росреестра от 25.08.2021 № П/0368 «Об установлении формы выписки из похозяйственной книги о наличии у гражданина права на земельный участок»); </w:t>
            </w:r>
          </w:p>
        </w:tc>
        <w:tc>
          <w:tcPr>
            <w:tcW w:w="391" w:type="dxa"/>
            <w:tcBorders>
              <w:left w:val="single" w:sz="4" w:space="0" w:color="auto"/>
            </w:tcBorders>
          </w:tcPr>
          <w:p w14:paraId="69BC23DB" w14:textId="77777777" w:rsidR="00F00D58" w:rsidRPr="00443E69" w:rsidRDefault="00F00D58" w:rsidP="00443E69">
            <w:pPr>
              <w:pStyle w:val="ac"/>
              <w:jc w:val="both"/>
              <w:rPr>
                <w:rFonts w:ascii="Times New Roman" w:hAnsi="Times New Roman"/>
                <w:sz w:val="24"/>
                <w:szCs w:val="24"/>
              </w:rPr>
            </w:pPr>
          </w:p>
        </w:tc>
      </w:tr>
      <w:tr w:rsidR="00F00D58" w:rsidRPr="00443E69" w14:paraId="7CC3FDF3" w14:textId="77777777" w:rsidTr="00443E69">
        <w:trPr>
          <w:trHeight w:val="1205"/>
        </w:trPr>
        <w:tc>
          <w:tcPr>
            <w:tcW w:w="758" w:type="dxa"/>
            <w:tcBorders>
              <w:top w:val="single" w:sz="4" w:space="0" w:color="auto"/>
              <w:left w:val="single" w:sz="4" w:space="0" w:color="auto"/>
              <w:bottom w:val="single" w:sz="4" w:space="0" w:color="auto"/>
              <w:right w:val="single" w:sz="4" w:space="0" w:color="auto"/>
            </w:tcBorders>
          </w:tcPr>
          <w:p w14:paraId="4BF0FA37" w14:textId="77777777" w:rsidR="00F00D58" w:rsidRPr="00443E69" w:rsidRDefault="00F00D58" w:rsidP="00443E69">
            <w:pPr>
              <w:pStyle w:val="ac"/>
              <w:ind w:firstLine="22"/>
              <w:jc w:val="left"/>
              <w:rPr>
                <w:rFonts w:ascii="Times New Roman" w:hAnsi="Times New Roman"/>
                <w:sz w:val="24"/>
                <w:szCs w:val="24"/>
              </w:rPr>
            </w:pPr>
            <w:r w:rsidRPr="00443E69">
              <w:rPr>
                <w:rFonts w:ascii="Times New Roman" w:hAnsi="Times New Roman"/>
                <w:sz w:val="24"/>
                <w:szCs w:val="24"/>
              </w:rPr>
              <w:t>2.</w:t>
            </w:r>
          </w:p>
        </w:tc>
        <w:tc>
          <w:tcPr>
            <w:tcW w:w="8422" w:type="dxa"/>
            <w:tcBorders>
              <w:top w:val="single" w:sz="4" w:space="0" w:color="auto"/>
              <w:left w:val="single" w:sz="4" w:space="0" w:color="auto"/>
              <w:bottom w:val="single" w:sz="4" w:space="0" w:color="auto"/>
              <w:right w:val="single" w:sz="4" w:space="0" w:color="auto"/>
            </w:tcBorders>
          </w:tcPr>
          <w:p w14:paraId="76BBE89E" w14:textId="47D7F569" w:rsidR="00F00D58" w:rsidRPr="00443E69" w:rsidRDefault="00443E69" w:rsidP="00443E69">
            <w:pPr>
              <w:pStyle w:val="ac"/>
              <w:ind w:firstLine="0"/>
              <w:jc w:val="both"/>
              <w:rPr>
                <w:rFonts w:ascii="Times New Roman" w:hAnsi="Times New Roman"/>
                <w:sz w:val="24"/>
                <w:szCs w:val="24"/>
              </w:rPr>
            </w:pPr>
            <w:r>
              <w:rPr>
                <w:rFonts w:ascii="Times New Roman" w:hAnsi="Times New Roman"/>
                <w:sz w:val="24"/>
                <w:szCs w:val="24"/>
              </w:rPr>
              <w:t>Д</w:t>
            </w:r>
            <w:r w:rsidR="00F00D58" w:rsidRPr="00443E69">
              <w:rPr>
                <w:rFonts w:ascii="Times New Roman" w:hAnsi="Times New Roman"/>
                <w:sz w:val="24"/>
                <w:szCs w:val="24"/>
              </w:rPr>
              <w:t>ля ________________________________________________________________;</w:t>
            </w:r>
          </w:p>
          <w:p w14:paraId="21D7F108" w14:textId="07AA4CF5" w:rsidR="00F00D58" w:rsidRPr="00443E69" w:rsidRDefault="00443E69" w:rsidP="00443E69">
            <w:pPr>
              <w:pStyle w:val="ac"/>
              <w:jc w:val="both"/>
              <w:rPr>
                <w:rFonts w:ascii="Times New Roman" w:hAnsi="Times New Roman"/>
                <w:sz w:val="16"/>
                <w:szCs w:val="16"/>
              </w:rPr>
            </w:pPr>
            <w:r>
              <w:rPr>
                <w:rFonts w:ascii="Times New Roman" w:hAnsi="Times New Roman"/>
                <w:sz w:val="16"/>
                <w:szCs w:val="16"/>
              </w:rPr>
              <w:t xml:space="preserve">                                   </w:t>
            </w:r>
            <w:r w:rsidR="00F00D58" w:rsidRPr="00443E69">
              <w:rPr>
                <w:rFonts w:ascii="Times New Roman" w:hAnsi="Times New Roman"/>
                <w:sz w:val="16"/>
                <w:szCs w:val="16"/>
              </w:rPr>
              <w:t>(указывается цель получения выписки из похозяйственной книги)</w:t>
            </w:r>
          </w:p>
          <w:p w14:paraId="74468EA7" w14:textId="77777777" w:rsidR="00F00D58" w:rsidRPr="00443E69" w:rsidRDefault="00F00D58" w:rsidP="00443E69">
            <w:pPr>
              <w:pStyle w:val="ac"/>
              <w:jc w:val="both"/>
              <w:rPr>
                <w:rFonts w:ascii="Times New Roman" w:hAnsi="Times New Roman"/>
                <w:sz w:val="24"/>
                <w:szCs w:val="24"/>
              </w:rPr>
            </w:pPr>
          </w:p>
          <w:p w14:paraId="51DB9933" w14:textId="77777777" w:rsidR="00F00D58" w:rsidRPr="00443E69" w:rsidRDefault="00F00D58" w:rsidP="00443E69">
            <w:pPr>
              <w:pStyle w:val="ac"/>
              <w:jc w:val="both"/>
              <w:rPr>
                <w:rFonts w:ascii="Times New Roman" w:hAnsi="Times New Roman"/>
                <w:sz w:val="24"/>
                <w:szCs w:val="24"/>
              </w:rPr>
            </w:pPr>
            <w:r w:rsidRPr="00443E69">
              <w:rPr>
                <w:rFonts w:ascii="Times New Roman" w:hAnsi="Times New Roman"/>
                <w:sz w:val="24"/>
                <w:szCs w:val="24"/>
              </w:rPr>
              <w:t>- в форме листов похозяйственной книги;</w:t>
            </w:r>
          </w:p>
          <w:p w14:paraId="70910F2B" w14:textId="77777777" w:rsidR="00F00D58" w:rsidRPr="00443E69" w:rsidRDefault="00F00D58" w:rsidP="00443E69">
            <w:pPr>
              <w:pStyle w:val="ac"/>
              <w:jc w:val="both"/>
              <w:rPr>
                <w:rFonts w:ascii="Times New Roman" w:hAnsi="Times New Roman"/>
                <w:sz w:val="24"/>
                <w:szCs w:val="24"/>
              </w:rPr>
            </w:pPr>
          </w:p>
        </w:tc>
        <w:tc>
          <w:tcPr>
            <w:tcW w:w="391" w:type="dxa"/>
            <w:tcBorders>
              <w:left w:val="single" w:sz="4" w:space="0" w:color="auto"/>
            </w:tcBorders>
          </w:tcPr>
          <w:p w14:paraId="07FFD611" w14:textId="77777777" w:rsidR="00F00D58" w:rsidRPr="00443E69" w:rsidRDefault="00F00D58" w:rsidP="00443E69">
            <w:pPr>
              <w:pStyle w:val="ac"/>
              <w:jc w:val="both"/>
              <w:rPr>
                <w:rFonts w:ascii="Times New Roman" w:hAnsi="Times New Roman"/>
                <w:sz w:val="24"/>
                <w:szCs w:val="24"/>
              </w:rPr>
            </w:pPr>
          </w:p>
        </w:tc>
      </w:tr>
      <w:tr w:rsidR="00F00D58" w:rsidRPr="00443E69" w14:paraId="02FE4A1B" w14:textId="77777777" w:rsidTr="00443E69">
        <w:trPr>
          <w:trHeight w:val="1457"/>
        </w:trPr>
        <w:tc>
          <w:tcPr>
            <w:tcW w:w="758" w:type="dxa"/>
            <w:tcBorders>
              <w:top w:val="single" w:sz="4" w:space="0" w:color="auto"/>
              <w:left w:val="single" w:sz="4" w:space="0" w:color="auto"/>
              <w:bottom w:val="single" w:sz="4" w:space="0" w:color="auto"/>
              <w:right w:val="single" w:sz="4" w:space="0" w:color="auto"/>
            </w:tcBorders>
          </w:tcPr>
          <w:p w14:paraId="05F240D4" w14:textId="77777777" w:rsidR="00F00D58" w:rsidRPr="00443E69" w:rsidRDefault="00F00D58" w:rsidP="00443E69">
            <w:pPr>
              <w:pStyle w:val="ac"/>
              <w:ind w:firstLine="22"/>
              <w:jc w:val="left"/>
              <w:rPr>
                <w:rFonts w:ascii="Times New Roman" w:hAnsi="Times New Roman"/>
                <w:sz w:val="24"/>
                <w:szCs w:val="24"/>
              </w:rPr>
            </w:pPr>
            <w:r w:rsidRPr="00443E69">
              <w:rPr>
                <w:rFonts w:ascii="Times New Roman" w:hAnsi="Times New Roman"/>
                <w:sz w:val="24"/>
                <w:szCs w:val="24"/>
              </w:rPr>
              <w:t>3.</w:t>
            </w:r>
          </w:p>
        </w:tc>
        <w:tc>
          <w:tcPr>
            <w:tcW w:w="8422" w:type="dxa"/>
            <w:tcBorders>
              <w:top w:val="single" w:sz="4" w:space="0" w:color="auto"/>
              <w:left w:val="single" w:sz="4" w:space="0" w:color="auto"/>
              <w:bottom w:val="single" w:sz="4" w:space="0" w:color="auto"/>
              <w:right w:val="single" w:sz="4" w:space="0" w:color="auto"/>
            </w:tcBorders>
          </w:tcPr>
          <w:p w14:paraId="39ADA7B5" w14:textId="45F39F18" w:rsidR="00F00D58" w:rsidRPr="00443E69" w:rsidRDefault="00443E69" w:rsidP="00443E69">
            <w:pPr>
              <w:pStyle w:val="ac"/>
              <w:ind w:firstLine="0"/>
              <w:jc w:val="both"/>
              <w:rPr>
                <w:rFonts w:ascii="Times New Roman" w:hAnsi="Times New Roman"/>
                <w:sz w:val="24"/>
                <w:szCs w:val="24"/>
              </w:rPr>
            </w:pPr>
            <w:r>
              <w:rPr>
                <w:rFonts w:ascii="Times New Roman" w:hAnsi="Times New Roman"/>
                <w:sz w:val="24"/>
                <w:szCs w:val="24"/>
              </w:rPr>
              <w:t>Д</w:t>
            </w:r>
            <w:r w:rsidR="00F00D58" w:rsidRPr="00443E69">
              <w:rPr>
                <w:rFonts w:ascii="Times New Roman" w:hAnsi="Times New Roman"/>
                <w:sz w:val="24"/>
                <w:szCs w:val="24"/>
              </w:rPr>
              <w:t>ля ________________________________________________________________;</w:t>
            </w:r>
          </w:p>
          <w:p w14:paraId="5607A86A" w14:textId="77777777" w:rsidR="00F00D58" w:rsidRPr="00443E69" w:rsidRDefault="00F00D58" w:rsidP="00443E69">
            <w:pPr>
              <w:pStyle w:val="ac"/>
              <w:rPr>
                <w:rFonts w:ascii="Times New Roman" w:hAnsi="Times New Roman"/>
                <w:sz w:val="16"/>
                <w:szCs w:val="16"/>
              </w:rPr>
            </w:pPr>
            <w:r w:rsidRPr="00443E69">
              <w:rPr>
                <w:rFonts w:ascii="Times New Roman" w:hAnsi="Times New Roman"/>
                <w:sz w:val="16"/>
                <w:szCs w:val="16"/>
              </w:rPr>
              <w:t>(указывается цель получения выписки из похозяйственной книги)</w:t>
            </w:r>
          </w:p>
          <w:p w14:paraId="7ED4C64B" w14:textId="77777777" w:rsidR="00F00D58" w:rsidRPr="00443E69" w:rsidRDefault="00F00D58" w:rsidP="00443E69">
            <w:pPr>
              <w:pStyle w:val="ac"/>
              <w:jc w:val="both"/>
              <w:rPr>
                <w:rFonts w:ascii="Times New Roman" w:hAnsi="Times New Roman"/>
                <w:sz w:val="24"/>
                <w:szCs w:val="24"/>
              </w:rPr>
            </w:pPr>
          </w:p>
          <w:p w14:paraId="43C818A4" w14:textId="77777777" w:rsidR="00F00D58" w:rsidRPr="00443E69" w:rsidRDefault="00F00D58" w:rsidP="00443E69">
            <w:pPr>
              <w:pStyle w:val="ac"/>
              <w:ind w:firstLine="0"/>
              <w:jc w:val="both"/>
              <w:rPr>
                <w:rFonts w:ascii="Times New Roman" w:hAnsi="Times New Roman"/>
                <w:sz w:val="24"/>
                <w:szCs w:val="24"/>
              </w:rPr>
            </w:pPr>
            <w:r w:rsidRPr="00443E69">
              <w:rPr>
                <w:rFonts w:ascii="Times New Roman" w:hAnsi="Times New Roman"/>
                <w:sz w:val="24"/>
                <w:szCs w:val="24"/>
              </w:rPr>
              <w:t>- в произвольной форме, с указанием ___________________________________</w:t>
            </w:r>
          </w:p>
          <w:p w14:paraId="6E662CE8" w14:textId="4D5E80BE" w:rsidR="00F00D58" w:rsidRPr="00443E69" w:rsidRDefault="00F00D58" w:rsidP="00443E69">
            <w:pPr>
              <w:pStyle w:val="ac"/>
              <w:jc w:val="both"/>
              <w:rPr>
                <w:rFonts w:ascii="Times New Roman" w:hAnsi="Times New Roman"/>
                <w:sz w:val="16"/>
                <w:szCs w:val="16"/>
              </w:rPr>
            </w:pPr>
            <w:r w:rsidRPr="00443E69">
              <w:rPr>
                <w:rFonts w:ascii="Times New Roman" w:hAnsi="Times New Roman"/>
                <w:sz w:val="16"/>
                <w:szCs w:val="16"/>
              </w:rPr>
              <w:t xml:space="preserve">                             (указывается объем и перечень сведений, необходимых заявителю из похозяйственной книги);</w:t>
            </w:r>
          </w:p>
        </w:tc>
        <w:tc>
          <w:tcPr>
            <w:tcW w:w="391" w:type="dxa"/>
            <w:tcBorders>
              <w:left w:val="single" w:sz="4" w:space="0" w:color="auto"/>
            </w:tcBorders>
          </w:tcPr>
          <w:p w14:paraId="60D5BE9C" w14:textId="77777777" w:rsidR="00F00D58" w:rsidRPr="00443E69" w:rsidRDefault="00F00D58" w:rsidP="00443E69">
            <w:pPr>
              <w:pStyle w:val="ac"/>
              <w:jc w:val="both"/>
              <w:rPr>
                <w:rFonts w:ascii="Times New Roman" w:hAnsi="Times New Roman"/>
                <w:sz w:val="24"/>
                <w:szCs w:val="24"/>
              </w:rPr>
            </w:pPr>
          </w:p>
        </w:tc>
      </w:tr>
    </w:tbl>
    <w:p w14:paraId="1E54625E" w14:textId="77777777" w:rsidR="00443E69" w:rsidRDefault="00443E69" w:rsidP="00443E69">
      <w:pPr>
        <w:pStyle w:val="ac"/>
        <w:ind w:firstLine="0"/>
        <w:jc w:val="both"/>
        <w:rPr>
          <w:rFonts w:ascii="Times New Roman" w:hAnsi="Times New Roman"/>
          <w:sz w:val="24"/>
          <w:szCs w:val="24"/>
        </w:rPr>
      </w:pPr>
    </w:p>
    <w:p w14:paraId="706DA2B5" w14:textId="2825A4BD" w:rsidR="00F00D58" w:rsidRPr="00443E69" w:rsidRDefault="00443E69" w:rsidP="00443E69">
      <w:pPr>
        <w:pStyle w:val="ac"/>
        <w:ind w:firstLine="0"/>
        <w:jc w:val="both"/>
        <w:rPr>
          <w:rFonts w:ascii="Times New Roman" w:hAnsi="Times New Roman"/>
          <w:sz w:val="24"/>
          <w:szCs w:val="24"/>
        </w:rPr>
      </w:pPr>
      <w:r w:rsidRPr="00443E69">
        <w:rPr>
          <w:rFonts w:ascii="Times New Roman" w:hAnsi="Times New Roman"/>
          <w:sz w:val="24"/>
          <w:szCs w:val="24"/>
        </w:rPr>
        <w:t>Л</w:t>
      </w:r>
      <w:r w:rsidR="00F00D58" w:rsidRPr="00443E69">
        <w:rPr>
          <w:rFonts w:ascii="Times New Roman" w:hAnsi="Times New Roman"/>
          <w:sz w:val="24"/>
          <w:szCs w:val="24"/>
        </w:rPr>
        <w:t>ичное подсобное хозяйство расположено по адресу: _______________________________.</w:t>
      </w:r>
    </w:p>
    <w:p w14:paraId="14917F9C" w14:textId="77777777" w:rsidR="00443E69" w:rsidRDefault="00443E69" w:rsidP="00766B96">
      <w:pPr>
        <w:pStyle w:val="ac"/>
        <w:ind w:firstLine="0"/>
        <w:jc w:val="both"/>
        <w:rPr>
          <w:rFonts w:ascii="Times New Roman" w:hAnsi="Times New Roman"/>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9072"/>
      </w:tblGrid>
      <w:tr w:rsidR="00443E69" w:rsidRPr="007064CD" w14:paraId="4F47673F" w14:textId="77777777" w:rsidTr="0086243A">
        <w:trPr>
          <w:trHeight w:val="572"/>
        </w:trPr>
        <w:tc>
          <w:tcPr>
            <w:tcW w:w="534" w:type="dxa"/>
            <w:tcBorders>
              <w:right w:val="single" w:sz="4" w:space="0" w:color="auto"/>
            </w:tcBorders>
            <w:vAlign w:val="center"/>
          </w:tcPr>
          <w:p w14:paraId="0E8A4EA4" w14:textId="77777777" w:rsidR="00443E69" w:rsidRPr="007064CD" w:rsidRDefault="00443E69" w:rsidP="0086243A">
            <w:pPr>
              <w:pStyle w:val="ac"/>
              <w:rPr>
                <w:rFonts w:ascii="Times New Roman" w:hAnsi="Times New Roman"/>
                <w:sz w:val="24"/>
                <w:szCs w:val="24"/>
              </w:rPr>
            </w:pPr>
          </w:p>
          <w:p w14:paraId="6AF7AEA9" w14:textId="77777777" w:rsidR="00443E69" w:rsidRPr="007064CD" w:rsidRDefault="00443E69" w:rsidP="0086243A">
            <w:pPr>
              <w:pStyle w:val="ac"/>
              <w:rPr>
                <w:rFonts w:ascii="Times New Roman" w:hAnsi="Times New Roman"/>
                <w:sz w:val="24"/>
                <w:szCs w:val="24"/>
              </w:rPr>
            </w:pPr>
          </w:p>
        </w:tc>
        <w:tc>
          <w:tcPr>
            <w:tcW w:w="9072" w:type="dxa"/>
            <w:tcBorders>
              <w:top w:val="nil"/>
              <w:left w:val="single" w:sz="4" w:space="0" w:color="auto"/>
              <w:bottom w:val="nil"/>
              <w:right w:val="nil"/>
            </w:tcBorders>
            <w:vAlign w:val="center"/>
          </w:tcPr>
          <w:p w14:paraId="3AF4755E" w14:textId="77777777" w:rsidR="00443E69" w:rsidRPr="007064CD" w:rsidRDefault="00443E69" w:rsidP="00702FB1">
            <w:pPr>
              <w:pStyle w:val="ac"/>
              <w:ind w:firstLine="0"/>
              <w:jc w:val="left"/>
              <w:rPr>
                <w:rFonts w:ascii="Times New Roman" w:hAnsi="Times New Roman"/>
                <w:sz w:val="24"/>
                <w:szCs w:val="24"/>
              </w:rPr>
            </w:pPr>
            <w:r w:rsidRPr="007064CD">
              <w:rPr>
                <w:rFonts w:ascii="Times New Roman" w:hAnsi="Times New Roman"/>
                <w:sz w:val="24"/>
                <w:szCs w:val="24"/>
              </w:rPr>
              <w:t>выдать на руки в МФЦ (указать адрес)_____________________________________</w:t>
            </w:r>
          </w:p>
        </w:tc>
      </w:tr>
      <w:tr w:rsidR="00443E69" w:rsidRPr="007064CD" w14:paraId="003A9D8C" w14:textId="77777777" w:rsidTr="0086243A">
        <w:trPr>
          <w:trHeight w:val="461"/>
        </w:trPr>
        <w:tc>
          <w:tcPr>
            <w:tcW w:w="534" w:type="dxa"/>
            <w:tcBorders>
              <w:right w:val="single" w:sz="4" w:space="0" w:color="auto"/>
            </w:tcBorders>
            <w:vAlign w:val="center"/>
          </w:tcPr>
          <w:p w14:paraId="0150BC66" w14:textId="77777777" w:rsidR="00443E69" w:rsidRPr="007064CD" w:rsidRDefault="00443E69" w:rsidP="0086243A">
            <w:pPr>
              <w:pStyle w:val="ac"/>
              <w:rPr>
                <w:rFonts w:ascii="Times New Roman" w:hAnsi="Times New Roman"/>
                <w:b/>
                <w:sz w:val="24"/>
                <w:szCs w:val="24"/>
              </w:rPr>
            </w:pPr>
          </w:p>
          <w:p w14:paraId="115846BC" w14:textId="77777777" w:rsidR="00443E69" w:rsidRPr="007064CD" w:rsidRDefault="00443E69" w:rsidP="0086243A">
            <w:pPr>
              <w:pStyle w:val="ac"/>
              <w:rPr>
                <w:rFonts w:ascii="Times New Roman" w:hAnsi="Times New Roman"/>
                <w:b/>
                <w:sz w:val="24"/>
                <w:szCs w:val="24"/>
              </w:rPr>
            </w:pPr>
          </w:p>
        </w:tc>
        <w:tc>
          <w:tcPr>
            <w:tcW w:w="9072" w:type="dxa"/>
            <w:tcBorders>
              <w:top w:val="nil"/>
              <w:left w:val="single" w:sz="4" w:space="0" w:color="auto"/>
              <w:bottom w:val="none" w:sz="4" w:space="0" w:color="000000"/>
              <w:right w:val="none" w:sz="4" w:space="0" w:color="000000"/>
            </w:tcBorders>
            <w:vAlign w:val="center"/>
          </w:tcPr>
          <w:p w14:paraId="029E5E30" w14:textId="77777777" w:rsidR="00443E69" w:rsidRPr="007064CD" w:rsidRDefault="00443E69" w:rsidP="00702FB1">
            <w:pPr>
              <w:pStyle w:val="ac"/>
              <w:ind w:firstLine="0"/>
              <w:jc w:val="left"/>
              <w:rPr>
                <w:rFonts w:ascii="Times New Roman" w:hAnsi="Times New Roman"/>
                <w:sz w:val="24"/>
                <w:szCs w:val="24"/>
              </w:rPr>
            </w:pPr>
            <w:r w:rsidRPr="007064CD">
              <w:rPr>
                <w:rFonts w:ascii="Times New Roman" w:hAnsi="Times New Roman"/>
                <w:sz w:val="24"/>
                <w:szCs w:val="24"/>
              </w:rPr>
              <w:t>направить в электронной форме в личный кабинет на ПГУ ЛО/ЕПГУ</w:t>
            </w:r>
          </w:p>
          <w:p w14:paraId="109005C9" w14:textId="77777777" w:rsidR="00443E69" w:rsidRPr="007064CD" w:rsidRDefault="00443E69" w:rsidP="00702FB1">
            <w:pPr>
              <w:pStyle w:val="ac"/>
              <w:jc w:val="left"/>
              <w:rPr>
                <w:rFonts w:ascii="Times New Roman" w:hAnsi="Times New Roman"/>
                <w:sz w:val="24"/>
                <w:szCs w:val="24"/>
              </w:rPr>
            </w:pPr>
            <w:r w:rsidRPr="007064CD">
              <w:rPr>
                <w:rFonts w:ascii="Times New Roman" w:hAnsi="Times New Roman"/>
                <w:sz w:val="24"/>
                <w:szCs w:val="24"/>
              </w:rPr>
              <w:t>(при технической реализации)</w:t>
            </w:r>
          </w:p>
        </w:tc>
      </w:tr>
    </w:tbl>
    <w:p w14:paraId="1F968741" w14:textId="23496E30" w:rsidR="00443E69" w:rsidRDefault="00443E69" w:rsidP="00443E69">
      <w:pPr>
        <w:pStyle w:val="ac"/>
        <w:ind w:firstLine="0"/>
        <w:jc w:val="both"/>
        <w:rPr>
          <w:rFonts w:ascii="Times New Roman" w:hAnsi="Times New Roman"/>
          <w:sz w:val="24"/>
          <w:szCs w:val="24"/>
        </w:rPr>
      </w:pPr>
    </w:p>
    <w:p w14:paraId="16075C65" w14:textId="77777777" w:rsidR="00702FB1" w:rsidRDefault="00702FB1" w:rsidP="00443E69">
      <w:pPr>
        <w:pStyle w:val="ac"/>
        <w:ind w:firstLine="0"/>
        <w:jc w:val="both"/>
        <w:rPr>
          <w:rFonts w:ascii="Times New Roman" w:hAnsi="Times New Roman"/>
          <w:sz w:val="24"/>
          <w:szCs w:val="24"/>
        </w:rPr>
      </w:pPr>
    </w:p>
    <w:p w14:paraId="395714F0" w14:textId="77777777" w:rsidR="00766B96" w:rsidRDefault="00766B96" w:rsidP="00443E69">
      <w:pPr>
        <w:pStyle w:val="ac"/>
        <w:ind w:firstLine="0"/>
        <w:jc w:val="both"/>
        <w:rPr>
          <w:rFonts w:ascii="Times New Roman" w:hAnsi="Times New Roman"/>
          <w:sz w:val="24"/>
          <w:szCs w:val="24"/>
        </w:rPr>
      </w:pPr>
    </w:p>
    <w:tbl>
      <w:tblPr>
        <w:tblW w:w="0" w:type="auto"/>
        <w:tblInd w:w="2" w:type="dxa"/>
        <w:tblLayout w:type="fixed"/>
        <w:tblCellMar>
          <w:left w:w="28" w:type="dxa"/>
          <w:right w:w="28" w:type="dxa"/>
        </w:tblCellMar>
        <w:tblLook w:val="0000" w:firstRow="0" w:lastRow="0" w:firstColumn="0" w:lastColumn="0" w:noHBand="0" w:noVBand="0"/>
      </w:tblPr>
      <w:tblGrid>
        <w:gridCol w:w="170"/>
        <w:gridCol w:w="567"/>
        <w:gridCol w:w="170"/>
        <w:gridCol w:w="2665"/>
        <w:gridCol w:w="397"/>
        <w:gridCol w:w="454"/>
        <w:gridCol w:w="1104"/>
        <w:gridCol w:w="30"/>
        <w:gridCol w:w="708"/>
        <w:gridCol w:w="2977"/>
      </w:tblGrid>
      <w:tr w:rsidR="00702FB1" w14:paraId="754145C7" w14:textId="77777777" w:rsidTr="0086243A">
        <w:tc>
          <w:tcPr>
            <w:tcW w:w="5557" w:type="dxa"/>
            <w:gridSpan w:val="8"/>
            <w:tcBorders>
              <w:top w:val="none" w:sz="4" w:space="0" w:color="000000"/>
              <w:left w:val="none" w:sz="4" w:space="0" w:color="000000"/>
              <w:bottom w:val="single" w:sz="4" w:space="0" w:color="auto"/>
              <w:right w:val="none" w:sz="4" w:space="0" w:color="000000"/>
            </w:tcBorders>
            <w:vAlign w:val="bottom"/>
          </w:tcPr>
          <w:p w14:paraId="0C81E63E" w14:textId="77777777" w:rsidR="00702FB1" w:rsidRDefault="00702FB1" w:rsidP="0086243A">
            <w:pPr>
              <w:rPr>
                <w:rFonts w:eastAsiaTheme="minorEastAsia"/>
              </w:rPr>
            </w:pPr>
          </w:p>
        </w:tc>
        <w:tc>
          <w:tcPr>
            <w:tcW w:w="708" w:type="dxa"/>
            <w:tcBorders>
              <w:top w:val="none" w:sz="4" w:space="0" w:color="000000"/>
              <w:left w:val="none" w:sz="4" w:space="0" w:color="000000"/>
              <w:bottom w:val="none" w:sz="4" w:space="0" w:color="000000"/>
              <w:right w:val="none" w:sz="4" w:space="0" w:color="000000"/>
            </w:tcBorders>
            <w:vAlign w:val="bottom"/>
          </w:tcPr>
          <w:p w14:paraId="6E6A992F" w14:textId="77777777" w:rsidR="00702FB1" w:rsidRDefault="00702FB1" w:rsidP="0086243A">
            <w:pPr>
              <w:rPr>
                <w:rFonts w:eastAsiaTheme="minorEastAsia"/>
              </w:rPr>
            </w:pPr>
          </w:p>
        </w:tc>
        <w:tc>
          <w:tcPr>
            <w:tcW w:w="2977" w:type="dxa"/>
            <w:tcBorders>
              <w:top w:val="none" w:sz="4" w:space="0" w:color="000000"/>
              <w:left w:val="none" w:sz="4" w:space="0" w:color="000000"/>
              <w:bottom w:val="single" w:sz="4" w:space="0" w:color="auto"/>
              <w:right w:val="none" w:sz="4" w:space="0" w:color="000000"/>
            </w:tcBorders>
            <w:vAlign w:val="bottom"/>
          </w:tcPr>
          <w:p w14:paraId="0A8396EA" w14:textId="77777777" w:rsidR="00702FB1" w:rsidRDefault="00702FB1" w:rsidP="0086243A">
            <w:pPr>
              <w:rPr>
                <w:rFonts w:eastAsiaTheme="minorEastAsia"/>
              </w:rPr>
            </w:pPr>
          </w:p>
        </w:tc>
      </w:tr>
      <w:tr w:rsidR="00702FB1" w14:paraId="4A0D51F3" w14:textId="77777777" w:rsidTr="0086243A">
        <w:tc>
          <w:tcPr>
            <w:tcW w:w="5557" w:type="dxa"/>
            <w:gridSpan w:val="8"/>
            <w:tcBorders>
              <w:top w:val="none" w:sz="4" w:space="0" w:color="000000"/>
              <w:left w:val="none" w:sz="4" w:space="0" w:color="000000"/>
              <w:bottom w:val="none" w:sz="4" w:space="0" w:color="000000"/>
              <w:right w:val="none" w:sz="4" w:space="0" w:color="000000"/>
            </w:tcBorders>
          </w:tcPr>
          <w:p w14:paraId="641EDB07" w14:textId="77777777" w:rsidR="00702FB1" w:rsidRDefault="00702FB1" w:rsidP="0086243A">
            <w:pPr>
              <w:rPr>
                <w:rFonts w:eastAsiaTheme="minorEastAsia"/>
                <w:sz w:val="20"/>
                <w:szCs w:val="20"/>
              </w:rPr>
            </w:pPr>
            <w:r>
              <w:rPr>
                <w:rFonts w:eastAsiaTheme="minorEastAsia"/>
                <w:sz w:val="20"/>
                <w:szCs w:val="20"/>
              </w:rPr>
              <w:t>(фамилия, имя, отчество)</w:t>
            </w:r>
          </w:p>
        </w:tc>
        <w:tc>
          <w:tcPr>
            <w:tcW w:w="708" w:type="dxa"/>
            <w:tcBorders>
              <w:top w:val="none" w:sz="4" w:space="0" w:color="000000"/>
              <w:left w:val="none" w:sz="4" w:space="0" w:color="000000"/>
              <w:bottom w:val="none" w:sz="4" w:space="0" w:color="000000"/>
              <w:right w:val="none" w:sz="4" w:space="0" w:color="000000"/>
            </w:tcBorders>
          </w:tcPr>
          <w:p w14:paraId="0EC57F93" w14:textId="77777777" w:rsidR="00702FB1" w:rsidRDefault="00702FB1" w:rsidP="0086243A">
            <w:pPr>
              <w:rPr>
                <w:rFonts w:eastAsiaTheme="minorEastAsia"/>
                <w:sz w:val="20"/>
                <w:szCs w:val="20"/>
              </w:rPr>
            </w:pPr>
          </w:p>
        </w:tc>
        <w:tc>
          <w:tcPr>
            <w:tcW w:w="2977" w:type="dxa"/>
            <w:tcBorders>
              <w:top w:val="none" w:sz="4" w:space="0" w:color="000000"/>
              <w:left w:val="none" w:sz="4" w:space="0" w:color="000000"/>
              <w:bottom w:val="none" w:sz="4" w:space="0" w:color="000000"/>
              <w:right w:val="none" w:sz="4" w:space="0" w:color="000000"/>
            </w:tcBorders>
          </w:tcPr>
          <w:p w14:paraId="49BBF0AF" w14:textId="77777777" w:rsidR="00702FB1" w:rsidRDefault="00702FB1" w:rsidP="0086243A">
            <w:pPr>
              <w:rPr>
                <w:rFonts w:eastAsiaTheme="minorEastAsia"/>
                <w:sz w:val="20"/>
                <w:szCs w:val="20"/>
              </w:rPr>
            </w:pPr>
            <w:r>
              <w:rPr>
                <w:rFonts w:eastAsiaTheme="minorEastAsia"/>
                <w:sz w:val="20"/>
                <w:szCs w:val="20"/>
              </w:rPr>
              <w:t>(подпись)</w:t>
            </w:r>
          </w:p>
        </w:tc>
      </w:tr>
      <w:tr w:rsidR="00702FB1" w14:paraId="6D55C3B0" w14:textId="77777777" w:rsidTr="00702FB1">
        <w:trPr>
          <w:gridAfter w:val="3"/>
          <w:wAfter w:w="3715" w:type="dxa"/>
          <w:trHeight w:val="202"/>
        </w:trPr>
        <w:tc>
          <w:tcPr>
            <w:tcW w:w="170" w:type="dxa"/>
            <w:tcBorders>
              <w:top w:val="none" w:sz="4" w:space="0" w:color="000000"/>
              <w:left w:val="none" w:sz="4" w:space="0" w:color="000000"/>
              <w:bottom w:val="none" w:sz="4" w:space="0" w:color="000000"/>
              <w:right w:val="none" w:sz="4" w:space="0" w:color="000000"/>
            </w:tcBorders>
            <w:vAlign w:val="bottom"/>
          </w:tcPr>
          <w:p w14:paraId="7C0DB216" w14:textId="77777777" w:rsidR="00702FB1" w:rsidRDefault="00702FB1" w:rsidP="0086243A">
            <w:pPr>
              <w:rPr>
                <w:rFonts w:eastAsiaTheme="minorEastAsia"/>
              </w:rPr>
            </w:pPr>
          </w:p>
          <w:p w14:paraId="3475FBE4" w14:textId="77777777" w:rsidR="00702FB1" w:rsidRDefault="00702FB1" w:rsidP="0086243A">
            <w:pPr>
              <w:rPr>
                <w:rFonts w:eastAsiaTheme="minorEastAsia"/>
              </w:rPr>
            </w:pPr>
          </w:p>
        </w:tc>
        <w:tc>
          <w:tcPr>
            <w:tcW w:w="567" w:type="dxa"/>
            <w:tcBorders>
              <w:top w:val="none" w:sz="4" w:space="0" w:color="000000"/>
              <w:left w:val="none" w:sz="4" w:space="0" w:color="000000"/>
              <w:bottom w:val="single" w:sz="4" w:space="0" w:color="auto"/>
              <w:right w:val="none" w:sz="4" w:space="0" w:color="000000"/>
            </w:tcBorders>
            <w:vAlign w:val="bottom"/>
          </w:tcPr>
          <w:p w14:paraId="2D4D2415" w14:textId="77777777" w:rsidR="00702FB1" w:rsidRDefault="00702FB1" w:rsidP="0086243A">
            <w:pPr>
              <w:rPr>
                <w:rFonts w:eastAsiaTheme="minorEastAsia"/>
              </w:rPr>
            </w:pPr>
          </w:p>
        </w:tc>
        <w:tc>
          <w:tcPr>
            <w:tcW w:w="170" w:type="dxa"/>
            <w:tcBorders>
              <w:top w:val="none" w:sz="4" w:space="0" w:color="000000"/>
              <w:left w:val="none" w:sz="4" w:space="0" w:color="000000"/>
              <w:bottom w:val="none" w:sz="4" w:space="0" w:color="000000"/>
              <w:right w:val="none" w:sz="4" w:space="0" w:color="000000"/>
            </w:tcBorders>
            <w:vAlign w:val="bottom"/>
          </w:tcPr>
          <w:p w14:paraId="036E13B2" w14:textId="77777777" w:rsidR="00702FB1" w:rsidRDefault="00702FB1" w:rsidP="0086243A">
            <w:pPr>
              <w:rPr>
                <w:rFonts w:eastAsiaTheme="minorEastAsia"/>
              </w:rPr>
            </w:pPr>
            <w:r>
              <w:rPr>
                <w:rFonts w:eastAsiaTheme="minorEastAsia"/>
              </w:rPr>
              <w:t xml:space="preserve"> </w:t>
            </w:r>
          </w:p>
        </w:tc>
        <w:tc>
          <w:tcPr>
            <w:tcW w:w="2665" w:type="dxa"/>
            <w:tcBorders>
              <w:top w:val="none" w:sz="4" w:space="0" w:color="000000"/>
              <w:left w:val="none" w:sz="4" w:space="0" w:color="000000"/>
              <w:bottom w:val="single" w:sz="4" w:space="0" w:color="auto"/>
              <w:right w:val="none" w:sz="4" w:space="0" w:color="000000"/>
            </w:tcBorders>
            <w:vAlign w:val="bottom"/>
          </w:tcPr>
          <w:p w14:paraId="30F653E1" w14:textId="77777777" w:rsidR="00702FB1" w:rsidRDefault="00702FB1" w:rsidP="0086243A">
            <w:pPr>
              <w:rPr>
                <w:rFonts w:eastAsiaTheme="minorEastAsia"/>
              </w:rPr>
            </w:pPr>
          </w:p>
        </w:tc>
        <w:tc>
          <w:tcPr>
            <w:tcW w:w="397" w:type="dxa"/>
            <w:tcBorders>
              <w:top w:val="none" w:sz="4" w:space="0" w:color="000000"/>
              <w:left w:val="none" w:sz="4" w:space="0" w:color="000000"/>
              <w:bottom w:val="none" w:sz="4" w:space="0" w:color="000000"/>
              <w:right w:val="none" w:sz="4" w:space="0" w:color="000000"/>
            </w:tcBorders>
            <w:vAlign w:val="bottom"/>
          </w:tcPr>
          <w:p w14:paraId="74FCABC3" w14:textId="09E85837" w:rsidR="00702FB1" w:rsidRDefault="00702FB1" w:rsidP="0086243A">
            <w:pPr>
              <w:jc w:val="right"/>
              <w:rPr>
                <w:rFonts w:eastAsiaTheme="minorEastAsia"/>
              </w:rPr>
            </w:pPr>
            <w:r>
              <w:rPr>
                <w:rFonts w:eastAsiaTheme="minorEastAsia"/>
              </w:rPr>
              <w:t>220</w:t>
            </w:r>
          </w:p>
        </w:tc>
        <w:tc>
          <w:tcPr>
            <w:tcW w:w="454" w:type="dxa"/>
            <w:tcBorders>
              <w:top w:val="none" w:sz="4" w:space="0" w:color="000000"/>
              <w:left w:val="none" w:sz="4" w:space="0" w:color="000000"/>
              <w:bottom w:val="single" w:sz="4" w:space="0" w:color="auto"/>
              <w:right w:val="none" w:sz="4" w:space="0" w:color="000000"/>
            </w:tcBorders>
            <w:vAlign w:val="bottom"/>
          </w:tcPr>
          <w:p w14:paraId="1C564D8E" w14:textId="77777777" w:rsidR="00702FB1" w:rsidRDefault="00702FB1" w:rsidP="0086243A">
            <w:pPr>
              <w:rPr>
                <w:rFonts w:eastAsiaTheme="minorEastAsia"/>
              </w:rPr>
            </w:pPr>
          </w:p>
        </w:tc>
        <w:tc>
          <w:tcPr>
            <w:tcW w:w="1104" w:type="dxa"/>
            <w:tcBorders>
              <w:top w:val="none" w:sz="4" w:space="0" w:color="000000"/>
              <w:left w:val="none" w:sz="4" w:space="0" w:color="000000"/>
              <w:bottom w:val="none" w:sz="4" w:space="0" w:color="000000"/>
              <w:right w:val="none" w:sz="4" w:space="0" w:color="000000"/>
            </w:tcBorders>
            <w:vAlign w:val="bottom"/>
          </w:tcPr>
          <w:p w14:paraId="35EA01D9" w14:textId="1EB1DCBF" w:rsidR="00702FB1" w:rsidRDefault="00702FB1" w:rsidP="00702FB1">
            <w:pPr>
              <w:ind w:hanging="202"/>
              <w:rPr>
                <w:rFonts w:eastAsiaTheme="minorEastAsia"/>
              </w:rPr>
            </w:pPr>
            <w:r>
              <w:rPr>
                <w:rFonts w:eastAsiaTheme="minorEastAsia"/>
              </w:rPr>
              <w:t>года</w:t>
            </w:r>
          </w:p>
        </w:tc>
      </w:tr>
    </w:tbl>
    <w:p w14:paraId="0E411952" w14:textId="77777777" w:rsidR="00702FB1" w:rsidRDefault="00702FB1" w:rsidP="00702FB1">
      <w:pPr>
        <w:ind w:firstLine="720"/>
        <w:rPr>
          <w:rFonts w:eastAsiaTheme="minorEastAsia"/>
        </w:rPr>
      </w:pPr>
    </w:p>
    <w:p w14:paraId="7275254B" w14:textId="77777777" w:rsidR="00702FB1" w:rsidRDefault="00702FB1" w:rsidP="00702FB1">
      <w:pPr>
        <w:ind w:firstLine="720"/>
        <w:jc w:val="left"/>
        <w:rPr>
          <w:rFonts w:eastAsiaTheme="minorEastAsia"/>
        </w:rPr>
      </w:pPr>
      <w:r>
        <w:rPr>
          <w:rFonts w:eastAsiaTheme="minorEastAsia"/>
        </w:rPr>
        <w:t>К заявлению прилагаются следующие документы:</w:t>
      </w:r>
    </w:p>
    <w:p w14:paraId="1324AB87" w14:textId="77777777" w:rsidR="00702FB1" w:rsidRDefault="00702FB1" w:rsidP="00702FB1">
      <w:pPr>
        <w:numPr>
          <w:ilvl w:val="0"/>
          <w:numId w:val="42"/>
        </w:numPr>
        <w:tabs>
          <w:tab w:val="left" w:pos="284"/>
        </w:tabs>
        <w:jc w:val="left"/>
        <w:rPr>
          <w:rFonts w:eastAsia="Calibri"/>
        </w:rPr>
      </w:pPr>
      <w:r>
        <w:rPr>
          <w:rFonts w:eastAsia="Calibri"/>
        </w:rPr>
        <w:t>_____________________________________________________________________</w:t>
      </w:r>
    </w:p>
    <w:p w14:paraId="00D5287F" w14:textId="77777777" w:rsidR="00702FB1" w:rsidRDefault="00702FB1" w:rsidP="00702FB1">
      <w:pPr>
        <w:numPr>
          <w:ilvl w:val="0"/>
          <w:numId w:val="42"/>
        </w:numPr>
        <w:tabs>
          <w:tab w:val="left" w:pos="284"/>
        </w:tabs>
        <w:jc w:val="left"/>
        <w:rPr>
          <w:rFonts w:eastAsia="Calibri"/>
        </w:rPr>
      </w:pPr>
      <w:r>
        <w:rPr>
          <w:rFonts w:eastAsia="Calibri"/>
        </w:rPr>
        <w:t>_____________________________________________________________________</w:t>
      </w:r>
    </w:p>
    <w:p w14:paraId="0C7F4A6F" w14:textId="77777777" w:rsidR="00702FB1" w:rsidRDefault="00702FB1" w:rsidP="00702FB1">
      <w:pPr>
        <w:numPr>
          <w:ilvl w:val="0"/>
          <w:numId w:val="42"/>
        </w:numPr>
        <w:tabs>
          <w:tab w:val="left" w:pos="284"/>
        </w:tabs>
        <w:jc w:val="left"/>
        <w:rPr>
          <w:rFonts w:eastAsia="Calibri"/>
        </w:rPr>
      </w:pPr>
      <w:r>
        <w:rPr>
          <w:rFonts w:eastAsia="Calibri"/>
        </w:rPr>
        <w:t>_____________________________________________________________________</w:t>
      </w:r>
    </w:p>
    <w:p w14:paraId="0A5743F1" w14:textId="77777777" w:rsidR="00702FB1" w:rsidRDefault="00702FB1" w:rsidP="00702FB1">
      <w:pPr>
        <w:numPr>
          <w:ilvl w:val="0"/>
          <w:numId w:val="42"/>
        </w:numPr>
        <w:tabs>
          <w:tab w:val="left" w:pos="284"/>
        </w:tabs>
        <w:jc w:val="left"/>
        <w:rPr>
          <w:rFonts w:eastAsia="Calibri"/>
        </w:rPr>
      </w:pPr>
      <w:r>
        <w:rPr>
          <w:rFonts w:eastAsia="Calibri"/>
        </w:rPr>
        <w:t>_____________________________________________________________________</w:t>
      </w:r>
    </w:p>
    <w:p w14:paraId="50D63BB2" w14:textId="77777777" w:rsidR="00702FB1" w:rsidRDefault="00702FB1" w:rsidP="00702FB1">
      <w:pPr>
        <w:numPr>
          <w:ilvl w:val="0"/>
          <w:numId w:val="42"/>
        </w:numPr>
        <w:tabs>
          <w:tab w:val="left" w:pos="284"/>
        </w:tabs>
        <w:jc w:val="left"/>
        <w:rPr>
          <w:rFonts w:eastAsia="Calibri"/>
        </w:rPr>
      </w:pPr>
      <w:r>
        <w:rPr>
          <w:rFonts w:eastAsia="Calibri"/>
        </w:rPr>
        <w:t>_____________________________________________________________________</w:t>
      </w:r>
    </w:p>
    <w:p w14:paraId="410AE09D" w14:textId="77777777" w:rsidR="00702FB1" w:rsidRDefault="00702FB1" w:rsidP="00702FB1">
      <w:pPr>
        <w:tabs>
          <w:tab w:val="left" w:pos="284"/>
        </w:tabs>
        <w:jc w:val="both"/>
        <w:rPr>
          <w:rFonts w:eastAsia="Calibri"/>
        </w:rPr>
      </w:pPr>
    </w:p>
    <w:p w14:paraId="45BCF444" w14:textId="01C6C1F1" w:rsidR="00702FB1" w:rsidRDefault="00702FB1" w:rsidP="00702FB1">
      <w:pPr>
        <w:tabs>
          <w:tab w:val="left" w:pos="284"/>
        </w:tabs>
        <w:jc w:val="both"/>
        <w:rPr>
          <w:rFonts w:eastAsia="Calibri"/>
        </w:rPr>
      </w:pPr>
      <w:r>
        <w:rPr>
          <w:rFonts w:eastAsia="Calibri"/>
        </w:rPr>
        <w:t>________________________</w:t>
      </w:r>
    </w:p>
    <w:p w14:paraId="7CF3B9B4" w14:textId="5957CB5E" w:rsidR="00702FB1" w:rsidRDefault="00702FB1" w:rsidP="00702FB1">
      <w:pPr>
        <w:tabs>
          <w:tab w:val="left" w:pos="284"/>
        </w:tabs>
        <w:ind w:left="720"/>
        <w:jc w:val="both"/>
        <w:rPr>
          <w:rFonts w:eastAsia="Calibri"/>
          <w:sz w:val="20"/>
          <w:szCs w:val="20"/>
        </w:rPr>
      </w:pPr>
      <w:r>
        <w:rPr>
          <w:rFonts w:eastAsia="Calibri"/>
          <w:sz w:val="20"/>
          <w:szCs w:val="20"/>
        </w:rPr>
        <w:t xml:space="preserve">(подпись заявителя)  </w:t>
      </w:r>
    </w:p>
    <w:p w14:paraId="2D2828E6" w14:textId="77777777" w:rsidR="00702FB1" w:rsidRDefault="00702FB1" w:rsidP="00702FB1">
      <w:pPr>
        <w:rPr>
          <w:sz w:val="28"/>
          <w:szCs w:val="28"/>
        </w:rPr>
      </w:pPr>
    </w:p>
    <w:p w14:paraId="69280838" w14:textId="77777777" w:rsidR="00702FB1" w:rsidRPr="00702FB1" w:rsidRDefault="00702FB1" w:rsidP="00443E69">
      <w:pPr>
        <w:pStyle w:val="ac"/>
        <w:ind w:firstLine="0"/>
        <w:jc w:val="both"/>
        <w:rPr>
          <w:rFonts w:ascii="Times New Roman" w:hAnsi="Times New Roman"/>
          <w:b/>
          <w:bCs/>
          <w:sz w:val="24"/>
          <w:szCs w:val="24"/>
        </w:rPr>
      </w:pPr>
    </w:p>
    <w:p w14:paraId="5E97D25B" w14:textId="77777777" w:rsidR="00443E69" w:rsidRDefault="00443E69" w:rsidP="00443E69">
      <w:pPr>
        <w:pStyle w:val="ac"/>
        <w:jc w:val="both"/>
        <w:rPr>
          <w:rFonts w:ascii="Times New Roman" w:hAnsi="Times New Roman"/>
          <w:sz w:val="24"/>
          <w:szCs w:val="24"/>
        </w:rPr>
      </w:pPr>
    </w:p>
    <w:p w14:paraId="5B593B8D" w14:textId="77777777" w:rsidR="00702FB1" w:rsidRDefault="00702FB1" w:rsidP="00443E69">
      <w:pPr>
        <w:pStyle w:val="ac"/>
        <w:jc w:val="both"/>
        <w:rPr>
          <w:rFonts w:ascii="Times New Roman" w:hAnsi="Times New Roman"/>
          <w:sz w:val="24"/>
          <w:szCs w:val="24"/>
        </w:rPr>
      </w:pPr>
    </w:p>
    <w:p w14:paraId="246F49A3" w14:textId="77777777" w:rsidR="00702FB1" w:rsidRDefault="00702FB1" w:rsidP="00443E69">
      <w:pPr>
        <w:pStyle w:val="ac"/>
        <w:jc w:val="both"/>
        <w:rPr>
          <w:rFonts w:ascii="Times New Roman" w:hAnsi="Times New Roman"/>
          <w:sz w:val="24"/>
          <w:szCs w:val="24"/>
        </w:rPr>
      </w:pPr>
    </w:p>
    <w:p w14:paraId="370DB8F0" w14:textId="77777777" w:rsidR="00702FB1" w:rsidRDefault="00702FB1" w:rsidP="00443E69">
      <w:pPr>
        <w:pStyle w:val="ac"/>
        <w:jc w:val="both"/>
        <w:rPr>
          <w:rFonts w:ascii="Times New Roman" w:hAnsi="Times New Roman"/>
          <w:sz w:val="24"/>
          <w:szCs w:val="24"/>
        </w:rPr>
      </w:pPr>
    </w:p>
    <w:p w14:paraId="5B849933" w14:textId="77777777" w:rsidR="00702FB1" w:rsidRDefault="00702FB1" w:rsidP="00443E69">
      <w:pPr>
        <w:pStyle w:val="ac"/>
        <w:jc w:val="both"/>
        <w:rPr>
          <w:rFonts w:ascii="Times New Roman" w:hAnsi="Times New Roman"/>
          <w:sz w:val="24"/>
          <w:szCs w:val="24"/>
        </w:rPr>
      </w:pPr>
    </w:p>
    <w:p w14:paraId="64C1BE44" w14:textId="77777777" w:rsidR="00702FB1" w:rsidRDefault="00702FB1" w:rsidP="00443E69">
      <w:pPr>
        <w:pStyle w:val="ac"/>
        <w:jc w:val="both"/>
        <w:rPr>
          <w:rFonts w:ascii="Times New Roman" w:hAnsi="Times New Roman"/>
          <w:sz w:val="24"/>
          <w:szCs w:val="24"/>
        </w:rPr>
      </w:pPr>
    </w:p>
    <w:p w14:paraId="46BF2664" w14:textId="77777777" w:rsidR="00702FB1" w:rsidRDefault="00702FB1" w:rsidP="00443E69">
      <w:pPr>
        <w:pStyle w:val="ac"/>
        <w:jc w:val="both"/>
        <w:rPr>
          <w:rFonts w:ascii="Times New Roman" w:hAnsi="Times New Roman"/>
          <w:sz w:val="24"/>
          <w:szCs w:val="24"/>
        </w:rPr>
      </w:pPr>
    </w:p>
    <w:p w14:paraId="1A6A5F0E" w14:textId="77777777" w:rsidR="00702FB1" w:rsidRDefault="00702FB1" w:rsidP="00443E69">
      <w:pPr>
        <w:pStyle w:val="ac"/>
        <w:jc w:val="both"/>
        <w:rPr>
          <w:rFonts w:ascii="Times New Roman" w:hAnsi="Times New Roman"/>
          <w:sz w:val="24"/>
          <w:szCs w:val="24"/>
        </w:rPr>
      </w:pPr>
    </w:p>
    <w:p w14:paraId="4AF03C46" w14:textId="77777777" w:rsidR="00702FB1" w:rsidRDefault="00702FB1" w:rsidP="00443E69">
      <w:pPr>
        <w:pStyle w:val="ac"/>
        <w:jc w:val="both"/>
        <w:rPr>
          <w:rFonts w:ascii="Times New Roman" w:hAnsi="Times New Roman"/>
          <w:sz w:val="24"/>
          <w:szCs w:val="24"/>
        </w:rPr>
      </w:pPr>
    </w:p>
    <w:p w14:paraId="6135D66D" w14:textId="77777777" w:rsidR="00702FB1" w:rsidRDefault="00702FB1" w:rsidP="00443E69">
      <w:pPr>
        <w:pStyle w:val="ac"/>
        <w:jc w:val="both"/>
        <w:rPr>
          <w:rFonts w:ascii="Times New Roman" w:hAnsi="Times New Roman"/>
          <w:sz w:val="24"/>
          <w:szCs w:val="24"/>
        </w:rPr>
      </w:pPr>
    </w:p>
    <w:p w14:paraId="0770224B" w14:textId="77777777" w:rsidR="00702FB1" w:rsidRDefault="00702FB1" w:rsidP="00443E69">
      <w:pPr>
        <w:pStyle w:val="ac"/>
        <w:jc w:val="both"/>
        <w:rPr>
          <w:rFonts w:ascii="Times New Roman" w:hAnsi="Times New Roman"/>
          <w:sz w:val="24"/>
          <w:szCs w:val="24"/>
        </w:rPr>
      </w:pPr>
    </w:p>
    <w:p w14:paraId="7D85B98D" w14:textId="77777777" w:rsidR="00702FB1" w:rsidRDefault="00702FB1" w:rsidP="00443E69">
      <w:pPr>
        <w:pStyle w:val="ac"/>
        <w:jc w:val="both"/>
        <w:rPr>
          <w:rFonts w:ascii="Times New Roman" w:hAnsi="Times New Roman"/>
          <w:sz w:val="24"/>
          <w:szCs w:val="24"/>
        </w:rPr>
      </w:pPr>
    </w:p>
    <w:p w14:paraId="5333856B" w14:textId="77777777" w:rsidR="00702FB1" w:rsidRDefault="00702FB1" w:rsidP="00443E69">
      <w:pPr>
        <w:pStyle w:val="ac"/>
        <w:jc w:val="both"/>
        <w:rPr>
          <w:rFonts w:ascii="Times New Roman" w:hAnsi="Times New Roman"/>
          <w:sz w:val="24"/>
          <w:szCs w:val="24"/>
        </w:rPr>
      </w:pPr>
    </w:p>
    <w:p w14:paraId="54BFCB55" w14:textId="77777777" w:rsidR="00702FB1" w:rsidRDefault="00702FB1" w:rsidP="00443E69">
      <w:pPr>
        <w:pStyle w:val="ac"/>
        <w:jc w:val="both"/>
        <w:rPr>
          <w:rFonts w:ascii="Times New Roman" w:hAnsi="Times New Roman"/>
          <w:sz w:val="24"/>
          <w:szCs w:val="24"/>
        </w:rPr>
      </w:pPr>
    </w:p>
    <w:p w14:paraId="5A88EA5B" w14:textId="77777777" w:rsidR="00702FB1" w:rsidRDefault="00702FB1" w:rsidP="00443E69">
      <w:pPr>
        <w:pStyle w:val="ac"/>
        <w:jc w:val="both"/>
        <w:rPr>
          <w:rFonts w:ascii="Times New Roman" w:hAnsi="Times New Roman"/>
          <w:sz w:val="24"/>
          <w:szCs w:val="24"/>
        </w:rPr>
      </w:pPr>
    </w:p>
    <w:p w14:paraId="24F072C7" w14:textId="77777777" w:rsidR="00702FB1" w:rsidRDefault="00702FB1" w:rsidP="00443E69">
      <w:pPr>
        <w:pStyle w:val="ac"/>
        <w:jc w:val="both"/>
        <w:rPr>
          <w:rFonts w:ascii="Times New Roman" w:hAnsi="Times New Roman"/>
          <w:sz w:val="24"/>
          <w:szCs w:val="24"/>
        </w:rPr>
      </w:pPr>
    </w:p>
    <w:p w14:paraId="5E5952B3" w14:textId="77777777" w:rsidR="00702FB1" w:rsidRDefault="00702FB1" w:rsidP="00443E69">
      <w:pPr>
        <w:pStyle w:val="ac"/>
        <w:jc w:val="both"/>
        <w:rPr>
          <w:rFonts w:ascii="Times New Roman" w:hAnsi="Times New Roman"/>
          <w:sz w:val="24"/>
          <w:szCs w:val="24"/>
        </w:rPr>
      </w:pPr>
    </w:p>
    <w:p w14:paraId="124ED75B" w14:textId="77777777" w:rsidR="00702FB1" w:rsidRDefault="00702FB1" w:rsidP="00443E69">
      <w:pPr>
        <w:pStyle w:val="ac"/>
        <w:jc w:val="both"/>
        <w:rPr>
          <w:rFonts w:ascii="Times New Roman" w:hAnsi="Times New Roman"/>
          <w:sz w:val="24"/>
          <w:szCs w:val="24"/>
        </w:rPr>
      </w:pPr>
    </w:p>
    <w:p w14:paraId="59AB2B5B" w14:textId="77777777" w:rsidR="00702FB1" w:rsidRDefault="00702FB1" w:rsidP="00443E69">
      <w:pPr>
        <w:pStyle w:val="ac"/>
        <w:jc w:val="both"/>
        <w:rPr>
          <w:rFonts w:ascii="Times New Roman" w:hAnsi="Times New Roman"/>
          <w:sz w:val="24"/>
          <w:szCs w:val="24"/>
        </w:rPr>
      </w:pPr>
    </w:p>
    <w:p w14:paraId="3DC19392" w14:textId="77777777" w:rsidR="00702FB1" w:rsidRDefault="00702FB1" w:rsidP="00443E69">
      <w:pPr>
        <w:pStyle w:val="ac"/>
        <w:jc w:val="both"/>
        <w:rPr>
          <w:rFonts w:ascii="Times New Roman" w:hAnsi="Times New Roman"/>
          <w:sz w:val="24"/>
          <w:szCs w:val="24"/>
        </w:rPr>
      </w:pPr>
    </w:p>
    <w:p w14:paraId="329DBE65" w14:textId="77777777" w:rsidR="00702FB1" w:rsidRDefault="00702FB1" w:rsidP="00443E69">
      <w:pPr>
        <w:pStyle w:val="ac"/>
        <w:jc w:val="both"/>
        <w:rPr>
          <w:rFonts w:ascii="Times New Roman" w:hAnsi="Times New Roman"/>
          <w:sz w:val="24"/>
          <w:szCs w:val="24"/>
        </w:rPr>
      </w:pPr>
    </w:p>
    <w:p w14:paraId="0CF71992" w14:textId="77777777" w:rsidR="00702FB1" w:rsidRDefault="00702FB1" w:rsidP="00443E69">
      <w:pPr>
        <w:pStyle w:val="ac"/>
        <w:jc w:val="both"/>
        <w:rPr>
          <w:rFonts w:ascii="Times New Roman" w:hAnsi="Times New Roman"/>
          <w:sz w:val="24"/>
          <w:szCs w:val="24"/>
        </w:rPr>
      </w:pPr>
    </w:p>
    <w:p w14:paraId="5AC9C281" w14:textId="77777777" w:rsidR="00702FB1" w:rsidRDefault="00702FB1" w:rsidP="00443E69">
      <w:pPr>
        <w:pStyle w:val="ac"/>
        <w:jc w:val="both"/>
        <w:rPr>
          <w:rFonts w:ascii="Times New Roman" w:hAnsi="Times New Roman"/>
          <w:sz w:val="24"/>
          <w:szCs w:val="24"/>
        </w:rPr>
      </w:pPr>
    </w:p>
    <w:p w14:paraId="38864519" w14:textId="77777777" w:rsidR="00702FB1" w:rsidRDefault="00702FB1" w:rsidP="00443E69">
      <w:pPr>
        <w:pStyle w:val="ac"/>
        <w:jc w:val="both"/>
        <w:rPr>
          <w:rFonts w:ascii="Times New Roman" w:hAnsi="Times New Roman"/>
          <w:sz w:val="24"/>
          <w:szCs w:val="24"/>
        </w:rPr>
      </w:pPr>
    </w:p>
    <w:p w14:paraId="609DFD03" w14:textId="77777777" w:rsidR="00702FB1" w:rsidRDefault="00702FB1" w:rsidP="00443E69">
      <w:pPr>
        <w:pStyle w:val="ac"/>
        <w:jc w:val="both"/>
        <w:rPr>
          <w:rFonts w:ascii="Times New Roman" w:hAnsi="Times New Roman"/>
          <w:sz w:val="24"/>
          <w:szCs w:val="24"/>
        </w:rPr>
      </w:pPr>
    </w:p>
    <w:p w14:paraId="2F438D8B" w14:textId="77777777" w:rsidR="00702FB1" w:rsidRDefault="00702FB1" w:rsidP="00443E69">
      <w:pPr>
        <w:pStyle w:val="ac"/>
        <w:jc w:val="both"/>
        <w:rPr>
          <w:rFonts w:ascii="Times New Roman" w:hAnsi="Times New Roman"/>
          <w:sz w:val="24"/>
          <w:szCs w:val="24"/>
        </w:rPr>
      </w:pPr>
    </w:p>
    <w:p w14:paraId="212D83DE" w14:textId="77777777" w:rsidR="00702FB1" w:rsidRDefault="00702FB1" w:rsidP="00443E69">
      <w:pPr>
        <w:pStyle w:val="ac"/>
        <w:jc w:val="both"/>
        <w:rPr>
          <w:rFonts w:ascii="Times New Roman" w:hAnsi="Times New Roman"/>
          <w:sz w:val="24"/>
          <w:szCs w:val="24"/>
        </w:rPr>
      </w:pPr>
    </w:p>
    <w:p w14:paraId="35ECD7E9" w14:textId="77777777" w:rsidR="00702FB1" w:rsidRDefault="00702FB1" w:rsidP="00443E69">
      <w:pPr>
        <w:pStyle w:val="ac"/>
        <w:jc w:val="both"/>
        <w:rPr>
          <w:rFonts w:ascii="Times New Roman" w:hAnsi="Times New Roman"/>
          <w:sz w:val="24"/>
          <w:szCs w:val="24"/>
        </w:rPr>
      </w:pPr>
    </w:p>
    <w:p w14:paraId="2E219FA2" w14:textId="77777777" w:rsidR="00702FB1" w:rsidRDefault="00702FB1" w:rsidP="00443E69">
      <w:pPr>
        <w:pStyle w:val="ac"/>
        <w:jc w:val="both"/>
        <w:rPr>
          <w:rFonts w:ascii="Times New Roman" w:hAnsi="Times New Roman"/>
          <w:sz w:val="24"/>
          <w:szCs w:val="24"/>
        </w:rPr>
      </w:pPr>
    </w:p>
    <w:p w14:paraId="23EDE8D7" w14:textId="77777777" w:rsidR="00702FB1" w:rsidRDefault="00702FB1" w:rsidP="00443E69">
      <w:pPr>
        <w:pStyle w:val="ac"/>
        <w:jc w:val="both"/>
        <w:rPr>
          <w:rFonts w:ascii="Times New Roman" w:hAnsi="Times New Roman"/>
          <w:sz w:val="24"/>
          <w:szCs w:val="24"/>
        </w:rPr>
      </w:pPr>
    </w:p>
    <w:p w14:paraId="1A214D82" w14:textId="77777777" w:rsidR="00702FB1" w:rsidRDefault="00702FB1" w:rsidP="00443E69">
      <w:pPr>
        <w:pStyle w:val="ac"/>
        <w:jc w:val="both"/>
        <w:rPr>
          <w:rFonts w:ascii="Times New Roman" w:hAnsi="Times New Roman"/>
          <w:sz w:val="24"/>
          <w:szCs w:val="24"/>
        </w:rPr>
      </w:pPr>
    </w:p>
    <w:p w14:paraId="499F7694" w14:textId="77777777" w:rsidR="00702FB1" w:rsidRDefault="00702FB1" w:rsidP="00443E69">
      <w:pPr>
        <w:pStyle w:val="ac"/>
        <w:jc w:val="both"/>
        <w:rPr>
          <w:rFonts w:ascii="Times New Roman" w:hAnsi="Times New Roman"/>
          <w:sz w:val="24"/>
          <w:szCs w:val="24"/>
        </w:rPr>
      </w:pPr>
    </w:p>
    <w:p w14:paraId="3EA0614E" w14:textId="77777777" w:rsidR="00702FB1" w:rsidRDefault="00702FB1" w:rsidP="00443E69">
      <w:pPr>
        <w:pStyle w:val="ac"/>
        <w:jc w:val="both"/>
        <w:rPr>
          <w:rFonts w:ascii="Times New Roman" w:hAnsi="Times New Roman"/>
          <w:sz w:val="24"/>
          <w:szCs w:val="24"/>
        </w:rPr>
      </w:pPr>
    </w:p>
    <w:p w14:paraId="0A02DB06" w14:textId="77777777" w:rsidR="00702FB1" w:rsidRDefault="00702FB1" w:rsidP="00443E69">
      <w:pPr>
        <w:pStyle w:val="ac"/>
        <w:jc w:val="both"/>
        <w:rPr>
          <w:rFonts w:ascii="Times New Roman" w:hAnsi="Times New Roman"/>
          <w:sz w:val="24"/>
          <w:szCs w:val="24"/>
        </w:rPr>
      </w:pPr>
    </w:p>
    <w:p w14:paraId="50A8477A" w14:textId="77777777" w:rsidR="00702FB1" w:rsidRDefault="00702FB1" w:rsidP="00443E69">
      <w:pPr>
        <w:pStyle w:val="ac"/>
        <w:jc w:val="both"/>
        <w:rPr>
          <w:rFonts w:ascii="Times New Roman" w:hAnsi="Times New Roman"/>
          <w:sz w:val="24"/>
          <w:szCs w:val="24"/>
        </w:rPr>
      </w:pPr>
    </w:p>
    <w:p w14:paraId="7AB643BA" w14:textId="77777777" w:rsidR="00702FB1" w:rsidRDefault="00702FB1" w:rsidP="00766B96">
      <w:pPr>
        <w:pStyle w:val="ac"/>
        <w:ind w:firstLine="0"/>
        <w:jc w:val="both"/>
        <w:rPr>
          <w:rFonts w:ascii="Times New Roman" w:hAnsi="Times New Roman"/>
          <w:sz w:val="24"/>
          <w:szCs w:val="24"/>
        </w:rPr>
      </w:pPr>
    </w:p>
    <w:p w14:paraId="4A895590" w14:textId="2902EBBC" w:rsidR="00766B96" w:rsidRPr="00CB0F70" w:rsidRDefault="00766B96" w:rsidP="00766B96">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lastRenderedPageBreak/>
        <w:t>Приложение</w:t>
      </w:r>
      <w:r>
        <w:rPr>
          <w:rFonts w:ascii="Times New Roman" w:hAnsi="Times New Roman"/>
          <w:sz w:val="24"/>
          <w:szCs w:val="24"/>
          <w:lang w:eastAsia="zh-CN"/>
        </w:rPr>
        <w:t xml:space="preserve"> № </w:t>
      </w:r>
      <w:r w:rsidR="007C0481">
        <w:rPr>
          <w:rFonts w:ascii="Times New Roman" w:hAnsi="Times New Roman"/>
          <w:sz w:val="24"/>
          <w:szCs w:val="24"/>
          <w:lang w:eastAsia="zh-CN"/>
        </w:rPr>
        <w:t>2</w:t>
      </w:r>
    </w:p>
    <w:p w14:paraId="11A4614A" w14:textId="77777777" w:rsidR="00766B96" w:rsidRPr="00CB0F70" w:rsidRDefault="00766B96" w:rsidP="00766B96">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t>к Административному регламенту</w:t>
      </w:r>
    </w:p>
    <w:p w14:paraId="6A34FD8A" w14:textId="77777777" w:rsidR="00766B96" w:rsidRPr="00CB0F70" w:rsidRDefault="00766B96" w:rsidP="00766B96">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t>по предоставлению муниципальной услуги</w:t>
      </w:r>
    </w:p>
    <w:p w14:paraId="0DEF970A" w14:textId="77777777" w:rsidR="00766B96" w:rsidRDefault="00766B96" w:rsidP="00766B96">
      <w:pPr>
        <w:pStyle w:val="ac"/>
        <w:ind w:firstLine="0"/>
        <w:jc w:val="right"/>
        <w:rPr>
          <w:rFonts w:ascii="Times New Roman" w:hAnsi="Times New Roman"/>
          <w:sz w:val="24"/>
          <w:szCs w:val="24"/>
          <w:u w:val="single"/>
          <w:lang w:eastAsia="zh-CN"/>
        </w:rPr>
      </w:pPr>
      <w:r w:rsidRPr="00472C80">
        <w:rPr>
          <w:rFonts w:ascii="Times New Roman" w:hAnsi="Times New Roman"/>
          <w:sz w:val="24"/>
          <w:szCs w:val="24"/>
          <w:lang w:eastAsia="zh-CN"/>
        </w:rPr>
        <w:t>«Выдача выписки из похозяйственной книги»</w:t>
      </w:r>
    </w:p>
    <w:p w14:paraId="11975C82" w14:textId="77777777" w:rsidR="00766B96" w:rsidRDefault="00766B96" w:rsidP="00702FB1">
      <w:pPr>
        <w:ind w:firstLine="0"/>
        <w:jc w:val="right"/>
      </w:pPr>
    </w:p>
    <w:p w14:paraId="5040B73E" w14:textId="77777777" w:rsidR="00766B96" w:rsidRPr="00702FB1" w:rsidRDefault="00766B96" w:rsidP="00702FB1">
      <w:pPr>
        <w:ind w:firstLine="0"/>
        <w:jc w:val="right"/>
      </w:pPr>
    </w:p>
    <w:p w14:paraId="6E1C8C52" w14:textId="77777777" w:rsidR="00766B96" w:rsidRDefault="00766B96" w:rsidP="00766B96">
      <w:pPr>
        <w:ind w:firstLine="0"/>
        <w:rPr>
          <w:bCs/>
        </w:rPr>
      </w:pPr>
      <w:r>
        <w:rPr>
          <w:bCs/>
        </w:rPr>
        <w:t>Администрация муниципального образования «Муринское городское поселение»</w:t>
      </w:r>
    </w:p>
    <w:p w14:paraId="282675FE" w14:textId="36767CDC" w:rsidR="00702FB1" w:rsidRPr="00702FB1" w:rsidRDefault="00766B96" w:rsidP="00766B96">
      <w:pPr>
        <w:ind w:firstLine="0"/>
      </w:pPr>
      <w:r w:rsidRPr="00766B96">
        <w:rPr>
          <w:bCs/>
        </w:rPr>
        <w:t xml:space="preserve"> </w:t>
      </w:r>
      <w:r>
        <w:rPr>
          <w:bCs/>
        </w:rPr>
        <w:t>Всеволожского муниципального района Ленинградской области</w:t>
      </w:r>
    </w:p>
    <w:p w14:paraId="6689553B" w14:textId="77777777" w:rsidR="00702FB1" w:rsidRPr="00702FB1" w:rsidRDefault="00702FB1" w:rsidP="00702FB1">
      <w:pPr>
        <w:ind w:firstLine="0"/>
        <w:jc w:val="right"/>
        <w:rPr>
          <w:bCs/>
        </w:rPr>
      </w:pPr>
    </w:p>
    <w:p w14:paraId="3D97AEF8" w14:textId="77777777" w:rsidR="00702FB1" w:rsidRPr="00766B96" w:rsidRDefault="00702FB1" w:rsidP="00766B96">
      <w:pPr>
        <w:pStyle w:val="ac"/>
        <w:ind w:left="5103" w:firstLine="0"/>
        <w:jc w:val="left"/>
        <w:rPr>
          <w:rFonts w:ascii="Times New Roman" w:hAnsi="Times New Roman"/>
        </w:rPr>
      </w:pPr>
      <w:r w:rsidRPr="00766B96">
        <w:rPr>
          <w:rFonts w:ascii="Times New Roman" w:hAnsi="Times New Roman"/>
        </w:rPr>
        <w:t>Кому _________________________________</w:t>
      </w:r>
    </w:p>
    <w:p w14:paraId="7F204791" w14:textId="77777777" w:rsidR="00702FB1" w:rsidRPr="00766B96" w:rsidRDefault="00702FB1" w:rsidP="00766B96">
      <w:pPr>
        <w:pStyle w:val="ac"/>
        <w:ind w:left="5103" w:firstLine="0"/>
        <w:jc w:val="left"/>
        <w:rPr>
          <w:rFonts w:ascii="Times New Roman" w:hAnsi="Times New Roman"/>
          <w:sz w:val="16"/>
          <w:szCs w:val="16"/>
        </w:rPr>
      </w:pPr>
      <w:r w:rsidRPr="00766B96">
        <w:rPr>
          <w:rFonts w:ascii="Times New Roman" w:hAnsi="Times New Roman"/>
        </w:rPr>
        <w:t xml:space="preserve">                            </w:t>
      </w:r>
      <w:r w:rsidRPr="00766B96">
        <w:rPr>
          <w:rFonts w:ascii="Times New Roman" w:hAnsi="Times New Roman"/>
          <w:sz w:val="16"/>
          <w:szCs w:val="16"/>
        </w:rPr>
        <w:t>(фамилия, имя, отчество)</w:t>
      </w:r>
    </w:p>
    <w:p w14:paraId="14667FF6" w14:textId="77777777" w:rsidR="00702FB1" w:rsidRPr="00766B96" w:rsidRDefault="00702FB1" w:rsidP="00766B96">
      <w:pPr>
        <w:pStyle w:val="ac"/>
        <w:ind w:left="5103" w:firstLine="0"/>
        <w:jc w:val="left"/>
        <w:rPr>
          <w:rFonts w:ascii="Times New Roman" w:hAnsi="Times New Roman"/>
        </w:rPr>
      </w:pPr>
      <w:r w:rsidRPr="00766B96">
        <w:rPr>
          <w:rFonts w:ascii="Times New Roman" w:hAnsi="Times New Roman"/>
        </w:rPr>
        <w:t>______________________________________</w:t>
      </w:r>
    </w:p>
    <w:p w14:paraId="3B47C4A1" w14:textId="77777777" w:rsidR="00702FB1" w:rsidRPr="00766B96" w:rsidRDefault="00702FB1" w:rsidP="00766B96">
      <w:pPr>
        <w:pStyle w:val="ac"/>
        <w:ind w:left="5103" w:firstLine="0"/>
        <w:jc w:val="left"/>
        <w:rPr>
          <w:rFonts w:ascii="Times New Roman" w:hAnsi="Times New Roman"/>
        </w:rPr>
      </w:pPr>
      <w:r w:rsidRPr="00766B96">
        <w:rPr>
          <w:rFonts w:ascii="Times New Roman" w:hAnsi="Times New Roman"/>
        </w:rPr>
        <w:t xml:space="preserve">                                     </w:t>
      </w:r>
    </w:p>
    <w:p w14:paraId="4B4F1A2C" w14:textId="77777777" w:rsidR="00702FB1" w:rsidRPr="00766B96" w:rsidRDefault="00702FB1" w:rsidP="00766B96">
      <w:pPr>
        <w:pStyle w:val="ac"/>
        <w:ind w:left="5103" w:firstLine="0"/>
        <w:jc w:val="left"/>
        <w:rPr>
          <w:rFonts w:ascii="Times New Roman" w:hAnsi="Times New Roman"/>
        </w:rPr>
      </w:pPr>
      <w:r w:rsidRPr="00766B96">
        <w:rPr>
          <w:rFonts w:ascii="Times New Roman" w:hAnsi="Times New Roman"/>
        </w:rPr>
        <w:t xml:space="preserve"> ______________________________________</w:t>
      </w:r>
    </w:p>
    <w:p w14:paraId="34ABE0FA" w14:textId="4D58CAC3" w:rsidR="00702FB1" w:rsidRPr="00766B96" w:rsidRDefault="00702FB1" w:rsidP="00766B96">
      <w:pPr>
        <w:pStyle w:val="ac"/>
        <w:ind w:left="5103" w:firstLine="0"/>
        <w:rPr>
          <w:rFonts w:ascii="Times New Roman" w:hAnsi="Times New Roman"/>
          <w:sz w:val="16"/>
          <w:szCs w:val="16"/>
        </w:rPr>
      </w:pPr>
      <w:r w:rsidRPr="00766B96">
        <w:rPr>
          <w:rFonts w:ascii="Times New Roman" w:hAnsi="Times New Roman"/>
          <w:sz w:val="16"/>
          <w:szCs w:val="16"/>
        </w:rPr>
        <w:t>(телефон и адрес электронной почты)</w:t>
      </w:r>
    </w:p>
    <w:p w14:paraId="40E2AC3D" w14:textId="77777777" w:rsidR="00702FB1" w:rsidRPr="00702FB1" w:rsidRDefault="00702FB1" w:rsidP="00766B96">
      <w:pPr>
        <w:pStyle w:val="ac"/>
        <w:ind w:left="5103" w:firstLine="0"/>
        <w:jc w:val="left"/>
      </w:pPr>
      <w:r w:rsidRPr="00702FB1">
        <w:t> </w:t>
      </w:r>
    </w:p>
    <w:p w14:paraId="52F67CB2" w14:textId="77777777" w:rsidR="00702FB1" w:rsidRPr="00702FB1" w:rsidRDefault="00702FB1" w:rsidP="00702F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ascii="Courier New" w:hAnsi="Courier New" w:cs="Courier New"/>
          <w:sz w:val="20"/>
          <w:szCs w:val="20"/>
        </w:rPr>
      </w:pPr>
    </w:p>
    <w:p w14:paraId="551A9F04" w14:textId="77777777" w:rsidR="00702FB1" w:rsidRPr="00702FB1" w:rsidRDefault="00702FB1" w:rsidP="00702F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ascii="Courier New" w:hAnsi="Courier New" w:cs="Courier New"/>
          <w:sz w:val="20"/>
          <w:szCs w:val="20"/>
        </w:rPr>
      </w:pPr>
    </w:p>
    <w:p w14:paraId="79533AEF" w14:textId="77777777" w:rsidR="00702FB1" w:rsidRPr="00702FB1" w:rsidRDefault="00702FB1" w:rsidP="00702F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Courier New" w:hAnsi="Courier New" w:cs="Courier New"/>
          <w:bCs/>
        </w:rPr>
      </w:pPr>
      <w:r w:rsidRPr="00702FB1">
        <w:rPr>
          <w:bCs/>
        </w:rPr>
        <w:t>РЕШЕНИЕ</w:t>
      </w:r>
    </w:p>
    <w:p w14:paraId="0908E4E7" w14:textId="77777777" w:rsidR="00702FB1" w:rsidRPr="00702FB1" w:rsidRDefault="00702FB1" w:rsidP="00702FB1">
      <w:pPr>
        <w:spacing w:line="216" w:lineRule="auto"/>
        <w:ind w:firstLine="0"/>
        <w:rPr>
          <w:bCs/>
        </w:rPr>
      </w:pPr>
      <w:r w:rsidRPr="00702FB1">
        <w:rPr>
          <w:bCs/>
        </w:rPr>
        <w:t xml:space="preserve">об отказе в приеме документов, необходимых для предоставления муниципальной услуги </w:t>
      </w:r>
    </w:p>
    <w:p w14:paraId="354231FC" w14:textId="499DEFAA" w:rsidR="00702FB1" w:rsidRPr="00702FB1" w:rsidRDefault="00702FB1" w:rsidP="00702FB1">
      <w:pPr>
        <w:widowControl w:val="0"/>
        <w:ind w:firstLine="0"/>
        <w:rPr>
          <w:rFonts w:eastAsia="Calibri"/>
          <w:bCs/>
        </w:rPr>
      </w:pPr>
      <w:r w:rsidRPr="00702FB1">
        <w:rPr>
          <w:rFonts w:eastAsia="Calibri"/>
          <w:bCs/>
        </w:rPr>
        <w:t>«</w:t>
      </w:r>
      <w:r w:rsidRPr="00702FB1">
        <w:t>Выдача выписки из похозяйственной книги</w:t>
      </w:r>
      <w:r w:rsidRPr="00702FB1">
        <w:rPr>
          <w:rFonts w:eastAsia="Calibri"/>
          <w:bCs/>
        </w:rPr>
        <w:t xml:space="preserve">» </w:t>
      </w:r>
    </w:p>
    <w:p w14:paraId="47844FA3" w14:textId="77777777" w:rsidR="00702FB1" w:rsidRPr="00702FB1" w:rsidRDefault="00702FB1" w:rsidP="00702F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Courier New" w:hAnsi="Courier New" w:cs="Courier New"/>
          <w:sz w:val="20"/>
          <w:szCs w:val="20"/>
        </w:rPr>
      </w:pPr>
    </w:p>
    <w:p w14:paraId="39EFF7CF" w14:textId="77777777" w:rsidR="00702FB1" w:rsidRPr="00702FB1" w:rsidRDefault="00702FB1" w:rsidP="00702F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ascii="Courier New" w:hAnsi="Courier New" w:cs="Courier New"/>
        </w:rPr>
      </w:pPr>
      <w:r w:rsidRPr="00702FB1">
        <w:t>Дата _______________</w:t>
      </w:r>
      <w:r w:rsidRPr="00702FB1">
        <w:tab/>
      </w:r>
      <w:r w:rsidRPr="00702FB1">
        <w:tab/>
      </w:r>
      <w:r w:rsidRPr="00702FB1">
        <w:tab/>
      </w:r>
      <w:r w:rsidRPr="00702FB1">
        <w:tab/>
      </w:r>
      <w:r w:rsidRPr="00702FB1">
        <w:tab/>
        <w:t xml:space="preserve">        № _____________ </w:t>
      </w:r>
    </w:p>
    <w:p w14:paraId="460280A3" w14:textId="77777777" w:rsidR="00702FB1" w:rsidRPr="00702FB1" w:rsidRDefault="00702FB1" w:rsidP="00702F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ascii="Courier New" w:hAnsi="Courier New" w:cs="Courier New"/>
        </w:rPr>
      </w:pPr>
      <w:r w:rsidRPr="00702FB1">
        <w:t> </w:t>
      </w:r>
    </w:p>
    <w:p w14:paraId="690DCF25" w14:textId="77777777" w:rsidR="00702FB1" w:rsidRPr="00702FB1" w:rsidRDefault="00702FB1" w:rsidP="00702FB1">
      <w:pPr>
        <w:widowControl w:val="0"/>
        <w:jc w:val="both"/>
      </w:pPr>
      <w:r w:rsidRPr="00702FB1">
        <w:rPr>
          <w:bCs/>
        </w:rPr>
        <w:tab/>
        <w:t xml:space="preserve">По результатам рассмотрения заявления от _________ № _______________ </w:t>
      </w:r>
      <w:r w:rsidRPr="00702FB1">
        <w:rPr>
          <w:bCs/>
        </w:rPr>
        <w:br/>
        <w:t>и приложенных к нему документов, принято решение отказать в приеме документов, необходимых для предоставления услуги, по следующим основаниям:</w:t>
      </w:r>
    </w:p>
    <w:p w14:paraId="51D0A7CA" w14:textId="77777777" w:rsidR="00702FB1" w:rsidRPr="00702FB1" w:rsidRDefault="00702FB1" w:rsidP="00702F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both"/>
      </w:pPr>
    </w:p>
    <w:tbl>
      <w:tblPr>
        <w:tblW w:w="9351" w:type="dxa"/>
        <w:tblLayout w:type="fixed"/>
        <w:tblCellMar>
          <w:top w:w="102" w:type="dxa"/>
          <w:left w:w="62" w:type="dxa"/>
          <w:bottom w:w="102" w:type="dxa"/>
          <w:right w:w="62" w:type="dxa"/>
        </w:tblCellMar>
        <w:tblLook w:val="0000" w:firstRow="0" w:lastRow="0" w:firstColumn="0" w:lastColumn="0" w:noHBand="0" w:noVBand="0"/>
      </w:tblPr>
      <w:tblGrid>
        <w:gridCol w:w="1077"/>
        <w:gridCol w:w="4195"/>
        <w:gridCol w:w="4079"/>
      </w:tblGrid>
      <w:tr w:rsidR="00702FB1" w:rsidRPr="00702FB1" w14:paraId="1EEDE972" w14:textId="77777777" w:rsidTr="00766B96">
        <w:tc>
          <w:tcPr>
            <w:tcW w:w="1077" w:type="dxa"/>
            <w:tcBorders>
              <w:top w:val="single" w:sz="4" w:space="0" w:color="auto"/>
              <w:left w:val="single" w:sz="4" w:space="0" w:color="auto"/>
              <w:bottom w:val="single" w:sz="4" w:space="0" w:color="auto"/>
              <w:right w:val="single" w:sz="4" w:space="0" w:color="auto"/>
            </w:tcBorders>
          </w:tcPr>
          <w:p w14:paraId="4CC1D90F" w14:textId="77777777" w:rsidR="00702FB1" w:rsidRPr="00702FB1" w:rsidRDefault="00702FB1" w:rsidP="00702FB1">
            <w:pPr>
              <w:ind w:firstLine="0"/>
            </w:pPr>
            <w:r w:rsidRPr="00702FB1">
              <w:t>№</w:t>
            </w:r>
          </w:p>
          <w:p w14:paraId="43B0E4C6" w14:textId="77777777" w:rsidR="00702FB1" w:rsidRPr="00702FB1" w:rsidRDefault="00702FB1" w:rsidP="00702FB1">
            <w:pPr>
              <w:ind w:firstLine="0"/>
            </w:pPr>
            <w:r w:rsidRPr="00702FB1">
              <w:t>пункта административного регламента</w:t>
            </w:r>
          </w:p>
        </w:tc>
        <w:tc>
          <w:tcPr>
            <w:tcW w:w="4195" w:type="dxa"/>
            <w:tcBorders>
              <w:top w:val="single" w:sz="4" w:space="0" w:color="auto"/>
              <w:left w:val="single" w:sz="4" w:space="0" w:color="auto"/>
              <w:bottom w:val="single" w:sz="4" w:space="0" w:color="auto"/>
              <w:right w:val="single" w:sz="4" w:space="0" w:color="auto"/>
            </w:tcBorders>
          </w:tcPr>
          <w:p w14:paraId="74454EFA" w14:textId="77777777" w:rsidR="00702FB1" w:rsidRPr="00702FB1" w:rsidRDefault="00702FB1" w:rsidP="00702FB1">
            <w:pPr>
              <w:ind w:firstLine="0"/>
            </w:pPr>
            <w:r w:rsidRPr="00702FB1">
              <w:t>Наименование основания для отказа в соответствии с единым стандартом</w:t>
            </w:r>
          </w:p>
        </w:tc>
        <w:tc>
          <w:tcPr>
            <w:tcW w:w="4079" w:type="dxa"/>
            <w:tcBorders>
              <w:top w:val="single" w:sz="4" w:space="0" w:color="auto"/>
              <w:left w:val="single" w:sz="4" w:space="0" w:color="auto"/>
              <w:bottom w:val="single" w:sz="4" w:space="0" w:color="auto"/>
              <w:right w:val="single" w:sz="4" w:space="0" w:color="auto"/>
            </w:tcBorders>
          </w:tcPr>
          <w:p w14:paraId="21F3BEDD" w14:textId="77777777" w:rsidR="00702FB1" w:rsidRPr="00702FB1" w:rsidRDefault="00702FB1" w:rsidP="00702FB1">
            <w:pPr>
              <w:ind w:firstLine="0"/>
            </w:pPr>
            <w:r w:rsidRPr="00702FB1">
              <w:t>Разъяснение причин отказа в предоставлении услуги</w:t>
            </w:r>
          </w:p>
        </w:tc>
      </w:tr>
      <w:tr w:rsidR="00702FB1" w:rsidRPr="00702FB1" w14:paraId="507774FB" w14:textId="77777777" w:rsidTr="00766B96">
        <w:tc>
          <w:tcPr>
            <w:tcW w:w="1077" w:type="dxa"/>
            <w:tcBorders>
              <w:top w:val="single" w:sz="4" w:space="0" w:color="auto"/>
              <w:left w:val="single" w:sz="4" w:space="0" w:color="auto"/>
              <w:bottom w:val="single" w:sz="4" w:space="0" w:color="auto"/>
              <w:right w:val="single" w:sz="4" w:space="0" w:color="auto"/>
            </w:tcBorders>
          </w:tcPr>
          <w:p w14:paraId="282186FE" w14:textId="77777777" w:rsidR="00702FB1" w:rsidRPr="00702FB1" w:rsidRDefault="00702FB1" w:rsidP="00702FB1">
            <w:pPr>
              <w:ind w:firstLine="0"/>
              <w:jc w:val="both"/>
            </w:pPr>
          </w:p>
        </w:tc>
        <w:tc>
          <w:tcPr>
            <w:tcW w:w="4195" w:type="dxa"/>
            <w:tcBorders>
              <w:top w:val="single" w:sz="4" w:space="0" w:color="auto"/>
              <w:left w:val="single" w:sz="4" w:space="0" w:color="auto"/>
              <w:bottom w:val="single" w:sz="4" w:space="0" w:color="auto"/>
              <w:right w:val="single" w:sz="4" w:space="0" w:color="auto"/>
            </w:tcBorders>
          </w:tcPr>
          <w:p w14:paraId="29448A2D" w14:textId="77777777" w:rsidR="00702FB1" w:rsidRPr="00702FB1" w:rsidRDefault="00702FB1" w:rsidP="00702FB1">
            <w:pPr>
              <w:ind w:firstLine="0"/>
              <w:jc w:val="both"/>
              <w:rPr>
                <w:color w:val="000000"/>
                <w:lang w:eastAsia="en-US"/>
              </w:rPr>
            </w:pPr>
            <w:r w:rsidRPr="00702FB1">
              <w:rPr>
                <w:lang w:eastAsia="en-US"/>
              </w:rPr>
              <w:t xml:space="preserve">запрос </w:t>
            </w:r>
            <w:r w:rsidRPr="00702FB1">
              <w:rPr>
                <w:color w:val="000000"/>
                <w:lang w:eastAsia="en-US"/>
              </w:rPr>
              <w:t xml:space="preserve">подан в орган, в полномочия которого не входит предоставление муниципальной услуги; </w:t>
            </w:r>
          </w:p>
        </w:tc>
        <w:tc>
          <w:tcPr>
            <w:tcW w:w="4079" w:type="dxa"/>
            <w:tcBorders>
              <w:top w:val="single" w:sz="4" w:space="0" w:color="auto"/>
              <w:left w:val="single" w:sz="4" w:space="0" w:color="auto"/>
              <w:bottom w:val="single" w:sz="4" w:space="0" w:color="auto"/>
              <w:right w:val="single" w:sz="4" w:space="0" w:color="auto"/>
            </w:tcBorders>
          </w:tcPr>
          <w:p w14:paraId="4575BA43" w14:textId="77777777" w:rsidR="00702FB1" w:rsidRPr="00702FB1" w:rsidRDefault="00702FB1" w:rsidP="00702FB1">
            <w:pPr>
              <w:ind w:firstLine="0"/>
              <w:jc w:val="both"/>
            </w:pPr>
            <w:r w:rsidRPr="00702FB1">
              <w:rPr>
                <w:bCs/>
              </w:rPr>
              <w:t>Указываются основания такого вывода</w:t>
            </w:r>
          </w:p>
        </w:tc>
      </w:tr>
      <w:tr w:rsidR="00702FB1" w:rsidRPr="00702FB1" w14:paraId="251AD65A" w14:textId="77777777" w:rsidTr="00766B96">
        <w:tc>
          <w:tcPr>
            <w:tcW w:w="1077" w:type="dxa"/>
            <w:tcBorders>
              <w:top w:val="single" w:sz="4" w:space="0" w:color="auto"/>
              <w:left w:val="single" w:sz="4" w:space="0" w:color="auto"/>
              <w:bottom w:val="single" w:sz="4" w:space="0" w:color="auto"/>
              <w:right w:val="single" w:sz="4" w:space="0" w:color="auto"/>
            </w:tcBorders>
          </w:tcPr>
          <w:p w14:paraId="11CF9675" w14:textId="77777777" w:rsidR="00702FB1" w:rsidRPr="00702FB1" w:rsidRDefault="00702FB1" w:rsidP="00702FB1">
            <w:pPr>
              <w:ind w:firstLine="0"/>
              <w:jc w:val="both"/>
            </w:pPr>
          </w:p>
        </w:tc>
        <w:tc>
          <w:tcPr>
            <w:tcW w:w="4195" w:type="dxa"/>
            <w:tcBorders>
              <w:top w:val="single" w:sz="4" w:space="0" w:color="auto"/>
              <w:left w:val="single" w:sz="4" w:space="0" w:color="auto"/>
              <w:bottom w:val="single" w:sz="4" w:space="0" w:color="auto"/>
              <w:right w:val="single" w:sz="4" w:space="0" w:color="auto"/>
            </w:tcBorders>
          </w:tcPr>
          <w:p w14:paraId="63CBAEBD" w14:textId="77777777" w:rsidR="00702FB1" w:rsidRPr="00702FB1" w:rsidRDefault="00702FB1" w:rsidP="00702FB1">
            <w:pPr>
              <w:tabs>
                <w:tab w:val="left" w:pos="142"/>
                <w:tab w:val="left" w:pos="284"/>
              </w:tabs>
              <w:ind w:firstLine="0"/>
              <w:jc w:val="both"/>
              <w:rPr>
                <w:lang w:eastAsia="en-US"/>
              </w:rPr>
            </w:pPr>
            <w:r w:rsidRPr="00702FB1">
              <w:rPr>
                <w:color w:val="000000"/>
                <w:lang w:eastAsia="en-US"/>
              </w:rPr>
              <w:t>запрос</w:t>
            </w:r>
            <w:r w:rsidRPr="00702FB1">
              <w:rPr>
                <w:lang w:eastAsia="en-US"/>
              </w:rPr>
              <w:t xml:space="preserve"> подан лицом, не уполномоченным на осуществление таких действий;</w:t>
            </w:r>
          </w:p>
        </w:tc>
        <w:tc>
          <w:tcPr>
            <w:tcW w:w="4079" w:type="dxa"/>
            <w:tcBorders>
              <w:top w:val="single" w:sz="4" w:space="0" w:color="auto"/>
              <w:left w:val="single" w:sz="4" w:space="0" w:color="auto"/>
              <w:bottom w:val="single" w:sz="4" w:space="0" w:color="auto"/>
              <w:right w:val="single" w:sz="4" w:space="0" w:color="auto"/>
            </w:tcBorders>
          </w:tcPr>
          <w:p w14:paraId="17FB7742" w14:textId="77777777" w:rsidR="00702FB1" w:rsidRPr="00702FB1" w:rsidRDefault="00702FB1" w:rsidP="00702FB1">
            <w:pPr>
              <w:ind w:firstLine="0"/>
              <w:jc w:val="both"/>
            </w:pPr>
            <w:r w:rsidRPr="00702FB1">
              <w:rPr>
                <w:bCs/>
              </w:rPr>
              <w:t>Указываются основания такого вывода</w:t>
            </w:r>
          </w:p>
        </w:tc>
      </w:tr>
      <w:tr w:rsidR="00702FB1" w:rsidRPr="00702FB1" w14:paraId="77128A96" w14:textId="77777777" w:rsidTr="00766B96">
        <w:tc>
          <w:tcPr>
            <w:tcW w:w="1077" w:type="dxa"/>
            <w:tcBorders>
              <w:top w:val="single" w:sz="4" w:space="0" w:color="auto"/>
              <w:left w:val="single" w:sz="4" w:space="0" w:color="auto"/>
              <w:bottom w:val="single" w:sz="4" w:space="0" w:color="auto"/>
              <w:right w:val="single" w:sz="4" w:space="0" w:color="auto"/>
            </w:tcBorders>
          </w:tcPr>
          <w:p w14:paraId="119DF717" w14:textId="77777777" w:rsidR="00702FB1" w:rsidRPr="00702FB1" w:rsidRDefault="00702FB1" w:rsidP="00702FB1">
            <w:pPr>
              <w:ind w:firstLine="0"/>
              <w:jc w:val="both"/>
            </w:pPr>
          </w:p>
        </w:tc>
        <w:tc>
          <w:tcPr>
            <w:tcW w:w="4195" w:type="dxa"/>
            <w:tcBorders>
              <w:top w:val="single" w:sz="4" w:space="0" w:color="auto"/>
              <w:left w:val="single" w:sz="4" w:space="0" w:color="auto"/>
              <w:bottom w:val="single" w:sz="4" w:space="0" w:color="auto"/>
              <w:right w:val="single" w:sz="4" w:space="0" w:color="auto"/>
            </w:tcBorders>
          </w:tcPr>
          <w:p w14:paraId="741CF043" w14:textId="77777777" w:rsidR="00702FB1" w:rsidRPr="00702FB1" w:rsidRDefault="00702FB1" w:rsidP="00702FB1">
            <w:pPr>
              <w:ind w:firstLine="0"/>
              <w:jc w:val="both"/>
              <w:rPr>
                <w:lang w:eastAsia="en-US"/>
              </w:rPr>
            </w:pPr>
            <w:r w:rsidRPr="00702FB1">
              <w:t>представление неполного комплекта документов, необходимых в соответствии с законодательными или иными нормативными правовыми актами для оказания муниципальной услуги, подлежащих представлению заявителем;</w:t>
            </w:r>
          </w:p>
        </w:tc>
        <w:tc>
          <w:tcPr>
            <w:tcW w:w="4079" w:type="dxa"/>
            <w:tcBorders>
              <w:top w:val="single" w:sz="4" w:space="0" w:color="auto"/>
              <w:left w:val="single" w:sz="4" w:space="0" w:color="auto"/>
              <w:bottom w:val="single" w:sz="4" w:space="0" w:color="auto"/>
              <w:right w:val="single" w:sz="4" w:space="0" w:color="auto"/>
            </w:tcBorders>
          </w:tcPr>
          <w:p w14:paraId="153A426A" w14:textId="77777777" w:rsidR="00702FB1" w:rsidRPr="00702FB1" w:rsidRDefault="00702FB1" w:rsidP="00702FB1">
            <w:pPr>
              <w:ind w:firstLine="0"/>
              <w:jc w:val="both"/>
            </w:pPr>
            <w:r w:rsidRPr="00702FB1">
              <w:rPr>
                <w:bCs/>
              </w:rPr>
              <w:t>Указывается исчерпывающий перечень документов, непредставленных заявителем</w:t>
            </w:r>
          </w:p>
        </w:tc>
      </w:tr>
      <w:tr w:rsidR="00702FB1" w:rsidRPr="00702FB1" w14:paraId="6B3A80A5" w14:textId="77777777" w:rsidTr="00766B96">
        <w:tc>
          <w:tcPr>
            <w:tcW w:w="1077" w:type="dxa"/>
            <w:tcBorders>
              <w:top w:val="single" w:sz="4" w:space="0" w:color="auto"/>
              <w:left w:val="single" w:sz="4" w:space="0" w:color="auto"/>
              <w:bottom w:val="single" w:sz="4" w:space="0" w:color="auto"/>
              <w:right w:val="single" w:sz="4" w:space="0" w:color="auto"/>
            </w:tcBorders>
          </w:tcPr>
          <w:p w14:paraId="1D5B9188" w14:textId="77777777" w:rsidR="00702FB1" w:rsidRPr="00702FB1" w:rsidRDefault="00702FB1" w:rsidP="00702FB1">
            <w:pPr>
              <w:ind w:firstLine="0"/>
              <w:jc w:val="both"/>
            </w:pPr>
          </w:p>
        </w:tc>
        <w:tc>
          <w:tcPr>
            <w:tcW w:w="4195" w:type="dxa"/>
            <w:tcBorders>
              <w:top w:val="single" w:sz="4" w:space="0" w:color="auto"/>
              <w:left w:val="single" w:sz="4" w:space="0" w:color="auto"/>
              <w:bottom w:val="single" w:sz="4" w:space="0" w:color="auto"/>
              <w:right w:val="single" w:sz="4" w:space="0" w:color="auto"/>
            </w:tcBorders>
          </w:tcPr>
          <w:p w14:paraId="5CEADDC1" w14:textId="77777777" w:rsidR="00702FB1" w:rsidRPr="00702FB1" w:rsidRDefault="00702FB1" w:rsidP="00702FB1">
            <w:pPr>
              <w:ind w:firstLine="0"/>
              <w:jc w:val="both"/>
              <w:rPr>
                <w:color w:val="000000"/>
                <w:lang w:eastAsia="en-US"/>
              </w:rPr>
            </w:pPr>
            <w:r w:rsidRPr="00702FB1">
              <w:t xml:space="preserve"> </w:t>
            </w:r>
            <w:r w:rsidRPr="00702FB1">
              <w:rPr>
                <w:color w:val="000000"/>
              </w:rPr>
              <w:t xml:space="preserve">представленные документы содержат подчистки и исправления текста, не </w:t>
            </w:r>
            <w:r w:rsidRPr="00702FB1">
              <w:rPr>
                <w:color w:val="000000"/>
              </w:rPr>
              <w:lastRenderedPageBreak/>
              <w:t xml:space="preserve">заверенные в порядке, установленном законодательством Российской Федерации; </w:t>
            </w:r>
          </w:p>
        </w:tc>
        <w:tc>
          <w:tcPr>
            <w:tcW w:w="4079" w:type="dxa"/>
            <w:tcBorders>
              <w:top w:val="single" w:sz="4" w:space="0" w:color="auto"/>
              <w:left w:val="single" w:sz="4" w:space="0" w:color="auto"/>
              <w:bottom w:val="single" w:sz="4" w:space="0" w:color="auto"/>
              <w:right w:val="single" w:sz="4" w:space="0" w:color="auto"/>
            </w:tcBorders>
          </w:tcPr>
          <w:p w14:paraId="394A1CAA" w14:textId="77777777" w:rsidR="00702FB1" w:rsidRPr="00702FB1" w:rsidRDefault="00702FB1" w:rsidP="00702FB1">
            <w:pPr>
              <w:ind w:firstLine="0"/>
              <w:jc w:val="both"/>
            </w:pPr>
            <w:r w:rsidRPr="00702FB1">
              <w:rPr>
                <w:bCs/>
              </w:rPr>
              <w:lastRenderedPageBreak/>
              <w:t>Указываются основания такого вывода</w:t>
            </w:r>
          </w:p>
        </w:tc>
      </w:tr>
      <w:tr w:rsidR="00702FB1" w:rsidRPr="00702FB1" w14:paraId="28D8D0ED" w14:textId="77777777" w:rsidTr="00766B96">
        <w:tc>
          <w:tcPr>
            <w:tcW w:w="1077" w:type="dxa"/>
            <w:tcBorders>
              <w:top w:val="single" w:sz="4" w:space="0" w:color="auto"/>
              <w:left w:val="single" w:sz="4" w:space="0" w:color="auto"/>
              <w:bottom w:val="single" w:sz="4" w:space="0" w:color="auto"/>
              <w:right w:val="single" w:sz="4" w:space="0" w:color="auto"/>
            </w:tcBorders>
          </w:tcPr>
          <w:p w14:paraId="3E662072" w14:textId="77777777" w:rsidR="00702FB1" w:rsidRPr="00702FB1" w:rsidRDefault="00702FB1" w:rsidP="00702FB1">
            <w:pPr>
              <w:ind w:firstLine="0"/>
              <w:jc w:val="both"/>
            </w:pPr>
          </w:p>
        </w:tc>
        <w:tc>
          <w:tcPr>
            <w:tcW w:w="4195" w:type="dxa"/>
            <w:tcBorders>
              <w:top w:val="single" w:sz="4" w:space="0" w:color="auto"/>
              <w:left w:val="single" w:sz="4" w:space="0" w:color="auto"/>
              <w:bottom w:val="single" w:sz="4" w:space="0" w:color="auto"/>
              <w:right w:val="single" w:sz="4" w:space="0" w:color="auto"/>
            </w:tcBorders>
          </w:tcPr>
          <w:p w14:paraId="6EF77B78" w14:textId="77777777" w:rsidR="00702FB1" w:rsidRPr="00702FB1" w:rsidRDefault="00702FB1" w:rsidP="00702FB1">
            <w:pPr>
              <w:ind w:firstLine="0"/>
              <w:jc w:val="both"/>
              <w:rPr>
                <w:color w:val="000000"/>
                <w:lang w:eastAsia="en-US"/>
              </w:rPr>
            </w:pPr>
            <w:r w:rsidRPr="00702FB1">
              <w:rPr>
                <w:color w:val="000000"/>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tc>
        <w:tc>
          <w:tcPr>
            <w:tcW w:w="4079" w:type="dxa"/>
            <w:tcBorders>
              <w:top w:val="single" w:sz="4" w:space="0" w:color="auto"/>
              <w:left w:val="single" w:sz="4" w:space="0" w:color="auto"/>
              <w:bottom w:val="single" w:sz="4" w:space="0" w:color="auto"/>
              <w:right w:val="single" w:sz="4" w:space="0" w:color="auto"/>
            </w:tcBorders>
          </w:tcPr>
          <w:p w14:paraId="2748A46E" w14:textId="77777777" w:rsidR="00702FB1" w:rsidRPr="00702FB1" w:rsidRDefault="00702FB1" w:rsidP="00702FB1">
            <w:pPr>
              <w:ind w:firstLine="0"/>
              <w:jc w:val="both"/>
              <w:rPr>
                <w:bCs/>
              </w:rPr>
            </w:pPr>
            <w:r w:rsidRPr="00702FB1">
              <w:rPr>
                <w:bCs/>
              </w:rPr>
              <w:t>Указываются основания такого вывода</w:t>
            </w:r>
          </w:p>
        </w:tc>
      </w:tr>
      <w:tr w:rsidR="00702FB1" w:rsidRPr="00702FB1" w14:paraId="7F055B8D" w14:textId="77777777" w:rsidTr="00766B96">
        <w:tc>
          <w:tcPr>
            <w:tcW w:w="1077" w:type="dxa"/>
            <w:tcBorders>
              <w:top w:val="single" w:sz="4" w:space="0" w:color="auto"/>
              <w:left w:val="single" w:sz="4" w:space="0" w:color="auto"/>
              <w:bottom w:val="single" w:sz="4" w:space="0" w:color="auto"/>
              <w:right w:val="single" w:sz="4" w:space="0" w:color="auto"/>
            </w:tcBorders>
          </w:tcPr>
          <w:p w14:paraId="20D3DA15" w14:textId="77777777" w:rsidR="00702FB1" w:rsidRPr="00702FB1" w:rsidRDefault="00702FB1" w:rsidP="00702FB1">
            <w:pPr>
              <w:ind w:firstLine="0"/>
              <w:jc w:val="both"/>
            </w:pPr>
          </w:p>
        </w:tc>
        <w:tc>
          <w:tcPr>
            <w:tcW w:w="4195" w:type="dxa"/>
            <w:tcBorders>
              <w:top w:val="single" w:sz="4" w:space="0" w:color="auto"/>
              <w:left w:val="single" w:sz="4" w:space="0" w:color="auto"/>
              <w:bottom w:val="single" w:sz="4" w:space="0" w:color="auto"/>
              <w:right w:val="single" w:sz="4" w:space="0" w:color="auto"/>
            </w:tcBorders>
          </w:tcPr>
          <w:p w14:paraId="7A622421" w14:textId="77777777" w:rsidR="00702FB1" w:rsidRPr="00702FB1" w:rsidRDefault="00702FB1" w:rsidP="00702FB1">
            <w:pPr>
              <w:ind w:firstLine="0"/>
              <w:jc w:val="both"/>
              <w:rPr>
                <w:rFonts w:eastAsia="Calibri"/>
                <w:lang w:eastAsia="en-US"/>
              </w:rPr>
            </w:pPr>
            <w:r w:rsidRPr="00702FB1">
              <w:rPr>
                <w:rFonts w:eastAsia="Calibri"/>
                <w:lang w:eastAsia="en-US"/>
              </w:rPr>
              <w:t xml:space="preserve"> представленные документы не отвечают требованиям, установленным административным регламентом.</w:t>
            </w:r>
          </w:p>
        </w:tc>
        <w:tc>
          <w:tcPr>
            <w:tcW w:w="4079" w:type="dxa"/>
            <w:tcBorders>
              <w:top w:val="single" w:sz="4" w:space="0" w:color="auto"/>
              <w:left w:val="single" w:sz="4" w:space="0" w:color="auto"/>
              <w:bottom w:val="single" w:sz="4" w:space="0" w:color="auto"/>
              <w:right w:val="single" w:sz="4" w:space="0" w:color="auto"/>
            </w:tcBorders>
          </w:tcPr>
          <w:p w14:paraId="2210F14A" w14:textId="77777777" w:rsidR="00702FB1" w:rsidRPr="00702FB1" w:rsidRDefault="00702FB1" w:rsidP="00702FB1">
            <w:pPr>
              <w:ind w:firstLine="0"/>
              <w:jc w:val="both"/>
              <w:rPr>
                <w:bCs/>
              </w:rPr>
            </w:pPr>
            <w:r w:rsidRPr="00702FB1">
              <w:rPr>
                <w:bCs/>
              </w:rPr>
              <w:t>Указываются основания такого вывода</w:t>
            </w:r>
          </w:p>
        </w:tc>
      </w:tr>
    </w:tbl>
    <w:p w14:paraId="0B962EDB" w14:textId="77777777" w:rsidR="00702FB1" w:rsidRPr="00702FB1" w:rsidRDefault="00702FB1" w:rsidP="00702FB1">
      <w:pPr>
        <w:widowControl w:val="0"/>
        <w:jc w:val="both"/>
        <w:rPr>
          <w:rFonts w:ascii="Courier New" w:hAnsi="Courier New" w:cs="Courier New"/>
        </w:rPr>
      </w:pPr>
    </w:p>
    <w:p w14:paraId="1B903A23" w14:textId="77777777" w:rsidR="00702FB1" w:rsidRPr="00702FB1" w:rsidRDefault="00702FB1" w:rsidP="00702FB1">
      <w:pPr>
        <w:ind w:firstLine="709"/>
        <w:jc w:val="both"/>
        <w:rPr>
          <w:rFonts w:eastAsia="Calibri"/>
          <w:bCs/>
        </w:rPr>
      </w:pPr>
      <w:r w:rsidRPr="00702FB1">
        <w:rPr>
          <w:rFonts w:eastAsia="Calibri"/>
          <w:bCs/>
        </w:rPr>
        <w:t>Вы вправе повторно обратиться в ОМСУ с заявлением о предоставлении услуги после устранения указанных нарушений.</w:t>
      </w:r>
    </w:p>
    <w:p w14:paraId="07131B7F" w14:textId="77777777" w:rsidR="00702FB1" w:rsidRDefault="00702FB1" w:rsidP="00702F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bCs/>
        </w:rPr>
      </w:pPr>
      <w:r w:rsidRPr="00702FB1">
        <w:rPr>
          <w:rFonts w:eastAsia="Calibri"/>
          <w:bCs/>
        </w:rPr>
        <w:t>Данное решение может быть обжаловано в досудебном порядке путем направления жалобы в ОМСУ/Организацию, а также в судебном порядке.</w:t>
      </w:r>
    </w:p>
    <w:p w14:paraId="0B32BEE6" w14:textId="77777777" w:rsidR="00766B96" w:rsidRDefault="00766B96" w:rsidP="00702F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bCs/>
        </w:rPr>
      </w:pPr>
    </w:p>
    <w:tbl>
      <w:tblPr>
        <w:tblW w:w="9470" w:type="dxa"/>
        <w:tblLayout w:type="fixed"/>
        <w:tblCellMar>
          <w:left w:w="28" w:type="dxa"/>
          <w:right w:w="28" w:type="dxa"/>
        </w:tblCellMar>
        <w:tblLook w:val="0000" w:firstRow="0" w:lastRow="0" w:firstColumn="0" w:lastColumn="0" w:noHBand="0" w:noVBand="0"/>
      </w:tblPr>
      <w:tblGrid>
        <w:gridCol w:w="3119"/>
        <w:gridCol w:w="311"/>
        <w:gridCol w:w="1985"/>
        <w:gridCol w:w="425"/>
        <w:gridCol w:w="3630"/>
      </w:tblGrid>
      <w:tr w:rsidR="00766B96" w:rsidRPr="00F93B48" w14:paraId="31E1B871" w14:textId="77777777" w:rsidTr="0086243A">
        <w:tc>
          <w:tcPr>
            <w:tcW w:w="3119" w:type="dxa"/>
            <w:tcBorders>
              <w:top w:val="nil"/>
              <w:left w:val="nil"/>
              <w:bottom w:val="single" w:sz="4" w:space="0" w:color="auto"/>
              <w:right w:val="nil"/>
            </w:tcBorders>
            <w:vAlign w:val="bottom"/>
          </w:tcPr>
          <w:p w14:paraId="2E68784C" w14:textId="77777777" w:rsidR="00766B96" w:rsidRPr="00F93B48" w:rsidRDefault="00766B96" w:rsidP="0086243A">
            <w:pPr>
              <w:pStyle w:val="ac"/>
              <w:rPr>
                <w:rFonts w:ascii="Times New Roman" w:hAnsi="Times New Roman"/>
                <w:sz w:val="18"/>
                <w:szCs w:val="18"/>
              </w:rPr>
            </w:pPr>
          </w:p>
        </w:tc>
        <w:tc>
          <w:tcPr>
            <w:tcW w:w="311" w:type="dxa"/>
            <w:tcBorders>
              <w:top w:val="nil"/>
              <w:left w:val="nil"/>
              <w:bottom w:val="nil"/>
              <w:right w:val="nil"/>
            </w:tcBorders>
            <w:vAlign w:val="bottom"/>
          </w:tcPr>
          <w:p w14:paraId="78DBB4ED" w14:textId="77777777" w:rsidR="00766B96" w:rsidRPr="00F93B48" w:rsidRDefault="00766B96" w:rsidP="0086243A">
            <w:pPr>
              <w:pStyle w:val="ac"/>
              <w:rPr>
                <w:rFonts w:ascii="Times New Roman" w:hAnsi="Times New Roman"/>
                <w:sz w:val="18"/>
                <w:szCs w:val="18"/>
              </w:rPr>
            </w:pPr>
          </w:p>
        </w:tc>
        <w:tc>
          <w:tcPr>
            <w:tcW w:w="1985" w:type="dxa"/>
            <w:tcBorders>
              <w:top w:val="nil"/>
              <w:left w:val="nil"/>
              <w:bottom w:val="single" w:sz="4" w:space="0" w:color="auto"/>
              <w:right w:val="nil"/>
            </w:tcBorders>
            <w:vAlign w:val="bottom"/>
          </w:tcPr>
          <w:p w14:paraId="1FB8E694" w14:textId="77777777" w:rsidR="00766B96" w:rsidRPr="00F93B48" w:rsidRDefault="00766B96" w:rsidP="0086243A">
            <w:pPr>
              <w:pStyle w:val="ac"/>
              <w:rPr>
                <w:rFonts w:ascii="Times New Roman" w:hAnsi="Times New Roman"/>
                <w:sz w:val="18"/>
                <w:szCs w:val="18"/>
              </w:rPr>
            </w:pPr>
          </w:p>
        </w:tc>
        <w:tc>
          <w:tcPr>
            <w:tcW w:w="425" w:type="dxa"/>
            <w:tcBorders>
              <w:top w:val="nil"/>
              <w:left w:val="nil"/>
              <w:bottom w:val="nil"/>
              <w:right w:val="nil"/>
            </w:tcBorders>
            <w:vAlign w:val="bottom"/>
          </w:tcPr>
          <w:p w14:paraId="1372869F" w14:textId="77777777" w:rsidR="00766B96" w:rsidRPr="00F93B48" w:rsidRDefault="00766B96" w:rsidP="0086243A">
            <w:pPr>
              <w:pStyle w:val="ac"/>
              <w:rPr>
                <w:rFonts w:ascii="Times New Roman" w:hAnsi="Times New Roman"/>
                <w:sz w:val="18"/>
                <w:szCs w:val="18"/>
              </w:rPr>
            </w:pPr>
          </w:p>
        </w:tc>
        <w:tc>
          <w:tcPr>
            <w:tcW w:w="3630" w:type="dxa"/>
            <w:tcBorders>
              <w:top w:val="nil"/>
              <w:left w:val="nil"/>
              <w:bottom w:val="single" w:sz="4" w:space="0" w:color="auto"/>
              <w:right w:val="nil"/>
            </w:tcBorders>
            <w:vAlign w:val="bottom"/>
          </w:tcPr>
          <w:p w14:paraId="2BA346D9" w14:textId="77777777" w:rsidR="00766B96" w:rsidRPr="00F93B48" w:rsidRDefault="00766B96" w:rsidP="0086243A">
            <w:pPr>
              <w:pStyle w:val="ac"/>
              <w:rPr>
                <w:rFonts w:ascii="Times New Roman" w:hAnsi="Times New Roman"/>
                <w:sz w:val="18"/>
                <w:szCs w:val="18"/>
              </w:rPr>
            </w:pPr>
          </w:p>
        </w:tc>
      </w:tr>
      <w:tr w:rsidR="00766B96" w:rsidRPr="00F93B48" w14:paraId="7334CEFD" w14:textId="77777777" w:rsidTr="0086243A">
        <w:tc>
          <w:tcPr>
            <w:tcW w:w="3119" w:type="dxa"/>
            <w:tcBorders>
              <w:top w:val="nil"/>
              <w:left w:val="nil"/>
              <w:bottom w:val="nil"/>
              <w:right w:val="nil"/>
            </w:tcBorders>
          </w:tcPr>
          <w:p w14:paraId="3B6D9713" w14:textId="4D65B219" w:rsidR="00766B96" w:rsidRPr="00F93B48" w:rsidRDefault="00766B96" w:rsidP="00766B96">
            <w:pPr>
              <w:pStyle w:val="ac"/>
              <w:ind w:firstLine="0"/>
              <w:rPr>
                <w:rFonts w:ascii="Times New Roman" w:hAnsi="Times New Roman"/>
                <w:sz w:val="18"/>
                <w:szCs w:val="18"/>
              </w:rPr>
            </w:pPr>
            <w:r w:rsidRPr="00F93B48">
              <w:rPr>
                <w:rFonts w:ascii="Times New Roman" w:hAnsi="Times New Roman"/>
                <w:sz w:val="18"/>
                <w:szCs w:val="18"/>
              </w:rPr>
              <w:t>(</w:t>
            </w:r>
            <w:r w:rsidRPr="00BE247E">
              <w:rPr>
                <w:rFonts w:ascii="Times New Roman" w:hAnsi="Times New Roman"/>
                <w:sz w:val="18"/>
                <w:szCs w:val="18"/>
              </w:rPr>
              <w:t>должн</w:t>
            </w:r>
            <w:r>
              <w:rPr>
                <w:rFonts w:ascii="Times New Roman" w:hAnsi="Times New Roman"/>
                <w:sz w:val="18"/>
                <w:szCs w:val="18"/>
              </w:rPr>
              <w:t xml:space="preserve">ость сотрудника органа МСУ, </w:t>
            </w:r>
            <w:r w:rsidRPr="00766B96">
              <w:rPr>
                <w:rFonts w:ascii="Times New Roman" w:hAnsi="Times New Roman"/>
                <w:sz w:val="18"/>
                <w:szCs w:val="18"/>
              </w:rPr>
              <w:t>принявшего решение</w:t>
            </w:r>
            <w:r>
              <w:rPr>
                <w:rFonts w:ascii="Times New Roman" w:hAnsi="Times New Roman"/>
                <w:sz w:val="18"/>
                <w:szCs w:val="18"/>
              </w:rPr>
              <w:t>)</w:t>
            </w:r>
          </w:p>
        </w:tc>
        <w:tc>
          <w:tcPr>
            <w:tcW w:w="311" w:type="dxa"/>
            <w:tcBorders>
              <w:top w:val="nil"/>
              <w:left w:val="nil"/>
              <w:bottom w:val="nil"/>
              <w:right w:val="nil"/>
            </w:tcBorders>
          </w:tcPr>
          <w:p w14:paraId="76498D70" w14:textId="77777777" w:rsidR="00766B96" w:rsidRPr="00F93B48" w:rsidRDefault="00766B96" w:rsidP="0086243A">
            <w:pPr>
              <w:pStyle w:val="ac"/>
              <w:rPr>
                <w:rFonts w:ascii="Times New Roman" w:hAnsi="Times New Roman"/>
                <w:sz w:val="18"/>
                <w:szCs w:val="18"/>
              </w:rPr>
            </w:pPr>
          </w:p>
        </w:tc>
        <w:tc>
          <w:tcPr>
            <w:tcW w:w="1985" w:type="dxa"/>
            <w:tcBorders>
              <w:top w:val="nil"/>
              <w:left w:val="nil"/>
              <w:bottom w:val="nil"/>
              <w:right w:val="nil"/>
            </w:tcBorders>
          </w:tcPr>
          <w:p w14:paraId="7EC40436" w14:textId="77777777" w:rsidR="00766B96" w:rsidRPr="00F93B48" w:rsidRDefault="00766B96" w:rsidP="0086243A">
            <w:pPr>
              <w:pStyle w:val="ac"/>
              <w:rPr>
                <w:rFonts w:ascii="Times New Roman" w:hAnsi="Times New Roman"/>
                <w:sz w:val="18"/>
                <w:szCs w:val="18"/>
              </w:rPr>
            </w:pPr>
            <w:r w:rsidRPr="00F93B48">
              <w:rPr>
                <w:rFonts w:ascii="Times New Roman" w:hAnsi="Times New Roman"/>
                <w:sz w:val="18"/>
                <w:szCs w:val="18"/>
              </w:rPr>
              <w:t>(подпись)</w:t>
            </w:r>
          </w:p>
        </w:tc>
        <w:tc>
          <w:tcPr>
            <w:tcW w:w="425" w:type="dxa"/>
            <w:tcBorders>
              <w:top w:val="nil"/>
              <w:left w:val="nil"/>
              <w:bottom w:val="nil"/>
              <w:right w:val="nil"/>
            </w:tcBorders>
          </w:tcPr>
          <w:p w14:paraId="40E275A4" w14:textId="77777777" w:rsidR="00766B96" w:rsidRPr="00F93B48" w:rsidRDefault="00766B96" w:rsidP="0086243A">
            <w:pPr>
              <w:pStyle w:val="ac"/>
              <w:rPr>
                <w:rFonts w:ascii="Times New Roman" w:hAnsi="Times New Roman"/>
                <w:sz w:val="18"/>
                <w:szCs w:val="18"/>
              </w:rPr>
            </w:pPr>
          </w:p>
        </w:tc>
        <w:tc>
          <w:tcPr>
            <w:tcW w:w="3630" w:type="dxa"/>
            <w:tcBorders>
              <w:top w:val="nil"/>
              <w:left w:val="nil"/>
              <w:bottom w:val="nil"/>
              <w:right w:val="nil"/>
            </w:tcBorders>
          </w:tcPr>
          <w:p w14:paraId="4AC7EF51" w14:textId="77777777" w:rsidR="00766B96" w:rsidRPr="00F93B48" w:rsidRDefault="00766B96" w:rsidP="0086243A">
            <w:pPr>
              <w:pStyle w:val="ac"/>
              <w:rPr>
                <w:rFonts w:ascii="Times New Roman" w:hAnsi="Times New Roman"/>
                <w:sz w:val="18"/>
                <w:szCs w:val="18"/>
              </w:rPr>
            </w:pPr>
            <w:r w:rsidRPr="00F93B48">
              <w:rPr>
                <w:rFonts w:ascii="Times New Roman" w:hAnsi="Times New Roman"/>
                <w:sz w:val="18"/>
                <w:szCs w:val="18"/>
              </w:rPr>
              <w:t xml:space="preserve">(фамилия, </w:t>
            </w:r>
            <w:r>
              <w:rPr>
                <w:rFonts w:ascii="Times New Roman" w:hAnsi="Times New Roman"/>
                <w:sz w:val="18"/>
                <w:szCs w:val="18"/>
              </w:rPr>
              <w:t>инициалы)</w:t>
            </w:r>
          </w:p>
        </w:tc>
      </w:tr>
    </w:tbl>
    <w:p w14:paraId="4BF5B493" w14:textId="77777777" w:rsidR="00766B96" w:rsidRPr="00E12163" w:rsidRDefault="00766B96" w:rsidP="00766B96">
      <w:pPr>
        <w:pStyle w:val="ac"/>
        <w:jc w:val="both"/>
        <w:rPr>
          <w:rFonts w:ascii="Times New Roman" w:hAnsi="Times New Roman"/>
          <w:sz w:val="24"/>
          <w:szCs w:val="24"/>
        </w:rPr>
      </w:pPr>
    </w:p>
    <w:p w14:paraId="2E0FC795" w14:textId="77777777" w:rsidR="00766B96" w:rsidRPr="00702FB1" w:rsidRDefault="00766B96" w:rsidP="00702F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p>
    <w:p w14:paraId="03129542" w14:textId="77777777" w:rsidR="00702FB1" w:rsidRPr="00702FB1" w:rsidRDefault="00702FB1" w:rsidP="00702F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both"/>
        <w:rPr>
          <w:rFonts w:ascii="Courier New" w:hAnsi="Courier New" w:cs="Courier New"/>
        </w:rPr>
      </w:pPr>
    </w:p>
    <w:p w14:paraId="62D9E5C2" w14:textId="77777777" w:rsidR="00702FB1" w:rsidRPr="00702FB1" w:rsidRDefault="00702FB1" w:rsidP="00702F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ascii="Courier New" w:hAnsi="Courier New" w:cs="Courier New"/>
        </w:rPr>
      </w:pPr>
      <w:r w:rsidRPr="00702FB1">
        <w:t>«__»  _______________ 20__ г.</w:t>
      </w:r>
    </w:p>
    <w:p w14:paraId="5C5030A5" w14:textId="77777777" w:rsidR="00702FB1" w:rsidRPr="00702FB1" w:rsidRDefault="00702FB1" w:rsidP="00702F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ascii="Courier New" w:hAnsi="Courier New" w:cs="Courier New"/>
        </w:rPr>
      </w:pPr>
      <w:r w:rsidRPr="00702FB1">
        <w:t> </w:t>
      </w:r>
    </w:p>
    <w:p w14:paraId="0B671CBC" w14:textId="77777777" w:rsidR="00702FB1" w:rsidRPr="00702FB1" w:rsidRDefault="00702FB1" w:rsidP="00702F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ascii="Courier New" w:hAnsi="Courier New" w:cs="Courier New"/>
        </w:rPr>
      </w:pPr>
      <w:r w:rsidRPr="00702FB1">
        <w:t>М.П.</w:t>
      </w:r>
    </w:p>
    <w:p w14:paraId="0DC61644" w14:textId="77777777" w:rsidR="00702FB1" w:rsidRPr="00702FB1" w:rsidRDefault="00702FB1" w:rsidP="00702FB1">
      <w:pPr>
        <w:spacing w:after="200" w:line="276" w:lineRule="auto"/>
        <w:ind w:left="57" w:firstLine="0"/>
        <w:jc w:val="right"/>
        <w:rPr>
          <w:rFonts w:eastAsia="Calibri"/>
          <w:lang w:eastAsia="en-US"/>
        </w:rPr>
      </w:pPr>
    </w:p>
    <w:p w14:paraId="34F60E2E" w14:textId="77777777" w:rsidR="00702FB1" w:rsidRDefault="00702FB1" w:rsidP="00443E69">
      <w:pPr>
        <w:pStyle w:val="ac"/>
        <w:jc w:val="both"/>
        <w:rPr>
          <w:rFonts w:ascii="Times New Roman" w:hAnsi="Times New Roman"/>
          <w:sz w:val="24"/>
          <w:szCs w:val="24"/>
        </w:rPr>
      </w:pPr>
    </w:p>
    <w:p w14:paraId="5F0C564E" w14:textId="77777777" w:rsidR="00766B96" w:rsidRDefault="00766B96" w:rsidP="00443E69">
      <w:pPr>
        <w:pStyle w:val="ac"/>
        <w:jc w:val="both"/>
        <w:rPr>
          <w:rFonts w:ascii="Times New Roman" w:hAnsi="Times New Roman"/>
          <w:sz w:val="24"/>
          <w:szCs w:val="24"/>
        </w:rPr>
      </w:pPr>
    </w:p>
    <w:p w14:paraId="00929666" w14:textId="77777777" w:rsidR="00766B96" w:rsidRDefault="00766B96" w:rsidP="00443E69">
      <w:pPr>
        <w:pStyle w:val="ac"/>
        <w:jc w:val="both"/>
        <w:rPr>
          <w:rFonts w:ascii="Times New Roman" w:hAnsi="Times New Roman"/>
          <w:sz w:val="24"/>
          <w:szCs w:val="24"/>
        </w:rPr>
      </w:pPr>
    </w:p>
    <w:p w14:paraId="31E580F1" w14:textId="77777777" w:rsidR="00766B96" w:rsidRDefault="00766B96" w:rsidP="00443E69">
      <w:pPr>
        <w:pStyle w:val="ac"/>
        <w:jc w:val="both"/>
        <w:rPr>
          <w:rFonts w:ascii="Times New Roman" w:hAnsi="Times New Roman"/>
          <w:sz w:val="24"/>
          <w:szCs w:val="24"/>
        </w:rPr>
      </w:pPr>
    </w:p>
    <w:p w14:paraId="5C6522E4" w14:textId="77777777" w:rsidR="00766B96" w:rsidRDefault="00766B96" w:rsidP="00443E69">
      <w:pPr>
        <w:pStyle w:val="ac"/>
        <w:jc w:val="both"/>
        <w:rPr>
          <w:rFonts w:ascii="Times New Roman" w:hAnsi="Times New Roman"/>
          <w:sz w:val="24"/>
          <w:szCs w:val="24"/>
        </w:rPr>
      </w:pPr>
    </w:p>
    <w:p w14:paraId="0D62491C" w14:textId="77777777" w:rsidR="00766B96" w:rsidRDefault="00766B96" w:rsidP="00443E69">
      <w:pPr>
        <w:pStyle w:val="ac"/>
        <w:jc w:val="both"/>
        <w:rPr>
          <w:rFonts w:ascii="Times New Roman" w:hAnsi="Times New Roman"/>
          <w:sz w:val="24"/>
          <w:szCs w:val="24"/>
        </w:rPr>
      </w:pPr>
    </w:p>
    <w:p w14:paraId="7C8AC623" w14:textId="77777777" w:rsidR="00766B96" w:rsidRDefault="00766B96" w:rsidP="00443E69">
      <w:pPr>
        <w:pStyle w:val="ac"/>
        <w:jc w:val="both"/>
        <w:rPr>
          <w:rFonts w:ascii="Times New Roman" w:hAnsi="Times New Roman"/>
          <w:sz w:val="24"/>
          <w:szCs w:val="24"/>
        </w:rPr>
      </w:pPr>
    </w:p>
    <w:p w14:paraId="1A3F868A" w14:textId="77777777" w:rsidR="00766B96" w:rsidRDefault="00766B96" w:rsidP="00443E69">
      <w:pPr>
        <w:pStyle w:val="ac"/>
        <w:jc w:val="both"/>
        <w:rPr>
          <w:rFonts w:ascii="Times New Roman" w:hAnsi="Times New Roman"/>
          <w:sz w:val="24"/>
          <w:szCs w:val="24"/>
        </w:rPr>
      </w:pPr>
    </w:p>
    <w:p w14:paraId="6B246F8B" w14:textId="77777777" w:rsidR="00766B96" w:rsidRDefault="00766B96" w:rsidP="00443E69">
      <w:pPr>
        <w:pStyle w:val="ac"/>
        <w:jc w:val="both"/>
        <w:rPr>
          <w:rFonts w:ascii="Times New Roman" w:hAnsi="Times New Roman"/>
          <w:sz w:val="24"/>
          <w:szCs w:val="24"/>
        </w:rPr>
      </w:pPr>
    </w:p>
    <w:p w14:paraId="4E72BE12" w14:textId="77777777" w:rsidR="00766B96" w:rsidRDefault="00766B96" w:rsidP="00443E69">
      <w:pPr>
        <w:pStyle w:val="ac"/>
        <w:jc w:val="both"/>
        <w:rPr>
          <w:rFonts w:ascii="Times New Roman" w:hAnsi="Times New Roman"/>
          <w:sz w:val="24"/>
          <w:szCs w:val="24"/>
        </w:rPr>
      </w:pPr>
    </w:p>
    <w:p w14:paraId="5283FB44" w14:textId="77777777" w:rsidR="00766B96" w:rsidRDefault="00766B96" w:rsidP="00443E69">
      <w:pPr>
        <w:pStyle w:val="ac"/>
        <w:jc w:val="both"/>
        <w:rPr>
          <w:rFonts w:ascii="Times New Roman" w:hAnsi="Times New Roman"/>
          <w:sz w:val="24"/>
          <w:szCs w:val="24"/>
        </w:rPr>
      </w:pPr>
    </w:p>
    <w:p w14:paraId="5F35C0C9" w14:textId="77777777" w:rsidR="00766B96" w:rsidRDefault="00766B96" w:rsidP="00443E69">
      <w:pPr>
        <w:pStyle w:val="ac"/>
        <w:jc w:val="both"/>
        <w:rPr>
          <w:rFonts w:ascii="Times New Roman" w:hAnsi="Times New Roman"/>
          <w:sz w:val="24"/>
          <w:szCs w:val="24"/>
        </w:rPr>
      </w:pPr>
    </w:p>
    <w:p w14:paraId="0AFADCAF" w14:textId="77777777" w:rsidR="00766B96" w:rsidRDefault="00766B96" w:rsidP="00443E69">
      <w:pPr>
        <w:pStyle w:val="ac"/>
        <w:jc w:val="both"/>
        <w:rPr>
          <w:rFonts w:ascii="Times New Roman" w:hAnsi="Times New Roman"/>
          <w:sz w:val="24"/>
          <w:szCs w:val="24"/>
        </w:rPr>
      </w:pPr>
    </w:p>
    <w:p w14:paraId="36399F9A" w14:textId="77777777" w:rsidR="00766B96" w:rsidRDefault="00766B96" w:rsidP="00443E69">
      <w:pPr>
        <w:pStyle w:val="ac"/>
        <w:jc w:val="both"/>
        <w:rPr>
          <w:rFonts w:ascii="Times New Roman" w:hAnsi="Times New Roman"/>
          <w:sz w:val="24"/>
          <w:szCs w:val="24"/>
        </w:rPr>
      </w:pPr>
    </w:p>
    <w:p w14:paraId="0BDB9720" w14:textId="77777777" w:rsidR="00766B96" w:rsidRDefault="00766B96" w:rsidP="00443E69">
      <w:pPr>
        <w:pStyle w:val="ac"/>
        <w:jc w:val="both"/>
        <w:rPr>
          <w:rFonts w:ascii="Times New Roman" w:hAnsi="Times New Roman"/>
          <w:sz w:val="24"/>
          <w:szCs w:val="24"/>
        </w:rPr>
      </w:pPr>
    </w:p>
    <w:p w14:paraId="2063E688" w14:textId="77777777" w:rsidR="00766B96" w:rsidRDefault="00766B96" w:rsidP="00443E69">
      <w:pPr>
        <w:pStyle w:val="ac"/>
        <w:jc w:val="both"/>
        <w:rPr>
          <w:rFonts w:ascii="Times New Roman" w:hAnsi="Times New Roman"/>
          <w:sz w:val="24"/>
          <w:szCs w:val="24"/>
        </w:rPr>
      </w:pPr>
    </w:p>
    <w:p w14:paraId="2D3CA92B" w14:textId="77777777" w:rsidR="00766B96" w:rsidRDefault="00766B96" w:rsidP="00443E69">
      <w:pPr>
        <w:pStyle w:val="ac"/>
        <w:jc w:val="both"/>
        <w:rPr>
          <w:rFonts w:ascii="Times New Roman" w:hAnsi="Times New Roman"/>
          <w:sz w:val="24"/>
          <w:szCs w:val="24"/>
        </w:rPr>
      </w:pPr>
    </w:p>
    <w:p w14:paraId="3021ADA3" w14:textId="77777777" w:rsidR="00766B96" w:rsidRDefault="00766B96" w:rsidP="00443E69">
      <w:pPr>
        <w:pStyle w:val="ac"/>
        <w:jc w:val="both"/>
        <w:rPr>
          <w:rFonts w:ascii="Times New Roman" w:hAnsi="Times New Roman"/>
          <w:sz w:val="24"/>
          <w:szCs w:val="24"/>
        </w:rPr>
      </w:pPr>
    </w:p>
    <w:p w14:paraId="3B366048" w14:textId="77777777" w:rsidR="00766B96" w:rsidRDefault="00766B96" w:rsidP="00443E69">
      <w:pPr>
        <w:pStyle w:val="ac"/>
        <w:jc w:val="both"/>
        <w:rPr>
          <w:rFonts w:ascii="Times New Roman" w:hAnsi="Times New Roman"/>
          <w:sz w:val="24"/>
          <w:szCs w:val="24"/>
        </w:rPr>
      </w:pPr>
    </w:p>
    <w:p w14:paraId="39332C4C" w14:textId="77777777" w:rsidR="00766B96" w:rsidRDefault="00766B96" w:rsidP="00443E69">
      <w:pPr>
        <w:pStyle w:val="ac"/>
        <w:jc w:val="both"/>
        <w:rPr>
          <w:rFonts w:ascii="Times New Roman" w:hAnsi="Times New Roman"/>
          <w:sz w:val="24"/>
          <w:szCs w:val="24"/>
        </w:rPr>
      </w:pPr>
    </w:p>
    <w:p w14:paraId="11C61564" w14:textId="77777777" w:rsidR="00766B96" w:rsidRDefault="00766B96" w:rsidP="00443E69">
      <w:pPr>
        <w:pStyle w:val="ac"/>
        <w:jc w:val="both"/>
        <w:rPr>
          <w:rFonts w:ascii="Times New Roman" w:hAnsi="Times New Roman"/>
          <w:sz w:val="24"/>
          <w:szCs w:val="24"/>
        </w:rPr>
      </w:pPr>
    </w:p>
    <w:p w14:paraId="2C22DCE5" w14:textId="3B28F51E" w:rsidR="00766B96" w:rsidRPr="00CB0F70" w:rsidRDefault="00766B96" w:rsidP="00766B96">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lastRenderedPageBreak/>
        <w:t>Приложение</w:t>
      </w:r>
      <w:r>
        <w:rPr>
          <w:rFonts w:ascii="Times New Roman" w:hAnsi="Times New Roman"/>
          <w:sz w:val="24"/>
          <w:szCs w:val="24"/>
          <w:lang w:eastAsia="zh-CN"/>
        </w:rPr>
        <w:t xml:space="preserve"> № </w:t>
      </w:r>
      <w:r w:rsidR="007C0481">
        <w:rPr>
          <w:rFonts w:ascii="Times New Roman" w:hAnsi="Times New Roman"/>
          <w:sz w:val="24"/>
          <w:szCs w:val="24"/>
          <w:lang w:eastAsia="zh-CN"/>
        </w:rPr>
        <w:t>3</w:t>
      </w:r>
    </w:p>
    <w:p w14:paraId="50810E0A" w14:textId="77777777" w:rsidR="00766B96" w:rsidRPr="00CB0F70" w:rsidRDefault="00766B96" w:rsidP="00766B96">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t>к Административному регламенту</w:t>
      </w:r>
    </w:p>
    <w:p w14:paraId="02046F1A" w14:textId="77777777" w:rsidR="00766B96" w:rsidRPr="00CB0F70" w:rsidRDefault="00766B96" w:rsidP="00766B96">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t>по предоставлению муниципальной услуги</w:t>
      </w:r>
    </w:p>
    <w:p w14:paraId="7F26E746" w14:textId="77777777" w:rsidR="00766B96" w:rsidRDefault="00766B96" w:rsidP="00766B96">
      <w:pPr>
        <w:pStyle w:val="ac"/>
        <w:ind w:firstLine="0"/>
        <w:jc w:val="right"/>
        <w:rPr>
          <w:rFonts w:ascii="Times New Roman" w:hAnsi="Times New Roman"/>
          <w:sz w:val="24"/>
          <w:szCs w:val="24"/>
          <w:u w:val="single"/>
          <w:lang w:eastAsia="zh-CN"/>
        </w:rPr>
      </w:pPr>
      <w:r w:rsidRPr="00472C80">
        <w:rPr>
          <w:rFonts w:ascii="Times New Roman" w:hAnsi="Times New Roman"/>
          <w:sz w:val="24"/>
          <w:szCs w:val="24"/>
          <w:lang w:eastAsia="zh-CN"/>
        </w:rPr>
        <w:t>«Выдача выписки из похозяйственной книги»</w:t>
      </w:r>
    </w:p>
    <w:p w14:paraId="6E0AB732" w14:textId="77777777" w:rsidR="00766B96" w:rsidRDefault="00766B96" w:rsidP="00443E69">
      <w:pPr>
        <w:pStyle w:val="ac"/>
        <w:jc w:val="both"/>
        <w:rPr>
          <w:rFonts w:ascii="Times New Roman" w:hAnsi="Times New Roman"/>
          <w:sz w:val="24"/>
          <w:szCs w:val="24"/>
        </w:rPr>
      </w:pPr>
    </w:p>
    <w:p w14:paraId="3D608D8D" w14:textId="77777777" w:rsidR="00766B96" w:rsidRPr="00766B96" w:rsidRDefault="00766B96" w:rsidP="00766B96">
      <w:pPr>
        <w:ind w:left="57" w:firstLine="0"/>
        <w:jc w:val="left"/>
        <w:rPr>
          <w:rFonts w:eastAsia="Calibri"/>
          <w:lang w:eastAsia="en-US"/>
        </w:rPr>
      </w:pPr>
      <w:r w:rsidRPr="00766B96">
        <w:rPr>
          <w:rFonts w:eastAsia="Calibri"/>
          <w:lang w:eastAsia="en-US"/>
        </w:rPr>
        <w:t>Угловой штамп ОМСУ</w:t>
      </w:r>
    </w:p>
    <w:p w14:paraId="3C2332DD" w14:textId="77777777" w:rsidR="00766B96" w:rsidRPr="00766B96" w:rsidRDefault="00766B96" w:rsidP="00766B96">
      <w:pPr>
        <w:ind w:firstLine="0"/>
        <w:jc w:val="left"/>
        <w:rPr>
          <w:rFonts w:eastAsia="Calibri"/>
          <w:lang w:eastAsia="en-US"/>
        </w:rPr>
      </w:pPr>
    </w:p>
    <w:p w14:paraId="2D631D8E" w14:textId="77777777" w:rsidR="00766B96" w:rsidRPr="00766B96" w:rsidRDefault="00766B96" w:rsidP="00766B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firstLine="0"/>
        <w:jc w:val="left"/>
        <w:rPr>
          <w:rFonts w:ascii="Courier New" w:hAnsi="Courier New" w:cs="Courier New"/>
        </w:rPr>
      </w:pPr>
      <w:r w:rsidRPr="00766B96">
        <w:t>Кому _________________________________</w:t>
      </w:r>
    </w:p>
    <w:p w14:paraId="4E719F2F" w14:textId="2F2078F4" w:rsidR="00766B96" w:rsidRPr="00766B96" w:rsidRDefault="00766B96" w:rsidP="00766B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firstLine="0"/>
        <w:jc w:val="left"/>
        <w:rPr>
          <w:rFonts w:ascii="Courier New" w:hAnsi="Courier New" w:cs="Courier New"/>
          <w:sz w:val="16"/>
          <w:szCs w:val="16"/>
        </w:rPr>
      </w:pPr>
      <w:r w:rsidRPr="00766B96">
        <w:rPr>
          <w:sz w:val="16"/>
          <w:szCs w:val="16"/>
        </w:rPr>
        <w:t xml:space="preserve">                            </w:t>
      </w:r>
      <w:r>
        <w:rPr>
          <w:sz w:val="16"/>
          <w:szCs w:val="16"/>
        </w:rPr>
        <w:t xml:space="preserve">          </w:t>
      </w:r>
      <w:r w:rsidRPr="00766B96">
        <w:rPr>
          <w:sz w:val="16"/>
          <w:szCs w:val="16"/>
        </w:rPr>
        <w:t>(фамилия, имя, отчество)</w:t>
      </w:r>
    </w:p>
    <w:p w14:paraId="77F4BCAA" w14:textId="77777777" w:rsidR="00766B96" w:rsidRPr="00766B96" w:rsidRDefault="00766B96" w:rsidP="00766B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firstLine="0"/>
        <w:jc w:val="left"/>
        <w:rPr>
          <w:rFonts w:ascii="Courier New" w:hAnsi="Courier New" w:cs="Courier New"/>
        </w:rPr>
      </w:pPr>
      <w:r w:rsidRPr="00766B96">
        <w:t>______________________________________</w:t>
      </w:r>
    </w:p>
    <w:p w14:paraId="02F6C9DC" w14:textId="77777777" w:rsidR="00766B96" w:rsidRPr="00766B96" w:rsidRDefault="00766B96" w:rsidP="00766B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firstLine="0"/>
        <w:jc w:val="left"/>
        <w:rPr>
          <w:rFonts w:ascii="Courier New" w:hAnsi="Courier New" w:cs="Courier New"/>
        </w:rPr>
      </w:pPr>
      <w:r w:rsidRPr="00766B96">
        <w:t xml:space="preserve">                                     </w:t>
      </w:r>
    </w:p>
    <w:p w14:paraId="50AAB963" w14:textId="77777777" w:rsidR="00766B96" w:rsidRPr="00766B96" w:rsidRDefault="00766B96" w:rsidP="00766B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firstLine="0"/>
        <w:jc w:val="left"/>
        <w:rPr>
          <w:rFonts w:ascii="Courier New" w:hAnsi="Courier New" w:cs="Courier New"/>
        </w:rPr>
      </w:pPr>
      <w:r w:rsidRPr="00766B96">
        <w:t xml:space="preserve"> ______________________________________</w:t>
      </w:r>
    </w:p>
    <w:p w14:paraId="4096FB36" w14:textId="4A27DD38" w:rsidR="00766B96" w:rsidRPr="00766B96" w:rsidRDefault="00766B96" w:rsidP="00766B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firstLine="0"/>
        <w:rPr>
          <w:rFonts w:ascii="Courier New" w:hAnsi="Courier New" w:cs="Courier New"/>
          <w:sz w:val="16"/>
          <w:szCs w:val="16"/>
        </w:rPr>
      </w:pPr>
      <w:r w:rsidRPr="00766B96">
        <w:rPr>
          <w:sz w:val="16"/>
          <w:szCs w:val="16"/>
        </w:rPr>
        <w:t>(телефон и адрес электронной почты)</w:t>
      </w:r>
    </w:p>
    <w:p w14:paraId="7B3014D7" w14:textId="77777777" w:rsidR="00766B96" w:rsidRPr="00766B96" w:rsidRDefault="00766B96" w:rsidP="00766B96">
      <w:pPr>
        <w:ind w:firstLine="0"/>
        <w:jc w:val="left"/>
        <w:rPr>
          <w:rFonts w:eastAsia="Calibri"/>
          <w:lang w:eastAsia="en-US"/>
        </w:rPr>
      </w:pPr>
    </w:p>
    <w:p w14:paraId="7E9C6E38" w14:textId="77777777" w:rsidR="00766B96" w:rsidRPr="00766B96" w:rsidRDefault="00766B96" w:rsidP="00766B96">
      <w:pPr>
        <w:ind w:firstLine="0"/>
        <w:jc w:val="left"/>
        <w:rPr>
          <w:rFonts w:eastAsia="Calibri"/>
          <w:lang w:eastAsia="en-US"/>
        </w:rPr>
      </w:pPr>
    </w:p>
    <w:p w14:paraId="523D4CC2" w14:textId="77777777" w:rsidR="00766B96" w:rsidRPr="00766B96" w:rsidRDefault="00766B96" w:rsidP="00766B96">
      <w:pPr>
        <w:tabs>
          <w:tab w:val="left" w:pos="1395"/>
        </w:tabs>
        <w:ind w:firstLine="0"/>
        <w:rPr>
          <w:rFonts w:eastAsia="Calibri"/>
          <w:lang w:eastAsia="en-US"/>
        </w:rPr>
      </w:pPr>
      <w:r w:rsidRPr="00766B96">
        <w:rPr>
          <w:rFonts w:eastAsia="Calibri"/>
          <w:lang w:eastAsia="en-US"/>
        </w:rPr>
        <w:t>УВЕДОМЛЕНИЕ</w:t>
      </w:r>
    </w:p>
    <w:p w14:paraId="14B69668" w14:textId="77777777" w:rsidR="00766B96" w:rsidRPr="00766B96" w:rsidRDefault="00766B96" w:rsidP="00766B96">
      <w:pPr>
        <w:tabs>
          <w:tab w:val="left" w:pos="2685"/>
        </w:tabs>
        <w:ind w:firstLine="0"/>
        <w:rPr>
          <w:rFonts w:eastAsia="Calibri"/>
          <w:lang w:eastAsia="en-US"/>
        </w:rPr>
      </w:pPr>
      <w:r w:rsidRPr="00766B96">
        <w:rPr>
          <w:rFonts w:eastAsia="Calibri"/>
          <w:lang w:eastAsia="en-US"/>
        </w:rPr>
        <w:t>о приостановлении предоставления муниципальной услуги</w:t>
      </w:r>
    </w:p>
    <w:p w14:paraId="3BB4C4C9" w14:textId="77777777" w:rsidR="00766B96" w:rsidRPr="00766B96" w:rsidRDefault="00766B96" w:rsidP="00766B96">
      <w:pPr>
        <w:ind w:firstLine="0"/>
        <w:jc w:val="left"/>
        <w:rPr>
          <w:rFonts w:eastAsia="Calibri"/>
          <w:lang w:eastAsia="en-US"/>
        </w:rPr>
      </w:pPr>
    </w:p>
    <w:p w14:paraId="20EE24EB" w14:textId="77777777" w:rsidR="00766B96" w:rsidRPr="00766B96" w:rsidRDefault="00766B96" w:rsidP="00766B96">
      <w:pPr>
        <w:ind w:firstLine="0"/>
        <w:jc w:val="left"/>
        <w:rPr>
          <w:rFonts w:eastAsia="Calibri"/>
          <w:lang w:eastAsia="en-US"/>
        </w:rPr>
      </w:pPr>
    </w:p>
    <w:p w14:paraId="6B0B134D" w14:textId="77777777" w:rsidR="00766B96" w:rsidRPr="00766B96" w:rsidRDefault="00766B96" w:rsidP="00766B96">
      <w:pPr>
        <w:ind w:firstLine="0"/>
        <w:jc w:val="left"/>
        <w:rPr>
          <w:rFonts w:eastAsia="Calibri"/>
          <w:lang w:eastAsia="en-US"/>
        </w:rPr>
      </w:pPr>
      <w:r w:rsidRPr="00766B96">
        <w:rPr>
          <w:rFonts w:eastAsia="Calibri"/>
          <w:lang w:eastAsia="en-US"/>
        </w:rPr>
        <w:t>Уважаемый (ая) _</w:t>
      </w:r>
      <w:r w:rsidRPr="00766B96">
        <w:rPr>
          <w:rFonts w:eastAsia="Calibri"/>
          <w:u w:val="single"/>
          <w:lang w:eastAsia="en-US"/>
        </w:rPr>
        <w:t>_____________________</w:t>
      </w:r>
      <w:r w:rsidRPr="00766B96">
        <w:rPr>
          <w:rFonts w:eastAsia="Calibri"/>
          <w:lang w:eastAsia="en-US"/>
        </w:rPr>
        <w:t xml:space="preserve"> _________________________________</w:t>
      </w:r>
    </w:p>
    <w:p w14:paraId="22F05933" w14:textId="77777777" w:rsidR="00766B96" w:rsidRPr="00766B96" w:rsidRDefault="00766B96" w:rsidP="00766B96">
      <w:pPr>
        <w:tabs>
          <w:tab w:val="left" w:pos="3060"/>
        </w:tabs>
        <w:ind w:firstLine="0"/>
        <w:rPr>
          <w:rFonts w:eastAsia="Calibri"/>
          <w:vertAlign w:val="superscript"/>
        </w:rPr>
      </w:pPr>
      <w:r w:rsidRPr="00766B96">
        <w:rPr>
          <w:rFonts w:eastAsia="Calibri"/>
          <w:vertAlign w:val="superscript"/>
        </w:rPr>
        <w:t>(имя, отчество)</w:t>
      </w:r>
    </w:p>
    <w:p w14:paraId="799AC67A" w14:textId="77777777" w:rsidR="00766B96" w:rsidRPr="00766B96" w:rsidRDefault="00766B96" w:rsidP="00766B96">
      <w:pPr>
        <w:ind w:firstLine="0"/>
        <w:jc w:val="right"/>
        <w:rPr>
          <w:rFonts w:eastAsia="Calibri"/>
          <w:lang w:eastAsia="en-US"/>
        </w:rPr>
      </w:pPr>
    </w:p>
    <w:p w14:paraId="41BD2511" w14:textId="77777777" w:rsidR="00766B96" w:rsidRPr="00766B96" w:rsidRDefault="00766B96" w:rsidP="00766B96">
      <w:pPr>
        <w:jc w:val="both"/>
        <w:rPr>
          <w:rFonts w:eastAsia="Calibri"/>
          <w:lang w:eastAsia="en-US"/>
        </w:rPr>
      </w:pPr>
      <w:r w:rsidRPr="00766B96">
        <w:rPr>
          <w:rFonts w:eastAsia="Calibri"/>
          <w:lang w:eastAsia="en-US"/>
        </w:rPr>
        <w:t>В связи с наличием в заявлении и (или) документах (сведениях) (нужное подчеркнуть), представленных заявителем, неполной информации, предоставление муниципальной услуги «Выдача выписки из похозяйственной книги» приостановлено.</w:t>
      </w:r>
    </w:p>
    <w:p w14:paraId="1043C2A3" w14:textId="77777777" w:rsidR="00766B96" w:rsidRPr="00766B96" w:rsidRDefault="00766B96" w:rsidP="00766B96">
      <w:pPr>
        <w:jc w:val="both"/>
        <w:rPr>
          <w:rFonts w:eastAsia="Calibri"/>
          <w:lang w:eastAsia="en-US"/>
        </w:rPr>
      </w:pPr>
      <w:r w:rsidRPr="00766B96">
        <w:rPr>
          <w:rFonts w:eastAsia="Calibri"/>
          <w:lang w:eastAsia="en-US"/>
        </w:rPr>
        <w:t xml:space="preserve"> При предоставлении полной информации/недостающего документа решение о предоставлении муниципальной услуги (об отказе в предоставлении муниципальной услуги) предоставление муниципальной услуги будет возобновлено.</w:t>
      </w:r>
    </w:p>
    <w:p w14:paraId="128EA94E" w14:textId="77777777" w:rsidR="00766B96" w:rsidRPr="00766B96" w:rsidRDefault="00766B96" w:rsidP="00766B96">
      <w:pPr>
        <w:ind w:firstLine="0"/>
        <w:jc w:val="both"/>
        <w:rPr>
          <w:rFonts w:eastAsia="Calibri"/>
          <w:lang w:eastAsia="en-US"/>
        </w:rPr>
      </w:pPr>
    </w:p>
    <w:p w14:paraId="0601D0C2" w14:textId="77777777" w:rsidR="00766B96" w:rsidRPr="00766B96" w:rsidRDefault="00766B96" w:rsidP="00766B96">
      <w:pPr>
        <w:widowControl w:val="0"/>
        <w:ind w:firstLine="540"/>
        <w:jc w:val="both"/>
        <w:rPr>
          <w:rFonts w:eastAsia="Calibri"/>
          <w:highlight w:val="white"/>
          <w:lang w:eastAsia="en-US"/>
        </w:rPr>
      </w:pPr>
      <w:r w:rsidRPr="00766B96">
        <w:rPr>
          <w:rFonts w:eastAsia="Calibri"/>
          <w:highlight w:val="white"/>
          <w:lang w:eastAsia="en-US"/>
        </w:rPr>
        <w:t>Полную информацию/недостающий документ Вы вправе представить:</w:t>
      </w:r>
    </w:p>
    <w:p w14:paraId="6AD4A098" w14:textId="5F3D4171" w:rsidR="00766B96" w:rsidRPr="00766B96" w:rsidRDefault="00766B96" w:rsidP="00766B96">
      <w:pPr>
        <w:widowControl w:val="0"/>
        <w:ind w:firstLine="540"/>
        <w:jc w:val="both"/>
        <w:rPr>
          <w:rFonts w:eastAsia="Calibri"/>
          <w:highlight w:val="white"/>
          <w:lang w:eastAsia="en-US"/>
        </w:rPr>
      </w:pPr>
      <w:r w:rsidRPr="00766B96">
        <w:rPr>
          <w:rFonts w:eastAsia="Calibri"/>
          <w:highlight w:val="white"/>
          <w:lang w:eastAsia="en-US"/>
        </w:rPr>
        <w:t>1) при личной явке</w:t>
      </w:r>
      <w:r>
        <w:rPr>
          <w:rFonts w:eastAsia="Calibri"/>
          <w:highlight w:val="white"/>
          <w:lang w:eastAsia="en-US"/>
        </w:rPr>
        <w:t xml:space="preserve"> </w:t>
      </w:r>
      <w:r w:rsidRPr="00766B96">
        <w:rPr>
          <w:rFonts w:eastAsia="Calibri"/>
          <w:highlight w:val="white"/>
          <w:lang w:eastAsia="en-US"/>
        </w:rPr>
        <w:t>в МФЦ;</w:t>
      </w:r>
    </w:p>
    <w:p w14:paraId="002E1DC7" w14:textId="4F193CC9" w:rsidR="00766B96" w:rsidRPr="00766B96" w:rsidRDefault="00766B96" w:rsidP="00766B96">
      <w:pPr>
        <w:widowControl w:val="0"/>
        <w:ind w:firstLine="540"/>
        <w:jc w:val="both"/>
        <w:rPr>
          <w:rFonts w:eastAsia="Calibri"/>
          <w:highlight w:val="white"/>
          <w:lang w:eastAsia="en-US"/>
        </w:rPr>
      </w:pPr>
      <w:r w:rsidRPr="00766B96">
        <w:rPr>
          <w:rFonts w:eastAsia="Calibri"/>
          <w:highlight w:val="white"/>
          <w:lang w:eastAsia="en-US"/>
        </w:rPr>
        <w:t>2) без личной явки</w:t>
      </w:r>
      <w:r>
        <w:rPr>
          <w:rFonts w:eastAsia="Calibri"/>
          <w:highlight w:val="white"/>
          <w:lang w:eastAsia="en-US"/>
        </w:rPr>
        <w:t xml:space="preserve"> </w:t>
      </w:r>
      <w:r w:rsidRPr="00766B96">
        <w:rPr>
          <w:rFonts w:eastAsia="Calibri"/>
          <w:highlight w:val="white"/>
          <w:lang w:eastAsia="en-US"/>
        </w:rPr>
        <w:t>в электронной форме через Единый портал;</w:t>
      </w:r>
    </w:p>
    <w:p w14:paraId="04391178" w14:textId="77777777" w:rsidR="00766B96" w:rsidRPr="00766B96" w:rsidRDefault="00766B96" w:rsidP="00766B96">
      <w:pPr>
        <w:ind w:firstLine="0"/>
        <w:jc w:val="both"/>
        <w:rPr>
          <w:rFonts w:eastAsia="Calibri"/>
          <w:lang w:eastAsia="en-US"/>
        </w:rPr>
      </w:pPr>
    </w:p>
    <w:p w14:paraId="1C5FE896" w14:textId="77777777" w:rsidR="00766B96" w:rsidRPr="00766B96" w:rsidRDefault="00766B96" w:rsidP="00766B96">
      <w:pPr>
        <w:ind w:firstLine="0"/>
        <w:jc w:val="both"/>
        <w:rPr>
          <w:rFonts w:eastAsia="Calibri"/>
          <w:lang w:eastAsia="en-US"/>
        </w:rPr>
      </w:pPr>
      <w:r w:rsidRPr="00766B96">
        <w:rPr>
          <w:rFonts w:eastAsia="Calibri"/>
          <w:lang w:eastAsia="en-US"/>
        </w:rPr>
        <w:t>При поступлении указанных документов (сведений) в ОМСУ решение о предоставлении (об отказе в предоставлении) муниципальной услуги будет принято и направлено в Ваш адрес в установленные сроки.</w:t>
      </w:r>
    </w:p>
    <w:p w14:paraId="266A88FD" w14:textId="77777777" w:rsidR="00766B96" w:rsidRPr="00766B96" w:rsidRDefault="00766B96" w:rsidP="00766B96">
      <w:pPr>
        <w:ind w:firstLine="0"/>
        <w:jc w:val="both"/>
        <w:rPr>
          <w:rFonts w:eastAsia="Calibri"/>
          <w:lang w:eastAsia="en-US"/>
        </w:rPr>
      </w:pPr>
    </w:p>
    <w:p w14:paraId="5A76C070" w14:textId="77777777" w:rsidR="00766B96" w:rsidRDefault="00766B96" w:rsidP="00766B96">
      <w:pPr>
        <w:ind w:firstLine="0"/>
        <w:jc w:val="both"/>
        <w:rPr>
          <w:rFonts w:eastAsia="Calibri"/>
          <w:lang w:eastAsia="en-US"/>
        </w:rPr>
      </w:pPr>
    </w:p>
    <w:p w14:paraId="601611EF" w14:textId="163DC337" w:rsidR="00766B96" w:rsidRPr="00766B96" w:rsidRDefault="00766B96" w:rsidP="00766B96">
      <w:pPr>
        <w:ind w:firstLine="0"/>
        <w:jc w:val="both"/>
        <w:rPr>
          <w:rFonts w:eastAsia="Calibri"/>
          <w:lang w:eastAsia="en-US"/>
        </w:rPr>
      </w:pPr>
      <w:r w:rsidRPr="00766B96">
        <w:rPr>
          <w:rFonts w:eastAsia="Calibri"/>
          <w:lang w:eastAsia="en-US"/>
        </w:rPr>
        <w:t xml:space="preserve">Наименование должности                                        </w:t>
      </w:r>
    </w:p>
    <w:p w14:paraId="49BAF2F9" w14:textId="77777777" w:rsidR="00766B96" w:rsidRPr="00766B96" w:rsidRDefault="00766B96" w:rsidP="00766B96">
      <w:pPr>
        <w:ind w:firstLine="0"/>
        <w:jc w:val="both"/>
        <w:rPr>
          <w:rFonts w:eastAsia="Calibri"/>
          <w:lang w:eastAsia="en-US"/>
        </w:rPr>
      </w:pPr>
      <w:r w:rsidRPr="00766B96">
        <w:rPr>
          <w:rFonts w:eastAsia="Calibri"/>
          <w:lang w:eastAsia="en-US"/>
        </w:rPr>
        <w:t xml:space="preserve">руководителя ОМСУ                       </w:t>
      </w:r>
    </w:p>
    <w:p w14:paraId="24082741" w14:textId="77777777" w:rsidR="00766B96" w:rsidRPr="00766B96" w:rsidRDefault="00766B96" w:rsidP="00766B96">
      <w:pPr>
        <w:ind w:firstLine="0"/>
        <w:jc w:val="both"/>
        <w:rPr>
          <w:rFonts w:eastAsia="Calibri"/>
          <w:lang w:eastAsia="en-US"/>
        </w:rPr>
      </w:pPr>
      <w:r w:rsidRPr="00766B96">
        <w:rPr>
          <w:rFonts w:eastAsia="Calibri"/>
          <w:lang w:eastAsia="en-US"/>
        </w:rPr>
        <w:t>__________________                                                       _________________________</w:t>
      </w:r>
    </w:p>
    <w:p w14:paraId="67D6B88F" w14:textId="77777777" w:rsidR="00766B96" w:rsidRPr="00766B96" w:rsidRDefault="00766B96" w:rsidP="00766B96">
      <w:pPr>
        <w:ind w:firstLine="0"/>
        <w:jc w:val="both"/>
        <w:rPr>
          <w:rFonts w:eastAsia="Calibri"/>
          <w:vertAlign w:val="superscript"/>
          <w:lang w:eastAsia="en-US"/>
        </w:rPr>
      </w:pPr>
      <w:r w:rsidRPr="00766B96">
        <w:rPr>
          <w:rFonts w:eastAsia="Calibri"/>
          <w:vertAlign w:val="superscript"/>
          <w:lang w:eastAsia="en-US"/>
        </w:rPr>
        <w:t xml:space="preserve">                    (подпись) </w:t>
      </w:r>
      <w:r w:rsidRPr="00766B96">
        <w:rPr>
          <w:rFonts w:eastAsia="Calibri"/>
          <w:vertAlign w:val="superscript"/>
          <w:lang w:eastAsia="en-US"/>
        </w:rPr>
        <w:tab/>
        <w:t xml:space="preserve">                                                                                                    (фамилия, инициалы)</w:t>
      </w:r>
    </w:p>
    <w:p w14:paraId="4B096DBD" w14:textId="77777777" w:rsidR="00766B96" w:rsidRDefault="00766B96" w:rsidP="00443E69">
      <w:pPr>
        <w:pStyle w:val="ac"/>
        <w:jc w:val="both"/>
        <w:rPr>
          <w:rFonts w:ascii="Times New Roman" w:hAnsi="Times New Roman"/>
          <w:sz w:val="24"/>
          <w:szCs w:val="24"/>
        </w:rPr>
      </w:pPr>
    </w:p>
    <w:p w14:paraId="146504BE" w14:textId="77777777" w:rsidR="007C0481" w:rsidRDefault="007C0481" w:rsidP="00443E69">
      <w:pPr>
        <w:pStyle w:val="ac"/>
        <w:jc w:val="both"/>
        <w:rPr>
          <w:rFonts w:ascii="Times New Roman" w:hAnsi="Times New Roman"/>
          <w:sz w:val="24"/>
          <w:szCs w:val="24"/>
        </w:rPr>
      </w:pPr>
    </w:p>
    <w:p w14:paraId="2A2031D1" w14:textId="77777777" w:rsidR="007C0481" w:rsidRDefault="007C0481" w:rsidP="00443E69">
      <w:pPr>
        <w:pStyle w:val="ac"/>
        <w:jc w:val="both"/>
        <w:rPr>
          <w:rFonts w:ascii="Times New Roman" w:hAnsi="Times New Roman"/>
          <w:sz w:val="24"/>
          <w:szCs w:val="24"/>
        </w:rPr>
      </w:pPr>
    </w:p>
    <w:p w14:paraId="6F6A3B9C" w14:textId="77777777" w:rsidR="007C0481" w:rsidRDefault="007C0481" w:rsidP="00443E69">
      <w:pPr>
        <w:pStyle w:val="ac"/>
        <w:jc w:val="both"/>
        <w:rPr>
          <w:rFonts w:ascii="Times New Roman" w:hAnsi="Times New Roman"/>
          <w:sz w:val="24"/>
          <w:szCs w:val="24"/>
        </w:rPr>
      </w:pPr>
    </w:p>
    <w:p w14:paraId="460D8AA1" w14:textId="77777777" w:rsidR="007C0481" w:rsidRDefault="007C0481" w:rsidP="00443E69">
      <w:pPr>
        <w:pStyle w:val="ac"/>
        <w:jc w:val="both"/>
        <w:rPr>
          <w:rFonts w:ascii="Times New Roman" w:hAnsi="Times New Roman"/>
          <w:sz w:val="24"/>
          <w:szCs w:val="24"/>
        </w:rPr>
      </w:pPr>
    </w:p>
    <w:p w14:paraId="68E8828A" w14:textId="77777777" w:rsidR="007C0481" w:rsidRDefault="007C0481" w:rsidP="00443E69">
      <w:pPr>
        <w:pStyle w:val="ac"/>
        <w:jc w:val="both"/>
        <w:rPr>
          <w:rFonts w:ascii="Times New Roman" w:hAnsi="Times New Roman"/>
          <w:sz w:val="24"/>
          <w:szCs w:val="24"/>
        </w:rPr>
      </w:pPr>
    </w:p>
    <w:p w14:paraId="7A30A2BB" w14:textId="77777777" w:rsidR="007C0481" w:rsidRDefault="007C0481" w:rsidP="00443E69">
      <w:pPr>
        <w:pStyle w:val="ac"/>
        <w:jc w:val="both"/>
        <w:rPr>
          <w:rFonts w:ascii="Times New Roman" w:hAnsi="Times New Roman"/>
          <w:sz w:val="24"/>
          <w:szCs w:val="24"/>
        </w:rPr>
      </w:pPr>
    </w:p>
    <w:p w14:paraId="44A0DC28" w14:textId="77777777" w:rsidR="007C0481" w:rsidRDefault="007C0481" w:rsidP="00443E69">
      <w:pPr>
        <w:pStyle w:val="ac"/>
        <w:jc w:val="both"/>
        <w:rPr>
          <w:rFonts w:ascii="Times New Roman" w:hAnsi="Times New Roman"/>
          <w:sz w:val="24"/>
          <w:szCs w:val="24"/>
        </w:rPr>
      </w:pPr>
    </w:p>
    <w:p w14:paraId="046071D6" w14:textId="77777777" w:rsidR="007C0481" w:rsidRDefault="007C0481" w:rsidP="00443E69">
      <w:pPr>
        <w:pStyle w:val="ac"/>
        <w:jc w:val="both"/>
        <w:rPr>
          <w:rFonts w:ascii="Times New Roman" w:hAnsi="Times New Roman"/>
          <w:sz w:val="24"/>
          <w:szCs w:val="24"/>
        </w:rPr>
      </w:pPr>
    </w:p>
    <w:p w14:paraId="11A860ED" w14:textId="77777777" w:rsidR="007C0481" w:rsidRDefault="007C0481" w:rsidP="00443E69">
      <w:pPr>
        <w:pStyle w:val="ac"/>
        <w:jc w:val="both"/>
        <w:rPr>
          <w:rFonts w:ascii="Times New Roman" w:hAnsi="Times New Roman"/>
          <w:sz w:val="24"/>
          <w:szCs w:val="24"/>
        </w:rPr>
      </w:pPr>
    </w:p>
    <w:p w14:paraId="6E65FC46" w14:textId="77777777" w:rsidR="007C0481" w:rsidRDefault="007C0481" w:rsidP="00443E69">
      <w:pPr>
        <w:pStyle w:val="ac"/>
        <w:jc w:val="both"/>
        <w:rPr>
          <w:rFonts w:ascii="Times New Roman" w:hAnsi="Times New Roman"/>
          <w:sz w:val="24"/>
          <w:szCs w:val="24"/>
        </w:rPr>
      </w:pPr>
    </w:p>
    <w:p w14:paraId="7F45DCC0" w14:textId="1BCF4940" w:rsidR="007C0481" w:rsidRPr="00CB0F70" w:rsidRDefault="007C0481" w:rsidP="007C0481">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lastRenderedPageBreak/>
        <w:t>Приложение</w:t>
      </w:r>
      <w:r>
        <w:rPr>
          <w:rFonts w:ascii="Times New Roman" w:hAnsi="Times New Roman"/>
          <w:sz w:val="24"/>
          <w:szCs w:val="24"/>
          <w:lang w:eastAsia="zh-CN"/>
        </w:rPr>
        <w:t xml:space="preserve"> № 4</w:t>
      </w:r>
    </w:p>
    <w:p w14:paraId="3632A9DC" w14:textId="77777777" w:rsidR="007C0481" w:rsidRPr="00CB0F70" w:rsidRDefault="007C0481" w:rsidP="007C0481">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t>к Административному регламенту</w:t>
      </w:r>
    </w:p>
    <w:p w14:paraId="50AB3D5B" w14:textId="77777777" w:rsidR="007C0481" w:rsidRPr="00CB0F70" w:rsidRDefault="007C0481" w:rsidP="007C0481">
      <w:pPr>
        <w:pStyle w:val="ac"/>
        <w:ind w:firstLine="0"/>
        <w:jc w:val="right"/>
        <w:rPr>
          <w:rFonts w:ascii="Times New Roman" w:hAnsi="Times New Roman"/>
          <w:sz w:val="24"/>
          <w:szCs w:val="24"/>
          <w:lang w:eastAsia="zh-CN"/>
        </w:rPr>
      </w:pPr>
      <w:r w:rsidRPr="00CB0F70">
        <w:rPr>
          <w:rFonts w:ascii="Times New Roman" w:hAnsi="Times New Roman"/>
          <w:sz w:val="24"/>
          <w:szCs w:val="24"/>
          <w:lang w:eastAsia="zh-CN"/>
        </w:rPr>
        <w:t>по предоставлению муниципальной услуги</w:t>
      </w:r>
    </w:p>
    <w:p w14:paraId="545D9D21" w14:textId="77777777" w:rsidR="007C0481" w:rsidRDefault="007C0481" w:rsidP="007C0481">
      <w:pPr>
        <w:pStyle w:val="ac"/>
        <w:ind w:firstLine="0"/>
        <w:jc w:val="right"/>
        <w:rPr>
          <w:rFonts w:ascii="Times New Roman" w:hAnsi="Times New Roman"/>
          <w:sz w:val="24"/>
          <w:szCs w:val="24"/>
          <w:u w:val="single"/>
          <w:lang w:eastAsia="zh-CN"/>
        </w:rPr>
      </w:pPr>
      <w:r w:rsidRPr="00472C80">
        <w:rPr>
          <w:rFonts w:ascii="Times New Roman" w:hAnsi="Times New Roman"/>
          <w:sz w:val="24"/>
          <w:szCs w:val="24"/>
          <w:lang w:eastAsia="zh-CN"/>
        </w:rPr>
        <w:t>«Выдача выписки из похозяйственной книги»</w:t>
      </w:r>
    </w:p>
    <w:p w14:paraId="419CC06A" w14:textId="77777777" w:rsidR="007C0481" w:rsidRPr="007C0481" w:rsidRDefault="007C0481" w:rsidP="007C04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firstLine="0"/>
        <w:jc w:val="left"/>
        <w:rPr>
          <w:rFonts w:ascii="Courier New" w:hAnsi="Courier New" w:cs="Courier New"/>
        </w:rPr>
      </w:pPr>
      <w:r w:rsidRPr="007C0481">
        <w:t>Кому _________________________________</w:t>
      </w:r>
    </w:p>
    <w:p w14:paraId="358E6C77" w14:textId="77777777" w:rsidR="007C0481" w:rsidRPr="007C0481" w:rsidRDefault="007C0481" w:rsidP="007C04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firstLine="0"/>
        <w:jc w:val="left"/>
        <w:rPr>
          <w:rFonts w:ascii="Courier New" w:hAnsi="Courier New" w:cs="Courier New"/>
        </w:rPr>
      </w:pPr>
      <w:r w:rsidRPr="007C0481">
        <w:t xml:space="preserve">                            (фамилия, имя, отчество)</w:t>
      </w:r>
    </w:p>
    <w:p w14:paraId="33E3CF6C" w14:textId="77777777" w:rsidR="007C0481" w:rsidRPr="007C0481" w:rsidRDefault="007C0481" w:rsidP="007C04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firstLine="0"/>
        <w:jc w:val="left"/>
        <w:rPr>
          <w:rFonts w:ascii="Courier New" w:hAnsi="Courier New" w:cs="Courier New"/>
        </w:rPr>
      </w:pPr>
      <w:r w:rsidRPr="007C0481">
        <w:t>______________________________________</w:t>
      </w:r>
    </w:p>
    <w:p w14:paraId="459932EF" w14:textId="77777777" w:rsidR="007C0481" w:rsidRPr="007C0481" w:rsidRDefault="007C0481" w:rsidP="007C04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firstLine="0"/>
        <w:jc w:val="left"/>
        <w:rPr>
          <w:rFonts w:ascii="Courier New" w:hAnsi="Courier New" w:cs="Courier New"/>
        </w:rPr>
      </w:pPr>
      <w:r w:rsidRPr="007C0481">
        <w:t xml:space="preserve">                                     </w:t>
      </w:r>
    </w:p>
    <w:p w14:paraId="2143C65B" w14:textId="77777777" w:rsidR="007C0481" w:rsidRPr="007C0481" w:rsidRDefault="007C0481" w:rsidP="007C04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firstLine="0"/>
        <w:jc w:val="left"/>
        <w:rPr>
          <w:rFonts w:ascii="Courier New" w:hAnsi="Courier New" w:cs="Courier New"/>
        </w:rPr>
      </w:pPr>
      <w:r w:rsidRPr="007C0481">
        <w:t xml:space="preserve"> ______________________________________</w:t>
      </w:r>
    </w:p>
    <w:p w14:paraId="401D4822" w14:textId="77777777" w:rsidR="007C0481" w:rsidRPr="007C0481" w:rsidRDefault="007C0481" w:rsidP="007C04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firstLine="0"/>
        <w:jc w:val="left"/>
        <w:rPr>
          <w:rFonts w:ascii="Courier New" w:hAnsi="Courier New" w:cs="Courier New"/>
        </w:rPr>
      </w:pPr>
      <w:r w:rsidRPr="007C0481">
        <w:t xml:space="preserve">                 (телефон и адрес электронной почты)</w:t>
      </w:r>
    </w:p>
    <w:p w14:paraId="3E65073C" w14:textId="77777777" w:rsidR="007C0481" w:rsidRPr="007C0481" w:rsidRDefault="007C0481" w:rsidP="007C0481">
      <w:pPr>
        <w:ind w:firstLine="0"/>
        <w:jc w:val="left"/>
        <w:rPr>
          <w:rFonts w:ascii="TimesNewRomanPS-BoldMT" w:eastAsia="Calibri" w:hAnsi="TimesNewRomanPS-BoldMT" w:cs="TimesNewRomanPS-BoldMT"/>
          <w:b/>
          <w:bCs/>
          <w:color w:val="000000"/>
          <w:sz w:val="28"/>
          <w:szCs w:val="28"/>
        </w:rPr>
      </w:pPr>
    </w:p>
    <w:p w14:paraId="44D35C31" w14:textId="77777777" w:rsidR="007C0481" w:rsidRPr="007C0481" w:rsidRDefault="007C0481" w:rsidP="007C0481">
      <w:pPr>
        <w:ind w:firstLine="0"/>
        <w:rPr>
          <w:rFonts w:ascii="TimesNewRomanPS-BoldMT" w:eastAsia="Calibri" w:hAnsi="TimesNewRomanPS-BoldMT" w:cs="TimesNewRomanPS-BoldMT"/>
          <w:bCs/>
          <w:color w:val="000000"/>
          <w:sz w:val="28"/>
          <w:szCs w:val="28"/>
        </w:rPr>
      </w:pPr>
      <w:r w:rsidRPr="007C0481">
        <w:rPr>
          <w:rFonts w:ascii="TimesNewRomanPS-BoldMT" w:eastAsia="Calibri" w:hAnsi="TimesNewRomanPS-BoldMT" w:cs="TimesNewRomanPS-BoldMT"/>
          <w:bCs/>
          <w:color w:val="000000"/>
          <w:sz w:val="28"/>
          <w:szCs w:val="28"/>
        </w:rPr>
        <w:t>Решение об отказе в предоставлении муниципальной услуги</w:t>
      </w:r>
    </w:p>
    <w:p w14:paraId="7B84A401" w14:textId="77777777" w:rsidR="007C0481" w:rsidRPr="007C0481" w:rsidRDefault="007C0481" w:rsidP="007C04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p>
    <w:p w14:paraId="2A94C342" w14:textId="77777777" w:rsidR="007C0481" w:rsidRPr="007C0481" w:rsidRDefault="007C0481" w:rsidP="007C04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ascii="Courier New" w:hAnsi="Courier New" w:cs="Courier New"/>
        </w:rPr>
      </w:pPr>
      <w:r w:rsidRPr="007C0481">
        <w:t>Дата _______________</w:t>
      </w:r>
      <w:r w:rsidRPr="007C0481">
        <w:tab/>
      </w:r>
      <w:r w:rsidRPr="007C0481">
        <w:tab/>
      </w:r>
      <w:r w:rsidRPr="007C0481">
        <w:tab/>
      </w:r>
      <w:r w:rsidRPr="007C0481">
        <w:tab/>
      </w:r>
      <w:r w:rsidRPr="007C0481">
        <w:tab/>
        <w:t xml:space="preserve">        № _____________ </w:t>
      </w:r>
    </w:p>
    <w:p w14:paraId="28138F6C" w14:textId="77777777" w:rsidR="007C0481" w:rsidRPr="007C0481" w:rsidRDefault="007C0481" w:rsidP="007C04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ascii="Courier New" w:hAnsi="Courier New" w:cs="Courier New"/>
        </w:rPr>
      </w:pPr>
      <w:r w:rsidRPr="007C0481">
        <w:t> </w:t>
      </w:r>
    </w:p>
    <w:p w14:paraId="1171F0EA" w14:textId="77777777" w:rsidR="007C0481" w:rsidRDefault="007C0481" w:rsidP="007C0481">
      <w:pPr>
        <w:widowControl w:val="0"/>
        <w:jc w:val="both"/>
        <w:rPr>
          <w:bCs/>
          <w:highlight w:val="white"/>
        </w:rPr>
      </w:pPr>
      <w:r w:rsidRPr="007C0481">
        <w:rPr>
          <w:bCs/>
          <w:highlight w:val="white"/>
        </w:rPr>
        <w:tab/>
        <w:t xml:space="preserve">По результатам рассмотрения заявления от _________ № _______________ </w:t>
      </w:r>
      <w:r w:rsidRPr="007C0481">
        <w:rPr>
          <w:bCs/>
          <w:highlight w:val="white"/>
        </w:rPr>
        <w:br/>
        <w:t>и приложенных к нему документов, в соответствии с административным регламентом по предоставлению муниципальной услуги ________________________   принято решение отказать в предоставлении муниципальной услуги по следующим основаниям:</w:t>
      </w:r>
    </w:p>
    <w:p w14:paraId="5E06D2F7" w14:textId="77777777" w:rsidR="007C0481" w:rsidRDefault="007C0481" w:rsidP="007C0481">
      <w:pPr>
        <w:widowControl w:val="0"/>
        <w:jc w:val="both"/>
        <w:rPr>
          <w:bCs/>
          <w:highlight w:val="white"/>
        </w:rPr>
      </w:pPr>
    </w:p>
    <w:tbl>
      <w:tblPr>
        <w:tblStyle w:val="a9"/>
        <w:tblW w:w="0" w:type="auto"/>
        <w:tblInd w:w="0" w:type="dxa"/>
        <w:tblLayout w:type="fixed"/>
        <w:tblLook w:val="04A0" w:firstRow="1" w:lastRow="0" w:firstColumn="1" w:lastColumn="0" w:noHBand="0" w:noVBand="1"/>
      </w:tblPr>
      <w:tblGrid>
        <w:gridCol w:w="562"/>
        <w:gridCol w:w="5692"/>
        <w:gridCol w:w="3092"/>
      </w:tblGrid>
      <w:tr w:rsidR="007C0481" w14:paraId="3472C093" w14:textId="77777777" w:rsidTr="007C0481">
        <w:tc>
          <w:tcPr>
            <w:tcW w:w="562" w:type="dxa"/>
          </w:tcPr>
          <w:p w14:paraId="688A0EC0" w14:textId="7833600F" w:rsidR="007C0481" w:rsidRPr="007C0481" w:rsidRDefault="007C0481" w:rsidP="007C0481">
            <w:pPr>
              <w:pStyle w:val="ac"/>
              <w:ind w:hanging="120"/>
              <w:rPr>
                <w:rFonts w:ascii="Times New Roman" w:hAnsi="Times New Roman"/>
                <w:bCs/>
                <w:sz w:val="24"/>
                <w:szCs w:val="24"/>
                <w:highlight w:val="white"/>
              </w:rPr>
            </w:pPr>
            <w:r w:rsidRPr="007C0481">
              <w:rPr>
                <w:rFonts w:ascii="Times New Roman" w:hAnsi="Times New Roman"/>
                <w:sz w:val="24"/>
                <w:szCs w:val="24"/>
                <w:highlight w:val="white"/>
              </w:rPr>
              <w:t>№ п/п</w:t>
            </w:r>
          </w:p>
        </w:tc>
        <w:tc>
          <w:tcPr>
            <w:tcW w:w="5692" w:type="dxa"/>
          </w:tcPr>
          <w:p w14:paraId="1364D2F7" w14:textId="1F942CCD" w:rsidR="007C0481" w:rsidRPr="007C0481" w:rsidRDefault="007C0481" w:rsidP="007C0481">
            <w:pPr>
              <w:pStyle w:val="ac"/>
              <w:ind w:hanging="120"/>
              <w:rPr>
                <w:rFonts w:ascii="Times New Roman" w:hAnsi="Times New Roman"/>
                <w:bCs/>
                <w:sz w:val="24"/>
                <w:szCs w:val="24"/>
                <w:highlight w:val="white"/>
              </w:rPr>
            </w:pPr>
            <w:r w:rsidRPr="007C0481">
              <w:rPr>
                <w:rFonts w:ascii="Times New Roman" w:hAnsi="Times New Roman"/>
                <w:bCs/>
                <w:sz w:val="24"/>
                <w:szCs w:val="24"/>
              </w:rPr>
              <w:t>Наименование основания для отказа в соответствии с административным регламентом</w:t>
            </w:r>
          </w:p>
        </w:tc>
        <w:tc>
          <w:tcPr>
            <w:tcW w:w="3092" w:type="dxa"/>
          </w:tcPr>
          <w:p w14:paraId="1DFE00D5" w14:textId="610D4154" w:rsidR="007C0481" w:rsidRPr="007C0481" w:rsidRDefault="007C0481" w:rsidP="007C0481">
            <w:pPr>
              <w:pStyle w:val="ac"/>
              <w:ind w:hanging="120"/>
              <w:rPr>
                <w:rFonts w:ascii="Times New Roman" w:hAnsi="Times New Roman"/>
                <w:bCs/>
                <w:sz w:val="24"/>
                <w:szCs w:val="24"/>
                <w:highlight w:val="white"/>
              </w:rPr>
            </w:pPr>
            <w:r w:rsidRPr="007C0481">
              <w:rPr>
                <w:rFonts w:ascii="Times New Roman" w:hAnsi="Times New Roman"/>
                <w:bCs/>
                <w:sz w:val="24"/>
                <w:szCs w:val="24"/>
              </w:rPr>
              <w:t>Разъяснение причин отказа в предоставлении услуги</w:t>
            </w:r>
          </w:p>
        </w:tc>
      </w:tr>
      <w:tr w:rsidR="007C0481" w14:paraId="076CB08B" w14:textId="77777777" w:rsidTr="007C0481">
        <w:tc>
          <w:tcPr>
            <w:tcW w:w="562" w:type="dxa"/>
          </w:tcPr>
          <w:p w14:paraId="31528F09" w14:textId="655D02F8" w:rsidR="007C0481" w:rsidRPr="007C0481" w:rsidRDefault="007C0481" w:rsidP="007C0481">
            <w:pPr>
              <w:pStyle w:val="ac"/>
              <w:ind w:hanging="120"/>
              <w:rPr>
                <w:rFonts w:ascii="Times New Roman" w:hAnsi="Times New Roman"/>
                <w:bCs/>
                <w:sz w:val="24"/>
                <w:szCs w:val="24"/>
                <w:highlight w:val="white"/>
              </w:rPr>
            </w:pPr>
            <w:r>
              <w:rPr>
                <w:rFonts w:ascii="Times New Roman" w:hAnsi="Times New Roman"/>
                <w:bCs/>
                <w:sz w:val="24"/>
                <w:szCs w:val="24"/>
                <w:highlight w:val="white"/>
              </w:rPr>
              <w:t>1</w:t>
            </w:r>
          </w:p>
        </w:tc>
        <w:tc>
          <w:tcPr>
            <w:tcW w:w="5692" w:type="dxa"/>
          </w:tcPr>
          <w:p w14:paraId="4746189F" w14:textId="5A62EA3E" w:rsidR="007C0481" w:rsidRPr="007C0481" w:rsidRDefault="007C0481" w:rsidP="007C0481">
            <w:pPr>
              <w:pStyle w:val="ac"/>
              <w:ind w:firstLine="0"/>
              <w:jc w:val="left"/>
              <w:rPr>
                <w:rFonts w:ascii="Times New Roman" w:hAnsi="Times New Roman"/>
                <w:bCs/>
                <w:sz w:val="24"/>
                <w:szCs w:val="24"/>
                <w:highlight w:val="white"/>
              </w:rPr>
            </w:pPr>
            <w:r w:rsidRPr="007C0481">
              <w:rPr>
                <w:rFonts w:ascii="Times New Roman" w:hAnsi="Times New Roman"/>
                <w:bCs/>
                <w:sz w:val="24"/>
                <w:szCs w:val="24"/>
              </w:rPr>
              <w:t>не представлены документы, указанные в приложении к настоящему регламенту (таблица № 2), обязанность по предоставлению которых возложена на заявителя;</w:t>
            </w:r>
          </w:p>
        </w:tc>
        <w:tc>
          <w:tcPr>
            <w:tcW w:w="3092" w:type="dxa"/>
          </w:tcPr>
          <w:p w14:paraId="672B691F" w14:textId="61B5AF5E" w:rsidR="007C0481" w:rsidRPr="007C0481" w:rsidRDefault="007C0481" w:rsidP="007C0481">
            <w:pPr>
              <w:pStyle w:val="ac"/>
              <w:ind w:hanging="120"/>
              <w:rPr>
                <w:rFonts w:ascii="Times New Roman" w:hAnsi="Times New Roman"/>
                <w:bCs/>
                <w:sz w:val="24"/>
                <w:szCs w:val="24"/>
                <w:highlight w:val="white"/>
              </w:rPr>
            </w:pPr>
            <w:r w:rsidRPr="007C0481">
              <w:rPr>
                <w:rFonts w:ascii="Times New Roman" w:hAnsi="Times New Roman"/>
                <w:bCs/>
                <w:sz w:val="24"/>
                <w:szCs w:val="24"/>
              </w:rPr>
              <w:t>Указывается исчерпывающий перечень документов, непредставленных заявителем</w:t>
            </w:r>
          </w:p>
        </w:tc>
      </w:tr>
      <w:tr w:rsidR="007C0481" w14:paraId="329B450D" w14:textId="77777777" w:rsidTr="007C0481">
        <w:tc>
          <w:tcPr>
            <w:tcW w:w="562" w:type="dxa"/>
          </w:tcPr>
          <w:p w14:paraId="6FBD75A5" w14:textId="3C47CC9F" w:rsidR="007C0481" w:rsidRPr="007C0481" w:rsidRDefault="007C0481" w:rsidP="007C0481">
            <w:pPr>
              <w:pStyle w:val="ac"/>
              <w:ind w:hanging="120"/>
              <w:rPr>
                <w:rFonts w:ascii="Times New Roman" w:hAnsi="Times New Roman"/>
                <w:bCs/>
                <w:sz w:val="24"/>
                <w:szCs w:val="24"/>
                <w:highlight w:val="white"/>
              </w:rPr>
            </w:pPr>
            <w:r>
              <w:rPr>
                <w:rFonts w:ascii="Times New Roman" w:hAnsi="Times New Roman"/>
                <w:bCs/>
                <w:sz w:val="24"/>
                <w:szCs w:val="24"/>
                <w:highlight w:val="white"/>
              </w:rPr>
              <w:t>2</w:t>
            </w:r>
          </w:p>
        </w:tc>
        <w:tc>
          <w:tcPr>
            <w:tcW w:w="5692" w:type="dxa"/>
          </w:tcPr>
          <w:p w14:paraId="52574123" w14:textId="0411CE67" w:rsidR="007C0481" w:rsidRPr="007C0481" w:rsidRDefault="007C0481" w:rsidP="007C0481">
            <w:pPr>
              <w:pStyle w:val="ac"/>
              <w:ind w:firstLine="0"/>
              <w:jc w:val="left"/>
              <w:rPr>
                <w:rFonts w:ascii="Times New Roman" w:hAnsi="Times New Roman"/>
                <w:bCs/>
                <w:sz w:val="24"/>
                <w:szCs w:val="24"/>
                <w:highlight w:val="white"/>
              </w:rPr>
            </w:pPr>
            <w:r w:rsidRPr="007C0481">
              <w:rPr>
                <w:rFonts w:ascii="Times New Roman" w:hAnsi="Times New Roman"/>
                <w:bCs/>
                <w:sz w:val="24"/>
                <w:szCs w:val="24"/>
              </w:rPr>
              <w:t>представленные заявителем документы недействительны/указанные в заявлении сведения недостоверны</w:t>
            </w:r>
          </w:p>
        </w:tc>
        <w:tc>
          <w:tcPr>
            <w:tcW w:w="3092" w:type="dxa"/>
          </w:tcPr>
          <w:p w14:paraId="786AC1D7" w14:textId="57B24A4D" w:rsidR="007C0481" w:rsidRPr="007C0481" w:rsidRDefault="007C0481" w:rsidP="007C0481">
            <w:pPr>
              <w:pStyle w:val="ac"/>
              <w:ind w:hanging="120"/>
              <w:rPr>
                <w:rFonts w:ascii="Times New Roman" w:hAnsi="Times New Roman"/>
                <w:bCs/>
                <w:sz w:val="24"/>
                <w:szCs w:val="24"/>
                <w:highlight w:val="white"/>
              </w:rPr>
            </w:pPr>
            <w:r w:rsidRPr="007C0481">
              <w:rPr>
                <w:rFonts w:ascii="Times New Roman" w:hAnsi="Times New Roman"/>
                <w:bCs/>
                <w:sz w:val="24"/>
                <w:szCs w:val="24"/>
              </w:rPr>
              <w:t>Указываются основания такого вывода</w:t>
            </w:r>
          </w:p>
        </w:tc>
      </w:tr>
    </w:tbl>
    <w:p w14:paraId="7204C913" w14:textId="77777777" w:rsidR="007C0481" w:rsidRDefault="007C0481" w:rsidP="007C0481">
      <w:pPr>
        <w:widowControl w:val="0"/>
        <w:ind w:firstLine="0"/>
        <w:jc w:val="both"/>
        <w:rPr>
          <w:bCs/>
          <w:highlight w:val="white"/>
        </w:rPr>
      </w:pPr>
    </w:p>
    <w:p w14:paraId="4AF993FA" w14:textId="77777777" w:rsidR="007C0481" w:rsidRDefault="007C0481" w:rsidP="007C0481">
      <w:pPr>
        <w:widowControl w:val="0"/>
        <w:ind w:firstLine="0"/>
        <w:jc w:val="both"/>
        <w:rPr>
          <w:bCs/>
          <w:highlight w:val="white"/>
          <w:lang w:eastAsia="en-US"/>
        </w:rPr>
      </w:pPr>
    </w:p>
    <w:p w14:paraId="4EA247A8" w14:textId="77777777" w:rsidR="007C0481" w:rsidRDefault="007C0481" w:rsidP="007C04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bCs/>
        </w:rPr>
      </w:pPr>
    </w:p>
    <w:tbl>
      <w:tblPr>
        <w:tblW w:w="9470" w:type="dxa"/>
        <w:tblLayout w:type="fixed"/>
        <w:tblCellMar>
          <w:left w:w="28" w:type="dxa"/>
          <w:right w:w="28" w:type="dxa"/>
        </w:tblCellMar>
        <w:tblLook w:val="0000" w:firstRow="0" w:lastRow="0" w:firstColumn="0" w:lastColumn="0" w:noHBand="0" w:noVBand="0"/>
      </w:tblPr>
      <w:tblGrid>
        <w:gridCol w:w="3119"/>
        <w:gridCol w:w="311"/>
        <w:gridCol w:w="1985"/>
        <w:gridCol w:w="425"/>
        <w:gridCol w:w="3630"/>
      </w:tblGrid>
      <w:tr w:rsidR="007C0481" w:rsidRPr="00F93B48" w14:paraId="0469E41D" w14:textId="77777777" w:rsidTr="0086243A">
        <w:tc>
          <w:tcPr>
            <w:tcW w:w="3119" w:type="dxa"/>
            <w:tcBorders>
              <w:top w:val="nil"/>
              <w:left w:val="nil"/>
              <w:bottom w:val="single" w:sz="4" w:space="0" w:color="auto"/>
              <w:right w:val="nil"/>
            </w:tcBorders>
            <w:vAlign w:val="bottom"/>
          </w:tcPr>
          <w:p w14:paraId="42A3DFE2" w14:textId="77777777" w:rsidR="007C0481" w:rsidRPr="00F93B48" w:rsidRDefault="007C0481" w:rsidP="0086243A">
            <w:pPr>
              <w:pStyle w:val="ac"/>
              <w:rPr>
                <w:rFonts w:ascii="Times New Roman" w:hAnsi="Times New Roman"/>
                <w:sz w:val="18"/>
                <w:szCs w:val="18"/>
              </w:rPr>
            </w:pPr>
          </w:p>
        </w:tc>
        <w:tc>
          <w:tcPr>
            <w:tcW w:w="311" w:type="dxa"/>
            <w:tcBorders>
              <w:top w:val="nil"/>
              <w:left w:val="nil"/>
              <w:bottom w:val="nil"/>
              <w:right w:val="nil"/>
            </w:tcBorders>
            <w:vAlign w:val="bottom"/>
          </w:tcPr>
          <w:p w14:paraId="23D0B180" w14:textId="77777777" w:rsidR="007C0481" w:rsidRPr="00F93B48" w:rsidRDefault="007C0481" w:rsidP="0086243A">
            <w:pPr>
              <w:pStyle w:val="ac"/>
              <w:rPr>
                <w:rFonts w:ascii="Times New Roman" w:hAnsi="Times New Roman"/>
                <w:sz w:val="18"/>
                <w:szCs w:val="18"/>
              </w:rPr>
            </w:pPr>
          </w:p>
        </w:tc>
        <w:tc>
          <w:tcPr>
            <w:tcW w:w="1985" w:type="dxa"/>
            <w:tcBorders>
              <w:top w:val="nil"/>
              <w:left w:val="nil"/>
              <w:bottom w:val="single" w:sz="4" w:space="0" w:color="auto"/>
              <w:right w:val="nil"/>
            </w:tcBorders>
            <w:vAlign w:val="bottom"/>
          </w:tcPr>
          <w:p w14:paraId="18365185" w14:textId="77777777" w:rsidR="007C0481" w:rsidRPr="00F93B48" w:rsidRDefault="007C0481" w:rsidP="0086243A">
            <w:pPr>
              <w:pStyle w:val="ac"/>
              <w:rPr>
                <w:rFonts w:ascii="Times New Roman" w:hAnsi="Times New Roman"/>
                <w:sz w:val="18"/>
                <w:szCs w:val="18"/>
              </w:rPr>
            </w:pPr>
          </w:p>
        </w:tc>
        <w:tc>
          <w:tcPr>
            <w:tcW w:w="425" w:type="dxa"/>
            <w:tcBorders>
              <w:top w:val="nil"/>
              <w:left w:val="nil"/>
              <w:bottom w:val="nil"/>
              <w:right w:val="nil"/>
            </w:tcBorders>
            <w:vAlign w:val="bottom"/>
          </w:tcPr>
          <w:p w14:paraId="76E222DF" w14:textId="77777777" w:rsidR="007C0481" w:rsidRPr="00F93B48" w:rsidRDefault="007C0481" w:rsidP="0086243A">
            <w:pPr>
              <w:pStyle w:val="ac"/>
              <w:rPr>
                <w:rFonts w:ascii="Times New Roman" w:hAnsi="Times New Roman"/>
                <w:sz w:val="18"/>
                <w:szCs w:val="18"/>
              </w:rPr>
            </w:pPr>
          </w:p>
        </w:tc>
        <w:tc>
          <w:tcPr>
            <w:tcW w:w="3630" w:type="dxa"/>
            <w:tcBorders>
              <w:top w:val="nil"/>
              <w:left w:val="nil"/>
              <w:bottom w:val="single" w:sz="4" w:space="0" w:color="auto"/>
              <w:right w:val="nil"/>
            </w:tcBorders>
            <w:vAlign w:val="bottom"/>
          </w:tcPr>
          <w:p w14:paraId="5C60B0C2" w14:textId="77777777" w:rsidR="007C0481" w:rsidRPr="00F93B48" w:rsidRDefault="007C0481" w:rsidP="0086243A">
            <w:pPr>
              <w:pStyle w:val="ac"/>
              <w:rPr>
                <w:rFonts w:ascii="Times New Roman" w:hAnsi="Times New Roman"/>
                <w:sz w:val="18"/>
                <w:szCs w:val="18"/>
              </w:rPr>
            </w:pPr>
          </w:p>
        </w:tc>
      </w:tr>
      <w:tr w:rsidR="007C0481" w:rsidRPr="00F93B48" w14:paraId="22FABC6D" w14:textId="77777777" w:rsidTr="0086243A">
        <w:tc>
          <w:tcPr>
            <w:tcW w:w="3119" w:type="dxa"/>
            <w:tcBorders>
              <w:top w:val="nil"/>
              <w:left w:val="nil"/>
              <w:bottom w:val="nil"/>
              <w:right w:val="nil"/>
            </w:tcBorders>
          </w:tcPr>
          <w:p w14:paraId="6D60D3A5" w14:textId="77777777" w:rsidR="007C0481" w:rsidRPr="00F93B48" w:rsidRDefault="007C0481" w:rsidP="0086243A">
            <w:pPr>
              <w:pStyle w:val="ac"/>
              <w:ind w:firstLine="0"/>
              <w:rPr>
                <w:rFonts w:ascii="Times New Roman" w:hAnsi="Times New Roman"/>
                <w:sz w:val="18"/>
                <w:szCs w:val="18"/>
              </w:rPr>
            </w:pPr>
            <w:r w:rsidRPr="00F93B48">
              <w:rPr>
                <w:rFonts w:ascii="Times New Roman" w:hAnsi="Times New Roman"/>
                <w:sz w:val="18"/>
                <w:szCs w:val="18"/>
              </w:rPr>
              <w:t>(</w:t>
            </w:r>
            <w:r w:rsidRPr="00BE247E">
              <w:rPr>
                <w:rFonts w:ascii="Times New Roman" w:hAnsi="Times New Roman"/>
                <w:sz w:val="18"/>
                <w:szCs w:val="18"/>
              </w:rPr>
              <w:t>должн</w:t>
            </w:r>
            <w:r>
              <w:rPr>
                <w:rFonts w:ascii="Times New Roman" w:hAnsi="Times New Roman"/>
                <w:sz w:val="18"/>
                <w:szCs w:val="18"/>
              </w:rPr>
              <w:t xml:space="preserve">ость сотрудника органа МСУ, </w:t>
            </w:r>
            <w:r w:rsidRPr="00766B96">
              <w:rPr>
                <w:rFonts w:ascii="Times New Roman" w:hAnsi="Times New Roman"/>
                <w:sz w:val="18"/>
                <w:szCs w:val="18"/>
              </w:rPr>
              <w:t>принявшего решение</w:t>
            </w:r>
            <w:r>
              <w:rPr>
                <w:rFonts w:ascii="Times New Roman" w:hAnsi="Times New Roman"/>
                <w:sz w:val="18"/>
                <w:szCs w:val="18"/>
              </w:rPr>
              <w:t>)</w:t>
            </w:r>
          </w:p>
        </w:tc>
        <w:tc>
          <w:tcPr>
            <w:tcW w:w="311" w:type="dxa"/>
            <w:tcBorders>
              <w:top w:val="nil"/>
              <w:left w:val="nil"/>
              <w:bottom w:val="nil"/>
              <w:right w:val="nil"/>
            </w:tcBorders>
          </w:tcPr>
          <w:p w14:paraId="36A45A1A" w14:textId="77777777" w:rsidR="007C0481" w:rsidRPr="00F93B48" w:rsidRDefault="007C0481" w:rsidP="0086243A">
            <w:pPr>
              <w:pStyle w:val="ac"/>
              <w:rPr>
                <w:rFonts w:ascii="Times New Roman" w:hAnsi="Times New Roman"/>
                <w:sz w:val="18"/>
                <w:szCs w:val="18"/>
              </w:rPr>
            </w:pPr>
          </w:p>
        </w:tc>
        <w:tc>
          <w:tcPr>
            <w:tcW w:w="1985" w:type="dxa"/>
            <w:tcBorders>
              <w:top w:val="nil"/>
              <w:left w:val="nil"/>
              <w:bottom w:val="nil"/>
              <w:right w:val="nil"/>
            </w:tcBorders>
          </w:tcPr>
          <w:p w14:paraId="5A216658" w14:textId="77777777" w:rsidR="007C0481" w:rsidRPr="00F93B48" w:rsidRDefault="007C0481" w:rsidP="0086243A">
            <w:pPr>
              <w:pStyle w:val="ac"/>
              <w:rPr>
                <w:rFonts w:ascii="Times New Roman" w:hAnsi="Times New Roman"/>
                <w:sz w:val="18"/>
                <w:szCs w:val="18"/>
              </w:rPr>
            </w:pPr>
            <w:r w:rsidRPr="00F93B48">
              <w:rPr>
                <w:rFonts w:ascii="Times New Roman" w:hAnsi="Times New Roman"/>
                <w:sz w:val="18"/>
                <w:szCs w:val="18"/>
              </w:rPr>
              <w:t>(подпись)</w:t>
            </w:r>
          </w:p>
        </w:tc>
        <w:tc>
          <w:tcPr>
            <w:tcW w:w="425" w:type="dxa"/>
            <w:tcBorders>
              <w:top w:val="nil"/>
              <w:left w:val="nil"/>
              <w:bottom w:val="nil"/>
              <w:right w:val="nil"/>
            </w:tcBorders>
          </w:tcPr>
          <w:p w14:paraId="4E602213" w14:textId="77777777" w:rsidR="007C0481" w:rsidRPr="00F93B48" w:rsidRDefault="007C0481" w:rsidP="0086243A">
            <w:pPr>
              <w:pStyle w:val="ac"/>
              <w:rPr>
                <w:rFonts w:ascii="Times New Roman" w:hAnsi="Times New Roman"/>
                <w:sz w:val="18"/>
                <w:szCs w:val="18"/>
              </w:rPr>
            </w:pPr>
          </w:p>
        </w:tc>
        <w:tc>
          <w:tcPr>
            <w:tcW w:w="3630" w:type="dxa"/>
            <w:tcBorders>
              <w:top w:val="nil"/>
              <w:left w:val="nil"/>
              <w:bottom w:val="nil"/>
              <w:right w:val="nil"/>
            </w:tcBorders>
          </w:tcPr>
          <w:p w14:paraId="59080027" w14:textId="77777777" w:rsidR="007C0481" w:rsidRPr="00F93B48" w:rsidRDefault="007C0481" w:rsidP="0086243A">
            <w:pPr>
              <w:pStyle w:val="ac"/>
              <w:rPr>
                <w:rFonts w:ascii="Times New Roman" w:hAnsi="Times New Roman"/>
                <w:sz w:val="18"/>
                <w:szCs w:val="18"/>
              </w:rPr>
            </w:pPr>
            <w:r w:rsidRPr="00F93B48">
              <w:rPr>
                <w:rFonts w:ascii="Times New Roman" w:hAnsi="Times New Roman"/>
                <w:sz w:val="18"/>
                <w:szCs w:val="18"/>
              </w:rPr>
              <w:t xml:space="preserve">(фамилия, </w:t>
            </w:r>
            <w:r>
              <w:rPr>
                <w:rFonts w:ascii="Times New Roman" w:hAnsi="Times New Roman"/>
                <w:sz w:val="18"/>
                <w:szCs w:val="18"/>
              </w:rPr>
              <w:t>инициалы)</w:t>
            </w:r>
          </w:p>
        </w:tc>
      </w:tr>
    </w:tbl>
    <w:p w14:paraId="4DFF1A57" w14:textId="77777777" w:rsidR="007C0481" w:rsidRPr="007C0481" w:rsidRDefault="007C0481" w:rsidP="007C0481">
      <w:pPr>
        <w:widowControl w:val="0"/>
        <w:ind w:firstLine="0"/>
        <w:jc w:val="both"/>
        <w:rPr>
          <w:bCs/>
          <w:highlight w:val="white"/>
          <w:lang w:eastAsia="en-US"/>
        </w:rPr>
      </w:pPr>
    </w:p>
    <w:p w14:paraId="25238F06" w14:textId="77777777" w:rsidR="007C0481" w:rsidRPr="007C0481" w:rsidRDefault="007C0481" w:rsidP="007C04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both"/>
        <w:rPr>
          <w:rFonts w:ascii="Courier New" w:hAnsi="Courier New" w:cs="Courier New"/>
        </w:rPr>
      </w:pPr>
    </w:p>
    <w:p w14:paraId="09CFB49F" w14:textId="77777777" w:rsidR="007C0481" w:rsidRPr="007C0481" w:rsidRDefault="007C0481" w:rsidP="007C04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ascii="Courier New" w:hAnsi="Courier New" w:cs="Courier New"/>
        </w:rPr>
      </w:pPr>
      <w:r w:rsidRPr="007C0481">
        <w:t> </w:t>
      </w:r>
    </w:p>
    <w:p w14:paraId="0050E074" w14:textId="77777777" w:rsidR="007C0481" w:rsidRPr="007C0481" w:rsidRDefault="007C0481" w:rsidP="007C04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ascii="Courier New" w:hAnsi="Courier New" w:cs="Courier New"/>
        </w:rPr>
      </w:pPr>
      <w:r w:rsidRPr="007C0481">
        <w:t>«__»  _______________ 20__ г.</w:t>
      </w:r>
    </w:p>
    <w:p w14:paraId="39BF6775" w14:textId="77777777" w:rsidR="007C0481" w:rsidRPr="007C0481" w:rsidRDefault="007C0481" w:rsidP="007C04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ascii="Courier New" w:hAnsi="Courier New" w:cs="Courier New"/>
        </w:rPr>
      </w:pPr>
      <w:r w:rsidRPr="007C0481">
        <w:t> </w:t>
      </w:r>
    </w:p>
    <w:p w14:paraId="7EF0B883" w14:textId="77777777" w:rsidR="007C0481" w:rsidRPr="007C0481" w:rsidRDefault="007C0481" w:rsidP="007C04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ascii="Courier New" w:hAnsi="Courier New" w:cs="Courier New"/>
        </w:rPr>
      </w:pPr>
      <w:r w:rsidRPr="007C0481">
        <w:t>М.П.</w:t>
      </w:r>
    </w:p>
    <w:p w14:paraId="6C93DB02" w14:textId="77777777" w:rsidR="007C0481" w:rsidRDefault="007C0481" w:rsidP="00443E69">
      <w:pPr>
        <w:pStyle w:val="ac"/>
        <w:jc w:val="both"/>
        <w:rPr>
          <w:rFonts w:ascii="Times New Roman" w:hAnsi="Times New Roman"/>
          <w:sz w:val="24"/>
          <w:szCs w:val="24"/>
        </w:rPr>
      </w:pPr>
    </w:p>
    <w:sectPr w:rsidR="007C0481" w:rsidSect="00766B96">
      <w:headerReference w:type="default" r:id="rId9"/>
      <w:headerReference w:type="first" r:id="rId10"/>
      <w:pgSz w:w="11906" w:h="16838"/>
      <w:pgMar w:top="1134" w:right="707" w:bottom="1135" w:left="1701" w:header="425"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D6A45D" w14:textId="77777777" w:rsidR="00FA7C80" w:rsidRDefault="00FA7C80" w:rsidP="00F77E71">
      <w:r>
        <w:separator/>
      </w:r>
    </w:p>
  </w:endnote>
  <w:endnote w:type="continuationSeparator" w:id="0">
    <w:p w14:paraId="3AA1112D" w14:textId="77777777" w:rsidR="00FA7C80" w:rsidRDefault="00FA7C80" w:rsidP="00F77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sig w:usb0="00000201" w:usb1="00000000" w:usb2="00000000" w:usb3="00000000" w:csb0="00000004" w:csb1="00000000"/>
  </w:font>
  <w:font w:name="TimesNewRomanPS-BoldMT">
    <w:altName w:val="Times New Roman"/>
    <w:charset w:val="00"/>
    <w:family w:val="auto"/>
    <w:pitch w:val="default"/>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710D1" w14:textId="77777777" w:rsidR="00FA7C80" w:rsidRDefault="00FA7C80" w:rsidP="00F77E71">
      <w:r>
        <w:separator/>
      </w:r>
    </w:p>
  </w:footnote>
  <w:footnote w:type="continuationSeparator" w:id="0">
    <w:p w14:paraId="3F80759A" w14:textId="77777777" w:rsidR="00FA7C80" w:rsidRDefault="00FA7C80" w:rsidP="00F77E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ED3F6" w14:textId="77777777" w:rsidR="00626B35" w:rsidRDefault="00626B35" w:rsidP="003158E5">
    <w:pPr>
      <w:pStyle w:val="af4"/>
      <w:ind w:firstLine="0"/>
    </w:pPr>
    <w:r>
      <w:fldChar w:fldCharType="begin"/>
    </w:r>
    <w:r>
      <w:instrText>PAGE   \* MERGEFORMAT</w:instrText>
    </w:r>
    <w:r>
      <w:fldChar w:fldCharType="separate"/>
    </w:r>
    <w:r w:rsidRPr="0079726E">
      <w:rPr>
        <w:noProof/>
        <w:lang w:val="ru-RU"/>
      </w:rPr>
      <w:t>4</w:t>
    </w:r>
    <w:r>
      <w:fldChar w:fldCharType="end"/>
    </w:r>
  </w:p>
  <w:p w14:paraId="29968133" w14:textId="77777777" w:rsidR="00626B35" w:rsidRDefault="00626B35">
    <w:pPr>
      <w:pStyle w:val="af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BCA74" w14:textId="5625FEC1" w:rsidR="00DC5C4A" w:rsidRPr="00DC5C4A" w:rsidRDefault="00DC5C4A" w:rsidP="00DC5C4A">
    <w:pPr>
      <w:pStyle w:val="af4"/>
      <w:ind w:firstLine="0"/>
      <w:rPr>
        <w:lang w:val="ru-RU"/>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9BAAE5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1EADC6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F1E969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3B6546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C60FE0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4CEF5C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28DFC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68A4E9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A54915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AA8F29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4"/>
    <w:multiLevelType w:val="multilevel"/>
    <w:tmpl w:val="00000004"/>
    <w:name w:val="WW8Num4"/>
    <w:lvl w:ilvl="0">
      <w:start w:val="1"/>
      <w:numFmt w:val="decimal"/>
      <w:lvlText w:val="%1."/>
      <w:lvlJc w:val="left"/>
      <w:pPr>
        <w:tabs>
          <w:tab w:val="num" w:pos="0"/>
        </w:tabs>
        <w:ind w:left="675" w:hanging="675"/>
      </w:pPr>
    </w:lvl>
    <w:lvl w:ilvl="1">
      <w:start w:val="3"/>
      <w:numFmt w:val="decimal"/>
      <w:lvlText w:val="%1.%2."/>
      <w:lvlJc w:val="left"/>
      <w:pPr>
        <w:tabs>
          <w:tab w:val="num" w:pos="0"/>
        </w:tabs>
        <w:ind w:left="1074" w:hanging="720"/>
      </w:pPr>
    </w:lvl>
    <w:lvl w:ilvl="2">
      <w:start w:val="6"/>
      <w:numFmt w:val="decimal"/>
      <w:lvlText w:val="%1.%2.%3."/>
      <w:lvlJc w:val="left"/>
      <w:pPr>
        <w:tabs>
          <w:tab w:val="num" w:pos="0"/>
        </w:tabs>
        <w:ind w:left="1428" w:hanging="720"/>
      </w:pPr>
      <w:rPr>
        <w:rFonts w:ascii="Times New Roman" w:hAnsi="Times New Roman" w:cs="Times New Roman"/>
        <w:sz w:val="28"/>
        <w:szCs w:val="28"/>
      </w:rPr>
    </w:lvl>
    <w:lvl w:ilvl="3">
      <w:start w:val="1"/>
      <w:numFmt w:val="decimal"/>
      <w:lvlText w:val="%1.%2.%3.%4."/>
      <w:lvlJc w:val="left"/>
      <w:pPr>
        <w:tabs>
          <w:tab w:val="num" w:pos="0"/>
        </w:tabs>
        <w:ind w:left="2142" w:hanging="1080"/>
      </w:pPr>
    </w:lvl>
    <w:lvl w:ilvl="4">
      <w:start w:val="1"/>
      <w:numFmt w:val="decimal"/>
      <w:lvlText w:val="%1.%2.%3.%4.%5."/>
      <w:lvlJc w:val="left"/>
      <w:pPr>
        <w:tabs>
          <w:tab w:val="num" w:pos="0"/>
        </w:tabs>
        <w:ind w:left="2496" w:hanging="1080"/>
      </w:pPr>
    </w:lvl>
    <w:lvl w:ilvl="5">
      <w:start w:val="1"/>
      <w:numFmt w:val="decimal"/>
      <w:lvlText w:val="%1.%2.%3.%4.%5.%6."/>
      <w:lvlJc w:val="left"/>
      <w:pPr>
        <w:tabs>
          <w:tab w:val="num" w:pos="0"/>
        </w:tabs>
        <w:ind w:left="3210" w:hanging="1440"/>
      </w:pPr>
    </w:lvl>
    <w:lvl w:ilvl="6">
      <w:start w:val="1"/>
      <w:numFmt w:val="decimal"/>
      <w:lvlText w:val="%1.%2.%3.%4.%5.%6.%7."/>
      <w:lvlJc w:val="left"/>
      <w:pPr>
        <w:tabs>
          <w:tab w:val="num" w:pos="0"/>
        </w:tabs>
        <w:ind w:left="3924" w:hanging="1800"/>
      </w:pPr>
    </w:lvl>
    <w:lvl w:ilvl="7">
      <w:start w:val="1"/>
      <w:numFmt w:val="decimal"/>
      <w:lvlText w:val="%1.%2.%3.%4.%5.%6.%7.%8."/>
      <w:lvlJc w:val="left"/>
      <w:pPr>
        <w:tabs>
          <w:tab w:val="num" w:pos="0"/>
        </w:tabs>
        <w:ind w:left="4278" w:hanging="1800"/>
      </w:pPr>
    </w:lvl>
    <w:lvl w:ilvl="8">
      <w:start w:val="1"/>
      <w:numFmt w:val="decimal"/>
      <w:lvlText w:val="%1.%2.%3.%4.%5.%6.%7.%8.%9."/>
      <w:lvlJc w:val="left"/>
      <w:pPr>
        <w:tabs>
          <w:tab w:val="num" w:pos="0"/>
        </w:tabs>
        <w:ind w:left="4992" w:hanging="2160"/>
      </w:pPr>
    </w:lvl>
  </w:abstractNum>
  <w:abstractNum w:abstractNumId="11" w15:restartNumberingAfterBreak="0">
    <w:nsid w:val="00000005"/>
    <w:multiLevelType w:val="multilevel"/>
    <w:tmpl w:val="00000005"/>
    <w:name w:val="WW8Num5"/>
    <w:lvl w:ilvl="0">
      <w:start w:val="4"/>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2" w15:restartNumberingAfterBreak="0">
    <w:nsid w:val="00000006"/>
    <w:multiLevelType w:val="multilevel"/>
    <w:tmpl w:val="00000006"/>
    <w:name w:val="WW8Num6"/>
    <w:lvl w:ilvl="0">
      <w:start w:val="4"/>
      <w:numFmt w:val="decimal"/>
      <w:lvlText w:val="%1)"/>
      <w:lvlJc w:val="left"/>
      <w:pPr>
        <w:tabs>
          <w:tab w:val="num" w:pos="720"/>
        </w:tabs>
        <w:ind w:left="720" w:hanging="360"/>
      </w:pPr>
      <w:rPr>
        <w:b w:val="0"/>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4"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5" w15:restartNumberingAfterBreak="0">
    <w:nsid w:val="041B2E57"/>
    <w:multiLevelType w:val="hybridMultilevel"/>
    <w:tmpl w:val="C8A87F9A"/>
    <w:lvl w:ilvl="0" w:tplc="FB325C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04A025B9"/>
    <w:multiLevelType w:val="hybridMultilevel"/>
    <w:tmpl w:val="401CF6B6"/>
    <w:lvl w:ilvl="0" w:tplc="493E5222">
      <w:start w:val="1"/>
      <w:numFmt w:val="decimal"/>
      <w:lvlText w:val="%1."/>
      <w:lvlJc w:val="left"/>
      <w:pPr>
        <w:ind w:left="927" w:hanging="360"/>
      </w:pPr>
      <w:rPr>
        <w:b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7" w15:restartNumberingAfterBreak="0">
    <w:nsid w:val="05C57B33"/>
    <w:multiLevelType w:val="hybridMultilevel"/>
    <w:tmpl w:val="709A415A"/>
    <w:lvl w:ilvl="0" w:tplc="84D08F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08474E81"/>
    <w:multiLevelType w:val="hybridMultilevel"/>
    <w:tmpl w:val="F872F46C"/>
    <w:lvl w:ilvl="0" w:tplc="0419000F">
      <w:start w:val="1"/>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19" w15:restartNumberingAfterBreak="0">
    <w:nsid w:val="0D604A73"/>
    <w:multiLevelType w:val="multilevel"/>
    <w:tmpl w:val="3B8E2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A91528B"/>
    <w:multiLevelType w:val="hybridMultilevel"/>
    <w:tmpl w:val="CA6293E4"/>
    <w:lvl w:ilvl="0" w:tplc="1C9250C2">
      <w:start w:val="1"/>
      <w:numFmt w:val="decimal"/>
      <w:lvlText w:val="%1."/>
      <w:lvlJc w:val="left"/>
      <w:pPr>
        <w:ind w:left="720" w:hanging="360"/>
      </w:pPr>
      <w:rPr>
        <w:rFonts w:hint="default"/>
        <w:sz w:val="24"/>
      </w:rPr>
    </w:lvl>
    <w:lvl w:ilvl="1" w:tplc="7536032E">
      <w:start w:val="1"/>
      <w:numFmt w:val="lowerLetter"/>
      <w:lvlText w:val="%2."/>
      <w:lvlJc w:val="left"/>
      <w:pPr>
        <w:ind w:left="1440" w:hanging="360"/>
      </w:pPr>
    </w:lvl>
    <w:lvl w:ilvl="2" w:tplc="779C13B0">
      <w:start w:val="1"/>
      <w:numFmt w:val="lowerRoman"/>
      <w:lvlText w:val="%3."/>
      <w:lvlJc w:val="right"/>
      <w:pPr>
        <w:ind w:left="2160" w:hanging="180"/>
      </w:pPr>
    </w:lvl>
    <w:lvl w:ilvl="3" w:tplc="83C80B74">
      <w:start w:val="1"/>
      <w:numFmt w:val="decimal"/>
      <w:lvlText w:val="%4."/>
      <w:lvlJc w:val="left"/>
      <w:pPr>
        <w:ind w:left="2880" w:hanging="360"/>
      </w:pPr>
    </w:lvl>
    <w:lvl w:ilvl="4" w:tplc="A1ACEE7E">
      <w:start w:val="1"/>
      <w:numFmt w:val="lowerLetter"/>
      <w:lvlText w:val="%5."/>
      <w:lvlJc w:val="left"/>
      <w:pPr>
        <w:ind w:left="3600" w:hanging="360"/>
      </w:pPr>
    </w:lvl>
    <w:lvl w:ilvl="5" w:tplc="E66A0C6C">
      <w:start w:val="1"/>
      <w:numFmt w:val="lowerRoman"/>
      <w:lvlText w:val="%6."/>
      <w:lvlJc w:val="right"/>
      <w:pPr>
        <w:ind w:left="4320" w:hanging="180"/>
      </w:pPr>
    </w:lvl>
    <w:lvl w:ilvl="6" w:tplc="FA589108">
      <w:start w:val="1"/>
      <w:numFmt w:val="decimal"/>
      <w:lvlText w:val="%7."/>
      <w:lvlJc w:val="left"/>
      <w:pPr>
        <w:ind w:left="5040" w:hanging="360"/>
      </w:pPr>
    </w:lvl>
    <w:lvl w:ilvl="7" w:tplc="8AE62BBC">
      <w:start w:val="1"/>
      <w:numFmt w:val="lowerLetter"/>
      <w:lvlText w:val="%8."/>
      <w:lvlJc w:val="left"/>
      <w:pPr>
        <w:ind w:left="5760" w:hanging="360"/>
      </w:pPr>
    </w:lvl>
    <w:lvl w:ilvl="8" w:tplc="10B66432">
      <w:start w:val="1"/>
      <w:numFmt w:val="lowerRoman"/>
      <w:lvlText w:val="%9."/>
      <w:lvlJc w:val="right"/>
      <w:pPr>
        <w:ind w:left="6480" w:hanging="180"/>
      </w:pPr>
    </w:lvl>
  </w:abstractNum>
  <w:abstractNum w:abstractNumId="21" w15:restartNumberingAfterBreak="0">
    <w:nsid w:val="1D3537A5"/>
    <w:multiLevelType w:val="hybridMultilevel"/>
    <w:tmpl w:val="3B8CE9C6"/>
    <w:lvl w:ilvl="0" w:tplc="B4129F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22C52735"/>
    <w:multiLevelType w:val="multilevel"/>
    <w:tmpl w:val="77B84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5765940"/>
    <w:multiLevelType w:val="hybridMultilevel"/>
    <w:tmpl w:val="8B34EFB2"/>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25876EFE"/>
    <w:multiLevelType w:val="multilevel"/>
    <w:tmpl w:val="A5728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5A262CC"/>
    <w:multiLevelType w:val="hybridMultilevel"/>
    <w:tmpl w:val="A0A08EEC"/>
    <w:lvl w:ilvl="0" w:tplc="E6E0C3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26E011CA"/>
    <w:multiLevelType w:val="hybridMultilevel"/>
    <w:tmpl w:val="55F29314"/>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2E8274C2"/>
    <w:multiLevelType w:val="hybridMultilevel"/>
    <w:tmpl w:val="EAD80A4A"/>
    <w:lvl w:ilvl="0" w:tplc="84D08F9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8" w15:restartNumberingAfterBreak="0">
    <w:nsid w:val="37D222D9"/>
    <w:multiLevelType w:val="hybridMultilevel"/>
    <w:tmpl w:val="4E187EE0"/>
    <w:lvl w:ilvl="0" w:tplc="BF1C1406">
      <w:start w:val="1"/>
      <w:numFmt w:val="decimal"/>
      <w:lvlText w:val="%1."/>
      <w:lvlJc w:val="left"/>
      <w:pPr>
        <w:ind w:left="927" w:hanging="360"/>
      </w:pPr>
      <w:rPr>
        <w:b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9" w15:restartNumberingAfterBreak="0">
    <w:nsid w:val="38607B27"/>
    <w:multiLevelType w:val="multilevel"/>
    <w:tmpl w:val="C5504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1D0089A"/>
    <w:multiLevelType w:val="multilevel"/>
    <w:tmpl w:val="5EF69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4175F40"/>
    <w:multiLevelType w:val="hybridMultilevel"/>
    <w:tmpl w:val="C4CA2C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0AF18AA"/>
    <w:multiLevelType w:val="hybridMultilevel"/>
    <w:tmpl w:val="7736D646"/>
    <w:lvl w:ilvl="0" w:tplc="F0327734">
      <w:start w:val="1"/>
      <w:numFmt w:val="decimal"/>
      <w:lvlText w:val="%1)"/>
      <w:lvlJc w:val="left"/>
      <w:pPr>
        <w:ind w:left="1527" w:hanging="9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54DA6E94"/>
    <w:multiLevelType w:val="hybridMultilevel"/>
    <w:tmpl w:val="C3C049F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58224E55"/>
    <w:multiLevelType w:val="multilevel"/>
    <w:tmpl w:val="A7B2E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D1B1F8C"/>
    <w:multiLevelType w:val="multilevel"/>
    <w:tmpl w:val="E1B4494E"/>
    <w:lvl w:ilvl="0">
      <w:start w:val="1"/>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6" w15:restartNumberingAfterBreak="0">
    <w:nsid w:val="601001A3"/>
    <w:multiLevelType w:val="hybridMultilevel"/>
    <w:tmpl w:val="1644AC68"/>
    <w:lvl w:ilvl="0" w:tplc="0419000F">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15:restartNumberingAfterBreak="0">
    <w:nsid w:val="61605B13"/>
    <w:multiLevelType w:val="hybridMultilevel"/>
    <w:tmpl w:val="5FE89BD2"/>
    <w:lvl w:ilvl="0" w:tplc="84D08F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5052F6C"/>
    <w:multiLevelType w:val="multilevel"/>
    <w:tmpl w:val="323A2300"/>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6EDA66CC"/>
    <w:multiLevelType w:val="hybridMultilevel"/>
    <w:tmpl w:val="FF260108"/>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15:restartNumberingAfterBreak="0">
    <w:nsid w:val="7DA85BF2"/>
    <w:multiLevelType w:val="hybridMultilevel"/>
    <w:tmpl w:val="77882A46"/>
    <w:lvl w:ilvl="0" w:tplc="0B96EBD4">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1679309613">
    <w:abstractNumId w:val="10"/>
    <w:lvlOverride w:ilvl="0">
      <w:startOverride w:val="1"/>
    </w:lvlOverride>
    <w:lvlOverride w:ilvl="1">
      <w:startOverride w:val="3"/>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34312037">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52233655">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8864987">
    <w:abstractNumId w:val="13"/>
  </w:num>
  <w:num w:numId="5" w16cid:durableId="954479738">
    <w:abstractNumId w:val="14"/>
  </w:num>
  <w:num w:numId="6" w16cid:durableId="633873296">
    <w:abstractNumId w:val="35"/>
  </w:num>
  <w:num w:numId="7" w16cid:durableId="2119174082">
    <w:abstractNumId w:val="9"/>
  </w:num>
  <w:num w:numId="8" w16cid:durableId="353650574">
    <w:abstractNumId w:val="7"/>
  </w:num>
  <w:num w:numId="9" w16cid:durableId="1723017531">
    <w:abstractNumId w:val="6"/>
  </w:num>
  <w:num w:numId="10" w16cid:durableId="1218708259">
    <w:abstractNumId w:val="5"/>
  </w:num>
  <w:num w:numId="11" w16cid:durableId="1202476870">
    <w:abstractNumId w:val="4"/>
  </w:num>
  <w:num w:numId="12" w16cid:durableId="768239707">
    <w:abstractNumId w:val="8"/>
  </w:num>
  <w:num w:numId="13" w16cid:durableId="1400861393">
    <w:abstractNumId w:val="3"/>
  </w:num>
  <w:num w:numId="14" w16cid:durableId="1328285716">
    <w:abstractNumId w:val="2"/>
  </w:num>
  <w:num w:numId="15" w16cid:durableId="330529904">
    <w:abstractNumId w:val="1"/>
  </w:num>
  <w:num w:numId="16" w16cid:durableId="15927371">
    <w:abstractNumId w:val="0"/>
  </w:num>
  <w:num w:numId="17" w16cid:durableId="1349789953">
    <w:abstractNumId w:val="38"/>
  </w:num>
  <w:num w:numId="18" w16cid:durableId="1042704107">
    <w:abstractNumId w:val="22"/>
  </w:num>
  <w:num w:numId="19" w16cid:durableId="2013407283">
    <w:abstractNumId w:val="34"/>
  </w:num>
  <w:num w:numId="20" w16cid:durableId="1508058882">
    <w:abstractNumId w:val="30"/>
  </w:num>
  <w:num w:numId="21" w16cid:durableId="1209416146">
    <w:abstractNumId w:val="24"/>
  </w:num>
  <w:num w:numId="22" w16cid:durableId="758985851">
    <w:abstractNumId w:val="29"/>
  </w:num>
  <w:num w:numId="23" w16cid:durableId="62335746">
    <w:abstractNumId w:val="32"/>
  </w:num>
  <w:num w:numId="24" w16cid:durableId="483471921">
    <w:abstractNumId w:val="19"/>
  </w:num>
  <w:num w:numId="25" w16cid:durableId="1581599414">
    <w:abstractNumId w:val="39"/>
  </w:num>
  <w:num w:numId="26" w16cid:durableId="1730955261">
    <w:abstractNumId w:val="27"/>
  </w:num>
  <w:num w:numId="27" w16cid:durableId="1032001526">
    <w:abstractNumId w:val="33"/>
  </w:num>
  <w:num w:numId="28" w16cid:durableId="2063167877">
    <w:abstractNumId w:val="26"/>
  </w:num>
  <w:num w:numId="29" w16cid:durableId="2143184930">
    <w:abstractNumId w:val="36"/>
  </w:num>
  <w:num w:numId="30" w16cid:durableId="368919724">
    <w:abstractNumId w:val="31"/>
  </w:num>
  <w:num w:numId="31" w16cid:durableId="575625008">
    <w:abstractNumId w:val="18"/>
  </w:num>
  <w:num w:numId="32" w16cid:durableId="54937084">
    <w:abstractNumId w:val="40"/>
  </w:num>
  <w:num w:numId="33" w16cid:durableId="69107798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3713658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55280923">
    <w:abstractNumId w:val="16"/>
  </w:num>
  <w:num w:numId="36" w16cid:durableId="170534996">
    <w:abstractNumId w:val="37"/>
  </w:num>
  <w:num w:numId="37" w16cid:durableId="359551051">
    <w:abstractNumId w:val="17"/>
  </w:num>
  <w:num w:numId="38" w16cid:durableId="253170145">
    <w:abstractNumId w:val="23"/>
  </w:num>
  <w:num w:numId="39" w16cid:durableId="473959346">
    <w:abstractNumId w:val="21"/>
  </w:num>
  <w:num w:numId="40" w16cid:durableId="760223958">
    <w:abstractNumId w:val="25"/>
  </w:num>
  <w:num w:numId="41" w16cid:durableId="93064302">
    <w:abstractNumId w:val="15"/>
  </w:num>
  <w:num w:numId="42" w16cid:durableId="190514308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41CB"/>
    <w:rsid w:val="00007027"/>
    <w:rsid w:val="00011334"/>
    <w:rsid w:val="00011426"/>
    <w:rsid w:val="00012170"/>
    <w:rsid w:val="00015199"/>
    <w:rsid w:val="000158D7"/>
    <w:rsid w:val="0001690E"/>
    <w:rsid w:val="00016B98"/>
    <w:rsid w:val="00017D89"/>
    <w:rsid w:val="00022C0A"/>
    <w:rsid w:val="00026A30"/>
    <w:rsid w:val="00026C2D"/>
    <w:rsid w:val="000272B3"/>
    <w:rsid w:val="00027B8C"/>
    <w:rsid w:val="00030E33"/>
    <w:rsid w:val="0003160F"/>
    <w:rsid w:val="000324A3"/>
    <w:rsid w:val="00033938"/>
    <w:rsid w:val="00033FC9"/>
    <w:rsid w:val="000343C7"/>
    <w:rsid w:val="000377EF"/>
    <w:rsid w:val="000409CA"/>
    <w:rsid w:val="00041682"/>
    <w:rsid w:val="0004343A"/>
    <w:rsid w:val="00051860"/>
    <w:rsid w:val="000526D3"/>
    <w:rsid w:val="000539DB"/>
    <w:rsid w:val="00053D7E"/>
    <w:rsid w:val="00054B11"/>
    <w:rsid w:val="0006474D"/>
    <w:rsid w:val="0006521C"/>
    <w:rsid w:val="00070087"/>
    <w:rsid w:val="00070CC7"/>
    <w:rsid w:val="00072E24"/>
    <w:rsid w:val="00075021"/>
    <w:rsid w:val="00082DCF"/>
    <w:rsid w:val="0008313F"/>
    <w:rsid w:val="00083ABA"/>
    <w:rsid w:val="0009200C"/>
    <w:rsid w:val="00092301"/>
    <w:rsid w:val="00094AF1"/>
    <w:rsid w:val="00096E4A"/>
    <w:rsid w:val="000A0068"/>
    <w:rsid w:val="000A5D7C"/>
    <w:rsid w:val="000B07F9"/>
    <w:rsid w:val="000B2842"/>
    <w:rsid w:val="000B3206"/>
    <w:rsid w:val="000B3AA6"/>
    <w:rsid w:val="000B3E4F"/>
    <w:rsid w:val="000B484D"/>
    <w:rsid w:val="000B77EB"/>
    <w:rsid w:val="000C0A00"/>
    <w:rsid w:val="000C0F21"/>
    <w:rsid w:val="000C4356"/>
    <w:rsid w:val="000C62B5"/>
    <w:rsid w:val="000D0F9F"/>
    <w:rsid w:val="000D17D5"/>
    <w:rsid w:val="000D1FE5"/>
    <w:rsid w:val="000D2064"/>
    <w:rsid w:val="000D2273"/>
    <w:rsid w:val="000D299A"/>
    <w:rsid w:val="000D45F2"/>
    <w:rsid w:val="000D4E78"/>
    <w:rsid w:val="000D5465"/>
    <w:rsid w:val="000D5BC1"/>
    <w:rsid w:val="000E228B"/>
    <w:rsid w:val="000E38A5"/>
    <w:rsid w:val="000E3E0D"/>
    <w:rsid w:val="000E49A9"/>
    <w:rsid w:val="000E72B6"/>
    <w:rsid w:val="000F017E"/>
    <w:rsid w:val="000F2C57"/>
    <w:rsid w:val="000F3FA8"/>
    <w:rsid w:val="000F54CB"/>
    <w:rsid w:val="000F6FB4"/>
    <w:rsid w:val="00101B2D"/>
    <w:rsid w:val="00103C11"/>
    <w:rsid w:val="001041D9"/>
    <w:rsid w:val="00104BA9"/>
    <w:rsid w:val="00104EA4"/>
    <w:rsid w:val="0012135B"/>
    <w:rsid w:val="001222DE"/>
    <w:rsid w:val="00125109"/>
    <w:rsid w:val="001269F3"/>
    <w:rsid w:val="0013007D"/>
    <w:rsid w:val="00130A3B"/>
    <w:rsid w:val="00137B41"/>
    <w:rsid w:val="00147600"/>
    <w:rsid w:val="00150C4A"/>
    <w:rsid w:val="00153A88"/>
    <w:rsid w:val="00160BA3"/>
    <w:rsid w:val="001626CB"/>
    <w:rsid w:val="001652F7"/>
    <w:rsid w:val="001654D3"/>
    <w:rsid w:val="0016707B"/>
    <w:rsid w:val="00167568"/>
    <w:rsid w:val="00171105"/>
    <w:rsid w:val="00175D02"/>
    <w:rsid w:val="00175D82"/>
    <w:rsid w:val="0017657D"/>
    <w:rsid w:val="00181673"/>
    <w:rsid w:val="00185F19"/>
    <w:rsid w:val="001900F8"/>
    <w:rsid w:val="0019221B"/>
    <w:rsid w:val="001933D3"/>
    <w:rsid w:val="001A185E"/>
    <w:rsid w:val="001A33F1"/>
    <w:rsid w:val="001B022D"/>
    <w:rsid w:val="001B08BD"/>
    <w:rsid w:val="001B2D24"/>
    <w:rsid w:val="001C0AEF"/>
    <w:rsid w:val="001C13F5"/>
    <w:rsid w:val="001C3645"/>
    <w:rsid w:val="001C4B35"/>
    <w:rsid w:val="001D03D4"/>
    <w:rsid w:val="001D0E68"/>
    <w:rsid w:val="001D16EA"/>
    <w:rsid w:val="001D3F49"/>
    <w:rsid w:val="001D65B5"/>
    <w:rsid w:val="001E081C"/>
    <w:rsid w:val="001F22D1"/>
    <w:rsid w:val="001F321C"/>
    <w:rsid w:val="001F7B04"/>
    <w:rsid w:val="00200404"/>
    <w:rsid w:val="00201A2E"/>
    <w:rsid w:val="00201AE0"/>
    <w:rsid w:val="00204CD9"/>
    <w:rsid w:val="002054FB"/>
    <w:rsid w:val="00207D1A"/>
    <w:rsid w:val="00211768"/>
    <w:rsid w:val="0021214D"/>
    <w:rsid w:val="002128C4"/>
    <w:rsid w:val="002133B7"/>
    <w:rsid w:val="0021473E"/>
    <w:rsid w:val="00215311"/>
    <w:rsid w:val="00220AB3"/>
    <w:rsid w:val="002247A9"/>
    <w:rsid w:val="00226051"/>
    <w:rsid w:val="00226906"/>
    <w:rsid w:val="00230456"/>
    <w:rsid w:val="00235C47"/>
    <w:rsid w:val="002360A7"/>
    <w:rsid w:val="00237977"/>
    <w:rsid w:val="00240F62"/>
    <w:rsid w:val="002458AE"/>
    <w:rsid w:val="00250E9E"/>
    <w:rsid w:val="00251658"/>
    <w:rsid w:val="0025656A"/>
    <w:rsid w:val="00262BA7"/>
    <w:rsid w:val="0026553C"/>
    <w:rsid w:val="00265962"/>
    <w:rsid w:val="00270619"/>
    <w:rsid w:val="00270F9A"/>
    <w:rsid w:val="00271565"/>
    <w:rsid w:val="00272CF4"/>
    <w:rsid w:val="00276234"/>
    <w:rsid w:val="002816BD"/>
    <w:rsid w:val="002820DD"/>
    <w:rsid w:val="00283640"/>
    <w:rsid w:val="00287263"/>
    <w:rsid w:val="002971B9"/>
    <w:rsid w:val="0029780E"/>
    <w:rsid w:val="002A6332"/>
    <w:rsid w:val="002A76E8"/>
    <w:rsid w:val="002B016B"/>
    <w:rsid w:val="002B2A9A"/>
    <w:rsid w:val="002B60BD"/>
    <w:rsid w:val="002B62F6"/>
    <w:rsid w:val="002B66AE"/>
    <w:rsid w:val="002B6754"/>
    <w:rsid w:val="002B6896"/>
    <w:rsid w:val="002B742B"/>
    <w:rsid w:val="002C0DA4"/>
    <w:rsid w:val="002C1822"/>
    <w:rsid w:val="002C228A"/>
    <w:rsid w:val="002C297E"/>
    <w:rsid w:val="002C79E3"/>
    <w:rsid w:val="002D0B9E"/>
    <w:rsid w:val="002D50F6"/>
    <w:rsid w:val="002D5AB0"/>
    <w:rsid w:val="002E6636"/>
    <w:rsid w:val="002E7E5A"/>
    <w:rsid w:val="002F07A2"/>
    <w:rsid w:val="002F0A6D"/>
    <w:rsid w:val="002F247F"/>
    <w:rsid w:val="00302C93"/>
    <w:rsid w:val="00306F21"/>
    <w:rsid w:val="0031282A"/>
    <w:rsid w:val="0031296F"/>
    <w:rsid w:val="0031479E"/>
    <w:rsid w:val="00314DFC"/>
    <w:rsid w:val="003158E5"/>
    <w:rsid w:val="00316FF7"/>
    <w:rsid w:val="00323A61"/>
    <w:rsid w:val="00327562"/>
    <w:rsid w:val="00331973"/>
    <w:rsid w:val="00331B38"/>
    <w:rsid w:val="00333452"/>
    <w:rsid w:val="00334B85"/>
    <w:rsid w:val="00335C57"/>
    <w:rsid w:val="0033677A"/>
    <w:rsid w:val="003367E1"/>
    <w:rsid w:val="00336A36"/>
    <w:rsid w:val="00337ECA"/>
    <w:rsid w:val="003420DA"/>
    <w:rsid w:val="00344F36"/>
    <w:rsid w:val="0034660F"/>
    <w:rsid w:val="00347022"/>
    <w:rsid w:val="0036235A"/>
    <w:rsid w:val="00363979"/>
    <w:rsid w:val="00372ED9"/>
    <w:rsid w:val="003740D3"/>
    <w:rsid w:val="00377119"/>
    <w:rsid w:val="00377184"/>
    <w:rsid w:val="003817EC"/>
    <w:rsid w:val="003832C3"/>
    <w:rsid w:val="00387486"/>
    <w:rsid w:val="003910C5"/>
    <w:rsid w:val="00395029"/>
    <w:rsid w:val="00395132"/>
    <w:rsid w:val="003951ED"/>
    <w:rsid w:val="00396B08"/>
    <w:rsid w:val="00396EBE"/>
    <w:rsid w:val="003A0CD6"/>
    <w:rsid w:val="003A16CF"/>
    <w:rsid w:val="003A1A55"/>
    <w:rsid w:val="003A58E5"/>
    <w:rsid w:val="003B2988"/>
    <w:rsid w:val="003B42EC"/>
    <w:rsid w:val="003B4EE0"/>
    <w:rsid w:val="003B5AB6"/>
    <w:rsid w:val="003C1CD9"/>
    <w:rsid w:val="003D1809"/>
    <w:rsid w:val="003D206A"/>
    <w:rsid w:val="003D2AC9"/>
    <w:rsid w:val="003D392E"/>
    <w:rsid w:val="003D6A0E"/>
    <w:rsid w:val="003E1BBB"/>
    <w:rsid w:val="003E3E18"/>
    <w:rsid w:val="003E4290"/>
    <w:rsid w:val="003E4D18"/>
    <w:rsid w:val="003E5675"/>
    <w:rsid w:val="003E5A6A"/>
    <w:rsid w:val="003F4C7E"/>
    <w:rsid w:val="003F7D30"/>
    <w:rsid w:val="00401FED"/>
    <w:rsid w:val="00402845"/>
    <w:rsid w:val="00403CFE"/>
    <w:rsid w:val="00407F8F"/>
    <w:rsid w:val="00412C64"/>
    <w:rsid w:val="00420A00"/>
    <w:rsid w:val="00420FAE"/>
    <w:rsid w:val="0042292B"/>
    <w:rsid w:val="0042634E"/>
    <w:rsid w:val="00426790"/>
    <w:rsid w:val="00427318"/>
    <w:rsid w:val="00427725"/>
    <w:rsid w:val="00431F9D"/>
    <w:rsid w:val="00432E94"/>
    <w:rsid w:val="00436B90"/>
    <w:rsid w:val="0044177B"/>
    <w:rsid w:val="00441FFE"/>
    <w:rsid w:val="00443E69"/>
    <w:rsid w:val="0044404F"/>
    <w:rsid w:val="004443BB"/>
    <w:rsid w:val="0044515E"/>
    <w:rsid w:val="00445F9F"/>
    <w:rsid w:val="0045662B"/>
    <w:rsid w:val="004606CB"/>
    <w:rsid w:val="00461FD8"/>
    <w:rsid w:val="0046319D"/>
    <w:rsid w:val="004645CC"/>
    <w:rsid w:val="00465F43"/>
    <w:rsid w:val="00472C80"/>
    <w:rsid w:val="00474012"/>
    <w:rsid w:val="00476AEF"/>
    <w:rsid w:val="00477DDD"/>
    <w:rsid w:val="0048388A"/>
    <w:rsid w:val="00483CC5"/>
    <w:rsid w:val="0049780A"/>
    <w:rsid w:val="004A446B"/>
    <w:rsid w:val="004A4ED7"/>
    <w:rsid w:val="004B18F8"/>
    <w:rsid w:val="004B591E"/>
    <w:rsid w:val="004C097D"/>
    <w:rsid w:val="004C175A"/>
    <w:rsid w:val="004C22BF"/>
    <w:rsid w:val="004D52BB"/>
    <w:rsid w:val="004D640F"/>
    <w:rsid w:val="004E19B6"/>
    <w:rsid w:val="004E393E"/>
    <w:rsid w:val="004E760E"/>
    <w:rsid w:val="004E7E9A"/>
    <w:rsid w:val="004F04E8"/>
    <w:rsid w:val="004F0AD2"/>
    <w:rsid w:val="004F2616"/>
    <w:rsid w:val="004F641A"/>
    <w:rsid w:val="005005B8"/>
    <w:rsid w:val="00500B65"/>
    <w:rsid w:val="00506720"/>
    <w:rsid w:val="005111CA"/>
    <w:rsid w:val="00512F12"/>
    <w:rsid w:val="00520092"/>
    <w:rsid w:val="00520383"/>
    <w:rsid w:val="00520EC0"/>
    <w:rsid w:val="00522B3F"/>
    <w:rsid w:val="0053108D"/>
    <w:rsid w:val="0053154F"/>
    <w:rsid w:val="00531A8D"/>
    <w:rsid w:val="00532C9D"/>
    <w:rsid w:val="005421D0"/>
    <w:rsid w:val="00543125"/>
    <w:rsid w:val="00544818"/>
    <w:rsid w:val="00555128"/>
    <w:rsid w:val="00560D10"/>
    <w:rsid w:val="005618E1"/>
    <w:rsid w:val="005626C4"/>
    <w:rsid w:val="0056431B"/>
    <w:rsid w:val="00564E25"/>
    <w:rsid w:val="00566326"/>
    <w:rsid w:val="005701AA"/>
    <w:rsid w:val="00571D3B"/>
    <w:rsid w:val="005749E7"/>
    <w:rsid w:val="0057672E"/>
    <w:rsid w:val="0058146C"/>
    <w:rsid w:val="00582B30"/>
    <w:rsid w:val="00583B0C"/>
    <w:rsid w:val="00583C3B"/>
    <w:rsid w:val="0058648C"/>
    <w:rsid w:val="0059038A"/>
    <w:rsid w:val="00595F3E"/>
    <w:rsid w:val="00597027"/>
    <w:rsid w:val="005A7C8E"/>
    <w:rsid w:val="005B2137"/>
    <w:rsid w:val="005B29D3"/>
    <w:rsid w:val="005B5C70"/>
    <w:rsid w:val="005C1B26"/>
    <w:rsid w:val="005C2199"/>
    <w:rsid w:val="005C4A19"/>
    <w:rsid w:val="005C4AD9"/>
    <w:rsid w:val="005C7DE5"/>
    <w:rsid w:val="005D1E3F"/>
    <w:rsid w:val="005E25AF"/>
    <w:rsid w:val="005E27EF"/>
    <w:rsid w:val="005E3445"/>
    <w:rsid w:val="005E3E32"/>
    <w:rsid w:val="005E4441"/>
    <w:rsid w:val="005E6AC0"/>
    <w:rsid w:val="005F1EE9"/>
    <w:rsid w:val="005F2362"/>
    <w:rsid w:val="005F6FFA"/>
    <w:rsid w:val="00600C38"/>
    <w:rsid w:val="00607CBE"/>
    <w:rsid w:val="00616E2C"/>
    <w:rsid w:val="00617873"/>
    <w:rsid w:val="00617FC0"/>
    <w:rsid w:val="0062113D"/>
    <w:rsid w:val="006215C0"/>
    <w:rsid w:val="006237F0"/>
    <w:rsid w:val="00624023"/>
    <w:rsid w:val="00624996"/>
    <w:rsid w:val="006249C0"/>
    <w:rsid w:val="00626B35"/>
    <w:rsid w:val="0063219D"/>
    <w:rsid w:val="0063232D"/>
    <w:rsid w:val="00632BBC"/>
    <w:rsid w:val="00632FD4"/>
    <w:rsid w:val="00634A88"/>
    <w:rsid w:val="006356D8"/>
    <w:rsid w:val="006421D5"/>
    <w:rsid w:val="006514D8"/>
    <w:rsid w:val="006561FD"/>
    <w:rsid w:val="00662C35"/>
    <w:rsid w:val="00663040"/>
    <w:rsid w:val="00663A29"/>
    <w:rsid w:val="00666EEF"/>
    <w:rsid w:val="00670722"/>
    <w:rsid w:val="00671B8D"/>
    <w:rsid w:val="00671D79"/>
    <w:rsid w:val="006736F2"/>
    <w:rsid w:val="00677E8C"/>
    <w:rsid w:val="00682580"/>
    <w:rsid w:val="00692EB1"/>
    <w:rsid w:val="00697280"/>
    <w:rsid w:val="006A4030"/>
    <w:rsid w:val="006A6679"/>
    <w:rsid w:val="006B2C01"/>
    <w:rsid w:val="006C4487"/>
    <w:rsid w:val="006D357A"/>
    <w:rsid w:val="006D5C6D"/>
    <w:rsid w:val="006D5DE5"/>
    <w:rsid w:val="006E4896"/>
    <w:rsid w:val="006E5932"/>
    <w:rsid w:val="006E7ECA"/>
    <w:rsid w:val="006F0ACE"/>
    <w:rsid w:val="006F442E"/>
    <w:rsid w:val="006F4D0B"/>
    <w:rsid w:val="006F6437"/>
    <w:rsid w:val="007000E4"/>
    <w:rsid w:val="00701F47"/>
    <w:rsid w:val="00702A32"/>
    <w:rsid w:val="00702FB1"/>
    <w:rsid w:val="00704329"/>
    <w:rsid w:val="00706516"/>
    <w:rsid w:val="00706941"/>
    <w:rsid w:val="00706A15"/>
    <w:rsid w:val="00706C2F"/>
    <w:rsid w:val="007102B8"/>
    <w:rsid w:val="007117BF"/>
    <w:rsid w:val="007136AC"/>
    <w:rsid w:val="0071385C"/>
    <w:rsid w:val="00721770"/>
    <w:rsid w:val="00723598"/>
    <w:rsid w:val="00730D27"/>
    <w:rsid w:val="00731820"/>
    <w:rsid w:val="00733904"/>
    <w:rsid w:val="007349A9"/>
    <w:rsid w:val="007360BC"/>
    <w:rsid w:val="0073661A"/>
    <w:rsid w:val="00742077"/>
    <w:rsid w:val="00742977"/>
    <w:rsid w:val="00746C23"/>
    <w:rsid w:val="00752BCC"/>
    <w:rsid w:val="00753347"/>
    <w:rsid w:val="007574FF"/>
    <w:rsid w:val="00757558"/>
    <w:rsid w:val="00761EE8"/>
    <w:rsid w:val="00766B96"/>
    <w:rsid w:val="00772CA9"/>
    <w:rsid w:val="0077462B"/>
    <w:rsid w:val="007747EB"/>
    <w:rsid w:val="00776677"/>
    <w:rsid w:val="00782853"/>
    <w:rsid w:val="00783B92"/>
    <w:rsid w:val="00784016"/>
    <w:rsid w:val="0078411D"/>
    <w:rsid w:val="00785C50"/>
    <w:rsid w:val="0079288E"/>
    <w:rsid w:val="00792B6A"/>
    <w:rsid w:val="00794C5E"/>
    <w:rsid w:val="007A0759"/>
    <w:rsid w:val="007A0F83"/>
    <w:rsid w:val="007A4E96"/>
    <w:rsid w:val="007A648C"/>
    <w:rsid w:val="007C0481"/>
    <w:rsid w:val="007C3143"/>
    <w:rsid w:val="007C5A23"/>
    <w:rsid w:val="007D13B7"/>
    <w:rsid w:val="007D46A3"/>
    <w:rsid w:val="007D5992"/>
    <w:rsid w:val="007E1332"/>
    <w:rsid w:val="007E31FD"/>
    <w:rsid w:val="007E5B9E"/>
    <w:rsid w:val="007E6F06"/>
    <w:rsid w:val="007F0165"/>
    <w:rsid w:val="007F1005"/>
    <w:rsid w:val="008002B4"/>
    <w:rsid w:val="00801EF1"/>
    <w:rsid w:val="0080669B"/>
    <w:rsid w:val="0080704B"/>
    <w:rsid w:val="00811486"/>
    <w:rsid w:val="00813872"/>
    <w:rsid w:val="008155B3"/>
    <w:rsid w:val="008160DF"/>
    <w:rsid w:val="00817EF1"/>
    <w:rsid w:val="00821C0E"/>
    <w:rsid w:val="00827209"/>
    <w:rsid w:val="00827FCA"/>
    <w:rsid w:val="00831CB3"/>
    <w:rsid w:val="0083216F"/>
    <w:rsid w:val="00833D71"/>
    <w:rsid w:val="00837CFA"/>
    <w:rsid w:val="008429BC"/>
    <w:rsid w:val="00843D6D"/>
    <w:rsid w:val="0084621E"/>
    <w:rsid w:val="00847749"/>
    <w:rsid w:val="008545E4"/>
    <w:rsid w:val="00856AF3"/>
    <w:rsid w:val="00861249"/>
    <w:rsid w:val="0086146E"/>
    <w:rsid w:val="008617FF"/>
    <w:rsid w:val="00861C4B"/>
    <w:rsid w:val="00862D4F"/>
    <w:rsid w:val="0086718D"/>
    <w:rsid w:val="0087046A"/>
    <w:rsid w:val="00872C37"/>
    <w:rsid w:val="00873215"/>
    <w:rsid w:val="00875121"/>
    <w:rsid w:val="0088140F"/>
    <w:rsid w:val="0088283D"/>
    <w:rsid w:val="00895C31"/>
    <w:rsid w:val="008A0C50"/>
    <w:rsid w:val="008A2374"/>
    <w:rsid w:val="008A28B4"/>
    <w:rsid w:val="008A3405"/>
    <w:rsid w:val="008B266F"/>
    <w:rsid w:val="008B2D69"/>
    <w:rsid w:val="008B4A97"/>
    <w:rsid w:val="008B50F1"/>
    <w:rsid w:val="008B5D0A"/>
    <w:rsid w:val="008B61F8"/>
    <w:rsid w:val="008C4D03"/>
    <w:rsid w:val="008D0F0A"/>
    <w:rsid w:val="008D2C13"/>
    <w:rsid w:val="008D3157"/>
    <w:rsid w:val="008D317F"/>
    <w:rsid w:val="008D3EEC"/>
    <w:rsid w:val="008D6306"/>
    <w:rsid w:val="008D726A"/>
    <w:rsid w:val="008E13FB"/>
    <w:rsid w:val="008E1950"/>
    <w:rsid w:val="008E1A0F"/>
    <w:rsid w:val="008E4287"/>
    <w:rsid w:val="008F130B"/>
    <w:rsid w:val="008F2D43"/>
    <w:rsid w:val="00901EB4"/>
    <w:rsid w:val="00906EDF"/>
    <w:rsid w:val="00907971"/>
    <w:rsid w:val="0091124B"/>
    <w:rsid w:val="0091324B"/>
    <w:rsid w:val="00914340"/>
    <w:rsid w:val="00916C1B"/>
    <w:rsid w:val="00917F82"/>
    <w:rsid w:val="0092358C"/>
    <w:rsid w:val="00924A73"/>
    <w:rsid w:val="0093114D"/>
    <w:rsid w:val="00932D7D"/>
    <w:rsid w:val="009404C9"/>
    <w:rsid w:val="00940580"/>
    <w:rsid w:val="009448CE"/>
    <w:rsid w:val="009456D9"/>
    <w:rsid w:val="009526F6"/>
    <w:rsid w:val="00953104"/>
    <w:rsid w:val="009532A2"/>
    <w:rsid w:val="009552DA"/>
    <w:rsid w:val="009577DF"/>
    <w:rsid w:val="00961473"/>
    <w:rsid w:val="0097514E"/>
    <w:rsid w:val="0097605F"/>
    <w:rsid w:val="009858F9"/>
    <w:rsid w:val="00986E26"/>
    <w:rsid w:val="00994E56"/>
    <w:rsid w:val="00995A5A"/>
    <w:rsid w:val="009A52FE"/>
    <w:rsid w:val="009B13FE"/>
    <w:rsid w:val="009C321B"/>
    <w:rsid w:val="009C7093"/>
    <w:rsid w:val="009D1194"/>
    <w:rsid w:val="009D4105"/>
    <w:rsid w:val="009D4415"/>
    <w:rsid w:val="009D4AE8"/>
    <w:rsid w:val="009D68C1"/>
    <w:rsid w:val="009E4221"/>
    <w:rsid w:val="009F1E23"/>
    <w:rsid w:val="009F6E79"/>
    <w:rsid w:val="00A00007"/>
    <w:rsid w:val="00A01760"/>
    <w:rsid w:val="00A02405"/>
    <w:rsid w:val="00A02FA1"/>
    <w:rsid w:val="00A03ACF"/>
    <w:rsid w:val="00A03FEB"/>
    <w:rsid w:val="00A04808"/>
    <w:rsid w:val="00A04BE7"/>
    <w:rsid w:val="00A062A5"/>
    <w:rsid w:val="00A1451F"/>
    <w:rsid w:val="00A14AEC"/>
    <w:rsid w:val="00A16140"/>
    <w:rsid w:val="00A30A93"/>
    <w:rsid w:val="00A3237B"/>
    <w:rsid w:val="00A36B23"/>
    <w:rsid w:val="00A3772E"/>
    <w:rsid w:val="00A4079A"/>
    <w:rsid w:val="00A46B17"/>
    <w:rsid w:val="00A513B3"/>
    <w:rsid w:val="00A51724"/>
    <w:rsid w:val="00A523F5"/>
    <w:rsid w:val="00A55CA7"/>
    <w:rsid w:val="00A603C5"/>
    <w:rsid w:val="00A62568"/>
    <w:rsid w:val="00A62A11"/>
    <w:rsid w:val="00A64A80"/>
    <w:rsid w:val="00A65998"/>
    <w:rsid w:val="00A73D40"/>
    <w:rsid w:val="00A77863"/>
    <w:rsid w:val="00A81476"/>
    <w:rsid w:val="00A82D7E"/>
    <w:rsid w:val="00A83672"/>
    <w:rsid w:val="00A85B05"/>
    <w:rsid w:val="00A91467"/>
    <w:rsid w:val="00A9274A"/>
    <w:rsid w:val="00AB2E6D"/>
    <w:rsid w:val="00AB2EA5"/>
    <w:rsid w:val="00AB378D"/>
    <w:rsid w:val="00AB43D6"/>
    <w:rsid w:val="00AB63E4"/>
    <w:rsid w:val="00AC2924"/>
    <w:rsid w:val="00AC36DE"/>
    <w:rsid w:val="00AC3C47"/>
    <w:rsid w:val="00AC518D"/>
    <w:rsid w:val="00AC7CCD"/>
    <w:rsid w:val="00AD129D"/>
    <w:rsid w:val="00AD1BD1"/>
    <w:rsid w:val="00AD2582"/>
    <w:rsid w:val="00AD729E"/>
    <w:rsid w:val="00AE1AB2"/>
    <w:rsid w:val="00AE3757"/>
    <w:rsid w:val="00AE7EDF"/>
    <w:rsid w:val="00AF5BD0"/>
    <w:rsid w:val="00AF60B1"/>
    <w:rsid w:val="00B005DE"/>
    <w:rsid w:val="00B013FA"/>
    <w:rsid w:val="00B02D34"/>
    <w:rsid w:val="00B02FC1"/>
    <w:rsid w:val="00B059A5"/>
    <w:rsid w:val="00B06DC2"/>
    <w:rsid w:val="00B11F1C"/>
    <w:rsid w:val="00B12807"/>
    <w:rsid w:val="00B14260"/>
    <w:rsid w:val="00B15227"/>
    <w:rsid w:val="00B20333"/>
    <w:rsid w:val="00B20B52"/>
    <w:rsid w:val="00B20F5C"/>
    <w:rsid w:val="00B24141"/>
    <w:rsid w:val="00B2551F"/>
    <w:rsid w:val="00B265D4"/>
    <w:rsid w:val="00B271F3"/>
    <w:rsid w:val="00B275EA"/>
    <w:rsid w:val="00B27997"/>
    <w:rsid w:val="00B32868"/>
    <w:rsid w:val="00B346F0"/>
    <w:rsid w:val="00B34DF8"/>
    <w:rsid w:val="00B35232"/>
    <w:rsid w:val="00B35B9D"/>
    <w:rsid w:val="00B426F2"/>
    <w:rsid w:val="00B43ABF"/>
    <w:rsid w:val="00B461CC"/>
    <w:rsid w:val="00B47435"/>
    <w:rsid w:val="00B512A8"/>
    <w:rsid w:val="00B51960"/>
    <w:rsid w:val="00B51AB3"/>
    <w:rsid w:val="00B520F7"/>
    <w:rsid w:val="00B52D6A"/>
    <w:rsid w:val="00B56EEF"/>
    <w:rsid w:val="00B6150C"/>
    <w:rsid w:val="00B627F1"/>
    <w:rsid w:val="00B64363"/>
    <w:rsid w:val="00B64D1B"/>
    <w:rsid w:val="00B675F6"/>
    <w:rsid w:val="00B70B8B"/>
    <w:rsid w:val="00B71597"/>
    <w:rsid w:val="00B779C4"/>
    <w:rsid w:val="00B77E73"/>
    <w:rsid w:val="00B92A74"/>
    <w:rsid w:val="00B953F0"/>
    <w:rsid w:val="00B97636"/>
    <w:rsid w:val="00BA294D"/>
    <w:rsid w:val="00BA4D87"/>
    <w:rsid w:val="00BA5501"/>
    <w:rsid w:val="00BB0206"/>
    <w:rsid w:val="00BB5AD3"/>
    <w:rsid w:val="00BC09CF"/>
    <w:rsid w:val="00BC785F"/>
    <w:rsid w:val="00BD0D87"/>
    <w:rsid w:val="00BD2081"/>
    <w:rsid w:val="00BD24B9"/>
    <w:rsid w:val="00BD610C"/>
    <w:rsid w:val="00BD6726"/>
    <w:rsid w:val="00BE1525"/>
    <w:rsid w:val="00BE30A1"/>
    <w:rsid w:val="00BE4B01"/>
    <w:rsid w:val="00BE573A"/>
    <w:rsid w:val="00BF0432"/>
    <w:rsid w:val="00BF17CE"/>
    <w:rsid w:val="00BF4D66"/>
    <w:rsid w:val="00BF7A6F"/>
    <w:rsid w:val="00C0354D"/>
    <w:rsid w:val="00C0369B"/>
    <w:rsid w:val="00C04471"/>
    <w:rsid w:val="00C10C4D"/>
    <w:rsid w:val="00C13E3E"/>
    <w:rsid w:val="00C20B4D"/>
    <w:rsid w:val="00C2110A"/>
    <w:rsid w:val="00C24B75"/>
    <w:rsid w:val="00C274FA"/>
    <w:rsid w:val="00C3325D"/>
    <w:rsid w:val="00C36CCD"/>
    <w:rsid w:val="00C375F8"/>
    <w:rsid w:val="00C40588"/>
    <w:rsid w:val="00C40C00"/>
    <w:rsid w:val="00C41058"/>
    <w:rsid w:val="00C54197"/>
    <w:rsid w:val="00C5721B"/>
    <w:rsid w:val="00C574EA"/>
    <w:rsid w:val="00C610C3"/>
    <w:rsid w:val="00C62DB0"/>
    <w:rsid w:val="00C63866"/>
    <w:rsid w:val="00C64F7E"/>
    <w:rsid w:val="00C655BB"/>
    <w:rsid w:val="00C65F71"/>
    <w:rsid w:val="00C679C6"/>
    <w:rsid w:val="00C7405F"/>
    <w:rsid w:val="00C748CF"/>
    <w:rsid w:val="00C7512D"/>
    <w:rsid w:val="00C7604A"/>
    <w:rsid w:val="00C76189"/>
    <w:rsid w:val="00C84E60"/>
    <w:rsid w:val="00C862ED"/>
    <w:rsid w:val="00C92918"/>
    <w:rsid w:val="00C97FAF"/>
    <w:rsid w:val="00CA0B4C"/>
    <w:rsid w:val="00CA348E"/>
    <w:rsid w:val="00CA61A3"/>
    <w:rsid w:val="00CA775D"/>
    <w:rsid w:val="00CA7D5D"/>
    <w:rsid w:val="00CB0F70"/>
    <w:rsid w:val="00CB6705"/>
    <w:rsid w:val="00CB6D98"/>
    <w:rsid w:val="00CB7015"/>
    <w:rsid w:val="00CC3AC7"/>
    <w:rsid w:val="00CC3BA8"/>
    <w:rsid w:val="00CC7C51"/>
    <w:rsid w:val="00CD2D9C"/>
    <w:rsid w:val="00CD3938"/>
    <w:rsid w:val="00CE0ED2"/>
    <w:rsid w:val="00CE38E7"/>
    <w:rsid w:val="00CE505C"/>
    <w:rsid w:val="00CE7431"/>
    <w:rsid w:val="00CE7C1D"/>
    <w:rsid w:val="00CF0E1A"/>
    <w:rsid w:val="00CF737B"/>
    <w:rsid w:val="00CF7550"/>
    <w:rsid w:val="00D03352"/>
    <w:rsid w:val="00D06BE5"/>
    <w:rsid w:val="00D139DD"/>
    <w:rsid w:val="00D13C39"/>
    <w:rsid w:val="00D20C28"/>
    <w:rsid w:val="00D2161A"/>
    <w:rsid w:val="00D23A0D"/>
    <w:rsid w:val="00D25A30"/>
    <w:rsid w:val="00D25C90"/>
    <w:rsid w:val="00D3089E"/>
    <w:rsid w:val="00D30B7B"/>
    <w:rsid w:val="00D32D36"/>
    <w:rsid w:val="00D34C8C"/>
    <w:rsid w:val="00D36633"/>
    <w:rsid w:val="00D366DF"/>
    <w:rsid w:val="00D37A8C"/>
    <w:rsid w:val="00D4029C"/>
    <w:rsid w:val="00D40724"/>
    <w:rsid w:val="00D544E7"/>
    <w:rsid w:val="00D54AA1"/>
    <w:rsid w:val="00D55F8D"/>
    <w:rsid w:val="00D56CD6"/>
    <w:rsid w:val="00D61A18"/>
    <w:rsid w:val="00D631EB"/>
    <w:rsid w:val="00D731C5"/>
    <w:rsid w:val="00D759C6"/>
    <w:rsid w:val="00D80455"/>
    <w:rsid w:val="00D82EFA"/>
    <w:rsid w:val="00D838A2"/>
    <w:rsid w:val="00D93980"/>
    <w:rsid w:val="00D96370"/>
    <w:rsid w:val="00DA4010"/>
    <w:rsid w:val="00DB0016"/>
    <w:rsid w:val="00DB1AB3"/>
    <w:rsid w:val="00DB35E2"/>
    <w:rsid w:val="00DB4970"/>
    <w:rsid w:val="00DB4DA5"/>
    <w:rsid w:val="00DC0062"/>
    <w:rsid w:val="00DC239A"/>
    <w:rsid w:val="00DC3B75"/>
    <w:rsid w:val="00DC3D03"/>
    <w:rsid w:val="00DC5C4A"/>
    <w:rsid w:val="00DD082B"/>
    <w:rsid w:val="00DD0F76"/>
    <w:rsid w:val="00DD1081"/>
    <w:rsid w:val="00DD2630"/>
    <w:rsid w:val="00DD52D7"/>
    <w:rsid w:val="00DD7B35"/>
    <w:rsid w:val="00DE0B8A"/>
    <w:rsid w:val="00DF32F1"/>
    <w:rsid w:val="00DF4894"/>
    <w:rsid w:val="00DF561B"/>
    <w:rsid w:val="00E013F0"/>
    <w:rsid w:val="00E02CC4"/>
    <w:rsid w:val="00E049A6"/>
    <w:rsid w:val="00E141CB"/>
    <w:rsid w:val="00E143AC"/>
    <w:rsid w:val="00E2100C"/>
    <w:rsid w:val="00E23CE0"/>
    <w:rsid w:val="00E252CA"/>
    <w:rsid w:val="00E25ECB"/>
    <w:rsid w:val="00E26EE3"/>
    <w:rsid w:val="00E279AD"/>
    <w:rsid w:val="00E42F25"/>
    <w:rsid w:val="00E438AE"/>
    <w:rsid w:val="00E45B30"/>
    <w:rsid w:val="00E465EB"/>
    <w:rsid w:val="00E5087B"/>
    <w:rsid w:val="00E51BB1"/>
    <w:rsid w:val="00E535D4"/>
    <w:rsid w:val="00E579D2"/>
    <w:rsid w:val="00E646C7"/>
    <w:rsid w:val="00E70308"/>
    <w:rsid w:val="00E73735"/>
    <w:rsid w:val="00E742BE"/>
    <w:rsid w:val="00E75035"/>
    <w:rsid w:val="00E772DA"/>
    <w:rsid w:val="00E80074"/>
    <w:rsid w:val="00E80BC9"/>
    <w:rsid w:val="00E81ECC"/>
    <w:rsid w:val="00E83604"/>
    <w:rsid w:val="00E84A69"/>
    <w:rsid w:val="00E87E0A"/>
    <w:rsid w:val="00E90858"/>
    <w:rsid w:val="00E91A25"/>
    <w:rsid w:val="00E92CEB"/>
    <w:rsid w:val="00E94C8F"/>
    <w:rsid w:val="00EA0BDC"/>
    <w:rsid w:val="00EB0AE6"/>
    <w:rsid w:val="00EB7BBA"/>
    <w:rsid w:val="00EC045B"/>
    <w:rsid w:val="00EC5198"/>
    <w:rsid w:val="00EC662A"/>
    <w:rsid w:val="00ED1DD8"/>
    <w:rsid w:val="00ED2AEF"/>
    <w:rsid w:val="00ED4037"/>
    <w:rsid w:val="00ED421F"/>
    <w:rsid w:val="00ED4B5F"/>
    <w:rsid w:val="00EE00FE"/>
    <w:rsid w:val="00EE1026"/>
    <w:rsid w:val="00EE1881"/>
    <w:rsid w:val="00EE2363"/>
    <w:rsid w:val="00EE3863"/>
    <w:rsid w:val="00EE6D43"/>
    <w:rsid w:val="00EF1A77"/>
    <w:rsid w:val="00EF2526"/>
    <w:rsid w:val="00EF46E1"/>
    <w:rsid w:val="00EF7383"/>
    <w:rsid w:val="00EF7745"/>
    <w:rsid w:val="00F00D58"/>
    <w:rsid w:val="00F01E80"/>
    <w:rsid w:val="00F027AC"/>
    <w:rsid w:val="00F1299E"/>
    <w:rsid w:val="00F13383"/>
    <w:rsid w:val="00F14B44"/>
    <w:rsid w:val="00F1587B"/>
    <w:rsid w:val="00F15B99"/>
    <w:rsid w:val="00F20566"/>
    <w:rsid w:val="00F27DBB"/>
    <w:rsid w:val="00F309B3"/>
    <w:rsid w:val="00F3316D"/>
    <w:rsid w:val="00F369B7"/>
    <w:rsid w:val="00F37C93"/>
    <w:rsid w:val="00F40567"/>
    <w:rsid w:val="00F40735"/>
    <w:rsid w:val="00F41604"/>
    <w:rsid w:val="00F41DAE"/>
    <w:rsid w:val="00F5035B"/>
    <w:rsid w:val="00F50507"/>
    <w:rsid w:val="00F5107B"/>
    <w:rsid w:val="00F5466B"/>
    <w:rsid w:val="00F55EBF"/>
    <w:rsid w:val="00F5695C"/>
    <w:rsid w:val="00F6227E"/>
    <w:rsid w:val="00F6312B"/>
    <w:rsid w:val="00F63AB4"/>
    <w:rsid w:val="00F65980"/>
    <w:rsid w:val="00F662BA"/>
    <w:rsid w:val="00F66A74"/>
    <w:rsid w:val="00F66DF5"/>
    <w:rsid w:val="00F70943"/>
    <w:rsid w:val="00F75B73"/>
    <w:rsid w:val="00F76115"/>
    <w:rsid w:val="00F76B2B"/>
    <w:rsid w:val="00F77E71"/>
    <w:rsid w:val="00F818EE"/>
    <w:rsid w:val="00F83727"/>
    <w:rsid w:val="00F8426A"/>
    <w:rsid w:val="00F85E65"/>
    <w:rsid w:val="00F92F68"/>
    <w:rsid w:val="00F93B8C"/>
    <w:rsid w:val="00FA3DF8"/>
    <w:rsid w:val="00FA4521"/>
    <w:rsid w:val="00FA7C80"/>
    <w:rsid w:val="00FB37A6"/>
    <w:rsid w:val="00FB5135"/>
    <w:rsid w:val="00FB53F2"/>
    <w:rsid w:val="00FC1649"/>
    <w:rsid w:val="00FC4778"/>
    <w:rsid w:val="00FC6C16"/>
    <w:rsid w:val="00FD175C"/>
    <w:rsid w:val="00FD4D1A"/>
    <w:rsid w:val="00FD79DD"/>
    <w:rsid w:val="00FD7BDF"/>
    <w:rsid w:val="00FD7D29"/>
    <w:rsid w:val="00FE0DC0"/>
    <w:rsid w:val="00FE1B52"/>
    <w:rsid w:val="00FE6085"/>
    <w:rsid w:val="00FE769E"/>
    <w:rsid w:val="00FF1111"/>
    <w:rsid w:val="00FF4335"/>
    <w:rsid w:val="00FF70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70D14D"/>
  <w15:chartTrackingRefBased/>
  <w15:docId w15:val="{7148AECB-0503-4229-BB53-D344DF07C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w:uiPriority="99"/>
    <w:lsdException w:name="Body Text Indent" w:uiPriority="99"/>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E2363"/>
    <w:pPr>
      <w:ind w:firstLine="567"/>
      <w:jc w:val="center"/>
    </w:pPr>
    <w:rPr>
      <w:sz w:val="24"/>
      <w:szCs w:val="24"/>
    </w:rPr>
  </w:style>
  <w:style w:type="paragraph" w:styleId="1">
    <w:name w:val="heading 1"/>
    <w:basedOn w:val="a"/>
    <w:next w:val="a"/>
    <w:link w:val="10"/>
    <w:qFormat/>
    <w:rsid w:val="00B265D4"/>
    <w:pPr>
      <w:keepNext/>
      <w:spacing w:before="240" w:after="60"/>
      <w:outlineLvl w:val="0"/>
    </w:pPr>
    <w:rPr>
      <w:rFonts w:ascii="Arial" w:hAnsi="Arial"/>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ы (моноширинный)"/>
    <w:basedOn w:val="a"/>
    <w:next w:val="a"/>
    <w:rsid w:val="00E141CB"/>
    <w:pPr>
      <w:widowControl w:val="0"/>
      <w:autoSpaceDE w:val="0"/>
      <w:autoSpaceDN w:val="0"/>
      <w:jc w:val="both"/>
    </w:pPr>
    <w:rPr>
      <w:rFonts w:ascii="Courier New" w:hAnsi="Courier New" w:cs="Courier New"/>
      <w:sz w:val="20"/>
      <w:szCs w:val="20"/>
    </w:rPr>
  </w:style>
  <w:style w:type="character" w:customStyle="1" w:styleId="a4">
    <w:name w:val="Цветовое выделение"/>
    <w:rsid w:val="00E141CB"/>
    <w:rPr>
      <w:b/>
      <w:bCs/>
      <w:color w:val="26282F"/>
      <w:sz w:val="26"/>
      <w:szCs w:val="26"/>
    </w:rPr>
  </w:style>
  <w:style w:type="paragraph" w:customStyle="1" w:styleId="a5">
    <w:name w:val="Нормальный (таблица)"/>
    <w:basedOn w:val="a"/>
    <w:next w:val="a"/>
    <w:rsid w:val="00E141CB"/>
    <w:pPr>
      <w:widowControl w:val="0"/>
      <w:autoSpaceDE w:val="0"/>
      <w:autoSpaceDN w:val="0"/>
      <w:adjustRightInd w:val="0"/>
      <w:jc w:val="both"/>
    </w:pPr>
    <w:rPr>
      <w:rFonts w:ascii="Arial" w:hAnsi="Arial" w:cs="Arial"/>
    </w:rPr>
  </w:style>
  <w:style w:type="character" w:customStyle="1" w:styleId="a6">
    <w:name w:val="Гипертекстовая ссылка"/>
    <w:rsid w:val="00E141CB"/>
    <w:rPr>
      <w:b/>
      <w:bCs/>
      <w:color w:val="106BBE"/>
      <w:sz w:val="26"/>
      <w:szCs w:val="26"/>
    </w:rPr>
  </w:style>
  <w:style w:type="paragraph" w:styleId="a7">
    <w:name w:val="Balloon Text"/>
    <w:basedOn w:val="a"/>
    <w:link w:val="a8"/>
    <w:uiPriority w:val="99"/>
    <w:semiHidden/>
    <w:rsid w:val="003817EC"/>
    <w:rPr>
      <w:rFonts w:ascii="Tahoma" w:hAnsi="Tahoma"/>
      <w:sz w:val="16"/>
      <w:szCs w:val="16"/>
      <w:lang w:val="x-none" w:eastAsia="x-none"/>
    </w:rPr>
  </w:style>
  <w:style w:type="table" w:styleId="a9">
    <w:name w:val="Table Grid"/>
    <w:basedOn w:val="a1"/>
    <w:rsid w:val="00FA3DF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link w:val="1"/>
    <w:rsid w:val="00B265D4"/>
    <w:rPr>
      <w:rFonts w:ascii="Arial" w:hAnsi="Arial" w:cs="Arial"/>
      <w:b/>
      <w:bCs/>
      <w:kern w:val="32"/>
      <w:sz w:val="32"/>
      <w:szCs w:val="32"/>
    </w:rPr>
  </w:style>
  <w:style w:type="numbering" w:customStyle="1" w:styleId="11">
    <w:name w:val="Нет списка1"/>
    <w:next w:val="a2"/>
    <w:uiPriority w:val="99"/>
    <w:semiHidden/>
    <w:unhideWhenUsed/>
    <w:rsid w:val="00B265D4"/>
  </w:style>
  <w:style w:type="paragraph" w:customStyle="1" w:styleId="ConsPlusNormal">
    <w:name w:val="ConsPlusNormal"/>
    <w:link w:val="ConsPlusNormal0"/>
    <w:rsid w:val="00B265D4"/>
    <w:pPr>
      <w:widowControl w:val="0"/>
      <w:autoSpaceDE w:val="0"/>
      <w:autoSpaceDN w:val="0"/>
      <w:adjustRightInd w:val="0"/>
      <w:ind w:firstLine="720"/>
      <w:jc w:val="center"/>
    </w:pPr>
    <w:rPr>
      <w:rFonts w:ascii="Arial" w:hAnsi="Arial" w:cs="Arial"/>
    </w:rPr>
  </w:style>
  <w:style w:type="character" w:styleId="aa">
    <w:name w:val="Hyperlink"/>
    <w:unhideWhenUsed/>
    <w:rsid w:val="00B265D4"/>
    <w:rPr>
      <w:color w:val="0000FF"/>
      <w:u w:val="single"/>
    </w:rPr>
  </w:style>
  <w:style w:type="paragraph" w:customStyle="1" w:styleId="12">
    <w:name w:val="Обычный (веб)1"/>
    <w:basedOn w:val="a"/>
    <w:uiPriority w:val="99"/>
    <w:rsid w:val="00B265D4"/>
    <w:pPr>
      <w:spacing w:before="100" w:beforeAutospacing="1" w:after="100" w:afterAutospacing="1"/>
    </w:pPr>
  </w:style>
  <w:style w:type="character" w:styleId="ab">
    <w:name w:val="Strong"/>
    <w:uiPriority w:val="22"/>
    <w:qFormat/>
    <w:rsid w:val="00B265D4"/>
    <w:rPr>
      <w:b/>
      <w:bCs/>
    </w:rPr>
  </w:style>
  <w:style w:type="paragraph" w:styleId="ac">
    <w:name w:val="No Spacing"/>
    <w:uiPriority w:val="1"/>
    <w:qFormat/>
    <w:rsid w:val="00B265D4"/>
    <w:pPr>
      <w:ind w:firstLine="567"/>
      <w:jc w:val="center"/>
    </w:pPr>
    <w:rPr>
      <w:rFonts w:ascii="Calibri" w:eastAsia="Calibri" w:hAnsi="Calibri"/>
      <w:sz w:val="22"/>
      <w:szCs w:val="22"/>
      <w:lang w:eastAsia="en-US"/>
    </w:rPr>
  </w:style>
  <w:style w:type="paragraph" w:customStyle="1" w:styleId="Style7">
    <w:name w:val="Style7"/>
    <w:basedOn w:val="a"/>
    <w:rsid w:val="00B265D4"/>
    <w:pPr>
      <w:widowControl w:val="0"/>
      <w:autoSpaceDE w:val="0"/>
      <w:autoSpaceDN w:val="0"/>
      <w:adjustRightInd w:val="0"/>
      <w:spacing w:line="269" w:lineRule="exact"/>
      <w:ind w:firstLine="710"/>
      <w:jc w:val="both"/>
    </w:pPr>
    <w:rPr>
      <w:rFonts w:ascii="Microsoft Sans Serif" w:hAnsi="Microsoft Sans Serif" w:cs="Microsoft Sans Serif"/>
    </w:rPr>
  </w:style>
  <w:style w:type="character" w:customStyle="1" w:styleId="FontStyle47">
    <w:name w:val="Font Style47"/>
    <w:rsid w:val="00B265D4"/>
    <w:rPr>
      <w:rFonts w:ascii="Times New Roman" w:hAnsi="Times New Roman" w:cs="Times New Roman"/>
      <w:sz w:val="22"/>
      <w:szCs w:val="22"/>
    </w:rPr>
  </w:style>
  <w:style w:type="character" w:customStyle="1" w:styleId="ConsPlusNormal0">
    <w:name w:val="ConsPlusNormal Знак"/>
    <w:link w:val="ConsPlusNormal"/>
    <w:locked/>
    <w:rsid w:val="00B265D4"/>
    <w:rPr>
      <w:rFonts w:ascii="Arial" w:hAnsi="Arial" w:cs="Arial"/>
      <w:lang w:val="ru-RU" w:eastAsia="ru-RU" w:bidi="ar-SA"/>
    </w:rPr>
  </w:style>
  <w:style w:type="paragraph" w:customStyle="1" w:styleId="ConsTitle">
    <w:name w:val="ConsTitle"/>
    <w:uiPriority w:val="99"/>
    <w:rsid w:val="00B265D4"/>
    <w:pPr>
      <w:widowControl w:val="0"/>
      <w:tabs>
        <w:tab w:val="left" w:pos="1701"/>
      </w:tabs>
      <w:autoSpaceDE w:val="0"/>
      <w:autoSpaceDN w:val="0"/>
      <w:adjustRightInd w:val="0"/>
      <w:ind w:firstLine="567"/>
      <w:jc w:val="both"/>
    </w:pPr>
    <w:rPr>
      <w:bCs/>
      <w:sz w:val="28"/>
      <w:szCs w:val="28"/>
    </w:rPr>
  </w:style>
  <w:style w:type="character" w:customStyle="1" w:styleId="a8">
    <w:name w:val="Текст выноски Знак"/>
    <w:link w:val="a7"/>
    <w:uiPriority w:val="99"/>
    <w:semiHidden/>
    <w:rsid w:val="00B265D4"/>
    <w:rPr>
      <w:rFonts w:ascii="Tahoma" w:hAnsi="Tahoma" w:cs="Tahoma"/>
      <w:sz w:val="16"/>
      <w:szCs w:val="16"/>
    </w:rPr>
  </w:style>
  <w:style w:type="paragraph" w:styleId="ad">
    <w:name w:val="Title"/>
    <w:basedOn w:val="a"/>
    <w:next w:val="ae"/>
    <w:rsid w:val="00B265D4"/>
    <w:pPr>
      <w:keepNext/>
      <w:suppressAutoHyphens/>
      <w:spacing w:before="240" w:after="120"/>
    </w:pPr>
    <w:rPr>
      <w:rFonts w:ascii="Arial" w:eastAsia="Arial Unicode MS" w:hAnsi="Arial" w:cs="Tahoma"/>
      <w:sz w:val="28"/>
      <w:szCs w:val="28"/>
      <w:lang w:eastAsia="ar-SA"/>
    </w:rPr>
  </w:style>
  <w:style w:type="paragraph" w:styleId="ae">
    <w:name w:val="Body Text"/>
    <w:basedOn w:val="a"/>
    <w:link w:val="af"/>
    <w:uiPriority w:val="99"/>
    <w:unhideWhenUsed/>
    <w:rsid w:val="00B265D4"/>
    <w:pPr>
      <w:spacing w:after="120" w:line="276" w:lineRule="auto"/>
    </w:pPr>
    <w:rPr>
      <w:rFonts w:ascii="Calibri" w:eastAsia="Calibri" w:hAnsi="Calibri"/>
      <w:sz w:val="22"/>
      <w:szCs w:val="22"/>
      <w:lang w:val="x-none" w:eastAsia="en-US"/>
    </w:rPr>
  </w:style>
  <w:style w:type="character" w:customStyle="1" w:styleId="af">
    <w:name w:val="Основной текст Знак"/>
    <w:link w:val="ae"/>
    <w:uiPriority w:val="99"/>
    <w:rsid w:val="00B265D4"/>
    <w:rPr>
      <w:rFonts w:ascii="Calibri" w:eastAsia="Calibri" w:hAnsi="Calibri"/>
      <w:sz w:val="22"/>
      <w:szCs w:val="22"/>
      <w:lang w:eastAsia="en-US"/>
    </w:rPr>
  </w:style>
  <w:style w:type="paragraph" w:styleId="af0">
    <w:name w:val="List Paragraph"/>
    <w:aliases w:val="ТЗ список,Абзац списка нумерованный"/>
    <w:basedOn w:val="a"/>
    <w:link w:val="af1"/>
    <w:qFormat/>
    <w:rsid w:val="00B265D4"/>
    <w:pPr>
      <w:spacing w:after="200" w:line="276" w:lineRule="auto"/>
      <w:ind w:left="720"/>
      <w:contextualSpacing/>
    </w:pPr>
    <w:rPr>
      <w:rFonts w:ascii="Calibri" w:hAnsi="Calibri"/>
      <w:sz w:val="22"/>
      <w:szCs w:val="22"/>
    </w:rPr>
  </w:style>
  <w:style w:type="paragraph" w:customStyle="1" w:styleId="ConsPlusTitle">
    <w:name w:val="ConsPlusTitle"/>
    <w:rsid w:val="00B265D4"/>
    <w:pPr>
      <w:widowControl w:val="0"/>
      <w:autoSpaceDE w:val="0"/>
      <w:autoSpaceDN w:val="0"/>
      <w:adjustRightInd w:val="0"/>
      <w:ind w:firstLine="567"/>
      <w:jc w:val="center"/>
    </w:pPr>
    <w:rPr>
      <w:b/>
      <w:bCs/>
      <w:sz w:val="28"/>
      <w:szCs w:val="28"/>
    </w:rPr>
  </w:style>
  <w:style w:type="paragraph" w:customStyle="1" w:styleId="ConsPlusNonformat">
    <w:name w:val="ConsPlusNonformat"/>
    <w:rsid w:val="00B265D4"/>
    <w:pPr>
      <w:widowControl w:val="0"/>
      <w:autoSpaceDE w:val="0"/>
      <w:autoSpaceDN w:val="0"/>
      <w:adjustRightInd w:val="0"/>
      <w:ind w:firstLine="567"/>
      <w:jc w:val="center"/>
    </w:pPr>
    <w:rPr>
      <w:rFonts w:ascii="Courier New" w:hAnsi="Courier New" w:cs="Courier New"/>
    </w:rPr>
  </w:style>
  <w:style w:type="paragraph" w:customStyle="1" w:styleId="13">
    <w:name w:val="нум список 1"/>
    <w:basedOn w:val="a"/>
    <w:rsid w:val="00B265D4"/>
    <w:pPr>
      <w:tabs>
        <w:tab w:val="left" w:pos="360"/>
      </w:tabs>
      <w:spacing w:before="120" w:after="120"/>
      <w:jc w:val="both"/>
    </w:pPr>
    <w:rPr>
      <w:szCs w:val="20"/>
      <w:lang w:eastAsia="ar-SA"/>
    </w:rPr>
  </w:style>
  <w:style w:type="paragraph" w:styleId="af2">
    <w:name w:val="Body Text Indent"/>
    <w:basedOn w:val="a"/>
    <w:link w:val="af3"/>
    <w:uiPriority w:val="99"/>
    <w:unhideWhenUsed/>
    <w:rsid w:val="00B265D4"/>
    <w:pPr>
      <w:spacing w:after="120" w:line="276" w:lineRule="auto"/>
      <w:ind w:left="283"/>
    </w:pPr>
    <w:rPr>
      <w:rFonts w:ascii="Calibri" w:eastAsia="Calibri" w:hAnsi="Calibri"/>
      <w:sz w:val="22"/>
      <w:szCs w:val="22"/>
      <w:lang w:val="x-none" w:eastAsia="en-US"/>
    </w:rPr>
  </w:style>
  <w:style w:type="character" w:customStyle="1" w:styleId="af3">
    <w:name w:val="Основной текст с отступом Знак"/>
    <w:link w:val="af2"/>
    <w:uiPriority w:val="99"/>
    <w:rsid w:val="00B265D4"/>
    <w:rPr>
      <w:rFonts w:ascii="Calibri" w:eastAsia="Calibri" w:hAnsi="Calibri"/>
      <w:sz w:val="22"/>
      <w:szCs w:val="22"/>
      <w:lang w:eastAsia="en-US"/>
    </w:rPr>
  </w:style>
  <w:style w:type="paragraph" w:styleId="af4">
    <w:name w:val="header"/>
    <w:basedOn w:val="a"/>
    <w:link w:val="af5"/>
    <w:uiPriority w:val="99"/>
    <w:rsid w:val="00B265D4"/>
    <w:pPr>
      <w:tabs>
        <w:tab w:val="center" w:pos="4677"/>
        <w:tab w:val="right" w:pos="9355"/>
      </w:tabs>
    </w:pPr>
    <w:rPr>
      <w:lang w:val="x-none" w:eastAsia="x-none"/>
    </w:rPr>
  </w:style>
  <w:style w:type="character" w:customStyle="1" w:styleId="af5">
    <w:name w:val="Верхний колонтитул Знак"/>
    <w:link w:val="af4"/>
    <w:uiPriority w:val="99"/>
    <w:rsid w:val="00B265D4"/>
    <w:rPr>
      <w:sz w:val="24"/>
      <w:szCs w:val="24"/>
    </w:rPr>
  </w:style>
  <w:style w:type="paragraph" w:styleId="3">
    <w:name w:val="Body Text Indent 3"/>
    <w:basedOn w:val="a"/>
    <w:link w:val="30"/>
    <w:rsid w:val="00B265D4"/>
    <w:pPr>
      <w:spacing w:after="120" w:line="276" w:lineRule="auto"/>
      <w:ind w:left="283"/>
    </w:pPr>
    <w:rPr>
      <w:rFonts w:ascii="Calibri" w:eastAsia="Calibri" w:hAnsi="Calibri"/>
      <w:sz w:val="16"/>
      <w:szCs w:val="16"/>
      <w:lang w:val="x-none" w:eastAsia="en-US"/>
    </w:rPr>
  </w:style>
  <w:style w:type="character" w:customStyle="1" w:styleId="30">
    <w:name w:val="Основной текст с отступом 3 Знак"/>
    <w:link w:val="3"/>
    <w:rsid w:val="00B265D4"/>
    <w:rPr>
      <w:rFonts w:ascii="Calibri" w:eastAsia="Calibri" w:hAnsi="Calibri"/>
      <w:sz w:val="16"/>
      <w:szCs w:val="16"/>
      <w:lang w:eastAsia="en-US"/>
    </w:rPr>
  </w:style>
  <w:style w:type="paragraph" w:customStyle="1" w:styleId="af6">
    <w:name w:val="Прижатый влево"/>
    <w:basedOn w:val="a"/>
    <w:next w:val="a"/>
    <w:uiPriority w:val="99"/>
    <w:rsid w:val="00AB43D6"/>
    <w:pPr>
      <w:autoSpaceDE w:val="0"/>
      <w:autoSpaceDN w:val="0"/>
      <w:adjustRightInd w:val="0"/>
    </w:pPr>
    <w:rPr>
      <w:rFonts w:ascii="Arial" w:hAnsi="Arial" w:cs="Arial"/>
    </w:rPr>
  </w:style>
  <w:style w:type="paragraph" w:customStyle="1" w:styleId="af7">
    <w:name w:val="Знак Знак Знак Знак Знак Знак Знак Знак Знак Знак Знак Знак Знак"/>
    <w:basedOn w:val="a"/>
    <w:autoRedefine/>
    <w:rsid w:val="006237F0"/>
    <w:pPr>
      <w:spacing w:after="160" w:line="240" w:lineRule="exact"/>
    </w:pPr>
    <w:rPr>
      <w:rFonts w:eastAsia="SimSun"/>
      <w:b/>
      <w:bCs/>
      <w:sz w:val="28"/>
      <w:szCs w:val="28"/>
      <w:lang w:val="en-US" w:eastAsia="en-US"/>
    </w:rPr>
  </w:style>
  <w:style w:type="paragraph" w:customStyle="1" w:styleId="formattext">
    <w:name w:val="formattext"/>
    <w:basedOn w:val="a"/>
    <w:rsid w:val="002B60BD"/>
    <w:pPr>
      <w:spacing w:before="100" w:beforeAutospacing="1" w:after="100" w:afterAutospacing="1"/>
    </w:pPr>
  </w:style>
  <w:style w:type="paragraph" w:customStyle="1" w:styleId="af8">
    <w:name w:val="Стиль"/>
    <w:rsid w:val="005421D0"/>
    <w:pPr>
      <w:widowControl w:val="0"/>
      <w:suppressAutoHyphens/>
      <w:autoSpaceDE w:val="0"/>
      <w:ind w:firstLine="720"/>
      <w:jc w:val="both"/>
    </w:pPr>
    <w:rPr>
      <w:rFonts w:ascii="Arial" w:eastAsia="Arial" w:hAnsi="Arial" w:cs="Arial"/>
      <w:lang w:eastAsia="zh-CN"/>
    </w:rPr>
  </w:style>
  <w:style w:type="paragraph" w:customStyle="1" w:styleId="Default">
    <w:name w:val="Default"/>
    <w:rsid w:val="00C7405F"/>
    <w:pPr>
      <w:autoSpaceDE w:val="0"/>
      <w:autoSpaceDN w:val="0"/>
      <w:adjustRightInd w:val="0"/>
    </w:pPr>
    <w:rPr>
      <w:color w:val="000000"/>
      <w:sz w:val="24"/>
      <w:szCs w:val="24"/>
    </w:rPr>
  </w:style>
  <w:style w:type="character" w:styleId="af9">
    <w:name w:val="annotation reference"/>
    <w:rsid w:val="002B6754"/>
    <w:rPr>
      <w:sz w:val="16"/>
      <w:szCs w:val="16"/>
    </w:rPr>
  </w:style>
  <w:style w:type="paragraph" w:styleId="afa">
    <w:name w:val="annotation text"/>
    <w:basedOn w:val="a"/>
    <w:link w:val="afb"/>
    <w:rsid w:val="002B6754"/>
    <w:rPr>
      <w:sz w:val="20"/>
      <w:szCs w:val="20"/>
    </w:rPr>
  </w:style>
  <w:style w:type="character" w:customStyle="1" w:styleId="afb">
    <w:name w:val="Текст примечания Знак"/>
    <w:basedOn w:val="a0"/>
    <w:link w:val="afa"/>
    <w:rsid w:val="002B6754"/>
  </w:style>
  <w:style w:type="paragraph" w:styleId="afc">
    <w:name w:val="annotation subject"/>
    <w:basedOn w:val="afa"/>
    <w:next w:val="afa"/>
    <w:link w:val="afd"/>
    <w:rsid w:val="002B6754"/>
    <w:rPr>
      <w:b/>
      <w:bCs/>
    </w:rPr>
  </w:style>
  <w:style w:type="character" w:customStyle="1" w:styleId="afd">
    <w:name w:val="Тема примечания Знак"/>
    <w:link w:val="afc"/>
    <w:rsid w:val="002B6754"/>
    <w:rPr>
      <w:b/>
      <w:bCs/>
    </w:rPr>
  </w:style>
  <w:style w:type="paragraph" w:customStyle="1" w:styleId="afe">
    <w:name w:val="Название проектного документа"/>
    <w:basedOn w:val="a"/>
    <w:rsid w:val="001652F7"/>
    <w:pPr>
      <w:widowControl w:val="0"/>
      <w:ind w:left="1701" w:firstLine="0"/>
    </w:pPr>
    <w:rPr>
      <w:rFonts w:ascii="Arial" w:hAnsi="Arial" w:cs="Arial"/>
      <w:b/>
      <w:bCs/>
      <w:color w:val="000080"/>
      <w:sz w:val="32"/>
      <w:szCs w:val="20"/>
    </w:rPr>
  </w:style>
  <w:style w:type="character" w:customStyle="1" w:styleId="fontstyle01">
    <w:name w:val="fontstyle01"/>
    <w:rsid w:val="00033FC9"/>
    <w:rPr>
      <w:rFonts w:ascii="TimesNewRomanPSMT" w:hAnsi="TimesNewRomanPSMT" w:hint="default"/>
      <w:b w:val="0"/>
      <w:bCs w:val="0"/>
      <w:i w:val="0"/>
      <w:iCs w:val="0"/>
      <w:color w:val="000000"/>
      <w:sz w:val="28"/>
      <w:szCs w:val="28"/>
    </w:rPr>
  </w:style>
  <w:style w:type="paragraph" w:styleId="aff">
    <w:name w:val="footer"/>
    <w:basedOn w:val="a"/>
    <w:link w:val="aff0"/>
    <w:rsid w:val="00F77E71"/>
    <w:pPr>
      <w:tabs>
        <w:tab w:val="center" w:pos="4677"/>
        <w:tab w:val="right" w:pos="9355"/>
      </w:tabs>
    </w:pPr>
  </w:style>
  <w:style w:type="character" w:customStyle="1" w:styleId="aff0">
    <w:name w:val="Нижний колонтитул Знак"/>
    <w:link w:val="aff"/>
    <w:rsid w:val="00F77E71"/>
    <w:rPr>
      <w:sz w:val="24"/>
      <w:szCs w:val="24"/>
    </w:rPr>
  </w:style>
  <w:style w:type="paragraph" w:customStyle="1" w:styleId="aff1">
    <w:name w:val="Абзац_пост"/>
    <w:basedOn w:val="a"/>
    <w:rsid w:val="00A9274A"/>
    <w:pPr>
      <w:spacing w:before="120"/>
      <w:ind w:firstLine="720"/>
      <w:jc w:val="both"/>
    </w:pPr>
    <w:rPr>
      <w:sz w:val="26"/>
    </w:rPr>
  </w:style>
  <w:style w:type="character" w:customStyle="1" w:styleId="af1">
    <w:name w:val="Абзац списка Знак"/>
    <w:aliases w:val="ТЗ список Знак,Абзац списка нумерованный Знак"/>
    <w:link w:val="af0"/>
    <w:uiPriority w:val="34"/>
    <w:qFormat/>
    <w:locked/>
    <w:rsid w:val="00626B35"/>
    <w:rPr>
      <w:rFonts w:ascii="Calibri" w:hAnsi="Calibri"/>
      <w:sz w:val="22"/>
      <w:szCs w:val="22"/>
    </w:rPr>
  </w:style>
  <w:style w:type="table" w:customStyle="1" w:styleId="14">
    <w:name w:val="Сетка таблицы1"/>
    <w:basedOn w:val="a1"/>
    <w:next w:val="a9"/>
    <w:uiPriority w:val="59"/>
    <w:rsid w:val="00472C80"/>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
    <w:name w:val="Сетка таблицы2"/>
    <w:basedOn w:val="a1"/>
    <w:next w:val="a9"/>
    <w:uiPriority w:val="59"/>
    <w:unhideWhenUsed/>
    <w:rsid w:val="00443E6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09152">
      <w:bodyDiv w:val="1"/>
      <w:marLeft w:val="0"/>
      <w:marRight w:val="0"/>
      <w:marTop w:val="0"/>
      <w:marBottom w:val="0"/>
      <w:divBdr>
        <w:top w:val="none" w:sz="0" w:space="0" w:color="auto"/>
        <w:left w:val="none" w:sz="0" w:space="0" w:color="auto"/>
        <w:bottom w:val="none" w:sz="0" w:space="0" w:color="auto"/>
        <w:right w:val="none" w:sz="0" w:space="0" w:color="auto"/>
      </w:divBdr>
    </w:div>
    <w:div w:id="80101095">
      <w:bodyDiv w:val="1"/>
      <w:marLeft w:val="0"/>
      <w:marRight w:val="0"/>
      <w:marTop w:val="0"/>
      <w:marBottom w:val="0"/>
      <w:divBdr>
        <w:top w:val="none" w:sz="0" w:space="0" w:color="auto"/>
        <w:left w:val="none" w:sz="0" w:space="0" w:color="auto"/>
        <w:bottom w:val="none" w:sz="0" w:space="0" w:color="auto"/>
        <w:right w:val="none" w:sz="0" w:space="0" w:color="auto"/>
      </w:divBdr>
    </w:div>
    <w:div w:id="170921870">
      <w:bodyDiv w:val="1"/>
      <w:marLeft w:val="0"/>
      <w:marRight w:val="0"/>
      <w:marTop w:val="0"/>
      <w:marBottom w:val="0"/>
      <w:divBdr>
        <w:top w:val="none" w:sz="0" w:space="0" w:color="auto"/>
        <w:left w:val="none" w:sz="0" w:space="0" w:color="auto"/>
        <w:bottom w:val="none" w:sz="0" w:space="0" w:color="auto"/>
        <w:right w:val="none" w:sz="0" w:space="0" w:color="auto"/>
      </w:divBdr>
    </w:div>
    <w:div w:id="197403123">
      <w:bodyDiv w:val="1"/>
      <w:marLeft w:val="0"/>
      <w:marRight w:val="0"/>
      <w:marTop w:val="0"/>
      <w:marBottom w:val="0"/>
      <w:divBdr>
        <w:top w:val="none" w:sz="0" w:space="0" w:color="auto"/>
        <w:left w:val="none" w:sz="0" w:space="0" w:color="auto"/>
        <w:bottom w:val="none" w:sz="0" w:space="0" w:color="auto"/>
        <w:right w:val="none" w:sz="0" w:space="0" w:color="auto"/>
      </w:divBdr>
    </w:div>
    <w:div w:id="518470230">
      <w:bodyDiv w:val="1"/>
      <w:marLeft w:val="0"/>
      <w:marRight w:val="0"/>
      <w:marTop w:val="0"/>
      <w:marBottom w:val="0"/>
      <w:divBdr>
        <w:top w:val="none" w:sz="0" w:space="0" w:color="auto"/>
        <w:left w:val="none" w:sz="0" w:space="0" w:color="auto"/>
        <w:bottom w:val="none" w:sz="0" w:space="0" w:color="auto"/>
        <w:right w:val="none" w:sz="0" w:space="0" w:color="auto"/>
      </w:divBdr>
    </w:div>
    <w:div w:id="627515968">
      <w:bodyDiv w:val="1"/>
      <w:marLeft w:val="0"/>
      <w:marRight w:val="0"/>
      <w:marTop w:val="0"/>
      <w:marBottom w:val="0"/>
      <w:divBdr>
        <w:top w:val="none" w:sz="0" w:space="0" w:color="auto"/>
        <w:left w:val="none" w:sz="0" w:space="0" w:color="auto"/>
        <w:bottom w:val="none" w:sz="0" w:space="0" w:color="auto"/>
        <w:right w:val="none" w:sz="0" w:space="0" w:color="auto"/>
      </w:divBdr>
    </w:div>
    <w:div w:id="801112680">
      <w:bodyDiv w:val="1"/>
      <w:marLeft w:val="0"/>
      <w:marRight w:val="0"/>
      <w:marTop w:val="0"/>
      <w:marBottom w:val="0"/>
      <w:divBdr>
        <w:top w:val="none" w:sz="0" w:space="0" w:color="auto"/>
        <w:left w:val="none" w:sz="0" w:space="0" w:color="auto"/>
        <w:bottom w:val="none" w:sz="0" w:space="0" w:color="auto"/>
        <w:right w:val="none" w:sz="0" w:space="0" w:color="auto"/>
      </w:divBdr>
    </w:div>
    <w:div w:id="874779324">
      <w:bodyDiv w:val="1"/>
      <w:marLeft w:val="0"/>
      <w:marRight w:val="0"/>
      <w:marTop w:val="0"/>
      <w:marBottom w:val="0"/>
      <w:divBdr>
        <w:top w:val="none" w:sz="0" w:space="0" w:color="auto"/>
        <w:left w:val="none" w:sz="0" w:space="0" w:color="auto"/>
        <w:bottom w:val="none" w:sz="0" w:space="0" w:color="auto"/>
        <w:right w:val="none" w:sz="0" w:space="0" w:color="auto"/>
      </w:divBdr>
    </w:div>
    <w:div w:id="916672086">
      <w:bodyDiv w:val="1"/>
      <w:marLeft w:val="0"/>
      <w:marRight w:val="0"/>
      <w:marTop w:val="0"/>
      <w:marBottom w:val="0"/>
      <w:divBdr>
        <w:top w:val="none" w:sz="0" w:space="0" w:color="auto"/>
        <w:left w:val="none" w:sz="0" w:space="0" w:color="auto"/>
        <w:bottom w:val="none" w:sz="0" w:space="0" w:color="auto"/>
        <w:right w:val="none" w:sz="0" w:space="0" w:color="auto"/>
      </w:divBdr>
    </w:div>
    <w:div w:id="935594527">
      <w:bodyDiv w:val="1"/>
      <w:marLeft w:val="0"/>
      <w:marRight w:val="0"/>
      <w:marTop w:val="0"/>
      <w:marBottom w:val="0"/>
      <w:divBdr>
        <w:top w:val="none" w:sz="0" w:space="0" w:color="auto"/>
        <w:left w:val="none" w:sz="0" w:space="0" w:color="auto"/>
        <w:bottom w:val="none" w:sz="0" w:space="0" w:color="auto"/>
        <w:right w:val="none" w:sz="0" w:space="0" w:color="auto"/>
      </w:divBdr>
    </w:div>
    <w:div w:id="1241330405">
      <w:bodyDiv w:val="1"/>
      <w:marLeft w:val="0"/>
      <w:marRight w:val="0"/>
      <w:marTop w:val="0"/>
      <w:marBottom w:val="0"/>
      <w:divBdr>
        <w:top w:val="none" w:sz="0" w:space="0" w:color="auto"/>
        <w:left w:val="none" w:sz="0" w:space="0" w:color="auto"/>
        <w:bottom w:val="none" w:sz="0" w:space="0" w:color="auto"/>
        <w:right w:val="none" w:sz="0" w:space="0" w:color="auto"/>
      </w:divBdr>
    </w:div>
    <w:div w:id="1363870150">
      <w:bodyDiv w:val="1"/>
      <w:marLeft w:val="0"/>
      <w:marRight w:val="0"/>
      <w:marTop w:val="0"/>
      <w:marBottom w:val="0"/>
      <w:divBdr>
        <w:top w:val="none" w:sz="0" w:space="0" w:color="auto"/>
        <w:left w:val="none" w:sz="0" w:space="0" w:color="auto"/>
        <w:bottom w:val="none" w:sz="0" w:space="0" w:color="auto"/>
        <w:right w:val="none" w:sz="0" w:space="0" w:color="auto"/>
      </w:divBdr>
    </w:div>
    <w:div w:id="1805855008">
      <w:bodyDiv w:val="1"/>
      <w:marLeft w:val="0"/>
      <w:marRight w:val="0"/>
      <w:marTop w:val="0"/>
      <w:marBottom w:val="0"/>
      <w:divBdr>
        <w:top w:val="none" w:sz="0" w:space="0" w:color="auto"/>
        <w:left w:val="none" w:sz="0" w:space="0" w:color="auto"/>
        <w:bottom w:val="none" w:sz="0" w:space="0" w:color="auto"/>
        <w:right w:val="none" w:sz="0" w:space="0" w:color="auto"/>
      </w:divBdr>
    </w:div>
    <w:div w:id="1831747608">
      <w:bodyDiv w:val="1"/>
      <w:marLeft w:val="0"/>
      <w:marRight w:val="0"/>
      <w:marTop w:val="0"/>
      <w:marBottom w:val="0"/>
      <w:divBdr>
        <w:top w:val="none" w:sz="0" w:space="0" w:color="auto"/>
        <w:left w:val="none" w:sz="0" w:space="0" w:color="auto"/>
        <w:bottom w:val="none" w:sz="0" w:space="0" w:color="auto"/>
        <w:right w:val="none" w:sz="0" w:space="0" w:color="auto"/>
      </w:divBdr>
    </w:div>
    <w:div w:id="1915119876">
      <w:bodyDiv w:val="1"/>
      <w:marLeft w:val="0"/>
      <w:marRight w:val="0"/>
      <w:marTop w:val="0"/>
      <w:marBottom w:val="0"/>
      <w:divBdr>
        <w:top w:val="none" w:sz="0" w:space="0" w:color="auto"/>
        <w:left w:val="none" w:sz="0" w:space="0" w:color="auto"/>
        <w:bottom w:val="none" w:sz="0" w:space="0" w:color="auto"/>
        <w:right w:val="none" w:sz="0" w:space="0" w:color="auto"/>
      </w:divBdr>
    </w:div>
    <w:div w:id="1930498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06AFD0-B464-44A6-98B3-17C56E665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19</Pages>
  <Words>4835</Words>
  <Characters>27560</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О внесении изменений в постановление администрации Балаковского муниципального района от 18</vt:lpstr>
    </vt:vector>
  </TitlesOfParts>
  <Company>SPecialiST RePack</Company>
  <LinksUpToDate>false</LinksUpToDate>
  <CharactersWithSpaces>32331</CharactersWithSpaces>
  <SharedDoc>false</SharedDoc>
  <HLinks>
    <vt:vector size="30" baseType="variant">
      <vt:variant>
        <vt:i4>4915200</vt:i4>
      </vt:variant>
      <vt:variant>
        <vt:i4>12</vt:i4>
      </vt:variant>
      <vt:variant>
        <vt:i4>0</vt:i4>
      </vt:variant>
      <vt:variant>
        <vt:i4>5</vt:i4>
      </vt:variant>
      <vt:variant>
        <vt:lpwstr>consultantplus://offline/ref=9E89AAB0FD1A9BBB11134009C3227FCE53C937EAAAAF9618AB29B9236EFDAC595A33BB2E8En8E7J</vt:lpwstr>
      </vt:variant>
      <vt:variant>
        <vt:lpwstr/>
      </vt:variant>
      <vt:variant>
        <vt:i4>524352</vt:i4>
      </vt:variant>
      <vt:variant>
        <vt:i4>9</vt:i4>
      </vt:variant>
      <vt:variant>
        <vt:i4>0</vt:i4>
      </vt:variant>
      <vt:variant>
        <vt:i4>5</vt:i4>
      </vt:variant>
      <vt:variant>
        <vt:lpwstr/>
      </vt:variant>
      <vt:variant>
        <vt:lpwstr>P109</vt:lpwstr>
      </vt:variant>
      <vt:variant>
        <vt:i4>2818151</vt:i4>
      </vt:variant>
      <vt:variant>
        <vt:i4>6</vt:i4>
      </vt:variant>
      <vt:variant>
        <vt:i4>0</vt:i4>
      </vt:variant>
      <vt:variant>
        <vt:i4>5</vt:i4>
      </vt:variant>
      <vt:variant>
        <vt:lpwstr>consultantplus://offline/ref=C41BFD9850AE5218D3FC8BE89F902AD9AEB6BAF5545BC0B3D97D83323E7EDAFCFD7D71BDFCDD14B7EB62C1BF4DF026CB6D94F8C3E41D27B2eAjBF</vt:lpwstr>
      </vt:variant>
      <vt:variant>
        <vt:lpwstr/>
      </vt:variant>
      <vt:variant>
        <vt:i4>6553662</vt:i4>
      </vt:variant>
      <vt:variant>
        <vt:i4>3</vt:i4>
      </vt:variant>
      <vt:variant>
        <vt:i4>0</vt:i4>
      </vt:variant>
      <vt:variant>
        <vt:i4>5</vt:i4>
      </vt:variant>
      <vt:variant>
        <vt:lpwstr>consultantplus://offline/ref=7063D3DC2A250A950EF0958D1A83B4ABB1B5FCEBE6274EEF18DD7DEABFB77780CE8618E79D28616CF49C89BA7E2C744692D186DBA92D3A455535E526Q2d2N</vt:lpwstr>
      </vt:variant>
      <vt:variant>
        <vt:lpwstr/>
      </vt:variant>
      <vt:variant>
        <vt:i4>7077940</vt:i4>
      </vt:variant>
      <vt:variant>
        <vt:i4>0</vt:i4>
      </vt:variant>
      <vt:variant>
        <vt:i4>0</vt:i4>
      </vt:variant>
      <vt:variant>
        <vt:i4>5</vt:i4>
      </vt:variant>
      <vt:variant>
        <vt:lpwstr>consultantplus://offline/ref=90B8A6F2E896870DBA0871686E2D1718CD36C7212840BB39736485D9C549229BBC83FA5D9E8A7D5668E699EC86E973579AA86A96A868EB73D949AAA8UDc4N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внесении изменений в постановление администрации Балаковского муниципального района от 18</dc:title>
  <dc:subject/>
  <dc:creator>pilovecan</dc:creator>
  <cp:keywords/>
  <cp:lastModifiedBy>Viktoriya</cp:lastModifiedBy>
  <cp:revision>8</cp:revision>
  <cp:lastPrinted>2020-03-02T11:42:00Z</cp:lastPrinted>
  <dcterms:created xsi:type="dcterms:W3CDTF">2026-06-26T06:57:00Z</dcterms:created>
  <dcterms:modified xsi:type="dcterms:W3CDTF">2026-07-03T12:16:00Z</dcterms:modified>
</cp:coreProperties>
</file>