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28751" w14:textId="592C6B0A" w:rsidR="003907DE" w:rsidRPr="003907DE" w:rsidRDefault="003907DE" w:rsidP="007F2460">
      <w:pPr>
        <w:pStyle w:val="af1"/>
      </w:pPr>
      <w:r w:rsidRPr="003907DE">
        <w:rPr>
          <w:noProof/>
        </w:rPr>
        <w:drawing>
          <wp:inline distT="0" distB="0" distL="0" distR="0" wp14:anchorId="6DF2BE5E" wp14:editId="18133F9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5E11B6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color w:val="auto"/>
          <w:sz w:val="32"/>
          <w:szCs w:val="24"/>
        </w:rPr>
      </w:pPr>
    </w:p>
    <w:p w14:paraId="78DA1A14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МУНИЦИПАЛЬНОЕ ОБРАЗОВАНИЕ</w:t>
      </w:r>
    </w:p>
    <w:p w14:paraId="62275C7C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«МУРИНСКОЕ ГОРОДСКОЕ ПОСЕЛЕНИЕ»</w:t>
      </w:r>
    </w:p>
    <w:p w14:paraId="1B13FE8E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ВСЕВОЛОЖСКОГО МУНИЦИПАЛЬНОГО РАЙОНА</w:t>
      </w:r>
    </w:p>
    <w:p w14:paraId="69194A93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ЛЕНИНГРАДСКОЙ ОБЛАСТИ</w:t>
      </w:r>
    </w:p>
    <w:p w14:paraId="0A4EE410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0F8FFA8E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АДМИНИСТРАЦИЯ</w:t>
      </w:r>
    </w:p>
    <w:p w14:paraId="218BCAAB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p w14:paraId="0AEAB4A0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32"/>
          <w:szCs w:val="32"/>
        </w:rPr>
      </w:pPr>
      <w:r w:rsidRPr="003907DE">
        <w:rPr>
          <w:rFonts w:ascii="Times New Roman" w:hAnsi="Times New Roman"/>
          <w:b/>
          <w:color w:val="auto"/>
          <w:sz w:val="32"/>
          <w:szCs w:val="32"/>
        </w:rPr>
        <w:t>ПОСТАНОВЛЕНИЕ</w:t>
      </w:r>
    </w:p>
    <w:p w14:paraId="692021EF" w14:textId="77777777" w:rsidR="003907DE" w:rsidRPr="003907DE" w:rsidRDefault="003907DE" w:rsidP="003907DE">
      <w:pPr>
        <w:suppressAutoHyphens/>
        <w:spacing w:after="0" w:line="240" w:lineRule="auto"/>
        <w:rPr>
          <w:rFonts w:ascii="Times New Roman" w:hAnsi="Times New Roman"/>
          <w:b/>
          <w:color w:val="auto"/>
          <w:sz w:val="32"/>
          <w:szCs w:val="32"/>
          <w:lang w:eastAsia="ar-SA"/>
        </w:rPr>
      </w:pPr>
    </w:p>
    <w:p w14:paraId="10C2B66D" w14:textId="6C8B7AE6" w:rsidR="003907DE" w:rsidRPr="003907DE" w:rsidRDefault="008C1D1C" w:rsidP="003907DE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11.11</w:t>
      </w:r>
      <w:r w:rsidR="00746EB5">
        <w:rPr>
          <w:rFonts w:ascii="Times New Roman" w:hAnsi="Times New Roman"/>
          <w:sz w:val="28"/>
          <w:szCs w:val="28"/>
          <w:u w:val="single"/>
        </w:rPr>
        <w:t>.202</w:t>
      </w:r>
      <w:r w:rsidR="00200679">
        <w:rPr>
          <w:rFonts w:ascii="Times New Roman" w:hAnsi="Times New Roman"/>
          <w:sz w:val="28"/>
          <w:szCs w:val="28"/>
          <w:u w:val="single"/>
        </w:rPr>
        <w:t>5</w:t>
      </w:r>
      <w:r w:rsidR="003907DE" w:rsidRPr="003907DE">
        <w:rPr>
          <w:rFonts w:ascii="Times New Roman" w:hAnsi="Times New Roman"/>
          <w:color w:val="auto"/>
          <w:sz w:val="28"/>
          <w:szCs w:val="28"/>
        </w:rPr>
        <w:t xml:space="preserve">               </w:t>
      </w:r>
      <w:r w:rsidR="00295A13">
        <w:rPr>
          <w:rFonts w:ascii="Times New Roman" w:hAnsi="Times New Roman"/>
          <w:color w:val="auto"/>
          <w:sz w:val="28"/>
          <w:szCs w:val="28"/>
        </w:rPr>
        <w:t xml:space="preserve">     </w:t>
      </w:r>
      <w:r w:rsidR="003907DE" w:rsidRPr="003907DE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="003907DE" w:rsidRPr="003907DE">
        <w:rPr>
          <w:rFonts w:ascii="Times New Roman" w:hAnsi="Times New Roman"/>
          <w:color w:val="auto"/>
          <w:sz w:val="28"/>
          <w:szCs w:val="28"/>
        </w:rPr>
        <w:t>№</w:t>
      </w:r>
      <w:r w:rsidR="00113F8E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563</w:t>
      </w:r>
      <w:r w:rsidR="003907DE" w:rsidRPr="003907DE">
        <w:rPr>
          <w:rFonts w:ascii="Times New Roman" w:hAnsi="Times New Roman"/>
          <w:color w:val="auto"/>
          <w:sz w:val="28"/>
          <w:szCs w:val="28"/>
        </w:rPr>
        <w:t xml:space="preserve">      </w:t>
      </w:r>
    </w:p>
    <w:p w14:paraId="18DD3CF5" w14:textId="77777777" w:rsidR="003907DE" w:rsidRPr="003907DE" w:rsidRDefault="003907DE" w:rsidP="003907DE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3907DE">
        <w:rPr>
          <w:rFonts w:ascii="Times New Roman" w:hAnsi="Times New Roman"/>
          <w:color w:val="auto"/>
          <w:sz w:val="28"/>
          <w:szCs w:val="28"/>
        </w:rPr>
        <w:t>г. Мурино</w:t>
      </w:r>
    </w:p>
    <w:p w14:paraId="7A782FCF" w14:textId="77777777" w:rsidR="003907DE" w:rsidRPr="003907DE" w:rsidRDefault="003907DE" w:rsidP="003907DE">
      <w:pPr>
        <w:spacing w:after="0" w:line="240" w:lineRule="auto"/>
        <w:jc w:val="both"/>
        <w:rPr>
          <w:rFonts w:ascii="Times New Roman" w:hAnsi="Times New Roman"/>
          <w:color w:val="auto"/>
          <w:szCs w:val="28"/>
        </w:rPr>
      </w:pPr>
    </w:p>
    <w:p w14:paraId="6FCF09DD" w14:textId="55C1494B" w:rsidR="003907DE" w:rsidRPr="003907DE" w:rsidRDefault="003907DE" w:rsidP="003C0021">
      <w:pPr>
        <w:suppressAutoHyphens/>
        <w:spacing w:after="0" w:line="240" w:lineRule="auto"/>
        <w:ind w:right="3969"/>
        <w:jc w:val="both"/>
        <w:rPr>
          <w:rFonts w:ascii="Times New Roman" w:hAnsi="Times New Roman"/>
          <w:color w:val="auto"/>
          <w:sz w:val="24"/>
          <w:szCs w:val="28"/>
          <w:lang w:eastAsia="ar-SA"/>
        </w:rPr>
      </w:pPr>
      <w:r w:rsidRPr="003907DE">
        <w:rPr>
          <w:rFonts w:ascii="Times New Roman" w:hAnsi="Times New Roman"/>
          <w:color w:val="auto"/>
          <w:sz w:val="24"/>
          <w:szCs w:val="28"/>
          <w:lang w:eastAsia="ar-SA"/>
        </w:rPr>
        <w:t xml:space="preserve">О внесении изменений в </w:t>
      </w:r>
      <w:r w:rsidR="003C0021">
        <w:rPr>
          <w:rFonts w:ascii="Times New Roman" w:hAnsi="Times New Roman"/>
          <w:color w:val="auto"/>
          <w:sz w:val="24"/>
          <w:szCs w:val="28"/>
          <w:lang w:eastAsia="ar-SA"/>
        </w:rPr>
        <w:t xml:space="preserve">постановление администрации муниципального образования «Муринское городское поселение» </w:t>
      </w:r>
      <w:r w:rsidR="003C0021" w:rsidRPr="003C0021">
        <w:rPr>
          <w:rFonts w:ascii="Times New Roman" w:hAnsi="Times New Roman"/>
          <w:color w:val="auto"/>
          <w:sz w:val="24"/>
          <w:szCs w:val="28"/>
          <w:lang w:eastAsia="ar-SA"/>
        </w:rPr>
        <w:t xml:space="preserve">Всеволожского муниципального района Ленинградской области от 30.12.2020 </w:t>
      </w:r>
      <w:r w:rsidR="003C0021">
        <w:rPr>
          <w:rFonts w:ascii="Times New Roman" w:hAnsi="Times New Roman"/>
          <w:color w:val="auto"/>
          <w:sz w:val="24"/>
          <w:szCs w:val="28"/>
          <w:lang w:eastAsia="ar-SA"/>
        </w:rPr>
        <w:t xml:space="preserve"> </w:t>
      </w:r>
      <w:r w:rsidR="003C0021" w:rsidRPr="003C0021">
        <w:rPr>
          <w:rFonts w:ascii="Times New Roman" w:hAnsi="Times New Roman"/>
          <w:color w:val="auto"/>
          <w:sz w:val="24"/>
          <w:szCs w:val="28"/>
          <w:lang w:eastAsia="ar-SA"/>
        </w:rPr>
        <w:t>№ 335 «Об утверждении муниципальной программы 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2021 – 2023 годы»</w:t>
      </w:r>
    </w:p>
    <w:p w14:paraId="74BA5240" w14:textId="77777777" w:rsidR="003907DE" w:rsidRPr="003907DE" w:rsidRDefault="003907DE" w:rsidP="00FA24D0">
      <w:pPr>
        <w:suppressAutoHyphens/>
        <w:spacing w:after="0" w:line="240" w:lineRule="auto"/>
        <w:ind w:right="3968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14:paraId="5411855E" w14:textId="77777777" w:rsidR="00FA24D0" w:rsidRDefault="00FA24D0" w:rsidP="00FA24D0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52421">
        <w:rPr>
          <w:rFonts w:ascii="Times New Roman" w:eastAsia="Calibri" w:hAnsi="Times New Roman"/>
          <w:sz w:val="28"/>
          <w:szCs w:val="28"/>
        </w:rPr>
        <w:t xml:space="preserve">В соответствии 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администрация </w:t>
      </w:r>
      <w:r>
        <w:rPr>
          <w:rFonts w:ascii="Times New Roman" w:eastAsia="Calibri" w:hAnsi="Times New Roman"/>
          <w:sz w:val="28"/>
          <w:szCs w:val="28"/>
        </w:rPr>
        <w:t>муниципального образования</w:t>
      </w:r>
      <w:r w:rsidRPr="00252421">
        <w:rPr>
          <w:rFonts w:ascii="Times New Roman" w:eastAsia="Calibri" w:hAnsi="Times New Roman"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</w:p>
    <w:p w14:paraId="45FC8D6B" w14:textId="77777777" w:rsidR="00FB2F19" w:rsidRDefault="00FB2F19" w:rsidP="00FA24D0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</w:pPr>
    </w:p>
    <w:p w14:paraId="4453637A" w14:textId="77777777" w:rsidR="0072528B" w:rsidRDefault="003907DE" w:rsidP="0072528B">
      <w:pPr>
        <w:suppressAutoHyphens/>
        <w:spacing w:after="0" w:line="240" w:lineRule="auto"/>
        <w:ind w:firstLine="426"/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</w:pPr>
      <w:r w:rsidRPr="003907DE"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  <w:t>ПОСТАНОВЛЯЕТ:</w:t>
      </w:r>
    </w:p>
    <w:p w14:paraId="65E41AB3" w14:textId="086E20CD" w:rsidR="00CB2EA5" w:rsidRPr="0072528B" w:rsidRDefault="0072528B" w:rsidP="00DD5D3B">
      <w:pPr>
        <w:suppressAutoHyphens/>
        <w:spacing w:after="0" w:line="240" w:lineRule="auto"/>
        <w:ind w:firstLine="426"/>
        <w:jc w:val="both"/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1. </w:t>
      </w:r>
      <w:r w:rsidR="00CB2EA5" w:rsidRPr="00CB2EA5">
        <w:rPr>
          <w:rFonts w:ascii="Times New Roman" w:hAnsi="Times New Roman"/>
          <w:color w:val="auto"/>
          <w:sz w:val="28"/>
          <w:szCs w:val="28"/>
          <w:lang w:eastAsia="ar-SA"/>
        </w:rPr>
        <w:t xml:space="preserve">Внести в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>постановление администрации муниципального образования «Муринское городское поселение» Всеволожского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>муниципального района Ленинградской области от 30.12.2020</w:t>
      </w:r>
      <w:r w:rsidR="003C0021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>№</w:t>
      </w:r>
      <w:r w:rsidR="003C0021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335 «Об утверждении муниципальной программы </w:t>
      </w:r>
      <w:r w:rsidR="00CB2EA5" w:rsidRPr="00CB2EA5">
        <w:rPr>
          <w:rFonts w:ascii="Times New Roman" w:hAnsi="Times New Roman"/>
          <w:color w:val="auto"/>
          <w:sz w:val="28"/>
          <w:szCs w:val="28"/>
          <w:lang w:eastAsia="ar-SA"/>
        </w:rPr>
        <w:t>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>и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 2021 – 2023 годы</w:t>
      </w:r>
      <w:r w:rsidR="00CB2EA5" w:rsidRPr="00CB2EA5">
        <w:rPr>
          <w:rFonts w:ascii="Times New Roman" w:hAnsi="Times New Roman"/>
          <w:color w:val="auto"/>
          <w:sz w:val="28"/>
          <w:szCs w:val="28"/>
          <w:lang w:eastAsia="ar-SA"/>
        </w:rPr>
        <w:t>»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 (далее – постановление), следующие изменения:</w:t>
      </w:r>
    </w:p>
    <w:p w14:paraId="3118D676" w14:textId="43AD656E" w:rsidR="00F62CC1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lastRenderedPageBreak/>
        <w:t xml:space="preserve">        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-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>н</w:t>
      </w:r>
      <w:r w:rsidR="00F62CC1" w:rsidRP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аименование постановления читать в следующей редакции: «Об утверждении муниципальной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программы </w:t>
      </w:r>
      <w:r w:rsidR="00F62CC1" w:rsidRPr="00F62CC1">
        <w:rPr>
          <w:rFonts w:ascii="Times New Roman" w:hAnsi="Times New Roman"/>
          <w:color w:val="auto"/>
          <w:sz w:val="28"/>
          <w:szCs w:val="28"/>
          <w:lang w:eastAsia="ar-SA"/>
        </w:rPr>
        <w:t>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 на 2021 – 2029 годы»;</w:t>
      </w:r>
    </w:p>
    <w:p w14:paraId="2F6822C7" w14:textId="33A6FDB1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-  приложение к постановлению изложить в новой редакции, согласно приложению к настоящему постановлению. </w:t>
      </w:r>
      <w:bookmarkStart w:id="0" w:name="_Hlk212459333"/>
    </w:p>
    <w:p w14:paraId="745546B7" w14:textId="4B9A1CAD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2.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Признать утратившими силу следующие постановления администрации:</w:t>
      </w:r>
    </w:p>
    <w:p w14:paraId="6A405DC9" w14:textId="576F7307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30.12.2021 № 352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;</w:t>
      </w:r>
    </w:p>
    <w:p w14:paraId="36CB0364" w14:textId="264A750E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04.05.2022 № 116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;</w:t>
      </w:r>
    </w:p>
    <w:p w14:paraId="14DDB9AA" w14:textId="4E938B10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07.10.2022 № 290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;</w:t>
      </w:r>
    </w:p>
    <w:p w14:paraId="74B5D686" w14:textId="3287BE79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09.12.2022 № 414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;</w:t>
      </w:r>
    </w:p>
    <w:p w14:paraId="7904D72A" w14:textId="4E5CF056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29.05.2023 № 219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;</w:t>
      </w:r>
    </w:p>
    <w:p w14:paraId="5C1F6519" w14:textId="76B97DCD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14.11.2023 № 424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;</w:t>
      </w:r>
    </w:p>
    <w:p w14:paraId="55F8FFD6" w14:textId="0432F649" w:rsidR="00DD5D3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07.11.2024 № 487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>.</w:t>
      </w:r>
    </w:p>
    <w:bookmarkEnd w:id="0"/>
    <w:p w14:paraId="690437AC" w14:textId="5D4E33F3" w:rsidR="00DD5D3B" w:rsidRPr="00DD5D3B" w:rsidRDefault="00DD5D3B" w:rsidP="00DD5D3B">
      <w:pPr>
        <w:pStyle w:val="ab"/>
        <w:numPr>
          <w:ilvl w:val="0"/>
          <w:numId w:val="17"/>
        </w:numPr>
        <w:spacing w:after="0" w:line="240" w:lineRule="auto"/>
        <w:ind w:left="0" w:firstLine="360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DD5D3B">
        <w:rPr>
          <w:rFonts w:ascii="Times New Roman" w:hAnsi="Times New Roman"/>
          <w:color w:val="auto"/>
          <w:sz w:val="28"/>
          <w:szCs w:val="28"/>
          <w:lang w:eastAsia="ar-SA"/>
        </w:rPr>
        <w:t>Опубликовать настоящее постановление в газете «</w:t>
      </w:r>
      <w:proofErr w:type="gramStart"/>
      <w:r w:rsidRPr="00DD5D3B">
        <w:rPr>
          <w:rFonts w:ascii="Times New Roman" w:hAnsi="Times New Roman"/>
          <w:color w:val="auto"/>
          <w:sz w:val="28"/>
          <w:szCs w:val="28"/>
          <w:lang w:eastAsia="ar-SA"/>
        </w:rPr>
        <w:t>Муринская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</w:t>
      </w:r>
      <w:r w:rsidR="001041E4">
        <w:rPr>
          <w:rFonts w:ascii="Times New Roman" w:hAnsi="Times New Roman"/>
          <w:color w:val="auto"/>
          <w:sz w:val="28"/>
          <w:szCs w:val="28"/>
          <w:lang w:eastAsia="ar-SA"/>
        </w:rPr>
        <w:t>п</w:t>
      </w:r>
      <w:r w:rsidRPr="00DD5D3B">
        <w:rPr>
          <w:rFonts w:ascii="Times New Roman" w:hAnsi="Times New Roman"/>
          <w:color w:val="auto"/>
          <w:sz w:val="28"/>
          <w:szCs w:val="28"/>
          <w:lang w:eastAsia="ar-SA"/>
        </w:rPr>
        <w:t>анорама</w:t>
      </w:r>
      <w:proofErr w:type="gramEnd"/>
      <w:r w:rsidRPr="00DD5D3B">
        <w:rPr>
          <w:rFonts w:ascii="Times New Roman" w:hAnsi="Times New Roman"/>
          <w:color w:val="auto"/>
          <w:sz w:val="28"/>
          <w:szCs w:val="28"/>
          <w:lang w:eastAsia="ar-SA"/>
        </w:rPr>
        <w:t>» и на официальном сайте муниципального образования в информационно-телекоммуникационной сети Интернет.</w:t>
      </w:r>
    </w:p>
    <w:p w14:paraId="0F78E9BE" w14:textId="03ED0DC0" w:rsidR="0072528B" w:rsidRPr="0072528B" w:rsidRDefault="003907DE" w:rsidP="00DD5D3B">
      <w:pPr>
        <w:pStyle w:val="ab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72528B">
        <w:rPr>
          <w:rFonts w:ascii="Times New Roman" w:eastAsiaTheme="minorEastAsia" w:hAnsi="Times New Roman"/>
          <w:color w:val="auto"/>
          <w:sz w:val="28"/>
          <w:szCs w:val="22"/>
        </w:rPr>
        <w:t>Настоящее постановление вступает в силу с</w:t>
      </w:r>
      <w:r w:rsidR="00017A6E" w:rsidRPr="0072528B">
        <w:rPr>
          <w:rFonts w:ascii="Times New Roman" w:eastAsiaTheme="minorEastAsia" w:hAnsi="Times New Roman"/>
          <w:color w:val="auto"/>
          <w:sz w:val="28"/>
          <w:szCs w:val="22"/>
        </w:rPr>
        <w:t xml:space="preserve"> 1 января 202</w:t>
      </w:r>
      <w:r w:rsidR="00CB2EA5" w:rsidRPr="0072528B">
        <w:rPr>
          <w:rFonts w:ascii="Times New Roman" w:eastAsiaTheme="minorEastAsia" w:hAnsi="Times New Roman"/>
          <w:color w:val="auto"/>
          <w:sz w:val="28"/>
          <w:szCs w:val="22"/>
        </w:rPr>
        <w:t>6</w:t>
      </w:r>
      <w:r w:rsidR="00017A6E" w:rsidRPr="0072528B">
        <w:rPr>
          <w:rFonts w:ascii="Times New Roman" w:eastAsiaTheme="minorEastAsia" w:hAnsi="Times New Roman"/>
          <w:color w:val="auto"/>
          <w:sz w:val="28"/>
          <w:szCs w:val="22"/>
        </w:rPr>
        <w:t xml:space="preserve"> года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14:paraId="647E41ED" w14:textId="0E814FE8" w:rsidR="003907DE" w:rsidRPr="001041E4" w:rsidRDefault="003907DE" w:rsidP="001041E4">
      <w:pPr>
        <w:pStyle w:val="ab"/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Контроль за исполнением настоящего постановления возложить</w:t>
      </w:r>
      <w:r w:rsidR="001041E4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1041E4" w:rsidRPr="001041E4">
        <w:rPr>
          <w:rFonts w:ascii="Times New Roman" w:hAnsi="Times New Roman"/>
          <w:color w:val="auto"/>
          <w:sz w:val="28"/>
          <w:szCs w:val="28"/>
          <w:lang w:eastAsia="ar-SA"/>
        </w:rPr>
        <w:t>н</w:t>
      </w:r>
      <w:r w:rsidR="0072528B" w:rsidRPr="001041E4">
        <w:rPr>
          <w:rFonts w:ascii="Times New Roman" w:hAnsi="Times New Roman"/>
          <w:color w:val="auto"/>
          <w:sz w:val="28"/>
          <w:szCs w:val="28"/>
          <w:lang w:eastAsia="ar-SA"/>
        </w:rPr>
        <w:t>а</w:t>
      </w:r>
      <w:r w:rsidR="001041E4" w:rsidRPr="001041E4">
        <w:rPr>
          <w:rFonts w:ascii="Times New Roman" w:hAnsi="Times New Roman"/>
          <w:color w:val="auto"/>
          <w:sz w:val="28"/>
          <w:szCs w:val="28"/>
          <w:lang w:eastAsia="ar-SA"/>
        </w:rPr>
        <w:t xml:space="preserve"> з</w:t>
      </w:r>
      <w:r w:rsidRPr="001041E4">
        <w:rPr>
          <w:rFonts w:ascii="Times New Roman" w:hAnsi="Times New Roman"/>
          <w:color w:val="auto"/>
          <w:sz w:val="28"/>
          <w:szCs w:val="28"/>
          <w:lang w:eastAsia="ar-SA"/>
        </w:rPr>
        <w:t>аместителя главы администрации Лёвину Г.В.</w:t>
      </w:r>
    </w:p>
    <w:p w14:paraId="694E80A4" w14:textId="77777777" w:rsidR="00840349" w:rsidRDefault="00840349" w:rsidP="00FA24D0">
      <w:pPr>
        <w:pStyle w:val="ab"/>
        <w:spacing w:after="0" w:line="240" w:lineRule="auto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14:paraId="118D003B" w14:textId="7062CEB5" w:rsidR="00840349" w:rsidRDefault="00840349" w:rsidP="00FA24D0">
      <w:pPr>
        <w:spacing w:after="0" w:line="240" w:lineRule="auto"/>
        <w:contextualSpacing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14:paraId="19A0FAFB" w14:textId="77777777" w:rsidR="00113ACF" w:rsidRPr="00840349" w:rsidRDefault="00113ACF" w:rsidP="00FA24D0">
      <w:pPr>
        <w:spacing w:after="0" w:line="240" w:lineRule="auto"/>
        <w:contextualSpacing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14:paraId="5AB40606" w14:textId="77777777" w:rsidR="003907DE" w:rsidRPr="003907DE" w:rsidRDefault="003907DE" w:rsidP="00FA24D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 xml:space="preserve">Глава администрации    </w:t>
      </w: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ab/>
        <w:t xml:space="preserve"> </w:t>
      </w: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ab/>
        <w:t xml:space="preserve">     А.Ю. Белов</w:t>
      </w:r>
    </w:p>
    <w:p w14:paraId="2DF09015" w14:textId="77777777" w:rsidR="00840349" w:rsidRDefault="00840349" w:rsidP="00FA24D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0D88911E" w14:textId="1BC349BD" w:rsidR="00B6784B" w:rsidRDefault="00B6784B" w:rsidP="001413A9">
      <w:pPr>
        <w:spacing w:after="0" w:line="240" w:lineRule="auto"/>
        <w:ind w:left="510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к</w:t>
      </w:r>
    </w:p>
    <w:p w14:paraId="4B33DC14" w14:textId="77777777" w:rsidR="00B6784B" w:rsidRDefault="00B6784B" w:rsidP="001413A9">
      <w:pPr>
        <w:spacing w:after="0" w:line="240" w:lineRule="auto"/>
        <w:ind w:left="510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постановлению администрации </w:t>
      </w:r>
    </w:p>
    <w:p w14:paraId="1F8EBD3D" w14:textId="77777777" w:rsidR="00B6784B" w:rsidRDefault="00B6784B" w:rsidP="001413A9">
      <w:pPr>
        <w:spacing w:after="0" w:line="240" w:lineRule="auto"/>
        <w:ind w:left="510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муниципального образования</w:t>
      </w:r>
    </w:p>
    <w:p w14:paraId="41FE9C0F" w14:textId="77777777" w:rsidR="00B6784B" w:rsidRDefault="00B6784B" w:rsidP="001413A9">
      <w:pPr>
        <w:spacing w:after="0" w:line="240" w:lineRule="auto"/>
        <w:ind w:left="510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«Муринское городское поселение» </w:t>
      </w:r>
    </w:p>
    <w:p w14:paraId="5FB5CF8D" w14:textId="77777777" w:rsidR="00B6784B" w:rsidRDefault="00B6784B" w:rsidP="001413A9">
      <w:pPr>
        <w:spacing w:after="0" w:line="240" w:lineRule="auto"/>
        <w:ind w:left="510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Всеволожского муниципального района </w:t>
      </w:r>
    </w:p>
    <w:p w14:paraId="5CE847D6" w14:textId="77777777" w:rsidR="00B6784B" w:rsidRDefault="00B6784B" w:rsidP="001413A9">
      <w:pPr>
        <w:spacing w:after="0" w:line="240" w:lineRule="auto"/>
        <w:ind w:left="5103"/>
        <w:rPr>
          <w:rFonts w:ascii="Times New Roman" w:hAnsi="Times New Roman"/>
          <w:smallCaps/>
          <w:sz w:val="24"/>
        </w:rPr>
      </w:pPr>
      <w:r>
        <w:rPr>
          <w:rFonts w:ascii="Times New Roman" w:hAnsi="Times New Roman"/>
          <w:sz w:val="24"/>
        </w:rPr>
        <w:t xml:space="preserve">Ленинградской области </w:t>
      </w:r>
    </w:p>
    <w:p w14:paraId="5618C0FF" w14:textId="0F7A6346" w:rsidR="00B6784B" w:rsidRPr="008C1D1C" w:rsidRDefault="00B6784B" w:rsidP="001413A9">
      <w:pPr>
        <w:spacing w:after="0" w:line="240" w:lineRule="auto"/>
        <w:ind w:left="5103" w:firstLine="30"/>
        <w:rPr>
          <w:rFonts w:ascii="Times New Roman" w:hAnsi="Times New Roman"/>
          <w:b/>
          <w:smallCaps/>
          <w:sz w:val="24"/>
          <w:u w:val="single"/>
        </w:rPr>
      </w:pPr>
      <w:r w:rsidRPr="008C1D1C">
        <w:rPr>
          <w:rFonts w:ascii="Times New Roman" w:hAnsi="Times New Roman"/>
          <w:sz w:val="24"/>
          <w:u w:val="single"/>
        </w:rPr>
        <w:t xml:space="preserve">от </w:t>
      </w:r>
      <w:r w:rsidR="008C1D1C" w:rsidRPr="008C1D1C">
        <w:rPr>
          <w:rFonts w:ascii="Times New Roman" w:hAnsi="Times New Roman"/>
          <w:sz w:val="24"/>
          <w:u w:val="single"/>
        </w:rPr>
        <w:t>11.11.</w:t>
      </w:r>
      <w:r w:rsidR="004076EC" w:rsidRPr="008C1D1C">
        <w:rPr>
          <w:rFonts w:ascii="Times New Roman" w:hAnsi="Times New Roman"/>
          <w:sz w:val="24"/>
          <w:u w:val="single"/>
        </w:rPr>
        <w:t>202</w:t>
      </w:r>
      <w:r w:rsidR="006855A0" w:rsidRPr="008C1D1C">
        <w:rPr>
          <w:rFonts w:ascii="Times New Roman" w:hAnsi="Times New Roman"/>
          <w:sz w:val="24"/>
          <w:u w:val="single"/>
        </w:rPr>
        <w:t>5</w:t>
      </w:r>
      <w:r w:rsidR="004076EC" w:rsidRPr="008C1D1C">
        <w:rPr>
          <w:rFonts w:ascii="Times New Roman" w:hAnsi="Times New Roman"/>
          <w:sz w:val="24"/>
          <w:u w:val="single"/>
        </w:rPr>
        <w:t xml:space="preserve"> </w:t>
      </w:r>
      <w:r w:rsidRPr="008C1D1C">
        <w:rPr>
          <w:rFonts w:ascii="Times New Roman" w:hAnsi="Times New Roman"/>
          <w:sz w:val="24"/>
          <w:u w:val="single"/>
        </w:rPr>
        <w:t xml:space="preserve">№ </w:t>
      </w:r>
      <w:r w:rsidR="008C1D1C" w:rsidRPr="008C1D1C">
        <w:rPr>
          <w:rFonts w:ascii="Times New Roman" w:hAnsi="Times New Roman"/>
          <w:sz w:val="24"/>
          <w:u w:val="single"/>
        </w:rPr>
        <w:t>563</w:t>
      </w:r>
    </w:p>
    <w:p w14:paraId="1D0E048A" w14:textId="77777777" w:rsidR="00BD2D7D" w:rsidRDefault="00BD2D7D" w:rsidP="00CA5A9B">
      <w:pPr>
        <w:pStyle w:val="afe"/>
        <w:rPr>
          <w:rFonts w:ascii="Times New Roman" w:hAnsi="Times New Roman"/>
          <w:b/>
          <w:sz w:val="24"/>
          <w:szCs w:val="24"/>
        </w:rPr>
      </w:pPr>
    </w:p>
    <w:p w14:paraId="76380F20" w14:textId="6813F1D7" w:rsidR="00BD2D7D" w:rsidRPr="0034658B" w:rsidRDefault="00BD2D7D" w:rsidP="00BD2D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Pr="0034658B">
        <w:rPr>
          <w:rFonts w:ascii="Times New Roman" w:hAnsi="Times New Roman"/>
          <w:b/>
          <w:sz w:val="24"/>
          <w:szCs w:val="24"/>
        </w:rPr>
        <w:t>УНИЦИПАЛЬН</w:t>
      </w:r>
      <w:r>
        <w:rPr>
          <w:rFonts w:ascii="Times New Roman" w:hAnsi="Times New Roman"/>
          <w:b/>
          <w:sz w:val="24"/>
          <w:szCs w:val="24"/>
        </w:rPr>
        <w:t>АЯ</w:t>
      </w:r>
      <w:r w:rsidRPr="0034658B">
        <w:rPr>
          <w:rFonts w:ascii="Times New Roman" w:hAnsi="Times New Roman"/>
          <w:b/>
          <w:sz w:val="24"/>
          <w:szCs w:val="24"/>
        </w:rPr>
        <w:t xml:space="preserve"> ПРОГРАММ</w:t>
      </w:r>
      <w:r>
        <w:rPr>
          <w:rFonts w:ascii="Times New Roman" w:hAnsi="Times New Roman"/>
          <w:b/>
          <w:sz w:val="24"/>
          <w:szCs w:val="24"/>
        </w:rPr>
        <w:t>А</w:t>
      </w:r>
      <w:r w:rsidRPr="0034658B">
        <w:rPr>
          <w:rFonts w:ascii="Times New Roman" w:hAnsi="Times New Roman"/>
          <w:b/>
          <w:sz w:val="24"/>
          <w:szCs w:val="24"/>
        </w:rPr>
        <w:t xml:space="preserve"> </w:t>
      </w:r>
    </w:p>
    <w:p w14:paraId="5FA927BF" w14:textId="77777777" w:rsidR="00BD2D7D" w:rsidRPr="0034658B" w:rsidRDefault="00BD2D7D" w:rsidP="00BD2D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white"/>
        </w:rPr>
      </w:pPr>
      <w:r w:rsidRPr="0034658B">
        <w:rPr>
          <w:rFonts w:ascii="Times New Roman" w:hAnsi="Times New Roman"/>
          <w:b/>
          <w:sz w:val="24"/>
          <w:szCs w:val="24"/>
          <w:highlight w:val="white"/>
        </w:rPr>
        <w:t xml:space="preserve"> 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2021–2029 годы»</w:t>
      </w:r>
    </w:p>
    <w:p w14:paraId="0E06570D" w14:textId="77777777" w:rsidR="00BD2D7D" w:rsidRDefault="00BD2D7D" w:rsidP="00B90518">
      <w:pPr>
        <w:pStyle w:val="afe"/>
        <w:jc w:val="center"/>
        <w:rPr>
          <w:rFonts w:ascii="Times New Roman" w:hAnsi="Times New Roman"/>
          <w:b/>
          <w:sz w:val="24"/>
          <w:szCs w:val="24"/>
        </w:rPr>
      </w:pPr>
    </w:p>
    <w:p w14:paraId="498AB0D5" w14:textId="3686D176" w:rsidR="00B90518" w:rsidRPr="00BD2D7D" w:rsidRDefault="00B90518" w:rsidP="00B90518">
      <w:pPr>
        <w:pStyle w:val="afe"/>
        <w:jc w:val="center"/>
        <w:rPr>
          <w:rFonts w:ascii="Times New Roman" w:hAnsi="Times New Roman"/>
          <w:sz w:val="24"/>
          <w:szCs w:val="24"/>
        </w:rPr>
      </w:pPr>
      <w:r w:rsidRPr="00BD2D7D">
        <w:rPr>
          <w:rFonts w:ascii="Times New Roman" w:hAnsi="Times New Roman"/>
          <w:sz w:val="24"/>
          <w:szCs w:val="24"/>
        </w:rPr>
        <w:t>ПАСПОРТ</w:t>
      </w:r>
    </w:p>
    <w:p w14:paraId="0A6C41A3" w14:textId="48965012" w:rsidR="00B6784B" w:rsidRPr="00BD2D7D" w:rsidRDefault="00B6784B" w:rsidP="00B6784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2D7D">
        <w:rPr>
          <w:rFonts w:ascii="Times New Roman" w:hAnsi="Times New Roman"/>
          <w:sz w:val="24"/>
          <w:szCs w:val="24"/>
        </w:rPr>
        <w:t xml:space="preserve">муниципальной программы </w:t>
      </w:r>
    </w:p>
    <w:p w14:paraId="735206F0" w14:textId="0EFB069A" w:rsidR="00B6784B" w:rsidRPr="00BD2D7D" w:rsidRDefault="00706837" w:rsidP="00D73763">
      <w:pPr>
        <w:spacing w:after="0" w:line="240" w:lineRule="auto"/>
        <w:jc w:val="center"/>
        <w:rPr>
          <w:rFonts w:ascii="Times New Roman" w:hAnsi="Times New Roman"/>
          <w:sz w:val="24"/>
          <w:szCs w:val="24"/>
          <w:highlight w:val="white"/>
        </w:rPr>
      </w:pPr>
      <w:r w:rsidRPr="00BD2D7D">
        <w:rPr>
          <w:rFonts w:ascii="Times New Roman" w:hAnsi="Times New Roman"/>
          <w:sz w:val="24"/>
          <w:szCs w:val="24"/>
          <w:highlight w:val="white"/>
        </w:rPr>
        <w:t xml:space="preserve"> </w:t>
      </w:r>
      <w:r w:rsidR="00B6784B" w:rsidRPr="00BD2D7D">
        <w:rPr>
          <w:rFonts w:ascii="Times New Roman" w:hAnsi="Times New Roman"/>
          <w:sz w:val="24"/>
          <w:szCs w:val="24"/>
          <w:highlight w:val="white"/>
        </w:rPr>
        <w:t xml:space="preserve">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</w:t>
      </w:r>
      <w:r w:rsidR="00923BDB" w:rsidRPr="00BD2D7D">
        <w:rPr>
          <w:rFonts w:ascii="Times New Roman" w:hAnsi="Times New Roman"/>
          <w:sz w:val="24"/>
          <w:szCs w:val="24"/>
          <w:highlight w:val="white"/>
        </w:rPr>
        <w:t xml:space="preserve">на </w:t>
      </w:r>
      <w:r w:rsidRPr="00BD2D7D">
        <w:rPr>
          <w:rFonts w:ascii="Times New Roman" w:hAnsi="Times New Roman"/>
          <w:sz w:val="24"/>
          <w:szCs w:val="24"/>
          <w:highlight w:val="white"/>
        </w:rPr>
        <w:t>2021–2029</w:t>
      </w:r>
      <w:r w:rsidR="000F6B6C" w:rsidRPr="00BD2D7D">
        <w:rPr>
          <w:rFonts w:ascii="Times New Roman" w:hAnsi="Times New Roman"/>
          <w:sz w:val="24"/>
          <w:szCs w:val="24"/>
          <w:highlight w:val="white"/>
        </w:rPr>
        <w:t xml:space="preserve"> </w:t>
      </w:r>
      <w:r w:rsidR="00B6784B" w:rsidRPr="00BD2D7D">
        <w:rPr>
          <w:rFonts w:ascii="Times New Roman" w:hAnsi="Times New Roman"/>
          <w:sz w:val="24"/>
          <w:szCs w:val="24"/>
          <w:highlight w:val="white"/>
        </w:rPr>
        <w:t>годы»</w:t>
      </w:r>
    </w:p>
    <w:p w14:paraId="2CE11608" w14:textId="77777777" w:rsidR="00B6784B" w:rsidRDefault="00B6784B" w:rsidP="00B6784B">
      <w:pPr>
        <w:spacing w:after="0" w:line="240" w:lineRule="auto"/>
        <w:jc w:val="center"/>
        <w:rPr>
          <w:rFonts w:ascii="Times New Roman" w:hAnsi="Times New Roman"/>
          <w:b/>
          <w:sz w:val="28"/>
          <w:highlight w:val="whit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1"/>
        <w:gridCol w:w="6229"/>
      </w:tblGrid>
      <w:tr w:rsidR="00D226D9" w:rsidRPr="008C4A42" w14:paraId="2872121D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16C7452" w14:textId="77777777" w:rsidR="00D226D9" w:rsidRPr="00342A95" w:rsidRDefault="00D226D9" w:rsidP="00D226D9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Сроки реализации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8B73B7D" w14:textId="1F1DDE75" w:rsidR="00D226D9" w:rsidRPr="00342A95" w:rsidRDefault="00D226D9" w:rsidP="00D226D9">
            <w:pPr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2021–2029 годы</w:t>
            </w:r>
          </w:p>
        </w:tc>
      </w:tr>
      <w:tr w:rsidR="0091447A" w:rsidRPr="008C4A42" w14:paraId="169F465D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B2DA4FF" w14:textId="76BFD948" w:rsidR="0091447A" w:rsidRPr="00342A95" w:rsidRDefault="0091447A" w:rsidP="0091447A">
            <w:pPr>
              <w:spacing w:line="240" w:lineRule="auto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Ответственный исполнитель муниципальной</w:t>
            </w:r>
            <w:r>
              <w:rPr>
                <w:rFonts w:ascii="Times New Roman" w:hAnsi="Times New Roman"/>
                <w:color w:val="2D2D2D"/>
                <w:sz w:val="24"/>
                <w:szCs w:val="24"/>
              </w:rPr>
              <w:t xml:space="preserve"> </w:t>
            </w: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11FA8E5" w14:textId="09BECA35" w:rsidR="0091447A" w:rsidRPr="00342A95" w:rsidRDefault="0091447A" w:rsidP="0091447A">
            <w:pPr>
              <w:jc w:val="both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</w:t>
            </w:r>
            <w:r w:rsidRPr="00342A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91447A" w:rsidRPr="008C4A42" w14:paraId="69A84F25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75B2A35" w14:textId="41E5D16F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>
              <w:rPr>
                <w:rFonts w:ascii="Times New Roman" w:hAnsi="Times New Roman"/>
                <w:color w:val="2D2D2D"/>
                <w:sz w:val="24"/>
                <w:szCs w:val="24"/>
              </w:rPr>
              <w:t>И</w:t>
            </w: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сполнител</w:t>
            </w:r>
            <w:r>
              <w:rPr>
                <w:rFonts w:ascii="Times New Roman" w:hAnsi="Times New Roman"/>
                <w:color w:val="2D2D2D"/>
                <w:sz w:val="24"/>
                <w:szCs w:val="24"/>
              </w:rPr>
              <w:t>ь</w:t>
            </w: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 xml:space="preserve">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F6F3DF1" w14:textId="79F97BEC" w:rsidR="0091447A" w:rsidRPr="00342A95" w:rsidRDefault="0091447A" w:rsidP="0091447A">
            <w:pPr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Муниципальное казенное учреждение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91447A" w:rsidRPr="008C4A42" w14:paraId="1A79E61F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8F11D5F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500CB08" w14:textId="39A3BA55" w:rsidR="0091447A" w:rsidRPr="00342A95" w:rsidRDefault="0091447A" w:rsidP="0091447A">
            <w:pPr>
              <w:jc w:val="both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Муниципальное казенное учреждение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91447A" w:rsidRPr="008C4A42" w14:paraId="6D16B5B4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7E0289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Цель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A34225A" w14:textId="11303819" w:rsidR="0091447A" w:rsidRPr="00342A95" w:rsidRDefault="0091447A" w:rsidP="0091447A">
            <w:pPr>
              <w:jc w:val="both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Создание условий для успешной социализации и эффективной самореализации молодежи, гармонизации межнациональных и межэтнических отношений</w:t>
            </w:r>
          </w:p>
        </w:tc>
      </w:tr>
      <w:tr w:rsidR="0091447A" w:rsidRPr="008C4A42" w14:paraId="02093424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B45A085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3A75F9" w14:textId="77777777" w:rsidR="0091447A" w:rsidRPr="00342A95" w:rsidRDefault="0091447A" w:rsidP="0091447A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 xml:space="preserve">Содействие формированию духовно-нравственных и гражданско-патриотических ценностей молодёжи </w:t>
            </w:r>
          </w:p>
          <w:p w14:paraId="29CCA3F4" w14:textId="77777777" w:rsidR="0091447A" w:rsidRPr="00342A95" w:rsidRDefault="0091447A" w:rsidP="0091447A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Развитие социальной активности молодёжи и добровольчества</w:t>
            </w:r>
          </w:p>
          <w:p w14:paraId="2ABAA0F5" w14:textId="77777777" w:rsidR="0091447A" w:rsidRPr="00342A95" w:rsidRDefault="0091447A" w:rsidP="0091447A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Поддержка талантливой молодёжи</w:t>
            </w:r>
          </w:p>
          <w:p w14:paraId="54BD9E43" w14:textId="20454196" w:rsidR="0091447A" w:rsidRDefault="0091447A" w:rsidP="0091447A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Профилактика асоциальных явлений в молодёжной среде</w:t>
            </w:r>
          </w:p>
          <w:p w14:paraId="1BF1D682" w14:textId="2C83C58C" w:rsidR="0091447A" w:rsidRPr="00342A95" w:rsidRDefault="0091447A" w:rsidP="0091447A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Популяризация культурных и национальных традиций народов, проживающих на территории муниципального образования, содействие межкультурному диалогу</w:t>
            </w:r>
          </w:p>
          <w:p w14:paraId="592BD7F8" w14:textId="41DF3F14" w:rsidR="0091447A" w:rsidRPr="00342A95" w:rsidRDefault="0091447A" w:rsidP="0091447A">
            <w:pPr>
              <w:jc w:val="both"/>
              <w:rPr>
                <w:rFonts w:ascii="Times New Roman" w:hAnsi="Times New Roman"/>
                <w:color w:val="2D2D2D"/>
                <w:sz w:val="24"/>
                <w:szCs w:val="24"/>
              </w:rPr>
            </w:pPr>
          </w:p>
        </w:tc>
      </w:tr>
      <w:tr w:rsidR="0091447A" w:rsidRPr="008C4A42" w14:paraId="58DF4EA7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62203E6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6967C2E" w14:textId="77777777" w:rsidR="0091447A" w:rsidRPr="004A562B" w:rsidRDefault="0091447A" w:rsidP="009144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62B">
              <w:rPr>
                <w:rFonts w:ascii="Times New Roman" w:hAnsi="Times New Roman"/>
                <w:sz w:val="24"/>
                <w:szCs w:val="24"/>
              </w:rPr>
              <w:t xml:space="preserve">Повышение социальной активности молодёжи. </w:t>
            </w:r>
          </w:p>
          <w:p w14:paraId="2923DC37" w14:textId="77777777" w:rsidR="0091447A" w:rsidRPr="004A562B" w:rsidRDefault="0091447A" w:rsidP="009144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62B">
              <w:rPr>
                <w:rFonts w:ascii="Times New Roman" w:hAnsi="Times New Roman"/>
                <w:sz w:val="24"/>
                <w:szCs w:val="24"/>
              </w:rPr>
              <w:t>Формирование и развитие системы выявления и поддержки талантливой молодёжи.</w:t>
            </w:r>
          </w:p>
          <w:p w14:paraId="51FC5896" w14:textId="61CD5B5F" w:rsidR="0091447A" w:rsidRPr="00C75125" w:rsidRDefault="0091447A" w:rsidP="0091447A">
            <w:pPr>
              <w:pStyle w:val="ab"/>
              <w:spacing w:after="0" w:line="240" w:lineRule="auto"/>
              <w:ind w:left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Активизация деятельности молодёжных добровольческих объединений.</w:t>
            </w:r>
          </w:p>
        </w:tc>
      </w:tr>
      <w:tr w:rsidR="0091447A" w:rsidRPr="008C4A42" w14:paraId="5278D78C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9D9468C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F740F38" w14:textId="207D24B7" w:rsidR="0091447A" w:rsidRPr="00342A95" w:rsidRDefault="0091447A" w:rsidP="0091447A">
            <w:pPr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0B4A40">
              <w:rPr>
                <w:rFonts w:ascii="Times New Roman" w:hAnsi="Times New Roman"/>
              </w:rPr>
              <w:t>Программой не предусмотрено</w:t>
            </w:r>
          </w:p>
        </w:tc>
      </w:tr>
      <w:tr w:rsidR="0091447A" w:rsidRPr="008C4A42" w14:paraId="01993B3B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00F1E79C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Проекты, реализуемые в рамках государственной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5B4F05AA" w14:textId="31CEF1AC" w:rsidR="0091447A" w:rsidRPr="00342A95" w:rsidRDefault="0091447A" w:rsidP="0091447A">
            <w:pPr>
              <w:spacing w:line="315" w:lineRule="atLeast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0B4A40">
              <w:rPr>
                <w:rFonts w:ascii="Times New Roman" w:hAnsi="Times New Roman"/>
              </w:rPr>
              <w:t>Программой не предусмотрено</w:t>
            </w:r>
          </w:p>
        </w:tc>
      </w:tr>
      <w:tr w:rsidR="0091447A" w:rsidRPr="008C4A42" w14:paraId="24F96CA3" w14:textId="77777777" w:rsidTr="004A562B">
        <w:trPr>
          <w:trHeight w:val="3663"/>
        </w:trPr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E81F7A9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0D648BF" w14:textId="70139C04" w:rsidR="001F1DCE" w:rsidRPr="001F1DCE" w:rsidRDefault="001F1DCE" w:rsidP="001F1DC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F1DCE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Финансирование программы осуществляется из бюджета </w:t>
            </w:r>
            <w:r w:rsidRPr="001F1DCE">
              <w:rPr>
                <w:rFonts w:ascii="Times New Roman" w:hAnsi="Times New Roman"/>
                <w:color w:val="auto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и бюджета Ленинградской области. </w:t>
            </w:r>
          </w:p>
          <w:p w14:paraId="2317AA5E" w14:textId="42466673" w:rsidR="0091447A" w:rsidRPr="00AB1742" w:rsidRDefault="0091447A" w:rsidP="001F1DCE">
            <w:pPr>
              <w:spacing w:after="0" w:line="240" w:lineRule="auto"/>
              <w:ind w:left="70" w:right="-69"/>
              <w:rPr>
                <w:rFonts w:ascii="Times New Roman" w:hAnsi="Times New Roman"/>
                <w:sz w:val="24"/>
                <w:szCs w:val="24"/>
              </w:rPr>
            </w:pPr>
            <w:r w:rsidRPr="00AB1742">
              <w:rPr>
                <w:rFonts w:ascii="Times New Roman" w:hAnsi="Times New Roman"/>
                <w:sz w:val="24"/>
                <w:szCs w:val="24"/>
              </w:rPr>
              <w:t>Общий объем средств финансирования программы</w:t>
            </w:r>
            <w:r w:rsidR="004831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31FE" w:rsidRPr="001F316B">
              <w:rPr>
                <w:rFonts w:ascii="Times New Roman" w:hAnsi="Times New Roman"/>
                <w:color w:val="auto"/>
                <w:sz w:val="24"/>
                <w:szCs w:val="24"/>
              </w:rPr>
              <w:t>79</w:t>
            </w:r>
            <w:r w:rsidR="001F316B" w:rsidRPr="001F316B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  <w:r w:rsidR="004831FE" w:rsidRPr="001F316B">
              <w:rPr>
                <w:rFonts w:ascii="Times New Roman" w:hAnsi="Times New Roman"/>
                <w:color w:val="auto"/>
                <w:sz w:val="24"/>
                <w:szCs w:val="24"/>
              </w:rPr>
              <w:t>00</w:t>
            </w:r>
            <w:r w:rsidR="001F316B" w:rsidRPr="001F316B">
              <w:rPr>
                <w:rFonts w:ascii="Times New Roman" w:hAnsi="Times New Roman"/>
                <w:color w:val="auto"/>
                <w:sz w:val="24"/>
                <w:szCs w:val="24"/>
              </w:rPr>
              <w:t>6,0</w:t>
            </w:r>
            <w:r w:rsidR="004831FE" w:rsidRPr="001F316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="004831FE">
              <w:rPr>
                <w:rFonts w:ascii="Times New Roman" w:hAnsi="Times New Roman"/>
                <w:sz w:val="24"/>
                <w:szCs w:val="24"/>
              </w:rPr>
              <w:t>тыс. руб.</w:t>
            </w:r>
            <w:r w:rsidR="001F1D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B17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том числе:</w:t>
            </w:r>
          </w:p>
          <w:tbl>
            <w:tblPr>
              <w:tblStyle w:val="af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954"/>
            </w:tblGrid>
            <w:tr w:rsidR="0091447A" w:rsidRPr="00342A95" w14:paraId="235B8F4A" w14:textId="77777777" w:rsidTr="004A562B">
              <w:tc>
                <w:tcPr>
                  <w:tcW w:w="5954" w:type="dxa"/>
                </w:tcPr>
                <w:p w14:paraId="7E322103" w14:textId="263A4799" w:rsidR="0091447A" w:rsidRPr="00342A95" w:rsidRDefault="0091447A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42A95">
                    <w:rPr>
                      <w:rFonts w:ascii="Times New Roman" w:hAnsi="Times New Roman"/>
                      <w:sz w:val="24"/>
                      <w:szCs w:val="24"/>
                    </w:rPr>
                    <w:t>2021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</w:t>
                  </w:r>
                  <w:r w:rsid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 - </w:t>
                  </w:r>
                  <w:r w:rsidRPr="00342A95">
                    <w:rPr>
                      <w:rFonts w:ascii="Times New Roman" w:eastAsia="Calibri" w:hAnsi="Times New Roman"/>
                      <w:color w:val="auto"/>
                      <w:sz w:val="24"/>
                      <w:szCs w:val="24"/>
                      <w:lang w:eastAsia="en-US"/>
                    </w:rPr>
                    <w:t>8 735,1</w:t>
                  </w:r>
                  <w:r>
                    <w:rPr>
                      <w:rFonts w:ascii="Times New Roman" w:eastAsia="Calibri" w:hAnsi="Times New Roman"/>
                      <w:color w:val="auto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4A562B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тыс. руб.</w:t>
                  </w:r>
                </w:p>
              </w:tc>
            </w:tr>
            <w:tr w:rsidR="0091447A" w:rsidRPr="00342A95" w14:paraId="095978A4" w14:textId="77777777" w:rsidTr="004A562B">
              <w:tc>
                <w:tcPr>
                  <w:tcW w:w="5954" w:type="dxa"/>
                </w:tcPr>
                <w:p w14:paraId="0A94D869" w14:textId="6BF20E48" w:rsidR="0091447A" w:rsidRPr="00342A95" w:rsidRDefault="0091447A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42A95">
                    <w:rPr>
                      <w:rFonts w:ascii="Times New Roman" w:hAnsi="Times New Roman"/>
                      <w:sz w:val="24"/>
                      <w:szCs w:val="24"/>
                    </w:rPr>
                    <w:t>2022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</w:t>
                  </w:r>
                  <w:r w:rsid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 - </w:t>
                  </w:r>
                  <w:r w:rsidRPr="00AD4C44">
                    <w:rPr>
                      <w:rFonts w:ascii="Times New Roman" w:eastAsia="Calibri" w:hAnsi="Times New Roman"/>
                      <w:color w:val="auto"/>
                      <w:sz w:val="24"/>
                      <w:szCs w:val="24"/>
                      <w:lang w:eastAsia="en-US"/>
                    </w:rPr>
                    <w:t>7 382,</w:t>
                  </w:r>
                  <w:r w:rsidR="00741E7B">
                    <w:rPr>
                      <w:rFonts w:ascii="Times New Roman" w:eastAsia="Calibri" w:hAnsi="Times New Roman"/>
                      <w:color w:val="auto"/>
                      <w:sz w:val="24"/>
                      <w:szCs w:val="24"/>
                      <w:lang w:eastAsia="en-US"/>
                    </w:rPr>
                    <w:t>3</w:t>
                  </w:r>
                  <w:r>
                    <w:rPr>
                      <w:rFonts w:ascii="Times New Roman" w:eastAsia="Calibri" w:hAnsi="Times New Roman"/>
                      <w:color w:val="auto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4A562B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тыс. руб.</w:t>
                  </w:r>
                </w:p>
              </w:tc>
            </w:tr>
            <w:tr w:rsidR="0091447A" w:rsidRPr="00342A95" w14:paraId="0CDB2C68" w14:textId="77777777" w:rsidTr="004A562B">
              <w:tc>
                <w:tcPr>
                  <w:tcW w:w="5954" w:type="dxa"/>
                </w:tcPr>
                <w:p w14:paraId="4875E798" w14:textId="61DAAF13" w:rsidR="0091447A" w:rsidRPr="00342A95" w:rsidRDefault="0091447A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42A95">
                    <w:rPr>
                      <w:rFonts w:ascii="Times New Roman" w:hAnsi="Times New Roman"/>
                      <w:sz w:val="24"/>
                      <w:szCs w:val="24"/>
                    </w:rPr>
                    <w:t>2023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</w:t>
                  </w:r>
                  <w:r w:rsid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 - </w:t>
                  </w:r>
                  <w:r w:rsidRPr="00342A95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  <w:r w:rsidR="00C009FB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  <w:r w:rsidRPr="00342A95">
                    <w:rPr>
                      <w:rFonts w:ascii="Times New Roman" w:hAnsi="Times New Roman"/>
                      <w:sz w:val="24"/>
                      <w:szCs w:val="24"/>
                    </w:rPr>
                    <w:t>33</w:t>
                  </w:r>
                  <w:r w:rsidR="00C009FB">
                    <w:rPr>
                      <w:rFonts w:ascii="Times New Roman" w:hAnsi="Times New Roman"/>
                      <w:sz w:val="24"/>
                      <w:szCs w:val="24"/>
                    </w:rPr>
                    <w:t>5,9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4A562B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тыс. руб.</w:t>
                  </w:r>
                </w:p>
              </w:tc>
            </w:tr>
            <w:tr w:rsidR="00CB2EA5" w:rsidRPr="00342A95" w14:paraId="579DF230" w14:textId="77777777" w:rsidTr="004A562B">
              <w:tc>
                <w:tcPr>
                  <w:tcW w:w="5954" w:type="dxa"/>
                </w:tcPr>
                <w:p w14:paraId="4F433E10" w14:textId="6FDCCAB6" w:rsidR="00CB2EA5" w:rsidRPr="001F1DCE" w:rsidRDefault="00CB2EA5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>2024 год - 8 552,7 тыс.</w:t>
                  </w:r>
                  <w:r w:rsidR="006855A0" w:rsidRPr="001F1DC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 w:rsidR="001F1DCE" w:rsidRPr="001F1DCE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CB2EA5" w:rsidRPr="00342A95" w14:paraId="54027416" w14:textId="77777777" w:rsidTr="004A562B">
              <w:tc>
                <w:tcPr>
                  <w:tcW w:w="5954" w:type="dxa"/>
                </w:tcPr>
                <w:p w14:paraId="6161126C" w14:textId="7E30C864" w:rsidR="00CB2EA5" w:rsidRPr="001F1DCE" w:rsidRDefault="00CB2EA5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>2025 год - 9 022,9 тыс.</w:t>
                  </w:r>
                  <w:r w:rsidR="006855A0" w:rsidRPr="001F1DC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 w:rsidR="001F1DCE" w:rsidRPr="001F1DCE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CB2EA5" w:rsidRPr="00342A95" w14:paraId="78E4D656" w14:textId="77777777" w:rsidTr="004A562B">
              <w:tc>
                <w:tcPr>
                  <w:tcW w:w="5954" w:type="dxa"/>
                </w:tcPr>
                <w:p w14:paraId="7D2C5CDC" w14:textId="7F84E930" w:rsidR="00CB2EA5" w:rsidRPr="001F1DCE" w:rsidRDefault="00CB2EA5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 xml:space="preserve">2026 год - 9 </w:t>
                  </w:r>
                  <w:r w:rsidR="001E7ADD" w:rsidRPr="001F1DCE">
                    <w:rPr>
                      <w:rFonts w:ascii="Times New Roman" w:hAnsi="Times New Roman"/>
                      <w:sz w:val="24"/>
                      <w:szCs w:val="24"/>
                    </w:rPr>
                    <w:t>98</w:t>
                  </w:r>
                  <w:r w:rsidR="00A06EF4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 w:rsidR="00A06EF4">
                    <w:rPr>
                      <w:rFonts w:ascii="Times New Roman" w:hAnsi="Times New Roman"/>
                      <w:sz w:val="24"/>
                      <w:szCs w:val="24"/>
                    </w:rPr>
                    <w:t xml:space="preserve">6 </w:t>
                  </w: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>тыс. руб</w:t>
                  </w:r>
                  <w:r w:rsidR="006855A0" w:rsidRPr="001F1DCE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CB2EA5" w:rsidRPr="00342A95" w14:paraId="5ED6DD3F" w14:textId="77777777" w:rsidTr="004A562B">
              <w:tc>
                <w:tcPr>
                  <w:tcW w:w="5954" w:type="dxa"/>
                </w:tcPr>
                <w:p w14:paraId="7DFFA842" w14:textId="521BB602" w:rsidR="00CB2EA5" w:rsidRPr="00CB2EA5" w:rsidRDefault="00CB2EA5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2027 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год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- 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9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931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тыс. руб</w:t>
                  </w:r>
                  <w:r w:rsidR="006855A0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CB2EA5" w:rsidRPr="00342A95" w14:paraId="37F7EB0C" w14:textId="77777777" w:rsidTr="004A562B">
              <w:tc>
                <w:tcPr>
                  <w:tcW w:w="5954" w:type="dxa"/>
                </w:tcPr>
                <w:p w14:paraId="73F2A8ED" w14:textId="7863950B" w:rsidR="00CB2EA5" w:rsidRPr="00CB2EA5" w:rsidRDefault="00CB2EA5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2028 год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</w:t>
                  </w:r>
                  <w:r w:rsidR="00516209">
                    <w:rPr>
                      <w:rFonts w:ascii="Times New Roman" w:hAnsi="Times New Roman"/>
                      <w:sz w:val="24"/>
                      <w:szCs w:val="24"/>
                    </w:rPr>
                    <w:t>10 611,1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тыс</w:t>
                  </w:r>
                  <w:r w:rsidR="004831FE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="006855A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руб.</w:t>
                  </w:r>
                </w:p>
              </w:tc>
            </w:tr>
            <w:tr w:rsidR="00CB2EA5" w:rsidRPr="00342A95" w14:paraId="082F96EE" w14:textId="77777777" w:rsidTr="004A562B">
              <w:tc>
                <w:tcPr>
                  <w:tcW w:w="5954" w:type="dxa"/>
                </w:tcPr>
                <w:p w14:paraId="3D00F77D" w14:textId="4EDA8847" w:rsidR="00CB2EA5" w:rsidRPr="00CB2EA5" w:rsidRDefault="00CB2EA5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2029 год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- 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8 453,3 тыс.</w:t>
                  </w:r>
                  <w:r w:rsidRPr="00CB2EA5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231D29B8" wp14:editId="30D634D6">
                        <wp:extent cx="8598" cy="8597"/>
                        <wp:effectExtent l="0" t="0" r="0" b="0"/>
                        <wp:docPr id="5637" name="Picture 563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637" name="Picture 5637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98" cy="85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855A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 w:rsidR="004831FE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0B06F533" w14:textId="77777777" w:rsidR="0091447A" w:rsidRPr="00342A95" w:rsidRDefault="0091447A" w:rsidP="0091447A">
            <w:pPr>
              <w:jc w:val="center"/>
              <w:rPr>
                <w:rFonts w:ascii="Times New Roman" w:hAnsi="Times New Roman"/>
                <w:color w:val="2D2D2D"/>
                <w:sz w:val="24"/>
                <w:szCs w:val="24"/>
              </w:rPr>
            </w:pPr>
          </w:p>
        </w:tc>
      </w:tr>
      <w:tr w:rsidR="0091447A" w:rsidRPr="008C4A42" w14:paraId="2481D5BF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FC96B28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D208B03" w14:textId="1E1A25C6" w:rsidR="0091447A" w:rsidRPr="00342A95" w:rsidRDefault="0091447A" w:rsidP="0091447A">
            <w:pPr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 xml:space="preserve">Программой не предусмотрено. </w:t>
            </w:r>
          </w:p>
        </w:tc>
      </w:tr>
    </w:tbl>
    <w:p w14:paraId="44CC21C8" w14:textId="02C75CD8" w:rsidR="00B6784B" w:rsidRDefault="00B6784B" w:rsidP="00B6784B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3541807E" w14:textId="77777777" w:rsidR="00EF4824" w:rsidRDefault="00EF4824" w:rsidP="00B6784B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6638D483" w14:textId="77777777" w:rsidR="00B6784B" w:rsidRDefault="00B6784B" w:rsidP="00B6784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EB40FD9" w14:textId="77777777" w:rsidR="000935AD" w:rsidRDefault="000935AD">
      <w:pPr>
        <w:spacing w:after="160" w:line="259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br w:type="page"/>
      </w:r>
    </w:p>
    <w:p w14:paraId="75BE4CB6" w14:textId="4F90480E" w:rsidR="00B6784B" w:rsidRPr="0034658B" w:rsidRDefault="002C4932" w:rsidP="00CF1C51">
      <w:pPr>
        <w:pStyle w:val="ab"/>
        <w:spacing w:after="0" w:line="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4658B">
        <w:rPr>
          <w:rFonts w:ascii="Times New Roman" w:hAnsi="Times New Roman"/>
          <w:b/>
          <w:sz w:val="24"/>
          <w:szCs w:val="24"/>
        </w:rPr>
        <w:lastRenderedPageBreak/>
        <w:t xml:space="preserve">1. </w:t>
      </w:r>
      <w:r w:rsidR="00B6784B" w:rsidRPr="0034658B">
        <w:rPr>
          <w:rFonts w:ascii="Times New Roman" w:hAnsi="Times New Roman"/>
          <w:b/>
          <w:sz w:val="24"/>
          <w:szCs w:val="24"/>
        </w:rPr>
        <w:t>Общая характеристика, основные проблемы и прогноз развития сферы реализации муниципальной программы.</w:t>
      </w:r>
    </w:p>
    <w:p w14:paraId="6D2930A7" w14:textId="77777777" w:rsidR="004A562B" w:rsidRDefault="004A562B" w:rsidP="00CF1C51">
      <w:pPr>
        <w:pStyle w:val="ab"/>
        <w:spacing w:after="0" w:line="20" w:lineRule="atLeast"/>
        <w:ind w:left="0"/>
        <w:jc w:val="center"/>
        <w:rPr>
          <w:rFonts w:ascii="Times New Roman" w:hAnsi="Times New Roman"/>
          <w:b/>
          <w:sz w:val="28"/>
        </w:rPr>
      </w:pPr>
    </w:p>
    <w:p w14:paraId="2091E127" w14:textId="77777777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562B">
        <w:rPr>
          <w:rFonts w:ascii="Times New Roman" w:hAnsi="Times New Roman"/>
          <w:sz w:val="24"/>
          <w:szCs w:val="24"/>
        </w:rPr>
        <w:t xml:space="preserve">В муниципальном образовании «Муринское городское поселение» Всеволожского муниципального района Ленинградской области функции по обеспечению реализации полномочий органов местного самоуправления муниципального образования в сфере молодёжной политики, </w:t>
      </w:r>
      <w:r w:rsidRPr="004A562B">
        <w:rPr>
          <w:rFonts w:ascii="Times New Roman" w:hAnsi="Times New Roman"/>
          <w:sz w:val="24"/>
          <w:szCs w:val="24"/>
          <w:highlight w:val="white"/>
        </w:rPr>
        <w:t>межнациональных и межконфессиональных отношений</w:t>
      </w:r>
      <w:r w:rsidRPr="004A562B">
        <w:rPr>
          <w:rFonts w:ascii="Times New Roman" w:hAnsi="Times New Roman"/>
          <w:sz w:val="24"/>
          <w:szCs w:val="24"/>
        </w:rPr>
        <w:t xml:space="preserve">   осуществляет муниципальное казённое учреждение «Центр муниципальных услуг».  </w:t>
      </w:r>
    </w:p>
    <w:p w14:paraId="17774B7E" w14:textId="46EBC26D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562B">
        <w:rPr>
          <w:rFonts w:ascii="Times New Roman" w:hAnsi="Times New Roman"/>
          <w:sz w:val="24"/>
          <w:szCs w:val="24"/>
          <w:highlight w:val="white"/>
        </w:rPr>
        <w:t xml:space="preserve">В настоящее время на территории муниципального образования «Муринское городское поселение» проживают свыше </w:t>
      </w:r>
      <w:r w:rsidR="00342A95" w:rsidRPr="004A562B">
        <w:rPr>
          <w:rFonts w:ascii="Times New Roman" w:hAnsi="Times New Roman"/>
          <w:sz w:val="24"/>
          <w:szCs w:val="24"/>
          <w:highlight w:val="white"/>
        </w:rPr>
        <w:t>90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 тыс. человек, из них около </w:t>
      </w:r>
      <w:r w:rsidR="00342A95" w:rsidRPr="004A562B">
        <w:rPr>
          <w:rFonts w:ascii="Times New Roman" w:hAnsi="Times New Roman"/>
          <w:sz w:val="24"/>
          <w:szCs w:val="24"/>
          <w:highlight w:val="white"/>
        </w:rPr>
        <w:t>50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 тыс. человек в возрасте от 14 до 35 лет. </w:t>
      </w:r>
    </w:p>
    <w:p w14:paraId="5697EEB3" w14:textId="77777777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4A562B">
        <w:rPr>
          <w:rFonts w:ascii="Times New Roman" w:hAnsi="Times New Roman"/>
          <w:sz w:val="24"/>
          <w:szCs w:val="24"/>
          <w:highlight w:val="white"/>
        </w:rPr>
        <w:t xml:space="preserve">Ежегодно для молодёжи и с участием молодёжи реализуется ряд мероприятий, в котором участвует порядка 5 тысяч человек. Традиционно проводятся акции и мероприятия, приуроченные к памятным датам истории России и государственным праздникам. Ключевым событием является празднование Дня молодёжи, включающее концертную и анимационную программы. </w:t>
      </w:r>
    </w:p>
    <w:p w14:paraId="1DAD1F46" w14:textId="2CEB3A31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562B">
        <w:rPr>
          <w:rFonts w:ascii="Times New Roman" w:hAnsi="Times New Roman"/>
          <w:sz w:val="24"/>
          <w:szCs w:val="24"/>
        </w:rPr>
        <w:t xml:space="preserve">В период летних школьных каникул функционирует молодёжный трудовой отряд. Его состав формируется совместно с органами управления образования и районной комиссией по делам несовершеннолетних и защите их прав.  Отряд включает 20 подростков, находящихся в трудной жизненной ситуации, которые на протяжении месяца оказывают помощь в благоустройстве территории муниципального поселения. Расходы на организацию отряда частично субсидируются из средств областного бюджета.  </w:t>
      </w:r>
    </w:p>
    <w:p w14:paraId="15957688" w14:textId="5724412B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562B">
        <w:rPr>
          <w:rFonts w:ascii="Times New Roman" w:hAnsi="Times New Roman"/>
          <w:sz w:val="24"/>
          <w:szCs w:val="24"/>
        </w:rPr>
        <w:t>Развитие межнациональных и межконфессиональных отношений – ещё одно важное направление работы с молодёжью. Оно реализуется как посредством проведения мероприятий, направленных на формирование российской идентичности (День России, День российского флага, День Победы), так и в рамках осуществления побратимских связей. В 2021</w:t>
      </w:r>
      <w:r w:rsidR="00C00DCC" w:rsidRPr="004A562B">
        <w:rPr>
          <w:rFonts w:ascii="Times New Roman" w:hAnsi="Times New Roman"/>
          <w:sz w:val="24"/>
          <w:szCs w:val="24"/>
        </w:rPr>
        <w:t>-2022</w:t>
      </w:r>
      <w:r w:rsidRPr="004A562B">
        <w:rPr>
          <w:rFonts w:ascii="Times New Roman" w:hAnsi="Times New Roman"/>
          <w:sz w:val="24"/>
          <w:szCs w:val="24"/>
        </w:rPr>
        <w:t xml:space="preserve"> год</w:t>
      </w:r>
      <w:r w:rsidR="00C00DCC" w:rsidRPr="004A562B">
        <w:rPr>
          <w:rFonts w:ascii="Times New Roman" w:hAnsi="Times New Roman"/>
          <w:sz w:val="24"/>
          <w:szCs w:val="24"/>
        </w:rPr>
        <w:t>ах</w:t>
      </w:r>
      <w:r w:rsidRPr="004A562B">
        <w:rPr>
          <w:rFonts w:ascii="Times New Roman" w:hAnsi="Times New Roman"/>
          <w:sz w:val="24"/>
          <w:szCs w:val="24"/>
        </w:rPr>
        <w:t xml:space="preserve"> в связи с ситуацией, связанной с распространением в стране и в мире новой коронавирусной инфекции</w:t>
      </w:r>
      <w:r w:rsidR="00C00DCC" w:rsidRPr="004A562B">
        <w:rPr>
          <w:rFonts w:ascii="Times New Roman" w:hAnsi="Times New Roman"/>
          <w:sz w:val="24"/>
          <w:szCs w:val="24"/>
        </w:rPr>
        <w:t>, а также внешнеполитической обстановкой,</w:t>
      </w:r>
      <w:r w:rsidRPr="004A562B">
        <w:rPr>
          <w:rFonts w:ascii="Times New Roman" w:hAnsi="Times New Roman"/>
          <w:sz w:val="24"/>
          <w:szCs w:val="24"/>
        </w:rPr>
        <w:t xml:space="preserve"> международные мероприятия не проводились.</w:t>
      </w:r>
      <w:r w:rsidRPr="004A562B">
        <w:rPr>
          <w:rFonts w:ascii="Times New Roman" w:hAnsi="Times New Roman"/>
          <w:strike/>
          <w:sz w:val="24"/>
          <w:szCs w:val="24"/>
        </w:rPr>
        <w:t xml:space="preserve">  </w:t>
      </w:r>
    </w:p>
    <w:p w14:paraId="21F0F86E" w14:textId="24D0C8DF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562B">
        <w:rPr>
          <w:rFonts w:ascii="Times New Roman" w:hAnsi="Times New Roman"/>
          <w:sz w:val="24"/>
          <w:szCs w:val="24"/>
        </w:rPr>
        <w:t>Ожидается, что разноформатная работа с молодёжью обеспечит рост числа молодых людей, мотивированных на позитивные действия, разделяющих общечеловеческие и национальные духовные ценности.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 Немаловажную роль в данном направлении играет создание соответствующих пространств. </w:t>
      </w:r>
      <w:r w:rsidRPr="004A562B">
        <w:rPr>
          <w:rFonts w:ascii="Times New Roman" w:hAnsi="Times New Roman"/>
          <w:sz w:val="24"/>
          <w:szCs w:val="24"/>
        </w:rPr>
        <w:t xml:space="preserve">В муниципальном образовании «Муринское городское поселение» такой площадкой </w:t>
      </w:r>
      <w:r w:rsidR="00C00DCC" w:rsidRPr="004A562B">
        <w:rPr>
          <w:rFonts w:ascii="Times New Roman" w:hAnsi="Times New Roman"/>
          <w:sz w:val="24"/>
          <w:szCs w:val="24"/>
        </w:rPr>
        <w:t>является</w:t>
      </w:r>
      <w:r w:rsidRPr="004A562B">
        <w:rPr>
          <w:rFonts w:ascii="Times New Roman" w:hAnsi="Times New Roman"/>
          <w:sz w:val="24"/>
          <w:szCs w:val="24"/>
        </w:rPr>
        <w:t xml:space="preserve"> коворкинг-центр </w:t>
      </w:r>
      <w:r w:rsidR="00C00DCC" w:rsidRPr="004A562B">
        <w:rPr>
          <w:rFonts w:ascii="Times New Roman" w:hAnsi="Times New Roman"/>
          <w:sz w:val="24"/>
          <w:szCs w:val="24"/>
        </w:rPr>
        <w:t>«МуриУм»</w:t>
      </w:r>
      <w:r w:rsidRPr="004A562B">
        <w:rPr>
          <w:rFonts w:ascii="Times New Roman" w:hAnsi="Times New Roman"/>
          <w:sz w:val="24"/>
          <w:szCs w:val="24"/>
        </w:rPr>
        <w:t xml:space="preserve"> - 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коллективный офис, оборудованный всем необходимым для работы, учебы, а также общения и творческого взаимодействия молодёжи. </w:t>
      </w:r>
    </w:p>
    <w:p w14:paraId="34775034" w14:textId="77777777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4A562B">
        <w:rPr>
          <w:rFonts w:ascii="Times New Roman" w:hAnsi="Times New Roman"/>
          <w:sz w:val="24"/>
          <w:szCs w:val="24"/>
          <w:highlight w:val="white"/>
        </w:rPr>
        <w:t xml:space="preserve">Главной целевой аудиторией молодёжного коворкинг-центра являются подростки, молодёжь, молодые предприниматели и молодые семьи в возрасте от 14 до 35 лет. </w:t>
      </w:r>
    </w:p>
    <w:p w14:paraId="604CB63A" w14:textId="0CF414EA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4A562B">
        <w:rPr>
          <w:rFonts w:ascii="Times New Roman" w:hAnsi="Times New Roman"/>
          <w:sz w:val="24"/>
          <w:szCs w:val="24"/>
          <w:highlight w:val="white"/>
        </w:rPr>
        <w:t>Задачами деятельности молодёжного коворкинг-центра является обеспечение доступа целевой аудитории к его инфраструктуре, а также организация и проведение обучающих мероприятий, конференций, семинаров, тренингов, мастер-классов, круглых столов, заседаний секций по различным творческим направлениям и прочих образовательных и научных мероприятий. Также коворкинг-центр</w:t>
      </w:r>
      <w:r w:rsidR="00EF4824" w:rsidRPr="004A562B">
        <w:rPr>
          <w:rFonts w:ascii="Times New Roman" w:hAnsi="Times New Roman"/>
          <w:sz w:val="24"/>
          <w:szCs w:val="24"/>
          <w:highlight w:val="white"/>
        </w:rPr>
        <w:t xml:space="preserve"> </w:t>
      </w:r>
      <w:r w:rsidR="00342A95" w:rsidRPr="004A562B">
        <w:rPr>
          <w:rFonts w:ascii="Times New Roman" w:hAnsi="Times New Roman"/>
          <w:sz w:val="24"/>
          <w:szCs w:val="24"/>
          <w:highlight w:val="white"/>
        </w:rPr>
        <w:t>— это</w:t>
      </w:r>
      <w:r w:rsidR="00C00DCC" w:rsidRPr="004A562B">
        <w:rPr>
          <w:rFonts w:ascii="Times New Roman" w:hAnsi="Times New Roman"/>
          <w:sz w:val="24"/>
          <w:szCs w:val="24"/>
          <w:highlight w:val="white"/>
        </w:rPr>
        <w:t xml:space="preserve"> площадка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 для проведения интеллектуальных и деловых игр, мест</w:t>
      </w:r>
      <w:r w:rsidR="00F27B94" w:rsidRPr="004A562B">
        <w:rPr>
          <w:rFonts w:ascii="Times New Roman" w:hAnsi="Times New Roman"/>
          <w:sz w:val="24"/>
          <w:szCs w:val="24"/>
          <w:highlight w:val="white"/>
        </w:rPr>
        <w:t>о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 сбора членов молодёжных общественных объединений поселения и предпринимательского сообщества, инкубатором социальных компетенций</w:t>
      </w:r>
      <w:r w:rsidR="00F27B94" w:rsidRPr="004A562B">
        <w:rPr>
          <w:rFonts w:ascii="Times New Roman" w:hAnsi="Times New Roman"/>
          <w:sz w:val="24"/>
          <w:szCs w:val="24"/>
          <w:highlight w:val="white"/>
        </w:rPr>
        <w:t xml:space="preserve">, 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молодёжных проектов и гражданских инициатив, где каждый может получить необходимую поддержку для разработки и воплощения своих идей. </w:t>
      </w:r>
    </w:p>
    <w:p w14:paraId="2F81C883" w14:textId="61408EDC" w:rsidR="00B6784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04B5801E" w14:textId="4200AB7B" w:rsidR="004A562B" w:rsidRDefault="004A562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2EBF6A72" w14:textId="00636C50" w:rsidR="004A562B" w:rsidRDefault="004A562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013EE4D3" w14:textId="64DD2920" w:rsidR="004A562B" w:rsidRDefault="004A562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137F9ADD" w14:textId="77777777" w:rsidR="004A562B" w:rsidRPr="004A562B" w:rsidRDefault="004A562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1D1ECB9E" w14:textId="4A227DCD" w:rsidR="00B6784B" w:rsidRPr="0034658B" w:rsidRDefault="002C4932" w:rsidP="00CF1C51">
      <w:pPr>
        <w:pStyle w:val="ab"/>
        <w:spacing w:after="0" w:line="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4658B">
        <w:rPr>
          <w:rFonts w:ascii="Times New Roman" w:hAnsi="Times New Roman"/>
          <w:b/>
          <w:sz w:val="24"/>
          <w:szCs w:val="24"/>
        </w:rPr>
        <w:lastRenderedPageBreak/>
        <w:t xml:space="preserve">2. </w:t>
      </w:r>
      <w:r w:rsidR="00B6784B" w:rsidRPr="0034658B">
        <w:rPr>
          <w:rFonts w:ascii="Times New Roman" w:hAnsi="Times New Roman"/>
          <w:b/>
          <w:sz w:val="24"/>
          <w:szCs w:val="24"/>
        </w:rPr>
        <w:t xml:space="preserve">Приоритеты и цели </w:t>
      </w:r>
      <w:r w:rsidR="00AD4C44" w:rsidRPr="0034658B">
        <w:rPr>
          <w:rFonts w:ascii="Times New Roman" w:hAnsi="Times New Roman"/>
          <w:b/>
          <w:sz w:val="24"/>
          <w:szCs w:val="24"/>
        </w:rPr>
        <w:t>муниципальной</w:t>
      </w:r>
      <w:r w:rsidR="00B6784B" w:rsidRPr="0034658B">
        <w:rPr>
          <w:rFonts w:ascii="Times New Roman" w:hAnsi="Times New Roman"/>
          <w:b/>
          <w:sz w:val="24"/>
          <w:szCs w:val="24"/>
        </w:rPr>
        <w:t xml:space="preserve"> политики в сфере реализации муниципальной программы.</w:t>
      </w:r>
    </w:p>
    <w:p w14:paraId="284103EE" w14:textId="77777777" w:rsidR="004A562B" w:rsidRPr="004A562B" w:rsidRDefault="004A562B" w:rsidP="00CF1C51">
      <w:pPr>
        <w:pStyle w:val="ab"/>
        <w:spacing w:after="0" w:line="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41763E25" w14:textId="1114D1DB" w:rsidR="00B6784B" w:rsidRPr="00017A6E" w:rsidRDefault="00B6784B" w:rsidP="00017A6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 xml:space="preserve">Приоритеты и цели молодёжной политики Российской Федерации закреплены в Федеральном законе от 30 декабря 2020 г. № 489-ФЗ </w:t>
      </w:r>
      <w:r w:rsidR="005559C3" w:rsidRPr="00017A6E">
        <w:rPr>
          <w:rFonts w:ascii="Times New Roman" w:hAnsi="Times New Roman"/>
          <w:sz w:val="24"/>
          <w:szCs w:val="24"/>
          <w:highlight w:val="white"/>
        </w:rPr>
        <w:t>«</w:t>
      </w:r>
      <w:r w:rsidRPr="00017A6E">
        <w:rPr>
          <w:rFonts w:ascii="Times New Roman" w:hAnsi="Times New Roman"/>
          <w:sz w:val="24"/>
          <w:szCs w:val="24"/>
          <w:highlight w:val="white"/>
        </w:rPr>
        <w:t>О молодежной политике в Российской Федерации</w:t>
      </w:r>
      <w:r w:rsidR="005559C3" w:rsidRPr="00017A6E">
        <w:rPr>
          <w:rFonts w:ascii="Times New Roman" w:hAnsi="Times New Roman"/>
          <w:sz w:val="24"/>
          <w:szCs w:val="24"/>
          <w:highlight w:val="white"/>
        </w:rPr>
        <w:t>»</w:t>
      </w:r>
      <w:r w:rsidRPr="00017A6E">
        <w:rPr>
          <w:rFonts w:ascii="Times New Roman" w:hAnsi="Times New Roman"/>
          <w:sz w:val="24"/>
          <w:szCs w:val="24"/>
          <w:highlight w:val="white"/>
        </w:rPr>
        <w:t xml:space="preserve">: </w:t>
      </w:r>
    </w:p>
    <w:p w14:paraId="703AF1CC" w14:textId="77777777" w:rsidR="00B6784B" w:rsidRPr="00017A6E" w:rsidRDefault="00B6784B" w:rsidP="00017A6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 xml:space="preserve">защита прав и законных интересов молодежи; </w:t>
      </w:r>
    </w:p>
    <w:p w14:paraId="205B0F94" w14:textId="77777777" w:rsidR="00B6784B" w:rsidRPr="00017A6E" w:rsidRDefault="00B6784B" w:rsidP="00017A6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 xml:space="preserve">обеспечение равных условий для духовного, культурного, интеллектуального, психического, профессионального, социального и физического развития и самореализации молодёжи; </w:t>
      </w:r>
    </w:p>
    <w:p w14:paraId="60716CF7" w14:textId="77777777" w:rsidR="00B6784B" w:rsidRPr="00017A6E" w:rsidRDefault="00B6784B" w:rsidP="00017A6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>создание условий для участия молодежи в политической, социально-экономической, научной, спортивной и культурной жизни общества;</w:t>
      </w:r>
    </w:p>
    <w:p w14:paraId="7A6E3584" w14:textId="77777777" w:rsidR="00B6784B" w:rsidRPr="00017A6E" w:rsidRDefault="00B6784B" w:rsidP="00017A6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 xml:space="preserve">повышение уровня межнационального (межэтнического) и межконфессионального согласия в молодежной среде; </w:t>
      </w:r>
    </w:p>
    <w:p w14:paraId="7107F778" w14:textId="77777777" w:rsidR="00B6784B" w:rsidRPr="00017A6E" w:rsidRDefault="00B6784B" w:rsidP="00017A6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 xml:space="preserve">формирование системы нравственных и смысловых ориентиров, позволяющих противостоять идеологии экстремизма, национализма, проявлениям ксенофобии, коррупции, дискриминации по признакам социальной, религиозной, расовой, национальной принадлежности и другим негативным социальным явлениям; </w:t>
      </w:r>
    </w:p>
    <w:p w14:paraId="59ADB3CC" w14:textId="70CEF0A4" w:rsidR="00B6784B" w:rsidRPr="00017A6E" w:rsidRDefault="00B6784B" w:rsidP="00017A6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>формирование культуры семейных отношений, поддержка молодых семей, способствующие улучшению демографической ситуации в Российской Федерации.</w:t>
      </w:r>
    </w:p>
    <w:p w14:paraId="4DF2BA0A" w14:textId="33438FAA" w:rsidR="00CF1C51" w:rsidRPr="00017A6E" w:rsidRDefault="00CF1C51" w:rsidP="00017A6E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77D78707" w14:textId="625A8CED" w:rsidR="00B6784B" w:rsidRPr="00017A6E" w:rsidRDefault="002C4932" w:rsidP="00017A6E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17A6E">
        <w:rPr>
          <w:rFonts w:ascii="Times New Roman" w:hAnsi="Times New Roman"/>
          <w:b/>
          <w:sz w:val="24"/>
          <w:szCs w:val="24"/>
        </w:rPr>
        <w:t xml:space="preserve">3. </w:t>
      </w:r>
      <w:r w:rsidR="00AD4C44" w:rsidRPr="00017A6E">
        <w:rPr>
          <w:rFonts w:ascii="Times New Roman" w:hAnsi="Times New Roman"/>
          <w:b/>
          <w:sz w:val="24"/>
          <w:szCs w:val="24"/>
        </w:rPr>
        <w:t>Информация о проектах и комплексах процессных мероприятий муниципальной программы 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2021–2029 годы»</w:t>
      </w:r>
    </w:p>
    <w:p w14:paraId="4265AB9F" w14:textId="77777777" w:rsidR="00B6784B" w:rsidRPr="00017A6E" w:rsidRDefault="00B6784B" w:rsidP="00017A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BEE10E8" w14:textId="601275B2" w:rsidR="00AD4C44" w:rsidRPr="00017A6E" w:rsidRDefault="004A562B" w:rsidP="00017A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 xml:space="preserve">1. </w:t>
      </w:r>
      <w:r w:rsidR="00AD4C44" w:rsidRPr="00017A6E">
        <w:rPr>
          <w:rFonts w:ascii="Times New Roman" w:hAnsi="Times New Roman"/>
          <w:sz w:val="24"/>
          <w:szCs w:val="24"/>
        </w:rPr>
        <w:t>Комплекс процессных мероприятий «Проведение мероприятий по гражданско-патриотическому и духовно-нравственному воспитанию молодежи</w:t>
      </w:r>
      <w:r w:rsidR="00672A9F" w:rsidRPr="00017A6E">
        <w:rPr>
          <w:rFonts w:ascii="Times New Roman" w:hAnsi="Times New Roman"/>
          <w:sz w:val="24"/>
          <w:szCs w:val="24"/>
        </w:rPr>
        <w:t>»</w:t>
      </w:r>
    </w:p>
    <w:p w14:paraId="20323489" w14:textId="06389FFC" w:rsidR="00672A9F" w:rsidRPr="00017A6E" w:rsidRDefault="00672A9F" w:rsidP="00017A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В рамках проведения программы предусмотрено:</w:t>
      </w:r>
    </w:p>
    <w:p w14:paraId="770B7DC7" w14:textId="529DF944" w:rsidR="00AD4C44" w:rsidRPr="00017A6E" w:rsidRDefault="00AD4C44" w:rsidP="00017A6E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Приобретение призовой продукции для награждения участников мероприятий;</w:t>
      </w:r>
    </w:p>
    <w:p w14:paraId="0EE531E8" w14:textId="3947B743" w:rsidR="00AD4C44" w:rsidRPr="00017A6E" w:rsidRDefault="00AD4C44" w:rsidP="00017A6E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 xml:space="preserve">Приобретение и/или изготовление </w:t>
      </w:r>
      <w:r w:rsidR="00794111" w:rsidRPr="00017A6E">
        <w:rPr>
          <w:rFonts w:ascii="Times New Roman" w:hAnsi="Times New Roman"/>
          <w:sz w:val="24"/>
          <w:szCs w:val="24"/>
        </w:rPr>
        <w:t xml:space="preserve">расходных материалов </w:t>
      </w:r>
      <w:r w:rsidRPr="00017A6E">
        <w:rPr>
          <w:rFonts w:ascii="Times New Roman" w:hAnsi="Times New Roman"/>
          <w:sz w:val="24"/>
          <w:szCs w:val="24"/>
        </w:rPr>
        <w:t>для проведения мероприятий;</w:t>
      </w:r>
    </w:p>
    <w:p w14:paraId="09B85971" w14:textId="260A4FF4" w:rsidR="00AD4C44" w:rsidRPr="00017A6E" w:rsidRDefault="00AD4C44" w:rsidP="00017A6E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Аренда сцены, звукового и иного оборудования;</w:t>
      </w:r>
    </w:p>
    <w:p w14:paraId="43824195" w14:textId="77777777" w:rsidR="00C81329" w:rsidRPr="00017A6E" w:rsidRDefault="00AD4C44" w:rsidP="00017A6E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Оплата услуг ведущего и приглашенных артистов</w:t>
      </w:r>
      <w:r w:rsidR="00C81329" w:rsidRPr="00017A6E">
        <w:rPr>
          <w:rFonts w:ascii="Times New Roman" w:hAnsi="Times New Roman"/>
          <w:sz w:val="24"/>
          <w:szCs w:val="24"/>
        </w:rPr>
        <w:t>;</w:t>
      </w:r>
    </w:p>
    <w:p w14:paraId="02F01410" w14:textId="44C19A5D" w:rsidR="00672A9F" w:rsidRPr="00017A6E" w:rsidRDefault="004A562B" w:rsidP="00017A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 xml:space="preserve">2. </w:t>
      </w:r>
      <w:r w:rsidR="00672A9F" w:rsidRPr="00017A6E">
        <w:rPr>
          <w:rFonts w:ascii="Times New Roman" w:hAnsi="Times New Roman"/>
          <w:sz w:val="24"/>
          <w:szCs w:val="24"/>
        </w:rPr>
        <w:t>Комплекс процессных мероприятий «Развитие молодежного коворкинг – центра»</w:t>
      </w:r>
    </w:p>
    <w:p w14:paraId="4F3E5F89" w14:textId="0F4E5105" w:rsidR="00672A9F" w:rsidRPr="00017A6E" w:rsidRDefault="00672A9F" w:rsidP="00017A6E">
      <w:pPr>
        <w:pStyle w:val="ab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Аренда помещения для молодежного коворкинг-центра;</w:t>
      </w:r>
    </w:p>
    <w:p w14:paraId="4A86F1D3" w14:textId="308D3D32" w:rsidR="00794111" w:rsidRPr="00017A6E" w:rsidRDefault="00794111" w:rsidP="00017A6E">
      <w:pPr>
        <w:pStyle w:val="ab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Оплата коммунальных услуг в молодежном коворкинг-центре;</w:t>
      </w:r>
    </w:p>
    <w:p w14:paraId="26E3F92D" w14:textId="56C327FE" w:rsidR="00672A9F" w:rsidRPr="00017A6E" w:rsidRDefault="00672A9F" w:rsidP="00017A6E">
      <w:pPr>
        <w:pStyle w:val="ab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Оплата услуг по проведению мероприятий образовательной части молодежного коворкинг-центра (тренинги, лекции, мастер-классы и др.);</w:t>
      </w:r>
    </w:p>
    <w:p w14:paraId="12DAFBE2" w14:textId="4AD9AC12" w:rsidR="00672A9F" w:rsidRPr="00017A6E" w:rsidRDefault="00672A9F" w:rsidP="00017A6E">
      <w:pPr>
        <w:pStyle w:val="ab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Оплата услуг по организации выставочной деятельности;</w:t>
      </w:r>
    </w:p>
    <w:p w14:paraId="1BAB1E09" w14:textId="18EBFE73" w:rsidR="00794111" w:rsidRPr="00017A6E" w:rsidRDefault="00794111" w:rsidP="00017A6E">
      <w:pPr>
        <w:pStyle w:val="ab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Материальное оснащение молодежного коворкинг-центра.</w:t>
      </w:r>
    </w:p>
    <w:p w14:paraId="2507EB54" w14:textId="5B717D78" w:rsidR="00672A9F" w:rsidRPr="00017A6E" w:rsidRDefault="004A562B" w:rsidP="00017A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 xml:space="preserve">3. </w:t>
      </w:r>
      <w:r w:rsidR="00672A9F" w:rsidRPr="00017A6E">
        <w:rPr>
          <w:rFonts w:ascii="Times New Roman" w:hAnsi="Times New Roman"/>
          <w:sz w:val="24"/>
          <w:szCs w:val="24"/>
        </w:rPr>
        <w:t>Комплекс процессных мероприятий «Проведение мероприятий по обеспечению летней занятости несовершеннолетних»</w:t>
      </w:r>
    </w:p>
    <w:p w14:paraId="3BDBC2FE" w14:textId="14DA54F6" w:rsidR="00672A9F" w:rsidRPr="00017A6E" w:rsidRDefault="00672A9F" w:rsidP="00017A6E">
      <w:pPr>
        <w:pStyle w:val="ab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Заработная плата и начисления на оплату труда в рамках реализации проекта «Губернаторский молодежный трудовой отряд», «</w:t>
      </w:r>
      <w:r w:rsidR="00C20522" w:rsidRPr="00017A6E">
        <w:rPr>
          <w:rFonts w:ascii="Times New Roman" w:hAnsi="Times New Roman"/>
          <w:sz w:val="24"/>
          <w:szCs w:val="24"/>
        </w:rPr>
        <w:t>Молодежный</w:t>
      </w:r>
      <w:r w:rsidRPr="00017A6E">
        <w:rPr>
          <w:rFonts w:ascii="Times New Roman" w:hAnsi="Times New Roman"/>
          <w:sz w:val="24"/>
          <w:szCs w:val="24"/>
        </w:rPr>
        <w:t xml:space="preserve"> трудовой отряд»;</w:t>
      </w:r>
    </w:p>
    <w:p w14:paraId="78D46AB4" w14:textId="68B6435C" w:rsidR="00672A9F" w:rsidRPr="00017A6E" w:rsidRDefault="00672A9F" w:rsidP="00017A6E">
      <w:pPr>
        <w:pStyle w:val="ab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Закупка хозяйственных товаров для ГМТО</w:t>
      </w:r>
      <w:r w:rsidR="00794111" w:rsidRPr="00017A6E">
        <w:rPr>
          <w:rFonts w:ascii="Times New Roman" w:hAnsi="Times New Roman"/>
          <w:sz w:val="24"/>
          <w:szCs w:val="24"/>
        </w:rPr>
        <w:t>,</w:t>
      </w:r>
      <w:r w:rsidRPr="00017A6E">
        <w:rPr>
          <w:rFonts w:ascii="Times New Roman" w:hAnsi="Times New Roman"/>
          <w:sz w:val="24"/>
          <w:szCs w:val="24"/>
        </w:rPr>
        <w:t xml:space="preserve"> МТО;</w:t>
      </w:r>
    </w:p>
    <w:p w14:paraId="0C22CD71" w14:textId="673D9EF9" w:rsidR="00672A9F" w:rsidRPr="00017A6E" w:rsidRDefault="00672A9F" w:rsidP="00017A6E">
      <w:pPr>
        <w:pStyle w:val="ab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Услуги по организации экскурсионных мероприятий для поощрения участников ГМТО, МТО;</w:t>
      </w:r>
    </w:p>
    <w:p w14:paraId="420898EA" w14:textId="2E495353" w:rsidR="00672A9F" w:rsidRPr="00017A6E" w:rsidRDefault="00672A9F" w:rsidP="00017A6E">
      <w:pPr>
        <w:pStyle w:val="ab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Закупка формы для участников ГМТО, МТО.</w:t>
      </w:r>
    </w:p>
    <w:p w14:paraId="6A82E5CA" w14:textId="77777777" w:rsidR="00672A9F" w:rsidRPr="004A562B" w:rsidRDefault="00672A9F" w:rsidP="00672A9F">
      <w:pPr>
        <w:rPr>
          <w:rFonts w:ascii="Times New Roman" w:hAnsi="Times New Roman"/>
          <w:sz w:val="24"/>
          <w:szCs w:val="24"/>
        </w:rPr>
      </w:pPr>
    </w:p>
    <w:p w14:paraId="5DB2ADC9" w14:textId="536606E1" w:rsidR="00672A9F" w:rsidRPr="00672A9F" w:rsidRDefault="00672A9F" w:rsidP="00672A9F">
      <w:pPr>
        <w:rPr>
          <w:rFonts w:ascii="Times New Roman" w:hAnsi="Times New Roman"/>
          <w:sz w:val="28"/>
          <w:szCs w:val="28"/>
        </w:rPr>
        <w:sectPr w:rsidR="00672A9F" w:rsidRPr="00672A9F" w:rsidSect="006537AB">
          <w:headerReference w:type="default" r:id="rId10"/>
          <w:pgSz w:w="11906" w:h="16838"/>
          <w:pgMar w:top="851" w:right="849" w:bottom="993" w:left="1701" w:header="709" w:footer="709" w:gutter="0"/>
          <w:cols w:space="720"/>
        </w:sectPr>
      </w:pPr>
    </w:p>
    <w:p w14:paraId="2CE3149E" w14:textId="6249AA02" w:rsidR="00672A9F" w:rsidRDefault="00BD2D7D" w:rsidP="00BD2D7D">
      <w:pPr>
        <w:pStyle w:val="ConsPlusNormal"/>
        <w:ind w:left="10773"/>
        <w:jc w:val="right"/>
        <w:rPr>
          <w:rFonts w:ascii="Times New Roman" w:hAnsi="Times New Roman"/>
          <w:sz w:val="24"/>
          <w:szCs w:val="24"/>
        </w:rPr>
      </w:pPr>
      <w:bookmarkStart w:id="1" w:name="P443"/>
      <w:bookmarkStart w:id="2" w:name="P497"/>
      <w:bookmarkEnd w:id="1"/>
      <w:bookmarkEnd w:id="2"/>
      <w:r>
        <w:rPr>
          <w:rFonts w:ascii="Times New Roman" w:hAnsi="Times New Roman"/>
          <w:sz w:val="24"/>
          <w:szCs w:val="24"/>
        </w:rPr>
        <w:lastRenderedPageBreak/>
        <w:t>Таблица 1</w:t>
      </w:r>
    </w:p>
    <w:p w14:paraId="65C266E9" w14:textId="77777777" w:rsidR="004A562B" w:rsidRDefault="004A562B" w:rsidP="00672A9F">
      <w:pPr>
        <w:pStyle w:val="ConsPlusNormal"/>
        <w:ind w:left="10773"/>
        <w:rPr>
          <w:rFonts w:ascii="Times New Roman" w:hAnsi="Times New Roman"/>
          <w:sz w:val="24"/>
          <w:szCs w:val="24"/>
        </w:rPr>
      </w:pPr>
    </w:p>
    <w:p w14:paraId="2431C9DD" w14:textId="2A090162" w:rsidR="00DF0B0F" w:rsidRPr="004A562B" w:rsidRDefault="00DF0B0F" w:rsidP="004A562B">
      <w:pPr>
        <w:widowControl w:val="0"/>
        <w:spacing w:after="0" w:line="20" w:lineRule="atLeast"/>
        <w:jc w:val="center"/>
        <w:rPr>
          <w:rFonts w:ascii="Times New Roman" w:hAnsi="Times New Roman"/>
          <w:szCs w:val="22"/>
        </w:rPr>
      </w:pPr>
      <w:r w:rsidRPr="004A562B">
        <w:rPr>
          <w:rFonts w:ascii="Times New Roman" w:hAnsi="Times New Roman"/>
          <w:sz w:val="24"/>
          <w:szCs w:val="24"/>
        </w:rPr>
        <w:t>Сведения о показателях (индикаторах) муниципальной программы</w:t>
      </w:r>
      <w:r w:rsidR="004A562B">
        <w:rPr>
          <w:rFonts w:ascii="Times New Roman" w:hAnsi="Times New Roman"/>
          <w:sz w:val="24"/>
          <w:szCs w:val="24"/>
        </w:rPr>
        <w:t xml:space="preserve"> </w:t>
      </w:r>
      <w:r w:rsidR="00CA5A9B">
        <w:rPr>
          <w:rFonts w:ascii="Times New Roman" w:hAnsi="Times New Roman"/>
          <w:sz w:val="24"/>
          <w:szCs w:val="24"/>
        </w:rPr>
        <w:br/>
      </w:r>
      <w:r w:rsidR="004A562B" w:rsidRPr="00C8361E">
        <w:rPr>
          <w:rFonts w:ascii="Times New Roman" w:hAnsi="Times New Roman"/>
          <w:szCs w:val="22"/>
        </w:rPr>
        <w:t>«Развитие молодежной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2021-2029 годы»</w:t>
      </w:r>
      <w:r w:rsidR="004A562B">
        <w:rPr>
          <w:rFonts w:ascii="Times New Roman" w:hAnsi="Times New Roman"/>
          <w:szCs w:val="22"/>
        </w:rPr>
        <w:t xml:space="preserve"> </w:t>
      </w:r>
      <w:r w:rsidRPr="004A562B">
        <w:rPr>
          <w:rFonts w:ascii="Times New Roman" w:hAnsi="Times New Roman"/>
          <w:sz w:val="24"/>
          <w:szCs w:val="24"/>
        </w:rPr>
        <w:t>и их значениях</w:t>
      </w:r>
    </w:p>
    <w:p w14:paraId="2519DF74" w14:textId="77777777" w:rsidR="00DF0B0F" w:rsidRPr="00F73ABC" w:rsidRDefault="00DF0B0F" w:rsidP="00DF0B0F">
      <w:pPr>
        <w:pStyle w:val="ConsPlusNormal"/>
        <w:ind w:firstLine="709"/>
        <w:rPr>
          <w:rFonts w:ascii="Times New Roman" w:hAnsi="Times New Roman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8"/>
        <w:gridCol w:w="1704"/>
        <w:gridCol w:w="1415"/>
        <w:gridCol w:w="656"/>
        <w:gridCol w:w="873"/>
        <w:gridCol w:w="873"/>
        <w:gridCol w:w="873"/>
        <w:gridCol w:w="873"/>
        <w:gridCol w:w="873"/>
        <w:gridCol w:w="873"/>
        <w:gridCol w:w="873"/>
        <w:gridCol w:w="873"/>
        <w:gridCol w:w="873"/>
        <w:gridCol w:w="974"/>
        <w:gridCol w:w="1425"/>
      </w:tblGrid>
      <w:tr w:rsidR="00C8361E" w:rsidRPr="00F73ABC" w14:paraId="09D9D369" w14:textId="77777777" w:rsidTr="00C8361E">
        <w:tc>
          <w:tcPr>
            <w:tcW w:w="145" w:type="pct"/>
            <w:vMerge w:val="restart"/>
          </w:tcPr>
          <w:p w14:paraId="6C9E3982" w14:textId="77777777" w:rsidR="00DF0B0F" w:rsidRPr="00C8361E" w:rsidRDefault="00DF0B0F" w:rsidP="00C8361E">
            <w:pPr>
              <w:pStyle w:val="ConsPlusNormal"/>
              <w:ind w:hanging="60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№ п/п</w:t>
            </w:r>
          </w:p>
        </w:tc>
        <w:tc>
          <w:tcPr>
            <w:tcW w:w="1079" w:type="pct"/>
            <w:gridSpan w:val="2"/>
            <w:vMerge w:val="restart"/>
          </w:tcPr>
          <w:p w14:paraId="0D111E4D" w14:textId="77777777" w:rsidR="00DF0B0F" w:rsidRPr="00C8361E" w:rsidRDefault="00DF0B0F" w:rsidP="00C8361E">
            <w:pPr>
              <w:pStyle w:val="ConsPlusNormal"/>
              <w:ind w:firstLine="94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Показатель (индикатор) (наименование)</w:t>
            </w:r>
          </w:p>
        </w:tc>
        <w:tc>
          <w:tcPr>
            <w:tcW w:w="227" w:type="pct"/>
            <w:vMerge w:val="restart"/>
          </w:tcPr>
          <w:p w14:paraId="64C41D01" w14:textId="77777777" w:rsidR="00DF0B0F" w:rsidRPr="00C8361E" w:rsidRDefault="00DF0B0F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Ед. измерения</w:t>
            </w:r>
          </w:p>
        </w:tc>
        <w:tc>
          <w:tcPr>
            <w:tcW w:w="3055" w:type="pct"/>
            <w:gridSpan w:val="10"/>
          </w:tcPr>
          <w:p w14:paraId="52998F92" w14:textId="75C939B9" w:rsidR="00DF0B0F" w:rsidRPr="00C8361E" w:rsidRDefault="00DF0B0F" w:rsidP="00C8361E">
            <w:pPr>
              <w:pStyle w:val="ConsPlusNormal"/>
              <w:ind w:firstLine="127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 xml:space="preserve">Значения показателей (индикаторов) </w:t>
            </w:r>
            <w:r w:rsidRPr="00C8361E">
              <w:rPr>
                <w:rFonts w:ascii="Times New Roman" w:hAnsi="Times New Roman"/>
                <w:szCs w:val="22"/>
                <w:vertAlign w:val="superscript"/>
              </w:rPr>
              <w:t>1</w:t>
            </w:r>
          </w:p>
        </w:tc>
        <w:tc>
          <w:tcPr>
            <w:tcW w:w="494" w:type="pct"/>
            <w:vMerge w:val="restart"/>
          </w:tcPr>
          <w:p w14:paraId="6825B691" w14:textId="77777777" w:rsidR="00DF0B0F" w:rsidRPr="00C8361E" w:rsidRDefault="00DF0B0F" w:rsidP="00C8361E">
            <w:pPr>
              <w:pStyle w:val="ConsPlusNormal"/>
              <w:ind w:firstLine="127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Удельный вес подпрограммы (показателя)</w:t>
            </w:r>
          </w:p>
        </w:tc>
      </w:tr>
      <w:tr w:rsidR="00C8361E" w:rsidRPr="00F73ABC" w14:paraId="2243C8D8" w14:textId="77777777" w:rsidTr="00C8361E">
        <w:trPr>
          <w:cantSplit/>
          <w:trHeight w:val="1134"/>
        </w:trPr>
        <w:tc>
          <w:tcPr>
            <w:tcW w:w="145" w:type="pct"/>
            <w:vMerge/>
          </w:tcPr>
          <w:p w14:paraId="04902ADB" w14:textId="77777777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79" w:type="pct"/>
            <w:gridSpan w:val="2"/>
            <w:vMerge/>
          </w:tcPr>
          <w:p w14:paraId="29C8C084" w14:textId="77777777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7" w:type="pct"/>
            <w:vMerge/>
          </w:tcPr>
          <w:p w14:paraId="158E6132" w14:textId="77777777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12337B75" w14:textId="2CF942F9" w:rsidR="00DF0B0F" w:rsidRPr="00C8361E" w:rsidRDefault="00DF0B0F" w:rsidP="00C8361E">
            <w:pPr>
              <w:pStyle w:val="ConsPlusNormal"/>
              <w:ind w:firstLine="154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Базовый период (2020 год)</w:t>
            </w:r>
            <w:r w:rsidRPr="00C8361E">
              <w:rPr>
                <w:rFonts w:ascii="Times New Roman" w:hAnsi="Times New Roman"/>
                <w:szCs w:val="22"/>
                <w:vertAlign w:val="superscript"/>
              </w:rPr>
              <w:t>2</w:t>
            </w:r>
          </w:p>
        </w:tc>
        <w:tc>
          <w:tcPr>
            <w:tcW w:w="302" w:type="pct"/>
          </w:tcPr>
          <w:p w14:paraId="0F61361C" w14:textId="77777777" w:rsidR="00DF0B0F" w:rsidRPr="00C8361E" w:rsidRDefault="00DF0B0F" w:rsidP="00C8361E">
            <w:pPr>
              <w:pStyle w:val="ConsPlusNormal"/>
              <w:ind w:firstLine="94"/>
              <w:jc w:val="center"/>
              <w:rPr>
                <w:rFonts w:ascii="Times New Roman" w:hAnsi="Times New Roman"/>
                <w:szCs w:val="22"/>
              </w:rPr>
            </w:pPr>
          </w:p>
          <w:p w14:paraId="5C13E522" w14:textId="723D6CCA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2021</w:t>
            </w:r>
          </w:p>
        </w:tc>
        <w:tc>
          <w:tcPr>
            <w:tcW w:w="302" w:type="pct"/>
          </w:tcPr>
          <w:p w14:paraId="02BC23F0" w14:textId="77777777" w:rsidR="00DF0B0F" w:rsidRPr="00C8361E" w:rsidRDefault="00DF0B0F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  <w:p w14:paraId="024A3AF2" w14:textId="51FB1786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2022</w:t>
            </w:r>
          </w:p>
        </w:tc>
        <w:tc>
          <w:tcPr>
            <w:tcW w:w="302" w:type="pct"/>
          </w:tcPr>
          <w:p w14:paraId="40CA8225" w14:textId="77777777" w:rsidR="00DF0B0F" w:rsidRPr="00C8361E" w:rsidRDefault="00DF0B0F" w:rsidP="00C8361E">
            <w:pPr>
              <w:pStyle w:val="ConsPlusNormal"/>
              <w:ind w:hanging="80"/>
              <w:jc w:val="center"/>
              <w:rPr>
                <w:rFonts w:ascii="Times New Roman" w:hAnsi="Times New Roman"/>
                <w:szCs w:val="22"/>
              </w:rPr>
            </w:pPr>
          </w:p>
          <w:p w14:paraId="74C41779" w14:textId="3D677113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2023</w:t>
            </w:r>
          </w:p>
        </w:tc>
        <w:tc>
          <w:tcPr>
            <w:tcW w:w="302" w:type="pct"/>
          </w:tcPr>
          <w:p w14:paraId="5A6368BF" w14:textId="77777777" w:rsidR="00DF0B0F" w:rsidRPr="00C8361E" w:rsidRDefault="00DF0B0F" w:rsidP="00C8361E">
            <w:pPr>
              <w:pStyle w:val="ConsPlusNormal"/>
              <w:ind w:right="931"/>
              <w:jc w:val="center"/>
              <w:rPr>
                <w:rFonts w:ascii="Times New Roman" w:hAnsi="Times New Roman"/>
                <w:szCs w:val="22"/>
              </w:rPr>
            </w:pPr>
          </w:p>
          <w:p w14:paraId="5FD4D3CB" w14:textId="09E57840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2024</w:t>
            </w:r>
          </w:p>
        </w:tc>
        <w:tc>
          <w:tcPr>
            <w:tcW w:w="302" w:type="pct"/>
          </w:tcPr>
          <w:p w14:paraId="0EA78CD2" w14:textId="77777777" w:rsidR="00DF0B0F" w:rsidRPr="00C8361E" w:rsidRDefault="00DF0B0F" w:rsidP="00C8361E">
            <w:pPr>
              <w:pStyle w:val="ConsPlusNormal"/>
              <w:ind w:right="931" w:firstLine="141"/>
              <w:jc w:val="center"/>
              <w:rPr>
                <w:rFonts w:ascii="Times New Roman" w:hAnsi="Times New Roman"/>
                <w:szCs w:val="22"/>
              </w:rPr>
            </w:pPr>
          </w:p>
          <w:p w14:paraId="1F2F8B92" w14:textId="25201446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2025</w:t>
            </w:r>
          </w:p>
        </w:tc>
        <w:tc>
          <w:tcPr>
            <w:tcW w:w="302" w:type="pct"/>
          </w:tcPr>
          <w:p w14:paraId="5A9B17FA" w14:textId="77777777" w:rsidR="00DF0B0F" w:rsidRPr="00C8361E" w:rsidRDefault="00DF0B0F" w:rsidP="00C8361E">
            <w:pPr>
              <w:pStyle w:val="ConsPlusNormal"/>
              <w:ind w:right="931" w:firstLine="141"/>
              <w:jc w:val="center"/>
              <w:rPr>
                <w:rFonts w:ascii="Times New Roman" w:hAnsi="Times New Roman"/>
                <w:szCs w:val="22"/>
              </w:rPr>
            </w:pPr>
          </w:p>
          <w:p w14:paraId="2D6881CA" w14:textId="6E2E1EC4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2026</w:t>
            </w:r>
          </w:p>
        </w:tc>
        <w:tc>
          <w:tcPr>
            <w:tcW w:w="302" w:type="pct"/>
          </w:tcPr>
          <w:p w14:paraId="726E010C" w14:textId="77777777" w:rsidR="00DF0B0F" w:rsidRPr="00C8361E" w:rsidRDefault="00DF0B0F" w:rsidP="00C8361E">
            <w:pPr>
              <w:pStyle w:val="ConsPlusNormal"/>
              <w:ind w:right="931" w:firstLine="141"/>
              <w:jc w:val="center"/>
              <w:rPr>
                <w:rFonts w:ascii="Times New Roman" w:hAnsi="Times New Roman"/>
                <w:szCs w:val="22"/>
              </w:rPr>
            </w:pPr>
          </w:p>
          <w:p w14:paraId="3E3AE9A9" w14:textId="2C629F53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2027</w:t>
            </w:r>
          </w:p>
        </w:tc>
        <w:tc>
          <w:tcPr>
            <w:tcW w:w="302" w:type="pct"/>
          </w:tcPr>
          <w:p w14:paraId="7EABC734" w14:textId="77777777" w:rsidR="00DF0B0F" w:rsidRPr="00C8361E" w:rsidRDefault="00DF0B0F" w:rsidP="00C8361E">
            <w:pPr>
              <w:pStyle w:val="ConsPlusNormal"/>
              <w:ind w:right="931" w:firstLine="141"/>
              <w:jc w:val="center"/>
              <w:rPr>
                <w:rFonts w:ascii="Times New Roman" w:hAnsi="Times New Roman"/>
                <w:szCs w:val="22"/>
              </w:rPr>
            </w:pPr>
          </w:p>
          <w:p w14:paraId="66A5EFDC" w14:textId="75350C35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2028</w:t>
            </w:r>
          </w:p>
        </w:tc>
        <w:tc>
          <w:tcPr>
            <w:tcW w:w="336" w:type="pct"/>
          </w:tcPr>
          <w:p w14:paraId="2EFFF5E9" w14:textId="77777777" w:rsidR="00DF0B0F" w:rsidRPr="00C8361E" w:rsidRDefault="00DF0B0F" w:rsidP="00C8361E">
            <w:pPr>
              <w:pStyle w:val="ConsPlusNormal"/>
              <w:ind w:right="931" w:firstLine="141"/>
              <w:jc w:val="center"/>
              <w:rPr>
                <w:rFonts w:ascii="Times New Roman" w:hAnsi="Times New Roman"/>
                <w:szCs w:val="22"/>
              </w:rPr>
            </w:pPr>
          </w:p>
          <w:p w14:paraId="21C57AB1" w14:textId="271862C4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2029</w:t>
            </w:r>
          </w:p>
        </w:tc>
        <w:tc>
          <w:tcPr>
            <w:tcW w:w="494" w:type="pct"/>
            <w:vMerge/>
          </w:tcPr>
          <w:p w14:paraId="30009AEA" w14:textId="77777777" w:rsidR="00DF0B0F" w:rsidRPr="00C8361E" w:rsidRDefault="00DF0B0F" w:rsidP="00C8361E">
            <w:pPr>
              <w:pStyle w:val="ConsPlusNormal"/>
              <w:ind w:right="931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43D39" w:rsidRPr="00F73ABC" w14:paraId="5A3E7418" w14:textId="77777777" w:rsidTr="00C8361E">
        <w:tc>
          <w:tcPr>
            <w:tcW w:w="145" w:type="pct"/>
          </w:tcPr>
          <w:p w14:paraId="1D7CC509" w14:textId="77777777" w:rsidR="00DF0B0F" w:rsidRPr="00C8361E" w:rsidRDefault="00DF0B0F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590" w:type="pct"/>
          </w:tcPr>
          <w:p w14:paraId="569FB772" w14:textId="77777777" w:rsidR="00DF0B0F" w:rsidRPr="00C8361E" w:rsidRDefault="00DF0B0F" w:rsidP="00C8361E">
            <w:pPr>
              <w:pStyle w:val="ConsPlusNormal"/>
              <w:ind w:firstLine="125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490" w:type="pct"/>
          </w:tcPr>
          <w:p w14:paraId="484D6DB3" w14:textId="77777777" w:rsidR="00DF0B0F" w:rsidRPr="00C8361E" w:rsidRDefault="00DF0B0F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227" w:type="pct"/>
          </w:tcPr>
          <w:p w14:paraId="5D764B56" w14:textId="77777777" w:rsidR="00DF0B0F" w:rsidRPr="00C8361E" w:rsidRDefault="00DF0B0F" w:rsidP="00C8361E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302" w:type="pct"/>
          </w:tcPr>
          <w:p w14:paraId="1E34FDE2" w14:textId="77777777" w:rsidR="00DF0B0F" w:rsidRPr="00C8361E" w:rsidRDefault="00DF0B0F" w:rsidP="00C8361E">
            <w:pPr>
              <w:pStyle w:val="ConsPlusNormal"/>
              <w:ind w:firstLine="133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302" w:type="pct"/>
          </w:tcPr>
          <w:p w14:paraId="71FC8032" w14:textId="77777777" w:rsidR="00DF0B0F" w:rsidRPr="00C8361E" w:rsidRDefault="00DF0B0F" w:rsidP="00C8361E">
            <w:pPr>
              <w:pStyle w:val="ConsPlusNormal"/>
              <w:ind w:firstLine="87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302" w:type="pct"/>
          </w:tcPr>
          <w:p w14:paraId="7ECEE7BC" w14:textId="77777777" w:rsidR="00DF0B0F" w:rsidRPr="00C8361E" w:rsidRDefault="00DF0B0F" w:rsidP="00C8361E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302" w:type="pct"/>
          </w:tcPr>
          <w:p w14:paraId="629D14F3" w14:textId="77777777" w:rsidR="00DF0B0F" w:rsidRPr="00C8361E" w:rsidRDefault="00DF0B0F" w:rsidP="00C8361E">
            <w:pPr>
              <w:pStyle w:val="ConsPlusNormal"/>
              <w:ind w:firstLine="220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302" w:type="pct"/>
          </w:tcPr>
          <w:p w14:paraId="31F13D0B" w14:textId="7BE93E57" w:rsidR="00DF0B0F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302" w:type="pct"/>
          </w:tcPr>
          <w:p w14:paraId="64E611C0" w14:textId="0EC7F692" w:rsidR="00DF0B0F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302" w:type="pct"/>
          </w:tcPr>
          <w:p w14:paraId="6DF744A0" w14:textId="5CF632C1" w:rsidR="00DF0B0F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302" w:type="pct"/>
          </w:tcPr>
          <w:p w14:paraId="5363DF6B" w14:textId="3E067074" w:rsidR="00DF0B0F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302" w:type="pct"/>
          </w:tcPr>
          <w:p w14:paraId="37730641" w14:textId="77D5B506" w:rsidR="00DF0B0F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336" w:type="pct"/>
          </w:tcPr>
          <w:p w14:paraId="3F399FA5" w14:textId="31DF5A56" w:rsidR="00DF0B0F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494" w:type="pct"/>
          </w:tcPr>
          <w:p w14:paraId="20AE4FF7" w14:textId="4B5C869A" w:rsidR="00DF0B0F" w:rsidRPr="00C8361E" w:rsidRDefault="00C8361E" w:rsidP="00C8361E">
            <w:pPr>
              <w:pStyle w:val="ConsPlusNormal"/>
              <w:ind w:firstLine="52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</w:tr>
      <w:tr w:rsidR="00DF0B0F" w:rsidRPr="00F73ABC" w14:paraId="2E1363AD" w14:textId="77777777" w:rsidTr="00DF0B0F">
        <w:tc>
          <w:tcPr>
            <w:tcW w:w="5000" w:type="pct"/>
            <w:gridSpan w:val="15"/>
          </w:tcPr>
          <w:p w14:paraId="15671167" w14:textId="26B03FE0" w:rsidR="00DF0B0F" w:rsidRPr="00C8361E" w:rsidRDefault="00DF0B0F" w:rsidP="00943D39">
            <w:pPr>
              <w:widowControl w:val="0"/>
              <w:spacing w:after="0" w:line="20" w:lineRule="atLeast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Муниципальная программа</w:t>
            </w:r>
            <w:r w:rsidR="00943D39" w:rsidRPr="00C8361E">
              <w:rPr>
                <w:rFonts w:ascii="Times New Roman" w:hAnsi="Times New Roman"/>
                <w:szCs w:val="22"/>
              </w:rPr>
              <w:t xml:space="preserve"> «Развитие молодежной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2021-2029 годы»</w:t>
            </w:r>
          </w:p>
        </w:tc>
      </w:tr>
      <w:tr w:rsidR="00943D39" w:rsidRPr="00F73ABC" w14:paraId="15B6E9FA" w14:textId="77777777" w:rsidTr="00DF0B0F">
        <w:tc>
          <w:tcPr>
            <w:tcW w:w="5000" w:type="pct"/>
            <w:gridSpan w:val="15"/>
          </w:tcPr>
          <w:p w14:paraId="509C42AE" w14:textId="0129683D" w:rsidR="00943D39" w:rsidRPr="00C8361E" w:rsidRDefault="00672A9F" w:rsidP="00943D39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Комплекс процессных мероприятий</w:t>
            </w:r>
            <w:r w:rsidRPr="0078169F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943D39" w:rsidRPr="00C8361E">
              <w:rPr>
                <w:rFonts w:ascii="Times New Roman" w:hAnsi="Times New Roman"/>
                <w:b/>
                <w:szCs w:val="22"/>
              </w:rPr>
              <w:t xml:space="preserve">1. </w:t>
            </w:r>
            <w:r w:rsidR="00943D39" w:rsidRPr="00C8361E">
              <w:rPr>
                <w:rFonts w:ascii="Times New Roman" w:hAnsi="Times New Roman"/>
                <w:szCs w:val="22"/>
              </w:rPr>
              <w:t>Проведение мероприятий по гражданско-патриотическому и духовно-нравственному воспитанию молодежи</w:t>
            </w:r>
          </w:p>
        </w:tc>
      </w:tr>
      <w:tr w:rsidR="00C8361E" w:rsidRPr="00F73ABC" w14:paraId="71ECEA48" w14:textId="77777777" w:rsidTr="00C8361E">
        <w:tc>
          <w:tcPr>
            <w:tcW w:w="145" w:type="pct"/>
            <w:vMerge w:val="restart"/>
          </w:tcPr>
          <w:p w14:paraId="38E3B3B9" w14:textId="01897E15" w:rsidR="00943D39" w:rsidRPr="00C8361E" w:rsidRDefault="00943D39" w:rsidP="00943D39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590" w:type="pct"/>
            <w:vMerge w:val="restart"/>
          </w:tcPr>
          <w:p w14:paraId="0BE8FECD" w14:textId="77777777" w:rsidR="00943D39" w:rsidRPr="00C8361E" w:rsidRDefault="00943D39" w:rsidP="00943D39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Показатель 1.</w:t>
            </w:r>
          </w:p>
          <w:p w14:paraId="12728BD0" w14:textId="0483AA89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 xml:space="preserve">Количество проведённых мероприятий для молодёжи </w:t>
            </w:r>
          </w:p>
        </w:tc>
        <w:tc>
          <w:tcPr>
            <w:tcW w:w="490" w:type="pct"/>
          </w:tcPr>
          <w:p w14:paraId="4F6A689A" w14:textId="77777777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плановое значение</w:t>
            </w:r>
          </w:p>
        </w:tc>
        <w:tc>
          <w:tcPr>
            <w:tcW w:w="227" w:type="pct"/>
          </w:tcPr>
          <w:p w14:paraId="403BC512" w14:textId="4FC9A6B0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302" w:type="pct"/>
          </w:tcPr>
          <w:p w14:paraId="5004174F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C8361E">
              <w:rPr>
                <w:rFonts w:ascii="Times New Roman" w:hAnsi="Times New Roman"/>
                <w:szCs w:val="22"/>
                <w:lang w:val="en-US"/>
              </w:rPr>
              <w:t>X</w:t>
            </w:r>
          </w:p>
        </w:tc>
        <w:tc>
          <w:tcPr>
            <w:tcW w:w="302" w:type="pct"/>
          </w:tcPr>
          <w:p w14:paraId="47FF0E63" w14:textId="6868769C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65</w:t>
            </w:r>
          </w:p>
        </w:tc>
        <w:tc>
          <w:tcPr>
            <w:tcW w:w="302" w:type="pct"/>
          </w:tcPr>
          <w:p w14:paraId="1ED7B9E5" w14:textId="0A9B21F5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80</w:t>
            </w:r>
          </w:p>
        </w:tc>
        <w:tc>
          <w:tcPr>
            <w:tcW w:w="302" w:type="pct"/>
          </w:tcPr>
          <w:p w14:paraId="55033612" w14:textId="2AC9DE21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43D39" w:rsidRPr="00C8361E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302" w:type="pct"/>
          </w:tcPr>
          <w:p w14:paraId="247D9A43" w14:textId="53061EEB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43D39" w:rsidRPr="00C8361E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302" w:type="pct"/>
          </w:tcPr>
          <w:p w14:paraId="43F954BA" w14:textId="351897E0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43D39" w:rsidRPr="00C8361E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302" w:type="pct"/>
          </w:tcPr>
          <w:p w14:paraId="4E1AB9D7" w14:textId="5DC0531E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43D39" w:rsidRPr="00C8361E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302" w:type="pct"/>
          </w:tcPr>
          <w:p w14:paraId="7F64A0DA" w14:textId="0E859105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43D39" w:rsidRPr="00C8361E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302" w:type="pct"/>
          </w:tcPr>
          <w:p w14:paraId="4B8461D5" w14:textId="1F3AF775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43D39" w:rsidRPr="00C8361E"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336" w:type="pct"/>
          </w:tcPr>
          <w:p w14:paraId="773E2CFF" w14:textId="173E5294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  <w:r w:rsidR="00943D39" w:rsidRPr="00C8361E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494" w:type="pct"/>
          </w:tcPr>
          <w:p w14:paraId="27513863" w14:textId="7CCEE34C" w:rsidR="00943D39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20%</w:t>
            </w:r>
          </w:p>
        </w:tc>
      </w:tr>
      <w:tr w:rsidR="00C8361E" w:rsidRPr="00F73ABC" w14:paraId="520EB71F" w14:textId="77777777" w:rsidTr="00C8361E">
        <w:tc>
          <w:tcPr>
            <w:tcW w:w="145" w:type="pct"/>
            <w:vMerge/>
          </w:tcPr>
          <w:p w14:paraId="28E4AE77" w14:textId="77777777" w:rsidR="00943D39" w:rsidRPr="00C8361E" w:rsidRDefault="00943D39" w:rsidP="00943D39">
            <w:pPr>
              <w:pStyle w:val="ConsPlusNormal"/>
              <w:ind w:firstLine="224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6805CAB1" w14:textId="77777777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413DE2BC" w14:textId="77777777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фактическое значение</w:t>
            </w:r>
          </w:p>
        </w:tc>
        <w:tc>
          <w:tcPr>
            <w:tcW w:w="227" w:type="pct"/>
          </w:tcPr>
          <w:p w14:paraId="7E30187D" w14:textId="299F3085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302" w:type="pct"/>
          </w:tcPr>
          <w:p w14:paraId="16287D95" w14:textId="2E8E5892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64</w:t>
            </w:r>
          </w:p>
        </w:tc>
        <w:tc>
          <w:tcPr>
            <w:tcW w:w="302" w:type="pct"/>
          </w:tcPr>
          <w:p w14:paraId="2A666E82" w14:textId="66FBA342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65</w:t>
            </w:r>
          </w:p>
        </w:tc>
        <w:tc>
          <w:tcPr>
            <w:tcW w:w="302" w:type="pct"/>
          </w:tcPr>
          <w:p w14:paraId="36AA3F9A" w14:textId="169F96F9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94</w:t>
            </w:r>
          </w:p>
        </w:tc>
        <w:tc>
          <w:tcPr>
            <w:tcW w:w="302" w:type="pct"/>
          </w:tcPr>
          <w:p w14:paraId="3C56D0A3" w14:textId="786FADDC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89</w:t>
            </w:r>
          </w:p>
        </w:tc>
        <w:tc>
          <w:tcPr>
            <w:tcW w:w="302" w:type="pct"/>
          </w:tcPr>
          <w:p w14:paraId="1C001D41" w14:textId="03DBEC74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91</w:t>
            </w:r>
          </w:p>
        </w:tc>
        <w:tc>
          <w:tcPr>
            <w:tcW w:w="302" w:type="pct"/>
          </w:tcPr>
          <w:p w14:paraId="2180DE31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4335BA97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71DADDF0" w14:textId="72585EB2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0793B3F5" w14:textId="527BC900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698EC0F3" w14:textId="30AA127B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248D0BE9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43D39" w:rsidRPr="00F73ABC" w14:paraId="0150DEED" w14:textId="77777777" w:rsidTr="00C8361E">
        <w:trPr>
          <w:trHeight w:val="191"/>
        </w:trPr>
        <w:tc>
          <w:tcPr>
            <w:tcW w:w="145" w:type="pct"/>
            <w:vMerge w:val="restart"/>
          </w:tcPr>
          <w:p w14:paraId="1993F30F" w14:textId="12B6AB9F" w:rsidR="00943D39" w:rsidRPr="00C8361E" w:rsidRDefault="00943D39" w:rsidP="00943D39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590" w:type="pct"/>
            <w:vMerge w:val="restart"/>
          </w:tcPr>
          <w:p w14:paraId="79ADB87D" w14:textId="77777777" w:rsidR="00943D39" w:rsidRPr="00C8361E" w:rsidRDefault="00943D39" w:rsidP="00943D39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Показатель 2.</w:t>
            </w:r>
          </w:p>
          <w:p w14:paraId="5BE05546" w14:textId="188B8946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 xml:space="preserve">Количество молодых граждан, принявших участие в мероприятиях </w:t>
            </w:r>
          </w:p>
        </w:tc>
        <w:tc>
          <w:tcPr>
            <w:tcW w:w="490" w:type="pct"/>
          </w:tcPr>
          <w:p w14:paraId="48343B91" w14:textId="3C6AC0F5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плановое значение</w:t>
            </w:r>
          </w:p>
        </w:tc>
        <w:tc>
          <w:tcPr>
            <w:tcW w:w="227" w:type="pct"/>
          </w:tcPr>
          <w:p w14:paraId="16DDFB0D" w14:textId="5E5A3336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5CF4DF3D" w14:textId="788100C6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392505DF" w14:textId="22D17D5D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450</w:t>
            </w:r>
          </w:p>
        </w:tc>
        <w:tc>
          <w:tcPr>
            <w:tcW w:w="302" w:type="pct"/>
          </w:tcPr>
          <w:p w14:paraId="5C5F0644" w14:textId="59C31DA5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1700</w:t>
            </w:r>
          </w:p>
        </w:tc>
        <w:tc>
          <w:tcPr>
            <w:tcW w:w="302" w:type="pct"/>
          </w:tcPr>
          <w:p w14:paraId="448038C4" w14:textId="2D551A02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1750</w:t>
            </w:r>
          </w:p>
        </w:tc>
        <w:tc>
          <w:tcPr>
            <w:tcW w:w="302" w:type="pct"/>
          </w:tcPr>
          <w:p w14:paraId="7B1B65EC" w14:textId="1BAFE90E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4000</w:t>
            </w:r>
          </w:p>
        </w:tc>
        <w:tc>
          <w:tcPr>
            <w:tcW w:w="302" w:type="pct"/>
          </w:tcPr>
          <w:p w14:paraId="7FB99B17" w14:textId="614C47AA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4500</w:t>
            </w:r>
          </w:p>
        </w:tc>
        <w:tc>
          <w:tcPr>
            <w:tcW w:w="302" w:type="pct"/>
          </w:tcPr>
          <w:p w14:paraId="704BDE79" w14:textId="590F29F7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4550</w:t>
            </w:r>
          </w:p>
        </w:tc>
        <w:tc>
          <w:tcPr>
            <w:tcW w:w="302" w:type="pct"/>
          </w:tcPr>
          <w:p w14:paraId="1B4E4826" w14:textId="4F2D6DBB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4600</w:t>
            </w:r>
          </w:p>
        </w:tc>
        <w:tc>
          <w:tcPr>
            <w:tcW w:w="302" w:type="pct"/>
          </w:tcPr>
          <w:p w14:paraId="5B1302B1" w14:textId="12A2A5B3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4650</w:t>
            </w:r>
          </w:p>
        </w:tc>
        <w:tc>
          <w:tcPr>
            <w:tcW w:w="336" w:type="pct"/>
          </w:tcPr>
          <w:p w14:paraId="060E9DC9" w14:textId="2599D069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47</w:t>
            </w:r>
            <w:r w:rsidR="00943D39" w:rsidRPr="00C8361E">
              <w:rPr>
                <w:rFonts w:ascii="Times New Roman" w:hAnsi="Times New Roman"/>
                <w:szCs w:val="22"/>
              </w:rPr>
              <w:t>00</w:t>
            </w:r>
          </w:p>
        </w:tc>
        <w:tc>
          <w:tcPr>
            <w:tcW w:w="494" w:type="pct"/>
          </w:tcPr>
          <w:p w14:paraId="79C7CEAE" w14:textId="054E6F48" w:rsidR="00943D39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20%</w:t>
            </w:r>
          </w:p>
        </w:tc>
      </w:tr>
      <w:tr w:rsidR="00943D39" w:rsidRPr="00F73ABC" w14:paraId="67917AB1" w14:textId="77777777" w:rsidTr="00C8361E">
        <w:trPr>
          <w:trHeight w:val="191"/>
        </w:trPr>
        <w:tc>
          <w:tcPr>
            <w:tcW w:w="145" w:type="pct"/>
            <w:vMerge/>
          </w:tcPr>
          <w:p w14:paraId="0457E694" w14:textId="77777777" w:rsidR="00943D39" w:rsidRPr="00C8361E" w:rsidRDefault="00943D39" w:rsidP="00943D39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3B356520" w14:textId="77777777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0A7560A8" w14:textId="667949B9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фактическое значение</w:t>
            </w:r>
          </w:p>
        </w:tc>
        <w:tc>
          <w:tcPr>
            <w:tcW w:w="227" w:type="pct"/>
          </w:tcPr>
          <w:p w14:paraId="5409D350" w14:textId="28078302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17FC8C71" w14:textId="059794BF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430</w:t>
            </w:r>
          </w:p>
        </w:tc>
        <w:tc>
          <w:tcPr>
            <w:tcW w:w="302" w:type="pct"/>
          </w:tcPr>
          <w:p w14:paraId="4EA47F80" w14:textId="3B5F49FC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450</w:t>
            </w:r>
          </w:p>
        </w:tc>
        <w:tc>
          <w:tcPr>
            <w:tcW w:w="302" w:type="pct"/>
          </w:tcPr>
          <w:p w14:paraId="17BC3109" w14:textId="19B44D58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1760</w:t>
            </w:r>
          </w:p>
        </w:tc>
        <w:tc>
          <w:tcPr>
            <w:tcW w:w="302" w:type="pct"/>
          </w:tcPr>
          <w:p w14:paraId="29B1F073" w14:textId="59F03D3C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3175</w:t>
            </w:r>
          </w:p>
        </w:tc>
        <w:tc>
          <w:tcPr>
            <w:tcW w:w="302" w:type="pct"/>
          </w:tcPr>
          <w:p w14:paraId="2A623EE0" w14:textId="58571965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5186</w:t>
            </w:r>
          </w:p>
        </w:tc>
        <w:tc>
          <w:tcPr>
            <w:tcW w:w="302" w:type="pct"/>
          </w:tcPr>
          <w:p w14:paraId="1612DBB6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6C83A1C4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10E1D571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42C5FFA1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40ECAA71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52537A8E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8361E" w:rsidRPr="00F73ABC" w14:paraId="2A4E9EB4" w14:textId="77777777" w:rsidTr="00C8361E">
        <w:tc>
          <w:tcPr>
            <w:tcW w:w="145" w:type="pct"/>
            <w:vMerge w:val="restart"/>
          </w:tcPr>
          <w:p w14:paraId="1EA6A2D3" w14:textId="04E2AAE3" w:rsidR="00C8361E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590" w:type="pct"/>
            <w:vMerge w:val="restart"/>
          </w:tcPr>
          <w:p w14:paraId="6897271A" w14:textId="77777777" w:rsidR="00C8361E" w:rsidRPr="00C8361E" w:rsidRDefault="00C8361E" w:rsidP="00C8361E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Показатель 3.</w:t>
            </w:r>
          </w:p>
          <w:p w14:paraId="09C3F394" w14:textId="77777777" w:rsidR="00C8361E" w:rsidRPr="00C8361E" w:rsidRDefault="00C8361E" w:rsidP="00C8361E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 xml:space="preserve">Количество добровольцев/волонтёров, </w:t>
            </w:r>
            <w:r w:rsidRPr="00C8361E">
              <w:rPr>
                <w:rFonts w:ascii="Times New Roman" w:hAnsi="Times New Roman"/>
                <w:color w:val="auto"/>
                <w:szCs w:val="22"/>
              </w:rPr>
              <w:lastRenderedPageBreak/>
              <w:t>принявших участие в мероприятиях</w:t>
            </w:r>
          </w:p>
          <w:p w14:paraId="79C1381D" w14:textId="3C1E11A1" w:rsidR="00C8361E" w:rsidRPr="00C8361E" w:rsidRDefault="00C8361E" w:rsidP="00C8361E">
            <w:pPr>
              <w:pStyle w:val="ConsPlusNormal"/>
              <w:ind w:firstLine="94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0492AAF9" w14:textId="77777777" w:rsidR="00C8361E" w:rsidRPr="00C8361E" w:rsidRDefault="00C8361E" w:rsidP="00C8361E">
            <w:pPr>
              <w:pStyle w:val="ConsPlusNormal"/>
              <w:ind w:firstLine="90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lastRenderedPageBreak/>
              <w:t>плановое значение</w:t>
            </w:r>
          </w:p>
        </w:tc>
        <w:tc>
          <w:tcPr>
            <w:tcW w:w="227" w:type="pct"/>
          </w:tcPr>
          <w:p w14:paraId="09B5BE72" w14:textId="4339AE6E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1C57C06E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C8361E">
              <w:rPr>
                <w:rFonts w:ascii="Times New Roman" w:hAnsi="Times New Roman"/>
                <w:szCs w:val="22"/>
                <w:lang w:val="en-US"/>
              </w:rPr>
              <w:t>X</w:t>
            </w:r>
          </w:p>
        </w:tc>
        <w:tc>
          <w:tcPr>
            <w:tcW w:w="302" w:type="pct"/>
          </w:tcPr>
          <w:p w14:paraId="6D7E0B75" w14:textId="2AF2A855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302" w:type="pct"/>
          </w:tcPr>
          <w:p w14:paraId="178A7CFF" w14:textId="3A309115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65</w:t>
            </w:r>
          </w:p>
        </w:tc>
        <w:tc>
          <w:tcPr>
            <w:tcW w:w="302" w:type="pct"/>
          </w:tcPr>
          <w:p w14:paraId="36E9EEEC" w14:textId="743AA20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70</w:t>
            </w:r>
          </w:p>
        </w:tc>
        <w:tc>
          <w:tcPr>
            <w:tcW w:w="302" w:type="pct"/>
          </w:tcPr>
          <w:p w14:paraId="66C37D96" w14:textId="0867BB3F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70</w:t>
            </w:r>
          </w:p>
        </w:tc>
        <w:tc>
          <w:tcPr>
            <w:tcW w:w="302" w:type="pct"/>
          </w:tcPr>
          <w:p w14:paraId="556B05B2" w14:textId="0E87105E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302" w:type="pct"/>
          </w:tcPr>
          <w:p w14:paraId="619E4467" w14:textId="6E8BADA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302" w:type="pct"/>
          </w:tcPr>
          <w:p w14:paraId="1F125874" w14:textId="7F90DE4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302" w:type="pct"/>
          </w:tcPr>
          <w:p w14:paraId="5D1FD98B" w14:textId="73ABBC6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80</w:t>
            </w:r>
          </w:p>
        </w:tc>
        <w:tc>
          <w:tcPr>
            <w:tcW w:w="336" w:type="pct"/>
          </w:tcPr>
          <w:p w14:paraId="477F949F" w14:textId="1E66C1D0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80</w:t>
            </w:r>
          </w:p>
        </w:tc>
        <w:tc>
          <w:tcPr>
            <w:tcW w:w="494" w:type="pct"/>
          </w:tcPr>
          <w:p w14:paraId="04757D25" w14:textId="4AA6532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10%</w:t>
            </w:r>
          </w:p>
        </w:tc>
      </w:tr>
      <w:tr w:rsidR="00C8361E" w:rsidRPr="00F73ABC" w14:paraId="62B94480" w14:textId="77777777" w:rsidTr="00C8361E">
        <w:tc>
          <w:tcPr>
            <w:tcW w:w="145" w:type="pct"/>
            <w:vMerge/>
          </w:tcPr>
          <w:p w14:paraId="252B23F4" w14:textId="77777777" w:rsidR="00C8361E" w:rsidRPr="00C8361E" w:rsidRDefault="00C8361E" w:rsidP="00C8361E">
            <w:pPr>
              <w:pStyle w:val="ConsPlusNormal"/>
              <w:ind w:firstLine="224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030F02D7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71EC923F" w14:textId="77777777" w:rsidR="00C8361E" w:rsidRPr="00C8361E" w:rsidRDefault="00C8361E" w:rsidP="00C8361E">
            <w:pPr>
              <w:pStyle w:val="ConsPlusNormal"/>
              <w:ind w:firstLine="90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 xml:space="preserve">фактическое </w:t>
            </w:r>
            <w:r w:rsidRPr="00C8361E">
              <w:rPr>
                <w:rFonts w:ascii="Times New Roman" w:hAnsi="Times New Roman"/>
                <w:szCs w:val="22"/>
              </w:rPr>
              <w:lastRenderedPageBreak/>
              <w:t>значение</w:t>
            </w:r>
          </w:p>
        </w:tc>
        <w:tc>
          <w:tcPr>
            <w:tcW w:w="227" w:type="pct"/>
          </w:tcPr>
          <w:p w14:paraId="1BB3782C" w14:textId="16E58F79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lastRenderedPageBreak/>
              <w:t>Чел.</w:t>
            </w:r>
          </w:p>
        </w:tc>
        <w:tc>
          <w:tcPr>
            <w:tcW w:w="302" w:type="pct"/>
          </w:tcPr>
          <w:p w14:paraId="4F15EF26" w14:textId="3868101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45</w:t>
            </w:r>
          </w:p>
        </w:tc>
        <w:tc>
          <w:tcPr>
            <w:tcW w:w="302" w:type="pct"/>
          </w:tcPr>
          <w:p w14:paraId="1784635E" w14:textId="0B78EC7B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302" w:type="pct"/>
          </w:tcPr>
          <w:p w14:paraId="4CE4C977" w14:textId="72284AB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65</w:t>
            </w:r>
          </w:p>
        </w:tc>
        <w:tc>
          <w:tcPr>
            <w:tcW w:w="302" w:type="pct"/>
          </w:tcPr>
          <w:p w14:paraId="0011BC8A" w14:textId="6E7F8993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302" w:type="pct"/>
          </w:tcPr>
          <w:p w14:paraId="7C274C4C" w14:textId="4724569D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74</w:t>
            </w:r>
          </w:p>
        </w:tc>
        <w:tc>
          <w:tcPr>
            <w:tcW w:w="302" w:type="pct"/>
          </w:tcPr>
          <w:p w14:paraId="23BBF130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63C11B15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04897855" w14:textId="0FB311DE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02DB3851" w14:textId="1DD80D78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437AB999" w14:textId="29E9A13C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562EF6A7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8361E" w:rsidRPr="00F73ABC" w14:paraId="41A9F6F2" w14:textId="77777777" w:rsidTr="00943D39">
        <w:tc>
          <w:tcPr>
            <w:tcW w:w="5000" w:type="pct"/>
            <w:gridSpan w:val="15"/>
          </w:tcPr>
          <w:p w14:paraId="6C0973BC" w14:textId="419CB528" w:rsidR="00C8361E" w:rsidRPr="00C8361E" w:rsidRDefault="00672A9F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Комплекс процессных мероприятий</w:t>
            </w:r>
            <w:r w:rsidR="00C8361E" w:rsidRPr="00C8361E">
              <w:rPr>
                <w:rFonts w:ascii="Times New Roman" w:hAnsi="Times New Roman"/>
                <w:b/>
                <w:color w:val="auto"/>
                <w:szCs w:val="22"/>
              </w:rPr>
              <w:t xml:space="preserve"> 2</w:t>
            </w:r>
            <w:r w:rsidR="00C8361E" w:rsidRPr="00C8361E">
              <w:rPr>
                <w:rFonts w:ascii="Times New Roman" w:hAnsi="Times New Roman"/>
                <w:color w:val="auto"/>
                <w:szCs w:val="22"/>
              </w:rPr>
              <w:t>. Развитие молодежного коворкинг – центра</w:t>
            </w:r>
          </w:p>
        </w:tc>
      </w:tr>
      <w:tr w:rsidR="00C8361E" w:rsidRPr="00F73ABC" w14:paraId="4FFAB152" w14:textId="77777777" w:rsidTr="00C8361E">
        <w:tc>
          <w:tcPr>
            <w:tcW w:w="145" w:type="pct"/>
            <w:vMerge w:val="restart"/>
          </w:tcPr>
          <w:p w14:paraId="7885C88D" w14:textId="23F44F01" w:rsidR="00C8361E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590" w:type="pct"/>
            <w:vMerge w:val="restart"/>
          </w:tcPr>
          <w:p w14:paraId="66AFAF64" w14:textId="77777777" w:rsidR="00C8361E" w:rsidRPr="00C8361E" w:rsidRDefault="00C8361E" w:rsidP="00C8361E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Показатель 4.</w:t>
            </w:r>
          </w:p>
          <w:p w14:paraId="3F6BB233" w14:textId="7CE88C74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Количество мероприятий в молодёжном коворкинг-центре</w:t>
            </w:r>
          </w:p>
        </w:tc>
        <w:tc>
          <w:tcPr>
            <w:tcW w:w="490" w:type="pct"/>
          </w:tcPr>
          <w:p w14:paraId="21A01470" w14:textId="3FEA78BC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плановое значение</w:t>
            </w:r>
          </w:p>
        </w:tc>
        <w:tc>
          <w:tcPr>
            <w:tcW w:w="227" w:type="pct"/>
          </w:tcPr>
          <w:p w14:paraId="153CD239" w14:textId="5B151C6E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302" w:type="pct"/>
          </w:tcPr>
          <w:p w14:paraId="59599DC3" w14:textId="63EB8115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5E061F80" w14:textId="52D55856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52</w:t>
            </w:r>
          </w:p>
        </w:tc>
        <w:tc>
          <w:tcPr>
            <w:tcW w:w="302" w:type="pct"/>
          </w:tcPr>
          <w:p w14:paraId="2BF34D4A" w14:textId="5DAABE39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140</w:t>
            </w:r>
          </w:p>
        </w:tc>
        <w:tc>
          <w:tcPr>
            <w:tcW w:w="302" w:type="pct"/>
          </w:tcPr>
          <w:p w14:paraId="2FE8D6EB" w14:textId="4061B49F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9613CE">
              <w:rPr>
                <w:rFonts w:ascii="Times New Roman" w:hAnsi="Times New Roman"/>
                <w:szCs w:val="22"/>
              </w:rPr>
              <w:t>00</w:t>
            </w:r>
          </w:p>
        </w:tc>
        <w:tc>
          <w:tcPr>
            <w:tcW w:w="302" w:type="pct"/>
          </w:tcPr>
          <w:p w14:paraId="41A577D9" w14:textId="5E1C97F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9613CE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302" w:type="pct"/>
          </w:tcPr>
          <w:p w14:paraId="03AAD097" w14:textId="6B6ABF8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9613CE"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302" w:type="pct"/>
          </w:tcPr>
          <w:p w14:paraId="5AE7E5A6" w14:textId="10D237F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9613CE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302" w:type="pct"/>
          </w:tcPr>
          <w:p w14:paraId="50AA4F48" w14:textId="5069307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9613CE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302" w:type="pct"/>
          </w:tcPr>
          <w:p w14:paraId="022AFD31" w14:textId="3E0D179E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9613CE">
              <w:rPr>
                <w:rFonts w:ascii="Times New Roman" w:hAnsi="Times New Roman"/>
                <w:szCs w:val="22"/>
              </w:rPr>
              <w:t>1</w:t>
            </w:r>
            <w:r w:rsidR="00500872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336" w:type="pct"/>
          </w:tcPr>
          <w:p w14:paraId="1289B058" w14:textId="7D13666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500872"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494" w:type="pct"/>
          </w:tcPr>
          <w:p w14:paraId="473ED192" w14:textId="242E4206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15%</w:t>
            </w:r>
          </w:p>
        </w:tc>
      </w:tr>
      <w:tr w:rsidR="00C8361E" w:rsidRPr="00F73ABC" w14:paraId="442FCB7F" w14:textId="77777777" w:rsidTr="00C8361E">
        <w:tc>
          <w:tcPr>
            <w:tcW w:w="145" w:type="pct"/>
            <w:vMerge/>
          </w:tcPr>
          <w:p w14:paraId="454F0F69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050EF847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2A577A0F" w14:textId="2126888F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фактическое значение</w:t>
            </w:r>
          </w:p>
        </w:tc>
        <w:tc>
          <w:tcPr>
            <w:tcW w:w="227" w:type="pct"/>
          </w:tcPr>
          <w:p w14:paraId="78F2691D" w14:textId="53F0980E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302" w:type="pct"/>
          </w:tcPr>
          <w:p w14:paraId="06B76B4F" w14:textId="49C9FC3E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459C6D39" w14:textId="4DA23726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52</w:t>
            </w:r>
          </w:p>
        </w:tc>
        <w:tc>
          <w:tcPr>
            <w:tcW w:w="302" w:type="pct"/>
          </w:tcPr>
          <w:p w14:paraId="1D16EE0A" w14:textId="6192B16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145</w:t>
            </w:r>
          </w:p>
        </w:tc>
        <w:tc>
          <w:tcPr>
            <w:tcW w:w="302" w:type="pct"/>
          </w:tcPr>
          <w:p w14:paraId="13B6B04E" w14:textId="6CA8299A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108</w:t>
            </w:r>
          </w:p>
        </w:tc>
        <w:tc>
          <w:tcPr>
            <w:tcW w:w="302" w:type="pct"/>
          </w:tcPr>
          <w:p w14:paraId="62965C6D" w14:textId="2B823ED5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110</w:t>
            </w:r>
          </w:p>
        </w:tc>
        <w:tc>
          <w:tcPr>
            <w:tcW w:w="302" w:type="pct"/>
          </w:tcPr>
          <w:p w14:paraId="3D64B55D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5B8E7C9C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044F65FC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75082AF1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55645ACF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05FC8966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8361E" w:rsidRPr="00F73ABC" w14:paraId="5218BB70" w14:textId="77777777" w:rsidTr="00C8361E">
        <w:tc>
          <w:tcPr>
            <w:tcW w:w="145" w:type="pct"/>
            <w:vMerge w:val="restart"/>
          </w:tcPr>
          <w:p w14:paraId="59F58A84" w14:textId="6E879BD2" w:rsidR="00C8361E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590" w:type="pct"/>
            <w:vMerge w:val="restart"/>
          </w:tcPr>
          <w:p w14:paraId="2F95B137" w14:textId="77777777" w:rsidR="00C8361E" w:rsidRPr="00C8361E" w:rsidRDefault="00C8361E" w:rsidP="00C8361E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Показатель 5.</w:t>
            </w:r>
          </w:p>
          <w:p w14:paraId="3BCFD0AE" w14:textId="1CBC50D1" w:rsidR="00C8361E" w:rsidRPr="00C8361E" w:rsidRDefault="00C8361E" w:rsidP="00C8361E">
            <w:pPr>
              <w:pStyle w:val="ConsPlusNormal"/>
              <w:ind w:firstLine="94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Количество посетителей молодежного коворкинг-центра</w:t>
            </w:r>
          </w:p>
        </w:tc>
        <w:tc>
          <w:tcPr>
            <w:tcW w:w="490" w:type="pct"/>
          </w:tcPr>
          <w:p w14:paraId="2E857E2D" w14:textId="77777777" w:rsidR="00C8361E" w:rsidRPr="00C8361E" w:rsidRDefault="00C8361E" w:rsidP="00C8361E">
            <w:pPr>
              <w:pStyle w:val="ConsPlusNormal"/>
              <w:ind w:firstLine="37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плановое значение</w:t>
            </w:r>
          </w:p>
        </w:tc>
        <w:tc>
          <w:tcPr>
            <w:tcW w:w="227" w:type="pct"/>
          </w:tcPr>
          <w:p w14:paraId="52464B74" w14:textId="7FBDE2CE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6DC98970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C8361E">
              <w:rPr>
                <w:rFonts w:ascii="Times New Roman" w:hAnsi="Times New Roman"/>
                <w:szCs w:val="22"/>
                <w:lang w:val="en-US"/>
              </w:rPr>
              <w:t>X</w:t>
            </w:r>
          </w:p>
        </w:tc>
        <w:tc>
          <w:tcPr>
            <w:tcW w:w="302" w:type="pct"/>
          </w:tcPr>
          <w:p w14:paraId="67AA87E5" w14:textId="582A1B4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142C3FED" w14:textId="2B906229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2000</w:t>
            </w:r>
          </w:p>
        </w:tc>
        <w:tc>
          <w:tcPr>
            <w:tcW w:w="302" w:type="pct"/>
          </w:tcPr>
          <w:p w14:paraId="009D1183" w14:textId="5D12772A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2010</w:t>
            </w:r>
          </w:p>
        </w:tc>
        <w:tc>
          <w:tcPr>
            <w:tcW w:w="302" w:type="pct"/>
          </w:tcPr>
          <w:p w14:paraId="31C01FA7" w14:textId="0E2E61A0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6500</w:t>
            </w:r>
          </w:p>
        </w:tc>
        <w:tc>
          <w:tcPr>
            <w:tcW w:w="302" w:type="pct"/>
          </w:tcPr>
          <w:p w14:paraId="6098F39F" w14:textId="2EEE79FF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7000</w:t>
            </w:r>
          </w:p>
        </w:tc>
        <w:tc>
          <w:tcPr>
            <w:tcW w:w="302" w:type="pct"/>
          </w:tcPr>
          <w:p w14:paraId="02C2D962" w14:textId="23FF63CE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7050</w:t>
            </w:r>
          </w:p>
        </w:tc>
        <w:tc>
          <w:tcPr>
            <w:tcW w:w="302" w:type="pct"/>
          </w:tcPr>
          <w:p w14:paraId="76F81276" w14:textId="7BE2A885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7100</w:t>
            </w:r>
          </w:p>
        </w:tc>
        <w:tc>
          <w:tcPr>
            <w:tcW w:w="302" w:type="pct"/>
          </w:tcPr>
          <w:p w14:paraId="1C467398" w14:textId="77CA112D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7150</w:t>
            </w:r>
          </w:p>
        </w:tc>
        <w:tc>
          <w:tcPr>
            <w:tcW w:w="336" w:type="pct"/>
          </w:tcPr>
          <w:p w14:paraId="24B57AB9" w14:textId="28A1C085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7200</w:t>
            </w:r>
          </w:p>
        </w:tc>
        <w:tc>
          <w:tcPr>
            <w:tcW w:w="494" w:type="pct"/>
          </w:tcPr>
          <w:p w14:paraId="6131E485" w14:textId="303E4302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15%</w:t>
            </w:r>
          </w:p>
        </w:tc>
      </w:tr>
      <w:tr w:rsidR="00C8361E" w:rsidRPr="00F73ABC" w14:paraId="026C8D69" w14:textId="77777777" w:rsidTr="00C8361E">
        <w:tc>
          <w:tcPr>
            <w:tcW w:w="145" w:type="pct"/>
            <w:vMerge/>
          </w:tcPr>
          <w:p w14:paraId="19DB9640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181FD192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17B789FC" w14:textId="77777777" w:rsidR="00C8361E" w:rsidRPr="00C8361E" w:rsidRDefault="00C8361E" w:rsidP="00C8361E">
            <w:pPr>
              <w:pStyle w:val="ConsPlusNormal"/>
              <w:ind w:firstLine="37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фактическое значение</w:t>
            </w:r>
          </w:p>
        </w:tc>
        <w:tc>
          <w:tcPr>
            <w:tcW w:w="227" w:type="pct"/>
          </w:tcPr>
          <w:p w14:paraId="77354802" w14:textId="32B2EE79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52186F29" w14:textId="5D78AF8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0E6D4A3E" w14:textId="2A02A132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302" w:type="pct"/>
          </w:tcPr>
          <w:p w14:paraId="11C5F7E8" w14:textId="56CB254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3542</w:t>
            </w:r>
          </w:p>
        </w:tc>
        <w:tc>
          <w:tcPr>
            <w:tcW w:w="302" w:type="pct"/>
          </w:tcPr>
          <w:p w14:paraId="72C4286A" w14:textId="656A7872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7725</w:t>
            </w:r>
          </w:p>
        </w:tc>
        <w:tc>
          <w:tcPr>
            <w:tcW w:w="302" w:type="pct"/>
          </w:tcPr>
          <w:p w14:paraId="1B20CEF7" w14:textId="3FC6EE02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9041</w:t>
            </w:r>
          </w:p>
        </w:tc>
        <w:tc>
          <w:tcPr>
            <w:tcW w:w="302" w:type="pct"/>
          </w:tcPr>
          <w:p w14:paraId="7A99BE7E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730E101B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7FBDB398" w14:textId="081A4678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4004A853" w14:textId="25E93C5E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6A4F5FFE" w14:textId="55CD4CB5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02228C49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8361E" w:rsidRPr="00F73ABC" w14:paraId="5225953F" w14:textId="77777777" w:rsidTr="00C8361E">
        <w:tc>
          <w:tcPr>
            <w:tcW w:w="145" w:type="pct"/>
            <w:vMerge w:val="restart"/>
          </w:tcPr>
          <w:p w14:paraId="1979B42A" w14:textId="21B45C19" w:rsidR="00C8361E" w:rsidRPr="00C8361E" w:rsidRDefault="00C8361E" w:rsidP="00C8361E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590" w:type="pct"/>
            <w:vMerge w:val="restart"/>
          </w:tcPr>
          <w:p w14:paraId="4D94361E" w14:textId="77777777" w:rsidR="00C8361E" w:rsidRPr="00C8361E" w:rsidRDefault="00C8361E" w:rsidP="00C8361E">
            <w:pPr>
              <w:widowControl w:val="0"/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Показатель 6.</w:t>
            </w:r>
          </w:p>
          <w:p w14:paraId="6D017083" w14:textId="49ED08B8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Количество резидентов молодежного коворкинг-центра</w:t>
            </w:r>
          </w:p>
        </w:tc>
        <w:tc>
          <w:tcPr>
            <w:tcW w:w="490" w:type="pct"/>
          </w:tcPr>
          <w:p w14:paraId="6B46522F" w14:textId="0AD38D5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плановое значение</w:t>
            </w:r>
          </w:p>
        </w:tc>
        <w:tc>
          <w:tcPr>
            <w:tcW w:w="227" w:type="pct"/>
          </w:tcPr>
          <w:p w14:paraId="03CBC1CD" w14:textId="0AA2227C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3AD6782A" w14:textId="2F0C6FE6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50CCC0EB" w14:textId="0B2D95DC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5A11D328" w14:textId="33CA84EA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300</w:t>
            </w:r>
          </w:p>
        </w:tc>
        <w:tc>
          <w:tcPr>
            <w:tcW w:w="302" w:type="pct"/>
          </w:tcPr>
          <w:p w14:paraId="78DE92EC" w14:textId="7B59D94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350</w:t>
            </w:r>
          </w:p>
        </w:tc>
        <w:tc>
          <w:tcPr>
            <w:tcW w:w="302" w:type="pct"/>
          </w:tcPr>
          <w:p w14:paraId="1884299F" w14:textId="28BBFE93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900</w:t>
            </w:r>
          </w:p>
        </w:tc>
        <w:tc>
          <w:tcPr>
            <w:tcW w:w="302" w:type="pct"/>
          </w:tcPr>
          <w:p w14:paraId="35B9441F" w14:textId="0309CC17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950</w:t>
            </w:r>
          </w:p>
        </w:tc>
        <w:tc>
          <w:tcPr>
            <w:tcW w:w="302" w:type="pct"/>
          </w:tcPr>
          <w:p w14:paraId="1FAA375C" w14:textId="1F6CEE61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1000</w:t>
            </w:r>
          </w:p>
        </w:tc>
        <w:tc>
          <w:tcPr>
            <w:tcW w:w="302" w:type="pct"/>
          </w:tcPr>
          <w:p w14:paraId="298B9BEA" w14:textId="1A9D2063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1050</w:t>
            </w:r>
          </w:p>
        </w:tc>
        <w:tc>
          <w:tcPr>
            <w:tcW w:w="302" w:type="pct"/>
          </w:tcPr>
          <w:p w14:paraId="410AA1E2" w14:textId="25B5D884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1100</w:t>
            </w:r>
          </w:p>
        </w:tc>
        <w:tc>
          <w:tcPr>
            <w:tcW w:w="336" w:type="pct"/>
          </w:tcPr>
          <w:p w14:paraId="0DB76F6F" w14:textId="53894304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1150</w:t>
            </w:r>
          </w:p>
        </w:tc>
        <w:tc>
          <w:tcPr>
            <w:tcW w:w="494" w:type="pct"/>
          </w:tcPr>
          <w:p w14:paraId="513AA700" w14:textId="054A7315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10%</w:t>
            </w:r>
          </w:p>
        </w:tc>
      </w:tr>
      <w:tr w:rsidR="00C8361E" w:rsidRPr="00F73ABC" w14:paraId="7C02CECC" w14:textId="77777777" w:rsidTr="00C8361E">
        <w:tc>
          <w:tcPr>
            <w:tcW w:w="145" w:type="pct"/>
            <w:vMerge/>
          </w:tcPr>
          <w:p w14:paraId="0210A213" w14:textId="77777777" w:rsidR="00C8361E" w:rsidRPr="00C8361E" w:rsidRDefault="00C8361E" w:rsidP="00C8361E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532675BD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057FAE68" w14:textId="70E20C42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фактическое значение</w:t>
            </w:r>
          </w:p>
        </w:tc>
        <w:tc>
          <w:tcPr>
            <w:tcW w:w="227" w:type="pct"/>
          </w:tcPr>
          <w:p w14:paraId="0E526EA0" w14:textId="09119411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0B6AB55D" w14:textId="71EA924F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17BC5DF8" w14:textId="5E07F262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302" w:type="pct"/>
          </w:tcPr>
          <w:p w14:paraId="306DBAE0" w14:textId="7AEB9816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363</w:t>
            </w:r>
          </w:p>
        </w:tc>
        <w:tc>
          <w:tcPr>
            <w:tcW w:w="302" w:type="pct"/>
          </w:tcPr>
          <w:p w14:paraId="7CA6FDA9" w14:textId="46D29116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847</w:t>
            </w:r>
          </w:p>
        </w:tc>
        <w:tc>
          <w:tcPr>
            <w:tcW w:w="302" w:type="pct"/>
          </w:tcPr>
          <w:p w14:paraId="2D5E37E1" w14:textId="30C026A9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1136</w:t>
            </w:r>
          </w:p>
        </w:tc>
        <w:tc>
          <w:tcPr>
            <w:tcW w:w="302" w:type="pct"/>
          </w:tcPr>
          <w:p w14:paraId="12927368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176206E5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26AF35D1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2AB0565D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49EDF38B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48A4F975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8361E" w:rsidRPr="00F73ABC" w14:paraId="2989A9E4" w14:textId="77777777" w:rsidTr="00943D39">
        <w:tc>
          <w:tcPr>
            <w:tcW w:w="5000" w:type="pct"/>
            <w:gridSpan w:val="15"/>
          </w:tcPr>
          <w:p w14:paraId="396D19F5" w14:textId="69BE576A" w:rsidR="00C8361E" w:rsidRPr="00C8361E" w:rsidRDefault="00672A9F" w:rsidP="00672A9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 xml:space="preserve">Комплекс процессных мероприятий 3. </w:t>
            </w:r>
            <w:r w:rsidRPr="00672A9F">
              <w:rPr>
                <w:rFonts w:ascii="Times New Roman" w:hAnsi="Times New Roman"/>
                <w:szCs w:val="22"/>
              </w:rPr>
              <w:t>Проведение мероприятий по обеспечению летней занятости несовершеннолетних</w:t>
            </w:r>
          </w:p>
        </w:tc>
      </w:tr>
      <w:tr w:rsidR="00C8361E" w:rsidRPr="00F73ABC" w14:paraId="3997511C" w14:textId="77777777" w:rsidTr="00C8361E">
        <w:tc>
          <w:tcPr>
            <w:tcW w:w="145" w:type="pct"/>
            <w:vMerge w:val="restart"/>
          </w:tcPr>
          <w:p w14:paraId="4490A214" w14:textId="1F3DE0CF" w:rsidR="00C8361E" w:rsidRPr="00C8361E" w:rsidRDefault="00C8361E" w:rsidP="00C8361E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590" w:type="pct"/>
            <w:vMerge w:val="restart"/>
          </w:tcPr>
          <w:p w14:paraId="5ADA5977" w14:textId="4EA946DF" w:rsidR="00C8361E" w:rsidRPr="00C8361E" w:rsidRDefault="00C8361E" w:rsidP="00C8361E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Показатель 7.</w:t>
            </w:r>
          </w:p>
          <w:p w14:paraId="7BA6A4F1" w14:textId="05A70592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 xml:space="preserve">Степень вовлеченности подростков и молодежи в реализацию проекта по поддержке деятельности </w:t>
            </w:r>
            <w:r w:rsidRPr="00C8361E">
              <w:rPr>
                <w:rFonts w:ascii="Times New Roman" w:hAnsi="Times New Roman"/>
                <w:color w:val="auto"/>
                <w:szCs w:val="22"/>
              </w:rPr>
              <w:lastRenderedPageBreak/>
              <w:t>молодежных общественных организаций, объединений, инициатив и развитию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490" w:type="pct"/>
          </w:tcPr>
          <w:p w14:paraId="43129CEC" w14:textId="16874240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lastRenderedPageBreak/>
              <w:t>плановое значение</w:t>
            </w:r>
          </w:p>
        </w:tc>
        <w:tc>
          <w:tcPr>
            <w:tcW w:w="227" w:type="pct"/>
          </w:tcPr>
          <w:p w14:paraId="3C1AEED0" w14:textId="1F514982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 дней</w:t>
            </w:r>
          </w:p>
        </w:tc>
        <w:tc>
          <w:tcPr>
            <w:tcW w:w="302" w:type="pct"/>
          </w:tcPr>
          <w:p w14:paraId="70487CAC" w14:textId="3B3674C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27E3CDE5" w14:textId="62D77A0C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440</w:t>
            </w:r>
          </w:p>
        </w:tc>
        <w:tc>
          <w:tcPr>
            <w:tcW w:w="302" w:type="pct"/>
          </w:tcPr>
          <w:p w14:paraId="695E83F5" w14:textId="7F720E7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420</w:t>
            </w:r>
          </w:p>
        </w:tc>
        <w:tc>
          <w:tcPr>
            <w:tcW w:w="302" w:type="pct"/>
          </w:tcPr>
          <w:p w14:paraId="69F94FED" w14:textId="55A147CA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420</w:t>
            </w:r>
          </w:p>
        </w:tc>
        <w:tc>
          <w:tcPr>
            <w:tcW w:w="302" w:type="pct"/>
          </w:tcPr>
          <w:p w14:paraId="1C7C35F4" w14:textId="274BED85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460</w:t>
            </w:r>
          </w:p>
        </w:tc>
        <w:tc>
          <w:tcPr>
            <w:tcW w:w="302" w:type="pct"/>
          </w:tcPr>
          <w:p w14:paraId="642E98F8" w14:textId="26E3D8B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460</w:t>
            </w:r>
          </w:p>
        </w:tc>
        <w:tc>
          <w:tcPr>
            <w:tcW w:w="302" w:type="pct"/>
          </w:tcPr>
          <w:p w14:paraId="6AAF5F4C" w14:textId="71946349" w:rsidR="00C8361E" w:rsidRPr="00C8361E" w:rsidRDefault="00B811B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575</w:t>
            </w:r>
          </w:p>
        </w:tc>
        <w:tc>
          <w:tcPr>
            <w:tcW w:w="302" w:type="pct"/>
          </w:tcPr>
          <w:p w14:paraId="64E7D474" w14:textId="33BE1FA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440</w:t>
            </w:r>
          </w:p>
        </w:tc>
        <w:tc>
          <w:tcPr>
            <w:tcW w:w="302" w:type="pct"/>
          </w:tcPr>
          <w:p w14:paraId="2CCE4AEC" w14:textId="1FD07A79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420</w:t>
            </w:r>
          </w:p>
        </w:tc>
        <w:tc>
          <w:tcPr>
            <w:tcW w:w="336" w:type="pct"/>
          </w:tcPr>
          <w:p w14:paraId="011CFEFA" w14:textId="1BF727A9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440</w:t>
            </w:r>
          </w:p>
        </w:tc>
        <w:tc>
          <w:tcPr>
            <w:tcW w:w="494" w:type="pct"/>
          </w:tcPr>
          <w:p w14:paraId="506E7BFC" w14:textId="3ECA27D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10%</w:t>
            </w:r>
          </w:p>
        </w:tc>
      </w:tr>
      <w:tr w:rsidR="00C8361E" w:rsidRPr="00F73ABC" w14:paraId="5E78519D" w14:textId="77777777" w:rsidTr="00C8361E">
        <w:tc>
          <w:tcPr>
            <w:tcW w:w="145" w:type="pct"/>
            <w:vMerge/>
          </w:tcPr>
          <w:p w14:paraId="01939E07" w14:textId="77777777" w:rsidR="00C8361E" w:rsidRPr="00C8361E" w:rsidRDefault="00C8361E" w:rsidP="00C8361E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17222127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135E87E6" w14:textId="5E05585B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фактическое значение</w:t>
            </w:r>
          </w:p>
        </w:tc>
        <w:tc>
          <w:tcPr>
            <w:tcW w:w="227" w:type="pct"/>
          </w:tcPr>
          <w:p w14:paraId="2C904069" w14:textId="039FC76F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 дней</w:t>
            </w:r>
          </w:p>
        </w:tc>
        <w:tc>
          <w:tcPr>
            <w:tcW w:w="302" w:type="pct"/>
          </w:tcPr>
          <w:p w14:paraId="3503C0AB" w14:textId="2998C0B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460</w:t>
            </w:r>
          </w:p>
        </w:tc>
        <w:tc>
          <w:tcPr>
            <w:tcW w:w="302" w:type="pct"/>
          </w:tcPr>
          <w:p w14:paraId="6C032B02" w14:textId="3731A96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440</w:t>
            </w:r>
          </w:p>
        </w:tc>
        <w:tc>
          <w:tcPr>
            <w:tcW w:w="302" w:type="pct"/>
          </w:tcPr>
          <w:p w14:paraId="5095EDD7" w14:textId="18E9528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420</w:t>
            </w:r>
          </w:p>
        </w:tc>
        <w:tc>
          <w:tcPr>
            <w:tcW w:w="302" w:type="pct"/>
          </w:tcPr>
          <w:p w14:paraId="22D227F3" w14:textId="20F5B026" w:rsidR="00C8361E" w:rsidRPr="00C8361E" w:rsidRDefault="003E06F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420</w:t>
            </w:r>
          </w:p>
        </w:tc>
        <w:tc>
          <w:tcPr>
            <w:tcW w:w="302" w:type="pct"/>
          </w:tcPr>
          <w:p w14:paraId="73535CC2" w14:textId="38D50695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460</w:t>
            </w:r>
          </w:p>
        </w:tc>
        <w:tc>
          <w:tcPr>
            <w:tcW w:w="302" w:type="pct"/>
          </w:tcPr>
          <w:p w14:paraId="601A6341" w14:textId="7F86B0D9" w:rsidR="00C8361E" w:rsidRPr="00C8361E" w:rsidRDefault="00B811B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460</w:t>
            </w:r>
          </w:p>
        </w:tc>
        <w:tc>
          <w:tcPr>
            <w:tcW w:w="302" w:type="pct"/>
          </w:tcPr>
          <w:p w14:paraId="6F5E9A4A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1B51F562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323F64AE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450623E7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179C33B4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14:paraId="06DB8175" w14:textId="77777777" w:rsidR="00DF0B0F" w:rsidRPr="00F73ABC" w:rsidRDefault="00DF0B0F" w:rsidP="00DF0B0F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p w14:paraId="2E022ABD" w14:textId="77777777" w:rsidR="00DF0B0F" w:rsidRPr="00F73ABC" w:rsidRDefault="00DF0B0F" w:rsidP="00DF0B0F">
      <w:pPr>
        <w:pStyle w:val="ConsPlusNormal"/>
        <w:ind w:firstLine="709"/>
        <w:rPr>
          <w:rFonts w:ascii="Times New Roman" w:hAnsi="Times New Roman"/>
          <w:szCs w:val="22"/>
        </w:rPr>
      </w:pPr>
      <w:bookmarkStart w:id="3" w:name="P587"/>
      <w:bookmarkEnd w:id="3"/>
      <w:r w:rsidRPr="00F73ABC">
        <w:rPr>
          <w:rFonts w:ascii="Times New Roman" w:hAnsi="Times New Roman"/>
          <w:szCs w:val="22"/>
          <w:vertAlign w:val="superscript"/>
        </w:rPr>
        <w:t>1</w:t>
      </w:r>
      <w:r w:rsidRPr="00F73ABC">
        <w:rPr>
          <w:rFonts w:ascii="Times New Roman" w:hAnsi="Times New Roman"/>
          <w:szCs w:val="22"/>
        </w:rPr>
        <w:t xml:space="preserve"> При наличии денежной единицы измерения показателя (индикатора) указываются значения показателя (индикатора) в ценах соответствующих лет.</w:t>
      </w:r>
    </w:p>
    <w:p w14:paraId="242E6835" w14:textId="4FDF1311" w:rsidR="00DF0B0F" w:rsidRDefault="00DF0B0F" w:rsidP="00DF0B0F">
      <w:pPr>
        <w:pStyle w:val="ConsPlusNormal"/>
        <w:ind w:firstLine="709"/>
        <w:rPr>
          <w:rFonts w:ascii="Times New Roman" w:hAnsi="Times New Roman"/>
          <w:szCs w:val="22"/>
        </w:rPr>
      </w:pPr>
      <w:bookmarkStart w:id="4" w:name="P588"/>
      <w:bookmarkEnd w:id="4"/>
      <w:r w:rsidRPr="00F73ABC">
        <w:rPr>
          <w:rFonts w:ascii="Times New Roman" w:hAnsi="Times New Roman"/>
          <w:szCs w:val="22"/>
          <w:vertAlign w:val="superscript"/>
        </w:rPr>
        <w:t>2</w:t>
      </w:r>
      <w:r w:rsidRPr="00F73ABC">
        <w:rPr>
          <w:rFonts w:ascii="Times New Roman" w:hAnsi="Times New Roman"/>
          <w:szCs w:val="22"/>
        </w:rPr>
        <w:t xml:space="preserve"> Указывается значение показателя на последний отчетный период, по которому имеются данные по показателям. Плановое значение не указывается. При корректировке </w:t>
      </w:r>
      <w:r>
        <w:rPr>
          <w:rFonts w:ascii="Times New Roman" w:hAnsi="Times New Roman"/>
          <w:szCs w:val="22"/>
        </w:rPr>
        <w:t xml:space="preserve">муниципальной </w:t>
      </w:r>
      <w:r w:rsidRPr="00F73ABC">
        <w:rPr>
          <w:rFonts w:ascii="Times New Roman" w:hAnsi="Times New Roman"/>
          <w:szCs w:val="22"/>
        </w:rPr>
        <w:t>программы указываются данные за год, предшествующий первому году реализации программы.</w:t>
      </w:r>
    </w:p>
    <w:p w14:paraId="3BEB5A34" w14:textId="77777777" w:rsidR="00DF0B0F" w:rsidRDefault="00DF0B0F">
      <w:pPr>
        <w:spacing w:after="160" w:line="259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br w:type="page"/>
      </w:r>
    </w:p>
    <w:p w14:paraId="70025DDF" w14:textId="19DD9C96" w:rsidR="00672A9F" w:rsidRDefault="00BD2D7D" w:rsidP="00BD2D7D">
      <w:pPr>
        <w:pStyle w:val="ConsPlusNormal"/>
        <w:ind w:left="1077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 2</w:t>
      </w:r>
    </w:p>
    <w:p w14:paraId="1B087A01" w14:textId="2F3D3D13" w:rsidR="0062448E" w:rsidRPr="004A562B" w:rsidRDefault="00DF0B0F" w:rsidP="0062448E">
      <w:pPr>
        <w:widowControl w:val="0"/>
        <w:spacing w:after="0" w:line="20" w:lineRule="atLeast"/>
        <w:jc w:val="center"/>
        <w:rPr>
          <w:rFonts w:ascii="Times New Roman" w:hAnsi="Times New Roman"/>
          <w:szCs w:val="22"/>
        </w:rPr>
      </w:pPr>
      <w:r w:rsidRPr="00D73763">
        <w:rPr>
          <w:rFonts w:ascii="Times New Roman" w:hAnsi="Times New Roman"/>
          <w:bCs/>
          <w:sz w:val="24"/>
          <w:szCs w:val="28"/>
        </w:rPr>
        <w:t>СВЕДЕНИЯ</w:t>
      </w:r>
      <w:r w:rsidRPr="00D73763">
        <w:rPr>
          <w:rFonts w:ascii="Times New Roman" w:hAnsi="Times New Roman"/>
          <w:bCs/>
          <w:sz w:val="24"/>
          <w:szCs w:val="28"/>
        </w:rPr>
        <w:br/>
        <w:t>о порядке сбора информации и методике расчета показателя (индикатора) муниципальной программы</w:t>
      </w:r>
      <w:r w:rsidR="0062448E">
        <w:rPr>
          <w:rFonts w:ascii="Times New Roman" w:hAnsi="Times New Roman"/>
          <w:sz w:val="24"/>
          <w:szCs w:val="24"/>
        </w:rPr>
        <w:t xml:space="preserve"> </w:t>
      </w:r>
      <w:r w:rsidR="0062448E" w:rsidRPr="004A562B">
        <w:rPr>
          <w:rFonts w:ascii="Times New Roman" w:hAnsi="Times New Roman"/>
          <w:sz w:val="24"/>
          <w:szCs w:val="24"/>
        </w:rPr>
        <w:t xml:space="preserve"> </w:t>
      </w:r>
      <w:r w:rsidR="0062448E" w:rsidRPr="00C8361E">
        <w:rPr>
          <w:rFonts w:ascii="Times New Roman" w:hAnsi="Times New Roman"/>
          <w:szCs w:val="22"/>
        </w:rPr>
        <w:t>«Развитие молодежной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2021-2029 годы»</w:t>
      </w:r>
      <w:r w:rsidR="0062448E">
        <w:rPr>
          <w:rFonts w:ascii="Times New Roman" w:hAnsi="Times New Roman"/>
          <w:szCs w:val="22"/>
        </w:rPr>
        <w:t xml:space="preserve"> </w:t>
      </w:r>
      <w:r w:rsidR="0062448E" w:rsidRPr="004A562B">
        <w:rPr>
          <w:rFonts w:ascii="Times New Roman" w:hAnsi="Times New Roman"/>
          <w:sz w:val="24"/>
          <w:szCs w:val="24"/>
        </w:rPr>
        <w:t>и их значениях</w:t>
      </w:r>
    </w:p>
    <w:p w14:paraId="25A3E81B" w14:textId="365AB28A" w:rsidR="00DF0B0F" w:rsidRPr="00D73763" w:rsidRDefault="00DF0B0F" w:rsidP="00DF0B0F">
      <w:pPr>
        <w:spacing w:after="240"/>
        <w:jc w:val="center"/>
        <w:rPr>
          <w:rFonts w:ascii="Times New Roman" w:hAnsi="Times New Roman"/>
          <w:bCs/>
          <w:sz w:val="24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8"/>
        <w:gridCol w:w="1590"/>
        <w:gridCol w:w="1137"/>
        <w:gridCol w:w="1359"/>
        <w:gridCol w:w="2501"/>
        <w:gridCol w:w="2642"/>
        <w:gridCol w:w="2503"/>
        <w:gridCol w:w="1939"/>
      </w:tblGrid>
      <w:tr w:rsidR="00DF0B0F" w:rsidRPr="00F73ABC" w14:paraId="0AE8382E" w14:textId="77777777" w:rsidTr="00DF0B0F">
        <w:trPr>
          <w:cantSplit/>
        </w:trPr>
        <w:tc>
          <w:tcPr>
            <w:tcW w:w="269" w:type="pct"/>
          </w:tcPr>
          <w:p w14:paraId="1C0C0C15" w14:textId="77777777" w:rsidR="00DF0B0F" w:rsidRPr="00F73ABC" w:rsidRDefault="00DF0B0F" w:rsidP="00DF0B0F">
            <w:pPr>
              <w:ind w:left="57" w:firstLine="55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№ п/п</w:t>
            </w:r>
          </w:p>
        </w:tc>
        <w:tc>
          <w:tcPr>
            <w:tcW w:w="550" w:type="pct"/>
          </w:tcPr>
          <w:p w14:paraId="153844EB" w14:textId="77777777" w:rsidR="00DF0B0F" w:rsidRPr="00F73ABC" w:rsidRDefault="00DF0B0F" w:rsidP="00DF0B0F">
            <w:pPr>
              <w:ind w:left="57" w:hanging="30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Наименова</w:t>
            </w:r>
            <w:r w:rsidRPr="00F73ABC">
              <w:rPr>
                <w:rFonts w:ascii="Times New Roman" w:hAnsi="Times New Roman"/>
              </w:rPr>
              <w:softHyphen/>
              <w:t>ние показа</w:t>
            </w:r>
            <w:r w:rsidRPr="00F73ABC">
              <w:rPr>
                <w:rFonts w:ascii="Times New Roman" w:hAnsi="Times New Roman"/>
              </w:rPr>
              <w:softHyphen/>
              <w:t>теля</w:t>
            </w:r>
          </w:p>
        </w:tc>
        <w:tc>
          <w:tcPr>
            <w:tcW w:w="393" w:type="pct"/>
          </w:tcPr>
          <w:p w14:paraId="2AB8A332" w14:textId="77777777" w:rsidR="00DF0B0F" w:rsidRPr="00F73ABC" w:rsidRDefault="00DF0B0F" w:rsidP="00DF0B0F">
            <w:pPr>
              <w:ind w:left="41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470" w:type="pct"/>
          </w:tcPr>
          <w:p w14:paraId="08597502" w14:textId="77777777" w:rsidR="00DF0B0F" w:rsidRPr="00F73ABC" w:rsidRDefault="00DF0B0F" w:rsidP="00DF0B0F">
            <w:pPr>
              <w:ind w:left="57" w:hanging="57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Временные характе</w:t>
            </w:r>
            <w:r w:rsidRPr="00F73ABC">
              <w:rPr>
                <w:rFonts w:ascii="Times New Roman" w:hAnsi="Times New Roman"/>
              </w:rPr>
              <w:softHyphen/>
              <w:t xml:space="preserve">ристики показателя </w:t>
            </w:r>
            <w:r>
              <w:rPr>
                <w:rFonts w:ascii="Times New Roman" w:hAnsi="Times New Roman"/>
                <w:vertAlign w:val="superscript"/>
              </w:rPr>
              <w:t>1</w:t>
            </w:r>
          </w:p>
        </w:tc>
        <w:tc>
          <w:tcPr>
            <w:tcW w:w="865" w:type="pct"/>
          </w:tcPr>
          <w:p w14:paraId="6AEA77E9" w14:textId="77777777" w:rsidR="00DF0B0F" w:rsidRPr="00F73ABC" w:rsidRDefault="00DF0B0F" w:rsidP="00DF0B0F">
            <w:pPr>
              <w:ind w:left="57" w:hanging="57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Алгоритм формирования (формула) и методо</w:t>
            </w:r>
            <w:r w:rsidRPr="00F73ABC">
              <w:rPr>
                <w:rFonts w:ascii="Times New Roman" w:hAnsi="Times New Roman"/>
              </w:rPr>
              <w:softHyphen/>
              <w:t>логические пояснения к показателю </w:t>
            </w:r>
            <w:r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914" w:type="pct"/>
          </w:tcPr>
          <w:p w14:paraId="40070999" w14:textId="77777777" w:rsidR="00DF0B0F" w:rsidRPr="00F73ABC" w:rsidRDefault="00DF0B0F" w:rsidP="00DF0B0F">
            <w:pPr>
              <w:ind w:left="57" w:hanging="57"/>
              <w:jc w:val="center"/>
              <w:rPr>
                <w:rFonts w:ascii="Times New Roman" w:hAnsi="Times New Roman"/>
              </w:rPr>
            </w:pPr>
            <w:r w:rsidRPr="00854208">
              <w:rPr>
                <w:rFonts w:ascii="Times New Roman" w:hAnsi="Times New Roman"/>
              </w:rPr>
              <w:t>Срок предоставления отчетности</w:t>
            </w:r>
          </w:p>
        </w:tc>
        <w:tc>
          <w:tcPr>
            <w:tcW w:w="866" w:type="pct"/>
          </w:tcPr>
          <w:p w14:paraId="69081868" w14:textId="77777777" w:rsidR="00DF0B0F" w:rsidRPr="00F73ABC" w:rsidRDefault="00DF0B0F" w:rsidP="00DF0B0F">
            <w:pPr>
              <w:ind w:left="57" w:hanging="34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Ответствен</w:t>
            </w:r>
            <w:r w:rsidRPr="00F73ABC">
              <w:rPr>
                <w:rFonts w:ascii="Times New Roman" w:hAnsi="Times New Roman"/>
              </w:rPr>
              <w:softHyphen/>
              <w:t>ный за сбор данных по показа</w:t>
            </w:r>
            <w:r w:rsidRPr="00F73ABC">
              <w:rPr>
                <w:rFonts w:ascii="Times New Roman" w:hAnsi="Times New Roman"/>
              </w:rPr>
              <w:softHyphen/>
              <w:t>телю </w:t>
            </w:r>
            <w:r>
              <w:rPr>
                <w:rFonts w:ascii="Times New Roman" w:hAnsi="Times New Roman"/>
                <w:vertAlign w:val="superscript"/>
              </w:rPr>
              <w:t>3</w:t>
            </w:r>
          </w:p>
        </w:tc>
        <w:tc>
          <w:tcPr>
            <w:tcW w:w="671" w:type="pct"/>
          </w:tcPr>
          <w:p w14:paraId="769D4836" w14:textId="77777777" w:rsidR="00DF0B0F" w:rsidRPr="00F73ABC" w:rsidRDefault="00DF0B0F" w:rsidP="00DF0B0F">
            <w:pPr>
              <w:ind w:left="57" w:hanging="57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 xml:space="preserve">Реквизиты акта </w:t>
            </w:r>
            <w:r>
              <w:rPr>
                <w:rFonts w:ascii="Times New Roman" w:hAnsi="Times New Roman"/>
                <w:vertAlign w:val="superscript"/>
              </w:rPr>
              <w:t>4</w:t>
            </w:r>
          </w:p>
        </w:tc>
      </w:tr>
      <w:tr w:rsidR="00DF0B0F" w:rsidRPr="00F73ABC" w14:paraId="1705EBBA" w14:textId="77777777" w:rsidTr="00DF0B0F">
        <w:trPr>
          <w:cantSplit/>
        </w:trPr>
        <w:tc>
          <w:tcPr>
            <w:tcW w:w="269" w:type="pct"/>
            <w:tcBorders>
              <w:bottom w:val="single" w:sz="4" w:space="0" w:color="auto"/>
            </w:tcBorders>
          </w:tcPr>
          <w:p w14:paraId="09BFFA3B" w14:textId="77777777" w:rsidR="00DF0B0F" w:rsidRPr="00F73ABC" w:rsidRDefault="00DF0B0F" w:rsidP="00DF0B0F">
            <w:pPr>
              <w:ind w:firstLine="112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1</w:t>
            </w:r>
          </w:p>
        </w:tc>
        <w:tc>
          <w:tcPr>
            <w:tcW w:w="550" w:type="pct"/>
            <w:tcBorders>
              <w:bottom w:val="single" w:sz="4" w:space="0" w:color="auto"/>
            </w:tcBorders>
          </w:tcPr>
          <w:p w14:paraId="24EF61C8" w14:textId="77777777" w:rsidR="00DF0B0F" w:rsidRPr="00F73ABC" w:rsidRDefault="00DF0B0F" w:rsidP="00DF0B0F">
            <w:pPr>
              <w:ind w:firstLine="169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2</w:t>
            </w:r>
          </w:p>
        </w:tc>
        <w:tc>
          <w:tcPr>
            <w:tcW w:w="393" w:type="pct"/>
            <w:tcBorders>
              <w:bottom w:val="single" w:sz="4" w:space="0" w:color="auto"/>
            </w:tcBorders>
          </w:tcPr>
          <w:p w14:paraId="0E86FFEA" w14:textId="77777777" w:rsidR="00DF0B0F" w:rsidRPr="00F73ABC" w:rsidRDefault="00DF0B0F" w:rsidP="00DF0B0F">
            <w:pPr>
              <w:ind w:firstLine="123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3</w:t>
            </w:r>
          </w:p>
        </w:tc>
        <w:tc>
          <w:tcPr>
            <w:tcW w:w="470" w:type="pct"/>
            <w:tcBorders>
              <w:bottom w:val="single" w:sz="4" w:space="0" w:color="auto"/>
            </w:tcBorders>
          </w:tcPr>
          <w:p w14:paraId="6C1467B5" w14:textId="77777777" w:rsidR="00DF0B0F" w:rsidRPr="00F73ABC" w:rsidRDefault="00DF0B0F" w:rsidP="00DF0B0F">
            <w:pPr>
              <w:ind w:firstLine="7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65" w:type="pct"/>
            <w:tcBorders>
              <w:bottom w:val="single" w:sz="4" w:space="0" w:color="auto"/>
            </w:tcBorders>
          </w:tcPr>
          <w:p w14:paraId="65DB7154" w14:textId="77777777" w:rsidR="00DF0B0F" w:rsidRPr="00F73ABC" w:rsidRDefault="00DF0B0F" w:rsidP="00DF0B0F">
            <w:pPr>
              <w:ind w:hanging="17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4" w:type="pct"/>
            <w:tcBorders>
              <w:bottom w:val="single" w:sz="4" w:space="0" w:color="auto"/>
            </w:tcBorders>
          </w:tcPr>
          <w:p w14:paraId="2E9796FB" w14:textId="77777777" w:rsidR="00DF0B0F" w:rsidRPr="00F73ABC" w:rsidRDefault="00DF0B0F" w:rsidP="00DF0B0F">
            <w:pPr>
              <w:ind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66" w:type="pct"/>
            <w:tcBorders>
              <w:bottom w:val="single" w:sz="4" w:space="0" w:color="auto"/>
            </w:tcBorders>
          </w:tcPr>
          <w:p w14:paraId="0887F181" w14:textId="77777777" w:rsidR="00DF0B0F" w:rsidRPr="00F73ABC" w:rsidRDefault="00DF0B0F" w:rsidP="00DF0B0F">
            <w:pPr>
              <w:ind w:hanging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1" w:type="pct"/>
            <w:tcBorders>
              <w:bottom w:val="single" w:sz="4" w:space="0" w:color="auto"/>
            </w:tcBorders>
          </w:tcPr>
          <w:p w14:paraId="62489EEE" w14:textId="77777777" w:rsidR="00DF0B0F" w:rsidRPr="00F73ABC" w:rsidRDefault="00DF0B0F" w:rsidP="00DF0B0F">
            <w:pPr>
              <w:ind w:firstLine="8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0A641C" w:rsidRPr="00F73ABC" w14:paraId="0BCAF183" w14:textId="77777777" w:rsidTr="00DF0B0F">
        <w:trPr>
          <w:cantSplit/>
        </w:trPr>
        <w:tc>
          <w:tcPr>
            <w:tcW w:w="269" w:type="pct"/>
            <w:tcBorders>
              <w:bottom w:val="single" w:sz="4" w:space="0" w:color="auto"/>
            </w:tcBorders>
          </w:tcPr>
          <w:p w14:paraId="5930FB30" w14:textId="400CB965" w:rsidR="000A641C" w:rsidRPr="00F73ABC" w:rsidRDefault="000A641C" w:rsidP="000A641C">
            <w:pPr>
              <w:ind w:firstLine="112"/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550" w:type="pct"/>
            <w:tcBorders>
              <w:bottom w:val="single" w:sz="4" w:space="0" w:color="auto"/>
            </w:tcBorders>
          </w:tcPr>
          <w:p w14:paraId="4331326E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szCs w:val="22"/>
              </w:rPr>
            </w:pPr>
            <w:r w:rsidRPr="00B125B4">
              <w:rPr>
                <w:rFonts w:ascii="Times New Roman" w:hAnsi="Times New Roman"/>
                <w:szCs w:val="22"/>
              </w:rPr>
              <w:t>Показатель 1.</w:t>
            </w:r>
          </w:p>
          <w:p w14:paraId="47213841" w14:textId="51687E87" w:rsidR="000A641C" w:rsidRPr="00F73ABC" w:rsidRDefault="000A641C" w:rsidP="000A641C">
            <w:pPr>
              <w:ind w:left="57" w:firstLine="112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 xml:space="preserve">Количество проведённых мероприятий для молодёжи </w:t>
            </w:r>
          </w:p>
        </w:tc>
        <w:tc>
          <w:tcPr>
            <w:tcW w:w="393" w:type="pct"/>
            <w:tcBorders>
              <w:bottom w:val="single" w:sz="4" w:space="0" w:color="auto"/>
            </w:tcBorders>
          </w:tcPr>
          <w:p w14:paraId="6077EAF4" w14:textId="7FFBDC67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ед.</w:t>
            </w:r>
          </w:p>
        </w:tc>
        <w:tc>
          <w:tcPr>
            <w:tcW w:w="470" w:type="pct"/>
            <w:tcBorders>
              <w:bottom w:val="single" w:sz="4" w:space="0" w:color="auto"/>
            </w:tcBorders>
          </w:tcPr>
          <w:p w14:paraId="737D8E92" w14:textId="7876F379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  <w:r>
              <w:rPr>
                <w:rFonts w:ascii="Times New Roman" w:hAnsi="Times New Roman"/>
                <w:szCs w:val="22"/>
              </w:rPr>
              <w:t xml:space="preserve">, </w:t>
            </w:r>
            <w:r w:rsidRPr="000A641C">
              <w:rPr>
                <w:rFonts w:ascii="Times New Roman" w:hAnsi="Times New Roman"/>
                <w:szCs w:val="22"/>
              </w:rPr>
              <w:t>показатель за период</w:t>
            </w:r>
          </w:p>
        </w:tc>
        <w:tc>
          <w:tcPr>
            <w:tcW w:w="865" w:type="pct"/>
            <w:tcBorders>
              <w:bottom w:val="single" w:sz="4" w:space="0" w:color="auto"/>
            </w:tcBorders>
          </w:tcPr>
          <w:p w14:paraId="184E6C92" w14:textId="77777777" w:rsidR="000A641C" w:rsidRDefault="000A641C" w:rsidP="000A641C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B125B4">
              <w:rPr>
                <w:rFonts w:ascii="Times New Roman" w:hAnsi="Times New Roman"/>
                <w:b/>
                <w:szCs w:val="22"/>
              </w:rPr>
              <w:t>Пм = М1+М2</w:t>
            </w:r>
            <w:r>
              <w:rPr>
                <w:rFonts w:ascii="Times New Roman" w:hAnsi="Times New Roman"/>
                <w:b/>
                <w:szCs w:val="22"/>
              </w:rPr>
              <w:t xml:space="preserve">, </w:t>
            </w:r>
          </w:p>
          <w:p w14:paraId="32D36183" w14:textId="13A7E067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AD3DA1">
              <w:rPr>
                <w:rFonts w:ascii="Times New Roman" w:hAnsi="Times New Roman"/>
                <w:szCs w:val="22"/>
              </w:rPr>
              <w:t>где Пм – количество мероприятий, М1- выездные мероприятия, М2 – муниципальные мероприятия</w:t>
            </w:r>
          </w:p>
        </w:tc>
        <w:tc>
          <w:tcPr>
            <w:tcW w:w="914" w:type="pct"/>
            <w:tcBorders>
              <w:bottom w:val="single" w:sz="4" w:space="0" w:color="auto"/>
            </w:tcBorders>
          </w:tcPr>
          <w:p w14:paraId="7250BCC6" w14:textId="784FB492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</w:p>
        </w:tc>
        <w:tc>
          <w:tcPr>
            <w:tcW w:w="866" w:type="pct"/>
            <w:tcBorders>
              <w:bottom w:val="single" w:sz="4" w:space="0" w:color="auto"/>
            </w:tcBorders>
          </w:tcPr>
          <w:p w14:paraId="1E66DE22" w14:textId="5D0A8575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  <w:tcBorders>
              <w:bottom w:val="single" w:sz="4" w:space="0" w:color="auto"/>
            </w:tcBorders>
          </w:tcPr>
          <w:p w14:paraId="6B648EE6" w14:textId="56570808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A641C" w:rsidRPr="00F73ABC" w14:paraId="53AA9BEE" w14:textId="77777777" w:rsidTr="00DF0B0F">
        <w:trPr>
          <w:cantSplit/>
        </w:trPr>
        <w:tc>
          <w:tcPr>
            <w:tcW w:w="269" w:type="pct"/>
            <w:tcBorders>
              <w:top w:val="single" w:sz="4" w:space="0" w:color="auto"/>
            </w:tcBorders>
          </w:tcPr>
          <w:p w14:paraId="039FEE0F" w14:textId="30CACF58" w:rsidR="000A641C" w:rsidRPr="00F73ABC" w:rsidRDefault="000A641C" w:rsidP="000A641C">
            <w:pPr>
              <w:ind w:firstLine="112"/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</w:tcBorders>
          </w:tcPr>
          <w:p w14:paraId="6F8135B0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szCs w:val="22"/>
              </w:rPr>
            </w:pPr>
            <w:r w:rsidRPr="00B125B4">
              <w:rPr>
                <w:rFonts w:ascii="Times New Roman" w:hAnsi="Times New Roman"/>
                <w:szCs w:val="22"/>
              </w:rPr>
              <w:t>Показатель 2.</w:t>
            </w:r>
          </w:p>
          <w:p w14:paraId="297C6328" w14:textId="4AF58F28" w:rsidR="000A641C" w:rsidRPr="00F73ABC" w:rsidRDefault="000A641C" w:rsidP="000A641C">
            <w:pPr>
              <w:ind w:left="57" w:firstLine="112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Количество молодых граждан, принявших участие в мероприятиях</w:t>
            </w:r>
          </w:p>
        </w:tc>
        <w:tc>
          <w:tcPr>
            <w:tcW w:w="393" w:type="pct"/>
            <w:tcBorders>
              <w:top w:val="single" w:sz="4" w:space="0" w:color="auto"/>
            </w:tcBorders>
          </w:tcPr>
          <w:p w14:paraId="23F4C7BB" w14:textId="7C435EFD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470" w:type="pct"/>
            <w:tcBorders>
              <w:top w:val="single" w:sz="4" w:space="0" w:color="auto"/>
            </w:tcBorders>
          </w:tcPr>
          <w:p w14:paraId="009F0E61" w14:textId="010AD184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42741B">
              <w:rPr>
                <w:rFonts w:ascii="Times New Roman" w:hAnsi="Times New Roman"/>
                <w:szCs w:val="22"/>
              </w:rPr>
              <w:t>Ежеквартально, показатель за период</w:t>
            </w:r>
          </w:p>
        </w:tc>
        <w:tc>
          <w:tcPr>
            <w:tcW w:w="865" w:type="pct"/>
            <w:tcBorders>
              <w:top w:val="single" w:sz="4" w:space="0" w:color="auto"/>
            </w:tcBorders>
          </w:tcPr>
          <w:p w14:paraId="2A588E36" w14:textId="77777777" w:rsidR="000A641C" w:rsidRDefault="000A641C" w:rsidP="000A641C">
            <w:pPr>
              <w:spacing w:after="0" w:line="20" w:lineRule="atLeast"/>
              <w:rPr>
                <w:rFonts w:ascii="Times New Roman" w:hAnsi="Times New Roman"/>
                <w:b/>
                <w:szCs w:val="22"/>
              </w:rPr>
            </w:pPr>
            <w:r w:rsidRPr="00B125B4">
              <w:rPr>
                <w:rFonts w:ascii="Times New Roman" w:hAnsi="Times New Roman"/>
                <w:b/>
                <w:szCs w:val="22"/>
              </w:rPr>
              <w:t>Ку = У1+У2</w:t>
            </w:r>
            <w:r>
              <w:rPr>
                <w:rFonts w:ascii="Times New Roman" w:hAnsi="Times New Roman"/>
                <w:b/>
                <w:szCs w:val="22"/>
              </w:rPr>
              <w:t xml:space="preserve">, </w:t>
            </w:r>
          </w:p>
          <w:p w14:paraId="70F7509D" w14:textId="22546956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AD3DA1">
              <w:rPr>
                <w:rFonts w:ascii="Times New Roman" w:hAnsi="Times New Roman"/>
                <w:szCs w:val="22"/>
              </w:rPr>
              <w:t>где Ку – количество участников, У1 – участники выездных мероприятий, У2 – участники муниципальных мероприятий</w:t>
            </w:r>
          </w:p>
        </w:tc>
        <w:tc>
          <w:tcPr>
            <w:tcW w:w="914" w:type="pct"/>
            <w:tcBorders>
              <w:top w:val="single" w:sz="4" w:space="0" w:color="auto"/>
            </w:tcBorders>
          </w:tcPr>
          <w:p w14:paraId="5ADC8BC6" w14:textId="24CF39DB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</w:p>
        </w:tc>
        <w:tc>
          <w:tcPr>
            <w:tcW w:w="866" w:type="pct"/>
            <w:tcBorders>
              <w:top w:val="single" w:sz="4" w:space="0" w:color="auto"/>
            </w:tcBorders>
          </w:tcPr>
          <w:p w14:paraId="59EB1028" w14:textId="77AED1E9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  <w:tcBorders>
              <w:top w:val="single" w:sz="4" w:space="0" w:color="auto"/>
            </w:tcBorders>
          </w:tcPr>
          <w:p w14:paraId="29D7B795" w14:textId="63DBF977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A641C" w:rsidRPr="00F73ABC" w14:paraId="4CC2C86F" w14:textId="77777777" w:rsidTr="00D73763">
        <w:trPr>
          <w:cantSplit/>
          <w:trHeight w:val="1979"/>
        </w:trPr>
        <w:tc>
          <w:tcPr>
            <w:tcW w:w="269" w:type="pct"/>
          </w:tcPr>
          <w:p w14:paraId="532CDA44" w14:textId="4981D2DD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lastRenderedPageBreak/>
              <w:t>3</w:t>
            </w:r>
          </w:p>
        </w:tc>
        <w:tc>
          <w:tcPr>
            <w:tcW w:w="550" w:type="pct"/>
          </w:tcPr>
          <w:p w14:paraId="0A44BA89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szCs w:val="22"/>
              </w:rPr>
            </w:pPr>
            <w:r w:rsidRPr="00B125B4">
              <w:rPr>
                <w:rFonts w:ascii="Times New Roman" w:hAnsi="Times New Roman"/>
                <w:szCs w:val="22"/>
              </w:rPr>
              <w:t>Показатель 3.</w:t>
            </w:r>
          </w:p>
          <w:p w14:paraId="7ABE569D" w14:textId="09B4C0BC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Количество добровольцев/волонтёров, принявших участие в мероприятиях</w:t>
            </w:r>
          </w:p>
        </w:tc>
        <w:tc>
          <w:tcPr>
            <w:tcW w:w="393" w:type="pct"/>
          </w:tcPr>
          <w:p w14:paraId="730DC529" w14:textId="3FA00E9D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470" w:type="pct"/>
          </w:tcPr>
          <w:p w14:paraId="7251A71C" w14:textId="04225F35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42741B">
              <w:rPr>
                <w:rFonts w:ascii="Times New Roman" w:hAnsi="Times New Roman"/>
                <w:szCs w:val="22"/>
              </w:rPr>
              <w:t>Ежеквартально, показатель за период</w:t>
            </w:r>
          </w:p>
        </w:tc>
        <w:tc>
          <w:tcPr>
            <w:tcW w:w="865" w:type="pct"/>
          </w:tcPr>
          <w:p w14:paraId="1B59D92B" w14:textId="77777777" w:rsidR="000A641C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Кд,</w:t>
            </w:r>
          </w:p>
          <w:p w14:paraId="4184C8B2" w14:textId="60ED00B0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AD3DA1">
              <w:rPr>
                <w:rFonts w:ascii="Times New Roman" w:hAnsi="Times New Roman"/>
                <w:szCs w:val="22"/>
              </w:rPr>
              <w:t xml:space="preserve">где </w:t>
            </w:r>
            <w:r>
              <w:rPr>
                <w:rFonts w:ascii="Times New Roman" w:hAnsi="Times New Roman"/>
                <w:szCs w:val="22"/>
              </w:rPr>
              <w:t xml:space="preserve">Кд – количество добровольцев и волонтеров </w:t>
            </w:r>
            <w:r w:rsidRPr="00AD3DA1">
              <w:rPr>
                <w:rFonts w:ascii="Times New Roman" w:hAnsi="Times New Roman"/>
                <w:szCs w:val="22"/>
              </w:rPr>
              <w:t>муниципальных мероприятий</w:t>
            </w:r>
          </w:p>
        </w:tc>
        <w:tc>
          <w:tcPr>
            <w:tcW w:w="914" w:type="pct"/>
          </w:tcPr>
          <w:p w14:paraId="1E142151" w14:textId="3CEB40EE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</w:p>
        </w:tc>
        <w:tc>
          <w:tcPr>
            <w:tcW w:w="866" w:type="pct"/>
          </w:tcPr>
          <w:p w14:paraId="054EF34D" w14:textId="08B7D3E1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</w:tcPr>
          <w:p w14:paraId="40D88067" w14:textId="08FE2CEA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A641C" w:rsidRPr="00F73ABC" w14:paraId="4AA2DF00" w14:textId="77777777" w:rsidTr="00DF0B0F">
        <w:trPr>
          <w:cantSplit/>
        </w:trPr>
        <w:tc>
          <w:tcPr>
            <w:tcW w:w="269" w:type="pct"/>
          </w:tcPr>
          <w:p w14:paraId="2AA27B3C" w14:textId="7652B127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550" w:type="pct"/>
          </w:tcPr>
          <w:p w14:paraId="5D632299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szCs w:val="22"/>
              </w:rPr>
            </w:pPr>
            <w:r w:rsidRPr="00B125B4">
              <w:rPr>
                <w:rFonts w:ascii="Times New Roman" w:hAnsi="Times New Roman"/>
                <w:szCs w:val="22"/>
              </w:rPr>
              <w:t>Показатель 4.</w:t>
            </w:r>
          </w:p>
          <w:p w14:paraId="365E72EE" w14:textId="3F33241E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Количество мероприятий в молодёжном коворкинг-центре</w:t>
            </w:r>
          </w:p>
        </w:tc>
        <w:tc>
          <w:tcPr>
            <w:tcW w:w="393" w:type="pct"/>
          </w:tcPr>
          <w:p w14:paraId="606BEEE6" w14:textId="7A5D7CDD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ед.</w:t>
            </w:r>
          </w:p>
        </w:tc>
        <w:tc>
          <w:tcPr>
            <w:tcW w:w="470" w:type="pct"/>
          </w:tcPr>
          <w:p w14:paraId="27B8D09D" w14:textId="037D42E5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42741B">
              <w:rPr>
                <w:rFonts w:ascii="Times New Roman" w:hAnsi="Times New Roman"/>
                <w:szCs w:val="22"/>
              </w:rPr>
              <w:t>Ежеквартально, показатель за период</w:t>
            </w:r>
          </w:p>
        </w:tc>
        <w:tc>
          <w:tcPr>
            <w:tcW w:w="865" w:type="pct"/>
          </w:tcPr>
          <w:p w14:paraId="7827CF74" w14:textId="57D7802C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b/>
                <w:szCs w:val="22"/>
              </w:rPr>
              <w:t xml:space="preserve">Км = </w:t>
            </w:r>
            <w:proofErr w:type="spellStart"/>
            <w:r w:rsidRPr="00B125B4">
              <w:rPr>
                <w:rFonts w:ascii="Times New Roman" w:hAnsi="Times New Roman"/>
                <w:b/>
                <w:szCs w:val="22"/>
              </w:rPr>
              <w:t>Кмп</w:t>
            </w:r>
            <w:proofErr w:type="spellEnd"/>
            <w:r w:rsidRPr="00B125B4">
              <w:rPr>
                <w:rFonts w:ascii="Times New Roman" w:hAnsi="Times New Roman"/>
                <w:b/>
                <w:szCs w:val="22"/>
              </w:rPr>
              <w:t xml:space="preserve"> + </w:t>
            </w:r>
            <w:proofErr w:type="spellStart"/>
            <w:r w:rsidRPr="00B125B4">
              <w:rPr>
                <w:rFonts w:ascii="Times New Roman" w:hAnsi="Times New Roman"/>
                <w:b/>
                <w:szCs w:val="22"/>
              </w:rPr>
              <w:t>Кмц</w:t>
            </w:r>
            <w:proofErr w:type="spellEnd"/>
            <w:r w:rsidRPr="00B125B4">
              <w:rPr>
                <w:rFonts w:ascii="Times New Roman" w:hAnsi="Times New Roman"/>
                <w:b/>
                <w:szCs w:val="22"/>
              </w:rPr>
              <w:t xml:space="preserve">, </w:t>
            </w:r>
            <w:r w:rsidRPr="00B125B4">
              <w:rPr>
                <w:rFonts w:ascii="Times New Roman" w:hAnsi="Times New Roman"/>
                <w:szCs w:val="22"/>
              </w:rPr>
              <w:t xml:space="preserve">где Км – количество мероприятий. </w:t>
            </w:r>
            <w:proofErr w:type="spellStart"/>
            <w:r w:rsidRPr="00B125B4">
              <w:rPr>
                <w:rFonts w:ascii="Times New Roman" w:hAnsi="Times New Roman"/>
                <w:szCs w:val="22"/>
              </w:rPr>
              <w:t>Кмч</w:t>
            </w:r>
            <w:proofErr w:type="spellEnd"/>
            <w:r w:rsidRPr="00B125B4">
              <w:rPr>
                <w:rFonts w:ascii="Times New Roman" w:hAnsi="Times New Roman"/>
                <w:szCs w:val="22"/>
              </w:rPr>
              <w:t xml:space="preserve"> – </w:t>
            </w:r>
            <w:r w:rsidR="008829D2" w:rsidRPr="00B125B4">
              <w:rPr>
                <w:rFonts w:ascii="Times New Roman" w:hAnsi="Times New Roman"/>
                <w:szCs w:val="22"/>
              </w:rPr>
              <w:t>количество мероприятий,</w:t>
            </w:r>
            <w:r w:rsidRPr="00B125B4">
              <w:rPr>
                <w:rFonts w:ascii="Times New Roman" w:hAnsi="Times New Roman"/>
                <w:szCs w:val="22"/>
              </w:rPr>
              <w:t xml:space="preserve"> проводимых партнерами, </w:t>
            </w:r>
            <w:proofErr w:type="spellStart"/>
            <w:r w:rsidRPr="00B125B4">
              <w:rPr>
                <w:rFonts w:ascii="Times New Roman" w:hAnsi="Times New Roman"/>
                <w:szCs w:val="22"/>
              </w:rPr>
              <w:t>Кмц</w:t>
            </w:r>
            <w:proofErr w:type="spellEnd"/>
            <w:r w:rsidRPr="00B125B4">
              <w:rPr>
                <w:rFonts w:ascii="Times New Roman" w:hAnsi="Times New Roman"/>
                <w:szCs w:val="22"/>
              </w:rPr>
              <w:t xml:space="preserve"> – количество муниципальных мероприятий</w:t>
            </w:r>
          </w:p>
        </w:tc>
        <w:tc>
          <w:tcPr>
            <w:tcW w:w="914" w:type="pct"/>
          </w:tcPr>
          <w:p w14:paraId="2A4E8CBA" w14:textId="2826B10C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</w:p>
        </w:tc>
        <w:tc>
          <w:tcPr>
            <w:tcW w:w="866" w:type="pct"/>
          </w:tcPr>
          <w:p w14:paraId="22799184" w14:textId="0F481883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</w:tcPr>
          <w:p w14:paraId="2CD0358B" w14:textId="77777777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</w:p>
        </w:tc>
      </w:tr>
      <w:tr w:rsidR="000A641C" w:rsidRPr="00F73ABC" w14:paraId="06D593BE" w14:textId="77777777" w:rsidTr="00DF0B0F">
        <w:trPr>
          <w:cantSplit/>
        </w:trPr>
        <w:tc>
          <w:tcPr>
            <w:tcW w:w="269" w:type="pct"/>
          </w:tcPr>
          <w:p w14:paraId="28FB5D7E" w14:textId="27FD7941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550" w:type="pct"/>
          </w:tcPr>
          <w:p w14:paraId="42216ABC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B125B4">
              <w:rPr>
                <w:rFonts w:ascii="Times New Roman" w:hAnsi="Times New Roman"/>
                <w:color w:val="auto"/>
                <w:szCs w:val="22"/>
              </w:rPr>
              <w:t>Показатель 5.</w:t>
            </w:r>
          </w:p>
          <w:p w14:paraId="17088A03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B125B4">
              <w:rPr>
                <w:rFonts w:ascii="Times New Roman" w:hAnsi="Times New Roman"/>
                <w:color w:val="auto"/>
                <w:szCs w:val="22"/>
              </w:rPr>
              <w:t>Количество посетителей молодежного коворкинг-центра</w:t>
            </w:r>
          </w:p>
          <w:p w14:paraId="3DA35527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</w:p>
          <w:p w14:paraId="4E3E68E3" w14:textId="77777777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</w:p>
        </w:tc>
        <w:tc>
          <w:tcPr>
            <w:tcW w:w="393" w:type="pct"/>
          </w:tcPr>
          <w:p w14:paraId="4B4ABC8F" w14:textId="6F8C36B3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470" w:type="pct"/>
          </w:tcPr>
          <w:p w14:paraId="0D30899A" w14:textId="6D66BAF3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42741B">
              <w:rPr>
                <w:rFonts w:ascii="Times New Roman" w:hAnsi="Times New Roman"/>
                <w:szCs w:val="22"/>
              </w:rPr>
              <w:t>Ежеквартально, показатель за период</w:t>
            </w:r>
          </w:p>
        </w:tc>
        <w:tc>
          <w:tcPr>
            <w:tcW w:w="865" w:type="pct"/>
          </w:tcPr>
          <w:p w14:paraId="6264C5E1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B125B4">
              <w:rPr>
                <w:rFonts w:ascii="Times New Roman" w:hAnsi="Times New Roman"/>
                <w:b/>
                <w:szCs w:val="22"/>
              </w:rPr>
              <w:t>Кп</w:t>
            </w:r>
            <w:proofErr w:type="spellEnd"/>
            <w:r w:rsidRPr="00B125B4">
              <w:rPr>
                <w:rFonts w:ascii="Times New Roman" w:hAnsi="Times New Roman"/>
                <w:b/>
                <w:szCs w:val="22"/>
              </w:rPr>
              <w:t xml:space="preserve"> = </w:t>
            </w:r>
            <w:proofErr w:type="spellStart"/>
            <w:r w:rsidRPr="00B125B4">
              <w:rPr>
                <w:rFonts w:ascii="Times New Roman" w:hAnsi="Times New Roman"/>
                <w:b/>
                <w:szCs w:val="22"/>
              </w:rPr>
              <w:t>Крп+Кум</w:t>
            </w:r>
            <w:proofErr w:type="spellEnd"/>
            <w:r w:rsidRPr="00B125B4">
              <w:rPr>
                <w:rFonts w:ascii="Times New Roman" w:hAnsi="Times New Roman"/>
                <w:b/>
                <w:szCs w:val="22"/>
              </w:rPr>
              <w:t>,</w:t>
            </w:r>
          </w:p>
          <w:p w14:paraId="1A1B8FA5" w14:textId="4F083802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 xml:space="preserve">где </w:t>
            </w:r>
            <w:proofErr w:type="spellStart"/>
            <w:r w:rsidRPr="00B125B4">
              <w:rPr>
                <w:rFonts w:ascii="Times New Roman" w:hAnsi="Times New Roman"/>
                <w:szCs w:val="22"/>
              </w:rPr>
              <w:t>Кп</w:t>
            </w:r>
            <w:proofErr w:type="spellEnd"/>
            <w:r w:rsidRPr="00B125B4">
              <w:rPr>
                <w:rFonts w:ascii="Times New Roman" w:hAnsi="Times New Roman"/>
                <w:szCs w:val="22"/>
              </w:rPr>
              <w:t xml:space="preserve"> – количество посетителей, </w:t>
            </w:r>
            <w:proofErr w:type="spellStart"/>
            <w:r w:rsidRPr="00B125B4">
              <w:rPr>
                <w:rFonts w:ascii="Times New Roman" w:hAnsi="Times New Roman"/>
                <w:szCs w:val="22"/>
              </w:rPr>
              <w:t>Крп</w:t>
            </w:r>
            <w:proofErr w:type="spellEnd"/>
            <w:r w:rsidRPr="00B125B4">
              <w:rPr>
                <w:rFonts w:ascii="Times New Roman" w:hAnsi="Times New Roman"/>
                <w:szCs w:val="22"/>
              </w:rPr>
              <w:t xml:space="preserve"> – количество рабочих посещений, Кум – количество участников мероприятий</w:t>
            </w:r>
          </w:p>
        </w:tc>
        <w:tc>
          <w:tcPr>
            <w:tcW w:w="914" w:type="pct"/>
          </w:tcPr>
          <w:p w14:paraId="2E627759" w14:textId="6F62D0E1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</w:p>
        </w:tc>
        <w:tc>
          <w:tcPr>
            <w:tcW w:w="866" w:type="pct"/>
          </w:tcPr>
          <w:p w14:paraId="128952F9" w14:textId="5BE10ECA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</w:tcPr>
          <w:p w14:paraId="3940D26E" w14:textId="2754F7E1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D73763">
              <w:rPr>
                <w:rFonts w:ascii="Times New Roman" w:hAnsi="Times New Roman"/>
                <w:color w:val="auto"/>
                <w:sz w:val="20"/>
              </w:rPr>
              <w:t>Приказ «Об утверждении порядка организации и осуществления работы молодежного коворкинг – центра» от 23.11.2021 № 110</w:t>
            </w:r>
          </w:p>
        </w:tc>
      </w:tr>
      <w:tr w:rsidR="000A641C" w:rsidRPr="00F73ABC" w14:paraId="01451B9C" w14:textId="77777777" w:rsidTr="00DF0B0F">
        <w:trPr>
          <w:cantSplit/>
        </w:trPr>
        <w:tc>
          <w:tcPr>
            <w:tcW w:w="269" w:type="pct"/>
          </w:tcPr>
          <w:p w14:paraId="4E9EB3C8" w14:textId="3E069E9F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550" w:type="pct"/>
          </w:tcPr>
          <w:p w14:paraId="1F00115B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szCs w:val="22"/>
              </w:rPr>
            </w:pPr>
            <w:r w:rsidRPr="00B125B4">
              <w:rPr>
                <w:rFonts w:ascii="Times New Roman" w:hAnsi="Times New Roman"/>
                <w:szCs w:val="22"/>
              </w:rPr>
              <w:t>Показатель 6.</w:t>
            </w:r>
          </w:p>
          <w:p w14:paraId="3963CEA2" w14:textId="60A6907F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Количество резидентов молодежного коворкинг-центра</w:t>
            </w:r>
          </w:p>
        </w:tc>
        <w:tc>
          <w:tcPr>
            <w:tcW w:w="393" w:type="pct"/>
          </w:tcPr>
          <w:p w14:paraId="44FAED06" w14:textId="711B5A26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470" w:type="pct"/>
          </w:tcPr>
          <w:p w14:paraId="6963E6A7" w14:textId="54FC8A1A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42741B">
              <w:rPr>
                <w:rFonts w:ascii="Times New Roman" w:hAnsi="Times New Roman"/>
                <w:szCs w:val="22"/>
              </w:rPr>
              <w:t>Ежеквартально, показатель за период</w:t>
            </w:r>
          </w:p>
        </w:tc>
        <w:tc>
          <w:tcPr>
            <w:tcW w:w="865" w:type="pct"/>
          </w:tcPr>
          <w:p w14:paraId="09597474" w14:textId="77777777" w:rsidR="000A641C" w:rsidRDefault="000A641C" w:rsidP="000A641C">
            <w:pPr>
              <w:spacing w:after="0" w:line="20" w:lineRule="atLeast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B125B4">
              <w:rPr>
                <w:rFonts w:ascii="Times New Roman" w:hAnsi="Times New Roman"/>
                <w:b/>
                <w:szCs w:val="22"/>
              </w:rPr>
              <w:t>Кр</w:t>
            </w:r>
            <w:proofErr w:type="spellEnd"/>
            <w:r>
              <w:rPr>
                <w:rFonts w:ascii="Times New Roman" w:hAnsi="Times New Roman"/>
                <w:b/>
                <w:szCs w:val="22"/>
              </w:rPr>
              <w:t>,</w:t>
            </w:r>
          </w:p>
          <w:p w14:paraId="38948EF4" w14:textId="47D543CE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 xml:space="preserve">где </w:t>
            </w:r>
            <w:proofErr w:type="spellStart"/>
            <w:r w:rsidRPr="00B125B4">
              <w:rPr>
                <w:rFonts w:ascii="Times New Roman" w:hAnsi="Times New Roman"/>
                <w:szCs w:val="22"/>
              </w:rPr>
              <w:t>Кр</w:t>
            </w:r>
            <w:proofErr w:type="spellEnd"/>
            <w:r w:rsidRPr="00B125B4">
              <w:rPr>
                <w:rFonts w:ascii="Times New Roman" w:hAnsi="Times New Roman"/>
                <w:szCs w:val="22"/>
              </w:rPr>
              <w:t xml:space="preserve"> –количество резидентов отчетного периода</w:t>
            </w:r>
          </w:p>
        </w:tc>
        <w:tc>
          <w:tcPr>
            <w:tcW w:w="914" w:type="pct"/>
          </w:tcPr>
          <w:p w14:paraId="363CEAE7" w14:textId="3CF4386E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</w:p>
        </w:tc>
        <w:tc>
          <w:tcPr>
            <w:tcW w:w="866" w:type="pct"/>
          </w:tcPr>
          <w:p w14:paraId="5A0C659A" w14:textId="640133DF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</w:tcPr>
          <w:p w14:paraId="28A29BF0" w14:textId="01B644F0" w:rsidR="000A641C" w:rsidRPr="00D73763" w:rsidRDefault="000A641C" w:rsidP="000A641C">
            <w:pPr>
              <w:ind w:left="57"/>
              <w:rPr>
                <w:rFonts w:ascii="Times New Roman" w:hAnsi="Times New Roman"/>
                <w:sz w:val="20"/>
              </w:rPr>
            </w:pPr>
            <w:r w:rsidRPr="00D73763">
              <w:rPr>
                <w:rFonts w:ascii="Times New Roman" w:hAnsi="Times New Roman"/>
                <w:color w:val="auto"/>
                <w:sz w:val="20"/>
              </w:rPr>
              <w:t>Приказ «Об утверждении порядка организации и осуществления работы молодежного коворкинг – центра» от 23.11.2021 № 110</w:t>
            </w:r>
          </w:p>
        </w:tc>
      </w:tr>
      <w:tr w:rsidR="000A641C" w:rsidRPr="00F73ABC" w14:paraId="0EC16704" w14:textId="77777777" w:rsidTr="00DF0B0F">
        <w:trPr>
          <w:cantSplit/>
        </w:trPr>
        <w:tc>
          <w:tcPr>
            <w:tcW w:w="269" w:type="pct"/>
          </w:tcPr>
          <w:p w14:paraId="2DCF75BC" w14:textId="25C93718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550" w:type="pct"/>
          </w:tcPr>
          <w:p w14:paraId="0641D809" w14:textId="44C3C77F" w:rsidR="000A641C" w:rsidRPr="00595A5F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Показатель 7</w:t>
            </w:r>
            <w:r w:rsidRPr="00595A5F">
              <w:rPr>
                <w:rFonts w:ascii="Times New Roman" w:hAnsi="Times New Roman"/>
                <w:color w:val="auto"/>
                <w:szCs w:val="22"/>
              </w:rPr>
              <w:t>.</w:t>
            </w:r>
          </w:p>
          <w:p w14:paraId="0AE48438" w14:textId="4D08E9F8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595A5F">
              <w:rPr>
                <w:rFonts w:ascii="Times New Roman" w:hAnsi="Times New Roman"/>
                <w:color w:val="auto"/>
                <w:szCs w:val="18"/>
              </w:rPr>
              <w:t>Степень вовлеченности подростков и молодежи в реализацию проекта</w:t>
            </w:r>
            <w:r w:rsidRPr="00595A5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auto"/>
                <w:szCs w:val="28"/>
              </w:rPr>
              <w:t>по поддержке</w:t>
            </w:r>
            <w:r w:rsidRPr="00595A5F">
              <w:rPr>
                <w:rFonts w:ascii="Times New Roman" w:hAnsi="Times New Roman"/>
                <w:color w:val="auto"/>
                <w:szCs w:val="28"/>
              </w:rPr>
              <w:t xml:space="preserve"> деятельности молодежных общественных организаций, объединений, инициатив и развитию добровольческого (волонтерског</w:t>
            </w:r>
            <w:r w:rsidR="00017A6E">
              <w:rPr>
                <w:rFonts w:ascii="Times New Roman" w:hAnsi="Times New Roman"/>
                <w:color w:val="auto"/>
                <w:szCs w:val="28"/>
              </w:rPr>
              <w:t>о</w:t>
            </w:r>
            <w:r w:rsidRPr="00595A5F">
              <w:rPr>
                <w:rFonts w:ascii="Times New Roman" w:hAnsi="Times New Roman"/>
                <w:color w:val="auto"/>
                <w:szCs w:val="28"/>
              </w:rPr>
              <w:t xml:space="preserve">) движения, содействию трудовой адаптации и занятости молодежи </w:t>
            </w:r>
          </w:p>
        </w:tc>
        <w:tc>
          <w:tcPr>
            <w:tcW w:w="393" w:type="pct"/>
          </w:tcPr>
          <w:p w14:paraId="7BB1006D" w14:textId="5C497CD1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595A5F">
              <w:rPr>
                <w:rFonts w:ascii="Times New Roman" w:hAnsi="Times New Roman"/>
                <w:color w:val="auto"/>
                <w:szCs w:val="22"/>
              </w:rPr>
              <w:t xml:space="preserve">чел. </w:t>
            </w:r>
            <w:proofErr w:type="spellStart"/>
            <w:r w:rsidRPr="00595A5F">
              <w:rPr>
                <w:rFonts w:ascii="Times New Roman" w:hAnsi="Times New Roman"/>
                <w:color w:val="auto"/>
                <w:szCs w:val="22"/>
              </w:rPr>
              <w:t>дн</w:t>
            </w:r>
            <w:proofErr w:type="spellEnd"/>
            <w:r w:rsidRPr="00595A5F">
              <w:rPr>
                <w:rFonts w:ascii="Times New Roman" w:hAnsi="Times New Roman"/>
                <w:color w:val="auto"/>
                <w:szCs w:val="22"/>
              </w:rPr>
              <w:t>.</w:t>
            </w:r>
          </w:p>
        </w:tc>
        <w:tc>
          <w:tcPr>
            <w:tcW w:w="470" w:type="pct"/>
          </w:tcPr>
          <w:p w14:paraId="506A5C9E" w14:textId="08F93E77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595A5F">
              <w:rPr>
                <w:rFonts w:ascii="Times New Roman" w:hAnsi="Times New Roman"/>
                <w:color w:val="auto"/>
                <w:szCs w:val="22"/>
              </w:rPr>
              <w:t>Единовременно</w:t>
            </w:r>
            <w:r>
              <w:rPr>
                <w:rFonts w:ascii="Times New Roman" w:hAnsi="Times New Roman"/>
                <w:color w:val="auto"/>
                <w:szCs w:val="22"/>
              </w:rPr>
              <w:t>, показатель на 1 августа текущего года</w:t>
            </w:r>
          </w:p>
        </w:tc>
        <w:tc>
          <w:tcPr>
            <w:tcW w:w="865" w:type="pct"/>
          </w:tcPr>
          <w:p w14:paraId="67C954DF" w14:textId="77777777" w:rsidR="000A641C" w:rsidRPr="00595A5F" w:rsidRDefault="000A641C" w:rsidP="000A641C">
            <w:pPr>
              <w:spacing w:after="0" w:line="20" w:lineRule="atLeast"/>
              <w:rPr>
                <w:rFonts w:ascii="Times New Roman" w:hAnsi="Times New Roman"/>
                <w:b/>
                <w:color w:val="auto"/>
                <w:szCs w:val="22"/>
              </w:rPr>
            </w:pPr>
            <w:proofErr w:type="spellStart"/>
            <w:r>
              <w:rPr>
                <w:rFonts w:ascii="Times New Roman" w:hAnsi="Times New Roman"/>
                <w:b/>
                <w:color w:val="auto"/>
                <w:szCs w:val="22"/>
              </w:rPr>
              <w:t>Св</w:t>
            </w:r>
            <w:proofErr w:type="spellEnd"/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 xml:space="preserve"> = </w:t>
            </w:r>
            <w:proofErr w:type="spellStart"/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>КЧхКРД</w:t>
            </w:r>
            <w:proofErr w:type="spellEnd"/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 xml:space="preserve">, </w:t>
            </w:r>
          </w:p>
          <w:p w14:paraId="31C9DFA1" w14:textId="77777777" w:rsidR="000A641C" w:rsidRPr="0082371C" w:rsidRDefault="000A641C" w:rsidP="000A641C">
            <w:pPr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595A5F">
              <w:rPr>
                <w:rFonts w:ascii="Times New Roman" w:hAnsi="Times New Roman"/>
                <w:color w:val="auto"/>
                <w:szCs w:val="22"/>
              </w:rPr>
              <w:t>где</w:t>
            </w:r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auto"/>
                <w:szCs w:val="22"/>
              </w:rPr>
              <w:t>Св</w:t>
            </w:r>
            <w:proofErr w:type="spellEnd"/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 xml:space="preserve"> – </w:t>
            </w:r>
            <w:r>
              <w:rPr>
                <w:rFonts w:ascii="Times New Roman" w:hAnsi="Times New Roman"/>
                <w:color w:val="auto"/>
                <w:szCs w:val="22"/>
              </w:rPr>
              <w:t>степень вовлеченности</w:t>
            </w:r>
          </w:p>
          <w:p w14:paraId="2894FD8E" w14:textId="77777777" w:rsidR="000A641C" w:rsidRPr="00595A5F" w:rsidRDefault="000A641C" w:rsidP="000A641C">
            <w:pPr>
              <w:spacing w:after="0" w:line="20" w:lineRule="atLeast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 xml:space="preserve">КЧ- </w:t>
            </w:r>
            <w:r w:rsidRPr="00595A5F">
              <w:rPr>
                <w:rFonts w:ascii="Times New Roman" w:hAnsi="Times New Roman"/>
                <w:color w:val="auto"/>
                <w:szCs w:val="22"/>
              </w:rPr>
              <w:t>количество человек</w:t>
            </w:r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 xml:space="preserve">, КРД – </w:t>
            </w:r>
            <w:r w:rsidRPr="00595A5F">
              <w:rPr>
                <w:rFonts w:ascii="Times New Roman" w:hAnsi="Times New Roman"/>
                <w:color w:val="auto"/>
                <w:szCs w:val="22"/>
              </w:rPr>
              <w:t>количество рабочих дней</w:t>
            </w:r>
          </w:p>
          <w:p w14:paraId="1B6FFF87" w14:textId="77777777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</w:p>
        </w:tc>
        <w:tc>
          <w:tcPr>
            <w:tcW w:w="914" w:type="pct"/>
          </w:tcPr>
          <w:p w14:paraId="32AAA7A0" w14:textId="0025B4FF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595A5F">
              <w:rPr>
                <w:rFonts w:ascii="Times New Roman" w:hAnsi="Times New Roman"/>
                <w:color w:val="auto"/>
                <w:szCs w:val="22"/>
              </w:rPr>
              <w:t>Единовременно</w:t>
            </w:r>
          </w:p>
        </w:tc>
        <w:tc>
          <w:tcPr>
            <w:tcW w:w="866" w:type="pct"/>
          </w:tcPr>
          <w:p w14:paraId="57ED66D6" w14:textId="1D2FDFB6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</w:tcPr>
          <w:p w14:paraId="498F050C" w14:textId="439F168E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D73763">
              <w:rPr>
                <w:rFonts w:ascii="Times New Roman" w:hAnsi="Times New Roman"/>
                <w:bCs/>
                <w:szCs w:val="22"/>
              </w:rPr>
              <w:t>Соглашение о предоставлении субсидии из областного бюджета</w:t>
            </w:r>
            <w:r w:rsidRPr="00D73763">
              <w:rPr>
                <w:rFonts w:ascii="Times New Roman" w:hAnsi="Times New Roman"/>
                <w:szCs w:val="22"/>
              </w:rPr>
              <w:t xml:space="preserve"> </w:t>
            </w:r>
            <w:r w:rsidRPr="00D73763">
              <w:rPr>
                <w:rFonts w:ascii="Times New Roman" w:hAnsi="Times New Roman"/>
                <w:bCs/>
                <w:szCs w:val="22"/>
              </w:rPr>
              <w:t>Ленинградской области Бюджету МО «Муринское городское поселение» </w:t>
            </w:r>
            <w:r w:rsidRPr="00D73763">
              <w:rPr>
                <w:rFonts w:ascii="Times New Roman" w:hAnsi="Times New Roman"/>
                <w:szCs w:val="22"/>
              </w:rPr>
              <w:t xml:space="preserve">от </w:t>
            </w:r>
            <w:r w:rsidR="00342A95" w:rsidRPr="00D73763">
              <w:rPr>
                <w:rFonts w:ascii="Times New Roman" w:hAnsi="Times New Roman"/>
                <w:szCs w:val="22"/>
              </w:rPr>
              <w:t>19.05.2023 №427</w:t>
            </w:r>
          </w:p>
        </w:tc>
      </w:tr>
    </w:tbl>
    <w:p w14:paraId="67901C12" w14:textId="77777777" w:rsidR="00DF0B0F" w:rsidRPr="00F73ABC" w:rsidRDefault="00DF0B0F" w:rsidP="00DF0B0F">
      <w:pPr>
        <w:rPr>
          <w:rFonts w:ascii="Arial" w:hAnsi="Arial" w:cs="Arial"/>
          <w:sz w:val="24"/>
          <w:szCs w:val="24"/>
        </w:rPr>
      </w:pPr>
    </w:p>
    <w:p w14:paraId="1E91BEE6" w14:textId="77777777" w:rsidR="00DF0B0F" w:rsidRPr="00851C0E" w:rsidRDefault="00DF0B0F" w:rsidP="00DF0B0F">
      <w:pPr>
        <w:pStyle w:val="afb"/>
        <w:ind w:firstLine="567"/>
        <w:rPr>
          <w:sz w:val="22"/>
          <w:szCs w:val="22"/>
        </w:rPr>
      </w:pPr>
      <w:r w:rsidRPr="00851C0E">
        <w:rPr>
          <w:sz w:val="22"/>
          <w:szCs w:val="22"/>
        </w:rPr>
        <w:t> Характеристика содержания показателя.</w:t>
      </w:r>
    </w:p>
    <w:p w14:paraId="585547A8" w14:textId="77777777" w:rsidR="00DF0B0F" w:rsidRPr="00851C0E" w:rsidRDefault="00DF0B0F" w:rsidP="00DF0B0F">
      <w:pPr>
        <w:pStyle w:val="afb"/>
        <w:ind w:firstLine="567"/>
        <w:rPr>
          <w:sz w:val="22"/>
          <w:szCs w:val="22"/>
        </w:rPr>
      </w:pPr>
      <w:r w:rsidRPr="00851C0E">
        <w:rPr>
          <w:rStyle w:val="afd"/>
          <w:sz w:val="22"/>
          <w:szCs w:val="22"/>
        </w:rPr>
        <w:t>1</w:t>
      </w:r>
      <w:r w:rsidRPr="00851C0E">
        <w:rPr>
          <w:sz w:val="22"/>
          <w:szCs w:val="22"/>
        </w:rPr>
        <w:t> Указываются периодичность сбора данных и вид временной характеристики (показатель на дату, показатель за период).</w:t>
      </w:r>
    </w:p>
    <w:p w14:paraId="5AAAEA85" w14:textId="77777777" w:rsidR="00DF0B0F" w:rsidRPr="00851C0E" w:rsidRDefault="00DF0B0F" w:rsidP="00DF0B0F">
      <w:pPr>
        <w:pStyle w:val="afb"/>
        <w:ind w:firstLine="567"/>
        <w:rPr>
          <w:sz w:val="22"/>
          <w:szCs w:val="22"/>
        </w:rPr>
      </w:pPr>
      <w:r w:rsidRPr="00851C0E">
        <w:rPr>
          <w:rStyle w:val="afd"/>
          <w:sz w:val="22"/>
          <w:szCs w:val="22"/>
        </w:rPr>
        <w:t xml:space="preserve">2 </w:t>
      </w:r>
      <w:r w:rsidRPr="00851C0E">
        <w:rPr>
          <w:sz w:val="22"/>
          <w:szCs w:val="22"/>
        </w:rPr>
        <w:t>Приводятся формула и краткий алгоритм расчета. При описании формулы или алгоритма необходимо использовать буквенные обозначения базовых показателей.</w:t>
      </w:r>
    </w:p>
    <w:p w14:paraId="69F3DF22" w14:textId="77777777" w:rsidR="00DF0B0F" w:rsidRPr="00851C0E" w:rsidRDefault="00DF0B0F" w:rsidP="00DF0B0F">
      <w:pPr>
        <w:pStyle w:val="afb"/>
        <w:ind w:firstLine="567"/>
        <w:rPr>
          <w:sz w:val="22"/>
          <w:szCs w:val="22"/>
        </w:rPr>
      </w:pPr>
      <w:r w:rsidRPr="00851C0E">
        <w:rPr>
          <w:rStyle w:val="afd"/>
          <w:sz w:val="22"/>
          <w:szCs w:val="22"/>
        </w:rPr>
        <w:t>3</w:t>
      </w:r>
      <w:r w:rsidRPr="00851C0E">
        <w:rPr>
          <w:sz w:val="22"/>
          <w:szCs w:val="22"/>
        </w:rPr>
        <w:t> Приводится наименование органа исполнительной власти, ответственного за сбор данных по показателю.</w:t>
      </w:r>
    </w:p>
    <w:p w14:paraId="4BC40DFE" w14:textId="77777777" w:rsidR="00DF0B0F" w:rsidRPr="00851C0E" w:rsidRDefault="00DF0B0F" w:rsidP="00DF0B0F">
      <w:pPr>
        <w:ind w:firstLine="567"/>
        <w:rPr>
          <w:rFonts w:ascii="Times New Roman" w:hAnsi="Times New Roman"/>
        </w:rPr>
      </w:pPr>
      <w:r w:rsidRPr="00851C0E">
        <w:rPr>
          <w:rFonts w:ascii="Times New Roman" w:hAnsi="Times New Roman"/>
          <w:vertAlign w:val="superscript"/>
        </w:rPr>
        <w:t>4</w:t>
      </w:r>
      <w:r w:rsidRPr="00851C0E">
        <w:rPr>
          <w:rFonts w:ascii="Times New Roman" w:hAnsi="Times New Roman"/>
        </w:rPr>
        <w:t xml:space="preserve"> Указываются реквизиты акта об утверждении методики расчета показателей муниципальной программы.</w:t>
      </w:r>
    </w:p>
    <w:p w14:paraId="2FB1DAAC" w14:textId="77777777" w:rsidR="00DF0B0F" w:rsidRDefault="00DF0B0F" w:rsidP="000A641C">
      <w:pPr>
        <w:pStyle w:val="ConsPlusNormal"/>
        <w:outlineLvl w:val="2"/>
        <w:rPr>
          <w:rFonts w:ascii="Times New Roman" w:hAnsi="Times New Roman"/>
          <w:sz w:val="28"/>
          <w:szCs w:val="28"/>
        </w:rPr>
      </w:pPr>
      <w:bookmarkStart w:id="5" w:name="P713"/>
      <w:bookmarkEnd w:id="5"/>
    </w:p>
    <w:p w14:paraId="4EA4BEE4" w14:textId="77777777" w:rsidR="000A641C" w:rsidRDefault="000A641C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6B34483" w14:textId="75BB2D8F" w:rsidR="00672A9F" w:rsidRDefault="00BD2D7D" w:rsidP="00BD2D7D">
      <w:pPr>
        <w:pStyle w:val="ConsPlusNormal"/>
        <w:ind w:left="1077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 3</w:t>
      </w:r>
    </w:p>
    <w:p w14:paraId="185B2424" w14:textId="77777777" w:rsidR="00DF0B0F" w:rsidRPr="00F73ABC" w:rsidRDefault="00DF0B0F" w:rsidP="00DF0B0F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p w14:paraId="439900CC" w14:textId="5075C249" w:rsidR="0062448E" w:rsidRPr="0062448E" w:rsidRDefault="00DF0B0F" w:rsidP="0062448E">
      <w:pPr>
        <w:pStyle w:val="ConsPlusNormal"/>
        <w:tabs>
          <w:tab w:val="center" w:pos="7639"/>
          <w:tab w:val="left" w:pos="12500"/>
        </w:tabs>
        <w:ind w:firstLine="709"/>
        <w:rPr>
          <w:rFonts w:ascii="Times New Roman" w:hAnsi="Times New Roman"/>
          <w:sz w:val="24"/>
          <w:szCs w:val="24"/>
        </w:rPr>
      </w:pPr>
      <w:bookmarkStart w:id="6" w:name="P829"/>
      <w:bookmarkEnd w:id="6"/>
      <w:r>
        <w:rPr>
          <w:rFonts w:ascii="Times New Roman" w:hAnsi="Times New Roman"/>
          <w:sz w:val="28"/>
          <w:szCs w:val="28"/>
        </w:rPr>
        <w:tab/>
      </w:r>
      <w:r w:rsidR="00B90518" w:rsidRPr="0062448E">
        <w:rPr>
          <w:rFonts w:ascii="Times New Roman" w:hAnsi="Times New Roman"/>
          <w:sz w:val="24"/>
          <w:szCs w:val="24"/>
        </w:rPr>
        <w:t>ПЛАН РЕАЛИЗАЦИИ</w:t>
      </w:r>
    </w:p>
    <w:p w14:paraId="11E5D68A" w14:textId="5E578C7C" w:rsidR="0062448E" w:rsidRPr="00017A6E" w:rsidRDefault="00DF0B0F" w:rsidP="0062448E">
      <w:pPr>
        <w:pStyle w:val="ConsPlusNormal"/>
        <w:tabs>
          <w:tab w:val="center" w:pos="7639"/>
          <w:tab w:val="left" w:pos="12500"/>
        </w:tabs>
        <w:ind w:firstLine="709"/>
        <w:jc w:val="center"/>
        <w:rPr>
          <w:rFonts w:ascii="Times New Roman" w:hAnsi="Times New Roman"/>
          <w:szCs w:val="22"/>
        </w:rPr>
      </w:pPr>
      <w:r w:rsidRPr="00017A6E">
        <w:rPr>
          <w:rFonts w:ascii="Times New Roman" w:hAnsi="Times New Roman"/>
          <w:szCs w:val="22"/>
        </w:rPr>
        <w:t>муниципальной программы</w:t>
      </w:r>
      <w:r w:rsidR="0062448E" w:rsidRPr="00017A6E">
        <w:rPr>
          <w:rFonts w:ascii="Times New Roman" w:hAnsi="Times New Roman"/>
          <w:szCs w:val="22"/>
        </w:rPr>
        <w:t xml:space="preserve"> «Развитие молодежной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2021-2029 годы» </w:t>
      </w:r>
    </w:p>
    <w:p w14:paraId="66764919" w14:textId="5B5CCB08" w:rsidR="00DF0B0F" w:rsidRPr="00F73ABC" w:rsidRDefault="00D73763" w:rsidP="00DF0B0F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62DF4016" w14:textId="77777777" w:rsidR="00DF0B0F" w:rsidRPr="00F73ABC" w:rsidRDefault="00DF0B0F" w:rsidP="00DF0B0F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tbl>
      <w:tblPr>
        <w:tblW w:w="152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27"/>
        <w:gridCol w:w="1134"/>
        <w:gridCol w:w="1417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1134"/>
      </w:tblGrid>
      <w:tr w:rsidR="000A641C" w:rsidRPr="00F73ABC" w14:paraId="787325D3" w14:textId="7A017AC5" w:rsidTr="00722A24">
        <w:tc>
          <w:tcPr>
            <w:tcW w:w="2627" w:type="dxa"/>
            <w:vMerge w:val="restart"/>
          </w:tcPr>
          <w:p w14:paraId="29AA7D6F" w14:textId="77777777" w:rsidR="000A641C" w:rsidRPr="00F73ABC" w:rsidRDefault="000A641C" w:rsidP="00DF0B0F">
            <w:pPr>
              <w:pStyle w:val="ConsPlusNormal"/>
              <w:ind w:firstLine="61"/>
              <w:jc w:val="center"/>
              <w:rPr>
                <w:rFonts w:ascii="Times New Roman" w:hAnsi="Times New Roman"/>
                <w:szCs w:val="22"/>
              </w:rPr>
            </w:pPr>
            <w:r w:rsidRPr="004014CA">
              <w:rPr>
                <w:rFonts w:ascii="Times New Roman" w:hAnsi="Times New Roman"/>
                <w:szCs w:val="22"/>
              </w:rPr>
              <w:t>Наименование государственной программы, подпрограммы государственной программы, структурного элемента государственной программы</w:t>
            </w:r>
          </w:p>
        </w:tc>
        <w:tc>
          <w:tcPr>
            <w:tcW w:w="1134" w:type="dxa"/>
            <w:vMerge w:val="restart"/>
          </w:tcPr>
          <w:p w14:paraId="0C9AE551" w14:textId="77777777" w:rsidR="000A641C" w:rsidRPr="00F73ABC" w:rsidRDefault="000A641C" w:rsidP="00DF0B0F">
            <w:pPr>
              <w:pStyle w:val="ConsPlusNormal"/>
              <w:ind w:firstLine="61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Ответственный исполнитель, соисполнитель, участник </w:t>
            </w:r>
            <w:r>
              <w:rPr>
                <w:rFonts w:ascii="Times New Roman" w:hAnsi="Times New Roman"/>
                <w:szCs w:val="22"/>
                <w:vertAlign w:val="superscript"/>
              </w:rPr>
              <w:t>2</w:t>
            </w:r>
          </w:p>
        </w:tc>
        <w:tc>
          <w:tcPr>
            <w:tcW w:w="1417" w:type="dxa"/>
            <w:vMerge w:val="restart"/>
          </w:tcPr>
          <w:p w14:paraId="2D5C0DAC" w14:textId="77777777" w:rsidR="000A641C" w:rsidRPr="00F73ABC" w:rsidRDefault="000A641C" w:rsidP="00DF0B0F">
            <w:pPr>
              <w:pStyle w:val="ConsPlusNormal"/>
              <w:ind w:firstLine="61"/>
              <w:jc w:val="center"/>
              <w:rPr>
                <w:rFonts w:ascii="Times New Roman" w:hAnsi="Times New Roman"/>
                <w:szCs w:val="22"/>
              </w:rPr>
            </w:pPr>
            <w:r w:rsidRPr="00825431">
              <w:rPr>
                <w:rFonts w:ascii="Times New Roman" w:hAnsi="Times New Roman"/>
                <w:szCs w:val="22"/>
              </w:rPr>
              <w:t>Оценка расходов (тыс. руб., в ценах соответствующих лет)</w:t>
            </w:r>
          </w:p>
        </w:tc>
        <w:tc>
          <w:tcPr>
            <w:tcW w:w="10064" w:type="dxa"/>
            <w:gridSpan w:val="10"/>
          </w:tcPr>
          <w:p w14:paraId="25CFBE38" w14:textId="7F7E38D6" w:rsidR="000A641C" w:rsidRPr="0062448E" w:rsidRDefault="0062448E" w:rsidP="00DF0B0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8E">
              <w:rPr>
                <w:rFonts w:ascii="Times New Roman" w:hAnsi="Times New Roman"/>
                <w:sz w:val="24"/>
                <w:szCs w:val="24"/>
              </w:rPr>
              <w:t>Оценка расходов (тыс. руб., в ценах соответствующих лет)</w:t>
            </w:r>
          </w:p>
        </w:tc>
      </w:tr>
      <w:tr w:rsidR="00722A24" w:rsidRPr="00F73ABC" w14:paraId="0BFE3593" w14:textId="2DC13E7D" w:rsidTr="00F94525">
        <w:tc>
          <w:tcPr>
            <w:tcW w:w="2627" w:type="dxa"/>
            <w:vMerge/>
          </w:tcPr>
          <w:p w14:paraId="747EFAB9" w14:textId="77777777" w:rsidR="000A641C" w:rsidRPr="00F73ABC" w:rsidRDefault="000A641C" w:rsidP="00DF0B0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46657AC6" w14:textId="77777777" w:rsidR="000A641C" w:rsidRPr="00F73ABC" w:rsidRDefault="000A641C" w:rsidP="00DF0B0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14:paraId="3E23E99A" w14:textId="77777777" w:rsidR="000A641C" w:rsidRPr="00F73ABC" w:rsidRDefault="000A641C" w:rsidP="00DF0B0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2C59376" w14:textId="4E830D49" w:rsidR="000A641C" w:rsidRPr="00F73ABC" w:rsidRDefault="008F0428" w:rsidP="00695EC3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2021</w:t>
            </w:r>
          </w:p>
        </w:tc>
        <w:tc>
          <w:tcPr>
            <w:tcW w:w="993" w:type="dxa"/>
          </w:tcPr>
          <w:p w14:paraId="70B6D986" w14:textId="125ECA50" w:rsidR="000A641C" w:rsidRPr="00F73ABC" w:rsidRDefault="000A641C" w:rsidP="00695EC3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92" w:type="dxa"/>
          </w:tcPr>
          <w:p w14:paraId="31C3EAB6" w14:textId="3AF047FF" w:rsidR="000A641C" w:rsidRPr="00F73ABC" w:rsidRDefault="000A641C" w:rsidP="00695EC3">
            <w:pPr>
              <w:pStyle w:val="ConsPlusNormal"/>
              <w:ind w:firstLine="86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92" w:type="dxa"/>
          </w:tcPr>
          <w:p w14:paraId="44100A6E" w14:textId="3227CB23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92" w:type="dxa"/>
          </w:tcPr>
          <w:p w14:paraId="366CEE49" w14:textId="53A21F74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3" w:type="dxa"/>
          </w:tcPr>
          <w:p w14:paraId="50C1AE9A" w14:textId="6D59BDA6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992" w:type="dxa"/>
          </w:tcPr>
          <w:p w14:paraId="4AA6E6E2" w14:textId="321080CA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992" w:type="dxa"/>
          </w:tcPr>
          <w:p w14:paraId="18A751AF" w14:textId="5E217BA0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92" w:type="dxa"/>
          </w:tcPr>
          <w:p w14:paraId="0C511C48" w14:textId="5901F598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1134" w:type="dxa"/>
          </w:tcPr>
          <w:p w14:paraId="69871A93" w14:textId="4214154C" w:rsidR="000A641C" w:rsidRPr="00F73ABC" w:rsidRDefault="008F0428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Итого</w:t>
            </w:r>
          </w:p>
        </w:tc>
      </w:tr>
      <w:tr w:rsidR="00722A24" w:rsidRPr="00F73ABC" w14:paraId="58CB5D36" w14:textId="7F135915" w:rsidTr="00F94525">
        <w:tc>
          <w:tcPr>
            <w:tcW w:w="2627" w:type="dxa"/>
          </w:tcPr>
          <w:p w14:paraId="3259EDB8" w14:textId="77777777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134" w:type="dxa"/>
          </w:tcPr>
          <w:p w14:paraId="3F0170DA" w14:textId="77777777" w:rsidR="000A641C" w:rsidRPr="00F73ABC" w:rsidRDefault="000A641C" w:rsidP="00DF0B0F">
            <w:pPr>
              <w:pStyle w:val="ConsPlusNormal"/>
              <w:ind w:hanging="68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417" w:type="dxa"/>
          </w:tcPr>
          <w:p w14:paraId="35534033" w14:textId="77777777" w:rsidR="000A641C" w:rsidRPr="00F73ABC" w:rsidRDefault="000A641C" w:rsidP="00DF0B0F">
            <w:pPr>
              <w:pStyle w:val="ConsPlusNormal"/>
              <w:ind w:firstLine="86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92" w:type="dxa"/>
          </w:tcPr>
          <w:p w14:paraId="55D2B8AC" w14:textId="77777777" w:rsidR="000A641C" w:rsidRPr="00F73ABC" w:rsidRDefault="000A641C" w:rsidP="00DF0B0F">
            <w:pPr>
              <w:pStyle w:val="ConsPlusNormal"/>
              <w:ind w:firstLine="86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93" w:type="dxa"/>
          </w:tcPr>
          <w:p w14:paraId="100377A7" w14:textId="77777777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</w:tcPr>
          <w:p w14:paraId="7011FAFC" w14:textId="77777777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992" w:type="dxa"/>
          </w:tcPr>
          <w:p w14:paraId="7CD69406" w14:textId="77777777" w:rsidR="000A641C" w:rsidRPr="00F73ABC" w:rsidRDefault="000A641C" w:rsidP="00DF0B0F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992" w:type="dxa"/>
          </w:tcPr>
          <w:p w14:paraId="4EF99B65" w14:textId="77777777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93" w:type="dxa"/>
          </w:tcPr>
          <w:p w14:paraId="06E7656C" w14:textId="10C7604E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992" w:type="dxa"/>
          </w:tcPr>
          <w:p w14:paraId="57C79042" w14:textId="111B891E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992" w:type="dxa"/>
          </w:tcPr>
          <w:p w14:paraId="1010DBF5" w14:textId="761A0019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92" w:type="dxa"/>
          </w:tcPr>
          <w:p w14:paraId="62E0E324" w14:textId="1DAB6EC0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1134" w:type="dxa"/>
          </w:tcPr>
          <w:p w14:paraId="244D791C" w14:textId="0E9B595E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</w:tr>
      <w:tr w:rsidR="0062448E" w:rsidRPr="00F73ABC" w14:paraId="6E928093" w14:textId="4B2BF206" w:rsidTr="00F94525">
        <w:tc>
          <w:tcPr>
            <w:tcW w:w="2627" w:type="dxa"/>
            <w:vMerge w:val="restart"/>
          </w:tcPr>
          <w:p w14:paraId="0CC3D390" w14:textId="20980D1C" w:rsidR="0062448E" w:rsidRPr="00F73ABC" w:rsidRDefault="0062448E" w:rsidP="00DF0B0F">
            <w:pPr>
              <w:pStyle w:val="ConsPlusNormal"/>
              <w:ind w:firstLine="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Муниципальная </w:t>
            </w:r>
            <w:r w:rsidRPr="00F73ABC">
              <w:rPr>
                <w:rFonts w:ascii="Times New Roman" w:hAnsi="Times New Roman"/>
                <w:szCs w:val="22"/>
              </w:rPr>
              <w:t>программа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D73763">
              <w:rPr>
                <w:rFonts w:ascii="Times New Roman" w:hAnsi="Times New Roman"/>
                <w:szCs w:val="22"/>
              </w:rPr>
              <w:t>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2021-2029 годы»</w:t>
            </w:r>
          </w:p>
        </w:tc>
        <w:tc>
          <w:tcPr>
            <w:tcW w:w="1134" w:type="dxa"/>
            <w:vMerge w:val="restart"/>
          </w:tcPr>
          <w:p w14:paraId="4F97E0DA" w14:textId="01613D31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1417" w:type="dxa"/>
          </w:tcPr>
          <w:p w14:paraId="1099E51D" w14:textId="77777777" w:rsidR="0062448E" w:rsidRPr="00F73ABC" w:rsidRDefault="0062448E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Всего, в том числе:</w:t>
            </w:r>
          </w:p>
        </w:tc>
        <w:tc>
          <w:tcPr>
            <w:tcW w:w="992" w:type="dxa"/>
          </w:tcPr>
          <w:p w14:paraId="7AF73BCF" w14:textId="0D56FB7F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8 735,1</w:t>
            </w:r>
          </w:p>
        </w:tc>
        <w:tc>
          <w:tcPr>
            <w:tcW w:w="993" w:type="dxa"/>
          </w:tcPr>
          <w:p w14:paraId="79BE6FD4" w14:textId="25666562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7 382,</w:t>
            </w:r>
            <w:r w:rsidR="00A74EE2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92" w:type="dxa"/>
          </w:tcPr>
          <w:p w14:paraId="19D50D22" w14:textId="21E98D8C" w:rsidR="0062448E" w:rsidRPr="00F73ABC" w:rsidRDefault="0062448E" w:rsidP="00A15CFE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  <w:r w:rsidR="00A74EE2">
              <w:rPr>
                <w:rFonts w:ascii="Times New Roman" w:hAnsi="Times New Roman"/>
                <w:szCs w:val="22"/>
              </w:rPr>
              <w:t> </w:t>
            </w:r>
            <w:r>
              <w:rPr>
                <w:rFonts w:ascii="Times New Roman" w:hAnsi="Times New Roman"/>
                <w:szCs w:val="22"/>
              </w:rPr>
              <w:t>33</w:t>
            </w:r>
            <w:r w:rsidR="00A15CFE">
              <w:rPr>
                <w:rFonts w:ascii="Times New Roman" w:hAnsi="Times New Roman"/>
                <w:szCs w:val="22"/>
              </w:rPr>
              <w:t>5</w:t>
            </w:r>
            <w:r w:rsidR="00A74EE2">
              <w:rPr>
                <w:rFonts w:ascii="Times New Roman" w:hAnsi="Times New Roman"/>
                <w:szCs w:val="22"/>
              </w:rPr>
              <w:t>,</w:t>
            </w:r>
            <w:r w:rsidR="00A15CFE"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992" w:type="dxa"/>
          </w:tcPr>
          <w:p w14:paraId="1D65813C" w14:textId="793520AF" w:rsidR="0062448E" w:rsidRPr="00F73ABC" w:rsidRDefault="003E06F2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1447A">
              <w:rPr>
                <w:rFonts w:ascii="Times New Roman" w:hAnsi="Times New Roman"/>
                <w:szCs w:val="22"/>
              </w:rPr>
              <w:t> 552,7</w:t>
            </w:r>
          </w:p>
        </w:tc>
        <w:tc>
          <w:tcPr>
            <w:tcW w:w="992" w:type="dxa"/>
          </w:tcPr>
          <w:p w14:paraId="5A1B90E5" w14:textId="64D7F65A" w:rsidR="0062448E" w:rsidRPr="00F73ABC" w:rsidRDefault="00516209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9 022,9</w:t>
            </w:r>
          </w:p>
        </w:tc>
        <w:tc>
          <w:tcPr>
            <w:tcW w:w="993" w:type="dxa"/>
          </w:tcPr>
          <w:p w14:paraId="5D70FC42" w14:textId="70765972" w:rsidR="0062448E" w:rsidRPr="003B55A6" w:rsidRDefault="007F03F4" w:rsidP="005D6CD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9 981,6</w:t>
            </w:r>
          </w:p>
        </w:tc>
        <w:tc>
          <w:tcPr>
            <w:tcW w:w="992" w:type="dxa"/>
          </w:tcPr>
          <w:p w14:paraId="0548C7E9" w14:textId="2D69F8AC" w:rsidR="0062448E" w:rsidRPr="00F73ABC" w:rsidRDefault="00516209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9 931,1</w:t>
            </w:r>
          </w:p>
        </w:tc>
        <w:tc>
          <w:tcPr>
            <w:tcW w:w="992" w:type="dxa"/>
          </w:tcPr>
          <w:p w14:paraId="4937AD23" w14:textId="6527DBEA" w:rsidR="0062448E" w:rsidRPr="00F73ABC" w:rsidRDefault="00516209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10 611,1</w:t>
            </w:r>
          </w:p>
        </w:tc>
        <w:tc>
          <w:tcPr>
            <w:tcW w:w="992" w:type="dxa"/>
          </w:tcPr>
          <w:p w14:paraId="2D9B0521" w14:textId="53001513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8 453,</w:t>
            </w:r>
            <w:r w:rsidR="00530EF9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134" w:type="dxa"/>
          </w:tcPr>
          <w:p w14:paraId="6FF0BBA0" w14:textId="45834195" w:rsidR="003B55A6" w:rsidRPr="00580FA9" w:rsidRDefault="003B55A6" w:rsidP="006456C4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79</w:t>
            </w:r>
            <w:r w:rsidR="006456C4">
              <w:rPr>
                <w:rFonts w:ascii="Times New Roman" w:hAnsi="Times New Roman"/>
                <w:color w:val="auto"/>
                <w:szCs w:val="22"/>
              </w:rPr>
              <w:t> 006,0</w:t>
            </w:r>
          </w:p>
        </w:tc>
      </w:tr>
      <w:tr w:rsidR="0062448E" w:rsidRPr="00F73ABC" w14:paraId="599242C3" w14:textId="015AD51A" w:rsidTr="00F94525">
        <w:trPr>
          <w:trHeight w:val="682"/>
        </w:trPr>
        <w:tc>
          <w:tcPr>
            <w:tcW w:w="2627" w:type="dxa"/>
            <w:vMerge/>
          </w:tcPr>
          <w:p w14:paraId="055B6A03" w14:textId="77777777" w:rsidR="0062448E" w:rsidRPr="00F73ABC" w:rsidRDefault="0062448E" w:rsidP="006D1AA8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1EFEAA11" w14:textId="77777777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2ACF11C3" w14:textId="77777777" w:rsidR="0062448E" w:rsidRPr="00F73ABC" w:rsidRDefault="0062448E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Федеральный бюджет</w:t>
            </w:r>
          </w:p>
        </w:tc>
        <w:tc>
          <w:tcPr>
            <w:tcW w:w="992" w:type="dxa"/>
          </w:tcPr>
          <w:p w14:paraId="64E93988" w14:textId="0B0219DF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251127C" w14:textId="6AA74565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B3F1775" w14:textId="2E1E152D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E73B960" w14:textId="531F1EE3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89B517E" w14:textId="6BF0C580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2004D42B" w14:textId="0ED5B3F1" w:rsidR="0062448E" w:rsidRPr="003B55A6" w:rsidRDefault="0062448E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3B55A6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65BBE91F" w14:textId="3764E284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484D81EF" w14:textId="3452C41C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0A348E6" w14:textId="663A3E10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14ADF02F" w14:textId="636BC81F" w:rsidR="0062448E" w:rsidRPr="00580FA9" w:rsidRDefault="0062448E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580FA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62448E" w:rsidRPr="00F73ABC" w14:paraId="3EBE2341" w14:textId="6FE3F538" w:rsidTr="00F94525">
        <w:trPr>
          <w:trHeight w:val="1232"/>
        </w:trPr>
        <w:tc>
          <w:tcPr>
            <w:tcW w:w="2627" w:type="dxa"/>
            <w:vMerge/>
          </w:tcPr>
          <w:p w14:paraId="5B181392" w14:textId="77777777" w:rsidR="0062448E" w:rsidRPr="00F73ABC" w:rsidRDefault="0062448E" w:rsidP="00DF0B0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45B3B4FC" w14:textId="77777777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1A33056F" w14:textId="77777777" w:rsidR="0062448E" w:rsidRPr="00F73ABC" w:rsidRDefault="0062448E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Областной бюджет Ленинградской области</w:t>
            </w:r>
          </w:p>
        </w:tc>
        <w:tc>
          <w:tcPr>
            <w:tcW w:w="992" w:type="dxa"/>
          </w:tcPr>
          <w:p w14:paraId="32643DA7" w14:textId="2CBF0B88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163,9</w:t>
            </w:r>
          </w:p>
        </w:tc>
        <w:tc>
          <w:tcPr>
            <w:tcW w:w="993" w:type="dxa"/>
          </w:tcPr>
          <w:p w14:paraId="4A9E10B3" w14:textId="0DF28AAF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3188,5</w:t>
            </w:r>
          </w:p>
        </w:tc>
        <w:tc>
          <w:tcPr>
            <w:tcW w:w="992" w:type="dxa"/>
          </w:tcPr>
          <w:p w14:paraId="2CF3857C" w14:textId="0F876E81" w:rsidR="0062448E" w:rsidRPr="00F94525" w:rsidRDefault="00A15CF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201,0</w:t>
            </w:r>
          </w:p>
        </w:tc>
        <w:tc>
          <w:tcPr>
            <w:tcW w:w="992" w:type="dxa"/>
          </w:tcPr>
          <w:p w14:paraId="1554B373" w14:textId="6A5F896B" w:rsidR="0062448E" w:rsidRPr="00F94525" w:rsidRDefault="000B46AA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220,1</w:t>
            </w:r>
          </w:p>
        </w:tc>
        <w:tc>
          <w:tcPr>
            <w:tcW w:w="992" w:type="dxa"/>
          </w:tcPr>
          <w:p w14:paraId="6D750E9A" w14:textId="4FB1B4C0" w:rsidR="0062448E" w:rsidRPr="00F94525" w:rsidRDefault="000B46AA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217,8</w:t>
            </w:r>
          </w:p>
        </w:tc>
        <w:tc>
          <w:tcPr>
            <w:tcW w:w="993" w:type="dxa"/>
          </w:tcPr>
          <w:p w14:paraId="28E874B9" w14:textId="373917B2" w:rsidR="0062448E" w:rsidRPr="003B55A6" w:rsidRDefault="00F94525" w:rsidP="00DF0B0F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3B55A6">
              <w:rPr>
                <w:rFonts w:ascii="Times New Roman" w:hAnsi="Times New Roman"/>
                <w:color w:val="auto"/>
                <w:szCs w:val="22"/>
              </w:rPr>
              <w:t>425,5</w:t>
            </w:r>
          </w:p>
        </w:tc>
        <w:tc>
          <w:tcPr>
            <w:tcW w:w="992" w:type="dxa"/>
          </w:tcPr>
          <w:p w14:paraId="01440C87" w14:textId="29BD1200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104D7FB" w14:textId="55685501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0C2E202" w14:textId="1E91DA63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174348E4" w14:textId="2062B651" w:rsidR="0062448E" w:rsidRPr="00F94525" w:rsidRDefault="00F94525" w:rsidP="00DF0B0F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F94525">
              <w:rPr>
                <w:rFonts w:ascii="Times New Roman" w:hAnsi="Times New Roman"/>
                <w:color w:val="auto"/>
                <w:szCs w:val="22"/>
              </w:rPr>
              <w:t>4 416,8</w:t>
            </w:r>
          </w:p>
        </w:tc>
      </w:tr>
      <w:tr w:rsidR="0091447A" w:rsidRPr="00F73ABC" w14:paraId="5180E34A" w14:textId="0B4FFF1D" w:rsidTr="00F94525">
        <w:trPr>
          <w:trHeight w:val="710"/>
        </w:trPr>
        <w:tc>
          <w:tcPr>
            <w:tcW w:w="2627" w:type="dxa"/>
            <w:vMerge/>
          </w:tcPr>
          <w:p w14:paraId="1F5B5174" w14:textId="77777777" w:rsidR="0091447A" w:rsidRPr="00F73ABC" w:rsidRDefault="0091447A" w:rsidP="0091447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0D5084A5" w14:textId="77777777" w:rsidR="0091447A" w:rsidRPr="00F73ABC" w:rsidRDefault="0091447A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64FD5594" w14:textId="77777777" w:rsidR="0091447A" w:rsidRPr="00F73ABC" w:rsidRDefault="0091447A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Местный бюджет</w:t>
            </w:r>
            <w:r w:rsidRPr="00F73ABC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65C8EBF9" w14:textId="382A1D79" w:rsidR="0091447A" w:rsidRPr="00F73ABC" w:rsidRDefault="0091447A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8 571,2</w:t>
            </w:r>
          </w:p>
        </w:tc>
        <w:tc>
          <w:tcPr>
            <w:tcW w:w="993" w:type="dxa"/>
          </w:tcPr>
          <w:p w14:paraId="6811AE29" w14:textId="1E32F2B1" w:rsidR="0091447A" w:rsidRPr="00F73ABC" w:rsidRDefault="0091447A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4 193,</w:t>
            </w:r>
            <w:r w:rsidR="00A74EE2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92" w:type="dxa"/>
          </w:tcPr>
          <w:p w14:paraId="09533AA8" w14:textId="624183B8" w:rsidR="0091447A" w:rsidRPr="00A74EE2" w:rsidRDefault="00A15CFE" w:rsidP="0091447A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6 134,9</w:t>
            </w:r>
          </w:p>
        </w:tc>
        <w:tc>
          <w:tcPr>
            <w:tcW w:w="992" w:type="dxa"/>
          </w:tcPr>
          <w:p w14:paraId="58FDF7C0" w14:textId="6ED344B8" w:rsidR="0091447A" w:rsidRPr="00A810A8" w:rsidRDefault="0091447A" w:rsidP="000B46AA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810A8">
              <w:rPr>
                <w:rFonts w:ascii="Times New Roman" w:hAnsi="Times New Roman"/>
                <w:color w:val="auto"/>
                <w:szCs w:val="22"/>
              </w:rPr>
              <w:t>8</w:t>
            </w:r>
            <w:r w:rsidR="000B46AA">
              <w:rPr>
                <w:rFonts w:ascii="Times New Roman" w:hAnsi="Times New Roman"/>
                <w:color w:val="auto"/>
                <w:szCs w:val="22"/>
              </w:rPr>
              <w:t> 332,6</w:t>
            </w:r>
          </w:p>
        </w:tc>
        <w:tc>
          <w:tcPr>
            <w:tcW w:w="992" w:type="dxa"/>
          </w:tcPr>
          <w:p w14:paraId="22166DD9" w14:textId="1D9735DE" w:rsidR="0091447A" w:rsidRPr="00A810A8" w:rsidRDefault="00B7008B" w:rsidP="0091447A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8 </w:t>
            </w:r>
            <w:r w:rsidR="00516209">
              <w:rPr>
                <w:rFonts w:ascii="Times New Roman" w:hAnsi="Times New Roman"/>
                <w:color w:val="auto"/>
                <w:szCs w:val="22"/>
              </w:rPr>
              <w:t>805</w:t>
            </w:r>
            <w:r>
              <w:rPr>
                <w:rFonts w:ascii="Times New Roman" w:hAnsi="Times New Roman"/>
                <w:color w:val="auto"/>
                <w:szCs w:val="22"/>
              </w:rPr>
              <w:t>,</w:t>
            </w:r>
            <w:r w:rsidR="00516209">
              <w:rPr>
                <w:rFonts w:ascii="Times New Roman" w:hAnsi="Times New Roman"/>
                <w:color w:val="auto"/>
                <w:szCs w:val="22"/>
              </w:rPr>
              <w:t>1</w:t>
            </w:r>
          </w:p>
        </w:tc>
        <w:tc>
          <w:tcPr>
            <w:tcW w:w="993" w:type="dxa"/>
          </w:tcPr>
          <w:p w14:paraId="41C8D274" w14:textId="36466BAE" w:rsidR="0091447A" w:rsidRPr="003B55A6" w:rsidRDefault="007F03F4" w:rsidP="005D6CD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9 556,1</w:t>
            </w:r>
          </w:p>
        </w:tc>
        <w:tc>
          <w:tcPr>
            <w:tcW w:w="992" w:type="dxa"/>
          </w:tcPr>
          <w:p w14:paraId="08B4A1FE" w14:textId="3838DE18" w:rsidR="0091447A" w:rsidRPr="00F73ABC" w:rsidRDefault="00516209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9 931,1</w:t>
            </w:r>
          </w:p>
        </w:tc>
        <w:tc>
          <w:tcPr>
            <w:tcW w:w="992" w:type="dxa"/>
          </w:tcPr>
          <w:p w14:paraId="342CEF90" w14:textId="1B95B2EE" w:rsidR="0091447A" w:rsidRPr="00F73ABC" w:rsidRDefault="00516209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10 611,1</w:t>
            </w:r>
          </w:p>
        </w:tc>
        <w:tc>
          <w:tcPr>
            <w:tcW w:w="992" w:type="dxa"/>
          </w:tcPr>
          <w:p w14:paraId="4AA449C3" w14:textId="4C229A67" w:rsidR="0091447A" w:rsidRPr="00F73ABC" w:rsidRDefault="00516209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8 453,3</w:t>
            </w:r>
          </w:p>
        </w:tc>
        <w:tc>
          <w:tcPr>
            <w:tcW w:w="1134" w:type="dxa"/>
          </w:tcPr>
          <w:p w14:paraId="16FABC6D" w14:textId="1018FAD0" w:rsidR="003B55A6" w:rsidRPr="00580FA9" w:rsidRDefault="003B55A6" w:rsidP="00772761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74</w:t>
            </w:r>
            <w:r w:rsidR="00772761">
              <w:rPr>
                <w:rFonts w:ascii="Times New Roman" w:hAnsi="Times New Roman"/>
                <w:color w:val="auto"/>
                <w:szCs w:val="22"/>
              </w:rPr>
              <w:t> 589,2</w:t>
            </w:r>
          </w:p>
        </w:tc>
      </w:tr>
      <w:tr w:rsidR="0062448E" w:rsidRPr="00F73ABC" w14:paraId="2B98C2D5" w14:textId="2C1B609D" w:rsidTr="00F94525">
        <w:trPr>
          <w:trHeight w:val="848"/>
        </w:trPr>
        <w:tc>
          <w:tcPr>
            <w:tcW w:w="2627" w:type="dxa"/>
            <w:vMerge/>
          </w:tcPr>
          <w:p w14:paraId="589C7655" w14:textId="77777777" w:rsidR="0062448E" w:rsidRPr="00F73ABC" w:rsidRDefault="0062448E" w:rsidP="006D1AA8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05747CAA" w14:textId="77777777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60DF3ACE" w14:textId="77777777" w:rsidR="0062448E" w:rsidRPr="00F73ABC" w:rsidRDefault="0062448E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Прочие источники </w:t>
            </w:r>
          </w:p>
        </w:tc>
        <w:tc>
          <w:tcPr>
            <w:tcW w:w="992" w:type="dxa"/>
          </w:tcPr>
          <w:p w14:paraId="6EDFE1C0" w14:textId="1B8BE4F9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1DE478B1" w14:textId="3700C7D2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0F6CE2E" w14:textId="33FE9004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750972B" w14:textId="47E7C34B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9C4525E" w14:textId="213BE5EC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07DAD48D" w14:textId="11F041C4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6E3D458" w14:textId="4917A411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727AC68" w14:textId="2AFDEBEE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3120A7E" w14:textId="6A50D570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315637A9" w14:textId="3A190A92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8F0428" w:rsidRPr="00825431" w14:paraId="57E53269" w14:textId="1881DFA1" w:rsidTr="00722A24">
        <w:tc>
          <w:tcPr>
            <w:tcW w:w="15242" w:type="dxa"/>
            <w:gridSpan w:val="13"/>
          </w:tcPr>
          <w:p w14:paraId="496CD82A" w14:textId="5EEAB487" w:rsidR="008F0428" w:rsidRPr="0062448E" w:rsidRDefault="008F0428" w:rsidP="00DF0B0F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2448E">
              <w:rPr>
                <w:rFonts w:ascii="Times New Roman" w:hAnsi="Times New Roman"/>
              </w:rPr>
              <w:lastRenderedPageBreak/>
              <w:t>Процессная часть</w:t>
            </w:r>
          </w:p>
        </w:tc>
      </w:tr>
      <w:tr w:rsidR="00722A24" w:rsidRPr="00F73ABC" w14:paraId="05CEF1BD" w14:textId="6FADA855" w:rsidTr="00F94525">
        <w:tc>
          <w:tcPr>
            <w:tcW w:w="2627" w:type="dxa"/>
            <w:vMerge w:val="restart"/>
          </w:tcPr>
          <w:p w14:paraId="0FE78FF9" w14:textId="5986220D" w:rsidR="008F0428" w:rsidRPr="0062448E" w:rsidRDefault="0062448E" w:rsidP="008F042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62448E">
              <w:rPr>
                <w:rFonts w:ascii="Times New Roman" w:hAnsi="Times New Roman"/>
                <w:szCs w:val="22"/>
              </w:rPr>
              <w:t xml:space="preserve">1. </w:t>
            </w:r>
            <w:r w:rsidR="00672A9F" w:rsidRPr="0062448E">
              <w:rPr>
                <w:rFonts w:ascii="Times New Roman" w:hAnsi="Times New Roman"/>
                <w:szCs w:val="22"/>
              </w:rPr>
              <w:t>Комплекс процессных мероприятий</w:t>
            </w:r>
            <w:r w:rsidR="008F0428" w:rsidRPr="0062448E">
              <w:rPr>
                <w:rFonts w:ascii="Times New Roman" w:hAnsi="Times New Roman"/>
                <w:szCs w:val="22"/>
              </w:rPr>
              <w:t xml:space="preserve"> </w:t>
            </w:r>
          </w:p>
          <w:p w14:paraId="418B0C23" w14:textId="77777777" w:rsidR="008F0428" w:rsidRPr="0078169F" w:rsidRDefault="008F0428" w:rsidP="008F0428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  <w:p w14:paraId="0E5D7BE6" w14:textId="35CB8C3F" w:rsidR="008F0428" w:rsidRPr="0078169F" w:rsidRDefault="008F0428" w:rsidP="008F042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78169F">
              <w:rPr>
                <w:rFonts w:ascii="Times New Roman" w:hAnsi="Times New Roman"/>
                <w:szCs w:val="22"/>
              </w:rPr>
              <w:t>Проведение мероприятий по гражданско-патриотическому и духовно-нравственному воспитанию молодежи</w:t>
            </w:r>
            <w:r w:rsidR="00672A9F">
              <w:rPr>
                <w:rFonts w:ascii="Times New Roman" w:hAnsi="Times New Roman"/>
                <w:szCs w:val="22"/>
              </w:rPr>
              <w:t>.</w:t>
            </w:r>
          </w:p>
          <w:p w14:paraId="0ECBC5FB" w14:textId="42C4B885" w:rsidR="008F0428" w:rsidRPr="00851C0E" w:rsidRDefault="008F0428" w:rsidP="00672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 w:val="restart"/>
          </w:tcPr>
          <w:p w14:paraId="3A76EDE0" w14:textId="5A5D96CB" w:rsidR="008F0428" w:rsidRPr="00F73ABC" w:rsidRDefault="008F042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1417" w:type="dxa"/>
          </w:tcPr>
          <w:p w14:paraId="7F906CFC" w14:textId="77777777" w:rsidR="008F0428" w:rsidRPr="00F73ABC" w:rsidRDefault="008F042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Всего, в том числе:</w:t>
            </w:r>
          </w:p>
        </w:tc>
        <w:tc>
          <w:tcPr>
            <w:tcW w:w="992" w:type="dxa"/>
          </w:tcPr>
          <w:p w14:paraId="62B1EBBE" w14:textId="62C5F234" w:rsidR="008F0428" w:rsidRPr="00F73ABC" w:rsidRDefault="006D1AA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204,5</w:t>
            </w:r>
          </w:p>
        </w:tc>
        <w:tc>
          <w:tcPr>
            <w:tcW w:w="993" w:type="dxa"/>
          </w:tcPr>
          <w:p w14:paraId="5EADBCF3" w14:textId="5EE98F67" w:rsidR="008F0428" w:rsidRPr="00F73ABC" w:rsidRDefault="006D1AA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1 115,4</w:t>
            </w:r>
          </w:p>
        </w:tc>
        <w:tc>
          <w:tcPr>
            <w:tcW w:w="992" w:type="dxa"/>
          </w:tcPr>
          <w:p w14:paraId="4A36A9D1" w14:textId="2E0EEF14" w:rsidR="008F0428" w:rsidRPr="00F73ABC" w:rsidRDefault="006D1AA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973,</w:t>
            </w:r>
            <w:r w:rsidR="00A74EE2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</w:tcPr>
          <w:p w14:paraId="2E1D9437" w14:textId="0DF6A4B1" w:rsidR="008F0428" w:rsidRPr="00F73ABC" w:rsidRDefault="003E06F2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3E06F2">
              <w:rPr>
                <w:rFonts w:ascii="Times New Roman" w:hAnsi="Times New Roman"/>
                <w:szCs w:val="22"/>
              </w:rPr>
              <w:t>1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3E06F2">
              <w:rPr>
                <w:rFonts w:ascii="Times New Roman" w:hAnsi="Times New Roman"/>
                <w:szCs w:val="22"/>
              </w:rPr>
              <w:t>862,3</w:t>
            </w:r>
          </w:p>
        </w:tc>
        <w:tc>
          <w:tcPr>
            <w:tcW w:w="992" w:type="dxa"/>
          </w:tcPr>
          <w:p w14:paraId="3FCBBAED" w14:textId="2A31AC0E" w:rsidR="008F0428" w:rsidRPr="00F73ABC" w:rsidRDefault="003E06F2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1 955,</w:t>
            </w:r>
            <w:r w:rsidR="00A74EE2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3" w:type="dxa"/>
          </w:tcPr>
          <w:p w14:paraId="2105960C" w14:textId="4EA26436" w:rsidR="008F0428" w:rsidRPr="00F73ABC" w:rsidRDefault="003E06F2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2 053,2</w:t>
            </w:r>
          </w:p>
        </w:tc>
        <w:tc>
          <w:tcPr>
            <w:tcW w:w="992" w:type="dxa"/>
          </w:tcPr>
          <w:p w14:paraId="293AEDB4" w14:textId="3E5CF28D" w:rsidR="008F0428" w:rsidRPr="00F73ABC" w:rsidRDefault="00516209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2 258,5</w:t>
            </w:r>
          </w:p>
        </w:tc>
        <w:tc>
          <w:tcPr>
            <w:tcW w:w="992" w:type="dxa"/>
          </w:tcPr>
          <w:p w14:paraId="5A6EEE92" w14:textId="29691B1B" w:rsidR="008F0428" w:rsidRPr="00F73ABC" w:rsidRDefault="00516209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2 484,3</w:t>
            </w:r>
          </w:p>
        </w:tc>
        <w:tc>
          <w:tcPr>
            <w:tcW w:w="992" w:type="dxa"/>
          </w:tcPr>
          <w:p w14:paraId="1DAB398A" w14:textId="105A174E" w:rsidR="008F0428" w:rsidRPr="00F73ABC" w:rsidRDefault="006D1AA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  <w:r w:rsidR="00B64BA4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024,</w:t>
            </w:r>
            <w:r w:rsidR="00A74EE2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1134" w:type="dxa"/>
          </w:tcPr>
          <w:p w14:paraId="741FC65A" w14:textId="29FDAAFC" w:rsidR="008F0428" w:rsidRPr="00772761" w:rsidRDefault="00772761" w:rsidP="008F0428">
            <w:pPr>
              <w:pStyle w:val="ConsPlusNormal"/>
              <w:rPr>
                <w:rFonts w:ascii="Times New Roman" w:hAnsi="Times New Roman"/>
                <w:color w:val="FF0000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14 932,0</w:t>
            </w:r>
          </w:p>
        </w:tc>
      </w:tr>
      <w:tr w:rsidR="00722A24" w:rsidRPr="00F73ABC" w14:paraId="4A2CBC35" w14:textId="0209661B" w:rsidTr="00F94525">
        <w:tc>
          <w:tcPr>
            <w:tcW w:w="2627" w:type="dxa"/>
            <w:vMerge/>
          </w:tcPr>
          <w:p w14:paraId="6F1C98C1" w14:textId="77777777" w:rsidR="006D1AA8" w:rsidRPr="00F73ABC" w:rsidRDefault="006D1AA8" w:rsidP="006D1AA8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371D0DB0" w14:textId="7777777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70A2F03A" w14:textId="77777777" w:rsidR="006D1AA8" w:rsidRPr="00F73ABC" w:rsidRDefault="006D1AA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Федеральный бюджет</w:t>
            </w:r>
          </w:p>
        </w:tc>
        <w:tc>
          <w:tcPr>
            <w:tcW w:w="992" w:type="dxa"/>
          </w:tcPr>
          <w:p w14:paraId="35E6D25D" w14:textId="20B93E44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732105D6" w14:textId="109C1F8E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4E9CA98" w14:textId="723D252B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80DF9C5" w14:textId="4424D81C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3B33B828" w14:textId="51DFB61E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0E3DA2FA" w14:textId="41AF09A2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36D3882" w14:textId="7A6C0C04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AE5CEFE" w14:textId="4C13790D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9260E34" w14:textId="07C4FC52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3D9ED394" w14:textId="33AE300A" w:rsidR="006D1AA8" w:rsidRPr="00A74EE2" w:rsidRDefault="006D1AA8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74EE2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722A24" w:rsidRPr="00F73ABC" w14:paraId="12A60E41" w14:textId="1127B055" w:rsidTr="00F94525">
        <w:tc>
          <w:tcPr>
            <w:tcW w:w="2627" w:type="dxa"/>
            <w:vMerge/>
          </w:tcPr>
          <w:p w14:paraId="313D29C0" w14:textId="77777777" w:rsidR="006D1AA8" w:rsidRPr="00F73ABC" w:rsidRDefault="006D1AA8" w:rsidP="006D1AA8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12778531" w14:textId="7777777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0E3D657F" w14:textId="77777777" w:rsidR="006D1AA8" w:rsidRPr="00F73ABC" w:rsidRDefault="006D1AA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Областной бюджет Ленинградской области</w:t>
            </w:r>
          </w:p>
        </w:tc>
        <w:tc>
          <w:tcPr>
            <w:tcW w:w="992" w:type="dxa"/>
          </w:tcPr>
          <w:p w14:paraId="646B718E" w14:textId="7D96789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08F04C2D" w14:textId="50734C26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5A709EE" w14:textId="2EC7DAE2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434B00C" w14:textId="5483730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452AC3B" w14:textId="0E5A850D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7C661F73" w14:textId="73115162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85AF256" w14:textId="1E15F98E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36C7A3F" w14:textId="2217D7F8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915422D" w14:textId="2B10843F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3AA47602" w14:textId="3C75D097" w:rsidR="006D1AA8" w:rsidRPr="00A74EE2" w:rsidRDefault="006D1AA8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74EE2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A74EE2" w:rsidRPr="00F73ABC" w14:paraId="03FDD8DA" w14:textId="52500F5B" w:rsidTr="00F94525">
        <w:tc>
          <w:tcPr>
            <w:tcW w:w="2627" w:type="dxa"/>
            <w:vMerge/>
          </w:tcPr>
          <w:p w14:paraId="077D9DA5" w14:textId="77777777" w:rsidR="00A74EE2" w:rsidRPr="00F73ABC" w:rsidRDefault="00A74EE2" w:rsidP="00A74EE2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79158819" w14:textId="7777777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4A131A06" w14:textId="7777777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Местный бюджет</w:t>
            </w:r>
          </w:p>
        </w:tc>
        <w:tc>
          <w:tcPr>
            <w:tcW w:w="992" w:type="dxa"/>
          </w:tcPr>
          <w:p w14:paraId="59DA243B" w14:textId="3E96D30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204,5</w:t>
            </w:r>
          </w:p>
        </w:tc>
        <w:tc>
          <w:tcPr>
            <w:tcW w:w="993" w:type="dxa"/>
          </w:tcPr>
          <w:p w14:paraId="20ACD349" w14:textId="6984A586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1 115,4</w:t>
            </w:r>
          </w:p>
        </w:tc>
        <w:tc>
          <w:tcPr>
            <w:tcW w:w="992" w:type="dxa"/>
          </w:tcPr>
          <w:p w14:paraId="213267EB" w14:textId="3D4D4CE0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973,5</w:t>
            </w:r>
          </w:p>
        </w:tc>
        <w:tc>
          <w:tcPr>
            <w:tcW w:w="992" w:type="dxa"/>
          </w:tcPr>
          <w:p w14:paraId="25C97864" w14:textId="437013DF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3E06F2">
              <w:rPr>
                <w:rFonts w:ascii="Times New Roman" w:hAnsi="Times New Roman"/>
                <w:szCs w:val="22"/>
              </w:rPr>
              <w:t>1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3E06F2">
              <w:rPr>
                <w:rFonts w:ascii="Times New Roman" w:hAnsi="Times New Roman"/>
                <w:szCs w:val="22"/>
              </w:rPr>
              <w:t>862,3</w:t>
            </w:r>
          </w:p>
        </w:tc>
        <w:tc>
          <w:tcPr>
            <w:tcW w:w="992" w:type="dxa"/>
          </w:tcPr>
          <w:p w14:paraId="3D1C5BE3" w14:textId="36BB4023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1 955,5</w:t>
            </w:r>
          </w:p>
        </w:tc>
        <w:tc>
          <w:tcPr>
            <w:tcW w:w="993" w:type="dxa"/>
          </w:tcPr>
          <w:p w14:paraId="23044050" w14:textId="14DB102B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2 053,2</w:t>
            </w:r>
          </w:p>
        </w:tc>
        <w:tc>
          <w:tcPr>
            <w:tcW w:w="992" w:type="dxa"/>
          </w:tcPr>
          <w:p w14:paraId="69D9C7A8" w14:textId="1B013D13" w:rsidR="00A74EE2" w:rsidRPr="00F73ABC" w:rsidRDefault="00516209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2 258,5</w:t>
            </w:r>
          </w:p>
        </w:tc>
        <w:tc>
          <w:tcPr>
            <w:tcW w:w="992" w:type="dxa"/>
          </w:tcPr>
          <w:p w14:paraId="09878AC5" w14:textId="56C5EC81" w:rsidR="00A74EE2" w:rsidRPr="00F73ABC" w:rsidRDefault="00516209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2 484,3</w:t>
            </w:r>
          </w:p>
        </w:tc>
        <w:tc>
          <w:tcPr>
            <w:tcW w:w="992" w:type="dxa"/>
          </w:tcPr>
          <w:p w14:paraId="3D7772BA" w14:textId="4320D26F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2 024,8</w:t>
            </w:r>
          </w:p>
        </w:tc>
        <w:tc>
          <w:tcPr>
            <w:tcW w:w="1134" w:type="dxa"/>
          </w:tcPr>
          <w:p w14:paraId="6469EDB9" w14:textId="16FCC321" w:rsidR="00A74EE2" w:rsidRPr="004D6D48" w:rsidRDefault="00772761" w:rsidP="00A74EE2">
            <w:pPr>
              <w:pStyle w:val="ConsPlusNormal"/>
              <w:rPr>
                <w:rFonts w:ascii="Times New Roman" w:hAnsi="Times New Roman"/>
                <w:color w:val="FF0000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14 932,0</w:t>
            </w:r>
          </w:p>
        </w:tc>
      </w:tr>
      <w:tr w:rsidR="00722A24" w:rsidRPr="00F73ABC" w14:paraId="337675FA" w14:textId="4ED1BFFA" w:rsidTr="00F94525">
        <w:trPr>
          <w:trHeight w:val="2953"/>
        </w:trPr>
        <w:tc>
          <w:tcPr>
            <w:tcW w:w="2627" w:type="dxa"/>
            <w:vMerge/>
          </w:tcPr>
          <w:p w14:paraId="3C74DE50" w14:textId="7777777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6A8188F6" w14:textId="7777777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067046C6" w14:textId="77777777" w:rsidR="006D1AA8" w:rsidRPr="00F73ABC" w:rsidRDefault="006D1AA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Прочие источники </w:t>
            </w:r>
          </w:p>
        </w:tc>
        <w:tc>
          <w:tcPr>
            <w:tcW w:w="992" w:type="dxa"/>
          </w:tcPr>
          <w:p w14:paraId="1C57C1A5" w14:textId="7092800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DAC94C1" w14:textId="3F45719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0D3AAB3" w14:textId="662395C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3484ECD" w14:textId="7E35F105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803C3AC" w14:textId="766C4513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0267866D" w14:textId="32A2D846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EBB70C7" w14:textId="2C4FBE56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3F09139A" w14:textId="0A45B8F8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4BD7FE8" w14:textId="2FD5BFC3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5FBEB7A1" w14:textId="362A622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722A24" w:rsidRPr="00F73ABC" w14:paraId="3A323F63" w14:textId="32978537" w:rsidTr="00F94525">
        <w:tc>
          <w:tcPr>
            <w:tcW w:w="2627" w:type="dxa"/>
            <w:vMerge w:val="restart"/>
          </w:tcPr>
          <w:p w14:paraId="555E5940" w14:textId="139F3864" w:rsidR="006D1AA8" w:rsidRPr="0062448E" w:rsidRDefault="0062448E" w:rsidP="006D1AA8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62448E">
              <w:rPr>
                <w:rFonts w:ascii="Times New Roman" w:hAnsi="Times New Roman"/>
                <w:szCs w:val="22"/>
              </w:rPr>
              <w:t xml:space="preserve">2. </w:t>
            </w:r>
            <w:r w:rsidR="00672A9F" w:rsidRPr="0062448E">
              <w:rPr>
                <w:rFonts w:ascii="Times New Roman" w:hAnsi="Times New Roman"/>
                <w:szCs w:val="22"/>
              </w:rPr>
              <w:t xml:space="preserve">Комплекс процессных мероприятий </w:t>
            </w:r>
          </w:p>
          <w:p w14:paraId="1F92C185" w14:textId="77777777" w:rsidR="006D1AA8" w:rsidRPr="0078169F" w:rsidRDefault="006D1AA8" w:rsidP="006D1AA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color w:val="auto"/>
                <w:szCs w:val="22"/>
              </w:rPr>
            </w:pPr>
          </w:p>
          <w:p w14:paraId="5C16D9EA" w14:textId="735FD147" w:rsidR="006D1AA8" w:rsidRPr="0078169F" w:rsidRDefault="006D1AA8" w:rsidP="006D1AA8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78169F">
              <w:rPr>
                <w:rFonts w:ascii="Times New Roman" w:hAnsi="Times New Roman"/>
                <w:color w:val="auto"/>
                <w:szCs w:val="22"/>
              </w:rPr>
              <w:t>Развитие молодежного коворкинг – центра</w:t>
            </w:r>
            <w:r w:rsidR="00672A9F">
              <w:rPr>
                <w:rFonts w:ascii="Times New Roman" w:hAnsi="Times New Roman"/>
                <w:color w:val="auto"/>
                <w:szCs w:val="22"/>
              </w:rPr>
              <w:t>.</w:t>
            </w:r>
          </w:p>
          <w:p w14:paraId="6298BF26" w14:textId="4922C14C" w:rsidR="006D1AA8" w:rsidRPr="00F73ABC" w:rsidRDefault="006D1AA8" w:rsidP="00672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 w:val="restart"/>
          </w:tcPr>
          <w:p w14:paraId="18EA1203" w14:textId="40452534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1417" w:type="dxa"/>
          </w:tcPr>
          <w:p w14:paraId="66C1C492" w14:textId="1DC4A088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Всего, в том числе:</w:t>
            </w:r>
          </w:p>
        </w:tc>
        <w:tc>
          <w:tcPr>
            <w:tcW w:w="992" w:type="dxa"/>
          </w:tcPr>
          <w:p w14:paraId="329EF9D2" w14:textId="65BDC63A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B64BA4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026,</w:t>
            </w:r>
            <w:r w:rsidR="00A74EE2"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993" w:type="dxa"/>
          </w:tcPr>
          <w:p w14:paraId="17E2AC88" w14:textId="3C6A7E28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  <w:r w:rsidR="00B64BA4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048,5</w:t>
            </w:r>
          </w:p>
        </w:tc>
        <w:tc>
          <w:tcPr>
            <w:tcW w:w="992" w:type="dxa"/>
          </w:tcPr>
          <w:p w14:paraId="6E019C91" w14:textId="5C768B43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0A0E70">
              <w:rPr>
                <w:rFonts w:ascii="Times New Roman" w:hAnsi="Times New Roman"/>
                <w:color w:val="000000" w:themeColor="text1"/>
                <w:szCs w:val="22"/>
              </w:rPr>
              <w:t>4</w:t>
            </w:r>
            <w:r w:rsidR="00B64BA4">
              <w:rPr>
                <w:rFonts w:ascii="Times New Roman" w:hAnsi="Times New Roman"/>
                <w:color w:val="000000" w:themeColor="text1"/>
                <w:szCs w:val="22"/>
              </w:rPr>
              <w:t xml:space="preserve"> </w:t>
            </w:r>
            <w:r w:rsidR="00BA6414" w:rsidRPr="000A0E70">
              <w:rPr>
                <w:rFonts w:ascii="Times New Roman" w:hAnsi="Times New Roman"/>
                <w:color w:val="000000" w:themeColor="text1"/>
                <w:szCs w:val="22"/>
              </w:rPr>
              <w:t>690,6</w:t>
            </w:r>
          </w:p>
        </w:tc>
        <w:tc>
          <w:tcPr>
            <w:tcW w:w="992" w:type="dxa"/>
          </w:tcPr>
          <w:p w14:paraId="4EE06B99" w14:textId="2DA08E59" w:rsidR="006D1AA8" w:rsidRPr="00A810A8" w:rsidRDefault="00B64BA4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810A8">
              <w:rPr>
                <w:rFonts w:ascii="Times New Roman" w:hAnsi="Times New Roman"/>
                <w:color w:val="auto"/>
                <w:szCs w:val="22"/>
              </w:rPr>
              <w:t>5</w:t>
            </w:r>
            <w:r w:rsidR="00A810A8" w:rsidRPr="00A810A8">
              <w:rPr>
                <w:rFonts w:ascii="Times New Roman" w:hAnsi="Times New Roman"/>
                <w:color w:val="auto"/>
                <w:szCs w:val="22"/>
              </w:rPr>
              <w:t> 955,</w:t>
            </w:r>
            <w:r w:rsidR="00A74EE2">
              <w:rPr>
                <w:rFonts w:ascii="Times New Roman" w:hAnsi="Times New Roman"/>
                <w:color w:val="auto"/>
                <w:szCs w:val="22"/>
              </w:rPr>
              <w:t>2</w:t>
            </w:r>
          </w:p>
        </w:tc>
        <w:tc>
          <w:tcPr>
            <w:tcW w:w="992" w:type="dxa"/>
          </w:tcPr>
          <w:p w14:paraId="128CAF6A" w14:textId="7986A3D0" w:rsidR="006D1AA8" w:rsidRPr="00A810A8" w:rsidRDefault="00F22DC5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6 211,1</w:t>
            </w:r>
          </w:p>
        </w:tc>
        <w:tc>
          <w:tcPr>
            <w:tcW w:w="993" w:type="dxa"/>
          </w:tcPr>
          <w:p w14:paraId="0CF4BEEE" w14:textId="224D0E96" w:rsidR="006D1AA8" w:rsidRPr="00A810A8" w:rsidRDefault="00F22DC5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6 453,8</w:t>
            </w:r>
          </w:p>
        </w:tc>
        <w:tc>
          <w:tcPr>
            <w:tcW w:w="992" w:type="dxa"/>
          </w:tcPr>
          <w:p w14:paraId="461CE63F" w14:textId="5E1E4616" w:rsidR="006D1AA8" w:rsidRPr="00F73ABC" w:rsidRDefault="00F22DC5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6 802,3</w:t>
            </w:r>
          </w:p>
        </w:tc>
        <w:tc>
          <w:tcPr>
            <w:tcW w:w="992" w:type="dxa"/>
          </w:tcPr>
          <w:p w14:paraId="2900468A" w14:textId="16A04775" w:rsidR="006D1AA8" w:rsidRPr="00F73ABC" w:rsidRDefault="00F22DC5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7 169,5</w:t>
            </w:r>
          </w:p>
        </w:tc>
        <w:tc>
          <w:tcPr>
            <w:tcW w:w="992" w:type="dxa"/>
          </w:tcPr>
          <w:p w14:paraId="6713DC5B" w14:textId="35272E2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  <w:r w:rsidR="00B64BA4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993,</w:t>
            </w:r>
            <w:r w:rsidR="00A74EE2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134" w:type="dxa"/>
          </w:tcPr>
          <w:p w14:paraId="79DE4DC4" w14:textId="490718BE" w:rsidR="006D1AA8" w:rsidRPr="00530EF9" w:rsidRDefault="00F22DC5" w:rsidP="006D1AA8">
            <w:pPr>
              <w:pStyle w:val="ConsPlusNormal"/>
              <w:rPr>
                <w:rFonts w:ascii="Times New Roman" w:hAnsi="Times New Roman"/>
                <w:color w:val="FF0000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57 351,1</w:t>
            </w:r>
          </w:p>
        </w:tc>
      </w:tr>
      <w:tr w:rsidR="00722A24" w:rsidRPr="00F73ABC" w14:paraId="29D2AC0A" w14:textId="77777777" w:rsidTr="00F94525">
        <w:tc>
          <w:tcPr>
            <w:tcW w:w="2627" w:type="dxa"/>
            <w:vMerge/>
          </w:tcPr>
          <w:p w14:paraId="738FE318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72081790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3B7CD54A" w14:textId="1B4F4046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Федеральный бюджет</w:t>
            </w:r>
          </w:p>
        </w:tc>
        <w:tc>
          <w:tcPr>
            <w:tcW w:w="992" w:type="dxa"/>
          </w:tcPr>
          <w:p w14:paraId="3F0F59F7" w14:textId="6E72D7FA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4AFB29A7" w14:textId="408DDA5B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079CC1A" w14:textId="1CFEBA24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B97D284" w14:textId="7337ABD3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A740053" w14:textId="39C7B90F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1F3D390F" w14:textId="3E135495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AC2C42D" w14:textId="06A0B3B2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CECB003" w14:textId="5E1A65CA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4F294FBC" w14:textId="35BFE414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7EE4C7D1" w14:textId="1D9DAA1C" w:rsidR="00D73763" w:rsidRPr="00CA7830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CA7830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722A24" w:rsidRPr="00F73ABC" w14:paraId="649FA92F" w14:textId="77777777" w:rsidTr="00F94525">
        <w:tc>
          <w:tcPr>
            <w:tcW w:w="2627" w:type="dxa"/>
            <w:vMerge/>
          </w:tcPr>
          <w:p w14:paraId="201F7ABB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72B42AE0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04DDD681" w14:textId="4A61801E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Областной бюджет Ленинградской области</w:t>
            </w:r>
          </w:p>
        </w:tc>
        <w:tc>
          <w:tcPr>
            <w:tcW w:w="992" w:type="dxa"/>
          </w:tcPr>
          <w:p w14:paraId="4D7AC18B" w14:textId="05413A7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795FD18D" w14:textId="0B114B8A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  <w:r w:rsidR="00530EF9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000,0</w:t>
            </w:r>
          </w:p>
        </w:tc>
        <w:tc>
          <w:tcPr>
            <w:tcW w:w="992" w:type="dxa"/>
          </w:tcPr>
          <w:p w14:paraId="6BF7092D" w14:textId="768D903F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F280665" w14:textId="2FE3B268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3D8A450E" w14:textId="4D3FFA73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7C88075E" w14:textId="2A77F03C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98FA6D3" w14:textId="5647FB32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6FFA1ED" w14:textId="227C9F5B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7F3E08E" w14:textId="21FA3902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61FA9128" w14:textId="318BB477" w:rsidR="00D73763" w:rsidRPr="00CA7830" w:rsidRDefault="00530EF9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3 000,0</w:t>
            </w:r>
          </w:p>
        </w:tc>
      </w:tr>
      <w:tr w:rsidR="00A74EE2" w:rsidRPr="00F73ABC" w14:paraId="4CBF88AD" w14:textId="77777777" w:rsidTr="00F94525">
        <w:tc>
          <w:tcPr>
            <w:tcW w:w="2627" w:type="dxa"/>
            <w:vMerge/>
          </w:tcPr>
          <w:p w14:paraId="36F3E3BB" w14:textId="7777777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45745D84" w14:textId="7777777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1C346FF7" w14:textId="197CCBB4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Местный бюджет</w:t>
            </w:r>
          </w:p>
        </w:tc>
        <w:tc>
          <w:tcPr>
            <w:tcW w:w="992" w:type="dxa"/>
          </w:tcPr>
          <w:p w14:paraId="22B8167F" w14:textId="6C5BACB8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0A3073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026,9</w:t>
            </w:r>
          </w:p>
        </w:tc>
        <w:tc>
          <w:tcPr>
            <w:tcW w:w="993" w:type="dxa"/>
          </w:tcPr>
          <w:p w14:paraId="0B43CFB8" w14:textId="13FE0FB9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  <w:r w:rsidR="000A3073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048,5</w:t>
            </w:r>
          </w:p>
        </w:tc>
        <w:tc>
          <w:tcPr>
            <w:tcW w:w="992" w:type="dxa"/>
          </w:tcPr>
          <w:p w14:paraId="4384878E" w14:textId="19F4A9DA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0A0E70">
              <w:rPr>
                <w:rFonts w:ascii="Times New Roman" w:hAnsi="Times New Roman"/>
                <w:color w:val="000000" w:themeColor="text1"/>
                <w:szCs w:val="22"/>
              </w:rPr>
              <w:t>4</w:t>
            </w:r>
            <w:r w:rsidR="00A15CFE">
              <w:rPr>
                <w:rFonts w:ascii="Times New Roman" w:hAnsi="Times New Roman"/>
                <w:color w:val="000000" w:themeColor="text1"/>
                <w:szCs w:val="22"/>
              </w:rPr>
              <w:t xml:space="preserve"> </w:t>
            </w:r>
            <w:r w:rsidRPr="000A0E70">
              <w:rPr>
                <w:rFonts w:ascii="Times New Roman" w:hAnsi="Times New Roman"/>
                <w:color w:val="000000" w:themeColor="text1"/>
                <w:szCs w:val="22"/>
              </w:rPr>
              <w:t>690,6</w:t>
            </w:r>
          </w:p>
        </w:tc>
        <w:tc>
          <w:tcPr>
            <w:tcW w:w="992" w:type="dxa"/>
          </w:tcPr>
          <w:p w14:paraId="4E5137E3" w14:textId="23D4200B" w:rsidR="00A74EE2" w:rsidRPr="00A810A8" w:rsidRDefault="00A74EE2" w:rsidP="00A74EE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810A8">
              <w:rPr>
                <w:rFonts w:ascii="Times New Roman" w:hAnsi="Times New Roman"/>
                <w:color w:val="auto"/>
                <w:szCs w:val="22"/>
              </w:rPr>
              <w:t>5 955,</w:t>
            </w:r>
            <w:r>
              <w:rPr>
                <w:rFonts w:ascii="Times New Roman" w:hAnsi="Times New Roman"/>
                <w:color w:val="auto"/>
                <w:szCs w:val="22"/>
              </w:rPr>
              <w:t>2</w:t>
            </w:r>
          </w:p>
        </w:tc>
        <w:tc>
          <w:tcPr>
            <w:tcW w:w="992" w:type="dxa"/>
          </w:tcPr>
          <w:p w14:paraId="1CD9EF7C" w14:textId="502B2A23" w:rsidR="00A74EE2" w:rsidRPr="00A810A8" w:rsidRDefault="00F22DC5" w:rsidP="00A74EE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6 211,1</w:t>
            </w:r>
          </w:p>
        </w:tc>
        <w:tc>
          <w:tcPr>
            <w:tcW w:w="993" w:type="dxa"/>
          </w:tcPr>
          <w:p w14:paraId="6FC530BA" w14:textId="5F024E62" w:rsidR="00A74EE2" w:rsidRPr="00A810A8" w:rsidRDefault="00F22DC5" w:rsidP="00A74EE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6 453,8</w:t>
            </w:r>
          </w:p>
        </w:tc>
        <w:tc>
          <w:tcPr>
            <w:tcW w:w="992" w:type="dxa"/>
          </w:tcPr>
          <w:p w14:paraId="7AEB30C0" w14:textId="02AB256B" w:rsidR="00A74EE2" w:rsidRPr="00F73ABC" w:rsidRDefault="00F22DC5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6 802,3</w:t>
            </w:r>
          </w:p>
        </w:tc>
        <w:tc>
          <w:tcPr>
            <w:tcW w:w="992" w:type="dxa"/>
          </w:tcPr>
          <w:p w14:paraId="2BBA2638" w14:textId="5715C1EA" w:rsidR="00A74EE2" w:rsidRPr="00F73ABC" w:rsidRDefault="00F22DC5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7 169,5</w:t>
            </w:r>
          </w:p>
        </w:tc>
        <w:tc>
          <w:tcPr>
            <w:tcW w:w="992" w:type="dxa"/>
          </w:tcPr>
          <w:p w14:paraId="1F58FE8C" w14:textId="01A832B6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5 993,2</w:t>
            </w:r>
          </w:p>
        </w:tc>
        <w:tc>
          <w:tcPr>
            <w:tcW w:w="1134" w:type="dxa"/>
          </w:tcPr>
          <w:p w14:paraId="342A1049" w14:textId="7C3713DF" w:rsidR="00A74EE2" w:rsidRPr="00CA7830" w:rsidRDefault="00F22DC5" w:rsidP="00A74EE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57 351,1</w:t>
            </w:r>
          </w:p>
        </w:tc>
      </w:tr>
      <w:tr w:rsidR="00722A24" w:rsidRPr="00F73ABC" w14:paraId="62EB5D87" w14:textId="77777777" w:rsidTr="00F94525">
        <w:tc>
          <w:tcPr>
            <w:tcW w:w="2627" w:type="dxa"/>
            <w:vMerge/>
          </w:tcPr>
          <w:p w14:paraId="0CFD2778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66DFE90E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36FC9C59" w14:textId="639F72D5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Прочие источники </w:t>
            </w:r>
          </w:p>
        </w:tc>
        <w:tc>
          <w:tcPr>
            <w:tcW w:w="992" w:type="dxa"/>
          </w:tcPr>
          <w:p w14:paraId="1406C924" w14:textId="267BAF28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35F3681" w14:textId="71FB5F6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6BAD731" w14:textId="538701E0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8DE54F5" w14:textId="7D5FCF1B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46E12E5" w14:textId="5F992BC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DD7B780" w14:textId="1230692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7A7A150" w14:textId="663EAF1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44E43E9F" w14:textId="0DCF1E55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3433B53" w14:textId="5DCB5FB8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45477F4C" w14:textId="5E240290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722A24" w:rsidRPr="00F73ABC" w14:paraId="5E80A9BD" w14:textId="605A60A5" w:rsidTr="00F94525">
        <w:tc>
          <w:tcPr>
            <w:tcW w:w="2627" w:type="dxa"/>
            <w:vMerge w:val="restart"/>
          </w:tcPr>
          <w:p w14:paraId="172BA230" w14:textId="6C7B687A" w:rsidR="00D73763" w:rsidRPr="0062448E" w:rsidRDefault="0062448E" w:rsidP="00D73763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62448E">
              <w:rPr>
                <w:rFonts w:ascii="Times New Roman" w:hAnsi="Times New Roman"/>
                <w:szCs w:val="22"/>
              </w:rPr>
              <w:t xml:space="preserve">3. </w:t>
            </w:r>
            <w:r w:rsidR="00672A9F" w:rsidRPr="0062448E">
              <w:rPr>
                <w:rFonts w:ascii="Times New Roman" w:hAnsi="Times New Roman"/>
                <w:szCs w:val="22"/>
              </w:rPr>
              <w:t xml:space="preserve">Комплекс процессных мероприятий </w:t>
            </w:r>
          </w:p>
          <w:p w14:paraId="7FF9D696" w14:textId="77777777" w:rsidR="00D73763" w:rsidRPr="0078169F" w:rsidRDefault="00D73763" w:rsidP="00D73763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color w:val="auto"/>
                <w:szCs w:val="22"/>
              </w:rPr>
            </w:pPr>
          </w:p>
          <w:p w14:paraId="2EAA3FD0" w14:textId="553A5014" w:rsidR="00D73763" w:rsidRPr="0078169F" w:rsidRDefault="00D73763" w:rsidP="00D73763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78169F">
              <w:rPr>
                <w:rFonts w:ascii="Times New Roman" w:hAnsi="Times New Roman"/>
                <w:color w:val="auto"/>
                <w:szCs w:val="22"/>
              </w:rPr>
              <w:t>Проведение мероприятий по обеспечению летней занятости несовершеннолетних</w:t>
            </w:r>
            <w:r w:rsidR="00672A9F">
              <w:rPr>
                <w:rFonts w:ascii="Times New Roman" w:hAnsi="Times New Roman"/>
                <w:color w:val="auto"/>
                <w:szCs w:val="22"/>
              </w:rPr>
              <w:t>.</w:t>
            </w:r>
          </w:p>
          <w:p w14:paraId="34B6968D" w14:textId="4CBF3A62" w:rsidR="004A71C9" w:rsidRPr="00F73ABC" w:rsidRDefault="004A71C9" w:rsidP="00672A9F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 w:val="restart"/>
          </w:tcPr>
          <w:p w14:paraId="5BBA740A" w14:textId="653396B6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1417" w:type="dxa"/>
          </w:tcPr>
          <w:p w14:paraId="1B029527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Всего, в том числе:</w:t>
            </w:r>
          </w:p>
        </w:tc>
        <w:tc>
          <w:tcPr>
            <w:tcW w:w="992" w:type="dxa"/>
          </w:tcPr>
          <w:p w14:paraId="4D20B3C3" w14:textId="1215E65D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503,7</w:t>
            </w:r>
          </w:p>
        </w:tc>
        <w:tc>
          <w:tcPr>
            <w:tcW w:w="993" w:type="dxa"/>
          </w:tcPr>
          <w:p w14:paraId="7A9D1B53" w14:textId="6D333FA5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218,4</w:t>
            </w:r>
          </w:p>
        </w:tc>
        <w:tc>
          <w:tcPr>
            <w:tcW w:w="992" w:type="dxa"/>
          </w:tcPr>
          <w:p w14:paraId="782E3709" w14:textId="40AF2394" w:rsidR="00D73763" w:rsidRPr="00B00ED9" w:rsidRDefault="00BA6414" w:rsidP="00A15CFE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671,</w:t>
            </w:r>
            <w:r w:rsidR="00A15CFE" w:rsidRPr="00B00ED9">
              <w:rPr>
                <w:rFonts w:ascii="Times New Roman" w:hAnsi="Times New Roman"/>
                <w:color w:val="auto"/>
                <w:szCs w:val="22"/>
              </w:rPr>
              <w:t>8</w:t>
            </w:r>
          </w:p>
        </w:tc>
        <w:tc>
          <w:tcPr>
            <w:tcW w:w="992" w:type="dxa"/>
          </w:tcPr>
          <w:p w14:paraId="20024616" w14:textId="2E247095" w:rsidR="00D73763" w:rsidRPr="00B00ED9" w:rsidRDefault="00A810A8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735,2</w:t>
            </w:r>
          </w:p>
        </w:tc>
        <w:tc>
          <w:tcPr>
            <w:tcW w:w="992" w:type="dxa"/>
          </w:tcPr>
          <w:p w14:paraId="1247908A" w14:textId="0B9BA423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856,3</w:t>
            </w:r>
          </w:p>
        </w:tc>
        <w:tc>
          <w:tcPr>
            <w:tcW w:w="993" w:type="dxa"/>
          </w:tcPr>
          <w:p w14:paraId="45F1B787" w14:textId="0D3D23C1" w:rsidR="00D73763" w:rsidRPr="00B00ED9" w:rsidRDefault="007F03F4" w:rsidP="005D6CD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1 474,6</w:t>
            </w:r>
          </w:p>
        </w:tc>
        <w:tc>
          <w:tcPr>
            <w:tcW w:w="992" w:type="dxa"/>
          </w:tcPr>
          <w:p w14:paraId="402ECD0D" w14:textId="3E807284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870,3</w:t>
            </w:r>
          </w:p>
        </w:tc>
        <w:tc>
          <w:tcPr>
            <w:tcW w:w="992" w:type="dxa"/>
          </w:tcPr>
          <w:p w14:paraId="0E3B2F8C" w14:textId="1F04DE38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957,3</w:t>
            </w:r>
          </w:p>
        </w:tc>
        <w:tc>
          <w:tcPr>
            <w:tcW w:w="992" w:type="dxa"/>
          </w:tcPr>
          <w:p w14:paraId="1F148766" w14:textId="45EE210E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435,3</w:t>
            </w:r>
          </w:p>
        </w:tc>
        <w:tc>
          <w:tcPr>
            <w:tcW w:w="1134" w:type="dxa"/>
          </w:tcPr>
          <w:p w14:paraId="063A914E" w14:textId="6EEBFE69" w:rsidR="00D73763" w:rsidRPr="00B34956" w:rsidRDefault="009A0AC1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34956">
              <w:rPr>
                <w:rFonts w:ascii="Times New Roman" w:hAnsi="Times New Roman"/>
                <w:color w:val="auto"/>
                <w:szCs w:val="22"/>
              </w:rPr>
              <w:t>6 722,9</w:t>
            </w:r>
          </w:p>
        </w:tc>
      </w:tr>
      <w:tr w:rsidR="00722A24" w:rsidRPr="00F73ABC" w14:paraId="0B898A07" w14:textId="0FE51E61" w:rsidTr="00F94525">
        <w:tc>
          <w:tcPr>
            <w:tcW w:w="2627" w:type="dxa"/>
            <w:vMerge/>
          </w:tcPr>
          <w:p w14:paraId="08FCACED" w14:textId="77777777" w:rsidR="00D73763" w:rsidRPr="00F73ABC" w:rsidRDefault="00D73763" w:rsidP="00D7376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6082BDD6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12B9AE5C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Федеральный бюджет</w:t>
            </w:r>
          </w:p>
        </w:tc>
        <w:tc>
          <w:tcPr>
            <w:tcW w:w="992" w:type="dxa"/>
          </w:tcPr>
          <w:p w14:paraId="7862BD4F" w14:textId="361F0B6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3" w:type="dxa"/>
          </w:tcPr>
          <w:p w14:paraId="7F05813F" w14:textId="6004C475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113C5057" w14:textId="31F1A122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51E2D639" w14:textId="1DBF6D05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06412087" w14:textId="53C62039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3" w:type="dxa"/>
          </w:tcPr>
          <w:p w14:paraId="45065A2E" w14:textId="72CF088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046A1371" w14:textId="0B8699AE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670F7DFF" w14:textId="45C26713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683F873E" w14:textId="4DF92CF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1134" w:type="dxa"/>
          </w:tcPr>
          <w:p w14:paraId="63CB15D3" w14:textId="6B3E5971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722A24" w:rsidRPr="00F73ABC" w14:paraId="3C7BCE76" w14:textId="01112E67" w:rsidTr="00F94525">
        <w:tc>
          <w:tcPr>
            <w:tcW w:w="2627" w:type="dxa"/>
            <w:vMerge/>
          </w:tcPr>
          <w:p w14:paraId="3680DDC0" w14:textId="77777777" w:rsidR="00D73763" w:rsidRPr="00F73ABC" w:rsidRDefault="00D73763" w:rsidP="00D7376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08C7D2DD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74F12007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Областной бюджет Ленинградской области</w:t>
            </w:r>
          </w:p>
        </w:tc>
        <w:tc>
          <w:tcPr>
            <w:tcW w:w="992" w:type="dxa"/>
          </w:tcPr>
          <w:p w14:paraId="6166B223" w14:textId="5B76DF8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163,9</w:t>
            </w:r>
          </w:p>
        </w:tc>
        <w:tc>
          <w:tcPr>
            <w:tcW w:w="993" w:type="dxa"/>
          </w:tcPr>
          <w:p w14:paraId="3BCCE3D3" w14:textId="7A69A517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188,5</w:t>
            </w:r>
          </w:p>
        </w:tc>
        <w:tc>
          <w:tcPr>
            <w:tcW w:w="992" w:type="dxa"/>
          </w:tcPr>
          <w:p w14:paraId="3E4CD9D6" w14:textId="7E9E7A4A" w:rsidR="00D73763" w:rsidRPr="00B00ED9" w:rsidRDefault="00A15CFE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201,0</w:t>
            </w:r>
          </w:p>
        </w:tc>
        <w:tc>
          <w:tcPr>
            <w:tcW w:w="992" w:type="dxa"/>
          </w:tcPr>
          <w:p w14:paraId="254DCBD3" w14:textId="4F993F16" w:rsidR="00D73763" w:rsidRPr="00B00ED9" w:rsidRDefault="00313697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220,1</w:t>
            </w:r>
          </w:p>
        </w:tc>
        <w:tc>
          <w:tcPr>
            <w:tcW w:w="992" w:type="dxa"/>
          </w:tcPr>
          <w:p w14:paraId="34911267" w14:textId="75143DAF" w:rsidR="00D73763" w:rsidRPr="00B00ED9" w:rsidRDefault="00B7008B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217,8</w:t>
            </w:r>
          </w:p>
        </w:tc>
        <w:tc>
          <w:tcPr>
            <w:tcW w:w="993" w:type="dxa"/>
          </w:tcPr>
          <w:p w14:paraId="6A6BE650" w14:textId="7D0DDA97" w:rsidR="00D73763" w:rsidRPr="00B00ED9" w:rsidRDefault="00EE31A0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425,5</w:t>
            </w:r>
          </w:p>
        </w:tc>
        <w:tc>
          <w:tcPr>
            <w:tcW w:w="992" w:type="dxa"/>
          </w:tcPr>
          <w:p w14:paraId="4D132ACE" w14:textId="6C9E1F0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310D7182" w14:textId="0918C26F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379936F9" w14:textId="15E7D80C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1134" w:type="dxa"/>
          </w:tcPr>
          <w:p w14:paraId="0B2DC45E" w14:textId="733C0BE1" w:rsidR="00D73763" w:rsidRPr="00B00ED9" w:rsidRDefault="00EE31A0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1 416,8</w:t>
            </w:r>
          </w:p>
        </w:tc>
      </w:tr>
      <w:tr w:rsidR="00722A24" w:rsidRPr="00F73ABC" w14:paraId="54082190" w14:textId="75D2FE4C" w:rsidTr="00F94525">
        <w:tc>
          <w:tcPr>
            <w:tcW w:w="2627" w:type="dxa"/>
            <w:vMerge/>
          </w:tcPr>
          <w:p w14:paraId="74AC64EC" w14:textId="77777777" w:rsidR="00D73763" w:rsidRPr="00F73ABC" w:rsidRDefault="00D73763" w:rsidP="00D7376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14A8ACB2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25F5DEFD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Местный бюджет</w:t>
            </w:r>
          </w:p>
        </w:tc>
        <w:tc>
          <w:tcPr>
            <w:tcW w:w="992" w:type="dxa"/>
          </w:tcPr>
          <w:p w14:paraId="64785DD5" w14:textId="240090A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339,8</w:t>
            </w:r>
          </w:p>
        </w:tc>
        <w:tc>
          <w:tcPr>
            <w:tcW w:w="993" w:type="dxa"/>
          </w:tcPr>
          <w:p w14:paraId="78B4B0FB" w14:textId="44B9A777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29,9</w:t>
            </w:r>
          </w:p>
        </w:tc>
        <w:tc>
          <w:tcPr>
            <w:tcW w:w="992" w:type="dxa"/>
          </w:tcPr>
          <w:p w14:paraId="46F69002" w14:textId="7BEBCFCB" w:rsidR="00D73763" w:rsidRPr="00B00ED9" w:rsidRDefault="00A15CFE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470,8</w:t>
            </w:r>
          </w:p>
        </w:tc>
        <w:tc>
          <w:tcPr>
            <w:tcW w:w="992" w:type="dxa"/>
          </w:tcPr>
          <w:p w14:paraId="7BFF7C42" w14:textId="247789ED" w:rsidR="00D73763" w:rsidRPr="00B00ED9" w:rsidRDefault="00313697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515,1</w:t>
            </w:r>
          </w:p>
        </w:tc>
        <w:tc>
          <w:tcPr>
            <w:tcW w:w="992" w:type="dxa"/>
          </w:tcPr>
          <w:p w14:paraId="134EE086" w14:textId="000162CD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638,5</w:t>
            </w:r>
          </w:p>
        </w:tc>
        <w:tc>
          <w:tcPr>
            <w:tcW w:w="993" w:type="dxa"/>
          </w:tcPr>
          <w:p w14:paraId="75EBD32A" w14:textId="0FA3B085" w:rsidR="00D73763" w:rsidRPr="00B00ED9" w:rsidRDefault="007F03F4" w:rsidP="005D6CD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34956">
              <w:rPr>
                <w:rFonts w:ascii="Times New Roman" w:hAnsi="Times New Roman"/>
                <w:color w:val="auto"/>
                <w:szCs w:val="22"/>
              </w:rPr>
              <w:t>1 049,1</w:t>
            </w:r>
          </w:p>
        </w:tc>
        <w:tc>
          <w:tcPr>
            <w:tcW w:w="992" w:type="dxa"/>
          </w:tcPr>
          <w:p w14:paraId="76699BE6" w14:textId="4E6D6E97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870,3</w:t>
            </w:r>
          </w:p>
        </w:tc>
        <w:tc>
          <w:tcPr>
            <w:tcW w:w="992" w:type="dxa"/>
          </w:tcPr>
          <w:p w14:paraId="7E815936" w14:textId="75D43F07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957,3</w:t>
            </w:r>
          </w:p>
        </w:tc>
        <w:tc>
          <w:tcPr>
            <w:tcW w:w="992" w:type="dxa"/>
          </w:tcPr>
          <w:p w14:paraId="79D13EA5" w14:textId="4B8D29F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435,3</w:t>
            </w:r>
          </w:p>
        </w:tc>
        <w:tc>
          <w:tcPr>
            <w:tcW w:w="1134" w:type="dxa"/>
          </w:tcPr>
          <w:p w14:paraId="3A729F23" w14:textId="1D7A8A44" w:rsidR="00D73763" w:rsidRPr="00B00ED9" w:rsidRDefault="009A0AC1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5 306,1</w:t>
            </w:r>
          </w:p>
        </w:tc>
      </w:tr>
      <w:tr w:rsidR="00722A24" w:rsidRPr="00F73ABC" w14:paraId="7A1B6671" w14:textId="5A4FC4C6" w:rsidTr="00F94525">
        <w:tc>
          <w:tcPr>
            <w:tcW w:w="2627" w:type="dxa"/>
            <w:vMerge/>
          </w:tcPr>
          <w:p w14:paraId="56FC6395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2B8535E7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3071B28A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Прочие источники </w:t>
            </w:r>
          </w:p>
        </w:tc>
        <w:tc>
          <w:tcPr>
            <w:tcW w:w="992" w:type="dxa"/>
          </w:tcPr>
          <w:p w14:paraId="14DB26E3" w14:textId="5699879D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366F8245" w14:textId="45720F8F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EE5668F" w14:textId="43CBB1A6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19C5F74" w14:textId="786AF8D4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706C760" w14:textId="3AD8E0D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86F75DC" w14:textId="2D3578E2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93B76F4" w14:textId="776B5076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4ACE99B1" w14:textId="6AFAC15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1BDB0D8" w14:textId="30D72368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413CCF93" w14:textId="487624AC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</w:tr>
    </w:tbl>
    <w:p w14:paraId="34DB56FA" w14:textId="77777777" w:rsidR="00BD51AD" w:rsidRPr="00BD51AD" w:rsidRDefault="00BD51AD" w:rsidP="00DF0B0F">
      <w:pPr>
        <w:pStyle w:val="ConsPlusNormal"/>
        <w:ind w:firstLine="709"/>
        <w:jc w:val="right"/>
        <w:outlineLvl w:val="2"/>
        <w:rPr>
          <w:rFonts w:ascii="Times New Roman" w:hAnsi="Times New Roman"/>
          <w:color w:val="auto"/>
          <w:sz w:val="28"/>
        </w:rPr>
      </w:pPr>
    </w:p>
    <w:sectPr w:rsidR="00BD51AD" w:rsidRPr="00BD51AD" w:rsidSect="00DF0B0F">
      <w:pgSz w:w="16839" w:h="11907" w:orient="landscape" w:code="9"/>
      <w:pgMar w:top="709" w:right="1104" w:bottom="1134" w:left="1276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2052B" w14:textId="77777777" w:rsidR="0026270D" w:rsidRDefault="0026270D" w:rsidP="00AE5E3A">
      <w:pPr>
        <w:spacing w:after="0" w:line="240" w:lineRule="auto"/>
      </w:pPr>
      <w:r>
        <w:separator/>
      </w:r>
    </w:p>
  </w:endnote>
  <w:endnote w:type="continuationSeparator" w:id="0">
    <w:p w14:paraId="784675A5" w14:textId="77777777" w:rsidR="0026270D" w:rsidRDefault="0026270D" w:rsidP="00AE5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FC031" w14:textId="77777777" w:rsidR="0026270D" w:rsidRDefault="0026270D" w:rsidP="00AE5E3A">
      <w:pPr>
        <w:spacing w:after="0" w:line="240" w:lineRule="auto"/>
      </w:pPr>
      <w:r>
        <w:separator/>
      </w:r>
    </w:p>
  </w:footnote>
  <w:footnote w:type="continuationSeparator" w:id="0">
    <w:p w14:paraId="0279D000" w14:textId="77777777" w:rsidR="0026270D" w:rsidRDefault="0026270D" w:rsidP="00AE5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2F18B" w14:textId="496F6BB0" w:rsidR="00F62CC1" w:rsidRPr="00AE5E3A" w:rsidRDefault="00F62CC1" w:rsidP="00AE5E3A">
    <w:pPr>
      <w:pStyle w:val="a9"/>
      <w:jc w:val="right"/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67CEC"/>
    <w:multiLevelType w:val="multilevel"/>
    <w:tmpl w:val="72443D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313765B"/>
    <w:multiLevelType w:val="hybridMultilevel"/>
    <w:tmpl w:val="C55CD03E"/>
    <w:lvl w:ilvl="0" w:tplc="13D07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E049A"/>
    <w:multiLevelType w:val="multilevel"/>
    <w:tmpl w:val="598E04D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F024D39"/>
    <w:multiLevelType w:val="hybridMultilevel"/>
    <w:tmpl w:val="B09CC2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6C4EED"/>
    <w:multiLevelType w:val="hybridMultilevel"/>
    <w:tmpl w:val="3F90E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264F7"/>
    <w:multiLevelType w:val="multilevel"/>
    <w:tmpl w:val="297E51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E5076E9"/>
    <w:multiLevelType w:val="hybridMultilevel"/>
    <w:tmpl w:val="142E9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35F85"/>
    <w:multiLevelType w:val="multilevel"/>
    <w:tmpl w:val="67CC9CD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37B56BE0"/>
    <w:multiLevelType w:val="hybridMultilevel"/>
    <w:tmpl w:val="831AF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501725"/>
    <w:multiLevelType w:val="hybridMultilevel"/>
    <w:tmpl w:val="4D94B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31A35"/>
    <w:multiLevelType w:val="multilevel"/>
    <w:tmpl w:val="2592CC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2" w15:restartNumberingAfterBreak="0">
    <w:nsid w:val="4E0D1A11"/>
    <w:multiLevelType w:val="hybridMultilevel"/>
    <w:tmpl w:val="6B3A1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4531F4"/>
    <w:multiLevelType w:val="multilevel"/>
    <w:tmpl w:val="20D4AED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CAA7735"/>
    <w:multiLevelType w:val="multilevel"/>
    <w:tmpl w:val="1AB86EE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73821F22"/>
    <w:multiLevelType w:val="hybridMultilevel"/>
    <w:tmpl w:val="03041C2C"/>
    <w:lvl w:ilvl="0" w:tplc="3F481712">
      <w:start w:val="1"/>
      <w:numFmt w:val="decimal"/>
      <w:lvlText w:val="%1.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1CC1EF0">
      <w:start w:val="1"/>
      <w:numFmt w:val="lowerLetter"/>
      <w:lvlText w:val="%2"/>
      <w:lvlJc w:val="left"/>
      <w:pPr>
        <w:ind w:left="2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37629CC">
      <w:start w:val="1"/>
      <w:numFmt w:val="lowerRoman"/>
      <w:lvlText w:val="%3"/>
      <w:lvlJc w:val="left"/>
      <w:pPr>
        <w:ind w:left="2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2E63DD8">
      <w:start w:val="1"/>
      <w:numFmt w:val="decimal"/>
      <w:lvlText w:val="%4"/>
      <w:lvlJc w:val="left"/>
      <w:pPr>
        <w:ind w:left="3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0AA6E54">
      <w:start w:val="1"/>
      <w:numFmt w:val="lowerLetter"/>
      <w:lvlText w:val="%5"/>
      <w:lvlJc w:val="left"/>
      <w:pPr>
        <w:ind w:left="4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7AE5F26">
      <w:start w:val="1"/>
      <w:numFmt w:val="lowerRoman"/>
      <w:lvlText w:val="%6"/>
      <w:lvlJc w:val="left"/>
      <w:pPr>
        <w:ind w:left="4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9A4AE6C">
      <w:start w:val="1"/>
      <w:numFmt w:val="decimal"/>
      <w:lvlText w:val="%7"/>
      <w:lvlJc w:val="left"/>
      <w:pPr>
        <w:ind w:left="5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E4F0A8">
      <w:start w:val="1"/>
      <w:numFmt w:val="lowerLetter"/>
      <w:lvlText w:val="%8"/>
      <w:lvlJc w:val="left"/>
      <w:pPr>
        <w:ind w:left="6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3CCAE24">
      <w:start w:val="1"/>
      <w:numFmt w:val="lowerRoman"/>
      <w:lvlText w:val="%9"/>
      <w:lvlJc w:val="left"/>
      <w:pPr>
        <w:ind w:left="7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ABD055B"/>
    <w:multiLevelType w:val="multilevel"/>
    <w:tmpl w:val="5192DF3A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8715076">
    <w:abstractNumId w:val="6"/>
  </w:num>
  <w:num w:numId="2" w16cid:durableId="810244870">
    <w:abstractNumId w:val="16"/>
  </w:num>
  <w:num w:numId="3" w16cid:durableId="1103575746">
    <w:abstractNumId w:val="8"/>
  </w:num>
  <w:num w:numId="4" w16cid:durableId="2062092115">
    <w:abstractNumId w:val="11"/>
  </w:num>
  <w:num w:numId="5" w16cid:durableId="53165786">
    <w:abstractNumId w:val="13"/>
  </w:num>
  <w:num w:numId="6" w16cid:durableId="2108109999">
    <w:abstractNumId w:val="3"/>
  </w:num>
  <w:num w:numId="7" w16cid:durableId="896478226">
    <w:abstractNumId w:val="0"/>
  </w:num>
  <w:num w:numId="8" w16cid:durableId="1038361875">
    <w:abstractNumId w:val="14"/>
  </w:num>
  <w:num w:numId="9" w16cid:durableId="239214061">
    <w:abstractNumId w:val="1"/>
  </w:num>
  <w:num w:numId="10" w16cid:durableId="51732323">
    <w:abstractNumId w:val="9"/>
  </w:num>
  <w:num w:numId="11" w16cid:durableId="1397781723">
    <w:abstractNumId w:val="10"/>
  </w:num>
  <w:num w:numId="12" w16cid:durableId="1316687703">
    <w:abstractNumId w:val="12"/>
  </w:num>
  <w:num w:numId="13" w16cid:durableId="749355275">
    <w:abstractNumId w:val="5"/>
  </w:num>
  <w:num w:numId="14" w16cid:durableId="1815441474">
    <w:abstractNumId w:val="7"/>
  </w:num>
  <w:num w:numId="15" w16cid:durableId="1384984818">
    <w:abstractNumId w:val="15"/>
  </w:num>
  <w:num w:numId="16" w16cid:durableId="1508908414">
    <w:abstractNumId w:val="2"/>
  </w:num>
  <w:num w:numId="17" w16cid:durableId="2147315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9B7"/>
    <w:rsid w:val="000056B6"/>
    <w:rsid w:val="00017A6E"/>
    <w:rsid w:val="00031D18"/>
    <w:rsid w:val="00036839"/>
    <w:rsid w:val="00071072"/>
    <w:rsid w:val="00071DD7"/>
    <w:rsid w:val="00072875"/>
    <w:rsid w:val="000935AD"/>
    <w:rsid w:val="00094193"/>
    <w:rsid w:val="000A0491"/>
    <w:rsid w:val="000A0E70"/>
    <w:rsid w:val="000A3073"/>
    <w:rsid w:val="000A641C"/>
    <w:rsid w:val="000A79F3"/>
    <w:rsid w:val="000B04A6"/>
    <w:rsid w:val="000B46AA"/>
    <w:rsid w:val="000B5671"/>
    <w:rsid w:val="000B61E8"/>
    <w:rsid w:val="000E5B06"/>
    <w:rsid w:val="000E70C2"/>
    <w:rsid w:val="000F0E3B"/>
    <w:rsid w:val="000F6459"/>
    <w:rsid w:val="000F6B6C"/>
    <w:rsid w:val="0010184F"/>
    <w:rsid w:val="001041E4"/>
    <w:rsid w:val="00113ACF"/>
    <w:rsid w:val="00113F8E"/>
    <w:rsid w:val="00135FB7"/>
    <w:rsid w:val="001413A9"/>
    <w:rsid w:val="00146AFD"/>
    <w:rsid w:val="001566FB"/>
    <w:rsid w:val="0016705B"/>
    <w:rsid w:val="00174EF2"/>
    <w:rsid w:val="001A2835"/>
    <w:rsid w:val="001B10D2"/>
    <w:rsid w:val="001C3D1E"/>
    <w:rsid w:val="001D486C"/>
    <w:rsid w:val="001E7ADD"/>
    <w:rsid w:val="001F1DCE"/>
    <w:rsid w:val="001F316B"/>
    <w:rsid w:val="00200679"/>
    <w:rsid w:val="00216209"/>
    <w:rsid w:val="00240155"/>
    <w:rsid w:val="0026270D"/>
    <w:rsid w:val="002656E0"/>
    <w:rsid w:val="00295A13"/>
    <w:rsid w:val="002C4932"/>
    <w:rsid w:val="002D1136"/>
    <w:rsid w:val="002D2B49"/>
    <w:rsid w:val="002D74C6"/>
    <w:rsid w:val="002E3153"/>
    <w:rsid w:val="002E70DB"/>
    <w:rsid w:val="002F0B33"/>
    <w:rsid w:val="003009E4"/>
    <w:rsid w:val="00313697"/>
    <w:rsid w:val="00333899"/>
    <w:rsid w:val="00342A95"/>
    <w:rsid w:val="0034658B"/>
    <w:rsid w:val="00353F09"/>
    <w:rsid w:val="00355C2C"/>
    <w:rsid w:val="00374389"/>
    <w:rsid w:val="00380F49"/>
    <w:rsid w:val="003907DE"/>
    <w:rsid w:val="003A3C95"/>
    <w:rsid w:val="003B55A6"/>
    <w:rsid w:val="003C0021"/>
    <w:rsid w:val="003D2621"/>
    <w:rsid w:val="003D5EB8"/>
    <w:rsid w:val="003E06F2"/>
    <w:rsid w:val="003E480A"/>
    <w:rsid w:val="003E77B5"/>
    <w:rsid w:val="004076EC"/>
    <w:rsid w:val="0042740C"/>
    <w:rsid w:val="004369CE"/>
    <w:rsid w:val="00437A24"/>
    <w:rsid w:val="00451082"/>
    <w:rsid w:val="004831FE"/>
    <w:rsid w:val="00483DDA"/>
    <w:rsid w:val="00486C9E"/>
    <w:rsid w:val="004A562B"/>
    <w:rsid w:val="004A5E83"/>
    <w:rsid w:val="004A663F"/>
    <w:rsid w:val="004A6889"/>
    <w:rsid w:val="004A71C9"/>
    <w:rsid w:val="004B63DC"/>
    <w:rsid w:val="004C3F21"/>
    <w:rsid w:val="004D611E"/>
    <w:rsid w:val="004D6D48"/>
    <w:rsid w:val="004E2841"/>
    <w:rsid w:val="004E2E4E"/>
    <w:rsid w:val="00500872"/>
    <w:rsid w:val="0051591B"/>
    <w:rsid w:val="00516209"/>
    <w:rsid w:val="005259B7"/>
    <w:rsid w:val="00530EF9"/>
    <w:rsid w:val="00537035"/>
    <w:rsid w:val="00540E03"/>
    <w:rsid w:val="00546EBC"/>
    <w:rsid w:val="005559C3"/>
    <w:rsid w:val="0055640B"/>
    <w:rsid w:val="00560ADF"/>
    <w:rsid w:val="00580FA9"/>
    <w:rsid w:val="00595A5F"/>
    <w:rsid w:val="005D6CD2"/>
    <w:rsid w:val="005F2F19"/>
    <w:rsid w:val="0062448E"/>
    <w:rsid w:val="006456C4"/>
    <w:rsid w:val="006537AB"/>
    <w:rsid w:val="006564C6"/>
    <w:rsid w:val="00672A9F"/>
    <w:rsid w:val="00677E8F"/>
    <w:rsid w:val="006855A0"/>
    <w:rsid w:val="00695EC3"/>
    <w:rsid w:val="006D1AA8"/>
    <w:rsid w:val="006D1C80"/>
    <w:rsid w:val="006F6B61"/>
    <w:rsid w:val="00706837"/>
    <w:rsid w:val="00722A24"/>
    <w:rsid w:val="0072528B"/>
    <w:rsid w:val="007360FA"/>
    <w:rsid w:val="00737211"/>
    <w:rsid w:val="00741E7B"/>
    <w:rsid w:val="00746EB5"/>
    <w:rsid w:val="007625B6"/>
    <w:rsid w:val="00772761"/>
    <w:rsid w:val="0078169F"/>
    <w:rsid w:val="00782235"/>
    <w:rsid w:val="00794111"/>
    <w:rsid w:val="007D2EFF"/>
    <w:rsid w:val="007F03F4"/>
    <w:rsid w:val="007F2460"/>
    <w:rsid w:val="007F5743"/>
    <w:rsid w:val="00813D4C"/>
    <w:rsid w:val="0082371C"/>
    <w:rsid w:val="00840349"/>
    <w:rsid w:val="0084138E"/>
    <w:rsid w:val="008829D2"/>
    <w:rsid w:val="00884779"/>
    <w:rsid w:val="00884CA6"/>
    <w:rsid w:val="008B5033"/>
    <w:rsid w:val="008C04FB"/>
    <w:rsid w:val="008C1D1C"/>
    <w:rsid w:val="008E2433"/>
    <w:rsid w:val="008E3CFA"/>
    <w:rsid w:val="008F0428"/>
    <w:rsid w:val="008F45C7"/>
    <w:rsid w:val="00900E2D"/>
    <w:rsid w:val="00910804"/>
    <w:rsid w:val="0091447A"/>
    <w:rsid w:val="00923BDB"/>
    <w:rsid w:val="009339B7"/>
    <w:rsid w:val="00937921"/>
    <w:rsid w:val="009424BF"/>
    <w:rsid w:val="00943D39"/>
    <w:rsid w:val="009453D3"/>
    <w:rsid w:val="009479DD"/>
    <w:rsid w:val="009613CE"/>
    <w:rsid w:val="00962275"/>
    <w:rsid w:val="00965B08"/>
    <w:rsid w:val="009718E0"/>
    <w:rsid w:val="00982873"/>
    <w:rsid w:val="00985EEB"/>
    <w:rsid w:val="009A0AC1"/>
    <w:rsid w:val="009C0455"/>
    <w:rsid w:val="009C2549"/>
    <w:rsid w:val="009C59C0"/>
    <w:rsid w:val="009D123A"/>
    <w:rsid w:val="009D3E97"/>
    <w:rsid w:val="009E58D7"/>
    <w:rsid w:val="009E6AE4"/>
    <w:rsid w:val="009F5575"/>
    <w:rsid w:val="00A06EF4"/>
    <w:rsid w:val="00A11B93"/>
    <w:rsid w:val="00A15CFE"/>
    <w:rsid w:val="00A2144D"/>
    <w:rsid w:val="00A37195"/>
    <w:rsid w:val="00A74EE2"/>
    <w:rsid w:val="00A80678"/>
    <w:rsid w:val="00A810A8"/>
    <w:rsid w:val="00AA132E"/>
    <w:rsid w:val="00AA2BA2"/>
    <w:rsid w:val="00AB1742"/>
    <w:rsid w:val="00AB5603"/>
    <w:rsid w:val="00AC3DE0"/>
    <w:rsid w:val="00AD3DA1"/>
    <w:rsid w:val="00AD4C44"/>
    <w:rsid w:val="00AD7C5D"/>
    <w:rsid w:val="00AE5E3A"/>
    <w:rsid w:val="00AE78D5"/>
    <w:rsid w:val="00B00ED9"/>
    <w:rsid w:val="00B04ECC"/>
    <w:rsid w:val="00B06B1B"/>
    <w:rsid w:val="00B07D91"/>
    <w:rsid w:val="00B125B4"/>
    <w:rsid w:val="00B16165"/>
    <w:rsid w:val="00B20F2C"/>
    <w:rsid w:val="00B34956"/>
    <w:rsid w:val="00B365D6"/>
    <w:rsid w:val="00B37693"/>
    <w:rsid w:val="00B40415"/>
    <w:rsid w:val="00B64BA4"/>
    <w:rsid w:val="00B6784B"/>
    <w:rsid w:val="00B7008B"/>
    <w:rsid w:val="00B811B9"/>
    <w:rsid w:val="00B90241"/>
    <w:rsid w:val="00B90518"/>
    <w:rsid w:val="00B95924"/>
    <w:rsid w:val="00BA6414"/>
    <w:rsid w:val="00BA647E"/>
    <w:rsid w:val="00BC3AFC"/>
    <w:rsid w:val="00BD2D7D"/>
    <w:rsid w:val="00BD51AD"/>
    <w:rsid w:val="00BD6869"/>
    <w:rsid w:val="00BD6B30"/>
    <w:rsid w:val="00BF6B1B"/>
    <w:rsid w:val="00C009FB"/>
    <w:rsid w:val="00C00DCC"/>
    <w:rsid w:val="00C06C62"/>
    <w:rsid w:val="00C15C67"/>
    <w:rsid w:val="00C1667A"/>
    <w:rsid w:val="00C20149"/>
    <w:rsid w:val="00C20522"/>
    <w:rsid w:val="00C268DD"/>
    <w:rsid w:val="00C32E8B"/>
    <w:rsid w:val="00C43B03"/>
    <w:rsid w:val="00C57882"/>
    <w:rsid w:val="00C60F97"/>
    <w:rsid w:val="00C736B7"/>
    <w:rsid w:val="00C75125"/>
    <w:rsid w:val="00C811B1"/>
    <w:rsid w:val="00C81329"/>
    <w:rsid w:val="00C8361E"/>
    <w:rsid w:val="00C92EAB"/>
    <w:rsid w:val="00CA5A9B"/>
    <w:rsid w:val="00CA6AB0"/>
    <w:rsid w:val="00CA77ED"/>
    <w:rsid w:val="00CA7830"/>
    <w:rsid w:val="00CB2EA5"/>
    <w:rsid w:val="00CC2B46"/>
    <w:rsid w:val="00CF1C51"/>
    <w:rsid w:val="00CF33DD"/>
    <w:rsid w:val="00D1173D"/>
    <w:rsid w:val="00D226D9"/>
    <w:rsid w:val="00D31E42"/>
    <w:rsid w:val="00D60AC6"/>
    <w:rsid w:val="00D64692"/>
    <w:rsid w:val="00D73763"/>
    <w:rsid w:val="00D749EB"/>
    <w:rsid w:val="00D77914"/>
    <w:rsid w:val="00D911E0"/>
    <w:rsid w:val="00DB0C4B"/>
    <w:rsid w:val="00DB4A32"/>
    <w:rsid w:val="00DD0820"/>
    <w:rsid w:val="00DD5D3B"/>
    <w:rsid w:val="00DF0B0F"/>
    <w:rsid w:val="00DF3A77"/>
    <w:rsid w:val="00E15584"/>
    <w:rsid w:val="00E22A2E"/>
    <w:rsid w:val="00E26E20"/>
    <w:rsid w:val="00E523F8"/>
    <w:rsid w:val="00E534E6"/>
    <w:rsid w:val="00E57282"/>
    <w:rsid w:val="00E765E6"/>
    <w:rsid w:val="00E80D70"/>
    <w:rsid w:val="00EC02AF"/>
    <w:rsid w:val="00ED1AA0"/>
    <w:rsid w:val="00ED4116"/>
    <w:rsid w:val="00ED6544"/>
    <w:rsid w:val="00EE31A0"/>
    <w:rsid w:val="00EE58A3"/>
    <w:rsid w:val="00EF0920"/>
    <w:rsid w:val="00EF4824"/>
    <w:rsid w:val="00EF4F98"/>
    <w:rsid w:val="00F07A75"/>
    <w:rsid w:val="00F07C0D"/>
    <w:rsid w:val="00F22DC5"/>
    <w:rsid w:val="00F27B94"/>
    <w:rsid w:val="00F53E58"/>
    <w:rsid w:val="00F6200D"/>
    <w:rsid w:val="00F62CC1"/>
    <w:rsid w:val="00F6556A"/>
    <w:rsid w:val="00F77D48"/>
    <w:rsid w:val="00F94525"/>
    <w:rsid w:val="00FA24D0"/>
    <w:rsid w:val="00FA360B"/>
    <w:rsid w:val="00FB298A"/>
    <w:rsid w:val="00FB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4F9DF"/>
  <w15:chartTrackingRefBased/>
  <w15:docId w15:val="{6EFFD07E-1B6D-460B-A328-3D723059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B6784B"/>
    <w:pPr>
      <w:spacing w:after="200" w:line="276" w:lineRule="auto"/>
    </w:pPr>
    <w:rPr>
      <w:rFonts w:eastAsia="Times New Roman" w:cs="Times New Roman"/>
      <w:color w:val="000000"/>
      <w:szCs w:val="20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B6784B"/>
    <w:pPr>
      <w:widowControl w:val="0"/>
      <w:spacing w:before="108" w:after="108" w:line="240" w:lineRule="auto"/>
      <w:jc w:val="center"/>
      <w:outlineLvl w:val="0"/>
    </w:pPr>
    <w:rPr>
      <w:rFonts w:ascii="Arial" w:hAnsi="Arial"/>
      <w:b/>
      <w:color w:val="26282F"/>
      <w:sz w:val="24"/>
    </w:rPr>
  </w:style>
  <w:style w:type="paragraph" w:styleId="2">
    <w:name w:val="heading 2"/>
    <w:next w:val="a"/>
    <w:link w:val="20"/>
    <w:uiPriority w:val="9"/>
    <w:qFormat/>
    <w:rsid w:val="00B6784B"/>
    <w:pPr>
      <w:spacing w:before="120" w:after="120" w:line="264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B6784B"/>
    <w:pPr>
      <w:spacing w:before="120" w:after="120" w:line="264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B6784B"/>
    <w:pPr>
      <w:spacing w:before="120" w:after="120" w:line="264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B6784B"/>
    <w:pPr>
      <w:spacing w:before="120" w:after="120" w:line="264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B6784B"/>
    <w:rPr>
      <w:rFonts w:ascii="Arial" w:eastAsia="Times New Roman" w:hAnsi="Arial" w:cs="Times New Roman"/>
      <w:b/>
      <w:color w:val="26282F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6784B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6784B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6784B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6784B"/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">
    <w:name w:val="Обычный1"/>
    <w:rsid w:val="00B6784B"/>
  </w:style>
  <w:style w:type="paragraph" w:styleId="21">
    <w:name w:val="toc 2"/>
    <w:next w:val="a"/>
    <w:link w:val="22"/>
    <w:uiPriority w:val="39"/>
    <w:rsid w:val="00B6784B"/>
    <w:pPr>
      <w:spacing w:line="264" w:lineRule="auto"/>
      <w:ind w:left="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41">
    <w:name w:val="toc 4"/>
    <w:next w:val="a"/>
    <w:link w:val="42"/>
    <w:uiPriority w:val="39"/>
    <w:rsid w:val="00B6784B"/>
    <w:pPr>
      <w:spacing w:line="264" w:lineRule="auto"/>
      <w:ind w:left="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6">
    <w:name w:val="toc 6"/>
    <w:next w:val="a"/>
    <w:link w:val="60"/>
    <w:uiPriority w:val="39"/>
    <w:rsid w:val="00B6784B"/>
    <w:pPr>
      <w:spacing w:line="264" w:lineRule="auto"/>
      <w:ind w:left="10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7">
    <w:name w:val="toc 7"/>
    <w:next w:val="a"/>
    <w:link w:val="70"/>
    <w:uiPriority w:val="39"/>
    <w:rsid w:val="00B6784B"/>
    <w:pPr>
      <w:spacing w:line="264" w:lineRule="auto"/>
      <w:ind w:left="1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2">
    <w:name w:val="Гиперссылка1"/>
    <w:rsid w:val="00B6784B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styleId="a3">
    <w:name w:val="Normal (Web)"/>
    <w:basedOn w:val="a"/>
    <w:link w:val="a4"/>
    <w:rsid w:val="00B6784B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Интернет) Знак"/>
    <w:basedOn w:val="1"/>
    <w:link w:val="a3"/>
    <w:rsid w:val="00B6784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rsid w:val="00B6784B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a5">
    <w:name w:val="Таблицы (моноширинный)"/>
    <w:basedOn w:val="a"/>
    <w:next w:val="a"/>
    <w:rsid w:val="00B6784B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paragraph" w:customStyle="1" w:styleId="ConsPlusNonformat">
    <w:name w:val="ConsPlusNonformat"/>
    <w:uiPriority w:val="99"/>
    <w:rsid w:val="00B6784B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styleId="a6">
    <w:name w:val="Balloon Text"/>
    <w:basedOn w:val="a"/>
    <w:link w:val="a7"/>
    <w:rsid w:val="00B6784B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a0"/>
    <w:link w:val="a6"/>
    <w:rsid w:val="00B6784B"/>
    <w:rPr>
      <w:rFonts w:ascii="Tahoma" w:eastAsia="Times New Roman" w:hAnsi="Tahoma" w:cs="Times New Roman"/>
      <w:color w:val="000000"/>
      <w:sz w:val="16"/>
      <w:szCs w:val="20"/>
      <w:lang w:eastAsia="ru-RU"/>
    </w:rPr>
  </w:style>
  <w:style w:type="paragraph" w:customStyle="1" w:styleId="13">
    <w:name w:val="Основной шрифт абзаца1"/>
    <w:rsid w:val="00B6784B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31">
    <w:name w:val="toc 3"/>
    <w:next w:val="a"/>
    <w:link w:val="32"/>
    <w:uiPriority w:val="39"/>
    <w:rsid w:val="00B6784B"/>
    <w:pPr>
      <w:spacing w:line="264" w:lineRule="auto"/>
      <w:ind w:left="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a8">
    <w:name w:val="Гипертекстовая ссылка"/>
    <w:basedOn w:val="13"/>
    <w:rsid w:val="00B6784B"/>
    <w:rPr>
      <w:b/>
      <w:color w:val="106BBE"/>
    </w:rPr>
  </w:style>
  <w:style w:type="paragraph" w:customStyle="1" w:styleId="ConsPlusNormal">
    <w:name w:val="ConsPlusNormal"/>
    <w:rsid w:val="00B6784B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9">
    <w:name w:val="header"/>
    <w:basedOn w:val="a"/>
    <w:link w:val="aa"/>
    <w:rsid w:val="00B67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rsid w:val="00B6784B"/>
    <w:rPr>
      <w:rFonts w:eastAsia="Times New Roman" w:cs="Times New Roman"/>
      <w:color w:val="000000"/>
      <w:szCs w:val="20"/>
      <w:lang w:eastAsia="ru-RU"/>
    </w:rPr>
  </w:style>
  <w:style w:type="paragraph" w:styleId="ab">
    <w:name w:val="List Paragraph"/>
    <w:basedOn w:val="a"/>
    <w:link w:val="ac"/>
    <w:rsid w:val="00B6784B"/>
    <w:pPr>
      <w:ind w:left="720"/>
      <w:contextualSpacing/>
    </w:pPr>
  </w:style>
  <w:style w:type="character" w:customStyle="1" w:styleId="ac">
    <w:name w:val="Абзац списка Знак"/>
    <w:basedOn w:val="1"/>
    <w:link w:val="ab"/>
    <w:rsid w:val="00B6784B"/>
    <w:rPr>
      <w:rFonts w:eastAsia="Times New Roman" w:cs="Times New Roman"/>
      <w:color w:val="000000"/>
      <w:szCs w:val="20"/>
      <w:lang w:eastAsia="ru-RU"/>
    </w:rPr>
  </w:style>
  <w:style w:type="paragraph" w:customStyle="1" w:styleId="23">
    <w:name w:val="Гиперссылка2"/>
    <w:link w:val="ad"/>
    <w:rsid w:val="00B6784B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character" w:styleId="ad">
    <w:name w:val="Hyperlink"/>
    <w:link w:val="23"/>
    <w:rsid w:val="00B6784B"/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Footnote">
    <w:name w:val="Footnote"/>
    <w:basedOn w:val="a"/>
    <w:rsid w:val="00B6784B"/>
    <w:pPr>
      <w:spacing w:after="0" w:line="240" w:lineRule="auto"/>
    </w:pPr>
    <w:rPr>
      <w:rFonts w:ascii="Times New Roman" w:hAnsi="Times New Roman"/>
      <w:sz w:val="20"/>
    </w:rPr>
  </w:style>
  <w:style w:type="paragraph" w:styleId="14">
    <w:name w:val="toc 1"/>
    <w:next w:val="a"/>
    <w:link w:val="15"/>
    <w:uiPriority w:val="39"/>
    <w:rsid w:val="00B6784B"/>
    <w:pPr>
      <w:spacing w:line="264" w:lineRule="auto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15">
    <w:name w:val="Оглавление 1 Знак"/>
    <w:link w:val="14"/>
    <w:uiPriority w:val="39"/>
    <w:rsid w:val="00B6784B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customStyle="1" w:styleId="HeaderandFooter">
    <w:name w:val="Header and Footer"/>
    <w:rsid w:val="00B6784B"/>
    <w:pPr>
      <w:spacing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ae">
    <w:name w:val="Внимание"/>
    <w:basedOn w:val="a"/>
    <w:next w:val="a"/>
    <w:rsid w:val="00B6784B"/>
    <w:pPr>
      <w:widowControl w:val="0"/>
      <w:spacing w:before="240" w:after="240" w:line="240" w:lineRule="auto"/>
      <w:ind w:left="420" w:right="420" w:firstLine="300"/>
      <w:jc w:val="both"/>
    </w:pPr>
    <w:rPr>
      <w:rFonts w:ascii="Arial" w:hAnsi="Arial"/>
      <w:sz w:val="24"/>
      <w:shd w:val="clear" w:color="auto" w:fill="F5F3DA"/>
    </w:rPr>
  </w:style>
  <w:style w:type="paragraph" w:customStyle="1" w:styleId="16">
    <w:name w:val="Замещающий текст1"/>
    <w:basedOn w:val="13"/>
    <w:rsid w:val="00B6784B"/>
    <w:rPr>
      <w:color w:val="808080"/>
    </w:rPr>
  </w:style>
  <w:style w:type="paragraph" w:styleId="9">
    <w:name w:val="toc 9"/>
    <w:next w:val="a"/>
    <w:link w:val="90"/>
    <w:uiPriority w:val="39"/>
    <w:rsid w:val="00B6784B"/>
    <w:pPr>
      <w:spacing w:line="264" w:lineRule="auto"/>
      <w:ind w:left="1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ConsPlusTitlePage">
    <w:name w:val="ConsPlusTitlePage"/>
    <w:rsid w:val="00B6784B"/>
    <w:pPr>
      <w:widowControl w:val="0"/>
      <w:spacing w:after="0" w:line="240" w:lineRule="auto"/>
    </w:pPr>
    <w:rPr>
      <w:rFonts w:ascii="Tahoma" w:eastAsia="Times New Roman" w:hAnsi="Tahoma" w:cs="Times New Roman"/>
      <w:color w:val="000000"/>
      <w:sz w:val="20"/>
      <w:szCs w:val="20"/>
      <w:lang w:eastAsia="ru-RU"/>
    </w:rPr>
  </w:style>
  <w:style w:type="paragraph" w:styleId="8">
    <w:name w:val="toc 8"/>
    <w:next w:val="a"/>
    <w:link w:val="80"/>
    <w:uiPriority w:val="39"/>
    <w:rsid w:val="00B6784B"/>
    <w:pPr>
      <w:spacing w:line="264" w:lineRule="auto"/>
      <w:ind w:left="1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51">
    <w:name w:val="toc 5"/>
    <w:next w:val="a"/>
    <w:link w:val="52"/>
    <w:uiPriority w:val="39"/>
    <w:rsid w:val="00B6784B"/>
    <w:pPr>
      <w:spacing w:line="264" w:lineRule="auto"/>
      <w:ind w:left="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7">
    <w:name w:val="Знак сноски1"/>
    <w:basedOn w:val="13"/>
    <w:rsid w:val="00B6784B"/>
    <w:rPr>
      <w:vertAlign w:val="superscript"/>
    </w:rPr>
  </w:style>
  <w:style w:type="paragraph" w:styleId="af">
    <w:name w:val="Subtitle"/>
    <w:next w:val="a"/>
    <w:link w:val="af0"/>
    <w:uiPriority w:val="11"/>
    <w:qFormat/>
    <w:rsid w:val="00B6784B"/>
    <w:pPr>
      <w:spacing w:line="264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f0">
    <w:name w:val="Подзаголовок Знак"/>
    <w:basedOn w:val="a0"/>
    <w:link w:val="af"/>
    <w:uiPriority w:val="11"/>
    <w:rsid w:val="00B6784B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paragraph" w:customStyle="1" w:styleId="toc10">
    <w:name w:val="toc 10"/>
    <w:next w:val="a"/>
    <w:uiPriority w:val="39"/>
    <w:rsid w:val="00B6784B"/>
    <w:pPr>
      <w:spacing w:line="264" w:lineRule="auto"/>
      <w:ind w:left="1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f1">
    <w:name w:val="Title"/>
    <w:next w:val="a"/>
    <w:link w:val="af2"/>
    <w:uiPriority w:val="10"/>
    <w:qFormat/>
    <w:rsid w:val="00B6784B"/>
    <w:pPr>
      <w:spacing w:before="567" w:after="567" w:line="264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f2">
    <w:name w:val="Заголовок Знак"/>
    <w:basedOn w:val="a0"/>
    <w:link w:val="af1"/>
    <w:uiPriority w:val="10"/>
    <w:rsid w:val="00B6784B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paragraph" w:styleId="af3">
    <w:name w:val="footer"/>
    <w:basedOn w:val="a"/>
    <w:link w:val="af4"/>
    <w:rsid w:val="00B67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rsid w:val="00B6784B"/>
    <w:rPr>
      <w:rFonts w:eastAsia="Times New Roman" w:cs="Times New Roman"/>
      <w:color w:val="000000"/>
      <w:szCs w:val="20"/>
      <w:lang w:eastAsia="ru-RU"/>
    </w:rPr>
  </w:style>
  <w:style w:type="table" w:styleId="af5">
    <w:name w:val="Table Grid"/>
    <w:basedOn w:val="a1"/>
    <w:uiPriority w:val="59"/>
    <w:rsid w:val="00706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annotation reference"/>
    <w:basedOn w:val="a0"/>
    <w:uiPriority w:val="99"/>
    <w:semiHidden/>
    <w:unhideWhenUsed/>
    <w:rsid w:val="00E26E20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26E20"/>
    <w:pPr>
      <w:spacing w:line="240" w:lineRule="auto"/>
    </w:pPr>
    <w:rPr>
      <w:sz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26E20"/>
    <w:rPr>
      <w:rFonts w:eastAsia="Times New Roman" w:cs="Times New Roman"/>
      <w:color w:val="000000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26E20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26E20"/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styleId="afb">
    <w:name w:val="footnote text"/>
    <w:basedOn w:val="a"/>
    <w:link w:val="afc"/>
    <w:uiPriority w:val="99"/>
    <w:rsid w:val="00DF0B0F"/>
    <w:pPr>
      <w:autoSpaceDE w:val="0"/>
      <w:autoSpaceDN w:val="0"/>
      <w:spacing w:after="0" w:line="240" w:lineRule="auto"/>
      <w:ind w:firstLine="539"/>
      <w:jc w:val="both"/>
    </w:pPr>
    <w:rPr>
      <w:rFonts w:ascii="Times New Roman" w:eastAsiaTheme="minorEastAsia" w:hAnsi="Times New Roman"/>
      <w:color w:val="auto"/>
      <w:sz w:val="20"/>
    </w:rPr>
  </w:style>
  <w:style w:type="character" w:customStyle="1" w:styleId="afc">
    <w:name w:val="Текст сноски Знак"/>
    <w:basedOn w:val="a0"/>
    <w:link w:val="afb"/>
    <w:uiPriority w:val="99"/>
    <w:rsid w:val="00DF0B0F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rsid w:val="00DF0B0F"/>
    <w:rPr>
      <w:vertAlign w:val="superscript"/>
    </w:rPr>
  </w:style>
  <w:style w:type="paragraph" w:styleId="afe">
    <w:name w:val="No Spacing"/>
    <w:uiPriority w:val="1"/>
    <w:qFormat/>
    <w:rsid w:val="00B90518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DD891-1E90-4A45-8216-31756F0F3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3143</Words>
  <Characters>17921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Саргсян Виолетта</dc:creator>
  <cp:keywords/>
  <dc:description/>
  <cp:lastModifiedBy>Анастасия Смирнова</cp:lastModifiedBy>
  <cp:revision>2</cp:revision>
  <cp:lastPrinted>2025-10-15T12:29:00Z</cp:lastPrinted>
  <dcterms:created xsi:type="dcterms:W3CDTF">2025-11-11T12:36:00Z</dcterms:created>
  <dcterms:modified xsi:type="dcterms:W3CDTF">2025-11-11T12:36:00Z</dcterms:modified>
</cp:coreProperties>
</file>