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footer18.xml" ContentType="application/vnd.openxmlformats-officedocument.wordprocessingml.footer+xml"/>
  <Override PartName="/word/header21.xml" ContentType="application/vnd.openxmlformats-officedocument.wordprocessingml.header+xml"/>
  <Override PartName="/word/footer19.xml" ContentType="application/vnd.openxmlformats-officedocument.wordprocessingml.footer+xml"/>
  <Override PartName="/word/header22.xml" ContentType="application/vnd.openxmlformats-officedocument.wordprocessingml.header+xml"/>
  <Override PartName="/word/footer20.xml" ContentType="application/vnd.openxmlformats-officedocument.wordprocessingml.footer+xml"/>
  <Override PartName="/word/header23.xml" ContentType="application/vnd.openxmlformats-officedocument.wordprocessingml.header+xml"/>
  <Override PartName="/word/footer21.xml" ContentType="application/vnd.openxmlformats-officedocument.wordprocessingml.footer+xml"/>
  <Override PartName="/word/header24.xml" ContentType="application/vnd.openxmlformats-officedocument.wordprocessingml.header+xml"/>
  <Override PartName="/word/footer22.xml" ContentType="application/vnd.openxmlformats-officedocument.wordprocessingml.footer+xml"/>
  <Override PartName="/word/header25.xml" ContentType="application/vnd.openxmlformats-officedocument.wordprocessingml.header+xml"/>
  <Override PartName="/word/footer23.xml" ContentType="application/vnd.openxmlformats-officedocument.wordprocessingml.footer+xml"/>
  <Override PartName="/word/header26.xml" ContentType="application/vnd.openxmlformats-officedocument.wordprocessingml.header+xml"/>
  <Override PartName="/word/footer24.xml" ContentType="application/vnd.openxmlformats-officedocument.wordprocessingml.footer+xml"/>
  <Override PartName="/word/header27.xml" ContentType="application/vnd.openxmlformats-officedocument.wordprocessingml.header+xml"/>
  <Override PartName="/word/footer25.xml" ContentType="application/vnd.openxmlformats-officedocument.wordprocessingml.footer+xml"/>
  <Override PartName="/word/header28.xml" ContentType="application/vnd.openxmlformats-officedocument.wordprocessingml.header+xml"/>
  <Override PartName="/word/footer26.xml" ContentType="application/vnd.openxmlformats-officedocument.wordprocessingml.footer+xml"/>
  <Override PartName="/word/header29.xml" ContentType="application/vnd.openxmlformats-officedocument.wordprocessingml.header+xml"/>
  <Override PartName="/word/footer27.xml" ContentType="application/vnd.openxmlformats-officedocument.wordprocessingml.footer+xml"/>
  <Override PartName="/word/header30.xml" ContentType="application/vnd.openxmlformats-officedocument.wordprocessingml.header+xml"/>
  <Override PartName="/word/footer28.xml" ContentType="application/vnd.openxmlformats-officedocument.wordprocessingml.footer+xml"/>
  <Override PartName="/word/header31.xml" ContentType="application/vnd.openxmlformats-officedocument.wordprocessingml.header+xml"/>
  <Override PartName="/word/footer29.xml" ContentType="application/vnd.openxmlformats-officedocument.wordprocessingml.footer+xml"/>
  <Override PartName="/word/header32.xml" ContentType="application/vnd.openxmlformats-officedocument.wordprocessingml.header+xml"/>
  <Override PartName="/word/footer30.xml" ContentType="application/vnd.openxmlformats-officedocument.wordprocessingml.footer+xml"/>
  <Override PartName="/word/header33.xml" ContentType="application/vnd.openxmlformats-officedocument.wordprocessingml.header+xml"/>
  <Override PartName="/word/footer31.xml" ContentType="application/vnd.openxmlformats-officedocument.wordprocessingml.footer+xml"/>
  <Override PartName="/word/header34.xml" ContentType="application/vnd.openxmlformats-officedocument.wordprocessingml.header+xml"/>
  <Override PartName="/word/footer32.xml" ContentType="application/vnd.openxmlformats-officedocument.wordprocessingml.footer+xml"/>
  <Override PartName="/word/header35.xml" ContentType="application/vnd.openxmlformats-officedocument.wordprocessingml.header+xml"/>
  <Override PartName="/word/footer33.xml" ContentType="application/vnd.openxmlformats-officedocument.wordprocessingml.footer+xml"/>
  <Override PartName="/word/header36.xml" ContentType="application/vnd.openxmlformats-officedocument.wordprocessingml.header+xml"/>
  <Override PartName="/word/footer34.xml" ContentType="application/vnd.openxmlformats-officedocument.wordprocessingml.footer+xml"/>
  <Override PartName="/word/header37.xml" ContentType="application/vnd.openxmlformats-officedocument.wordprocessingml.header+xml"/>
  <Override PartName="/word/footer35.xml" ContentType="application/vnd.openxmlformats-officedocument.wordprocessingml.footer+xml"/>
  <Override PartName="/word/header38.xml" ContentType="application/vnd.openxmlformats-officedocument.wordprocessingml.header+xml"/>
  <Override PartName="/word/footer36.xml" ContentType="application/vnd.openxmlformats-officedocument.wordprocessingml.footer+xml"/>
  <Override PartName="/word/header39.xml" ContentType="application/vnd.openxmlformats-officedocument.wordprocessingml.header+xml"/>
  <Override PartName="/word/footer37.xml" ContentType="application/vnd.openxmlformats-officedocument.wordprocessingml.footer+xml"/>
  <Override PartName="/word/header40.xml" ContentType="application/vnd.openxmlformats-officedocument.wordprocessingml.header+xml"/>
  <Override PartName="/word/footer38.xml" ContentType="application/vnd.openxmlformats-officedocument.wordprocessingml.footer+xml"/>
  <Override PartName="/word/header41.xml" ContentType="application/vnd.openxmlformats-officedocument.wordprocessingml.header+xml"/>
  <Override PartName="/word/footer39.xml" ContentType="application/vnd.openxmlformats-officedocument.wordprocessingml.footer+xml"/>
  <Override PartName="/word/header42.xml" ContentType="application/vnd.openxmlformats-officedocument.wordprocessingml.header+xml"/>
  <Override PartName="/word/footer40.xml" ContentType="application/vnd.openxmlformats-officedocument.wordprocessingml.footer+xml"/>
  <Override PartName="/word/header43.xml" ContentType="application/vnd.openxmlformats-officedocument.wordprocessingml.header+xml"/>
  <Override PartName="/word/footer41.xml" ContentType="application/vnd.openxmlformats-officedocument.wordprocessingml.footer+xml"/>
  <Override PartName="/word/header44.xml" ContentType="application/vnd.openxmlformats-officedocument.wordprocessingml.header+xml"/>
  <Override PartName="/word/footer42.xml" ContentType="application/vnd.openxmlformats-officedocument.wordprocessingml.footer+xml"/>
  <Override PartName="/word/header45.xml" ContentType="application/vnd.openxmlformats-officedocument.wordprocessingml.header+xml"/>
  <Override PartName="/word/footer43.xml" ContentType="application/vnd.openxmlformats-officedocument.wordprocessingml.footer+xml"/>
  <Override PartName="/word/header46.xml" ContentType="application/vnd.openxmlformats-officedocument.wordprocessingml.header+xml"/>
  <Override PartName="/word/footer44.xml" ContentType="application/vnd.openxmlformats-officedocument.wordprocessingml.footer+xml"/>
  <Override PartName="/word/header47.xml" ContentType="application/vnd.openxmlformats-officedocument.wordprocessingml.header+xml"/>
  <Override PartName="/word/footer45.xml" ContentType="application/vnd.openxmlformats-officedocument.wordprocessingml.footer+xml"/>
  <Override PartName="/word/header48.xml" ContentType="application/vnd.openxmlformats-officedocument.wordprocessingml.header+xml"/>
  <Override PartName="/word/footer46.xml" ContentType="application/vnd.openxmlformats-officedocument.wordprocessingml.footer+xml"/>
  <Override PartName="/word/header49.xml" ContentType="application/vnd.openxmlformats-officedocument.wordprocessingml.header+xml"/>
  <Override PartName="/word/footer47.xml" ContentType="application/vnd.openxmlformats-officedocument.wordprocessingml.footer+xml"/>
  <Override PartName="/word/header50.xml" ContentType="application/vnd.openxmlformats-officedocument.wordprocessingml.header+xml"/>
  <Override PartName="/word/footer48.xml" ContentType="application/vnd.openxmlformats-officedocument.wordprocessingml.footer+xml"/>
  <Override PartName="/word/header51.xml" ContentType="application/vnd.openxmlformats-officedocument.wordprocessingml.header+xml"/>
  <Override PartName="/word/footer49.xml" ContentType="application/vnd.openxmlformats-officedocument.wordprocessingml.footer+xml"/>
  <Override PartName="/word/header52.xml" ContentType="application/vnd.openxmlformats-officedocument.wordprocessingml.header+xml"/>
  <Override PartName="/word/footer50.xml" ContentType="application/vnd.openxmlformats-officedocument.wordprocessingml.footer+xml"/>
  <Override PartName="/word/header53.xml" ContentType="application/vnd.openxmlformats-officedocument.wordprocessingml.header+xml"/>
  <Override PartName="/word/footer51.xml" ContentType="application/vnd.openxmlformats-officedocument.wordprocessingml.footer+xml"/>
  <Override PartName="/word/header54.xml" ContentType="application/vnd.openxmlformats-officedocument.wordprocessingml.header+xml"/>
  <Override PartName="/word/footer52.xml" ContentType="application/vnd.openxmlformats-officedocument.wordprocessingml.footer+xml"/>
  <Override PartName="/word/header55.xml" ContentType="application/vnd.openxmlformats-officedocument.wordprocessingml.header+xml"/>
  <Override PartName="/word/footer53.xml" ContentType="application/vnd.openxmlformats-officedocument.wordprocessingml.footer+xml"/>
  <Override PartName="/word/header56.xml" ContentType="application/vnd.openxmlformats-officedocument.wordprocessingml.header+xml"/>
  <Override PartName="/word/footer54.xml" ContentType="application/vnd.openxmlformats-officedocument.wordprocessingml.footer+xml"/>
  <Override PartName="/word/header57.xml" ContentType="application/vnd.openxmlformats-officedocument.wordprocessingml.header+xml"/>
  <Override PartName="/word/footer55.xml" ContentType="application/vnd.openxmlformats-officedocument.wordprocessingml.footer+xml"/>
  <Override PartName="/word/header58.xml" ContentType="application/vnd.openxmlformats-officedocument.wordprocessingml.header+xml"/>
  <Override PartName="/word/footer56.xml" ContentType="application/vnd.openxmlformats-officedocument.wordprocessingml.footer+xml"/>
  <Override PartName="/word/header59.xml" ContentType="application/vnd.openxmlformats-officedocument.wordprocessingml.header+xml"/>
  <Override PartName="/word/footer57.xml" ContentType="application/vnd.openxmlformats-officedocument.wordprocessingml.footer+xml"/>
  <Override PartName="/word/header60.xml" ContentType="application/vnd.openxmlformats-officedocument.wordprocessingml.header+xml"/>
  <Override PartName="/word/footer58.xml" ContentType="application/vnd.openxmlformats-officedocument.wordprocessingml.footer+xml"/>
  <Override PartName="/word/header61.xml" ContentType="application/vnd.openxmlformats-officedocument.wordprocessingml.header+xml"/>
  <Override PartName="/word/footer59.xml" ContentType="application/vnd.openxmlformats-officedocument.wordprocessingml.footer+xml"/>
  <Override PartName="/word/header62.xml" ContentType="application/vnd.openxmlformats-officedocument.wordprocessingml.header+xml"/>
  <Override PartName="/word/footer60.xml" ContentType="application/vnd.openxmlformats-officedocument.wordprocessingml.footer+xml"/>
  <Override PartName="/word/header63.xml" ContentType="application/vnd.openxmlformats-officedocument.wordprocessingml.header+xml"/>
  <Override PartName="/word/footer61.xml" ContentType="application/vnd.openxmlformats-officedocument.wordprocessingml.footer+xml"/>
  <Override PartName="/word/header64.xml" ContentType="application/vnd.openxmlformats-officedocument.wordprocessingml.header+xml"/>
  <Override PartName="/word/footer62.xml" ContentType="application/vnd.openxmlformats-officedocument.wordprocessingml.footer+xml"/>
  <Override PartName="/word/header65.xml" ContentType="application/vnd.openxmlformats-officedocument.wordprocessingml.header+xml"/>
  <Override PartName="/word/footer63.xml" ContentType="application/vnd.openxmlformats-officedocument.wordprocessingml.footer+xml"/>
  <Override PartName="/word/header66.xml" ContentType="application/vnd.openxmlformats-officedocument.wordprocessingml.header+xml"/>
  <Override PartName="/word/footer64.xml" ContentType="application/vnd.openxmlformats-officedocument.wordprocessingml.footer+xml"/>
  <Override PartName="/word/header67.xml" ContentType="application/vnd.openxmlformats-officedocument.wordprocessingml.header+xml"/>
  <Override PartName="/word/footer65.xml" ContentType="application/vnd.openxmlformats-officedocument.wordprocessingml.footer+xml"/>
  <Override PartName="/word/header68.xml" ContentType="application/vnd.openxmlformats-officedocument.wordprocessingml.header+xml"/>
  <Override PartName="/word/footer66.xml" ContentType="application/vnd.openxmlformats-officedocument.wordprocessingml.footer+xml"/>
  <Override PartName="/word/header69.xml" ContentType="application/vnd.openxmlformats-officedocument.wordprocessingml.header+xml"/>
  <Override PartName="/word/footer67.xml" ContentType="application/vnd.openxmlformats-officedocument.wordprocessingml.footer+xml"/>
  <Override PartName="/word/header70.xml" ContentType="application/vnd.openxmlformats-officedocument.wordprocessingml.header+xml"/>
  <Override PartName="/word/footer6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3CBE8" w14:textId="77777777" w:rsidR="000340D4" w:rsidRPr="0091673B" w:rsidRDefault="000340D4" w:rsidP="000340D4">
      <w:pPr>
        <w:pStyle w:val="a3"/>
        <w:ind w:left="0" w:firstLine="0"/>
        <w:jc w:val="left"/>
        <w:rPr>
          <w:b/>
        </w:rPr>
      </w:pPr>
    </w:p>
    <w:p w14:paraId="1227E7CE" w14:textId="193BD8CF" w:rsidR="000340D4" w:rsidRPr="000340D4" w:rsidRDefault="000340D4" w:rsidP="000340D4">
      <w:pPr>
        <w:widowControl/>
        <w:autoSpaceDE/>
        <w:autoSpaceDN/>
        <w:jc w:val="center"/>
        <w:rPr>
          <w:b/>
          <w:sz w:val="24"/>
          <w:szCs w:val="24"/>
          <w:lang w:eastAsia="ru-RU"/>
        </w:rPr>
      </w:pPr>
      <w:r w:rsidRPr="000340D4">
        <w:rPr>
          <w:b/>
          <w:noProof/>
          <w:sz w:val="24"/>
          <w:szCs w:val="24"/>
          <w:lang w:eastAsia="ru-RU"/>
        </w:rPr>
        <w:drawing>
          <wp:inline distT="0" distB="0" distL="0" distR="0" wp14:anchorId="4465D84D" wp14:editId="0C32F05D">
            <wp:extent cx="662940" cy="822960"/>
            <wp:effectExtent l="0" t="0" r="381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28" r="10139" b="4601"/>
                    <a:stretch>
                      <a:fillRect/>
                    </a:stretch>
                  </pic:blipFill>
                  <pic:spPr bwMode="auto">
                    <a:xfrm>
                      <a:off x="0" y="0"/>
                      <a:ext cx="662940" cy="822960"/>
                    </a:xfrm>
                    <a:prstGeom prst="rect">
                      <a:avLst/>
                    </a:prstGeom>
                    <a:noFill/>
                    <a:ln>
                      <a:noFill/>
                    </a:ln>
                  </pic:spPr>
                </pic:pic>
              </a:graphicData>
            </a:graphic>
          </wp:inline>
        </w:drawing>
      </w:r>
    </w:p>
    <w:p w14:paraId="1FF4778B" w14:textId="77777777" w:rsidR="000340D4" w:rsidRPr="000340D4" w:rsidRDefault="000340D4" w:rsidP="000340D4">
      <w:pPr>
        <w:widowControl/>
        <w:autoSpaceDE/>
        <w:autoSpaceDN/>
        <w:jc w:val="center"/>
        <w:rPr>
          <w:sz w:val="32"/>
          <w:szCs w:val="24"/>
          <w:lang w:eastAsia="ru-RU"/>
        </w:rPr>
      </w:pPr>
    </w:p>
    <w:p w14:paraId="009AE1B2" w14:textId="77777777" w:rsidR="000340D4" w:rsidRPr="000340D4" w:rsidRDefault="000340D4" w:rsidP="000340D4">
      <w:pPr>
        <w:widowControl/>
        <w:autoSpaceDE/>
        <w:autoSpaceDN/>
        <w:jc w:val="center"/>
        <w:rPr>
          <w:b/>
          <w:sz w:val="28"/>
          <w:szCs w:val="28"/>
          <w:lang w:eastAsia="ru-RU"/>
        </w:rPr>
      </w:pPr>
      <w:r w:rsidRPr="000340D4">
        <w:rPr>
          <w:b/>
          <w:sz w:val="28"/>
          <w:szCs w:val="28"/>
          <w:lang w:eastAsia="ru-RU"/>
        </w:rPr>
        <w:t>МУНИЦИПАЛЬНОЕ ОБРАЗОВАНИЕ</w:t>
      </w:r>
    </w:p>
    <w:p w14:paraId="50D1271B" w14:textId="77777777" w:rsidR="000340D4" w:rsidRPr="000340D4" w:rsidRDefault="000340D4" w:rsidP="000340D4">
      <w:pPr>
        <w:widowControl/>
        <w:autoSpaceDE/>
        <w:autoSpaceDN/>
        <w:jc w:val="center"/>
        <w:rPr>
          <w:b/>
          <w:sz w:val="28"/>
          <w:szCs w:val="28"/>
          <w:lang w:eastAsia="ru-RU"/>
        </w:rPr>
      </w:pPr>
      <w:r w:rsidRPr="000340D4">
        <w:rPr>
          <w:b/>
          <w:sz w:val="28"/>
          <w:szCs w:val="28"/>
          <w:lang w:eastAsia="ru-RU"/>
        </w:rPr>
        <w:t>«МУРИНСКОЕ ГОРОДСКОЕ ПОСЕЛЕНИЕ»</w:t>
      </w:r>
    </w:p>
    <w:p w14:paraId="02D60E8E" w14:textId="77777777" w:rsidR="000340D4" w:rsidRPr="000340D4" w:rsidRDefault="000340D4" w:rsidP="000340D4">
      <w:pPr>
        <w:widowControl/>
        <w:autoSpaceDE/>
        <w:autoSpaceDN/>
        <w:jc w:val="center"/>
        <w:rPr>
          <w:b/>
          <w:sz w:val="28"/>
          <w:szCs w:val="28"/>
          <w:lang w:eastAsia="ru-RU"/>
        </w:rPr>
      </w:pPr>
      <w:r w:rsidRPr="000340D4">
        <w:rPr>
          <w:b/>
          <w:sz w:val="28"/>
          <w:szCs w:val="28"/>
          <w:lang w:eastAsia="ru-RU"/>
        </w:rPr>
        <w:t>ВСЕВОЛОЖСКОГО МУНИЦИПАЛЬНОГО РАЙОНА</w:t>
      </w:r>
    </w:p>
    <w:p w14:paraId="68F9110F" w14:textId="77777777" w:rsidR="000340D4" w:rsidRPr="000340D4" w:rsidRDefault="000340D4" w:rsidP="000340D4">
      <w:pPr>
        <w:widowControl/>
        <w:autoSpaceDE/>
        <w:autoSpaceDN/>
        <w:jc w:val="center"/>
        <w:rPr>
          <w:b/>
          <w:sz w:val="28"/>
          <w:szCs w:val="28"/>
          <w:lang w:eastAsia="ru-RU"/>
        </w:rPr>
      </w:pPr>
      <w:r w:rsidRPr="000340D4">
        <w:rPr>
          <w:b/>
          <w:sz w:val="28"/>
          <w:szCs w:val="28"/>
          <w:lang w:eastAsia="ru-RU"/>
        </w:rPr>
        <w:t>ЛЕНИНГРАДСКОЙ ОБЛАСТИ</w:t>
      </w:r>
    </w:p>
    <w:p w14:paraId="3610647D" w14:textId="77777777" w:rsidR="000340D4" w:rsidRPr="000340D4" w:rsidRDefault="000340D4" w:rsidP="000340D4">
      <w:pPr>
        <w:widowControl/>
        <w:autoSpaceDE/>
        <w:autoSpaceDN/>
        <w:jc w:val="center"/>
        <w:rPr>
          <w:b/>
          <w:sz w:val="28"/>
          <w:szCs w:val="28"/>
          <w:lang w:eastAsia="ru-RU"/>
        </w:rPr>
      </w:pPr>
    </w:p>
    <w:p w14:paraId="2DEBD971" w14:textId="77777777" w:rsidR="000340D4" w:rsidRPr="000340D4" w:rsidRDefault="000340D4" w:rsidP="000340D4">
      <w:pPr>
        <w:widowControl/>
        <w:autoSpaceDE/>
        <w:autoSpaceDN/>
        <w:jc w:val="center"/>
        <w:rPr>
          <w:b/>
          <w:sz w:val="28"/>
          <w:szCs w:val="28"/>
          <w:lang w:eastAsia="ru-RU"/>
        </w:rPr>
      </w:pPr>
      <w:r w:rsidRPr="000340D4">
        <w:rPr>
          <w:b/>
          <w:sz w:val="28"/>
          <w:szCs w:val="28"/>
          <w:lang w:eastAsia="ru-RU"/>
        </w:rPr>
        <w:t>АДМИНИСТРАЦИЯ</w:t>
      </w:r>
    </w:p>
    <w:p w14:paraId="4C018936" w14:textId="77777777" w:rsidR="000340D4" w:rsidRPr="000340D4" w:rsidRDefault="000340D4" w:rsidP="000340D4">
      <w:pPr>
        <w:widowControl/>
        <w:autoSpaceDE/>
        <w:autoSpaceDN/>
        <w:jc w:val="center"/>
        <w:rPr>
          <w:b/>
          <w:sz w:val="24"/>
          <w:szCs w:val="24"/>
          <w:lang w:eastAsia="ru-RU"/>
        </w:rPr>
      </w:pPr>
    </w:p>
    <w:p w14:paraId="71F9A931" w14:textId="77777777" w:rsidR="000340D4" w:rsidRPr="000340D4" w:rsidRDefault="000340D4" w:rsidP="000340D4">
      <w:pPr>
        <w:widowControl/>
        <w:autoSpaceDE/>
        <w:autoSpaceDN/>
        <w:jc w:val="center"/>
        <w:rPr>
          <w:b/>
          <w:sz w:val="32"/>
          <w:szCs w:val="32"/>
          <w:lang w:eastAsia="ru-RU"/>
        </w:rPr>
      </w:pPr>
      <w:r w:rsidRPr="000340D4">
        <w:rPr>
          <w:b/>
          <w:sz w:val="32"/>
          <w:szCs w:val="32"/>
          <w:lang w:eastAsia="ru-RU"/>
        </w:rPr>
        <w:t>ПОСТАНОВЛЕНИЕ</w:t>
      </w:r>
    </w:p>
    <w:p w14:paraId="11DCAF12" w14:textId="77777777" w:rsidR="000340D4" w:rsidRPr="000340D4" w:rsidRDefault="000340D4" w:rsidP="000340D4">
      <w:pPr>
        <w:widowControl/>
        <w:autoSpaceDE/>
        <w:autoSpaceDN/>
        <w:rPr>
          <w:b/>
          <w:sz w:val="32"/>
          <w:szCs w:val="32"/>
          <w:lang w:eastAsia="ru-RU"/>
        </w:rPr>
      </w:pPr>
    </w:p>
    <w:p w14:paraId="5A34F92A" w14:textId="6D3F5B08" w:rsidR="000340D4" w:rsidRPr="000340D4" w:rsidRDefault="000340D4" w:rsidP="000340D4">
      <w:pPr>
        <w:widowControl/>
        <w:autoSpaceDE/>
        <w:autoSpaceDN/>
        <w:jc w:val="both"/>
        <w:rPr>
          <w:sz w:val="28"/>
          <w:szCs w:val="28"/>
          <w:lang w:eastAsia="ru-RU"/>
        </w:rPr>
      </w:pPr>
      <w:bookmarkStart w:id="0" w:name="_Hlk214893470"/>
      <w:r w:rsidRPr="000340D4">
        <w:rPr>
          <w:sz w:val="28"/>
          <w:szCs w:val="28"/>
          <w:lang w:eastAsia="ru-RU"/>
        </w:rPr>
        <w:t xml:space="preserve"> </w:t>
      </w:r>
      <w:r w:rsidR="006C7236">
        <w:rPr>
          <w:sz w:val="28"/>
          <w:szCs w:val="28"/>
          <w:u w:val="single"/>
          <w:lang w:eastAsia="ru-RU"/>
        </w:rPr>
        <w:t>23.12</w:t>
      </w:r>
      <w:r w:rsidRPr="000340D4">
        <w:rPr>
          <w:sz w:val="28"/>
          <w:szCs w:val="28"/>
          <w:u w:val="single"/>
          <w:lang w:eastAsia="ru-RU"/>
        </w:rPr>
        <w:t>.2025</w:t>
      </w:r>
      <w:r w:rsidRPr="000340D4">
        <w:rPr>
          <w:sz w:val="28"/>
          <w:szCs w:val="28"/>
          <w:lang w:eastAsia="ru-RU"/>
        </w:rPr>
        <w:t xml:space="preserve">                                                     </w:t>
      </w:r>
      <w:r w:rsidR="000B1D5B">
        <w:rPr>
          <w:sz w:val="28"/>
          <w:szCs w:val="28"/>
          <w:lang w:eastAsia="ru-RU"/>
        </w:rPr>
        <w:t xml:space="preserve">                                 </w:t>
      </w:r>
      <w:r w:rsidRPr="000340D4">
        <w:rPr>
          <w:sz w:val="28"/>
          <w:szCs w:val="28"/>
          <w:lang w:eastAsia="ru-RU"/>
        </w:rPr>
        <w:t xml:space="preserve"> № </w:t>
      </w:r>
      <w:r w:rsidR="006C7236">
        <w:rPr>
          <w:sz w:val="28"/>
          <w:szCs w:val="28"/>
          <w:lang w:eastAsia="ru-RU"/>
        </w:rPr>
        <w:t>642</w:t>
      </w:r>
    </w:p>
    <w:p w14:paraId="3D479FDE" w14:textId="77777777" w:rsidR="000340D4" w:rsidRPr="000340D4" w:rsidRDefault="000340D4" w:rsidP="000340D4">
      <w:pPr>
        <w:widowControl/>
        <w:autoSpaceDE/>
        <w:autoSpaceDN/>
        <w:jc w:val="both"/>
        <w:rPr>
          <w:sz w:val="28"/>
          <w:szCs w:val="28"/>
          <w:lang w:eastAsia="ru-RU"/>
        </w:rPr>
      </w:pPr>
      <w:r w:rsidRPr="000340D4">
        <w:rPr>
          <w:sz w:val="28"/>
          <w:szCs w:val="28"/>
          <w:lang w:eastAsia="ru-RU"/>
        </w:rPr>
        <w:t>г. Мурино</w:t>
      </w:r>
    </w:p>
    <w:bookmarkEnd w:id="0"/>
    <w:p w14:paraId="7FCCD8CB" w14:textId="77777777" w:rsidR="000340D4" w:rsidRPr="000340D4" w:rsidRDefault="000340D4" w:rsidP="000340D4">
      <w:pPr>
        <w:widowControl/>
        <w:autoSpaceDE/>
        <w:autoSpaceDN/>
        <w:rPr>
          <w:color w:val="332E2D"/>
          <w:spacing w:val="2"/>
          <w:sz w:val="28"/>
          <w:szCs w:val="28"/>
          <w:lang w:eastAsia="ru-RU"/>
        </w:rPr>
      </w:pPr>
    </w:p>
    <w:tbl>
      <w:tblPr>
        <w:tblW w:w="0" w:type="auto"/>
        <w:tblLook w:val="04A0" w:firstRow="1" w:lastRow="0" w:firstColumn="1" w:lastColumn="0" w:noHBand="0" w:noVBand="1"/>
      </w:tblPr>
      <w:tblGrid>
        <w:gridCol w:w="5670"/>
      </w:tblGrid>
      <w:tr w:rsidR="000340D4" w:rsidRPr="000340D4" w14:paraId="1CCFB357" w14:textId="77777777" w:rsidTr="000916EC">
        <w:trPr>
          <w:trHeight w:val="1359"/>
        </w:trPr>
        <w:tc>
          <w:tcPr>
            <w:tcW w:w="5670" w:type="dxa"/>
            <w:hideMark/>
          </w:tcPr>
          <w:p w14:paraId="70A5D915" w14:textId="7B669B79" w:rsidR="000340D4" w:rsidRPr="00E50581" w:rsidRDefault="000340D4" w:rsidP="000B1D5B">
            <w:pPr>
              <w:rPr>
                <w:sz w:val="24"/>
                <w:szCs w:val="24"/>
              </w:rPr>
            </w:pPr>
            <w:r w:rsidRPr="00E50581">
              <w:rPr>
                <w:sz w:val="24"/>
                <w:szCs w:val="24"/>
              </w:rPr>
              <w:t xml:space="preserve">Об утверждении </w:t>
            </w:r>
            <w:bookmarkStart w:id="1" w:name="_Hlk214875891"/>
            <w:r w:rsidRPr="00E50581">
              <w:rPr>
                <w:sz w:val="24"/>
                <w:szCs w:val="24"/>
              </w:rPr>
              <w:t>Положения о закупке товаров, работ, услуг для нужд МБУ</w:t>
            </w:r>
            <w:r w:rsidR="000B1D5B" w:rsidRPr="00E50581">
              <w:rPr>
                <w:sz w:val="24"/>
                <w:szCs w:val="24"/>
              </w:rPr>
              <w:t xml:space="preserve"> </w:t>
            </w:r>
            <w:r w:rsidRPr="00E50581">
              <w:rPr>
                <w:bCs/>
                <w:sz w:val="24"/>
                <w:szCs w:val="24"/>
              </w:rPr>
              <w:t>«</w:t>
            </w:r>
            <w:r w:rsidR="000B1D5B" w:rsidRPr="00E50581">
              <w:rPr>
                <w:bCs/>
                <w:sz w:val="24"/>
                <w:szCs w:val="24"/>
              </w:rPr>
              <w:t>П</w:t>
            </w:r>
            <w:r w:rsidR="006969C4">
              <w:rPr>
                <w:bCs/>
                <w:sz w:val="24"/>
                <w:szCs w:val="24"/>
              </w:rPr>
              <w:t>охоронная служба</w:t>
            </w:r>
            <w:r w:rsidR="000B1D5B" w:rsidRPr="00E50581">
              <w:rPr>
                <w:bCs/>
                <w:sz w:val="24"/>
                <w:szCs w:val="24"/>
              </w:rPr>
              <w:t>»</w:t>
            </w:r>
            <w:r w:rsidRPr="00E50581">
              <w:rPr>
                <w:rStyle w:val="ab"/>
                <w:b w:val="0"/>
                <w:color w:val="333333"/>
                <w:sz w:val="24"/>
                <w:szCs w:val="24"/>
                <w:shd w:val="clear" w:color="auto" w:fill="FFFFFF"/>
              </w:rPr>
              <w:t xml:space="preserve"> </w:t>
            </w:r>
            <w:bookmarkStart w:id="2" w:name="_Hlk216771498"/>
            <w:r w:rsidR="000B1D5B" w:rsidRPr="00E50581">
              <w:rPr>
                <w:rStyle w:val="ab"/>
                <w:b w:val="0"/>
                <w:color w:val="333333"/>
                <w:sz w:val="24"/>
                <w:szCs w:val="24"/>
                <w:shd w:val="clear" w:color="auto" w:fill="FFFFFF"/>
              </w:rPr>
              <w:t xml:space="preserve">муниципального образования «Муринское городское поселение» </w:t>
            </w:r>
            <w:r w:rsidR="000B1D5B" w:rsidRPr="00E50581">
              <w:rPr>
                <w:sz w:val="24"/>
                <w:szCs w:val="24"/>
              </w:rPr>
              <w:t xml:space="preserve">Всеволожского муниципального района Ленинградской области </w:t>
            </w:r>
            <w:bookmarkEnd w:id="2"/>
            <w:r w:rsidRPr="00E50581">
              <w:rPr>
                <w:sz w:val="24"/>
                <w:szCs w:val="24"/>
              </w:rPr>
              <w:t xml:space="preserve">в рамках Федерального закона от 18.07.2011 №223-ФЗ «О закупках товаров, работ, услуг отдельными видами юридических лиц» </w:t>
            </w:r>
            <w:bookmarkEnd w:id="1"/>
          </w:p>
          <w:p w14:paraId="3BF083FC" w14:textId="77777777" w:rsidR="000B1D5B" w:rsidRPr="000B1D5B" w:rsidRDefault="000B1D5B" w:rsidP="000B1D5B">
            <w:pPr>
              <w:rPr>
                <w:sz w:val="28"/>
                <w:szCs w:val="28"/>
              </w:rPr>
            </w:pPr>
          </w:p>
          <w:p w14:paraId="2585E5DA" w14:textId="77777777" w:rsidR="000340D4" w:rsidRPr="000340D4" w:rsidRDefault="000340D4" w:rsidP="000340D4">
            <w:pPr>
              <w:widowControl/>
              <w:autoSpaceDE/>
              <w:autoSpaceDN/>
              <w:rPr>
                <w:bCs/>
                <w:sz w:val="24"/>
                <w:szCs w:val="24"/>
              </w:rPr>
            </w:pPr>
          </w:p>
        </w:tc>
      </w:tr>
    </w:tbl>
    <w:p w14:paraId="671FCD98" w14:textId="6F3E1126" w:rsidR="000340D4" w:rsidRPr="000340D4" w:rsidRDefault="000340D4" w:rsidP="000340D4">
      <w:pPr>
        <w:widowControl/>
        <w:autoSpaceDE/>
        <w:autoSpaceDN/>
        <w:spacing w:before="120"/>
        <w:ind w:firstLine="567"/>
        <w:jc w:val="both"/>
        <w:rPr>
          <w:sz w:val="28"/>
          <w:szCs w:val="28"/>
          <w:lang w:eastAsia="ru-RU"/>
        </w:rPr>
      </w:pPr>
      <w:bookmarkStart w:id="3" w:name="_Hlk152315777"/>
      <w:r w:rsidRPr="000340D4">
        <w:rPr>
          <w:sz w:val="28"/>
          <w:szCs w:val="28"/>
          <w:lang w:eastAsia="ru-RU"/>
        </w:rPr>
        <w:t xml:space="preserve">В соответствии с </w:t>
      </w:r>
      <w:r w:rsidRPr="000340D4">
        <w:rPr>
          <w:sz w:val="28"/>
          <w:szCs w:val="28"/>
          <w:shd w:val="clear" w:color="auto" w:fill="FFFFFF"/>
          <w:lang w:eastAsia="ru-RU"/>
        </w:rPr>
        <w:t>частью 2 статьи 15 Федерального закона от 05.04.2013 </w:t>
      </w:r>
      <w:hyperlink r:id="rId9" w:history="1">
        <w:r w:rsidRPr="000340D4">
          <w:rPr>
            <w:sz w:val="28"/>
            <w:szCs w:val="28"/>
            <w:shd w:val="clear" w:color="auto" w:fill="FFFFFF"/>
            <w:lang w:eastAsia="ru-RU"/>
          </w:rPr>
          <w:t>№ 44-ФЗ «О контрактной системе в сфере закупок товаров, работ, услуг для обеспечения государственных и муниципальных нужд»</w:t>
        </w:r>
      </w:hyperlink>
      <w:r w:rsidRPr="000340D4">
        <w:rPr>
          <w:sz w:val="28"/>
          <w:szCs w:val="28"/>
          <w:shd w:val="clear" w:color="auto" w:fill="FFFFFF"/>
          <w:lang w:eastAsia="ru-RU"/>
        </w:rPr>
        <w:t>, частью 3 статьи 2 </w:t>
      </w:r>
      <w:hyperlink r:id="rId10" w:history="1">
        <w:r w:rsidRPr="000340D4">
          <w:rPr>
            <w:sz w:val="28"/>
            <w:szCs w:val="28"/>
            <w:shd w:val="clear" w:color="auto" w:fill="FFFFFF"/>
            <w:lang w:eastAsia="ru-RU"/>
          </w:rPr>
          <w:t>Федерального закона от 18.07.2011 № 223-ФЗ «О закупках товаров, работ, услуг отдельными видами юридических лиц»</w:t>
        </w:r>
      </w:hyperlink>
      <w:bookmarkEnd w:id="3"/>
      <w:r w:rsidRPr="000340D4">
        <w:rPr>
          <w:bCs/>
          <w:sz w:val="28"/>
          <w:szCs w:val="27"/>
          <w:lang w:eastAsia="ru-RU"/>
        </w:rPr>
        <w:t xml:space="preserve">, </w:t>
      </w:r>
      <w:r w:rsidR="006969C4">
        <w:rPr>
          <w:bCs/>
          <w:sz w:val="28"/>
          <w:szCs w:val="27"/>
          <w:lang w:eastAsia="ru-RU"/>
        </w:rPr>
        <w:t xml:space="preserve">Федеральным законом от 12.01.1996 №7-ФЗ «О некоммерческих организациях», Уставом </w:t>
      </w:r>
      <w:r w:rsidR="00C17202">
        <w:rPr>
          <w:bCs/>
          <w:sz w:val="28"/>
          <w:szCs w:val="27"/>
          <w:lang w:eastAsia="ru-RU"/>
        </w:rPr>
        <w:t>МБУ</w:t>
      </w:r>
      <w:r w:rsidR="006969C4">
        <w:rPr>
          <w:bCs/>
          <w:sz w:val="28"/>
          <w:szCs w:val="27"/>
          <w:lang w:eastAsia="ru-RU"/>
        </w:rPr>
        <w:t xml:space="preserve"> «Похоронная служба» муниципального образования «Муринское городское поселение» Всеволожского муниципального района Ленинградской области</w:t>
      </w:r>
      <w:r w:rsidR="00BC2C82">
        <w:rPr>
          <w:bCs/>
          <w:sz w:val="28"/>
          <w:szCs w:val="27"/>
          <w:lang w:eastAsia="ru-RU"/>
        </w:rPr>
        <w:t xml:space="preserve">, </w:t>
      </w:r>
      <w:r w:rsidR="00BC2C82" w:rsidRPr="00BC2C82">
        <w:rPr>
          <w:bCs/>
          <w:sz w:val="28"/>
          <w:szCs w:val="27"/>
          <w:lang w:eastAsia="ru-RU"/>
        </w:rPr>
        <w:t>администрация муниципального образования «Муринское городское поселение» Всеволожского муниципального района Ленинградской области</w:t>
      </w:r>
      <w:r w:rsidR="00BC2C82">
        <w:rPr>
          <w:bCs/>
          <w:sz w:val="28"/>
          <w:szCs w:val="27"/>
          <w:lang w:eastAsia="ru-RU"/>
        </w:rPr>
        <w:t>:</w:t>
      </w:r>
    </w:p>
    <w:p w14:paraId="4A1F3AE0" w14:textId="77777777" w:rsidR="000340D4" w:rsidRPr="000340D4" w:rsidRDefault="000340D4" w:rsidP="000340D4">
      <w:pPr>
        <w:adjustRightInd w:val="0"/>
        <w:ind w:firstLine="709"/>
        <w:jc w:val="both"/>
        <w:rPr>
          <w:bCs/>
          <w:sz w:val="28"/>
          <w:szCs w:val="27"/>
          <w:lang w:eastAsia="ru-RU"/>
        </w:rPr>
      </w:pPr>
    </w:p>
    <w:p w14:paraId="2B228A7A" w14:textId="77777777" w:rsidR="000340D4" w:rsidRPr="000340D4" w:rsidRDefault="000340D4" w:rsidP="000340D4">
      <w:pPr>
        <w:widowControl/>
        <w:autoSpaceDE/>
        <w:autoSpaceDN/>
        <w:spacing w:before="120"/>
        <w:ind w:firstLine="567"/>
        <w:jc w:val="both"/>
        <w:rPr>
          <w:b/>
          <w:sz w:val="28"/>
          <w:szCs w:val="27"/>
          <w:lang w:eastAsia="ru-RU"/>
        </w:rPr>
      </w:pPr>
      <w:r w:rsidRPr="000340D4">
        <w:rPr>
          <w:b/>
          <w:sz w:val="28"/>
          <w:szCs w:val="27"/>
          <w:lang w:eastAsia="ru-RU"/>
        </w:rPr>
        <w:t>ПОСТАНОВЛЯЕТ:</w:t>
      </w:r>
    </w:p>
    <w:p w14:paraId="672741C2" w14:textId="5D62F4EC" w:rsidR="000340D4" w:rsidRDefault="000340D4" w:rsidP="00E831BE">
      <w:pPr>
        <w:widowControl/>
        <w:adjustRightInd w:val="0"/>
        <w:jc w:val="both"/>
        <w:rPr>
          <w:sz w:val="28"/>
          <w:szCs w:val="27"/>
          <w:lang w:eastAsia="ru-RU"/>
        </w:rPr>
      </w:pPr>
      <w:r w:rsidRPr="000340D4">
        <w:rPr>
          <w:sz w:val="28"/>
          <w:szCs w:val="27"/>
          <w:lang w:eastAsia="ru-RU"/>
        </w:rPr>
        <w:t xml:space="preserve">1. </w:t>
      </w:r>
      <w:r w:rsidRPr="000340D4">
        <w:rPr>
          <w:sz w:val="28"/>
          <w:szCs w:val="28"/>
          <w:lang w:eastAsia="ru-RU"/>
        </w:rPr>
        <w:t xml:space="preserve">Утвердить Положение о закупке товаров, работ, услуг для нужд МБУ </w:t>
      </w:r>
      <w:bookmarkStart w:id="4" w:name="_Hlk216771528"/>
      <w:r w:rsidRPr="000B1D5B">
        <w:rPr>
          <w:b/>
          <w:bCs/>
          <w:color w:val="333333"/>
          <w:sz w:val="28"/>
          <w:szCs w:val="28"/>
          <w:shd w:val="clear" w:color="auto" w:fill="FFFFFF"/>
        </w:rPr>
        <w:t>«</w:t>
      </w:r>
      <w:r w:rsidR="006969C4">
        <w:rPr>
          <w:rStyle w:val="ab"/>
          <w:b w:val="0"/>
          <w:bCs w:val="0"/>
          <w:color w:val="333333"/>
          <w:sz w:val="28"/>
          <w:szCs w:val="28"/>
          <w:shd w:val="clear" w:color="auto" w:fill="FFFFFF"/>
        </w:rPr>
        <w:t>Похоронная служба</w:t>
      </w:r>
      <w:r w:rsidR="000B1D5B" w:rsidRPr="000B1D5B">
        <w:rPr>
          <w:rStyle w:val="ab"/>
          <w:b w:val="0"/>
          <w:bCs w:val="0"/>
          <w:color w:val="333333"/>
          <w:sz w:val="28"/>
          <w:szCs w:val="28"/>
          <w:shd w:val="clear" w:color="auto" w:fill="FFFFFF"/>
        </w:rPr>
        <w:t>»</w:t>
      </w:r>
      <w:r w:rsidR="006969C4" w:rsidRPr="006969C4">
        <w:t xml:space="preserve"> </w:t>
      </w:r>
      <w:r w:rsidR="006969C4" w:rsidRPr="006969C4">
        <w:rPr>
          <w:rStyle w:val="ab"/>
          <w:b w:val="0"/>
          <w:bCs w:val="0"/>
          <w:color w:val="333333"/>
          <w:sz w:val="28"/>
          <w:szCs w:val="28"/>
          <w:shd w:val="clear" w:color="auto" w:fill="FFFFFF"/>
        </w:rPr>
        <w:t xml:space="preserve">муниципального образования «Муринское городское поселение» Всеволожского муниципального района Ленинградской </w:t>
      </w:r>
      <w:r w:rsidR="006969C4" w:rsidRPr="006969C4">
        <w:rPr>
          <w:rStyle w:val="ab"/>
          <w:b w:val="0"/>
          <w:bCs w:val="0"/>
          <w:color w:val="333333"/>
          <w:sz w:val="28"/>
          <w:szCs w:val="28"/>
          <w:shd w:val="clear" w:color="auto" w:fill="FFFFFF"/>
        </w:rPr>
        <w:lastRenderedPageBreak/>
        <w:t>области</w:t>
      </w:r>
      <w:r w:rsidR="000B1D5B">
        <w:rPr>
          <w:rStyle w:val="ab"/>
          <w:b w:val="0"/>
          <w:bCs w:val="0"/>
          <w:color w:val="333333"/>
          <w:sz w:val="28"/>
          <w:szCs w:val="28"/>
          <w:shd w:val="clear" w:color="auto" w:fill="FFFFFF"/>
        </w:rPr>
        <w:t xml:space="preserve"> </w:t>
      </w:r>
      <w:bookmarkEnd w:id="4"/>
      <w:r w:rsidRPr="000B1D5B">
        <w:rPr>
          <w:sz w:val="28"/>
          <w:szCs w:val="28"/>
          <w:lang w:eastAsia="ru-RU"/>
        </w:rPr>
        <w:t>(далее –</w:t>
      </w:r>
      <w:r w:rsidRPr="000340D4">
        <w:rPr>
          <w:sz w:val="28"/>
          <w:szCs w:val="28"/>
          <w:lang w:eastAsia="ru-RU"/>
        </w:rPr>
        <w:t xml:space="preserve"> Положение) согласно приложению к настоящему</w:t>
      </w:r>
      <w:r w:rsidR="000B1D5B">
        <w:rPr>
          <w:sz w:val="28"/>
          <w:szCs w:val="28"/>
          <w:lang w:eastAsia="ru-RU"/>
        </w:rPr>
        <w:t xml:space="preserve"> </w:t>
      </w:r>
      <w:r w:rsidRPr="000340D4">
        <w:rPr>
          <w:sz w:val="28"/>
          <w:szCs w:val="28"/>
          <w:lang w:eastAsia="ru-RU"/>
        </w:rPr>
        <w:t>постановлению</w:t>
      </w:r>
      <w:r w:rsidRPr="000340D4">
        <w:rPr>
          <w:sz w:val="28"/>
          <w:szCs w:val="27"/>
          <w:lang w:eastAsia="ru-RU"/>
        </w:rPr>
        <w:t>.</w:t>
      </w:r>
    </w:p>
    <w:p w14:paraId="2FC51991" w14:textId="66F2F600" w:rsidR="000340D4" w:rsidRPr="000340D4" w:rsidRDefault="00E50581" w:rsidP="000340D4">
      <w:pPr>
        <w:widowControl/>
        <w:adjustRightInd w:val="0"/>
        <w:ind w:firstLine="709"/>
        <w:jc w:val="both"/>
        <w:rPr>
          <w:sz w:val="28"/>
          <w:szCs w:val="27"/>
          <w:lang w:eastAsia="ru-RU"/>
        </w:rPr>
      </w:pPr>
      <w:r w:rsidRPr="00E50581">
        <w:rPr>
          <w:color w:val="000000"/>
          <w:sz w:val="28"/>
          <w:szCs w:val="28"/>
          <w:lang w:eastAsia="ru-RU"/>
        </w:rPr>
        <w:t>2</w:t>
      </w:r>
      <w:r w:rsidR="000340D4" w:rsidRPr="000340D4">
        <w:rPr>
          <w:color w:val="000000"/>
          <w:sz w:val="28"/>
          <w:szCs w:val="28"/>
          <w:lang w:eastAsia="ru-RU"/>
        </w:rPr>
        <w:t xml:space="preserve">. </w:t>
      </w:r>
      <w:r w:rsidR="000340D4" w:rsidRPr="00776567">
        <w:rPr>
          <w:color w:val="000000"/>
          <w:sz w:val="28"/>
          <w:szCs w:val="28"/>
          <w:lang w:eastAsia="ru-RU"/>
        </w:rPr>
        <w:t xml:space="preserve">Директору </w:t>
      </w:r>
      <w:r w:rsidR="000340D4" w:rsidRPr="00776567">
        <w:rPr>
          <w:sz w:val="28"/>
          <w:szCs w:val="28"/>
          <w:lang w:eastAsia="ar-SA"/>
        </w:rPr>
        <w:t>МБУ</w:t>
      </w:r>
      <w:r w:rsidR="00776567">
        <w:rPr>
          <w:sz w:val="28"/>
          <w:szCs w:val="28"/>
          <w:lang w:eastAsia="ar-SA"/>
        </w:rPr>
        <w:t xml:space="preserve"> </w:t>
      </w:r>
      <w:r w:rsidR="006969C4" w:rsidRPr="000B1D5B">
        <w:rPr>
          <w:b/>
          <w:bCs/>
          <w:color w:val="333333"/>
          <w:sz w:val="28"/>
          <w:szCs w:val="28"/>
          <w:shd w:val="clear" w:color="auto" w:fill="FFFFFF"/>
        </w:rPr>
        <w:t>«</w:t>
      </w:r>
      <w:r w:rsidR="006969C4">
        <w:rPr>
          <w:rStyle w:val="ab"/>
          <w:b w:val="0"/>
          <w:bCs w:val="0"/>
          <w:color w:val="333333"/>
          <w:sz w:val="28"/>
          <w:szCs w:val="28"/>
          <w:shd w:val="clear" w:color="auto" w:fill="FFFFFF"/>
        </w:rPr>
        <w:t>Похоронная служба</w:t>
      </w:r>
      <w:r w:rsidR="006969C4" w:rsidRPr="000B1D5B">
        <w:rPr>
          <w:rStyle w:val="ab"/>
          <w:b w:val="0"/>
          <w:bCs w:val="0"/>
          <w:color w:val="333333"/>
          <w:sz w:val="28"/>
          <w:szCs w:val="28"/>
          <w:shd w:val="clear" w:color="auto" w:fill="FFFFFF"/>
        </w:rPr>
        <w:t>»</w:t>
      </w:r>
      <w:r w:rsidR="006969C4" w:rsidRPr="006969C4">
        <w:t xml:space="preserve"> </w:t>
      </w:r>
      <w:r w:rsidR="006969C4" w:rsidRPr="006969C4">
        <w:rPr>
          <w:rStyle w:val="ab"/>
          <w:b w:val="0"/>
          <w:bCs w:val="0"/>
          <w:color w:val="333333"/>
          <w:sz w:val="28"/>
          <w:szCs w:val="28"/>
          <w:shd w:val="clear" w:color="auto" w:fill="FFFFFF"/>
        </w:rPr>
        <w:t>муниципального образования «Муринское городское поселение» Всеволожского муниципального района Ленинградской области</w:t>
      </w:r>
      <w:r w:rsidR="006969C4">
        <w:rPr>
          <w:rStyle w:val="ab"/>
          <w:b w:val="0"/>
          <w:bCs w:val="0"/>
          <w:color w:val="333333"/>
          <w:sz w:val="28"/>
          <w:szCs w:val="28"/>
          <w:shd w:val="clear" w:color="auto" w:fill="FFFFFF"/>
        </w:rPr>
        <w:t xml:space="preserve"> </w:t>
      </w:r>
      <w:r w:rsidR="000340D4" w:rsidRPr="00776567">
        <w:rPr>
          <w:color w:val="333333"/>
          <w:sz w:val="28"/>
          <w:szCs w:val="28"/>
          <w:shd w:val="clear" w:color="auto" w:fill="FFFFFF"/>
        </w:rPr>
        <w:t>Мужчинину И.И</w:t>
      </w:r>
      <w:r w:rsidR="000340D4" w:rsidRPr="00776567">
        <w:rPr>
          <w:sz w:val="28"/>
          <w:szCs w:val="28"/>
          <w:lang w:eastAsia="ar-SA"/>
        </w:rPr>
        <w:t>.</w:t>
      </w:r>
      <w:r w:rsidR="000340D4">
        <w:rPr>
          <w:sz w:val="28"/>
          <w:szCs w:val="28"/>
          <w:lang w:eastAsia="ar-SA"/>
        </w:rPr>
        <w:t xml:space="preserve"> </w:t>
      </w:r>
      <w:r w:rsidR="000340D4" w:rsidRPr="000340D4">
        <w:rPr>
          <w:sz w:val="28"/>
          <w:szCs w:val="28"/>
          <w:lang w:eastAsia="ru-RU"/>
        </w:rPr>
        <w:t xml:space="preserve">разместить Положение </w:t>
      </w:r>
      <w:r w:rsidR="006969C4">
        <w:rPr>
          <w:sz w:val="28"/>
          <w:szCs w:val="28"/>
          <w:lang w:eastAsia="ru-RU"/>
        </w:rPr>
        <w:t xml:space="preserve">в течение 15 (пятнадцати) дней с момента подписания данного постановления </w:t>
      </w:r>
      <w:r w:rsidR="000340D4" w:rsidRPr="000340D4">
        <w:rPr>
          <w:sz w:val="28"/>
          <w:szCs w:val="28"/>
          <w:lang w:eastAsia="ru-RU"/>
        </w:rPr>
        <w:t>в единой информационной системе в сфере закупок, товаров, работ и услуг.</w:t>
      </w:r>
    </w:p>
    <w:p w14:paraId="377291EA" w14:textId="62C568F6" w:rsidR="000340D4" w:rsidRPr="000340D4" w:rsidRDefault="00E50581" w:rsidP="000340D4">
      <w:pPr>
        <w:widowControl/>
        <w:adjustRightInd w:val="0"/>
        <w:ind w:firstLine="709"/>
        <w:jc w:val="both"/>
        <w:rPr>
          <w:sz w:val="28"/>
          <w:szCs w:val="27"/>
          <w:lang w:eastAsia="ru-RU"/>
        </w:rPr>
      </w:pPr>
      <w:r w:rsidRPr="00E50581">
        <w:rPr>
          <w:sz w:val="28"/>
          <w:szCs w:val="28"/>
          <w:lang w:eastAsia="ru-RU"/>
        </w:rPr>
        <w:t>3</w:t>
      </w:r>
      <w:r w:rsidR="000340D4" w:rsidRPr="000340D4">
        <w:rPr>
          <w:sz w:val="28"/>
          <w:szCs w:val="28"/>
          <w:lang w:eastAsia="ru-RU"/>
        </w:rPr>
        <w:t>. 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r w:rsidR="000340D4" w:rsidRPr="000340D4">
        <w:rPr>
          <w:sz w:val="28"/>
          <w:szCs w:val="28"/>
          <w:lang w:eastAsia="ar-SA"/>
        </w:rPr>
        <w:t>.</w:t>
      </w:r>
    </w:p>
    <w:p w14:paraId="4154875D" w14:textId="0633B302" w:rsidR="000340D4" w:rsidRPr="000340D4" w:rsidRDefault="00E50581" w:rsidP="000340D4">
      <w:pPr>
        <w:widowControl/>
        <w:adjustRightInd w:val="0"/>
        <w:ind w:firstLine="709"/>
        <w:jc w:val="both"/>
        <w:rPr>
          <w:sz w:val="28"/>
          <w:szCs w:val="27"/>
          <w:lang w:eastAsia="ru-RU"/>
        </w:rPr>
      </w:pPr>
      <w:r w:rsidRPr="00E50581">
        <w:rPr>
          <w:sz w:val="28"/>
          <w:szCs w:val="28"/>
          <w:lang w:eastAsia="ar-SA"/>
        </w:rPr>
        <w:t>4</w:t>
      </w:r>
      <w:r w:rsidR="000340D4" w:rsidRPr="000340D4">
        <w:rPr>
          <w:sz w:val="28"/>
          <w:szCs w:val="28"/>
          <w:lang w:eastAsia="ar-SA"/>
        </w:rPr>
        <w:t xml:space="preserve">. Настоящее постановление вступает в силу с момента его официального опубликования </w:t>
      </w:r>
      <w:r w:rsidR="000340D4" w:rsidRPr="000340D4">
        <w:rPr>
          <w:sz w:val="28"/>
          <w:szCs w:val="28"/>
          <w:lang w:eastAsia="ru-RU"/>
        </w:rPr>
        <w:t xml:space="preserve">и </w:t>
      </w:r>
      <w:r w:rsidR="000340D4" w:rsidRPr="000340D4">
        <w:rPr>
          <w:sz w:val="28"/>
          <w:szCs w:val="28"/>
          <w:shd w:val="clear" w:color="auto" w:fill="FFFFFF"/>
          <w:lang w:eastAsia="ru-RU"/>
        </w:rPr>
        <w:t xml:space="preserve">распространяется на правоотношения, возникшие </w:t>
      </w:r>
      <w:r w:rsidR="000340D4" w:rsidRPr="000340D4">
        <w:rPr>
          <w:sz w:val="28"/>
          <w:szCs w:val="28"/>
          <w:lang w:eastAsia="ru-RU"/>
        </w:rPr>
        <w:t>с 01.01.2026.</w:t>
      </w:r>
    </w:p>
    <w:p w14:paraId="62D9CDF4" w14:textId="534F8931" w:rsidR="000340D4" w:rsidRPr="000340D4" w:rsidRDefault="00E50581" w:rsidP="000340D4">
      <w:pPr>
        <w:widowControl/>
        <w:adjustRightInd w:val="0"/>
        <w:ind w:firstLine="709"/>
        <w:jc w:val="both"/>
        <w:rPr>
          <w:sz w:val="28"/>
          <w:szCs w:val="27"/>
          <w:lang w:eastAsia="ru-RU"/>
        </w:rPr>
      </w:pPr>
      <w:r w:rsidRPr="002B1E71">
        <w:rPr>
          <w:sz w:val="28"/>
          <w:szCs w:val="28"/>
          <w:lang w:eastAsia="ar-SA"/>
        </w:rPr>
        <w:t>5</w:t>
      </w:r>
      <w:r w:rsidR="000340D4" w:rsidRPr="000340D4">
        <w:rPr>
          <w:sz w:val="28"/>
          <w:szCs w:val="28"/>
          <w:lang w:eastAsia="ar-SA"/>
        </w:rPr>
        <w:t xml:space="preserve">. Контроль за исполнением настоящего постановления возложить на </w:t>
      </w:r>
      <w:r w:rsidR="00776567">
        <w:rPr>
          <w:sz w:val="28"/>
          <w:szCs w:val="28"/>
          <w:lang w:eastAsia="ar-SA"/>
        </w:rPr>
        <w:t xml:space="preserve">первого </w:t>
      </w:r>
      <w:r w:rsidR="000340D4" w:rsidRPr="000340D4">
        <w:rPr>
          <w:sz w:val="28"/>
          <w:szCs w:val="28"/>
          <w:lang w:eastAsia="ar-SA"/>
        </w:rPr>
        <w:t xml:space="preserve">заместителя главы администрации </w:t>
      </w:r>
      <w:r w:rsidR="00776567">
        <w:rPr>
          <w:sz w:val="28"/>
          <w:szCs w:val="28"/>
          <w:lang w:eastAsia="ar-SA"/>
        </w:rPr>
        <w:t>Опопол</w:t>
      </w:r>
      <w:r w:rsidR="00E00AF5">
        <w:rPr>
          <w:sz w:val="28"/>
          <w:szCs w:val="28"/>
          <w:lang w:eastAsia="ar-SA"/>
        </w:rPr>
        <w:t>я</w:t>
      </w:r>
      <w:r w:rsidR="00776567">
        <w:rPr>
          <w:sz w:val="28"/>
          <w:szCs w:val="28"/>
          <w:lang w:eastAsia="ar-SA"/>
        </w:rPr>
        <w:t xml:space="preserve"> А.В.</w:t>
      </w:r>
    </w:p>
    <w:p w14:paraId="58BEFB4E" w14:textId="77777777" w:rsidR="000340D4" w:rsidRPr="000340D4" w:rsidRDefault="000340D4" w:rsidP="000340D4">
      <w:pPr>
        <w:widowControl/>
        <w:autoSpaceDE/>
        <w:autoSpaceDN/>
        <w:ind w:firstLine="720"/>
        <w:jc w:val="both"/>
        <w:rPr>
          <w:bCs/>
          <w:sz w:val="28"/>
          <w:szCs w:val="27"/>
          <w:lang w:eastAsia="ru-RU"/>
        </w:rPr>
      </w:pPr>
    </w:p>
    <w:p w14:paraId="31BBCE3B" w14:textId="77777777" w:rsidR="000340D4" w:rsidRPr="000340D4" w:rsidRDefault="000340D4" w:rsidP="000340D4">
      <w:pPr>
        <w:widowControl/>
        <w:autoSpaceDE/>
        <w:autoSpaceDN/>
        <w:jc w:val="both"/>
        <w:rPr>
          <w:bCs/>
          <w:sz w:val="28"/>
          <w:szCs w:val="27"/>
          <w:lang w:eastAsia="ru-RU"/>
        </w:rPr>
      </w:pPr>
    </w:p>
    <w:p w14:paraId="0CE380AF" w14:textId="77777777" w:rsidR="000340D4" w:rsidRPr="000340D4" w:rsidRDefault="000340D4" w:rsidP="000340D4">
      <w:pPr>
        <w:widowControl/>
        <w:autoSpaceDE/>
        <w:autoSpaceDN/>
        <w:jc w:val="both"/>
        <w:rPr>
          <w:bCs/>
          <w:sz w:val="28"/>
          <w:szCs w:val="27"/>
          <w:lang w:eastAsia="ru-RU"/>
        </w:rPr>
      </w:pPr>
      <w:r w:rsidRPr="000340D4">
        <w:rPr>
          <w:bCs/>
          <w:sz w:val="28"/>
          <w:szCs w:val="27"/>
          <w:lang w:eastAsia="ru-RU"/>
        </w:rPr>
        <w:t>Глава администрации                                               А.Ю. Белов</w:t>
      </w:r>
    </w:p>
    <w:p w14:paraId="0ECC657C" w14:textId="77777777" w:rsidR="000340D4" w:rsidRPr="000340D4" w:rsidRDefault="000340D4" w:rsidP="000340D4">
      <w:pPr>
        <w:widowControl/>
        <w:autoSpaceDE/>
        <w:autoSpaceDN/>
        <w:spacing w:after="200" w:line="276" w:lineRule="auto"/>
        <w:jc w:val="center"/>
        <w:rPr>
          <w:sz w:val="24"/>
          <w:szCs w:val="24"/>
        </w:rPr>
      </w:pPr>
    </w:p>
    <w:p w14:paraId="525E0A75" w14:textId="77777777" w:rsidR="000340D4" w:rsidRPr="000340D4" w:rsidRDefault="000340D4" w:rsidP="000340D4">
      <w:pPr>
        <w:widowControl/>
        <w:autoSpaceDE/>
        <w:autoSpaceDN/>
        <w:spacing w:after="160" w:line="259" w:lineRule="auto"/>
        <w:jc w:val="right"/>
        <w:rPr>
          <w:kern w:val="2"/>
          <w:sz w:val="24"/>
          <w:szCs w:val="24"/>
          <w:lang w:eastAsia="ru-RU"/>
        </w:rPr>
      </w:pPr>
    </w:p>
    <w:p w14:paraId="05D6937C" w14:textId="77777777" w:rsidR="000340D4" w:rsidRPr="0091673B" w:rsidRDefault="000340D4" w:rsidP="000340D4">
      <w:pPr>
        <w:jc w:val="center"/>
        <w:rPr>
          <w:b/>
          <w:sz w:val="24"/>
          <w:szCs w:val="24"/>
          <w:lang w:eastAsia="ru-RU"/>
        </w:rPr>
      </w:pPr>
    </w:p>
    <w:p w14:paraId="13E4A8B5" w14:textId="77777777" w:rsidR="000340D4" w:rsidRPr="0091673B" w:rsidRDefault="000340D4" w:rsidP="000340D4">
      <w:pPr>
        <w:jc w:val="center"/>
        <w:rPr>
          <w:b/>
          <w:sz w:val="24"/>
          <w:szCs w:val="24"/>
          <w:lang w:eastAsia="ru-RU"/>
        </w:rPr>
      </w:pPr>
    </w:p>
    <w:p w14:paraId="4628E51F" w14:textId="77777777" w:rsidR="000340D4" w:rsidRPr="0091673B" w:rsidRDefault="000340D4" w:rsidP="000340D4">
      <w:pPr>
        <w:jc w:val="center"/>
        <w:rPr>
          <w:b/>
          <w:sz w:val="24"/>
          <w:szCs w:val="24"/>
          <w:lang w:eastAsia="ru-RU"/>
        </w:rPr>
      </w:pPr>
    </w:p>
    <w:p w14:paraId="29EAA709" w14:textId="581A4F02" w:rsidR="000340D4" w:rsidRDefault="000340D4" w:rsidP="000340D4">
      <w:pPr>
        <w:jc w:val="center"/>
        <w:rPr>
          <w:b/>
          <w:sz w:val="24"/>
          <w:szCs w:val="24"/>
          <w:lang w:eastAsia="ru-RU"/>
        </w:rPr>
      </w:pPr>
    </w:p>
    <w:p w14:paraId="0455D85F" w14:textId="6C5A636A" w:rsidR="000340D4" w:rsidRDefault="000340D4" w:rsidP="000340D4">
      <w:pPr>
        <w:jc w:val="center"/>
        <w:rPr>
          <w:b/>
          <w:sz w:val="24"/>
          <w:szCs w:val="24"/>
          <w:lang w:eastAsia="ru-RU"/>
        </w:rPr>
      </w:pPr>
    </w:p>
    <w:p w14:paraId="62A4CE78" w14:textId="6791C043" w:rsidR="000340D4" w:rsidRDefault="000340D4" w:rsidP="000340D4">
      <w:pPr>
        <w:jc w:val="center"/>
        <w:rPr>
          <w:b/>
          <w:sz w:val="24"/>
          <w:szCs w:val="24"/>
          <w:lang w:eastAsia="ru-RU"/>
        </w:rPr>
      </w:pPr>
    </w:p>
    <w:p w14:paraId="5D89AF0B" w14:textId="060D17A2" w:rsidR="000340D4" w:rsidRDefault="000340D4" w:rsidP="000340D4">
      <w:pPr>
        <w:jc w:val="center"/>
        <w:rPr>
          <w:b/>
          <w:sz w:val="24"/>
          <w:szCs w:val="24"/>
          <w:lang w:eastAsia="ru-RU"/>
        </w:rPr>
      </w:pPr>
    </w:p>
    <w:p w14:paraId="3F506523" w14:textId="0A44CDE7" w:rsidR="000340D4" w:rsidRDefault="000340D4" w:rsidP="000340D4">
      <w:pPr>
        <w:jc w:val="center"/>
        <w:rPr>
          <w:b/>
          <w:sz w:val="24"/>
          <w:szCs w:val="24"/>
          <w:lang w:eastAsia="ru-RU"/>
        </w:rPr>
      </w:pPr>
    </w:p>
    <w:p w14:paraId="0C9BD6C3" w14:textId="518AA106" w:rsidR="000340D4" w:rsidRDefault="000340D4" w:rsidP="000340D4">
      <w:pPr>
        <w:jc w:val="center"/>
        <w:rPr>
          <w:b/>
          <w:sz w:val="24"/>
          <w:szCs w:val="24"/>
          <w:lang w:eastAsia="ru-RU"/>
        </w:rPr>
      </w:pPr>
    </w:p>
    <w:p w14:paraId="4E504722" w14:textId="78C5C907" w:rsidR="000340D4" w:rsidRDefault="000340D4" w:rsidP="000340D4">
      <w:pPr>
        <w:jc w:val="center"/>
        <w:rPr>
          <w:b/>
          <w:sz w:val="24"/>
          <w:szCs w:val="24"/>
          <w:lang w:eastAsia="ru-RU"/>
        </w:rPr>
      </w:pPr>
    </w:p>
    <w:p w14:paraId="56BDFE0A" w14:textId="51C7A012" w:rsidR="000340D4" w:rsidRDefault="000340D4" w:rsidP="000340D4">
      <w:pPr>
        <w:jc w:val="center"/>
        <w:rPr>
          <w:b/>
          <w:sz w:val="24"/>
          <w:szCs w:val="24"/>
          <w:lang w:eastAsia="ru-RU"/>
        </w:rPr>
      </w:pPr>
    </w:p>
    <w:p w14:paraId="7254B597" w14:textId="36C76701" w:rsidR="000340D4" w:rsidRDefault="000340D4" w:rsidP="000340D4">
      <w:pPr>
        <w:jc w:val="center"/>
        <w:rPr>
          <w:b/>
          <w:sz w:val="24"/>
          <w:szCs w:val="24"/>
          <w:lang w:eastAsia="ru-RU"/>
        </w:rPr>
      </w:pPr>
    </w:p>
    <w:p w14:paraId="1AC762AA" w14:textId="6E20CA4E" w:rsidR="000340D4" w:rsidRDefault="000340D4" w:rsidP="000340D4">
      <w:pPr>
        <w:jc w:val="center"/>
        <w:rPr>
          <w:b/>
          <w:sz w:val="24"/>
          <w:szCs w:val="24"/>
          <w:lang w:eastAsia="ru-RU"/>
        </w:rPr>
      </w:pPr>
    </w:p>
    <w:p w14:paraId="7AFDF52A" w14:textId="7BB33C92" w:rsidR="000340D4" w:rsidRDefault="000340D4" w:rsidP="000340D4">
      <w:pPr>
        <w:jc w:val="center"/>
        <w:rPr>
          <w:b/>
          <w:sz w:val="24"/>
          <w:szCs w:val="24"/>
          <w:lang w:eastAsia="ru-RU"/>
        </w:rPr>
      </w:pPr>
    </w:p>
    <w:p w14:paraId="2627B808" w14:textId="5CCBE2A5" w:rsidR="000340D4" w:rsidRDefault="000340D4" w:rsidP="000340D4">
      <w:pPr>
        <w:jc w:val="center"/>
        <w:rPr>
          <w:b/>
          <w:sz w:val="24"/>
          <w:szCs w:val="24"/>
          <w:lang w:eastAsia="ru-RU"/>
        </w:rPr>
      </w:pPr>
    </w:p>
    <w:p w14:paraId="14C2C8AF" w14:textId="0F9994E7" w:rsidR="000340D4" w:rsidRDefault="000340D4" w:rsidP="000340D4">
      <w:pPr>
        <w:jc w:val="center"/>
        <w:rPr>
          <w:b/>
          <w:sz w:val="24"/>
          <w:szCs w:val="24"/>
          <w:lang w:eastAsia="ru-RU"/>
        </w:rPr>
      </w:pPr>
    </w:p>
    <w:p w14:paraId="11F225A8" w14:textId="119B594D" w:rsidR="000340D4" w:rsidRDefault="000340D4" w:rsidP="000340D4">
      <w:pPr>
        <w:jc w:val="center"/>
        <w:rPr>
          <w:b/>
          <w:sz w:val="24"/>
          <w:szCs w:val="24"/>
          <w:lang w:eastAsia="ru-RU"/>
        </w:rPr>
      </w:pPr>
    </w:p>
    <w:p w14:paraId="0FBDAC74" w14:textId="7A8D8A92" w:rsidR="000340D4" w:rsidRDefault="000340D4" w:rsidP="000340D4">
      <w:pPr>
        <w:jc w:val="center"/>
        <w:rPr>
          <w:b/>
          <w:sz w:val="24"/>
          <w:szCs w:val="24"/>
          <w:lang w:eastAsia="ru-RU"/>
        </w:rPr>
      </w:pPr>
    </w:p>
    <w:p w14:paraId="2309F83B" w14:textId="5084A635" w:rsidR="000340D4" w:rsidRDefault="000340D4" w:rsidP="000340D4">
      <w:pPr>
        <w:jc w:val="center"/>
        <w:rPr>
          <w:b/>
          <w:sz w:val="24"/>
          <w:szCs w:val="24"/>
          <w:lang w:eastAsia="ru-RU"/>
        </w:rPr>
      </w:pPr>
    </w:p>
    <w:p w14:paraId="0BE910A1" w14:textId="072FAE02" w:rsidR="000340D4" w:rsidRDefault="000340D4" w:rsidP="000340D4">
      <w:pPr>
        <w:jc w:val="center"/>
        <w:rPr>
          <w:b/>
          <w:sz w:val="24"/>
          <w:szCs w:val="24"/>
          <w:lang w:eastAsia="ru-RU"/>
        </w:rPr>
      </w:pPr>
    </w:p>
    <w:p w14:paraId="4B333B13" w14:textId="076E1229" w:rsidR="000340D4" w:rsidRDefault="000340D4" w:rsidP="000340D4">
      <w:pPr>
        <w:jc w:val="center"/>
        <w:rPr>
          <w:b/>
          <w:sz w:val="24"/>
          <w:szCs w:val="24"/>
          <w:lang w:eastAsia="ru-RU"/>
        </w:rPr>
      </w:pPr>
    </w:p>
    <w:p w14:paraId="24BB6299" w14:textId="43C247CC" w:rsidR="000340D4" w:rsidRDefault="000340D4" w:rsidP="000340D4">
      <w:pPr>
        <w:jc w:val="center"/>
        <w:rPr>
          <w:b/>
          <w:sz w:val="24"/>
          <w:szCs w:val="24"/>
          <w:lang w:eastAsia="ru-RU"/>
        </w:rPr>
      </w:pPr>
    </w:p>
    <w:p w14:paraId="0F492A24" w14:textId="04E25011" w:rsidR="000340D4" w:rsidRDefault="000340D4" w:rsidP="000340D4">
      <w:pPr>
        <w:jc w:val="center"/>
        <w:rPr>
          <w:b/>
          <w:sz w:val="24"/>
          <w:szCs w:val="24"/>
          <w:lang w:eastAsia="ru-RU"/>
        </w:rPr>
      </w:pPr>
    </w:p>
    <w:p w14:paraId="79265D5C" w14:textId="4FD893AC" w:rsidR="000340D4" w:rsidRDefault="000340D4" w:rsidP="000340D4">
      <w:pPr>
        <w:jc w:val="center"/>
        <w:rPr>
          <w:b/>
          <w:sz w:val="24"/>
          <w:szCs w:val="24"/>
          <w:lang w:eastAsia="ru-RU"/>
        </w:rPr>
      </w:pPr>
    </w:p>
    <w:p w14:paraId="42A61410" w14:textId="785C76D6" w:rsidR="000340D4" w:rsidRDefault="000340D4" w:rsidP="000340D4">
      <w:pPr>
        <w:jc w:val="center"/>
        <w:rPr>
          <w:b/>
          <w:sz w:val="24"/>
          <w:szCs w:val="24"/>
          <w:lang w:eastAsia="ru-RU"/>
        </w:rPr>
      </w:pPr>
    </w:p>
    <w:p w14:paraId="0E47E575" w14:textId="773A7AC3" w:rsidR="000340D4" w:rsidRDefault="000340D4" w:rsidP="000340D4">
      <w:pPr>
        <w:jc w:val="center"/>
        <w:rPr>
          <w:b/>
          <w:sz w:val="24"/>
          <w:szCs w:val="24"/>
          <w:lang w:eastAsia="ru-RU"/>
        </w:rPr>
      </w:pPr>
    </w:p>
    <w:p w14:paraId="19849310" w14:textId="0E0A88FC" w:rsidR="000340D4" w:rsidRDefault="000340D4" w:rsidP="000340D4">
      <w:pPr>
        <w:jc w:val="center"/>
        <w:rPr>
          <w:b/>
          <w:sz w:val="24"/>
          <w:szCs w:val="24"/>
          <w:lang w:eastAsia="ru-RU"/>
        </w:rPr>
      </w:pPr>
    </w:p>
    <w:p w14:paraId="29F56540" w14:textId="77777777" w:rsidR="00D140DB" w:rsidRDefault="00D140DB" w:rsidP="006969C4">
      <w:pPr>
        <w:rPr>
          <w:bCs/>
          <w:sz w:val="24"/>
          <w:szCs w:val="24"/>
          <w:lang w:eastAsia="ru-RU"/>
        </w:rPr>
      </w:pPr>
    </w:p>
    <w:p w14:paraId="03858FF4" w14:textId="77777777" w:rsidR="00555262" w:rsidRDefault="00555262" w:rsidP="002B1E71">
      <w:pPr>
        <w:jc w:val="right"/>
        <w:rPr>
          <w:bCs/>
          <w:sz w:val="24"/>
          <w:szCs w:val="24"/>
          <w:lang w:eastAsia="ru-RU"/>
        </w:rPr>
      </w:pPr>
    </w:p>
    <w:p w14:paraId="274D6528" w14:textId="77777777" w:rsidR="00666EBB" w:rsidRDefault="00666EBB" w:rsidP="002B1E71">
      <w:pPr>
        <w:jc w:val="right"/>
        <w:rPr>
          <w:bCs/>
          <w:sz w:val="24"/>
          <w:szCs w:val="24"/>
          <w:lang w:eastAsia="ru-RU"/>
        </w:rPr>
      </w:pPr>
    </w:p>
    <w:p w14:paraId="4FB31393" w14:textId="6AC1C91E" w:rsidR="000340D4" w:rsidRDefault="002B1E71" w:rsidP="002B1E71">
      <w:pPr>
        <w:jc w:val="right"/>
        <w:rPr>
          <w:bCs/>
          <w:sz w:val="24"/>
          <w:szCs w:val="24"/>
          <w:lang w:eastAsia="ru-RU"/>
        </w:rPr>
      </w:pPr>
      <w:r>
        <w:rPr>
          <w:bCs/>
          <w:sz w:val="24"/>
          <w:szCs w:val="24"/>
          <w:lang w:eastAsia="ru-RU"/>
        </w:rPr>
        <w:t>У</w:t>
      </w:r>
      <w:r w:rsidR="00555262">
        <w:rPr>
          <w:bCs/>
          <w:sz w:val="24"/>
          <w:szCs w:val="24"/>
          <w:lang w:eastAsia="ru-RU"/>
        </w:rPr>
        <w:t>Т</w:t>
      </w:r>
      <w:r>
        <w:rPr>
          <w:bCs/>
          <w:sz w:val="24"/>
          <w:szCs w:val="24"/>
          <w:lang w:eastAsia="ru-RU"/>
        </w:rPr>
        <w:t>ВЕРЖДЕННО</w:t>
      </w:r>
    </w:p>
    <w:p w14:paraId="5EC05977" w14:textId="76DCF231" w:rsidR="00555262" w:rsidRDefault="00D140DB" w:rsidP="002B1E71">
      <w:pPr>
        <w:jc w:val="right"/>
        <w:rPr>
          <w:bCs/>
          <w:sz w:val="24"/>
          <w:szCs w:val="24"/>
          <w:lang w:eastAsia="ru-RU"/>
        </w:rPr>
      </w:pPr>
      <w:r>
        <w:rPr>
          <w:bCs/>
          <w:sz w:val="24"/>
          <w:szCs w:val="24"/>
          <w:lang w:eastAsia="ru-RU"/>
        </w:rPr>
        <w:t>п</w:t>
      </w:r>
      <w:r w:rsidR="00555262">
        <w:rPr>
          <w:bCs/>
          <w:sz w:val="24"/>
          <w:szCs w:val="24"/>
          <w:lang w:eastAsia="ru-RU"/>
        </w:rPr>
        <w:t>остановление</w:t>
      </w:r>
      <w:r>
        <w:rPr>
          <w:bCs/>
          <w:sz w:val="24"/>
          <w:szCs w:val="24"/>
          <w:lang w:eastAsia="ru-RU"/>
        </w:rPr>
        <w:t>м</w:t>
      </w:r>
      <w:r w:rsidR="00555262">
        <w:rPr>
          <w:bCs/>
          <w:sz w:val="24"/>
          <w:szCs w:val="24"/>
          <w:lang w:eastAsia="ru-RU"/>
        </w:rPr>
        <w:t xml:space="preserve"> администрации</w:t>
      </w:r>
    </w:p>
    <w:p w14:paraId="46E7F6F6" w14:textId="215EC35F" w:rsidR="00555262" w:rsidRDefault="00555262" w:rsidP="002B1E71">
      <w:pPr>
        <w:jc w:val="right"/>
        <w:rPr>
          <w:bCs/>
          <w:sz w:val="24"/>
          <w:szCs w:val="24"/>
          <w:lang w:eastAsia="ru-RU"/>
        </w:rPr>
      </w:pPr>
      <w:r>
        <w:rPr>
          <w:bCs/>
          <w:sz w:val="24"/>
          <w:szCs w:val="24"/>
          <w:lang w:eastAsia="ru-RU"/>
        </w:rPr>
        <w:t>муниципального образования</w:t>
      </w:r>
    </w:p>
    <w:p w14:paraId="413D5684" w14:textId="5F2668B9" w:rsidR="00555262" w:rsidRDefault="00555262" w:rsidP="002B1E71">
      <w:pPr>
        <w:jc w:val="right"/>
        <w:rPr>
          <w:bCs/>
          <w:sz w:val="24"/>
          <w:szCs w:val="24"/>
          <w:lang w:eastAsia="ru-RU"/>
        </w:rPr>
      </w:pPr>
      <w:r>
        <w:rPr>
          <w:bCs/>
          <w:sz w:val="24"/>
          <w:szCs w:val="24"/>
          <w:lang w:eastAsia="ru-RU"/>
        </w:rPr>
        <w:t>«Муринское городское поселение»</w:t>
      </w:r>
    </w:p>
    <w:p w14:paraId="5F8C64DC" w14:textId="3E47480A" w:rsidR="00555262" w:rsidRDefault="00555262" w:rsidP="002B1E71">
      <w:pPr>
        <w:jc w:val="right"/>
        <w:rPr>
          <w:bCs/>
          <w:sz w:val="24"/>
          <w:szCs w:val="24"/>
          <w:lang w:eastAsia="ru-RU"/>
        </w:rPr>
      </w:pPr>
      <w:r>
        <w:rPr>
          <w:bCs/>
          <w:sz w:val="24"/>
          <w:szCs w:val="24"/>
          <w:lang w:eastAsia="ru-RU"/>
        </w:rPr>
        <w:t>Всеволожского муниципального района</w:t>
      </w:r>
    </w:p>
    <w:p w14:paraId="4FA373D6" w14:textId="15444A53" w:rsidR="00555262" w:rsidRDefault="00555262" w:rsidP="002B1E71">
      <w:pPr>
        <w:jc w:val="right"/>
        <w:rPr>
          <w:bCs/>
          <w:sz w:val="24"/>
          <w:szCs w:val="24"/>
          <w:lang w:eastAsia="ru-RU"/>
        </w:rPr>
      </w:pPr>
      <w:r>
        <w:rPr>
          <w:bCs/>
          <w:sz w:val="24"/>
          <w:szCs w:val="24"/>
          <w:lang w:eastAsia="ru-RU"/>
        </w:rPr>
        <w:t>Ленинградской области</w:t>
      </w:r>
    </w:p>
    <w:p w14:paraId="77E403D4" w14:textId="491FBAE5" w:rsidR="00D140DB" w:rsidRDefault="006C7236" w:rsidP="002B1E71">
      <w:pPr>
        <w:jc w:val="right"/>
        <w:rPr>
          <w:bCs/>
          <w:sz w:val="24"/>
          <w:szCs w:val="24"/>
          <w:lang w:eastAsia="ru-RU"/>
        </w:rPr>
      </w:pPr>
      <w:r>
        <w:rPr>
          <w:bCs/>
          <w:sz w:val="24"/>
          <w:szCs w:val="24"/>
          <w:lang w:eastAsia="ru-RU"/>
        </w:rPr>
        <w:t>№ 642 от 23.12.2025</w:t>
      </w:r>
    </w:p>
    <w:p w14:paraId="2920547E" w14:textId="77777777" w:rsidR="002B1E71" w:rsidRPr="002B1E71" w:rsidRDefault="002B1E71" w:rsidP="002B1E71">
      <w:pPr>
        <w:jc w:val="right"/>
        <w:rPr>
          <w:b/>
          <w:sz w:val="24"/>
          <w:szCs w:val="24"/>
          <w:lang w:eastAsia="ru-RU"/>
        </w:rPr>
      </w:pPr>
    </w:p>
    <w:p w14:paraId="58FE5A30" w14:textId="77777777" w:rsidR="00776567" w:rsidRDefault="00776567" w:rsidP="00776567">
      <w:pPr>
        <w:jc w:val="center"/>
        <w:rPr>
          <w:b/>
          <w:sz w:val="24"/>
          <w:szCs w:val="24"/>
          <w:lang w:eastAsia="ru-RU"/>
        </w:rPr>
      </w:pPr>
    </w:p>
    <w:p w14:paraId="3D135155" w14:textId="77777777" w:rsidR="00776567" w:rsidRDefault="00776567" w:rsidP="00776567">
      <w:pPr>
        <w:jc w:val="center"/>
        <w:rPr>
          <w:b/>
          <w:sz w:val="24"/>
          <w:szCs w:val="24"/>
          <w:lang w:eastAsia="ru-RU"/>
        </w:rPr>
      </w:pPr>
    </w:p>
    <w:p w14:paraId="62CCBCC0" w14:textId="77777777" w:rsidR="00776567" w:rsidRDefault="00776567" w:rsidP="00776567">
      <w:pPr>
        <w:jc w:val="center"/>
        <w:rPr>
          <w:b/>
          <w:sz w:val="24"/>
          <w:szCs w:val="24"/>
          <w:lang w:eastAsia="ru-RU"/>
        </w:rPr>
      </w:pPr>
    </w:p>
    <w:p w14:paraId="27D48A16" w14:textId="77777777" w:rsidR="00776567" w:rsidRDefault="00776567" w:rsidP="00776567">
      <w:pPr>
        <w:jc w:val="center"/>
        <w:rPr>
          <w:b/>
          <w:sz w:val="24"/>
          <w:szCs w:val="24"/>
          <w:lang w:eastAsia="ru-RU"/>
        </w:rPr>
      </w:pPr>
    </w:p>
    <w:p w14:paraId="76D55B64" w14:textId="77777777" w:rsidR="00776567" w:rsidRDefault="00776567" w:rsidP="00776567">
      <w:pPr>
        <w:jc w:val="center"/>
        <w:rPr>
          <w:b/>
          <w:sz w:val="24"/>
          <w:szCs w:val="24"/>
          <w:lang w:eastAsia="ru-RU"/>
        </w:rPr>
      </w:pPr>
    </w:p>
    <w:p w14:paraId="504DAA43" w14:textId="77777777" w:rsidR="00776567" w:rsidRDefault="00776567" w:rsidP="00776567">
      <w:pPr>
        <w:jc w:val="center"/>
        <w:rPr>
          <w:b/>
          <w:sz w:val="24"/>
          <w:szCs w:val="24"/>
          <w:lang w:eastAsia="ru-RU"/>
        </w:rPr>
      </w:pPr>
    </w:p>
    <w:p w14:paraId="122BFF36" w14:textId="77777777" w:rsidR="00776567" w:rsidRDefault="00776567" w:rsidP="00776567">
      <w:pPr>
        <w:jc w:val="center"/>
        <w:rPr>
          <w:b/>
          <w:sz w:val="24"/>
          <w:szCs w:val="24"/>
          <w:lang w:eastAsia="ru-RU"/>
        </w:rPr>
      </w:pPr>
    </w:p>
    <w:p w14:paraId="0C87F29D" w14:textId="77777777" w:rsidR="00776567" w:rsidRDefault="00776567" w:rsidP="00776567">
      <w:pPr>
        <w:jc w:val="center"/>
        <w:rPr>
          <w:b/>
          <w:sz w:val="24"/>
          <w:szCs w:val="24"/>
          <w:lang w:eastAsia="ru-RU"/>
        </w:rPr>
      </w:pPr>
    </w:p>
    <w:p w14:paraId="60D1BC3A" w14:textId="77777777" w:rsidR="00776567" w:rsidRDefault="00776567" w:rsidP="006969C4">
      <w:pPr>
        <w:rPr>
          <w:b/>
          <w:sz w:val="24"/>
          <w:szCs w:val="24"/>
          <w:lang w:eastAsia="ru-RU"/>
        </w:rPr>
      </w:pPr>
    </w:p>
    <w:p w14:paraId="47338095" w14:textId="77777777" w:rsidR="00776567" w:rsidRDefault="00776567" w:rsidP="00776567">
      <w:pPr>
        <w:jc w:val="center"/>
        <w:rPr>
          <w:b/>
          <w:sz w:val="24"/>
          <w:szCs w:val="24"/>
          <w:lang w:eastAsia="ru-RU"/>
        </w:rPr>
      </w:pPr>
    </w:p>
    <w:p w14:paraId="1A5ACE81" w14:textId="77777777" w:rsidR="00776567" w:rsidRDefault="00776567" w:rsidP="00776567">
      <w:pPr>
        <w:jc w:val="center"/>
        <w:rPr>
          <w:b/>
          <w:sz w:val="24"/>
          <w:szCs w:val="24"/>
          <w:lang w:eastAsia="ru-RU"/>
        </w:rPr>
      </w:pPr>
    </w:p>
    <w:p w14:paraId="26680918" w14:textId="77777777" w:rsidR="00776567" w:rsidRDefault="00776567" w:rsidP="00776567">
      <w:pPr>
        <w:jc w:val="center"/>
        <w:rPr>
          <w:b/>
          <w:sz w:val="24"/>
          <w:szCs w:val="24"/>
          <w:lang w:eastAsia="ru-RU"/>
        </w:rPr>
      </w:pPr>
    </w:p>
    <w:p w14:paraId="184A7566" w14:textId="28B0EC5A" w:rsidR="000340D4" w:rsidRPr="00C92619" w:rsidRDefault="000340D4" w:rsidP="00776567">
      <w:pPr>
        <w:jc w:val="center"/>
        <w:rPr>
          <w:b/>
          <w:sz w:val="24"/>
          <w:szCs w:val="24"/>
          <w:lang w:eastAsia="ru-RU"/>
        </w:rPr>
      </w:pPr>
      <w:r w:rsidRPr="00C92619">
        <w:rPr>
          <w:b/>
          <w:sz w:val="24"/>
          <w:szCs w:val="24"/>
          <w:lang w:eastAsia="ru-RU"/>
        </w:rPr>
        <w:t>ПОЛОЖЕНИЕ</w:t>
      </w:r>
    </w:p>
    <w:p w14:paraId="7B868818" w14:textId="77777777" w:rsidR="000340D4" w:rsidRPr="00C92619" w:rsidRDefault="000340D4" w:rsidP="000340D4">
      <w:pPr>
        <w:jc w:val="center"/>
        <w:rPr>
          <w:b/>
          <w:sz w:val="24"/>
          <w:szCs w:val="24"/>
          <w:lang w:eastAsia="ru-RU"/>
        </w:rPr>
      </w:pPr>
      <w:r w:rsidRPr="00C92619">
        <w:rPr>
          <w:b/>
          <w:sz w:val="24"/>
          <w:szCs w:val="24"/>
          <w:lang w:eastAsia="ru-RU"/>
        </w:rPr>
        <w:t>о закупке товаров, работ, услуг для нужд</w:t>
      </w:r>
    </w:p>
    <w:p w14:paraId="5F826B84" w14:textId="36A0D8B7" w:rsidR="000340D4" w:rsidRPr="00C92619" w:rsidRDefault="000340D4" w:rsidP="000340D4">
      <w:pPr>
        <w:jc w:val="center"/>
        <w:rPr>
          <w:bCs/>
          <w:sz w:val="24"/>
          <w:szCs w:val="24"/>
          <w:lang w:eastAsia="ru-RU"/>
        </w:rPr>
      </w:pPr>
      <w:r w:rsidRPr="00C92619">
        <w:rPr>
          <w:b/>
          <w:sz w:val="24"/>
          <w:szCs w:val="24"/>
          <w:lang w:eastAsia="ar-SA"/>
        </w:rPr>
        <w:t xml:space="preserve">МБУ </w:t>
      </w:r>
      <w:r w:rsidRPr="00C92619">
        <w:rPr>
          <w:b/>
          <w:color w:val="333333"/>
          <w:sz w:val="24"/>
          <w:szCs w:val="24"/>
          <w:shd w:val="clear" w:color="auto" w:fill="FFFFFF"/>
        </w:rPr>
        <w:t>«</w:t>
      </w:r>
      <w:r w:rsidR="006969C4">
        <w:rPr>
          <w:rStyle w:val="ab"/>
          <w:bCs w:val="0"/>
          <w:color w:val="333333"/>
          <w:sz w:val="24"/>
          <w:szCs w:val="24"/>
          <w:shd w:val="clear" w:color="auto" w:fill="FFFFFF"/>
        </w:rPr>
        <w:t>Похоронная служба</w:t>
      </w:r>
      <w:r w:rsidR="00C92619">
        <w:rPr>
          <w:rStyle w:val="ab"/>
          <w:bCs w:val="0"/>
          <w:color w:val="333333"/>
          <w:sz w:val="24"/>
          <w:szCs w:val="24"/>
          <w:shd w:val="clear" w:color="auto" w:fill="FFFFFF"/>
        </w:rPr>
        <w:t>»</w:t>
      </w:r>
      <w:r w:rsidRPr="00C92619">
        <w:rPr>
          <w:rStyle w:val="ab"/>
          <w:bCs w:val="0"/>
          <w:color w:val="333333"/>
          <w:sz w:val="24"/>
          <w:szCs w:val="24"/>
          <w:shd w:val="clear" w:color="auto" w:fill="FFFFFF"/>
        </w:rPr>
        <w:t xml:space="preserve"> </w:t>
      </w:r>
      <w:r w:rsidR="00776567" w:rsidRPr="00C92619">
        <w:rPr>
          <w:rStyle w:val="ab"/>
          <w:bCs w:val="0"/>
          <w:color w:val="333333"/>
          <w:sz w:val="24"/>
          <w:szCs w:val="24"/>
          <w:shd w:val="clear" w:color="auto" w:fill="FFFFFF"/>
        </w:rPr>
        <w:t>муниципального образования «Муринскле городское поселение» Всеволожского муниципального района Ленинградской области</w:t>
      </w:r>
    </w:p>
    <w:p w14:paraId="29639FF7" w14:textId="77777777" w:rsidR="000340D4" w:rsidRPr="00776567" w:rsidRDefault="000340D4" w:rsidP="000340D4">
      <w:pPr>
        <w:jc w:val="center"/>
        <w:rPr>
          <w:sz w:val="24"/>
          <w:szCs w:val="24"/>
          <w:lang w:eastAsia="ru-RU"/>
        </w:rPr>
      </w:pPr>
    </w:p>
    <w:p w14:paraId="6DFC879E" w14:textId="77777777" w:rsidR="000340D4" w:rsidRPr="00776567" w:rsidRDefault="000340D4" w:rsidP="000340D4">
      <w:pPr>
        <w:jc w:val="center"/>
        <w:rPr>
          <w:sz w:val="24"/>
          <w:szCs w:val="24"/>
          <w:lang w:eastAsia="ru-RU"/>
        </w:rPr>
      </w:pPr>
    </w:p>
    <w:p w14:paraId="0BEB9DC8" w14:textId="77777777" w:rsidR="000340D4" w:rsidRPr="0091673B" w:rsidRDefault="000340D4" w:rsidP="000340D4">
      <w:pPr>
        <w:jc w:val="center"/>
        <w:rPr>
          <w:sz w:val="24"/>
          <w:szCs w:val="24"/>
          <w:lang w:eastAsia="ru-RU"/>
        </w:rPr>
      </w:pPr>
    </w:p>
    <w:p w14:paraId="6910ABFD" w14:textId="77777777" w:rsidR="000340D4" w:rsidRPr="0091673B" w:rsidRDefault="000340D4" w:rsidP="000340D4">
      <w:pPr>
        <w:jc w:val="center"/>
        <w:rPr>
          <w:sz w:val="24"/>
          <w:szCs w:val="24"/>
          <w:lang w:eastAsia="ru-RU"/>
        </w:rPr>
      </w:pPr>
    </w:p>
    <w:p w14:paraId="3FA2FACD" w14:textId="77777777" w:rsidR="000340D4" w:rsidRPr="0091673B" w:rsidRDefault="000340D4" w:rsidP="000340D4">
      <w:pPr>
        <w:jc w:val="center"/>
        <w:rPr>
          <w:sz w:val="24"/>
          <w:szCs w:val="24"/>
          <w:lang w:eastAsia="ru-RU"/>
        </w:rPr>
      </w:pPr>
    </w:p>
    <w:p w14:paraId="6A7C67E8" w14:textId="77777777" w:rsidR="000340D4" w:rsidRPr="0091673B" w:rsidRDefault="000340D4" w:rsidP="000340D4">
      <w:pPr>
        <w:jc w:val="center"/>
        <w:rPr>
          <w:sz w:val="24"/>
          <w:szCs w:val="24"/>
          <w:lang w:eastAsia="ru-RU"/>
        </w:rPr>
      </w:pPr>
    </w:p>
    <w:p w14:paraId="41AB1C87" w14:textId="77777777" w:rsidR="000340D4" w:rsidRPr="0091673B" w:rsidRDefault="000340D4" w:rsidP="000340D4">
      <w:pPr>
        <w:jc w:val="center"/>
        <w:rPr>
          <w:sz w:val="24"/>
          <w:szCs w:val="24"/>
          <w:lang w:eastAsia="ru-RU"/>
        </w:rPr>
      </w:pPr>
    </w:p>
    <w:p w14:paraId="5C723A70" w14:textId="77777777" w:rsidR="000340D4" w:rsidRPr="0091673B" w:rsidRDefault="000340D4" w:rsidP="000340D4">
      <w:pPr>
        <w:jc w:val="center"/>
        <w:rPr>
          <w:sz w:val="24"/>
          <w:szCs w:val="24"/>
          <w:lang w:eastAsia="ru-RU"/>
        </w:rPr>
      </w:pPr>
    </w:p>
    <w:p w14:paraId="2538BAE6" w14:textId="77777777" w:rsidR="000340D4" w:rsidRPr="0091673B" w:rsidRDefault="000340D4" w:rsidP="000340D4">
      <w:pPr>
        <w:jc w:val="center"/>
        <w:rPr>
          <w:sz w:val="24"/>
          <w:szCs w:val="24"/>
          <w:lang w:eastAsia="ru-RU"/>
        </w:rPr>
      </w:pPr>
    </w:p>
    <w:p w14:paraId="0C66C5BA" w14:textId="77777777" w:rsidR="000340D4" w:rsidRPr="0091673B" w:rsidRDefault="000340D4" w:rsidP="000340D4">
      <w:pPr>
        <w:jc w:val="center"/>
        <w:rPr>
          <w:sz w:val="24"/>
          <w:szCs w:val="24"/>
          <w:lang w:eastAsia="ru-RU"/>
        </w:rPr>
      </w:pPr>
    </w:p>
    <w:p w14:paraId="5DBC1E93" w14:textId="77777777" w:rsidR="000340D4" w:rsidRPr="0091673B" w:rsidRDefault="000340D4" w:rsidP="000340D4">
      <w:pPr>
        <w:jc w:val="center"/>
        <w:rPr>
          <w:sz w:val="24"/>
          <w:szCs w:val="24"/>
          <w:lang w:eastAsia="ru-RU"/>
        </w:rPr>
      </w:pPr>
    </w:p>
    <w:p w14:paraId="14EDDB7A" w14:textId="77777777" w:rsidR="000340D4" w:rsidRPr="0091673B" w:rsidRDefault="000340D4" w:rsidP="000340D4">
      <w:pPr>
        <w:jc w:val="center"/>
        <w:rPr>
          <w:sz w:val="24"/>
          <w:szCs w:val="24"/>
          <w:lang w:eastAsia="ru-RU"/>
        </w:rPr>
      </w:pPr>
    </w:p>
    <w:p w14:paraId="04098448" w14:textId="3422F04C" w:rsidR="000340D4" w:rsidRDefault="000340D4" w:rsidP="000340D4">
      <w:pPr>
        <w:jc w:val="center"/>
        <w:rPr>
          <w:sz w:val="24"/>
          <w:szCs w:val="24"/>
          <w:lang w:eastAsia="ru-RU"/>
        </w:rPr>
      </w:pPr>
    </w:p>
    <w:p w14:paraId="3B695193" w14:textId="526B568F" w:rsidR="000340D4" w:rsidRDefault="000340D4" w:rsidP="000340D4">
      <w:pPr>
        <w:jc w:val="center"/>
        <w:rPr>
          <w:sz w:val="24"/>
          <w:szCs w:val="24"/>
          <w:lang w:eastAsia="ru-RU"/>
        </w:rPr>
      </w:pPr>
    </w:p>
    <w:p w14:paraId="7AE483D6" w14:textId="2BA2AB6B" w:rsidR="000340D4" w:rsidRDefault="000340D4" w:rsidP="000340D4">
      <w:pPr>
        <w:jc w:val="center"/>
        <w:rPr>
          <w:sz w:val="24"/>
          <w:szCs w:val="24"/>
          <w:lang w:eastAsia="ru-RU"/>
        </w:rPr>
      </w:pPr>
    </w:p>
    <w:p w14:paraId="1A96F952" w14:textId="2CE78346" w:rsidR="000340D4" w:rsidRDefault="000340D4" w:rsidP="000340D4">
      <w:pPr>
        <w:jc w:val="center"/>
        <w:rPr>
          <w:sz w:val="24"/>
          <w:szCs w:val="24"/>
          <w:lang w:eastAsia="ru-RU"/>
        </w:rPr>
      </w:pPr>
    </w:p>
    <w:p w14:paraId="48A3EF05" w14:textId="54155D72" w:rsidR="000340D4" w:rsidRDefault="000340D4" w:rsidP="000340D4">
      <w:pPr>
        <w:jc w:val="center"/>
        <w:rPr>
          <w:sz w:val="24"/>
          <w:szCs w:val="24"/>
          <w:lang w:eastAsia="ru-RU"/>
        </w:rPr>
      </w:pPr>
    </w:p>
    <w:p w14:paraId="52AEB4F5" w14:textId="1360ECFA" w:rsidR="000340D4" w:rsidRDefault="000340D4" w:rsidP="000340D4">
      <w:pPr>
        <w:jc w:val="center"/>
        <w:rPr>
          <w:sz w:val="24"/>
          <w:szCs w:val="24"/>
          <w:lang w:eastAsia="ru-RU"/>
        </w:rPr>
      </w:pPr>
    </w:p>
    <w:p w14:paraId="087001B9" w14:textId="4BFED3F3" w:rsidR="000340D4" w:rsidRDefault="000340D4" w:rsidP="000340D4">
      <w:pPr>
        <w:jc w:val="center"/>
        <w:rPr>
          <w:sz w:val="24"/>
          <w:szCs w:val="24"/>
          <w:lang w:eastAsia="ru-RU"/>
        </w:rPr>
      </w:pPr>
    </w:p>
    <w:p w14:paraId="0A15DE88" w14:textId="0406C54D" w:rsidR="000340D4" w:rsidRDefault="000340D4" w:rsidP="000340D4">
      <w:pPr>
        <w:jc w:val="center"/>
        <w:rPr>
          <w:sz w:val="24"/>
          <w:szCs w:val="24"/>
          <w:lang w:eastAsia="ru-RU"/>
        </w:rPr>
      </w:pPr>
    </w:p>
    <w:p w14:paraId="12CBCFCD" w14:textId="2FEFA11F" w:rsidR="000340D4" w:rsidRDefault="000340D4" w:rsidP="000340D4">
      <w:pPr>
        <w:jc w:val="center"/>
        <w:rPr>
          <w:sz w:val="24"/>
          <w:szCs w:val="24"/>
          <w:lang w:eastAsia="ru-RU"/>
        </w:rPr>
      </w:pPr>
    </w:p>
    <w:p w14:paraId="1704FE34" w14:textId="3598BF7F" w:rsidR="000340D4" w:rsidRDefault="000340D4" w:rsidP="000340D4">
      <w:pPr>
        <w:jc w:val="center"/>
        <w:rPr>
          <w:sz w:val="24"/>
          <w:szCs w:val="24"/>
          <w:lang w:eastAsia="ru-RU"/>
        </w:rPr>
      </w:pPr>
    </w:p>
    <w:p w14:paraId="3FF7443A" w14:textId="0C013DCA" w:rsidR="000340D4" w:rsidRDefault="000340D4" w:rsidP="000340D4">
      <w:pPr>
        <w:jc w:val="center"/>
        <w:rPr>
          <w:sz w:val="24"/>
          <w:szCs w:val="24"/>
          <w:lang w:eastAsia="ru-RU"/>
        </w:rPr>
      </w:pPr>
    </w:p>
    <w:p w14:paraId="1D11268F" w14:textId="1565B384" w:rsidR="000340D4" w:rsidRPr="0091673B" w:rsidRDefault="000340D4" w:rsidP="00555262">
      <w:pPr>
        <w:jc w:val="center"/>
        <w:rPr>
          <w:sz w:val="24"/>
          <w:szCs w:val="24"/>
          <w:lang w:eastAsia="ru-RU"/>
        </w:rPr>
      </w:pPr>
      <w:r w:rsidRPr="0091673B">
        <w:rPr>
          <w:sz w:val="24"/>
          <w:szCs w:val="24"/>
          <w:lang w:eastAsia="ru-RU"/>
        </w:rPr>
        <w:t>г.</w:t>
      </w:r>
      <w:r w:rsidR="00776567">
        <w:rPr>
          <w:sz w:val="24"/>
          <w:szCs w:val="24"/>
          <w:lang w:eastAsia="ru-RU"/>
        </w:rPr>
        <w:t xml:space="preserve"> </w:t>
      </w:r>
      <w:r>
        <w:rPr>
          <w:sz w:val="24"/>
          <w:szCs w:val="24"/>
          <w:lang w:eastAsia="ru-RU"/>
        </w:rPr>
        <w:t>Мурино</w:t>
      </w:r>
    </w:p>
    <w:p w14:paraId="36011018" w14:textId="458E27B8" w:rsidR="000340D4" w:rsidRPr="0091673B" w:rsidRDefault="000340D4" w:rsidP="000340D4">
      <w:pPr>
        <w:jc w:val="center"/>
        <w:rPr>
          <w:sz w:val="24"/>
          <w:szCs w:val="24"/>
          <w:lang w:eastAsia="ru-RU"/>
        </w:rPr>
        <w:sectPr w:rsidR="000340D4" w:rsidRPr="0091673B" w:rsidSect="00E831BE">
          <w:headerReference w:type="default" r:id="rId11"/>
          <w:pgSz w:w="11906" w:h="16838"/>
          <w:pgMar w:top="1134" w:right="1134" w:bottom="1134" w:left="1701" w:header="0" w:footer="0" w:gutter="0"/>
          <w:cols w:space="720"/>
          <w:noEndnote/>
          <w:docGrid w:linePitch="299"/>
        </w:sectPr>
      </w:pPr>
      <w:r w:rsidRPr="0091673B">
        <w:rPr>
          <w:sz w:val="24"/>
          <w:szCs w:val="24"/>
          <w:lang w:eastAsia="ru-RU"/>
        </w:rPr>
        <w:t>202</w:t>
      </w:r>
      <w:r>
        <w:rPr>
          <w:sz w:val="24"/>
          <w:szCs w:val="24"/>
          <w:lang w:eastAsia="ru-RU"/>
        </w:rPr>
        <w:t>6</w:t>
      </w:r>
    </w:p>
    <w:p w14:paraId="4E565D45" w14:textId="77777777" w:rsidR="00D8535B" w:rsidRDefault="00D8535B" w:rsidP="000340D4">
      <w:pPr>
        <w:pStyle w:val="a3"/>
        <w:ind w:left="0" w:firstLine="0"/>
        <w:jc w:val="left"/>
        <w:rPr>
          <w:b/>
        </w:rPr>
        <w:sectPr w:rsidR="00D8535B" w:rsidSect="001265B8">
          <w:headerReference w:type="default" r:id="rId12"/>
          <w:footerReference w:type="default" r:id="rId13"/>
          <w:pgSz w:w="11900" w:h="16840"/>
          <w:pgMar w:top="568" w:right="708" w:bottom="1560" w:left="0" w:header="725" w:footer="1089" w:gutter="0"/>
          <w:pgNumType w:start="4"/>
          <w:cols w:space="720"/>
        </w:sectPr>
      </w:pPr>
      <w:bookmarkStart w:id="5" w:name="3"/>
      <w:bookmarkEnd w:id="5"/>
    </w:p>
    <w:p w14:paraId="18BDD240" w14:textId="190ACC90" w:rsidR="00660053" w:rsidRDefault="00660053" w:rsidP="000340D4">
      <w:pPr>
        <w:pStyle w:val="a3"/>
        <w:ind w:left="0" w:firstLine="0"/>
        <w:jc w:val="left"/>
        <w:rPr>
          <w:b/>
        </w:rPr>
      </w:pPr>
    </w:p>
    <w:p w14:paraId="00B330D9" w14:textId="7565B531" w:rsidR="00660053" w:rsidRDefault="00660053" w:rsidP="000340D4">
      <w:pPr>
        <w:pStyle w:val="a3"/>
        <w:ind w:left="0" w:firstLine="0"/>
        <w:jc w:val="left"/>
        <w:rPr>
          <w:b/>
        </w:rPr>
      </w:pPr>
    </w:p>
    <w:p w14:paraId="300EA923" w14:textId="77777777" w:rsidR="000340D4" w:rsidRPr="0091673B" w:rsidRDefault="000340D4" w:rsidP="000340D4">
      <w:pPr>
        <w:pStyle w:val="a5"/>
        <w:numPr>
          <w:ilvl w:val="0"/>
          <w:numId w:val="65"/>
        </w:numPr>
        <w:tabs>
          <w:tab w:val="left" w:pos="5202"/>
        </w:tabs>
        <w:ind w:left="5202" w:hanging="239"/>
        <w:jc w:val="both"/>
        <w:rPr>
          <w:b/>
          <w:sz w:val="24"/>
          <w:szCs w:val="24"/>
        </w:rPr>
      </w:pPr>
      <w:r w:rsidRPr="0091673B">
        <w:rPr>
          <w:b/>
          <w:sz w:val="24"/>
          <w:szCs w:val="24"/>
        </w:rPr>
        <w:t xml:space="preserve">Общие </w:t>
      </w:r>
      <w:r w:rsidRPr="0091673B">
        <w:rPr>
          <w:b/>
          <w:spacing w:val="-2"/>
          <w:sz w:val="24"/>
          <w:szCs w:val="24"/>
        </w:rPr>
        <w:t>положения</w:t>
      </w:r>
    </w:p>
    <w:p w14:paraId="3D7B6E92" w14:textId="77777777" w:rsidR="000340D4" w:rsidRPr="0091673B" w:rsidRDefault="000340D4" w:rsidP="000340D4">
      <w:pPr>
        <w:pStyle w:val="a5"/>
        <w:numPr>
          <w:ilvl w:val="1"/>
          <w:numId w:val="65"/>
        </w:numPr>
        <w:tabs>
          <w:tab w:val="left" w:pos="2132"/>
        </w:tabs>
        <w:ind w:right="140" w:firstLine="566"/>
        <w:rPr>
          <w:sz w:val="24"/>
          <w:szCs w:val="24"/>
        </w:rPr>
      </w:pPr>
      <w:r w:rsidRPr="0091673B">
        <w:rPr>
          <w:sz w:val="24"/>
          <w:szCs w:val="24"/>
        </w:rPr>
        <w:t>Настоящее положение о закупке товаров, работ, услуг (далее - Положение о закупке) утверждено</w:t>
      </w:r>
      <w:r w:rsidRPr="0091673B">
        <w:rPr>
          <w:spacing w:val="-15"/>
          <w:sz w:val="24"/>
          <w:szCs w:val="24"/>
        </w:rPr>
        <w:t xml:space="preserve"> </w:t>
      </w:r>
      <w:r w:rsidRPr="0091673B">
        <w:rPr>
          <w:sz w:val="24"/>
          <w:szCs w:val="24"/>
        </w:rPr>
        <w:t>в</w:t>
      </w:r>
      <w:r w:rsidRPr="0091673B">
        <w:rPr>
          <w:spacing w:val="-14"/>
          <w:sz w:val="24"/>
          <w:szCs w:val="24"/>
        </w:rPr>
        <w:t xml:space="preserve"> </w:t>
      </w:r>
      <w:r w:rsidRPr="0091673B">
        <w:rPr>
          <w:sz w:val="24"/>
          <w:szCs w:val="24"/>
        </w:rPr>
        <w:t>соответствии</w:t>
      </w:r>
      <w:r w:rsidRPr="0091673B">
        <w:rPr>
          <w:spacing w:val="-12"/>
          <w:sz w:val="24"/>
          <w:szCs w:val="24"/>
        </w:rPr>
        <w:t xml:space="preserve"> </w:t>
      </w:r>
      <w:r w:rsidRPr="0091673B">
        <w:rPr>
          <w:sz w:val="24"/>
          <w:szCs w:val="24"/>
        </w:rPr>
        <w:t>с</w:t>
      </w:r>
      <w:r w:rsidRPr="0091673B">
        <w:rPr>
          <w:spacing w:val="-14"/>
          <w:sz w:val="24"/>
          <w:szCs w:val="24"/>
        </w:rPr>
        <w:t xml:space="preserve"> </w:t>
      </w:r>
      <w:r w:rsidRPr="0091673B">
        <w:rPr>
          <w:sz w:val="24"/>
          <w:szCs w:val="24"/>
        </w:rPr>
        <w:t>частью</w:t>
      </w:r>
      <w:r w:rsidRPr="0091673B">
        <w:rPr>
          <w:spacing w:val="-15"/>
          <w:sz w:val="24"/>
          <w:szCs w:val="24"/>
        </w:rPr>
        <w:t xml:space="preserve"> </w:t>
      </w:r>
      <w:r w:rsidRPr="0091673B">
        <w:rPr>
          <w:sz w:val="24"/>
          <w:szCs w:val="24"/>
        </w:rPr>
        <w:t>3</w:t>
      </w:r>
      <w:r w:rsidRPr="0091673B">
        <w:rPr>
          <w:spacing w:val="-11"/>
          <w:sz w:val="24"/>
          <w:szCs w:val="24"/>
        </w:rPr>
        <w:t xml:space="preserve"> </w:t>
      </w:r>
      <w:r w:rsidRPr="0091673B">
        <w:rPr>
          <w:sz w:val="24"/>
          <w:szCs w:val="24"/>
        </w:rPr>
        <w:t>статьи</w:t>
      </w:r>
      <w:r w:rsidRPr="0091673B">
        <w:rPr>
          <w:spacing w:val="-12"/>
          <w:sz w:val="24"/>
          <w:szCs w:val="24"/>
        </w:rPr>
        <w:t xml:space="preserve"> </w:t>
      </w:r>
      <w:r w:rsidRPr="0091673B">
        <w:rPr>
          <w:sz w:val="24"/>
          <w:szCs w:val="24"/>
        </w:rPr>
        <w:t>2</w:t>
      </w:r>
      <w:r w:rsidRPr="0091673B">
        <w:rPr>
          <w:spacing w:val="-15"/>
          <w:sz w:val="24"/>
          <w:szCs w:val="24"/>
        </w:rPr>
        <w:t xml:space="preserve"> </w:t>
      </w:r>
      <w:r w:rsidRPr="0091673B">
        <w:rPr>
          <w:sz w:val="24"/>
          <w:szCs w:val="24"/>
        </w:rPr>
        <w:t>Федерального</w:t>
      </w:r>
      <w:r w:rsidRPr="0091673B">
        <w:rPr>
          <w:spacing w:val="-13"/>
          <w:sz w:val="24"/>
          <w:szCs w:val="24"/>
        </w:rPr>
        <w:t xml:space="preserve"> </w:t>
      </w:r>
      <w:r w:rsidRPr="0091673B">
        <w:rPr>
          <w:sz w:val="24"/>
          <w:szCs w:val="24"/>
        </w:rPr>
        <w:t>закона</w:t>
      </w:r>
      <w:r w:rsidRPr="0091673B">
        <w:rPr>
          <w:spacing w:val="-14"/>
          <w:sz w:val="24"/>
          <w:szCs w:val="24"/>
        </w:rPr>
        <w:t xml:space="preserve"> </w:t>
      </w:r>
      <w:r w:rsidRPr="0091673B">
        <w:rPr>
          <w:sz w:val="24"/>
          <w:szCs w:val="24"/>
        </w:rPr>
        <w:t>от</w:t>
      </w:r>
      <w:r w:rsidRPr="0091673B">
        <w:rPr>
          <w:spacing w:val="-15"/>
          <w:sz w:val="24"/>
          <w:szCs w:val="24"/>
        </w:rPr>
        <w:t xml:space="preserve"> </w:t>
      </w:r>
      <w:r w:rsidRPr="0091673B">
        <w:rPr>
          <w:sz w:val="24"/>
          <w:szCs w:val="24"/>
        </w:rPr>
        <w:t>18</w:t>
      </w:r>
      <w:r w:rsidRPr="0091673B">
        <w:rPr>
          <w:spacing w:val="-13"/>
          <w:sz w:val="24"/>
          <w:szCs w:val="24"/>
        </w:rPr>
        <w:t xml:space="preserve"> </w:t>
      </w:r>
      <w:r w:rsidRPr="0091673B">
        <w:rPr>
          <w:sz w:val="24"/>
          <w:szCs w:val="24"/>
        </w:rPr>
        <w:t>июля</w:t>
      </w:r>
      <w:r w:rsidRPr="0091673B">
        <w:rPr>
          <w:spacing w:val="-13"/>
          <w:sz w:val="24"/>
          <w:szCs w:val="24"/>
        </w:rPr>
        <w:t xml:space="preserve"> </w:t>
      </w:r>
      <w:r w:rsidRPr="0091673B">
        <w:rPr>
          <w:sz w:val="24"/>
          <w:szCs w:val="24"/>
        </w:rPr>
        <w:t>2011</w:t>
      </w:r>
      <w:r w:rsidRPr="0091673B">
        <w:rPr>
          <w:spacing w:val="-15"/>
          <w:sz w:val="24"/>
          <w:szCs w:val="24"/>
        </w:rPr>
        <w:t xml:space="preserve"> </w:t>
      </w:r>
      <w:r w:rsidRPr="0091673B">
        <w:rPr>
          <w:sz w:val="24"/>
          <w:szCs w:val="24"/>
        </w:rPr>
        <w:t>года</w:t>
      </w:r>
      <w:r w:rsidRPr="0091673B">
        <w:rPr>
          <w:spacing w:val="-14"/>
          <w:sz w:val="24"/>
          <w:szCs w:val="24"/>
        </w:rPr>
        <w:t xml:space="preserve"> </w:t>
      </w:r>
      <w:r w:rsidRPr="0091673B">
        <w:rPr>
          <w:sz w:val="24"/>
          <w:szCs w:val="24"/>
        </w:rPr>
        <w:t>№</w:t>
      </w:r>
      <w:r w:rsidRPr="0091673B">
        <w:rPr>
          <w:spacing w:val="-14"/>
          <w:sz w:val="24"/>
          <w:szCs w:val="24"/>
        </w:rPr>
        <w:t xml:space="preserve"> </w:t>
      </w:r>
      <w:r w:rsidRPr="0091673B">
        <w:rPr>
          <w:sz w:val="24"/>
          <w:szCs w:val="24"/>
        </w:rPr>
        <w:t>223- ФЗ «О закупках товаров, работ, услуг отдельными видами юридических лиц» (далее - Закон № 223-ФЗ),</w:t>
      </w:r>
      <w:r w:rsidRPr="0091673B">
        <w:rPr>
          <w:spacing w:val="53"/>
          <w:w w:val="150"/>
          <w:sz w:val="24"/>
          <w:szCs w:val="24"/>
        </w:rPr>
        <w:t xml:space="preserve">  </w:t>
      </w:r>
      <w:r w:rsidRPr="0091673B">
        <w:rPr>
          <w:sz w:val="24"/>
          <w:szCs w:val="24"/>
        </w:rPr>
        <w:t>является</w:t>
      </w:r>
      <w:r w:rsidRPr="0091673B">
        <w:rPr>
          <w:spacing w:val="57"/>
          <w:w w:val="150"/>
          <w:sz w:val="24"/>
          <w:szCs w:val="24"/>
        </w:rPr>
        <w:t xml:space="preserve">  </w:t>
      </w:r>
      <w:r w:rsidRPr="0091673B">
        <w:rPr>
          <w:sz w:val="24"/>
          <w:szCs w:val="24"/>
        </w:rPr>
        <w:t>документом,</w:t>
      </w:r>
      <w:r w:rsidRPr="0091673B">
        <w:rPr>
          <w:spacing w:val="56"/>
          <w:w w:val="150"/>
          <w:sz w:val="24"/>
          <w:szCs w:val="24"/>
        </w:rPr>
        <w:t xml:space="preserve">  </w:t>
      </w:r>
      <w:r w:rsidRPr="0091673B">
        <w:rPr>
          <w:sz w:val="24"/>
          <w:szCs w:val="24"/>
        </w:rPr>
        <w:t>который</w:t>
      </w:r>
      <w:r w:rsidRPr="0091673B">
        <w:rPr>
          <w:spacing w:val="57"/>
          <w:w w:val="150"/>
          <w:sz w:val="24"/>
          <w:szCs w:val="24"/>
        </w:rPr>
        <w:t xml:space="preserve">  </w:t>
      </w:r>
      <w:r w:rsidRPr="0091673B">
        <w:rPr>
          <w:sz w:val="24"/>
          <w:szCs w:val="24"/>
        </w:rPr>
        <w:t>регламентирует</w:t>
      </w:r>
      <w:r w:rsidRPr="0091673B">
        <w:rPr>
          <w:spacing w:val="56"/>
          <w:w w:val="150"/>
          <w:sz w:val="24"/>
          <w:szCs w:val="24"/>
        </w:rPr>
        <w:t xml:space="preserve">  </w:t>
      </w:r>
      <w:r w:rsidRPr="0091673B">
        <w:rPr>
          <w:sz w:val="24"/>
          <w:szCs w:val="24"/>
        </w:rPr>
        <w:t>закупочную</w:t>
      </w:r>
      <w:r w:rsidRPr="0091673B">
        <w:rPr>
          <w:spacing w:val="56"/>
          <w:w w:val="150"/>
          <w:sz w:val="24"/>
          <w:szCs w:val="24"/>
        </w:rPr>
        <w:t xml:space="preserve">  </w:t>
      </w:r>
      <w:r w:rsidRPr="0091673B">
        <w:rPr>
          <w:spacing w:val="-2"/>
          <w:sz w:val="24"/>
          <w:szCs w:val="24"/>
        </w:rPr>
        <w:t>деятельность</w:t>
      </w:r>
    </w:p>
    <w:p w14:paraId="434DA7A0" w14:textId="660E1F93" w:rsidR="000340D4" w:rsidRPr="0091673B" w:rsidRDefault="00776567" w:rsidP="00776567">
      <w:pPr>
        <w:ind w:left="1132"/>
        <w:jc w:val="both"/>
        <w:rPr>
          <w:sz w:val="24"/>
          <w:szCs w:val="24"/>
        </w:rPr>
      </w:pPr>
      <w:r>
        <w:rPr>
          <w:b/>
          <w:bCs/>
          <w:sz w:val="24"/>
          <w:szCs w:val="24"/>
          <w:lang w:eastAsia="ar-SA"/>
        </w:rPr>
        <w:t xml:space="preserve">МБУ </w:t>
      </w:r>
      <w:r w:rsidR="006969C4" w:rsidRPr="006969C4">
        <w:rPr>
          <w:b/>
          <w:bCs/>
          <w:sz w:val="24"/>
          <w:szCs w:val="24"/>
          <w:lang w:eastAsia="ar-SA"/>
        </w:rPr>
        <w:t xml:space="preserve">«Похоронная служба» муниципального образования «Муринское городское поселение» Всеволожского муниципального района Ленинградской области </w:t>
      </w:r>
      <w:r w:rsidR="000340D4" w:rsidRPr="0091673B">
        <w:rPr>
          <w:sz w:val="24"/>
          <w:szCs w:val="24"/>
        </w:rPr>
        <w:t>(далее - Заказчик),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r w:rsidR="000340D4" w:rsidRPr="0091673B">
        <w:rPr>
          <w:spacing w:val="13"/>
          <w:sz w:val="24"/>
          <w:szCs w:val="24"/>
        </w:rPr>
        <w:t xml:space="preserve"> </w:t>
      </w:r>
      <w:r w:rsidR="000340D4" w:rsidRPr="0091673B">
        <w:rPr>
          <w:sz w:val="24"/>
          <w:szCs w:val="24"/>
        </w:rPr>
        <w:t>порядок</w:t>
      </w:r>
      <w:r w:rsidR="000340D4" w:rsidRPr="0091673B">
        <w:rPr>
          <w:spacing w:val="14"/>
          <w:sz w:val="24"/>
          <w:szCs w:val="24"/>
        </w:rPr>
        <w:t xml:space="preserve"> </w:t>
      </w:r>
      <w:r w:rsidR="000340D4" w:rsidRPr="0091673B">
        <w:rPr>
          <w:sz w:val="24"/>
          <w:szCs w:val="24"/>
        </w:rPr>
        <w:t>подготовки</w:t>
      </w:r>
      <w:r w:rsidR="000340D4" w:rsidRPr="0091673B">
        <w:rPr>
          <w:spacing w:val="12"/>
          <w:sz w:val="24"/>
          <w:szCs w:val="24"/>
        </w:rPr>
        <w:t xml:space="preserve"> </w:t>
      </w:r>
      <w:r w:rsidR="000340D4" w:rsidRPr="0091673B">
        <w:rPr>
          <w:sz w:val="24"/>
          <w:szCs w:val="24"/>
        </w:rPr>
        <w:t>и</w:t>
      </w:r>
      <w:r w:rsidR="000340D4" w:rsidRPr="0091673B">
        <w:rPr>
          <w:spacing w:val="14"/>
          <w:sz w:val="24"/>
          <w:szCs w:val="24"/>
        </w:rPr>
        <w:t xml:space="preserve"> </w:t>
      </w:r>
      <w:r w:rsidR="000340D4" w:rsidRPr="0091673B">
        <w:rPr>
          <w:sz w:val="24"/>
          <w:szCs w:val="24"/>
        </w:rPr>
        <w:t>осуществления</w:t>
      </w:r>
      <w:r w:rsidR="000340D4" w:rsidRPr="0091673B">
        <w:rPr>
          <w:spacing w:val="13"/>
          <w:sz w:val="24"/>
          <w:szCs w:val="24"/>
        </w:rPr>
        <w:t xml:space="preserve"> </w:t>
      </w:r>
      <w:r w:rsidR="000340D4" w:rsidRPr="0091673B">
        <w:rPr>
          <w:sz w:val="24"/>
          <w:szCs w:val="24"/>
        </w:rPr>
        <w:t>закупок</w:t>
      </w:r>
      <w:r w:rsidR="000340D4" w:rsidRPr="0091673B">
        <w:rPr>
          <w:spacing w:val="18"/>
          <w:sz w:val="24"/>
          <w:szCs w:val="24"/>
        </w:rPr>
        <w:t xml:space="preserve"> </w:t>
      </w:r>
      <w:r w:rsidR="000340D4" w:rsidRPr="0091673B">
        <w:rPr>
          <w:sz w:val="24"/>
          <w:szCs w:val="24"/>
        </w:rPr>
        <w:t>способами,</w:t>
      </w:r>
      <w:r w:rsidR="000340D4" w:rsidRPr="0091673B">
        <w:rPr>
          <w:spacing w:val="13"/>
          <w:sz w:val="24"/>
          <w:szCs w:val="24"/>
        </w:rPr>
        <w:t xml:space="preserve"> </w:t>
      </w:r>
      <w:r w:rsidR="000340D4" w:rsidRPr="0091673B">
        <w:rPr>
          <w:sz w:val="24"/>
          <w:szCs w:val="24"/>
        </w:rPr>
        <w:t>указанными</w:t>
      </w:r>
      <w:r w:rsidR="000340D4" w:rsidRPr="0091673B">
        <w:rPr>
          <w:spacing w:val="14"/>
          <w:sz w:val="24"/>
          <w:szCs w:val="24"/>
        </w:rPr>
        <w:t xml:space="preserve"> </w:t>
      </w:r>
      <w:r w:rsidR="000340D4" w:rsidRPr="0091673B">
        <w:rPr>
          <w:sz w:val="24"/>
          <w:szCs w:val="24"/>
        </w:rPr>
        <w:t>в</w:t>
      </w:r>
      <w:r w:rsidR="000340D4" w:rsidRPr="0091673B">
        <w:rPr>
          <w:spacing w:val="13"/>
          <w:sz w:val="24"/>
          <w:szCs w:val="24"/>
        </w:rPr>
        <w:t xml:space="preserve"> </w:t>
      </w:r>
      <w:r w:rsidR="000340D4" w:rsidRPr="0091673B">
        <w:rPr>
          <w:sz w:val="24"/>
          <w:szCs w:val="24"/>
        </w:rPr>
        <w:t>частях</w:t>
      </w:r>
      <w:r w:rsidR="000340D4" w:rsidRPr="0091673B">
        <w:rPr>
          <w:spacing w:val="14"/>
          <w:sz w:val="24"/>
          <w:szCs w:val="24"/>
        </w:rPr>
        <w:t xml:space="preserve"> </w:t>
      </w:r>
      <w:r w:rsidR="000340D4" w:rsidRPr="0091673B">
        <w:rPr>
          <w:sz w:val="24"/>
          <w:szCs w:val="24"/>
        </w:rPr>
        <w:t>3.1</w:t>
      </w:r>
      <w:r w:rsidR="000340D4" w:rsidRPr="0091673B">
        <w:rPr>
          <w:spacing w:val="12"/>
          <w:sz w:val="24"/>
          <w:szCs w:val="24"/>
        </w:rPr>
        <w:t xml:space="preserve"> </w:t>
      </w:r>
      <w:r w:rsidR="000340D4" w:rsidRPr="0091673B">
        <w:rPr>
          <w:spacing w:val="-10"/>
          <w:sz w:val="24"/>
          <w:szCs w:val="24"/>
        </w:rPr>
        <w:t xml:space="preserve">и </w:t>
      </w:r>
      <w:r w:rsidR="000340D4" w:rsidRPr="0091673B">
        <w:rPr>
          <w:sz w:val="24"/>
          <w:szCs w:val="24"/>
        </w:rPr>
        <w:t>3.2 статьи 3 Закона № 223-ФЗ, порядок и условия их применения, порядок заключения и исполнения договоров, а также иные связанные с обеспечением закупки положения.</w:t>
      </w:r>
    </w:p>
    <w:p w14:paraId="15247959" w14:textId="77777777" w:rsidR="000340D4" w:rsidRPr="0091673B" w:rsidRDefault="000340D4" w:rsidP="000340D4">
      <w:pPr>
        <w:pStyle w:val="a5"/>
        <w:numPr>
          <w:ilvl w:val="1"/>
          <w:numId w:val="65"/>
        </w:numPr>
        <w:tabs>
          <w:tab w:val="left" w:pos="2185"/>
        </w:tabs>
        <w:ind w:right="139" w:firstLine="566"/>
        <w:rPr>
          <w:sz w:val="24"/>
          <w:szCs w:val="24"/>
        </w:rPr>
      </w:pPr>
      <w:r w:rsidRPr="0091673B">
        <w:rPr>
          <w:sz w:val="24"/>
          <w:szCs w:val="24"/>
        </w:rPr>
        <w:t>Термины и определения, содержащиеся в Положении о закупке, используются в значениях, определенных Законом</w:t>
      </w:r>
      <w:r w:rsidRPr="0091673B">
        <w:rPr>
          <w:spacing w:val="-1"/>
          <w:sz w:val="24"/>
          <w:szCs w:val="24"/>
        </w:rPr>
        <w:t xml:space="preserve"> </w:t>
      </w:r>
      <w:r w:rsidRPr="0091673B">
        <w:rPr>
          <w:sz w:val="24"/>
          <w:szCs w:val="24"/>
        </w:rPr>
        <w:t>№ 223-ФЗ, а</w:t>
      </w:r>
      <w:r w:rsidRPr="0091673B">
        <w:rPr>
          <w:spacing w:val="-1"/>
          <w:sz w:val="24"/>
          <w:szCs w:val="24"/>
        </w:rPr>
        <w:t xml:space="preserve"> </w:t>
      </w:r>
      <w:r w:rsidRPr="0091673B">
        <w:rPr>
          <w:sz w:val="24"/>
          <w:szCs w:val="24"/>
        </w:rPr>
        <w:t>также иными</w:t>
      </w:r>
      <w:r w:rsidRPr="0091673B">
        <w:rPr>
          <w:spacing w:val="-1"/>
          <w:sz w:val="24"/>
          <w:szCs w:val="24"/>
        </w:rPr>
        <w:t xml:space="preserve"> </w:t>
      </w:r>
      <w:r w:rsidRPr="0091673B">
        <w:rPr>
          <w:sz w:val="24"/>
          <w:szCs w:val="24"/>
        </w:rPr>
        <w:t>нормативными</w:t>
      </w:r>
      <w:r w:rsidRPr="0091673B">
        <w:rPr>
          <w:spacing w:val="-1"/>
          <w:sz w:val="24"/>
          <w:szCs w:val="24"/>
        </w:rPr>
        <w:t xml:space="preserve"> </w:t>
      </w:r>
      <w:r w:rsidRPr="0091673B">
        <w:rPr>
          <w:sz w:val="24"/>
          <w:szCs w:val="24"/>
        </w:rPr>
        <w:t>правовыми актами Российской Федерации, регулирующими закупки товаров, работ, услуг отдельными видами юридических лиц, настоящим Положением в том числе:</w:t>
      </w:r>
    </w:p>
    <w:p w14:paraId="3350051A" w14:textId="77777777" w:rsidR="000340D4" w:rsidRPr="0091673B" w:rsidRDefault="000340D4" w:rsidP="000340D4">
      <w:pPr>
        <w:pStyle w:val="a3"/>
        <w:ind w:right="145"/>
      </w:pPr>
      <w:r w:rsidRPr="0091673B">
        <w:t>Запрос оферт – неконкурентный способ закупки, при котором Заказчик по итогам анализа оферт выбирает наиболее выгодные для себя условия исполнения договора из числа предложенных</w:t>
      </w:r>
      <w:r w:rsidRPr="0091673B">
        <w:rPr>
          <w:spacing w:val="-12"/>
        </w:rPr>
        <w:t xml:space="preserve"> </w:t>
      </w:r>
      <w:r w:rsidRPr="0091673B">
        <w:t>в</w:t>
      </w:r>
      <w:r w:rsidRPr="0091673B">
        <w:rPr>
          <w:spacing w:val="-12"/>
        </w:rPr>
        <w:t xml:space="preserve"> </w:t>
      </w:r>
      <w:r w:rsidRPr="0091673B">
        <w:t>офертах</w:t>
      </w:r>
      <w:r w:rsidRPr="0091673B">
        <w:rPr>
          <w:spacing w:val="-12"/>
        </w:rPr>
        <w:t xml:space="preserve"> </w:t>
      </w:r>
      <w:r w:rsidRPr="0091673B">
        <w:t>участниками</w:t>
      </w:r>
      <w:r w:rsidRPr="0091673B">
        <w:rPr>
          <w:spacing w:val="-11"/>
        </w:rPr>
        <w:t xml:space="preserve"> </w:t>
      </w:r>
      <w:r w:rsidRPr="0091673B">
        <w:t>запроса</w:t>
      </w:r>
      <w:r w:rsidRPr="0091673B">
        <w:rPr>
          <w:spacing w:val="-12"/>
        </w:rPr>
        <w:t xml:space="preserve"> </w:t>
      </w:r>
      <w:r w:rsidRPr="0091673B">
        <w:t>оферт</w:t>
      </w:r>
      <w:r w:rsidRPr="0091673B">
        <w:rPr>
          <w:spacing w:val="-11"/>
        </w:rPr>
        <w:t xml:space="preserve"> </w:t>
      </w:r>
      <w:r w:rsidRPr="0091673B">
        <w:t>в</w:t>
      </w:r>
      <w:r w:rsidRPr="0091673B">
        <w:rPr>
          <w:spacing w:val="-12"/>
        </w:rPr>
        <w:t xml:space="preserve"> </w:t>
      </w:r>
      <w:r w:rsidRPr="0091673B">
        <w:t>соответствии</w:t>
      </w:r>
      <w:r w:rsidRPr="0091673B">
        <w:rPr>
          <w:spacing w:val="-11"/>
        </w:rPr>
        <w:t xml:space="preserve"> </w:t>
      </w:r>
      <w:r w:rsidRPr="0091673B">
        <w:t>с</w:t>
      </w:r>
      <w:r w:rsidRPr="0091673B">
        <w:rPr>
          <w:spacing w:val="-10"/>
        </w:rPr>
        <w:t xml:space="preserve"> </w:t>
      </w:r>
      <w:r w:rsidRPr="0091673B">
        <w:t>извещением</w:t>
      </w:r>
      <w:r w:rsidRPr="0091673B">
        <w:rPr>
          <w:spacing w:val="-12"/>
        </w:rPr>
        <w:t xml:space="preserve"> </w:t>
      </w:r>
      <w:r w:rsidRPr="0091673B">
        <w:t>о</w:t>
      </w:r>
      <w:r w:rsidRPr="0091673B">
        <w:rPr>
          <w:spacing w:val="-12"/>
        </w:rPr>
        <w:t xml:space="preserve"> </w:t>
      </w:r>
      <w:r w:rsidRPr="0091673B">
        <w:t>проведении запроса оферт. Заказчик осуществляет анализ оферт на основании только ценовых условий или совокупности ценовых и неценовых условий.</w:t>
      </w:r>
    </w:p>
    <w:p w14:paraId="1FE09203" w14:textId="77777777" w:rsidR="000340D4" w:rsidRPr="0091673B" w:rsidRDefault="000340D4" w:rsidP="000340D4">
      <w:pPr>
        <w:pStyle w:val="a5"/>
        <w:numPr>
          <w:ilvl w:val="0"/>
          <w:numId w:val="62"/>
        </w:numPr>
        <w:tabs>
          <w:tab w:val="left" w:pos="1857"/>
        </w:tabs>
        <w:ind w:right="144" w:firstLine="566"/>
        <w:rPr>
          <w:sz w:val="24"/>
          <w:szCs w:val="24"/>
        </w:rPr>
      </w:pPr>
      <w:r w:rsidRPr="0091673B">
        <w:rPr>
          <w:sz w:val="24"/>
          <w:szCs w:val="24"/>
        </w:rPr>
        <w:t>ценовые условия (цена договора, цена за единицу товара (работы, услуги), наименьшая сумма цен товаров (работ, услуг);</w:t>
      </w:r>
    </w:p>
    <w:p w14:paraId="054E2F39" w14:textId="77777777" w:rsidR="000340D4" w:rsidRPr="0091673B" w:rsidRDefault="000340D4" w:rsidP="000340D4">
      <w:pPr>
        <w:pStyle w:val="a5"/>
        <w:numPr>
          <w:ilvl w:val="0"/>
          <w:numId w:val="62"/>
        </w:numPr>
        <w:tabs>
          <w:tab w:val="left" w:pos="1874"/>
        </w:tabs>
        <w:ind w:right="143" w:firstLine="566"/>
        <w:rPr>
          <w:sz w:val="24"/>
          <w:szCs w:val="24"/>
        </w:rPr>
      </w:pPr>
      <w:r w:rsidRPr="0091673B">
        <w:rPr>
          <w:sz w:val="24"/>
          <w:szCs w:val="24"/>
        </w:rPr>
        <w:t>неценовые условия (качество товаров (работ, услуг), квалификация участника запроса оферт, наличие материальных, финансовых и иных ресурсов).</w:t>
      </w:r>
    </w:p>
    <w:p w14:paraId="23763EAD" w14:textId="77777777" w:rsidR="000340D4" w:rsidRPr="0091673B" w:rsidRDefault="000340D4" w:rsidP="000340D4">
      <w:pPr>
        <w:pStyle w:val="a3"/>
        <w:ind w:right="142"/>
      </w:pPr>
      <w:r w:rsidRPr="0091673B">
        <w:t>Заявка на участие в процедуре закупки –</w:t>
      </w:r>
      <w:r w:rsidRPr="0091673B">
        <w:rPr>
          <w:spacing w:val="-1"/>
        </w:rPr>
        <w:t xml:space="preserve"> </w:t>
      </w:r>
      <w:r w:rsidRPr="0091673B">
        <w:t>комплект документов, содержащий предложение участника процедуры закупки, направленное заказчику по форме и в порядке, установленном закупочной документацией в бумажном виде или в форме электронного документа.</w:t>
      </w:r>
    </w:p>
    <w:p w14:paraId="6B86CE8A" w14:textId="77777777" w:rsidR="00E831BE" w:rsidRDefault="000340D4" w:rsidP="00E831BE">
      <w:pPr>
        <w:pStyle w:val="a3"/>
        <w:ind w:right="139"/>
      </w:pPr>
      <w:r w:rsidRPr="0091673B">
        <w:t>Заявка на неконкурентную закупку – документ в письменном виде, который подает участник закупки Заказчику для участия в неконкурентной закупке, в том числе коммерческое предложение претендента на участие в закупке, оферта, снимок экрана сайта поставщика (подрядчика, исполнителя) и (или) его страницы в социальных сетях, счет на оплату, каталог, прайс, проект договора, направленный заказчику и подписанный поставщиком (подрядчиком, исполнителем), или иной документ в письменной форме.</w:t>
      </w:r>
      <w:bookmarkStart w:id="6" w:name="4"/>
      <w:bookmarkEnd w:id="6"/>
    </w:p>
    <w:p w14:paraId="6605276F" w14:textId="35A73AC8" w:rsidR="000340D4" w:rsidRPr="0091673B" w:rsidRDefault="000340D4" w:rsidP="00E831BE">
      <w:pPr>
        <w:pStyle w:val="a3"/>
        <w:ind w:right="139"/>
      </w:pPr>
      <w:r w:rsidRPr="0091673B">
        <w:t>Недостоверные сведения – информация, несоответствие действительности которой документально подтверждено, либо противоречивые сведения в заявке, коммерческом предложении либо документах, прилагаемых к ним.</w:t>
      </w:r>
    </w:p>
    <w:p w14:paraId="6EC6B2ED" w14:textId="77777777" w:rsidR="000340D4" w:rsidRPr="0091673B" w:rsidRDefault="000340D4" w:rsidP="000340D4">
      <w:pPr>
        <w:pStyle w:val="a3"/>
        <w:ind w:right="143"/>
      </w:pPr>
      <w:r w:rsidRPr="0091673B">
        <w:t>Организатор</w:t>
      </w:r>
      <w:r w:rsidRPr="0091673B">
        <w:rPr>
          <w:spacing w:val="-10"/>
        </w:rPr>
        <w:t xml:space="preserve"> </w:t>
      </w:r>
      <w:r w:rsidRPr="0091673B">
        <w:t>закупок</w:t>
      </w:r>
      <w:r w:rsidRPr="0091673B">
        <w:rPr>
          <w:spacing w:val="-6"/>
        </w:rPr>
        <w:t xml:space="preserve"> </w:t>
      </w:r>
      <w:r w:rsidRPr="0091673B">
        <w:t>–</w:t>
      </w:r>
      <w:r w:rsidRPr="0091673B">
        <w:rPr>
          <w:spacing w:val="-13"/>
        </w:rPr>
        <w:t xml:space="preserve"> </w:t>
      </w:r>
      <w:r w:rsidRPr="0091673B">
        <w:t>юридическое</w:t>
      </w:r>
      <w:r w:rsidRPr="0091673B">
        <w:rPr>
          <w:spacing w:val="-10"/>
        </w:rPr>
        <w:t xml:space="preserve"> </w:t>
      </w:r>
      <w:r w:rsidRPr="0091673B">
        <w:t>или</w:t>
      </w:r>
      <w:r w:rsidRPr="0091673B">
        <w:rPr>
          <w:spacing w:val="-10"/>
        </w:rPr>
        <w:t xml:space="preserve"> </w:t>
      </w:r>
      <w:r w:rsidRPr="0091673B">
        <w:t>физическое</w:t>
      </w:r>
      <w:r w:rsidRPr="0091673B">
        <w:rPr>
          <w:spacing w:val="-10"/>
        </w:rPr>
        <w:t xml:space="preserve"> </w:t>
      </w:r>
      <w:r w:rsidRPr="0091673B">
        <w:t>лицо,</w:t>
      </w:r>
      <w:r w:rsidRPr="0091673B">
        <w:rPr>
          <w:spacing w:val="-9"/>
        </w:rPr>
        <w:t xml:space="preserve"> </w:t>
      </w:r>
      <w:r w:rsidRPr="0091673B">
        <w:t>непосредственно</w:t>
      </w:r>
      <w:r w:rsidRPr="0091673B">
        <w:rPr>
          <w:spacing w:val="-9"/>
        </w:rPr>
        <w:t xml:space="preserve"> </w:t>
      </w:r>
      <w:r w:rsidRPr="0091673B">
        <w:t>выполняющее предусмотренные тем или иным способом закупки процедуры и берущее на себя соответствующие обязательства перед участниками.</w:t>
      </w:r>
    </w:p>
    <w:p w14:paraId="57CB13A0" w14:textId="77777777" w:rsidR="000340D4" w:rsidRPr="0091673B" w:rsidRDefault="000340D4" w:rsidP="000340D4">
      <w:pPr>
        <w:pStyle w:val="a3"/>
        <w:ind w:right="138"/>
      </w:pPr>
      <w:r w:rsidRPr="0091673B">
        <w:t xml:space="preserve">Срочная потребность (необходимость) – потребность, вызванная обстоятельствами, которые Заказчик не мог предвидеть, и неудовлетворение которой в кратчайшие сроки может привести к значительным финансовым или иным потерям Заказчика, что делает нецелесообразным проведение закупочных процедур по выбору поставщика, подрядчика, </w:t>
      </w:r>
      <w:r w:rsidRPr="0091673B">
        <w:lastRenderedPageBreak/>
        <w:t>исполнителя на конкурентной основе. К срочной потребности относятся, в том числе выход из строя оборудования (техники), обеспечивающего выполнение государственного задания и бесперебойное функционирование учреждения;</w:t>
      </w:r>
      <w:r w:rsidRPr="0091673B">
        <w:rPr>
          <w:spacing w:val="40"/>
        </w:rPr>
        <w:t xml:space="preserve"> </w:t>
      </w:r>
      <w:r w:rsidRPr="0091673B">
        <w:t>устранение нарушений по предписаниям государственных органов с установленным сроком; закупка, проводимая Заказчиком с 10 декабря текущего года.</w:t>
      </w:r>
    </w:p>
    <w:p w14:paraId="24BCBFC3" w14:textId="77777777" w:rsidR="000340D4" w:rsidRPr="0091673B" w:rsidRDefault="000340D4" w:rsidP="000340D4">
      <w:pPr>
        <w:pStyle w:val="a3"/>
        <w:ind w:right="138"/>
      </w:pPr>
      <w:r w:rsidRPr="0091673B">
        <w:t>Существенные условия договора – условия исполнения договора, которые не подлежат изменению: предмет договора, количество (объем) товаров, работ, услуг, место и условия поставки,</w:t>
      </w:r>
      <w:r w:rsidRPr="0091673B">
        <w:rPr>
          <w:spacing w:val="-15"/>
        </w:rPr>
        <w:t xml:space="preserve"> </w:t>
      </w:r>
      <w:r w:rsidRPr="0091673B">
        <w:t>сроки</w:t>
      </w:r>
      <w:r w:rsidRPr="0091673B">
        <w:rPr>
          <w:spacing w:val="-15"/>
        </w:rPr>
        <w:t xml:space="preserve"> </w:t>
      </w:r>
      <w:r w:rsidRPr="0091673B">
        <w:t>исполнения</w:t>
      </w:r>
      <w:r w:rsidRPr="0091673B">
        <w:rPr>
          <w:spacing w:val="-15"/>
        </w:rPr>
        <w:t xml:space="preserve"> </w:t>
      </w:r>
      <w:r w:rsidRPr="0091673B">
        <w:t>договора,</w:t>
      </w:r>
      <w:r w:rsidRPr="0091673B">
        <w:rPr>
          <w:spacing w:val="-15"/>
        </w:rPr>
        <w:t xml:space="preserve"> </w:t>
      </w:r>
      <w:r w:rsidRPr="0091673B">
        <w:t>условия</w:t>
      </w:r>
      <w:r w:rsidRPr="0091673B">
        <w:rPr>
          <w:spacing w:val="-15"/>
        </w:rPr>
        <w:t xml:space="preserve"> </w:t>
      </w:r>
      <w:r w:rsidRPr="0091673B">
        <w:t>оплаты,</w:t>
      </w:r>
      <w:r w:rsidRPr="0091673B">
        <w:rPr>
          <w:spacing w:val="-15"/>
        </w:rPr>
        <w:t xml:space="preserve"> </w:t>
      </w:r>
      <w:r w:rsidRPr="0091673B">
        <w:t>размер</w:t>
      </w:r>
      <w:r w:rsidRPr="0091673B">
        <w:rPr>
          <w:spacing w:val="-15"/>
        </w:rPr>
        <w:t xml:space="preserve"> </w:t>
      </w:r>
      <w:r w:rsidRPr="0091673B">
        <w:t>обеспечения</w:t>
      </w:r>
      <w:r w:rsidRPr="0091673B">
        <w:rPr>
          <w:spacing w:val="-15"/>
        </w:rPr>
        <w:t xml:space="preserve"> </w:t>
      </w:r>
      <w:r w:rsidRPr="0091673B">
        <w:t>исполнения</w:t>
      </w:r>
      <w:r w:rsidRPr="0091673B">
        <w:rPr>
          <w:spacing w:val="-15"/>
        </w:rPr>
        <w:t xml:space="preserve"> </w:t>
      </w:r>
      <w:r w:rsidRPr="0091673B">
        <w:t>договора (гарантийных обязательств), страна происхождения товара.</w:t>
      </w:r>
    </w:p>
    <w:p w14:paraId="78155F1F" w14:textId="77777777" w:rsidR="000340D4" w:rsidRPr="0091673B" w:rsidRDefault="000340D4" w:rsidP="000340D4">
      <w:pPr>
        <w:pStyle w:val="a3"/>
        <w:ind w:right="142"/>
      </w:pPr>
      <w:r w:rsidRPr="0091673B">
        <w:t>Счетная ошибка в документации – ошибка, допущенная в арифметических действиях, то есть связанная с подсчетом, но не связанная с количественными показателями закупки, влияющими на цену товара, работы, услуги.</w:t>
      </w:r>
    </w:p>
    <w:p w14:paraId="66EF2CCF" w14:textId="77777777" w:rsidR="000340D4" w:rsidRPr="0091673B" w:rsidRDefault="000340D4" w:rsidP="000340D4">
      <w:pPr>
        <w:pStyle w:val="a3"/>
        <w:ind w:right="138"/>
      </w:pPr>
      <w:r w:rsidRPr="0091673B">
        <w:t>Техническая</w:t>
      </w:r>
      <w:r w:rsidRPr="0091673B">
        <w:rPr>
          <w:spacing w:val="-12"/>
        </w:rPr>
        <w:t xml:space="preserve"> </w:t>
      </w:r>
      <w:r w:rsidRPr="0091673B">
        <w:t>ошибка</w:t>
      </w:r>
      <w:r w:rsidRPr="0091673B">
        <w:rPr>
          <w:spacing w:val="-13"/>
        </w:rPr>
        <w:t xml:space="preserve"> </w:t>
      </w:r>
      <w:r w:rsidRPr="0091673B">
        <w:t>в</w:t>
      </w:r>
      <w:r w:rsidRPr="0091673B">
        <w:rPr>
          <w:spacing w:val="-15"/>
        </w:rPr>
        <w:t xml:space="preserve"> </w:t>
      </w:r>
      <w:r w:rsidRPr="0091673B">
        <w:t>документации</w:t>
      </w:r>
      <w:r w:rsidRPr="0091673B">
        <w:rPr>
          <w:spacing w:val="-8"/>
        </w:rPr>
        <w:t xml:space="preserve"> </w:t>
      </w:r>
      <w:r w:rsidRPr="0091673B">
        <w:t>–</w:t>
      </w:r>
      <w:r w:rsidRPr="0091673B">
        <w:rPr>
          <w:spacing w:val="-14"/>
        </w:rPr>
        <w:t xml:space="preserve"> </w:t>
      </w:r>
      <w:r w:rsidRPr="0091673B">
        <w:t>опечатки</w:t>
      </w:r>
      <w:r w:rsidRPr="0091673B">
        <w:rPr>
          <w:spacing w:val="-11"/>
        </w:rPr>
        <w:t xml:space="preserve"> </w:t>
      </w:r>
      <w:r w:rsidRPr="0091673B">
        <w:t>в</w:t>
      </w:r>
      <w:r w:rsidRPr="0091673B">
        <w:rPr>
          <w:spacing w:val="-14"/>
        </w:rPr>
        <w:t xml:space="preserve"> </w:t>
      </w:r>
      <w:r w:rsidRPr="0091673B">
        <w:t>буквах</w:t>
      </w:r>
      <w:r w:rsidRPr="0091673B">
        <w:rPr>
          <w:spacing w:val="-12"/>
        </w:rPr>
        <w:t xml:space="preserve"> </w:t>
      </w:r>
      <w:r w:rsidRPr="0091673B">
        <w:t>или</w:t>
      </w:r>
      <w:r w:rsidRPr="0091673B">
        <w:rPr>
          <w:spacing w:val="-13"/>
        </w:rPr>
        <w:t xml:space="preserve"> </w:t>
      </w:r>
      <w:r w:rsidRPr="0091673B">
        <w:t>цифрах,</w:t>
      </w:r>
      <w:r w:rsidRPr="0091673B">
        <w:rPr>
          <w:spacing w:val="-12"/>
        </w:rPr>
        <w:t xml:space="preserve"> </w:t>
      </w:r>
      <w:r w:rsidRPr="0091673B">
        <w:t>технические</w:t>
      </w:r>
      <w:r w:rsidRPr="0091673B">
        <w:rPr>
          <w:spacing w:val="-13"/>
        </w:rPr>
        <w:t xml:space="preserve"> </w:t>
      </w:r>
      <w:r w:rsidRPr="0091673B">
        <w:t>ошибки при сканировании, грамматические ошибки, иные данные, которые расходятся в документах одной закупки (одной процедуры закупки), включая проект договора, но не влияют на предмет договора и не связаны с количественными показателями закупки, влияющими на цену товара, работы,</w:t>
      </w:r>
      <w:r w:rsidRPr="0091673B">
        <w:rPr>
          <w:spacing w:val="-7"/>
        </w:rPr>
        <w:t xml:space="preserve"> </w:t>
      </w:r>
      <w:r w:rsidRPr="0091673B">
        <w:t>услуги.</w:t>
      </w:r>
      <w:r w:rsidRPr="0091673B">
        <w:rPr>
          <w:spacing w:val="-7"/>
        </w:rPr>
        <w:t xml:space="preserve"> </w:t>
      </w:r>
      <w:r w:rsidRPr="0091673B">
        <w:t>Такие</w:t>
      </w:r>
      <w:r w:rsidRPr="0091673B">
        <w:rPr>
          <w:spacing w:val="-7"/>
        </w:rPr>
        <w:t xml:space="preserve"> </w:t>
      </w:r>
      <w:r w:rsidRPr="0091673B">
        <w:t>ошибки</w:t>
      </w:r>
      <w:r w:rsidRPr="0091673B">
        <w:rPr>
          <w:spacing w:val="-6"/>
        </w:rPr>
        <w:t xml:space="preserve"> </w:t>
      </w:r>
      <w:r w:rsidRPr="0091673B">
        <w:t>могут</w:t>
      </w:r>
      <w:r w:rsidRPr="0091673B">
        <w:rPr>
          <w:spacing w:val="-8"/>
        </w:rPr>
        <w:t xml:space="preserve"> </w:t>
      </w:r>
      <w:r w:rsidRPr="0091673B">
        <w:t>исправляться</w:t>
      </w:r>
      <w:r w:rsidRPr="0091673B">
        <w:rPr>
          <w:spacing w:val="-7"/>
        </w:rPr>
        <w:t xml:space="preserve"> </w:t>
      </w:r>
      <w:r w:rsidRPr="0091673B">
        <w:t>в</w:t>
      </w:r>
      <w:r w:rsidRPr="0091673B">
        <w:rPr>
          <w:spacing w:val="-7"/>
        </w:rPr>
        <w:t xml:space="preserve"> </w:t>
      </w:r>
      <w:r w:rsidRPr="0091673B">
        <w:t>формате</w:t>
      </w:r>
      <w:r w:rsidRPr="0091673B">
        <w:rPr>
          <w:spacing w:val="-7"/>
        </w:rPr>
        <w:t xml:space="preserve"> </w:t>
      </w:r>
      <w:r w:rsidRPr="0091673B">
        <w:t>разъяснения</w:t>
      </w:r>
      <w:r w:rsidRPr="0091673B">
        <w:rPr>
          <w:spacing w:val="-7"/>
        </w:rPr>
        <w:t xml:space="preserve"> </w:t>
      </w:r>
      <w:r w:rsidRPr="0091673B">
        <w:t>документации</w:t>
      </w:r>
      <w:r w:rsidRPr="0091673B">
        <w:rPr>
          <w:spacing w:val="-7"/>
        </w:rPr>
        <w:t xml:space="preserve"> </w:t>
      </w:r>
      <w:r w:rsidRPr="0091673B">
        <w:t>и (или) протоколом разногласия при заключении договора.</w:t>
      </w:r>
    </w:p>
    <w:p w14:paraId="0096E77B" w14:textId="77777777" w:rsidR="000340D4" w:rsidRPr="0091673B" w:rsidRDefault="000340D4" w:rsidP="000340D4">
      <w:pPr>
        <w:pStyle w:val="a5"/>
        <w:numPr>
          <w:ilvl w:val="1"/>
          <w:numId w:val="65"/>
        </w:numPr>
        <w:tabs>
          <w:tab w:val="left" w:pos="2233"/>
        </w:tabs>
        <w:ind w:right="138" w:firstLine="566"/>
        <w:rPr>
          <w:sz w:val="24"/>
          <w:szCs w:val="24"/>
        </w:rPr>
      </w:pPr>
      <w:r w:rsidRPr="0091673B">
        <w:rPr>
          <w:sz w:val="24"/>
          <w:szCs w:val="24"/>
        </w:rPr>
        <w:t xml:space="preserve">При осуществлении закупок Заказчик руководствуется Гражданским </w:t>
      </w:r>
      <w:hyperlink r:id="rId14">
        <w:r w:rsidRPr="0091673B">
          <w:rPr>
            <w:sz w:val="24"/>
            <w:szCs w:val="24"/>
          </w:rPr>
          <w:t>кодексом</w:t>
        </w:r>
      </w:hyperlink>
      <w:r w:rsidRPr="0091673B">
        <w:rPr>
          <w:sz w:val="24"/>
          <w:szCs w:val="24"/>
        </w:rPr>
        <w:t xml:space="preserve"> Российской</w:t>
      </w:r>
      <w:r w:rsidRPr="0091673B">
        <w:rPr>
          <w:spacing w:val="-3"/>
          <w:sz w:val="24"/>
          <w:szCs w:val="24"/>
        </w:rPr>
        <w:t xml:space="preserve"> </w:t>
      </w:r>
      <w:r w:rsidRPr="0091673B">
        <w:rPr>
          <w:sz w:val="24"/>
          <w:szCs w:val="24"/>
        </w:rPr>
        <w:t>Федерации,</w:t>
      </w:r>
      <w:r w:rsidRPr="0091673B">
        <w:rPr>
          <w:spacing w:val="-6"/>
          <w:sz w:val="24"/>
          <w:szCs w:val="24"/>
        </w:rPr>
        <w:t xml:space="preserve"> </w:t>
      </w:r>
      <w:hyperlink r:id="rId15">
        <w:r w:rsidRPr="0091673B">
          <w:rPr>
            <w:sz w:val="24"/>
            <w:szCs w:val="24"/>
          </w:rPr>
          <w:t>Законом</w:t>
        </w:r>
      </w:hyperlink>
      <w:r w:rsidRPr="0091673B">
        <w:rPr>
          <w:spacing w:val="-3"/>
          <w:sz w:val="24"/>
          <w:szCs w:val="24"/>
        </w:rPr>
        <w:t xml:space="preserve"> </w:t>
      </w:r>
      <w:r w:rsidRPr="0091673B">
        <w:rPr>
          <w:sz w:val="24"/>
          <w:szCs w:val="24"/>
        </w:rPr>
        <w:t>№</w:t>
      </w:r>
      <w:r w:rsidRPr="0091673B">
        <w:rPr>
          <w:spacing w:val="-5"/>
          <w:sz w:val="24"/>
          <w:szCs w:val="24"/>
        </w:rPr>
        <w:t xml:space="preserve"> </w:t>
      </w:r>
      <w:r w:rsidRPr="0091673B">
        <w:rPr>
          <w:sz w:val="24"/>
          <w:szCs w:val="24"/>
        </w:rPr>
        <w:t>223-ФЗ,</w:t>
      </w:r>
      <w:r w:rsidRPr="0091673B">
        <w:rPr>
          <w:spacing w:val="-4"/>
          <w:sz w:val="24"/>
          <w:szCs w:val="24"/>
        </w:rPr>
        <w:t xml:space="preserve"> </w:t>
      </w:r>
      <w:r w:rsidRPr="0091673B">
        <w:rPr>
          <w:sz w:val="24"/>
          <w:szCs w:val="24"/>
        </w:rPr>
        <w:t>Федеральным</w:t>
      </w:r>
      <w:r w:rsidRPr="0091673B">
        <w:rPr>
          <w:spacing w:val="-4"/>
          <w:sz w:val="24"/>
          <w:szCs w:val="24"/>
        </w:rPr>
        <w:t xml:space="preserve"> </w:t>
      </w:r>
      <w:hyperlink r:id="rId16">
        <w:r w:rsidRPr="0091673B">
          <w:rPr>
            <w:sz w:val="24"/>
            <w:szCs w:val="24"/>
          </w:rPr>
          <w:t>законом</w:t>
        </w:r>
      </w:hyperlink>
      <w:r w:rsidRPr="0091673B">
        <w:rPr>
          <w:spacing w:val="-3"/>
          <w:sz w:val="24"/>
          <w:szCs w:val="24"/>
        </w:rPr>
        <w:t xml:space="preserve"> </w:t>
      </w:r>
      <w:r w:rsidRPr="0091673B">
        <w:rPr>
          <w:sz w:val="24"/>
          <w:szCs w:val="24"/>
        </w:rPr>
        <w:t>от</w:t>
      </w:r>
      <w:r w:rsidRPr="0091673B">
        <w:rPr>
          <w:spacing w:val="-5"/>
          <w:sz w:val="24"/>
          <w:szCs w:val="24"/>
        </w:rPr>
        <w:t xml:space="preserve"> </w:t>
      </w:r>
      <w:r w:rsidRPr="0091673B">
        <w:rPr>
          <w:sz w:val="24"/>
          <w:szCs w:val="24"/>
        </w:rPr>
        <w:t>26</w:t>
      </w:r>
      <w:r w:rsidRPr="0091673B">
        <w:rPr>
          <w:spacing w:val="-4"/>
          <w:sz w:val="24"/>
          <w:szCs w:val="24"/>
        </w:rPr>
        <w:t xml:space="preserve"> </w:t>
      </w:r>
      <w:r w:rsidRPr="0091673B">
        <w:rPr>
          <w:sz w:val="24"/>
          <w:szCs w:val="24"/>
        </w:rPr>
        <w:t>июля</w:t>
      </w:r>
      <w:r w:rsidRPr="0091673B">
        <w:rPr>
          <w:spacing w:val="-5"/>
          <w:sz w:val="24"/>
          <w:szCs w:val="24"/>
        </w:rPr>
        <w:t xml:space="preserve"> </w:t>
      </w:r>
      <w:r w:rsidRPr="0091673B">
        <w:rPr>
          <w:sz w:val="24"/>
          <w:szCs w:val="24"/>
        </w:rPr>
        <w:t>2006</w:t>
      </w:r>
      <w:r w:rsidRPr="0091673B">
        <w:rPr>
          <w:spacing w:val="-4"/>
          <w:sz w:val="24"/>
          <w:szCs w:val="24"/>
        </w:rPr>
        <w:t xml:space="preserve"> </w:t>
      </w:r>
      <w:r w:rsidRPr="0091673B">
        <w:rPr>
          <w:sz w:val="24"/>
          <w:szCs w:val="24"/>
        </w:rPr>
        <w:t>года</w:t>
      </w:r>
      <w:r w:rsidRPr="0091673B">
        <w:rPr>
          <w:spacing w:val="-4"/>
          <w:sz w:val="24"/>
          <w:szCs w:val="24"/>
        </w:rPr>
        <w:t xml:space="preserve"> </w:t>
      </w:r>
      <w:r w:rsidRPr="0091673B">
        <w:rPr>
          <w:sz w:val="24"/>
          <w:szCs w:val="24"/>
        </w:rPr>
        <w:t>№</w:t>
      </w:r>
      <w:r w:rsidRPr="0091673B">
        <w:rPr>
          <w:spacing w:val="-5"/>
          <w:sz w:val="24"/>
          <w:szCs w:val="24"/>
        </w:rPr>
        <w:t xml:space="preserve"> </w:t>
      </w:r>
      <w:r w:rsidRPr="0091673B">
        <w:rPr>
          <w:sz w:val="24"/>
          <w:szCs w:val="24"/>
        </w:rPr>
        <w:t>135- ФЗ «О защите конкуренции» и иными федеральными законами и нормативными правовыми актами Российской Федерации, настоящим Положением.</w:t>
      </w:r>
    </w:p>
    <w:p w14:paraId="383B0AD6" w14:textId="77777777" w:rsidR="000340D4" w:rsidRPr="0091673B" w:rsidRDefault="000340D4" w:rsidP="000340D4">
      <w:pPr>
        <w:pStyle w:val="a5"/>
        <w:numPr>
          <w:ilvl w:val="1"/>
          <w:numId w:val="65"/>
        </w:numPr>
        <w:tabs>
          <w:tab w:val="left" w:pos="2158"/>
        </w:tabs>
        <w:ind w:right="145" w:firstLine="566"/>
        <w:rPr>
          <w:sz w:val="24"/>
          <w:szCs w:val="24"/>
        </w:rPr>
      </w:pPr>
      <w:r w:rsidRPr="0091673B">
        <w:rPr>
          <w:sz w:val="24"/>
          <w:szCs w:val="24"/>
        </w:rPr>
        <w:t xml:space="preserve">Положение о закупке регулирует отношения, связанные с осуществлением закупок </w:t>
      </w:r>
      <w:r w:rsidRPr="0091673B">
        <w:rPr>
          <w:spacing w:val="-2"/>
          <w:sz w:val="24"/>
          <w:szCs w:val="24"/>
        </w:rPr>
        <w:t>Заказчика:</w:t>
      </w:r>
    </w:p>
    <w:p w14:paraId="71E19B53" w14:textId="77777777" w:rsidR="000340D4" w:rsidRPr="0091673B" w:rsidRDefault="000340D4" w:rsidP="000340D4">
      <w:pPr>
        <w:pStyle w:val="a5"/>
        <w:numPr>
          <w:ilvl w:val="0"/>
          <w:numId w:val="64"/>
        </w:numPr>
        <w:tabs>
          <w:tab w:val="left" w:pos="1956"/>
        </w:tabs>
        <w:ind w:left="1956" w:hanging="258"/>
        <w:rPr>
          <w:sz w:val="24"/>
          <w:szCs w:val="24"/>
        </w:rPr>
      </w:pPr>
      <w:r w:rsidRPr="0091673B">
        <w:rPr>
          <w:sz w:val="24"/>
          <w:szCs w:val="24"/>
        </w:rPr>
        <w:t>Бюджетного</w:t>
      </w:r>
      <w:r w:rsidRPr="0091673B">
        <w:rPr>
          <w:spacing w:val="-4"/>
          <w:sz w:val="24"/>
          <w:szCs w:val="24"/>
        </w:rPr>
        <w:t xml:space="preserve"> </w:t>
      </w:r>
      <w:r w:rsidRPr="0091673B">
        <w:rPr>
          <w:spacing w:val="-2"/>
          <w:sz w:val="24"/>
          <w:szCs w:val="24"/>
        </w:rPr>
        <w:t>учреждения:</w:t>
      </w:r>
    </w:p>
    <w:p w14:paraId="7710C100" w14:textId="77777777" w:rsidR="000340D4" w:rsidRPr="0091673B" w:rsidRDefault="000340D4" w:rsidP="000340D4">
      <w:pPr>
        <w:pStyle w:val="a3"/>
        <w:ind w:right="145"/>
      </w:pPr>
      <w:r w:rsidRPr="0091673B">
        <w:t>а)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14:paraId="58C914F6" w14:textId="77777777" w:rsidR="000340D4" w:rsidRPr="0091673B" w:rsidRDefault="000340D4" w:rsidP="000340D4">
      <w:pPr>
        <w:pStyle w:val="a3"/>
        <w:ind w:right="143"/>
      </w:pPr>
      <w:r w:rsidRPr="0091673B">
        <w:t>б)</w:t>
      </w:r>
      <w:r w:rsidRPr="0091673B">
        <w:rPr>
          <w:spacing w:val="-15"/>
        </w:rPr>
        <w:t xml:space="preserve"> </w:t>
      </w:r>
      <w:r w:rsidRPr="0091673B">
        <w:t>в</w:t>
      </w:r>
      <w:r w:rsidRPr="0091673B">
        <w:rPr>
          <w:spacing w:val="-15"/>
        </w:rPr>
        <w:t xml:space="preserve"> </w:t>
      </w:r>
      <w:r w:rsidRPr="0091673B">
        <w:t>качестве</w:t>
      </w:r>
      <w:r w:rsidRPr="0091673B">
        <w:rPr>
          <w:spacing w:val="-15"/>
        </w:rPr>
        <w:t xml:space="preserve"> </w:t>
      </w:r>
      <w:r w:rsidRPr="0091673B">
        <w:t>исполнителя</w:t>
      </w:r>
      <w:r w:rsidRPr="0091673B">
        <w:rPr>
          <w:spacing w:val="-14"/>
        </w:rPr>
        <w:t xml:space="preserve"> </w:t>
      </w:r>
      <w:r w:rsidRPr="0091673B">
        <w:t>по</w:t>
      </w:r>
      <w:r w:rsidRPr="0091673B">
        <w:rPr>
          <w:spacing w:val="-14"/>
        </w:rPr>
        <w:t xml:space="preserve"> </w:t>
      </w:r>
      <w:r w:rsidRPr="0091673B">
        <w:t>контракту</w:t>
      </w:r>
      <w:r w:rsidRPr="0091673B">
        <w:rPr>
          <w:spacing w:val="-13"/>
        </w:rPr>
        <w:t xml:space="preserve"> </w:t>
      </w:r>
      <w:r w:rsidRPr="0091673B">
        <w:t>в</w:t>
      </w:r>
      <w:r w:rsidRPr="0091673B">
        <w:rPr>
          <w:spacing w:val="-15"/>
        </w:rPr>
        <w:t xml:space="preserve"> </w:t>
      </w:r>
      <w:r w:rsidRPr="0091673B">
        <w:t>случае</w:t>
      </w:r>
      <w:r w:rsidRPr="0091673B">
        <w:rPr>
          <w:spacing w:val="-15"/>
        </w:rPr>
        <w:t xml:space="preserve"> </w:t>
      </w:r>
      <w:r w:rsidRPr="0091673B">
        <w:t>привлечения</w:t>
      </w:r>
      <w:r w:rsidRPr="0091673B">
        <w:rPr>
          <w:spacing w:val="-14"/>
        </w:rPr>
        <w:t xml:space="preserve"> </w:t>
      </w:r>
      <w:r w:rsidRPr="0091673B">
        <w:t>на</w:t>
      </w:r>
      <w:r w:rsidRPr="0091673B">
        <w:rPr>
          <w:spacing w:val="-15"/>
        </w:rPr>
        <w:t xml:space="preserve"> </w:t>
      </w:r>
      <w:r w:rsidRPr="0091673B">
        <w:t>основании</w:t>
      </w:r>
      <w:r w:rsidRPr="0091673B">
        <w:rPr>
          <w:spacing w:val="-13"/>
        </w:rPr>
        <w:t xml:space="preserve"> </w:t>
      </w:r>
      <w:r w:rsidRPr="0091673B">
        <w:t>договора</w:t>
      </w:r>
      <w:r w:rsidRPr="0091673B">
        <w:rPr>
          <w:spacing w:val="-15"/>
        </w:rPr>
        <w:t xml:space="preserve"> </w:t>
      </w:r>
      <w:r w:rsidRPr="0091673B">
        <w:t>в</w:t>
      </w:r>
      <w:r w:rsidRPr="0091673B">
        <w:rPr>
          <w:spacing w:val="-15"/>
        </w:rPr>
        <w:t xml:space="preserve"> </w:t>
      </w:r>
      <w:r w:rsidRPr="0091673B">
        <w:t>ходе исполнения</w:t>
      </w:r>
      <w:r w:rsidRPr="0091673B">
        <w:rPr>
          <w:spacing w:val="-2"/>
        </w:rPr>
        <w:t xml:space="preserve"> </w:t>
      </w:r>
      <w:r w:rsidRPr="0091673B">
        <w:t>данного</w:t>
      </w:r>
      <w:r w:rsidRPr="0091673B">
        <w:rPr>
          <w:spacing w:val="-5"/>
        </w:rPr>
        <w:t xml:space="preserve"> </w:t>
      </w:r>
      <w:r w:rsidRPr="0091673B">
        <w:t>контракта</w:t>
      </w:r>
      <w:r w:rsidRPr="0091673B">
        <w:rPr>
          <w:spacing w:val="-5"/>
        </w:rPr>
        <w:t xml:space="preserve"> </w:t>
      </w:r>
      <w:r w:rsidRPr="0091673B">
        <w:t>иных</w:t>
      </w:r>
      <w:r w:rsidRPr="0091673B">
        <w:rPr>
          <w:spacing w:val="-3"/>
        </w:rPr>
        <w:t xml:space="preserve"> </w:t>
      </w:r>
      <w:r w:rsidRPr="0091673B">
        <w:t>лиц</w:t>
      </w:r>
      <w:r w:rsidRPr="0091673B">
        <w:rPr>
          <w:spacing w:val="-4"/>
        </w:rPr>
        <w:t xml:space="preserve"> </w:t>
      </w:r>
      <w:r w:rsidRPr="0091673B">
        <w:t>для</w:t>
      </w:r>
      <w:r w:rsidRPr="0091673B">
        <w:rPr>
          <w:spacing w:val="-5"/>
        </w:rPr>
        <w:t xml:space="preserve"> </w:t>
      </w:r>
      <w:r w:rsidRPr="0091673B">
        <w:t>поставки</w:t>
      </w:r>
      <w:r w:rsidRPr="0091673B">
        <w:rPr>
          <w:spacing w:val="-1"/>
        </w:rPr>
        <w:t xml:space="preserve"> </w:t>
      </w:r>
      <w:r w:rsidRPr="0091673B">
        <w:t>товара,</w:t>
      </w:r>
      <w:r w:rsidRPr="0091673B">
        <w:rPr>
          <w:spacing w:val="-2"/>
        </w:rPr>
        <w:t xml:space="preserve"> </w:t>
      </w:r>
      <w:r w:rsidRPr="0091673B">
        <w:t>выполнения</w:t>
      </w:r>
      <w:r w:rsidRPr="0091673B">
        <w:rPr>
          <w:spacing w:val="-2"/>
        </w:rPr>
        <w:t xml:space="preserve"> </w:t>
      </w:r>
      <w:r w:rsidRPr="0091673B">
        <w:t>работы</w:t>
      </w:r>
      <w:r w:rsidRPr="0091673B">
        <w:rPr>
          <w:spacing w:val="-4"/>
        </w:rPr>
        <w:t xml:space="preserve"> </w:t>
      </w:r>
      <w:r w:rsidRPr="0091673B">
        <w:t>или</w:t>
      </w:r>
      <w:r w:rsidRPr="0091673B">
        <w:rPr>
          <w:spacing w:val="-3"/>
        </w:rPr>
        <w:t xml:space="preserve"> </w:t>
      </w:r>
      <w:r w:rsidRPr="0091673B">
        <w:t>оказания услуги, необходимых для исполнения предусмотренных контрактом обязательств Заказчика;</w:t>
      </w:r>
    </w:p>
    <w:p w14:paraId="36436134" w14:textId="09A726CB" w:rsidR="000340D4" w:rsidRPr="0091673B" w:rsidRDefault="000340D4" w:rsidP="000340D4">
      <w:pPr>
        <w:pStyle w:val="a3"/>
        <w:ind w:right="144"/>
      </w:pPr>
      <w:r w:rsidRPr="0091673B">
        <w:t>в) за счет средств, полученных при осуществлении им иной приносящей доход деятельности</w:t>
      </w:r>
      <w:r w:rsidRPr="0091673B">
        <w:rPr>
          <w:spacing w:val="-1"/>
        </w:rPr>
        <w:t xml:space="preserve"> </w:t>
      </w:r>
      <w:r w:rsidRPr="0091673B">
        <w:t>от</w:t>
      </w:r>
      <w:r w:rsidRPr="0091673B">
        <w:rPr>
          <w:spacing w:val="-2"/>
        </w:rPr>
        <w:t xml:space="preserve"> </w:t>
      </w:r>
      <w:r w:rsidRPr="0091673B">
        <w:t>физических</w:t>
      </w:r>
      <w:r w:rsidRPr="0091673B">
        <w:rPr>
          <w:spacing w:val="-2"/>
        </w:rPr>
        <w:t xml:space="preserve"> </w:t>
      </w:r>
      <w:r w:rsidRPr="0091673B">
        <w:t>лиц,</w:t>
      </w:r>
      <w:r w:rsidRPr="0091673B">
        <w:rPr>
          <w:spacing w:val="-5"/>
        </w:rPr>
        <w:t xml:space="preserve"> </w:t>
      </w:r>
      <w:r w:rsidRPr="0091673B">
        <w:t>юридических</w:t>
      </w:r>
      <w:r w:rsidRPr="0091673B">
        <w:rPr>
          <w:spacing w:val="-5"/>
        </w:rPr>
        <w:t xml:space="preserve"> </w:t>
      </w:r>
      <w:r w:rsidRPr="0091673B">
        <w:t>лиц,</w:t>
      </w:r>
      <w:r w:rsidRPr="0091673B">
        <w:rPr>
          <w:spacing w:val="-2"/>
        </w:rPr>
        <w:t xml:space="preserve"> </w:t>
      </w:r>
      <w:r w:rsidRPr="0091673B">
        <w:t>в</w:t>
      </w:r>
      <w:r w:rsidRPr="0091673B">
        <w:rPr>
          <w:spacing w:val="-5"/>
        </w:rPr>
        <w:t xml:space="preserve"> </w:t>
      </w:r>
      <w:r w:rsidRPr="0091673B">
        <w:t>том</w:t>
      </w:r>
      <w:r w:rsidRPr="0091673B">
        <w:rPr>
          <w:spacing w:val="-3"/>
        </w:rPr>
        <w:t xml:space="preserve"> </w:t>
      </w:r>
      <w:r w:rsidRPr="0091673B">
        <w:t>числе</w:t>
      </w:r>
      <w:r w:rsidRPr="0091673B">
        <w:rPr>
          <w:spacing w:val="-3"/>
        </w:rPr>
        <w:t xml:space="preserve"> </w:t>
      </w:r>
      <w:r w:rsidRPr="0091673B">
        <w:t>в</w:t>
      </w:r>
      <w:r w:rsidRPr="0091673B">
        <w:rPr>
          <w:spacing w:val="-3"/>
        </w:rPr>
        <w:t xml:space="preserve"> </w:t>
      </w:r>
      <w:r w:rsidRPr="0091673B">
        <w:t>рамках,</w:t>
      </w:r>
      <w:r w:rsidRPr="0091673B">
        <w:rPr>
          <w:spacing w:val="-2"/>
        </w:rPr>
        <w:t xml:space="preserve"> </w:t>
      </w:r>
      <w:r w:rsidRPr="0091673B">
        <w:t>предусмотренных</w:t>
      </w:r>
      <w:r w:rsidRPr="0091673B">
        <w:rPr>
          <w:spacing w:val="-5"/>
        </w:rPr>
        <w:t xml:space="preserve"> </w:t>
      </w:r>
      <w:r w:rsidRPr="0091673B">
        <w:t>его учредительным</w:t>
      </w:r>
      <w:r w:rsidRPr="0091673B">
        <w:rPr>
          <w:spacing w:val="51"/>
        </w:rPr>
        <w:t xml:space="preserve"> </w:t>
      </w:r>
      <w:r w:rsidRPr="0091673B">
        <w:t>документом</w:t>
      </w:r>
      <w:r w:rsidRPr="0091673B">
        <w:rPr>
          <w:spacing w:val="52"/>
        </w:rPr>
        <w:t xml:space="preserve"> </w:t>
      </w:r>
      <w:r w:rsidRPr="0091673B">
        <w:t>основных</w:t>
      </w:r>
      <w:r w:rsidRPr="0091673B">
        <w:rPr>
          <w:spacing w:val="52"/>
        </w:rPr>
        <w:t xml:space="preserve"> </w:t>
      </w:r>
      <w:r w:rsidRPr="0091673B">
        <w:t>видов</w:t>
      </w:r>
      <w:r w:rsidRPr="0091673B">
        <w:rPr>
          <w:spacing w:val="52"/>
        </w:rPr>
        <w:t xml:space="preserve"> </w:t>
      </w:r>
      <w:r w:rsidRPr="0091673B">
        <w:t>деятельности</w:t>
      </w:r>
      <w:r w:rsidRPr="0091673B">
        <w:rPr>
          <w:spacing w:val="53"/>
        </w:rPr>
        <w:t xml:space="preserve"> </w:t>
      </w:r>
      <w:r w:rsidRPr="0091673B">
        <w:t>(за</w:t>
      </w:r>
      <w:r w:rsidRPr="0091673B">
        <w:rPr>
          <w:spacing w:val="52"/>
        </w:rPr>
        <w:t xml:space="preserve"> </w:t>
      </w:r>
      <w:r w:rsidRPr="0091673B">
        <w:t>исключением</w:t>
      </w:r>
      <w:r w:rsidRPr="0091673B">
        <w:rPr>
          <w:spacing w:val="51"/>
        </w:rPr>
        <w:t xml:space="preserve"> </w:t>
      </w:r>
      <w:r w:rsidRPr="0091673B">
        <w:rPr>
          <w:spacing w:val="-2"/>
        </w:rPr>
        <w:t>средств,</w:t>
      </w:r>
      <w:bookmarkStart w:id="7" w:name="5"/>
      <w:bookmarkEnd w:id="7"/>
      <w:r>
        <w:rPr>
          <w:spacing w:val="-2"/>
        </w:rPr>
        <w:t xml:space="preserve"> </w:t>
      </w:r>
      <w:r w:rsidRPr="0091673B">
        <w:t>полученных</w:t>
      </w:r>
      <w:r w:rsidRPr="0091673B">
        <w:rPr>
          <w:spacing w:val="40"/>
        </w:rPr>
        <w:t xml:space="preserve"> </w:t>
      </w:r>
      <w:r w:rsidRPr="0091673B">
        <w:t>на</w:t>
      </w:r>
      <w:r w:rsidRPr="0091673B">
        <w:rPr>
          <w:spacing w:val="40"/>
        </w:rPr>
        <w:t xml:space="preserve"> </w:t>
      </w:r>
      <w:r w:rsidRPr="0091673B">
        <w:t>оказание</w:t>
      </w:r>
      <w:r w:rsidRPr="0091673B">
        <w:rPr>
          <w:spacing w:val="40"/>
        </w:rPr>
        <w:t xml:space="preserve"> </w:t>
      </w:r>
      <w:r w:rsidRPr="0091673B">
        <w:t>и</w:t>
      </w:r>
      <w:r w:rsidRPr="0091673B">
        <w:rPr>
          <w:spacing w:val="40"/>
        </w:rPr>
        <w:t xml:space="preserve"> </w:t>
      </w:r>
      <w:r w:rsidRPr="0091673B">
        <w:t>оплату</w:t>
      </w:r>
      <w:r w:rsidRPr="0091673B">
        <w:rPr>
          <w:spacing w:val="40"/>
        </w:rPr>
        <w:t xml:space="preserve"> </w:t>
      </w:r>
      <w:r w:rsidRPr="0091673B">
        <w:t>медицинской</w:t>
      </w:r>
      <w:r w:rsidRPr="0091673B">
        <w:rPr>
          <w:spacing w:val="40"/>
        </w:rPr>
        <w:t xml:space="preserve"> </w:t>
      </w:r>
      <w:r w:rsidRPr="0091673B">
        <w:t>помощи</w:t>
      </w:r>
      <w:r w:rsidRPr="0091673B">
        <w:rPr>
          <w:spacing w:val="40"/>
        </w:rPr>
        <w:t xml:space="preserve"> </w:t>
      </w:r>
      <w:r w:rsidRPr="0091673B">
        <w:t>по</w:t>
      </w:r>
      <w:r w:rsidRPr="0091673B">
        <w:rPr>
          <w:spacing w:val="40"/>
        </w:rPr>
        <w:t xml:space="preserve"> </w:t>
      </w:r>
      <w:r w:rsidRPr="0091673B">
        <w:t>обязательному</w:t>
      </w:r>
      <w:r w:rsidRPr="0091673B">
        <w:rPr>
          <w:spacing w:val="40"/>
        </w:rPr>
        <w:t xml:space="preserve"> </w:t>
      </w:r>
      <w:r w:rsidRPr="0091673B">
        <w:t>медицинскому</w:t>
      </w:r>
      <w:r w:rsidRPr="0091673B">
        <w:rPr>
          <w:spacing w:val="80"/>
        </w:rPr>
        <w:t xml:space="preserve"> </w:t>
      </w:r>
      <w:r w:rsidRPr="0091673B">
        <w:rPr>
          <w:spacing w:val="-2"/>
        </w:rPr>
        <w:t>страхованию).</w:t>
      </w:r>
    </w:p>
    <w:p w14:paraId="51F4D7D7" w14:textId="77777777" w:rsidR="000340D4" w:rsidRPr="0091673B" w:rsidRDefault="000340D4" w:rsidP="000340D4">
      <w:pPr>
        <w:pStyle w:val="a5"/>
        <w:numPr>
          <w:ilvl w:val="1"/>
          <w:numId w:val="65"/>
        </w:numPr>
        <w:tabs>
          <w:tab w:val="left" w:pos="2117"/>
        </w:tabs>
        <w:ind w:left="2117" w:hanging="419"/>
        <w:rPr>
          <w:sz w:val="24"/>
          <w:szCs w:val="24"/>
        </w:rPr>
      </w:pPr>
      <w:r w:rsidRPr="0091673B">
        <w:rPr>
          <w:sz w:val="24"/>
          <w:szCs w:val="24"/>
        </w:rPr>
        <w:t>Положение</w:t>
      </w:r>
      <w:r w:rsidRPr="0091673B">
        <w:rPr>
          <w:spacing w:val="-4"/>
          <w:sz w:val="24"/>
          <w:szCs w:val="24"/>
        </w:rPr>
        <w:t xml:space="preserve"> </w:t>
      </w:r>
      <w:r w:rsidRPr="0091673B">
        <w:rPr>
          <w:sz w:val="24"/>
          <w:szCs w:val="24"/>
        </w:rPr>
        <w:t>о</w:t>
      </w:r>
      <w:r w:rsidRPr="0091673B">
        <w:rPr>
          <w:spacing w:val="-3"/>
          <w:sz w:val="24"/>
          <w:szCs w:val="24"/>
        </w:rPr>
        <w:t xml:space="preserve"> </w:t>
      </w:r>
      <w:r w:rsidRPr="0091673B">
        <w:rPr>
          <w:sz w:val="24"/>
          <w:szCs w:val="24"/>
        </w:rPr>
        <w:t>закупке</w:t>
      </w:r>
      <w:r w:rsidRPr="0091673B">
        <w:rPr>
          <w:spacing w:val="-3"/>
          <w:sz w:val="24"/>
          <w:szCs w:val="24"/>
        </w:rPr>
        <w:t xml:space="preserve"> </w:t>
      </w:r>
      <w:r w:rsidRPr="0091673B">
        <w:rPr>
          <w:sz w:val="24"/>
          <w:szCs w:val="24"/>
        </w:rPr>
        <w:t>регулирует</w:t>
      </w:r>
      <w:r w:rsidRPr="0091673B">
        <w:rPr>
          <w:spacing w:val="-3"/>
          <w:sz w:val="24"/>
          <w:szCs w:val="24"/>
        </w:rPr>
        <w:t xml:space="preserve"> </w:t>
      </w:r>
      <w:r w:rsidRPr="0091673B">
        <w:rPr>
          <w:sz w:val="24"/>
          <w:szCs w:val="24"/>
        </w:rPr>
        <w:t>отношения</w:t>
      </w:r>
      <w:r w:rsidRPr="0091673B">
        <w:rPr>
          <w:spacing w:val="-3"/>
          <w:sz w:val="24"/>
          <w:szCs w:val="24"/>
        </w:rPr>
        <w:t xml:space="preserve"> </w:t>
      </w:r>
      <w:r w:rsidRPr="0091673B">
        <w:rPr>
          <w:sz w:val="24"/>
          <w:szCs w:val="24"/>
        </w:rPr>
        <w:t>по</w:t>
      </w:r>
      <w:r w:rsidRPr="0091673B">
        <w:rPr>
          <w:spacing w:val="-3"/>
          <w:sz w:val="24"/>
          <w:szCs w:val="24"/>
        </w:rPr>
        <w:t xml:space="preserve"> </w:t>
      </w:r>
      <w:r w:rsidRPr="0091673B">
        <w:rPr>
          <w:sz w:val="24"/>
          <w:szCs w:val="24"/>
        </w:rPr>
        <w:t>закупкам</w:t>
      </w:r>
      <w:r w:rsidRPr="0091673B">
        <w:rPr>
          <w:spacing w:val="-3"/>
          <w:sz w:val="24"/>
          <w:szCs w:val="24"/>
        </w:rPr>
        <w:t xml:space="preserve"> </w:t>
      </w:r>
      <w:r w:rsidRPr="0091673B">
        <w:rPr>
          <w:sz w:val="24"/>
          <w:szCs w:val="24"/>
        </w:rPr>
        <w:t>в</w:t>
      </w:r>
      <w:r w:rsidRPr="0091673B">
        <w:rPr>
          <w:spacing w:val="-3"/>
          <w:sz w:val="24"/>
          <w:szCs w:val="24"/>
        </w:rPr>
        <w:t xml:space="preserve"> </w:t>
      </w:r>
      <w:r w:rsidRPr="0091673B">
        <w:rPr>
          <w:spacing w:val="-2"/>
          <w:sz w:val="24"/>
          <w:szCs w:val="24"/>
        </w:rPr>
        <w:t>целях:</w:t>
      </w:r>
    </w:p>
    <w:p w14:paraId="390925AD" w14:textId="77777777" w:rsidR="000340D4" w:rsidRPr="0091673B" w:rsidRDefault="000340D4" w:rsidP="000340D4">
      <w:pPr>
        <w:pStyle w:val="a3"/>
        <w:jc w:val="left"/>
      </w:pPr>
      <w:r w:rsidRPr="0091673B">
        <w:t>а)</w:t>
      </w:r>
      <w:r w:rsidRPr="0091673B">
        <w:rPr>
          <w:spacing w:val="40"/>
        </w:rPr>
        <w:t xml:space="preserve"> </w:t>
      </w:r>
      <w:r w:rsidRPr="0091673B">
        <w:t>обеспечения</w:t>
      </w:r>
      <w:r w:rsidRPr="0091673B">
        <w:rPr>
          <w:spacing w:val="40"/>
        </w:rPr>
        <w:t xml:space="preserve"> </w:t>
      </w:r>
      <w:r w:rsidRPr="0091673B">
        <w:t>своевременного</w:t>
      </w:r>
      <w:r w:rsidRPr="0091673B">
        <w:rPr>
          <w:spacing w:val="40"/>
        </w:rPr>
        <w:t xml:space="preserve"> </w:t>
      </w:r>
      <w:r w:rsidRPr="0091673B">
        <w:t>и</w:t>
      </w:r>
      <w:r w:rsidRPr="0091673B">
        <w:rPr>
          <w:spacing w:val="40"/>
        </w:rPr>
        <w:t xml:space="preserve"> </w:t>
      </w:r>
      <w:r w:rsidRPr="0091673B">
        <w:t>полного</w:t>
      </w:r>
      <w:r w:rsidRPr="0091673B">
        <w:rPr>
          <w:spacing w:val="40"/>
        </w:rPr>
        <w:t xml:space="preserve"> </w:t>
      </w:r>
      <w:r w:rsidRPr="0091673B">
        <w:t>удовлетворения</w:t>
      </w:r>
      <w:r w:rsidRPr="0091673B">
        <w:rPr>
          <w:spacing w:val="40"/>
        </w:rPr>
        <w:t xml:space="preserve"> </w:t>
      </w:r>
      <w:r w:rsidRPr="0091673B">
        <w:t>нужд</w:t>
      </w:r>
      <w:r w:rsidRPr="0091673B">
        <w:rPr>
          <w:spacing w:val="40"/>
        </w:rPr>
        <w:t xml:space="preserve"> </w:t>
      </w:r>
      <w:r w:rsidRPr="0091673B">
        <w:t>Заказчика</w:t>
      </w:r>
      <w:r w:rsidRPr="0091673B">
        <w:rPr>
          <w:spacing w:val="40"/>
        </w:rPr>
        <w:t xml:space="preserve"> </w:t>
      </w:r>
      <w:r w:rsidRPr="0091673B">
        <w:t>в</w:t>
      </w:r>
      <w:r w:rsidRPr="0091673B">
        <w:rPr>
          <w:spacing w:val="40"/>
        </w:rPr>
        <w:t xml:space="preserve"> </w:t>
      </w:r>
      <w:r w:rsidRPr="0091673B">
        <w:t>товарах, работах, услугах с необходимыми показателями цены, качества и надежности;</w:t>
      </w:r>
    </w:p>
    <w:p w14:paraId="2EF73E22" w14:textId="77777777" w:rsidR="000340D4" w:rsidRPr="0091673B" w:rsidRDefault="000340D4" w:rsidP="000340D4">
      <w:pPr>
        <w:pStyle w:val="a3"/>
        <w:ind w:left="1698" w:right="3241" w:firstLine="0"/>
        <w:jc w:val="left"/>
      </w:pPr>
      <w:r w:rsidRPr="0091673B">
        <w:t>б)</w:t>
      </w:r>
      <w:r w:rsidRPr="0091673B">
        <w:rPr>
          <w:spacing w:val="-9"/>
        </w:rPr>
        <w:t xml:space="preserve"> </w:t>
      </w:r>
      <w:r w:rsidRPr="0091673B">
        <w:t>эффективного</w:t>
      </w:r>
      <w:r w:rsidRPr="0091673B">
        <w:rPr>
          <w:spacing w:val="-9"/>
        </w:rPr>
        <w:t xml:space="preserve"> </w:t>
      </w:r>
      <w:r w:rsidRPr="0091673B">
        <w:t>расходования</w:t>
      </w:r>
      <w:r w:rsidRPr="0091673B">
        <w:rPr>
          <w:spacing w:val="-9"/>
        </w:rPr>
        <w:t xml:space="preserve"> </w:t>
      </w:r>
      <w:r w:rsidRPr="0091673B">
        <w:t>денежных</w:t>
      </w:r>
      <w:r w:rsidRPr="0091673B">
        <w:rPr>
          <w:spacing w:val="-9"/>
        </w:rPr>
        <w:t xml:space="preserve"> </w:t>
      </w:r>
      <w:r w:rsidRPr="0091673B">
        <w:t>средств</w:t>
      </w:r>
      <w:r w:rsidRPr="0091673B">
        <w:rPr>
          <w:spacing w:val="-9"/>
        </w:rPr>
        <w:t xml:space="preserve"> </w:t>
      </w:r>
      <w:r w:rsidRPr="0091673B">
        <w:t>Заказчика; в) обеспечения единства экономического пространства;</w:t>
      </w:r>
    </w:p>
    <w:p w14:paraId="5E17617C" w14:textId="77777777" w:rsidR="000340D4" w:rsidRPr="0091673B" w:rsidRDefault="000340D4" w:rsidP="000340D4">
      <w:pPr>
        <w:pStyle w:val="a3"/>
        <w:jc w:val="left"/>
      </w:pPr>
      <w:r w:rsidRPr="0091673B">
        <w:t>г) расширения возможностей участия юридических и физических лиц в закупке товаров, работ, услуг и стимулирования такого участия;</w:t>
      </w:r>
    </w:p>
    <w:p w14:paraId="4203C8A9" w14:textId="77777777" w:rsidR="000340D4" w:rsidRPr="0091673B" w:rsidRDefault="000340D4" w:rsidP="000340D4">
      <w:pPr>
        <w:pStyle w:val="a3"/>
        <w:spacing w:line="276" w:lineRule="exact"/>
        <w:ind w:left="1698" w:firstLine="0"/>
        <w:jc w:val="left"/>
      </w:pPr>
      <w:r w:rsidRPr="0091673B">
        <w:t>д)</w:t>
      </w:r>
      <w:r w:rsidRPr="0091673B">
        <w:rPr>
          <w:spacing w:val="-6"/>
        </w:rPr>
        <w:t xml:space="preserve"> </w:t>
      </w:r>
      <w:r w:rsidRPr="0091673B">
        <w:t>развития</w:t>
      </w:r>
      <w:r w:rsidRPr="0091673B">
        <w:rPr>
          <w:spacing w:val="-6"/>
        </w:rPr>
        <w:t xml:space="preserve"> </w:t>
      </w:r>
      <w:r w:rsidRPr="0091673B">
        <w:t>добросовестной</w:t>
      </w:r>
      <w:r w:rsidRPr="0091673B">
        <w:rPr>
          <w:spacing w:val="-6"/>
        </w:rPr>
        <w:t xml:space="preserve"> </w:t>
      </w:r>
      <w:r w:rsidRPr="0091673B">
        <w:rPr>
          <w:spacing w:val="-2"/>
        </w:rPr>
        <w:t>конкуренции;</w:t>
      </w:r>
    </w:p>
    <w:p w14:paraId="2635C37A" w14:textId="77777777" w:rsidR="000340D4" w:rsidRPr="0091673B" w:rsidRDefault="000340D4" w:rsidP="000340D4">
      <w:pPr>
        <w:pStyle w:val="a3"/>
        <w:ind w:left="1698" w:firstLine="0"/>
        <w:jc w:val="left"/>
      </w:pPr>
      <w:r w:rsidRPr="0091673B">
        <w:t>е)</w:t>
      </w:r>
      <w:r w:rsidRPr="0091673B">
        <w:rPr>
          <w:spacing w:val="-4"/>
        </w:rPr>
        <w:t xml:space="preserve"> </w:t>
      </w:r>
      <w:r w:rsidRPr="0091673B">
        <w:t>обеспечения</w:t>
      </w:r>
      <w:r w:rsidRPr="0091673B">
        <w:rPr>
          <w:spacing w:val="-3"/>
        </w:rPr>
        <w:t xml:space="preserve"> </w:t>
      </w:r>
      <w:r w:rsidRPr="0091673B">
        <w:t>гласности</w:t>
      </w:r>
      <w:r w:rsidRPr="0091673B">
        <w:rPr>
          <w:spacing w:val="-1"/>
        </w:rPr>
        <w:t xml:space="preserve"> </w:t>
      </w:r>
      <w:r w:rsidRPr="0091673B">
        <w:t>и</w:t>
      </w:r>
      <w:r w:rsidRPr="0091673B">
        <w:rPr>
          <w:spacing w:val="-4"/>
        </w:rPr>
        <w:t xml:space="preserve"> </w:t>
      </w:r>
      <w:r w:rsidRPr="0091673B">
        <w:t>прозрачности</w:t>
      </w:r>
      <w:r w:rsidRPr="0091673B">
        <w:rPr>
          <w:spacing w:val="-3"/>
        </w:rPr>
        <w:t xml:space="preserve"> </w:t>
      </w:r>
      <w:r w:rsidRPr="0091673B">
        <w:rPr>
          <w:spacing w:val="-2"/>
        </w:rPr>
        <w:t>закупок;</w:t>
      </w:r>
    </w:p>
    <w:p w14:paraId="7798EF1E" w14:textId="77777777" w:rsidR="000340D4" w:rsidRPr="0091673B" w:rsidRDefault="000340D4" w:rsidP="000340D4">
      <w:pPr>
        <w:pStyle w:val="a3"/>
        <w:ind w:left="1698" w:firstLine="0"/>
        <w:jc w:val="left"/>
      </w:pPr>
      <w:r w:rsidRPr="0091673B">
        <w:t>ж)</w:t>
      </w:r>
      <w:r w:rsidRPr="0091673B">
        <w:rPr>
          <w:spacing w:val="-4"/>
        </w:rPr>
        <w:t xml:space="preserve"> </w:t>
      </w:r>
      <w:r w:rsidRPr="0091673B">
        <w:t>предотвращения</w:t>
      </w:r>
      <w:r w:rsidRPr="0091673B">
        <w:rPr>
          <w:spacing w:val="-4"/>
        </w:rPr>
        <w:t xml:space="preserve"> </w:t>
      </w:r>
      <w:r w:rsidRPr="0091673B">
        <w:t>коррупции</w:t>
      </w:r>
      <w:r w:rsidRPr="0091673B">
        <w:rPr>
          <w:spacing w:val="-2"/>
        </w:rPr>
        <w:t xml:space="preserve"> </w:t>
      </w:r>
      <w:r w:rsidRPr="0091673B">
        <w:t>и</w:t>
      </w:r>
      <w:r w:rsidRPr="0091673B">
        <w:rPr>
          <w:spacing w:val="-5"/>
        </w:rPr>
        <w:t xml:space="preserve"> </w:t>
      </w:r>
      <w:r w:rsidRPr="0091673B">
        <w:t>других</w:t>
      </w:r>
      <w:r w:rsidRPr="0091673B">
        <w:rPr>
          <w:spacing w:val="-3"/>
        </w:rPr>
        <w:t xml:space="preserve"> </w:t>
      </w:r>
      <w:r w:rsidRPr="0091673B">
        <w:rPr>
          <w:spacing w:val="-2"/>
        </w:rPr>
        <w:t>злоупотреблений.</w:t>
      </w:r>
    </w:p>
    <w:p w14:paraId="411A3CE5" w14:textId="77777777" w:rsidR="000340D4" w:rsidRPr="0091673B" w:rsidRDefault="000340D4" w:rsidP="000340D4">
      <w:pPr>
        <w:pStyle w:val="a5"/>
        <w:numPr>
          <w:ilvl w:val="1"/>
          <w:numId w:val="65"/>
        </w:numPr>
        <w:tabs>
          <w:tab w:val="left" w:pos="2124"/>
        </w:tabs>
        <w:ind w:right="139" w:firstLine="566"/>
        <w:rPr>
          <w:sz w:val="24"/>
          <w:szCs w:val="24"/>
        </w:rPr>
      </w:pPr>
      <w:r w:rsidRPr="0091673B">
        <w:rPr>
          <w:sz w:val="24"/>
          <w:szCs w:val="24"/>
        </w:rPr>
        <w:t>Положение о закупке не регулирует отношения, связанные с осуществлением закупок в</w:t>
      </w:r>
      <w:r w:rsidRPr="0091673B">
        <w:rPr>
          <w:spacing w:val="-4"/>
          <w:sz w:val="24"/>
          <w:szCs w:val="24"/>
        </w:rPr>
        <w:t xml:space="preserve"> </w:t>
      </w:r>
      <w:r w:rsidRPr="0091673B">
        <w:rPr>
          <w:sz w:val="24"/>
          <w:szCs w:val="24"/>
        </w:rPr>
        <w:t>случаях,</w:t>
      </w:r>
      <w:r w:rsidRPr="0091673B">
        <w:rPr>
          <w:spacing w:val="-1"/>
          <w:sz w:val="24"/>
          <w:szCs w:val="24"/>
        </w:rPr>
        <w:t xml:space="preserve"> </w:t>
      </w:r>
      <w:r w:rsidRPr="0091673B">
        <w:rPr>
          <w:sz w:val="24"/>
          <w:szCs w:val="24"/>
        </w:rPr>
        <w:t>которые</w:t>
      </w:r>
      <w:r w:rsidRPr="0091673B">
        <w:rPr>
          <w:spacing w:val="-4"/>
          <w:sz w:val="24"/>
          <w:szCs w:val="24"/>
        </w:rPr>
        <w:t xml:space="preserve"> </w:t>
      </w:r>
      <w:r w:rsidRPr="0091673B">
        <w:rPr>
          <w:sz w:val="24"/>
          <w:szCs w:val="24"/>
        </w:rPr>
        <w:t>являются</w:t>
      </w:r>
      <w:r w:rsidRPr="0091673B">
        <w:rPr>
          <w:spacing w:val="-4"/>
          <w:sz w:val="24"/>
          <w:szCs w:val="24"/>
        </w:rPr>
        <w:t xml:space="preserve"> </w:t>
      </w:r>
      <w:r w:rsidRPr="0091673B">
        <w:rPr>
          <w:sz w:val="24"/>
          <w:szCs w:val="24"/>
        </w:rPr>
        <w:t>исключениями</w:t>
      </w:r>
      <w:r w:rsidRPr="0091673B">
        <w:rPr>
          <w:spacing w:val="-5"/>
          <w:sz w:val="24"/>
          <w:szCs w:val="24"/>
        </w:rPr>
        <w:t xml:space="preserve"> </w:t>
      </w:r>
      <w:r w:rsidRPr="0091673B">
        <w:rPr>
          <w:sz w:val="24"/>
          <w:szCs w:val="24"/>
        </w:rPr>
        <w:t>из</w:t>
      </w:r>
      <w:r w:rsidRPr="0091673B">
        <w:rPr>
          <w:spacing w:val="-3"/>
          <w:sz w:val="24"/>
          <w:szCs w:val="24"/>
        </w:rPr>
        <w:t xml:space="preserve"> </w:t>
      </w:r>
      <w:r w:rsidRPr="0091673B">
        <w:rPr>
          <w:sz w:val="24"/>
          <w:szCs w:val="24"/>
        </w:rPr>
        <w:t>области применения</w:t>
      </w:r>
      <w:r w:rsidRPr="0091673B">
        <w:rPr>
          <w:spacing w:val="-4"/>
          <w:sz w:val="24"/>
          <w:szCs w:val="24"/>
        </w:rPr>
        <w:t xml:space="preserve"> </w:t>
      </w:r>
      <w:r w:rsidRPr="0091673B">
        <w:rPr>
          <w:sz w:val="24"/>
          <w:szCs w:val="24"/>
        </w:rPr>
        <w:t>Закона</w:t>
      </w:r>
      <w:r w:rsidRPr="0091673B">
        <w:rPr>
          <w:spacing w:val="-4"/>
          <w:sz w:val="24"/>
          <w:szCs w:val="24"/>
        </w:rPr>
        <w:t xml:space="preserve"> </w:t>
      </w:r>
      <w:r w:rsidRPr="0091673B">
        <w:rPr>
          <w:sz w:val="24"/>
          <w:szCs w:val="24"/>
        </w:rPr>
        <w:t>№</w:t>
      </w:r>
      <w:r w:rsidRPr="0091673B">
        <w:rPr>
          <w:spacing w:val="-3"/>
          <w:sz w:val="24"/>
          <w:szCs w:val="24"/>
        </w:rPr>
        <w:t xml:space="preserve"> </w:t>
      </w:r>
      <w:r w:rsidRPr="0091673B">
        <w:rPr>
          <w:sz w:val="24"/>
          <w:szCs w:val="24"/>
        </w:rPr>
        <w:t>223-ФЗ,</w:t>
      </w:r>
      <w:r w:rsidRPr="0091673B">
        <w:rPr>
          <w:spacing w:val="-2"/>
          <w:sz w:val="24"/>
          <w:szCs w:val="24"/>
        </w:rPr>
        <w:t xml:space="preserve"> </w:t>
      </w:r>
      <w:r w:rsidRPr="0091673B">
        <w:rPr>
          <w:sz w:val="24"/>
          <w:szCs w:val="24"/>
        </w:rPr>
        <w:t>а</w:t>
      </w:r>
      <w:r w:rsidRPr="0091673B">
        <w:rPr>
          <w:spacing w:val="-4"/>
          <w:sz w:val="24"/>
          <w:szCs w:val="24"/>
        </w:rPr>
        <w:t xml:space="preserve"> </w:t>
      </w:r>
      <w:r w:rsidRPr="0091673B">
        <w:rPr>
          <w:sz w:val="24"/>
          <w:szCs w:val="24"/>
        </w:rPr>
        <w:t>также</w:t>
      </w:r>
      <w:r w:rsidRPr="0091673B">
        <w:rPr>
          <w:spacing w:val="-5"/>
          <w:sz w:val="24"/>
          <w:szCs w:val="24"/>
        </w:rPr>
        <w:t xml:space="preserve"> </w:t>
      </w:r>
      <w:r w:rsidRPr="0091673B">
        <w:rPr>
          <w:sz w:val="24"/>
          <w:szCs w:val="24"/>
        </w:rPr>
        <w:t>в случае закупки товаров, работ, услуг, оплата которых по одному договору осуществляется одновременно</w:t>
      </w:r>
      <w:r w:rsidRPr="0091673B">
        <w:rPr>
          <w:spacing w:val="-3"/>
          <w:sz w:val="24"/>
          <w:szCs w:val="24"/>
        </w:rPr>
        <w:t xml:space="preserve"> </w:t>
      </w:r>
      <w:r w:rsidRPr="0091673B">
        <w:rPr>
          <w:sz w:val="24"/>
          <w:szCs w:val="24"/>
        </w:rPr>
        <w:t>за</w:t>
      </w:r>
      <w:r w:rsidRPr="0091673B">
        <w:rPr>
          <w:spacing w:val="-3"/>
          <w:sz w:val="24"/>
          <w:szCs w:val="24"/>
        </w:rPr>
        <w:t xml:space="preserve"> </w:t>
      </w:r>
      <w:r w:rsidRPr="0091673B">
        <w:rPr>
          <w:sz w:val="24"/>
          <w:szCs w:val="24"/>
        </w:rPr>
        <w:t>счет</w:t>
      </w:r>
      <w:r w:rsidRPr="0091673B">
        <w:rPr>
          <w:spacing w:val="-3"/>
          <w:sz w:val="24"/>
          <w:szCs w:val="24"/>
        </w:rPr>
        <w:t xml:space="preserve"> </w:t>
      </w:r>
      <w:r w:rsidRPr="0091673B">
        <w:rPr>
          <w:sz w:val="24"/>
          <w:szCs w:val="24"/>
        </w:rPr>
        <w:t>средств,</w:t>
      </w:r>
      <w:r w:rsidRPr="0091673B">
        <w:rPr>
          <w:spacing w:val="-3"/>
          <w:sz w:val="24"/>
          <w:szCs w:val="24"/>
        </w:rPr>
        <w:t xml:space="preserve"> </w:t>
      </w:r>
      <w:r w:rsidRPr="0091673B">
        <w:rPr>
          <w:sz w:val="24"/>
          <w:szCs w:val="24"/>
        </w:rPr>
        <w:t>указанных</w:t>
      </w:r>
      <w:r w:rsidRPr="0091673B">
        <w:rPr>
          <w:spacing w:val="-3"/>
          <w:sz w:val="24"/>
          <w:szCs w:val="24"/>
        </w:rPr>
        <w:t xml:space="preserve"> </w:t>
      </w:r>
      <w:r w:rsidRPr="0091673B">
        <w:rPr>
          <w:sz w:val="24"/>
          <w:szCs w:val="24"/>
        </w:rPr>
        <w:t>в</w:t>
      </w:r>
      <w:r w:rsidRPr="0091673B">
        <w:rPr>
          <w:spacing w:val="-4"/>
          <w:sz w:val="24"/>
          <w:szCs w:val="24"/>
        </w:rPr>
        <w:t xml:space="preserve"> </w:t>
      </w:r>
      <w:r w:rsidRPr="0091673B">
        <w:rPr>
          <w:sz w:val="24"/>
          <w:szCs w:val="24"/>
        </w:rPr>
        <w:t>пункте</w:t>
      </w:r>
      <w:r w:rsidRPr="0091673B">
        <w:rPr>
          <w:spacing w:val="-3"/>
          <w:sz w:val="24"/>
          <w:szCs w:val="24"/>
        </w:rPr>
        <w:t xml:space="preserve"> </w:t>
      </w:r>
      <w:r w:rsidRPr="0091673B">
        <w:rPr>
          <w:sz w:val="24"/>
          <w:szCs w:val="24"/>
        </w:rPr>
        <w:t>4</w:t>
      </w:r>
      <w:r w:rsidRPr="0091673B">
        <w:rPr>
          <w:spacing w:val="-3"/>
          <w:sz w:val="24"/>
          <w:szCs w:val="24"/>
        </w:rPr>
        <w:t xml:space="preserve"> </w:t>
      </w:r>
      <w:r w:rsidRPr="0091673B">
        <w:rPr>
          <w:sz w:val="24"/>
          <w:szCs w:val="24"/>
        </w:rPr>
        <w:t>настоящего</w:t>
      </w:r>
      <w:r w:rsidRPr="0091673B">
        <w:rPr>
          <w:spacing w:val="-3"/>
          <w:sz w:val="24"/>
          <w:szCs w:val="24"/>
        </w:rPr>
        <w:t xml:space="preserve"> </w:t>
      </w:r>
      <w:r w:rsidRPr="0091673B">
        <w:rPr>
          <w:sz w:val="24"/>
          <w:szCs w:val="24"/>
        </w:rPr>
        <w:t>раздела</w:t>
      </w:r>
      <w:r w:rsidRPr="0091673B">
        <w:rPr>
          <w:spacing w:val="-3"/>
          <w:sz w:val="24"/>
          <w:szCs w:val="24"/>
        </w:rPr>
        <w:t xml:space="preserve"> </w:t>
      </w:r>
      <w:r w:rsidRPr="0091673B">
        <w:rPr>
          <w:sz w:val="24"/>
          <w:szCs w:val="24"/>
        </w:rPr>
        <w:t>Положения</w:t>
      </w:r>
      <w:r w:rsidRPr="0091673B">
        <w:rPr>
          <w:spacing w:val="-3"/>
          <w:sz w:val="24"/>
          <w:szCs w:val="24"/>
        </w:rPr>
        <w:t xml:space="preserve"> </w:t>
      </w:r>
      <w:r w:rsidRPr="0091673B">
        <w:rPr>
          <w:sz w:val="24"/>
          <w:szCs w:val="24"/>
        </w:rPr>
        <w:t>о</w:t>
      </w:r>
      <w:r w:rsidRPr="0091673B">
        <w:rPr>
          <w:spacing w:val="-3"/>
          <w:sz w:val="24"/>
          <w:szCs w:val="24"/>
        </w:rPr>
        <w:t xml:space="preserve"> </w:t>
      </w:r>
      <w:r w:rsidRPr="0091673B">
        <w:rPr>
          <w:sz w:val="24"/>
          <w:szCs w:val="24"/>
        </w:rPr>
        <w:t>закупке</w:t>
      </w:r>
      <w:r w:rsidRPr="0091673B">
        <w:rPr>
          <w:spacing w:val="-3"/>
          <w:sz w:val="24"/>
          <w:szCs w:val="24"/>
        </w:rPr>
        <w:t xml:space="preserve"> </w:t>
      </w:r>
      <w:r w:rsidRPr="0091673B">
        <w:rPr>
          <w:sz w:val="24"/>
          <w:szCs w:val="24"/>
        </w:rPr>
        <w:t>и иных источников финансирования.</w:t>
      </w:r>
    </w:p>
    <w:p w14:paraId="269F05B8" w14:textId="77777777" w:rsidR="000340D4" w:rsidRPr="0091673B" w:rsidRDefault="000340D4" w:rsidP="000340D4">
      <w:pPr>
        <w:pStyle w:val="a3"/>
        <w:ind w:right="146"/>
      </w:pPr>
      <w:r w:rsidRPr="0091673B">
        <w:t>Отношения, связанные с осуществлением закупок в случаях, которые являются исключениями из области применения Закона № 223-ФЗ, регулируются Законом № 44-ФЗ.</w:t>
      </w:r>
    </w:p>
    <w:p w14:paraId="3DAB263B" w14:textId="77777777" w:rsidR="000340D4" w:rsidRPr="0091673B" w:rsidRDefault="000340D4" w:rsidP="000340D4">
      <w:pPr>
        <w:pStyle w:val="a3"/>
        <w:ind w:right="139"/>
      </w:pPr>
      <w:r w:rsidRPr="0091673B">
        <w:t>В случае если оплата товаров, работ, услуг по одному договору осуществляется одновременно</w:t>
      </w:r>
      <w:r w:rsidRPr="0091673B">
        <w:rPr>
          <w:spacing w:val="-8"/>
        </w:rPr>
        <w:t xml:space="preserve"> </w:t>
      </w:r>
      <w:r w:rsidRPr="0091673B">
        <w:t>за</w:t>
      </w:r>
      <w:r w:rsidRPr="0091673B">
        <w:rPr>
          <w:spacing w:val="-9"/>
        </w:rPr>
        <w:t xml:space="preserve"> </w:t>
      </w:r>
      <w:r w:rsidRPr="0091673B">
        <w:t>счет</w:t>
      </w:r>
      <w:r w:rsidRPr="0091673B">
        <w:rPr>
          <w:spacing w:val="-8"/>
        </w:rPr>
        <w:t xml:space="preserve"> </w:t>
      </w:r>
      <w:r w:rsidRPr="0091673B">
        <w:t>средств,</w:t>
      </w:r>
      <w:r w:rsidRPr="0091673B">
        <w:rPr>
          <w:spacing w:val="-8"/>
        </w:rPr>
        <w:t xml:space="preserve"> </w:t>
      </w:r>
      <w:r w:rsidRPr="0091673B">
        <w:t>указанных</w:t>
      </w:r>
      <w:r w:rsidRPr="0091673B">
        <w:rPr>
          <w:spacing w:val="-9"/>
        </w:rPr>
        <w:t xml:space="preserve"> </w:t>
      </w:r>
      <w:r w:rsidRPr="0091673B">
        <w:t>в</w:t>
      </w:r>
      <w:r w:rsidRPr="0091673B">
        <w:rPr>
          <w:spacing w:val="-9"/>
        </w:rPr>
        <w:t xml:space="preserve"> </w:t>
      </w:r>
      <w:r w:rsidRPr="0091673B">
        <w:t>пункте</w:t>
      </w:r>
      <w:r w:rsidRPr="0091673B">
        <w:rPr>
          <w:spacing w:val="-9"/>
        </w:rPr>
        <w:t xml:space="preserve"> </w:t>
      </w:r>
      <w:r w:rsidRPr="0091673B">
        <w:t>4</w:t>
      </w:r>
      <w:r w:rsidRPr="0091673B">
        <w:rPr>
          <w:spacing w:val="-8"/>
        </w:rPr>
        <w:t xml:space="preserve"> </w:t>
      </w:r>
      <w:r w:rsidRPr="0091673B">
        <w:t>настоящего</w:t>
      </w:r>
      <w:r w:rsidRPr="0091673B">
        <w:rPr>
          <w:spacing w:val="-8"/>
        </w:rPr>
        <w:t xml:space="preserve"> </w:t>
      </w:r>
      <w:r w:rsidRPr="0091673B">
        <w:t>раздела</w:t>
      </w:r>
      <w:r w:rsidRPr="0091673B">
        <w:rPr>
          <w:spacing w:val="-9"/>
        </w:rPr>
        <w:t xml:space="preserve"> </w:t>
      </w:r>
      <w:r w:rsidRPr="0091673B">
        <w:t>Положения</w:t>
      </w:r>
      <w:r w:rsidRPr="0091673B">
        <w:rPr>
          <w:spacing w:val="-8"/>
        </w:rPr>
        <w:t xml:space="preserve"> </w:t>
      </w:r>
      <w:r w:rsidRPr="0091673B">
        <w:t>о</w:t>
      </w:r>
      <w:r w:rsidRPr="0091673B">
        <w:rPr>
          <w:spacing w:val="-8"/>
        </w:rPr>
        <w:t xml:space="preserve"> </w:t>
      </w:r>
      <w:r w:rsidRPr="0091673B">
        <w:t>закупке,</w:t>
      </w:r>
      <w:r w:rsidRPr="0091673B">
        <w:rPr>
          <w:spacing w:val="-8"/>
        </w:rPr>
        <w:t xml:space="preserve"> </w:t>
      </w:r>
      <w:r w:rsidRPr="0091673B">
        <w:t>и за счет иных средств бюджета бюджетной системы Российской Федерации, Заказчик осуществляет соответствующую закупку в соответствии с Законом № 44-ФЗ.</w:t>
      </w:r>
    </w:p>
    <w:p w14:paraId="69E67CB9" w14:textId="77777777" w:rsidR="000340D4" w:rsidRPr="0091673B" w:rsidRDefault="000340D4" w:rsidP="000340D4">
      <w:pPr>
        <w:pStyle w:val="a5"/>
        <w:numPr>
          <w:ilvl w:val="1"/>
          <w:numId w:val="65"/>
        </w:numPr>
        <w:tabs>
          <w:tab w:val="left" w:pos="2220"/>
        </w:tabs>
        <w:ind w:right="138" w:firstLine="566"/>
        <w:rPr>
          <w:sz w:val="24"/>
          <w:szCs w:val="24"/>
        </w:rPr>
      </w:pPr>
      <w:r w:rsidRPr="0091673B">
        <w:rPr>
          <w:sz w:val="24"/>
          <w:szCs w:val="24"/>
        </w:rPr>
        <w:t>В случае несоответствия отдельных норм настоящего Положения изменениям, внесенным в действующее законодательство Российской Федерации и принятым в его исполнение нормативно-правовым актам, Заказчик будет руководствоваться действующим законодательством</w:t>
      </w:r>
      <w:r w:rsidRPr="0091673B">
        <w:rPr>
          <w:spacing w:val="-1"/>
          <w:sz w:val="24"/>
          <w:szCs w:val="24"/>
        </w:rPr>
        <w:t xml:space="preserve"> </w:t>
      </w:r>
      <w:r w:rsidRPr="0091673B">
        <w:rPr>
          <w:sz w:val="24"/>
          <w:szCs w:val="24"/>
        </w:rPr>
        <w:t>Российской Федерации и принятым</w:t>
      </w:r>
      <w:r w:rsidRPr="0091673B">
        <w:rPr>
          <w:spacing w:val="-1"/>
          <w:sz w:val="24"/>
          <w:szCs w:val="24"/>
        </w:rPr>
        <w:t xml:space="preserve"> </w:t>
      </w:r>
      <w:r w:rsidRPr="0091673B">
        <w:rPr>
          <w:sz w:val="24"/>
          <w:szCs w:val="24"/>
        </w:rPr>
        <w:t>в</w:t>
      </w:r>
      <w:r w:rsidRPr="0091673B">
        <w:rPr>
          <w:spacing w:val="-1"/>
          <w:sz w:val="24"/>
          <w:szCs w:val="24"/>
        </w:rPr>
        <w:t xml:space="preserve"> </w:t>
      </w:r>
      <w:r w:rsidRPr="0091673B">
        <w:rPr>
          <w:sz w:val="24"/>
          <w:szCs w:val="24"/>
        </w:rPr>
        <w:t>его</w:t>
      </w:r>
      <w:r w:rsidRPr="0091673B">
        <w:rPr>
          <w:spacing w:val="-1"/>
          <w:sz w:val="24"/>
          <w:szCs w:val="24"/>
        </w:rPr>
        <w:t xml:space="preserve"> </w:t>
      </w:r>
      <w:r w:rsidRPr="0091673B">
        <w:rPr>
          <w:sz w:val="24"/>
          <w:szCs w:val="24"/>
        </w:rPr>
        <w:t>исполнение</w:t>
      </w:r>
      <w:r w:rsidRPr="0091673B">
        <w:rPr>
          <w:spacing w:val="-2"/>
          <w:sz w:val="24"/>
          <w:szCs w:val="24"/>
        </w:rPr>
        <w:t xml:space="preserve"> </w:t>
      </w:r>
      <w:r w:rsidRPr="0091673B">
        <w:rPr>
          <w:sz w:val="24"/>
          <w:szCs w:val="24"/>
        </w:rPr>
        <w:t xml:space="preserve">нормативно-правовым </w:t>
      </w:r>
      <w:r w:rsidRPr="0091673B">
        <w:rPr>
          <w:spacing w:val="-2"/>
          <w:sz w:val="24"/>
          <w:szCs w:val="24"/>
        </w:rPr>
        <w:t>актам.</w:t>
      </w:r>
    </w:p>
    <w:p w14:paraId="4A4BB680" w14:textId="77777777" w:rsidR="000340D4" w:rsidRPr="0091673B" w:rsidRDefault="000340D4" w:rsidP="00D8535B">
      <w:pPr>
        <w:pStyle w:val="1"/>
        <w:numPr>
          <w:ilvl w:val="0"/>
          <w:numId w:val="65"/>
        </w:numPr>
        <w:tabs>
          <w:tab w:val="left" w:pos="5174"/>
        </w:tabs>
        <w:spacing w:before="274"/>
        <w:ind w:left="5174" w:hanging="299"/>
        <w:jc w:val="both"/>
      </w:pPr>
      <w:r w:rsidRPr="0091673B">
        <w:t>Принципы</w:t>
      </w:r>
      <w:r w:rsidRPr="0091673B">
        <w:rPr>
          <w:spacing w:val="-2"/>
        </w:rPr>
        <w:t xml:space="preserve"> закупок</w:t>
      </w:r>
    </w:p>
    <w:p w14:paraId="55A5188D" w14:textId="77777777" w:rsidR="000340D4" w:rsidRPr="0091673B" w:rsidRDefault="000340D4" w:rsidP="000340D4">
      <w:pPr>
        <w:pStyle w:val="a5"/>
        <w:numPr>
          <w:ilvl w:val="1"/>
          <w:numId w:val="65"/>
        </w:numPr>
        <w:tabs>
          <w:tab w:val="left" w:pos="2082"/>
        </w:tabs>
        <w:ind w:left="2082" w:hanging="410"/>
        <w:rPr>
          <w:sz w:val="24"/>
          <w:szCs w:val="24"/>
        </w:rPr>
      </w:pPr>
      <w:r w:rsidRPr="0091673B">
        <w:rPr>
          <w:sz w:val="24"/>
          <w:szCs w:val="24"/>
        </w:rPr>
        <w:t>При</w:t>
      </w:r>
      <w:r w:rsidRPr="0091673B">
        <w:rPr>
          <w:spacing w:val="-16"/>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товаров,</w:t>
      </w:r>
      <w:r w:rsidRPr="0091673B">
        <w:rPr>
          <w:spacing w:val="-14"/>
          <w:sz w:val="24"/>
          <w:szCs w:val="24"/>
        </w:rPr>
        <w:t xml:space="preserve"> </w:t>
      </w:r>
      <w:r w:rsidRPr="0091673B">
        <w:rPr>
          <w:sz w:val="24"/>
          <w:szCs w:val="24"/>
        </w:rPr>
        <w:t>работ,</w:t>
      </w:r>
      <w:r w:rsidRPr="0091673B">
        <w:rPr>
          <w:spacing w:val="-13"/>
          <w:sz w:val="24"/>
          <w:szCs w:val="24"/>
        </w:rPr>
        <w:t xml:space="preserve"> </w:t>
      </w:r>
      <w:r w:rsidRPr="0091673B">
        <w:rPr>
          <w:sz w:val="24"/>
          <w:szCs w:val="24"/>
        </w:rPr>
        <w:t>услуг</w:t>
      </w:r>
      <w:r w:rsidRPr="0091673B">
        <w:rPr>
          <w:spacing w:val="-13"/>
          <w:sz w:val="24"/>
          <w:szCs w:val="24"/>
        </w:rPr>
        <w:t xml:space="preserve"> </w:t>
      </w:r>
      <w:r w:rsidRPr="0091673B">
        <w:rPr>
          <w:sz w:val="24"/>
          <w:szCs w:val="24"/>
        </w:rPr>
        <w:t>Заказчик</w:t>
      </w:r>
      <w:r w:rsidRPr="0091673B">
        <w:rPr>
          <w:spacing w:val="-13"/>
          <w:sz w:val="24"/>
          <w:szCs w:val="24"/>
        </w:rPr>
        <w:t xml:space="preserve"> </w:t>
      </w:r>
      <w:r w:rsidRPr="0091673B">
        <w:rPr>
          <w:sz w:val="24"/>
          <w:szCs w:val="24"/>
        </w:rPr>
        <w:t>руководствуется</w:t>
      </w:r>
      <w:r w:rsidRPr="0091673B">
        <w:rPr>
          <w:spacing w:val="-13"/>
          <w:sz w:val="24"/>
          <w:szCs w:val="24"/>
        </w:rPr>
        <w:t xml:space="preserve"> </w:t>
      </w:r>
      <w:r w:rsidRPr="0091673B">
        <w:rPr>
          <w:sz w:val="24"/>
          <w:szCs w:val="24"/>
        </w:rPr>
        <w:t>следующими</w:t>
      </w:r>
      <w:r w:rsidRPr="0091673B">
        <w:rPr>
          <w:spacing w:val="-14"/>
          <w:sz w:val="24"/>
          <w:szCs w:val="24"/>
        </w:rPr>
        <w:t xml:space="preserve"> </w:t>
      </w:r>
      <w:r w:rsidRPr="0091673B">
        <w:rPr>
          <w:spacing w:val="-2"/>
          <w:sz w:val="24"/>
          <w:szCs w:val="24"/>
        </w:rPr>
        <w:t>принципами:</w:t>
      </w:r>
    </w:p>
    <w:p w14:paraId="39ABC113" w14:textId="77777777" w:rsidR="000340D4" w:rsidRPr="0091673B" w:rsidRDefault="000340D4" w:rsidP="000340D4">
      <w:pPr>
        <w:pStyle w:val="a5"/>
        <w:numPr>
          <w:ilvl w:val="0"/>
          <w:numId w:val="63"/>
        </w:numPr>
        <w:tabs>
          <w:tab w:val="left" w:pos="1930"/>
        </w:tabs>
        <w:ind w:left="1930" w:hanging="258"/>
        <w:rPr>
          <w:sz w:val="24"/>
          <w:szCs w:val="24"/>
        </w:rPr>
      </w:pPr>
      <w:r w:rsidRPr="0091673B">
        <w:rPr>
          <w:sz w:val="24"/>
          <w:szCs w:val="24"/>
        </w:rPr>
        <w:t>информационная</w:t>
      </w:r>
      <w:r w:rsidRPr="0091673B">
        <w:rPr>
          <w:spacing w:val="-8"/>
          <w:sz w:val="24"/>
          <w:szCs w:val="24"/>
        </w:rPr>
        <w:t xml:space="preserve"> </w:t>
      </w:r>
      <w:r w:rsidRPr="0091673B">
        <w:rPr>
          <w:sz w:val="24"/>
          <w:szCs w:val="24"/>
        </w:rPr>
        <w:t>открытость</w:t>
      </w:r>
      <w:r w:rsidRPr="0091673B">
        <w:rPr>
          <w:spacing w:val="-6"/>
          <w:sz w:val="24"/>
          <w:szCs w:val="24"/>
        </w:rPr>
        <w:t xml:space="preserve"> </w:t>
      </w:r>
      <w:r w:rsidRPr="0091673B">
        <w:rPr>
          <w:spacing w:val="-2"/>
          <w:sz w:val="24"/>
          <w:szCs w:val="24"/>
        </w:rPr>
        <w:t>закупки;</w:t>
      </w:r>
    </w:p>
    <w:p w14:paraId="0D1AC64E" w14:textId="77777777" w:rsidR="000340D4" w:rsidRPr="0091673B" w:rsidRDefault="000340D4" w:rsidP="000340D4">
      <w:pPr>
        <w:pStyle w:val="a5"/>
        <w:numPr>
          <w:ilvl w:val="0"/>
          <w:numId w:val="63"/>
        </w:numPr>
        <w:tabs>
          <w:tab w:val="left" w:pos="2133"/>
        </w:tabs>
        <w:ind w:left="1132" w:right="144" w:firstLine="540"/>
        <w:rPr>
          <w:sz w:val="24"/>
          <w:szCs w:val="24"/>
        </w:rPr>
      </w:pPr>
      <w:r w:rsidRPr="0091673B">
        <w:rPr>
          <w:sz w:val="24"/>
          <w:szCs w:val="24"/>
        </w:rPr>
        <w:t>равноправие, справедливость, отсутствие дискриминации и необоснованных ограничений конкуренции по отношению к участникам закупки, в том числе запрет на переговоры Заказчика (членов комиссии по закупкам) с участником закупки, если в результате создаются преимущественные условия для такого участника и (или) возникают условия для разглашения конфиденциальных сведений;</w:t>
      </w:r>
    </w:p>
    <w:p w14:paraId="57364DFD" w14:textId="77777777" w:rsidR="000340D4" w:rsidRPr="0091673B" w:rsidRDefault="000340D4" w:rsidP="000340D4">
      <w:pPr>
        <w:pStyle w:val="a5"/>
        <w:numPr>
          <w:ilvl w:val="0"/>
          <w:numId w:val="63"/>
        </w:numPr>
        <w:tabs>
          <w:tab w:val="left" w:pos="1934"/>
        </w:tabs>
        <w:ind w:left="1132" w:right="140" w:firstLine="540"/>
        <w:rPr>
          <w:sz w:val="24"/>
          <w:szCs w:val="24"/>
        </w:rPr>
      </w:pPr>
      <w:r w:rsidRPr="0091673B">
        <w:rPr>
          <w:sz w:val="24"/>
          <w:szCs w:val="24"/>
        </w:rPr>
        <w:t>целевое и экономически эффективное расходование денежных средств на приобретение товаров, работ, услуг (с учетом стоимости жизненного цикла закупаемой продукции - при необходимости) и реализация мер, направленных на сокращение издержек Заказчика;</w:t>
      </w:r>
    </w:p>
    <w:p w14:paraId="595AD0D4" w14:textId="77777777" w:rsidR="000340D4" w:rsidRPr="0091673B" w:rsidRDefault="000340D4" w:rsidP="000340D4">
      <w:pPr>
        <w:pStyle w:val="a5"/>
        <w:numPr>
          <w:ilvl w:val="0"/>
          <w:numId w:val="63"/>
        </w:numPr>
        <w:tabs>
          <w:tab w:val="left" w:pos="1927"/>
        </w:tabs>
        <w:ind w:left="1132" w:right="140" w:firstLine="540"/>
        <w:rPr>
          <w:sz w:val="24"/>
          <w:szCs w:val="24"/>
        </w:rPr>
      </w:pPr>
      <w:r w:rsidRPr="0091673B">
        <w:rPr>
          <w:sz w:val="24"/>
          <w:szCs w:val="24"/>
        </w:rPr>
        <w:t>отсутствие</w:t>
      </w:r>
      <w:r w:rsidRPr="0091673B">
        <w:rPr>
          <w:spacing w:val="-8"/>
          <w:sz w:val="24"/>
          <w:szCs w:val="24"/>
        </w:rPr>
        <w:t xml:space="preserve"> </w:t>
      </w:r>
      <w:r w:rsidRPr="0091673B">
        <w:rPr>
          <w:sz w:val="24"/>
          <w:szCs w:val="24"/>
        </w:rPr>
        <w:t>ограничения</w:t>
      </w:r>
      <w:r w:rsidRPr="0091673B">
        <w:rPr>
          <w:spacing w:val="-7"/>
          <w:sz w:val="24"/>
          <w:szCs w:val="24"/>
        </w:rPr>
        <w:t xml:space="preserve"> </w:t>
      </w:r>
      <w:r w:rsidRPr="0091673B">
        <w:rPr>
          <w:sz w:val="24"/>
          <w:szCs w:val="24"/>
        </w:rPr>
        <w:t>допуска</w:t>
      </w:r>
      <w:r w:rsidRPr="0091673B">
        <w:rPr>
          <w:spacing w:val="-8"/>
          <w:sz w:val="24"/>
          <w:szCs w:val="24"/>
        </w:rPr>
        <w:t xml:space="preserve"> </w:t>
      </w:r>
      <w:r w:rsidRPr="0091673B">
        <w:rPr>
          <w:sz w:val="24"/>
          <w:szCs w:val="24"/>
        </w:rPr>
        <w:t>к</w:t>
      </w:r>
      <w:r w:rsidRPr="0091673B">
        <w:rPr>
          <w:spacing w:val="-6"/>
          <w:sz w:val="24"/>
          <w:szCs w:val="24"/>
        </w:rPr>
        <w:t xml:space="preserve"> </w:t>
      </w:r>
      <w:r w:rsidRPr="0091673B">
        <w:rPr>
          <w:sz w:val="24"/>
          <w:szCs w:val="24"/>
        </w:rPr>
        <w:t>участию</w:t>
      </w:r>
      <w:r w:rsidRPr="0091673B">
        <w:rPr>
          <w:spacing w:val="-9"/>
          <w:sz w:val="24"/>
          <w:szCs w:val="24"/>
        </w:rPr>
        <w:t xml:space="preserve"> </w:t>
      </w:r>
      <w:r w:rsidRPr="0091673B">
        <w:rPr>
          <w:sz w:val="24"/>
          <w:szCs w:val="24"/>
        </w:rPr>
        <w:t>в</w:t>
      </w:r>
      <w:r w:rsidRPr="0091673B">
        <w:rPr>
          <w:spacing w:val="-7"/>
          <w:sz w:val="24"/>
          <w:szCs w:val="24"/>
        </w:rPr>
        <w:t xml:space="preserve"> </w:t>
      </w:r>
      <w:r w:rsidRPr="0091673B">
        <w:rPr>
          <w:sz w:val="24"/>
          <w:szCs w:val="24"/>
        </w:rPr>
        <w:t>закупке</w:t>
      </w:r>
      <w:r w:rsidRPr="0091673B">
        <w:rPr>
          <w:spacing w:val="-10"/>
          <w:sz w:val="24"/>
          <w:szCs w:val="24"/>
        </w:rPr>
        <w:t xml:space="preserve"> </w:t>
      </w:r>
      <w:r w:rsidRPr="0091673B">
        <w:rPr>
          <w:sz w:val="24"/>
          <w:szCs w:val="24"/>
        </w:rPr>
        <w:t>путем</w:t>
      </w:r>
      <w:r w:rsidRPr="0091673B">
        <w:rPr>
          <w:spacing w:val="-8"/>
          <w:sz w:val="24"/>
          <w:szCs w:val="24"/>
        </w:rPr>
        <w:t xml:space="preserve"> </w:t>
      </w:r>
      <w:r w:rsidRPr="0091673B">
        <w:rPr>
          <w:sz w:val="24"/>
          <w:szCs w:val="24"/>
        </w:rPr>
        <w:t>установления</w:t>
      </w:r>
      <w:r w:rsidRPr="0091673B">
        <w:rPr>
          <w:spacing w:val="-7"/>
          <w:sz w:val="24"/>
          <w:szCs w:val="24"/>
        </w:rPr>
        <w:t xml:space="preserve"> </w:t>
      </w:r>
      <w:r w:rsidRPr="0091673B">
        <w:rPr>
          <w:sz w:val="24"/>
          <w:szCs w:val="24"/>
        </w:rPr>
        <w:t>неизмеряемых требований к участникам закупки.</w:t>
      </w:r>
    </w:p>
    <w:p w14:paraId="0C0A40C4" w14:textId="77777777" w:rsidR="000340D4" w:rsidRPr="0091673B" w:rsidRDefault="000340D4" w:rsidP="000340D4">
      <w:pPr>
        <w:pStyle w:val="a5"/>
        <w:numPr>
          <w:ilvl w:val="1"/>
          <w:numId w:val="65"/>
        </w:numPr>
        <w:tabs>
          <w:tab w:val="left" w:pos="2129"/>
        </w:tabs>
        <w:ind w:right="145" w:firstLine="566"/>
        <w:rPr>
          <w:sz w:val="24"/>
          <w:szCs w:val="24"/>
        </w:rPr>
      </w:pPr>
      <w:r w:rsidRPr="0091673B">
        <w:rPr>
          <w:sz w:val="24"/>
          <w:szCs w:val="24"/>
        </w:rPr>
        <w:t>При осуществлении закупок предоставляется национальный режим в соответствии со ст. 3.1-4 Закона № 223-ФЗ.</w:t>
      </w:r>
    </w:p>
    <w:p w14:paraId="00635A53" w14:textId="77777777" w:rsidR="000340D4" w:rsidRPr="0091673B" w:rsidRDefault="000340D4" w:rsidP="000340D4">
      <w:pPr>
        <w:pStyle w:val="1"/>
        <w:numPr>
          <w:ilvl w:val="0"/>
          <w:numId w:val="65"/>
        </w:numPr>
        <w:tabs>
          <w:tab w:val="left" w:pos="3837"/>
        </w:tabs>
        <w:ind w:left="3837" w:hanging="239"/>
        <w:jc w:val="left"/>
      </w:pPr>
      <w:r w:rsidRPr="0091673B">
        <w:t>Способы</w:t>
      </w:r>
      <w:r w:rsidRPr="0091673B">
        <w:rPr>
          <w:spacing w:val="-2"/>
        </w:rPr>
        <w:t xml:space="preserve"> </w:t>
      </w:r>
      <w:r w:rsidRPr="0091673B">
        <w:t>закупок</w:t>
      </w:r>
      <w:r w:rsidRPr="0091673B">
        <w:rPr>
          <w:spacing w:val="-1"/>
        </w:rPr>
        <w:t xml:space="preserve"> </w:t>
      </w:r>
      <w:r w:rsidRPr="0091673B">
        <w:t>и</w:t>
      </w:r>
      <w:r w:rsidRPr="0091673B">
        <w:rPr>
          <w:spacing w:val="-3"/>
        </w:rPr>
        <w:t xml:space="preserve"> </w:t>
      </w:r>
      <w:r w:rsidRPr="0091673B">
        <w:t>условия</w:t>
      </w:r>
      <w:r w:rsidRPr="0091673B">
        <w:rPr>
          <w:spacing w:val="-2"/>
        </w:rPr>
        <w:t xml:space="preserve"> </w:t>
      </w:r>
      <w:r w:rsidRPr="0091673B">
        <w:t>их</w:t>
      </w:r>
      <w:r w:rsidRPr="0091673B">
        <w:rPr>
          <w:spacing w:val="-1"/>
        </w:rPr>
        <w:t xml:space="preserve"> </w:t>
      </w:r>
      <w:r w:rsidRPr="0091673B">
        <w:rPr>
          <w:spacing w:val="-2"/>
        </w:rPr>
        <w:t>применения</w:t>
      </w:r>
    </w:p>
    <w:p w14:paraId="7E8CE1B0" w14:textId="77777777" w:rsidR="000340D4" w:rsidRPr="0091673B" w:rsidRDefault="000340D4" w:rsidP="000340D4">
      <w:pPr>
        <w:pStyle w:val="a5"/>
        <w:numPr>
          <w:ilvl w:val="1"/>
          <w:numId w:val="65"/>
        </w:numPr>
        <w:tabs>
          <w:tab w:val="left" w:pos="2117"/>
        </w:tabs>
        <w:ind w:left="2117" w:hanging="419"/>
        <w:rPr>
          <w:sz w:val="24"/>
          <w:szCs w:val="24"/>
        </w:rPr>
      </w:pPr>
      <w:r w:rsidRPr="0091673B">
        <w:rPr>
          <w:sz w:val="24"/>
          <w:szCs w:val="24"/>
        </w:rPr>
        <w:t>Настоящим</w:t>
      </w:r>
      <w:r w:rsidRPr="0091673B">
        <w:rPr>
          <w:spacing w:val="-6"/>
          <w:sz w:val="24"/>
          <w:szCs w:val="24"/>
        </w:rPr>
        <w:t xml:space="preserve"> </w:t>
      </w:r>
      <w:r w:rsidRPr="0091673B">
        <w:rPr>
          <w:sz w:val="24"/>
          <w:szCs w:val="24"/>
        </w:rPr>
        <w:t>Положением</w:t>
      </w:r>
      <w:r w:rsidRPr="0091673B">
        <w:rPr>
          <w:spacing w:val="-4"/>
          <w:sz w:val="24"/>
          <w:szCs w:val="24"/>
        </w:rPr>
        <w:t xml:space="preserve"> </w:t>
      </w:r>
      <w:r w:rsidRPr="0091673B">
        <w:rPr>
          <w:sz w:val="24"/>
          <w:szCs w:val="24"/>
        </w:rPr>
        <w:t>предусмотрены</w:t>
      </w:r>
      <w:r w:rsidRPr="0091673B">
        <w:rPr>
          <w:spacing w:val="-3"/>
          <w:sz w:val="24"/>
          <w:szCs w:val="24"/>
        </w:rPr>
        <w:t xml:space="preserve"> </w:t>
      </w:r>
      <w:r w:rsidRPr="0091673B">
        <w:rPr>
          <w:sz w:val="24"/>
          <w:szCs w:val="24"/>
        </w:rPr>
        <w:t>следующие</w:t>
      </w:r>
      <w:r w:rsidRPr="0091673B">
        <w:rPr>
          <w:spacing w:val="-4"/>
          <w:sz w:val="24"/>
          <w:szCs w:val="24"/>
        </w:rPr>
        <w:t xml:space="preserve"> </w:t>
      </w:r>
      <w:r w:rsidRPr="0091673B">
        <w:rPr>
          <w:sz w:val="24"/>
          <w:szCs w:val="24"/>
        </w:rPr>
        <w:t>способы</w:t>
      </w:r>
      <w:r w:rsidRPr="0091673B">
        <w:rPr>
          <w:spacing w:val="-2"/>
          <w:sz w:val="24"/>
          <w:szCs w:val="24"/>
        </w:rPr>
        <w:t xml:space="preserve"> закупок:</w:t>
      </w:r>
    </w:p>
    <w:p w14:paraId="7DBB1E56" w14:textId="77777777" w:rsidR="000340D4" w:rsidRPr="0091673B" w:rsidRDefault="000340D4" w:rsidP="000340D4">
      <w:pPr>
        <w:pStyle w:val="a5"/>
        <w:numPr>
          <w:ilvl w:val="2"/>
          <w:numId w:val="65"/>
        </w:numPr>
        <w:tabs>
          <w:tab w:val="left" w:pos="2297"/>
        </w:tabs>
        <w:ind w:left="2297" w:hanging="599"/>
        <w:rPr>
          <w:sz w:val="24"/>
          <w:szCs w:val="24"/>
        </w:rPr>
      </w:pPr>
      <w:r w:rsidRPr="0091673B">
        <w:rPr>
          <w:sz w:val="24"/>
          <w:szCs w:val="24"/>
        </w:rPr>
        <w:t>Конкурентные</w:t>
      </w:r>
      <w:r w:rsidRPr="0091673B">
        <w:rPr>
          <w:spacing w:val="-4"/>
          <w:sz w:val="24"/>
          <w:szCs w:val="24"/>
        </w:rPr>
        <w:t xml:space="preserve"> </w:t>
      </w:r>
      <w:r w:rsidRPr="0091673B">
        <w:rPr>
          <w:sz w:val="24"/>
          <w:szCs w:val="24"/>
        </w:rPr>
        <w:t>способы</w:t>
      </w:r>
      <w:r w:rsidRPr="0091673B">
        <w:rPr>
          <w:spacing w:val="-4"/>
          <w:sz w:val="24"/>
          <w:szCs w:val="24"/>
        </w:rPr>
        <w:t xml:space="preserve"> </w:t>
      </w:r>
      <w:r w:rsidRPr="0091673B">
        <w:rPr>
          <w:spacing w:val="-2"/>
          <w:sz w:val="24"/>
          <w:szCs w:val="24"/>
        </w:rPr>
        <w:t>закупок:</w:t>
      </w:r>
    </w:p>
    <w:p w14:paraId="0E87CC25" w14:textId="77777777" w:rsidR="000340D4" w:rsidRPr="0091673B" w:rsidRDefault="000340D4" w:rsidP="000340D4">
      <w:pPr>
        <w:pStyle w:val="a5"/>
        <w:numPr>
          <w:ilvl w:val="0"/>
          <w:numId w:val="61"/>
        </w:numPr>
        <w:tabs>
          <w:tab w:val="left" w:pos="1956"/>
        </w:tabs>
        <w:spacing w:line="276" w:lineRule="exact"/>
        <w:ind w:left="1956" w:hanging="258"/>
        <w:rPr>
          <w:sz w:val="24"/>
          <w:szCs w:val="24"/>
        </w:rPr>
      </w:pPr>
      <w:r w:rsidRPr="0091673B">
        <w:rPr>
          <w:sz w:val="24"/>
          <w:szCs w:val="24"/>
        </w:rPr>
        <w:t>конкурс</w:t>
      </w:r>
      <w:r w:rsidRPr="0091673B">
        <w:rPr>
          <w:spacing w:val="-3"/>
          <w:sz w:val="24"/>
          <w:szCs w:val="24"/>
        </w:rPr>
        <w:t xml:space="preserve"> </w:t>
      </w:r>
      <w:r w:rsidRPr="0091673B">
        <w:rPr>
          <w:sz w:val="24"/>
          <w:szCs w:val="24"/>
        </w:rPr>
        <w:t>в</w:t>
      </w:r>
      <w:r w:rsidRPr="0091673B">
        <w:rPr>
          <w:spacing w:val="-3"/>
          <w:sz w:val="24"/>
          <w:szCs w:val="24"/>
        </w:rPr>
        <w:t xml:space="preserve"> </w:t>
      </w:r>
      <w:r w:rsidRPr="0091673B">
        <w:rPr>
          <w:sz w:val="24"/>
          <w:szCs w:val="24"/>
        </w:rPr>
        <w:t>электронной</w:t>
      </w:r>
      <w:r w:rsidRPr="0091673B">
        <w:rPr>
          <w:spacing w:val="-2"/>
          <w:sz w:val="24"/>
          <w:szCs w:val="24"/>
        </w:rPr>
        <w:t xml:space="preserve"> </w:t>
      </w:r>
      <w:r w:rsidRPr="0091673B">
        <w:rPr>
          <w:sz w:val="24"/>
          <w:szCs w:val="24"/>
        </w:rPr>
        <w:t>форме</w:t>
      </w:r>
      <w:r w:rsidRPr="0091673B">
        <w:rPr>
          <w:spacing w:val="-2"/>
          <w:sz w:val="24"/>
          <w:szCs w:val="24"/>
        </w:rPr>
        <w:t xml:space="preserve"> </w:t>
      </w:r>
      <w:r w:rsidRPr="0091673B">
        <w:rPr>
          <w:sz w:val="24"/>
          <w:szCs w:val="24"/>
        </w:rPr>
        <w:t>(далее</w:t>
      </w:r>
      <w:r w:rsidRPr="0091673B">
        <w:rPr>
          <w:spacing w:val="-2"/>
          <w:sz w:val="24"/>
          <w:szCs w:val="24"/>
        </w:rPr>
        <w:t xml:space="preserve"> </w:t>
      </w:r>
      <w:r w:rsidRPr="0091673B">
        <w:rPr>
          <w:sz w:val="24"/>
          <w:szCs w:val="24"/>
        </w:rPr>
        <w:t>-</w:t>
      </w:r>
      <w:r w:rsidRPr="0091673B">
        <w:rPr>
          <w:spacing w:val="-2"/>
          <w:sz w:val="24"/>
          <w:szCs w:val="24"/>
        </w:rPr>
        <w:t xml:space="preserve"> конкурс);</w:t>
      </w:r>
    </w:p>
    <w:p w14:paraId="0AAF6782" w14:textId="77777777" w:rsidR="000340D4" w:rsidRPr="0091673B" w:rsidRDefault="000340D4" w:rsidP="000340D4">
      <w:pPr>
        <w:pStyle w:val="a5"/>
        <w:numPr>
          <w:ilvl w:val="0"/>
          <w:numId w:val="61"/>
        </w:numPr>
        <w:tabs>
          <w:tab w:val="left" w:pos="1956"/>
        </w:tabs>
        <w:ind w:left="1956" w:hanging="258"/>
        <w:rPr>
          <w:sz w:val="24"/>
          <w:szCs w:val="24"/>
        </w:rPr>
      </w:pPr>
      <w:r w:rsidRPr="0091673B">
        <w:rPr>
          <w:sz w:val="24"/>
          <w:szCs w:val="24"/>
        </w:rPr>
        <w:t>аукцион</w:t>
      </w:r>
      <w:r w:rsidRPr="0091673B">
        <w:rPr>
          <w:spacing w:val="-4"/>
          <w:sz w:val="24"/>
          <w:szCs w:val="24"/>
        </w:rPr>
        <w:t xml:space="preserve"> </w:t>
      </w:r>
      <w:r w:rsidRPr="0091673B">
        <w:rPr>
          <w:sz w:val="24"/>
          <w:szCs w:val="24"/>
        </w:rPr>
        <w:t>в</w:t>
      </w:r>
      <w:r w:rsidRPr="0091673B">
        <w:rPr>
          <w:spacing w:val="-3"/>
          <w:sz w:val="24"/>
          <w:szCs w:val="24"/>
        </w:rPr>
        <w:t xml:space="preserve"> </w:t>
      </w:r>
      <w:r w:rsidRPr="0091673B">
        <w:rPr>
          <w:sz w:val="24"/>
          <w:szCs w:val="24"/>
        </w:rPr>
        <w:t>электронной</w:t>
      </w:r>
      <w:r w:rsidRPr="0091673B">
        <w:rPr>
          <w:spacing w:val="-2"/>
          <w:sz w:val="24"/>
          <w:szCs w:val="24"/>
        </w:rPr>
        <w:t xml:space="preserve"> </w:t>
      </w:r>
      <w:r w:rsidRPr="0091673B">
        <w:rPr>
          <w:sz w:val="24"/>
          <w:szCs w:val="24"/>
        </w:rPr>
        <w:t>форме</w:t>
      </w:r>
      <w:r w:rsidRPr="0091673B">
        <w:rPr>
          <w:spacing w:val="-2"/>
          <w:sz w:val="24"/>
          <w:szCs w:val="24"/>
        </w:rPr>
        <w:t xml:space="preserve"> </w:t>
      </w:r>
      <w:r w:rsidRPr="0091673B">
        <w:rPr>
          <w:sz w:val="24"/>
          <w:szCs w:val="24"/>
        </w:rPr>
        <w:t>(далее</w:t>
      </w:r>
      <w:r w:rsidRPr="0091673B">
        <w:rPr>
          <w:spacing w:val="-2"/>
          <w:sz w:val="24"/>
          <w:szCs w:val="24"/>
        </w:rPr>
        <w:t xml:space="preserve"> </w:t>
      </w:r>
      <w:r w:rsidRPr="0091673B">
        <w:rPr>
          <w:sz w:val="24"/>
          <w:szCs w:val="24"/>
        </w:rPr>
        <w:t>-</w:t>
      </w:r>
      <w:r w:rsidRPr="0091673B">
        <w:rPr>
          <w:spacing w:val="-2"/>
          <w:sz w:val="24"/>
          <w:szCs w:val="24"/>
        </w:rPr>
        <w:t xml:space="preserve"> аукцион);</w:t>
      </w:r>
    </w:p>
    <w:p w14:paraId="6A27042A" w14:textId="77777777" w:rsidR="000340D4" w:rsidRPr="000340D4" w:rsidRDefault="000340D4" w:rsidP="000340D4">
      <w:pPr>
        <w:pStyle w:val="a5"/>
        <w:numPr>
          <w:ilvl w:val="0"/>
          <w:numId w:val="61"/>
        </w:numPr>
        <w:tabs>
          <w:tab w:val="left" w:pos="1956"/>
        </w:tabs>
        <w:ind w:left="1985" w:hanging="258"/>
      </w:pPr>
      <w:r w:rsidRPr="000340D4">
        <w:rPr>
          <w:sz w:val="24"/>
          <w:szCs w:val="24"/>
        </w:rPr>
        <w:t>запрос</w:t>
      </w:r>
      <w:r w:rsidRPr="000340D4">
        <w:rPr>
          <w:spacing w:val="-6"/>
          <w:sz w:val="24"/>
          <w:szCs w:val="24"/>
        </w:rPr>
        <w:t xml:space="preserve"> </w:t>
      </w:r>
      <w:r w:rsidRPr="000340D4">
        <w:rPr>
          <w:sz w:val="24"/>
          <w:szCs w:val="24"/>
        </w:rPr>
        <w:t>предложений</w:t>
      </w:r>
      <w:r w:rsidRPr="000340D4">
        <w:rPr>
          <w:spacing w:val="-2"/>
          <w:sz w:val="24"/>
          <w:szCs w:val="24"/>
        </w:rPr>
        <w:t xml:space="preserve"> </w:t>
      </w:r>
      <w:r w:rsidRPr="000340D4">
        <w:rPr>
          <w:sz w:val="24"/>
          <w:szCs w:val="24"/>
        </w:rPr>
        <w:t>в</w:t>
      </w:r>
      <w:r w:rsidRPr="000340D4">
        <w:rPr>
          <w:spacing w:val="-3"/>
          <w:sz w:val="24"/>
          <w:szCs w:val="24"/>
        </w:rPr>
        <w:t xml:space="preserve"> </w:t>
      </w:r>
      <w:r w:rsidRPr="000340D4">
        <w:rPr>
          <w:sz w:val="24"/>
          <w:szCs w:val="24"/>
        </w:rPr>
        <w:t>электронной</w:t>
      </w:r>
      <w:r w:rsidRPr="000340D4">
        <w:rPr>
          <w:spacing w:val="-3"/>
          <w:sz w:val="24"/>
          <w:szCs w:val="24"/>
        </w:rPr>
        <w:t xml:space="preserve"> </w:t>
      </w:r>
      <w:r w:rsidRPr="000340D4">
        <w:rPr>
          <w:sz w:val="24"/>
          <w:szCs w:val="24"/>
        </w:rPr>
        <w:t>форме</w:t>
      </w:r>
      <w:r w:rsidRPr="000340D4">
        <w:rPr>
          <w:spacing w:val="-2"/>
          <w:sz w:val="24"/>
          <w:szCs w:val="24"/>
        </w:rPr>
        <w:t xml:space="preserve"> </w:t>
      </w:r>
      <w:r w:rsidRPr="000340D4">
        <w:rPr>
          <w:sz w:val="24"/>
          <w:szCs w:val="24"/>
        </w:rPr>
        <w:t>(далее</w:t>
      </w:r>
      <w:r w:rsidRPr="000340D4">
        <w:rPr>
          <w:spacing w:val="-3"/>
          <w:sz w:val="24"/>
          <w:szCs w:val="24"/>
        </w:rPr>
        <w:t xml:space="preserve"> </w:t>
      </w:r>
      <w:r w:rsidRPr="000340D4">
        <w:rPr>
          <w:sz w:val="24"/>
          <w:szCs w:val="24"/>
        </w:rPr>
        <w:t>-</w:t>
      </w:r>
      <w:r w:rsidRPr="000340D4">
        <w:rPr>
          <w:spacing w:val="-3"/>
          <w:sz w:val="24"/>
          <w:szCs w:val="24"/>
        </w:rPr>
        <w:t xml:space="preserve"> </w:t>
      </w:r>
      <w:r w:rsidRPr="000340D4">
        <w:rPr>
          <w:sz w:val="24"/>
          <w:szCs w:val="24"/>
        </w:rPr>
        <w:t>запрос</w:t>
      </w:r>
      <w:r w:rsidRPr="000340D4">
        <w:rPr>
          <w:spacing w:val="-3"/>
          <w:sz w:val="24"/>
          <w:szCs w:val="24"/>
        </w:rPr>
        <w:t xml:space="preserve"> </w:t>
      </w:r>
      <w:r w:rsidRPr="000340D4">
        <w:rPr>
          <w:spacing w:val="-2"/>
          <w:sz w:val="24"/>
          <w:szCs w:val="24"/>
        </w:rPr>
        <w:t>предложений);</w:t>
      </w:r>
    </w:p>
    <w:p w14:paraId="2124E1E0" w14:textId="77777777" w:rsidR="000340D4" w:rsidRDefault="000340D4" w:rsidP="000340D4">
      <w:pPr>
        <w:pStyle w:val="a5"/>
        <w:numPr>
          <w:ilvl w:val="0"/>
          <w:numId w:val="61"/>
        </w:numPr>
        <w:tabs>
          <w:tab w:val="left" w:pos="1956"/>
        </w:tabs>
        <w:ind w:left="1985" w:hanging="258"/>
      </w:pPr>
      <w:r w:rsidRPr="000340D4">
        <w:t>запрос котировок в электронной форме (далее - запрос котировок)</w:t>
      </w:r>
      <w:r>
        <w:t>;</w:t>
      </w:r>
    </w:p>
    <w:p w14:paraId="6F641E21" w14:textId="77777777" w:rsidR="000340D4" w:rsidRDefault="000340D4" w:rsidP="000340D4">
      <w:pPr>
        <w:pStyle w:val="a5"/>
        <w:numPr>
          <w:ilvl w:val="0"/>
          <w:numId w:val="61"/>
        </w:numPr>
        <w:tabs>
          <w:tab w:val="left" w:pos="1956"/>
        </w:tabs>
        <w:ind w:left="1985" w:hanging="258"/>
      </w:pPr>
      <w:r w:rsidRPr="000340D4">
        <w:t>запрос цен в электронной форме (далее - запрос цен);</w:t>
      </w:r>
      <w:bookmarkStart w:id="8" w:name="6"/>
      <w:bookmarkEnd w:id="8"/>
      <w:r>
        <w:t xml:space="preserve"> </w:t>
      </w:r>
    </w:p>
    <w:p w14:paraId="024D9CD9" w14:textId="298BB323" w:rsidR="000340D4" w:rsidRPr="000340D4" w:rsidRDefault="000340D4" w:rsidP="000340D4">
      <w:pPr>
        <w:pStyle w:val="a5"/>
        <w:numPr>
          <w:ilvl w:val="0"/>
          <w:numId w:val="61"/>
        </w:numPr>
        <w:tabs>
          <w:tab w:val="left" w:pos="1956"/>
        </w:tabs>
        <w:ind w:left="1985" w:hanging="258"/>
      </w:pPr>
      <w:r w:rsidRPr="000340D4">
        <w:t>случаи конкурентных закупок только для субъектов</w:t>
      </w:r>
      <w:r w:rsidRPr="000340D4">
        <w:rPr>
          <w:spacing w:val="6"/>
        </w:rPr>
        <w:t xml:space="preserve"> </w:t>
      </w:r>
      <w:r w:rsidRPr="000340D4">
        <w:t>малого</w:t>
      </w:r>
      <w:r w:rsidRPr="000340D4">
        <w:rPr>
          <w:spacing w:val="6"/>
        </w:rPr>
        <w:t xml:space="preserve"> </w:t>
      </w:r>
      <w:r w:rsidRPr="000340D4">
        <w:t>и</w:t>
      </w:r>
      <w:r w:rsidRPr="000340D4">
        <w:rPr>
          <w:spacing w:val="8"/>
        </w:rPr>
        <w:t xml:space="preserve"> </w:t>
      </w:r>
      <w:r w:rsidRPr="000340D4">
        <w:t>среднего</w:t>
      </w:r>
      <w:r w:rsidRPr="000340D4">
        <w:rPr>
          <w:spacing w:val="6"/>
        </w:rPr>
        <w:t xml:space="preserve"> </w:t>
      </w:r>
      <w:r w:rsidRPr="000340D4">
        <w:t>бизнеса</w:t>
      </w:r>
      <w:r w:rsidRPr="000340D4">
        <w:rPr>
          <w:spacing w:val="5"/>
        </w:rPr>
        <w:t xml:space="preserve"> </w:t>
      </w:r>
      <w:r w:rsidRPr="000340D4">
        <w:t>(далее</w:t>
      </w:r>
      <w:r w:rsidRPr="000340D4">
        <w:rPr>
          <w:spacing w:val="10"/>
        </w:rPr>
        <w:t xml:space="preserve"> </w:t>
      </w:r>
      <w:r w:rsidRPr="000340D4">
        <w:rPr>
          <w:spacing w:val="-10"/>
        </w:rPr>
        <w:t>-</w:t>
      </w:r>
    </w:p>
    <w:p w14:paraId="7686F324" w14:textId="77777777" w:rsidR="000340D4" w:rsidRPr="0091673B" w:rsidRDefault="000340D4" w:rsidP="000340D4">
      <w:pPr>
        <w:pStyle w:val="a3"/>
        <w:ind w:firstLine="0"/>
      </w:pPr>
      <w:r w:rsidRPr="0091673B">
        <w:t>СМСП),</w:t>
      </w:r>
      <w:r w:rsidRPr="0091673B">
        <w:rPr>
          <w:spacing w:val="-6"/>
        </w:rPr>
        <w:t xml:space="preserve"> </w:t>
      </w:r>
      <w:r w:rsidRPr="0091673B">
        <w:t>предусмотренные</w:t>
      </w:r>
      <w:r w:rsidRPr="0091673B">
        <w:rPr>
          <w:spacing w:val="-3"/>
        </w:rPr>
        <w:t xml:space="preserve"> </w:t>
      </w:r>
      <w:r w:rsidRPr="0091673B">
        <w:t>разделами</w:t>
      </w:r>
      <w:r w:rsidRPr="0091673B">
        <w:rPr>
          <w:spacing w:val="-2"/>
        </w:rPr>
        <w:t xml:space="preserve"> </w:t>
      </w:r>
      <w:r w:rsidRPr="0091673B">
        <w:t>51,</w:t>
      </w:r>
      <w:r w:rsidRPr="0091673B">
        <w:rPr>
          <w:spacing w:val="-3"/>
        </w:rPr>
        <w:t xml:space="preserve"> </w:t>
      </w:r>
      <w:r w:rsidRPr="0091673B">
        <w:t>52</w:t>
      </w:r>
      <w:r w:rsidRPr="0091673B">
        <w:rPr>
          <w:spacing w:val="-3"/>
        </w:rPr>
        <w:t xml:space="preserve"> </w:t>
      </w:r>
      <w:r w:rsidRPr="0091673B">
        <w:t>настоящего</w:t>
      </w:r>
      <w:r w:rsidRPr="0091673B">
        <w:rPr>
          <w:spacing w:val="-3"/>
        </w:rPr>
        <w:t xml:space="preserve"> </w:t>
      </w:r>
      <w:r w:rsidRPr="0091673B">
        <w:rPr>
          <w:spacing w:val="-2"/>
        </w:rPr>
        <w:t>Положения.</w:t>
      </w:r>
    </w:p>
    <w:p w14:paraId="322AA2C5" w14:textId="77777777" w:rsidR="000340D4" w:rsidRPr="0091673B" w:rsidRDefault="000340D4" w:rsidP="000340D4">
      <w:pPr>
        <w:pStyle w:val="a5"/>
        <w:numPr>
          <w:ilvl w:val="2"/>
          <w:numId w:val="65"/>
        </w:numPr>
        <w:tabs>
          <w:tab w:val="left" w:pos="2296"/>
        </w:tabs>
        <w:ind w:left="2296" w:hanging="598"/>
        <w:rPr>
          <w:sz w:val="24"/>
          <w:szCs w:val="24"/>
        </w:rPr>
      </w:pPr>
      <w:r w:rsidRPr="0091673B">
        <w:rPr>
          <w:sz w:val="24"/>
          <w:szCs w:val="24"/>
        </w:rPr>
        <w:t>Неконкурентные</w:t>
      </w:r>
      <w:r w:rsidRPr="0091673B">
        <w:rPr>
          <w:spacing w:val="-5"/>
          <w:sz w:val="24"/>
          <w:szCs w:val="24"/>
        </w:rPr>
        <w:t xml:space="preserve"> </w:t>
      </w:r>
      <w:r w:rsidRPr="0091673B">
        <w:rPr>
          <w:sz w:val="24"/>
          <w:szCs w:val="24"/>
        </w:rPr>
        <w:t>способы</w:t>
      </w:r>
      <w:r w:rsidRPr="0091673B">
        <w:rPr>
          <w:spacing w:val="-4"/>
          <w:sz w:val="24"/>
          <w:szCs w:val="24"/>
        </w:rPr>
        <w:t xml:space="preserve"> </w:t>
      </w:r>
      <w:r w:rsidRPr="0091673B">
        <w:rPr>
          <w:spacing w:val="-2"/>
          <w:sz w:val="24"/>
          <w:szCs w:val="24"/>
        </w:rPr>
        <w:t>закупки:</w:t>
      </w:r>
    </w:p>
    <w:p w14:paraId="28B31F55" w14:textId="77777777" w:rsidR="000340D4" w:rsidRPr="0091673B" w:rsidRDefault="000340D4" w:rsidP="000340D4">
      <w:pPr>
        <w:pStyle w:val="a5"/>
        <w:numPr>
          <w:ilvl w:val="0"/>
          <w:numId w:val="60"/>
        </w:numPr>
        <w:tabs>
          <w:tab w:val="left" w:pos="1956"/>
        </w:tabs>
        <w:ind w:left="1956" w:hanging="258"/>
        <w:rPr>
          <w:sz w:val="24"/>
          <w:szCs w:val="24"/>
        </w:rPr>
      </w:pPr>
      <w:r w:rsidRPr="0091673B">
        <w:rPr>
          <w:sz w:val="24"/>
          <w:szCs w:val="24"/>
        </w:rPr>
        <w:t>закупка</w:t>
      </w:r>
      <w:r w:rsidRPr="0091673B">
        <w:rPr>
          <w:spacing w:val="-7"/>
          <w:sz w:val="24"/>
          <w:szCs w:val="24"/>
        </w:rPr>
        <w:t xml:space="preserve"> </w:t>
      </w:r>
      <w:r w:rsidRPr="0091673B">
        <w:rPr>
          <w:sz w:val="24"/>
          <w:szCs w:val="24"/>
        </w:rPr>
        <w:t>у</w:t>
      </w:r>
      <w:r w:rsidRPr="0091673B">
        <w:rPr>
          <w:spacing w:val="-5"/>
          <w:sz w:val="24"/>
          <w:szCs w:val="24"/>
        </w:rPr>
        <w:t xml:space="preserve"> </w:t>
      </w:r>
      <w:r w:rsidRPr="0091673B">
        <w:rPr>
          <w:sz w:val="24"/>
          <w:szCs w:val="24"/>
        </w:rPr>
        <w:t>единственного</w:t>
      </w:r>
      <w:r w:rsidRPr="0091673B">
        <w:rPr>
          <w:spacing w:val="-5"/>
          <w:sz w:val="24"/>
          <w:szCs w:val="24"/>
        </w:rPr>
        <w:t xml:space="preserve"> </w:t>
      </w:r>
      <w:r w:rsidRPr="0091673B">
        <w:rPr>
          <w:sz w:val="24"/>
          <w:szCs w:val="24"/>
        </w:rPr>
        <w:t>поставщика</w:t>
      </w:r>
      <w:r w:rsidRPr="0091673B">
        <w:rPr>
          <w:spacing w:val="-5"/>
          <w:sz w:val="24"/>
          <w:szCs w:val="24"/>
        </w:rPr>
        <w:t xml:space="preserve"> </w:t>
      </w:r>
      <w:r w:rsidRPr="0091673B">
        <w:rPr>
          <w:sz w:val="24"/>
          <w:szCs w:val="24"/>
        </w:rPr>
        <w:t>(подрядчика,</w:t>
      </w:r>
      <w:r w:rsidRPr="0091673B">
        <w:rPr>
          <w:spacing w:val="-5"/>
          <w:sz w:val="24"/>
          <w:szCs w:val="24"/>
        </w:rPr>
        <w:t xml:space="preserve"> </w:t>
      </w:r>
      <w:r w:rsidRPr="0091673B">
        <w:rPr>
          <w:spacing w:val="-2"/>
          <w:sz w:val="24"/>
          <w:szCs w:val="24"/>
        </w:rPr>
        <w:t>исполнителя);</w:t>
      </w:r>
    </w:p>
    <w:p w14:paraId="7AC5C975" w14:textId="77777777" w:rsidR="000340D4" w:rsidRPr="0091673B" w:rsidRDefault="000340D4" w:rsidP="000340D4">
      <w:pPr>
        <w:pStyle w:val="a5"/>
        <w:numPr>
          <w:ilvl w:val="0"/>
          <w:numId w:val="60"/>
        </w:numPr>
        <w:tabs>
          <w:tab w:val="left" w:pos="1980"/>
        </w:tabs>
        <w:ind w:left="1132" w:right="138" w:firstLine="566"/>
        <w:rPr>
          <w:sz w:val="24"/>
          <w:szCs w:val="24"/>
        </w:rPr>
      </w:pPr>
      <w:r w:rsidRPr="0091673B">
        <w:rPr>
          <w:sz w:val="24"/>
          <w:szCs w:val="24"/>
        </w:rPr>
        <w:t>запрос оферт (с использованием агрегатора малых закупок - электронного магазина, с использованием ЭТП);</w:t>
      </w:r>
    </w:p>
    <w:p w14:paraId="10CE7595" w14:textId="46DE370C" w:rsidR="000340D4" w:rsidRPr="0091673B" w:rsidRDefault="000340D4" w:rsidP="000340D4">
      <w:pPr>
        <w:pStyle w:val="a5"/>
        <w:numPr>
          <w:ilvl w:val="0"/>
          <w:numId w:val="60"/>
        </w:numPr>
        <w:tabs>
          <w:tab w:val="left" w:pos="2059"/>
        </w:tabs>
        <w:ind w:left="1132" w:right="140" w:firstLine="566"/>
        <w:rPr>
          <w:sz w:val="24"/>
          <w:szCs w:val="24"/>
        </w:rPr>
      </w:pPr>
      <w:r w:rsidRPr="0091673B">
        <w:rPr>
          <w:sz w:val="24"/>
          <w:szCs w:val="24"/>
        </w:rPr>
        <w:t>закупка в электронном магазине с участием СМСП (пункт 20.1 постановления Правительства Российской Федерации от 11 декабря 2014 года</w:t>
      </w:r>
      <w:r w:rsidRPr="0091673B">
        <w:rPr>
          <w:spacing w:val="40"/>
          <w:sz w:val="24"/>
          <w:szCs w:val="24"/>
        </w:rPr>
        <w:t xml:space="preserve"> </w:t>
      </w:r>
      <w:r w:rsidRPr="0091673B">
        <w:rPr>
          <w:sz w:val="24"/>
          <w:szCs w:val="24"/>
        </w:rPr>
        <w:t>№ 1352).</w:t>
      </w:r>
    </w:p>
    <w:p w14:paraId="5B819424" w14:textId="77777777" w:rsidR="000340D4" w:rsidRPr="0091673B" w:rsidRDefault="000340D4" w:rsidP="000340D4">
      <w:pPr>
        <w:pStyle w:val="a5"/>
        <w:numPr>
          <w:ilvl w:val="2"/>
          <w:numId w:val="65"/>
        </w:numPr>
        <w:tabs>
          <w:tab w:val="left" w:pos="2304"/>
        </w:tabs>
        <w:ind w:left="1132" w:right="147" w:firstLine="566"/>
        <w:rPr>
          <w:sz w:val="24"/>
          <w:szCs w:val="24"/>
        </w:rPr>
      </w:pPr>
      <w:r w:rsidRPr="0091673B">
        <w:rPr>
          <w:sz w:val="24"/>
          <w:szCs w:val="24"/>
        </w:rPr>
        <w:t>Для участия в неконкурентной закупке участник закупки подает заявку на участие в неконкурентной закупке, в том числе направленный заказчику и подписанный поставщиком (подрядчиком, исполнителем) проект договора, товарный чек, кассовый чек, счет на оплату, коммерческое предложение, оферту или иной документ в письменной форме.</w:t>
      </w:r>
    </w:p>
    <w:p w14:paraId="151D2011" w14:textId="77777777" w:rsidR="000340D4" w:rsidRPr="0091673B" w:rsidRDefault="000340D4" w:rsidP="000340D4">
      <w:pPr>
        <w:pStyle w:val="a5"/>
        <w:numPr>
          <w:ilvl w:val="1"/>
          <w:numId w:val="65"/>
        </w:numPr>
        <w:tabs>
          <w:tab w:val="left" w:pos="2141"/>
        </w:tabs>
        <w:ind w:right="140" w:firstLine="566"/>
        <w:rPr>
          <w:sz w:val="24"/>
          <w:szCs w:val="24"/>
        </w:rPr>
      </w:pPr>
      <w:r w:rsidRPr="0091673B">
        <w:rPr>
          <w:sz w:val="24"/>
          <w:szCs w:val="24"/>
        </w:rPr>
        <w:t>Закупки, указанные в подпунктах 1-6 пункта 3.1.1 настоящего Положения, являются торгами в понимании статей 447-448 Гражданского кодекса Российской Федерации.</w:t>
      </w:r>
    </w:p>
    <w:p w14:paraId="1963F0BD" w14:textId="77777777" w:rsidR="000340D4" w:rsidRPr="0091673B" w:rsidRDefault="000340D4" w:rsidP="000340D4">
      <w:pPr>
        <w:pStyle w:val="a5"/>
        <w:numPr>
          <w:ilvl w:val="1"/>
          <w:numId w:val="65"/>
        </w:numPr>
        <w:tabs>
          <w:tab w:val="left" w:pos="2110"/>
        </w:tabs>
        <w:ind w:right="143" w:firstLine="566"/>
        <w:rPr>
          <w:sz w:val="24"/>
          <w:szCs w:val="24"/>
        </w:rPr>
      </w:pPr>
      <w:r w:rsidRPr="0091673B">
        <w:rPr>
          <w:sz w:val="24"/>
          <w:szCs w:val="24"/>
        </w:rPr>
        <w:t>Любая</w:t>
      </w:r>
      <w:r w:rsidRPr="0091673B">
        <w:rPr>
          <w:spacing w:val="-12"/>
          <w:sz w:val="24"/>
          <w:szCs w:val="24"/>
        </w:rPr>
        <w:t xml:space="preserve"> </w:t>
      </w:r>
      <w:r w:rsidRPr="0091673B">
        <w:rPr>
          <w:sz w:val="24"/>
          <w:szCs w:val="24"/>
        </w:rPr>
        <w:t>конкурентная</w:t>
      </w:r>
      <w:r w:rsidRPr="0091673B">
        <w:rPr>
          <w:spacing w:val="-12"/>
          <w:sz w:val="24"/>
          <w:szCs w:val="24"/>
        </w:rPr>
        <w:t xml:space="preserve"> </w:t>
      </w:r>
      <w:r w:rsidRPr="0091673B">
        <w:rPr>
          <w:sz w:val="24"/>
          <w:szCs w:val="24"/>
        </w:rPr>
        <w:t>закупка</w:t>
      </w:r>
      <w:r w:rsidRPr="0091673B">
        <w:rPr>
          <w:spacing w:val="-13"/>
          <w:sz w:val="24"/>
          <w:szCs w:val="24"/>
        </w:rPr>
        <w:t xml:space="preserve"> </w:t>
      </w:r>
      <w:r w:rsidRPr="0091673B">
        <w:rPr>
          <w:sz w:val="24"/>
          <w:szCs w:val="24"/>
        </w:rPr>
        <w:t>может</w:t>
      </w:r>
      <w:r w:rsidRPr="0091673B">
        <w:rPr>
          <w:spacing w:val="-11"/>
          <w:sz w:val="24"/>
          <w:szCs w:val="24"/>
        </w:rPr>
        <w:t xml:space="preserve"> </w:t>
      </w:r>
      <w:r w:rsidRPr="0091673B">
        <w:rPr>
          <w:sz w:val="24"/>
          <w:szCs w:val="24"/>
        </w:rPr>
        <w:t>включать</w:t>
      </w:r>
      <w:r w:rsidRPr="0091673B">
        <w:rPr>
          <w:spacing w:val="-10"/>
          <w:sz w:val="24"/>
          <w:szCs w:val="24"/>
        </w:rPr>
        <w:t xml:space="preserve"> </w:t>
      </w:r>
      <w:r w:rsidRPr="0091673B">
        <w:rPr>
          <w:sz w:val="24"/>
          <w:szCs w:val="24"/>
        </w:rPr>
        <w:t>несколько</w:t>
      </w:r>
      <w:r w:rsidRPr="0091673B">
        <w:rPr>
          <w:spacing w:val="-14"/>
          <w:sz w:val="24"/>
          <w:szCs w:val="24"/>
        </w:rPr>
        <w:t xml:space="preserve"> </w:t>
      </w:r>
      <w:r w:rsidRPr="0091673B">
        <w:rPr>
          <w:sz w:val="24"/>
          <w:szCs w:val="24"/>
        </w:rPr>
        <w:t>лотов,</w:t>
      </w:r>
      <w:r w:rsidRPr="0091673B">
        <w:rPr>
          <w:spacing w:val="-12"/>
          <w:sz w:val="24"/>
          <w:szCs w:val="24"/>
        </w:rPr>
        <w:t xml:space="preserve"> </w:t>
      </w:r>
      <w:r w:rsidRPr="0091673B">
        <w:rPr>
          <w:sz w:val="24"/>
          <w:szCs w:val="24"/>
        </w:rPr>
        <w:t>по</w:t>
      </w:r>
      <w:r w:rsidRPr="0091673B">
        <w:rPr>
          <w:spacing w:val="-14"/>
          <w:sz w:val="24"/>
          <w:szCs w:val="24"/>
        </w:rPr>
        <w:t xml:space="preserve"> </w:t>
      </w:r>
      <w:r w:rsidRPr="0091673B">
        <w:rPr>
          <w:sz w:val="24"/>
          <w:szCs w:val="24"/>
        </w:rPr>
        <w:t>каждому</w:t>
      </w:r>
      <w:r w:rsidRPr="0091673B">
        <w:rPr>
          <w:spacing w:val="-12"/>
          <w:sz w:val="24"/>
          <w:szCs w:val="24"/>
        </w:rPr>
        <w:t xml:space="preserve"> </w:t>
      </w:r>
      <w:r w:rsidRPr="0091673B">
        <w:rPr>
          <w:sz w:val="24"/>
          <w:szCs w:val="24"/>
        </w:rPr>
        <w:t>из</w:t>
      </w:r>
      <w:r w:rsidRPr="0091673B">
        <w:rPr>
          <w:spacing w:val="-11"/>
          <w:sz w:val="24"/>
          <w:szCs w:val="24"/>
        </w:rPr>
        <w:t xml:space="preserve"> </w:t>
      </w:r>
      <w:r w:rsidRPr="0091673B">
        <w:rPr>
          <w:sz w:val="24"/>
          <w:szCs w:val="24"/>
        </w:rPr>
        <w:t>которых может</w:t>
      </w:r>
      <w:r w:rsidRPr="0091673B">
        <w:rPr>
          <w:spacing w:val="-10"/>
          <w:sz w:val="24"/>
          <w:szCs w:val="24"/>
        </w:rPr>
        <w:t xml:space="preserve"> </w:t>
      </w:r>
      <w:r w:rsidRPr="0091673B">
        <w:rPr>
          <w:sz w:val="24"/>
          <w:szCs w:val="24"/>
        </w:rPr>
        <w:t>быть</w:t>
      </w:r>
      <w:r w:rsidRPr="0091673B">
        <w:rPr>
          <w:spacing w:val="-9"/>
          <w:sz w:val="24"/>
          <w:szCs w:val="24"/>
        </w:rPr>
        <w:t xml:space="preserve"> </w:t>
      </w:r>
      <w:r w:rsidRPr="0091673B">
        <w:rPr>
          <w:sz w:val="24"/>
          <w:szCs w:val="24"/>
        </w:rPr>
        <w:t>выбран</w:t>
      </w:r>
      <w:r w:rsidRPr="0091673B">
        <w:rPr>
          <w:spacing w:val="-9"/>
          <w:sz w:val="24"/>
          <w:szCs w:val="24"/>
        </w:rPr>
        <w:t xml:space="preserve"> </w:t>
      </w:r>
      <w:r w:rsidRPr="0091673B">
        <w:rPr>
          <w:sz w:val="24"/>
          <w:szCs w:val="24"/>
        </w:rPr>
        <w:t>отдельный</w:t>
      </w:r>
      <w:r w:rsidRPr="0091673B">
        <w:rPr>
          <w:spacing w:val="-10"/>
          <w:sz w:val="24"/>
          <w:szCs w:val="24"/>
        </w:rPr>
        <w:t xml:space="preserve"> </w:t>
      </w:r>
      <w:r w:rsidRPr="0091673B">
        <w:rPr>
          <w:sz w:val="24"/>
          <w:szCs w:val="24"/>
        </w:rPr>
        <w:t>победитель</w:t>
      </w:r>
      <w:r w:rsidRPr="0091673B">
        <w:rPr>
          <w:spacing w:val="-10"/>
          <w:sz w:val="24"/>
          <w:szCs w:val="24"/>
        </w:rPr>
        <w:t xml:space="preserve"> </w:t>
      </w:r>
      <w:r w:rsidRPr="0091673B">
        <w:rPr>
          <w:sz w:val="24"/>
          <w:szCs w:val="24"/>
        </w:rPr>
        <w:t>и</w:t>
      </w:r>
      <w:r w:rsidRPr="0091673B">
        <w:rPr>
          <w:spacing w:val="-12"/>
          <w:sz w:val="24"/>
          <w:szCs w:val="24"/>
        </w:rPr>
        <w:t xml:space="preserve"> </w:t>
      </w:r>
      <w:r w:rsidRPr="0091673B">
        <w:rPr>
          <w:sz w:val="24"/>
          <w:szCs w:val="24"/>
        </w:rPr>
        <w:t>заключен</w:t>
      </w:r>
      <w:r w:rsidRPr="0091673B">
        <w:rPr>
          <w:spacing w:val="-9"/>
          <w:sz w:val="24"/>
          <w:szCs w:val="24"/>
        </w:rPr>
        <w:t xml:space="preserve"> </w:t>
      </w:r>
      <w:r w:rsidRPr="0091673B">
        <w:rPr>
          <w:sz w:val="24"/>
          <w:szCs w:val="24"/>
        </w:rPr>
        <w:t>отдельный</w:t>
      </w:r>
      <w:r w:rsidRPr="0091673B">
        <w:rPr>
          <w:spacing w:val="-9"/>
          <w:sz w:val="24"/>
          <w:szCs w:val="24"/>
        </w:rPr>
        <w:t xml:space="preserve"> </w:t>
      </w:r>
      <w:r w:rsidRPr="0091673B">
        <w:rPr>
          <w:sz w:val="24"/>
          <w:szCs w:val="24"/>
        </w:rPr>
        <w:t>договор.</w:t>
      </w:r>
      <w:r w:rsidRPr="0091673B">
        <w:rPr>
          <w:spacing w:val="-11"/>
          <w:sz w:val="24"/>
          <w:szCs w:val="24"/>
        </w:rPr>
        <w:t xml:space="preserve"> </w:t>
      </w:r>
      <w:r w:rsidRPr="0091673B">
        <w:rPr>
          <w:sz w:val="24"/>
          <w:szCs w:val="24"/>
        </w:rPr>
        <w:t>Подача</w:t>
      </w:r>
      <w:r w:rsidRPr="0091673B">
        <w:rPr>
          <w:spacing w:val="-9"/>
          <w:sz w:val="24"/>
          <w:szCs w:val="24"/>
        </w:rPr>
        <w:t xml:space="preserve"> </w:t>
      </w:r>
      <w:r w:rsidRPr="0091673B">
        <w:rPr>
          <w:sz w:val="24"/>
          <w:szCs w:val="24"/>
        </w:rPr>
        <w:t>предложений на часть лота не допускается.</w:t>
      </w:r>
    </w:p>
    <w:p w14:paraId="2A173DDB" w14:textId="77777777" w:rsidR="000340D4" w:rsidRPr="0091673B" w:rsidRDefault="000340D4" w:rsidP="000340D4">
      <w:pPr>
        <w:pStyle w:val="a5"/>
        <w:numPr>
          <w:ilvl w:val="1"/>
          <w:numId w:val="65"/>
        </w:numPr>
        <w:tabs>
          <w:tab w:val="left" w:pos="2139"/>
        </w:tabs>
        <w:ind w:right="141" w:firstLine="566"/>
        <w:rPr>
          <w:sz w:val="24"/>
          <w:szCs w:val="24"/>
        </w:rPr>
      </w:pPr>
      <w:r w:rsidRPr="0091673B">
        <w:rPr>
          <w:sz w:val="24"/>
          <w:szCs w:val="24"/>
        </w:rPr>
        <w:t>Любая конкурентная закупка может быть проведена только в электронной форме, за исключением случаев, когда законодательством Российской Федерации предусмотрена иная форма проведения конкурентной закупки.</w:t>
      </w:r>
    </w:p>
    <w:p w14:paraId="58ACC111" w14:textId="77777777" w:rsidR="000340D4" w:rsidRPr="0091673B" w:rsidRDefault="000340D4" w:rsidP="000340D4">
      <w:pPr>
        <w:pStyle w:val="a5"/>
        <w:numPr>
          <w:ilvl w:val="1"/>
          <w:numId w:val="65"/>
        </w:numPr>
        <w:tabs>
          <w:tab w:val="left" w:pos="2139"/>
        </w:tabs>
        <w:ind w:right="140" w:firstLine="566"/>
        <w:rPr>
          <w:sz w:val="24"/>
          <w:szCs w:val="24"/>
        </w:rPr>
      </w:pPr>
      <w:r w:rsidRPr="0091673B">
        <w:rPr>
          <w:sz w:val="24"/>
          <w:szCs w:val="24"/>
        </w:rPr>
        <w:t>Конкурс проводится в случае закупки товаров (работ, услуг),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квалификации участника закупки, в том числе предложения по качеству предлагаемых товаров (работ, услуг).</w:t>
      </w:r>
    </w:p>
    <w:p w14:paraId="76778017" w14:textId="77777777" w:rsidR="000340D4" w:rsidRPr="0091673B" w:rsidRDefault="000340D4" w:rsidP="000340D4">
      <w:pPr>
        <w:pStyle w:val="a5"/>
        <w:numPr>
          <w:ilvl w:val="1"/>
          <w:numId w:val="65"/>
        </w:numPr>
        <w:tabs>
          <w:tab w:val="left" w:pos="2170"/>
        </w:tabs>
        <w:ind w:right="139" w:firstLine="566"/>
        <w:rPr>
          <w:sz w:val="24"/>
          <w:szCs w:val="24"/>
        </w:rPr>
      </w:pPr>
      <w:r w:rsidRPr="0091673B">
        <w:rPr>
          <w:sz w:val="24"/>
          <w:szCs w:val="24"/>
        </w:rPr>
        <w:t>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14:paraId="6179E72B" w14:textId="77777777" w:rsidR="000340D4" w:rsidRPr="0091673B" w:rsidRDefault="000340D4" w:rsidP="000340D4">
      <w:pPr>
        <w:pStyle w:val="a5"/>
        <w:numPr>
          <w:ilvl w:val="1"/>
          <w:numId w:val="65"/>
        </w:numPr>
        <w:tabs>
          <w:tab w:val="left" w:pos="2139"/>
        </w:tabs>
        <w:ind w:right="147" w:firstLine="566"/>
        <w:rPr>
          <w:sz w:val="24"/>
          <w:szCs w:val="24"/>
        </w:rPr>
      </w:pPr>
      <w:r w:rsidRPr="0091673B">
        <w:rPr>
          <w:sz w:val="24"/>
          <w:szCs w:val="24"/>
        </w:rPr>
        <w:t>Запрос предложений целесообразно проводить при закупке товаров, работ, услуг, по которым можно провести оценку по ценовым и (или) неценовым критериям.</w:t>
      </w:r>
    </w:p>
    <w:p w14:paraId="1CA63D5B" w14:textId="77777777" w:rsidR="000340D4" w:rsidRPr="0091673B" w:rsidRDefault="000340D4" w:rsidP="000340D4">
      <w:pPr>
        <w:pStyle w:val="a5"/>
        <w:numPr>
          <w:ilvl w:val="1"/>
          <w:numId w:val="65"/>
        </w:numPr>
        <w:tabs>
          <w:tab w:val="left" w:pos="2103"/>
        </w:tabs>
        <w:ind w:right="139" w:firstLine="566"/>
        <w:rPr>
          <w:sz w:val="24"/>
          <w:szCs w:val="24"/>
        </w:rPr>
      </w:pPr>
      <w:r w:rsidRPr="0091673B">
        <w:rPr>
          <w:spacing w:val="-2"/>
          <w:sz w:val="24"/>
          <w:szCs w:val="24"/>
        </w:rPr>
        <w:t>Запрос</w:t>
      </w:r>
      <w:r w:rsidRPr="0091673B">
        <w:rPr>
          <w:spacing w:val="-6"/>
          <w:sz w:val="24"/>
          <w:szCs w:val="24"/>
        </w:rPr>
        <w:t xml:space="preserve"> </w:t>
      </w:r>
      <w:r w:rsidRPr="0091673B">
        <w:rPr>
          <w:spacing w:val="-2"/>
          <w:sz w:val="24"/>
          <w:szCs w:val="24"/>
        </w:rPr>
        <w:t>котировок,</w:t>
      </w:r>
      <w:r w:rsidRPr="0091673B">
        <w:rPr>
          <w:spacing w:val="-8"/>
          <w:sz w:val="24"/>
          <w:szCs w:val="24"/>
        </w:rPr>
        <w:t xml:space="preserve"> </w:t>
      </w:r>
      <w:r w:rsidRPr="0091673B">
        <w:rPr>
          <w:spacing w:val="-2"/>
          <w:sz w:val="24"/>
          <w:szCs w:val="24"/>
        </w:rPr>
        <w:t>запрос</w:t>
      </w:r>
      <w:r w:rsidRPr="0091673B">
        <w:rPr>
          <w:spacing w:val="-6"/>
          <w:sz w:val="24"/>
          <w:szCs w:val="24"/>
        </w:rPr>
        <w:t xml:space="preserve"> </w:t>
      </w:r>
      <w:r w:rsidRPr="0091673B">
        <w:rPr>
          <w:spacing w:val="-2"/>
          <w:sz w:val="24"/>
          <w:szCs w:val="24"/>
        </w:rPr>
        <w:t>цен</w:t>
      </w:r>
      <w:r w:rsidRPr="0091673B">
        <w:rPr>
          <w:spacing w:val="-3"/>
          <w:sz w:val="24"/>
          <w:szCs w:val="24"/>
        </w:rPr>
        <w:t xml:space="preserve"> </w:t>
      </w:r>
      <w:r w:rsidRPr="0091673B">
        <w:rPr>
          <w:spacing w:val="-2"/>
          <w:sz w:val="24"/>
          <w:szCs w:val="24"/>
        </w:rPr>
        <w:t>проводятся</w:t>
      </w:r>
      <w:r w:rsidRPr="0091673B">
        <w:rPr>
          <w:spacing w:val="-5"/>
          <w:sz w:val="24"/>
          <w:szCs w:val="24"/>
        </w:rPr>
        <w:t xml:space="preserve"> </w:t>
      </w:r>
      <w:r w:rsidRPr="0091673B">
        <w:rPr>
          <w:spacing w:val="-2"/>
          <w:sz w:val="24"/>
          <w:szCs w:val="24"/>
        </w:rPr>
        <w:t>в</w:t>
      </w:r>
      <w:r w:rsidRPr="0091673B">
        <w:rPr>
          <w:spacing w:val="-9"/>
          <w:sz w:val="24"/>
          <w:szCs w:val="24"/>
        </w:rPr>
        <w:t xml:space="preserve"> </w:t>
      </w:r>
      <w:r w:rsidRPr="0091673B">
        <w:rPr>
          <w:spacing w:val="-2"/>
          <w:sz w:val="24"/>
          <w:szCs w:val="24"/>
        </w:rPr>
        <w:t>случае,</w:t>
      </w:r>
      <w:r w:rsidRPr="0091673B">
        <w:rPr>
          <w:spacing w:val="-3"/>
          <w:sz w:val="24"/>
          <w:szCs w:val="24"/>
        </w:rPr>
        <w:t xml:space="preserve"> </w:t>
      </w:r>
      <w:r w:rsidRPr="0091673B">
        <w:rPr>
          <w:spacing w:val="-2"/>
          <w:sz w:val="24"/>
          <w:szCs w:val="24"/>
        </w:rPr>
        <w:t>если</w:t>
      </w:r>
      <w:r w:rsidRPr="0091673B">
        <w:rPr>
          <w:spacing w:val="-4"/>
          <w:sz w:val="24"/>
          <w:szCs w:val="24"/>
        </w:rPr>
        <w:t xml:space="preserve"> </w:t>
      </w:r>
      <w:r w:rsidRPr="0091673B">
        <w:rPr>
          <w:spacing w:val="-2"/>
          <w:sz w:val="24"/>
          <w:szCs w:val="24"/>
        </w:rPr>
        <w:t>проводить</w:t>
      </w:r>
      <w:r w:rsidRPr="0091673B">
        <w:rPr>
          <w:spacing w:val="-6"/>
          <w:sz w:val="24"/>
          <w:szCs w:val="24"/>
        </w:rPr>
        <w:t xml:space="preserve"> </w:t>
      </w:r>
      <w:r w:rsidRPr="0091673B">
        <w:rPr>
          <w:spacing w:val="-2"/>
          <w:sz w:val="24"/>
          <w:szCs w:val="24"/>
        </w:rPr>
        <w:t>аукцион</w:t>
      </w:r>
      <w:r w:rsidRPr="0091673B">
        <w:rPr>
          <w:spacing w:val="-6"/>
          <w:sz w:val="24"/>
          <w:szCs w:val="24"/>
        </w:rPr>
        <w:t xml:space="preserve"> </w:t>
      </w:r>
      <w:r w:rsidRPr="0091673B">
        <w:rPr>
          <w:spacing w:val="-2"/>
          <w:sz w:val="24"/>
          <w:szCs w:val="24"/>
        </w:rPr>
        <w:t>или</w:t>
      </w:r>
      <w:r w:rsidRPr="0091673B">
        <w:rPr>
          <w:spacing w:val="-4"/>
          <w:sz w:val="24"/>
          <w:szCs w:val="24"/>
        </w:rPr>
        <w:t xml:space="preserve"> </w:t>
      </w:r>
      <w:r w:rsidRPr="0091673B">
        <w:rPr>
          <w:spacing w:val="-2"/>
          <w:sz w:val="24"/>
          <w:szCs w:val="24"/>
        </w:rPr>
        <w:t xml:space="preserve">конкурс </w:t>
      </w:r>
      <w:r w:rsidRPr="0091673B">
        <w:rPr>
          <w:sz w:val="24"/>
          <w:szCs w:val="24"/>
        </w:rPr>
        <w:t>нецелесообразно или невозможно ввиду сроков проведения таких закупок, или ввиду срочной необходимости в удовлетворении потребностей Заказчика.</w:t>
      </w:r>
    </w:p>
    <w:p w14:paraId="308C92A4" w14:textId="77777777" w:rsidR="000340D4" w:rsidRPr="0091673B" w:rsidRDefault="000340D4" w:rsidP="000340D4">
      <w:pPr>
        <w:pStyle w:val="a5"/>
        <w:numPr>
          <w:ilvl w:val="1"/>
          <w:numId w:val="65"/>
        </w:numPr>
        <w:tabs>
          <w:tab w:val="left" w:pos="2127"/>
        </w:tabs>
        <w:ind w:right="139" w:firstLine="566"/>
        <w:rPr>
          <w:sz w:val="24"/>
          <w:szCs w:val="24"/>
        </w:rPr>
      </w:pPr>
      <w:r w:rsidRPr="0091673B">
        <w:rPr>
          <w:sz w:val="24"/>
          <w:szCs w:val="24"/>
        </w:rPr>
        <w:t>Закупка у единственного поставщика и запрос оферт осуществляется в случаях, когда проведение</w:t>
      </w:r>
      <w:r w:rsidRPr="0091673B">
        <w:rPr>
          <w:spacing w:val="-11"/>
          <w:sz w:val="24"/>
          <w:szCs w:val="24"/>
        </w:rPr>
        <w:t xml:space="preserve"> </w:t>
      </w:r>
      <w:r w:rsidRPr="0091673B">
        <w:rPr>
          <w:sz w:val="24"/>
          <w:szCs w:val="24"/>
        </w:rPr>
        <w:t>закупок</w:t>
      </w:r>
      <w:r w:rsidRPr="0091673B">
        <w:rPr>
          <w:spacing w:val="-8"/>
          <w:sz w:val="24"/>
          <w:szCs w:val="24"/>
        </w:rPr>
        <w:t xml:space="preserve"> </w:t>
      </w:r>
      <w:r w:rsidRPr="0091673B">
        <w:rPr>
          <w:sz w:val="24"/>
          <w:szCs w:val="24"/>
        </w:rPr>
        <w:t>конкурентными</w:t>
      </w:r>
      <w:r w:rsidRPr="0091673B">
        <w:rPr>
          <w:spacing w:val="-9"/>
          <w:sz w:val="24"/>
          <w:szCs w:val="24"/>
        </w:rPr>
        <w:t xml:space="preserve"> </w:t>
      </w:r>
      <w:r w:rsidRPr="0091673B">
        <w:rPr>
          <w:sz w:val="24"/>
          <w:szCs w:val="24"/>
        </w:rPr>
        <w:t>способами</w:t>
      </w:r>
      <w:r w:rsidRPr="0091673B">
        <w:rPr>
          <w:spacing w:val="-7"/>
          <w:sz w:val="24"/>
          <w:szCs w:val="24"/>
        </w:rPr>
        <w:t xml:space="preserve"> </w:t>
      </w:r>
      <w:r w:rsidRPr="0091673B">
        <w:rPr>
          <w:sz w:val="24"/>
          <w:szCs w:val="24"/>
        </w:rPr>
        <w:t>невозможно</w:t>
      </w:r>
      <w:r w:rsidRPr="0091673B">
        <w:rPr>
          <w:spacing w:val="-9"/>
          <w:sz w:val="24"/>
          <w:szCs w:val="24"/>
        </w:rPr>
        <w:t xml:space="preserve"> </w:t>
      </w:r>
      <w:r w:rsidRPr="0091673B">
        <w:rPr>
          <w:sz w:val="24"/>
          <w:szCs w:val="24"/>
        </w:rPr>
        <w:t>и</w:t>
      </w:r>
      <w:r w:rsidRPr="0091673B">
        <w:rPr>
          <w:spacing w:val="-9"/>
          <w:sz w:val="24"/>
          <w:szCs w:val="24"/>
        </w:rPr>
        <w:t xml:space="preserve"> </w:t>
      </w:r>
      <w:r w:rsidRPr="0091673B">
        <w:rPr>
          <w:sz w:val="24"/>
          <w:szCs w:val="24"/>
        </w:rPr>
        <w:t>(или)</w:t>
      </w:r>
      <w:r w:rsidRPr="0091673B">
        <w:rPr>
          <w:spacing w:val="-11"/>
          <w:sz w:val="24"/>
          <w:szCs w:val="24"/>
        </w:rPr>
        <w:t xml:space="preserve"> </w:t>
      </w:r>
      <w:r w:rsidRPr="0091673B">
        <w:rPr>
          <w:sz w:val="24"/>
          <w:szCs w:val="24"/>
        </w:rPr>
        <w:t>нецелесообразно,</w:t>
      </w:r>
      <w:r w:rsidRPr="0091673B">
        <w:rPr>
          <w:spacing w:val="-10"/>
          <w:sz w:val="24"/>
          <w:szCs w:val="24"/>
        </w:rPr>
        <w:t xml:space="preserve"> </w:t>
      </w:r>
      <w:r w:rsidRPr="0091673B">
        <w:rPr>
          <w:sz w:val="24"/>
          <w:szCs w:val="24"/>
        </w:rPr>
        <w:t>а</w:t>
      </w:r>
      <w:r w:rsidRPr="0091673B">
        <w:rPr>
          <w:spacing w:val="-11"/>
          <w:sz w:val="24"/>
          <w:szCs w:val="24"/>
        </w:rPr>
        <w:t xml:space="preserve"> </w:t>
      </w:r>
      <w:r w:rsidRPr="0091673B">
        <w:rPr>
          <w:sz w:val="24"/>
          <w:szCs w:val="24"/>
        </w:rPr>
        <w:t>также</w:t>
      </w:r>
      <w:r w:rsidRPr="0091673B">
        <w:rPr>
          <w:spacing w:val="-11"/>
          <w:sz w:val="24"/>
          <w:szCs w:val="24"/>
        </w:rPr>
        <w:t xml:space="preserve"> </w:t>
      </w:r>
      <w:r w:rsidRPr="0091673B">
        <w:rPr>
          <w:sz w:val="24"/>
          <w:szCs w:val="24"/>
        </w:rPr>
        <w:t>по основаниям, предусмотренным настоящим Положением.</w:t>
      </w:r>
    </w:p>
    <w:p w14:paraId="1BE27B77" w14:textId="77777777" w:rsidR="000340D4" w:rsidRPr="0091673B" w:rsidRDefault="000340D4" w:rsidP="000340D4">
      <w:pPr>
        <w:pStyle w:val="a5"/>
        <w:numPr>
          <w:ilvl w:val="1"/>
          <w:numId w:val="65"/>
        </w:numPr>
        <w:tabs>
          <w:tab w:val="left" w:pos="2337"/>
        </w:tabs>
        <w:ind w:right="141" w:firstLine="566"/>
        <w:rPr>
          <w:sz w:val="24"/>
          <w:szCs w:val="24"/>
        </w:rPr>
      </w:pPr>
      <w:r w:rsidRPr="0091673B">
        <w:rPr>
          <w:sz w:val="24"/>
          <w:szCs w:val="24"/>
        </w:rPr>
        <w:t>Ограничение по Н(М)ЦД при проведении закупок конкурентными способами Положением не предусмотрено. Ограничение по Н(М)ЦД при проведении закупок неконкурентными способами установлено разделами 42 и 57 настоящего Положения.</w:t>
      </w:r>
    </w:p>
    <w:p w14:paraId="5AA74E8F" w14:textId="77777777" w:rsidR="000340D4" w:rsidRPr="0091673B" w:rsidRDefault="000340D4" w:rsidP="000340D4">
      <w:pPr>
        <w:pStyle w:val="a5"/>
        <w:numPr>
          <w:ilvl w:val="1"/>
          <w:numId w:val="65"/>
        </w:numPr>
        <w:tabs>
          <w:tab w:val="left" w:pos="2232"/>
        </w:tabs>
        <w:ind w:right="139" w:firstLine="566"/>
        <w:rPr>
          <w:sz w:val="24"/>
          <w:szCs w:val="24"/>
        </w:rPr>
      </w:pPr>
      <w:r w:rsidRPr="0091673B">
        <w:rPr>
          <w:sz w:val="24"/>
          <w:szCs w:val="24"/>
        </w:rPr>
        <w:t>При</w:t>
      </w:r>
      <w:r w:rsidRPr="0091673B">
        <w:rPr>
          <w:spacing w:val="-10"/>
          <w:sz w:val="24"/>
          <w:szCs w:val="24"/>
        </w:rPr>
        <w:t xml:space="preserve"> </w:t>
      </w:r>
      <w:r w:rsidRPr="0091673B">
        <w:rPr>
          <w:sz w:val="24"/>
          <w:szCs w:val="24"/>
        </w:rPr>
        <w:t>определении</w:t>
      </w:r>
      <w:r w:rsidRPr="0091673B">
        <w:rPr>
          <w:spacing w:val="-9"/>
          <w:sz w:val="24"/>
          <w:szCs w:val="24"/>
        </w:rPr>
        <w:t xml:space="preserve"> </w:t>
      </w:r>
      <w:r w:rsidRPr="0091673B">
        <w:rPr>
          <w:sz w:val="24"/>
          <w:szCs w:val="24"/>
        </w:rPr>
        <w:t>способа</w:t>
      </w:r>
      <w:r w:rsidRPr="0091673B">
        <w:rPr>
          <w:spacing w:val="-10"/>
          <w:sz w:val="24"/>
          <w:szCs w:val="24"/>
        </w:rPr>
        <w:t xml:space="preserve"> </w:t>
      </w:r>
      <w:r w:rsidRPr="0091673B">
        <w:rPr>
          <w:sz w:val="24"/>
          <w:szCs w:val="24"/>
        </w:rPr>
        <w:t>закупки</w:t>
      </w:r>
      <w:r w:rsidRPr="0091673B">
        <w:rPr>
          <w:spacing w:val="-9"/>
          <w:sz w:val="24"/>
          <w:szCs w:val="24"/>
        </w:rPr>
        <w:t xml:space="preserve"> </w:t>
      </w:r>
      <w:r w:rsidRPr="0091673B">
        <w:rPr>
          <w:sz w:val="24"/>
          <w:szCs w:val="24"/>
        </w:rPr>
        <w:t>Заказчик</w:t>
      </w:r>
      <w:r w:rsidRPr="0091673B">
        <w:rPr>
          <w:spacing w:val="-10"/>
          <w:sz w:val="24"/>
          <w:szCs w:val="24"/>
        </w:rPr>
        <w:t xml:space="preserve"> </w:t>
      </w:r>
      <w:r w:rsidRPr="0091673B">
        <w:rPr>
          <w:sz w:val="24"/>
          <w:szCs w:val="24"/>
        </w:rPr>
        <w:t>может</w:t>
      </w:r>
      <w:r w:rsidRPr="0091673B">
        <w:rPr>
          <w:spacing w:val="-5"/>
          <w:sz w:val="24"/>
          <w:szCs w:val="24"/>
        </w:rPr>
        <w:t xml:space="preserve"> </w:t>
      </w:r>
      <w:r w:rsidRPr="0091673B">
        <w:rPr>
          <w:sz w:val="24"/>
          <w:szCs w:val="24"/>
        </w:rPr>
        <w:t>использовать</w:t>
      </w:r>
      <w:r w:rsidRPr="0091673B">
        <w:rPr>
          <w:spacing w:val="-10"/>
          <w:sz w:val="24"/>
          <w:szCs w:val="24"/>
        </w:rPr>
        <w:t xml:space="preserve"> </w:t>
      </w:r>
      <w:r w:rsidRPr="0091673B">
        <w:rPr>
          <w:sz w:val="24"/>
          <w:szCs w:val="24"/>
        </w:rPr>
        <w:t>ограничение</w:t>
      </w:r>
      <w:r w:rsidRPr="0091673B">
        <w:rPr>
          <w:spacing w:val="-10"/>
          <w:sz w:val="24"/>
          <w:szCs w:val="24"/>
        </w:rPr>
        <w:t xml:space="preserve"> </w:t>
      </w:r>
      <w:r w:rsidRPr="0091673B">
        <w:rPr>
          <w:sz w:val="24"/>
          <w:szCs w:val="24"/>
        </w:rPr>
        <w:t>участия по признаку СМСП.</w:t>
      </w:r>
    </w:p>
    <w:p w14:paraId="5F7DA4FB" w14:textId="77777777" w:rsidR="000340D4" w:rsidRPr="0091673B" w:rsidRDefault="000340D4" w:rsidP="000340D4">
      <w:pPr>
        <w:pStyle w:val="a5"/>
        <w:numPr>
          <w:ilvl w:val="1"/>
          <w:numId w:val="65"/>
        </w:numPr>
        <w:tabs>
          <w:tab w:val="left" w:pos="2318"/>
        </w:tabs>
        <w:ind w:right="142" w:firstLine="566"/>
        <w:rPr>
          <w:sz w:val="24"/>
          <w:szCs w:val="24"/>
        </w:rPr>
      </w:pPr>
      <w:r w:rsidRPr="0091673B">
        <w:rPr>
          <w:sz w:val="24"/>
          <w:szCs w:val="24"/>
        </w:rPr>
        <w:t xml:space="preserve">Порядок проведения конкурентной закупки в электронной форме регулируется </w:t>
      </w:r>
      <w:hyperlink r:id="rId17">
        <w:r w:rsidRPr="0091673B">
          <w:rPr>
            <w:sz w:val="24"/>
            <w:szCs w:val="24"/>
          </w:rPr>
          <w:t>статьей 3.3</w:t>
        </w:r>
      </w:hyperlink>
      <w:r w:rsidRPr="0091673B">
        <w:rPr>
          <w:sz w:val="24"/>
          <w:szCs w:val="24"/>
        </w:rPr>
        <w:t xml:space="preserve"> Закона № 223-ФЗ, настоящим Положением в части, не противоречащей указанной норме, регламентом, правилам проведения процедур, установленным оператором электронной площадки и соглашением, заключенным между Заказчиком и оператором электронной </w:t>
      </w:r>
      <w:r w:rsidRPr="0091673B">
        <w:rPr>
          <w:spacing w:val="-2"/>
          <w:sz w:val="24"/>
          <w:szCs w:val="24"/>
        </w:rPr>
        <w:t>площадки.</w:t>
      </w:r>
    </w:p>
    <w:p w14:paraId="722F13A3" w14:textId="77777777" w:rsidR="000340D4" w:rsidRPr="0091673B" w:rsidRDefault="000340D4" w:rsidP="000340D4">
      <w:pPr>
        <w:pStyle w:val="a5"/>
        <w:numPr>
          <w:ilvl w:val="1"/>
          <w:numId w:val="65"/>
        </w:numPr>
        <w:tabs>
          <w:tab w:val="left" w:pos="2236"/>
        </w:tabs>
        <w:spacing w:line="275" w:lineRule="exact"/>
        <w:ind w:left="2236" w:hanging="538"/>
        <w:rPr>
          <w:sz w:val="24"/>
          <w:szCs w:val="24"/>
        </w:rPr>
      </w:pPr>
      <w:r w:rsidRPr="0091673B">
        <w:rPr>
          <w:sz w:val="24"/>
          <w:szCs w:val="24"/>
        </w:rPr>
        <w:t>Конкурентные</w:t>
      </w:r>
      <w:r w:rsidRPr="0091673B">
        <w:rPr>
          <w:spacing w:val="-7"/>
          <w:sz w:val="24"/>
          <w:szCs w:val="24"/>
        </w:rPr>
        <w:t xml:space="preserve"> </w:t>
      </w:r>
      <w:r w:rsidRPr="0091673B">
        <w:rPr>
          <w:sz w:val="24"/>
          <w:szCs w:val="24"/>
        </w:rPr>
        <w:t>закупки</w:t>
      </w:r>
      <w:r w:rsidRPr="0091673B">
        <w:rPr>
          <w:spacing w:val="-3"/>
          <w:sz w:val="24"/>
          <w:szCs w:val="24"/>
        </w:rPr>
        <w:t xml:space="preserve"> </w:t>
      </w:r>
      <w:r w:rsidRPr="0091673B">
        <w:rPr>
          <w:sz w:val="24"/>
          <w:szCs w:val="24"/>
        </w:rPr>
        <w:t>могут</w:t>
      </w:r>
      <w:r w:rsidRPr="0091673B">
        <w:rPr>
          <w:spacing w:val="-4"/>
          <w:sz w:val="24"/>
          <w:szCs w:val="24"/>
        </w:rPr>
        <w:t xml:space="preserve"> </w:t>
      </w:r>
      <w:r w:rsidRPr="0091673B">
        <w:rPr>
          <w:sz w:val="24"/>
          <w:szCs w:val="24"/>
        </w:rPr>
        <w:t>включать</w:t>
      </w:r>
      <w:r w:rsidRPr="0091673B">
        <w:rPr>
          <w:spacing w:val="-2"/>
          <w:sz w:val="24"/>
          <w:szCs w:val="24"/>
        </w:rPr>
        <w:t xml:space="preserve"> </w:t>
      </w:r>
      <w:r w:rsidRPr="0091673B">
        <w:rPr>
          <w:sz w:val="24"/>
          <w:szCs w:val="24"/>
        </w:rPr>
        <w:t>в</w:t>
      </w:r>
      <w:r w:rsidRPr="0091673B">
        <w:rPr>
          <w:spacing w:val="-6"/>
          <w:sz w:val="24"/>
          <w:szCs w:val="24"/>
        </w:rPr>
        <w:t xml:space="preserve"> </w:t>
      </w:r>
      <w:r w:rsidRPr="0091673B">
        <w:rPr>
          <w:sz w:val="24"/>
          <w:szCs w:val="24"/>
        </w:rPr>
        <w:t>себя</w:t>
      </w:r>
      <w:r w:rsidRPr="0091673B">
        <w:rPr>
          <w:spacing w:val="-4"/>
          <w:sz w:val="24"/>
          <w:szCs w:val="24"/>
        </w:rPr>
        <w:t xml:space="preserve"> </w:t>
      </w:r>
      <w:r w:rsidRPr="0091673B">
        <w:rPr>
          <w:sz w:val="24"/>
          <w:szCs w:val="24"/>
        </w:rPr>
        <w:t>один</w:t>
      </w:r>
      <w:r w:rsidRPr="0091673B">
        <w:rPr>
          <w:spacing w:val="-3"/>
          <w:sz w:val="24"/>
          <w:szCs w:val="24"/>
        </w:rPr>
        <w:t xml:space="preserve"> </w:t>
      </w:r>
      <w:r w:rsidRPr="0091673B">
        <w:rPr>
          <w:sz w:val="24"/>
          <w:szCs w:val="24"/>
        </w:rPr>
        <w:t>или</w:t>
      </w:r>
      <w:r w:rsidRPr="0091673B">
        <w:rPr>
          <w:spacing w:val="-5"/>
          <w:sz w:val="24"/>
          <w:szCs w:val="24"/>
        </w:rPr>
        <w:t xml:space="preserve"> </w:t>
      </w:r>
      <w:r w:rsidRPr="0091673B">
        <w:rPr>
          <w:sz w:val="24"/>
          <w:szCs w:val="24"/>
        </w:rPr>
        <w:t>несколько</w:t>
      </w:r>
      <w:r w:rsidRPr="0091673B">
        <w:rPr>
          <w:spacing w:val="-3"/>
          <w:sz w:val="24"/>
          <w:szCs w:val="24"/>
        </w:rPr>
        <w:t xml:space="preserve"> </w:t>
      </w:r>
      <w:r w:rsidRPr="0091673B">
        <w:rPr>
          <w:spacing w:val="-2"/>
          <w:sz w:val="24"/>
          <w:szCs w:val="24"/>
        </w:rPr>
        <w:t>этапов.</w:t>
      </w:r>
    </w:p>
    <w:p w14:paraId="131147FB" w14:textId="77777777" w:rsidR="000340D4" w:rsidRPr="0091673B" w:rsidRDefault="000340D4" w:rsidP="000340D4">
      <w:pPr>
        <w:pStyle w:val="a5"/>
        <w:numPr>
          <w:ilvl w:val="1"/>
          <w:numId w:val="65"/>
        </w:numPr>
        <w:tabs>
          <w:tab w:val="left" w:pos="2380"/>
        </w:tabs>
        <w:ind w:right="142" w:firstLine="566"/>
        <w:rPr>
          <w:sz w:val="24"/>
          <w:szCs w:val="24"/>
        </w:rPr>
      </w:pPr>
      <w:r w:rsidRPr="0091673B">
        <w:rPr>
          <w:sz w:val="24"/>
          <w:szCs w:val="24"/>
        </w:rPr>
        <w:t>При осуществлении конкурентной закупки в электронной форме оператор электронной площадки обеспечивает:</w:t>
      </w:r>
    </w:p>
    <w:p w14:paraId="2272E1EC" w14:textId="414694DE" w:rsidR="000340D4" w:rsidRPr="00AD6DFA" w:rsidRDefault="000340D4" w:rsidP="00AD6DFA">
      <w:pPr>
        <w:pStyle w:val="a5"/>
        <w:numPr>
          <w:ilvl w:val="0"/>
          <w:numId w:val="59"/>
        </w:numPr>
        <w:tabs>
          <w:tab w:val="left" w:pos="2047"/>
        </w:tabs>
        <w:ind w:right="148" w:firstLine="566"/>
        <w:rPr>
          <w:sz w:val="24"/>
          <w:szCs w:val="24"/>
        </w:rPr>
      </w:pPr>
      <w:r w:rsidRPr="0091673B">
        <w:rPr>
          <w:sz w:val="24"/>
          <w:szCs w:val="24"/>
        </w:rPr>
        <w:t>направление участниками такой закупки запросов о предоставлении разъяснений положений извещения об осуществлении конкурентной закупки и (или) документации о конкурентной закупке;</w:t>
      </w:r>
      <w:bookmarkStart w:id="9" w:name="7"/>
      <w:bookmarkEnd w:id="9"/>
      <w:r w:rsidR="009967C3">
        <w:rPr>
          <w:sz w:val="24"/>
          <w:szCs w:val="24"/>
        </w:rPr>
        <w:t xml:space="preserve"> </w:t>
      </w:r>
      <w:r w:rsidRPr="00AD6DFA">
        <w:rPr>
          <w:sz w:val="24"/>
          <w:szCs w:val="24"/>
        </w:rPr>
        <w:t>размещение</w:t>
      </w:r>
      <w:r w:rsidRPr="00AD6DFA">
        <w:rPr>
          <w:spacing w:val="-3"/>
          <w:sz w:val="24"/>
          <w:szCs w:val="24"/>
        </w:rPr>
        <w:t xml:space="preserve"> </w:t>
      </w:r>
      <w:r w:rsidRPr="00AD6DFA">
        <w:rPr>
          <w:sz w:val="24"/>
          <w:szCs w:val="24"/>
        </w:rPr>
        <w:t>в</w:t>
      </w:r>
      <w:r w:rsidRPr="00AD6DFA">
        <w:rPr>
          <w:spacing w:val="-3"/>
          <w:sz w:val="24"/>
          <w:szCs w:val="24"/>
        </w:rPr>
        <w:t xml:space="preserve"> </w:t>
      </w:r>
      <w:r w:rsidRPr="00AD6DFA">
        <w:rPr>
          <w:sz w:val="24"/>
          <w:szCs w:val="24"/>
        </w:rPr>
        <w:t>ЕИС</w:t>
      </w:r>
      <w:r w:rsidRPr="00AD6DFA">
        <w:rPr>
          <w:spacing w:val="-2"/>
          <w:sz w:val="24"/>
          <w:szCs w:val="24"/>
        </w:rPr>
        <w:t xml:space="preserve"> </w:t>
      </w:r>
      <w:r w:rsidRPr="00AD6DFA">
        <w:rPr>
          <w:sz w:val="24"/>
          <w:szCs w:val="24"/>
        </w:rPr>
        <w:t>таких</w:t>
      </w:r>
      <w:r w:rsidRPr="00AD6DFA">
        <w:rPr>
          <w:spacing w:val="-2"/>
          <w:sz w:val="24"/>
          <w:szCs w:val="24"/>
        </w:rPr>
        <w:t xml:space="preserve"> разъяснений;</w:t>
      </w:r>
    </w:p>
    <w:p w14:paraId="2C51F001" w14:textId="77777777" w:rsidR="000340D4" w:rsidRPr="0091673B" w:rsidRDefault="000340D4" w:rsidP="000340D4">
      <w:pPr>
        <w:pStyle w:val="a5"/>
        <w:numPr>
          <w:ilvl w:val="0"/>
          <w:numId w:val="59"/>
        </w:numPr>
        <w:tabs>
          <w:tab w:val="left" w:pos="1961"/>
        </w:tabs>
        <w:ind w:right="148" w:firstLine="566"/>
        <w:rPr>
          <w:sz w:val="24"/>
          <w:szCs w:val="24"/>
        </w:rPr>
      </w:pPr>
      <w:r w:rsidRPr="0091673B">
        <w:rPr>
          <w:sz w:val="24"/>
          <w:szCs w:val="24"/>
        </w:rPr>
        <w:t>подачу заявок на</w:t>
      </w:r>
      <w:r w:rsidRPr="0091673B">
        <w:rPr>
          <w:spacing w:val="-1"/>
          <w:sz w:val="24"/>
          <w:szCs w:val="24"/>
        </w:rPr>
        <w:t xml:space="preserve"> </w:t>
      </w:r>
      <w:r w:rsidRPr="0091673B">
        <w:rPr>
          <w:sz w:val="24"/>
          <w:szCs w:val="24"/>
        </w:rPr>
        <w:t>участие</w:t>
      </w:r>
      <w:r w:rsidRPr="0091673B">
        <w:rPr>
          <w:spacing w:val="-1"/>
          <w:sz w:val="24"/>
          <w:szCs w:val="24"/>
        </w:rPr>
        <w:t xml:space="preserve"> </w:t>
      </w:r>
      <w:r w:rsidRPr="0091673B">
        <w:rPr>
          <w:sz w:val="24"/>
          <w:szCs w:val="24"/>
        </w:rPr>
        <w:t>в конкурентной закупке</w:t>
      </w:r>
      <w:r w:rsidRPr="0091673B">
        <w:rPr>
          <w:spacing w:val="-1"/>
          <w:sz w:val="24"/>
          <w:szCs w:val="24"/>
        </w:rPr>
        <w:t xml:space="preserve"> </w:t>
      </w:r>
      <w:r w:rsidRPr="0091673B">
        <w:rPr>
          <w:sz w:val="24"/>
          <w:szCs w:val="24"/>
        </w:rPr>
        <w:t xml:space="preserve">в электронной форме, окончательных </w:t>
      </w:r>
      <w:r w:rsidRPr="0091673B">
        <w:rPr>
          <w:spacing w:val="-2"/>
          <w:sz w:val="24"/>
          <w:szCs w:val="24"/>
        </w:rPr>
        <w:t>предложений;</w:t>
      </w:r>
    </w:p>
    <w:p w14:paraId="5E7124F6" w14:textId="77777777" w:rsidR="000340D4" w:rsidRPr="0091673B" w:rsidRDefault="000340D4" w:rsidP="000340D4">
      <w:pPr>
        <w:pStyle w:val="a5"/>
        <w:numPr>
          <w:ilvl w:val="0"/>
          <w:numId w:val="59"/>
        </w:numPr>
        <w:tabs>
          <w:tab w:val="left" w:pos="1956"/>
        </w:tabs>
        <w:ind w:left="1956" w:hanging="258"/>
        <w:rPr>
          <w:sz w:val="24"/>
          <w:szCs w:val="24"/>
        </w:rPr>
      </w:pPr>
      <w:r w:rsidRPr="0091673B">
        <w:rPr>
          <w:sz w:val="24"/>
          <w:szCs w:val="24"/>
        </w:rPr>
        <w:t>предоставление</w:t>
      </w:r>
      <w:r w:rsidRPr="0091673B">
        <w:rPr>
          <w:spacing w:val="-6"/>
          <w:sz w:val="24"/>
          <w:szCs w:val="24"/>
        </w:rPr>
        <w:t xml:space="preserve"> </w:t>
      </w:r>
      <w:r w:rsidRPr="0091673B">
        <w:rPr>
          <w:sz w:val="24"/>
          <w:szCs w:val="24"/>
        </w:rPr>
        <w:t>комиссии</w:t>
      </w:r>
      <w:r w:rsidRPr="0091673B">
        <w:rPr>
          <w:spacing w:val="-3"/>
          <w:sz w:val="24"/>
          <w:szCs w:val="24"/>
        </w:rPr>
        <w:t xml:space="preserve"> </w:t>
      </w:r>
      <w:r w:rsidRPr="0091673B">
        <w:rPr>
          <w:sz w:val="24"/>
          <w:szCs w:val="24"/>
        </w:rPr>
        <w:t>по</w:t>
      </w:r>
      <w:r w:rsidRPr="0091673B">
        <w:rPr>
          <w:spacing w:val="-4"/>
          <w:sz w:val="24"/>
          <w:szCs w:val="24"/>
        </w:rPr>
        <w:t xml:space="preserve"> </w:t>
      </w:r>
      <w:r w:rsidRPr="0091673B">
        <w:rPr>
          <w:sz w:val="24"/>
          <w:szCs w:val="24"/>
        </w:rPr>
        <w:t>закупкам</w:t>
      </w:r>
      <w:r w:rsidRPr="0091673B">
        <w:rPr>
          <w:spacing w:val="-4"/>
          <w:sz w:val="24"/>
          <w:szCs w:val="24"/>
        </w:rPr>
        <w:t xml:space="preserve"> </w:t>
      </w:r>
      <w:r w:rsidRPr="0091673B">
        <w:rPr>
          <w:sz w:val="24"/>
          <w:szCs w:val="24"/>
        </w:rPr>
        <w:t>доступа</w:t>
      </w:r>
      <w:r w:rsidRPr="0091673B">
        <w:rPr>
          <w:spacing w:val="-4"/>
          <w:sz w:val="24"/>
          <w:szCs w:val="24"/>
        </w:rPr>
        <w:t xml:space="preserve"> </w:t>
      </w:r>
      <w:r w:rsidRPr="0091673B">
        <w:rPr>
          <w:sz w:val="24"/>
          <w:szCs w:val="24"/>
        </w:rPr>
        <w:t>к</w:t>
      </w:r>
      <w:r w:rsidRPr="0091673B">
        <w:rPr>
          <w:spacing w:val="-3"/>
          <w:sz w:val="24"/>
          <w:szCs w:val="24"/>
        </w:rPr>
        <w:t xml:space="preserve"> </w:t>
      </w:r>
      <w:r w:rsidRPr="0091673B">
        <w:rPr>
          <w:sz w:val="24"/>
          <w:szCs w:val="24"/>
        </w:rPr>
        <w:t>указанным</w:t>
      </w:r>
      <w:r w:rsidRPr="0091673B">
        <w:rPr>
          <w:spacing w:val="-4"/>
          <w:sz w:val="24"/>
          <w:szCs w:val="24"/>
        </w:rPr>
        <w:t xml:space="preserve"> </w:t>
      </w:r>
      <w:r w:rsidRPr="0091673B">
        <w:rPr>
          <w:spacing w:val="-2"/>
          <w:sz w:val="24"/>
          <w:szCs w:val="24"/>
        </w:rPr>
        <w:t>заявкам;</w:t>
      </w:r>
    </w:p>
    <w:p w14:paraId="35A3DFF6" w14:textId="77777777" w:rsidR="000340D4" w:rsidRPr="0091673B" w:rsidRDefault="000340D4" w:rsidP="000340D4">
      <w:pPr>
        <w:pStyle w:val="a5"/>
        <w:numPr>
          <w:ilvl w:val="0"/>
          <w:numId w:val="59"/>
        </w:numPr>
        <w:tabs>
          <w:tab w:val="left" w:pos="2127"/>
          <w:tab w:val="left" w:pos="3851"/>
          <w:tab w:val="left" w:pos="4959"/>
          <w:tab w:val="left" w:pos="6620"/>
          <w:tab w:val="left" w:pos="8564"/>
          <w:tab w:val="left" w:pos="9671"/>
        </w:tabs>
        <w:ind w:right="145" w:firstLine="566"/>
        <w:rPr>
          <w:sz w:val="24"/>
          <w:szCs w:val="24"/>
        </w:rPr>
      </w:pPr>
      <w:r w:rsidRPr="0091673B">
        <w:rPr>
          <w:spacing w:val="-2"/>
          <w:sz w:val="24"/>
          <w:szCs w:val="24"/>
        </w:rPr>
        <w:t>сопоставление</w:t>
      </w:r>
      <w:r w:rsidRPr="0091673B">
        <w:rPr>
          <w:sz w:val="24"/>
          <w:szCs w:val="24"/>
        </w:rPr>
        <w:tab/>
      </w:r>
      <w:r w:rsidRPr="0091673B">
        <w:rPr>
          <w:spacing w:val="-2"/>
          <w:sz w:val="24"/>
          <w:szCs w:val="24"/>
        </w:rPr>
        <w:t>ценовых</w:t>
      </w:r>
      <w:r w:rsidRPr="0091673B">
        <w:rPr>
          <w:sz w:val="24"/>
          <w:szCs w:val="24"/>
        </w:rPr>
        <w:tab/>
      </w:r>
      <w:r w:rsidRPr="0091673B">
        <w:rPr>
          <w:spacing w:val="-2"/>
          <w:sz w:val="24"/>
          <w:szCs w:val="24"/>
        </w:rPr>
        <w:t>предложений,</w:t>
      </w:r>
      <w:r w:rsidRPr="0091673B">
        <w:rPr>
          <w:sz w:val="24"/>
          <w:szCs w:val="24"/>
        </w:rPr>
        <w:tab/>
      </w:r>
      <w:r w:rsidRPr="0091673B">
        <w:rPr>
          <w:spacing w:val="-2"/>
          <w:sz w:val="24"/>
          <w:szCs w:val="24"/>
        </w:rPr>
        <w:t>дополнительных</w:t>
      </w:r>
      <w:r w:rsidRPr="0091673B">
        <w:rPr>
          <w:sz w:val="24"/>
          <w:szCs w:val="24"/>
        </w:rPr>
        <w:tab/>
      </w:r>
      <w:r w:rsidRPr="0091673B">
        <w:rPr>
          <w:spacing w:val="-2"/>
          <w:sz w:val="24"/>
          <w:szCs w:val="24"/>
        </w:rPr>
        <w:t>ценовых</w:t>
      </w:r>
      <w:r w:rsidRPr="0091673B">
        <w:rPr>
          <w:sz w:val="24"/>
          <w:szCs w:val="24"/>
        </w:rPr>
        <w:tab/>
      </w:r>
      <w:r w:rsidRPr="0091673B">
        <w:rPr>
          <w:spacing w:val="-2"/>
          <w:sz w:val="24"/>
          <w:szCs w:val="24"/>
        </w:rPr>
        <w:t xml:space="preserve">предложений </w:t>
      </w:r>
      <w:r w:rsidRPr="0091673B">
        <w:rPr>
          <w:sz w:val="24"/>
          <w:szCs w:val="24"/>
        </w:rPr>
        <w:t>участников конкурентной закупки в электронной форме;</w:t>
      </w:r>
    </w:p>
    <w:p w14:paraId="6AD3BE1A" w14:textId="77777777" w:rsidR="000340D4" w:rsidRPr="0091673B" w:rsidRDefault="000340D4" w:rsidP="000340D4">
      <w:pPr>
        <w:pStyle w:val="a5"/>
        <w:numPr>
          <w:ilvl w:val="0"/>
          <w:numId w:val="59"/>
        </w:numPr>
        <w:tabs>
          <w:tab w:val="left" w:pos="1953"/>
        </w:tabs>
        <w:spacing w:line="276" w:lineRule="exact"/>
        <w:ind w:left="1953" w:hanging="255"/>
        <w:rPr>
          <w:sz w:val="24"/>
          <w:szCs w:val="24"/>
        </w:rPr>
      </w:pPr>
      <w:r w:rsidRPr="0091673B">
        <w:rPr>
          <w:sz w:val="24"/>
          <w:szCs w:val="24"/>
        </w:rPr>
        <w:t>формирование</w:t>
      </w:r>
      <w:r w:rsidRPr="0091673B">
        <w:rPr>
          <w:spacing w:val="-8"/>
          <w:sz w:val="24"/>
          <w:szCs w:val="24"/>
        </w:rPr>
        <w:t xml:space="preserve"> </w:t>
      </w:r>
      <w:r w:rsidRPr="0091673B">
        <w:rPr>
          <w:sz w:val="24"/>
          <w:szCs w:val="24"/>
        </w:rPr>
        <w:t>проектов</w:t>
      </w:r>
      <w:r w:rsidRPr="0091673B">
        <w:rPr>
          <w:spacing w:val="-6"/>
          <w:sz w:val="24"/>
          <w:szCs w:val="24"/>
        </w:rPr>
        <w:t xml:space="preserve"> </w:t>
      </w:r>
      <w:r w:rsidRPr="0091673B">
        <w:rPr>
          <w:sz w:val="24"/>
          <w:szCs w:val="24"/>
        </w:rPr>
        <w:t>протоколов,</w:t>
      </w:r>
      <w:r w:rsidRPr="0091673B">
        <w:rPr>
          <w:spacing w:val="-6"/>
          <w:sz w:val="24"/>
          <w:szCs w:val="24"/>
        </w:rPr>
        <w:t xml:space="preserve"> </w:t>
      </w:r>
      <w:r w:rsidRPr="0091673B">
        <w:rPr>
          <w:sz w:val="24"/>
          <w:szCs w:val="24"/>
        </w:rPr>
        <w:t>составляемых</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соответствии</w:t>
      </w:r>
      <w:r w:rsidRPr="0091673B">
        <w:rPr>
          <w:spacing w:val="-5"/>
          <w:sz w:val="24"/>
          <w:szCs w:val="24"/>
        </w:rPr>
        <w:t xml:space="preserve"> </w:t>
      </w:r>
      <w:r w:rsidRPr="0091673B">
        <w:rPr>
          <w:sz w:val="24"/>
          <w:szCs w:val="24"/>
        </w:rPr>
        <w:t>с</w:t>
      </w:r>
      <w:r w:rsidRPr="0091673B">
        <w:rPr>
          <w:spacing w:val="-3"/>
          <w:sz w:val="24"/>
          <w:szCs w:val="24"/>
        </w:rPr>
        <w:t xml:space="preserve"> </w:t>
      </w:r>
      <w:hyperlink r:id="rId18">
        <w:r w:rsidRPr="0091673B">
          <w:rPr>
            <w:sz w:val="24"/>
            <w:szCs w:val="24"/>
          </w:rPr>
          <w:t>Законом</w:t>
        </w:r>
      </w:hyperlink>
      <w:r w:rsidRPr="0091673B">
        <w:rPr>
          <w:spacing w:val="-6"/>
          <w:sz w:val="24"/>
          <w:szCs w:val="24"/>
        </w:rPr>
        <w:t xml:space="preserve"> </w:t>
      </w:r>
      <w:r w:rsidRPr="0091673B">
        <w:rPr>
          <w:sz w:val="24"/>
          <w:szCs w:val="24"/>
        </w:rPr>
        <w:t>№</w:t>
      </w:r>
      <w:r w:rsidRPr="0091673B">
        <w:rPr>
          <w:spacing w:val="-7"/>
          <w:sz w:val="24"/>
          <w:szCs w:val="24"/>
        </w:rPr>
        <w:t xml:space="preserve"> </w:t>
      </w:r>
      <w:r w:rsidRPr="0091673B">
        <w:rPr>
          <w:sz w:val="24"/>
          <w:szCs w:val="24"/>
        </w:rPr>
        <w:t>223-</w:t>
      </w:r>
      <w:r w:rsidRPr="0091673B">
        <w:rPr>
          <w:spacing w:val="-5"/>
          <w:sz w:val="24"/>
          <w:szCs w:val="24"/>
        </w:rPr>
        <w:t>ФЗ.</w:t>
      </w:r>
    </w:p>
    <w:p w14:paraId="5830CE33" w14:textId="77777777" w:rsidR="000340D4" w:rsidRPr="0091673B" w:rsidRDefault="000340D4" w:rsidP="000340D4">
      <w:pPr>
        <w:pStyle w:val="a5"/>
        <w:numPr>
          <w:ilvl w:val="1"/>
          <w:numId w:val="65"/>
        </w:numPr>
        <w:tabs>
          <w:tab w:val="left" w:pos="2229"/>
        </w:tabs>
        <w:ind w:right="143" w:firstLine="566"/>
        <w:rPr>
          <w:sz w:val="24"/>
          <w:szCs w:val="24"/>
        </w:rPr>
      </w:pPr>
      <w:r w:rsidRPr="0091673B">
        <w:rPr>
          <w:sz w:val="24"/>
          <w:szCs w:val="24"/>
        </w:rPr>
        <w:t>Участнику</w:t>
      </w:r>
      <w:r w:rsidRPr="0091673B">
        <w:rPr>
          <w:spacing w:val="-11"/>
          <w:sz w:val="24"/>
          <w:szCs w:val="24"/>
        </w:rPr>
        <w:t xml:space="preserve"> </w:t>
      </w:r>
      <w:r w:rsidRPr="0091673B">
        <w:rPr>
          <w:sz w:val="24"/>
          <w:szCs w:val="24"/>
        </w:rPr>
        <w:t>конкурентной</w:t>
      </w:r>
      <w:r w:rsidRPr="0091673B">
        <w:rPr>
          <w:spacing w:val="-10"/>
          <w:sz w:val="24"/>
          <w:szCs w:val="24"/>
        </w:rPr>
        <w:t xml:space="preserve"> </w:t>
      </w:r>
      <w:r w:rsidRPr="0091673B">
        <w:rPr>
          <w:sz w:val="24"/>
          <w:szCs w:val="24"/>
        </w:rPr>
        <w:t>закупки</w:t>
      </w:r>
      <w:r w:rsidRPr="0091673B">
        <w:rPr>
          <w:spacing w:val="-10"/>
          <w:sz w:val="24"/>
          <w:szCs w:val="24"/>
        </w:rPr>
        <w:t xml:space="preserve"> </w:t>
      </w:r>
      <w:r w:rsidRPr="0091673B">
        <w:rPr>
          <w:sz w:val="24"/>
          <w:szCs w:val="24"/>
        </w:rPr>
        <w:t>в</w:t>
      </w:r>
      <w:r w:rsidRPr="0091673B">
        <w:rPr>
          <w:spacing w:val="-11"/>
          <w:sz w:val="24"/>
          <w:szCs w:val="24"/>
        </w:rPr>
        <w:t xml:space="preserve"> </w:t>
      </w:r>
      <w:r w:rsidRPr="0091673B">
        <w:rPr>
          <w:sz w:val="24"/>
          <w:szCs w:val="24"/>
        </w:rPr>
        <w:t>электронной</w:t>
      </w:r>
      <w:r w:rsidRPr="0091673B">
        <w:rPr>
          <w:spacing w:val="-10"/>
          <w:sz w:val="24"/>
          <w:szCs w:val="24"/>
        </w:rPr>
        <w:t xml:space="preserve"> </w:t>
      </w:r>
      <w:r w:rsidRPr="0091673B">
        <w:rPr>
          <w:sz w:val="24"/>
          <w:szCs w:val="24"/>
        </w:rPr>
        <w:t>форме</w:t>
      </w:r>
      <w:r w:rsidRPr="0091673B">
        <w:rPr>
          <w:spacing w:val="-12"/>
          <w:sz w:val="24"/>
          <w:szCs w:val="24"/>
        </w:rPr>
        <w:t xml:space="preserve"> </w:t>
      </w:r>
      <w:r w:rsidRPr="0091673B">
        <w:rPr>
          <w:sz w:val="24"/>
          <w:szCs w:val="24"/>
        </w:rPr>
        <w:t>для</w:t>
      </w:r>
      <w:r w:rsidRPr="0091673B">
        <w:rPr>
          <w:spacing w:val="-10"/>
          <w:sz w:val="24"/>
          <w:szCs w:val="24"/>
        </w:rPr>
        <w:t xml:space="preserve"> </w:t>
      </w:r>
      <w:r w:rsidRPr="0091673B">
        <w:rPr>
          <w:sz w:val="24"/>
          <w:szCs w:val="24"/>
        </w:rPr>
        <w:t>участия</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ней</w:t>
      </w:r>
      <w:r w:rsidRPr="0091673B">
        <w:rPr>
          <w:spacing w:val="-10"/>
          <w:sz w:val="24"/>
          <w:szCs w:val="24"/>
        </w:rPr>
        <w:t xml:space="preserve"> </w:t>
      </w:r>
      <w:r w:rsidRPr="0091673B">
        <w:rPr>
          <w:sz w:val="24"/>
          <w:szCs w:val="24"/>
        </w:rPr>
        <w:t>необходимо получить аккредитацию на электронной площадке в порядке, установленном оператором электронной площадки.</w:t>
      </w:r>
    </w:p>
    <w:p w14:paraId="636363F3" w14:textId="77777777" w:rsidR="000340D4" w:rsidRPr="0091673B" w:rsidRDefault="000340D4" w:rsidP="000340D4">
      <w:pPr>
        <w:pStyle w:val="a5"/>
        <w:numPr>
          <w:ilvl w:val="1"/>
          <w:numId w:val="65"/>
        </w:numPr>
        <w:tabs>
          <w:tab w:val="left" w:pos="2237"/>
        </w:tabs>
        <w:ind w:right="145" w:firstLine="566"/>
        <w:rPr>
          <w:sz w:val="24"/>
          <w:szCs w:val="24"/>
        </w:rPr>
      </w:pPr>
      <w:r w:rsidRPr="0091673B">
        <w:rPr>
          <w:sz w:val="24"/>
          <w:szCs w:val="24"/>
        </w:rPr>
        <w:t>Обмен</w:t>
      </w:r>
      <w:r w:rsidRPr="0091673B">
        <w:rPr>
          <w:spacing w:val="-5"/>
          <w:sz w:val="24"/>
          <w:szCs w:val="24"/>
        </w:rPr>
        <w:t xml:space="preserve"> </w:t>
      </w:r>
      <w:r w:rsidRPr="0091673B">
        <w:rPr>
          <w:sz w:val="24"/>
          <w:szCs w:val="24"/>
        </w:rPr>
        <w:t>информацией</w:t>
      </w:r>
      <w:r w:rsidRPr="0091673B">
        <w:rPr>
          <w:spacing w:val="-5"/>
          <w:sz w:val="24"/>
          <w:szCs w:val="24"/>
        </w:rPr>
        <w:t xml:space="preserve"> </w:t>
      </w:r>
      <w:r w:rsidRPr="0091673B">
        <w:rPr>
          <w:sz w:val="24"/>
          <w:szCs w:val="24"/>
        </w:rPr>
        <w:t>между</w:t>
      </w:r>
      <w:r w:rsidRPr="0091673B">
        <w:rPr>
          <w:spacing w:val="-6"/>
          <w:sz w:val="24"/>
          <w:szCs w:val="24"/>
        </w:rPr>
        <w:t xml:space="preserve"> </w:t>
      </w:r>
      <w:r w:rsidRPr="0091673B">
        <w:rPr>
          <w:sz w:val="24"/>
          <w:szCs w:val="24"/>
        </w:rPr>
        <w:t>участником</w:t>
      </w:r>
      <w:r w:rsidRPr="0091673B">
        <w:rPr>
          <w:spacing w:val="-6"/>
          <w:sz w:val="24"/>
          <w:szCs w:val="24"/>
        </w:rPr>
        <w:t xml:space="preserve"> </w:t>
      </w:r>
      <w:r w:rsidRPr="0091673B">
        <w:rPr>
          <w:sz w:val="24"/>
          <w:szCs w:val="24"/>
        </w:rPr>
        <w:t>конкурентной</w:t>
      </w:r>
      <w:r w:rsidRPr="0091673B">
        <w:rPr>
          <w:spacing w:val="-5"/>
          <w:sz w:val="24"/>
          <w:szCs w:val="24"/>
        </w:rPr>
        <w:t xml:space="preserve"> </w:t>
      </w:r>
      <w:r w:rsidRPr="0091673B">
        <w:rPr>
          <w:sz w:val="24"/>
          <w:szCs w:val="24"/>
        </w:rPr>
        <w:t>закупки</w:t>
      </w:r>
      <w:r w:rsidRPr="0091673B">
        <w:rPr>
          <w:spacing w:val="-5"/>
          <w:sz w:val="24"/>
          <w:szCs w:val="24"/>
        </w:rPr>
        <w:t xml:space="preserve"> </w:t>
      </w:r>
      <w:r w:rsidRPr="0091673B">
        <w:rPr>
          <w:sz w:val="24"/>
          <w:szCs w:val="24"/>
        </w:rPr>
        <w:t>в</w:t>
      </w:r>
      <w:r w:rsidRPr="0091673B">
        <w:rPr>
          <w:spacing w:val="-6"/>
          <w:sz w:val="24"/>
          <w:szCs w:val="24"/>
        </w:rPr>
        <w:t xml:space="preserve"> </w:t>
      </w:r>
      <w:r w:rsidRPr="0091673B">
        <w:rPr>
          <w:sz w:val="24"/>
          <w:szCs w:val="24"/>
        </w:rPr>
        <w:t>электронной</w:t>
      </w:r>
      <w:r w:rsidRPr="0091673B">
        <w:rPr>
          <w:spacing w:val="-5"/>
          <w:sz w:val="24"/>
          <w:szCs w:val="24"/>
        </w:rPr>
        <w:t xml:space="preserve"> </w:t>
      </w:r>
      <w:r w:rsidRPr="0091673B">
        <w:rPr>
          <w:sz w:val="24"/>
          <w:szCs w:val="24"/>
        </w:rPr>
        <w:t>форме, Заказчиком и оператором электронной площадки,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14:paraId="76FE50EB" w14:textId="77777777" w:rsidR="000340D4" w:rsidRPr="0091673B" w:rsidRDefault="000340D4" w:rsidP="000340D4">
      <w:pPr>
        <w:pStyle w:val="a5"/>
        <w:numPr>
          <w:ilvl w:val="1"/>
          <w:numId w:val="65"/>
        </w:numPr>
        <w:tabs>
          <w:tab w:val="left" w:pos="2267"/>
        </w:tabs>
        <w:ind w:right="148" w:firstLine="566"/>
        <w:rPr>
          <w:sz w:val="24"/>
          <w:szCs w:val="24"/>
        </w:rPr>
      </w:pPr>
      <w:r w:rsidRPr="0091673B">
        <w:rPr>
          <w:sz w:val="24"/>
          <w:szCs w:val="24"/>
        </w:rPr>
        <w:t>При описании в документации о конкурентной закупке предмета закупки заказчик должен руководствоваться следующими правилами:</w:t>
      </w:r>
    </w:p>
    <w:p w14:paraId="157339F0" w14:textId="77777777" w:rsidR="000340D4" w:rsidRPr="0091673B" w:rsidRDefault="000340D4" w:rsidP="000340D4">
      <w:pPr>
        <w:pStyle w:val="a5"/>
        <w:numPr>
          <w:ilvl w:val="0"/>
          <w:numId w:val="58"/>
        </w:numPr>
        <w:tabs>
          <w:tab w:val="left" w:pos="2126"/>
        </w:tabs>
        <w:ind w:right="146" w:firstLine="566"/>
        <w:rPr>
          <w:sz w:val="24"/>
          <w:szCs w:val="24"/>
        </w:rPr>
      </w:pPr>
      <w:r w:rsidRPr="0091673B">
        <w:rPr>
          <w:sz w:val="24"/>
          <w:szCs w:val="24"/>
        </w:rPr>
        <w:t>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14:paraId="00827BB1" w14:textId="77777777" w:rsidR="000340D4" w:rsidRPr="0091673B" w:rsidRDefault="000340D4" w:rsidP="000340D4">
      <w:pPr>
        <w:pStyle w:val="a5"/>
        <w:numPr>
          <w:ilvl w:val="0"/>
          <w:numId w:val="58"/>
        </w:numPr>
        <w:tabs>
          <w:tab w:val="left" w:pos="2035"/>
        </w:tabs>
        <w:ind w:right="143" w:firstLine="566"/>
        <w:rPr>
          <w:sz w:val="24"/>
          <w:szCs w:val="24"/>
        </w:rPr>
      </w:pPr>
      <w:r w:rsidRPr="0091673B">
        <w:rPr>
          <w:sz w:val="24"/>
          <w:szCs w:val="24"/>
        </w:rPr>
        <w:t>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w:t>
      </w:r>
      <w:r w:rsidRPr="0091673B">
        <w:rPr>
          <w:spacing w:val="40"/>
          <w:sz w:val="24"/>
          <w:szCs w:val="24"/>
        </w:rPr>
        <w:t xml:space="preserve"> </w:t>
      </w:r>
      <w:r w:rsidRPr="0091673B">
        <w:rPr>
          <w:sz w:val="24"/>
          <w:szCs w:val="24"/>
        </w:rPr>
        <w:t>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14:paraId="28CFDE10" w14:textId="77777777" w:rsidR="000340D4" w:rsidRPr="0091673B" w:rsidRDefault="000340D4" w:rsidP="000340D4">
      <w:pPr>
        <w:pStyle w:val="a5"/>
        <w:numPr>
          <w:ilvl w:val="0"/>
          <w:numId w:val="58"/>
        </w:numPr>
        <w:tabs>
          <w:tab w:val="left" w:pos="2025"/>
        </w:tabs>
        <w:ind w:right="144" w:firstLine="566"/>
        <w:rPr>
          <w:sz w:val="24"/>
          <w:szCs w:val="24"/>
        </w:rPr>
      </w:pPr>
      <w:r w:rsidRPr="0091673B">
        <w:rPr>
          <w:sz w:val="24"/>
          <w:szCs w:val="24"/>
        </w:rPr>
        <w:t>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14:paraId="4986DE76" w14:textId="77777777" w:rsidR="000340D4" w:rsidRPr="0091673B" w:rsidRDefault="000340D4" w:rsidP="000340D4">
      <w:pPr>
        <w:pStyle w:val="a3"/>
        <w:ind w:right="141"/>
      </w:pPr>
      <w:r w:rsidRPr="0091673B">
        <w:t xml:space="preserve">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rsidRPr="0091673B">
        <w:rPr>
          <w:spacing w:val="-2"/>
        </w:rPr>
        <w:t>заказчиком;</w:t>
      </w:r>
    </w:p>
    <w:p w14:paraId="56112141" w14:textId="77777777" w:rsidR="000340D4" w:rsidRPr="0091673B" w:rsidRDefault="000340D4" w:rsidP="000340D4">
      <w:pPr>
        <w:pStyle w:val="a3"/>
        <w:ind w:right="145"/>
      </w:pPr>
      <w:r w:rsidRPr="0091673B">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A35AE9A" w14:textId="77777777" w:rsidR="000340D4" w:rsidRPr="0091673B" w:rsidRDefault="000340D4" w:rsidP="000340D4">
      <w:pPr>
        <w:pStyle w:val="a3"/>
        <w:ind w:right="142"/>
      </w:pPr>
      <w:r w:rsidRPr="0091673B">
        <w:t xml:space="preserve">в) закупок товаров, необходимых для исполнения государственного или муниципального </w:t>
      </w:r>
      <w:r w:rsidRPr="0091673B">
        <w:rPr>
          <w:spacing w:val="-2"/>
        </w:rPr>
        <w:t>контракта;</w:t>
      </w:r>
    </w:p>
    <w:p w14:paraId="28782AAE" w14:textId="77777777" w:rsidR="000340D4" w:rsidRPr="0091673B" w:rsidRDefault="000340D4" w:rsidP="000340D4">
      <w:pPr>
        <w:pStyle w:val="a3"/>
        <w:ind w:right="138"/>
      </w:pPr>
      <w:r w:rsidRPr="0091673B">
        <w:t>г) закупок с указанием конкретных товарных знаков, знаков обслуживания, патентов, полезных</w:t>
      </w:r>
      <w:r w:rsidRPr="0091673B">
        <w:rPr>
          <w:spacing w:val="-13"/>
        </w:rPr>
        <w:t xml:space="preserve"> </w:t>
      </w:r>
      <w:r w:rsidRPr="0091673B">
        <w:t>моделей,</w:t>
      </w:r>
      <w:r w:rsidRPr="0091673B">
        <w:rPr>
          <w:spacing w:val="-15"/>
        </w:rPr>
        <w:t xml:space="preserve"> </w:t>
      </w:r>
      <w:r w:rsidRPr="0091673B">
        <w:t>промышленных</w:t>
      </w:r>
      <w:r w:rsidRPr="0091673B">
        <w:rPr>
          <w:spacing w:val="-13"/>
        </w:rPr>
        <w:t xml:space="preserve"> </w:t>
      </w:r>
      <w:r w:rsidRPr="0091673B">
        <w:t>образцов,</w:t>
      </w:r>
      <w:r w:rsidRPr="0091673B">
        <w:rPr>
          <w:spacing w:val="-15"/>
        </w:rPr>
        <w:t xml:space="preserve"> </w:t>
      </w:r>
      <w:r w:rsidRPr="0091673B">
        <w:t>места</w:t>
      </w:r>
      <w:r w:rsidRPr="0091673B">
        <w:rPr>
          <w:spacing w:val="-13"/>
        </w:rPr>
        <w:t xml:space="preserve"> </w:t>
      </w:r>
      <w:r w:rsidRPr="0091673B">
        <w:t>происхождения</w:t>
      </w:r>
      <w:r w:rsidRPr="0091673B">
        <w:rPr>
          <w:spacing w:val="-13"/>
        </w:rPr>
        <w:t xml:space="preserve"> </w:t>
      </w:r>
      <w:r w:rsidRPr="0091673B">
        <w:t>товара,</w:t>
      </w:r>
      <w:r w:rsidRPr="0091673B">
        <w:rPr>
          <w:spacing w:val="-13"/>
        </w:rPr>
        <w:t xml:space="preserve"> </w:t>
      </w:r>
      <w:r w:rsidRPr="0091673B">
        <w:t>изготовителя</w:t>
      </w:r>
      <w:r w:rsidRPr="0091673B">
        <w:rPr>
          <w:spacing w:val="-13"/>
        </w:rPr>
        <w:t xml:space="preserve"> </w:t>
      </w:r>
      <w:r w:rsidRPr="0091673B">
        <w:t>товара, если это предусмотрено условиями международных договоров Российской Федерации или условиями</w:t>
      </w:r>
      <w:r w:rsidRPr="0091673B">
        <w:rPr>
          <w:spacing w:val="-1"/>
        </w:rPr>
        <w:t xml:space="preserve"> </w:t>
      </w:r>
      <w:r w:rsidRPr="0091673B">
        <w:t>договоров</w:t>
      </w:r>
      <w:r w:rsidRPr="0091673B">
        <w:rPr>
          <w:spacing w:val="-3"/>
        </w:rPr>
        <w:t xml:space="preserve"> </w:t>
      </w:r>
      <w:r w:rsidRPr="0091673B">
        <w:t>юридических</w:t>
      </w:r>
      <w:r w:rsidRPr="0091673B">
        <w:rPr>
          <w:spacing w:val="-2"/>
        </w:rPr>
        <w:t xml:space="preserve"> </w:t>
      </w:r>
      <w:r w:rsidRPr="0091673B">
        <w:t>лиц,</w:t>
      </w:r>
      <w:r w:rsidRPr="0091673B">
        <w:rPr>
          <w:spacing w:val="-4"/>
        </w:rPr>
        <w:t xml:space="preserve"> </w:t>
      </w:r>
      <w:r w:rsidRPr="0091673B">
        <w:t>указанных</w:t>
      </w:r>
      <w:r w:rsidRPr="0091673B">
        <w:rPr>
          <w:spacing w:val="-3"/>
        </w:rPr>
        <w:t xml:space="preserve"> </w:t>
      </w:r>
      <w:r w:rsidRPr="0091673B">
        <w:t xml:space="preserve">в </w:t>
      </w:r>
      <w:hyperlink r:id="rId19">
        <w:r w:rsidRPr="0091673B">
          <w:t>части</w:t>
        </w:r>
        <w:r w:rsidRPr="0091673B">
          <w:rPr>
            <w:spacing w:val="-1"/>
          </w:rPr>
          <w:t xml:space="preserve"> </w:t>
        </w:r>
        <w:r w:rsidRPr="0091673B">
          <w:t>2</w:t>
        </w:r>
        <w:r w:rsidRPr="0091673B">
          <w:rPr>
            <w:spacing w:val="-2"/>
          </w:rPr>
          <w:t xml:space="preserve"> </w:t>
        </w:r>
        <w:r w:rsidRPr="0091673B">
          <w:t>статьи 1</w:t>
        </w:r>
      </w:hyperlink>
      <w:r w:rsidRPr="0091673B">
        <w:rPr>
          <w:spacing w:val="-4"/>
        </w:rPr>
        <w:t xml:space="preserve"> </w:t>
      </w:r>
      <w:r w:rsidRPr="0091673B">
        <w:t>Закона</w:t>
      </w:r>
      <w:r w:rsidRPr="0091673B">
        <w:rPr>
          <w:spacing w:val="-3"/>
        </w:rPr>
        <w:t xml:space="preserve"> </w:t>
      </w:r>
      <w:r w:rsidRPr="0091673B">
        <w:t>№</w:t>
      </w:r>
      <w:r w:rsidRPr="0091673B">
        <w:rPr>
          <w:spacing w:val="-3"/>
        </w:rPr>
        <w:t xml:space="preserve"> </w:t>
      </w:r>
      <w:r w:rsidRPr="0091673B">
        <w:t>223-ФЗ,</w:t>
      </w:r>
      <w:r w:rsidRPr="0091673B">
        <w:rPr>
          <w:spacing w:val="-2"/>
        </w:rPr>
        <w:t xml:space="preserve"> </w:t>
      </w:r>
      <w:r w:rsidRPr="0091673B">
        <w:t>в</w:t>
      </w:r>
      <w:r w:rsidRPr="0091673B">
        <w:rPr>
          <w:spacing w:val="-3"/>
        </w:rPr>
        <w:t xml:space="preserve"> </w:t>
      </w:r>
      <w:r w:rsidRPr="0091673B">
        <w:t>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250A1BCC" w14:textId="77777777" w:rsidR="000340D4" w:rsidRPr="0091673B" w:rsidRDefault="000340D4" w:rsidP="000340D4">
      <w:pPr>
        <w:pStyle w:val="a5"/>
        <w:numPr>
          <w:ilvl w:val="1"/>
          <w:numId w:val="65"/>
        </w:numPr>
        <w:tabs>
          <w:tab w:val="left" w:pos="2349"/>
        </w:tabs>
        <w:ind w:right="137" w:firstLine="566"/>
        <w:rPr>
          <w:sz w:val="24"/>
          <w:szCs w:val="24"/>
        </w:rPr>
      </w:pPr>
      <w:r w:rsidRPr="0091673B">
        <w:rPr>
          <w:sz w:val="24"/>
          <w:szCs w:val="24"/>
        </w:rPr>
        <w:t>Проведение неконкурентной закупки осуществляется в электронной форме с использованием функционала системы «Электронный магазин Ленинградской области» либо иной ЭТП.</w:t>
      </w:r>
    </w:p>
    <w:p w14:paraId="0FD918A2" w14:textId="77777777" w:rsidR="000340D4" w:rsidRPr="0091673B" w:rsidRDefault="000340D4" w:rsidP="000340D4">
      <w:pPr>
        <w:pStyle w:val="a5"/>
        <w:numPr>
          <w:ilvl w:val="1"/>
          <w:numId w:val="65"/>
        </w:numPr>
        <w:tabs>
          <w:tab w:val="left" w:pos="2308"/>
        </w:tabs>
        <w:ind w:right="141" w:firstLine="566"/>
        <w:rPr>
          <w:sz w:val="24"/>
          <w:szCs w:val="24"/>
        </w:rPr>
      </w:pPr>
      <w:r w:rsidRPr="0091673B">
        <w:rPr>
          <w:sz w:val="24"/>
          <w:szCs w:val="24"/>
        </w:rPr>
        <w:t>Проведение неконкурентной закупки без использования аппаратно-программных комплексов (систем) с заключением договора на бумажном носителе возможно по основаниям, указанным в разделе 42 Положения.</w:t>
      </w:r>
    </w:p>
    <w:p w14:paraId="1692C92F" w14:textId="77777777" w:rsidR="000340D4" w:rsidRPr="0091673B" w:rsidRDefault="000340D4" w:rsidP="000340D4">
      <w:pPr>
        <w:pStyle w:val="a5"/>
        <w:numPr>
          <w:ilvl w:val="1"/>
          <w:numId w:val="65"/>
        </w:numPr>
        <w:tabs>
          <w:tab w:val="left" w:pos="2284"/>
        </w:tabs>
        <w:ind w:right="136" w:firstLine="566"/>
        <w:rPr>
          <w:sz w:val="24"/>
          <w:szCs w:val="24"/>
        </w:rPr>
      </w:pPr>
      <w:r w:rsidRPr="0091673B">
        <w:rPr>
          <w:sz w:val="24"/>
          <w:szCs w:val="24"/>
        </w:rPr>
        <w:t>Невозможность проведения процедуры закупки в электронной форме по причине отсутствия</w:t>
      </w:r>
      <w:r w:rsidRPr="0091673B">
        <w:rPr>
          <w:spacing w:val="-7"/>
          <w:sz w:val="24"/>
          <w:szCs w:val="24"/>
        </w:rPr>
        <w:t xml:space="preserve"> </w:t>
      </w:r>
      <w:r w:rsidRPr="0091673B">
        <w:rPr>
          <w:sz w:val="24"/>
          <w:szCs w:val="24"/>
        </w:rPr>
        <w:t>технических</w:t>
      </w:r>
      <w:r w:rsidRPr="0091673B">
        <w:rPr>
          <w:spacing w:val="-7"/>
          <w:sz w:val="24"/>
          <w:szCs w:val="24"/>
        </w:rPr>
        <w:t xml:space="preserve"> </w:t>
      </w:r>
      <w:r w:rsidRPr="0091673B">
        <w:rPr>
          <w:sz w:val="24"/>
          <w:szCs w:val="24"/>
        </w:rPr>
        <w:t>возможностей</w:t>
      </w:r>
      <w:r w:rsidRPr="0091673B">
        <w:rPr>
          <w:spacing w:val="-3"/>
          <w:sz w:val="24"/>
          <w:szCs w:val="24"/>
        </w:rPr>
        <w:t xml:space="preserve"> </w:t>
      </w:r>
      <w:r w:rsidRPr="0091673B">
        <w:rPr>
          <w:sz w:val="24"/>
          <w:szCs w:val="24"/>
        </w:rPr>
        <w:t>у</w:t>
      </w:r>
      <w:r w:rsidRPr="0091673B">
        <w:rPr>
          <w:spacing w:val="-7"/>
          <w:sz w:val="24"/>
          <w:szCs w:val="24"/>
        </w:rPr>
        <w:t xml:space="preserve"> </w:t>
      </w:r>
      <w:r w:rsidRPr="0091673B">
        <w:rPr>
          <w:sz w:val="24"/>
          <w:szCs w:val="24"/>
        </w:rPr>
        <w:t>Поставщика</w:t>
      </w:r>
      <w:r w:rsidRPr="0091673B">
        <w:rPr>
          <w:spacing w:val="-7"/>
          <w:sz w:val="24"/>
          <w:szCs w:val="24"/>
        </w:rPr>
        <w:t xml:space="preserve"> </w:t>
      </w:r>
      <w:r w:rsidRPr="0091673B">
        <w:rPr>
          <w:sz w:val="24"/>
          <w:szCs w:val="24"/>
        </w:rPr>
        <w:t>(подрядчика,</w:t>
      </w:r>
      <w:r w:rsidRPr="0091673B">
        <w:rPr>
          <w:spacing w:val="-8"/>
          <w:sz w:val="24"/>
          <w:szCs w:val="24"/>
        </w:rPr>
        <w:t xml:space="preserve"> </w:t>
      </w:r>
      <w:r w:rsidRPr="0091673B">
        <w:rPr>
          <w:sz w:val="24"/>
          <w:szCs w:val="24"/>
        </w:rPr>
        <w:t>исполнителя)</w:t>
      </w:r>
      <w:r w:rsidRPr="0091673B">
        <w:rPr>
          <w:spacing w:val="-5"/>
          <w:sz w:val="24"/>
          <w:szCs w:val="24"/>
        </w:rPr>
        <w:t xml:space="preserve"> </w:t>
      </w:r>
      <w:r w:rsidRPr="0091673B">
        <w:rPr>
          <w:sz w:val="24"/>
          <w:szCs w:val="24"/>
        </w:rPr>
        <w:t>также</w:t>
      </w:r>
      <w:r w:rsidRPr="0091673B">
        <w:rPr>
          <w:spacing w:val="-6"/>
          <w:sz w:val="24"/>
          <w:szCs w:val="24"/>
        </w:rPr>
        <w:t xml:space="preserve"> </w:t>
      </w:r>
      <w:r w:rsidRPr="0091673B">
        <w:rPr>
          <w:sz w:val="24"/>
          <w:szCs w:val="24"/>
        </w:rPr>
        <w:t>является основанием для заключения договора на бумажном носителе.</w:t>
      </w:r>
    </w:p>
    <w:p w14:paraId="6F3ABD7A" w14:textId="77777777" w:rsidR="000340D4" w:rsidRPr="0091673B" w:rsidRDefault="000340D4" w:rsidP="000340D4">
      <w:pPr>
        <w:pStyle w:val="1"/>
        <w:numPr>
          <w:ilvl w:val="0"/>
          <w:numId w:val="65"/>
        </w:numPr>
        <w:tabs>
          <w:tab w:val="left" w:pos="4943"/>
        </w:tabs>
        <w:spacing w:before="230"/>
        <w:ind w:left="4943" w:hanging="239"/>
        <w:jc w:val="both"/>
      </w:pPr>
      <w:bookmarkStart w:id="10" w:name="8"/>
      <w:bookmarkEnd w:id="10"/>
      <w:r w:rsidRPr="0091673B">
        <w:t>Планирование</w:t>
      </w:r>
      <w:r w:rsidRPr="0091673B">
        <w:rPr>
          <w:spacing w:val="-7"/>
        </w:rPr>
        <w:t xml:space="preserve"> </w:t>
      </w:r>
      <w:r w:rsidRPr="0091673B">
        <w:rPr>
          <w:spacing w:val="-2"/>
        </w:rPr>
        <w:t>закупок</w:t>
      </w:r>
    </w:p>
    <w:p w14:paraId="3B83E516" w14:textId="77777777" w:rsidR="000340D4" w:rsidRPr="0091673B" w:rsidRDefault="000340D4" w:rsidP="000340D4">
      <w:pPr>
        <w:pStyle w:val="a5"/>
        <w:numPr>
          <w:ilvl w:val="1"/>
          <w:numId w:val="65"/>
        </w:numPr>
        <w:tabs>
          <w:tab w:val="left" w:pos="2115"/>
        </w:tabs>
        <w:ind w:right="139" w:firstLine="566"/>
        <w:rPr>
          <w:sz w:val="24"/>
          <w:szCs w:val="24"/>
        </w:rPr>
      </w:pPr>
      <w:r w:rsidRPr="0091673B">
        <w:rPr>
          <w:sz w:val="24"/>
          <w:szCs w:val="24"/>
        </w:rPr>
        <w:t>При</w:t>
      </w:r>
      <w:r w:rsidRPr="0091673B">
        <w:rPr>
          <w:spacing w:val="-9"/>
          <w:sz w:val="24"/>
          <w:szCs w:val="24"/>
        </w:rPr>
        <w:t xml:space="preserve"> </w:t>
      </w:r>
      <w:r w:rsidRPr="0091673B">
        <w:rPr>
          <w:sz w:val="24"/>
          <w:szCs w:val="24"/>
        </w:rPr>
        <w:t>планировании</w:t>
      </w:r>
      <w:r w:rsidRPr="0091673B">
        <w:rPr>
          <w:spacing w:val="-11"/>
          <w:sz w:val="24"/>
          <w:szCs w:val="24"/>
        </w:rPr>
        <w:t xml:space="preserve"> </w:t>
      </w:r>
      <w:r w:rsidRPr="0091673B">
        <w:rPr>
          <w:sz w:val="24"/>
          <w:szCs w:val="24"/>
        </w:rPr>
        <w:t>закупок</w:t>
      </w:r>
      <w:r w:rsidRPr="0091673B">
        <w:rPr>
          <w:spacing w:val="-11"/>
          <w:sz w:val="24"/>
          <w:szCs w:val="24"/>
        </w:rPr>
        <w:t xml:space="preserve"> </w:t>
      </w:r>
      <w:r w:rsidRPr="0091673B">
        <w:rPr>
          <w:sz w:val="24"/>
          <w:szCs w:val="24"/>
        </w:rPr>
        <w:t>Заказчик</w:t>
      </w:r>
      <w:r w:rsidRPr="0091673B">
        <w:rPr>
          <w:spacing w:val="-11"/>
          <w:sz w:val="24"/>
          <w:szCs w:val="24"/>
        </w:rPr>
        <w:t xml:space="preserve"> </w:t>
      </w:r>
      <w:r w:rsidRPr="0091673B">
        <w:rPr>
          <w:sz w:val="24"/>
          <w:szCs w:val="24"/>
        </w:rPr>
        <w:t>руководствуется</w:t>
      </w:r>
      <w:r w:rsidRPr="0091673B">
        <w:rPr>
          <w:spacing w:val="-7"/>
          <w:sz w:val="24"/>
          <w:szCs w:val="24"/>
        </w:rPr>
        <w:t xml:space="preserve"> </w:t>
      </w:r>
      <w:hyperlink r:id="rId20">
        <w:r w:rsidRPr="0091673B">
          <w:rPr>
            <w:sz w:val="24"/>
            <w:szCs w:val="24"/>
          </w:rPr>
          <w:t>Правилами</w:t>
        </w:r>
      </w:hyperlink>
      <w:r w:rsidRPr="0091673B">
        <w:rPr>
          <w:spacing w:val="-6"/>
          <w:sz w:val="24"/>
          <w:szCs w:val="24"/>
        </w:rPr>
        <w:t xml:space="preserve"> </w:t>
      </w:r>
      <w:r w:rsidRPr="0091673B">
        <w:rPr>
          <w:sz w:val="24"/>
          <w:szCs w:val="24"/>
        </w:rPr>
        <w:t>формирования</w:t>
      </w:r>
      <w:r w:rsidRPr="0091673B">
        <w:rPr>
          <w:spacing w:val="-10"/>
          <w:sz w:val="24"/>
          <w:szCs w:val="24"/>
        </w:rPr>
        <w:t xml:space="preserve"> </w:t>
      </w:r>
      <w:r w:rsidRPr="0091673B">
        <w:rPr>
          <w:sz w:val="24"/>
          <w:szCs w:val="24"/>
        </w:rPr>
        <w:t xml:space="preserve">плана закупки и </w:t>
      </w:r>
      <w:hyperlink r:id="rId21">
        <w:r w:rsidRPr="0091673B">
          <w:rPr>
            <w:sz w:val="24"/>
            <w:szCs w:val="24"/>
          </w:rPr>
          <w:t>Требованиями</w:t>
        </w:r>
      </w:hyperlink>
      <w:r w:rsidRPr="0091673B">
        <w:rPr>
          <w:sz w:val="24"/>
          <w:szCs w:val="24"/>
        </w:rPr>
        <w:t xml:space="preserve"> к форме такого плана.</w:t>
      </w:r>
    </w:p>
    <w:p w14:paraId="4DF848E5" w14:textId="77777777" w:rsidR="000340D4" w:rsidRPr="0091673B" w:rsidRDefault="000340D4" w:rsidP="000340D4">
      <w:pPr>
        <w:pStyle w:val="a5"/>
        <w:numPr>
          <w:ilvl w:val="1"/>
          <w:numId w:val="65"/>
        </w:numPr>
        <w:tabs>
          <w:tab w:val="left" w:pos="2158"/>
        </w:tabs>
        <w:ind w:right="144" w:firstLine="566"/>
        <w:rPr>
          <w:sz w:val="24"/>
          <w:szCs w:val="24"/>
        </w:rPr>
      </w:pPr>
      <w:r w:rsidRPr="0091673B">
        <w:rPr>
          <w:sz w:val="24"/>
          <w:szCs w:val="24"/>
        </w:rPr>
        <w:t>Планирование закупок осуществляется исходя из оценки потребностей Заказчика в товарах, работах, услугах.</w:t>
      </w:r>
    </w:p>
    <w:p w14:paraId="4911531B" w14:textId="77777777" w:rsidR="000340D4" w:rsidRPr="0091673B" w:rsidRDefault="000340D4" w:rsidP="000340D4">
      <w:pPr>
        <w:pStyle w:val="a5"/>
        <w:numPr>
          <w:ilvl w:val="1"/>
          <w:numId w:val="65"/>
        </w:numPr>
        <w:tabs>
          <w:tab w:val="left" w:pos="2124"/>
        </w:tabs>
        <w:ind w:right="142" w:firstLine="566"/>
        <w:rPr>
          <w:sz w:val="24"/>
          <w:szCs w:val="24"/>
        </w:rPr>
      </w:pPr>
      <w:r w:rsidRPr="0091673B">
        <w:rPr>
          <w:sz w:val="24"/>
          <w:szCs w:val="24"/>
        </w:rPr>
        <w:t>Планирование закупок товаров, работ, услуг Заказчика проводится путем составления плана закупки минимум на один календарный</w:t>
      </w:r>
      <w:r w:rsidRPr="0091673B">
        <w:rPr>
          <w:spacing w:val="-1"/>
          <w:sz w:val="24"/>
          <w:szCs w:val="24"/>
        </w:rPr>
        <w:t xml:space="preserve"> </w:t>
      </w:r>
      <w:r w:rsidRPr="0091673B">
        <w:rPr>
          <w:sz w:val="24"/>
          <w:szCs w:val="24"/>
        </w:rPr>
        <w:t>год, утверждения его руководителем учреждения и размещения в ЕИС. План закупки является основанием для осуществления закупок.</w:t>
      </w:r>
    </w:p>
    <w:p w14:paraId="38AE0B73" w14:textId="77777777" w:rsidR="000340D4" w:rsidRPr="0091673B" w:rsidRDefault="000340D4" w:rsidP="000340D4">
      <w:pPr>
        <w:pStyle w:val="a5"/>
        <w:numPr>
          <w:ilvl w:val="1"/>
          <w:numId w:val="65"/>
        </w:numPr>
        <w:tabs>
          <w:tab w:val="left" w:pos="2117"/>
        </w:tabs>
        <w:spacing w:line="276" w:lineRule="exact"/>
        <w:ind w:left="2117" w:hanging="419"/>
        <w:rPr>
          <w:sz w:val="24"/>
          <w:szCs w:val="24"/>
        </w:rPr>
      </w:pPr>
      <w:r w:rsidRPr="0091673B">
        <w:rPr>
          <w:sz w:val="24"/>
          <w:szCs w:val="24"/>
        </w:rPr>
        <w:t>План</w:t>
      </w:r>
      <w:r w:rsidRPr="0091673B">
        <w:rPr>
          <w:spacing w:val="-6"/>
          <w:sz w:val="24"/>
          <w:szCs w:val="24"/>
        </w:rPr>
        <w:t xml:space="preserve"> </w:t>
      </w:r>
      <w:r w:rsidRPr="0091673B">
        <w:rPr>
          <w:sz w:val="24"/>
          <w:szCs w:val="24"/>
        </w:rPr>
        <w:t>закупки</w:t>
      </w:r>
      <w:r w:rsidRPr="0091673B">
        <w:rPr>
          <w:spacing w:val="-2"/>
          <w:sz w:val="24"/>
          <w:szCs w:val="24"/>
        </w:rPr>
        <w:t xml:space="preserve"> </w:t>
      </w:r>
      <w:r w:rsidRPr="0091673B">
        <w:rPr>
          <w:sz w:val="24"/>
          <w:szCs w:val="24"/>
        </w:rPr>
        <w:t>может</w:t>
      </w:r>
      <w:r w:rsidRPr="0091673B">
        <w:rPr>
          <w:spacing w:val="-2"/>
          <w:sz w:val="24"/>
          <w:szCs w:val="24"/>
        </w:rPr>
        <w:t xml:space="preserve"> </w:t>
      </w:r>
      <w:r w:rsidRPr="0091673B">
        <w:rPr>
          <w:sz w:val="24"/>
          <w:szCs w:val="24"/>
        </w:rPr>
        <w:t>иметь</w:t>
      </w:r>
      <w:r w:rsidRPr="0091673B">
        <w:rPr>
          <w:spacing w:val="-3"/>
          <w:sz w:val="24"/>
          <w:szCs w:val="24"/>
        </w:rPr>
        <w:t xml:space="preserve"> </w:t>
      </w:r>
      <w:r w:rsidRPr="0091673B">
        <w:rPr>
          <w:sz w:val="24"/>
          <w:szCs w:val="24"/>
        </w:rPr>
        <w:t>помесячную</w:t>
      </w:r>
      <w:r w:rsidRPr="0091673B">
        <w:rPr>
          <w:spacing w:val="-3"/>
          <w:sz w:val="24"/>
          <w:szCs w:val="24"/>
        </w:rPr>
        <w:t xml:space="preserve"> </w:t>
      </w:r>
      <w:r w:rsidRPr="0091673B">
        <w:rPr>
          <w:sz w:val="24"/>
          <w:szCs w:val="24"/>
        </w:rPr>
        <w:t>или</w:t>
      </w:r>
      <w:r w:rsidRPr="0091673B">
        <w:rPr>
          <w:spacing w:val="-3"/>
          <w:sz w:val="24"/>
          <w:szCs w:val="24"/>
        </w:rPr>
        <w:t xml:space="preserve"> </w:t>
      </w:r>
      <w:r w:rsidRPr="0091673B">
        <w:rPr>
          <w:sz w:val="24"/>
          <w:szCs w:val="24"/>
        </w:rPr>
        <w:t>поквартальную</w:t>
      </w:r>
      <w:r w:rsidRPr="0091673B">
        <w:rPr>
          <w:spacing w:val="-3"/>
          <w:sz w:val="24"/>
          <w:szCs w:val="24"/>
        </w:rPr>
        <w:t xml:space="preserve"> </w:t>
      </w:r>
      <w:r w:rsidRPr="0091673B">
        <w:rPr>
          <w:spacing w:val="-2"/>
          <w:sz w:val="24"/>
          <w:szCs w:val="24"/>
        </w:rPr>
        <w:t>разбивку.</w:t>
      </w:r>
    </w:p>
    <w:p w14:paraId="07FA100D" w14:textId="77777777" w:rsidR="000340D4" w:rsidRPr="0091673B" w:rsidRDefault="000340D4" w:rsidP="000340D4">
      <w:pPr>
        <w:pStyle w:val="a5"/>
        <w:numPr>
          <w:ilvl w:val="1"/>
          <w:numId w:val="65"/>
        </w:numPr>
        <w:tabs>
          <w:tab w:val="left" w:pos="2151"/>
        </w:tabs>
        <w:ind w:right="137" w:firstLine="566"/>
        <w:rPr>
          <w:sz w:val="24"/>
          <w:szCs w:val="24"/>
        </w:rPr>
      </w:pPr>
      <w:r w:rsidRPr="0091673B">
        <w:rPr>
          <w:sz w:val="24"/>
          <w:szCs w:val="24"/>
        </w:rPr>
        <w:t xml:space="preserve">В план закупки не включаются сведения о закупках, предусмотренных </w:t>
      </w:r>
      <w:hyperlink r:id="rId22">
        <w:r w:rsidRPr="0091673B">
          <w:rPr>
            <w:sz w:val="24"/>
            <w:szCs w:val="24"/>
          </w:rPr>
          <w:t>п. 4</w:t>
        </w:r>
      </w:hyperlink>
      <w:r w:rsidRPr="0091673B">
        <w:rPr>
          <w:sz w:val="24"/>
          <w:szCs w:val="24"/>
        </w:rPr>
        <w:t xml:space="preserve"> Правил формирования плана закупки товаров (работ, услуг), утвержденных Постановлением Правительства РФ от 17.09.2012 № 932 «Об утверждении Правил формирования плана закупки </w:t>
      </w:r>
      <w:r w:rsidRPr="0091673B">
        <w:rPr>
          <w:spacing w:val="-2"/>
          <w:sz w:val="24"/>
          <w:szCs w:val="24"/>
        </w:rPr>
        <w:t>товаров</w:t>
      </w:r>
      <w:r w:rsidRPr="0091673B">
        <w:rPr>
          <w:spacing w:val="-6"/>
          <w:sz w:val="24"/>
          <w:szCs w:val="24"/>
        </w:rPr>
        <w:t xml:space="preserve"> </w:t>
      </w:r>
      <w:r w:rsidRPr="0091673B">
        <w:rPr>
          <w:spacing w:val="-2"/>
          <w:sz w:val="24"/>
          <w:szCs w:val="24"/>
        </w:rPr>
        <w:t>(работ,</w:t>
      </w:r>
      <w:r w:rsidRPr="0091673B">
        <w:rPr>
          <w:spacing w:val="-6"/>
          <w:sz w:val="24"/>
          <w:szCs w:val="24"/>
        </w:rPr>
        <w:t xml:space="preserve"> </w:t>
      </w:r>
      <w:r w:rsidRPr="0091673B">
        <w:rPr>
          <w:spacing w:val="-2"/>
          <w:sz w:val="24"/>
          <w:szCs w:val="24"/>
        </w:rPr>
        <w:t>услуг)</w:t>
      </w:r>
      <w:r w:rsidRPr="0091673B">
        <w:rPr>
          <w:spacing w:val="-6"/>
          <w:sz w:val="24"/>
          <w:szCs w:val="24"/>
        </w:rPr>
        <w:t xml:space="preserve"> </w:t>
      </w:r>
      <w:r w:rsidRPr="0091673B">
        <w:rPr>
          <w:spacing w:val="-2"/>
          <w:sz w:val="24"/>
          <w:szCs w:val="24"/>
        </w:rPr>
        <w:t>и</w:t>
      </w:r>
      <w:r w:rsidRPr="0091673B">
        <w:rPr>
          <w:spacing w:val="-3"/>
          <w:sz w:val="24"/>
          <w:szCs w:val="24"/>
        </w:rPr>
        <w:t xml:space="preserve"> </w:t>
      </w:r>
      <w:r w:rsidRPr="0091673B">
        <w:rPr>
          <w:spacing w:val="-2"/>
          <w:sz w:val="24"/>
          <w:szCs w:val="24"/>
        </w:rPr>
        <w:t>требований</w:t>
      </w:r>
      <w:r w:rsidRPr="0091673B">
        <w:rPr>
          <w:spacing w:val="-5"/>
          <w:sz w:val="24"/>
          <w:szCs w:val="24"/>
        </w:rPr>
        <w:t xml:space="preserve"> </w:t>
      </w:r>
      <w:r w:rsidRPr="0091673B">
        <w:rPr>
          <w:spacing w:val="-2"/>
          <w:sz w:val="24"/>
          <w:szCs w:val="24"/>
        </w:rPr>
        <w:t>к</w:t>
      </w:r>
      <w:r w:rsidRPr="0091673B">
        <w:rPr>
          <w:spacing w:val="-7"/>
          <w:sz w:val="24"/>
          <w:szCs w:val="24"/>
        </w:rPr>
        <w:t xml:space="preserve"> </w:t>
      </w:r>
      <w:r w:rsidRPr="0091673B">
        <w:rPr>
          <w:spacing w:val="-2"/>
          <w:sz w:val="24"/>
          <w:szCs w:val="24"/>
        </w:rPr>
        <w:t>форме</w:t>
      </w:r>
      <w:r w:rsidRPr="0091673B">
        <w:rPr>
          <w:spacing w:val="-7"/>
          <w:sz w:val="24"/>
          <w:szCs w:val="24"/>
        </w:rPr>
        <w:t xml:space="preserve"> </w:t>
      </w:r>
      <w:r w:rsidRPr="0091673B">
        <w:rPr>
          <w:spacing w:val="-2"/>
          <w:sz w:val="24"/>
          <w:szCs w:val="24"/>
        </w:rPr>
        <w:t>такого</w:t>
      </w:r>
      <w:r w:rsidRPr="0091673B">
        <w:rPr>
          <w:spacing w:val="-5"/>
          <w:sz w:val="24"/>
          <w:szCs w:val="24"/>
        </w:rPr>
        <w:t xml:space="preserve"> </w:t>
      </w:r>
      <w:r w:rsidRPr="0091673B">
        <w:rPr>
          <w:spacing w:val="-2"/>
          <w:sz w:val="24"/>
          <w:szCs w:val="24"/>
        </w:rPr>
        <w:t>плана»</w:t>
      </w:r>
      <w:r w:rsidRPr="0091673B">
        <w:rPr>
          <w:spacing w:val="-6"/>
          <w:sz w:val="24"/>
          <w:szCs w:val="24"/>
        </w:rPr>
        <w:t xml:space="preserve"> </w:t>
      </w:r>
      <w:r w:rsidRPr="0091673B">
        <w:rPr>
          <w:spacing w:val="-2"/>
          <w:sz w:val="24"/>
          <w:szCs w:val="24"/>
        </w:rPr>
        <w:t>(далее</w:t>
      </w:r>
      <w:r w:rsidRPr="0091673B">
        <w:rPr>
          <w:spacing w:val="-4"/>
          <w:sz w:val="24"/>
          <w:szCs w:val="24"/>
        </w:rPr>
        <w:t xml:space="preserve"> </w:t>
      </w:r>
      <w:r w:rsidRPr="0091673B">
        <w:rPr>
          <w:spacing w:val="-2"/>
          <w:sz w:val="24"/>
          <w:szCs w:val="24"/>
        </w:rPr>
        <w:t>–</w:t>
      </w:r>
      <w:r w:rsidRPr="0091673B">
        <w:rPr>
          <w:spacing w:val="-6"/>
          <w:sz w:val="24"/>
          <w:szCs w:val="24"/>
        </w:rPr>
        <w:t xml:space="preserve"> </w:t>
      </w:r>
      <w:r w:rsidRPr="0091673B">
        <w:rPr>
          <w:spacing w:val="-2"/>
          <w:sz w:val="24"/>
          <w:szCs w:val="24"/>
        </w:rPr>
        <w:t>Правила</w:t>
      </w:r>
      <w:r w:rsidRPr="0091673B">
        <w:rPr>
          <w:spacing w:val="-7"/>
          <w:sz w:val="24"/>
          <w:szCs w:val="24"/>
        </w:rPr>
        <w:t xml:space="preserve"> </w:t>
      </w:r>
      <w:r w:rsidRPr="0091673B">
        <w:rPr>
          <w:spacing w:val="-2"/>
          <w:sz w:val="24"/>
          <w:szCs w:val="24"/>
        </w:rPr>
        <w:t>формирования</w:t>
      </w:r>
      <w:r w:rsidRPr="0091673B">
        <w:rPr>
          <w:spacing w:val="-6"/>
          <w:sz w:val="24"/>
          <w:szCs w:val="24"/>
        </w:rPr>
        <w:t xml:space="preserve"> </w:t>
      </w:r>
      <w:r w:rsidRPr="0091673B">
        <w:rPr>
          <w:spacing w:val="-2"/>
          <w:sz w:val="24"/>
          <w:szCs w:val="24"/>
        </w:rPr>
        <w:t xml:space="preserve">плана </w:t>
      </w:r>
      <w:r w:rsidRPr="0091673B">
        <w:rPr>
          <w:sz w:val="24"/>
          <w:szCs w:val="24"/>
        </w:rPr>
        <w:t>закупки товаров).</w:t>
      </w:r>
    </w:p>
    <w:p w14:paraId="1F466AF6" w14:textId="77777777" w:rsidR="000340D4" w:rsidRPr="0091673B" w:rsidRDefault="000340D4" w:rsidP="000340D4">
      <w:pPr>
        <w:pStyle w:val="a5"/>
        <w:numPr>
          <w:ilvl w:val="1"/>
          <w:numId w:val="65"/>
        </w:numPr>
        <w:tabs>
          <w:tab w:val="left" w:pos="2153"/>
        </w:tabs>
        <w:ind w:right="136" w:firstLine="566"/>
        <w:rPr>
          <w:sz w:val="24"/>
          <w:szCs w:val="24"/>
        </w:rPr>
      </w:pPr>
      <w:r w:rsidRPr="0091673B">
        <w:rPr>
          <w:sz w:val="24"/>
          <w:szCs w:val="24"/>
        </w:rPr>
        <w:t xml:space="preserve">В плане закупки могут не отражаться сведения о закупках, указанные в </w:t>
      </w:r>
      <w:hyperlink r:id="rId23">
        <w:r w:rsidRPr="0091673B">
          <w:rPr>
            <w:sz w:val="24"/>
            <w:szCs w:val="24"/>
          </w:rPr>
          <w:t>абз. 2 п. 4</w:t>
        </w:r>
      </w:hyperlink>
      <w:r w:rsidRPr="0091673B">
        <w:rPr>
          <w:sz w:val="24"/>
          <w:szCs w:val="24"/>
        </w:rPr>
        <w:t xml:space="preserve"> Правил</w:t>
      </w:r>
      <w:r w:rsidRPr="0091673B">
        <w:rPr>
          <w:spacing w:val="-6"/>
          <w:sz w:val="24"/>
          <w:szCs w:val="24"/>
        </w:rPr>
        <w:t xml:space="preserve"> </w:t>
      </w:r>
      <w:r w:rsidRPr="0091673B">
        <w:rPr>
          <w:sz w:val="24"/>
          <w:szCs w:val="24"/>
        </w:rPr>
        <w:t>формирования</w:t>
      </w:r>
      <w:r w:rsidRPr="0091673B">
        <w:rPr>
          <w:spacing w:val="-8"/>
          <w:sz w:val="24"/>
          <w:szCs w:val="24"/>
        </w:rPr>
        <w:t xml:space="preserve"> </w:t>
      </w:r>
      <w:r w:rsidRPr="0091673B">
        <w:rPr>
          <w:sz w:val="24"/>
          <w:szCs w:val="24"/>
        </w:rPr>
        <w:t>плана</w:t>
      </w:r>
      <w:r w:rsidRPr="0091673B">
        <w:rPr>
          <w:spacing w:val="-7"/>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товаров,</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том</w:t>
      </w:r>
      <w:r w:rsidRPr="0091673B">
        <w:rPr>
          <w:spacing w:val="-6"/>
          <w:sz w:val="24"/>
          <w:szCs w:val="24"/>
        </w:rPr>
        <w:t xml:space="preserve"> </w:t>
      </w:r>
      <w:r w:rsidRPr="0091673B">
        <w:rPr>
          <w:sz w:val="24"/>
          <w:szCs w:val="24"/>
        </w:rPr>
        <w:t>числе</w:t>
      </w:r>
      <w:r w:rsidRPr="0091673B">
        <w:rPr>
          <w:spacing w:val="-7"/>
          <w:sz w:val="24"/>
          <w:szCs w:val="24"/>
        </w:rPr>
        <w:t xml:space="preserve"> </w:t>
      </w:r>
      <w:r w:rsidRPr="0091673B">
        <w:rPr>
          <w:sz w:val="24"/>
          <w:szCs w:val="24"/>
        </w:rPr>
        <w:t>сведения</w:t>
      </w:r>
      <w:r w:rsidRPr="0091673B">
        <w:rPr>
          <w:spacing w:val="-5"/>
          <w:sz w:val="24"/>
          <w:szCs w:val="24"/>
        </w:rPr>
        <w:t xml:space="preserve"> </w:t>
      </w:r>
      <w:r w:rsidRPr="0091673B">
        <w:rPr>
          <w:sz w:val="24"/>
          <w:szCs w:val="24"/>
        </w:rPr>
        <w:t>о</w:t>
      </w:r>
      <w:r w:rsidRPr="0091673B">
        <w:rPr>
          <w:spacing w:val="-4"/>
          <w:sz w:val="24"/>
          <w:szCs w:val="24"/>
        </w:rPr>
        <w:t xml:space="preserve"> </w:t>
      </w:r>
      <w:r w:rsidRPr="0091673B">
        <w:rPr>
          <w:sz w:val="24"/>
          <w:szCs w:val="24"/>
        </w:rPr>
        <w:t>закупках,</w:t>
      </w:r>
      <w:r w:rsidRPr="0091673B">
        <w:rPr>
          <w:spacing w:val="-4"/>
          <w:sz w:val="24"/>
          <w:szCs w:val="24"/>
        </w:rPr>
        <w:t xml:space="preserve"> </w:t>
      </w:r>
      <w:r w:rsidRPr="0091673B">
        <w:rPr>
          <w:sz w:val="24"/>
          <w:szCs w:val="24"/>
        </w:rPr>
        <w:t>цена</w:t>
      </w:r>
      <w:r w:rsidRPr="0091673B">
        <w:rPr>
          <w:spacing w:val="-6"/>
          <w:sz w:val="24"/>
          <w:szCs w:val="24"/>
        </w:rPr>
        <w:t xml:space="preserve"> </w:t>
      </w:r>
      <w:r w:rsidRPr="0091673B">
        <w:rPr>
          <w:sz w:val="24"/>
          <w:szCs w:val="24"/>
        </w:rPr>
        <w:t>которых</w:t>
      </w:r>
      <w:r w:rsidRPr="0091673B">
        <w:rPr>
          <w:spacing w:val="-6"/>
          <w:sz w:val="24"/>
          <w:szCs w:val="24"/>
        </w:rPr>
        <w:t xml:space="preserve"> </w:t>
      </w:r>
      <w:r w:rsidRPr="0091673B">
        <w:rPr>
          <w:sz w:val="24"/>
          <w:szCs w:val="24"/>
        </w:rPr>
        <w:t>не превышает сто тысяч рублей по одному предмету (лоту) закупки.</w:t>
      </w:r>
    </w:p>
    <w:p w14:paraId="6B822799" w14:textId="77777777" w:rsidR="000340D4" w:rsidRPr="0091673B" w:rsidRDefault="000340D4" w:rsidP="000340D4">
      <w:pPr>
        <w:pStyle w:val="a5"/>
        <w:numPr>
          <w:ilvl w:val="1"/>
          <w:numId w:val="65"/>
        </w:numPr>
        <w:tabs>
          <w:tab w:val="left" w:pos="2213"/>
        </w:tabs>
        <w:ind w:right="139" w:firstLine="566"/>
        <w:rPr>
          <w:sz w:val="24"/>
          <w:szCs w:val="24"/>
        </w:rPr>
      </w:pPr>
      <w:r w:rsidRPr="0091673B">
        <w:rPr>
          <w:sz w:val="24"/>
          <w:szCs w:val="24"/>
        </w:rPr>
        <w:t>Изменения в план закупки не ограничиваются и утверждаются руководителем Заказчика, в том числе на основании изменений плана финансово-хозяйственной деятельности, а также на основании служебных записок работников. Изменения вступают в силу с даты, установленной в приказе о внесении изменений с учетом сроков размещения на Сайте.</w:t>
      </w:r>
    </w:p>
    <w:p w14:paraId="7B35F650" w14:textId="77777777" w:rsidR="000340D4" w:rsidRPr="0091673B" w:rsidRDefault="000340D4" w:rsidP="000340D4">
      <w:pPr>
        <w:pStyle w:val="a5"/>
        <w:numPr>
          <w:ilvl w:val="1"/>
          <w:numId w:val="65"/>
        </w:numPr>
        <w:tabs>
          <w:tab w:val="left" w:pos="2213"/>
        </w:tabs>
        <w:ind w:right="146" w:firstLine="566"/>
        <w:rPr>
          <w:sz w:val="24"/>
          <w:szCs w:val="24"/>
        </w:rPr>
      </w:pPr>
      <w:r w:rsidRPr="0091673B">
        <w:rPr>
          <w:sz w:val="24"/>
          <w:szCs w:val="24"/>
        </w:rPr>
        <w:t>Если закупка товаров, работ, услуг осуществляется конкурентными способами, изменения в план закупки должны вноситься до размещения в ЕИС извещения о закупке, документации о закупке или вносимых в них изменений.</w:t>
      </w:r>
    </w:p>
    <w:p w14:paraId="37E63B63" w14:textId="52174FD1" w:rsidR="00776567" w:rsidRDefault="000340D4" w:rsidP="00776567">
      <w:pPr>
        <w:pStyle w:val="a5"/>
        <w:numPr>
          <w:ilvl w:val="1"/>
          <w:numId w:val="65"/>
        </w:numPr>
        <w:tabs>
          <w:tab w:val="left" w:pos="2252"/>
        </w:tabs>
        <w:ind w:right="141" w:firstLine="566"/>
        <w:rPr>
          <w:sz w:val="24"/>
          <w:szCs w:val="24"/>
        </w:rPr>
      </w:pPr>
      <w:r w:rsidRPr="0091673B">
        <w:rPr>
          <w:sz w:val="24"/>
          <w:szCs w:val="24"/>
        </w:rPr>
        <w:t>План закупок инновационной продукции, высокотехнологичной продукции и лекарственных средств (далее – ПЗИП) утверждается на период в соответствии с законодательством</w:t>
      </w:r>
      <w:r w:rsidRPr="0091673B">
        <w:rPr>
          <w:spacing w:val="-12"/>
          <w:sz w:val="24"/>
          <w:szCs w:val="24"/>
        </w:rPr>
        <w:t xml:space="preserve"> </w:t>
      </w:r>
      <w:r w:rsidRPr="0091673B">
        <w:rPr>
          <w:sz w:val="24"/>
          <w:szCs w:val="24"/>
        </w:rPr>
        <w:t>Российской</w:t>
      </w:r>
      <w:r w:rsidRPr="0091673B">
        <w:rPr>
          <w:spacing w:val="-11"/>
          <w:sz w:val="24"/>
          <w:szCs w:val="24"/>
        </w:rPr>
        <w:t xml:space="preserve"> </w:t>
      </w:r>
      <w:r w:rsidRPr="0091673B">
        <w:rPr>
          <w:sz w:val="24"/>
          <w:szCs w:val="24"/>
        </w:rPr>
        <w:t>Федерации.</w:t>
      </w:r>
      <w:r w:rsidRPr="0091673B">
        <w:rPr>
          <w:spacing w:val="-12"/>
          <w:sz w:val="24"/>
          <w:szCs w:val="24"/>
        </w:rPr>
        <w:t xml:space="preserve"> </w:t>
      </w:r>
      <w:r w:rsidRPr="0091673B">
        <w:rPr>
          <w:sz w:val="24"/>
          <w:szCs w:val="24"/>
        </w:rPr>
        <w:t>Порядок</w:t>
      </w:r>
      <w:r w:rsidRPr="0091673B">
        <w:rPr>
          <w:spacing w:val="-11"/>
          <w:sz w:val="24"/>
          <w:szCs w:val="24"/>
        </w:rPr>
        <w:t xml:space="preserve"> </w:t>
      </w:r>
      <w:r w:rsidRPr="0091673B">
        <w:rPr>
          <w:sz w:val="24"/>
          <w:szCs w:val="24"/>
        </w:rPr>
        <w:t>формирования</w:t>
      </w:r>
      <w:r w:rsidRPr="0091673B">
        <w:rPr>
          <w:spacing w:val="-12"/>
          <w:sz w:val="24"/>
          <w:szCs w:val="24"/>
        </w:rPr>
        <w:t xml:space="preserve"> </w:t>
      </w:r>
      <w:r w:rsidRPr="0091673B">
        <w:rPr>
          <w:sz w:val="24"/>
          <w:szCs w:val="24"/>
        </w:rPr>
        <w:t>и</w:t>
      </w:r>
      <w:r w:rsidRPr="0091673B">
        <w:rPr>
          <w:spacing w:val="-13"/>
          <w:sz w:val="24"/>
          <w:szCs w:val="24"/>
        </w:rPr>
        <w:t xml:space="preserve"> </w:t>
      </w:r>
      <w:r w:rsidRPr="0091673B">
        <w:rPr>
          <w:sz w:val="24"/>
          <w:szCs w:val="24"/>
        </w:rPr>
        <w:t>сроки</w:t>
      </w:r>
      <w:r w:rsidRPr="0091673B">
        <w:rPr>
          <w:spacing w:val="-11"/>
          <w:sz w:val="24"/>
          <w:szCs w:val="24"/>
        </w:rPr>
        <w:t xml:space="preserve"> </w:t>
      </w:r>
      <w:r w:rsidRPr="0091673B">
        <w:rPr>
          <w:sz w:val="24"/>
          <w:szCs w:val="24"/>
        </w:rPr>
        <w:t>размещения</w:t>
      </w:r>
      <w:r w:rsidRPr="0091673B">
        <w:rPr>
          <w:spacing w:val="-12"/>
          <w:sz w:val="24"/>
          <w:szCs w:val="24"/>
        </w:rPr>
        <w:t xml:space="preserve"> </w:t>
      </w:r>
      <w:r w:rsidRPr="0091673B">
        <w:rPr>
          <w:sz w:val="24"/>
          <w:szCs w:val="24"/>
        </w:rPr>
        <w:t>ПЗИП</w:t>
      </w:r>
      <w:r w:rsidRPr="0091673B">
        <w:rPr>
          <w:spacing w:val="-12"/>
          <w:sz w:val="24"/>
          <w:szCs w:val="24"/>
        </w:rPr>
        <w:t xml:space="preserve"> </w:t>
      </w:r>
      <w:r w:rsidRPr="0091673B">
        <w:rPr>
          <w:sz w:val="24"/>
          <w:szCs w:val="24"/>
        </w:rPr>
        <w:t>в ЕИС,</w:t>
      </w:r>
      <w:r w:rsidRPr="0091673B">
        <w:rPr>
          <w:spacing w:val="-2"/>
          <w:sz w:val="24"/>
          <w:szCs w:val="24"/>
        </w:rPr>
        <w:t xml:space="preserve"> </w:t>
      </w:r>
      <w:r w:rsidRPr="0091673B">
        <w:rPr>
          <w:sz w:val="24"/>
          <w:szCs w:val="24"/>
        </w:rPr>
        <w:t>а</w:t>
      </w:r>
      <w:r w:rsidRPr="0091673B">
        <w:rPr>
          <w:spacing w:val="-2"/>
          <w:sz w:val="24"/>
          <w:szCs w:val="24"/>
        </w:rPr>
        <w:t xml:space="preserve"> </w:t>
      </w:r>
      <w:r w:rsidRPr="0091673B">
        <w:rPr>
          <w:sz w:val="24"/>
          <w:szCs w:val="24"/>
        </w:rPr>
        <w:t>также</w:t>
      </w:r>
      <w:r w:rsidRPr="0091673B">
        <w:rPr>
          <w:spacing w:val="-9"/>
          <w:sz w:val="24"/>
          <w:szCs w:val="24"/>
        </w:rPr>
        <w:t xml:space="preserve"> </w:t>
      </w:r>
      <w:r w:rsidRPr="0091673B">
        <w:rPr>
          <w:sz w:val="24"/>
          <w:szCs w:val="24"/>
        </w:rPr>
        <w:t>требования</w:t>
      </w:r>
      <w:r w:rsidRPr="0091673B">
        <w:rPr>
          <w:spacing w:val="-8"/>
          <w:sz w:val="24"/>
          <w:szCs w:val="24"/>
        </w:rPr>
        <w:t xml:space="preserve"> </w:t>
      </w:r>
      <w:r w:rsidRPr="0091673B">
        <w:rPr>
          <w:sz w:val="24"/>
          <w:szCs w:val="24"/>
        </w:rPr>
        <w:t>к</w:t>
      </w:r>
      <w:r w:rsidRPr="0091673B">
        <w:rPr>
          <w:spacing w:val="-5"/>
          <w:sz w:val="24"/>
          <w:szCs w:val="24"/>
        </w:rPr>
        <w:t xml:space="preserve"> </w:t>
      </w:r>
      <w:r w:rsidRPr="0091673B">
        <w:rPr>
          <w:sz w:val="24"/>
          <w:szCs w:val="24"/>
        </w:rPr>
        <w:t>форме</w:t>
      </w:r>
      <w:r w:rsidRPr="0091673B">
        <w:rPr>
          <w:spacing w:val="-10"/>
          <w:sz w:val="24"/>
          <w:szCs w:val="24"/>
        </w:rPr>
        <w:t xml:space="preserve"> </w:t>
      </w:r>
      <w:r w:rsidRPr="0091673B">
        <w:rPr>
          <w:sz w:val="24"/>
          <w:szCs w:val="24"/>
        </w:rPr>
        <w:t>ПЗИП</w:t>
      </w:r>
      <w:r w:rsidRPr="0091673B">
        <w:rPr>
          <w:spacing w:val="-3"/>
          <w:sz w:val="24"/>
          <w:szCs w:val="24"/>
        </w:rPr>
        <w:t xml:space="preserve"> </w:t>
      </w:r>
      <w:r w:rsidRPr="0091673B">
        <w:rPr>
          <w:sz w:val="24"/>
          <w:szCs w:val="24"/>
        </w:rPr>
        <w:t>определяются</w:t>
      </w:r>
      <w:r w:rsidRPr="0091673B">
        <w:rPr>
          <w:spacing w:val="-5"/>
          <w:sz w:val="24"/>
          <w:szCs w:val="24"/>
        </w:rPr>
        <w:t xml:space="preserve"> </w:t>
      </w:r>
      <w:r w:rsidRPr="0091673B">
        <w:rPr>
          <w:sz w:val="24"/>
          <w:szCs w:val="24"/>
        </w:rPr>
        <w:t>Правительством</w:t>
      </w:r>
      <w:r w:rsidRPr="0091673B">
        <w:rPr>
          <w:spacing w:val="-4"/>
          <w:sz w:val="24"/>
          <w:szCs w:val="24"/>
        </w:rPr>
        <w:t xml:space="preserve"> </w:t>
      </w:r>
      <w:r w:rsidRPr="0091673B">
        <w:rPr>
          <w:sz w:val="24"/>
          <w:szCs w:val="24"/>
        </w:rPr>
        <w:t>Российской</w:t>
      </w:r>
      <w:r w:rsidRPr="0091673B">
        <w:rPr>
          <w:spacing w:val="-1"/>
          <w:sz w:val="24"/>
          <w:szCs w:val="24"/>
        </w:rPr>
        <w:t xml:space="preserve"> </w:t>
      </w:r>
      <w:r w:rsidRPr="0091673B">
        <w:rPr>
          <w:sz w:val="24"/>
          <w:szCs w:val="24"/>
        </w:rPr>
        <w:t>Федерации</w:t>
      </w:r>
    </w:p>
    <w:p w14:paraId="480E01EE" w14:textId="77777777" w:rsidR="000340D4" w:rsidRPr="0091673B" w:rsidRDefault="000340D4" w:rsidP="000340D4">
      <w:pPr>
        <w:pStyle w:val="1"/>
        <w:numPr>
          <w:ilvl w:val="0"/>
          <w:numId w:val="65"/>
        </w:numPr>
        <w:tabs>
          <w:tab w:val="left" w:pos="1897"/>
          <w:tab w:val="left" w:pos="2090"/>
        </w:tabs>
        <w:spacing w:before="274"/>
        <w:ind w:left="1897" w:right="293" w:hanging="46"/>
        <w:jc w:val="left"/>
      </w:pPr>
      <w:r w:rsidRPr="0091673B">
        <w:t>Порядок</w:t>
      </w:r>
      <w:r w:rsidRPr="0091673B">
        <w:rPr>
          <w:spacing w:val="-5"/>
        </w:rPr>
        <w:t xml:space="preserve"> </w:t>
      </w:r>
      <w:r w:rsidRPr="0091673B">
        <w:t>определения</w:t>
      </w:r>
      <w:r w:rsidRPr="0091673B">
        <w:rPr>
          <w:spacing w:val="-6"/>
        </w:rPr>
        <w:t xml:space="preserve"> </w:t>
      </w:r>
      <w:r w:rsidRPr="0091673B">
        <w:t>и</w:t>
      </w:r>
      <w:r w:rsidRPr="0091673B">
        <w:rPr>
          <w:spacing w:val="-5"/>
        </w:rPr>
        <w:t xml:space="preserve"> </w:t>
      </w:r>
      <w:r w:rsidRPr="0091673B">
        <w:t>обоснования</w:t>
      </w:r>
      <w:r w:rsidRPr="0091673B">
        <w:rPr>
          <w:spacing w:val="-8"/>
        </w:rPr>
        <w:t xml:space="preserve"> </w:t>
      </w:r>
      <w:r w:rsidRPr="0091673B">
        <w:t>начальной</w:t>
      </w:r>
      <w:r w:rsidRPr="0091673B">
        <w:rPr>
          <w:spacing w:val="-5"/>
        </w:rPr>
        <w:t xml:space="preserve"> </w:t>
      </w:r>
      <w:r w:rsidRPr="0091673B">
        <w:t>(максимальной)</w:t>
      </w:r>
      <w:r w:rsidRPr="0091673B">
        <w:rPr>
          <w:spacing w:val="-6"/>
        </w:rPr>
        <w:t xml:space="preserve"> </w:t>
      </w:r>
      <w:r w:rsidRPr="0091673B">
        <w:t>цены</w:t>
      </w:r>
      <w:r w:rsidRPr="0091673B">
        <w:rPr>
          <w:spacing w:val="-5"/>
        </w:rPr>
        <w:t xml:space="preserve"> </w:t>
      </w:r>
      <w:r w:rsidRPr="0091673B">
        <w:t>договора, цены договора, заключаемого с единственным поставщиком (исполнителем,</w:t>
      </w:r>
    </w:p>
    <w:p w14:paraId="5C6CEC03" w14:textId="77777777" w:rsidR="000340D4" w:rsidRPr="0091673B" w:rsidRDefault="000340D4" w:rsidP="000340D4">
      <w:pPr>
        <w:spacing w:line="276" w:lineRule="exact"/>
        <w:ind w:left="5321"/>
        <w:rPr>
          <w:b/>
          <w:sz w:val="24"/>
          <w:szCs w:val="24"/>
        </w:rPr>
      </w:pPr>
      <w:r w:rsidRPr="0091673B">
        <w:rPr>
          <w:b/>
          <w:spacing w:val="-2"/>
          <w:sz w:val="24"/>
          <w:szCs w:val="24"/>
        </w:rPr>
        <w:t>подрядчиком)</w:t>
      </w:r>
    </w:p>
    <w:p w14:paraId="59A72626" w14:textId="77777777" w:rsidR="000340D4" w:rsidRPr="0091673B" w:rsidRDefault="000340D4" w:rsidP="000340D4">
      <w:pPr>
        <w:pStyle w:val="a5"/>
        <w:numPr>
          <w:ilvl w:val="1"/>
          <w:numId w:val="65"/>
        </w:numPr>
        <w:tabs>
          <w:tab w:val="left" w:pos="2134"/>
        </w:tabs>
        <w:ind w:right="139" w:firstLine="566"/>
        <w:rPr>
          <w:sz w:val="24"/>
          <w:szCs w:val="24"/>
        </w:rPr>
      </w:pPr>
      <w:r w:rsidRPr="0091673B">
        <w:rPr>
          <w:sz w:val="24"/>
          <w:szCs w:val="24"/>
        </w:rPr>
        <w:t>При проведении конкурентных и неконкурентных закупок начальная (максимальная) цена договора (далее – Н(М)ЦД), цена договора, заключаемого по результатам проведения закупки у единственного поставщика,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 цена единицы товара,</w:t>
      </w:r>
      <w:r w:rsidRPr="0091673B">
        <w:rPr>
          <w:spacing w:val="-6"/>
          <w:sz w:val="24"/>
          <w:szCs w:val="24"/>
        </w:rPr>
        <w:t xml:space="preserve"> </w:t>
      </w:r>
      <w:r w:rsidRPr="0091673B">
        <w:rPr>
          <w:sz w:val="24"/>
          <w:szCs w:val="24"/>
        </w:rPr>
        <w:t>работы,</w:t>
      </w:r>
      <w:r w:rsidRPr="0091673B">
        <w:rPr>
          <w:spacing w:val="-6"/>
          <w:sz w:val="24"/>
          <w:szCs w:val="24"/>
        </w:rPr>
        <w:t xml:space="preserve"> </w:t>
      </w:r>
      <w:r w:rsidRPr="0091673B">
        <w:rPr>
          <w:sz w:val="24"/>
          <w:szCs w:val="24"/>
        </w:rPr>
        <w:t>услуги,</w:t>
      </w:r>
      <w:r w:rsidRPr="0091673B">
        <w:rPr>
          <w:spacing w:val="-3"/>
          <w:sz w:val="24"/>
          <w:szCs w:val="24"/>
        </w:rPr>
        <w:t xml:space="preserve"> </w:t>
      </w:r>
      <w:r w:rsidRPr="0091673B">
        <w:rPr>
          <w:sz w:val="24"/>
          <w:szCs w:val="24"/>
        </w:rPr>
        <w:t>максимальное</w:t>
      </w:r>
      <w:r w:rsidRPr="0091673B">
        <w:rPr>
          <w:spacing w:val="-6"/>
          <w:sz w:val="24"/>
          <w:szCs w:val="24"/>
        </w:rPr>
        <w:t xml:space="preserve"> </w:t>
      </w:r>
      <w:r w:rsidRPr="0091673B">
        <w:rPr>
          <w:sz w:val="24"/>
          <w:szCs w:val="24"/>
        </w:rPr>
        <w:t>значение</w:t>
      </w:r>
      <w:r w:rsidRPr="0091673B">
        <w:rPr>
          <w:spacing w:val="-6"/>
          <w:sz w:val="24"/>
          <w:szCs w:val="24"/>
        </w:rPr>
        <w:t xml:space="preserve"> </w:t>
      </w:r>
      <w:r w:rsidRPr="0091673B">
        <w:rPr>
          <w:sz w:val="24"/>
          <w:szCs w:val="24"/>
        </w:rPr>
        <w:t>цены</w:t>
      </w:r>
      <w:r w:rsidRPr="0091673B">
        <w:rPr>
          <w:spacing w:val="-5"/>
          <w:sz w:val="24"/>
          <w:szCs w:val="24"/>
        </w:rPr>
        <w:t xml:space="preserve"> </w:t>
      </w:r>
      <w:r w:rsidRPr="0091673B">
        <w:rPr>
          <w:sz w:val="24"/>
          <w:szCs w:val="24"/>
        </w:rPr>
        <w:t>договора,</w:t>
      </w:r>
      <w:r w:rsidRPr="0091673B">
        <w:rPr>
          <w:spacing w:val="-6"/>
          <w:sz w:val="24"/>
          <w:szCs w:val="24"/>
        </w:rPr>
        <w:t xml:space="preserve"> </w:t>
      </w:r>
      <w:r w:rsidRPr="0091673B">
        <w:rPr>
          <w:sz w:val="24"/>
          <w:szCs w:val="24"/>
        </w:rPr>
        <w:t>определяется</w:t>
      </w:r>
      <w:r w:rsidRPr="0091673B">
        <w:rPr>
          <w:spacing w:val="-6"/>
          <w:sz w:val="24"/>
          <w:szCs w:val="24"/>
        </w:rPr>
        <w:t xml:space="preserve"> </w:t>
      </w:r>
      <w:r w:rsidRPr="0091673B">
        <w:rPr>
          <w:sz w:val="24"/>
          <w:szCs w:val="24"/>
        </w:rPr>
        <w:t>заказчиком</w:t>
      </w:r>
      <w:r w:rsidRPr="0091673B">
        <w:rPr>
          <w:spacing w:val="-6"/>
          <w:sz w:val="24"/>
          <w:szCs w:val="24"/>
        </w:rPr>
        <w:t xml:space="preserve"> </w:t>
      </w:r>
      <w:r w:rsidRPr="0091673B">
        <w:rPr>
          <w:sz w:val="24"/>
          <w:szCs w:val="24"/>
        </w:rPr>
        <w:t>исходя из</w:t>
      </w:r>
      <w:r w:rsidRPr="0091673B">
        <w:rPr>
          <w:spacing w:val="-3"/>
          <w:sz w:val="24"/>
          <w:szCs w:val="24"/>
        </w:rPr>
        <w:t xml:space="preserve"> </w:t>
      </w:r>
      <w:r w:rsidRPr="0091673B">
        <w:rPr>
          <w:sz w:val="24"/>
          <w:szCs w:val="24"/>
        </w:rPr>
        <w:t>его</w:t>
      </w:r>
      <w:r w:rsidRPr="0091673B">
        <w:rPr>
          <w:spacing w:val="-4"/>
          <w:sz w:val="24"/>
          <w:szCs w:val="24"/>
        </w:rPr>
        <w:t xml:space="preserve"> </w:t>
      </w:r>
      <w:r w:rsidRPr="0091673B">
        <w:rPr>
          <w:sz w:val="24"/>
          <w:szCs w:val="24"/>
        </w:rPr>
        <w:t>потребности</w:t>
      </w:r>
      <w:r w:rsidRPr="0091673B">
        <w:rPr>
          <w:spacing w:val="-2"/>
          <w:sz w:val="24"/>
          <w:szCs w:val="24"/>
        </w:rPr>
        <w:t xml:space="preserve"> </w:t>
      </w:r>
      <w:r w:rsidRPr="0091673B">
        <w:rPr>
          <w:sz w:val="24"/>
          <w:szCs w:val="24"/>
        </w:rPr>
        <w:t>и</w:t>
      </w:r>
      <w:r w:rsidRPr="0091673B">
        <w:rPr>
          <w:spacing w:val="-3"/>
          <w:sz w:val="24"/>
          <w:szCs w:val="24"/>
        </w:rPr>
        <w:t xml:space="preserve"> </w:t>
      </w:r>
      <w:r w:rsidRPr="0091673B">
        <w:rPr>
          <w:sz w:val="24"/>
          <w:szCs w:val="24"/>
        </w:rPr>
        <w:t>тем</w:t>
      </w:r>
      <w:r w:rsidRPr="0091673B">
        <w:rPr>
          <w:spacing w:val="-4"/>
          <w:sz w:val="24"/>
          <w:szCs w:val="24"/>
        </w:rPr>
        <w:t xml:space="preserve"> </w:t>
      </w:r>
      <w:r w:rsidRPr="0091673B">
        <w:rPr>
          <w:sz w:val="24"/>
          <w:szCs w:val="24"/>
        </w:rPr>
        <w:t>способом,</w:t>
      </w:r>
      <w:r w:rsidRPr="0091673B">
        <w:rPr>
          <w:spacing w:val="-2"/>
          <w:sz w:val="24"/>
          <w:szCs w:val="24"/>
        </w:rPr>
        <w:t xml:space="preserve"> </w:t>
      </w:r>
      <w:r w:rsidRPr="0091673B">
        <w:rPr>
          <w:sz w:val="24"/>
          <w:szCs w:val="24"/>
        </w:rPr>
        <w:t>который</w:t>
      </w:r>
      <w:r w:rsidRPr="0091673B">
        <w:rPr>
          <w:spacing w:val="-2"/>
          <w:sz w:val="24"/>
          <w:szCs w:val="24"/>
        </w:rPr>
        <w:t xml:space="preserve"> </w:t>
      </w:r>
      <w:r w:rsidRPr="0091673B">
        <w:rPr>
          <w:sz w:val="24"/>
          <w:szCs w:val="24"/>
        </w:rPr>
        <w:t>заказчик</w:t>
      </w:r>
      <w:r w:rsidRPr="0091673B">
        <w:rPr>
          <w:spacing w:val="-3"/>
          <w:sz w:val="24"/>
          <w:szCs w:val="24"/>
        </w:rPr>
        <w:t xml:space="preserve"> </w:t>
      </w:r>
      <w:r w:rsidRPr="0091673B">
        <w:rPr>
          <w:sz w:val="24"/>
          <w:szCs w:val="24"/>
        </w:rPr>
        <w:t>посчитает</w:t>
      </w:r>
      <w:r w:rsidRPr="0091673B">
        <w:rPr>
          <w:spacing w:val="-4"/>
          <w:sz w:val="24"/>
          <w:szCs w:val="24"/>
        </w:rPr>
        <w:t xml:space="preserve"> </w:t>
      </w:r>
      <w:r w:rsidRPr="0091673B">
        <w:rPr>
          <w:sz w:val="24"/>
          <w:szCs w:val="24"/>
        </w:rPr>
        <w:t>приемлемым,</w:t>
      </w:r>
      <w:r w:rsidRPr="0091673B">
        <w:rPr>
          <w:spacing w:val="-1"/>
          <w:sz w:val="24"/>
          <w:szCs w:val="24"/>
        </w:rPr>
        <w:t xml:space="preserve"> </w:t>
      </w:r>
      <w:r w:rsidRPr="0091673B">
        <w:rPr>
          <w:sz w:val="24"/>
          <w:szCs w:val="24"/>
        </w:rPr>
        <w:t>с</w:t>
      </w:r>
      <w:r w:rsidRPr="0091673B">
        <w:rPr>
          <w:spacing w:val="-2"/>
          <w:sz w:val="24"/>
          <w:szCs w:val="24"/>
        </w:rPr>
        <w:t xml:space="preserve"> </w:t>
      </w:r>
      <w:r w:rsidRPr="0091673B">
        <w:rPr>
          <w:sz w:val="24"/>
          <w:szCs w:val="24"/>
        </w:rPr>
        <w:t>учетом</w:t>
      </w:r>
      <w:r w:rsidRPr="0091673B">
        <w:rPr>
          <w:spacing w:val="-1"/>
          <w:sz w:val="24"/>
          <w:szCs w:val="24"/>
        </w:rPr>
        <w:t xml:space="preserve"> </w:t>
      </w:r>
      <w:r w:rsidRPr="0091673B">
        <w:rPr>
          <w:sz w:val="24"/>
          <w:szCs w:val="24"/>
        </w:rPr>
        <w:t>порядка и методов, предусмотренных настоящим разделом.</w:t>
      </w:r>
    </w:p>
    <w:p w14:paraId="7C6F71B1" w14:textId="77777777" w:rsidR="000340D4" w:rsidRPr="0091673B" w:rsidRDefault="000340D4" w:rsidP="000340D4">
      <w:pPr>
        <w:pStyle w:val="a5"/>
        <w:numPr>
          <w:ilvl w:val="1"/>
          <w:numId w:val="65"/>
        </w:numPr>
        <w:tabs>
          <w:tab w:val="left" w:pos="2136"/>
        </w:tabs>
        <w:ind w:right="146" w:firstLine="566"/>
        <w:rPr>
          <w:sz w:val="24"/>
          <w:szCs w:val="24"/>
        </w:rPr>
      </w:pPr>
      <w:r w:rsidRPr="0091673B">
        <w:rPr>
          <w:sz w:val="24"/>
          <w:szCs w:val="24"/>
        </w:rPr>
        <w:t>Начальная (максимальная) цена договора и в предусмотренных Положением случаях цена договора,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14:paraId="5A699719" w14:textId="77777777" w:rsidR="000340D4" w:rsidRPr="0091673B" w:rsidRDefault="000340D4" w:rsidP="000340D4">
      <w:pPr>
        <w:pStyle w:val="a5"/>
        <w:numPr>
          <w:ilvl w:val="0"/>
          <w:numId w:val="57"/>
        </w:numPr>
        <w:tabs>
          <w:tab w:val="left" w:pos="1956"/>
        </w:tabs>
        <w:spacing w:line="275" w:lineRule="exact"/>
        <w:ind w:left="1956" w:hanging="258"/>
        <w:rPr>
          <w:sz w:val="24"/>
          <w:szCs w:val="24"/>
        </w:rPr>
      </w:pPr>
      <w:r w:rsidRPr="0091673B">
        <w:rPr>
          <w:sz w:val="24"/>
          <w:szCs w:val="24"/>
        </w:rPr>
        <w:t>метод</w:t>
      </w:r>
      <w:r w:rsidRPr="0091673B">
        <w:rPr>
          <w:spacing w:val="-4"/>
          <w:sz w:val="24"/>
          <w:szCs w:val="24"/>
        </w:rPr>
        <w:t xml:space="preserve"> </w:t>
      </w:r>
      <w:r w:rsidRPr="0091673B">
        <w:rPr>
          <w:sz w:val="24"/>
          <w:szCs w:val="24"/>
        </w:rPr>
        <w:t>сопоставимых</w:t>
      </w:r>
      <w:r w:rsidRPr="0091673B">
        <w:rPr>
          <w:spacing w:val="-2"/>
          <w:sz w:val="24"/>
          <w:szCs w:val="24"/>
        </w:rPr>
        <w:t xml:space="preserve"> </w:t>
      </w:r>
      <w:r w:rsidRPr="0091673B">
        <w:rPr>
          <w:sz w:val="24"/>
          <w:szCs w:val="24"/>
        </w:rPr>
        <w:t>рыночных</w:t>
      </w:r>
      <w:r w:rsidRPr="0091673B">
        <w:rPr>
          <w:spacing w:val="-5"/>
          <w:sz w:val="24"/>
          <w:szCs w:val="24"/>
        </w:rPr>
        <w:t xml:space="preserve"> </w:t>
      </w:r>
      <w:r w:rsidRPr="0091673B">
        <w:rPr>
          <w:sz w:val="24"/>
          <w:szCs w:val="24"/>
        </w:rPr>
        <w:t>цен</w:t>
      </w:r>
      <w:r w:rsidRPr="0091673B">
        <w:rPr>
          <w:spacing w:val="-3"/>
          <w:sz w:val="24"/>
          <w:szCs w:val="24"/>
        </w:rPr>
        <w:t xml:space="preserve"> </w:t>
      </w:r>
      <w:r w:rsidRPr="0091673B">
        <w:rPr>
          <w:sz w:val="24"/>
          <w:szCs w:val="24"/>
        </w:rPr>
        <w:t>(анализа</w:t>
      </w:r>
      <w:r w:rsidRPr="0091673B">
        <w:rPr>
          <w:spacing w:val="-7"/>
          <w:sz w:val="24"/>
          <w:szCs w:val="24"/>
        </w:rPr>
        <w:t xml:space="preserve"> </w:t>
      </w:r>
      <w:r w:rsidRPr="0091673B">
        <w:rPr>
          <w:spacing w:val="-2"/>
          <w:sz w:val="24"/>
          <w:szCs w:val="24"/>
        </w:rPr>
        <w:t>рынка);</w:t>
      </w:r>
    </w:p>
    <w:p w14:paraId="1FD68768" w14:textId="77777777" w:rsidR="000340D4" w:rsidRPr="0091673B" w:rsidRDefault="000340D4" w:rsidP="000340D4">
      <w:pPr>
        <w:pStyle w:val="a5"/>
        <w:numPr>
          <w:ilvl w:val="0"/>
          <w:numId w:val="57"/>
        </w:numPr>
        <w:tabs>
          <w:tab w:val="left" w:pos="1956"/>
        </w:tabs>
        <w:ind w:left="1956" w:hanging="258"/>
        <w:rPr>
          <w:sz w:val="24"/>
          <w:szCs w:val="24"/>
        </w:rPr>
      </w:pPr>
      <w:r w:rsidRPr="0091673B">
        <w:rPr>
          <w:sz w:val="24"/>
          <w:szCs w:val="24"/>
        </w:rPr>
        <w:t>нормативный</w:t>
      </w:r>
      <w:r w:rsidRPr="0091673B">
        <w:rPr>
          <w:spacing w:val="-4"/>
          <w:sz w:val="24"/>
          <w:szCs w:val="24"/>
        </w:rPr>
        <w:t xml:space="preserve"> </w:t>
      </w:r>
      <w:r w:rsidRPr="0091673B">
        <w:rPr>
          <w:spacing w:val="-2"/>
          <w:sz w:val="24"/>
          <w:szCs w:val="24"/>
        </w:rPr>
        <w:t>метод;</w:t>
      </w:r>
    </w:p>
    <w:p w14:paraId="041554C9" w14:textId="77777777" w:rsidR="000340D4" w:rsidRPr="0091673B" w:rsidRDefault="000340D4" w:rsidP="000340D4">
      <w:pPr>
        <w:pStyle w:val="a5"/>
        <w:numPr>
          <w:ilvl w:val="0"/>
          <w:numId w:val="57"/>
        </w:numPr>
        <w:tabs>
          <w:tab w:val="left" w:pos="1956"/>
        </w:tabs>
        <w:ind w:left="1956" w:hanging="258"/>
        <w:rPr>
          <w:sz w:val="24"/>
          <w:szCs w:val="24"/>
        </w:rPr>
      </w:pPr>
      <w:r w:rsidRPr="0091673B">
        <w:rPr>
          <w:sz w:val="24"/>
          <w:szCs w:val="24"/>
        </w:rPr>
        <w:t>тарифный</w:t>
      </w:r>
      <w:r w:rsidRPr="0091673B">
        <w:rPr>
          <w:spacing w:val="-3"/>
          <w:sz w:val="24"/>
          <w:szCs w:val="24"/>
        </w:rPr>
        <w:t xml:space="preserve"> </w:t>
      </w:r>
      <w:r w:rsidRPr="0091673B">
        <w:rPr>
          <w:spacing w:val="-2"/>
          <w:sz w:val="24"/>
          <w:szCs w:val="24"/>
        </w:rPr>
        <w:t>метод;</w:t>
      </w:r>
    </w:p>
    <w:p w14:paraId="416258BE" w14:textId="77777777" w:rsidR="000340D4" w:rsidRPr="0091673B" w:rsidRDefault="000340D4" w:rsidP="000340D4">
      <w:pPr>
        <w:pStyle w:val="a5"/>
        <w:numPr>
          <w:ilvl w:val="0"/>
          <w:numId w:val="57"/>
        </w:numPr>
        <w:tabs>
          <w:tab w:val="left" w:pos="1956"/>
        </w:tabs>
        <w:ind w:left="1956" w:hanging="258"/>
        <w:rPr>
          <w:sz w:val="24"/>
          <w:szCs w:val="24"/>
        </w:rPr>
      </w:pPr>
      <w:r w:rsidRPr="0091673B">
        <w:rPr>
          <w:sz w:val="24"/>
          <w:szCs w:val="24"/>
        </w:rPr>
        <w:t>проектно-сметный</w:t>
      </w:r>
      <w:r w:rsidRPr="0091673B">
        <w:rPr>
          <w:spacing w:val="-5"/>
          <w:sz w:val="24"/>
          <w:szCs w:val="24"/>
        </w:rPr>
        <w:t xml:space="preserve"> </w:t>
      </w:r>
      <w:r w:rsidRPr="0091673B">
        <w:rPr>
          <w:spacing w:val="-2"/>
          <w:sz w:val="24"/>
          <w:szCs w:val="24"/>
        </w:rPr>
        <w:t>метод;</w:t>
      </w:r>
    </w:p>
    <w:p w14:paraId="74F353ED" w14:textId="77777777" w:rsidR="000340D4" w:rsidRPr="0091673B" w:rsidRDefault="000340D4" w:rsidP="000340D4">
      <w:pPr>
        <w:pStyle w:val="a5"/>
        <w:numPr>
          <w:ilvl w:val="0"/>
          <w:numId w:val="57"/>
        </w:numPr>
        <w:tabs>
          <w:tab w:val="left" w:pos="1956"/>
        </w:tabs>
        <w:spacing w:line="276" w:lineRule="exact"/>
        <w:ind w:left="1956" w:hanging="258"/>
        <w:rPr>
          <w:sz w:val="24"/>
          <w:szCs w:val="24"/>
        </w:rPr>
      </w:pPr>
      <w:r w:rsidRPr="0091673B">
        <w:rPr>
          <w:sz w:val="24"/>
          <w:szCs w:val="24"/>
        </w:rPr>
        <w:t>затратный</w:t>
      </w:r>
      <w:r w:rsidRPr="0091673B">
        <w:rPr>
          <w:spacing w:val="-2"/>
          <w:sz w:val="24"/>
          <w:szCs w:val="24"/>
        </w:rPr>
        <w:t xml:space="preserve"> метод;</w:t>
      </w:r>
    </w:p>
    <w:p w14:paraId="35E7A24F" w14:textId="77777777" w:rsidR="000340D4" w:rsidRPr="0091673B" w:rsidRDefault="000340D4" w:rsidP="000340D4">
      <w:pPr>
        <w:pStyle w:val="a5"/>
        <w:numPr>
          <w:ilvl w:val="0"/>
          <w:numId w:val="57"/>
        </w:numPr>
        <w:tabs>
          <w:tab w:val="left" w:pos="1956"/>
        </w:tabs>
        <w:ind w:left="1956" w:hanging="258"/>
        <w:rPr>
          <w:sz w:val="24"/>
          <w:szCs w:val="24"/>
        </w:rPr>
      </w:pPr>
      <w:r w:rsidRPr="0091673B">
        <w:rPr>
          <w:sz w:val="24"/>
          <w:szCs w:val="24"/>
        </w:rPr>
        <w:t>метод</w:t>
      </w:r>
      <w:r w:rsidRPr="0091673B">
        <w:rPr>
          <w:spacing w:val="-3"/>
          <w:sz w:val="24"/>
          <w:szCs w:val="24"/>
        </w:rPr>
        <w:t xml:space="preserve"> </w:t>
      </w:r>
      <w:r w:rsidRPr="0091673B">
        <w:rPr>
          <w:spacing w:val="-2"/>
          <w:sz w:val="24"/>
          <w:szCs w:val="24"/>
        </w:rPr>
        <w:t>индексации.</w:t>
      </w:r>
    </w:p>
    <w:p w14:paraId="107F8DAA" w14:textId="04D84396" w:rsidR="000340D4" w:rsidRPr="009967C3" w:rsidRDefault="000340D4" w:rsidP="009967C3">
      <w:pPr>
        <w:pStyle w:val="a5"/>
        <w:numPr>
          <w:ilvl w:val="1"/>
          <w:numId w:val="65"/>
        </w:numPr>
        <w:tabs>
          <w:tab w:val="left" w:pos="2182"/>
        </w:tabs>
        <w:ind w:right="146" w:firstLine="566"/>
        <w:rPr>
          <w:sz w:val="24"/>
          <w:szCs w:val="24"/>
        </w:rPr>
      </w:pPr>
      <w:r w:rsidRPr="0091673B">
        <w:rPr>
          <w:sz w:val="24"/>
          <w:szCs w:val="24"/>
        </w:rPr>
        <w:t>Метод сопоставимых рыночных цен (анализа рынка) является приоритетным для определения и обоснования начальной (максимальной) цены договора, цены единицы товара (работы,</w:t>
      </w:r>
      <w:r w:rsidRPr="0091673B">
        <w:rPr>
          <w:spacing w:val="39"/>
          <w:sz w:val="24"/>
          <w:szCs w:val="24"/>
        </w:rPr>
        <w:t xml:space="preserve"> </w:t>
      </w:r>
      <w:r w:rsidRPr="0091673B">
        <w:rPr>
          <w:sz w:val="24"/>
          <w:szCs w:val="24"/>
        </w:rPr>
        <w:t>услуги)</w:t>
      </w:r>
      <w:r w:rsidRPr="0091673B">
        <w:rPr>
          <w:spacing w:val="42"/>
          <w:sz w:val="24"/>
          <w:szCs w:val="24"/>
        </w:rPr>
        <w:t xml:space="preserve"> </w:t>
      </w:r>
      <w:r w:rsidRPr="0091673B">
        <w:rPr>
          <w:sz w:val="24"/>
          <w:szCs w:val="24"/>
        </w:rPr>
        <w:t>и</w:t>
      </w:r>
      <w:r w:rsidRPr="0091673B">
        <w:rPr>
          <w:spacing w:val="44"/>
          <w:sz w:val="24"/>
          <w:szCs w:val="24"/>
        </w:rPr>
        <w:t xml:space="preserve"> </w:t>
      </w:r>
      <w:r w:rsidRPr="0091673B">
        <w:rPr>
          <w:sz w:val="24"/>
          <w:szCs w:val="24"/>
        </w:rPr>
        <w:t>заключается</w:t>
      </w:r>
      <w:r w:rsidRPr="0091673B">
        <w:rPr>
          <w:spacing w:val="43"/>
          <w:sz w:val="24"/>
          <w:szCs w:val="24"/>
        </w:rPr>
        <w:t xml:space="preserve"> </w:t>
      </w:r>
      <w:r w:rsidRPr="0091673B">
        <w:rPr>
          <w:sz w:val="24"/>
          <w:szCs w:val="24"/>
        </w:rPr>
        <w:t>в</w:t>
      </w:r>
      <w:r w:rsidRPr="0091673B">
        <w:rPr>
          <w:spacing w:val="44"/>
          <w:sz w:val="24"/>
          <w:szCs w:val="24"/>
        </w:rPr>
        <w:t xml:space="preserve"> </w:t>
      </w:r>
      <w:r w:rsidRPr="0091673B">
        <w:rPr>
          <w:sz w:val="24"/>
          <w:szCs w:val="24"/>
        </w:rPr>
        <w:t>установлении</w:t>
      </w:r>
      <w:r w:rsidRPr="0091673B">
        <w:rPr>
          <w:spacing w:val="44"/>
          <w:sz w:val="24"/>
          <w:szCs w:val="24"/>
        </w:rPr>
        <w:t xml:space="preserve"> </w:t>
      </w:r>
      <w:r w:rsidRPr="0091673B">
        <w:rPr>
          <w:sz w:val="24"/>
          <w:szCs w:val="24"/>
        </w:rPr>
        <w:t>указанных</w:t>
      </w:r>
      <w:r w:rsidRPr="0091673B">
        <w:rPr>
          <w:spacing w:val="42"/>
          <w:sz w:val="24"/>
          <w:szCs w:val="24"/>
        </w:rPr>
        <w:t xml:space="preserve"> </w:t>
      </w:r>
      <w:r w:rsidRPr="0091673B">
        <w:rPr>
          <w:sz w:val="24"/>
          <w:szCs w:val="24"/>
        </w:rPr>
        <w:t>цен</w:t>
      </w:r>
      <w:r w:rsidRPr="0091673B">
        <w:rPr>
          <w:spacing w:val="44"/>
          <w:sz w:val="24"/>
          <w:szCs w:val="24"/>
        </w:rPr>
        <w:t xml:space="preserve"> </w:t>
      </w:r>
      <w:r w:rsidRPr="0091673B">
        <w:rPr>
          <w:sz w:val="24"/>
          <w:szCs w:val="24"/>
        </w:rPr>
        <w:t>на</w:t>
      </w:r>
      <w:r w:rsidRPr="0091673B">
        <w:rPr>
          <w:spacing w:val="42"/>
          <w:sz w:val="24"/>
          <w:szCs w:val="24"/>
        </w:rPr>
        <w:t xml:space="preserve"> </w:t>
      </w:r>
      <w:r w:rsidRPr="0091673B">
        <w:rPr>
          <w:sz w:val="24"/>
          <w:szCs w:val="24"/>
        </w:rPr>
        <w:t>основании</w:t>
      </w:r>
      <w:r w:rsidRPr="0091673B">
        <w:rPr>
          <w:spacing w:val="44"/>
          <w:sz w:val="24"/>
          <w:szCs w:val="24"/>
        </w:rPr>
        <w:t xml:space="preserve"> </w:t>
      </w:r>
      <w:r w:rsidRPr="009967C3">
        <w:rPr>
          <w:sz w:val="24"/>
          <w:szCs w:val="24"/>
        </w:rPr>
        <w:t>информации</w:t>
      </w:r>
      <w:r w:rsidRPr="009967C3">
        <w:rPr>
          <w:spacing w:val="44"/>
          <w:sz w:val="24"/>
          <w:szCs w:val="24"/>
        </w:rPr>
        <w:t xml:space="preserve"> </w:t>
      </w:r>
      <w:r w:rsidRPr="009967C3">
        <w:rPr>
          <w:spacing w:val="-10"/>
          <w:sz w:val="24"/>
          <w:szCs w:val="24"/>
        </w:rPr>
        <w:t>о</w:t>
      </w:r>
      <w:bookmarkStart w:id="11" w:name="9"/>
      <w:bookmarkEnd w:id="11"/>
      <w:r w:rsidR="009967C3" w:rsidRPr="009967C3">
        <w:rPr>
          <w:spacing w:val="-10"/>
          <w:sz w:val="24"/>
          <w:szCs w:val="24"/>
        </w:rPr>
        <w:t xml:space="preserve"> </w:t>
      </w:r>
      <w:r w:rsidRPr="009967C3">
        <w:rPr>
          <w:sz w:val="24"/>
          <w:szCs w:val="24"/>
        </w:rPr>
        <w:t>рыночных ценах идентичных товаров, работ, услуг, планируемых к закупкам, или при их отсутствии однородных товаров, работ, услуг.</w:t>
      </w:r>
    </w:p>
    <w:p w14:paraId="086A7F7D" w14:textId="77777777" w:rsidR="000340D4" w:rsidRPr="0091673B" w:rsidRDefault="000340D4" w:rsidP="000340D4">
      <w:pPr>
        <w:pStyle w:val="a5"/>
        <w:numPr>
          <w:ilvl w:val="1"/>
          <w:numId w:val="65"/>
        </w:numPr>
        <w:tabs>
          <w:tab w:val="left" w:pos="2129"/>
        </w:tabs>
        <w:ind w:right="144" w:firstLine="566"/>
        <w:rPr>
          <w:sz w:val="24"/>
          <w:szCs w:val="24"/>
        </w:rPr>
      </w:pPr>
      <w:r w:rsidRPr="0091673B">
        <w:rPr>
          <w:sz w:val="24"/>
          <w:szCs w:val="24"/>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w:t>
      </w:r>
      <w:r w:rsidRPr="0091673B">
        <w:rPr>
          <w:spacing w:val="-10"/>
          <w:sz w:val="24"/>
          <w:szCs w:val="24"/>
        </w:rPr>
        <w:t xml:space="preserve"> </w:t>
      </w:r>
      <w:r w:rsidRPr="0091673B">
        <w:rPr>
          <w:sz w:val="24"/>
          <w:szCs w:val="24"/>
        </w:rPr>
        <w:t>закупки</w:t>
      </w:r>
      <w:r w:rsidRPr="0091673B">
        <w:rPr>
          <w:spacing w:val="-10"/>
          <w:sz w:val="24"/>
          <w:szCs w:val="24"/>
        </w:rPr>
        <w:t xml:space="preserve"> </w:t>
      </w:r>
      <w:r w:rsidRPr="0091673B">
        <w:rPr>
          <w:sz w:val="24"/>
          <w:szCs w:val="24"/>
        </w:rPr>
        <w:t>коммерческих</w:t>
      </w:r>
      <w:r w:rsidRPr="0091673B">
        <w:rPr>
          <w:spacing w:val="-11"/>
          <w:sz w:val="24"/>
          <w:szCs w:val="24"/>
        </w:rPr>
        <w:t xml:space="preserve"> </w:t>
      </w:r>
      <w:r w:rsidRPr="0091673B">
        <w:rPr>
          <w:sz w:val="24"/>
          <w:szCs w:val="24"/>
        </w:rPr>
        <w:t>и</w:t>
      </w:r>
      <w:r w:rsidRPr="0091673B">
        <w:rPr>
          <w:spacing w:val="-10"/>
          <w:sz w:val="24"/>
          <w:szCs w:val="24"/>
        </w:rPr>
        <w:t xml:space="preserve"> </w:t>
      </w:r>
      <w:r w:rsidRPr="0091673B">
        <w:rPr>
          <w:sz w:val="24"/>
          <w:szCs w:val="24"/>
        </w:rPr>
        <w:t>(или)</w:t>
      </w:r>
      <w:r w:rsidRPr="0091673B">
        <w:rPr>
          <w:spacing w:val="-11"/>
          <w:sz w:val="24"/>
          <w:szCs w:val="24"/>
        </w:rPr>
        <w:t xml:space="preserve"> </w:t>
      </w:r>
      <w:r w:rsidRPr="0091673B">
        <w:rPr>
          <w:sz w:val="24"/>
          <w:szCs w:val="24"/>
        </w:rPr>
        <w:t>финансовых</w:t>
      </w:r>
      <w:r w:rsidRPr="0091673B">
        <w:rPr>
          <w:spacing w:val="-11"/>
          <w:sz w:val="24"/>
          <w:szCs w:val="24"/>
        </w:rPr>
        <w:t xml:space="preserve"> </w:t>
      </w:r>
      <w:r w:rsidRPr="0091673B">
        <w:rPr>
          <w:sz w:val="24"/>
          <w:szCs w:val="24"/>
        </w:rPr>
        <w:t>условий</w:t>
      </w:r>
      <w:r w:rsidRPr="0091673B">
        <w:rPr>
          <w:spacing w:val="-10"/>
          <w:sz w:val="24"/>
          <w:szCs w:val="24"/>
        </w:rPr>
        <w:t xml:space="preserve"> </w:t>
      </w:r>
      <w:r w:rsidRPr="0091673B">
        <w:rPr>
          <w:sz w:val="24"/>
          <w:szCs w:val="24"/>
        </w:rPr>
        <w:t>поставок</w:t>
      </w:r>
      <w:r w:rsidRPr="0091673B">
        <w:rPr>
          <w:spacing w:val="-11"/>
          <w:sz w:val="24"/>
          <w:szCs w:val="24"/>
        </w:rPr>
        <w:t xml:space="preserve"> </w:t>
      </w:r>
      <w:r w:rsidRPr="0091673B">
        <w:rPr>
          <w:sz w:val="24"/>
          <w:szCs w:val="24"/>
        </w:rPr>
        <w:t>товаров,</w:t>
      </w:r>
      <w:r w:rsidRPr="0091673B">
        <w:rPr>
          <w:spacing w:val="-11"/>
          <w:sz w:val="24"/>
          <w:szCs w:val="24"/>
        </w:rPr>
        <w:t xml:space="preserve"> </w:t>
      </w:r>
      <w:r w:rsidRPr="0091673B">
        <w:rPr>
          <w:sz w:val="24"/>
          <w:szCs w:val="24"/>
        </w:rPr>
        <w:t>выполнения работ, оказания услуг.</w:t>
      </w:r>
    </w:p>
    <w:p w14:paraId="78A991E2" w14:textId="77777777" w:rsidR="000340D4" w:rsidRPr="0091673B" w:rsidRDefault="000340D4" w:rsidP="000340D4">
      <w:pPr>
        <w:pStyle w:val="a5"/>
        <w:numPr>
          <w:ilvl w:val="1"/>
          <w:numId w:val="65"/>
        </w:numPr>
        <w:tabs>
          <w:tab w:val="left" w:pos="2160"/>
        </w:tabs>
        <w:ind w:right="138" w:firstLine="566"/>
        <w:rPr>
          <w:sz w:val="24"/>
          <w:szCs w:val="24"/>
        </w:rPr>
      </w:pPr>
      <w:r w:rsidRPr="0091673B">
        <w:rPr>
          <w:sz w:val="24"/>
          <w:szCs w:val="24"/>
        </w:rPr>
        <w:t>При применении метода сопоставимых рыночных цен (анализа рынка) могут быть использованы</w:t>
      </w:r>
      <w:r w:rsidRPr="0091673B">
        <w:rPr>
          <w:spacing w:val="-8"/>
          <w:sz w:val="24"/>
          <w:szCs w:val="24"/>
        </w:rPr>
        <w:t xml:space="preserve"> </w:t>
      </w:r>
      <w:r w:rsidRPr="0091673B">
        <w:rPr>
          <w:sz w:val="24"/>
          <w:szCs w:val="24"/>
        </w:rPr>
        <w:t>коэффициенты</w:t>
      </w:r>
      <w:r w:rsidRPr="0091673B">
        <w:rPr>
          <w:spacing w:val="-8"/>
          <w:sz w:val="24"/>
          <w:szCs w:val="24"/>
        </w:rPr>
        <w:t xml:space="preserve"> </w:t>
      </w:r>
      <w:r w:rsidRPr="0091673B">
        <w:rPr>
          <w:sz w:val="24"/>
          <w:szCs w:val="24"/>
        </w:rPr>
        <w:t>(индексы),</w:t>
      </w:r>
      <w:r w:rsidRPr="0091673B">
        <w:rPr>
          <w:spacing w:val="-8"/>
          <w:sz w:val="24"/>
          <w:szCs w:val="24"/>
        </w:rPr>
        <w:t xml:space="preserve"> </w:t>
      </w:r>
      <w:r w:rsidRPr="0091673B">
        <w:rPr>
          <w:sz w:val="24"/>
          <w:szCs w:val="24"/>
        </w:rPr>
        <w:t>применяемые</w:t>
      </w:r>
      <w:r w:rsidRPr="0091673B">
        <w:rPr>
          <w:spacing w:val="-9"/>
          <w:sz w:val="24"/>
          <w:szCs w:val="24"/>
        </w:rPr>
        <w:t xml:space="preserve"> </w:t>
      </w:r>
      <w:r w:rsidRPr="0091673B">
        <w:rPr>
          <w:sz w:val="24"/>
          <w:szCs w:val="24"/>
        </w:rPr>
        <w:t>для</w:t>
      </w:r>
      <w:r w:rsidRPr="0091673B">
        <w:rPr>
          <w:spacing w:val="-7"/>
          <w:sz w:val="24"/>
          <w:szCs w:val="24"/>
        </w:rPr>
        <w:t xml:space="preserve"> </w:t>
      </w:r>
      <w:r w:rsidRPr="0091673B">
        <w:rPr>
          <w:sz w:val="24"/>
          <w:szCs w:val="24"/>
        </w:rPr>
        <w:t>пересчета</w:t>
      </w:r>
      <w:r w:rsidRPr="0091673B">
        <w:rPr>
          <w:spacing w:val="-5"/>
          <w:sz w:val="24"/>
          <w:szCs w:val="24"/>
        </w:rPr>
        <w:t xml:space="preserve"> </w:t>
      </w:r>
      <w:r w:rsidRPr="0091673B">
        <w:rPr>
          <w:sz w:val="24"/>
          <w:szCs w:val="24"/>
        </w:rPr>
        <w:t>цен</w:t>
      </w:r>
      <w:r w:rsidRPr="0091673B">
        <w:rPr>
          <w:spacing w:val="-7"/>
          <w:sz w:val="24"/>
          <w:szCs w:val="24"/>
        </w:rPr>
        <w:t xml:space="preserve"> </w:t>
      </w:r>
      <w:r w:rsidRPr="0091673B">
        <w:rPr>
          <w:sz w:val="24"/>
          <w:szCs w:val="24"/>
        </w:rPr>
        <w:t>товаров,</w:t>
      </w:r>
      <w:r w:rsidRPr="0091673B">
        <w:rPr>
          <w:spacing w:val="-8"/>
          <w:sz w:val="24"/>
          <w:szCs w:val="24"/>
        </w:rPr>
        <w:t xml:space="preserve"> </w:t>
      </w:r>
      <w:r w:rsidRPr="0091673B">
        <w:rPr>
          <w:sz w:val="24"/>
          <w:szCs w:val="24"/>
        </w:rPr>
        <w:t>работ,</w:t>
      </w:r>
      <w:r w:rsidRPr="0091673B">
        <w:rPr>
          <w:spacing w:val="-8"/>
          <w:sz w:val="24"/>
          <w:szCs w:val="24"/>
        </w:rPr>
        <w:t xml:space="preserve"> </w:t>
      </w:r>
      <w:r w:rsidRPr="0091673B">
        <w:rPr>
          <w:sz w:val="24"/>
          <w:szCs w:val="24"/>
        </w:rPr>
        <w:t>услуг</w:t>
      </w:r>
      <w:r w:rsidRPr="0091673B">
        <w:rPr>
          <w:spacing w:val="-8"/>
          <w:sz w:val="24"/>
          <w:szCs w:val="24"/>
        </w:rPr>
        <w:t xml:space="preserve"> </w:t>
      </w:r>
      <w:r w:rsidRPr="0091673B">
        <w:rPr>
          <w:sz w:val="24"/>
          <w:szCs w:val="24"/>
        </w:rPr>
        <w:t>с учетом различий в характеристиках товаров, коммерческих и (или) финансовых условий поставок товаров, выполнения работ, оказания услуг.</w:t>
      </w:r>
    </w:p>
    <w:p w14:paraId="1C4E8324" w14:textId="77777777" w:rsidR="000340D4" w:rsidRPr="0091673B" w:rsidRDefault="000340D4" w:rsidP="000340D4">
      <w:pPr>
        <w:pStyle w:val="a5"/>
        <w:numPr>
          <w:ilvl w:val="1"/>
          <w:numId w:val="65"/>
        </w:numPr>
        <w:tabs>
          <w:tab w:val="left" w:pos="2254"/>
        </w:tabs>
        <w:ind w:right="144" w:firstLine="566"/>
        <w:rPr>
          <w:sz w:val="24"/>
          <w:szCs w:val="24"/>
        </w:rPr>
      </w:pPr>
      <w:r w:rsidRPr="0091673B">
        <w:rPr>
          <w:sz w:val="24"/>
          <w:szCs w:val="24"/>
        </w:rPr>
        <w:t>В целях получения ценовой информации в отношении товара, работы, услуги для определения начальной (максимальной) цены договора, цены единицы товара (работы, услуги) Заказчик может направлять запросы о предоставлении ценовой информации поставщикам (подрядчикам, исполнителям), обладающим опытом поставок соответствующих товаров, работ, услуг, а также использовать информацию, в свободном доступе (на сайтах в информационно телекоммуникационной сети «Интернет»).</w:t>
      </w:r>
    </w:p>
    <w:p w14:paraId="0B09AF42" w14:textId="77777777" w:rsidR="000340D4" w:rsidRPr="0091673B" w:rsidRDefault="000340D4" w:rsidP="000340D4">
      <w:pPr>
        <w:pStyle w:val="a3"/>
        <w:ind w:right="138"/>
      </w:pPr>
      <w:r w:rsidRPr="0091673B">
        <w:t>В целях определения начальной (максимальной) цены договора методом сопоставимых рыночных</w:t>
      </w:r>
      <w:r w:rsidRPr="0091673B">
        <w:rPr>
          <w:spacing w:val="-15"/>
        </w:rPr>
        <w:t xml:space="preserve"> </w:t>
      </w:r>
      <w:r w:rsidRPr="0091673B">
        <w:t>цен</w:t>
      </w:r>
      <w:r w:rsidRPr="0091673B">
        <w:rPr>
          <w:spacing w:val="-15"/>
        </w:rPr>
        <w:t xml:space="preserve"> </w:t>
      </w:r>
      <w:r w:rsidRPr="0091673B">
        <w:t>(анализа</w:t>
      </w:r>
      <w:r w:rsidRPr="0091673B">
        <w:rPr>
          <w:spacing w:val="-15"/>
        </w:rPr>
        <w:t xml:space="preserve"> </w:t>
      </w:r>
      <w:r w:rsidRPr="0091673B">
        <w:t>рынка)</w:t>
      </w:r>
      <w:r w:rsidRPr="0091673B">
        <w:rPr>
          <w:spacing w:val="-15"/>
        </w:rPr>
        <w:t xml:space="preserve"> </w:t>
      </w:r>
      <w:r w:rsidRPr="0091673B">
        <w:t>рекомендуется</w:t>
      </w:r>
      <w:r w:rsidRPr="0091673B">
        <w:rPr>
          <w:spacing w:val="-15"/>
        </w:rPr>
        <w:t xml:space="preserve"> </w:t>
      </w:r>
      <w:r w:rsidRPr="0091673B">
        <w:t>использовать</w:t>
      </w:r>
      <w:r w:rsidRPr="0091673B">
        <w:rPr>
          <w:spacing w:val="-15"/>
        </w:rPr>
        <w:t xml:space="preserve"> </w:t>
      </w:r>
      <w:r w:rsidRPr="0091673B">
        <w:t>не</w:t>
      </w:r>
      <w:r w:rsidRPr="0091673B">
        <w:rPr>
          <w:spacing w:val="-15"/>
        </w:rPr>
        <w:t xml:space="preserve"> </w:t>
      </w:r>
      <w:r w:rsidRPr="0091673B">
        <w:t>менее</w:t>
      </w:r>
      <w:r w:rsidRPr="0091673B">
        <w:rPr>
          <w:spacing w:val="-13"/>
        </w:rPr>
        <w:t xml:space="preserve"> </w:t>
      </w:r>
      <w:r w:rsidRPr="0091673B">
        <w:t>трех</w:t>
      </w:r>
      <w:r w:rsidRPr="0091673B">
        <w:rPr>
          <w:spacing w:val="-14"/>
        </w:rPr>
        <w:t xml:space="preserve"> </w:t>
      </w:r>
      <w:r w:rsidRPr="0091673B">
        <w:t>ценовых</w:t>
      </w:r>
      <w:r w:rsidRPr="0091673B">
        <w:rPr>
          <w:spacing w:val="-15"/>
        </w:rPr>
        <w:t xml:space="preserve"> </w:t>
      </w:r>
      <w:r w:rsidRPr="0091673B">
        <w:t xml:space="preserve">предложений товара, работы, услуги, при этом Н(М)ЦД может определяться как по наименьшей цене, полученной из общедоступных источников информации, так и по средней арифметической </w:t>
      </w:r>
      <w:r w:rsidRPr="0091673B">
        <w:rPr>
          <w:spacing w:val="-2"/>
        </w:rPr>
        <w:t>стоимости.</w:t>
      </w:r>
    </w:p>
    <w:p w14:paraId="0D952CC7" w14:textId="77777777" w:rsidR="000340D4" w:rsidRPr="0091673B" w:rsidRDefault="000340D4" w:rsidP="000340D4">
      <w:pPr>
        <w:pStyle w:val="a5"/>
        <w:numPr>
          <w:ilvl w:val="1"/>
          <w:numId w:val="65"/>
        </w:numPr>
        <w:tabs>
          <w:tab w:val="left" w:pos="2192"/>
        </w:tabs>
        <w:ind w:right="142" w:firstLine="566"/>
        <w:rPr>
          <w:sz w:val="24"/>
          <w:szCs w:val="24"/>
        </w:rPr>
      </w:pPr>
      <w:r w:rsidRPr="0091673B">
        <w:rPr>
          <w:sz w:val="24"/>
          <w:szCs w:val="24"/>
        </w:rPr>
        <w:t xml:space="preserve">Заказчик вправе использовать электронный магазин либо электронную торговую площадку в качестве одного из способов обоснования Н(М)ЦД с целью сбора коммерческих </w:t>
      </w:r>
      <w:r w:rsidRPr="0091673B">
        <w:rPr>
          <w:spacing w:val="-2"/>
          <w:sz w:val="24"/>
          <w:szCs w:val="24"/>
        </w:rPr>
        <w:t>предложений.</w:t>
      </w:r>
    </w:p>
    <w:p w14:paraId="2EE391CE" w14:textId="77777777" w:rsidR="000340D4" w:rsidRPr="0091673B" w:rsidRDefault="000340D4" w:rsidP="000340D4">
      <w:pPr>
        <w:pStyle w:val="a5"/>
        <w:numPr>
          <w:ilvl w:val="1"/>
          <w:numId w:val="65"/>
        </w:numPr>
        <w:tabs>
          <w:tab w:val="left" w:pos="2141"/>
        </w:tabs>
        <w:ind w:right="143" w:firstLine="566"/>
        <w:rPr>
          <w:sz w:val="24"/>
          <w:szCs w:val="24"/>
        </w:rPr>
      </w:pPr>
      <w:r w:rsidRPr="0091673B">
        <w:rPr>
          <w:sz w:val="24"/>
          <w:szCs w:val="24"/>
        </w:rPr>
        <w:t>Срок давности информации о ценах товаров, работ, услуг, применяемой для расчета Н(М)ЦД не должен превышать шесть месяцев.</w:t>
      </w:r>
    </w:p>
    <w:p w14:paraId="6B5D588F" w14:textId="77777777" w:rsidR="000340D4" w:rsidRPr="0091673B" w:rsidRDefault="000340D4" w:rsidP="000340D4">
      <w:pPr>
        <w:pStyle w:val="a5"/>
        <w:numPr>
          <w:ilvl w:val="1"/>
          <w:numId w:val="65"/>
        </w:numPr>
        <w:tabs>
          <w:tab w:val="left" w:pos="2225"/>
        </w:tabs>
        <w:ind w:right="143" w:firstLine="566"/>
        <w:rPr>
          <w:sz w:val="24"/>
          <w:szCs w:val="24"/>
        </w:rPr>
      </w:pPr>
      <w:r w:rsidRPr="0091673B">
        <w:rPr>
          <w:sz w:val="24"/>
          <w:szCs w:val="24"/>
        </w:rPr>
        <w:t>Нормативный метод заключается в расчете Н(М)ЦД на основе требований к закупаемым</w:t>
      </w:r>
      <w:r w:rsidRPr="0091673B">
        <w:rPr>
          <w:spacing w:val="-5"/>
          <w:sz w:val="24"/>
          <w:szCs w:val="24"/>
        </w:rPr>
        <w:t xml:space="preserve"> </w:t>
      </w:r>
      <w:r w:rsidRPr="0091673B">
        <w:rPr>
          <w:sz w:val="24"/>
          <w:szCs w:val="24"/>
        </w:rPr>
        <w:t>товарам,</w:t>
      </w:r>
      <w:r w:rsidRPr="0091673B">
        <w:rPr>
          <w:spacing w:val="-3"/>
          <w:sz w:val="24"/>
          <w:szCs w:val="24"/>
        </w:rPr>
        <w:t xml:space="preserve"> </w:t>
      </w:r>
      <w:r w:rsidRPr="0091673B">
        <w:rPr>
          <w:sz w:val="24"/>
          <w:szCs w:val="24"/>
        </w:rPr>
        <w:t>работам,</w:t>
      </w:r>
      <w:r w:rsidRPr="0091673B">
        <w:rPr>
          <w:spacing w:val="-3"/>
          <w:sz w:val="24"/>
          <w:szCs w:val="24"/>
        </w:rPr>
        <w:t xml:space="preserve"> </w:t>
      </w:r>
      <w:r w:rsidRPr="0091673B">
        <w:rPr>
          <w:sz w:val="24"/>
          <w:szCs w:val="24"/>
        </w:rPr>
        <w:t>услугам,</w:t>
      </w:r>
      <w:r w:rsidRPr="0091673B">
        <w:rPr>
          <w:spacing w:val="-1"/>
          <w:sz w:val="24"/>
          <w:szCs w:val="24"/>
        </w:rPr>
        <w:t xml:space="preserve"> </w:t>
      </w:r>
      <w:r w:rsidRPr="0091673B">
        <w:rPr>
          <w:sz w:val="24"/>
          <w:szCs w:val="24"/>
        </w:rPr>
        <w:t>установленных</w:t>
      </w:r>
      <w:r w:rsidRPr="0091673B">
        <w:rPr>
          <w:spacing w:val="-4"/>
          <w:sz w:val="24"/>
          <w:szCs w:val="24"/>
        </w:rPr>
        <w:t xml:space="preserve"> </w:t>
      </w:r>
      <w:r w:rsidRPr="0091673B">
        <w:rPr>
          <w:sz w:val="24"/>
          <w:szCs w:val="24"/>
        </w:rPr>
        <w:t>Правительством</w:t>
      </w:r>
      <w:r w:rsidRPr="0091673B">
        <w:rPr>
          <w:spacing w:val="-4"/>
          <w:sz w:val="24"/>
          <w:szCs w:val="24"/>
        </w:rPr>
        <w:t xml:space="preserve"> </w:t>
      </w:r>
      <w:r w:rsidRPr="0091673B">
        <w:rPr>
          <w:sz w:val="24"/>
          <w:szCs w:val="24"/>
        </w:rPr>
        <w:t>Российской</w:t>
      </w:r>
      <w:r w:rsidRPr="0091673B">
        <w:rPr>
          <w:spacing w:val="-2"/>
          <w:sz w:val="24"/>
          <w:szCs w:val="24"/>
        </w:rPr>
        <w:t xml:space="preserve"> </w:t>
      </w:r>
      <w:r w:rsidRPr="0091673B">
        <w:rPr>
          <w:sz w:val="24"/>
          <w:szCs w:val="24"/>
        </w:rPr>
        <w:t>Федерации в</w:t>
      </w:r>
      <w:r w:rsidRPr="0091673B">
        <w:rPr>
          <w:spacing w:val="-6"/>
          <w:sz w:val="24"/>
          <w:szCs w:val="24"/>
        </w:rPr>
        <w:t xml:space="preserve"> </w:t>
      </w:r>
      <w:r w:rsidRPr="0091673B">
        <w:rPr>
          <w:sz w:val="24"/>
          <w:szCs w:val="24"/>
        </w:rPr>
        <w:t>случае,</w:t>
      </w:r>
      <w:r w:rsidRPr="0091673B">
        <w:rPr>
          <w:spacing w:val="-3"/>
          <w:sz w:val="24"/>
          <w:szCs w:val="24"/>
        </w:rPr>
        <w:t xml:space="preserve"> </w:t>
      </w:r>
      <w:r w:rsidRPr="0091673B">
        <w:rPr>
          <w:sz w:val="24"/>
          <w:szCs w:val="24"/>
        </w:rPr>
        <w:t>если</w:t>
      </w:r>
      <w:r w:rsidRPr="0091673B">
        <w:rPr>
          <w:spacing w:val="-4"/>
          <w:sz w:val="24"/>
          <w:szCs w:val="24"/>
        </w:rPr>
        <w:t xml:space="preserve"> </w:t>
      </w:r>
      <w:r w:rsidRPr="0091673B">
        <w:rPr>
          <w:sz w:val="24"/>
          <w:szCs w:val="24"/>
        </w:rPr>
        <w:t>такие</w:t>
      </w:r>
      <w:r w:rsidRPr="0091673B">
        <w:rPr>
          <w:spacing w:val="-6"/>
          <w:sz w:val="24"/>
          <w:szCs w:val="24"/>
        </w:rPr>
        <w:t xml:space="preserve"> </w:t>
      </w:r>
      <w:r w:rsidRPr="0091673B">
        <w:rPr>
          <w:sz w:val="24"/>
          <w:szCs w:val="24"/>
        </w:rPr>
        <w:t>требования</w:t>
      </w:r>
      <w:r w:rsidRPr="0091673B">
        <w:rPr>
          <w:spacing w:val="-6"/>
          <w:sz w:val="24"/>
          <w:szCs w:val="24"/>
        </w:rPr>
        <w:t xml:space="preserve"> </w:t>
      </w:r>
      <w:r w:rsidRPr="0091673B">
        <w:rPr>
          <w:sz w:val="24"/>
          <w:szCs w:val="24"/>
        </w:rPr>
        <w:t>предусматривают</w:t>
      </w:r>
      <w:r w:rsidRPr="0091673B">
        <w:rPr>
          <w:spacing w:val="-6"/>
          <w:sz w:val="24"/>
          <w:szCs w:val="24"/>
        </w:rPr>
        <w:t xml:space="preserve"> </w:t>
      </w:r>
      <w:r w:rsidRPr="0091673B">
        <w:rPr>
          <w:sz w:val="24"/>
          <w:szCs w:val="24"/>
        </w:rPr>
        <w:t>установление</w:t>
      </w:r>
      <w:r w:rsidRPr="0091673B">
        <w:rPr>
          <w:spacing w:val="-6"/>
          <w:sz w:val="24"/>
          <w:szCs w:val="24"/>
        </w:rPr>
        <w:t xml:space="preserve"> </w:t>
      </w:r>
      <w:r w:rsidRPr="0091673B">
        <w:rPr>
          <w:sz w:val="24"/>
          <w:szCs w:val="24"/>
        </w:rPr>
        <w:t>предельных</w:t>
      </w:r>
      <w:r w:rsidRPr="0091673B">
        <w:rPr>
          <w:spacing w:val="-6"/>
          <w:sz w:val="24"/>
          <w:szCs w:val="24"/>
        </w:rPr>
        <w:t xml:space="preserve"> </w:t>
      </w:r>
      <w:r w:rsidRPr="0091673B">
        <w:rPr>
          <w:sz w:val="24"/>
          <w:szCs w:val="24"/>
        </w:rPr>
        <w:t>цен</w:t>
      </w:r>
      <w:r w:rsidRPr="0091673B">
        <w:rPr>
          <w:spacing w:val="-7"/>
          <w:sz w:val="24"/>
          <w:szCs w:val="24"/>
        </w:rPr>
        <w:t xml:space="preserve"> </w:t>
      </w:r>
      <w:r w:rsidRPr="0091673B">
        <w:rPr>
          <w:sz w:val="24"/>
          <w:szCs w:val="24"/>
        </w:rPr>
        <w:t>товаров,</w:t>
      </w:r>
      <w:r w:rsidRPr="0091673B">
        <w:rPr>
          <w:spacing w:val="-6"/>
          <w:sz w:val="24"/>
          <w:szCs w:val="24"/>
        </w:rPr>
        <w:t xml:space="preserve"> </w:t>
      </w:r>
      <w:r w:rsidRPr="0091673B">
        <w:rPr>
          <w:sz w:val="24"/>
          <w:szCs w:val="24"/>
        </w:rPr>
        <w:t xml:space="preserve">работ, </w:t>
      </w:r>
      <w:r w:rsidRPr="0091673B">
        <w:rPr>
          <w:spacing w:val="-2"/>
          <w:sz w:val="24"/>
          <w:szCs w:val="24"/>
        </w:rPr>
        <w:t>услуг.</w:t>
      </w:r>
    </w:p>
    <w:p w14:paraId="771B6626" w14:textId="77777777" w:rsidR="000340D4" w:rsidRPr="0091673B" w:rsidRDefault="000340D4" w:rsidP="000340D4">
      <w:pPr>
        <w:pStyle w:val="a5"/>
        <w:numPr>
          <w:ilvl w:val="1"/>
          <w:numId w:val="65"/>
        </w:numPr>
        <w:tabs>
          <w:tab w:val="left" w:pos="2249"/>
        </w:tabs>
        <w:ind w:right="141" w:firstLine="566"/>
        <w:rPr>
          <w:sz w:val="24"/>
          <w:szCs w:val="24"/>
        </w:rPr>
      </w:pPr>
      <w:r w:rsidRPr="0091673B">
        <w:rPr>
          <w:sz w:val="24"/>
          <w:szCs w:val="24"/>
        </w:rPr>
        <w:t>Тарифный метод применяется, если в соответствии с законодательством Российской Федерации</w:t>
      </w:r>
      <w:r w:rsidRPr="0091673B">
        <w:rPr>
          <w:spacing w:val="-3"/>
          <w:sz w:val="24"/>
          <w:szCs w:val="24"/>
        </w:rPr>
        <w:t xml:space="preserve"> </w:t>
      </w:r>
      <w:r w:rsidRPr="0091673B">
        <w:rPr>
          <w:sz w:val="24"/>
          <w:szCs w:val="24"/>
        </w:rPr>
        <w:t>цены</w:t>
      </w:r>
      <w:r w:rsidRPr="0091673B">
        <w:rPr>
          <w:spacing w:val="-5"/>
          <w:sz w:val="24"/>
          <w:szCs w:val="24"/>
        </w:rPr>
        <w:t xml:space="preserve"> </w:t>
      </w:r>
      <w:r w:rsidRPr="0091673B">
        <w:rPr>
          <w:sz w:val="24"/>
          <w:szCs w:val="24"/>
        </w:rPr>
        <w:t>закупаемых</w:t>
      </w:r>
      <w:r w:rsidRPr="0091673B">
        <w:rPr>
          <w:spacing w:val="-5"/>
          <w:sz w:val="24"/>
          <w:szCs w:val="24"/>
        </w:rPr>
        <w:t xml:space="preserve"> </w:t>
      </w:r>
      <w:r w:rsidRPr="0091673B">
        <w:rPr>
          <w:sz w:val="24"/>
          <w:szCs w:val="24"/>
        </w:rPr>
        <w:t>товаров,</w:t>
      </w:r>
      <w:r w:rsidRPr="0091673B">
        <w:rPr>
          <w:spacing w:val="-5"/>
          <w:sz w:val="24"/>
          <w:szCs w:val="24"/>
        </w:rPr>
        <w:t xml:space="preserve"> </w:t>
      </w:r>
      <w:r w:rsidRPr="0091673B">
        <w:rPr>
          <w:sz w:val="24"/>
          <w:szCs w:val="24"/>
        </w:rPr>
        <w:t>работ,</w:t>
      </w:r>
      <w:r w:rsidRPr="0091673B">
        <w:rPr>
          <w:spacing w:val="-4"/>
          <w:sz w:val="24"/>
          <w:szCs w:val="24"/>
        </w:rPr>
        <w:t xml:space="preserve"> </w:t>
      </w:r>
      <w:r w:rsidRPr="0091673B">
        <w:rPr>
          <w:sz w:val="24"/>
          <w:szCs w:val="24"/>
        </w:rPr>
        <w:t>услуг</w:t>
      </w:r>
      <w:r w:rsidRPr="0091673B">
        <w:rPr>
          <w:spacing w:val="-4"/>
          <w:sz w:val="24"/>
          <w:szCs w:val="24"/>
        </w:rPr>
        <w:t xml:space="preserve"> </w:t>
      </w:r>
      <w:r w:rsidRPr="0091673B">
        <w:rPr>
          <w:sz w:val="24"/>
          <w:szCs w:val="24"/>
        </w:rPr>
        <w:t>подлежат</w:t>
      </w:r>
      <w:r w:rsidRPr="0091673B">
        <w:rPr>
          <w:spacing w:val="-4"/>
          <w:sz w:val="24"/>
          <w:szCs w:val="24"/>
        </w:rPr>
        <w:t xml:space="preserve"> </w:t>
      </w:r>
      <w:r w:rsidRPr="0091673B">
        <w:rPr>
          <w:sz w:val="24"/>
          <w:szCs w:val="24"/>
        </w:rPr>
        <w:t>государственному</w:t>
      </w:r>
      <w:r w:rsidRPr="0091673B">
        <w:rPr>
          <w:spacing w:val="-4"/>
          <w:sz w:val="24"/>
          <w:szCs w:val="24"/>
        </w:rPr>
        <w:t xml:space="preserve"> </w:t>
      </w:r>
      <w:r w:rsidRPr="0091673B">
        <w:rPr>
          <w:sz w:val="24"/>
          <w:szCs w:val="24"/>
        </w:rPr>
        <w:t>регулированию. В этом случае, начальная (максимальная) цена договора, цена единицы товара (работы, услуги) определяются по регулируемым ценам (тарифам) на товары, работы, услуги.</w:t>
      </w:r>
    </w:p>
    <w:p w14:paraId="712AB7E9" w14:textId="77777777" w:rsidR="000340D4" w:rsidRPr="0091673B" w:rsidRDefault="000340D4" w:rsidP="000340D4">
      <w:pPr>
        <w:pStyle w:val="a5"/>
        <w:numPr>
          <w:ilvl w:val="1"/>
          <w:numId w:val="65"/>
        </w:numPr>
        <w:tabs>
          <w:tab w:val="left" w:pos="2391"/>
        </w:tabs>
        <w:ind w:right="137" w:firstLine="566"/>
        <w:rPr>
          <w:sz w:val="24"/>
          <w:szCs w:val="24"/>
        </w:rPr>
      </w:pPr>
      <w:r w:rsidRPr="0091673B">
        <w:rPr>
          <w:sz w:val="24"/>
          <w:szCs w:val="24"/>
        </w:rPr>
        <w:t>Проектно-сметный метод (сметный) заключается в определении начальной (максимальной) цены договора на строительство, реконструкцию, капитальный (текущий) ремонт объекта строительства на основании проектной документации, локального сметного расчета</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соответствии</w:t>
      </w:r>
      <w:r w:rsidRPr="0091673B">
        <w:rPr>
          <w:spacing w:val="-11"/>
          <w:sz w:val="24"/>
          <w:szCs w:val="24"/>
        </w:rPr>
        <w:t xml:space="preserve"> </w:t>
      </w:r>
      <w:r w:rsidRPr="0091673B">
        <w:rPr>
          <w:sz w:val="24"/>
          <w:szCs w:val="24"/>
        </w:rPr>
        <w:t>с</w:t>
      </w:r>
      <w:r w:rsidRPr="0091673B">
        <w:rPr>
          <w:spacing w:val="-10"/>
          <w:sz w:val="24"/>
          <w:szCs w:val="24"/>
        </w:rPr>
        <w:t xml:space="preserve"> </w:t>
      </w:r>
      <w:r w:rsidRPr="0091673B">
        <w:rPr>
          <w:sz w:val="24"/>
          <w:szCs w:val="24"/>
        </w:rPr>
        <w:t>нормативными</w:t>
      </w:r>
      <w:r w:rsidRPr="0091673B">
        <w:rPr>
          <w:spacing w:val="-8"/>
          <w:sz w:val="24"/>
          <w:szCs w:val="24"/>
        </w:rPr>
        <w:t xml:space="preserve"> </w:t>
      </w:r>
      <w:r w:rsidRPr="0091673B">
        <w:rPr>
          <w:sz w:val="24"/>
          <w:szCs w:val="24"/>
        </w:rPr>
        <w:t>документами</w:t>
      </w:r>
      <w:r w:rsidRPr="0091673B">
        <w:rPr>
          <w:spacing w:val="-8"/>
          <w:sz w:val="24"/>
          <w:szCs w:val="24"/>
        </w:rPr>
        <w:t xml:space="preserve"> </w:t>
      </w:r>
      <w:r w:rsidRPr="0091673B">
        <w:rPr>
          <w:sz w:val="24"/>
          <w:szCs w:val="24"/>
        </w:rPr>
        <w:t>Заказчика</w:t>
      </w:r>
      <w:r w:rsidRPr="0091673B">
        <w:rPr>
          <w:spacing w:val="-10"/>
          <w:sz w:val="24"/>
          <w:szCs w:val="24"/>
        </w:rPr>
        <w:t xml:space="preserve"> </w:t>
      </w:r>
      <w:r w:rsidRPr="0091673B">
        <w:rPr>
          <w:sz w:val="24"/>
          <w:szCs w:val="24"/>
        </w:rPr>
        <w:t>или</w:t>
      </w:r>
      <w:r w:rsidRPr="0091673B">
        <w:rPr>
          <w:spacing w:val="-8"/>
          <w:sz w:val="24"/>
          <w:szCs w:val="24"/>
        </w:rPr>
        <w:t xml:space="preserve"> </w:t>
      </w:r>
      <w:r w:rsidRPr="0091673B">
        <w:rPr>
          <w:sz w:val="24"/>
          <w:szCs w:val="24"/>
        </w:rPr>
        <w:t>методиками</w:t>
      </w:r>
      <w:r w:rsidRPr="0091673B">
        <w:rPr>
          <w:spacing w:val="-8"/>
          <w:sz w:val="24"/>
          <w:szCs w:val="24"/>
        </w:rPr>
        <w:t xml:space="preserve"> </w:t>
      </w:r>
      <w:r w:rsidRPr="0091673B">
        <w:rPr>
          <w:sz w:val="24"/>
          <w:szCs w:val="24"/>
        </w:rPr>
        <w:t>и</w:t>
      </w:r>
      <w:r w:rsidRPr="0091673B">
        <w:rPr>
          <w:spacing w:val="-11"/>
          <w:sz w:val="24"/>
          <w:szCs w:val="24"/>
        </w:rPr>
        <w:t xml:space="preserve"> </w:t>
      </w:r>
      <w:r w:rsidRPr="0091673B">
        <w:rPr>
          <w:sz w:val="24"/>
          <w:szCs w:val="24"/>
        </w:rPr>
        <w:t>нормативами (государственными элементными сметными нормами) строительных работ и специальных строительных работ.</w:t>
      </w:r>
    </w:p>
    <w:p w14:paraId="0EDE6C72" w14:textId="77777777" w:rsidR="000340D4" w:rsidRPr="0091673B" w:rsidRDefault="000340D4" w:rsidP="000340D4">
      <w:pPr>
        <w:pStyle w:val="a5"/>
        <w:numPr>
          <w:ilvl w:val="1"/>
          <w:numId w:val="65"/>
        </w:numPr>
        <w:tabs>
          <w:tab w:val="left" w:pos="2280"/>
        </w:tabs>
        <w:ind w:right="141" w:firstLine="566"/>
        <w:rPr>
          <w:sz w:val="24"/>
          <w:szCs w:val="24"/>
        </w:rPr>
      </w:pPr>
      <w:r w:rsidRPr="0091673B">
        <w:rPr>
          <w:sz w:val="24"/>
          <w:szCs w:val="24"/>
        </w:rPr>
        <w:t>Срок давности локально-сметного расчета, применяемого для расчета Н(М)ЦД не должен превышать 1 (один) год.</w:t>
      </w:r>
    </w:p>
    <w:p w14:paraId="05F2FC34" w14:textId="77777777" w:rsidR="000340D4" w:rsidRPr="0091673B" w:rsidRDefault="000340D4" w:rsidP="000340D4">
      <w:pPr>
        <w:pStyle w:val="a5"/>
        <w:numPr>
          <w:ilvl w:val="1"/>
          <w:numId w:val="65"/>
        </w:numPr>
        <w:tabs>
          <w:tab w:val="left" w:pos="2392"/>
        </w:tabs>
        <w:ind w:right="141" w:firstLine="566"/>
        <w:rPr>
          <w:sz w:val="24"/>
          <w:szCs w:val="24"/>
        </w:rPr>
      </w:pPr>
      <w:r w:rsidRPr="0091673B">
        <w:rPr>
          <w:sz w:val="24"/>
          <w:szCs w:val="24"/>
        </w:rPr>
        <w:t>Затратный метод применяется в случае невозможности применения иных предусмотренных методов, или в дополнение к иным методам. Данный метод заключается в определении начальной (максимальной) цены договора, цены единицы товара (работы, услуги)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14:paraId="09161C89" w14:textId="182F0F49" w:rsidR="000340D4" w:rsidRPr="00BC04DF" w:rsidRDefault="000340D4" w:rsidP="00BC04DF">
      <w:pPr>
        <w:pStyle w:val="a5"/>
        <w:numPr>
          <w:ilvl w:val="1"/>
          <w:numId w:val="65"/>
        </w:numPr>
        <w:tabs>
          <w:tab w:val="left" w:pos="2365"/>
        </w:tabs>
        <w:ind w:right="140" w:firstLine="566"/>
        <w:rPr>
          <w:sz w:val="24"/>
          <w:szCs w:val="24"/>
        </w:rPr>
      </w:pPr>
      <w:r w:rsidRPr="0091673B">
        <w:rPr>
          <w:sz w:val="24"/>
          <w:szCs w:val="24"/>
        </w:rPr>
        <w:t>Метод индексации, при котором расчет цены договора производится путем индексации цены аналогичных в сопоставимых условиях товаров (работ, услуг), закупленных (закупаемых) Заказчиком в предыдущем (текущем) году, на индекс потребительских цен и/или</w:t>
      </w:r>
      <w:bookmarkStart w:id="12" w:name="10"/>
      <w:bookmarkEnd w:id="12"/>
      <w:r w:rsidR="00BC04DF">
        <w:rPr>
          <w:sz w:val="24"/>
          <w:szCs w:val="24"/>
        </w:rPr>
        <w:t xml:space="preserve"> </w:t>
      </w:r>
      <w:r w:rsidRPr="00BC04DF">
        <w:rPr>
          <w:sz w:val="24"/>
          <w:szCs w:val="24"/>
        </w:rPr>
        <w:t>уровень инфляции, определяемый Федеральным законом о федеральном бюджете (иной обоснованный Заказчиком коэффициент)</w:t>
      </w:r>
      <w:r w:rsidRPr="00BC04DF">
        <w:rPr>
          <w:sz w:val="24"/>
          <w:szCs w:val="24"/>
          <w:vertAlign w:val="superscript"/>
        </w:rPr>
        <w:t>1</w:t>
      </w:r>
      <w:r w:rsidRPr="00BC04DF">
        <w:rPr>
          <w:sz w:val="24"/>
          <w:szCs w:val="24"/>
        </w:rPr>
        <w:t>.</w:t>
      </w:r>
    </w:p>
    <w:p w14:paraId="30517209" w14:textId="77777777" w:rsidR="000340D4" w:rsidRPr="0091673B" w:rsidRDefault="000340D4" w:rsidP="000340D4">
      <w:pPr>
        <w:pStyle w:val="a5"/>
        <w:numPr>
          <w:ilvl w:val="1"/>
          <w:numId w:val="65"/>
        </w:numPr>
        <w:tabs>
          <w:tab w:val="left" w:pos="2232"/>
        </w:tabs>
        <w:ind w:right="142" w:firstLine="566"/>
        <w:rPr>
          <w:sz w:val="24"/>
          <w:szCs w:val="24"/>
        </w:rPr>
      </w:pPr>
      <w:r w:rsidRPr="0091673B">
        <w:rPr>
          <w:sz w:val="24"/>
          <w:szCs w:val="24"/>
        </w:rPr>
        <w:t>Информация</w:t>
      </w:r>
      <w:r w:rsidRPr="0091673B">
        <w:rPr>
          <w:spacing w:val="-10"/>
          <w:sz w:val="24"/>
          <w:szCs w:val="24"/>
        </w:rPr>
        <w:t xml:space="preserve"> </w:t>
      </w:r>
      <w:r w:rsidRPr="0091673B">
        <w:rPr>
          <w:sz w:val="24"/>
          <w:szCs w:val="24"/>
        </w:rPr>
        <w:t>об</w:t>
      </w:r>
      <w:r w:rsidRPr="0091673B">
        <w:rPr>
          <w:spacing w:val="-10"/>
          <w:sz w:val="24"/>
          <w:szCs w:val="24"/>
        </w:rPr>
        <w:t xml:space="preserve"> </w:t>
      </w:r>
      <w:r w:rsidRPr="0091673B">
        <w:rPr>
          <w:sz w:val="24"/>
          <w:szCs w:val="24"/>
        </w:rPr>
        <w:t>обычной</w:t>
      </w:r>
      <w:r w:rsidRPr="0091673B">
        <w:rPr>
          <w:spacing w:val="-9"/>
          <w:sz w:val="24"/>
          <w:szCs w:val="24"/>
        </w:rPr>
        <w:t xml:space="preserve"> </w:t>
      </w:r>
      <w:r w:rsidRPr="0091673B">
        <w:rPr>
          <w:sz w:val="24"/>
          <w:szCs w:val="24"/>
        </w:rPr>
        <w:t>прибыли</w:t>
      </w:r>
      <w:r w:rsidRPr="0091673B">
        <w:rPr>
          <w:spacing w:val="-9"/>
          <w:sz w:val="24"/>
          <w:szCs w:val="24"/>
        </w:rPr>
        <w:t xml:space="preserve"> </w:t>
      </w:r>
      <w:r w:rsidRPr="0091673B">
        <w:rPr>
          <w:sz w:val="24"/>
          <w:szCs w:val="24"/>
        </w:rPr>
        <w:t>для</w:t>
      </w:r>
      <w:r w:rsidRPr="0091673B">
        <w:rPr>
          <w:spacing w:val="-12"/>
          <w:sz w:val="24"/>
          <w:szCs w:val="24"/>
        </w:rPr>
        <w:t xml:space="preserve"> </w:t>
      </w:r>
      <w:r w:rsidRPr="0091673B">
        <w:rPr>
          <w:sz w:val="24"/>
          <w:szCs w:val="24"/>
        </w:rPr>
        <w:t>определенной</w:t>
      </w:r>
      <w:r w:rsidRPr="0091673B">
        <w:rPr>
          <w:spacing w:val="-9"/>
          <w:sz w:val="24"/>
          <w:szCs w:val="24"/>
        </w:rPr>
        <w:t xml:space="preserve"> </w:t>
      </w:r>
      <w:r w:rsidRPr="0091673B">
        <w:rPr>
          <w:sz w:val="24"/>
          <w:szCs w:val="24"/>
        </w:rPr>
        <w:t>сферы</w:t>
      </w:r>
      <w:r w:rsidRPr="0091673B">
        <w:rPr>
          <w:spacing w:val="-11"/>
          <w:sz w:val="24"/>
          <w:szCs w:val="24"/>
        </w:rPr>
        <w:t xml:space="preserve"> </w:t>
      </w:r>
      <w:r w:rsidRPr="0091673B">
        <w:rPr>
          <w:sz w:val="24"/>
          <w:szCs w:val="24"/>
        </w:rPr>
        <w:t>деятельности</w:t>
      </w:r>
      <w:r w:rsidRPr="0091673B">
        <w:rPr>
          <w:spacing w:val="-11"/>
          <w:sz w:val="24"/>
          <w:szCs w:val="24"/>
        </w:rPr>
        <w:t xml:space="preserve"> </w:t>
      </w:r>
      <w:r w:rsidRPr="0091673B">
        <w:rPr>
          <w:sz w:val="24"/>
          <w:szCs w:val="24"/>
        </w:rPr>
        <w:t>может</w:t>
      </w:r>
      <w:r w:rsidRPr="0091673B">
        <w:rPr>
          <w:spacing w:val="-10"/>
          <w:sz w:val="24"/>
          <w:szCs w:val="24"/>
        </w:rPr>
        <w:t xml:space="preserve"> </w:t>
      </w:r>
      <w:r w:rsidRPr="0091673B">
        <w:rPr>
          <w:sz w:val="24"/>
          <w:szCs w:val="24"/>
        </w:rPr>
        <w:t>быть получена</w:t>
      </w:r>
      <w:r w:rsidRPr="0091673B">
        <w:rPr>
          <w:spacing w:val="-12"/>
          <w:sz w:val="24"/>
          <w:szCs w:val="24"/>
        </w:rPr>
        <w:t xml:space="preserve"> </w:t>
      </w:r>
      <w:r w:rsidRPr="0091673B">
        <w:rPr>
          <w:sz w:val="24"/>
          <w:szCs w:val="24"/>
        </w:rPr>
        <w:t>исходя</w:t>
      </w:r>
      <w:r w:rsidRPr="0091673B">
        <w:rPr>
          <w:spacing w:val="-10"/>
          <w:sz w:val="24"/>
          <w:szCs w:val="24"/>
        </w:rPr>
        <w:t xml:space="preserve"> </w:t>
      </w:r>
      <w:r w:rsidRPr="0091673B">
        <w:rPr>
          <w:sz w:val="24"/>
          <w:szCs w:val="24"/>
        </w:rPr>
        <w:t>из</w:t>
      </w:r>
      <w:r w:rsidRPr="0091673B">
        <w:rPr>
          <w:spacing w:val="-10"/>
          <w:sz w:val="24"/>
          <w:szCs w:val="24"/>
        </w:rPr>
        <w:t xml:space="preserve"> </w:t>
      </w:r>
      <w:r w:rsidRPr="0091673B">
        <w:rPr>
          <w:sz w:val="24"/>
          <w:szCs w:val="24"/>
        </w:rPr>
        <w:t>анализа</w:t>
      </w:r>
      <w:r w:rsidRPr="0091673B">
        <w:rPr>
          <w:spacing w:val="-12"/>
          <w:sz w:val="24"/>
          <w:szCs w:val="24"/>
        </w:rPr>
        <w:t xml:space="preserve"> </w:t>
      </w:r>
      <w:r w:rsidRPr="0091673B">
        <w:rPr>
          <w:sz w:val="24"/>
          <w:szCs w:val="24"/>
        </w:rPr>
        <w:t>договоров,</w:t>
      </w:r>
      <w:r w:rsidRPr="0091673B">
        <w:rPr>
          <w:spacing w:val="-11"/>
          <w:sz w:val="24"/>
          <w:szCs w:val="24"/>
        </w:rPr>
        <w:t xml:space="preserve"> </w:t>
      </w:r>
      <w:r w:rsidRPr="0091673B">
        <w:rPr>
          <w:sz w:val="24"/>
          <w:szCs w:val="24"/>
        </w:rPr>
        <w:t>размещенных</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ЕИС,</w:t>
      </w:r>
      <w:r w:rsidRPr="0091673B">
        <w:rPr>
          <w:spacing w:val="-11"/>
          <w:sz w:val="24"/>
          <w:szCs w:val="24"/>
        </w:rPr>
        <w:t xml:space="preserve"> </w:t>
      </w:r>
      <w:r w:rsidRPr="0091673B">
        <w:rPr>
          <w:sz w:val="24"/>
          <w:szCs w:val="24"/>
        </w:rPr>
        <w:t>других</w:t>
      </w:r>
      <w:r w:rsidRPr="0091673B">
        <w:rPr>
          <w:spacing w:val="-11"/>
          <w:sz w:val="24"/>
          <w:szCs w:val="24"/>
        </w:rPr>
        <w:t xml:space="preserve"> </w:t>
      </w:r>
      <w:r w:rsidRPr="0091673B">
        <w:rPr>
          <w:sz w:val="24"/>
          <w:szCs w:val="24"/>
        </w:rPr>
        <w:t>общедоступных</w:t>
      </w:r>
      <w:r w:rsidRPr="0091673B">
        <w:rPr>
          <w:spacing w:val="-11"/>
          <w:sz w:val="24"/>
          <w:szCs w:val="24"/>
        </w:rPr>
        <w:t xml:space="preserve"> </w:t>
      </w:r>
      <w:r w:rsidRPr="0091673B">
        <w:rPr>
          <w:sz w:val="24"/>
          <w:szCs w:val="24"/>
        </w:rPr>
        <w:t>источников информации, в том числе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14:paraId="3F909AF0" w14:textId="77777777" w:rsidR="000340D4" w:rsidRPr="0091673B" w:rsidRDefault="000340D4" w:rsidP="000340D4">
      <w:pPr>
        <w:pStyle w:val="a5"/>
        <w:numPr>
          <w:ilvl w:val="1"/>
          <w:numId w:val="65"/>
        </w:numPr>
        <w:tabs>
          <w:tab w:val="left" w:pos="2270"/>
        </w:tabs>
        <w:ind w:right="147" w:firstLine="566"/>
        <w:rPr>
          <w:sz w:val="24"/>
          <w:szCs w:val="24"/>
        </w:rPr>
      </w:pPr>
      <w:r w:rsidRPr="0091673B">
        <w:rPr>
          <w:sz w:val="24"/>
          <w:szCs w:val="24"/>
        </w:rPr>
        <w:t>К общедоступной информации о ценах товаров, работ, услуг, которая может быть использована для целей определения начальной (максимальной) цены договора, цены единицы товара (работы, услуги) относится:</w:t>
      </w:r>
    </w:p>
    <w:p w14:paraId="2994B099" w14:textId="77777777" w:rsidR="000340D4" w:rsidRPr="0091673B" w:rsidRDefault="000340D4" w:rsidP="000340D4">
      <w:pPr>
        <w:pStyle w:val="a3"/>
        <w:ind w:right="137"/>
      </w:pPr>
      <w:r w:rsidRPr="0091673B">
        <w:t>информация о ценах товаров, работ, услуг, содержащаяся в исполненных договорах Заказчика или иных Заказчиков;</w:t>
      </w:r>
    </w:p>
    <w:p w14:paraId="48479507" w14:textId="77777777" w:rsidR="000340D4" w:rsidRPr="0091673B" w:rsidRDefault="000340D4" w:rsidP="000340D4">
      <w:pPr>
        <w:pStyle w:val="a3"/>
        <w:ind w:right="142"/>
      </w:pPr>
      <w:r w:rsidRPr="0091673B">
        <w:t>информация</w:t>
      </w:r>
      <w:r w:rsidRPr="0091673B">
        <w:rPr>
          <w:spacing w:val="-2"/>
        </w:rPr>
        <w:t xml:space="preserve"> </w:t>
      </w:r>
      <w:r w:rsidRPr="0091673B">
        <w:t>о ценах товаров, работ, услуг, содержащаяся в рекламе, каталогах, описаниях товаров и других предложениях, обращенных к неопределенному кругу лиц и признаваемых в соответствии с гражданским законодательством публичными офертами.</w:t>
      </w:r>
    </w:p>
    <w:p w14:paraId="7D2D1743" w14:textId="77777777" w:rsidR="000340D4" w:rsidRPr="0091673B" w:rsidRDefault="000340D4" w:rsidP="000340D4">
      <w:pPr>
        <w:pStyle w:val="a5"/>
        <w:numPr>
          <w:ilvl w:val="1"/>
          <w:numId w:val="65"/>
        </w:numPr>
        <w:tabs>
          <w:tab w:val="left" w:pos="2291"/>
        </w:tabs>
        <w:ind w:right="138" w:firstLine="566"/>
        <w:rPr>
          <w:sz w:val="24"/>
          <w:szCs w:val="24"/>
        </w:rPr>
      </w:pPr>
      <w:r w:rsidRPr="0091673B">
        <w:rPr>
          <w:sz w:val="24"/>
          <w:szCs w:val="24"/>
        </w:rPr>
        <w:t>Начальная (максимальная) цена договора, цена единицы товара (работы, услуги) может</w:t>
      </w:r>
      <w:r w:rsidRPr="0091673B">
        <w:rPr>
          <w:spacing w:val="-15"/>
          <w:sz w:val="24"/>
          <w:szCs w:val="24"/>
        </w:rPr>
        <w:t xml:space="preserve"> </w:t>
      </w:r>
      <w:r w:rsidRPr="0091673B">
        <w:rPr>
          <w:sz w:val="24"/>
          <w:szCs w:val="24"/>
        </w:rPr>
        <w:t>указываться</w:t>
      </w:r>
      <w:r w:rsidRPr="0091673B">
        <w:rPr>
          <w:spacing w:val="-15"/>
          <w:sz w:val="24"/>
          <w:szCs w:val="24"/>
        </w:rPr>
        <w:t xml:space="preserve"> </w:t>
      </w:r>
      <w:r w:rsidRPr="0091673B">
        <w:rPr>
          <w:sz w:val="24"/>
          <w:szCs w:val="24"/>
        </w:rPr>
        <w:t>как</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учетом,</w:t>
      </w:r>
      <w:r w:rsidRPr="0091673B">
        <w:rPr>
          <w:spacing w:val="-15"/>
          <w:sz w:val="24"/>
          <w:szCs w:val="24"/>
        </w:rPr>
        <w:t xml:space="preserve"> </w:t>
      </w:r>
      <w:r w:rsidRPr="0091673B">
        <w:rPr>
          <w:sz w:val="24"/>
          <w:szCs w:val="24"/>
        </w:rPr>
        <w:t>так</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без</w:t>
      </w:r>
      <w:r w:rsidRPr="0091673B">
        <w:rPr>
          <w:spacing w:val="-15"/>
          <w:sz w:val="24"/>
          <w:szCs w:val="24"/>
        </w:rPr>
        <w:t xml:space="preserve"> </w:t>
      </w:r>
      <w:r w:rsidRPr="0091673B">
        <w:rPr>
          <w:sz w:val="24"/>
          <w:szCs w:val="24"/>
        </w:rPr>
        <w:t>учета</w:t>
      </w:r>
      <w:r w:rsidRPr="0091673B">
        <w:rPr>
          <w:spacing w:val="-15"/>
          <w:sz w:val="24"/>
          <w:szCs w:val="24"/>
        </w:rPr>
        <w:t xml:space="preserve"> </w:t>
      </w:r>
      <w:r w:rsidRPr="0091673B">
        <w:rPr>
          <w:sz w:val="24"/>
          <w:szCs w:val="24"/>
        </w:rPr>
        <w:t>налога</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добавленную</w:t>
      </w:r>
      <w:r w:rsidRPr="0091673B">
        <w:rPr>
          <w:spacing w:val="-15"/>
          <w:sz w:val="24"/>
          <w:szCs w:val="24"/>
        </w:rPr>
        <w:t xml:space="preserve"> </w:t>
      </w:r>
      <w:r w:rsidRPr="0091673B">
        <w:rPr>
          <w:sz w:val="24"/>
          <w:szCs w:val="24"/>
        </w:rPr>
        <w:t>стоимость</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соответствии с запросом Заказчика.</w:t>
      </w:r>
    </w:p>
    <w:p w14:paraId="45E270DB" w14:textId="77777777" w:rsidR="000340D4" w:rsidRPr="0091673B" w:rsidRDefault="000340D4" w:rsidP="000340D4">
      <w:pPr>
        <w:pStyle w:val="a5"/>
        <w:numPr>
          <w:ilvl w:val="1"/>
          <w:numId w:val="65"/>
        </w:numPr>
        <w:tabs>
          <w:tab w:val="left" w:pos="2328"/>
        </w:tabs>
        <w:ind w:right="148" w:firstLine="566"/>
        <w:rPr>
          <w:sz w:val="24"/>
          <w:szCs w:val="24"/>
        </w:rPr>
      </w:pPr>
      <w:r w:rsidRPr="0091673B">
        <w:rPr>
          <w:sz w:val="24"/>
          <w:szCs w:val="24"/>
        </w:rPr>
        <w:t>Обоснование начальной (максимальной) цены договора, цены единицы товара (работы, услуги) оформляется следующим образом:</w:t>
      </w:r>
    </w:p>
    <w:p w14:paraId="1B1063CB" w14:textId="77777777" w:rsidR="000340D4" w:rsidRPr="0091673B" w:rsidRDefault="000340D4" w:rsidP="000340D4">
      <w:pPr>
        <w:pStyle w:val="a5"/>
        <w:numPr>
          <w:ilvl w:val="1"/>
          <w:numId w:val="65"/>
        </w:numPr>
        <w:tabs>
          <w:tab w:val="left" w:pos="2328"/>
        </w:tabs>
        <w:ind w:right="137" w:firstLine="600"/>
        <w:rPr>
          <w:sz w:val="24"/>
          <w:szCs w:val="24"/>
        </w:rPr>
      </w:pPr>
      <w:r w:rsidRPr="0091673B">
        <w:rPr>
          <w:sz w:val="24"/>
          <w:szCs w:val="24"/>
        </w:rPr>
        <w:t>В обосновании начальной (максимальной) цены договора, цены единицы товара (работы, услуги), которое подлежит размещению в открытом доступе в информационно- телекоммуникационной сети «Интернет», не указываются наименования поставщиков (подрядчиков, исполнителей), представивших соответствующую информацию (указанию подлежит</w:t>
      </w:r>
      <w:r w:rsidRPr="0091673B">
        <w:rPr>
          <w:spacing w:val="-5"/>
          <w:sz w:val="24"/>
          <w:szCs w:val="24"/>
        </w:rPr>
        <w:t xml:space="preserve"> </w:t>
      </w:r>
      <w:r w:rsidRPr="0091673B">
        <w:rPr>
          <w:sz w:val="24"/>
          <w:szCs w:val="24"/>
        </w:rPr>
        <w:t>только</w:t>
      </w:r>
      <w:r w:rsidRPr="0091673B">
        <w:rPr>
          <w:spacing w:val="-5"/>
          <w:sz w:val="24"/>
          <w:szCs w:val="24"/>
        </w:rPr>
        <w:t xml:space="preserve"> </w:t>
      </w:r>
      <w:r w:rsidRPr="0091673B">
        <w:rPr>
          <w:sz w:val="24"/>
          <w:szCs w:val="24"/>
        </w:rPr>
        <w:t>источник</w:t>
      </w:r>
      <w:r w:rsidRPr="0091673B">
        <w:rPr>
          <w:spacing w:val="-6"/>
          <w:sz w:val="24"/>
          <w:szCs w:val="24"/>
        </w:rPr>
        <w:t xml:space="preserve"> </w:t>
      </w:r>
      <w:r w:rsidRPr="0091673B">
        <w:rPr>
          <w:sz w:val="24"/>
          <w:szCs w:val="24"/>
        </w:rPr>
        <w:t>получения</w:t>
      </w:r>
      <w:r w:rsidRPr="0091673B">
        <w:rPr>
          <w:spacing w:val="-7"/>
          <w:sz w:val="24"/>
          <w:szCs w:val="24"/>
        </w:rPr>
        <w:t xml:space="preserve"> </w:t>
      </w:r>
      <w:r w:rsidRPr="0091673B">
        <w:rPr>
          <w:sz w:val="24"/>
          <w:szCs w:val="24"/>
        </w:rPr>
        <w:t>ценовой</w:t>
      </w:r>
      <w:r w:rsidRPr="0091673B">
        <w:rPr>
          <w:spacing w:val="-6"/>
          <w:sz w:val="24"/>
          <w:szCs w:val="24"/>
        </w:rPr>
        <w:t xml:space="preserve"> </w:t>
      </w:r>
      <w:r w:rsidRPr="0091673B">
        <w:rPr>
          <w:sz w:val="24"/>
          <w:szCs w:val="24"/>
        </w:rPr>
        <w:t>информации, например,</w:t>
      </w:r>
      <w:r w:rsidRPr="0091673B">
        <w:rPr>
          <w:spacing w:val="-4"/>
          <w:sz w:val="24"/>
          <w:szCs w:val="24"/>
        </w:rPr>
        <w:t xml:space="preserve"> </w:t>
      </w:r>
      <w:r w:rsidRPr="0091673B">
        <w:rPr>
          <w:sz w:val="24"/>
          <w:szCs w:val="24"/>
        </w:rPr>
        <w:t>«участник</w:t>
      </w:r>
      <w:r w:rsidRPr="0091673B">
        <w:rPr>
          <w:spacing w:val="-4"/>
          <w:sz w:val="24"/>
          <w:szCs w:val="24"/>
        </w:rPr>
        <w:t xml:space="preserve"> </w:t>
      </w:r>
      <w:r w:rsidRPr="0091673B">
        <w:rPr>
          <w:sz w:val="24"/>
          <w:szCs w:val="24"/>
        </w:rPr>
        <w:t>1»,</w:t>
      </w:r>
      <w:r w:rsidRPr="0091673B">
        <w:rPr>
          <w:spacing w:val="-5"/>
          <w:sz w:val="24"/>
          <w:szCs w:val="24"/>
        </w:rPr>
        <w:t xml:space="preserve"> </w:t>
      </w:r>
      <w:r w:rsidRPr="0091673B">
        <w:rPr>
          <w:sz w:val="24"/>
          <w:szCs w:val="24"/>
        </w:rPr>
        <w:t>«участник 2», «производитель 1», «производитель 2», «информация из реестра контрактов» и т.д.).</w:t>
      </w:r>
    </w:p>
    <w:p w14:paraId="5ED11B3E" w14:textId="77777777" w:rsidR="000340D4" w:rsidRPr="0091673B" w:rsidRDefault="000340D4" w:rsidP="000340D4">
      <w:pPr>
        <w:pStyle w:val="a5"/>
        <w:numPr>
          <w:ilvl w:val="1"/>
          <w:numId w:val="65"/>
        </w:numPr>
        <w:tabs>
          <w:tab w:val="left" w:pos="2296"/>
        </w:tabs>
        <w:ind w:right="138" w:firstLine="566"/>
        <w:rPr>
          <w:sz w:val="24"/>
          <w:szCs w:val="24"/>
        </w:rPr>
      </w:pPr>
      <w:r w:rsidRPr="0091673B">
        <w:rPr>
          <w:sz w:val="24"/>
          <w:szCs w:val="24"/>
        </w:rPr>
        <w:t>В обосновании начальной (максимальной) цены договора, цены единицы товара (работы, услуги), которое подлежит размещению в открытом доступе в информационно- телекоммуникационной сети «Интернет», указывается метод обоснования начальной (максимальной) цены договора, цены единицы товара (работы, услуги).</w:t>
      </w:r>
    </w:p>
    <w:p w14:paraId="170EF1B8" w14:textId="77777777" w:rsidR="000340D4" w:rsidRPr="0091673B" w:rsidRDefault="000340D4" w:rsidP="000340D4">
      <w:pPr>
        <w:pStyle w:val="a5"/>
        <w:numPr>
          <w:ilvl w:val="1"/>
          <w:numId w:val="65"/>
        </w:numPr>
        <w:tabs>
          <w:tab w:val="left" w:pos="2296"/>
        </w:tabs>
        <w:ind w:right="138" w:firstLine="566"/>
        <w:rPr>
          <w:sz w:val="24"/>
          <w:szCs w:val="24"/>
        </w:rPr>
      </w:pPr>
      <w:r w:rsidRPr="0091673B">
        <w:rPr>
          <w:sz w:val="24"/>
          <w:szCs w:val="24"/>
        </w:rPr>
        <w:t>В обосновании начальной (максимальной) цены договора, цены единицы товара (работы, услуги), которое подлежит размещению в открытом доступе в информационно- телекоммуникационной сети «Интернет», указываются сведения о полученных ценах и дате поступления ценовой информации (дате поступления ответа на запросы о предоставлении ценовой информации, дата обращения к источникам общедоступной информации).</w:t>
      </w:r>
    </w:p>
    <w:p w14:paraId="335BCB4E" w14:textId="77777777" w:rsidR="000340D4" w:rsidRPr="0091673B" w:rsidRDefault="000340D4" w:rsidP="000340D4">
      <w:pPr>
        <w:pStyle w:val="a5"/>
        <w:numPr>
          <w:ilvl w:val="1"/>
          <w:numId w:val="65"/>
        </w:numPr>
        <w:tabs>
          <w:tab w:val="left" w:pos="2364"/>
        </w:tabs>
        <w:ind w:right="144" w:firstLine="566"/>
        <w:rPr>
          <w:sz w:val="24"/>
          <w:szCs w:val="24"/>
        </w:rPr>
      </w:pPr>
      <w:r w:rsidRPr="0091673B">
        <w:rPr>
          <w:sz w:val="24"/>
          <w:szCs w:val="24"/>
        </w:rPr>
        <w:t>Материалы, используемые для обоснования начальной (максимальной) цены договора, цены единицы товара (работы, услуги) хранятся вместе с документацией о конкурентной закупке в течение трех лет.</w:t>
      </w:r>
    </w:p>
    <w:p w14:paraId="6393304C" w14:textId="20C0FDA3" w:rsidR="000340D4" w:rsidRPr="0091673B" w:rsidRDefault="000340D4" w:rsidP="000340D4">
      <w:pPr>
        <w:pStyle w:val="a5"/>
        <w:numPr>
          <w:ilvl w:val="1"/>
          <w:numId w:val="65"/>
        </w:numPr>
        <w:tabs>
          <w:tab w:val="left" w:pos="2241"/>
        </w:tabs>
        <w:ind w:right="141" w:firstLine="566"/>
        <w:rPr>
          <w:sz w:val="24"/>
          <w:szCs w:val="24"/>
        </w:rPr>
      </w:pPr>
      <w:r w:rsidRPr="0091673B">
        <w:rPr>
          <w:sz w:val="24"/>
          <w:szCs w:val="24"/>
        </w:rPr>
        <w:t>Методы определения и обоснования начальной (максимальной)</w:t>
      </w:r>
      <w:r w:rsidRPr="0091673B">
        <w:rPr>
          <w:spacing w:val="-3"/>
          <w:sz w:val="24"/>
          <w:szCs w:val="24"/>
        </w:rPr>
        <w:t xml:space="preserve"> </w:t>
      </w:r>
      <w:r w:rsidRPr="0091673B">
        <w:rPr>
          <w:sz w:val="24"/>
          <w:szCs w:val="24"/>
        </w:rPr>
        <w:t>цены договора, цены единицы товара (работы, услуги), указанные</w:t>
      </w:r>
      <w:r w:rsidR="00BC04DF">
        <w:rPr>
          <w:sz w:val="24"/>
          <w:szCs w:val="24"/>
        </w:rPr>
        <w:t>,</w:t>
      </w:r>
      <w:r w:rsidRPr="0091673B">
        <w:rPr>
          <w:sz w:val="24"/>
          <w:szCs w:val="24"/>
        </w:rPr>
        <w:t xml:space="preserve"> в настоящей статье могут быть использованы при обосновании цены договора, заключаемого с единственным поставщиком (исполнителем, подрядчиком), с учетом следующих особенностей:</w:t>
      </w:r>
    </w:p>
    <w:p w14:paraId="7E57CE28" w14:textId="2780709C" w:rsidR="000340D4" w:rsidRPr="002119E9" w:rsidRDefault="000340D4" w:rsidP="002119E9">
      <w:pPr>
        <w:pStyle w:val="a5"/>
        <w:numPr>
          <w:ilvl w:val="1"/>
          <w:numId w:val="65"/>
        </w:numPr>
        <w:tabs>
          <w:tab w:val="left" w:pos="2388"/>
        </w:tabs>
        <w:ind w:right="142" w:firstLine="566"/>
        <w:rPr>
          <w:sz w:val="24"/>
          <w:szCs w:val="24"/>
        </w:rPr>
      </w:pPr>
      <w:r w:rsidRPr="0091673B">
        <w:rPr>
          <w:sz w:val="24"/>
          <w:szCs w:val="24"/>
        </w:rPr>
        <w:t>Сведения, используемые для определения цены договора, заключаемого с единственным</w:t>
      </w:r>
      <w:r w:rsidRPr="0091673B">
        <w:rPr>
          <w:spacing w:val="-5"/>
          <w:sz w:val="24"/>
          <w:szCs w:val="24"/>
        </w:rPr>
        <w:t xml:space="preserve"> </w:t>
      </w:r>
      <w:r w:rsidRPr="0091673B">
        <w:rPr>
          <w:sz w:val="24"/>
          <w:szCs w:val="24"/>
        </w:rPr>
        <w:t>поставщиком</w:t>
      </w:r>
      <w:r w:rsidRPr="0091673B">
        <w:rPr>
          <w:spacing w:val="-4"/>
          <w:sz w:val="24"/>
          <w:szCs w:val="24"/>
        </w:rPr>
        <w:t xml:space="preserve"> </w:t>
      </w:r>
      <w:r w:rsidRPr="0091673B">
        <w:rPr>
          <w:sz w:val="24"/>
          <w:szCs w:val="24"/>
        </w:rPr>
        <w:t>(исполнителем,</w:t>
      </w:r>
      <w:r w:rsidRPr="0091673B">
        <w:rPr>
          <w:spacing w:val="-3"/>
          <w:sz w:val="24"/>
          <w:szCs w:val="24"/>
        </w:rPr>
        <w:t xml:space="preserve"> </w:t>
      </w:r>
      <w:r w:rsidRPr="0091673B">
        <w:rPr>
          <w:sz w:val="24"/>
          <w:szCs w:val="24"/>
        </w:rPr>
        <w:t>подрядчиком)</w:t>
      </w:r>
      <w:r w:rsidRPr="0091673B">
        <w:rPr>
          <w:spacing w:val="-4"/>
          <w:sz w:val="24"/>
          <w:szCs w:val="24"/>
        </w:rPr>
        <w:t xml:space="preserve"> </w:t>
      </w:r>
      <w:r w:rsidRPr="0091673B">
        <w:rPr>
          <w:sz w:val="24"/>
          <w:szCs w:val="24"/>
        </w:rPr>
        <w:t>не</w:t>
      </w:r>
      <w:r w:rsidRPr="0091673B">
        <w:rPr>
          <w:spacing w:val="-4"/>
          <w:sz w:val="24"/>
          <w:szCs w:val="24"/>
        </w:rPr>
        <w:t xml:space="preserve"> </w:t>
      </w:r>
      <w:r w:rsidRPr="0091673B">
        <w:rPr>
          <w:sz w:val="24"/>
          <w:szCs w:val="24"/>
        </w:rPr>
        <w:t>размещаются</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открытом</w:t>
      </w:r>
      <w:r w:rsidRPr="0091673B">
        <w:rPr>
          <w:spacing w:val="-4"/>
          <w:sz w:val="24"/>
          <w:szCs w:val="24"/>
        </w:rPr>
        <w:t xml:space="preserve"> </w:t>
      </w:r>
      <w:r w:rsidRPr="0091673B">
        <w:rPr>
          <w:sz w:val="24"/>
          <w:szCs w:val="24"/>
        </w:rPr>
        <w:t>доступе в</w:t>
      </w:r>
      <w:r w:rsidRPr="0091673B">
        <w:rPr>
          <w:spacing w:val="-14"/>
          <w:sz w:val="24"/>
          <w:szCs w:val="24"/>
        </w:rPr>
        <w:t xml:space="preserve"> </w:t>
      </w:r>
      <w:r w:rsidRPr="0091673B">
        <w:rPr>
          <w:sz w:val="24"/>
          <w:szCs w:val="24"/>
        </w:rPr>
        <w:t>информационно-телекоммуникационной</w:t>
      </w:r>
      <w:r w:rsidRPr="0091673B">
        <w:rPr>
          <w:spacing w:val="-15"/>
          <w:sz w:val="24"/>
          <w:szCs w:val="24"/>
        </w:rPr>
        <w:t xml:space="preserve"> </w:t>
      </w:r>
      <w:r w:rsidRPr="0091673B">
        <w:rPr>
          <w:sz w:val="24"/>
          <w:szCs w:val="24"/>
        </w:rPr>
        <w:t>сети</w:t>
      </w:r>
      <w:r w:rsidRPr="0091673B">
        <w:rPr>
          <w:spacing w:val="-12"/>
          <w:sz w:val="24"/>
          <w:szCs w:val="24"/>
        </w:rPr>
        <w:t xml:space="preserve"> </w:t>
      </w:r>
      <w:r w:rsidRPr="0091673B">
        <w:rPr>
          <w:sz w:val="24"/>
          <w:szCs w:val="24"/>
        </w:rPr>
        <w:t>«Интернет»</w:t>
      </w:r>
      <w:r w:rsidRPr="0091673B">
        <w:rPr>
          <w:spacing w:val="-15"/>
          <w:sz w:val="24"/>
          <w:szCs w:val="24"/>
        </w:rPr>
        <w:t xml:space="preserve"> </w:t>
      </w:r>
      <w:r w:rsidRPr="0091673B">
        <w:rPr>
          <w:sz w:val="24"/>
          <w:szCs w:val="24"/>
        </w:rPr>
        <w:t>(не</w:t>
      </w:r>
      <w:r w:rsidRPr="0091673B">
        <w:rPr>
          <w:spacing w:val="-14"/>
          <w:sz w:val="24"/>
          <w:szCs w:val="24"/>
        </w:rPr>
        <w:t xml:space="preserve"> </w:t>
      </w:r>
      <w:r w:rsidRPr="0091673B">
        <w:rPr>
          <w:sz w:val="24"/>
          <w:szCs w:val="24"/>
        </w:rPr>
        <w:t>размещаются</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виде</w:t>
      </w:r>
      <w:r w:rsidRPr="0091673B">
        <w:rPr>
          <w:spacing w:val="-14"/>
          <w:sz w:val="24"/>
          <w:szCs w:val="24"/>
        </w:rPr>
        <w:t xml:space="preserve"> </w:t>
      </w:r>
      <w:r w:rsidRPr="0091673B">
        <w:rPr>
          <w:sz w:val="24"/>
          <w:szCs w:val="24"/>
        </w:rPr>
        <w:t>приложения к договору, заключаемому с единственным поставщиком (исполнителем, подрядчиком).</w:t>
      </w:r>
      <w:r w:rsidRPr="0091673B">
        <w:rPr>
          <w:noProof/>
          <w:lang w:eastAsia="ru-RU"/>
        </w:rPr>
        <mc:AlternateContent>
          <mc:Choice Requires="wps">
            <w:drawing>
              <wp:anchor distT="0" distB="0" distL="0" distR="0" simplePos="0" relativeHeight="251659264" behindDoc="1" locked="0" layoutInCell="1" allowOverlap="1" wp14:anchorId="31F3FDDA" wp14:editId="785E553B">
                <wp:simplePos x="0" y="0"/>
                <wp:positionH relativeFrom="page">
                  <wp:posOffset>1079296</wp:posOffset>
                </wp:positionH>
                <wp:positionV relativeFrom="paragraph">
                  <wp:posOffset>189658</wp:posOffset>
                </wp:positionV>
                <wp:extent cx="1829435"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7483" y="930"/>
                              </a:moveTo>
                              <a:lnTo>
                                <a:pt x="-582" y="930"/>
                              </a:lnTo>
                              <a:lnTo>
                                <a:pt x="-582" y="7023"/>
                              </a:lnTo>
                              <a:lnTo>
                                <a:pt x="1827483" y="7023"/>
                              </a:lnTo>
                              <a:lnTo>
                                <a:pt x="1827483" y="93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683F34" id="Graphic 46" o:spid="_x0000_s1026" style="position:absolute;margin-left:85pt;margin-top:14.95pt;width:144.05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" path="m1827483,930l-582,930r,6093l1827483,7023r,-6093xe" fillcolor="black" stroked="f">
                <v:path arrowok="t"/>
                <w10:wrap type="topAndBottom" anchorx="page"/>
              </v:shape>
            </w:pict>
          </mc:Fallback>
        </mc:AlternateContent>
      </w:r>
    </w:p>
    <w:p w14:paraId="098CD8EF" w14:textId="5A97CF55" w:rsidR="000340D4" w:rsidRPr="0091673B" w:rsidRDefault="000340D4" w:rsidP="00BC04DF">
      <w:pPr>
        <w:ind w:left="1132" w:right="137"/>
        <w:jc w:val="both"/>
        <w:rPr>
          <w:sz w:val="24"/>
          <w:szCs w:val="24"/>
        </w:rPr>
      </w:pPr>
      <w:r>
        <w:rPr>
          <w:sz w:val="24"/>
          <w:szCs w:val="24"/>
          <w:vertAlign w:val="superscript"/>
        </w:rPr>
        <w:t>(</w:t>
      </w:r>
      <w:r w:rsidRPr="0091673B">
        <w:rPr>
          <w:sz w:val="24"/>
          <w:szCs w:val="24"/>
          <w:vertAlign w:val="superscript"/>
        </w:rPr>
        <w:t>1</w:t>
      </w:r>
      <w:r w:rsidRPr="0091673B">
        <w:rPr>
          <w:sz w:val="24"/>
          <w:szCs w:val="24"/>
        </w:rPr>
        <w:t xml:space="preserve"> Этот метод применяется в случае, если предполагается осуществление закупок товаров (работ, услуг), аналогичных закупленным (закупаемым) Заказчиком в предыдущем (текущем) году (в том числе на основании утвержденной проектно-сметной документации). При этом предшествующие процедуры закупки, на основании которых Заказчиком производится расчет начальной (максимальной) цены договора,</w:t>
      </w:r>
      <w:r w:rsidRPr="0091673B">
        <w:rPr>
          <w:spacing w:val="-3"/>
          <w:sz w:val="24"/>
          <w:szCs w:val="24"/>
        </w:rPr>
        <w:t xml:space="preserve"> </w:t>
      </w:r>
      <w:r w:rsidRPr="0091673B">
        <w:rPr>
          <w:sz w:val="24"/>
          <w:szCs w:val="24"/>
        </w:rPr>
        <w:t>должны</w:t>
      </w:r>
      <w:r w:rsidRPr="0091673B">
        <w:rPr>
          <w:spacing w:val="-6"/>
          <w:sz w:val="24"/>
          <w:szCs w:val="24"/>
        </w:rPr>
        <w:t xml:space="preserve"> </w:t>
      </w:r>
      <w:r w:rsidRPr="0091673B">
        <w:rPr>
          <w:sz w:val="24"/>
          <w:szCs w:val="24"/>
        </w:rPr>
        <w:t>быть</w:t>
      </w:r>
      <w:r w:rsidRPr="0091673B">
        <w:rPr>
          <w:spacing w:val="-6"/>
          <w:sz w:val="24"/>
          <w:szCs w:val="24"/>
        </w:rPr>
        <w:t xml:space="preserve"> </w:t>
      </w:r>
      <w:r w:rsidRPr="0091673B">
        <w:rPr>
          <w:sz w:val="24"/>
          <w:szCs w:val="24"/>
        </w:rPr>
        <w:t>завершены</w:t>
      </w:r>
      <w:r w:rsidRPr="0091673B">
        <w:rPr>
          <w:spacing w:val="-5"/>
          <w:sz w:val="24"/>
          <w:szCs w:val="24"/>
        </w:rPr>
        <w:t xml:space="preserve"> </w:t>
      </w:r>
      <w:r w:rsidRPr="0091673B">
        <w:rPr>
          <w:sz w:val="24"/>
          <w:szCs w:val="24"/>
        </w:rPr>
        <w:t>на</w:t>
      </w:r>
      <w:r w:rsidRPr="0091673B">
        <w:rPr>
          <w:spacing w:val="-6"/>
          <w:sz w:val="24"/>
          <w:szCs w:val="24"/>
        </w:rPr>
        <w:t xml:space="preserve"> </w:t>
      </w:r>
      <w:r w:rsidRPr="0091673B">
        <w:rPr>
          <w:sz w:val="24"/>
          <w:szCs w:val="24"/>
        </w:rPr>
        <w:t>момент</w:t>
      </w:r>
      <w:r w:rsidRPr="0091673B">
        <w:rPr>
          <w:spacing w:val="-2"/>
          <w:sz w:val="24"/>
          <w:szCs w:val="24"/>
        </w:rPr>
        <w:t xml:space="preserve"> </w:t>
      </w:r>
      <w:r w:rsidRPr="0091673B">
        <w:rPr>
          <w:sz w:val="24"/>
          <w:szCs w:val="24"/>
        </w:rPr>
        <w:t>расчета</w:t>
      </w:r>
      <w:r w:rsidRPr="0091673B">
        <w:rPr>
          <w:spacing w:val="-3"/>
          <w:sz w:val="24"/>
          <w:szCs w:val="24"/>
        </w:rPr>
        <w:t xml:space="preserve"> </w:t>
      </w:r>
      <w:r w:rsidRPr="0091673B">
        <w:rPr>
          <w:sz w:val="24"/>
          <w:szCs w:val="24"/>
        </w:rPr>
        <w:t>и</w:t>
      </w:r>
      <w:r w:rsidRPr="0091673B">
        <w:rPr>
          <w:spacing w:val="-3"/>
          <w:sz w:val="24"/>
          <w:szCs w:val="24"/>
        </w:rPr>
        <w:t xml:space="preserve"> </w:t>
      </w:r>
      <w:r w:rsidRPr="0091673B">
        <w:rPr>
          <w:sz w:val="24"/>
          <w:szCs w:val="24"/>
        </w:rPr>
        <w:t>не</w:t>
      </w:r>
      <w:r w:rsidRPr="0091673B">
        <w:rPr>
          <w:spacing w:val="-3"/>
          <w:sz w:val="24"/>
          <w:szCs w:val="24"/>
        </w:rPr>
        <w:t xml:space="preserve"> </w:t>
      </w:r>
      <w:r w:rsidRPr="0091673B">
        <w:rPr>
          <w:sz w:val="24"/>
          <w:szCs w:val="24"/>
        </w:rPr>
        <w:t>являться</w:t>
      </w:r>
      <w:r w:rsidRPr="0091673B">
        <w:rPr>
          <w:spacing w:val="-6"/>
          <w:sz w:val="24"/>
          <w:szCs w:val="24"/>
        </w:rPr>
        <w:t xml:space="preserve"> </w:t>
      </w:r>
      <w:r w:rsidRPr="0091673B">
        <w:rPr>
          <w:sz w:val="24"/>
          <w:szCs w:val="24"/>
        </w:rPr>
        <w:t>несостоявшимися</w:t>
      </w:r>
      <w:r w:rsidRPr="0091673B">
        <w:rPr>
          <w:spacing w:val="-4"/>
          <w:sz w:val="24"/>
          <w:szCs w:val="24"/>
        </w:rPr>
        <w:t xml:space="preserve"> </w:t>
      </w:r>
      <w:r w:rsidRPr="0091673B">
        <w:rPr>
          <w:sz w:val="24"/>
          <w:szCs w:val="24"/>
        </w:rPr>
        <w:t>или</w:t>
      </w:r>
      <w:r w:rsidRPr="0091673B">
        <w:rPr>
          <w:spacing w:val="-7"/>
          <w:sz w:val="24"/>
          <w:szCs w:val="24"/>
        </w:rPr>
        <w:t xml:space="preserve"> </w:t>
      </w:r>
      <w:r w:rsidRPr="0091673B">
        <w:rPr>
          <w:sz w:val="24"/>
          <w:szCs w:val="24"/>
        </w:rPr>
        <w:t>отмененными, и заключенные по итогам их проведения договоры не должны быть расторгнуты. Количество предшествующих процедур закупок, учитываемых Заказчиком в целях расчета, может быть одна.</w:t>
      </w:r>
      <w:r>
        <w:rPr>
          <w:sz w:val="24"/>
          <w:szCs w:val="24"/>
        </w:rPr>
        <w:t>)</w:t>
      </w:r>
    </w:p>
    <w:p w14:paraId="7B6AFACC" w14:textId="6292C66F" w:rsidR="000340D4" w:rsidRPr="0091673B" w:rsidRDefault="000340D4" w:rsidP="000340D4">
      <w:pPr>
        <w:pStyle w:val="a5"/>
        <w:numPr>
          <w:ilvl w:val="1"/>
          <w:numId w:val="65"/>
        </w:numPr>
        <w:tabs>
          <w:tab w:val="left" w:pos="2363"/>
        </w:tabs>
        <w:spacing w:before="230"/>
        <w:ind w:right="143" w:firstLine="566"/>
        <w:rPr>
          <w:sz w:val="24"/>
          <w:szCs w:val="24"/>
        </w:rPr>
      </w:pPr>
      <w:bookmarkStart w:id="13" w:name="11"/>
      <w:bookmarkEnd w:id="13"/>
      <w:r w:rsidRPr="0091673B">
        <w:rPr>
          <w:sz w:val="24"/>
          <w:szCs w:val="24"/>
        </w:rPr>
        <w:t>Материалы, используемые для определения цены договора, заключаемого с единственным поставщиком</w:t>
      </w:r>
      <w:r w:rsidR="00BC04DF">
        <w:rPr>
          <w:sz w:val="24"/>
          <w:szCs w:val="24"/>
        </w:rPr>
        <w:t xml:space="preserve"> </w:t>
      </w:r>
      <w:r w:rsidRPr="0091673B">
        <w:rPr>
          <w:sz w:val="24"/>
          <w:szCs w:val="24"/>
        </w:rPr>
        <w:t>(исполнителем,</w:t>
      </w:r>
      <w:r w:rsidR="00BC04DF">
        <w:rPr>
          <w:sz w:val="24"/>
          <w:szCs w:val="24"/>
        </w:rPr>
        <w:t xml:space="preserve"> </w:t>
      </w:r>
      <w:r w:rsidRPr="0091673B">
        <w:rPr>
          <w:sz w:val="24"/>
          <w:szCs w:val="24"/>
        </w:rPr>
        <w:t>подрядчиком) хранятся вместе с договором, заключенным с единственным поставщиком (исполнителем, подрядчиком) в течение трех лет.</w:t>
      </w:r>
    </w:p>
    <w:p w14:paraId="52246A3B" w14:textId="77777777" w:rsidR="000340D4" w:rsidRPr="0091673B" w:rsidRDefault="000340D4" w:rsidP="000340D4">
      <w:pPr>
        <w:pStyle w:val="a5"/>
        <w:numPr>
          <w:ilvl w:val="1"/>
          <w:numId w:val="65"/>
        </w:numPr>
        <w:tabs>
          <w:tab w:val="left" w:pos="2279"/>
        </w:tabs>
        <w:ind w:right="140" w:firstLine="566"/>
        <w:rPr>
          <w:sz w:val="24"/>
          <w:szCs w:val="24"/>
        </w:rPr>
      </w:pPr>
      <w:r w:rsidRPr="0091673B">
        <w:rPr>
          <w:sz w:val="24"/>
          <w:szCs w:val="24"/>
        </w:rPr>
        <w:t>В случае невозможности применения методов, указанных в настоящей статье для обоснования цены договора, заключаемого с единственным поставщиком (исполнителем, подрядчиком), заказчик имеет право осуществить такое обоснование по цене, установленной организацией, являющейся единственным производителем (поставщиком) товаров (исполнителем</w:t>
      </w:r>
      <w:r w:rsidRPr="0091673B">
        <w:rPr>
          <w:spacing w:val="-2"/>
          <w:sz w:val="24"/>
          <w:szCs w:val="24"/>
        </w:rPr>
        <w:t xml:space="preserve"> </w:t>
      </w:r>
      <w:r w:rsidRPr="0091673B">
        <w:rPr>
          <w:sz w:val="24"/>
          <w:szCs w:val="24"/>
        </w:rPr>
        <w:t>работ,</w:t>
      </w:r>
      <w:r w:rsidRPr="0091673B">
        <w:rPr>
          <w:spacing w:val="-1"/>
          <w:sz w:val="24"/>
          <w:szCs w:val="24"/>
        </w:rPr>
        <w:t xml:space="preserve"> </w:t>
      </w:r>
      <w:r w:rsidRPr="0091673B">
        <w:rPr>
          <w:sz w:val="24"/>
          <w:szCs w:val="24"/>
        </w:rPr>
        <w:t>услуг),</w:t>
      </w:r>
      <w:r w:rsidRPr="0091673B">
        <w:rPr>
          <w:spacing w:val="-1"/>
          <w:sz w:val="24"/>
          <w:szCs w:val="24"/>
        </w:rPr>
        <w:t xml:space="preserve"> </w:t>
      </w:r>
      <w:r w:rsidRPr="0091673B">
        <w:rPr>
          <w:sz w:val="24"/>
          <w:szCs w:val="24"/>
        </w:rPr>
        <w:t>либо</w:t>
      </w:r>
      <w:r w:rsidRPr="0091673B">
        <w:rPr>
          <w:spacing w:val="-1"/>
          <w:sz w:val="24"/>
          <w:szCs w:val="24"/>
        </w:rPr>
        <w:t xml:space="preserve"> </w:t>
      </w:r>
      <w:r w:rsidRPr="0091673B">
        <w:rPr>
          <w:sz w:val="24"/>
          <w:szCs w:val="24"/>
        </w:rPr>
        <w:t>обладающим</w:t>
      </w:r>
      <w:r w:rsidRPr="0091673B">
        <w:rPr>
          <w:spacing w:val="-2"/>
          <w:sz w:val="24"/>
          <w:szCs w:val="24"/>
        </w:rPr>
        <w:t xml:space="preserve"> </w:t>
      </w:r>
      <w:r w:rsidRPr="0091673B">
        <w:rPr>
          <w:sz w:val="24"/>
          <w:szCs w:val="24"/>
        </w:rPr>
        <w:t>исключительным</w:t>
      </w:r>
      <w:r w:rsidRPr="0091673B">
        <w:rPr>
          <w:spacing w:val="-2"/>
          <w:sz w:val="24"/>
          <w:szCs w:val="24"/>
        </w:rPr>
        <w:t xml:space="preserve"> </w:t>
      </w:r>
      <w:r w:rsidRPr="0091673B">
        <w:rPr>
          <w:sz w:val="24"/>
          <w:szCs w:val="24"/>
        </w:rPr>
        <w:t>правом</w:t>
      </w:r>
      <w:r w:rsidRPr="0091673B">
        <w:rPr>
          <w:spacing w:val="-2"/>
          <w:sz w:val="24"/>
          <w:szCs w:val="24"/>
        </w:rPr>
        <w:t xml:space="preserve"> </w:t>
      </w:r>
      <w:r w:rsidRPr="0091673B">
        <w:rPr>
          <w:sz w:val="24"/>
          <w:szCs w:val="24"/>
        </w:rPr>
        <w:t>на</w:t>
      </w:r>
      <w:r w:rsidRPr="0091673B">
        <w:rPr>
          <w:spacing w:val="-2"/>
          <w:sz w:val="24"/>
          <w:szCs w:val="24"/>
        </w:rPr>
        <w:t xml:space="preserve"> </w:t>
      </w:r>
      <w:r w:rsidRPr="0091673B">
        <w:rPr>
          <w:sz w:val="24"/>
          <w:szCs w:val="24"/>
        </w:rPr>
        <w:t>продукцию.</w:t>
      </w:r>
      <w:r w:rsidRPr="0091673B">
        <w:rPr>
          <w:spacing w:val="-1"/>
          <w:sz w:val="24"/>
          <w:szCs w:val="24"/>
        </w:rPr>
        <w:t xml:space="preserve"> </w:t>
      </w:r>
      <w:r w:rsidRPr="0091673B">
        <w:rPr>
          <w:sz w:val="24"/>
          <w:szCs w:val="24"/>
        </w:rPr>
        <w:t xml:space="preserve">Метод применяется в случае, если предполагается осуществление закупки продукции, производимой одной организацией, либо в отношении которых исключительными правами обладает одна </w:t>
      </w:r>
      <w:r w:rsidRPr="0091673B">
        <w:rPr>
          <w:spacing w:val="-2"/>
          <w:sz w:val="24"/>
          <w:szCs w:val="24"/>
        </w:rPr>
        <w:t>организация.</w:t>
      </w:r>
    </w:p>
    <w:p w14:paraId="5A0C38AB" w14:textId="77777777" w:rsidR="000340D4" w:rsidRPr="0091673B" w:rsidRDefault="000340D4" w:rsidP="000340D4">
      <w:pPr>
        <w:pStyle w:val="a5"/>
        <w:numPr>
          <w:ilvl w:val="1"/>
          <w:numId w:val="65"/>
        </w:numPr>
        <w:tabs>
          <w:tab w:val="left" w:pos="2291"/>
        </w:tabs>
        <w:ind w:right="146" w:firstLine="566"/>
        <w:rPr>
          <w:sz w:val="24"/>
          <w:szCs w:val="24"/>
        </w:rPr>
      </w:pPr>
      <w:r w:rsidRPr="0091673B">
        <w:rPr>
          <w:sz w:val="24"/>
          <w:szCs w:val="24"/>
        </w:rPr>
        <w:t>Определение максимального значения цены договора (в случае, если количество товаров, работ, услуг невозможно определить) может определяться исходя из выделенных на закупку средств.</w:t>
      </w:r>
    </w:p>
    <w:p w14:paraId="21E6CCCB" w14:textId="77777777" w:rsidR="000340D4" w:rsidRPr="0091673B" w:rsidRDefault="000340D4" w:rsidP="000340D4">
      <w:pPr>
        <w:pStyle w:val="a3"/>
        <w:ind w:right="145"/>
      </w:pPr>
      <w:r w:rsidRPr="0091673B">
        <w:t>Настоящее</w:t>
      </w:r>
      <w:r w:rsidRPr="0091673B">
        <w:rPr>
          <w:spacing w:val="-11"/>
        </w:rPr>
        <w:t xml:space="preserve"> </w:t>
      </w:r>
      <w:r w:rsidRPr="0091673B">
        <w:t>Положение</w:t>
      </w:r>
      <w:r w:rsidRPr="0091673B">
        <w:rPr>
          <w:spacing w:val="-11"/>
        </w:rPr>
        <w:t xml:space="preserve"> </w:t>
      </w:r>
      <w:r w:rsidRPr="0091673B">
        <w:t>определяет</w:t>
      </w:r>
      <w:r w:rsidRPr="0091673B">
        <w:rPr>
          <w:spacing w:val="-9"/>
        </w:rPr>
        <w:t xml:space="preserve"> </w:t>
      </w:r>
      <w:r w:rsidRPr="0091673B">
        <w:t>порядок</w:t>
      </w:r>
      <w:r w:rsidRPr="0091673B">
        <w:rPr>
          <w:spacing w:val="-9"/>
        </w:rPr>
        <w:t xml:space="preserve"> </w:t>
      </w:r>
      <w:r w:rsidRPr="0091673B">
        <w:t>определения</w:t>
      </w:r>
      <w:r w:rsidRPr="0091673B">
        <w:rPr>
          <w:spacing w:val="-10"/>
        </w:rPr>
        <w:t xml:space="preserve"> </w:t>
      </w:r>
      <w:r w:rsidRPr="0091673B">
        <w:t>формулы</w:t>
      </w:r>
      <w:r w:rsidRPr="0091673B">
        <w:rPr>
          <w:spacing w:val="-10"/>
        </w:rPr>
        <w:t xml:space="preserve"> </w:t>
      </w:r>
      <w:r w:rsidRPr="0091673B">
        <w:t>цены,</w:t>
      </w:r>
      <w:r w:rsidRPr="0091673B">
        <w:rPr>
          <w:spacing w:val="-10"/>
        </w:rPr>
        <w:t xml:space="preserve"> </w:t>
      </w:r>
      <w:r w:rsidRPr="0091673B">
        <w:t>устанавливающей правила расчета сумм, подлежащих уплате заказчиком поставщику (исполнителю, подрядчику) в ходе исполнения договора (далее - формула цены), в том числе в следующих случаях:</w:t>
      </w:r>
    </w:p>
    <w:p w14:paraId="2E4B44F7" w14:textId="77777777" w:rsidR="000340D4" w:rsidRPr="0091673B" w:rsidRDefault="000340D4" w:rsidP="000340D4">
      <w:pPr>
        <w:pStyle w:val="a3"/>
        <w:ind w:right="146"/>
      </w:pPr>
      <w:r w:rsidRPr="0091673B">
        <w:t>заключение договора на предоставление услуг обязательного страхования, предусмотренного федеральным законом о соответствующем виде обязательного страхования;</w:t>
      </w:r>
    </w:p>
    <w:p w14:paraId="18A17A92" w14:textId="77777777" w:rsidR="000340D4" w:rsidRPr="0091673B" w:rsidRDefault="000340D4" w:rsidP="000340D4">
      <w:pPr>
        <w:pStyle w:val="a3"/>
        <w:ind w:right="144"/>
      </w:pPr>
      <w:r w:rsidRPr="0091673B">
        <w:t xml:space="preserve">заключение договора на предоставление агентских услуг при условии установления в контракте зависимости размера вознаграждения агента от результата исполнения поручения </w:t>
      </w:r>
      <w:r w:rsidRPr="0091673B">
        <w:rPr>
          <w:spacing w:val="-2"/>
        </w:rPr>
        <w:t>принципала;</w:t>
      </w:r>
    </w:p>
    <w:p w14:paraId="05E7E76B" w14:textId="77777777" w:rsidR="000340D4" w:rsidRPr="0091673B" w:rsidRDefault="000340D4" w:rsidP="000340D4">
      <w:pPr>
        <w:pStyle w:val="a3"/>
        <w:ind w:right="145"/>
      </w:pPr>
      <w:r w:rsidRPr="0091673B">
        <w:t>заключение договора на предоставление услуг по оценке недвижимого имущества при условии установления в договора пропорционального отношения размера вознаграждения оценщика к оценочной стоимости подлежащего оценке имущества;</w:t>
      </w:r>
    </w:p>
    <w:p w14:paraId="2CA5A613" w14:textId="77777777" w:rsidR="000340D4" w:rsidRPr="0091673B" w:rsidRDefault="000340D4" w:rsidP="000340D4">
      <w:pPr>
        <w:pStyle w:val="a3"/>
        <w:ind w:right="143"/>
      </w:pPr>
      <w:r w:rsidRPr="0091673B">
        <w:t>заключение</w:t>
      </w:r>
      <w:r w:rsidRPr="0091673B">
        <w:rPr>
          <w:spacing w:val="-8"/>
        </w:rPr>
        <w:t xml:space="preserve"> </w:t>
      </w:r>
      <w:r w:rsidRPr="0091673B">
        <w:t>договора</w:t>
      </w:r>
      <w:r w:rsidRPr="0091673B">
        <w:rPr>
          <w:spacing w:val="-8"/>
        </w:rPr>
        <w:t xml:space="preserve"> </w:t>
      </w:r>
      <w:r w:rsidRPr="0091673B">
        <w:t>на</w:t>
      </w:r>
      <w:r w:rsidRPr="0091673B">
        <w:rPr>
          <w:spacing w:val="-8"/>
        </w:rPr>
        <w:t xml:space="preserve"> </w:t>
      </w:r>
      <w:r w:rsidRPr="0091673B">
        <w:t>оказание</w:t>
      </w:r>
      <w:r w:rsidRPr="0091673B">
        <w:rPr>
          <w:spacing w:val="-8"/>
        </w:rPr>
        <w:t xml:space="preserve"> </w:t>
      </w:r>
      <w:r w:rsidRPr="0091673B">
        <w:t>услуг</w:t>
      </w:r>
      <w:r w:rsidRPr="0091673B">
        <w:rPr>
          <w:spacing w:val="-7"/>
        </w:rPr>
        <w:t xml:space="preserve"> </w:t>
      </w:r>
      <w:r w:rsidRPr="0091673B">
        <w:t>по</w:t>
      </w:r>
      <w:r w:rsidRPr="0091673B">
        <w:rPr>
          <w:spacing w:val="-7"/>
        </w:rPr>
        <w:t xml:space="preserve"> </w:t>
      </w:r>
      <w:r w:rsidRPr="0091673B">
        <w:t>предоставлению</w:t>
      </w:r>
      <w:r w:rsidRPr="0091673B">
        <w:rPr>
          <w:spacing w:val="-6"/>
        </w:rPr>
        <w:t xml:space="preserve"> </w:t>
      </w:r>
      <w:r w:rsidRPr="0091673B">
        <w:t>кредита</w:t>
      </w:r>
      <w:r w:rsidRPr="0091673B">
        <w:rPr>
          <w:spacing w:val="-7"/>
        </w:rPr>
        <w:t xml:space="preserve"> </w:t>
      </w:r>
      <w:r w:rsidRPr="0091673B">
        <w:t>субъектам</w:t>
      </w:r>
      <w:r w:rsidRPr="0091673B">
        <w:rPr>
          <w:spacing w:val="-8"/>
        </w:rPr>
        <w:t xml:space="preserve"> </w:t>
      </w:r>
      <w:r w:rsidRPr="0091673B">
        <w:t>Российской Федерации и (или) муниципальным образованиям при условии установления в контракте процентной</w:t>
      </w:r>
      <w:r w:rsidRPr="0091673B">
        <w:rPr>
          <w:spacing w:val="-15"/>
        </w:rPr>
        <w:t xml:space="preserve"> </w:t>
      </w:r>
      <w:r w:rsidRPr="0091673B">
        <w:t>ставки,</w:t>
      </w:r>
      <w:r w:rsidRPr="0091673B">
        <w:rPr>
          <w:spacing w:val="-15"/>
        </w:rPr>
        <w:t xml:space="preserve"> </w:t>
      </w:r>
      <w:r w:rsidRPr="0091673B">
        <w:t>рассчитываемой</w:t>
      </w:r>
      <w:r w:rsidRPr="0091673B">
        <w:rPr>
          <w:spacing w:val="-15"/>
        </w:rPr>
        <w:t xml:space="preserve"> </w:t>
      </w:r>
      <w:r w:rsidRPr="0091673B">
        <w:t>как</w:t>
      </w:r>
      <w:r w:rsidRPr="0091673B">
        <w:rPr>
          <w:spacing w:val="-15"/>
        </w:rPr>
        <w:t xml:space="preserve"> </w:t>
      </w:r>
      <w:r w:rsidRPr="0091673B">
        <w:t>сумма</w:t>
      </w:r>
      <w:r w:rsidRPr="0091673B">
        <w:rPr>
          <w:spacing w:val="-15"/>
        </w:rPr>
        <w:t xml:space="preserve"> </w:t>
      </w:r>
      <w:r w:rsidRPr="0091673B">
        <w:t>ключевой</w:t>
      </w:r>
      <w:r w:rsidRPr="0091673B">
        <w:rPr>
          <w:spacing w:val="-15"/>
        </w:rPr>
        <w:t xml:space="preserve"> </w:t>
      </w:r>
      <w:r w:rsidRPr="0091673B">
        <w:t>ставки</w:t>
      </w:r>
      <w:r w:rsidRPr="0091673B">
        <w:rPr>
          <w:spacing w:val="-15"/>
        </w:rPr>
        <w:t xml:space="preserve"> </w:t>
      </w:r>
      <w:r w:rsidRPr="0091673B">
        <w:t>Центрального</w:t>
      </w:r>
      <w:r w:rsidRPr="0091673B">
        <w:rPr>
          <w:spacing w:val="-15"/>
        </w:rPr>
        <w:t xml:space="preserve"> </w:t>
      </w:r>
      <w:r w:rsidRPr="0091673B">
        <w:t>банка</w:t>
      </w:r>
      <w:r w:rsidRPr="0091673B">
        <w:rPr>
          <w:spacing w:val="-15"/>
        </w:rPr>
        <w:t xml:space="preserve"> </w:t>
      </w:r>
      <w:r w:rsidRPr="0091673B">
        <w:t>Российской Федерации и надбавки, определяемой указанным контрактом;</w:t>
      </w:r>
    </w:p>
    <w:p w14:paraId="69E0F533" w14:textId="77777777" w:rsidR="000340D4" w:rsidRPr="0091673B" w:rsidRDefault="000340D4" w:rsidP="000340D4">
      <w:pPr>
        <w:pStyle w:val="a3"/>
        <w:ind w:right="138"/>
      </w:pPr>
      <w:r w:rsidRPr="0091673B">
        <w:t>заключение договора, предметом которого является одновременно выполнение работ по проектированию, строительству и вводу в эксплуатацию объектов капитального строительства, в порядке и на основаниях, предусмотренных постановлением Правительства Российской Федерации от 12 мая 2017 года № 563 «О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w:t>
      </w:r>
    </w:p>
    <w:p w14:paraId="762B9E9C" w14:textId="77777777" w:rsidR="000340D4" w:rsidRPr="0091673B" w:rsidRDefault="000340D4" w:rsidP="000340D4">
      <w:pPr>
        <w:pStyle w:val="a3"/>
        <w:ind w:right="144"/>
      </w:pPr>
      <w:r w:rsidRPr="0091673B">
        <w:t>заключение контракта на поставку топлива моторного, включая автомобильный и авиационный бензин и закупку горюче-смазочных материалов (далее – ГСМ).</w:t>
      </w:r>
    </w:p>
    <w:p w14:paraId="0270B4E5" w14:textId="77777777" w:rsidR="000340D4" w:rsidRPr="0091673B" w:rsidRDefault="000340D4" w:rsidP="000340D4">
      <w:pPr>
        <w:pStyle w:val="a3"/>
        <w:ind w:right="140" w:firstLine="708"/>
      </w:pPr>
      <w:r w:rsidRPr="0091673B">
        <w:t>Определение Н(М)ЦД методом сопоставимых рыночных цен (анализа рынка) для конкурентных процедур определяется как среднее значение не менее 2-х имеющихся коммерческих предложений (иных сведений о НМЦД) или осуществляться по формуле:</w:t>
      </w:r>
    </w:p>
    <w:p w14:paraId="38D87029" w14:textId="77777777" w:rsidR="000340D4" w:rsidRPr="0091673B" w:rsidRDefault="000340D4" w:rsidP="000340D4">
      <w:pPr>
        <w:pStyle w:val="a3"/>
        <w:ind w:left="1698" w:firstLine="0"/>
        <w:jc w:val="left"/>
      </w:pPr>
      <w:r w:rsidRPr="0091673B">
        <w:rPr>
          <w:spacing w:val="-2"/>
        </w:rPr>
        <w:t>Х=</w:t>
      </w:r>
      <w:r w:rsidRPr="0091673B">
        <w:rPr>
          <w:spacing w:val="-2"/>
          <w:u w:val="single"/>
        </w:rPr>
        <w:t>х1+х2+х*</w:t>
      </w:r>
    </w:p>
    <w:p w14:paraId="6253ACDC" w14:textId="77777777" w:rsidR="000340D4" w:rsidRPr="0091673B" w:rsidRDefault="000340D4" w:rsidP="000340D4">
      <w:pPr>
        <w:ind w:left="2459"/>
        <w:rPr>
          <w:sz w:val="24"/>
          <w:szCs w:val="24"/>
        </w:rPr>
      </w:pPr>
      <w:r w:rsidRPr="0091673B">
        <w:rPr>
          <w:spacing w:val="-10"/>
          <w:sz w:val="24"/>
          <w:szCs w:val="24"/>
        </w:rPr>
        <w:t>№</w:t>
      </w:r>
    </w:p>
    <w:p w14:paraId="3F1B6E35" w14:textId="77777777" w:rsidR="000340D4" w:rsidRPr="0091673B" w:rsidRDefault="000340D4" w:rsidP="000340D4">
      <w:pPr>
        <w:pStyle w:val="a3"/>
        <w:ind w:right="140"/>
      </w:pPr>
      <w:r w:rsidRPr="0091673B">
        <w:t>, где X – средняя арифметическая величина, x1, x2, x* ценовое предложение поставщиков (исполнителей, подрядчиков), x*(неограниченное число поставщиков (исполнителей, подрядчиков) с ценовыми предложениями, № - количество поставщиков (исполнителей, подрядчиков), ценовые предложения которых использовались при расчете.</w:t>
      </w:r>
    </w:p>
    <w:p w14:paraId="1A5FAB84" w14:textId="189E1EF4" w:rsidR="000340D4" w:rsidRPr="0091673B" w:rsidRDefault="000340D4" w:rsidP="000340D4">
      <w:pPr>
        <w:pStyle w:val="a3"/>
        <w:ind w:right="141"/>
      </w:pPr>
      <w:r w:rsidRPr="0091673B">
        <w:t>Определение Н(М)ЦД методом сопоставимых рыночных цен (анализа рынка) для единственного</w:t>
      </w:r>
      <w:r w:rsidRPr="0091673B">
        <w:rPr>
          <w:spacing w:val="-11"/>
        </w:rPr>
        <w:t xml:space="preserve"> </w:t>
      </w:r>
      <w:r w:rsidRPr="0091673B">
        <w:t>поставщика</w:t>
      </w:r>
      <w:r w:rsidRPr="0091673B">
        <w:rPr>
          <w:spacing w:val="-12"/>
        </w:rPr>
        <w:t xml:space="preserve"> </w:t>
      </w:r>
      <w:r w:rsidRPr="0091673B">
        <w:t>определяется</w:t>
      </w:r>
      <w:r w:rsidRPr="0091673B">
        <w:rPr>
          <w:spacing w:val="-11"/>
        </w:rPr>
        <w:t xml:space="preserve"> </w:t>
      </w:r>
      <w:r w:rsidRPr="0091673B">
        <w:t>как</w:t>
      </w:r>
      <w:r w:rsidRPr="0091673B">
        <w:rPr>
          <w:spacing w:val="-10"/>
        </w:rPr>
        <w:t xml:space="preserve"> </w:t>
      </w:r>
      <w:r w:rsidRPr="0091673B">
        <w:t>минимальное</w:t>
      </w:r>
      <w:r w:rsidRPr="0091673B">
        <w:rPr>
          <w:spacing w:val="-12"/>
        </w:rPr>
        <w:t xml:space="preserve"> </w:t>
      </w:r>
      <w:r w:rsidRPr="0091673B">
        <w:t>предложение</w:t>
      </w:r>
      <w:r w:rsidRPr="0091673B">
        <w:rPr>
          <w:spacing w:val="-12"/>
        </w:rPr>
        <w:t xml:space="preserve"> </w:t>
      </w:r>
      <w:r w:rsidRPr="0091673B">
        <w:t>из</w:t>
      </w:r>
      <w:r w:rsidRPr="0091673B">
        <w:rPr>
          <w:spacing w:val="-10"/>
        </w:rPr>
        <w:t xml:space="preserve"> </w:t>
      </w:r>
      <w:r w:rsidRPr="0091673B">
        <w:t>имеющихся</w:t>
      </w:r>
      <w:r w:rsidRPr="0091673B">
        <w:rPr>
          <w:spacing w:val="-11"/>
        </w:rPr>
        <w:t xml:space="preserve"> </w:t>
      </w:r>
      <w:r w:rsidRPr="0091673B">
        <w:t>не</w:t>
      </w:r>
      <w:r w:rsidRPr="0091673B">
        <w:rPr>
          <w:spacing w:val="-12"/>
        </w:rPr>
        <w:t xml:space="preserve"> </w:t>
      </w:r>
      <w:r w:rsidRPr="0091673B">
        <w:t xml:space="preserve">менее </w:t>
      </w:r>
      <w:r w:rsidR="0030736A">
        <w:t>3</w:t>
      </w:r>
      <w:r w:rsidRPr="0091673B">
        <w:t>-х коммерческих предложений (иных сведений о Н(М)ЦД).</w:t>
      </w:r>
    </w:p>
    <w:p w14:paraId="6343ACA2" w14:textId="77777777" w:rsidR="000340D4" w:rsidRPr="0091673B" w:rsidRDefault="000340D4" w:rsidP="000340D4">
      <w:pPr>
        <w:pStyle w:val="a5"/>
        <w:numPr>
          <w:ilvl w:val="1"/>
          <w:numId w:val="65"/>
        </w:numPr>
        <w:tabs>
          <w:tab w:val="left" w:pos="2424"/>
        </w:tabs>
        <w:ind w:right="139" w:firstLine="566"/>
        <w:rPr>
          <w:sz w:val="24"/>
          <w:szCs w:val="24"/>
        </w:rPr>
      </w:pPr>
      <w:r w:rsidRPr="0091673B">
        <w:rPr>
          <w:sz w:val="24"/>
          <w:szCs w:val="24"/>
        </w:rPr>
        <w:t>В случаях, предусмотренным пунктом 5.27 Положения заказчиком при осуществлении закупки в документацию включается формула цены и максимальное значение цены договора.</w:t>
      </w:r>
    </w:p>
    <w:p w14:paraId="39D486AC" w14:textId="77777777" w:rsidR="000340D4" w:rsidRPr="0091673B" w:rsidRDefault="000340D4" w:rsidP="000340D4">
      <w:pPr>
        <w:pStyle w:val="a5"/>
        <w:numPr>
          <w:ilvl w:val="1"/>
          <w:numId w:val="65"/>
        </w:numPr>
        <w:tabs>
          <w:tab w:val="left" w:pos="2230"/>
        </w:tabs>
        <w:spacing w:before="230"/>
        <w:ind w:right="141" w:firstLine="566"/>
        <w:rPr>
          <w:sz w:val="24"/>
          <w:szCs w:val="24"/>
        </w:rPr>
      </w:pPr>
      <w:bookmarkStart w:id="14" w:name="12"/>
      <w:bookmarkEnd w:id="14"/>
      <w:r w:rsidRPr="0091673B">
        <w:rPr>
          <w:sz w:val="24"/>
          <w:szCs w:val="24"/>
        </w:rPr>
        <w:t>Максимальное</w:t>
      </w:r>
      <w:r w:rsidRPr="0091673B">
        <w:rPr>
          <w:spacing w:val="-13"/>
          <w:sz w:val="24"/>
          <w:szCs w:val="24"/>
        </w:rPr>
        <w:t xml:space="preserve"> </w:t>
      </w:r>
      <w:r w:rsidRPr="0091673B">
        <w:rPr>
          <w:sz w:val="24"/>
          <w:szCs w:val="24"/>
        </w:rPr>
        <w:t>значение</w:t>
      </w:r>
      <w:r w:rsidRPr="0091673B">
        <w:rPr>
          <w:spacing w:val="-13"/>
          <w:sz w:val="24"/>
          <w:szCs w:val="24"/>
        </w:rPr>
        <w:t xml:space="preserve"> </w:t>
      </w:r>
      <w:r w:rsidRPr="0091673B">
        <w:rPr>
          <w:sz w:val="24"/>
          <w:szCs w:val="24"/>
        </w:rPr>
        <w:t>цены</w:t>
      </w:r>
      <w:r w:rsidRPr="0091673B">
        <w:rPr>
          <w:spacing w:val="-13"/>
          <w:sz w:val="24"/>
          <w:szCs w:val="24"/>
        </w:rPr>
        <w:t xml:space="preserve"> </w:t>
      </w:r>
      <w:r w:rsidRPr="0091673B">
        <w:rPr>
          <w:sz w:val="24"/>
          <w:szCs w:val="24"/>
        </w:rPr>
        <w:t>договора</w:t>
      </w:r>
      <w:r w:rsidRPr="0091673B">
        <w:rPr>
          <w:spacing w:val="-13"/>
          <w:sz w:val="24"/>
          <w:szCs w:val="24"/>
        </w:rPr>
        <w:t xml:space="preserve"> </w:t>
      </w:r>
      <w:r w:rsidRPr="0091673B">
        <w:rPr>
          <w:sz w:val="24"/>
          <w:szCs w:val="24"/>
        </w:rPr>
        <w:t>устанавливается</w:t>
      </w:r>
      <w:r w:rsidRPr="0091673B">
        <w:rPr>
          <w:spacing w:val="-13"/>
          <w:sz w:val="24"/>
          <w:szCs w:val="24"/>
        </w:rPr>
        <w:t xml:space="preserve"> </w:t>
      </w:r>
      <w:r w:rsidRPr="0091673B">
        <w:rPr>
          <w:sz w:val="24"/>
          <w:szCs w:val="24"/>
        </w:rPr>
        <w:t>заказчиком</w:t>
      </w:r>
      <w:r w:rsidRPr="0091673B">
        <w:rPr>
          <w:spacing w:val="-13"/>
          <w:sz w:val="24"/>
          <w:szCs w:val="24"/>
        </w:rPr>
        <w:t xml:space="preserve"> </w:t>
      </w:r>
      <w:r w:rsidRPr="0091673B">
        <w:rPr>
          <w:sz w:val="24"/>
          <w:szCs w:val="24"/>
        </w:rPr>
        <w:t>самостоятельно</w:t>
      </w:r>
      <w:r w:rsidRPr="0091673B">
        <w:rPr>
          <w:spacing w:val="-13"/>
          <w:sz w:val="24"/>
          <w:szCs w:val="24"/>
        </w:rPr>
        <w:t xml:space="preserve"> </w:t>
      </w:r>
      <w:r w:rsidRPr="0091673B">
        <w:rPr>
          <w:sz w:val="24"/>
          <w:szCs w:val="24"/>
        </w:rPr>
        <w:t>в соответствии с планируемым объемом закупаемых Т,Р,У и (или) в соответствии с объемом финансового обеспечения, предусмотренного для осуществления такой закупки. При этом в извещении</w:t>
      </w:r>
      <w:r w:rsidRPr="0091673B">
        <w:rPr>
          <w:spacing w:val="-8"/>
          <w:sz w:val="24"/>
          <w:szCs w:val="24"/>
        </w:rPr>
        <w:t xml:space="preserve"> </w:t>
      </w:r>
      <w:r w:rsidRPr="0091673B">
        <w:rPr>
          <w:sz w:val="24"/>
          <w:szCs w:val="24"/>
        </w:rPr>
        <w:t>об</w:t>
      </w:r>
      <w:r w:rsidRPr="0091673B">
        <w:rPr>
          <w:spacing w:val="-9"/>
          <w:sz w:val="24"/>
          <w:szCs w:val="24"/>
        </w:rPr>
        <w:t xml:space="preserve"> </w:t>
      </w:r>
      <w:r w:rsidRPr="0091673B">
        <w:rPr>
          <w:sz w:val="24"/>
          <w:szCs w:val="24"/>
        </w:rPr>
        <w:t>осуществлении</w:t>
      </w:r>
      <w:r w:rsidRPr="0091673B">
        <w:rPr>
          <w:spacing w:val="-11"/>
          <w:sz w:val="24"/>
          <w:szCs w:val="24"/>
        </w:rPr>
        <w:t xml:space="preserve"> </w:t>
      </w:r>
      <w:r w:rsidRPr="0091673B">
        <w:rPr>
          <w:sz w:val="24"/>
          <w:szCs w:val="24"/>
        </w:rPr>
        <w:t>закупки</w:t>
      </w:r>
      <w:r w:rsidRPr="0091673B">
        <w:rPr>
          <w:spacing w:val="-8"/>
          <w:sz w:val="24"/>
          <w:szCs w:val="24"/>
        </w:rPr>
        <w:t xml:space="preserve"> </w:t>
      </w:r>
      <w:r w:rsidRPr="0091673B">
        <w:rPr>
          <w:sz w:val="24"/>
          <w:szCs w:val="24"/>
        </w:rPr>
        <w:t>и</w:t>
      </w:r>
      <w:r w:rsidRPr="0091673B">
        <w:rPr>
          <w:spacing w:val="-8"/>
          <w:sz w:val="24"/>
          <w:szCs w:val="24"/>
        </w:rPr>
        <w:t xml:space="preserve"> </w:t>
      </w:r>
      <w:r w:rsidRPr="0091673B">
        <w:rPr>
          <w:sz w:val="24"/>
          <w:szCs w:val="24"/>
        </w:rPr>
        <w:t>(или)</w:t>
      </w:r>
      <w:r w:rsidRPr="0091673B">
        <w:rPr>
          <w:spacing w:val="-10"/>
          <w:sz w:val="24"/>
          <w:szCs w:val="24"/>
        </w:rPr>
        <w:t xml:space="preserve"> </w:t>
      </w:r>
      <w:r w:rsidRPr="0091673B">
        <w:rPr>
          <w:sz w:val="24"/>
          <w:szCs w:val="24"/>
        </w:rPr>
        <w:t>документации</w:t>
      </w:r>
      <w:r w:rsidRPr="0091673B">
        <w:rPr>
          <w:spacing w:val="-8"/>
          <w:sz w:val="24"/>
          <w:szCs w:val="24"/>
        </w:rPr>
        <w:t xml:space="preserve"> </w:t>
      </w:r>
      <w:r w:rsidRPr="0091673B">
        <w:rPr>
          <w:sz w:val="24"/>
          <w:szCs w:val="24"/>
        </w:rPr>
        <w:t>о</w:t>
      </w:r>
      <w:r w:rsidRPr="0091673B">
        <w:rPr>
          <w:spacing w:val="-9"/>
          <w:sz w:val="24"/>
          <w:szCs w:val="24"/>
        </w:rPr>
        <w:t xml:space="preserve"> </w:t>
      </w:r>
      <w:r w:rsidRPr="0091673B">
        <w:rPr>
          <w:sz w:val="24"/>
          <w:szCs w:val="24"/>
        </w:rPr>
        <w:t>закупке</w:t>
      </w:r>
      <w:r w:rsidRPr="0091673B">
        <w:rPr>
          <w:spacing w:val="-10"/>
          <w:sz w:val="24"/>
          <w:szCs w:val="24"/>
        </w:rPr>
        <w:t xml:space="preserve"> </w:t>
      </w:r>
      <w:r w:rsidRPr="0091673B">
        <w:rPr>
          <w:sz w:val="24"/>
          <w:szCs w:val="24"/>
        </w:rPr>
        <w:t>должно</w:t>
      </w:r>
      <w:r w:rsidRPr="0091673B">
        <w:rPr>
          <w:spacing w:val="-9"/>
          <w:sz w:val="24"/>
          <w:szCs w:val="24"/>
        </w:rPr>
        <w:t xml:space="preserve"> </w:t>
      </w:r>
      <w:r w:rsidRPr="0091673B">
        <w:rPr>
          <w:sz w:val="24"/>
          <w:szCs w:val="24"/>
        </w:rPr>
        <w:t>быть</w:t>
      </w:r>
      <w:r w:rsidRPr="0091673B">
        <w:rPr>
          <w:spacing w:val="-8"/>
          <w:sz w:val="24"/>
          <w:szCs w:val="24"/>
        </w:rPr>
        <w:t xml:space="preserve"> </w:t>
      </w:r>
      <w:r w:rsidRPr="0091673B">
        <w:rPr>
          <w:sz w:val="24"/>
          <w:szCs w:val="24"/>
        </w:rPr>
        <w:t>указано,</w:t>
      </w:r>
      <w:r w:rsidRPr="0091673B">
        <w:rPr>
          <w:spacing w:val="-9"/>
          <w:sz w:val="24"/>
          <w:szCs w:val="24"/>
        </w:rPr>
        <w:t xml:space="preserve"> </w:t>
      </w:r>
      <w:r w:rsidRPr="0091673B">
        <w:rPr>
          <w:sz w:val="24"/>
          <w:szCs w:val="24"/>
        </w:rPr>
        <w:t>что оплата поставки товара, выполнения работы или оказания услуги осуществляется в размере, не превышающем максимального значения цены договора, указанной в извещении об осуществлении закупки и документации о закупке.</w:t>
      </w:r>
    </w:p>
    <w:p w14:paraId="293F5106" w14:textId="77777777" w:rsidR="000340D4" w:rsidRPr="0091673B" w:rsidRDefault="000340D4" w:rsidP="000340D4">
      <w:pPr>
        <w:pStyle w:val="a5"/>
        <w:numPr>
          <w:ilvl w:val="1"/>
          <w:numId w:val="65"/>
        </w:numPr>
        <w:tabs>
          <w:tab w:val="left" w:pos="2287"/>
        </w:tabs>
        <w:ind w:right="146" w:firstLine="566"/>
        <w:rPr>
          <w:sz w:val="24"/>
          <w:szCs w:val="24"/>
        </w:rPr>
      </w:pPr>
      <w:r w:rsidRPr="0091673B">
        <w:rPr>
          <w:sz w:val="24"/>
          <w:szCs w:val="24"/>
        </w:rPr>
        <w:t xml:space="preserve">Для определения максимального значения цены договора заказчиком могут быть использованы максимальные значения цен аналогичных договоров, заключенных в прошлые периоды (с учетом применения корректирующих коэффициентов, например, коэффициенты </w:t>
      </w:r>
      <w:r w:rsidRPr="0091673B">
        <w:rPr>
          <w:spacing w:val="-2"/>
          <w:sz w:val="24"/>
          <w:szCs w:val="24"/>
        </w:rPr>
        <w:t>инфляции).</w:t>
      </w:r>
    </w:p>
    <w:p w14:paraId="7D14132A" w14:textId="77777777" w:rsidR="000340D4" w:rsidRPr="0091673B" w:rsidRDefault="000340D4" w:rsidP="000340D4">
      <w:pPr>
        <w:pStyle w:val="1"/>
        <w:numPr>
          <w:ilvl w:val="0"/>
          <w:numId w:val="65"/>
        </w:numPr>
        <w:tabs>
          <w:tab w:val="left" w:pos="2806"/>
        </w:tabs>
        <w:ind w:left="2806" w:hanging="239"/>
        <w:jc w:val="both"/>
      </w:pPr>
      <w:r w:rsidRPr="0091673B">
        <w:t>Полномочия</w:t>
      </w:r>
      <w:r w:rsidRPr="0091673B">
        <w:rPr>
          <w:spacing w:val="-7"/>
        </w:rPr>
        <w:t xml:space="preserve"> </w:t>
      </w:r>
      <w:r w:rsidRPr="0091673B">
        <w:t>Заказчика</w:t>
      </w:r>
      <w:r w:rsidRPr="0091673B">
        <w:rPr>
          <w:spacing w:val="-5"/>
        </w:rPr>
        <w:t xml:space="preserve"> </w:t>
      </w:r>
      <w:r w:rsidRPr="0091673B">
        <w:t>при</w:t>
      </w:r>
      <w:r w:rsidRPr="0091673B">
        <w:rPr>
          <w:spacing w:val="-4"/>
        </w:rPr>
        <w:t xml:space="preserve"> </w:t>
      </w:r>
      <w:r w:rsidRPr="0091673B">
        <w:t>подготовке</w:t>
      </w:r>
      <w:r w:rsidRPr="0091673B">
        <w:rPr>
          <w:spacing w:val="-5"/>
        </w:rPr>
        <w:t xml:space="preserve"> </w:t>
      </w:r>
      <w:r w:rsidRPr="0091673B">
        <w:t>и</w:t>
      </w:r>
      <w:r w:rsidRPr="0091673B">
        <w:rPr>
          <w:spacing w:val="-3"/>
        </w:rPr>
        <w:t xml:space="preserve"> </w:t>
      </w:r>
      <w:r w:rsidRPr="0091673B">
        <w:t>проведении</w:t>
      </w:r>
      <w:r w:rsidRPr="0091673B">
        <w:rPr>
          <w:spacing w:val="1"/>
        </w:rPr>
        <w:t xml:space="preserve"> </w:t>
      </w:r>
      <w:r w:rsidRPr="0091673B">
        <w:rPr>
          <w:spacing w:val="-2"/>
        </w:rPr>
        <w:t>закупки</w:t>
      </w:r>
    </w:p>
    <w:p w14:paraId="0630371C" w14:textId="77777777" w:rsidR="000340D4" w:rsidRPr="0091673B" w:rsidRDefault="000340D4" w:rsidP="000340D4">
      <w:pPr>
        <w:pStyle w:val="a5"/>
        <w:numPr>
          <w:ilvl w:val="1"/>
          <w:numId w:val="65"/>
        </w:numPr>
        <w:tabs>
          <w:tab w:val="left" w:pos="2297"/>
        </w:tabs>
        <w:ind w:right="139" w:firstLine="566"/>
        <w:rPr>
          <w:sz w:val="24"/>
          <w:szCs w:val="24"/>
        </w:rPr>
      </w:pPr>
      <w:r w:rsidRPr="0091673B">
        <w:rPr>
          <w:sz w:val="24"/>
          <w:szCs w:val="24"/>
        </w:rPr>
        <w:t>Проведение процедур закупки осуществляет должностное лицо Заказчика, ответственное за подготовку и проведение процедур закупки (далее - Организатор закупок) в соответствии</w:t>
      </w:r>
      <w:r w:rsidRPr="0091673B">
        <w:rPr>
          <w:spacing w:val="-3"/>
          <w:sz w:val="24"/>
          <w:szCs w:val="24"/>
        </w:rPr>
        <w:t xml:space="preserve"> </w:t>
      </w:r>
      <w:r w:rsidRPr="0091673B">
        <w:rPr>
          <w:sz w:val="24"/>
          <w:szCs w:val="24"/>
        </w:rPr>
        <w:t>с</w:t>
      </w:r>
      <w:r w:rsidRPr="0091673B">
        <w:rPr>
          <w:spacing w:val="-4"/>
          <w:sz w:val="24"/>
          <w:szCs w:val="24"/>
        </w:rPr>
        <w:t xml:space="preserve"> </w:t>
      </w:r>
      <w:r w:rsidRPr="0091673B">
        <w:rPr>
          <w:sz w:val="24"/>
          <w:szCs w:val="24"/>
        </w:rPr>
        <w:t>планом</w:t>
      </w:r>
      <w:r w:rsidRPr="0091673B">
        <w:rPr>
          <w:spacing w:val="-9"/>
          <w:sz w:val="24"/>
          <w:szCs w:val="24"/>
        </w:rPr>
        <w:t xml:space="preserve"> </w:t>
      </w:r>
      <w:r w:rsidRPr="0091673B">
        <w:rPr>
          <w:sz w:val="24"/>
          <w:szCs w:val="24"/>
        </w:rPr>
        <w:t>проведения</w:t>
      </w:r>
      <w:r w:rsidRPr="0091673B">
        <w:rPr>
          <w:spacing w:val="-6"/>
          <w:sz w:val="24"/>
          <w:szCs w:val="24"/>
        </w:rPr>
        <w:t xml:space="preserve"> </w:t>
      </w:r>
      <w:r w:rsidRPr="0091673B">
        <w:rPr>
          <w:sz w:val="24"/>
          <w:szCs w:val="24"/>
        </w:rPr>
        <w:t>закупок,</w:t>
      </w:r>
      <w:r w:rsidRPr="0091673B">
        <w:rPr>
          <w:spacing w:val="-6"/>
          <w:sz w:val="24"/>
          <w:szCs w:val="24"/>
        </w:rPr>
        <w:t xml:space="preserve"> </w:t>
      </w:r>
      <w:r w:rsidRPr="0091673B">
        <w:rPr>
          <w:sz w:val="24"/>
          <w:szCs w:val="24"/>
        </w:rPr>
        <w:t>на</w:t>
      </w:r>
      <w:r w:rsidRPr="0091673B">
        <w:rPr>
          <w:spacing w:val="-7"/>
          <w:sz w:val="24"/>
          <w:szCs w:val="24"/>
        </w:rPr>
        <w:t xml:space="preserve"> </w:t>
      </w:r>
      <w:r w:rsidRPr="0091673B">
        <w:rPr>
          <w:sz w:val="24"/>
          <w:szCs w:val="24"/>
        </w:rPr>
        <w:t>основании</w:t>
      </w:r>
      <w:r w:rsidRPr="0091673B">
        <w:rPr>
          <w:spacing w:val="-5"/>
          <w:sz w:val="24"/>
          <w:szCs w:val="24"/>
        </w:rPr>
        <w:t xml:space="preserve"> </w:t>
      </w:r>
      <w:r w:rsidRPr="0091673B">
        <w:rPr>
          <w:sz w:val="24"/>
          <w:szCs w:val="24"/>
        </w:rPr>
        <w:t>заявок</w:t>
      </w:r>
      <w:r w:rsidRPr="0091673B">
        <w:rPr>
          <w:spacing w:val="-5"/>
          <w:sz w:val="24"/>
          <w:szCs w:val="24"/>
        </w:rPr>
        <w:t xml:space="preserve"> </w:t>
      </w:r>
      <w:r w:rsidRPr="0091673B">
        <w:rPr>
          <w:sz w:val="24"/>
          <w:szCs w:val="24"/>
        </w:rPr>
        <w:t>структурных</w:t>
      </w:r>
      <w:r w:rsidRPr="0091673B">
        <w:rPr>
          <w:spacing w:val="-6"/>
          <w:sz w:val="24"/>
          <w:szCs w:val="24"/>
        </w:rPr>
        <w:t xml:space="preserve"> </w:t>
      </w:r>
      <w:r w:rsidRPr="0091673B">
        <w:rPr>
          <w:sz w:val="24"/>
          <w:szCs w:val="24"/>
        </w:rPr>
        <w:t>подразделений</w:t>
      </w:r>
      <w:r w:rsidRPr="0091673B">
        <w:rPr>
          <w:spacing w:val="-3"/>
          <w:sz w:val="24"/>
          <w:szCs w:val="24"/>
        </w:rPr>
        <w:t xml:space="preserve"> </w:t>
      </w:r>
      <w:r w:rsidRPr="0091673B">
        <w:rPr>
          <w:sz w:val="24"/>
          <w:szCs w:val="24"/>
        </w:rPr>
        <w:t>на проведение закупки.</w:t>
      </w:r>
    </w:p>
    <w:p w14:paraId="02BEE29A" w14:textId="77777777" w:rsidR="000340D4" w:rsidRPr="0091673B" w:rsidRDefault="000340D4" w:rsidP="000340D4">
      <w:pPr>
        <w:pStyle w:val="a5"/>
        <w:numPr>
          <w:ilvl w:val="1"/>
          <w:numId w:val="65"/>
        </w:numPr>
        <w:tabs>
          <w:tab w:val="left" w:pos="2357"/>
        </w:tabs>
        <w:ind w:right="146" w:firstLine="566"/>
        <w:rPr>
          <w:sz w:val="24"/>
          <w:szCs w:val="24"/>
        </w:rPr>
      </w:pPr>
      <w:r w:rsidRPr="0091673B">
        <w:rPr>
          <w:sz w:val="24"/>
          <w:szCs w:val="24"/>
        </w:rPr>
        <w:t>Распределение функций, связанных с осуществлением закупок, между подразделениями Заказчика устанавливается руководителем учреждения.</w:t>
      </w:r>
    </w:p>
    <w:p w14:paraId="7007CE9D" w14:textId="77777777" w:rsidR="000340D4" w:rsidRPr="0091673B" w:rsidRDefault="000340D4" w:rsidP="000340D4">
      <w:pPr>
        <w:pStyle w:val="a5"/>
        <w:numPr>
          <w:ilvl w:val="1"/>
          <w:numId w:val="65"/>
        </w:numPr>
        <w:tabs>
          <w:tab w:val="left" w:pos="2117"/>
        </w:tabs>
        <w:spacing w:line="276" w:lineRule="exact"/>
        <w:ind w:left="2117" w:hanging="419"/>
        <w:rPr>
          <w:sz w:val="24"/>
          <w:szCs w:val="24"/>
        </w:rPr>
      </w:pPr>
      <w:r w:rsidRPr="0091673B">
        <w:rPr>
          <w:sz w:val="24"/>
          <w:szCs w:val="24"/>
        </w:rPr>
        <w:t>Заказчик</w:t>
      </w:r>
      <w:r w:rsidRPr="0091673B">
        <w:rPr>
          <w:spacing w:val="-6"/>
          <w:sz w:val="24"/>
          <w:szCs w:val="24"/>
        </w:rPr>
        <w:t xml:space="preserve"> </w:t>
      </w:r>
      <w:r w:rsidRPr="0091673B">
        <w:rPr>
          <w:sz w:val="24"/>
          <w:szCs w:val="24"/>
        </w:rPr>
        <w:t>при</w:t>
      </w:r>
      <w:r w:rsidRPr="0091673B">
        <w:rPr>
          <w:spacing w:val="-3"/>
          <w:sz w:val="24"/>
          <w:szCs w:val="24"/>
        </w:rPr>
        <w:t xml:space="preserve"> </w:t>
      </w:r>
      <w:r w:rsidRPr="0091673B">
        <w:rPr>
          <w:sz w:val="24"/>
          <w:szCs w:val="24"/>
        </w:rPr>
        <w:t>подготовке</w:t>
      </w:r>
      <w:r w:rsidRPr="0091673B">
        <w:rPr>
          <w:spacing w:val="-4"/>
          <w:sz w:val="24"/>
          <w:szCs w:val="24"/>
        </w:rPr>
        <w:t xml:space="preserve"> </w:t>
      </w:r>
      <w:r w:rsidRPr="0091673B">
        <w:rPr>
          <w:sz w:val="24"/>
          <w:szCs w:val="24"/>
        </w:rPr>
        <w:t>и</w:t>
      </w:r>
      <w:r w:rsidRPr="0091673B">
        <w:rPr>
          <w:spacing w:val="-4"/>
          <w:sz w:val="24"/>
          <w:szCs w:val="24"/>
        </w:rPr>
        <w:t xml:space="preserve"> </w:t>
      </w:r>
      <w:r w:rsidRPr="0091673B">
        <w:rPr>
          <w:sz w:val="24"/>
          <w:szCs w:val="24"/>
        </w:rPr>
        <w:t>проведении</w:t>
      </w:r>
      <w:r w:rsidRPr="0091673B">
        <w:rPr>
          <w:spacing w:val="-3"/>
          <w:sz w:val="24"/>
          <w:szCs w:val="24"/>
        </w:rPr>
        <w:t xml:space="preserve"> </w:t>
      </w:r>
      <w:r w:rsidRPr="0091673B">
        <w:rPr>
          <w:sz w:val="24"/>
          <w:szCs w:val="24"/>
        </w:rPr>
        <w:t>закупки</w:t>
      </w:r>
      <w:r w:rsidRPr="0091673B">
        <w:rPr>
          <w:spacing w:val="-3"/>
          <w:sz w:val="24"/>
          <w:szCs w:val="24"/>
        </w:rPr>
        <w:t xml:space="preserve"> </w:t>
      </w:r>
      <w:r w:rsidRPr="0091673B">
        <w:rPr>
          <w:sz w:val="24"/>
          <w:szCs w:val="24"/>
        </w:rPr>
        <w:t>осуществляет</w:t>
      </w:r>
      <w:r w:rsidRPr="0091673B">
        <w:rPr>
          <w:spacing w:val="-4"/>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действия:</w:t>
      </w:r>
    </w:p>
    <w:p w14:paraId="768E3E5E" w14:textId="77777777" w:rsidR="000340D4" w:rsidRPr="0091673B" w:rsidRDefault="000340D4" w:rsidP="000340D4">
      <w:pPr>
        <w:pStyle w:val="a5"/>
        <w:numPr>
          <w:ilvl w:val="0"/>
          <w:numId w:val="56"/>
        </w:numPr>
        <w:tabs>
          <w:tab w:val="left" w:pos="1956"/>
        </w:tabs>
        <w:ind w:left="1956" w:hanging="258"/>
        <w:rPr>
          <w:sz w:val="24"/>
          <w:szCs w:val="24"/>
        </w:rPr>
      </w:pPr>
      <w:r w:rsidRPr="0091673B">
        <w:rPr>
          <w:sz w:val="24"/>
          <w:szCs w:val="24"/>
        </w:rPr>
        <w:t>формирует</w:t>
      </w:r>
      <w:r w:rsidRPr="0091673B">
        <w:rPr>
          <w:spacing w:val="-6"/>
          <w:sz w:val="24"/>
          <w:szCs w:val="24"/>
        </w:rPr>
        <w:t xml:space="preserve"> </w:t>
      </w:r>
      <w:r w:rsidRPr="0091673B">
        <w:rPr>
          <w:sz w:val="24"/>
          <w:szCs w:val="24"/>
        </w:rPr>
        <w:t>потребности</w:t>
      </w:r>
      <w:r w:rsidRPr="0091673B">
        <w:rPr>
          <w:spacing w:val="-2"/>
          <w:sz w:val="24"/>
          <w:szCs w:val="24"/>
        </w:rPr>
        <w:t xml:space="preserve"> </w:t>
      </w:r>
      <w:r w:rsidRPr="0091673B">
        <w:rPr>
          <w:sz w:val="24"/>
          <w:szCs w:val="24"/>
        </w:rPr>
        <w:t>в</w:t>
      </w:r>
      <w:r w:rsidRPr="0091673B">
        <w:rPr>
          <w:spacing w:val="-4"/>
          <w:sz w:val="24"/>
          <w:szCs w:val="24"/>
        </w:rPr>
        <w:t xml:space="preserve"> </w:t>
      </w:r>
      <w:r w:rsidRPr="0091673B">
        <w:rPr>
          <w:sz w:val="24"/>
          <w:szCs w:val="24"/>
        </w:rPr>
        <w:t>товаре,</w:t>
      </w:r>
      <w:r w:rsidRPr="0091673B">
        <w:rPr>
          <w:spacing w:val="-4"/>
          <w:sz w:val="24"/>
          <w:szCs w:val="24"/>
        </w:rPr>
        <w:t xml:space="preserve"> </w:t>
      </w:r>
      <w:r w:rsidRPr="0091673B">
        <w:rPr>
          <w:sz w:val="24"/>
          <w:szCs w:val="24"/>
        </w:rPr>
        <w:t>работе,</w:t>
      </w:r>
      <w:r w:rsidRPr="0091673B">
        <w:rPr>
          <w:spacing w:val="-3"/>
          <w:sz w:val="24"/>
          <w:szCs w:val="24"/>
        </w:rPr>
        <w:t xml:space="preserve"> </w:t>
      </w:r>
      <w:r w:rsidRPr="0091673B">
        <w:rPr>
          <w:spacing w:val="-2"/>
          <w:sz w:val="24"/>
          <w:szCs w:val="24"/>
        </w:rPr>
        <w:t>услуге;</w:t>
      </w:r>
    </w:p>
    <w:p w14:paraId="49FB8B1E" w14:textId="77777777" w:rsidR="000340D4" w:rsidRPr="0091673B" w:rsidRDefault="000340D4" w:rsidP="000340D4">
      <w:pPr>
        <w:pStyle w:val="a5"/>
        <w:numPr>
          <w:ilvl w:val="0"/>
          <w:numId w:val="56"/>
        </w:numPr>
        <w:tabs>
          <w:tab w:val="left" w:pos="1956"/>
        </w:tabs>
        <w:ind w:left="1956" w:hanging="258"/>
        <w:rPr>
          <w:sz w:val="24"/>
          <w:szCs w:val="24"/>
        </w:rPr>
      </w:pPr>
      <w:r w:rsidRPr="0091673B">
        <w:rPr>
          <w:sz w:val="24"/>
          <w:szCs w:val="24"/>
        </w:rPr>
        <w:t>определяет</w:t>
      </w:r>
      <w:r w:rsidRPr="0091673B">
        <w:rPr>
          <w:spacing w:val="-6"/>
          <w:sz w:val="24"/>
          <w:szCs w:val="24"/>
        </w:rPr>
        <w:t xml:space="preserve"> </w:t>
      </w:r>
      <w:r w:rsidRPr="0091673B">
        <w:rPr>
          <w:sz w:val="24"/>
          <w:szCs w:val="24"/>
        </w:rPr>
        <w:t>предмет закупки</w:t>
      </w:r>
      <w:r w:rsidRPr="0091673B">
        <w:rPr>
          <w:spacing w:val="-3"/>
          <w:sz w:val="24"/>
          <w:szCs w:val="24"/>
        </w:rPr>
        <w:t xml:space="preserve"> </w:t>
      </w:r>
      <w:r w:rsidRPr="0091673B">
        <w:rPr>
          <w:sz w:val="24"/>
          <w:szCs w:val="24"/>
        </w:rPr>
        <w:t>и</w:t>
      </w:r>
      <w:r w:rsidRPr="0091673B">
        <w:rPr>
          <w:spacing w:val="-2"/>
          <w:sz w:val="24"/>
          <w:szCs w:val="24"/>
        </w:rPr>
        <w:t xml:space="preserve"> </w:t>
      </w:r>
      <w:r w:rsidRPr="0091673B">
        <w:rPr>
          <w:sz w:val="24"/>
          <w:szCs w:val="24"/>
        </w:rPr>
        <w:t>способ</w:t>
      </w:r>
      <w:r w:rsidRPr="0091673B">
        <w:rPr>
          <w:spacing w:val="-2"/>
          <w:sz w:val="24"/>
          <w:szCs w:val="24"/>
        </w:rPr>
        <w:t xml:space="preserve"> </w:t>
      </w:r>
      <w:r w:rsidRPr="0091673B">
        <w:rPr>
          <w:sz w:val="24"/>
          <w:szCs w:val="24"/>
        </w:rPr>
        <w:t>ее</w:t>
      </w:r>
      <w:r w:rsidRPr="0091673B">
        <w:rPr>
          <w:spacing w:val="-4"/>
          <w:sz w:val="24"/>
          <w:szCs w:val="24"/>
        </w:rPr>
        <w:t xml:space="preserve"> </w:t>
      </w:r>
      <w:r w:rsidRPr="0091673B">
        <w:rPr>
          <w:sz w:val="24"/>
          <w:szCs w:val="24"/>
        </w:rPr>
        <w:t>проведения</w:t>
      </w:r>
      <w:r w:rsidRPr="0091673B">
        <w:rPr>
          <w:spacing w:val="-3"/>
          <w:sz w:val="24"/>
          <w:szCs w:val="24"/>
        </w:rPr>
        <w:t xml:space="preserve"> </w:t>
      </w:r>
      <w:r w:rsidRPr="0091673B">
        <w:rPr>
          <w:sz w:val="24"/>
          <w:szCs w:val="24"/>
        </w:rPr>
        <w:t>в</w:t>
      </w:r>
      <w:r w:rsidRPr="0091673B">
        <w:rPr>
          <w:spacing w:val="-3"/>
          <w:sz w:val="24"/>
          <w:szCs w:val="24"/>
        </w:rPr>
        <w:t xml:space="preserve"> </w:t>
      </w:r>
      <w:r w:rsidRPr="0091673B">
        <w:rPr>
          <w:sz w:val="24"/>
          <w:szCs w:val="24"/>
        </w:rPr>
        <w:t>соответствии</w:t>
      </w:r>
      <w:r w:rsidRPr="0091673B">
        <w:rPr>
          <w:spacing w:val="-3"/>
          <w:sz w:val="24"/>
          <w:szCs w:val="24"/>
        </w:rPr>
        <w:t xml:space="preserve"> </w:t>
      </w:r>
      <w:r w:rsidRPr="0091673B">
        <w:rPr>
          <w:sz w:val="24"/>
          <w:szCs w:val="24"/>
        </w:rPr>
        <w:t>с</w:t>
      </w:r>
      <w:r w:rsidRPr="0091673B">
        <w:rPr>
          <w:spacing w:val="-3"/>
          <w:sz w:val="24"/>
          <w:szCs w:val="24"/>
        </w:rPr>
        <w:t xml:space="preserve"> </w:t>
      </w:r>
      <w:r w:rsidRPr="0091673B">
        <w:rPr>
          <w:sz w:val="24"/>
          <w:szCs w:val="24"/>
        </w:rPr>
        <w:t>планом</w:t>
      </w:r>
      <w:r w:rsidRPr="0091673B">
        <w:rPr>
          <w:spacing w:val="-3"/>
          <w:sz w:val="24"/>
          <w:szCs w:val="24"/>
        </w:rPr>
        <w:t xml:space="preserve"> </w:t>
      </w:r>
      <w:r w:rsidRPr="0091673B">
        <w:rPr>
          <w:spacing w:val="-2"/>
          <w:sz w:val="24"/>
          <w:szCs w:val="24"/>
        </w:rPr>
        <w:t>закупки;</w:t>
      </w:r>
    </w:p>
    <w:p w14:paraId="5214D830" w14:textId="77777777" w:rsidR="000340D4" w:rsidRPr="0091673B" w:rsidRDefault="000340D4" w:rsidP="000340D4">
      <w:pPr>
        <w:pStyle w:val="a5"/>
        <w:numPr>
          <w:ilvl w:val="0"/>
          <w:numId w:val="56"/>
        </w:numPr>
        <w:tabs>
          <w:tab w:val="left" w:pos="2054"/>
        </w:tabs>
        <w:ind w:left="1132" w:right="147" w:firstLine="566"/>
        <w:rPr>
          <w:sz w:val="24"/>
          <w:szCs w:val="24"/>
        </w:rPr>
      </w:pPr>
      <w:r w:rsidRPr="0091673B">
        <w:rPr>
          <w:sz w:val="24"/>
          <w:szCs w:val="24"/>
        </w:rPr>
        <w:t>рассматривает обоснование потребности в закупке у единственного поставщика, поступившее от структурных подразделений Заказчика;</w:t>
      </w:r>
    </w:p>
    <w:p w14:paraId="04B67E8F" w14:textId="77777777" w:rsidR="000340D4" w:rsidRPr="0091673B" w:rsidRDefault="000340D4" w:rsidP="000340D4">
      <w:pPr>
        <w:pStyle w:val="a5"/>
        <w:numPr>
          <w:ilvl w:val="0"/>
          <w:numId w:val="56"/>
        </w:numPr>
        <w:tabs>
          <w:tab w:val="left" w:pos="2006"/>
        </w:tabs>
        <w:ind w:left="1132" w:right="147" w:firstLine="566"/>
        <w:rPr>
          <w:sz w:val="24"/>
          <w:szCs w:val="24"/>
        </w:rPr>
      </w:pPr>
      <w:r w:rsidRPr="0091673B">
        <w:rPr>
          <w:sz w:val="24"/>
          <w:szCs w:val="24"/>
        </w:rPr>
        <w:t>формулирует требования к участникам конкретной закупки и перечень документов, подтверждающих соответствие этим требованиям, а также критерии и порядок оценки и сопоставления заявок в соответствии с настоящим Положениям;</w:t>
      </w:r>
    </w:p>
    <w:p w14:paraId="6821F49C" w14:textId="77777777" w:rsidR="000340D4" w:rsidRPr="0091673B" w:rsidRDefault="000340D4" w:rsidP="000340D4">
      <w:pPr>
        <w:pStyle w:val="a5"/>
        <w:numPr>
          <w:ilvl w:val="0"/>
          <w:numId w:val="56"/>
        </w:numPr>
        <w:tabs>
          <w:tab w:val="left" w:pos="2121"/>
        </w:tabs>
        <w:ind w:left="1132" w:right="143" w:firstLine="566"/>
        <w:rPr>
          <w:sz w:val="24"/>
          <w:szCs w:val="24"/>
        </w:rPr>
      </w:pPr>
      <w:r w:rsidRPr="0091673B">
        <w:rPr>
          <w:sz w:val="24"/>
          <w:szCs w:val="24"/>
        </w:rPr>
        <w:t>разрабатывает извещение и документацию о закупке согласно требованиям законодательства и настоящего Положения;</w:t>
      </w:r>
    </w:p>
    <w:p w14:paraId="79B1FB81" w14:textId="77777777" w:rsidR="000340D4" w:rsidRPr="0091673B" w:rsidRDefault="000340D4" w:rsidP="000340D4">
      <w:pPr>
        <w:pStyle w:val="a5"/>
        <w:numPr>
          <w:ilvl w:val="0"/>
          <w:numId w:val="56"/>
        </w:numPr>
        <w:tabs>
          <w:tab w:val="left" w:pos="1968"/>
        </w:tabs>
        <w:ind w:left="1132" w:right="146" w:firstLine="566"/>
        <w:rPr>
          <w:sz w:val="24"/>
          <w:szCs w:val="24"/>
        </w:rPr>
      </w:pPr>
      <w:r w:rsidRPr="0091673B">
        <w:rPr>
          <w:sz w:val="24"/>
          <w:szCs w:val="24"/>
        </w:rPr>
        <w:t>разрабатывает формы документов, которые участникам закупки следует заполнить при подготовке заявок;</w:t>
      </w:r>
    </w:p>
    <w:p w14:paraId="3C0A8737" w14:textId="77777777" w:rsidR="000340D4" w:rsidRPr="0091673B" w:rsidRDefault="000340D4" w:rsidP="000340D4">
      <w:pPr>
        <w:pStyle w:val="a5"/>
        <w:numPr>
          <w:ilvl w:val="0"/>
          <w:numId w:val="56"/>
        </w:numPr>
        <w:tabs>
          <w:tab w:val="left" w:pos="1956"/>
        </w:tabs>
        <w:spacing w:line="276" w:lineRule="exact"/>
        <w:ind w:left="1956" w:hanging="258"/>
        <w:rPr>
          <w:sz w:val="24"/>
          <w:szCs w:val="24"/>
        </w:rPr>
      </w:pPr>
      <w:r w:rsidRPr="0091673B">
        <w:rPr>
          <w:sz w:val="24"/>
          <w:szCs w:val="24"/>
        </w:rPr>
        <w:t>готовит</w:t>
      </w:r>
      <w:r w:rsidRPr="0091673B">
        <w:rPr>
          <w:spacing w:val="-6"/>
          <w:sz w:val="24"/>
          <w:szCs w:val="24"/>
        </w:rPr>
        <w:t xml:space="preserve"> </w:t>
      </w:r>
      <w:r w:rsidRPr="0091673B">
        <w:rPr>
          <w:sz w:val="24"/>
          <w:szCs w:val="24"/>
        </w:rPr>
        <w:t>разъяснения</w:t>
      </w:r>
      <w:r w:rsidRPr="0091673B">
        <w:rPr>
          <w:spacing w:val="-6"/>
          <w:sz w:val="24"/>
          <w:szCs w:val="24"/>
        </w:rPr>
        <w:t xml:space="preserve"> </w:t>
      </w:r>
      <w:r w:rsidRPr="0091673B">
        <w:rPr>
          <w:sz w:val="24"/>
          <w:szCs w:val="24"/>
        </w:rPr>
        <w:t>положений</w:t>
      </w:r>
      <w:r w:rsidRPr="0091673B">
        <w:rPr>
          <w:spacing w:val="-3"/>
          <w:sz w:val="24"/>
          <w:szCs w:val="24"/>
        </w:rPr>
        <w:t xml:space="preserve"> </w:t>
      </w:r>
      <w:r w:rsidRPr="0091673B">
        <w:rPr>
          <w:sz w:val="24"/>
          <w:szCs w:val="24"/>
        </w:rPr>
        <w:t>документации</w:t>
      </w:r>
      <w:r w:rsidRPr="0091673B">
        <w:rPr>
          <w:spacing w:val="-3"/>
          <w:sz w:val="24"/>
          <w:szCs w:val="24"/>
        </w:rPr>
        <w:t xml:space="preserve"> </w:t>
      </w:r>
      <w:r w:rsidRPr="0091673B">
        <w:rPr>
          <w:sz w:val="24"/>
          <w:szCs w:val="24"/>
        </w:rPr>
        <w:t>о</w:t>
      </w:r>
      <w:r w:rsidRPr="0091673B">
        <w:rPr>
          <w:spacing w:val="-4"/>
          <w:sz w:val="24"/>
          <w:szCs w:val="24"/>
        </w:rPr>
        <w:t xml:space="preserve"> </w:t>
      </w:r>
      <w:r w:rsidRPr="0091673B">
        <w:rPr>
          <w:sz w:val="24"/>
          <w:szCs w:val="24"/>
        </w:rPr>
        <w:t>закупке</w:t>
      </w:r>
      <w:r w:rsidRPr="0091673B">
        <w:rPr>
          <w:spacing w:val="-4"/>
          <w:sz w:val="24"/>
          <w:szCs w:val="24"/>
        </w:rPr>
        <w:t xml:space="preserve"> </w:t>
      </w:r>
      <w:r w:rsidRPr="0091673B">
        <w:rPr>
          <w:sz w:val="24"/>
          <w:szCs w:val="24"/>
        </w:rPr>
        <w:t>и</w:t>
      </w:r>
      <w:r w:rsidRPr="0091673B">
        <w:rPr>
          <w:spacing w:val="-5"/>
          <w:sz w:val="24"/>
          <w:szCs w:val="24"/>
        </w:rPr>
        <w:t xml:space="preserve"> </w:t>
      </w:r>
      <w:r w:rsidRPr="0091673B">
        <w:rPr>
          <w:sz w:val="24"/>
          <w:szCs w:val="24"/>
        </w:rPr>
        <w:t>изменения,</w:t>
      </w:r>
      <w:r w:rsidRPr="0091673B">
        <w:rPr>
          <w:spacing w:val="-3"/>
          <w:sz w:val="24"/>
          <w:szCs w:val="24"/>
        </w:rPr>
        <w:t xml:space="preserve"> </w:t>
      </w:r>
      <w:r w:rsidRPr="0091673B">
        <w:rPr>
          <w:sz w:val="24"/>
          <w:szCs w:val="24"/>
        </w:rPr>
        <w:t>вносимые</w:t>
      </w:r>
      <w:r w:rsidRPr="0091673B">
        <w:rPr>
          <w:spacing w:val="-5"/>
          <w:sz w:val="24"/>
          <w:szCs w:val="24"/>
        </w:rPr>
        <w:t xml:space="preserve"> </w:t>
      </w:r>
      <w:r w:rsidRPr="0091673B">
        <w:rPr>
          <w:sz w:val="24"/>
          <w:szCs w:val="24"/>
        </w:rPr>
        <w:t>в</w:t>
      </w:r>
      <w:r w:rsidRPr="0091673B">
        <w:rPr>
          <w:spacing w:val="3"/>
          <w:sz w:val="24"/>
          <w:szCs w:val="24"/>
        </w:rPr>
        <w:t xml:space="preserve"> </w:t>
      </w:r>
      <w:r w:rsidRPr="0091673B">
        <w:rPr>
          <w:spacing w:val="-4"/>
          <w:sz w:val="24"/>
          <w:szCs w:val="24"/>
        </w:rPr>
        <w:t>нее;</w:t>
      </w:r>
    </w:p>
    <w:p w14:paraId="7AF20C7D" w14:textId="77777777" w:rsidR="000340D4" w:rsidRPr="0091673B" w:rsidRDefault="000340D4" w:rsidP="000340D4">
      <w:pPr>
        <w:pStyle w:val="a5"/>
        <w:numPr>
          <w:ilvl w:val="0"/>
          <w:numId w:val="56"/>
        </w:numPr>
        <w:tabs>
          <w:tab w:val="left" w:pos="1982"/>
        </w:tabs>
        <w:ind w:left="1132" w:right="151" w:firstLine="566"/>
        <w:rPr>
          <w:sz w:val="24"/>
          <w:szCs w:val="24"/>
        </w:rPr>
      </w:pPr>
      <w:r w:rsidRPr="0091673B">
        <w:rPr>
          <w:sz w:val="24"/>
          <w:szCs w:val="24"/>
        </w:rPr>
        <w:t>размещает в ЕИС и на электронной площадке извещение о проведении конкурентной закупки, документацию о такой закупке, разъяснения положений документации о закупке и изменения, вносимые в нее;</w:t>
      </w:r>
    </w:p>
    <w:p w14:paraId="32D60A80" w14:textId="77777777" w:rsidR="000340D4" w:rsidRPr="0091673B" w:rsidRDefault="000340D4" w:rsidP="000340D4">
      <w:pPr>
        <w:pStyle w:val="a5"/>
        <w:numPr>
          <w:ilvl w:val="0"/>
          <w:numId w:val="56"/>
        </w:numPr>
        <w:tabs>
          <w:tab w:val="left" w:pos="1956"/>
        </w:tabs>
        <w:spacing w:line="276" w:lineRule="exact"/>
        <w:ind w:left="1956" w:hanging="258"/>
        <w:rPr>
          <w:sz w:val="24"/>
          <w:szCs w:val="24"/>
        </w:rPr>
      </w:pPr>
      <w:r w:rsidRPr="0091673B">
        <w:rPr>
          <w:sz w:val="24"/>
          <w:szCs w:val="24"/>
        </w:rPr>
        <w:t>заключает</w:t>
      </w:r>
      <w:r w:rsidRPr="0091673B">
        <w:rPr>
          <w:spacing w:val="-3"/>
          <w:sz w:val="24"/>
          <w:szCs w:val="24"/>
        </w:rPr>
        <w:t xml:space="preserve"> </w:t>
      </w:r>
      <w:r w:rsidRPr="0091673B">
        <w:rPr>
          <w:sz w:val="24"/>
          <w:szCs w:val="24"/>
        </w:rPr>
        <w:t>договор</w:t>
      </w:r>
      <w:r w:rsidRPr="0091673B">
        <w:rPr>
          <w:spacing w:val="-3"/>
          <w:sz w:val="24"/>
          <w:szCs w:val="24"/>
        </w:rPr>
        <w:t xml:space="preserve"> </w:t>
      </w:r>
      <w:r w:rsidRPr="0091673B">
        <w:rPr>
          <w:sz w:val="24"/>
          <w:szCs w:val="24"/>
        </w:rPr>
        <w:t>по</w:t>
      </w:r>
      <w:r w:rsidRPr="0091673B">
        <w:rPr>
          <w:spacing w:val="-3"/>
          <w:sz w:val="24"/>
          <w:szCs w:val="24"/>
        </w:rPr>
        <w:t xml:space="preserve"> </w:t>
      </w:r>
      <w:r w:rsidRPr="0091673B">
        <w:rPr>
          <w:sz w:val="24"/>
          <w:szCs w:val="24"/>
        </w:rPr>
        <w:t>итогам</w:t>
      </w:r>
      <w:r w:rsidRPr="0091673B">
        <w:rPr>
          <w:spacing w:val="-3"/>
          <w:sz w:val="24"/>
          <w:szCs w:val="24"/>
        </w:rPr>
        <w:t xml:space="preserve"> </w:t>
      </w:r>
      <w:r w:rsidRPr="0091673B">
        <w:rPr>
          <w:sz w:val="24"/>
          <w:szCs w:val="24"/>
        </w:rPr>
        <w:t>процедуры</w:t>
      </w:r>
      <w:r w:rsidRPr="0091673B">
        <w:rPr>
          <w:spacing w:val="-1"/>
          <w:sz w:val="24"/>
          <w:szCs w:val="24"/>
        </w:rPr>
        <w:t xml:space="preserve"> </w:t>
      </w:r>
      <w:r w:rsidRPr="0091673B">
        <w:rPr>
          <w:spacing w:val="-2"/>
          <w:sz w:val="24"/>
          <w:szCs w:val="24"/>
        </w:rPr>
        <w:t>закупки;</w:t>
      </w:r>
    </w:p>
    <w:p w14:paraId="585DAA56" w14:textId="77777777" w:rsidR="000340D4" w:rsidRPr="0091673B" w:rsidRDefault="000340D4" w:rsidP="000340D4">
      <w:pPr>
        <w:pStyle w:val="a5"/>
        <w:numPr>
          <w:ilvl w:val="0"/>
          <w:numId w:val="56"/>
        </w:numPr>
        <w:tabs>
          <w:tab w:val="left" w:pos="2076"/>
        </w:tabs>
        <w:ind w:left="2076" w:hanging="378"/>
        <w:rPr>
          <w:sz w:val="24"/>
          <w:szCs w:val="24"/>
        </w:rPr>
      </w:pPr>
      <w:r w:rsidRPr="0091673B">
        <w:rPr>
          <w:sz w:val="24"/>
          <w:szCs w:val="24"/>
        </w:rPr>
        <w:t>контролирует</w:t>
      </w:r>
      <w:r w:rsidRPr="0091673B">
        <w:rPr>
          <w:spacing w:val="-6"/>
          <w:sz w:val="24"/>
          <w:szCs w:val="24"/>
        </w:rPr>
        <w:t xml:space="preserve"> </w:t>
      </w:r>
      <w:r w:rsidRPr="0091673B">
        <w:rPr>
          <w:sz w:val="24"/>
          <w:szCs w:val="24"/>
        </w:rPr>
        <w:t>исполнение</w:t>
      </w:r>
      <w:r w:rsidRPr="0091673B">
        <w:rPr>
          <w:spacing w:val="-4"/>
          <w:sz w:val="24"/>
          <w:szCs w:val="24"/>
        </w:rPr>
        <w:t xml:space="preserve"> </w:t>
      </w:r>
      <w:r w:rsidRPr="0091673B">
        <w:rPr>
          <w:spacing w:val="-2"/>
          <w:sz w:val="24"/>
          <w:szCs w:val="24"/>
        </w:rPr>
        <w:t>договора;</w:t>
      </w:r>
    </w:p>
    <w:p w14:paraId="1C5C9D48" w14:textId="77777777" w:rsidR="000340D4" w:rsidRPr="0091673B" w:rsidRDefault="000340D4" w:rsidP="000340D4">
      <w:pPr>
        <w:pStyle w:val="a5"/>
        <w:numPr>
          <w:ilvl w:val="0"/>
          <w:numId w:val="56"/>
        </w:numPr>
        <w:tabs>
          <w:tab w:val="left" w:pos="2126"/>
        </w:tabs>
        <w:ind w:left="1132" w:right="143" w:firstLine="566"/>
        <w:rPr>
          <w:sz w:val="24"/>
          <w:szCs w:val="24"/>
        </w:rPr>
      </w:pPr>
      <w:r w:rsidRPr="0091673B">
        <w:rPr>
          <w:sz w:val="24"/>
          <w:szCs w:val="24"/>
        </w:rPr>
        <w:t xml:space="preserve">оценивает эффективность закупки путем проведения процедуры приемки предмета </w:t>
      </w:r>
      <w:r w:rsidRPr="0091673B">
        <w:rPr>
          <w:spacing w:val="-2"/>
          <w:sz w:val="24"/>
          <w:szCs w:val="24"/>
        </w:rPr>
        <w:t>закупки.</w:t>
      </w:r>
    </w:p>
    <w:p w14:paraId="280A862F" w14:textId="77777777" w:rsidR="000340D4" w:rsidRPr="0091673B" w:rsidRDefault="000340D4" w:rsidP="000340D4">
      <w:pPr>
        <w:pStyle w:val="a5"/>
        <w:numPr>
          <w:ilvl w:val="1"/>
          <w:numId w:val="65"/>
        </w:numPr>
        <w:tabs>
          <w:tab w:val="left" w:pos="2153"/>
        </w:tabs>
        <w:ind w:right="138" w:firstLine="566"/>
        <w:rPr>
          <w:sz w:val="24"/>
          <w:szCs w:val="24"/>
        </w:rPr>
      </w:pPr>
      <w:r w:rsidRPr="0091673B">
        <w:rPr>
          <w:sz w:val="24"/>
          <w:szCs w:val="24"/>
        </w:rPr>
        <w:t>Документация процедуры закупки, размещенная на в ЕИС, должна соответствовать документации</w:t>
      </w:r>
      <w:r w:rsidRPr="0091673B">
        <w:rPr>
          <w:spacing w:val="-2"/>
          <w:sz w:val="24"/>
          <w:szCs w:val="24"/>
        </w:rPr>
        <w:t xml:space="preserve"> </w:t>
      </w:r>
      <w:r w:rsidRPr="0091673B">
        <w:rPr>
          <w:sz w:val="24"/>
          <w:szCs w:val="24"/>
        </w:rPr>
        <w:t>процедуры</w:t>
      </w:r>
      <w:r w:rsidRPr="0091673B">
        <w:rPr>
          <w:spacing w:val="-1"/>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утвержденной в</w:t>
      </w:r>
      <w:r w:rsidRPr="0091673B">
        <w:rPr>
          <w:spacing w:val="-4"/>
          <w:sz w:val="24"/>
          <w:szCs w:val="24"/>
        </w:rPr>
        <w:t xml:space="preserve"> </w:t>
      </w:r>
      <w:r w:rsidRPr="0091673B">
        <w:rPr>
          <w:sz w:val="24"/>
          <w:szCs w:val="24"/>
        </w:rPr>
        <w:t>установленном</w:t>
      </w:r>
      <w:r w:rsidRPr="0091673B">
        <w:rPr>
          <w:spacing w:val="-4"/>
          <w:sz w:val="24"/>
          <w:szCs w:val="24"/>
        </w:rPr>
        <w:t xml:space="preserve"> </w:t>
      </w:r>
      <w:r w:rsidRPr="0091673B">
        <w:rPr>
          <w:sz w:val="24"/>
          <w:szCs w:val="24"/>
        </w:rPr>
        <w:t>порядке.</w:t>
      </w:r>
      <w:r w:rsidRPr="0091673B">
        <w:rPr>
          <w:spacing w:val="-1"/>
          <w:sz w:val="24"/>
          <w:szCs w:val="24"/>
        </w:rPr>
        <w:t xml:space="preserve"> </w:t>
      </w:r>
      <w:r w:rsidRPr="0091673B">
        <w:rPr>
          <w:sz w:val="24"/>
          <w:szCs w:val="24"/>
        </w:rPr>
        <w:t>Ответственность за данное соответствие несет Организатор закупок.</w:t>
      </w:r>
    </w:p>
    <w:p w14:paraId="36CA874D" w14:textId="77777777" w:rsidR="000340D4" w:rsidRPr="0091673B" w:rsidRDefault="000340D4" w:rsidP="000340D4">
      <w:pPr>
        <w:pStyle w:val="a5"/>
        <w:numPr>
          <w:ilvl w:val="1"/>
          <w:numId w:val="65"/>
        </w:numPr>
        <w:tabs>
          <w:tab w:val="left" w:pos="2158"/>
        </w:tabs>
        <w:ind w:right="143" w:firstLine="566"/>
        <w:rPr>
          <w:sz w:val="24"/>
          <w:szCs w:val="24"/>
        </w:rPr>
      </w:pPr>
      <w:r w:rsidRPr="0091673B">
        <w:rPr>
          <w:sz w:val="24"/>
          <w:szCs w:val="24"/>
        </w:rPr>
        <w:t>Заказчик вправе привлечь для осуществления закупочной деятельности физическое лицо, имеющее профессиональное образование в сфере закупок, или специализированную организацию путем заключения гражданско-правового договора/договора.</w:t>
      </w:r>
    </w:p>
    <w:p w14:paraId="12B560BA" w14:textId="77777777" w:rsidR="000340D4" w:rsidRPr="0091673B" w:rsidRDefault="000340D4" w:rsidP="000340D4">
      <w:pPr>
        <w:pStyle w:val="a5"/>
        <w:numPr>
          <w:ilvl w:val="1"/>
          <w:numId w:val="65"/>
        </w:numPr>
        <w:tabs>
          <w:tab w:val="left" w:pos="2180"/>
        </w:tabs>
        <w:ind w:right="144" w:firstLine="566"/>
        <w:rPr>
          <w:sz w:val="24"/>
          <w:szCs w:val="24"/>
        </w:rPr>
      </w:pPr>
      <w:r w:rsidRPr="0091673B">
        <w:rPr>
          <w:sz w:val="24"/>
          <w:szCs w:val="24"/>
        </w:rPr>
        <w:t xml:space="preserve">Специализированная организация не может участвовать в закупках, в отношении которых она осуществляет функции специализированной организации, в качестве участника </w:t>
      </w:r>
      <w:r w:rsidRPr="0091673B">
        <w:rPr>
          <w:spacing w:val="-2"/>
          <w:sz w:val="24"/>
          <w:szCs w:val="24"/>
        </w:rPr>
        <w:t>закупок.</w:t>
      </w:r>
    </w:p>
    <w:p w14:paraId="534C8B8C" w14:textId="77777777" w:rsidR="000340D4" w:rsidRPr="0091673B" w:rsidRDefault="000340D4" w:rsidP="000340D4">
      <w:pPr>
        <w:pStyle w:val="a5"/>
        <w:numPr>
          <w:ilvl w:val="1"/>
          <w:numId w:val="65"/>
        </w:numPr>
        <w:tabs>
          <w:tab w:val="left" w:pos="2122"/>
        </w:tabs>
        <w:ind w:right="148" w:firstLine="566"/>
        <w:rPr>
          <w:sz w:val="24"/>
          <w:szCs w:val="24"/>
        </w:rPr>
      </w:pPr>
      <w:r w:rsidRPr="0091673B">
        <w:rPr>
          <w:sz w:val="24"/>
          <w:szCs w:val="24"/>
        </w:rPr>
        <w:t>Заказчик</w:t>
      </w:r>
      <w:r w:rsidRPr="0091673B">
        <w:rPr>
          <w:spacing w:val="-1"/>
          <w:sz w:val="24"/>
          <w:szCs w:val="24"/>
        </w:rPr>
        <w:t xml:space="preserve"> </w:t>
      </w:r>
      <w:r w:rsidRPr="0091673B">
        <w:rPr>
          <w:sz w:val="24"/>
          <w:szCs w:val="24"/>
        </w:rPr>
        <w:t>не</w:t>
      </w:r>
      <w:r w:rsidRPr="0091673B">
        <w:rPr>
          <w:spacing w:val="-2"/>
          <w:sz w:val="24"/>
          <w:szCs w:val="24"/>
        </w:rPr>
        <w:t xml:space="preserve"> </w:t>
      </w:r>
      <w:r w:rsidRPr="0091673B">
        <w:rPr>
          <w:sz w:val="24"/>
          <w:szCs w:val="24"/>
        </w:rPr>
        <w:t>вправе</w:t>
      </w:r>
      <w:r w:rsidRPr="0091673B">
        <w:rPr>
          <w:spacing w:val="-1"/>
          <w:sz w:val="24"/>
          <w:szCs w:val="24"/>
        </w:rPr>
        <w:t xml:space="preserve"> </w:t>
      </w:r>
      <w:r w:rsidRPr="0091673B">
        <w:rPr>
          <w:sz w:val="24"/>
          <w:szCs w:val="24"/>
        </w:rPr>
        <w:t>передавать</w:t>
      </w:r>
      <w:r w:rsidRPr="0091673B">
        <w:rPr>
          <w:spacing w:val="-1"/>
          <w:sz w:val="24"/>
          <w:szCs w:val="24"/>
        </w:rPr>
        <w:t xml:space="preserve"> </w:t>
      </w:r>
      <w:r w:rsidRPr="0091673B">
        <w:rPr>
          <w:sz w:val="24"/>
          <w:szCs w:val="24"/>
        </w:rPr>
        <w:t>специализированной</w:t>
      </w:r>
      <w:r w:rsidRPr="0091673B">
        <w:rPr>
          <w:spacing w:val="-1"/>
          <w:sz w:val="24"/>
          <w:szCs w:val="24"/>
        </w:rPr>
        <w:t xml:space="preserve"> </w:t>
      </w:r>
      <w:r w:rsidRPr="0091673B">
        <w:rPr>
          <w:sz w:val="24"/>
          <w:szCs w:val="24"/>
        </w:rPr>
        <w:t>организации</w:t>
      </w:r>
      <w:r w:rsidRPr="0091673B">
        <w:rPr>
          <w:spacing w:val="-2"/>
          <w:sz w:val="24"/>
          <w:szCs w:val="24"/>
        </w:rPr>
        <w:t xml:space="preserve"> </w:t>
      </w:r>
      <w:r w:rsidRPr="0091673B">
        <w:rPr>
          <w:sz w:val="24"/>
          <w:szCs w:val="24"/>
        </w:rPr>
        <w:t>следующие</w:t>
      </w:r>
      <w:r w:rsidRPr="0091673B">
        <w:rPr>
          <w:spacing w:val="-2"/>
          <w:sz w:val="24"/>
          <w:szCs w:val="24"/>
        </w:rPr>
        <w:t xml:space="preserve"> </w:t>
      </w:r>
      <w:r w:rsidRPr="0091673B">
        <w:rPr>
          <w:sz w:val="24"/>
          <w:szCs w:val="24"/>
        </w:rPr>
        <w:t>функции и полномочия организатора закупок:</w:t>
      </w:r>
    </w:p>
    <w:p w14:paraId="3A925ABE" w14:textId="77777777" w:rsidR="000340D4" w:rsidRPr="0091673B" w:rsidRDefault="000340D4" w:rsidP="000340D4">
      <w:pPr>
        <w:pStyle w:val="a3"/>
        <w:ind w:left="1698" w:right="4611" w:firstLine="0"/>
        <w:jc w:val="left"/>
      </w:pPr>
      <w:r w:rsidRPr="0091673B">
        <w:t>планирование осуществления закупок; создание</w:t>
      </w:r>
      <w:r w:rsidRPr="0091673B">
        <w:rPr>
          <w:spacing w:val="-11"/>
        </w:rPr>
        <w:t xml:space="preserve"> </w:t>
      </w:r>
      <w:r w:rsidRPr="0091673B">
        <w:t>комиссии</w:t>
      </w:r>
      <w:r w:rsidRPr="0091673B">
        <w:rPr>
          <w:spacing w:val="-11"/>
        </w:rPr>
        <w:t xml:space="preserve"> </w:t>
      </w:r>
      <w:r w:rsidRPr="0091673B">
        <w:t>по</w:t>
      </w:r>
      <w:r w:rsidRPr="0091673B">
        <w:rPr>
          <w:spacing w:val="-11"/>
        </w:rPr>
        <w:t xml:space="preserve"> </w:t>
      </w:r>
      <w:r w:rsidRPr="0091673B">
        <w:t>осуществлению</w:t>
      </w:r>
      <w:r w:rsidRPr="0091673B">
        <w:rPr>
          <w:spacing w:val="-10"/>
        </w:rPr>
        <w:t xml:space="preserve"> </w:t>
      </w:r>
      <w:r w:rsidRPr="0091673B">
        <w:t>закупок;</w:t>
      </w:r>
    </w:p>
    <w:p w14:paraId="5B34F2FD" w14:textId="77777777" w:rsidR="0030736A" w:rsidRDefault="000340D4" w:rsidP="0030736A">
      <w:pPr>
        <w:pStyle w:val="a3"/>
        <w:spacing w:line="276" w:lineRule="exact"/>
        <w:ind w:left="1698" w:firstLine="0"/>
        <w:jc w:val="left"/>
        <w:rPr>
          <w:spacing w:val="-2"/>
        </w:rPr>
      </w:pPr>
      <w:r w:rsidRPr="0091673B">
        <w:t>определение</w:t>
      </w:r>
      <w:r w:rsidRPr="0091673B">
        <w:rPr>
          <w:spacing w:val="-8"/>
        </w:rPr>
        <w:t xml:space="preserve"> </w:t>
      </w:r>
      <w:r w:rsidRPr="0091673B">
        <w:t>начальной</w:t>
      </w:r>
      <w:r w:rsidRPr="0091673B">
        <w:rPr>
          <w:spacing w:val="-7"/>
        </w:rPr>
        <w:t xml:space="preserve"> </w:t>
      </w:r>
      <w:r w:rsidRPr="0091673B">
        <w:t>(максимальной)</w:t>
      </w:r>
      <w:r w:rsidRPr="0091673B">
        <w:rPr>
          <w:spacing w:val="-6"/>
        </w:rPr>
        <w:t xml:space="preserve"> </w:t>
      </w:r>
      <w:r w:rsidRPr="0091673B">
        <w:t>цены</w:t>
      </w:r>
      <w:r w:rsidRPr="0091673B">
        <w:rPr>
          <w:spacing w:val="-4"/>
        </w:rPr>
        <w:t xml:space="preserve"> </w:t>
      </w:r>
      <w:r w:rsidRPr="0091673B">
        <w:rPr>
          <w:spacing w:val="-2"/>
        </w:rPr>
        <w:t>договора;</w:t>
      </w:r>
      <w:bookmarkStart w:id="15" w:name="13"/>
      <w:bookmarkEnd w:id="15"/>
    </w:p>
    <w:p w14:paraId="62FB2928" w14:textId="3DAE1A55" w:rsidR="000340D4" w:rsidRPr="0091673B" w:rsidRDefault="000340D4" w:rsidP="0030736A">
      <w:pPr>
        <w:pStyle w:val="a3"/>
        <w:spacing w:line="276" w:lineRule="exact"/>
        <w:ind w:left="1698" w:firstLine="0"/>
        <w:jc w:val="left"/>
      </w:pPr>
      <w:r w:rsidRPr="0091673B">
        <w:t>определение предмета и существенных условий договора; утверждение</w:t>
      </w:r>
      <w:r w:rsidRPr="0091673B">
        <w:rPr>
          <w:spacing w:val="-8"/>
        </w:rPr>
        <w:t xml:space="preserve"> </w:t>
      </w:r>
      <w:r w:rsidRPr="0091673B">
        <w:t>проекта</w:t>
      </w:r>
      <w:r w:rsidRPr="0091673B">
        <w:rPr>
          <w:spacing w:val="-7"/>
        </w:rPr>
        <w:t xml:space="preserve"> </w:t>
      </w:r>
      <w:r w:rsidRPr="0091673B">
        <w:t>договора</w:t>
      </w:r>
      <w:r w:rsidRPr="0091673B">
        <w:rPr>
          <w:spacing w:val="-9"/>
        </w:rPr>
        <w:t xml:space="preserve"> </w:t>
      </w:r>
      <w:r w:rsidRPr="0091673B">
        <w:t>и</w:t>
      </w:r>
      <w:r w:rsidRPr="0091673B">
        <w:rPr>
          <w:spacing w:val="-7"/>
        </w:rPr>
        <w:t xml:space="preserve"> </w:t>
      </w:r>
      <w:r w:rsidRPr="0091673B">
        <w:t>документации</w:t>
      </w:r>
      <w:r w:rsidRPr="0091673B">
        <w:rPr>
          <w:spacing w:val="-7"/>
        </w:rPr>
        <w:t xml:space="preserve"> </w:t>
      </w:r>
      <w:r w:rsidRPr="0091673B">
        <w:t>процедуры</w:t>
      </w:r>
      <w:r w:rsidRPr="0091673B">
        <w:rPr>
          <w:spacing w:val="-7"/>
        </w:rPr>
        <w:t xml:space="preserve"> </w:t>
      </w:r>
      <w:r w:rsidRPr="0091673B">
        <w:t>закупки; подписание договора.</w:t>
      </w:r>
    </w:p>
    <w:p w14:paraId="5866BD85" w14:textId="23225590" w:rsidR="000340D4" w:rsidRDefault="000340D4" w:rsidP="000340D4">
      <w:pPr>
        <w:pStyle w:val="a5"/>
        <w:numPr>
          <w:ilvl w:val="1"/>
          <w:numId w:val="65"/>
        </w:numPr>
        <w:tabs>
          <w:tab w:val="left" w:pos="2230"/>
        </w:tabs>
        <w:ind w:right="140" w:firstLine="566"/>
        <w:rPr>
          <w:sz w:val="24"/>
          <w:szCs w:val="24"/>
        </w:rPr>
      </w:pPr>
      <w:r w:rsidRPr="0091673B">
        <w:rPr>
          <w:sz w:val="24"/>
          <w:szCs w:val="24"/>
        </w:rPr>
        <w:t>Заказчик и выбранная им специализированная организация несут солидарную ответственность за вред, причиненный участникам закупок в результате незаконных действий (бездействия) специализированной организации, совершенных в пределах полномочий, переданных</w:t>
      </w:r>
      <w:r w:rsidRPr="0091673B">
        <w:rPr>
          <w:spacing w:val="-15"/>
          <w:sz w:val="24"/>
          <w:szCs w:val="24"/>
        </w:rPr>
        <w:t xml:space="preserve"> </w:t>
      </w:r>
      <w:r w:rsidRPr="0091673B">
        <w:rPr>
          <w:sz w:val="24"/>
          <w:szCs w:val="24"/>
        </w:rPr>
        <w:t>ей</w:t>
      </w:r>
      <w:r w:rsidRPr="0091673B">
        <w:rPr>
          <w:spacing w:val="-15"/>
          <w:sz w:val="24"/>
          <w:szCs w:val="24"/>
        </w:rPr>
        <w:t xml:space="preserve"> </w:t>
      </w:r>
      <w:r w:rsidRPr="0091673B">
        <w:rPr>
          <w:sz w:val="24"/>
          <w:szCs w:val="24"/>
        </w:rPr>
        <w:t>Заказчиком</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соответствии</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заключенным</w:t>
      </w:r>
      <w:r w:rsidRPr="0091673B">
        <w:rPr>
          <w:spacing w:val="-15"/>
          <w:sz w:val="24"/>
          <w:szCs w:val="24"/>
        </w:rPr>
        <w:t xml:space="preserve"> </w:t>
      </w:r>
      <w:r w:rsidRPr="0091673B">
        <w:rPr>
          <w:sz w:val="24"/>
          <w:szCs w:val="24"/>
        </w:rPr>
        <w:t>договором</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связанных</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размещением заказа, при осуществлении специализированной организацией указанных в пункте 6.5 Положения функций от имени Организации.</w:t>
      </w:r>
    </w:p>
    <w:p w14:paraId="77393500" w14:textId="77777777" w:rsidR="00660053" w:rsidRPr="0091673B" w:rsidRDefault="00660053" w:rsidP="00660053">
      <w:pPr>
        <w:pStyle w:val="a5"/>
        <w:tabs>
          <w:tab w:val="left" w:pos="2230"/>
        </w:tabs>
        <w:ind w:left="1698" w:right="140" w:firstLine="0"/>
        <w:jc w:val="right"/>
        <w:rPr>
          <w:sz w:val="24"/>
          <w:szCs w:val="24"/>
        </w:rPr>
      </w:pPr>
    </w:p>
    <w:p w14:paraId="788176EC" w14:textId="77777777" w:rsidR="000340D4" w:rsidRPr="0091673B" w:rsidRDefault="000340D4" w:rsidP="000340D4">
      <w:pPr>
        <w:pStyle w:val="1"/>
        <w:numPr>
          <w:ilvl w:val="0"/>
          <w:numId w:val="65"/>
        </w:numPr>
        <w:tabs>
          <w:tab w:val="left" w:pos="4152"/>
        </w:tabs>
        <w:ind w:left="4152" w:hanging="239"/>
        <w:jc w:val="both"/>
      </w:pPr>
      <w:r w:rsidRPr="0091673B">
        <w:t>Комиссия</w:t>
      </w:r>
      <w:r w:rsidRPr="0091673B">
        <w:rPr>
          <w:spacing w:val="-4"/>
        </w:rPr>
        <w:t xml:space="preserve"> </w:t>
      </w:r>
      <w:r w:rsidRPr="0091673B">
        <w:t>по</w:t>
      </w:r>
      <w:r w:rsidRPr="0091673B">
        <w:rPr>
          <w:spacing w:val="-4"/>
        </w:rPr>
        <w:t xml:space="preserve"> </w:t>
      </w:r>
      <w:r w:rsidRPr="0091673B">
        <w:t>осуществлению</w:t>
      </w:r>
      <w:r w:rsidRPr="0091673B">
        <w:rPr>
          <w:spacing w:val="-5"/>
        </w:rPr>
        <w:t xml:space="preserve"> </w:t>
      </w:r>
      <w:r w:rsidRPr="0091673B">
        <w:rPr>
          <w:spacing w:val="-2"/>
        </w:rPr>
        <w:t>закупки</w:t>
      </w:r>
    </w:p>
    <w:p w14:paraId="19BC333F" w14:textId="77777777" w:rsidR="000340D4" w:rsidRPr="0091673B" w:rsidRDefault="000340D4" w:rsidP="000340D4">
      <w:pPr>
        <w:pStyle w:val="a5"/>
        <w:numPr>
          <w:ilvl w:val="1"/>
          <w:numId w:val="65"/>
        </w:numPr>
        <w:tabs>
          <w:tab w:val="left" w:pos="2134"/>
        </w:tabs>
        <w:ind w:right="142" w:firstLine="566"/>
        <w:rPr>
          <w:sz w:val="24"/>
          <w:szCs w:val="24"/>
        </w:rPr>
      </w:pPr>
      <w:r w:rsidRPr="0091673B">
        <w:rPr>
          <w:sz w:val="24"/>
          <w:szCs w:val="24"/>
        </w:rPr>
        <w:t xml:space="preserve">До проведения конкурентной закупки Заказчик создает комиссию по осуществлению закупки (далее - комиссия), определяет порядок ее работы и персональный состав. Создание комиссии не требуется при осуществлении закупки у единственного поставщика (подрядчика, </w:t>
      </w:r>
      <w:r w:rsidRPr="0091673B">
        <w:rPr>
          <w:spacing w:val="-2"/>
          <w:sz w:val="24"/>
          <w:szCs w:val="24"/>
        </w:rPr>
        <w:t>исполнителя).</w:t>
      </w:r>
    </w:p>
    <w:p w14:paraId="6406C6EF" w14:textId="77777777" w:rsidR="000340D4" w:rsidRPr="0091673B" w:rsidRDefault="000340D4" w:rsidP="000340D4">
      <w:pPr>
        <w:pStyle w:val="a5"/>
        <w:numPr>
          <w:ilvl w:val="1"/>
          <w:numId w:val="65"/>
        </w:numPr>
        <w:tabs>
          <w:tab w:val="left" w:pos="2264"/>
        </w:tabs>
        <w:ind w:right="149" w:firstLine="566"/>
        <w:rPr>
          <w:sz w:val="24"/>
          <w:szCs w:val="24"/>
        </w:rPr>
      </w:pPr>
      <w:r w:rsidRPr="0091673B">
        <w:rPr>
          <w:sz w:val="24"/>
          <w:szCs w:val="24"/>
        </w:rPr>
        <w:t>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 в локальном акте Заказчика.</w:t>
      </w:r>
    </w:p>
    <w:p w14:paraId="730AB0DD" w14:textId="77777777" w:rsidR="000340D4" w:rsidRPr="0091673B" w:rsidRDefault="000340D4" w:rsidP="000340D4">
      <w:pPr>
        <w:pStyle w:val="a5"/>
        <w:numPr>
          <w:ilvl w:val="1"/>
          <w:numId w:val="65"/>
        </w:numPr>
        <w:tabs>
          <w:tab w:val="left" w:pos="2180"/>
        </w:tabs>
        <w:ind w:right="141" w:firstLine="566"/>
        <w:rPr>
          <w:sz w:val="24"/>
          <w:szCs w:val="24"/>
        </w:rPr>
      </w:pPr>
      <w:r w:rsidRPr="0091673B">
        <w:rPr>
          <w:sz w:val="24"/>
          <w:szCs w:val="24"/>
        </w:rPr>
        <w:t>Комиссия должна состоять не менее чем из трех человек. Количество человек в комиссии должно быть нечетным.</w:t>
      </w:r>
    </w:p>
    <w:p w14:paraId="7C2FF9A7" w14:textId="77777777" w:rsidR="000340D4" w:rsidRPr="0091673B" w:rsidRDefault="000340D4" w:rsidP="000340D4">
      <w:pPr>
        <w:pStyle w:val="a5"/>
        <w:numPr>
          <w:ilvl w:val="1"/>
          <w:numId w:val="65"/>
        </w:numPr>
        <w:tabs>
          <w:tab w:val="left" w:pos="2120"/>
        </w:tabs>
        <w:ind w:right="146" w:firstLine="566"/>
        <w:rPr>
          <w:sz w:val="24"/>
          <w:szCs w:val="24"/>
        </w:rPr>
      </w:pPr>
      <w:r w:rsidRPr="0091673B">
        <w:rPr>
          <w:sz w:val="24"/>
          <w:szCs w:val="24"/>
        </w:rPr>
        <w:t>Заседание</w:t>
      </w:r>
      <w:r w:rsidRPr="0091673B">
        <w:rPr>
          <w:spacing w:val="-5"/>
          <w:sz w:val="24"/>
          <w:szCs w:val="24"/>
        </w:rPr>
        <w:t xml:space="preserve"> </w:t>
      </w:r>
      <w:r w:rsidRPr="0091673B">
        <w:rPr>
          <w:sz w:val="24"/>
          <w:szCs w:val="24"/>
        </w:rPr>
        <w:t>комиссии</w:t>
      </w:r>
      <w:r w:rsidRPr="0091673B">
        <w:rPr>
          <w:spacing w:val="-3"/>
          <w:sz w:val="24"/>
          <w:szCs w:val="24"/>
        </w:rPr>
        <w:t xml:space="preserve"> </w:t>
      </w:r>
      <w:r w:rsidRPr="0091673B">
        <w:rPr>
          <w:sz w:val="24"/>
          <w:szCs w:val="24"/>
        </w:rPr>
        <w:t>является</w:t>
      </w:r>
      <w:r w:rsidRPr="0091673B">
        <w:rPr>
          <w:spacing w:val="-5"/>
          <w:sz w:val="24"/>
          <w:szCs w:val="24"/>
        </w:rPr>
        <w:t xml:space="preserve"> </w:t>
      </w:r>
      <w:r w:rsidRPr="0091673B">
        <w:rPr>
          <w:sz w:val="24"/>
          <w:szCs w:val="24"/>
        </w:rPr>
        <w:t>правомочным,</w:t>
      </w:r>
      <w:r w:rsidRPr="0091673B">
        <w:rPr>
          <w:spacing w:val="-4"/>
          <w:sz w:val="24"/>
          <w:szCs w:val="24"/>
        </w:rPr>
        <w:t xml:space="preserve"> </w:t>
      </w:r>
      <w:r w:rsidRPr="0091673B">
        <w:rPr>
          <w:sz w:val="24"/>
          <w:szCs w:val="24"/>
        </w:rPr>
        <w:t>если</w:t>
      </w:r>
      <w:r w:rsidRPr="0091673B">
        <w:rPr>
          <w:spacing w:val="-3"/>
          <w:sz w:val="24"/>
          <w:szCs w:val="24"/>
        </w:rPr>
        <w:t xml:space="preserve"> </w:t>
      </w:r>
      <w:r w:rsidRPr="0091673B">
        <w:rPr>
          <w:sz w:val="24"/>
          <w:szCs w:val="24"/>
        </w:rPr>
        <w:t>на</w:t>
      </w:r>
      <w:r w:rsidRPr="0091673B">
        <w:rPr>
          <w:spacing w:val="-5"/>
          <w:sz w:val="24"/>
          <w:szCs w:val="24"/>
        </w:rPr>
        <w:t xml:space="preserve"> </w:t>
      </w:r>
      <w:r w:rsidRPr="0091673B">
        <w:rPr>
          <w:sz w:val="24"/>
          <w:szCs w:val="24"/>
        </w:rPr>
        <w:t>заседании</w:t>
      </w:r>
      <w:r w:rsidRPr="0091673B">
        <w:rPr>
          <w:spacing w:val="-6"/>
          <w:sz w:val="24"/>
          <w:szCs w:val="24"/>
        </w:rPr>
        <w:t xml:space="preserve"> </w:t>
      </w:r>
      <w:r w:rsidRPr="0091673B">
        <w:rPr>
          <w:sz w:val="24"/>
          <w:szCs w:val="24"/>
        </w:rPr>
        <w:t>присутствуют</w:t>
      </w:r>
      <w:r w:rsidRPr="0091673B">
        <w:rPr>
          <w:spacing w:val="-5"/>
          <w:sz w:val="24"/>
          <w:szCs w:val="24"/>
        </w:rPr>
        <w:t xml:space="preserve"> </w:t>
      </w:r>
      <w:r w:rsidRPr="0091673B">
        <w:rPr>
          <w:sz w:val="24"/>
          <w:szCs w:val="24"/>
        </w:rPr>
        <w:t>не</w:t>
      </w:r>
      <w:r w:rsidRPr="0091673B">
        <w:rPr>
          <w:spacing w:val="-5"/>
          <w:sz w:val="24"/>
          <w:szCs w:val="24"/>
        </w:rPr>
        <w:t xml:space="preserve"> </w:t>
      </w:r>
      <w:r w:rsidRPr="0091673B">
        <w:rPr>
          <w:sz w:val="24"/>
          <w:szCs w:val="24"/>
        </w:rPr>
        <w:t>менее 50% от общего числа членов такой комиссии.</w:t>
      </w:r>
    </w:p>
    <w:p w14:paraId="5789871C" w14:textId="77777777" w:rsidR="000340D4" w:rsidRPr="0091673B" w:rsidRDefault="000340D4" w:rsidP="000340D4">
      <w:pPr>
        <w:pStyle w:val="a5"/>
        <w:numPr>
          <w:ilvl w:val="1"/>
          <w:numId w:val="65"/>
        </w:numPr>
        <w:tabs>
          <w:tab w:val="left" w:pos="2117"/>
        </w:tabs>
        <w:spacing w:line="276" w:lineRule="exact"/>
        <w:ind w:left="2117" w:hanging="419"/>
        <w:rPr>
          <w:sz w:val="24"/>
          <w:szCs w:val="24"/>
        </w:rPr>
      </w:pPr>
      <w:r w:rsidRPr="0091673B">
        <w:rPr>
          <w:sz w:val="24"/>
          <w:szCs w:val="24"/>
        </w:rPr>
        <w:t>Основными</w:t>
      </w:r>
      <w:r w:rsidRPr="0091673B">
        <w:rPr>
          <w:spacing w:val="-5"/>
          <w:sz w:val="24"/>
          <w:szCs w:val="24"/>
        </w:rPr>
        <w:t xml:space="preserve"> </w:t>
      </w:r>
      <w:r w:rsidRPr="0091673B">
        <w:rPr>
          <w:sz w:val="24"/>
          <w:szCs w:val="24"/>
        </w:rPr>
        <w:t>функциями</w:t>
      </w:r>
      <w:r w:rsidRPr="0091673B">
        <w:rPr>
          <w:spacing w:val="-5"/>
          <w:sz w:val="24"/>
          <w:szCs w:val="24"/>
        </w:rPr>
        <w:t xml:space="preserve"> </w:t>
      </w:r>
      <w:r w:rsidRPr="0091673B">
        <w:rPr>
          <w:sz w:val="24"/>
          <w:szCs w:val="24"/>
        </w:rPr>
        <w:t>комиссии</w:t>
      </w:r>
      <w:r w:rsidRPr="0091673B">
        <w:rPr>
          <w:spacing w:val="-5"/>
          <w:sz w:val="24"/>
          <w:szCs w:val="24"/>
        </w:rPr>
        <w:t xml:space="preserve"> </w:t>
      </w:r>
      <w:r w:rsidRPr="0091673B">
        <w:rPr>
          <w:spacing w:val="-2"/>
          <w:sz w:val="24"/>
          <w:szCs w:val="24"/>
        </w:rPr>
        <w:t>являются:</w:t>
      </w:r>
    </w:p>
    <w:p w14:paraId="5211185C" w14:textId="77777777" w:rsidR="000340D4" w:rsidRPr="0091673B" w:rsidRDefault="000340D4" w:rsidP="000340D4">
      <w:pPr>
        <w:pStyle w:val="a5"/>
        <w:numPr>
          <w:ilvl w:val="0"/>
          <w:numId w:val="55"/>
        </w:numPr>
        <w:tabs>
          <w:tab w:val="left" w:pos="1982"/>
        </w:tabs>
        <w:ind w:right="143" w:firstLine="566"/>
        <w:rPr>
          <w:sz w:val="24"/>
          <w:szCs w:val="24"/>
        </w:rPr>
      </w:pPr>
      <w:r w:rsidRPr="0091673B">
        <w:rPr>
          <w:sz w:val="24"/>
          <w:szCs w:val="24"/>
        </w:rPr>
        <w:t>участие в заседании комиссии при открытии оператором электронной торговой площадки доступа к заявкам, поданным в форме электронных документов;</w:t>
      </w:r>
    </w:p>
    <w:p w14:paraId="74E05D6E" w14:textId="77777777" w:rsidR="000340D4" w:rsidRPr="0091673B" w:rsidRDefault="000340D4" w:rsidP="000340D4">
      <w:pPr>
        <w:pStyle w:val="a5"/>
        <w:numPr>
          <w:ilvl w:val="0"/>
          <w:numId w:val="55"/>
        </w:numPr>
        <w:tabs>
          <w:tab w:val="left" w:pos="1982"/>
        </w:tabs>
        <w:spacing w:line="276" w:lineRule="exact"/>
        <w:ind w:left="1982" w:hanging="284"/>
        <w:rPr>
          <w:sz w:val="24"/>
          <w:szCs w:val="24"/>
        </w:rPr>
      </w:pPr>
      <w:r w:rsidRPr="0091673B">
        <w:rPr>
          <w:sz w:val="24"/>
          <w:szCs w:val="24"/>
        </w:rPr>
        <w:t>рассмотрение</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участников</w:t>
      </w:r>
      <w:r w:rsidRPr="0091673B">
        <w:rPr>
          <w:spacing w:val="-3"/>
          <w:sz w:val="24"/>
          <w:szCs w:val="24"/>
        </w:rPr>
        <w:t xml:space="preserve"> </w:t>
      </w:r>
      <w:r w:rsidRPr="0091673B">
        <w:rPr>
          <w:spacing w:val="-2"/>
          <w:sz w:val="24"/>
          <w:szCs w:val="24"/>
        </w:rPr>
        <w:t>закупки;</w:t>
      </w:r>
    </w:p>
    <w:p w14:paraId="5E6D4742" w14:textId="77777777" w:rsidR="000340D4" w:rsidRPr="0091673B" w:rsidRDefault="000340D4" w:rsidP="000340D4">
      <w:pPr>
        <w:pStyle w:val="a5"/>
        <w:numPr>
          <w:ilvl w:val="0"/>
          <w:numId w:val="55"/>
        </w:numPr>
        <w:tabs>
          <w:tab w:val="left" w:pos="1982"/>
        </w:tabs>
        <w:ind w:right="143" w:firstLine="566"/>
        <w:rPr>
          <w:sz w:val="24"/>
          <w:szCs w:val="24"/>
        </w:rPr>
      </w:pPr>
      <w:r w:rsidRPr="0091673B">
        <w:rPr>
          <w:sz w:val="24"/>
          <w:szCs w:val="24"/>
        </w:rPr>
        <w:t>принятие</w:t>
      </w:r>
      <w:r w:rsidRPr="0091673B">
        <w:rPr>
          <w:spacing w:val="40"/>
          <w:sz w:val="24"/>
          <w:szCs w:val="24"/>
        </w:rPr>
        <w:t xml:space="preserve"> </w:t>
      </w:r>
      <w:r w:rsidRPr="0091673B">
        <w:rPr>
          <w:sz w:val="24"/>
          <w:szCs w:val="24"/>
        </w:rPr>
        <w:t>решений</w:t>
      </w:r>
      <w:r w:rsidRPr="0091673B">
        <w:rPr>
          <w:spacing w:val="40"/>
          <w:sz w:val="24"/>
          <w:szCs w:val="24"/>
        </w:rPr>
        <w:t xml:space="preserve"> </w:t>
      </w:r>
      <w:r w:rsidRPr="0091673B">
        <w:rPr>
          <w:sz w:val="24"/>
          <w:szCs w:val="24"/>
        </w:rPr>
        <w:t>о</w:t>
      </w:r>
      <w:r w:rsidRPr="0091673B">
        <w:rPr>
          <w:spacing w:val="40"/>
          <w:sz w:val="24"/>
          <w:szCs w:val="24"/>
        </w:rPr>
        <w:t xml:space="preserve"> </w:t>
      </w:r>
      <w:r w:rsidRPr="0091673B">
        <w:rPr>
          <w:sz w:val="24"/>
          <w:szCs w:val="24"/>
        </w:rPr>
        <w:t>направлении</w:t>
      </w:r>
      <w:r w:rsidRPr="0091673B">
        <w:rPr>
          <w:spacing w:val="40"/>
          <w:sz w:val="24"/>
          <w:szCs w:val="24"/>
        </w:rPr>
        <w:t xml:space="preserve"> </w:t>
      </w:r>
      <w:r w:rsidRPr="0091673B">
        <w:rPr>
          <w:sz w:val="24"/>
          <w:szCs w:val="24"/>
        </w:rPr>
        <w:t>запросов</w:t>
      </w:r>
      <w:r w:rsidRPr="0091673B">
        <w:rPr>
          <w:spacing w:val="40"/>
          <w:sz w:val="24"/>
          <w:szCs w:val="24"/>
        </w:rPr>
        <w:t xml:space="preserve"> </w:t>
      </w:r>
      <w:r w:rsidRPr="0091673B">
        <w:rPr>
          <w:sz w:val="24"/>
          <w:szCs w:val="24"/>
        </w:rPr>
        <w:t>участникам</w:t>
      </w:r>
      <w:r w:rsidRPr="0091673B">
        <w:rPr>
          <w:spacing w:val="40"/>
          <w:sz w:val="24"/>
          <w:szCs w:val="24"/>
        </w:rPr>
        <w:t xml:space="preserve"> </w:t>
      </w:r>
      <w:r w:rsidRPr="0091673B">
        <w:rPr>
          <w:sz w:val="24"/>
          <w:szCs w:val="24"/>
        </w:rPr>
        <w:t>в</w:t>
      </w:r>
      <w:r w:rsidRPr="0091673B">
        <w:rPr>
          <w:spacing w:val="40"/>
          <w:sz w:val="24"/>
          <w:szCs w:val="24"/>
        </w:rPr>
        <w:t xml:space="preserve"> </w:t>
      </w:r>
      <w:r w:rsidRPr="0091673B">
        <w:rPr>
          <w:sz w:val="24"/>
          <w:szCs w:val="24"/>
        </w:rPr>
        <w:t>случаях,</w:t>
      </w:r>
      <w:r w:rsidRPr="0091673B">
        <w:rPr>
          <w:spacing w:val="40"/>
          <w:sz w:val="24"/>
          <w:szCs w:val="24"/>
        </w:rPr>
        <w:t xml:space="preserve"> </w:t>
      </w:r>
      <w:r w:rsidRPr="0091673B">
        <w:rPr>
          <w:sz w:val="24"/>
          <w:szCs w:val="24"/>
        </w:rPr>
        <w:t>установленных</w:t>
      </w:r>
      <w:r w:rsidRPr="0091673B">
        <w:rPr>
          <w:spacing w:val="80"/>
          <w:w w:val="150"/>
          <w:sz w:val="24"/>
          <w:szCs w:val="24"/>
        </w:rPr>
        <w:t xml:space="preserve"> </w:t>
      </w:r>
      <w:r w:rsidRPr="0091673B">
        <w:rPr>
          <w:sz w:val="24"/>
          <w:szCs w:val="24"/>
        </w:rPr>
        <w:t>настоящим Положением и закупочной документацией;</w:t>
      </w:r>
    </w:p>
    <w:p w14:paraId="2153AA63" w14:textId="77777777" w:rsidR="000340D4" w:rsidRPr="0091673B" w:rsidRDefault="000340D4" w:rsidP="000340D4">
      <w:pPr>
        <w:pStyle w:val="a5"/>
        <w:numPr>
          <w:ilvl w:val="0"/>
          <w:numId w:val="55"/>
        </w:numPr>
        <w:tabs>
          <w:tab w:val="left" w:pos="1982"/>
        </w:tabs>
        <w:ind w:right="146" w:firstLine="566"/>
        <w:rPr>
          <w:sz w:val="24"/>
          <w:szCs w:val="24"/>
        </w:rPr>
      </w:pPr>
      <w:r w:rsidRPr="0091673B">
        <w:rPr>
          <w:sz w:val="24"/>
          <w:szCs w:val="24"/>
        </w:rPr>
        <w:t>принятие</w:t>
      </w:r>
      <w:r w:rsidRPr="0091673B">
        <w:rPr>
          <w:spacing w:val="40"/>
          <w:sz w:val="24"/>
          <w:szCs w:val="24"/>
        </w:rPr>
        <w:t xml:space="preserve"> </w:t>
      </w:r>
      <w:r w:rsidRPr="0091673B">
        <w:rPr>
          <w:sz w:val="24"/>
          <w:szCs w:val="24"/>
        </w:rPr>
        <w:t>решений</w:t>
      </w:r>
      <w:r w:rsidRPr="0091673B">
        <w:rPr>
          <w:spacing w:val="40"/>
          <w:sz w:val="24"/>
          <w:szCs w:val="24"/>
        </w:rPr>
        <w:t xml:space="preserve"> </w:t>
      </w:r>
      <w:r w:rsidRPr="0091673B">
        <w:rPr>
          <w:sz w:val="24"/>
          <w:szCs w:val="24"/>
        </w:rPr>
        <w:t>о</w:t>
      </w:r>
      <w:r w:rsidRPr="0091673B">
        <w:rPr>
          <w:spacing w:val="40"/>
          <w:sz w:val="24"/>
          <w:szCs w:val="24"/>
        </w:rPr>
        <w:t xml:space="preserve"> </w:t>
      </w:r>
      <w:r w:rsidRPr="0091673B">
        <w:rPr>
          <w:sz w:val="24"/>
          <w:szCs w:val="24"/>
        </w:rPr>
        <w:t>допуске</w:t>
      </w:r>
      <w:r w:rsidRPr="0091673B">
        <w:rPr>
          <w:spacing w:val="40"/>
          <w:sz w:val="24"/>
          <w:szCs w:val="24"/>
        </w:rPr>
        <w:t xml:space="preserve"> </w:t>
      </w:r>
      <w:r w:rsidRPr="0091673B">
        <w:rPr>
          <w:sz w:val="24"/>
          <w:szCs w:val="24"/>
        </w:rPr>
        <w:t>участника</w:t>
      </w:r>
      <w:r w:rsidRPr="0091673B">
        <w:rPr>
          <w:spacing w:val="40"/>
          <w:sz w:val="24"/>
          <w:szCs w:val="24"/>
        </w:rPr>
        <w:t xml:space="preserve"> </w:t>
      </w:r>
      <w:r w:rsidRPr="0091673B">
        <w:rPr>
          <w:sz w:val="24"/>
          <w:szCs w:val="24"/>
        </w:rPr>
        <w:t>закупки</w:t>
      </w:r>
      <w:r w:rsidRPr="0091673B">
        <w:rPr>
          <w:spacing w:val="40"/>
          <w:sz w:val="24"/>
          <w:szCs w:val="24"/>
        </w:rPr>
        <w:t xml:space="preserve"> </w:t>
      </w:r>
      <w:r w:rsidRPr="0091673B">
        <w:rPr>
          <w:sz w:val="24"/>
          <w:szCs w:val="24"/>
        </w:rPr>
        <w:t>или</w:t>
      </w:r>
      <w:r w:rsidRPr="0091673B">
        <w:rPr>
          <w:spacing w:val="40"/>
          <w:sz w:val="24"/>
          <w:szCs w:val="24"/>
        </w:rPr>
        <w:t xml:space="preserve"> </w:t>
      </w:r>
      <w:r w:rsidRPr="0091673B">
        <w:rPr>
          <w:sz w:val="24"/>
          <w:szCs w:val="24"/>
        </w:rPr>
        <w:t>отказа</w:t>
      </w:r>
      <w:r w:rsidRPr="0091673B">
        <w:rPr>
          <w:spacing w:val="40"/>
          <w:sz w:val="24"/>
          <w:szCs w:val="24"/>
        </w:rPr>
        <w:t xml:space="preserve"> </w:t>
      </w:r>
      <w:r w:rsidRPr="0091673B">
        <w:rPr>
          <w:sz w:val="24"/>
          <w:szCs w:val="24"/>
        </w:rPr>
        <w:t>в</w:t>
      </w:r>
      <w:r w:rsidRPr="0091673B">
        <w:rPr>
          <w:spacing w:val="40"/>
          <w:sz w:val="24"/>
          <w:szCs w:val="24"/>
        </w:rPr>
        <w:t xml:space="preserve"> </w:t>
      </w:r>
      <w:r w:rsidRPr="0091673B">
        <w:rPr>
          <w:sz w:val="24"/>
          <w:szCs w:val="24"/>
        </w:rPr>
        <w:t>допуске</w:t>
      </w:r>
      <w:r w:rsidRPr="0091673B">
        <w:rPr>
          <w:spacing w:val="40"/>
          <w:sz w:val="24"/>
          <w:szCs w:val="24"/>
        </w:rPr>
        <w:t xml:space="preserve"> </w:t>
      </w:r>
      <w:r w:rsidRPr="0091673B">
        <w:rPr>
          <w:sz w:val="24"/>
          <w:szCs w:val="24"/>
        </w:rPr>
        <w:t>(отклонения заявки) участника закупки к участию в закупке;</w:t>
      </w:r>
    </w:p>
    <w:p w14:paraId="21BC51A9" w14:textId="77777777" w:rsidR="000340D4" w:rsidRPr="0091673B" w:rsidRDefault="000340D4" w:rsidP="000340D4">
      <w:pPr>
        <w:pStyle w:val="a5"/>
        <w:numPr>
          <w:ilvl w:val="0"/>
          <w:numId w:val="55"/>
        </w:numPr>
        <w:tabs>
          <w:tab w:val="left" w:pos="1982"/>
          <w:tab w:val="left" w:pos="3693"/>
          <w:tab w:val="left" w:pos="4536"/>
          <w:tab w:val="left" w:pos="4907"/>
          <w:tab w:val="left" w:pos="6249"/>
          <w:tab w:val="left" w:pos="7625"/>
          <w:tab w:val="left" w:pos="8687"/>
          <w:tab w:val="left" w:pos="10589"/>
        </w:tabs>
        <w:ind w:right="144" w:firstLine="566"/>
        <w:rPr>
          <w:sz w:val="24"/>
          <w:szCs w:val="24"/>
        </w:rPr>
      </w:pPr>
      <w:r w:rsidRPr="0091673B">
        <w:rPr>
          <w:spacing w:val="-2"/>
          <w:sz w:val="24"/>
          <w:szCs w:val="24"/>
        </w:rPr>
        <w:t>фиксирование</w:t>
      </w:r>
      <w:r w:rsidRPr="0091673B">
        <w:rPr>
          <w:sz w:val="24"/>
          <w:szCs w:val="24"/>
        </w:rPr>
        <w:tab/>
      </w:r>
      <w:r w:rsidRPr="0091673B">
        <w:rPr>
          <w:spacing w:val="-2"/>
          <w:sz w:val="24"/>
          <w:szCs w:val="24"/>
        </w:rPr>
        <w:t>факта</w:t>
      </w:r>
      <w:r w:rsidRPr="0091673B">
        <w:rPr>
          <w:sz w:val="24"/>
          <w:szCs w:val="24"/>
        </w:rPr>
        <w:tab/>
      </w:r>
      <w:r w:rsidRPr="0091673B">
        <w:rPr>
          <w:spacing w:val="-10"/>
          <w:sz w:val="24"/>
          <w:szCs w:val="24"/>
        </w:rPr>
        <w:t>о</w:t>
      </w:r>
      <w:r w:rsidRPr="0091673B">
        <w:rPr>
          <w:sz w:val="24"/>
          <w:szCs w:val="24"/>
        </w:rPr>
        <w:tab/>
      </w:r>
      <w:r w:rsidRPr="0091673B">
        <w:rPr>
          <w:spacing w:val="-2"/>
          <w:sz w:val="24"/>
          <w:szCs w:val="24"/>
        </w:rPr>
        <w:t>признании</w:t>
      </w:r>
      <w:r w:rsidRPr="0091673B">
        <w:rPr>
          <w:sz w:val="24"/>
          <w:szCs w:val="24"/>
        </w:rPr>
        <w:tab/>
      </w:r>
      <w:r w:rsidRPr="0091673B">
        <w:rPr>
          <w:spacing w:val="-2"/>
          <w:sz w:val="24"/>
          <w:szCs w:val="24"/>
        </w:rPr>
        <w:t>процедуры</w:t>
      </w:r>
      <w:r w:rsidRPr="0091673B">
        <w:rPr>
          <w:sz w:val="24"/>
          <w:szCs w:val="24"/>
        </w:rPr>
        <w:tab/>
      </w:r>
      <w:r w:rsidRPr="0091673B">
        <w:rPr>
          <w:spacing w:val="-2"/>
          <w:sz w:val="24"/>
          <w:szCs w:val="24"/>
        </w:rPr>
        <w:t>закупки</w:t>
      </w:r>
      <w:r w:rsidRPr="0091673B">
        <w:rPr>
          <w:sz w:val="24"/>
          <w:szCs w:val="24"/>
        </w:rPr>
        <w:tab/>
      </w:r>
      <w:r w:rsidRPr="0091673B">
        <w:rPr>
          <w:spacing w:val="-2"/>
          <w:sz w:val="24"/>
          <w:szCs w:val="24"/>
        </w:rPr>
        <w:t>несостоявшейся</w:t>
      </w:r>
      <w:r w:rsidRPr="0091673B">
        <w:rPr>
          <w:sz w:val="24"/>
          <w:szCs w:val="24"/>
        </w:rPr>
        <w:tab/>
      </w:r>
      <w:r w:rsidRPr="0091673B">
        <w:rPr>
          <w:spacing w:val="-4"/>
          <w:sz w:val="24"/>
          <w:szCs w:val="24"/>
        </w:rPr>
        <w:t xml:space="preserve">(при </w:t>
      </w:r>
      <w:r w:rsidRPr="0091673B">
        <w:rPr>
          <w:spacing w:val="-2"/>
          <w:sz w:val="24"/>
          <w:szCs w:val="24"/>
        </w:rPr>
        <w:t>необходимости);</w:t>
      </w:r>
    </w:p>
    <w:p w14:paraId="509594FD" w14:textId="77777777" w:rsidR="000340D4" w:rsidRPr="0091673B" w:rsidRDefault="000340D4" w:rsidP="000340D4">
      <w:pPr>
        <w:pStyle w:val="a5"/>
        <w:numPr>
          <w:ilvl w:val="0"/>
          <w:numId w:val="55"/>
        </w:numPr>
        <w:tabs>
          <w:tab w:val="left" w:pos="1982"/>
        </w:tabs>
        <w:spacing w:line="276" w:lineRule="exact"/>
        <w:ind w:left="1982" w:hanging="284"/>
        <w:rPr>
          <w:sz w:val="24"/>
          <w:szCs w:val="24"/>
        </w:rPr>
      </w:pPr>
      <w:r w:rsidRPr="0091673B">
        <w:rPr>
          <w:sz w:val="24"/>
          <w:szCs w:val="24"/>
        </w:rPr>
        <w:t>проведение</w:t>
      </w:r>
      <w:r w:rsidRPr="0091673B">
        <w:rPr>
          <w:spacing w:val="-5"/>
          <w:sz w:val="24"/>
          <w:szCs w:val="24"/>
        </w:rPr>
        <w:t xml:space="preserve"> </w:t>
      </w:r>
      <w:r w:rsidRPr="0091673B">
        <w:rPr>
          <w:sz w:val="24"/>
          <w:szCs w:val="24"/>
        </w:rPr>
        <w:t>оценки</w:t>
      </w:r>
      <w:r w:rsidRPr="0091673B">
        <w:rPr>
          <w:spacing w:val="-4"/>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(при</w:t>
      </w:r>
      <w:r w:rsidRPr="0091673B">
        <w:rPr>
          <w:spacing w:val="-5"/>
          <w:sz w:val="24"/>
          <w:szCs w:val="24"/>
        </w:rPr>
        <w:t xml:space="preserve"> </w:t>
      </w:r>
      <w:r w:rsidRPr="0091673B">
        <w:rPr>
          <w:spacing w:val="-2"/>
          <w:sz w:val="24"/>
          <w:szCs w:val="24"/>
        </w:rPr>
        <w:t>необходимости);</w:t>
      </w:r>
    </w:p>
    <w:p w14:paraId="15818A86" w14:textId="77777777" w:rsidR="000340D4" w:rsidRPr="0091673B" w:rsidRDefault="000340D4" w:rsidP="000340D4">
      <w:pPr>
        <w:pStyle w:val="a5"/>
        <w:numPr>
          <w:ilvl w:val="0"/>
          <w:numId w:val="55"/>
        </w:numPr>
        <w:tabs>
          <w:tab w:val="left" w:pos="1982"/>
        </w:tabs>
        <w:ind w:right="146" w:firstLine="566"/>
        <w:rPr>
          <w:sz w:val="24"/>
          <w:szCs w:val="24"/>
        </w:rPr>
      </w:pPr>
      <w:r w:rsidRPr="0091673B">
        <w:rPr>
          <w:sz w:val="24"/>
          <w:szCs w:val="24"/>
        </w:rPr>
        <w:t>определение победителя закупки в соответствии с условиями извещения о проведении закупки и закупочной документации;</w:t>
      </w:r>
    </w:p>
    <w:p w14:paraId="25ABFDA4" w14:textId="77777777" w:rsidR="000340D4" w:rsidRPr="0091673B" w:rsidRDefault="000340D4" w:rsidP="000340D4">
      <w:pPr>
        <w:pStyle w:val="a5"/>
        <w:numPr>
          <w:ilvl w:val="0"/>
          <w:numId w:val="55"/>
        </w:numPr>
        <w:tabs>
          <w:tab w:val="left" w:pos="1982"/>
        </w:tabs>
        <w:ind w:right="143" w:firstLine="566"/>
        <w:rPr>
          <w:sz w:val="24"/>
          <w:szCs w:val="24"/>
        </w:rPr>
      </w:pPr>
      <w:r w:rsidRPr="0091673B">
        <w:rPr>
          <w:sz w:val="24"/>
          <w:szCs w:val="24"/>
        </w:rPr>
        <w:t>рассмотрение решений антимонопольного органа, органов по рассмотрению жалоб и реализация предписаний антимонопольного органа, решений, указанных в резолютивной части органов</w:t>
      </w:r>
      <w:r w:rsidRPr="0091673B">
        <w:rPr>
          <w:spacing w:val="-6"/>
          <w:sz w:val="24"/>
          <w:szCs w:val="24"/>
        </w:rPr>
        <w:t xml:space="preserve"> </w:t>
      </w:r>
      <w:r w:rsidRPr="0091673B">
        <w:rPr>
          <w:sz w:val="24"/>
          <w:szCs w:val="24"/>
        </w:rPr>
        <w:t>по</w:t>
      </w:r>
      <w:r w:rsidRPr="0091673B">
        <w:rPr>
          <w:spacing w:val="-6"/>
          <w:sz w:val="24"/>
          <w:szCs w:val="24"/>
        </w:rPr>
        <w:t xml:space="preserve"> </w:t>
      </w:r>
      <w:r w:rsidRPr="0091673B">
        <w:rPr>
          <w:sz w:val="24"/>
          <w:szCs w:val="24"/>
        </w:rPr>
        <w:t>рассмотрению</w:t>
      </w:r>
      <w:r w:rsidRPr="0091673B">
        <w:rPr>
          <w:spacing w:val="-5"/>
          <w:sz w:val="24"/>
          <w:szCs w:val="24"/>
        </w:rPr>
        <w:t xml:space="preserve"> </w:t>
      </w:r>
      <w:r w:rsidRPr="0091673B">
        <w:rPr>
          <w:sz w:val="24"/>
          <w:szCs w:val="24"/>
        </w:rPr>
        <w:t>жалоб,</w:t>
      </w:r>
      <w:r w:rsidRPr="0091673B">
        <w:rPr>
          <w:spacing w:val="-6"/>
          <w:sz w:val="24"/>
          <w:szCs w:val="24"/>
        </w:rPr>
        <w:t xml:space="preserve"> </w:t>
      </w:r>
      <w:r w:rsidRPr="0091673B">
        <w:rPr>
          <w:sz w:val="24"/>
          <w:szCs w:val="24"/>
        </w:rPr>
        <w:t>в</w:t>
      </w:r>
      <w:r w:rsidRPr="0091673B">
        <w:rPr>
          <w:spacing w:val="-7"/>
          <w:sz w:val="24"/>
          <w:szCs w:val="24"/>
        </w:rPr>
        <w:t xml:space="preserve"> </w:t>
      </w:r>
      <w:r w:rsidRPr="0091673B">
        <w:rPr>
          <w:sz w:val="24"/>
          <w:szCs w:val="24"/>
        </w:rPr>
        <w:t>целях</w:t>
      </w:r>
      <w:r w:rsidRPr="0091673B">
        <w:rPr>
          <w:spacing w:val="-6"/>
          <w:sz w:val="24"/>
          <w:szCs w:val="24"/>
        </w:rPr>
        <w:t xml:space="preserve"> </w:t>
      </w:r>
      <w:r w:rsidRPr="0091673B">
        <w:rPr>
          <w:sz w:val="24"/>
          <w:szCs w:val="24"/>
        </w:rPr>
        <w:t>устранения</w:t>
      </w:r>
      <w:r w:rsidRPr="0091673B">
        <w:rPr>
          <w:spacing w:val="-6"/>
          <w:sz w:val="24"/>
          <w:szCs w:val="24"/>
        </w:rPr>
        <w:t xml:space="preserve"> </w:t>
      </w:r>
      <w:r w:rsidRPr="0091673B">
        <w:rPr>
          <w:sz w:val="24"/>
          <w:szCs w:val="24"/>
        </w:rPr>
        <w:t>выявленных</w:t>
      </w:r>
      <w:r w:rsidRPr="0091673B">
        <w:rPr>
          <w:spacing w:val="-7"/>
          <w:sz w:val="24"/>
          <w:szCs w:val="24"/>
        </w:rPr>
        <w:t xml:space="preserve"> </w:t>
      </w:r>
      <w:r w:rsidRPr="0091673B">
        <w:rPr>
          <w:sz w:val="24"/>
          <w:szCs w:val="24"/>
        </w:rPr>
        <w:t>нарушений</w:t>
      </w:r>
      <w:r w:rsidRPr="0091673B">
        <w:rPr>
          <w:spacing w:val="-5"/>
          <w:sz w:val="24"/>
          <w:szCs w:val="24"/>
        </w:rPr>
        <w:t xml:space="preserve"> </w:t>
      </w:r>
      <w:r w:rsidRPr="0091673B">
        <w:rPr>
          <w:sz w:val="24"/>
          <w:szCs w:val="24"/>
        </w:rPr>
        <w:t>либо</w:t>
      </w:r>
      <w:r w:rsidRPr="0091673B">
        <w:rPr>
          <w:spacing w:val="-6"/>
          <w:sz w:val="24"/>
          <w:szCs w:val="24"/>
        </w:rPr>
        <w:t xml:space="preserve"> </w:t>
      </w:r>
      <w:r w:rsidRPr="0091673B">
        <w:rPr>
          <w:sz w:val="24"/>
          <w:szCs w:val="24"/>
        </w:rPr>
        <w:t>обжалование заключений в вышестоящих контролирующих органах;</w:t>
      </w:r>
    </w:p>
    <w:p w14:paraId="522E3094" w14:textId="77777777" w:rsidR="000340D4" w:rsidRPr="0091673B" w:rsidRDefault="000340D4" w:rsidP="000340D4">
      <w:pPr>
        <w:pStyle w:val="a5"/>
        <w:numPr>
          <w:ilvl w:val="0"/>
          <w:numId w:val="55"/>
        </w:numPr>
        <w:tabs>
          <w:tab w:val="left" w:pos="1982"/>
        </w:tabs>
        <w:spacing w:line="275" w:lineRule="exact"/>
        <w:ind w:left="1982" w:hanging="284"/>
        <w:rPr>
          <w:sz w:val="24"/>
          <w:szCs w:val="24"/>
        </w:rPr>
      </w:pPr>
      <w:r w:rsidRPr="0091673B">
        <w:rPr>
          <w:sz w:val="24"/>
          <w:szCs w:val="24"/>
        </w:rPr>
        <w:t>размещение</w:t>
      </w:r>
      <w:r w:rsidRPr="0091673B">
        <w:rPr>
          <w:spacing w:val="-6"/>
          <w:sz w:val="24"/>
          <w:szCs w:val="24"/>
        </w:rPr>
        <w:t xml:space="preserve"> </w:t>
      </w:r>
      <w:r w:rsidRPr="0091673B">
        <w:rPr>
          <w:sz w:val="24"/>
          <w:szCs w:val="24"/>
        </w:rPr>
        <w:t>протоколов,</w:t>
      </w:r>
      <w:r w:rsidRPr="0091673B">
        <w:rPr>
          <w:spacing w:val="-3"/>
          <w:sz w:val="24"/>
          <w:szCs w:val="24"/>
        </w:rPr>
        <w:t xml:space="preserve"> </w:t>
      </w:r>
      <w:r w:rsidRPr="0091673B">
        <w:rPr>
          <w:sz w:val="24"/>
          <w:szCs w:val="24"/>
        </w:rPr>
        <w:t>составляемых</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ходе</w:t>
      </w:r>
      <w:r w:rsidRPr="0091673B">
        <w:rPr>
          <w:spacing w:val="-2"/>
          <w:sz w:val="24"/>
          <w:szCs w:val="24"/>
        </w:rPr>
        <w:t xml:space="preserve"> </w:t>
      </w:r>
      <w:r w:rsidRPr="0091673B">
        <w:rPr>
          <w:sz w:val="24"/>
          <w:szCs w:val="24"/>
        </w:rPr>
        <w:t>проведения</w:t>
      </w:r>
      <w:r w:rsidRPr="0091673B">
        <w:rPr>
          <w:spacing w:val="-3"/>
          <w:sz w:val="24"/>
          <w:szCs w:val="24"/>
        </w:rPr>
        <w:t xml:space="preserve"> </w:t>
      </w:r>
      <w:r w:rsidRPr="0091673B">
        <w:rPr>
          <w:sz w:val="24"/>
          <w:szCs w:val="24"/>
        </w:rPr>
        <w:t>процедуры</w:t>
      </w:r>
      <w:r w:rsidRPr="0091673B">
        <w:rPr>
          <w:spacing w:val="-2"/>
          <w:sz w:val="24"/>
          <w:szCs w:val="24"/>
        </w:rPr>
        <w:t xml:space="preserve"> закупки.</w:t>
      </w:r>
    </w:p>
    <w:p w14:paraId="510A79DA" w14:textId="77777777" w:rsidR="000340D4" w:rsidRPr="0091673B" w:rsidRDefault="000340D4" w:rsidP="000340D4">
      <w:pPr>
        <w:pStyle w:val="a5"/>
        <w:numPr>
          <w:ilvl w:val="1"/>
          <w:numId w:val="65"/>
        </w:numPr>
        <w:tabs>
          <w:tab w:val="left" w:pos="2547"/>
        </w:tabs>
        <w:ind w:right="137" w:firstLine="708"/>
        <w:rPr>
          <w:sz w:val="24"/>
          <w:szCs w:val="24"/>
        </w:rPr>
      </w:pPr>
      <w:r w:rsidRPr="0091673B">
        <w:rPr>
          <w:sz w:val="24"/>
          <w:szCs w:val="24"/>
        </w:rPr>
        <w:t>Члены комиссии с целью осуществления функций, предусмотренных настоящей статьей, вправе не присутствовать лично на заседании такой комиссии в случае использования для осуществления таких функций средств дистанционного взаимодействия, в том числе аудиосвязи и (или) видеосвязи. Такие меры могут быть приняты в случае, если проведение заседания с личным присутствием членов комиссии не представляется возможным и (или) Заказчиком было принято решение о проведении заседания в формате дистанционного взаимодействия, в том числе с целью соблюдения мер и требований законодательства РФ.</w:t>
      </w:r>
    </w:p>
    <w:p w14:paraId="687709D3" w14:textId="77777777" w:rsidR="0030736A" w:rsidRDefault="000340D4" w:rsidP="0030736A">
      <w:pPr>
        <w:pStyle w:val="a5"/>
        <w:numPr>
          <w:ilvl w:val="1"/>
          <w:numId w:val="65"/>
        </w:numPr>
        <w:tabs>
          <w:tab w:val="left" w:pos="2547"/>
        </w:tabs>
        <w:spacing w:before="230"/>
        <w:ind w:left="1134" w:right="141" w:firstLine="567"/>
        <w:rPr>
          <w:sz w:val="24"/>
          <w:szCs w:val="24"/>
        </w:rPr>
      </w:pPr>
      <w:r w:rsidRPr="0030736A">
        <w:rPr>
          <w:sz w:val="24"/>
          <w:szCs w:val="24"/>
        </w:rPr>
        <w:t>При проведении заседания комиссии в формате, указанном пункте 7.6 настоящей статьи,</w:t>
      </w:r>
      <w:r w:rsidRPr="0030736A">
        <w:rPr>
          <w:spacing w:val="-3"/>
          <w:sz w:val="24"/>
          <w:szCs w:val="24"/>
        </w:rPr>
        <w:t xml:space="preserve"> </w:t>
      </w:r>
      <w:r w:rsidRPr="0030736A">
        <w:rPr>
          <w:sz w:val="24"/>
          <w:szCs w:val="24"/>
        </w:rPr>
        <w:t>протокол,</w:t>
      </w:r>
      <w:r w:rsidRPr="0030736A">
        <w:rPr>
          <w:spacing w:val="-3"/>
          <w:sz w:val="24"/>
          <w:szCs w:val="24"/>
        </w:rPr>
        <w:t xml:space="preserve"> </w:t>
      </w:r>
      <w:r w:rsidRPr="0030736A">
        <w:rPr>
          <w:sz w:val="24"/>
          <w:szCs w:val="24"/>
        </w:rPr>
        <w:t>составленный</w:t>
      </w:r>
      <w:r w:rsidRPr="0030736A">
        <w:rPr>
          <w:spacing w:val="-3"/>
          <w:sz w:val="24"/>
          <w:szCs w:val="24"/>
        </w:rPr>
        <w:t xml:space="preserve"> </w:t>
      </w:r>
      <w:r w:rsidRPr="0030736A">
        <w:rPr>
          <w:sz w:val="24"/>
          <w:szCs w:val="24"/>
        </w:rPr>
        <w:t>по</w:t>
      </w:r>
      <w:r w:rsidRPr="0030736A">
        <w:rPr>
          <w:spacing w:val="-3"/>
          <w:sz w:val="24"/>
          <w:szCs w:val="24"/>
        </w:rPr>
        <w:t xml:space="preserve"> </w:t>
      </w:r>
      <w:r w:rsidRPr="0030736A">
        <w:rPr>
          <w:sz w:val="24"/>
          <w:szCs w:val="24"/>
        </w:rPr>
        <w:t>результатам</w:t>
      </w:r>
      <w:r w:rsidRPr="0030736A">
        <w:rPr>
          <w:spacing w:val="-4"/>
          <w:sz w:val="24"/>
          <w:szCs w:val="24"/>
        </w:rPr>
        <w:t xml:space="preserve"> </w:t>
      </w:r>
      <w:r w:rsidRPr="0030736A">
        <w:rPr>
          <w:sz w:val="24"/>
          <w:szCs w:val="24"/>
        </w:rPr>
        <w:t>такого</w:t>
      </w:r>
      <w:r w:rsidRPr="0030736A">
        <w:rPr>
          <w:spacing w:val="-3"/>
          <w:sz w:val="24"/>
          <w:szCs w:val="24"/>
        </w:rPr>
        <w:t xml:space="preserve"> </w:t>
      </w:r>
      <w:r w:rsidRPr="0030736A">
        <w:rPr>
          <w:sz w:val="24"/>
          <w:szCs w:val="24"/>
        </w:rPr>
        <w:t>заседания</w:t>
      </w:r>
      <w:r w:rsidRPr="0030736A">
        <w:rPr>
          <w:spacing w:val="-3"/>
          <w:sz w:val="24"/>
          <w:szCs w:val="24"/>
        </w:rPr>
        <w:t xml:space="preserve"> </w:t>
      </w:r>
      <w:r w:rsidRPr="0030736A">
        <w:rPr>
          <w:sz w:val="24"/>
          <w:szCs w:val="24"/>
        </w:rPr>
        <w:t>будет</w:t>
      </w:r>
      <w:r w:rsidRPr="0030736A">
        <w:rPr>
          <w:spacing w:val="-3"/>
          <w:sz w:val="24"/>
          <w:szCs w:val="24"/>
        </w:rPr>
        <w:t xml:space="preserve"> </w:t>
      </w:r>
      <w:r w:rsidRPr="0030736A">
        <w:rPr>
          <w:sz w:val="24"/>
          <w:szCs w:val="24"/>
        </w:rPr>
        <w:t>считаться</w:t>
      </w:r>
      <w:r w:rsidRPr="0030736A">
        <w:rPr>
          <w:spacing w:val="-3"/>
          <w:sz w:val="24"/>
          <w:szCs w:val="24"/>
        </w:rPr>
        <w:t xml:space="preserve"> </w:t>
      </w:r>
      <w:r w:rsidRPr="0030736A">
        <w:rPr>
          <w:sz w:val="24"/>
          <w:szCs w:val="24"/>
        </w:rPr>
        <w:t>составленным и подписанным в соответствии с требованиями действующего законодательства и настоящего Положения при подписании таких протоколов хотя бы одной подписью лица, имеющего право действовать от имени заказчика, и при условии соблюдения требований законодательства Российской Федерации о защите государственной тайны.</w:t>
      </w:r>
      <w:bookmarkStart w:id="16" w:name="14"/>
      <w:bookmarkEnd w:id="16"/>
    </w:p>
    <w:p w14:paraId="54850FB6" w14:textId="69C29265" w:rsidR="000340D4" w:rsidRPr="0030736A" w:rsidRDefault="000340D4" w:rsidP="000340D4">
      <w:pPr>
        <w:pStyle w:val="a5"/>
        <w:numPr>
          <w:ilvl w:val="1"/>
          <w:numId w:val="65"/>
        </w:numPr>
        <w:tabs>
          <w:tab w:val="left" w:pos="2547"/>
        </w:tabs>
        <w:spacing w:before="230"/>
        <w:ind w:left="2117" w:right="141" w:hanging="419"/>
        <w:rPr>
          <w:sz w:val="24"/>
          <w:szCs w:val="24"/>
        </w:rPr>
      </w:pPr>
      <w:r w:rsidRPr="0030736A">
        <w:rPr>
          <w:sz w:val="24"/>
          <w:szCs w:val="24"/>
        </w:rPr>
        <w:t>Членами</w:t>
      </w:r>
      <w:r w:rsidRPr="0030736A">
        <w:rPr>
          <w:spacing w:val="-5"/>
          <w:sz w:val="24"/>
          <w:szCs w:val="24"/>
        </w:rPr>
        <w:t xml:space="preserve"> </w:t>
      </w:r>
      <w:r w:rsidRPr="0030736A">
        <w:rPr>
          <w:sz w:val="24"/>
          <w:szCs w:val="24"/>
        </w:rPr>
        <w:t>комиссии</w:t>
      </w:r>
      <w:r w:rsidRPr="0030736A">
        <w:rPr>
          <w:spacing w:val="-4"/>
          <w:sz w:val="24"/>
          <w:szCs w:val="24"/>
        </w:rPr>
        <w:t xml:space="preserve"> </w:t>
      </w:r>
      <w:r w:rsidRPr="0030736A">
        <w:rPr>
          <w:sz w:val="24"/>
          <w:szCs w:val="24"/>
        </w:rPr>
        <w:t>по</w:t>
      </w:r>
      <w:r w:rsidRPr="0030736A">
        <w:rPr>
          <w:spacing w:val="-4"/>
          <w:sz w:val="24"/>
          <w:szCs w:val="24"/>
        </w:rPr>
        <w:t xml:space="preserve"> </w:t>
      </w:r>
      <w:r w:rsidRPr="0030736A">
        <w:rPr>
          <w:sz w:val="24"/>
          <w:szCs w:val="24"/>
        </w:rPr>
        <w:t>осуществлению</w:t>
      </w:r>
      <w:r w:rsidRPr="0030736A">
        <w:rPr>
          <w:spacing w:val="-2"/>
          <w:sz w:val="24"/>
          <w:szCs w:val="24"/>
        </w:rPr>
        <w:t xml:space="preserve"> </w:t>
      </w:r>
      <w:r w:rsidRPr="0030736A">
        <w:rPr>
          <w:sz w:val="24"/>
          <w:szCs w:val="24"/>
        </w:rPr>
        <w:t>закупок</w:t>
      </w:r>
      <w:r w:rsidRPr="0030736A">
        <w:rPr>
          <w:spacing w:val="-3"/>
          <w:sz w:val="24"/>
          <w:szCs w:val="24"/>
        </w:rPr>
        <w:t xml:space="preserve"> </w:t>
      </w:r>
      <w:r w:rsidRPr="0030736A">
        <w:rPr>
          <w:sz w:val="24"/>
          <w:szCs w:val="24"/>
        </w:rPr>
        <w:t>не</w:t>
      </w:r>
      <w:r w:rsidRPr="0030736A">
        <w:rPr>
          <w:spacing w:val="-3"/>
          <w:sz w:val="24"/>
          <w:szCs w:val="24"/>
        </w:rPr>
        <w:t xml:space="preserve"> </w:t>
      </w:r>
      <w:r w:rsidRPr="0030736A">
        <w:rPr>
          <w:sz w:val="24"/>
          <w:szCs w:val="24"/>
        </w:rPr>
        <w:t>могут</w:t>
      </w:r>
      <w:r w:rsidRPr="0030736A">
        <w:rPr>
          <w:spacing w:val="-3"/>
          <w:sz w:val="24"/>
          <w:szCs w:val="24"/>
        </w:rPr>
        <w:t xml:space="preserve"> </w:t>
      </w:r>
      <w:r w:rsidRPr="0030736A">
        <w:rPr>
          <w:spacing w:val="-2"/>
          <w:sz w:val="24"/>
          <w:szCs w:val="24"/>
        </w:rPr>
        <w:t>быть:</w:t>
      </w:r>
    </w:p>
    <w:p w14:paraId="0FB88E50" w14:textId="77777777" w:rsidR="000340D4" w:rsidRPr="0091673B" w:rsidRDefault="000340D4" w:rsidP="000340D4">
      <w:pPr>
        <w:pStyle w:val="a5"/>
        <w:numPr>
          <w:ilvl w:val="0"/>
          <w:numId w:val="54"/>
        </w:numPr>
        <w:tabs>
          <w:tab w:val="left" w:pos="2078"/>
        </w:tabs>
        <w:ind w:right="139" w:firstLine="566"/>
        <w:rPr>
          <w:sz w:val="24"/>
          <w:szCs w:val="24"/>
        </w:rPr>
      </w:pPr>
      <w:r w:rsidRPr="0091673B">
        <w:rPr>
          <w:sz w:val="24"/>
          <w:szCs w:val="24"/>
        </w:rPr>
        <w:t>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или состоящие в штате организации, подавшей заявку на участие в закупке, являющиеся руководителями организаций, подавших заявки на участие в закупке. Понятие «личная заинтересованность» используется</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значении,</w:t>
      </w:r>
      <w:r w:rsidRPr="0091673B">
        <w:rPr>
          <w:spacing w:val="-11"/>
          <w:sz w:val="24"/>
          <w:szCs w:val="24"/>
        </w:rPr>
        <w:t xml:space="preserve"> </w:t>
      </w:r>
      <w:r w:rsidRPr="0091673B">
        <w:rPr>
          <w:sz w:val="24"/>
          <w:szCs w:val="24"/>
        </w:rPr>
        <w:t>указанном</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Федеральном</w:t>
      </w:r>
      <w:r w:rsidRPr="0091673B">
        <w:rPr>
          <w:spacing w:val="-11"/>
          <w:sz w:val="24"/>
          <w:szCs w:val="24"/>
        </w:rPr>
        <w:t xml:space="preserve"> </w:t>
      </w:r>
      <w:r w:rsidRPr="0091673B">
        <w:rPr>
          <w:sz w:val="24"/>
          <w:szCs w:val="24"/>
        </w:rPr>
        <w:t>законе</w:t>
      </w:r>
      <w:r w:rsidRPr="0091673B">
        <w:rPr>
          <w:spacing w:val="-12"/>
          <w:sz w:val="24"/>
          <w:szCs w:val="24"/>
        </w:rPr>
        <w:t xml:space="preserve"> </w:t>
      </w:r>
      <w:r w:rsidRPr="0091673B">
        <w:rPr>
          <w:sz w:val="24"/>
          <w:szCs w:val="24"/>
        </w:rPr>
        <w:t>от</w:t>
      </w:r>
      <w:r w:rsidRPr="0091673B">
        <w:rPr>
          <w:spacing w:val="-10"/>
          <w:sz w:val="24"/>
          <w:szCs w:val="24"/>
        </w:rPr>
        <w:t xml:space="preserve"> </w:t>
      </w:r>
      <w:r w:rsidRPr="0091673B">
        <w:rPr>
          <w:sz w:val="24"/>
          <w:szCs w:val="24"/>
        </w:rPr>
        <w:t>25</w:t>
      </w:r>
      <w:r w:rsidRPr="0091673B">
        <w:rPr>
          <w:spacing w:val="-11"/>
          <w:sz w:val="24"/>
          <w:szCs w:val="24"/>
        </w:rPr>
        <w:t xml:space="preserve"> </w:t>
      </w:r>
      <w:r w:rsidRPr="0091673B">
        <w:rPr>
          <w:sz w:val="24"/>
          <w:szCs w:val="24"/>
        </w:rPr>
        <w:t>декабря</w:t>
      </w:r>
      <w:r w:rsidRPr="0091673B">
        <w:rPr>
          <w:spacing w:val="-10"/>
          <w:sz w:val="24"/>
          <w:szCs w:val="24"/>
        </w:rPr>
        <w:t xml:space="preserve"> </w:t>
      </w:r>
      <w:r w:rsidRPr="0091673B">
        <w:rPr>
          <w:sz w:val="24"/>
          <w:szCs w:val="24"/>
        </w:rPr>
        <w:t>2008</w:t>
      </w:r>
      <w:r w:rsidRPr="0091673B">
        <w:rPr>
          <w:spacing w:val="-11"/>
          <w:sz w:val="24"/>
          <w:szCs w:val="24"/>
        </w:rPr>
        <w:t xml:space="preserve"> </w:t>
      </w:r>
      <w:r w:rsidRPr="0091673B">
        <w:rPr>
          <w:sz w:val="24"/>
          <w:szCs w:val="24"/>
        </w:rPr>
        <w:t>года</w:t>
      </w:r>
      <w:r w:rsidRPr="0091673B">
        <w:rPr>
          <w:spacing w:val="-11"/>
          <w:sz w:val="24"/>
          <w:szCs w:val="24"/>
        </w:rPr>
        <w:t xml:space="preserve"> </w:t>
      </w:r>
      <w:r w:rsidRPr="0091673B">
        <w:rPr>
          <w:sz w:val="24"/>
          <w:szCs w:val="24"/>
        </w:rPr>
        <w:t>№</w:t>
      </w:r>
      <w:r w:rsidRPr="0091673B">
        <w:rPr>
          <w:spacing w:val="-12"/>
          <w:sz w:val="24"/>
          <w:szCs w:val="24"/>
        </w:rPr>
        <w:t xml:space="preserve"> </w:t>
      </w:r>
      <w:r w:rsidRPr="0091673B">
        <w:rPr>
          <w:sz w:val="24"/>
          <w:szCs w:val="24"/>
        </w:rPr>
        <w:t>273-ФЗ</w:t>
      </w:r>
      <w:r w:rsidRPr="0091673B">
        <w:rPr>
          <w:spacing w:val="-9"/>
          <w:sz w:val="24"/>
          <w:szCs w:val="24"/>
        </w:rPr>
        <w:t xml:space="preserve"> </w:t>
      </w:r>
      <w:r w:rsidRPr="0091673B">
        <w:rPr>
          <w:sz w:val="24"/>
          <w:szCs w:val="24"/>
        </w:rPr>
        <w:t>«О противодействии коррупции»;</w:t>
      </w:r>
    </w:p>
    <w:p w14:paraId="36385AB2" w14:textId="77777777" w:rsidR="000340D4" w:rsidRPr="0091673B" w:rsidRDefault="000340D4" w:rsidP="000340D4">
      <w:pPr>
        <w:pStyle w:val="a5"/>
        <w:numPr>
          <w:ilvl w:val="0"/>
          <w:numId w:val="54"/>
        </w:numPr>
        <w:tabs>
          <w:tab w:val="left" w:pos="2032"/>
        </w:tabs>
        <w:ind w:right="145" w:firstLine="566"/>
        <w:rPr>
          <w:sz w:val="24"/>
          <w:szCs w:val="24"/>
        </w:rPr>
      </w:pPr>
      <w:r w:rsidRPr="0091673B">
        <w:rPr>
          <w:sz w:val="24"/>
          <w:szCs w:val="24"/>
        </w:rPr>
        <w:t>физические лица, являющиеся участниками (акционерами) организаций, подавших заявки</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членами</w:t>
      </w:r>
      <w:r w:rsidRPr="0091673B">
        <w:rPr>
          <w:spacing w:val="-15"/>
          <w:sz w:val="24"/>
          <w:szCs w:val="24"/>
        </w:rPr>
        <w:t xml:space="preserve"> </w:t>
      </w:r>
      <w:r w:rsidRPr="0091673B">
        <w:rPr>
          <w:sz w:val="24"/>
          <w:szCs w:val="24"/>
        </w:rPr>
        <w:t>их</w:t>
      </w:r>
      <w:r w:rsidRPr="0091673B">
        <w:rPr>
          <w:spacing w:val="-15"/>
          <w:sz w:val="24"/>
          <w:szCs w:val="24"/>
        </w:rPr>
        <w:t xml:space="preserve"> </w:t>
      </w:r>
      <w:r w:rsidRPr="0091673B">
        <w:rPr>
          <w:sz w:val="24"/>
          <w:szCs w:val="24"/>
        </w:rPr>
        <w:t>органов</w:t>
      </w:r>
      <w:r w:rsidRPr="0091673B">
        <w:rPr>
          <w:spacing w:val="-15"/>
          <w:sz w:val="24"/>
          <w:szCs w:val="24"/>
        </w:rPr>
        <w:t xml:space="preserve"> </w:t>
      </w:r>
      <w:r w:rsidRPr="0091673B">
        <w:rPr>
          <w:sz w:val="24"/>
          <w:szCs w:val="24"/>
        </w:rPr>
        <w:t>управления,</w:t>
      </w:r>
      <w:r w:rsidRPr="0091673B">
        <w:rPr>
          <w:spacing w:val="-15"/>
          <w:sz w:val="24"/>
          <w:szCs w:val="24"/>
        </w:rPr>
        <w:t xml:space="preserve"> </w:t>
      </w:r>
      <w:r w:rsidRPr="0091673B">
        <w:rPr>
          <w:sz w:val="24"/>
          <w:szCs w:val="24"/>
        </w:rPr>
        <w:t>кредиторами</w:t>
      </w:r>
      <w:r w:rsidRPr="0091673B">
        <w:rPr>
          <w:spacing w:val="-15"/>
          <w:sz w:val="24"/>
          <w:szCs w:val="24"/>
        </w:rPr>
        <w:t xml:space="preserve"> </w:t>
      </w:r>
      <w:r w:rsidRPr="0091673B">
        <w:rPr>
          <w:sz w:val="24"/>
          <w:szCs w:val="24"/>
        </w:rPr>
        <w:t>указанных</w:t>
      </w:r>
      <w:r w:rsidRPr="0091673B">
        <w:rPr>
          <w:spacing w:val="-15"/>
          <w:sz w:val="24"/>
          <w:szCs w:val="24"/>
        </w:rPr>
        <w:t xml:space="preserve"> </w:t>
      </w:r>
      <w:r w:rsidRPr="0091673B">
        <w:rPr>
          <w:sz w:val="24"/>
          <w:szCs w:val="24"/>
        </w:rPr>
        <w:t xml:space="preserve">участников </w:t>
      </w:r>
      <w:r w:rsidRPr="0091673B">
        <w:rPr>
          <w:spacing w:val="-2"/>
          <w:sz w:val="24"/>
          <w:szCs w:val="24"/>
        </w:rPr>
        <w:t>закупки;</w:t>
      </w:r>
    </w:p>
    <w:p w14:paraId="2AFC2B05" w14:textId="77777777" w:rsidR="000340D4" w:rsidRPr="0091673B" w:rsidRDefault="000340D4" w:rsidP="000340D4">
      <w:pPr>
        <w:pStyle w:val="a5"/>
        <w:numPr>
          <w:ilvl w:val="1"/>
          <w:numId w:val="65"/>
        </w:numPr>
        <w:tabs>
          <w:tab w:val="left" w:pos="2187"/>
        </w:tabs>
        <w:ind w:right="136" w:firstLine="566"/>
        <w:rPr>
          <w:sz w:val="24"/>
          <w:szCs w:val="24"/>
        </w:rPr>
      </w:pPr>
      <w:r w:rsidRPr="0091673B">
        <w:rPr>
          <w:sz w:val="24"/>
          <w:szCs w:val="24"/>
        </w:rPr>
        <w:t>Руководитель заказчика, член комиссии по осуществлению закупок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14:paraId="270B15D1" w14:textId="77777777" w:rsidR="000340D4" w:rsidRPr="0091673B" w:rsidRDefault="000340D4" w:rsidP="000340D4">
      <w:pPr>
        <w:pStyle w:val="a5"/>
        <w:numPr>
          <w:ilvl w:val="1"/>
          <w:numId w:val="65"/>
        </w:numPr>
        <w:tabs>
          <w:tab w:val="left" w:pos="2335"/>
        </w:tabs>
        <w:ind w:right="140" w:firstLine="566"/>
        <w:rPr>
          <w:sz w:val="24"/>
          <w:szCs w:val="24"/>
        </w:rPr>
      </w:pPr>
      <w:r w:rsidRPr="0091673B">
        <w:rPr>
          <w:sz w:val="24"/>
          <w:szCs w:val="24"/>
        </w:rPr>
        <w:t>Член комиссии по осуществлению закупок обязан незамедлительно сообщить заказчику, принявшему решение о создании комиссии, о возникновении обстоятельств, предусмотренных пунктом 7.8 Положения. В случае выявления в составе комиссии физических лиц, указанных в п. 7.8 Положения, заказчик, принявший решение о создании комиссии, обязан незамедлительно их заменить другими физическими лицами, соответствующими требованиям, предусмотренными разделом 7 Положения.</w:t>
      </w:r>
    </w:p>
    <w:p w14:paraId="6F50B2D6" w14:textId="77777777" w:rsidR="000340D4" w:rsidRPr="0091673B" w:rsidRDefault="000340D4" w:rsidP="000340D4">
      <w:pPr>
        <w:pStyle w:val="a5"/>
        <w:numPr>
          <w:ilvl w:val="1"/>
          <w:numId w:val="65"/>
        </w:numPr>
        <w:tabs>
          <w:tab w:val="left" w:pos="2275"/>
        </w:tabs>
        <w:ind w:right="149" w:firstLine="566"/>
        <w:rPr>
          <w:sz w:val="24"/>
          <w:szCs w:val="24"/>
        </w:rPr>
      </w:pPr>
      <w:r w:rsidRPr="0091673B">
        <w:rPr>
          <w:sz w:val="24"/>
          <w:szCs w:val="24"/>
        </w:rPr>
        <w:t>Протокол, составляемый комиссией по закупкам по итогам конкурентной закупки (далее - итоговый протокол), должен содержать следующие сведения:</w:t>
      </w:r>
    </w:p>
    <w:p w14:paraId="05E9B9A0" w14:textId="77777777" w:rsidR="000340D4" w:rsidRPr="0091673B" w:rsidRDefault="000340D4" w:rsidP="000340D4">
      <w:pPr>
        <w:pStyle w:val="a5"/>
        <w:numPr>
          <w:ilvl w:val="0"/>
          <w:numId w:val="53"/>
        </w:numPr>
        <w:tabs>
          <w:tab w:val="left" w:pos="1956"/>
        </w:tabs>
        <w:spacing w:line="276" w:lineRule="exact"/>
        <w:ind w:left="1956" w:hanging="258"/>
        <w:rPr>
          <w:sz w:val="24"/>
          <w:szCs w:val="24"/>
        </w:rPr>
      </w:pPr>
      <w:r w:rsidRPr="0091673B">
        <w:rPr>
          <w:sz w:val="24"/>
          <w:szCs w:val="24"/>
        </w:rPr>
        <w:t>дату</w:t>
      </w:r>
      <w:r w:rsidRPr="0091673B">
        <w:rPr>
          <w:spacing w:val="-4"/>
          <w:sz w:val="24"/>
          <w:szCs w:val="24"/>
        </w:rPr>
        <w:t xml:space="preserve"> </w:t>
      </w:r>
      <w:r w:rsidRPr="0091673B">
        <w:rPr>
          <w:sz w:val="24"/>
          <w:szCs w:val="24"/>
        </w:rPr>
        <w:t>подписания</w:t>
      </w:r>
      <w:r w:rsidRPr="0091673B">
        <w:rPr>
          <w:spacing w:val="-4"/>
          <w:sz w:val="24"/>
          <w:szCs w:val="24"/>
        </w:rPr>
        <w:t xml:space="preserve"> </w:t>
      </w:r>
      <w:r w:rsidRPr="0091673B">
        <w:rPr>
          <w:spacing w:val="-2"/>
          <w:sz w:val="24"/>
          <w:szCs w:val="24"/>
        </w:rPr>
        <w:t>протокола;</w:t>
      </w:r>
    </w:p>
    <w:p w14:paraId="7282E898" w14:textId="77777777" w:rsidR="000340D4" w:rsidRPr="0091673B" w:rsidRDefault="000340D4" w:rsidP="000340D4">
      <w:pPr>
        <w:pStyle w:val="a5"/>
        <w:numPr>
          <w:ilvl w:val="0"/>
          <w:numId w:val="53"/>
        </w:numPr>
        <w:tabs>
          <w:tab w:val="left" w:pos="1984"/>
        </w:tabs>
        <w:ind w:left="1132" w:right="140" w:firstLine="566"/>
        <w:rPr>
          <w:sz w:val="24"/>
          <w:szCs w:val="24"/>
        </w:rPr>
      </w:pPr>
      <w:r w:rsidRPr="0091673B">
        <w:rPr>
          <w:sz w:val="24"/>
          <w:szCs w:val="24"/>
        </w:rPr>
        <w:t>количество поданных заявок на участие в закупке, а также дату и время регистрации каждой заявки;</w:t>
      </w:r>
    </w:p>
    <w:p w14:paraId="2321F546" w14:textId="67BC4010" w:rsidR="000340D4" w:rsidRDefault="000340D4" w:rsidP="000340D4">
      <w:pPr>
        <w:pStyle w:val="a5"/>
        <w:numPr>
          <w:ilvl w:val="0"/>
          <w:numId w:val="53"/>
        </w:numPr>
        <w:tabs>
          <w:tab w:val="left" w:pos="2063"/>
        </w:tabs>
        <w:ind w:left="1132" w:right="137" w:firstLine="566"/>
        <w:rPr>
          <w:sz w:val="24"/>
          <w:szCs w:val="24"/>
        </w:rPr>
      </w:pPr>
      <w:r w:rsidRPr="0091673B">
        <w:rPr>
          <w:sz w:val="24"/>
          <w:szCs w:val="24"/>
        </w:rPr>
        <w:t>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14:paraId="3BF2965B" w14:textId="77777777" w:rsidR="00660053" w:rsidRPr="00660053" w:rsidRDefault="00660053" w:rsidP="00660053">
      <w:pPr>
        <w:tabs>
          <w:tab w:val="left" w:pos="2063"/>
        </w:tabs>
        <w:ind w:right="137"/>
        <w:rPr>
          <w:sz w:val="24"/>
          <w:szCs w:val="24"/>
        </w:rPr>
      </w:pPr>
    </w:p>
    <w:p w14:paraId="68CB4130" w14:textId="77777777" w:rsidR="000340D4" w:rsidRPr="0091673B" w:rsidRDefault="000340D4" w:rsidP="000340D4">
      <w:pPr>
        <w:pStyle w:val="a5"/>
        <w:numPr>
          <w:ilvl w:val="0"/>
          <w:numId w:val="53"/>
        </w:numPr>
        <w:tabs>
          <w:tab w:val="left" w:pos="1941"/>
        </w:tabs>
        <w:ind w:left="1132" w:right="145" w:firstLine="566"/>
        <w:rPr>
          <w:sz w:val="24"/>
          <w:szCs w:val="24"/>
        </w:rPr>
      </w:pPr>
      <w:r w:rsidRPr="0091673B">
        <w:rPr>
          <w:sz w:val="24"/>
          <w:szCs w:val="24"/>
        </w:rPr>
        <w:t>результаты</w:t>
      </w:r>
      <w:r w:rsidRPr="0091673B">
        <w:rPr>
          <w:spacing w:val="-15"/>
          <w:sz w:val="24"/>
          <w:szCs w:val="24"/>
        </w:rPr>
        <w:t xml:space="preserve"> </w:t>
      </w:r>
      <w:r w:rsidRPr="0091673B">
        <w:rPr>
          <w:sz w:val="24"/>
          <w:szCs w:val="24"/>
        </w:rPr>
        <w:t>рассмотрения</w:t>
      </w:r>
      <w:r w:rsidRPr="0091673B">
        <w:rPr>
          <w:spacing w:val="-15"/>
          <w:sz w:val="24"/>
          <w:szCs w:val="24"/>
        </w:rPr>
        <w:t xml:space="preserve"> </w:t>
      </w:r>
      <w:r w:rsidRPr="0091673B">
        <w:rPr>
          <w:sz w:val="24"/>
          <w:szCs w:val="24"/>
        </w:rPr>
        <w:t>заявок</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окончательных</w:t>
      </w:r>
      <w:r w:rsidRPr="0091673B">
        <w:rPr>
          <w:spacing w:val="-15"/>
          <w:sz w:val="24"/>
          <w:szCs w:val="24"/>
        </w:rPr>
        <w:t xml:space="preserve"> </w:t>
      </w:r>
      <w:r w:rsidRPr="0091673B">
        <w:rPr>
          <w:sz w:val="24"/>
          <w:szCs w:val="24"/>
        </w:rPr>
        <w:t>предложений</w:t>
      </w:r>
      <w:r w:rsidRPr="0091673B">
        <w:rPr>
          <w:spacing w:val="-15"/>
          <w:sz w:val="24"/>
          <w:szCs w:val="24"/>
        </w:rPr>
        <w:t xml:space="preserve"> </w:t>
      </w:r>
      <w:r w:rsidRPr="0091673B">
        <w:rPr>
          <w:sz w:val="24"/>
          <w:szCs w:val="24"/>
        </w:rPr>
        <w:t>(если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0B1D0BFE" w14:textId="306EFC27" w:rsidR="00D8535B" w:rsidRDefault="000340D4" w:rsidP="000340D4">
      <w:pPr>
        <w:pStyle w:val="a3"/>
        <w:ind w:right="146"/>
        <w:rPr>
          <w:spacing w:val="-2"/>
        </w:rPr>
        <w:sectPr w:rsidR="00D8535B" w:rsidSect="001265B8">
          <w:headerReference w:type="default" r:id="rId24"/>
          <w:type w:val="continuous"/>
          <w:pgSz w:w="11900" w:h="16840"/>
          <w:pgMar w:top="568" w:right="708" w:bottom="1560" w:left="0" w:header="725" w:footer="1089" w:gutter="0"/>
          <w:lnNumType w:countBy="1"/>
          <w:pgNumType w:start="4"/>
          <w:cols w:space="720"/>
          <w:docGrid w:linePitch="299"/>
        </w:sectPr>
      </w:pPr>
      <w:r w:rsidRPr="0091673B">
        <w:t xml:space="preserve">а) количества заявок на участие в закупке, окончательных предложений, которые </w:t>
      </w:r>
      <w:r w:rsidRPr="0091673B">
        <w:rPr>
          <w:spacing w:val="-2"/>
        </w:rPr>
        <w:t>отклонены</w:t>
      </w:r>
    </w:p>
    <w:p w14:paraId="5890C892" w14:textId="6244F94E" w:rsidR="000340D4" w:rsidRPr="0091673B" w:rsidRDefault="000340D4" w:rsidP="00580316">
      <w:pPr>
        <w:pStyle w:val="a3"/>
        <w:ind w:left="0" w:right="146" w:firstLine="0"/>
      </w:pPr>
    </w:p>
    <w:p w14:paraId="456B65BA" w14:textId="4ABFCA56" w:rsidR="000340D4" w:rsidRPr="0091673B" w:rsidRDefault="000340D4" w:rsidP="000340D4">
      <w:pPr>
        <w:pStyle w:val="a3"/>
        <w:ind w:right="142"/>
      </w:pPr>
      <w:r w:rsidRPr="0091673B">
        <w:t>б) оснований отклонения каждой заявки на участие в закупке (окончательного предложения)</w:t>
      </w:r>
      <w:r w:rsidRPr="0091673B">
        <w:rPr>
          <w:spacing w:val="-12"/>
        </w:rPr>
        <w:t xml:space="preserve"> </w:t>
      </w:r>
      <w:r w:rsidRPr="0091673B">
        <w:t>с</w:t>
      </w:r>
      <w:r w:rsidRPr="0091673B">
        <w:rPr>
          <w:spacing w:val="-13"/>
        </w:rPr>
        <w:t xml:space="preserve"> </w:t>
      </w:r>
      <w:r w:rsidRPr="0091673B">
        <w:t>указанием</w:t>
      </w:r>
      <w:r w:rsidRPr="0091673B">
        <w:rPr>
          <w:spacing w:val="-12"/>
        </w:rPr>
        <w:t xml:space="preserve"> </w:t>
      </w:r>
      <w:r w:rsidRPr="0091673B">
        <w:t>положений</w:t>
      </w:r>
      <w:r w:rsidRPr="0091673B">
        <w:rPr>
          <w:spacing w:val="-11"/>
        </w:rPr>
        <w:t xml:space="preserve"> </w:t>
      </w:r>
      <w:r w:rsidRPr="0091673B">
        <w:t>документации</w:t>
      </w:r>
      <w:r w:rsidRPr="0091673B">
        <w:rPr>
          <w:spacing w:val="-11"/>
        </w:rPr>
        <w:t xml:space="preserve"> </w:t>
      </w:r>
      <w:r w:rsidRPr="0091673B">
        <w:t>о</w:t>
      </w:r>
      <w:r w:rsidRPr="0091673B">
        <w:rPr>
          <w:spacing w:val="-12"/>
        </w:rPr>
        <w:t xml:space="preserve"> </w:t>
      </w:r>
      <w:r w:rsidRPr="0091673B">
        <w:t>закупке,</w:t>
      </w:r>
      <w:r w:rsidRPr="0091673B">
        <w:rPr>
          <w:spacing w:val="-12"/>
        </w:rPr>
        <w:t xml:space="preserve"> </w:t>
      </w:r>
      <w:r w:rsidRPr="0091673B">
        <w:t>извещения</w:t>
      </w:r>
      <w:r w:rsidRPr="0091673B">
        <w:rPr>
          <w:spacing w:val="-12"/>
        </w:rPr>
        <w:t xml:space="preserve"> </w:t>
      </w:r>
      <w:r w:rsidRPr="0091673B">
        <w:t>о</w:t>
      </w:r>
      <w:r w:rsidRPr="0091673B">
        <w:rPr>
          <w:spacing w:val="-12"/>
        </w:rPr>
        <w:t xml:space="preserve"> </w:t>
      </w:r>
      <w:r w:rsidRPr="0091673B">
        <w:t>проведении</w:t>
      </w:r>
      <w:r w:rsidRPr="0091673B">
        <w:rPr>
          <w:spacing w:val="-11"/>
        </w:rPr>
        <w:t xml:space="preserve"> </w:t>
      </w:r>
      <w:r w:rsidRPr="0091673B">
        <w:t>запроса котировок, которым не соответствует заявка (окончательное предложение);</w:t>
      </w:r>
    </w:p>
    <w:p w14:paraId="442A5E7F" w14:textId="77777777" w:rsidR="000340D4" w:rsidRPr="0091673B" w:rsidRDefault="000340D4" w:rsidP="000340D4">
      <w:pPr>
        <w:pStyle w:val="a5"/>
        <w:numPr>
          <w:ilvl w:val="0"/>
          <w:numId w:val="53"/>
        </w:numPr>
        <w:tabs>
          <w:tab w:val="left" w:pos="2011"/>
        </w:tabs>
        <w:ind w:left="1132" w:right="147" w:firstLine="566"/>
        <w:rPr>
          <w:sz w:val="24"/>
          <w:szCs w:val="24"/>
        </w:rPr>
      </w:pPr>
      <w:r w:rsidRPr="0091673B">
        <w:rPr>
          <w:sz w:val="24"/>
          <w:szCs w:val="24"/>
        </w:rPr>
        <w:t>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w:t>
      </w:r>
      <w:r w:rsidRPr="0091673B">
        <w:rPr>
          <w:spacing w:val="-1"/>
          <w:sz w:val="24"/>
          <w:szCs w:val="24"/>
        </w:rPr>
        <w:t xml:space="preserve"> </w:t>
      </w:r>
      <w:r w:rsidRPr="0091673B">
        <w:rPr>
          <w:sz w:val="24"/>
          <w:szCs w:val="24"/>
        </w:rPr>
        <w:t>заявок);</w:t>
      </w:r>
    </w:p>
    <w:p w14:paraId="28780462" w14:textId="77777777" w:rsidR="000340D4" w:rsidRPr="0091673B" w:rsidRDefault="000340D4" w:rsidP="000340D4">
      <w:pPr>
        <w:pStyle w:val="a5"/>
        <w:numPr>
          <w:ilvl w:val="0"/>
          <w:numId w:val="53"/>
        </w:numPr>
        <w:tabs>
          <w:tab w:val="left" w:pos="1953"/>
        </w:tabs>
        <w:spacing w:line="275" w:lineRule="exact"/>
        <w:ind w:left="1953" w:hanging="255"/>
        <w:rPr>
          <w:sz w:val="24"/>
          <w:szCs w:val="24"/>
        </w:rPr>
      </w:pPr>
      <w:r w:rsidRPr="0091673B">
        <w:rPr>
          <w:sz w:val="24"/>
          <w:szCs w:val="24"/>
        </w:rPr>
        <w:t>причины,</w:t>
      </w:r>
      <w:r w:rsidRPr="0091673B">
        <w:rPr>
          <w:spacing w:val="-11"/>
          <w:sz w:val="24"/>
          <w:szCs w:val="24"/>
        </w:rPr>
        <w:t xml:space="preserve"> </w:t>
      </w:r>
      <w:r w:rsidRPr="0091673B">
        <w:rPr>
          <w:sz w:val="24"/>
          <w:szCs w:val="24"/>
        </w:rPr>
        <w:t>по</w:t>
      </w:r>
      <w:r w:rsidRPr="0091673B">
        <w:rPr>
          <w:spacing w:val="-5"/>
          <w:sz w:val="24"/>
          <w:szCs w:val="24"/>
        </w:rPr>
        <w:t xml:space="preserve"> </w:t>
      </w:r>
      <w:r w:rsidRPr="0091673B">
        <w:rPr>
          <w:sz w:val="24"/>
          <w:szCs w:val="24"/>
        </w:rPr>
        <w:t>которым</w:t>
      </w:r>
      <w:r w:rsidRPr="0091673B">
        <w:rPr>
          <w:spacing w:val="-7"/>
          <w:sz w:val="24"/>
          <w:szCs w:val="24"/>
        </w:rPr>
        <w:t xml:space="preserve"> </w:t>
      </w:r>
      <w:r w:rsidRPr="0091673B">
        <w:rPr>
          <w:sz w:val="24"/>
          <w:szCs w:val="24"/>
        </w:rPr>
        <w:t>закупка</w:t>
      </w:r>
      <w:r w:rsidRPr="0091673B">
        <w:rPr>
          <w:spacing w:val="-6"/>
          <w:sz w:val="24"/>
          <w:szCs w:val="24"/>
        </w:rPr>
        <w:t xml:space="preserve"> </w:t>
      </w:r>
      <w:r w:rsidRPr="0091673B">
        <w:rPr>
          <w:sz w:val="24"/>
          <w:szCs w:val="24"/>
        </w:rPr>
        <w:t>признана</w:t>
      </w:r>
      <w:r w:rsidRPr="0091673B">
        <w:rPr>
          <w:spacing w:val="-7"/>
          <w:sz w:val="24"/>
          <w:szCs w:val="24"/>
        </w:rPr>
        <w:t xml:space="preserve"> </w:t>
      </w:r>
      <w:r w:rsidRPr="0091673B">
        <w:rPr>
          <w:sz w:val="24"/>
          <w:szCs w:val="24"/>
        </w:rPr>
        <w:t>несостоявшейся,</w:t>
      </w:r>
      <w:r w:rsidRPr="0091673B">
        <w:rPr>
          <w:spacing w:val="-5"/>
          <w:sz w:val="24"/>
          <w:szCs w:val="24"/>
        </w:rPr>
        <w:t xml:space="preserve"> </w:t>
      </w:r>
      <w:r w:rsidRPr="0091673B">
        <w:rPr>
          <w:sz w:val="24"/>
          <w:szCs w:val="24"/>
        </w:rPr>
        <w:t>в</w:t>
      </w:r>
      <w:r w:rsidRPr="0091673B">
        <w:rPr>
          <w:spacing w:val="-6"/>
          <w:sz w:val="24"/>
          <w:szCs w:val="24"/>
        </w:rPr>
        <w:t xml:space="preserve"> </w:t>
      </w:r>
      <w:r w:rsidRPr="0091673B">
        <w:rPr>
          <w:sz w:val="24"/>
          <w:szCs w:val="24"/>
        </w:rPr>
        <w:t>случае</w:t>
      </w:r>
      <w:r w:rsidRPr="0091673B">
        <w:rPr>
          <w:spacing w:val="-3"/>
          <w:sz w:val="24"/>
          <w:szCs w:val="24"/>
        </w:rPr>
        <w:t xml:space="preserve"> </w:t>
      </w:r>
      <w:r w:rsidRPr="0091673B">
        <w:rPr>
          <w:sz w:val="24"/>
          <w:szCs w:val="24"/>
        </w:rPr>
        <w:t>признания</w:t>
      </w:r>
      <w:r w:rsidRPr="0091673B">
        <w:rPr>
          <w:spacing w:val="-6"/>
          <w:sz w:val="24"/>
          <w:szCs w:val="24"/>
        </w:rPr>
        <w:t xml:space="preserve"> </w:t>
      </w:r>
      <w:r w:rsidRPr="0091673B">
        <w:rPr>
          <w:sz w:val="24"/>
          <w:szCs w:val="24"/>
        </w:rPr>
        <w:t>ее</w:t>
      </w:r>
      <w:r w:rsidRPr="0091673B">
        <w:rPr>
          <w:spacing w:val="-6"/>
          <w:sz w:val="24"/>
          <w:szCs w:val="24"/>
        </w:rPr>
        <w:t xml:space="preserve"> </w:t>
      </w:r>
      <w:r w:rsidRPr="0091673B">
        <w:rPr>
          <w:spacing w:val="-2"/>
          <w:sz w:val="24"/>
          <w:szCs w:val="24"/>
        </w:rPr>
        <w:t>таковой;</w:t>
      </w:r>
    </w:p>
    <w:p w14:paraId="62488769" w14:textId="6F5D51E8" w:rsidR="000340D4" w:rsidRPr="00660053" w:rsidRDefault="000340D4" w:rsidP="00660053">
      <w:pPr>
        <w:pStyle w:val="a5"/>
        <w:numPr>
          <w:ilvl w:val="0"/>
          <w:numId w:val="53"/>
        </w:numPr>
        <w:tabs>
          <w:tab w:val="left" w:pos="1956"/>
        </w:tabs>
        <w:ind w:left="1956" w:hanging="258"/>
        <w:rPr>
          <w:sz w:val="24"/>
          <w:szCs w:val="24"/>
        </w:rPr>
        <w:sectPr w:rsidR="000340D4" w:rsidRPr="00660053" w:rsidSect="00D8535B">
          <w:type w:val="continuous"/>
          <w:pgSz w:w="11900" w:h="16840"/>
          <w:pgMar w:top="568" w:right="708" w:bottom="1560" w:left="0" w:header="725" w:footer="1089" w:gutter="0"/>
          <w:lnNumType w:countBy="1" w:restart="continuous"/>
          <w:cols w:space="720"/>
          <w:docGrid w:linePitch="299"/>
        </w:sectPr>
      </w:pPr>
      <w:r w:rsidRPr="0091673B">
        <w:rPr>
          <w:sz w:val="24"/>
          <w:szCs w:val="24"/>
        </w:rPr>
        <w:t>иные</w:t>
      </w:r>
      <w:r w:rsidRPr="0091673B">
        <w:rPr>
          <w:spacing w:val="-8"/>
          <w:sz w:val="24"/>
          <w:szCs w:val="24"/>
        </w:rPr>
        <w:t xml:space="preserve"> </w:t>
      </w:r>
      <w:r w:rsidRPr="0091673B">
        <w:rPr>
          <w:sz w:val="24"/>
          <w:szCs w:val="24"/>
        </w:rPr>
        <w:t>сведения,</w:t>
      </w:r>
      <w:r w:rsidRPr="0091673B">
        <w:rPr>
          <w:spacing w:val="-4"/>
          <w:sz w:val="24"/>
          <w:szCs w:val="24"/>
        </w:rPr>
        <w:t xml:space="preserve"> </w:t>
      </w:r>
      <w:r w:rsidRPr="0091673B">
        <w:rPr>
          <w:sz w:val="24"/>
          <w:szCs w:val="24"/>
        </w:rPr>
        <w:t>предусмотренные</w:t>
      </w:r>
      <w:r w:rsidRPr="0091673B">
        <w:rPr>
          <w:spacing w:val="-5"/>
          <w:sz w:val="24"/>
          <w:szCs w:val="24"/>
        </w:rPr>
        <w:t xml:space="preserve"> </w:t>
      </w:r>
      <w:r w:rsidRPr="0091673B">
        <w:rPr>
          <w:sz w:val="24"/>
          <w:szCs w:val="24"/>
        </w:rPr>
        <w:t>настоящим</w:t>
      </w:r>
      <w:r w:rsidRPr="0091673B">
        <w:rPr>
          <w:spacing w:val="-4"/>
          <w:sz w:val="24"/>
          <w:szCs w:val="24"/>
        </w:rPr>
        <w:t xml:space="preserve"> </w:t>
      </w:r>
      <w:r w:rsidRPr="0091673B">
        <w:rPr>
          <w:spacing w:val="-2"/>
          <w:sz w:val="24"/>
          <w:szCs w:val="24"/>
        </w:rPr>
        <w:t>Положением.</w:t>
      </w:r>
      <w:r w:rsidR="00660053">
        <w:rPr>
          <w:spacing w:val="-2"/>
          <w:sz w:val="24"/>
          <w:szCs w:val="24"/>
        </w:rPr>
        <w:t xml:space="preserve">             </w:t>
      </w:r>
    </w:p>
    <w:p w14:paraId="137FA9C1" w14:textId="77777777" w:rsidR="000340D4" w:rsidRPr="0091673B" w:rsidRDefault="000340D4" w:rsidP="000340D4">
      <w:pPr>
        <w:pStyle w:val="1"/>
        <w:numPr>
          <w:ilvl w:val="0"/>
          <w:numId w:val="65"/>
        </w:numPr>
        <w:tabs>
          <w:tab w:val="left" w:pos="2193"/>
        </w:tabs>
        <w:spacing w:before="230"/>
        <w:ind w:left="2193" w:hanging="238"/>
        <w:jc w:val="both"/>
      </w:pPr>
      <w:r w:rsidRPr="0091673B">
        <w:t>Требования</w:t>
      </w:r>
      <w:r w:rsidRPr="0091673B">
        <w:rPr>
          <w:spacing w:val="-7"/>
        </w:rPr>
        <w:t xml:space="preserve"> </w:t>
      </w:r>
      <w:r w:rsidRPr="0091673B">
        <w:t>к</w:t>
      </w:r>
      <w:r w:rsidRPr="0091673B">
        <w:rPr>
          <w:spacing w:val="-5"/>
        </w:rPr>
        <w:t xml:space="preserve"> </w:t>
      </w:r>
      <w:r w:rsidRPr="0091673B">
        <w:t>извещению</w:t>
      </w:r>
      <w:r w:rsidRPr="0091673B">
        <w:rPr>
          <w:spacing w:val="-3"/>
        </w:rPr>
        <w:t xml:space="preserve"> </w:t>
      </w:r>
      <w:r w:rsidRPr="0091673B">
        <w:t>о</w:t>
      </w:r>
      <w:r w:rsidRPr="0091673B">
        <w:rPr>
          <w:spacing w:val="-4"/>
        </w:rPr>
        <w:t xml:space="preserve"> </w:t>
      </w:r>
      <w:r w:rsidRPr="0091673B">
        <w:t>проведении</w:t>
      </w:r>
      <w:r w:rsidRPr="0091673B">
        <w:rPr>
          <w:spacing w:val="-4"/>
        </w:rPr>
        <w:t xml:space="preserve"> </w:t>
      </w:r>
      <w:r w:rsidRPr="0091673B">
        <w:t>закупки,</w:t>
      </w:r>
      <w:r w:rsidRPr="0091673B">
        <w:rPr>
          <w:spacing w:val="-2"/>
        </w:rPr>
        <w:t xml:space="preserve"> </w:t>
      </w:r>
      <w:r w:rsidRPr="0091673B">
        <w:t>документации</w:t>
      </w:r>
      <w:r w:rsidRPr="0091673B">
        <w:rPr>
          <w:spacing w:val="-3"/>
        </w:rPr>
        <w:t xml:space="preserve"> </w:t>
      </w:r>
      <w:r w:rsidRPr="0091673B">
        <w:t>о</w:t>
      </w:r>
      <w:r w:rsidRPr="0091673B">
        <w:rPr>
          <w:spacing w:val="-4"/>
        </w:rPr>
        <w:t xml:space="preserve"> </w:t>
      </w:r>
      <w:r w:rsidRPr="0091673B">
        <w:rPr>
          <w:spacing w:val="-2"/>
        </w:rPr>
        <w:t>закупке</w:t>
      </w:r>
    </w:p>
    <w:p w14:paraId="23A00617" w14:textId="77777777" w:rsidR="000340D4" w:rsidRPr="0091673B" w:rsidRDefault="000340D4" w:rsidP="000340D4">
      <w:pPr>
        <w:pStyle w:val="a5"/>
        <w:numPr>
          <w:ilvl w:val="1"/>
          <w:numId w:val="65"/>
        </w:numPr>
        <w:tabs>
          <w:tab w:val="left" w:pos="2153"/>
        </w:tabs>
        <w:ind w:right="147" w:firstLine="566"/>
        <w:rPr>
          <w:sz w:val="24"/>
          <w:szCs w:val="24"/>
        </w:rPr>
      </w:pPr>
      <w:r w:rsidRPr="0091673B">
        <w:rPr>
          <w:sz w:val="24"/>
          <w:szCs w:val="24"/>
        </w:rPr>
        <w:t>При проведении любой конкурентной закупки заказчик разрабатывает извещение о проведении</w:t>
      </w:r>
      <w:r w:rsidRPr="0091673B">
        <w:rPr>
          <w:spacing w:val="-15"/>
          <w:sz w:val="24"/>
          <w:szCs w:val="24"/>
        </w:rPr>
        <w:t xml:space="preserve"> </w:t>
      </w:r>
      <w:r w:rsidRPr="0091673B">
        <w:rPr>
          <w:sz w:val="24"/>
          <w:szCs w:val="24"/>
        </w:rPr>
        <w:t>закупки</w:t>
      </w:r>
      <w:r w:rsidRPr="0091673B">
        <w:rPr>
          <w:spacing w:val="-13"/>
          <w:sz w:val="24"/>
          <w:szCs w:val="24"/>
        </w:rPr>
        <w:t xml:space="preserve"> </w:t>
      </w:r>
      <w:r w:rsidRPr="0091673B">
        <w:rPr>
          <w:sz w:val="24"/>
          <w:szCs w:val="24"/>
        </w:rPr>
        <w:t>(далее</w:t>
      </w:r>
      <w:r w:rsidRPr="0091673B">
        <w:rPr>
          <w:spacing w:val="-13"/>
          <w:sz w:val="24"/>
          <w:szCs w:val="24"/>
        </w:rPr>
        <w:t xml:space="preserve"> </w:t>
      </w:r>
      <w:r w:rsidRPr="0091673B">
        <w:rPr>
          <w:sz w:val="24"/>
          <w:szCs w:val="24"/>
        </w:rPr>
        <w:t>–</w:t>
      </w:r>
      <w:r w:rsidRPr="0091673B">
        <w:rPr>
          <w:spacing w:val="-15"/>
          <w:sz w:val="24"/>
          <w:szCs w:val="24"/>
        </w:rPr>
        <w:t xml:space="preserve"> </w:t>
      </w:r>
      <w:r w:rsidRPr="0091673B">
        <w:rPr>
          <w:sz w:val="24"/>
          <w:szCs w:val="24"/>
        </w:rPr>
        <w:t>извещение)</w:t>
      </w:r>
      <w:r w:rsidRPr="0091673B">
        <w:rPr>
          <w:spacing w:val="-15"/>
          <w:sz w:val="24"/>
          <w:szCs w:val="24"/>
        </w:rPr>
        <w:t xml:space="preserve"> </w:t>
      </w:r>
      <w:r w:rsidRPr="0091673B">
        <w:rPr>
          <w:sz w:val="24"/>
          <w:szCs w:val="24"/>
        </w:rPr>
        <w:t>и</w:t>
      </w:r>
      <w:r w:rsidRPr="0091673B">
        <w:rPr>
          <w:spacing w:val="-14"/>
          <w:sz w:val="24"/>
          <w:szCs w:val="24"/>
        </w:rPr>
        <w:t xml:space="preserve"> </w:t>
      </w:r>
      <w:r w:rsidRPr="0091673B">
        <w:rPr>
          <w:sz w:val="24"/>
          <w:szCs w:val="24"/>
        </w:rPr>
        <w:t>закупочную</w:t>
      </w:r>
      <w:r w:rsidRPr="0091673B">
        <w:rPr>
          <w:spacing w:val="-15"/>
          <w:sz w:val="24"/>
          <w:szCs w:val="24"/>
        </w:rPr>
        <w:t xml:space="preserve"> </w:t>
      </w:r>
      <w:r w:rsidRPr="0091673B">
        <w:rPr>
          <w:sz w:val="24"/>
          <w:szCs w:val="24"/>
        </w:rPr>
        <w:t>документацию</w:t>
      </w:r>
      <w:r w:rsidRPr="0091673B">
        <w:rPr>
          <w:spacing w:val="-15"/>
          <w:sz w:val="24"/>
          <w:szCs w:val="24"/>
        </w:rPr>
        <w:t xml:space="preserve"> </w:t>
      </w:r>
      <w:r w:rsidRPr="0091673B">
        <w:rPr>
          <w:sz w:val="24"/>
          <w:szCs w:val="24"/>
        </w:rPr>
        <w:t>(документацию</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 (за исключением случаев проведения запроса котировок), а также утверждает закупочную документацию (за исключением случаев проведения запроса котировок).</w:t>
      </w:r>
    </w:p>
    <w:p w14:paraId="4D1663F1" w14:textId="77777777" w:rsidR="000340D4" w:rsidRPr="0091673B" w:rsidRDefault="000340D4" w:rsidP="000340D4">
      <w:pPr>
        <w:pStyle w:val="a5"/>
        <w:numPr>
          <w:ilvl w:val="1"/>
          <w:numId w:val="65"/>
        </w:numPr>
        <w:tabs>
          <w:tab w:val="left" w:pos="2161"/>
        </w:tabs>
        <w:ind w:right="139" w:firstLine="566"/>
        <w:rPr>
          <w:sz w:val="24"/>
          <w:szCs w:val="24"/>
        </w:rPr>
      </w:pPr>
      <w:r w:rsidRPr="0091673B">
        <w:rPr>
          <w:sz w:val="24"/>
          <w:szCs w:val="24"/>
        </w:rPr>
        <w:t>При проведении закупки у единственного поставщика заказчик вправе разработать извещение и (или) закупочную документацию. При проведении иных неконкурентных закупок, заказчик вправе не разрабатывать извещение и (или) закупочную документацию, если обязанность размещения информации о закупке не предусмотрена Законом № 223-ФЗ.</w:t>
      </w:r>
    </w:p>
    <w:p w14:paraId="6F04E83E" w14:textId="77777777" w:rsidR="000340D4" w:rsidRPr="0091673B" w:rsidRDefault="000340D4" w:rsidP="000340D4">
      <w:pPr>
        <w:pStyle w:val="a5"/>
        <w:numPr>
          <w:ilvl w:val="1"/>
          <w:numId w:val="65"/>
        </w:numPr>
        <w:tabs>
          <w:tab w:val="left" w:pos="2153"/>
        </w:tabs>
        <w:ind w:right="145" w:firstLine="566"/>
        <w:rPr>
          <w:sz w:val="24"/>
          <w:szCs w:val="24"/>
        </w:rPr>
      </w:pPr>
      <w:r w:rsidRPr="0091673B">
        <w:rPr>
          <w:sz w:val="24"/>
          <w:szCs w:val="24"/>
        </w:rPr>
        <w:t>Извещение и документация о закупке размещается в ЕИС, если такие извещение и документация были разработаны заказчиком. Закупочная документация, в случае если ее разработка</w:t>
      </w:r>
      <w:r w:rsidRPr="0091673B">
        <w:rPr>
          <w:spacing w:val="-1"/>
          <w:sz w:val="24"/>
          <w:szCs w:val="24"/>
        </w:rPr>
        <w:t xml:space="preserve"> </w:t>
      </w:r>
      <w:r w:rsidRPr="0091673B">
        <w:rPr>
          <w:sz w:val="24"/>
          <w:szCs w:val="24"/>
        </w:rPr>
        <w:t>предусмотрена</w:t>
      </w:r>
      <w:r w:rsidRPr="0091673B">
        <w:rPr>
          <w:spacing w:val="-1"/>
          <w:sz w:val="24"/>
          <w:szCs w:val="24"/>
        </w:rPr>
        <w:t xml:space="preserve"> </w:t>
      </w:r>
      <w:r w:rsidRPr="0091673B">
        <w:rPr>
          <w:sz w:val="24"/>
          <w:szCs w:val="24"/>
        </w:rPr>
        <w:t>требованиями Положения,</w:t>
      </w:r>
      <w:r w:rsidRPr="0091673B">
        <w:rPr>
          <w:spacing w:val="-1"/>
          <w:sz w:val="24"/>
          <w:szCs w:val="24"/>
        </w:rPr>
        <w:t xml:space="preserve"> </w:t>
      </w:r>
      <w:r w:rsidRPr="0091673B">
        <w:rPr>
          <w:sz w:val="24"/>
          <w:szCs w:val="24"/>
        </w:rPr>
        <w:t>размещается</w:t>
      </w:r>
      <w:r w:rsidRPr="0091673B">
        <w:rPr>
          <w:spacing w:val="-1"/>
          <w:sz w:val="24"/>
          <w:szCs w:val="24"/>
        </w:rPr>
        <w:t xml:space="preserve"> </w:t>
      </w:r>
      <w:r w:rsidRPr="0091673B">
        <w:rPr>
          <w:sz w:val="24"/>
          <w:szCs w:val="24"/>
        </w:rPr>
        <w:t>одновременно</w:t>
      </w:r>
      <w:r w:rsidRPr="0091673B">
        <w:rPr>
          <w:spacing w:val="-1"/>
          <w:sz w:val="24"/>
          <w:szCs w:val="24"/>
        </w:rPr>
        <w:t xml:space="preserve"> </w:t>
      </w:r>
      <w:r w:rsidRPr="0091673B">
        <w:rPr>
          <w:sz w:val="24"/>
          <w:szCs w:val="24"/>
        </w:rPr>
        <w:t>с</w:t>
      </w:r>
      <w:r w:rsidRPr="0091673B">
        <w:rPr>
          <w:spacing w:val="-1"/>
          <w:sz w:val="24"/>
          <w:szCs w:val="24"/>
        </w:rPr>
        <w:t xml:space="preserve"> </w:t>
      </w:r>
      <w:r w:rsidRPr="0091673B">
        <w:rPr>
          <w:sz w:val="24"/>
          <w:szCs w:val="24"/>
        </w:rPr>
        <w:t>извещением о закупке.</w:t>
      </w:r>
    </w:p>
    <w:p w14:paraId="2A4E8E9B" w14:textId="77777777" w:rsidR="000340D4" w:rsidRPr="0091673B" w:rsidRDefault="000340D4" w:rsidP="000340D4">
      <w:pPr>
        <w:pStyle w:val="a5"/>
        <w:numPr>
          <w:ilvl w:val="1"/>
          <w:numId w:val="65"/>
        </w:numPr>
        <w:tabs>
          <w:tab w:val="left" w:pos="2257"/>
        </w:tabs>
        <w:ind w:right="138" w:firstLine="566"/>
        <w:rPr>
          <w:sz w:val="24"/>
          <w:szCs w:val="24"/>
        </w:rPr>
      </w:pPr>
      <w:r w:rsidRPr="0091673B">
        <w:rPr>
          <w:sz w:val="24"/>
          <w:szCs w:val="24"/>
        </w:rPr>
        <w:t>Заказчик имеет право разместить извещение и документацию о закупке в дополнительных источниках информации в том числе на сайте заказчика в информационно- телекоммуникационной сети «Интернет», за исключением информации, не подлежащей в соответствии с Законом № 223-ФЗ размещению в ЕИС.</w:t>
      </w:r>
    </w:p>
    <w:p w14:paraId="22C1A25B" w14:textId="77777777" w:rsidR="000340D4" w:rsidRPr="0091673B" w:rsidRDefault="000340D4" w:rsidP="000340D4">
      <w:pPr>
        <w:pStyle w:val="a5"/>
        <w:numPr>
          <w:ilvl w:val="1"/>
          <w:numId w:val="65"/>
        </w:numPr>
        <w:tabs>
          <w:tab w:val="left" w:pos="2177"/>
        </w:tabs>
        <w:ind w:right="137" w:firstLine="566"/>
        <w:rPr>
          <w:sz w:val="24"/>
          <w:szCs w:val="24"/>
        </w:rPr>
      </w:pPr>
      <w:r w:rsidRPr="0091673B">
        <w:rPr>
          <w:sz w:val="24"/>
          <w:szCs w:val="24"/>
        </w:rPr>
        <w:t>Заказчик размещает извещение с учетом следующих требований к срокам такого размещения</w:t>
      </w:r>
      <w:r w:rsidRPr="0091673B">
        <w:rPr>
          <w:spacing w:val="-7"/>
          <w:sz w:val="24"/>
          <w:szCs w:val="24"/>
        </w:rPr>
        <w:t xml:space="preserve"> </w:t>
      </w:r>
      <w:r w:rsidRPr="0091673B">
        <w:rPr>
          <w:sz w:val="24"/>
          <w:szCs w:val="24"/>
        </w:rPr>
        <w:t>(при</w:t>
      </w:r>
      <w:r w:rsidRPr="0091673B">
        <w:rPr>
          <w:spacing w:val="-6"/>
          <w:sz w:val="24"/>
          <w:szCs w:val="24"/>
        </w:rPr>
        <w:t xml:space="preserve"> </w:t>
      </w:r>
      <w:r w:rsidRPr="0091673B">
        <w:rPr>
          <w:sz w:val="24"/>
          <w:szCs w:val="24"/>
        </w:rPr>
        <w:t>осуществлении</w:t>
      </w:r>
      <w:r w:rsidRPr="0091673B">
        <w:rPr>
          <w:spacing w:val="-6"/>
          <w:sz w:val="24"/>
          <w:szCs w:val="24"/>
        </w:rPr>
        <w:t xml:space="preserve"> </w:t>
      </w:r>
      <w:r w:rsidRPr="0091673B">
        <w:rPr>
          <w:sz w:val="24"/>
          <w:szCs w:val="24"/>
        </w:rPr>
        <w:t>конкурентных</w:t>
      </w:r>
      <w:r w:rsidRPr="0091673B">
        <w:rPr>
          <w:spacing w:val="-7"/>
          <w:sz w:val="24"/>
          <w:szCs w:val="24"/>
        </w:rPr>
        <w:t xml:space="preserve"> </w:t>
      </w:r>
      <w:r w:rsidRPr="0091673B">
        <w:rPr>
          <w:sz w:val="24"/>
          <w:szCs w:val="24"/>
        </w:rPr>
        <w:t>закупок</w:t>
      </w:r>
      <w:r w:rsidRPr="0091673B">
        <w:rPr>
          <w:spacing w:val="-9"/>
          <w:sz w:val="24"/>
          <w:szCs w:val="24"/>
        </w:rPr>
        <w:t xml:space="preserve"> </w:t>
      </w:r>
      <w:r w:rsidRPr="0091673B">
        <w:rPr>
          <w:sz w:val="24"/>
          <w:szCs w:val="24"/>
        </w:rPr>
        <w:t>только</w:t>
      </w:r>
      <w:r w:rsidRPr="0091673B">
        <w:rPr>
          <w:spacing w:val="-7"/>
          <w:sz w:val="24"/>
          <w:szCs w:val="24"/>
        </w:rPr>
        <w:t xml:space="preserve"> </w:t>
      </w:r>
      <w:r w:rsidRPr="0091673B">
        <w:rPr>
          <w:sz w:val="24"/>
          <w:szCs w:val="24"/>
        </w:rPr>
        <w:t>для</w:t>
      </w:r>
      <w:r w:rsidRPr="0091673B">
        <w:rPr>
          <w:spacing w:val="-1"/>
          <w:sz w:val="24"/>
          <w:szCs w:val="24"/>
        </w:rPr>
        <w:t xml:space="preserve"> </w:t>
      </w:r>
      <w:r w:rsidRPr="0091673B">
        <w:rPr>
          <w:sz w:val="24"/>
          <w:szCs w:val="24"/>
        </w:rPr>
        <w:t>СМСП</w:t>
      </w:r>
      <w:r w:rsidRPr="0091673B">
        <w:rPr>
          <w:spacing w:val="-7"/>
          <w:sz w:val="24"/>
          <w:szCs w:val="24"/>
        </w:rPr>
        <w:t xml:space="preserve"> </w:t>
      </w:r>
      <w:r w:rsidRPr="0091673B">
        <w:rPr>
          <w:sz w:val="24"/>
          <w:szCs w:val="24"/>
        </w:rPr>
        <w:t>статьей</w:t>
      </w:r>
      <w:r w:rsidRPr="0091673B">
        <w:rPr>
          <w:spacing w:val="-6"/>
          <w:sz w:val="24"/>
          <w:szCs w:val="24"/>
        </w:rPr>
        <w:t xml:space="preserve"> </w:t>
      </w:r>
      <w:r w:rsidRPr="0091673B">
        <w:rPr>
          <w:sz w:val="24"/>
          <w:szCs w:val="24"/>
        </w:rPr>
        <w:t>3.4</w:t>
      </w:r>
      <w:r w:rsidRPr="0091673B">
        <w:rPr>
          <w:spacing w:val="-7"/>
          <w:sz w:val="24"/>
          <w:szCs w:val="24"/>
        </w:rPr>
        <w:t xml:space="preserve"> </w:t>
      </w:r>
      <w:r w:rsidRPr="0091673B">
        <w:rPr>
          <w:sz w:val="24"/>
          <w:szCs w:val="24"/>
        </w:rPr>
        <w:t>Закона</w:t>
      </w:r>
      <w:r w:rsidRPr="0091673B">
        <w:rPr>
          <w:spacing w:val="-8"/>
          <w:sz w:val="24"/>
          <w:szCs w:val="24"/>
        </w:rPr>
        <w:t xml:space="preserve"> </w:t>
      </w:r>
      <w:r w:rsidRPr="0091673B">
        <w:rPr>
          <w:sz w:val="24"/>
          <w:szCs w:val="24"/>
        </w:rPr>
        <w:t>№ 223-ФЗ</w:t>
      </w:r>
      <w:r w:rsidRPr="0091673B">
        <w:rPr>
          <w:spacing w:val="-9"/>
          <w:sz w:val="24"/>
          <w:szCs w:val="24"/>
        </w:rPr>
        <w:t xml:space="preserve"> </w:t>
      </w:r>
      <w:r w:rsidRPr="0091673B">
        <w:rPr>
          <w:sz w:val="24"/>
          <w:szCs w:val="24"/>
        </w:rPr>
        <w:t>и</w:t>
      </w:r>
      <w:r w:rsidRPr="0091673B">
        <w:rPr>
          <w:spacing w:val="-7"/>
          <w:sz w:val="24"/>
          <w:szCs w:val="24"/>
        </w:rPr>
        <w:t xml:space="preserve"> </w:t>
      </w:r>
      <w:r w:rsidRPr="0091673B">
        <w:rPr>
          <w:sz w:val="24"/>
          <w:szCs w:val="24"/>
        </w:rPr>
        <w:t>настоящим</w:t>
      </w:r>
      <w:r w:rsidRPr="0091673B">
        <w:rPr>
          <w:spacing w:val="-9"/>
          <w:sz w:val="24"/>
          <w:szCs w:val="24"/>
        </w:rPr>
        <w:t xml:space="preserve"> </w:t>
      </w:r>
      <w:r w:rsidRPr="0091673B">
        <w:rPr>
          <w:sz w:val="24"/>
          <w:szCs w:val="24"/>
        </w:rPr>
        <w:t>Положением</w:t>
      </w:r>
      <w:r w:rsidRPr="0091673B">
        <w:rPr>
          <w:spacing w:val="-9"/>
          <w:sz w:val="24"/>
          <w:szCs w:val="24"/>
        </w:rPr>
        <w:t xml:space="preserve"> </w:t>
      </w:r>
      <w:r w:rsidRPr="0091673B">
        <w:rPr>
          <w:sz w:val="24"/>
          <w:szCs w:val="24"/>
        </w:rPr>
        <w:t>установлены</w:t>
      </w:r>
      <w:r w:rsidRPr="0091673B">
        <w:rPr>
          <w:spacing w:val="-9"/>
          <w:sz w:val="24"/>
          <w:szCs w:val="24"/>
        </w:rPr>
        <w:t xml:space="preserve"> </w:t>
      </w:r>
      <w:r w:rsidRPr="0091673B">
        <w:rPr>
          <w:sz w:val="24"/>
          <w:szCs w:val="24"/>
        </w:rPr>
        <w:t>иные</w:t>
      </w:r>
      <w:r w:rsidRPr="0091673B">
        <w:rPr>
          <w:spacing w:val="-10"/>
          <w:sz w:val="24"/>
          <w:szCs w:val="24"/>
        </w:rPr>
        <w:t xml:space="preserve"> </w:t>
      </w:r>
      <w:r w:rsidRPr="0091673B">
        <w:rPr>
          <w:sz w:val="24"/>
          <w:szCs w:val="24"/>
        </w:rPr>
        <w:t>сроки,</w:t>
      </w:r>
      <w:r w:rsidRPr="0091673B">
        <w:rPr>
          <w:spacing w:val="-8"/>
          <w:sz w:val="24"/>
          <w:szCs w:val="24"/>
        </w:rPr>
        <w:t xml:space="preserve"> </w:t>
      </w:r>
      <w:r w:rsidRPr="0091673B">
        <w:rPr>
          <w:sz w:val="24"/>
          <w:szCs w:val="24"/>
        </w:rPr>
        <w:t>отличные</w:t>
      </w:r>
      <w:r w:rsidRPr="0091673B">
        <w:rPr>
          <w:spacing w:val="-10"/>
          <w:sz w:val="24"/>
          <w:szCs w:val="24"/>
        </w:rPr>
        <w:t xml:space="preserve"> </w:t>
      </w:r>
      <w:r w:rsidRPr="0091673B">
        <w:rPr>
          <w:sz w:val="24"/>
          <w:szCs w:val="24"/>
        </w:rPr>
        <w:t>от</w:t>
      </w:r>
      <w:r w:rsidRPr="0091673B">
        <w:rPr>
          <w:spacing w:val="-8"/>
          <w:sz w:val="24"/>
          <w:szCs w:val="24"/>
        </w:rPr>
        <w:t xml:space="preserve"> </w:t>
      </w:r>
      <w:r w:rsidRPr="0091673B">
        <w:rPr>
          <w:sz w:val="24"/>
          <w:szCs w:val="24"/>
        </w:rPr>
        <w:t>сроков,</w:t>
      </w:r>
      <w:r w:rsidRPr="0091673B">
        <w:rPr>
          <w:spacing w:val="-9"/>
          <w:sz w:val="24"/>
          <w:szCs w:val="24"/>
        </w:rPr>
        <w:t xml:space="preserve"> </w:t>
      </w:r>
      <w:r w:rsidRPr="0091673B">
        <w:rPr>
          <w:sz w:val="24"/>
          <w:szCs w:val="24"/>
        </w:rPr>
        <w:t>установленных в настоящем пункте):</w:t>
      </w:r>
    </w:p>
    <w:p w14:paraId="797E52EC" w14:textId="77777777" w:rsidR="000340D4" w:rsidRPr="0091673B" w:rsidRDefault="000340D4" w:rsidP="000340D4">
      <w:pPr>
        <w:pStyle w:val="a5"/>
        <w:numPr>
          <w:ilvl w:val="0"/>
          <w:numId w:val="52"/>
        </w:numPr>
        <w:tabs>
          <w:tab w:val="left" w:pos="1982"/>
        </w:tabs>
        <w:ind w:right="140" w:firstLine="566"/>
        <w:rPr>
          <w:sz w:val="24"/>
          <w:szCs w:val="24"/>
        </w:rPr>
      </w:pPr>
      <w:r w:rsidRPr="0091673B">
        <w:rPr>
          <w:sz w:val="24"/>
          <w:szCs w:val="24"/>
        </w:rPr>
        <w:t>в случае проведения конкурса - не менее чем за 15 (пятнадцать) дней до дня окончания срока подачи заявок на участие в конкурсе;</w:t>
      </w:r>
    </w:p>
    <w:p w14:paraId="7E402E14" w14:textId="77777777" w:rsidR="000340D4" w:rsidRPr="0091673B" w:rsidRDefault="000340D4" w:rsidP="000340D4">
      <w:pPr>
        <w:pStyle w:val="a5"/>
        <w:numPr>
          <w:ilvl w:val="0"/>
          <w:numId w:val="52"/>
        </w:numPr>
        <w:tabs>
          <w:tab w:val="left" w:pos="1982"/>
        </w:tabs>
        <w:ind w:right="143" w:firstLine="566"/>
        <w:rPr>
          <w:sz w:val="24"/>
          <w:szCs w:val="24"/>
        </w:rPr>
      </w:pPr>
      <w:r w:rsidRPr="0091673B">
        <w:rPr>
          <w:sz w:val="24"/>
          <w:szCs w:val="24"/>
        </w:rPr>
        <w:t>в случае проведения аукциона - не менее чем за 15 (пятнадцать) дней до дня окончания срока подачи заявок на участие в аукционе;</w:t>
      </w:r>
    </w:p>
    <w:p w14:paraId="7F34A953" w14:textId="77777777" w:rsidR="000340D4" w:rsidRPr="0091673B" w:rsidRDefault="000340D4" w:rsidP="000340D4">
      <w:pPr>
        <w:pStyle w:val="a5"/>
        <w:numPr>
          <w:ilvl w:val="0"/>
          <w:numId w:val="52"/>
        </w:numPr>
        <w:tabs>
          <w:tab w:val="left" w:pos="1982"/>
        </w:tabs>
        <w:ind w:right="140" w:firstLine="566"/>
        <w:rPr>
          <w:sz w:val="24"/>
          <w:szCs w:val="24"/>
        </w:rPr>
      </w:pPr>
      <w:r w:rsidRPr="0091673B">
        <w:rPr>
          <w:sz w:val="24"/>
          <w:szCs w:val="24"/>
        </w:rPr>
        <w:t>в</w:t>
      </w:r>
      <w:r w:rsidRPr="0091673B">
        <w:rPr>
          <w:spacing w:val="-13"/>
          <w:sz w:val="24"/>
          <w:szCs w:val="24"/>
        </w:rPr>
        <w:t xml:space="preserve"> </w:t>
      </w:r>
      <w:r w:rsidRPr="0091673B">
        <w:rPr>
          <w:sz w:val="24"/>
          <w:szCs w:val="24"/>
        </w:rPr>
        <w:t>случае</w:t>
      </w:r>
      <w:r w:rsidRPr="0091673B">
        <w:rPr>
          <w:spacing w:val="-13"/>
          <w:sz w:val="24"/>
          <w:szCs w:val="24"/>
        </w:rPr>
        <w:t xml:space="preserve"> </w:t>
      </w:r>
      <w:r w:rsidRPr="0091673B">
        <w:rPr>
          <w:sz w:val="24"/>
          <w:szCs w:val="24"/>
        </w:rPr>
        <w:t>проведения</w:t>
      </w:r>
      <w:r w:rsidRPr="0091673B">
        <w:rPr>
          <w:spacing w:val="-12"/>
          <w:sz w:val="24"/>
          <w:szCs w:val="24"/>
        </w:rPr>
        <w:t xml:space="preserve"> </w:t>
      </w:r>
      <w:r w:rsidRPr="0091673B">
        <w:rPr>
          <w:sz w:val="24"/>
          <w:szCs w:val="24"/>
        </w:rPr>
        <w:t>запроса</w:t>
      </w:r>
      <w:r w:rsidRPr="0091673B">
        <w:rPr>
          <w:spacing w:val="-13"/>
          <w:sz w:val="24"/>
          <w:szCs w:val="24"/>
        </w:rPr>
        <w:t xml:space="preserve"> </w:t>
      </w:r>
      <w:r w:rsidRPr="0091673B">
        <w:rPr>
          <w:sz w:val="24"/>
          <w:szCs w:val="24"/>
        </w:rPr>
        <w:t>предложений</w:t>
      </w:r>
      <w:r w:rsidRPr="0091673B">
        <w:rPr>
          <w:spacing w:val="-9"/>
          <w:sz w:val="24"/>
          <w:szCs w:val="24"/>
        </w:rPr>
        <w:t xml:space="preserve"> </w:t>
      </w:r>
      <w:r w:rsidRPr="0091673B">
        <w:rPr>
          <w:sz w:val="24"/>
          <w:szCs w:val="24"/>
        </w:rPr>
        <w:t>-</w:t>
      </w:r>
      <w:r w:rsidRPr="0091673B">
        <w:rPr>
          <w:spacing w:val="-13"/>
          <w:sz w:val="24"/>
          <w:szCs w:val="24"/>
        </w:rPr>
        <w:t xml:space="preserve"> </w:t>
      </w:r>
      <w:r w:rsidRPr="0091673B">
        <w:rPr>
          <w:sz w:val="24"/>
          <w:szCs w:val="24"/>
        </w:rPr>
        <w:t>не</w:t>
      </w:r>
      <w:r w:rsidRPr="0091673B">
        <w:rPr>
          <w:spacing w:val="-13"/>
          <w:sz w:val="24"/>
          <w:szCs w:val="24"/>
        </w:rPr>
        <w:t xml:space="preserve"> </w:t>
      </w:r>
      <w:r w:rsidRPr="0091673B">
        <w:rPr>
          <w:sz w:val="24"/>
          <w:szCs w:val="24"/>
        </w:rPr>
        <w:t>менее</w:t>
      </w:r>
      <w:r w:rsidRPr="0091673B">
        <w:rPr>
          <w:spacing w:val="-13"/>
          <w:sz w:val="24"/>
          <w:szCs w:val="24"/>
        </w:rPr>
        <w:t xml:space="preserve"> </w:t>
      </w:r>
      <w:r w:rsidRPr="0091673B">
        <w:rPr>
          <w:sz w:val="24"/>
          <w:szCs w:val="24"/>
        </w:rPr>
        <w:t>чем</w:t>
      </w:r>
      <w:r w:rsidRPr="0091673B">
        <w:rPr>
          <w:spacing w:val="-13"/>
          <w:sz w:val="24"/>
          <w:szCs w:val="24"/>
        </w:rPr>
        <w:t xml:space="preserve"> </w:t>
      </w:r>
      <w:r w:rsidRPr="0091673B">
        <w:rPr>
          <w:sz w:val="24"/>
          <w:szCs w:val="24"/>
        </w:rPr>
        <w:t>за</w:t>
      </w:r>
      <w:r w:rsidRPr="0091673B">
        <w:rPr>
          <w:spacing w:val="-13"/>
          <w:sz w:val="24"/>
          <w:szCs w:val="24"/>
        </w:rPr>
        <w:t xml:space="preserve"> </w:t>
      </w:r>
      <w:r w:rsidRPr="0091673B">
        <w:rPr>
          <w:sz w:val="24"/>
          <w:szCs w:val="24"/>
        </w:rPr>
        <w:t>7</w:t>
      </w:r>
      <w:r w:rsidRPr="0091673B">
        <w:rPr>
          <w:spacing w:val="-11"/>
          <w:sz w:val="24"/>
          <w:szCs w:val="24"/>
        </w:rPr>
        <w:t xml:space="preserve"> </w:t>
      </w:r>
      <w:r w:rsidRPr="0091673B">
        <w:rPr>
          <w:sz w:val="24"/>
          <w:szCs w:val="24"/>
        </w:rPr>
        <w:t>(семь)</w:t>
      </w:r>
      <w:r w:rsidRPr="0091673B">
        <w:rPr>
          <w:spacing w:val="-13"/>
          <w:sz w:val="24"/>
          <w:szCs w:val="24"/>
        </w:rPr>
        <w:t xml:space="preserve"> </w:t>
      </w:r>
      <w:r w:rsidRPr="0091673B">
        <w:rPr>
          <w:sz w:val="24"/>
          <w:szCs w:val="24"/>
        </w:rPr>
        <w:t>рабочих</w:t>
      </w:r>
      <w:r w:rsidRPr="0091673B">
        <w:rPr>
          <w:spacing w:val="-12"/>
          <w:sz w:val="24"/>
          <w:szCs w:val="24"/>
        </w:rPr>
        <w:t xml:space="preserve"> </w:t>
      </w:r>
      <w:r w:rsidRPr="0091673B">
        <w:rPr>
          <w:sz w:val="24"/>
          <w:szCs w:val="24"/>
        </w:rPr>
        <w:t>дней</w:t>
      </w:r>
      <w:r w:rsidRPr="0091673B">
        <w:rPr>
          <w:spacing w:val="-12"/>
          <w:sz w:val="24"/>
          <w:szCs w:val="24"/>
        </w:rPr>
        <w:t xml:space="preserve"> </w:t>
      </w:r>
      <w:r w:rsidRPr="0091673B">
        <w:rPr>
          <w:sz w:val="24"/>
          <w:szCs w:val="24"/>
        </w:rPr>
        <w:t>до</w:t>
      </w:r>
      <w:r w:rsidRPr="0091673B">
        <w:rPr>
          <w:spacing w:val="-12"/>
          <w:sz w:val="24"/>
          <w:szCs w:val="24"/>
        </w:rPr>
        <w:t xml:space="preserve"> </w:t>
      </w:r>
      <w:r w:rsidRPr="0091673B">
        <w:rPr>
          <w:sz w:val="24"/>
          <w:szCs w:val="24"/>
        </w:rPr>
        <w:t>дня окончания срока подачи заявок на участие в запросе предложений;</w:t>
      </w:r>
    </w:p>
    <w:p w14:paraId="2250E34B" w14:textId="77777777" w:rsidR="000340D4" w:rsidRPr="0091673B" w:rsidRDefault="000340D4" w:rsidP="000340D4">
      <w:pPr>
        <w:pStyle w:val="a5"/>
        <w:numPr>
          <w:ilvl w:val="0"/>
          <w:numId w:val="52"/>
        </w:numPr>
        <w:tabs>
          <w:tab w:val="left" w:pos="1982"/>
        </w:tabs>
        <w:ind w:right="142" w:firstLine="566"/>
        <w:rPr>
          <w:sz w:val="24"/>
          <w:szCs w:val="24"/>
        </w:rPr>
      </w:pPr>
      <w:r w:rsidRPr="0091673B">
        <w:rPr>
          <w:sz w:val="24"/>
          <w:szCs w:val="24"/>
        </w:rPr>
        <w:t>в случае проведения запроса цен - не менее чем за 4 (четыре) рабочих дня до дня окончания срока подачи заявок на участие в запросе цен;</w:t>
      </w:r>
    </w:p>
    <w:p w14:paraId="142C7DC1" w14:textId="77777777" w:rsidR="000340D4" w:rsidRPr="0091673B" w:rsidRDefault="000340D4" w:rsidP="000340D4">
      <w:pPr>
        <w:pStyle w:val="a5"/>
        <w:numPr>
          <w:ilvl w:val="0"/>
          <w:numId w:val="52"/>
        </w:numPr>
        <w:tabs>
          <w:tab w:val="left" w:pos="1982"/>
        </w:tabs>
        <w:ind w:right="143" w:firstLine="566"/>
        <w:rPr>
          <w:sz w:val="24"/>
          <w:szCs w:val="24"/>
        </w:rPr>
      </w:pPr>
      <w:r w:rsidRPr="0091673B">
        <w:rPr>
          <w:sz w:val="24"/>
          <w:szCs w:val="24"/>
        </w:rPr>
        <w:t>в случае проведения запроса котировок - не менее чем за 5 (пять) рабочих дней до дня окончания срока подачи заявок на участие в запросе котировок.</w:t>
      </w:r>
    </w:p>
    <w:p w14:paraId="09E10FDC" w14:textId="77777777" w:rsidR="000340D4" w:rsidRPr="0091673B" w:rsidRDefault="000340D4" w:rsidP="000340D4">
      <w:pPr>
        <w:pStyle w:val="a5"/>
        <w:numPr>
          <w:ilvl w:val="1"/>
          <w:numId w:val="65"/>
        </w:numPr>
        <w:tabs>
          <w:tab w:val="left" w:pos="2185"/>
        </w:tabs>
        <w:ind w:right="147" w:firstLine="566"/>
        <w:rPr>
          <w:sz w:val="24"/>
          <w:szCs w:val="24"/>
        </w:rPr>
      </w:pPr>
      <w:r w:rsidRPr="0091673B">
        <w:rPr>
          <w:sz w:val="24"/>
          <w:szCs w:val="24"/>
        </w:rPr>
        <w:t>Извещение и документация о конкурентной закупке должны быть доступны для ознакомления в ЕИС без взимания платы.</w:t>
      </w:r>
    </w:p>
    <w:p w14:paraId="1A2A2DFC" w14:textId="77777777" w:rsidR="000340D4" w:rsidRPr="0091673B" w:rsidRDefault="000340D4" w:rsidP="000340D4">
      <w:pPr>
        <w:pStyle w:val="a5"/>
        <w:numPr>
          <w:ilvl w:val="1"/>
          <w:numId w:val="65"/>
        </w:numPr>
        <w:tabs>
          <w:tab w:val="left" w:pos="2117"/>
        </w:tabs>
        <w:spacing w:line="276" w:lineRule="exact"/>
        <w:ind w:left="2117" w:hanging="419"/>
        <w:rPr>
          <w:sz w:val="24"/>
          <w:szCs w:val="24"/>
        </w:rPr>
      </w:pPr>
      <w:r w:rsidRPr="0091673B">
        <w:rPr>
          <w:sz w:val="24"/>
          <w:szCs w:val="24"/>
        </w:rPr>
        <w:t>Извещение</w:t>
      </w:r>
      <w:r w:rsidRPr="0091673B">
        <w:rPr>
          <w:spacing w:val="-7"/>
          <w:sz w:val="24"/>
          <w:szCs w:val="24"/>
        </w:rPr>
        <w:t xml:space="preserve"> </w:t>
      </w:r>
      <w:r w:rsidRPr="0091673B">
        <w:rPr>
          <w:sz w:val="24"/>
          <w:szCs w:val="24"/>
        </w:rPr>
        <w:t>о</w:t>
      </w:r>
      <w:r w:rsidRPr="0091673B">
        <w:rPr>
          <w:spacing w:val="-5"/>
          <w:sz w:val="24"/>
          <w:szCs w:val="24"/>
        </w:rPr>
        <w:t xml:space="preserve"> </w:t>
      </w:r>
      <w:r w:rsidRPr="0091673B">
        <w:rPr>
          <w:sz w:val="24"/>
          <w:szCs w:val="24"/>
        </w:rPr>
        <w:t>конкурентной</w:t>
      </w:r>
      <w:r w:rsidRPr="0091673B">
        <w:rPr>
          <w:spacing w:val="-6"/>
          <w:sz w:val="24"/>
          <w:szCs w:val="24"/>
        </w:rPr>
        <w:t xml:space="preserve"> </w:t>
      </w:r>
      <w:r w:rsidRPr="0091673B">
        <w:rPr>
          <w:sz w:val="24"/>
          <w:szCs w:val="24"/>
        </w:rPr>
        <w:t>закупке</w:t>
      </w:r>
      <w:r w:rsidRPr="0091673B">
        <w:rPr>
          <w:spacing w:val="-5"/>
          <w:sz w:val="24"/>
          <w:szCs w:val="24"/>
        </w:rPr>
        <w:t xml:space="preserve"> </w:t>
      </w:r>
      <w:r w:rsidRPr="0091673B">
        <w:rPr>
          <w:sz w:val="24"/>
          <w:szCs w:val="24"/>
        </w:rPr>
        <w:t>должно</w:t>
      </w:r>
      <w:r w:rsidRPr="0091673B">
        <w:rPr>
          <w:spacing w:val="-5"/>
          <w:sz w:val="24"/>
          <w:szCs w:val="24"/>
        </w:rPr>
        <w:t xml:space="preserve"> </w:t>
      </w:r>
      <w:r w:rsidRPr="0091673B">
        <w:rPr>
          <w:sz w:val="24"/>
          <w:szCs w:val="24"/>
        </w:rPr>
        <w:t>содержать</w:t>
      </w:r>
      <w:r w:rsidRPr="0091673B">
        <w:rPr>
          <w:spacing w:val="-3"/>
          <w:sz w:val="24"/>
          <w:szCs w:val="24"/>
        </w:rPr>
        <w:t xml:space="preserve"> </w:t>
      </w:r>
      <w:r w:rsidRPr="0091673B">
        <w:rPr>
          <w:sz w:val="24"/>
          <w:szCs w:val="24"/>
        </w:rPr>
        <w:t>следующие</w:t>
      </w:r>
      <w:r w:rsidRPr="0091673B">
        <w:rPr>
          <w:spacing w:val="-5"/>
          <w:sz w:val="24"/>
          <w:szCs w:val="24"/>
        </w:rPr>
        <w:t xml:space="preserve"> </w:t>
      </w:r>
      <w:r w:rsidRPr="0091673B">
        <w:rPr>
          <w:spacing w:val="-2"/>
          <w:sz w:val="24"/>
          <w:szCs w:val="24"/>
        </w:rPr>
        <w:t>сведения:</w:t>
      </w:r>
    </w:p>
    <w:p w14:paraId="5F32E5D3" w14:textId="77777777" w:rsidR="000340D4" w:rsidRPr="0091673B" w:rsidRDefault="000340D4" w:rsidP="000340D4">
      <w:pPr>
        <w:pStyle w:val="a5"/>
        <w:numPr>
          <w:ilvl w:val="0"/>
          <w:numId w:val="51"/>
        </w:numPr>
        <w:tabs>
          <w:tab w:val="left" w:pos="1982"/>
        </w:tabs>
        <w:ind w:left="1982" w:hanging="284"/>
        <w:rPr>
          <w:sz w:val="24"/>
          <w:szCs w:val="24"/>
        </w:rPr>
      </w:pPr>
      <w:r w:rsidRPr="0091673B">
        <w:rPr>
          <w:sz w:val="24"/>
          <w:szCs w:val="24"/>
        </w:rPr>
        <w:t>способ</w:t>
      </w:r>
      <w:r w:rsidRPr="0091673B">
        <w:rPr>
          <w:spacing w:val="-2"/>
          <w:sz w:val="24"/>
          <w:szCs w:val="24"/>
        </w:rPr>
        <w:t xml:space="preserve"> закупки;</w:t>
      </w:r>
    </w:p>
    <w:p w14:paraId="3EA7C238" w14:textId="77777777" w:rsidR="000340D4" w:rsidRPr="0091673B" w:rsidRDefault="000340D4" w:rsidP="000340D4">
      <w:pPr>
        <w:pStyle w:val="a5"/>
        <w:numPr>
          <w:ilvl w:val="0"/>
          <w:numId w:val="51"/>
        </w:numPr>
        <w:tabs>
          <w:tab w:val="left" w:pos="1982"/>
        </w:tabs>
        <w:ind w:left="1132" w:right="146" w:firstLine="566"/>
        <w:rPr>
          <w:sz w:val="24"/>
          <w:szCs w:val="24"/>
        </w:rPr>
      </w:pPr>
      <w:r w:rsidRPr="0091673B">
        <w:rPr>
          <w:sz w:val="24"/>
          <w:szCs w:val="24"/>
        </w:rPr>
        <w:t>наименование,</w:t>
      </w:r>
      <w:r w:rsidRPr="0091673B">
        <w:rPr>
          <w:spacing w:val="40"/>
          <w:sz w:val="24"/>
          <w:szCs w:val="24"/>
        </w:rPr>
        <w:t xml:space="preserve"> </w:t>
      </w:r>
      <w:r w:rsidRPr="0091673B">
        <w:rPr>
          <w:sz w:val="24"/>
          <w:szCs w:val="24"/>
        </w:rPr>
        <w:t>место</w:t>
      </w:r>
      <w:r w:rsidRPr="0091673B">
        <w:rPr>
          <w:spacing w:val="40"/>
          <w:sz w:val="24"/>
          <w:szCs w:val="24"/>
        </w:rPr>
        <w:t xml:space="preserve"> </w:t>
      </w:r>
      <w:r w:rsidRPr="0091673B">
        <w:rPr>
          <w:sz w:val="24"/>
          <w:szCs w:val="24"/>
        </w:rPr>
        <w:t>нахождения,</w:t>
      </w:r>
      <w:r w:rsidRPr="0091673B">
        <w:rPr>
          <w:spacing w:val="40"/>
          <w:sz w:val="24"/>
          <w:szCs w:val="24"/>
        </w:rPr>
        <w:t xml:space="preserve"> </w:t>
      </w:r>
      <w:r w:rsidRPr="0091673B">
        <w:rPr>
          <w:sz w:val="24"/>
          <w:szCs w:val="24"/>
        </w:rPr>
        <w:t>почтовый</w:t>
      </w:r>
      <w:r w:rsidRPr="0091673B">
        <w:rPr>
          <w:spacing w:val="40"/>
          <w:sz w:val="24"/>
          <w:szCs w:val="24"/>
        </w:rPr>
        <w:t xml:space="preserve"> </w:t>
      </w:r>
      <w:r w:rsidRPr="0091673B">
        <w:rPr>
          <w:sz w:val="24"/>
          <w:szCs w:val="24"/>
        </w:rPr>
        <w:t>адрес,</w:t>
      </w:r>
      <w:r w:rsidRPr="0091673B">
        <w:rPr>
          <w:spacing w:val="40"/>
          <w:sz w:val="24"/>
          <w:szCs w:val="24"/>
        </w:rPr>
        <w:t xml:space="preserve"> </w:t>
      </w:r>
      <w:r w:rsidRPr="0091673B">
        <w:rPr>
          <w:sz w:val="24"/>
          <w:szCs w:val="24"/>
        </w:rPr>
        <w:t>адрес</w:t>
      </w:r>
      <w:r w:rsidRPr="0091673B">
        <w:rPr>
          <w:spacing w:val="40"/>
          <w:sz w:val="24"/>
          <w:szCs w:val="24"/>
        </w:rPr>
        <w:t xml:space="preserve"> </w:t>
      </w:r>
      <w:r w:rsidRPr="0091673B">
        <w:rPr>
          <w:sz w:val="24"/>
          <w:szCs w:val="24"/>
        </w:rPr>
        <w:t>электронной</w:t>
      </w:r>
      <w:r w:rsidRPr="0091673B">
        <w:rPr>
          <w:spacing w:val="40"/>
          <w:sz w:val="24"/>
          <w:szCs w:val="24"/>
        </w:rPr>
        <w:t xml:space="preserve"> </w:t>
      </w:r>
      <w:r w:rsidRPr="0091673B">
        <w:rPr>
          <w:sz w:val="24"/>
          <w:szCs w:val="24"/>
        </w:rPr>
        <w:t>почты,</w:t>
      </w:r>
      <w:r w:rsidRPr="0091673B">
        <w:rPr>
          <w:spacing w:val="40"/>
          <w:sz w:val="24"/>
          <w:szCs w:val="24"/>
        </w:rPr>
        <w:t xml:space="preserve"> </w:t>
      </w:r>
      <w:r w:rsidRPr="0091673B">
        <w:rPr>
          <w:sz w:val="24"/>
          <w:szCs w:val="24"/>
        </w:rPr>
        <w:t>номер контактного телефона заказчика;</w:t>
      </w:r>
    </w:p>
    <w:p w14:paraId="44D2ADC5" w14:textId="77777777" w:rsidR="000340D4" w:rsidRPr="0091673B" w:rsidRDefault="000340D4" w:rsidP="000340D4">
      <w:pPr>
        <w:pStyle w:val="a5"/>
        <w:numPr>
          <w:ilvl w:val="0"/>
          <w:numId w:val="51"/>
        </w:numPr>
        <w:tabs>
          <w:tab w:val="left" w:pos="1982"/>
        </w:tabs>
        <w:ind w:left="1132" w:right="146" w:firstLine="566"/>
        <w:rPr>
          <w:sz w:val="24"/>
          <w:szCs w:val="24"/>
        </w:rPr>
      </w:pPr>
      <w:r w:rsidRPr="0091673B">
        <w:rPr>
          <w:sz w:val="24"/>
          <w:szCs w:val="24"/>
        </w:rPr>
        <w:t>предмет договора с указанием количества поставляемого товара, объема выполняемых работ, оказываемых услуг, а также краткое описание предмета закупки;</w:t>
      </w:r>
    </w:p>
    <w:p w14:paraId="616126B8" w14:textId="77777777" w:rsidR="000340D4" w:rsidRPr="0091673B" w:rsidRDefault="000340D4" w:rsidP="000340D4">
      <w:pPr>
        <w:pStyle w:val="a5"/>
        <w:numPr>
          <w:ilvl w:val="0"/>
          <w:numId w:val="51"/>
        </w:numPr>
        <w:tabs>
          <w:tab w:val="left" w:pos="1982"/>
        </w:tabs>
        <w:spacing w:line="276" w:lineRule="exact"/>
        <w:ind w:left="1982" w:hanging="284"/>
        <w:rPr>
          <w:sz w:val="24"/>
          <w:szCs w:val="24"/>
        </w:rPr>
      </w:pPr>
      <w:r w:rsidRPr="0091673B">
        <w:rPr>
          <w:sz w:val="24"/>
          <w:szCs w:val="24"/>
        </w:rPr>
        <w:t>место</w:t>
      </w:r>
      <w:r w:rsidRPr="0091673B">
        <w:rPr>
          <w:spacing w:val="-6"/>
          <w:sz w:val="24"/>
          <w:szCs w:val="24"/>
        </w:rPr>
        <w:t xml:space="preserve"> </w:t>
      </w:r>
      <w:r w:rsidRPr="0091673B">
        <w:rPr>
          <w:sz w:val="24"/>
          <w:szCs w:val="24"/>
        </w:rPr>
        <w:t>поставки</w:t>
      </w:r>
      <w:r w:rsidRPr="0091673B">
        <w:rPr>
          <w:spacing w:val="-3"/>
          <w:sz w:val="24"/>
          <w:szCs w:val="24"/>
        </w:rPr>
        <w:t xml:space="preserve"> </w:t>
      </w:r>
      <w:r w:rsidRPr="0091673B">
        <w:rPr>
          <w:sz w:val="24"/>
          <w:szCs w:val="24"/>
        </w:rPr>
        <w:t>товара,</w:t>
      </w:r>
      <w:r w:rsidRPr="0091673B">
        <w:rPr>
          <w:spacing w:val="-1"/>
          <w:sz w:val="24"/>
          <w:szCs w:val="24"/>
        </w:rPr>
        <w:t xml:space="preserve"> </w:t>
      </w:r>
      <w:r w:rsidRPr="0091673B">
        <w:rPr>
          <w:sz w:val="24"/>
          <w:szCs w:val="24"/>
        </w:rPr>
        <w:t>выполнения</w:t>
      </w:r>
      <w:r w:rsidRPr="0091673B">
        <w:rPr>
          <w:spacing w:val="-3"/>
          <w:sz w:val="24"/>
          <w:szCs w:val="24"/>
        </w:rPr>
        <w:t xml:space="preserve"> </w:t>
      </w:r>
      <w:r w:rsidRPr="0091673B">
        <w:rPr>
          <w:sz w:val="24"/>
          <w:szCs w:val="24"/>
        </w:rPr>
        <w:t>работы,</w:t>
      </w:r>
      <w:r w:rsidRPr="0091673B">
        <w:rPr>
          <w:spacing w:val="-4"/>
          <w:sz w:val="24"/>
          <w:szCs w:val="24"/>
        </w:rPr>
        <w:t xml:space="preserve"> </w:t>
      </w:r>
      <w:r w:rsidRPr="0091673B">
        <w:rPr>
          <w:sz w:val="24"/>
          <w:szCs w:val="24"/>
        </w:rPr>
        <w:t>оказания</w:t>
      </w:r>
      <w:r w:rsidRPr="0091673B">
        <w:rPr>
          <w:spacing w:val="-3"/>
          <w:sz w:val="24"/>
          <w:szCs w:val="24"/>
        </w:rPr>
        <w:t xml:space="preserve"> </w:t>
      </w:r>
      <w:r w:rsidRPr="0091673B">
        <w:rPr>
          <w:spacing w:val="-2"/>
          <w:sz w:val="24"/>
          <w:szCs w:val="24"/>
        </w:rPr>
        <w:t>услуги;</w:t>
      </w:r>
    </w:p>
    <w:p w14:paraId="67175DF9" w14:textId="77777777" w:rsidR="000340D4" w:rsidRPr="0091673B" w:rsidRDefault="000340D4" w:rsidP="000340D4">
      <w:pPr>
        <w:pStyle w:val="a5"/>
        <w:numPr>
          <w:ilvl w:val="0"/>
          <w:numId w:val="51"/>
        </w:numPr>
        <w:tabs>
          <w:tab w:val="left" w:pos="1982"/>
        </w:tabs>
        <w:ind w:left="1132" w:right="139" w:firstLine="566"/>
        <w:rPr>
          <w:sz w:val="24"/>
          <w:szCs w:val="24"/>
        </w:rPr>
      </w:pPr>
      <w:r w:rsidRPr="0091673B">
        <w:rPr>
          <w:sz w:val="24"/>
          <w:szCs w:val="24"/>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14:paraId="067D0056" w14:textId="77777777" w:rsidR="000340D4" w:rsidRPr="0091673B" w:rsidRDefault="000340D4" w:rsidP="000340D4">
      <w:pPr>
        <w:pStyle w:val="a5"/>
        <w:numPr>
          <w:ilvl w:val="0"/>
          <w:numId w:val="51"/>
        </w:numPr>
        <w:tabs>
          <w:tab w:val="left" w:pos="1982"/>
        </w:tabs>
        <w:ind w:left="1132" w:right="140" w:firstLine="566"/>
        <w:rPr>
          <w:sz w:val="24"/>
          <w:szCs w:val="24"/>
        </w:rPr>
      </w:pPr>
      <w:r w:rsidRPr="0091673B">
        <w:rPr>
          <w:sz w:val="24"/>
          <w:szCs w:val="24"/>
        </w:rPr>
        <w:t>срок,</w:t>
      </w:r>
      <w:r w:rsidRPr="0091673B">
        <w:rPr>
          <w:spacing w:val="-8"/>
          <w:sz w:val="24"/>
          <w:szCs w:val="24"/>
        </w:rPr>
        <w:t xml:space="preserve"> </w:t>
      </w:r>
      <w:r w:rsidRPr="0091673B">
        <w:rPr>
          <w:sz w:val="24"/>
          <w:szCs w:val="24"/>
        </w:rPr>
        <w:t>место</w:t>
      </w:r>
      <w:r w:rsidRPr="0091673B">
        <w:rPr>
          <w:spacing w:val="-8"/>
          <w:sz w:val="24"/>
          <w:szCs w:val="24"/>
        </w:rPr>
        <w:t xml:space="preserve"> </w:t>
      </w:r>
      <w:r w:rsidRPr="0091673B">
        <w:rPr>
          <w:sz w:val="24"/>
          <w:szCs w:val="24"/>
        </w:rPr>
        <w:t>и</w:t>
      </w:r>
      <w:r w:rsidRPr="0091673B">
        <w:rPr>
          <w:spacing w:val="-7"/>
          <w:sz w:val="24"/>
          <w:szCs w:val="24"/>
        </w:rPr>
        <w:t xml:space="preserve"> </w:t>
      </w:r>
      <w:r w:rsidRPr="0091673B">
        <w:rPr>
          <w:sz w:val="24"/>
          <w:szCs w:val="24"/>
        </w:rPr>
        <w:t>порядок</w:t>
      </w:r>
      <w:r w:rsidRPr="0091673B">
        <w:rPr>
          <w:spacing w:val="-7"/>
          <w:sz w:val="24"/>
          <w:szCs w:val="24"/>
        </w:rPr>
        <w:t xml:space="preserve"> </w:t>
      </w:r>
      <w:r w:rsidRPr="0091673B">
        <w:rPr>
          <w:sz w:val="24"/>
          <w:szCs w:val="24"/>
        </w:rPr>
        <w:t>предоставления</w:t>
      </w:r>
      <w:r w:rsidRPr="0091673B">
        <w:rPr>
          <w:spacing w:val="-8"/>
          <w:sz w:val="24"/>
          <w:szCs w:val="24"/>
        </w:rPr>
        <w:t xml:space="preserve"> </w:t>
      </w:r>
      <w:r w:rsidRPr="0091673B">
        <w:rPr>
          <w:sz w:val="24"/>
          <w:szCs w:val="24"/>
        </w:rPr>
        <w:t>документации</w:t>
      </w:r>
      <w:r w:rsidRPr="0091673B">
        <w:rPr>
          <w:spacing w:val="-7"/>
          <w:sz w:val="24"/>
          <w:szCs w:val="24"/>
        </w:rPr>
        <w:t xml:space="preserve"> </w:t>
      </w:r>
      <w:r w:rsidRPr="0091673B">
        <w:rPr>
          <w:sz w:val="24"/>
          <w:szCs w:val="24"/>
        </w:rPr>
        <w:t>о</w:t>
      </w:r>
      <w:r w:rsidRPr="0091673B">
        <w:rPr>
          <w:spacing w:val="-8"/>
          <w:sz w:val="24"/>
          <w:szCs w:val="24"/>
        </w:rPr>
        <w:t xml:space="preserve"> </w:t>
      </w:r>
      <w:r w:rsidRPr="0091673B">
        <w:rPr>
          <w:sz w:val="24"/>
          <w:szCs w:val="24"/>
        </w:rPr>
        <w:t>закупке,</w:t>
      </w:r>
      <w:r w:rsidRPr="0091673B">
        <w:rPr>
          <w:spacing w:val="-8"/>
          <w:sz w:val="24"/>
          <w:szCs w:val="24"/>
        </w:rPr>
        <w:t xml:space="preserve"> </w:t>
      </w:r>
      <w:r w:rsidRPr="0091673B">
        <w:rPr>
          <w:sz w:val="24"/>
          <w:szCs w:val="24"/>
        </w:rPr>
        <w:t>размер,</w:t>
      </w:r>
      <w:r w:rsidRPr="0091673B">
        <w:rPr>
          <w:spacing w:val="-8"/>
          <w:sz w:val="24"/>
          <w:szCs w:val="24"/>
        </w:rPr>
        <w:t xml:space="preserve"> </w:t>
      </w:r>
      <w:r w:rsidRPr="0091673B">
        <w:rPr>
          <w:sz w:val="24"/>
          <w:szCs w:val="24"/>
        </w:rPr>
        <w:t>порядок</w:t>
      </w:r>
      <w:r w:rsidRPr="0091673B">
        <w:rPr>
          <w:spacing w:val="-7"/>
          <w:sz w:val="24"/>
          <w:szCs w:val="24"/>
        </w:rPr>
        <w:t xml:space="preserve"> </w:t>
      </w:r>
      <w:r w:rsidRPr="0091673B">
        <w:rPr>
          <w:sz w:val="24"/>
          <w:szCs w:val="24"/>
        </w:rPr>
        <w:t>и</w:t>
      </w:r>
      <w:r w:rsidRPr="0091673B">
        <w:rPr>
          <w:spacing w:val="-7"/>
          <w:sz w:val="24"/>
          <w:szCs w:val="24"/>
        </w:rPr>
        <w:t xml:space="preserve"> </w:t>
      </w:r>
      <w:r w:rsidRPr="0091673B">
        <w:rPr>
          <w:sz w:val="24"/>
          <w:szCs w:val="24"/>
        </w:rPr>
        <w:t>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14:paraId="0482A5C8" w14:textId="77777777" w:rsidR="000340D4" w:rsidRPr="0091673B" w:rsidRDefault="000340D4" w:rsidP="000340D4">
      <w:pPr>
        <w:pStyle w:val="a5"/>
        <w:numPr>
          <w:ilvl w:val="0"/>
          <w:numId w:val="51"/>
        </w:numPr>
        <w:tabs>
          <w:tab w:val="left" w:pos="1982"/>
        </w:tabs>
        <w:ind w:left="1132" w:right="147" w:firstLine="566"/>
        <w:rPr>
          <w:sz w:val="24"/>
          <w:szCs w:val="24"/>
        </w:rPr>
      </w:pPr>
      <w:r w:rsidRPr="0091673B">
        <w:rPr>
          <w:sz w:val="24"/>
          <w:szCs w:val="24"/>
        </w:rPr>
        <w:t>порядок, дата начала, дата и время окончания срока подачи заявок на участие в закупке (этапах конкурентной закупки) и порядок проведения итогов конкурентной закупки (этапов конкурентной закупки);</w:t>
      </w:r>
    </w:p>
    <w:p w14:paraId="231EA886" w14:textId="77777777" w:rsidR="000340D4" w:rsidRPr="0091673B" w:rsidRDefault="000340D4" w:rsidP="000340D4">
      <w:pPr>
        <w:pStyle w:val="a5"/>
        <w:numPr>
          <w:ilvl w:val="0"/>
          <w:numId w:val="51"/>
        </w:numPr>
        <w:tabs>
          <w:tab w:val="left" w:pos="1982"/>
        </w:tabs>
        <w:ind w:left="1132" w:right="144" w:firstLine="566"/>
        <w:rPr>
          <w:sz w:val="24"/>
          <w:szCs w:val="24"/>
        </w:rPr>
      </w:pPr>
      <w:r w:rsidRPr="0091673B">
        <w:rPr>
          <w:sz w:val="24"/>
          <w:szCs w:val="24"/>
        </w:rPr>
        <w:t>адрес электронной торговой площадки в сети «Интернет», на которой проводится закупка (при осуществлении конкурентной закупки);</w:t>
      </w:r>
    </w:p>
    <w:p w14:paraId="6A33DF5D" w14:textId="77777777" w:rsidR="000340D4" w:rsidRPr="0091673B" w:rsidRDefault="000340D4" w:rsidP="000340D4">
      <w:pPr>
        <w:pStyle w:val="a5"/>
        <w:rPr>
          <w:sz w:val="24"/>
          <w:szCs w:val="24"/>
        </w:rPr>
        <w:sectPr w:rsidR="000340D4" w:rsidRPr="0091673B" w:rsidSect="00D8535B">
          <w:headerReference w:type="default" r:id="rId25"/>
          <w:footerReference w:type="default" r:id="rId26"/>
          <w:pgSz w:w="11900" w:h="16840"/>
          <w:pgMar w:top="0" w:right="708" w:bottom="480" w:left="0" w:header="725" w:footer="288" w:gutter="0"/>
          <w:lnNumType w:countBy="1" w:restart="continuous"/>
          <w:cols w:space="720"/>
          <w:docGrid w:linePitch="299"/>
        </w:sectPr>
      </w:pPr>
    </w:p>
    <w:p w14:paraId="630CE5F3" w14:textId="77777777" w:rsidR="000340D4" w:rsidRPr="0091673B" w:rsidRDefault="000340D4" w:rsidP="000340D4">
      <w:pPr>
        <w:pStyle w:val="a3"/>
        <w:spacing w:before="230"/>
        <w:ind w:right="145" w:firstLine="540"/>
      </w:pPr>
      <w:bookmarkStart w:id="17" w:name="16"/>
      <w:bookmarkEnd w:id="17"/>
      <w:r w:rsidRPr="0091673B">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00DE7C17" w14:textId="77777777" w:rsidR="000340D4" w:rsidRPr="0091673B" w:rsidRDefault="000340D4" w:rsidP="000340D4">
      <w:pPr>
        <w:pStyle w:val="a3"/>
        <w:ind w:right="142" w:firstLine="540"/>
      </w:pPr>
      <w:r w:rsidRPr="0091673B">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724B258A" w14:textId="77777777" w:rsidR="000340D4" w:rsidRPr="0091673B" w:rsidRDefault="000340D4" w:rsidP="000340D4">
      <w:pPr>
        <w:pStyle w:val="a5"/>
        <w:numPr>
          <w:ilvl w:val="1"/>
          <w:numId w:val="65"/>
        </w:numPr>
        <w:tabs>
          <w:tab w:val="left" w:pos="2117"/>
        </w:tabs>
        <w:spacing w:line="276" w:lineRule="exact"/>
        <w:ind w:left="2117" w:hanging="419"/>
        <w:rPr>
          <w:sz w:val="24"/>
          <w:szCs w:val="24"/>
        </w:rPr>
      </w:pPr>
      <w:r w:rsidRPr="0091673B">
        <w:rPr>
          <w:sz w:val="24"/>
          <w:szCs w:val="24"/>
        </w:rPr>
        <w:t>Документация</w:t>
      </w:r>
      <w:r w:rsidRPr="0091673B">
        <w:rPr>
          <w:spacing w:val="-7"/>
          <w:sz w:val="24"/>
          <w:szCs w:val="24"/>
        </w:rPr>
        <w:t xml:space="preserve"> </w:t>
      </w:r>
      <w:r w:rsidRPr="0091673B">
        <w:rPr>
          <w:sz w:val="24"/>
          <w:szCs w:val="24"/>
        </w:rPr>
        <w:t>о</w:t>
      </w:r>
      <w:r w:rsidRPr="0091673B">
        <w:rPr>
          <w:spacing w:val="-4"/>
          <w:sz w:val="24"/>
          <w:szCs w:val="24"/>
        </w:rPr>
        <w:t xml:space="preserve"> </w:t>
      </w:r>
      <w:r w:rsidRPr="0091673B">
        <w:rPr>
          <w:sz w:val="24"/>
          <w:szCs w:val="24"/>
        </w:rPr>
        <w:t>конкурентной</w:t>
      </w:r>
      <w:r w:rsidRPr="0091673B">
        <w:rPr>
          <w:spacing w:val="-6"/>
          <w:sz w:val="24"/>
          <w:szCs w:val="24"/>
        </w:rPr>
        <w:t xml:space="preserve"> </w:t>
      </w:r>
      <w:r w:rsidRPr="0091673B">
        <w:rPr>
          <w:sz w:val="24"/>
          <w:szCs w:val="24"/>
        </w:rPr>
        <w:t>закупке</w:t>
      </w:r>
      <w:r w:rsidRPr="0091673B">
        <w:rPr>
          <w:spacing w:val="-4"/>
          <w:sz w:val="24"/>
          <w:szCs w:val="24"/>
        </w:rPr>
        <w:t xml:space="preserve"> </w:t>
      </w:r>
      <w:r w:rsidRPr="0091673B">
        <w:rPr>
          <w:sz w:val="24"/>
          <w:szCs w:val="24"/>
        </w:rPr>
        <w:t>должна</w:t>
      </w:r>
      <w:r w:rsidRPr="0091673B">
        <w:rPr>
          <w:spacing w:val="-5"/>
          <w:sz w:val="24"/>
          <w:szCs w:val="24"/>
        </w:rPr>
        <w:t xml:space="preserve"> </w:t>
      </w:r>
      <w:r w:rsidRPr="0091673B">
        <w:rPr>
          <w:sz w:val="24"/>
          <w:szCs w:val="24"/>
        </w:rPr>
        <w:t>содержать</w:t>
      </w:r>
      <w:r w:rsidRPr="0091673B">
        <w:rPr>
          <w:spacing w:val="-2"/>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сведения:</w:t>
      </w:r>
    </w:p>
    <w:p w14:paraId="47EC1F43" w14:textId="77777777" w:rsidR="000340D4" w:rsidRPr="0091673B" w:rsidRDefault="000340D4" w:rsidP="000340D4">
      <w:pPr>
        <w:pStyle w:val="a5"/>
        <w:numPr>
          <w:ilvl w:val="0"/>
          <w:numId w:val="50"/>
        </w:numPr>
        <w:tabs>
          <w:tab w:val="left" w:pos="1982"/>
        </w:tabs>
        <w:ind w:right="137" w:firstLine="566"/>
        <w:rPr>
          <w:sz w:val="24"/>
          <w:szCs w:val="24"/>
        </w:rPr>
      </w:pPr>
      <w:r w:rsidRPr="0091673B">
        <w:rPr>
          <w:sz w:val="24"/>
          <w:szCs w:val="24"/>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w:t>
      </w:r>
      <w:r w:rsidRPr="0091673B">
        <w:rPr>
          <w:spacing w:val="-15"/>
          <w:sz w:val="24"/>
          <w:szCs w:val="24"/>
        </w:rPr>
        <w:t xml:space="preserve"> </w:t>
      </w:r>
      <w:r w:rsidRPr="0091673B">
        <w:rPr>
          <w:sz w:val="24"/>
          <w:szCs w:val="24"/>
        </w:rPr>
        <w:t>регулировании,</w:t>
      </w:r>
      <w:r w:rsidRPr="0091673B">
        <w:rPr>
          <w:spacing w:val="-15"/>
          <w:sz w:val="24"/>
          <w:szCs w:val="24"/>
        </w:rPr>
        <w:t xml:space="preserve"> </w:t>
      </w:r>
      <w:r w:rsidRPr="0091673B">
        <w:rPr>
          <w:sz w:val="24"/>
          <w:szCs w:val="24"/>
        </w:rPr>
        <w:t>документами,</w:t>
      </w:r>
      <w:r w:rsidRPr="0091673B">
        <w:rPr>
          <w:spacing w:val="-14"/>
          <w:sz w:val="24"/>
          <w:szCs w:val="24"/>
        </w:rPr>
        <w:t xml:space="preserve"> </w:t>
      </w:r>
      <w:r w:rsidRPr="0091673B">
        <w:rPr>
          <w:sz w:val="24"/>
          <w:szCs w:val="24"/>
        </w:rPr>
        <w:t>разрабатываемыми</w:t>
      </w:r>
      <w:r w:rsidRPr="0091673B">
        <w:rPr>
          <w:spacing w:val="-13"/>
          <w:sz w:val="24"/>
          <w:szCs w:val="24"/>
        </w:rPr>
        <w:t xml:space="preserve"> </w:t>
      </w:r>
      <w:r w:rsidRPr="0091673B">
        <w:rPr>
          <w:sz w:val="24"/>
          <w:szCs w:val="24"/>
        </w:rPr>
        <w:t>и</w:t>
      </w:r>
      <w:r w:rsidRPr="0091673B">
        <w:rPr>
          <w:spacing w:val="-13"/>
          <w:sz w:val="24"/>
          <w:szCs w:val="24"/>
        </w:rPr>
        <w:t xml:space="preserve"> </w:t>
      </w:r>
      <w:r w:rsidRPr="0091673B">
        <w:rPr>
          <w:sz w:val="24"/>
          <w:szCs w:val="24"/>
        </w:rPr>
        <w:t>применяемыми</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национальной системе</w:t>
      </w:r>
      <w:r w:rsidRPr="0091673B">
        <w:rPr>
          <w:spacing w:val="-13"/>
          <w:sz w:val="24"/>
          <w:szCs w:val="24"/>
        </w:rPr>
        <w:t xml:space="preserve"> </w:t>
      </w:r>
      <w:r w:rsidRPr="0091673B">
        <w:rPr>
          <w:sz w:val="24"/>
          <w:szCs w:val="24"/>
        </w:rPr>
        <w:t>стандартизации,</w:t>
      </w:r>
      <w:r w:rsidRPr="0091673B">
        <w:rPr>
          <w:spacing w:val="-14"/>
          <w:sz w:val="24"/>
          <w:szCs w:val="24"/>
        </w:rPr>
        <w:t xml:space="preserve"> </w:t>
      </w:r>
      <w:r w:rsidRPr="0091673B">
        <w:rPr>
          <w:sz w:val="24"/>
          <w:szCs w:val="24"/>
        </w:rPr>
        <w:t>принятыми</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соответствии</w:t>
      </w:r>
      <w:r w:rsidRPr="0091673B">
        <w:rPr>
          <w:spacing w:val="-13"/>
          <w:sz w:val="24"/>
          <w:szCs w:val="24"/>
        </w:rPr>
        <w:t xml:space="preserve"> </w:t>
      </w:r>
      <w:r w:rsidRPr="0091673B">
        <w:rPr>
          <w:sz w:val="24"/>
          <w:szCs w:val="24"/>
        </w:rPr>
        <w:t>с</w:t>
      </w:r>
      <w:r w:rsidRPr="0091673B">
        <w:rPr>
          <w:spacing w:val="-15"/>
          <w:sz w:val="24"/>
          <w:szCs w:val="24"/>
        </w:rPr>
        <w:t xml:space="preserve"> </w:t>
      </w:r>
      <w:r w:rsidRPr="0091673B">
        <w:rPr>
          <w:sz w:val="24"/>
          <w:szCs w:val="24"/>
        </w:rPr>
        <w:t>законодательством</w:t>
      </w:r>
      <w:r w:rsidRPr="0091673B">
        <w:rPr>
          <w:spacing w:val="-15"/>
          <w:sz w:val="24"/>
          <w:szCs w:val="24"/>
        </w:rPr>
        <w:t xml:space="preserve"> </w:t>
      </w:r>
      <w:r w:rsidRPr="0091673B">
        <w:rPr>
          <w:sz w:val="24"/>
          <w:szCs w:val="24"/>
        </w:rPr>
        <w:t>Российской</w:t>
      </w:r>
      <w:r w:rsidRPr="0091673B">
        <w:rPr>
          <w:spacing w:val="-13"/>
          <w:sz w:val="24"/>
          <w:szCs w:val="24"/>
        </w:rPr>
        <w:t xml:space="preserve"> </w:t>
      </w:r>
      <w:r w:rsidRPr="0091673B">
        <w:rPr>
          <w:sz w:val="24"/>
          <w:szCs w:val="24"/>
        </w:rPr>
        <w:t>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48782395" w14:textId="77777777" w:rsidR="000340D4" w:rsidRPr="0091673B" w:rsidRDefault="000340D4" w:rsidP="000340D4">
      <w:pPr>
        <w:pStyle w:val="a5"/>
        <w:numPr>
          <w:ilvl w:val="0"/>
          <w:numId w:val="50"/>
        </w:numPr>
        <w:tabs>
          <w:tab w:val="left" w:pos="1982"/>
        </w:tabs>
        <w:spacing w:line="275" w:lineRule="exact"/>
        <w:ind w:left="1982" w:hanging="284"/>
        <w:rPr>
          <w:sz w:val="24"/>
          <w:szCs w:val="24"/>
        </w:rPr>
      </w:pPr>
      <w:r w:rsidRPr="0091673B">
        <w:rPr>
          <w:sz w:val="24"/>
          <w:szCs w:val="24"/>
        </w:rPr>
        <w:t>требования</w:t>
      </w:r>
      <w:r w:rsidRPr="0091673B">
        <w:rPr>
          <w:spacing w:val="-5"/>
          <w:sz w:val="24"/>
          <w:szCs w:val="24"/>
        </w:rPr>
        <w:t xml:space="preserve"> </w:t>
      </w:r>
      <w:r w:rsidRPr="0091673B">
        <w:rPr>
          <w:sz w:val="24"/>
          <w:szCs w:val="24"/>
        </w:rPr>
        <w:t>к</w:t>
      </w:r>
      <w:r w:rsidRPr="0091673B">
        <w:rPr>
          <w:spacing w:val="-2"/>
          <w:sz w:val="24"/>
          <w:szCs w:val="24"/>
        </w:rPr>
        <w:t xml:space="preserve"> </w:t>
      </w:r>
      <w:r w:rsidRPr="0091673B">
        <w:rPr>
          <w:sz w:val="24"/>
          <w:szCs w:val="24"/>
        </w:rPr>
        <w:t>содержанию,</w:t>
      </w:r>
      <w:r w:rsidRPr="0091673B">
        <w:rPr>
          <w:spacing w:val="-3"/>
          <w:sz w:val="24"/>
          <w:szCs w:val="24"/>
        </w:rPr>
        <w:t xml:space="preserve"> </w:t>
      </w:r>
      <w:r w:rsidRPr="0091673B">
        <w:rPr>
          <w:sz w:val="24"/>
          <w:szCs w:val="24"/>
        </w:rPr>
        <w:t>форме,</w:t>
      </w:r>
      <w:r w:rsidRPr="0091673B">
        <w:rPr>
          <w:spacing w:val="-3"/>
          <w:sz w:val="24"/>
          <w:szCs w:val="24"/>
        </w:rPr>
        <w:t xml:space="preserve"> </w:t>
      </w:r>
      <w:r w:rsidRPr="0091673B">
        <w:rPr>
          <w:sz w:val="24"/>
          <w:szCs w:val="24"/>
        </w:rPr>
        <w:t>оформлению</w:t>
      </w:r>
      <w:r w:rsidRPr="0091673B">
        <w:rPr>
          <w:spacing w:val="-2"/>
          <w:sz w:val="24"/>
          <w:szCs w:val="24"/>
        </w:rPr>
        <w:t xml:space="preserve"> </w:t>
      </w:r>
      <w:r w:rsidRPr="0091673B">
        <w:rPr>
          <w:sz w:val="24"/>
          <w:szCs w:val="24"/>
        </w:rPr>
        <w:t>и</w:t>
      </w:r>
      <w:r w:rsidRPr="0091673B">
        <w:rPr>
          <w:spacing w:val="-2"/>
          <w:sz w:val="24"/>
          <w:szCs w:val="24"/>
        </w:rPr>
        <w:t xml:space="preserve"> </w:t>
      </w:r>
      <w:r w:rsidRPr="0091673B">
        <w:rPr>
          <w:sz w:val="24"/>
          <w:szCs w:val="24"/>
        </w:rPr>
        <w:t>составу</w:t>
      </w:r>
      <w:r w:rsidRPr="0091673B">
        <w:rPr>
          <w:spacing w:val="-3"/>
          <w:sz w:val="24"/>
          <w:szCs w:val="24"/>
        </w:rPr>
        <w:t xml:space="preserve"> </w:t>
      </w:r>
      <w:r w:rsidRPr="0091673B">
        <w:rPr>
          <w:sz w:val="24"/>
          <w:szCs w:val="24"/>
        </w:rPr>
        <w:t>заявки</w:t>
      </w:r>
      <w:r w:rsidRPr="0091673B">
        <w:rPr>
          <w:spacing w:val="-1"/>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3"/>
          <w:sz w:val="24"/>
          <w:szCs w:val="24"/>
        </w:rPr>
        <w:t xml:space="preserve"> </w:t>
      </w:r>
      <w:r w:rsidRPr="0091673B">
        <w:rPr>
          <w:sz w:val="24"/>
          <w:szCs w:val="24"/>
        </w:rPr>
        <w:t>в</w:t>
      </w:r>
      <w:r w:rsidRPr="0091673B">
        <w:rPr>
          <w:spacing w:val="-2"/>
          <w:sz w:val="24"/>
          <w:szCs w:val="24"/>
        </w:rPr>
        <w:t xml:space="preserve"> закупке;</w:t>
      </w:r>
    </w:p>
    <w:p w14:paraId="43F9E797" w14:textId="77777777" w:rsidR="000340D4" w:rsidRPr="0091673B" w:rsidRDefault="000340D4" w:rsidP="000340D4">
      <w:pPr>
        <w:pStyle w:val="a5"/>
        <w:numPr>
          <w:ilvl w:val="0"/>
          <w:numId w:val="50"/>
        </w:numPr>
        <w:tabs>
          <w:tab w:val="left" w:pos="1982"/>
        </w:tabs>
        <w:ind w:right="141" w:firstLine="566"/>
        <w:rPr>
          <w:sz w:val="24"/>
          <w:szCs w:val="24"/>
        </w:rPr>
      </w:pPr>
      <w:r w:rsidRPr="0091673B">
        <w:rPr>
          <w:sz w:val="24"/>
          <w:szCs w:val="24"/>
        </w:rPr>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w:t>
      </w:r>
      <w:r w:rsidRPr="0091673B">
        <w:rPr>
          <w:spacing w:val="-1"/>
          <w:sz w:val="24"/>
          <w:szCs w:val="24"/>
        </w:rPr>
        <w:t xml:space="preserve"> </w:t>
      </w:r>
      <w:r w:rsidRPr="0091673B">
        <w:rPr>
          <w:sz w:val="24"/>
          <w:szCs w:val="24"/>
        </w:rPr>
        <w:t>предметом конкурентной</w:t>
      </w:r>
      <w:r w:rsidRPr="0091673B">
        <w:rPr>
          <w:spacing w:val="-2"/>
          <w:sz w:val="24"/>
          <w:szCs w:val="24"/>
        </w:rPr>
        <w:t xml:space="preserve"> </w:t>
      </w:r>
      <w:r w:rsidRPr="0091673B">
        <w:rPr>
          <w:sz w:val="24"/>
          <w:szCs w:val="24"/>
        </w:rPr>
        <w:t>закупки,</w:t>
      </w:r>
      <w:r w:rsidRPr="0091673B">
        <w:rPr>
          <w:spacing w:val="-3"/>
          <w:sz w:val="24"/>
          <w:szCs w:val="24"/>
        </w:rPr>
        <w:t xml:space="preserve"> </w:t>
      </w:r>
      <w:r w:rsidRPr="0091673B">
        <w:rPr>
          <w:sz w:val="24"/>
          <w:szCs w:val="24"/>
        </w:rPr>
        <w:t>их</w:t>
      </w:r>
      <w:r w:rsidRPr="0091673B">
        <w:rPr>
          <w:spacing w:val="-3"/>
          <w:sz w:val="24"/>
          <w:szCs w:val="24"/>
        </w:rPr>
        <w:t xml:space="preserve"> </w:t>
      </w:r>
      <w:r w:rsidRPr="0091673B">
        <w:rPr>
          <w:sz w:val="24"/>
          <w:szCs w:val="24"/>
        </w:rPr>
        <w:t>количественных</w:t>
      </w:r>
      <w:r w:rsidRPr="0091673B">
        <w:rPr>
          <w:spacing w:val="-1"/>
          <w:sz w:val="24"/>
          <w:szCs w:val="24"/>
        </w:rPr>
        <w:t xml:space="preserve"> </w:t>
      </w:r>
      <w:r w:rsidRPr="0091673B">
        <w:rPr>
          <w:sz w:val="24"/>
          <w:szCs w:val="24"/>
        </w:rPr>
        <w:t>и качественных</w:t>
      </w:r>
      <w:r w:rsidRPr="0091673B">
        <w:rPr>
          <w:spacing w:val="-1"/>
          <w:sz w:val="24"/>
          <w:szCs w:val="24"/>
        </w:rPr>
        <w:t xml:space="preserve"> </w:t>
      </w:r>
      <w:r w:rsidRPr="0091673B">
        <w:rPr>
          <w:sz w:val="24"/>
          <w:szCs w:val="24"/>
        </w:rPr>
        <w:t>характеристик;</w:t>
      </w:r>
    </w:p>
    <w:p w14:paraId="65366B3D" w14:textId="77777777" w:rsidR="000340D4" w:rsidRPr="0091673B" w:rsidRDefault="000340D4" w:rsidP="000340D4">
      <w:pPr>
        <w:pStyle w:val="a5"/>
        <w:numPr>
          <w:ilvl w:val="0"/>
          <w:numId w:val="50"/>
        </w:numPr>
        <w:tabs>
          <w:tab w:val="left" w:pos="1982"/>
        </w:tabs>
        <w:spacing w:line="276" w:lineRule="exact"/>
        <w:ind w:left="1982" w:hanging="284"/>
        <w:rPr>
          <w:sz w:val="24"/>
          <w:szCs w:val="24"/>
        </w:rPr>
      </w:pPr>
      <w:r w:rsidRPr="0091673B">
        <w:rPr>
          <w:spacing w:val="-2"/>
          <w:sz w:val="24"/>
          <w:szCs w:val="24"/>
        </w:rPr>
        <w:t>место,</w:t>
      </w:r>
      <w:r w:rsidRPr="0091673B">
        <w:rPr>
          <w:spacing w:val="-4"/>
          <w:sz w:val="24"/>
          <w:szCs w:val="24"/>
        </w:rPr>
        <w:t xml:space="preserve"> </w:t>
      </w:r>
      <w:r w:rsidRPr="0091673B">
        <w:rPr>
          <w:spacing w:val="-2"/>
          <w:sz w:val="24"/>
          <w:szCs w:val="24"/>
        </w:rPr>
        <w:t>условия</w:t>
      </w:r>
      <w:r w:rsidRPr="0091673B">
        <w:rPr>
          <w:spacing w:val="-4"/>
          <w:sz w:val="24"/>
          <w:szCs w:val="24"/>
        </w:rPr>
        <w:t xml:space="preserve"> </w:t>
      </w:r>
      <w:r w:rsidRPr="0091673B">
        <w:rPr>
          <w:spacing w:val="-2"/>
          <w:sz w:val="24"/>
          <w:szCs w:val="24"/>
        </w:rPr>
        <w:t>и сроки</w:t>
      </w:r>
      <w:r w:rsidRPr="0091673B">
        <w:rPr>
          <w:spacing w:val="-1"/>
          <w:sz w:val="24"/>
          <w:szCs w:val="24"/>
        </w:rPr>
        <w:t xml:space="preserve"> </w:t>
      </w:r>
      <w:r w:rsidRPr="0091673B">
        <w:rPr>
          <w:spacing w:val="-2"/>
          <w:sz w:val="24"/>
          <w:szCs w:val="24"/>
        </w:rPr>
        <w:t>(периоды)</w:t>
      </w:r>
      <w:r w:rsidRPr="0091673B">
        <w:rPr>
          <w:spacing w:val="-5"/>
          <w:sz w:val="24"/>
          <w:szCs w:val="24"/>
        </w:rPr>
        <w:t xml:space="preserve"> </w:t>
      </w:r>
      <w:r w:rsidRPr="0091673B">
        <w:rPr>
          <w:spacing w:val="-2"/>
          <w:sz w:val="24"/>
          <w:szCs w:val="24"/>
        </w:rPr>
        <w:t>поставки товара,</w:t>
      </w:r>
      <w:r w:rsidRPr="0091673B">
        <w:rPr>
          <w:spacing w:val="-3"/>
          <w:sz w:val="24"/>
          <w:szCs w:val="24"/>
        </w:rPr>
        <w:t xml:space="preserve"> </w:t>
      </w:r>
      <w:r w:rsidRPr="0091673B">
        <w:rPr>
          <w:spacing w:val="-2"/>
          <w:sz w:val="24"/>
          <w:szCs w:val="24"/>
        </w:rPr>
        <w:t>выполнения</w:t>
      </w:r>
      <w:r w:rsidRPr="0091673B">
        <w:rPr>
          <w:spacing w:val="-3"/>
          <w:sz w:val="24"/>
          <w:szCs w:val="24"/>
        </w:rPr>
        <w:t xml:space="preserve"> </w:t>
      </w:r>
      <w:r w:rsidRPr="0091673B">
        <w:rPr>
          <w:spacing w:val="-2"/>
          <w:sz w:val="24"/>
          <w:szCs w:val="24"/>
        </w:rPr>
        <w:t>работы,</w:t>
      </w:r>
      <w:r w:rsidRPr="0091673B">
        <w:rPr>
          <w:spacing w:val="-3"/>
          <w:sz w:val="24"/>
          <w:szCs w:val="24"/>
        </w:rPr>
        <w:t xml:space="preserve"> </w:t>
      </w:r>
      <w:r w:rsidRPr="0091673B">
        <w:rPr>
          <w:spacing w:val="-2"/>
          <w:sz w:val="24"/>
          <w:szCs w:val="24"/>
        </w:rPr>
        <w:t>оказания</w:t>
      </w:r>
      <w:r w:rsidRPr="0091673B">
        <w:rPr>
          <w:spacing w:val="-3"/>
          <w:sz w:val="24"/>
          <w:szCs w:val="24"/>
        </w:rPr>
        <w:t xml:space="preserve"> </w:t>
      </w:r>
      <w:r w:rsidRPr="0091673B">
        <w:rPr>
          <w:spacing w:val="-2"/>
          <w:sz w:val="24"/>
          <w:szCs w:val="24"/>
        </w:rPr>
        <w:t>услуги;</w:t>
      </w:r>
    </w:p>
    <w:p w14:paraId="73BCE5C3" w14:textId="77777777" w:rsidR="000340D4" w:rsidRPr="0091673B" w:rsidRDefault="000340D4" w:rsidP="000340D4">
      <w:pPr>
        <w:pStyle w:val="a5"/>
        <w:numPr>
          <w:ilvl w:val="0"/>
          <w:numId w:val="50"/>
        </w:numPr>
        <w:tabs>
          <w:tab w:val="left" w:pos="1982"/>
        </w:tabs>
        <w:ind w:right="145" w:firstLine="566"/>
        <w:rPr>
          <w:sz w:val="24"/>
          <w:szCs w:val="24"/>
        </w:rPr>
      </w:pPr>
      <w:r w:rsidRPr="0091673B">
        <w:rPr>
          <w:sz w:val="24"/>
          <w:szCs w:val="24"/>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14:paraId="30C76B8B" w14:textId="77777777" w:rsidR="000340D4" w:rsidRPr="0091673B" w:rsidRDefault="000340D4" w:rsidP="000340D4">
      <w:pPr>
        <w:pStyle w:val="a5"/>
        <w:numPr>
          <w:ilvl w:val="0"/>
          <w:numId w:val="50"/>
        </w:numPr>
        <w:tabs>
          <w:tab w:val="left" w:pos="1982"/>
        </w:tabs>
        <w:spacing w:line="276" w:lineRule="exact"/>
        <w:ind w:left="1982" w:hanging="284"/>
        <w:rPr>
          <w:sz w:val="24"/>
          <w:szCs w:val="24"/>
        </w:rPr>
      </w:pPr>
      <w:r w:rsidRPr="0091673B">
        <w:rPr>
          <w:sz w:val="24"/>
          <w:szCs w:val="24"/>
        </w:rPr>
        <w:t>форма,</w:t>
      </w:r>
      <w:r w:rsidRPr="0091673B">
        <w:rPr>
          <w:spacing w:val="-5"/>
          <w:sz w:val="24"/>
          <w:szCs w:val="24"/>
        </w:rPr>
        <w:t xml:space="preserve"> </w:t>
      </w:r>
      <w:r w:rsidRPr="0091673B">
        <w:rPr>
          <w:sz w:val="24"/>
          <w:szCs w:val="24"/>
        </w:rPr>
        <w:t>сроки</w:t>
      </w:r>
      <w:r w:rsidRPr="0091673B">
        <w:rPr>
          <w:spacing w:val="-1"/>
          <w:sz w:val="24"/>
          <w:szCs w:val="24"/>
        </w:rPr>
        <w:t xml:space="preserve"> </w:t>
      </w:r>
      <w:r w:rsidRPr="0091673B">
        <w:rPr>
          <w:sz w:val="24"/>
          <w:szCs w:val="24"/>
        </w:rPr>
        <w:t>и</w:t>
      </w:r>
      <w:r w:rsidRPr="0091673B">
        <w:rPr>
          <w:spacing w:val="-1"/>
          <w:sz w:val="24"/>
          <w:szCs w:val="24"/>
        </w:rPr>
        <w:t xml:space="preserve"> </w:t>
      </w:r>
      <w:r w:rsidRPr="0091673B">
        <w:rPr>
          <w:sz w:val="24"/>
          <w:szCs w:val="24"/>
        </w:rPr>
        <w:t>порядок</w:t>
      </w:r>
      <w:r w:rsidRPr="0091673B">
        <w:rPr>
          <w:spacing w:val="-3"/>
          <w:sz w:val="24"/>
          <w:szCs w:val="24"/>
        </w:rPr>
        <w:t xml:space="preserve"> </w:t>
      </w:r>
      <w:r w:rsidRPr="0091673B">
        <w:rPr>
          <w:sz w:val="24"/>
          <w:szCs w:val="24"/>
        </w:rPr>
        <w:t>оплаты</w:t>
      </w:r>
      <w:r w:rsidRPr="0091673B">
        <w:rPr>
          <w:spacing w:val="-1"/>
          <w:sz w:val="24"/>
          <w:szCs w:val="24"/>
        </w:rPr>
        <w:t xml:space="preserve"> </w:t>
      </w:r>
      <w:r w:rsidRPr="0091673B">
        <w:rPr>
          <w:sz w:val="24"/>
          <w:szCs w:val="24"/>
        </w:rPr>
        <w:t>товара,</w:t>
      </w:r>
      <w:r w:rsidRPr="0091673B">
        <w:rPr>
          <w:spacing w:val="-2"/>
          <w:sz w:val="24"/>
          <w:szCs w:val="24"/>
        </w:rPr>
        <w:t xml:space="preserve"> </w:t>
      </w:r>
      <w:r w:rsidRPr="0091673B">
        <w:rPr>
          <w:sz w:val="24"/>
          <w:szCs w:val="24"/>
        </w:rPr>
        <w:t xml:space="preserve">работы, </w:t>
      </w:r>
      <w:r w:rsidRPr="0091673B">
        <w:rPr>
          <w:spacing w:val="-2"/>
          <w:sz w:val="24"/>
          <w:szCs w:val="24"/>
        </w:rPr>
        <w:t>услуги;</w:t>
      </w:r>
    </w:p>
    <w:p w14:paraId="6D757727" w14:textId="77777777" w:rsidR="000340D4" w:rsidRPr="0091673B" w:rsidRDefault="000340D4" w:rsidP="000340D4">
      <w:pPr>
        <w:pStyle w:val="a5"/>
        <w:numPr>
          <w:ilvl w:val="0"/>
          <w:numId w:val="50"/>
        </w:numPr>
        <w:tabs>
          <w:tab w:val="left" w:pos="1982"/>
        </w:tabs>
        <w:ind w:right="141" w:firstLine="566"/>
        <w:rPr>
          <w:sz w:val="24"/>
          <w:szCs w:val="24"/>
        </w:rPr>
      </w:pPr>
      <w:r w:rsidRPr="0091673B">
        <w:rPr>
          <w:sz w:val="24"/>
          <w:szCs w:val="24"/>
        </w:rPr>
        <w:t>обоснование начальной (максимальной) цены договора либо цены единицы товара, работы,</w:t>
      </w:r>
      <w:r w:rsidRPr="0091673B">
        <w:rPr>
          <w:spacing w:val="-15"/>
          <w:sz w:val="24"/>
          <w:szCs w:val="24"/>
        </w:rPr>
        <w:t xml:space="preserve"> </w:t>
      </w:r>
      <w:r w:rsidRPr="0091673B">
        <w:rPr>
          <w:sz w:val="24"/>
          <w:szCs w:val="24"/>
        </w:rPr>
        <w:t>услуги,</w:t>
      </w:r>
      <w:r w:rsidRPr="0091673B">
        <w:rPr>
          <w:spacing w:val="-15"/>
          <w:sz w:val="24"/>
          <w:szCs w:val="24"/>
        </w:rPr>
        <w:t xml:space="preserve"> </w:t>
      </w:r>
      <w:r w:rsidRPr="0091673B">
        <w:rPr>
          <w:sz w:val="24"/>
          <w:szCs w:val="24"/>
        </w:rPr>
        <w:t>включая</w:t>
      </w:r>
      <w:r w:rsidRPr="0091673B">
        <w:rPr>
          <w:spacing w:val="-15"/>
          <w:sz w:val="24"/>
          <w:szCs w:val="24"/>
        </w:rPr>
        <w:t xml:space="preserve"> </w:t>
      </w:r>
      <w:r w:rsidRPr="0091673B">
        <w:rPr>
          <w:sz w:val="24"/>
          <w:szCs w:val="24"/>
        </w:rPr>
        <w:t>информацию</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расходах</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перевозку,</w:t>
      </w:r>
      <w:r w:rsidRPr="0091673B">
        <w:rPr>
          <w:spacing w:val="-15"/>
          <w:sz w:val="24"/>
          <w:szCs w:val="24"/>
        </w:rPr>
        <w:t xml:space="preserve"> </w:t>
      </w:r>
      <w:r w:rsidRPr="0091673B">
        <w:rPr>
          <w:sz w:val="24"/>
          <w:szCs w:val="24"/>
        </w:rPr>
        <w:t>страхование,</w:t>
      </w:r>
      <w:r w:rsidRPr="0091673B">
        <w:rPr>
          <w:spacing w:val="-15"/>
          <w:sz w:val="24"/>
          <w:szCs w:val="24"/>
        </w:rPr>
        <w:t xml:space="preserve"> </w:t>
      </w:r>
      <w:r w:rsidRPr="0091673B">
        <w:rPr>
          <w:sz w:val="24"/>
          <w:szCs w:val="24"/>
        </w:rPr>
        <w:t>уплату</w:t>
      </w:r>
      <w:r w:rsidRPr="0091673B">
        <w:rPr>
          <w:spacing w:val="-15"/>
          <w:sz w:val="24"/>
          <w:szCs w:val="24"/>
        </w:rPr>
        <w:t xml:space="preserve"> </w:t>
      </w:r>
      <w:r w:rsidRPr="0091673B">
        <w:rPr>
          <w:sz w:val="24"/>
          <w:szCs w:val="24"/>
        </w:rPr>
        <w:t>таможенных пошлин, налогов и других обязательных платежей;</w:t>
      </w:r>
    </w:p>
    <w:p w14:paraId="4E691432" w14:textId="77777777" w:rsidR="000340D4" w:rsidRPr="0091673B" w:rsidRDefault="000340D4" w:rsidP="000340D4">
      <w:pPr>
        <w:pStyle w:val="a5"/>
        <w:numPr>
          <w:ilvl w:val="0"/>
          <w:numId w:val="50"/>
        </w:numPr>
        <w:tabs>
          <w:tab w:val="left" w:pos="1982"/>
        </w:tabs>
        <w:ind w:right="147" w:firstLine="566"/>
        <w:rPr>
          <w:sz w:val="24"/>
          <w:szCs w:val="24"/>
        </w:rPr>
      </w:pPr>
      <w:r w:rsidRPr="0091673B">
        <w:rPr>
          <w:sz w:val="24"/>
          <w:szCs w:val="24"/>
        </w:rPr>
        <w:t xml:space="preserve">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w:t>
      </w:r>
      <w:r w:rsidRPr="0091673B">
        <w:rPr>
          <w:spacing w:val="-2"/>
          <w:sz w:val="24"/>
          <w:szCs w:val="24"/>
        </w:rPr>
        <w:t>закупки);</w:t>
      </w:r>
    </w:p>
    <w:p w14:paraId="303893EA" w14:textId="77777777" w:rsidR="000340D4" w:rsidRPr="0091673B" w:rsidRDefault="000340D4" w:rsidP="000340D4">
      <w:pPr>
        <w:pStyle w:val="a5"/>
        <w:numPr>
          <w:ilvl w:val="0"/>
          <w:numId w:val="50"/>
        </w:numPr>
        <w:tabs>
          <w:tab w:val="left" w:pos="1982"/>
        </w:tabs>
        <w:spacing w:line="276" w:lineRule="exact"/>
        <w:ind w:left="1982" w:hanging="284"/>
        <w:rPr>
          <w:sz w:val="24"/>
          <w:szCs w:val="24"/>
        </w:rPr>
      </w:pPr>
      <w:r w:rsidRPr="0091673B">
        <w:rPr>
          <w:sz w:val="24"/>
          <w:szCs w:val="24"/>
        </w:rPr>
        <w:t>требования</w:t>
      </w:r>
      <w:r w:rsidRPr="0091673B">
        <w:rPr>
          <w:spacing w:val="-5"/>
          <w:sz w:val="24"/>
          <w:szCs w:val="24"/>
        </w:rPr>
        <w:t xml:space="preserve"> </w:t>
      </w:r>
      <w:r w:rsidRPr="0091673B">
        <w:rPr>
          <w:sz w:val="24"/>
          <w:szCs w:val="24"/>
        </w:rPr>
        <w:t>к</w:t>
      </w:r>
      <w:r w:rsidRPr="0091673B">
        <w:rPr>
          <w:spacing w:val="-3"/>
          <w:sz w:val="24"/>
          <w:szCs w:val="24"/>
        </w:rPr>
        <w:t xml:space="preserve"> </w:t>
      </w:r>
      <w:r w:rsidRPr="0091673B">
        <w:rPr>
          <w:sz w:val="24"/>
          <w:szCs w:val="24"/>
        </w:rPr>
        <w:t>участникам</w:t>
      </w:r>
      <w:r w:rsidRPr="0091673B">
        <w:rPr>
          <w:spacing w:val="-4"/>
          <w:sz w:val="24"/>
          <w:szCs w:val="24"/>
        </w:rPr>
        <w:t xml:space="preserve"> </w:t>
      </w:r>
      <w:r w:rsidRPr="0091673B">
        <w:rPr>
          <w:sz w:val="24"/>
          <w:szCs w:val="24"/>
        </w:rPr>
        <w:t>такой</w:t>
      </w:r>
      <w:r w:rsidRPr="0091673B">
        <w:rPr>
          <w:spacing w:val="-2"/>
          <w:sz w:val="24"/>
          <w:szCs w:val="24"/>
        </w:rPr>
        <w:t xml:space="preserve"> закупки;</w:t>
      </w:r>
    </w:p>
    <w:p w14:paraId="058F3202" w14:textId="77777777" w:rsidR="000340D4" w:rsidRPr="0091673B" w:rsidRDefault="000340D4" w:rsidP="000340D4">
      <w:pPr>
        <w:pStyle w:val="a5"/>
        <w:numPr>
          <w:ilvl w:val="0"/>
          <w:numId w:val="50"/>
        </w:numPr>
        <w:tabs>
          <w:tab w:val="left" w:pos="2124"/>
        </w:tabs>
        <w:ind w:right="141" w:firstLine="566"/>
        <w:rPr>
          <w:sz w:val="24"/>
          <w:szCs w:val="24"/>
        </w:rPr>
      </w:pPr>
      <w:r w:rsidRPr="0091673B">
        <w:rPr>
          <w:sz w:val="24"/>
          <w:szCs w:val="24"/>
        </w:rPr>
        <w:t>перечень</w:t>
      </w:r>
      <w:r w:rsidRPr="0091673B">
        <w:rPr>
          <w:spacing w:val="-6"/>
          <w:sz w:val="24"/>
          <w:szCs w:val="24"/>
        </w:rPr>
        <w:t xml:space="preserve"> </w:t>
      </w:r>
      <w:r w:rsidRPr="0091673B">
        <w:rPr>
          <w:sz w:val="24"/>
          <w:szCs w:val="24"/>
        </w:rPr>
        <w:t>документов,</w:t>
      </w:r>
      <w:r w:rsidRPr="0091673B">
        <w:rPr>
          <w:spacing w:val="-7"/>
          <w:sz w:val="24"/>
          <w:szCs w:val="24"/>
        </w:rPr>
        <w:t xml:space="preserve"> </w:t>
      </w:r>
      <w:r w:rsidRPr="0091673B">
        <w:rPr>
          <w:sz w:val="24"/>
          <w:szCs w:val="24"/>
        </w:rPr>
        <w:t>представляемых</w:t>
      </w:r>
      <w:r w:rsidRPr="0091673B">
        <w:rPr>
          <w:spacing w:val="-5"/>
          <w:sz w:val="24"/>
          <w:szCs w:val="24"/>
        </w:rPr>
        <w:t xml:space="preserve"> </w:t>
      </w:r>
      <w:r w:rsidRPr="0091673B">
        <w:rPr>
          <w:sz w:val="24"/>
          <w:szCs w:val="24"/>
        </w:rPr>
        <w:t>участниками</w:t>
      </w:r>
      <w:r w:rsidRPr="0091673B">
        <w:rPr>
          <w:spacing w:val="-6"/>
          <w:sz w:val="24"/>
          <w:szCs w:val="24"/>
        </w:rPr>
        <w:t xml:space="preserve"> </w:t>
      </w:r>
      <w:r w:rsidRPr="0091673B">
        <w:rPr>
          <w:sz w:val="24"/>
          <w:szCs w:val="24"/>
        </w:rPr>
        <w:t>такой</w:t>
      </w:r>
      <w:r w:rsidRPr="0091673B">
        <w:rPr>
          <w:spacing w:val="-5"/>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для</w:t>
      </w:r>
      <w:r w:rsidRPr="0091673B">
        <w:rPr>
          <w:spacing w:val="-8"/>
          <w:sz w:val="24"/>
          <w:szCs w:val="24"/>
        </w:rPr>
        <w:t xml:space="preserve"> </w:t>
      </w:r>
      <w:r w:rsidRPr="0091673B">
        <w:rPr>
          <w:sz w:val="24"/>
          <w:szCs w:val="24"/>
        </w:rPr>
        <w:t>подтверждения их соответствия указанным требованиям, либо указание на отсутствие необходимости предоставления участниками закупки таких документов;</w:t>
      </w:r>
    </w:p>
    <w:p w14:paraId="617E1A77" w14:textId="77777777" w:rsidR="000340D4" w:rsidRPr="0091673B" w:rsidRDefault="000340D4" w:rsidP="000340D4">
      <w:pPr>
        <w:pStyle w:val="a5"/>
        <w:numPr>
          <w:ilvl w:val="0"/>
          <w:numId w:val="50"/>
        </w:numPr>
        <w:tabs>
          <w:tab w:val="left" w:pos="2124"/>
        </w:tabs>
        <w:ind w:right="146" w:firstLine="566"/>
        <w:rPr>
          <w:sz w:val="24"/>
          <w:szCs w:val="24"/>
        </w:rPr>
      </w:pPr>
      <w:r w:rsidRPr="0091673B">
        <w:rPr>
          <w:sz w:val="24"/>
          <w:szCs w:val="24"/>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3DCA39B9" w14:textId="77777777" w:rsidR="000340D4" w:rsidRPr="0091673B" w:rsidRDefault="000340D4" w:rsidP="000340D4">
      <w:pPr>
        <w:pStyle w:val="a5"/>
        <w:numPr>
          <w:ilvl w:val="0"/>
          <w:numId w:val="50"/>
        </w:numPr>
        <w:tabs>
          <w:tab w:val="left" w:pos="2124"/>
        </w:tabs>
        <w:ind w:right="146" w:firstLine="566"/>
        <w:rPr>
          <w:sz w:val="24"/>
          <w:szCs w:val="24"/>
        </w:rPr>
      </w:pPr>
      <w:r w:rsidRPr="0091673B">
        <w:rPr>
          <w:sz w:val="24"/>
          <w:szCs w:val="24"/>
        </w:rPr>
        <w:t>формы, порядок, дата и время окончания срока предоставления участникам такой закупки разъяснений положений документации о закупке;</w:t>
      </w:r>
    </w:p>
    <w:p w14:paraId="121536AA" w14:textId="77777777" w:rsidR="000340D4" w:rsidRPr="0091673B" w:rsidRDefault="000340D4" w:rsidP="000340D4">
      <w:pPr>
        <w:pStyle w:val="a5"/>
        <w:numPr>
          <w:ilvl w:val="0"/>
          <w:numId w:val="50"/>
        </w:numPr>
        <w:tabs>
          <w:tab w:val="left" w:pos="2124"/>
        </w:tabs>
        <w:ind w:right="145" w:firstLine="566"/>
        <w:rPr>
          <w:sz w:val="24"/>
          <w:szCs w:val="24"/>
        </w:rPr>
      </w:pPr>
      <w:r w:rsidRPr="0091673B">
        <w:rPr>
          <w:sz w:val="24"/>
          <w:szCs w:val="24"/>
        </w:rPr>
        <w:t>дата рассмотрения предложений (заявок) участников такой закупки и подведения итогов такой закупки;</w:t>
      </w:r>
    </w:p>
    <w:p w14:paraId="52DEE409" w14:textId="77777777" w:rsidR="000340D4" w:rsidRPr="0091673B" w:rsidRDefault="000340D4" w:rsidP="000340D4">
      <w:pPr>
        <w:pStyle w:val="a5"/>
        <w:rPr>
          <w:sz w:val="24"/>
          <w:szCs w:val="24"/>
        </w:rPr>
        <w:sectPr w:rsidR="000340D4" w:rsidRPr="0091673B" w:rsidSect="008319CB">
          <w:headerReference w:type="default" r:id="rId27"/>
          <w:footerReference w:type="default" r:id="rId28"/>
          <w:pgSz w:w="11900" w:h="16840"/>
          <w:pgMar w:top="940" w:right="708" w:bottom="480" w:left="0" w:header="725" w:footer="288" w:gutter="0"/>
          <w:lnNumType w:countBy="1" w:restart="continuous"/>
          <w:pgNumType w:start="18"/>
          <w:cols w:space="720"/>
          <w:docGrid w:linePitch="299"/>
        </w:sectPr>
      </w:pPr>
    </w:p>
    <w:p w14:paraId="4BDF03A9" w14:textId="77777777" w:rsidR="000340D4" w:rsidRPr="0091673B" w:rsidRDefault="000340D4" w:rsidP="000340D4">
      <w:pPr>
        <w:pStyle w:val="a5"/>
        <w:numPr>
          <w:ilvl w:val="0"/>
          <w:numId w:val="50"/>
        </w:numPr>
        <w:tabs>
          <w:tab w:val="left" w:pos="2124"/>
        </w:tabs>
        <w:spacing w:before="230"/>
        <w:ind w:left="2124" w:hanging="426"/>
        <w:rPr>
          <w:sz w:val="24"/>
          <w:szCs w:val="24"/>
        </w:rPr>
      </w:pPr>
      <w:bookmarkStart w:id="18" w:name="17"/>
      <w:bookmarkEnd w:id="18"/>
      <w:r w:rsidRPr="0091673B">
        <w:rPr>
          <w:sz w:val="24"/>
          <w:szCs w:val="24"/>
        </w:rPr>
        <w:t>критерии</w:t>
      </w:r>
      <w:r w:rsidRPr="0091673B">
        <w:rPr>
          <w:spacing w:val="-5"/>
          <w:sz w:val="24"/>
          <w:szCs w:val="24"/>
        </w:rPr>
        <w:t xml:space="preserve"> </w:t>
      </w:r>
      <w:r w:rsidRPr="0091673B">
        <w:rPr>
          <w:sz w:val="24"/>
          <w:szCs w:val="24"/>
        </w:rPr>
        <w:t>оценки</w:t>
      </w:r>
      <w:r w:rsidRPr="0091673B">
        <w:rPr>
          <w:spacing w:val="-3"/>
          <w:sz w:val="24"/>
          <w:szCs w:val="24"/>
        </w:rPr>
        <w:t xml:space="preserve"> </w:t>
      </w:r>
      <w:r w:rsidRPr="0091673B">
        <w:rPr>
          <w:sz w:val="24"/>
          <w:szCs w:val="24"/>
        </w:rPr>
        <w:t>и</w:t>
      </w:r>
      <w:r w:rsidRPr="0091673B">
        <w:rPr>
          <w:spacing w:val="-3"/>
          <w:sz w:val="24"/>
          <w:szCs w:val="24"/>
        </w:rPr>
        <w:t xml:space="preserve"> </w:t>
      </w:r>
      <w:r w:rsidRPr="0091673B">
        <w:rPr>
          <w:sz w:val="24"/>
          <w:szCs w:val="24"/>
        </w:rPr>
        <w:t>сопоставления</w:t>
      </w:r>
      <w:r w:rsidRPr="0091673B">
        <w:rPr>
          <w:spacing w:val="-4"/>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закупке</w:t>
      </w:r>
      <w:r w:rsidRPr="0091673B">
        <w:rPr>
          <w:spacing w:val="-3"/>
          <w:sz w:val="24"/>
          <w:szCs w:val="24"/>
        </w:rPr>
        <w:t xml:space="preserve"> </w:t>
      </w:r>
      <w:r w:rsidRPr="0091673B">
        <w:rPr>
          <w:sz w:val="24"/>
          <w:szCs w:val="24"/>
        </w:rPr>
        <w:t>(при</w:t>
      </w:r>
      <w:r w:rsidRPr="0091673B">
        <w:rPr>
          <w:spacing w:val="-1"/>
          <w:sz w:val="24"/>
          <w:szCs w:val="24"/>
        </w:rPr>
        <w:t xml:space="preserve"> </w:t>
      </w:r>
      <w:r w:rsidRPr="0091673B">
        <w:rPr>
          <w:spacing w:val="-2"/>
          <w:sz w:val="24"/>
          <w:szCs w:val="24"/>
        </w:rPr>
        <w:t>необходимости);</w:t>
      </w:r>
    </w:p>
    <w:p w14:paraId="459C54CB" w14:textId="77777777" w:rsidR="000340D4" w:rsidRPr="0091673B" w:rsidRDefault="000340D4" w:rsidP="000340D4">
      <w:pPr>
        <w:pStyle w:val="a5"/>
        <w:numPr>
          <w:ilvl w:val="0"/>
          <w:numId w:val="50"/>
        </w:numPr>
        <w:tabs>
          <w:tab w:val="left" w:pos="2124"/>
        </w:tabs>
        <w:ind w:left="2124" w:hanging="426"/>
        <w:rPr>
          <w:sz w:val="24"/>
          <w:szCs w:val="24"/>
        </w:rPr>
      </w:pPr>
      <w:r w:rsidRPr="0091673B">
        <w:rPr>
          <w:sz w:val="24"/>
          <w:szCs w:val="24"/>
        </w:rPr>
        <w:t>порядок</w:t>
      </w:r>
      <w:r w:rsidRPr="0091673B">
        <w:rPr>
          <w:spacing w:val="-5"/>
          <w:sz w:val="24"/>
          <w:szCs w:val="24"/>
        </w:rPr>
        <w:t xml:space="preserve"> </w:t>
      </w:r>
      <w:r w:rsidRPr="0091673B">
        <w:rPr>
          <w:sz w:val="24"/>
          <w:szCs w:val="24"/>
        </w:rPr>
        <w:t>оценки</w:t>
      </w:r>
      <w:r w:rsidRPr="0091673B">
        <w:rPr>
          <w:spacing w:val="-3"/>
          <w:sz w:val="24"/>
          <w:szCs w:val="24"/>
        </w:rPr>
        <w:t xml:space="preserve"> </w:t>
      </w:r>
      <w:r w:rsidRPr="0091673B">
        <w:rPr>
          <w:sz w:val="24"/>
          <w:szCs w:val="24"/>
        </w:rPr>
        <w:t>и</w:t>
      </w:r>
      <w:r w:rsidRPr="0091673B">
        <w:rPr>
          <w:spacing w:val="-2"/>
          <w:sz w:val="24"/>
          <w:szCs w:val="24"/>
        </w:rPr>
        <w:t xml:space="preserve"> </w:t>
      </w:r>
      <w:r w:rsidRPr="0091673B">
        <w:rPr>
          <w:sz w:val="24"/>
          <w:szCs w:val="24"/>
        </w:rPr>
        <w:t>сопоставления</w:t>
      </w:r>
      <w:r w:rsidRPr="0091673B">
        <w:rPr>
          <w:spacing w:val="-2"/>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4"/>
          <w:sz w:val="24"/>
          <w:szCs w:val="24"/>
        </w:rPr>
        <w:t xml:space="preserve"> </w:t>
      </w:r>
      <w:r w:rsidRPr="0091673B">
        <w:rPr>
          <w:sz w:val="24"/>
          <w:szCs w:val="24"/>
        </w:rPr>
        <w:t>в</w:t>
      </w:r>
      <w:r w:rsidRPr="0091673B">
        <w:rPr>
          <w:spacing w:val="-3"/>
          <w:sz w:val="24"/>
          <w:szCs w:val="24"/>
        </w:rPr>
        <w:t xml:space="preserve"> </w:t>
      </w:r>
      <w:r w:rsidRPr="0091673B">
        <w:rPr>
          <w:sz w:val="24"/>
          <w:szCs w:val="24"/>
        </w:rPr>
        <w:t>закупке</w:t>
      </w:r>
      <w:r w:rsidRPr="0091673B">
        <w:rPr>
          <w:spacing w:val="-3"/>
          <w:sz w:val="24"/>
          <w:szCs w:val="24"/>
        </w:rPr>
        <w:t xml:space="preserve"> </w:t>
      </w:r>
      <w:r w:rsidRPr="0091673B">
        <w:rPr>
          <w:sz w:val="24"/>
          <w:szCs w:val="24"/>
        </w:rPr>
        <w:t>(при</w:t>
      </w:r>
      <w:r w:rsidRPr="0091673B">
        <w:rPr>
          <w:spacing w:val="-1"/>
          <w:sz w:val="24"/>
          <w:szCs w:val="24"/>
        </w:rPr>
        <w:t xml:space="preserve"> </w:t>
      </w:r>
      <w:r w:rsidRPr="0091673B">
        <w:rPr>
          <w:spacing w:val="-2"/>
          <w:sz w:val="24"/>
          <w:szCs w:val="24"/>
        </w:rPr>
        <w:t>необходимости);</w:t>
      </w:r>
    </w:p>
    <w:p w14:paraId="196DC6E4" w14:textId="77777777" w:rsidR="000340D4" w:rsidRPr="0091673B" w:rsidRDefault="000340D4" w:rsidP="000340D4">
      <w:pPr>
        <w:pStyle w:val="a5"/>
        <w:numPr>
          <w:ilvl w:val="0"/>
          <w:numId w:val="50"/>
        </w:numPr>
        <w:tabs>
          <w:tab w:val="left" w:pos="2124"/>
        </w:tabs>
        <w:ind w:left="2124" w:hanging="426"/>
        <w:rPr>
          <w:sz w:val="24"/>
          <w:szCs w:val="24"/>
        </w:rPr>
      </w:pPr>
      <w:r w:rsidRPr="0091673B">
        <w:rPr>
          <w:sz w:val="24"/>
          <w:szCs w:val="24"/>
        </w:rPr>
        <w:t>описание</w:t>
      </w:r>
      <w:r w:rsidRPr="0091673B">
        <w:rPr>
          <w:spacing w:val="-4"/>
          <w:sz w:val="24"/>
          <w:szCs w:val="24"/>
        </w:rPr>
        <w:t xml:space="preserve"> </w:t>
      </w:r>
      <w:r w:rsidRPr="0091673B">
        <w:rPr>
          <w:sz w:val="24"/>
          <w:szCs w:val="24"/>
        </w:rPr>
        <w:t>предмета</w:t>
      </w:r>
      <w:r w:rsidRPr="0091673B">
        <w:rPr>
          <w:spacing w:val="-3"/>
          <w:sz w:val="24"/>
          <w:szCs w:val="24"/>
        </w:rPr>
        <w:t xml:space="preserve"> </w:t>
      </w:r>
      <w:r w:rsidRPr="0091673B">
        <w:rPr>
          <w:sz w:val="24"/>
          <w:szCs w:val="24"/>
        </w:rPr>
        <w:t>такой</w:t>
      </w:r>
      <w:r w:rsidRPr="0091673B">
        <w:rPr>
          <w:spacing w:val="-2"/>
          <w:sz w:val="24"/>
          <w:szCs w:val="24"/>
        </w:rPr>
        <w:t xml:space="preserve"> </w:t>
      </w:r>
      <w:r w:rsidRPr="0091673B">
        <w:rPr>
          <w:sz w:val="24"/>
          <w:szCs w:val="24"/>
        </w:rPr>
        <w:t>закупки в</w:t>
      </w:r>
      <w:r w:rsidRPr="0091673B">
        <w:rPr>
          <w:spacing w:val="-3"/>
          <w:sz w:val="24"/>
          <w:szCs w:val="24"/>
        </w:rPr>
        <w:t xml:space="preserve"> </w:t>
      </w:r>
      <w:r w:rsidRPr="0091673B">
        <w:rPr>
          <w:sz w:val="24"/>
          <w:szCs w:val="24"/>
        </w:rPr>
        <w:t>соответствии</w:t>
      </w:r>
      <w:r w:rsidRPr="0091673B">
        <w:rPr>
          <w:spacing w:val="-2"/>
          <w:sz w:val="24"/>
          <w:szCs w:val="24"/>
        </w:rPr>
        <w:t xml:space="preserve"> </w:t>
      </w:r>
      <w:r w:rsidRPr="0091673B">
        <w:rPr>
          <w:sz w:val="24"/>
          <w:szCs w:val="24"/>
        </w:rPr>
        <w:t>с</w:t>
      </w:r>
      <w:r w:rsidRPr="0091673B">
        <w:rPr>
          <w:spacing w:val="-3"/>
          <w:sz w:val="24"/>
          <w:szCs w:val="24"/>
        </w:rPr>
        <w:t xml:space="preserve"> </w:t>
      </w:r>
      <w:r w:rsidRPr="0091673B">
        <w:rPr>
          <w:sz w:val="24"/>
          <w:szCs w:val="24"/>
        </w:rPr>
        <w:t>пунктом</w:t>
      </w:r>
      <w:r w:rsidRPr="0091673B">
        <w:rPr>
          <w:spacing w:val="-3"/>
          <w:sz w:val="24"/>
          <w:szCs w:val="24"/>
        </w:rPr>
        <w:t xml:space="preserve"> </w:t>
      </w:r>
      <w:r w:rsidRPr="0091673B">
        <w:rPr>
          <w:sz w:val="24"/>
          <w:szCs w:val="24"/>
        </w:rPr>
        <w:t>3.17</w:t>
      </w:r>
      <w:r w:rsidRPr="0091673B">
        <w:rPr>
          <w:spacing w:val="-1"/>
          <w:sz w:val="24"/>
          <w:szCs w:val="24"/>
        </w:rPr>
        <w:t xml:space="preserve"> </w:t>
      </w:r>
      <w:r w:rsidRPr="0091673B">
        <w:rPr>
          <w:spacing w:val="-2"/>
          <w:sz w:val="24"/>
          <w:szCs w:val="24"/>
        </w:rPr>
        <w:t>Положения;</w:t>
      </w:r>
    </w:p>
    <w:p w14:paraId="2373D5D2" w14:textId="77777777" w:rsidR="000340D4" w:rsidRPr="0091673B" w:rsidRDefault="000340D4" w:rsidP="000340D4">
      <w:pPr>
        <w:pStyle w:val="a5"/>
        <w:numPr>
          <w:ilvl w:val="0"/>
          <w:numId w:val="50"/>
        </w:numPr>
        <w:tabs>
          <w:tab w:val="left" w:pos="2124"/>
        </w:tabs>
        <w:ind w:left="2124" w:hanging="426"/>
        <w:rPr>
          <w:sz w:val="24"/>
          <w:szCs w:val="24"/>
        </w:rPr>
      </w:pPr>
      <w:r w:rsidRPr="0091673B">
        <w:rPr>
          <w:sz w:val="24"/>
          <w:szCs w:val="24"/>
        </w:rPr>
        <w:t>проект</w:t>
      </w:r>
      <w:r w:rsidRPr="0091673B">
        <w:rPr>
          <w:spacing w:val="-6"/>
          <w:sz w:val="24"/>
          <w:szCs w:val="24"/>
        </w:rPr>
        <w:t xml:space="preserve"> </w:t>
      </w:r>
      <w:r w:rsidRPr="0091673B">
        <w:rPr>
          <w:sz w:val="24"/>
          <w:szCs w:val="24"/>
        </w:rPr>
        <w:t>договора,</w:t>
      </w:r>
      <w:r w:rsidRPr="0091673B">
        <w:rPr>
          <w:spacing w:val="-4"/>
          <w:sz w:val="24"/>
          <w:szCs w:val="24"/>
        </w:rPr>
        <w:t xml:space="preserve"> </w:t>
      </w:r>
      <w:r w:rsidRPr="0091673B">
        <w:rPr>
          <w:sz w:val="24"/>
          <w:szCs w:val="24"/>
        </w:rPr>
        <w:t>заключаемого</w:t>
      </w:r>
      <w:r w:rsidRPr="0091673B">
        <w:rPr>
          <w:spacing w:val="-4"/>
          <w:sz w:val="24"/>
          <w:szCs w:val="24"/>
        </w:rPr>
        <w:t xml:space="preserve"> </w:t>
      </w:r>
      <w:r w:rsidRPr="0091673B">
        <w:rPr>
          <w:sz w:val="24"/>
          <w:szCs w:val="24"/>
        </w:rPr>
        <w:t>по</w:t>
      </w:r>
      <w:r w:rsidRPr="0091673B">
        <w:rPr>
          <w:spacing w:val="-4"/>
          <w:sz w:val="24"/>
          <w:szCs w:val="24"/>
        </w:rPr>
        <w:t xml:space="preserve"> </w:t>
      </w:r>
      <w:r w:rsidRPr="0091673B">
        <w:rPr>
          <w:sz w:val="24"/>
          <w:szCs w:val="24"/>
        </w:rPr>
        <w:t>результатам</w:t>
      </w:r>
      <w:r w:rsidRPr="0091673B">
        <w:rPr>
          <w:spacing w:val="-4"/>
          <w:sz w:val="24"/>
          <w:szCs w:val="24"/>
        </w:rPr>
        <w:t xml:space="preserve"> </w:t>
      </w:r>
      <w:r w:rsidRPr="0091673B">
        <w:rPr>
          <w:sz w:val="24"/>
          <w:szCs w:val="24"/>
        </w:rPr>
        <w:t>проведения</w:t>
      </w:r>
      <w:r w:rsidRPr="0091673B">
        <w:rPr>
          <w:spacing w:val="-3"/>
          <w:sz w:val="24"/>
          <w:szCs w:val="24"/>
        </w:rPr>
        <w:t xml:space="preserve"> </w:t>
      </w:r>
      <w:r w:rsidRPr="0091673B">
        <w:rPr>
          <w:sz w:val="24"/>
          <w:szCs w:val="24"/>
        </w:rPr>
        <w:t>такой</w:t>
      </w:r>
      <w:r w:rsidRPr="0091673B">
        <w:rPr>
          <w:spacing w:val="-4"/>
          <w:sz w:val="24"/>
          <w:szCs w:val="24"/>
        </w:rPr>
        <w:t xml:space="preserve"> </w:t>
      </w:r>
      <w:r w:rsidRPr="0091673B">
        <w:rPr>
          <w:spacing w:val="-2"/>
          <w:sz w:val="24"/>
          <w:szCs w:val="24"/>
        </w:rPr>
        <w:t>закупки;</w:t>
      </w:r>
    </w:p>
    <w:p w14:paraId="2DDEAD96" w14:textId="77777777" w:rsidR="000340D4" w:rsidRPr="0091673B" w:rsidRDefault="000340D4" w:rsidP="000340D4">
      <w:pPr>
        <w:pStyle w:val="a5"/>
        <w:numPr>
          <w:ilvl w:val="0"/>
          <w:numId w:val="50"/>
        </w:numPr>
        <w:tabs>
          <w:tab w:val="left" w:pos="2263"/>
        </w:tabs>
        <w:ind w:right="140" w:firstLine="566"/>
        <w:rPr>
          <w:sz w:val="24"/>
          <w:szCs w:val="24"/>
        </w:rPr>
      </w:pPr>
      <w:r w:rsidRPr="0091673B">
        <w:rPr>
          <w:sz w:val="24"/>
          <w:szCs w:val="24"/>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52B6143B" w14:textId="77777777" w:rsidR="000340D4" w:rsidRPr="0091673B" w:rsidRDefault="000340D4" w:rsidP="000340D4">
      <w:pPr>
        <w:pStyle w:val="a5"/>
        <w:numPr>
          <w:ilvl w:val="0"/>
          <w:numId w:val="50"/>
        </w:numPr>
        <w:tabs>
          <w:tab w:val="left" w:pos="2263"/>
        </w:tabs>
        <w:ind w:right="144" w:firstLine="566"/>
        <w:rPr>
          <w:sz w:val="24"/>
          <w:szCs w:val="24"/>
        </w:rPr>
      </w:pPr>
      <w:r w:rsidRPr="0091673B">
        <w:rPr>
          <w:sz w:val="24"/>
          <w:szCs w:val="24"/>
        </w:rPr>
        <w:t>размер</w:t>
      </w:r>
      <w:r w:rsidRPr="0091673B">
        <w:rPr>
          <w:spacing w:val="-15"/>
          <w:sz w:val="24"/>
          <w:szCs w:val="24"/>
        </w:rPr>
        <w:t xml:space="preserve"> </w:t>
      </w:r>
      <w:r w:rsidRPr="0091673B">
        <w:rPr>
          <w:sz w:val="24"/>
          <w:szCs w:val="24"/>
        </w:rPr>
        <w:t>обеспечения</w:t>
      </w:r>
      <w:r w:rsidRPr="0091673B">
        <w:rPr>
          <w:spacing w:val="-15"/>
          <w:sz w:val="24"/>
          <w:szCs w:val="24"/>
        </w:rPr>
        <w:t xml:space="preserve"> </w:t>
      </w:r>
      <w:r w:rsidRPr="0091673B">
        <w:rPr>
          <w:sz w:val="24"/>
          <w:szCs w:val="24"/>
        </w:rPr>
        <w:t>исполнения</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порядок</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срок</w:t>
      </w:r>
      <w:r w:rsidRPr="0091673B">
        <w:rPr>
          <w:spacing w:val="-15"/>
          <w:sz w:val="24"/>
          <w:szCs w:val="24"/>
        </w:rPr>
        <w:t xml:space="preserve"> </w:t>
      </w:r>
      <w:r w:rsidRPr="0091673B">
        <w:rPr>
          <w:sz w:val="24"/>
          <w:szCs w:val="24"/>
        </w:rPr>
        <w:t>его</w:t>
      </w:r>
      <w:r w:rsidRPr="0091673B">
        <w:rPr>
          <w:spacing w:val="-15"/>
          <w:sz w:val="24"/>
          <w:szCs w:val="24"/>
        </w:rPr>
        <w:t xml:space="preserve"> </w:t>
      </w:r>
      <w:r w:rsidRPr="0091673B">
        <w:rPr>
          <w:sz w:val="24"/>
          <w:szCs w:val="24"/>
        </w:rPr>
        <w:t>предоставления,</w:t>
      </w:r>
      <w:r w:rsidRPr="0091673B">
        <w:rPr>
          <w:spacing w:val="-15"/>
          <w:sz w:val="24"/>
          <w:szCs w:val="24"/>
        </w:rPr>
        <w:t xml:space="preserve"> </w:t>
      </w:r>
      <w:r w:rsidRPr="0091673B">
        <w:rPr>
          <w:sz w:val="24"/>
          <w:szCs w:val="24"/>
        </w:rPr>
        <w:t>а</w:t>
      </w:r>
      <w:r w:rsidRPr="0091673B">
        <w:rPr>
          <w:spacing w:val="-15"/>
          <w:sz w:val="24"/>
          <w:szCs w:val="24"/>
        </w:rPr>
        <w:t xml:space="preserve"> </w:t>
      </w:r>
      <w:r w:rsidRPr="0091673B">
        <w:rPr>
          <w:sz w:val="24"/>
          <w:szCs w:val="24"/>
        </w:rPr>
        <w:t>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2E32F2E0" w14:textId="77777777" w:rsidR="000340D4" w:rsidRPr="0091673B" w:rsidRDefault="000340D4" w:rsidP="000340D4">
      <w:pPr>
        <w:pStyle w:val="a5"/>
        <w:numPr>
          <w:ilvl w:val="0"/>
          <w:numId w:val="50"/>
        </w:numPr>
        <w:tabs>
          <w:tab w:val="left" w:pos="2124"/>
        </w:tabs>
        <w:ind w:right="148" w:firstLine="566"/>
        <w:rPr>
          <w:sz w:val="24"/>
          <w:szCs w:val="24"/>
        </w:rPr>
      </w:pPr>
      <w:r w:rsidRPr="0091673B">
        <w:rPr>
          <w:sz w:val="24"/>
          <w:szCs w:val="24"/>
        </w:rPr>
        <w:t>указание на антидемпинговые меры и их описание, если заказчиком принято решение о</w:t>
      </w:r>
      <w:r w:rsidRPr="0091673B">
        <w:rPr>
          <w:spacing w:val="-15"/>
          <w:sz w:val="24"/>
          <w:szCs w:val="24"/>
        </w:rPr>
        <w:t xml:space="preserve"> </w:t>
      </w:r>
      <w:r w:rsidRPr="0091673B">
        <w:rPr>
          <w:sz w:val="24"/>
          <w:szCs w:val="24"/>
        </w:rPr>
        <w:t>применении</w:t>
      </w:r>
      <w:r w:rsidRPr="0091673B">
        <w:rPr>
          <w:spacing w:val="-15"/>
          <w:sz w:val="24"/>
          <w:szCs w:val="24"/>
        </w:rPr>
        <w:t xml:space="preserve"> </w:t>
      </w:r>
      <w:r w:rsidRPr="0091673B">
        <w:rPr>
          <w:sz w:val="24"/>
          <w:szCs w:val="24"/>
        </w:rPr>
        <w:t>таких</w:t>
      </w:r>
      <w:r w:rsidRPr="0091673B">
        <w:rPr>
          <w:spacing w:val="-15"/>
          <w:sz w:val="24"/>
          <w:szCs w:val="24"/>
        </w:rPr>
        <w:t xml:space="preserve"> </w:t>
      </w:r>
      <w:r w:rsidRPr="0091673B">
        <w:rPr>
          <w:sz w:val="24"/>
          <w:szCs w:val="24"/>
        </w:rPr>
        <w:t>мер</w:t>
      </w:r>
      <w:r w:rsidRPr="0091673B">
        <w:rPr>
          <w:spacing w:val="-15"/>
          <w:sz w:val="24"/>
          <w:szCs w:val="24"/>
        </w:rPr>
        <w:t xml:space="preserve"> </w:t>
      </w:r>
      <w:r w:rsidRPr="0091673B">
        <w:rPr>
          <w:sz w:val="24"/>
          <w:szCs w:val="24"/>
        </w:rPr>
        <w:t>при</w:t>
      </w:r>
      <w:r w:rsidRPr="0091673B">
        <w:rPr>
          <w:spacing w:val="-15"/>
          <w:sz w:val="24"/>
          <w:szCs w:val="24"/>
        </w:rPr>
        <w:t xml:space="preserve"> </w:t>
      </w:r>
      <w:r w:rsidRPr="0091673B">
        <w:rPr>
          <w:sz w:val="24"/>
          <w:szCs w:val="24"/>
        </w:rPr>
        <w:t>проведении</w:t>
      </w:r>
      <w:r w:rsidRPr="0091673B">
        <w:rPr>
          <w:spacing w:val="-15"/>
          <w:sz w:val="24"/>
          <w:szCs w:val="24"/>
        </w:rPr>
        <w:t xml:space="preserve"> </w:t>
      </w:r>
      <w:r w:rsidRPr="0091673B">
        <w:rPr>
          <w:sz w:val="24"/>
          <w:szCs w:val="24"/>
        </w:rPr>
        <w:t>закупки,</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указание</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то,</w:t>
      </w:r>
      <w:r w:rsidRPr="0091673B">
        <w:rPr>
          <w:spacing w:val="-15"/>
          <w:sz w:val="24"/>
          <w:szCs w:val="24"/>
        </w:rPr>
        <w:t xml:space="preserve"> </w:t>
      </w:r>
      <w:r w:rsidRPr="0091673B">
        <w:rPr>
          <w:sz w:val="24"/>
          <w:szCs w:val="24"/>
        </w:rPr>
        <w:t>что</w:t>
      </w:r>
      <w:r w:rsidRPr="0091673B">
        <w:rPr>
          <w:spacing w:val="-15"/>
          <w:sz w:val="24"/>
          <w:szCs w:val="24"/>
        </w:rPr>
        <w:t xml:space="preserve"> </w:t>
      </w:r>
      <w:r w:rsidRPr="0091673B">
        <w:rPr>
          <w:sz w:val="24"/>
          <w:szCs w:val="24"/>
        </w:rPr>
        <w:t>антидемпинговые</w:t>
      </w:r>
      <w:r w:rsidRPr="0091673B">
        <w:rPr>
          <w:spacing w:val="-15"/>
          <w:sz w:val="24"/>
          <w:szCs w:val="24"/>
        </w:rPr>
        <w:t xml:space="preserve"> </w:t>
      </w:r>
      <w:r w:rsidRPr="0091673B">
        <w:rPr>
          <w:sz w:val="24"/>
          <w:szCs w:val="24"/>
        </w:rPr>
        <w:t>меры не применяются;</w:t>
      </w:r>
    </w:p>
    <w:p w14:paraId="739C543D" w14:textId="77777777" w:rsidR="000340D4" w:rsidRPr="0091673B" w:rsidRDefault="000340D4" w:rsidP="000340D4">
      <w:pPr>
        <w:pStyle w:val="a5"/>
        <w:numPr>
          <w:ilvl w:val="0"/>
          <w:numId w:val="50"/>
        </w:numPr>
        <w:tabs>
          <w:tab w:val="left" w:pos="2124"/>
        </w:tabs>
        <w:ind w:right="143" w:firstLine="566"/>
        <w:rPr>
          <w:sz w:val="24"/>
          <w:szCs w:val="24"/>
        </w:rPr>
      </w:pPr>
      <w:r w:rsidRPr="0091673B">
        <w:rPr>
          <w:sz w:val="24"/>
          <w:szCs w:val="24"/>
        </w:rPr>
        <w:t>условие о том, что при заключении договора цены единиц товаров (работ, услуг) формируются путем пропорционального снижения начальных (максимальных) цен единиц товаров (работ, услуг), указанных в документации (или в извещении о проведении запроса котировок, в случае проведения запроса котировок), на значение, равное снижению начальной (максимальной)</w:t>
      </w:r>
      <w:r w:rsidRPr="0091673B">
        <w:rPr>
          <w:spacing w:val="-13"/>
          <w:sz w:val="24"/>
          <w:szCs w:val="24"/>
        </w:rPr>
        <w:t xml:space="preserve"> </w:t>
      </w:r>
      <w:r w:rsidRPr="0091673B">
        <w:rPr>
          <w:sz w:val="24"/>
          <w:szCs w:val="24"/>
        </w:rPr>
        <w:t>цены</w:t>
      </w:r>
      <w:r w:rsidRPr="0091673B">
        <w:rPr>
          <w:spacing w:val="-13"/>
          <w:sz w:val="24"/>
          <w:szCs w:val="24"/>
        </w:rPr>
        <w:t xml:space="preserve"> </w:t>
      </w:r>
      <w:r w:rsidRPr="0091673B">
        <w:rPr>
          <w:sz w:val="24"/>
          <w:szCs w:val="24"/>
        </w:rPr>
        <w:t>договора</w:t>
      </w:r>
      <w:r w:rsidRPr="0091673B">
        <w:rPr>
          <w:spacing w:val="-13"/>
          <w:sz w:val="24"/>
          <w:szCs w:val="24"/>
        </w:rPr>
        <w:t xml:space="preserve"> </w:t>
      </w:r>
      <w:r w:rsidRPr="0091673B">
        <w:rPr>
          <w:sz w:val="24"/>
          <w:szCs w:val="24"/>
        </w:rPr>
        <w:t>в</w:t>
      </w:r>
      <w:r w:rsidRPr="0091673B">
        <w:rPr>
          <w:spacing w:val="-13"/>
          <w:sz w:val="24"/>
          <w:szCs w:val="24"/>
        </w:rPr>
        <w:t xml:space="preserve"> </w:t>
      </w:r>
      <w:r w:rsidRPr="0091673B">
        <w:rPr>
          <w:sz w:val="24"/>
          <w:szCs w:val="24"/>
        </w:rPr>
        <w:t>процентном</w:t>
      </w:r>
      <w:r w:rsidRPr="0091673B">
        <w:rPr>
          <w:spacing w:val="-13"/>
          <w:sz w:val="24"/>
          <w:szCs w:val="24"/>
        </w:rPr>
        <w:t xml:space="preserve"> </w:t>
      </w:r>
      <w:r w:rsidRPr="0091673B">
        <w:rPr>
          <w:sz w:val="24"/>
          <w:szCs w:val="24"/>
        </w:rPr>
        <w:t>выражении</w:t>
      </w:r>
      <w:r w:rsidRPr="0091673B">
        <w:rPr>
          <w:spacing w:val="-12"/>
          <w:sz w:val="24"/>
          <w:szCs w:val="24"/>
        </w:rPr>
        <w:t xml:space="preserve"> </w:t>
      </w:r>
      <w:r w:rsidRPr="0091673B">
        <w:rPr>
          <w:sz w:val="24"/>
          <w:szCs w:val="24"/>
        </w:rPr>
        <w:t>(обязательно</w:t>
      </w:r>
      <w:r w:rsidRPr="0091673B">
        <w:rPr>
          <w:spacing w:val="-14"/>
          <w:sz w:val="24"/>
          <w:szCs w:val="24"/>
        </w:rPr>
        <w:t xml:space="preserve"> </w:t>
      </w:r>
      <w:r w:rsidRPr="0091673B">
        <w:rPr>
          <w:sz w:val="24"/>
          <w:szCs w:val="24"/>
        </w:rPr>
        <w:t>при</w:t>
      </w:r>
      <w:r w:rsidRPr="0091673B">
        <w:rPr>
          <w:spacing w:val="-12"/>
          <w:sz w:val="24"/>
          <w:szCs w:val="24"/>
        </w:rPr>
        <w:t xml:space="preserve"> </w:t>
      </w:r>
      <w:r w:rsidRPr="0091673B">
        <w:rPr>
          <w:sz w:val="24"/>
          <w:szCs w:val="24"/>
        </w:rPr>
        <w:t>проведении</w:t>
      </w:r>
      <w:r w:rsidRPr="0091673B">
        <w:rPr>
          <w:spacing w:val="-12"/>
          <w:sz w:val="24"/>
          <w:szCs w:val="24"/>
        </w:rPr>
        <w:t xml:space="preserve"> </w:t>
      </w:r>
      <w:r w:rsidRPr="0091673B">
        <w:rPr>
          <w:sz w:val="24"/>
          <w:szCs w:val="24"/>
        </w:rPr>
        <w:t>аукциона и по усмотрению заказчика - при проведении конкурса, запроса предложений, запроса цен, запроса котировок);</w:t>
      </w:r>
    </w:p>
    <w:p w14:paraId="4F589255" w14:textId="77777777" w:rsidR="000340D4" w:rsidRPr="0091673B" w:rsidRDefault="000340D4" w:rsidP="000340D4">
      <w:pPr>
        <w:pStyle w:val="a5"/>
        <w:numPr>
          <w:ilvl w:val="0"/>
          <w:numId w:val="50"/>
        </w:numPr>
        <w:tabs>
          <w:tab w:val="left" w:pos="2124"/>
        </w:tabs>
        <w:ind w:right="146" w:firstLine="566"/>
        <w:rPr>
          <w:sz w:val="24"/>
          <w:szCs w:val="24"/>
        </w:rPr>
      </w:pPr>
      <w:r w:rsidRPr="0091673B">
        <w:rPr>
          <w:sz w:val="24"/>
          <w:szCs w:val="24"/>
        </w:rPr>
        <w:t>указание на срок, в течение которого участник закупки, признанный победителем, обязан направить заказчику подписанный со своей стороны проект договора, и порядок направления подписанного проекта договора;</w:t>
      </w:r>
    </w:p>
    <w:p w14:paraId="13F2AF8F" w14:textId="77777777" w:rsidR="000340D4" w:rsidRPr="0091673B" w:rsidRDefault="000340D4" w:rsidP="000340D4">
      <w:pPr>
        <w:pStyle w:val="a5"/>
        <w:numPr>
          <w:ilvl w:val="0"/>
          <w:numId w:val="50"/>
        </w:numPr>
        <w:tabs>
          <w:tab w:val="left" w:pos="2124"/>
        </w:tabs>
        <w:ind w:right="139" w:firstLine="566"/>
        <w:rPr>
          <w:sz w:val="24"/>
          <w:szCs w:val="24"/>
        </w:rPr>
      </w:pPr>
      <w:r w:rsidRPr="0091673B">
        <w:rPr>
          <w:sz w:val="24"/>
          <w:szCs w:val="24"/>
        </w:rPr>
        <w:t>величина снижения начальной (максимальной) цены договора в ходе проведения аукциона («шаг аукциона»), а также дата и время проведения аукциона (этапа) – только при осуществлении закупки посредством аукциона.</w:t>
      </w:r>
    </w:p>
    <w:p w14:paraId="6045AAE8" w14:textId="77777777" w:rsidR="000340D4" w:rsidRPr="0091673B" w:rsidRDefault="000340D4" w:rsidP="000340D4">
      <w:pPr>
        <w:pStyle w:val="a5"/>
        <w:numPr>
          <w:ilvl w:val="1"/>
          <w:numId w:val="65"/>
        </w:numPr>
        <w:tabs>
          <w:tab w:val="left" w:pos="2161"/>
        </w:tabs>
        <w:ind w:right="139" w:firstLine="566"/>
        <w:rPr>
          <w:sz w:val="24"/>
          <w:szCs w:val="24"/>
        </w:rPr>
      </w:pPr>
      <w:r w:rsidRPr="0091673B">
        <w:rPr>
          <w:sz w:val="24"/>
          <w:szCs w:val="24"/>
        </w:rPr>
        <w:t>Документация о конкурентной закупке должна содержать в себе также сведения о предоставлении национального режима.</w:t>
      </w:r>
    </w:p>
    <w:p w14:paraId="6BBA7BB1" w14:textId="77777777" w:rsidR="000340D4" w:rsidRPr="0091673B" w:rsidRDefault="000340D4" w:rsidP="000340D4">
      <w:pPr>
        <w:pStyle w:val="a5"/>
        <w:numPr>
          <w:ilvl w:val="1"/>
          <w:numId w:val="65"/>
        </w:numPr>
        <w:tabs>
          <w:tab w:val="left" w:pos="2240"/>
        </w:tabs>
        <w:ind w:right="146" w:firstLine="566"/>
        <w:rPr>
          <w:sz w:val="24"/>
          <w:szCs w:val="24"/>
        </w:rPr>
      </w:pPr>
      <w:r w:rsidRPr="0091673B">
        <w:rPr>
          <w:sz w:val="24"/>
          <w:szCs w:val="24"/>
        </w:rPr>
        <w:t>Извещение</w:t>
      </w:r>
      <w:r w:rsidRPr="0091673B">
        <w:rPr>
          <w:spacing w:val="-4"/>
          <w:sz w:val="24"/>
          <w:szCs w:val="24"/>
        </w:rPr>
        <w:t xml:space="preserve"> </w:t>
      </w:r>
      <w:r w:rsidRPr="0091673B">
        <w:rPr>
          <w:sz w:val="24"/>
          <w:szCs w:val="24"/>
        </w:rPr>
        <w:t>и</w:t>
      </w:r>
      <w:r w:rsidRPr="0091673B">
        <w:rPr>
          <w:spacing w:val="-2"/>
          <w:sz w:val="24"/>
          <w:szCs w:val="24"/>
        </w:rPr>
        <w:t xml:space="preserve"> </w:t>
      </w:r>
      <w:r w:rsidRPr="0091673B">
        <w:rPr>
          <w:sz w:val="24"/>
          <w:szCs w:val="24"/>
        </w:rPr>
        <w:t>(или)</w:t>
      </w:r>
      <w:r w:rsidRPr="0091673B">
        <w:rPr>
          <w:spacing w:val="-5"/>
          <w:sz w:val="24"/>
          <w:szCs w:val="24"/>
        </w:rPr>
        <w:t xml:space="preserve"> </w:t>
      </w:r>
      <w:r w:rsidRPr="0091673B">
        <w:rPr>
          <w:sz w:val="24"/>
          <w:szCs w:val="24"/>
        </w:rPr>
        <w:t>закупочная</w:t>
      </w:r>
      <w:r w:rsidRPr="0091673B">
        <w:rPr>
          <w:spacing w:val="-3"/>
          <w:sz w:val="24"/>
          <w:szCs w:val="24"/>
        </w:rPr>
        <w:t xml:space="preserve"> </w:t>
      </w:r>
      <w:r w:rsidRPr="0091673B">
        <w:rPr>
          <w:sz w:val="24"/>
          <w:szCs w:val="24"/>
        </w:rPr>
        <w:t>документация</w:t>
      </w:r>
      <w:r w:rsidRPr="0091673B">
        <w:rPr>
          <w:spacing w:val="-3"/>
          <w:sz w:val="24"/>
          <w:szCs w:val="24"/>
        </w:rPr>
        <w:t xml:space="preserve"> </w:t>
      </w:r>
      <w:r w:rsidRPr="0091673B">
        <w:rPr>
          <w:sz w:val="24"/>
          <w:szCs w:val="24"/>
        </w:rPr>
        <w:t>может</w:t>
      </w:r>
      <w:r w:rsidRPr="0091673B">
        <w:rPr>
          <w:spacing w:val="-3"/>
          <w:sz w:val="24"/>
          <w:szCs w:val="24"/>
        </w:rPr>
        <w:t xml:space="preserve"> </w:t>
      </w:r>
      <w:r w:rsidRPr="0091673B">
        <w:rPr>
          <w:sz w:val="24"/>
          <w:szCs w:val="24"/>
        </w:rPr>
        <w:t>содержать</w:t>
      </w:r>
      <w:r w:rsidRPr="0091673B">
        <w:rPr>
          <w:spacing w:val="-2"/>
          <w:sz w:val="24"/>
          <w:szCs w:val="24"/>
        </w:rPr>
        <w:t xml:space="preserve"> </w:t>
      </w:r>
      <w:r w:rsidRPr="0091673B">
        <w:rPr>
          <w:sz w:val="24"/>
          <w:szCs w:val="24"/>
        </w:rPr>
        <w:t>любые</w:t>
      </w:r>
      <w:r w:rsidRPr="0091673B">
        <w:rPr>
          <w:spacing w:val="-5"/>
          <w:sz w:val="24"/>
          <w:szCs w:val="24"/>
        </w:rPr>
        <w:t xml:space="preserve"> </w:t>
      </w:r>
      <w:r w:rsidRPr="0091673B">
        <w:rPr>
          <w:sz w:val="24"/>
          <w:szCs w:val="24"/>
        </w:rPr>
        <w:t>иные</w:t>
      </w:r>
      <w:r w:rsidRPr="0091673B">
        <w:rPr>
          <w:spacing w:val="-5"/>
          <w:sz w:val="24"/>
          <w:szCs w:val="24"/>
        </w:rPr>
        <w:t xml:space="preserve"> </w:t>
      </w:r>
      <w:r w:rsidRPr="0091673B">
        <w:rPr>
          <w:sz w:val="24"/>
          <w:szCs w:val="24"/>
        </w:rPr>
        <w:t>сведения по усмотрению заказчика, при условии, что размещение таких сведений не нарушает норм действующего законодательства и не противоречит настоящему Положению.</w:t>
      </w:r>
    </w:p>
    <w:p w14:paraId="6C282757" w14:textId="35208F05" w:rsidR="000340D4" w:rsidRDefault="000340D4" w:rsidP="000340D4">
      <w:pPr>
        <w:pStyle w:val="a5"/>
        <w:numPr>
          <w:ilvl w:val="1"/>
          <w:numId w:val="65"/>
        </w:numPr>
        <w:tabs>
          <w:tab w:val="left" w:pos="2381"/>
        </w:tabs>
        <w:ind w:right="141" w:firstLine="566"/>
        <w:rPr>
          <w:sz w:val="24"/>
          <w:szCs w:val="24"/>
        </w:rPr>
      </w:pPr>
      <w:r w:rsidRPr="0091673B">
        <w:rPr>
          <w:sz w:val="24"/>
          <w:szCs w:val="24"/>
        </w:rPr>
        <w:t>Дата рассмотрения предложений участников закупки и подведения итогов конкурентной закупки устанавливается как конкретная предельная дата (конкретные даты, в случае если рассмотрение заявок участников и подведение итогов закупки предполагает осуществление разных процедурных действий заказчика), до наступления которой (которых), в том числе и ранее указанной даты (указанных дат), заказчик вправе произвести рассмотрение заявок участников и подведение итогов закупки.</w:t>
      </w:r>
    </w:p>
    <w:p w14:paraId="3D1B8430" w14:textId="77777777" w:rsidR="00F623E5" w:rsidRPr="0091673B" w:rsidRDefault="00F623E5" w:rsidP="00F623E5">
      <w:pPr>
        <w:pStyle w:val="a5"/>
        <w:tabs>
          <w:tab w:val="left" w:pos="2381"/>
        </w:tabs>
        <w:ind w:left="1698" w:right="141" w:firstLine="0"/>
        <w:jc w:val="right"/>
        <w:rPr>
          <w:sz w:val="24"/>
          <w:szCs w:val="24"/>
        </w:rPr>
      </w:pPr>
    </w:p>
    <w:p w14:paraId="5B7A2020" w14:textId="77777777" w:rsidR="000340D4" w:rsidRPr="0091673B" w:rsidRDefault="000340D4" w:rsidP="000340D4">
      <w:pPr>
        <w:pStyle w:val="1"/>
        <w:numPr>
          <w:ilvl w:val="0"/>
          <w:numId w:val="65"/>
        </w:numPr>
        <w:tabs>
          <w:tab w:val="left" w:pos="1435"/>
          <w:tab w:val="left" w:pos="5076"/>
        </w:tabs>
        <w:spacing w:before="0"/>
        <w:ind w:left="5076" w:right="208" w:hanging="3880"/>
        <w:jc w:val="both"/>
      </w:pPr>
      <w:r w:rsidRPr="0091673B">
        <w:t>Порядок</w:t>
      </w:r>
      <w:r w:rsidRPr="0091673B">
        <w:rPr>
          <w:spacing w:val="-8"/>
        </w:rPr>
        <w:t xml:space="preserve"> </w:t>
      </w:r>
      <w:r w:rsidRPr="0091673B">
        <w:t>предоставления</w:t>
      </w:r>
      <w:r w:rsidRPr="0091673B">
        <w:rPr>
          <w:spacing w:val="-7"/>
        </w:rPr>
        <w:t xml:space="preserve"> </w:t>
      </w:r>
      <w:r w:rsidRPr="0091673B">
        <w:t>разъяснений</w:t>
      </w:r>
      <w:r w:rsidRPr="0091673B">
        <w:rPr>
          <w:spacing w:val="-7"/>
        </w:rPr>
        <w:t xml:space="preserve"> </w:t>
      </w:r>
      <w:r w:rsidRPr="0091673B">
        <w:t>положений</w:t>
      </w:r>
      <w:r w:rsidRPr="0091673B">
        <w:rPr>
          <w:spacing w:val="-7"/>
        </w:rPr>
        <w:t xml:space="preserve"> </w:t>
      </w:r>
      <w:r w:rsidRPr="0091673B">
        <w:t>извещения,</w:t>
      </w:r>
      <w:r w:rsidRPr="0091673B">
        <w:rPr>
          <w:spacing w:val="-2"/>
        </w:rPr>
        <w:t xml:space="preserve"> </w:t>
      </w:r>
      <w:r w:rsidRPr="0091673B">
        <w:t>документации</w:t>
      </w:r>
      <w:r w:rsidRPr="0091673B">
        <w:rPr>
          <w:spacing w:val="-7"/>
        </w:rPr>
        <w:t xml:space="preserve"> </w:t>
      </w:r>
      <w:r w:rsidRPr="0091673B">
        <w:t>о</w:t>
      </w:r>
      <w:r w:rsidRPr="0091673B">
        <w:rPr>
          <w:spacing w:val="-7"/>
        </w:rPr>
        <w:t xml:space="preserve"> </w:t>
      </w:r>
      <w:r w:rsidRPr="0091673B">
        <w:t>закупке, иных разъяснений</w:t>
      </w:r>
    </w:p>
    <w:p w14:paraId="772F5EA3" w14:textId="77777777" w:rsidR="000340D4" w:rsidRPr="0091673B" w:rsidRDefault="000340D4" w:rsidP="000340D4">
      <w:pPr>
        <w:pStyle w:val="a5"/>
        <w:numPr>
          <w:ilvl w:val="1"/>
          <w:numId w:val="65"/>
        </w:numPr>
        <w:tabs>
          <w:tab w:val="left" w:pos="2151"/>
        </w:tabs>
        <w:ind w:right="138" w:firstLine="566"/>
        <w:rPr>
          <w:sz w:val="24"/>
          <w:szCs w:val="24"/>
        </w:rPr>
      </w:pPr>
      <w:r w:rsidRPr="0091673B">
        <w:rPr>
          <w:sz w:val="24"/>
          <w:szCs w:val="24"/>
        </w:rPr>
        <w:t>Любой участник конкурентной закупки вправе направить запрос на предоставление разъяснений положений извещения о проведении закупки, положений документации о конкурентной закупке (далее - закупочная документация) с учетом следующих требований:</w:t>
      </w:r>
    </w:p>
    <w:p w14:paraId="6F4E8C72" w14:textId="77777777" w:rsidR="000340D4" w:rsidRPr="0091673B" w:rsidRDefault="000340D4" w:rsidP="000340D4">
      <w:pPr>
        <w:pStyle w:val="a5"/>
        <w:numPr>
          <w:ilvl w:val="1"/>
          <w:numId w:val="65"/>
        </w:numPr>
        <w:tabs>
          <w:tab w:val="left" w:pos="2125"/>
        </w:tabs>
        <w:ind w:right="145" w:firstLine="566"/>
        <w:rPr>
          <w:sz w:val="24"/>
          <w:szCs w:val="24"/>
        </w:rPr>
      </w:pPr>
      <w:r w:rsidRPr="0091673B">
        <w:rPr>
          <w:sz w:val="24"/>
          <w:szCs w:val="24"/>
        </w:rPr>
        <w:t>Требования к форме, оформлению запроса на разъяснение на предоставление разъяснений</w:t>
      </w:r>
      <w:r w:rsidRPr="0091673B">
        <w:rPr>
          <w:spacing w:val="-15"/>
          <w:sz w:val="24"/>
          <w:szCs w:val="24"/>
        </w:rPr>
        <w:t xml:space="preserve"> </w:t>
      </w:r>
      <w:r w:rsidRPr="0091673B">
        <w:rPr>
          <w:sz w:val="24"/>
          <w:szCs w:val="24"/>
        </w:rPr>
        <w:t>положений</w:t>
      </w:r>
      <w:r w:rsidRPr="0091673B">
        <w:rPr>
          <w:spacing w:val="-15"/>
          <w:sz w:val="24"/>
          <w:szCs w:val="24"/>
        </w:rPr>
        <w:t xml:space="preserve"> </w:t>
      </w:r>
      <w:r w:rsidRPr="0091673B">
        <w:rPr>
          <w:sz w:val="24"/>
          <w:szCs w:val="24"/>
        </w:rPr>
        <w:t>извещения</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проведении</w:t>
      </w:r>
      <w:r w:rsidRPr="0091673B">
        <w:rPr>
          <w:spacing w:val="-15"/>
          <w:sz w:val="24"/>
          <w:szCs w:val="24"/>
        </w:rPr>
        <w:t xml:space="preserve"> </w:t>
      </w:r>
      <w:r w:rsidRPr="0091673B">
        <w:rPr>
          <w:sz w:val="24"/>
          <w:szCs w:val="24"/>
        </w:rPr>
        <w:t>закупки,</w:t>
      </w:r>
      <w:r w:rsidRPr="0091673B">
        <w:rPr>
          <w:spacing w:val="-15"/>
          <w:sz w:val="24"/>
          <w:szCs w:val="24"/>
        </w:rPr>
        <w:t xml:space="preserve"> </w:t>
      </w:r>
      <w:r w:rsidRPr="0091673B">
        <w:rPr>
          <w:sz w:val="24"/>
          <w:szCs w:val="24"/>
        </w:rPr>
        <w:t>положений</w:t>
      </w:r>
      <w:r w:rsidRPr="0091673B">
        <w:rPr>
          <w:spacing w:val="-15"/>
          <w:sz w:val="24"/>
          <w:szCs w:val="24"/>
        </w:rPr>
        <w:t xml:space="preserve"> </w:t>
      </w:r>
      <w:r w:rsidRPr="0091673B">
        <w:rPr>
          <w:sz w:val="24"/>
          <w:szCs w:val="24"/>
        </w:rPr>
        <w:t>закупочной</w:t>
      </w:r>
      <w:r w:rsidRPr="0091673B">
        <w:rPr>
          <w:spacing w:val="-15"/>
          <w:sz w:val="24"/>
          <w:szCs w:val="24"/>
        </w:rPr>
        <w:t xml:space="preserve"> </w:t>
      </w:r>
      <w:r w:rsidRPr="0091673B">
        <w:rPr>
          <w:sz w:val="24"/>
          <w:szCs w:val="24"/>
        </w:rPr>
        <w:t xml:space="preserve">документации (далее по подразделу - запрос на разъяснение) устанавливается заказчиком в закупочной документации. В случае осуществления закупки в электронной форме, направление запроса на разъяснение и предоставление разъяснений осуществляется в соответствии с регламентом </w:t>
      </w:r>
      <w:r w:rsidRPr="0091673B">
        <w:rPr>
          <w:spacing w:val="-2"/>
          <w:sz w:val="24"/>
          <w:szCs w:val="24"/>
        </w:rPr>
        <w:t>площадки.</w:t>
      </w:r>
    </w:p>
    <w:p w14:paraId="336EEDB9" w14:textId="77777777" w:rsidR="000340D4" w:rsidRPr="0091673B" w:rsidRDefault="000340D4" w:rsidP="000340D4">
      <w:pPr>
        <w:pStyle w:val="a5"/>
        <w:numPr>
          <w:ilvl w:val="1"/>
          <w:numId w:val="65"/>
        </w:numPr>
        <w:tabs>
          <w:tab w:val="left" w:pos="2185"/>
        </w:tabs>
        <w:ind w:right="137" w:firstLine="566"/>
        <w:rPr>
          <w:sz w:val="24"/>
          <w:szCs w:val="24"/>
        </w:rPr>
      </w:pPr>
      <w:r w:rsidRPr="0091673B">
        <w:rPr>
          <w:sz w:val="24"/>
          <w:szCs w:val="24"/>
        </w:rPr>
        <w:t>Заказчик обязан предоставить разъяснение положений извещения о проведении закупки, закупочной документации (далее по подразделу – разъяснение, разъяснения) в соответствии</w:t>
      </w:r>
      <w:r w:rsidRPr="0091673B">
        <w:rPr>
          <w:spacing w:val="-14"/>
          <w:sz w:val="24"/>
          <w:szCs w:val="24"/>
        </w:rPr>
        <w:t xml:space="preserve"> </w:t>
      </w:r>
      <w:r w:rsidRPr="0091673B">
        <w:rPr>
          <w:sz w:val="24"/>
          <w:szCs w:val="24"/>
        </w:rPr>
        <w:t>с</w:t>
      </w:r>
      <w:r w:rsidRPr="0091673B">
        <w:rPr>
          <w:spacing w:val="-14"/>
          <w:sz w:val="24"/>
          <w:szCs w:val="24"/>
        </w:rPr>
        <w:t xml:space="preserve"> </w:t>
      </w:r>
      <w:r w:rsidRPr="0091673B">
        <w:rPr>
          <w:sz w:val="24"/>
          <w:szCs w:val="24"/>
        </w:rPr>
        <w:t>поданным</w:t>
      </w:r>
      <w:r w:rsidRPr="0091673B">
        <w:rPr>
          <w:spacing w:val="-15"/>
          <w:sz w:val="24"/>
          <w:szCs w:val="24"/>
        </w:rPr>
        <w:t xml:space="preserve"> </w:t>
      </w:r>
      <w:r w:rsidRPr="0091673B">
        <w:rPr>
          <w:sz w:val="24"/>
          <w:szCs w:val="24"/>
        </w:rPr>
        <w:t>запросом</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форме,</w:t>
      </w:r>
      <w:r w:rsidRPr="0091673B">
        <w:rPr>
          <w:spacing w:val="-14"/>
          <w:sz w:val="24"/>
          <w:szCs w:val="24"/>
        </w:rPr>
        <w:t xml:space="preserve"> </w:t>
      </w:r>
      <w:r w:rsidRPr="0091673B">
        <w:rPr>
          <w:sz w:val="24"/>
          <w:szCs w:val="24"/>
        </w:rPr>
        <w:t>предусмотренной</w:t>
      </w:r>
      <w:r w:rsidRPr="0091673B">
        <w:rPr>
          <w:spacing w:val="-13"/>
          <w:sz w:val="24"/>
          <w:szCs w:val="24"/>
        </w:rPr>
        <w:t xml:space="preserve"> </w:t>
      </w:r>
      <w:r w:rsidRPr="0091673B">
        <w:rPr>
          <w:sz w:val="24"/>
          <w:szCs w:val="24"/>
        </w:rPr>
        <w:t>документацией,</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течение</w:t>
      </w:r>
      <w:r w:rsidRPr="0091673B">
        <w:rPr>
          <w:spacing w:val="-15"/>
          <w:sz w:val="24"/>
          <w:szCs w:val="24"/>
        </w:rPr>
        <w:t xml:space="preserve"> </w:t>
      </w:r>
      <w:r w:rsidRPr="0091673B">
        <w:rPr>
          <w:sz w:val="24"/>
          <w:szCs w:val="24"/>
        </w:rPr>
        <w:t>3</w:t>
      </w:r>
      <w:r w:rsidRPr="0091673B">
        <w:rPr>
          <w:spacing w:val="-14"/>
          <w:sz w:val="24"/>
          <w:szCs w:val="24"/>
        </w:rPr>
        <w:t xml:space="preserve"> </w:t>
      </w:r>
      <w:r w:rsidRPr="0091673B">
        <w:rPr>
          <w:sz w:val="24"/>
          <w:szCs w:val="24"/>
        </w:rPr>
        <w:t>(трех) рабочих</w:t>
      </w:r>
      <w:r w:rsidRPr="0091673B">
        <w:rPr>
          <w:spacing w:val="-12"/>
          <w:sz w:val="24"/>
          <w:szCs w:val="24"/>
        </w:rPr>
        <w:t xml:space="preserve"> </w:t>
      </w:r>
      <w:r w:rsidRPr="0091673B">
        <w:rPr>
          <w:sz w:val="24"/>
          <w:szCs w:val="24"/>
        </w:rPr>
        <w:t>дней</w:t>
      </w:r>
      <w:r w:rsidRPr="0091673B">
        <w:rPr>
          <w:spacing w:val="-12"/>
          <w:sz w:val="24"/>
          <w:szCs w:val="24"/>
        </w:rPr>
        <w:t xml:space="preserve"> </w:t>
      </w:r>
      <w:r w:rsidRPr="0091673B">
        <w:rPr>
          <w:sz w:val="24"/>
          <w:szCs w:val="24"/>
        </w:rPr>
        <w:t>при</w:t>
      </w:r>
      <w:r w:rsidRPr="0091673B">
        <w:rPr>
          <w:spacing w:val="-12"/>
          <w:sz w:val="24"/>
          <w:szCs w:val="24"/>
        </w:rPr>
        <w:t xml:space="preserve"> </w:t>
      </w:r>
      <w:r w:rsidRPr="0091673B">
        <w:rPr>
          <w:sz w:val="24"/>
          <w:szCs w:val="24"/>
        </w:rPr>
        <w:t>условии,</w:t>
      </w:r>
      <w:r w:rsidRPr="0091673B">
        <w:rPr>
          <w:spacing w:val="-13"/>
          <w:sz w:val="24"/>
          <w:szCs w:val="24"/>
        </w:rPr>
        <w:t xml:space="preserve"> </w:t>
      </w:r>
      <w:r w:rsidRPr="0091673B">
        <w:rPr>
          <w:sz w:val="24"/>
          <w:szCs w:val="24"/>
        </w:rPr>
        <w:t>что</w:t>
      </w:r>
      <w:r w:rsidRPr="0091673B">
        <w:rPr>
          <w:spacing w:val="-12"/>
          <w:sz w:val="24"/>
          <w:szCs w:val="24"/>
        </w:rPr>
        <w:t xml:space="preserve"> </w:t>
      </w:r>
      <w:r w:rsidRPr="0091673B">
        <w:rPr>
          <w:sz w:val="24"/>
          <w:szCs w:val="24"/>
        </w:rPr>
        <w:t>запрос</w:t>
      </w:r>
      <w:r w:rsidRPr="0091673B">
        <w:rPr>
          <w:spacing w:val="-15"/>
          <w:sz w:val="24"/>
          <w:szCs w:val="24"/>
        </w:rPr>
        <w:t xml:space="preserve"> </w:t>
      </w:r>
      <w:r w:rsidRPr="0091673B">
        <w:rPr>
          <w:sz w:val="24"/>
          <w:szCs w:val="24"/>
        </w:rPr>
        <w:t>на</w:t>
      </w:r>
      <w:r w:rsidRPr="0091673B">
        <w:rPr>
          <w:spacing w:val="-14"/>
          <w:sz w:val="24"/>
          <w:szCs w:val="24"/>
        </w:rPr>
        <w:t xml:space="preserve"> </w:t>
      </w:r>
      <w:r w:rsidRPr="0091673B">
        <w:rPr>
          <w:sz w:val="24"/>
          <w:szCs w:val="24"/>
        </w:rPr>
        <w:t>разъяснение</w:t>
      </w:r>
      <w:r w:rsidRPr="0091673B">
        <w:rPr>
          <w:spacing w:val="-14"/>
          <w:sz w:val="24"/>
          <w:szCs w:val="24"/>
        </w:rPr>
        <w:t xml:space="preserve"> </w:t>
      </w:r>
      <w:r w:rsidRPr="0091673B">
        <w:rPr>
          <w:sz w:val="24"/>
          <w:szCs w:val="24"/>
        </w:rPr>
        <w:t>поступил</w:t>
      </w:r>
      <w:r w:rsidRPr="0091673B">
        <w:rPr>
          <w:spacing w:val="-15"/>
          <w:sz w:val="24"/>
          <w:szCs w:val="24"/>
        </w:rPr>
        <w:t xml:space="preserve"> </w:t>
      </w:r>
      <w:r w:rsidRPr="0091673B">
        <w:rPr>
          <w:sz w:val="24"/>
          <w:szCs w:val="24"/>
        </w:rPr>
        <w:t>не</w:t>
      </w:r>
      <w:r w:rsidRPr="0091673B">
        <w:rPr>
          <w:spacing w:val="-14"/>
          <w:sz w:val="24"/>
          <w:szCs w:val="24"/>
        </w:rPr>
        <w:t xml:space="preserve"> </w:t>
      </w:r>
      <w:r w:rsidRPr="0091673B">
        <w:rPr>
          <w:sz w:val="24"/>
          <w:szCs w:val="24"/>
        </w:rPr>
        <w:t>позднее</w:t>
      </w:r>
      <w:r w:rsidRPr="0091673B">
        <w:rPr>
          <w:spacing w:val="-14"/>
          <w:sz w:val="24"/>
          <w:szCs w:val="24"/>
        </w:rPr>
        <w:t xml:space="preserve"> </w:t>
      </w:r>
      <w:r w:rsidRPr="0091673B">
        <w:rPr>
          <w:sz w:val="24"/>
          <w:szCs w:val="24"/>
        </w:rPr>
        <w:t>чем</w:t>
      </w:r>
      <w:r w:rsidRPr="0091673B">
        <w:rPr>
          <w:spacing w:val="-14"/>
          <w:sz w:val="24"/>
          <w:szCs w:val="24"/>
        </w:rPr>
        <w:t xml:space="preserve"> </w:t>
      </w:r>
      <w:r w:rsidRPr="0091673B">
        <w:rPr>
          <w:sz w:val="24"/>
          <w:szCs w:val="24"/>
        </w:rPr>
        <w:t>за</w:t>
      </w:r>
      <w:r w:rsidRPr="0091673B">
        <w:rPr>
          <w:spacing w:val="-14"/>
          <w:sz w:val="24"/>
          <w:szCs w:val="24"/>
        </w:rPr>
        <w:t xml:space="preserve"> </w:t>
      </w:r>
      <w:r w:rsidRPr="0091673B">
        <w:rPr>
          <w:sz w:val="24"/>
          <w:szCs w:val="24"/>
        </w:rPr>
        <w:t>3</w:t>
      </w:r>
      <w:r w:rsidRPr="0091673B">
        <w:rPr>
          <w:spacing w:val="-11"/>
          <w:sz w:val="24"/>
          <w:szCs w:val="24"/>
        </w:rPr>
        <w:t xml:space="preserve"> </w:t>
      </w:r>
      <w:r w:rsidRPr="0091673B">
        <w:rPr>
          <w:sz w:val="24"/>
          <w:szCs w:val="24"/>
        </w:rPr>
        <w:t>(три)</w:t>
      </w:r>
      <w:r w:rsidRPr="0091673B">
        <w:rPr>
          <w:spacing w:val="-7"/>
          <w:sz w:val="24"/>
          <w:szCs w:val="24"/>
        </w:rPr>
        <w:t xml:space="preserve"> </w:t>
      </w:r>
      <w:r w:rsidRPr="0091673B">
        <w:rPr>
          <w:sz w:val="24"/>
          <w:szCs w:val="24"/>
        </w:rPr>
        <w:t>рабочих дня до даты окончания срока подачи заявок на участие в такой закупке. Если запрос был направлен</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нарушение</w:t>
      </w:r>
      <w:r w:rsidRPr="0091673B">
        <w:rPr>
          <w:spacing w:val="11"/>
          <w:sz w:val="24"/>
          <w:szCs w:val="24"/>
        </w:rPr>
        <w:t xml:space="preserve"> </w:t>
      </w:r>
      <w:r w:rsidRPr="0091673B">
        <w:rPr>
          <w:sz w:val="24"/>
          <w:szCs w:val="24"/>
        </w:rPr>
        <w:t>данных</w:t>
      </w:r>
      <w:r w:rsidRPr="0091673B">
        <w:rPr>
          <w:spacing w:val="11"/>
          <w:sz w:val="24"/>
          <w:szCs w:val="24"/>
        </w:rPr>
        <w:t xml:space="preserve"> </w:t>
      </w:r>
      <w:r w:rsidRPr="0091673B">
        <w:rPr>
          <w:sz w:val="24"/>
          <w:szCs w:val="24"/>
        </w:rPr>
        <w:t>сроков,</w:t>
      </w:r>
      <w:r w:rsidRPr="0091673B">
        <w:rPr>
          <w:spacing w:val="11"/>
          <w:sz w:val="24"/>
          <w:szCs w:val="24"/>
        </w:rPr>
        <w:t xml:space="preserve"> </w:t>
      </w:r>
      <w:r w:rsidRPr="0091673B">
        <w:rPr>
          <w:sz w:val="24"/>
          <w:szCs w:val="24"/>
        </w:rPr>
        <w:t>заказчик</w:t>
      </w:r>
      <w:r w:rsidRPr="0091673B">
        <w:rPr>
          <w:spacing w:val="13"/>
          <w:sz w:val="24"/>
          <w:szCs w:val="24"/>
        </w:rPr>
        <w:t xml:space="preserve"> </w:t>
      </w:r>
      <w:r w:rsidRPr="0091673B">
        <w:rPr>
          <w:sz w:val="24"/>
          <w:szCs w:val="24"/>
        </w:rPr>
        <w:t>имеет</w:t>
      </w:r>
      <w:r w:rsidRPr="0091673B">
        <w:rPr>
          <w:spacing w:val="12"/>
          <w:sz w:val="24"/>
          <w:szCs w:val="24"/>
        </w:rPr>
        <w:t xml:space="preserve"> </w:t>
      </w:r>
      <w:r w:rsidRPr="0091673B">
        <w:rPr>
          <w:sz w:val="24"/>
          <w:szCs w:val="24"/>
        </w:rPr>
        <w:t>право</w:t>
      </w:r>
      <w:r w:rsidRPr="0091673B">
        <w:rPr>
          <w:spacing w:val="11"/>
          <w:sz w:val="24"/>
          <w:szCs w:val="24"/>
        </w:rPr>
        <w:t xml:space="preserve"> </w:t>
      </w:r>
      <w:r w:rsidRPr="0091673B">
        <w:rPr>
          <w:sz w:val="24"/>
          <w:szCs w:val="24"/>
        </w:rPr>
        <w:t>не</w:t>
      </w:r>
      <w:r w:rsidRPr="0091673B">
        <w:rPr>
          <w:spacing w:val="11"/>
          <w:sz w:val="24"/>
          <w:szCs w:val="24"/>
        </w:rPr>
        <w:t xml:space="preserve"> </w:t>
      </w:r>
      <w:r w:rsidRPr="0091673B">
        <w:rPr>
          <w:sz w:val="24"/>
          <w:szCs w:val="24"/>
        </w:rPr>
        <w:t>давать</w:t>
      </w:r>
      <w:r w:rsidRPr="0091673B">
        <w:rPr>
          <w:spacing w:val="13"/>
          <w:sz w:val="24"/>
          <w:szCs w:val="24"/>
        </w:rPr>
        <w:t xml:space="preserve"> </w:t>
      </w:r>
      <w:r w:rsidRPr="0091673B">
        <w:rPr>
          <w:sz w:val="24"/>
          <w:szCs w:val="24"/>
        </w:rPr>
        <w:t>разъяснения</w:t>
      </w:r>
      <w:r w:rsidRPr="0091673B">
        <w:rPr>
          <w:spacing w:val="12"/>
          <w:sz w:val="24"/>
          <w:szCs w:val="24"/>
        </w:rPr>
        <w:t xml:space="preserve"> </w:t>
      </w:r>
      <w:r w:rsidRPr="0091673B">
        <w:rPr>
          <w:sz w:val="24"/>
          <w:szCs w:val="24"/>
        </w:rPr>
        <w:t>по</w:t>
      </w:r>
      <w:r w:rsidRPr="0091673B">
        <w:rPr>
          <w:spacing w:val="13"/>
          <w:sz w:val="24"/>
          <w:szCs w:val="24"/>
        </w:rPr>
        <w:t xml:space="preserve"> </w:t>
      </w:r>
      <w:r w:rsidRPr="0091673B">
        <w:rPr>
          <w:spacing w:val="-2"/>
          <w:sz w:val="24"/>
          <w:szCs w:val="24"/>
        </w:rPr>
        <w:t>такому</w:t>
      </w:r>
    </w:p>
    <w:p w14:paraId="41A292DF" w14:textId="77777777" w:rsidR="000340D4" w:rsidRPr="0091673B" w:rsidRDefault="000340D4" w:rsidP="000340D4">
      <w:pPr>
        <w:pStyle w:val="a5"/>
        <w:rPr>
          <w:sz w:val="24"/>
          <w:szCs w:val="24"/>
        </w:rPr>
        <w:sectPr w:rsidR="000340D4" w:rsidRPr="0091673B">
          <w:headerReference w:type="default" r:id="rId29"/>
          <w:footerReference w:type="default" r:id="rId30"/>
          <w:pgSz w:w="11900" w:h="16840"/>
          <w:pgMar w:top="940" w:right="708" w:bottom="480" w:left="0" w:header="725" w:footer="288" w:gutter="0"/>
          <w:cols w:space="720"/>
        </w:sectPr>
      </w:pPr>
    </w:p>
    <w:p w14:paraId="14E9457D" w14:textId="77777777" w:rsidR="000340D4" w:rsidRPr="0091673B" w:rsidRDefault="000340D4" w:rsidP="000340D4">
      <w:pPr>
        <w:pStyle w:val="a3"/>
        <w:spacing w:before="230"/>
        <w:ind w:firstLine="0"/>
        <w:jc w:val="left"/>
      </w:pPr>
      <w:bookmarkStart w:id="19" w:name="18"/>
      <w:bookmarkEnd w:id="19"/>
      <w:r w:rsidRPr="0091673B">
        <w:rPr>
          <w:spacing w:val="-2"/>
        </w:rPr>
        <w:t>запросу.</w:t>
      </w:r>
    </w:p>
    <w:p w14:paraId="541B8308" w14:textId="77777777" w:rsidR="000340D4" w:rsidRPr="0091673B" w:rsidRDefault="000340D4" w:rsidP="000340D4">
      <w:pPr>
        <w:pStyle w:val="a5"/>
        <w:numPr>
          <w:ilvl w:val="1"/>
          <w:numId w:val="65"/>
        </w:numPr>
        <w:tabs>
          <w:tab w:val="left" w:pos="2185"/>
        </w:tabs>
        <w:ind w:right="137" w:firstLine="566"/>
        <w:rPr>
          <w:sz w:val="24"/>
          <w:szCs w:val="24"/>
        </w:rPr>
      </w:pPr>
      <w:r w:rsidRPr="0091673B">
        <w:rPr>
          <w:sz w:val="24"/>
          <w:szCs w:val="24"/>
        </w:rPr>
        <w:t xml:space="preserve">Разъяснения должны быть размещены в ЕИС в течение 3 рабочих дней со дня получения запроса на разъяснения. Размещаемые разъяснения должны сопровождаться предметом запроса, но без указания участника закупки, от которого поступил запрос на </w:t>
      </w:r>
      <w:r w:rsidRPr="0091673B">
        <w:rPr>
          <w:spacing w:val="-2"/>
          <w:sz w:val="24"/>
          <w:szCs w:val="24"/>
        </w:rPr>
        <w:t>разъяснения.</w:t>
      </w:r>
    </w:p>
    <w:p w14:paraId="3E7EB3B5" w14:textId="77777777" w:rsidR="000340D4" w:rsidRPr="0091673B" w:rsidRDefault="000340D4" w:rsidP="000340D4">
      <w:pPr>
        <w:pStyle w:val="a5"/>
        <w:numPr>
          <w:ilvl w:val="1"/>
          <w:numId w:val="65"/>
        </w:numPr>
        <w:tabs>
          <w:tab w:val="left" w:pos="2185"/>
        </w:tabs>
        <w:ind w:right="137" w:firstLine="566"/>
        <w:rPr>
          <w:sz w:val="24"/>
          <w:szCs w:val="24"/>
        </w:rPr>
      </w:pPr>
      <w:r w:rsidRPr="0091673B">
        <w:rPr>
          <w:sz w:val="24"/>
          <w:szCs w:val="24"/>
        </w:rPr>
        <w:t>Разъяснения не должны изменять предмет закупки и существенные условия проекта договора, в противном случае необходимо внести изменения в извещение о проведении такой закупки и (или) в документацию о такой закупке.</w:t>
      </w:r>
    </w:p>
    <w:p w14:paraId="1DC0EC84" w14:textId="77777777" w:rsidR="000340D4" w:rsidRPr="0091673B" w:rsidRDefault="000340D4" w:rsidP="000340D4">
      <w:pPr>
        <w:pStyle w:val="a5"/>
        <w:numPr>
          <w:ilvl w:val="1"/>
          <w:numId w:val="65"/>
        </w:numPr>
        <w:tabs>
          <w:tab w:val="left" w:pos="2185"/>
        </w:tabs>
        <w:ind w:right="147" w:firstLine="566"/>
        <w:rPr>
          <w:sz w:val="24"/>
          <w:szCs w:val="24"/>
        </w:rPr>
      </w:pPr>
      <w:r w:rsidRPr="0091673B">
        <w:rPr>
          <w:sz w:val="24"/>
          <w:szCs w:val="24"/>
        </w:rPr>
        <w:t>Заказчик вправе давать любым лицам иные разъяснения, в том числе разъяснения результатов конкурентной закупки и разъяснения, касающиеся проведения, результатов проведения</w:t>
      </w:r>
      <w:r w:rsidRPr="0091673B">
        <w:rPr>
          <w:spacing w:val="-1"/>
          <w:sz w:val="24"/>
          <w:szCs w:val="24"/>
        </w:rPr>
        <w:t xml:space="preserve"> </w:t>
      </w:r>
      <w:r w:rsidRPr="0091673B">
        <w:rPr>
          <w:sz w:val="24"/>
          <w:szCs w:val="24"/>
        </w:rPr>
        <w:t>неконкурентной</w:t>
      </w:r>
      <w:r w:rsidRPr="0091673B">
        <w:rPr>
          <w:spacing w:val="-2"/>
          <w:sz w:val="24"/>
          <w:szCs w:val="24"/>
        </w:rPr>
        <w:t xml:space="preserve"> </w:t>
      </w:r>
      <w:r w:rsidRPr="0091673B">
        <w:rPr>
          <w:sz w:val="24"/>
          <w:szCs w:val="24"/>
        </w:rPr>
        <w:t>закупки,</w:t>
      </w:r>
      <w:r w:rsidRPr="0091673B">
        <w:rPr>
          <w:spacing w:val="-2"/>
          <w:sz w:val="24"/>
          <w:szCs w:val="24"/>
        </w:rPr>
        <w:t xml:space="preserve"> </w:t>
      </w:r>
      <w:r w:rsidRPr="0091673B">
        <w:rPr>
          <w:sz w:val="24"/>
          <w:szCs w:val="24"/>
        </w:rPr>
        <w:t>по</w:t>
      </w:r>
      <w:r w:rsidRPr="0091673B">
        <w:rPr>
          <w:spacing w:val="-1"/>
          <w:sz w:val="24"/>
          <w:szCs w:val="24"/>
        </w:rPr>
        <w:t xml:space="preserve"> </w:t>
      </w:r>
      <w:r w:rsidRPr="0091673B">
        <w:rPr>
          <w:sz w:val="24"/>
          <w:szCs w:val="24"/>
        </w:rPr>
        <w:t>своему</w:t>
      </w:r>
      <w:r w:rsidRPr="0091673B">
        <w:rPr>
          <w:spacing w:val="-1"/>
          <w:sz w:val="24"/>
          <w:szCs w:val="24"/>
        </w:rPr>
        <w:t xml:space="preserve"> </w:t>
      </w:r>
      <w:r w:rsidRPr="0091673B">
        <w:rPr>
          <w:sz w:val="24"/>
          <w:szCs w:val="24"/>
        </w:rPr>
        <w:t>усмотрению,</w:t>
      </w:r>
      <w:r w:rsidRPr="0091673B">
        <w:rPr>
          <w:spacing w:val="-1"/>
          <w:sz w:val="24"/>
          <w:szCs w:val="24"/>
        </w:rPr>
        <w:t xml:space="preserve"> </w:t>
      </w:r>
      <w:r w:rsidRPr="0091673B">
        <w:rPr>
          <w:sz w:val="24"/>
          <w:szCs w:val="24"/>
        </w:rPr>
        <w:t>если иное</w:t>
      </w:r>
      <w:r w:rsidRPr="0091673B">
        <w:rPr>
          <w:spacing w:val="-2"/>
          <w:sz w:val="24"/>
          <w:szCs w:val="24"/>
        </w:rPr>
        <w:t xml:space="preserve"> </w:t>
      </w:r>
      <w:r w:rsidRPr="0091673B">
        <w:rPr>
          <w:sz w:val="24"/>
          <w:szCs w:val="24"/>
        </w:rPr>
        <w:t>не</w:t>
      </w:r>
      <w:r w:rsidRPr="0091673B">
        <w:rPr>
          <w:spacing w:val="-2"/>
          <w:sz w:val="24"/>
          <w:szCs w:val="24"/>
        </w:rPr>
        <w:t xml:space="preserve"> </w:t>
      </w:r>
      <w:r w:rsidRPr="0091673B">
        <w:rPr>
          <w:sz w:val="24"/>
          <w:szCs w:val="24"/>
        </w:rPr>
        <w:t>определено</w:t>
      </w:r>
      <w:r w:rsidRPr="0091673B">
        <w:rPr>
          <w:spacing w:val="-1"/>
          <w:sz w:val="24"/>
          <w:szCs w:val="24"/>
        </w:rPr>
        <w:t xml:space="preserve"> </w:t>
      </w:r>
      <w:r w:rsidRPr="0091673B">
        <w:rPr>
          <w:sz w:val="24"/>
          <w:szCs w:val="24"/>
        </w:rPr>
        <w:t>прочими положениями настоящего Положения.</w:t>
      </w:r>
    </w:p>
    <w:p w14:paraId="0D3E3B8E" w14:textId="77777777" w:rsidR="000340D4" w:rsidRPr="0091673B" w:rsidRDefault="000340D4" w:rsidP="000340D4">
      <w:pPr>
        <w:pStyle w:val="1"/>
        <w:numPr>
          <w:ilvl w:val="0"/>
          <w:numId w:val="65"/>
        </w:numPr>
        <w:tabs>
          <w:tab w:val="left" w:pos="4368"/>
        </w:tabs>
        <w:ind w:left="4368" w:hanging="359"/>
        <w:jc w:val="both"/>
      </w:pPr>
      <w:bookmarkStart w:id="20" w:name="_bookmark0"/>
      <w:bookmarkEnd w:id="20"/>
      <w:r w:rsidRPr="0091673B">
        <w:t>Требования</w:t>
      </w:r>
      <w:r w:rsidRPr="0091673B">
        <w:rPr>
          <w:spacing w:val="-4"/>
        </w:rPr>
        <w:t xml:space="preserve"> </w:t>
      </w:r>
      <w:r w:rsidRPr="0091673B">
        <w:t>к</w:t>
      </w:r>
      <w:r w:rsidRPr="0091673B">
        <w:rPr>
          <w:spacing w:val="-4"/>
        </w:rPr>
        <w:t xml:space="preserve"> </w:t>
      </w:r>
      <w:r w:rsidRPr="0091673B">
        <w:t>участникам</w:t>
      </w:r>
      <w:r w:rsidRPr="0091673B">
        <w:rPr>
          <w:spacing w:val="-3"/>
        </w:rPr>
        <w:t xml:space="preserve"> </w:t>
      </w:r>
      <w:r w:rsidRPr="0091673B">
        <w:rPr>
          <w:spacing w:val="-2"/>
        </w:rPr>
        <w:t>закупки</w:t>
      </w:r>
    </w:p>
    <w:p w14:paraId="277F6186"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В документации о конкурентной закупке (извещении о проведении запроса котировок) заказчик вправе устанавливать следующие единые обязательные требования к участникам закупки:</w:t>
      </w:r>
    </w:p>
    <w:p w14:paraId="5CCD083A" w14:textId="77777777" w:rsidR="000340D4" w:rsidRPr="0091673B" w:rsidRDefault="000340D4" w:rsidP="000340D4">
      <w:pPr>
        <w:pStyle w:val="a3"/>
        <w:ind w:right="141"/>
      </w:pPr>
      <w:r w:rsidRPr="0091673B">
        <w:t>а) непроведение ликвидации участника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40C17BE7" w14:textId="77777777" w:rsidR="000340D4" w:rsidRPr="0091673B" w:rsidRDefault="000340D4" w:rsidP="000340D4">
      <w:pPr>
        <w:pStyle w:val="a3"/>
        <w:ind w:right="145"/>
      </w:pPr>
      <w:r w:rsidRPr="0091673B">
        <w:t>б) неприостановление деятельности участника в порядке, установленном Кодексом Российской Федерации об административных правонарушениях;</w:t>
      </w:r>
    </w:p>
    <w:p w14:paraId="59BB16CC" w14:textId="77777777" w:rsidR="000340D4" w:rsidRPr="0091673B" w:rsidRDefault="000340D4" w:rsidP="000340D4">
      <w:pPr>
        <w:pStyle w:val="a3"/>
        <w:ind w:right="142"/>
      </w:pPr>
      <w:r w:rsidRPr="0091673B">
        <w:t>в) отсутствие у участника недоимки по налогам, сборам, задолженности по иным обязательным платежам в бюджеты бюджетной системы Российской Федерации (за исключением</w:t>
      </w:r>
      <w:r w:rsidRPr="0091673B">
        <w:rPr>
          <w:spacing w:val="-15"/>
        </w:rPr>
        <w:t xml:space="preserve"> </w:t>
      </w:r>
      <w:r w:rsidRPr="0091673B">
        <w:t>сумм,</w:t>
      </w:r>
      <w:r w:rsidRPr="0091673B">
        <w:rPr>
          <w:spacing w:val="-13"/>
        </w:rPr>
        <w:t xml:space="preserve"> </w:t>
      </w:r>
      <w:r w:rsidRPr="0091673B">
        <w:t>на</w:t>
      </w:r>
      <w:r w:rsidRPr="0091673B">
        <w:rPr>
          <w:spacing w:val="-15"/>
        </w:rPr>
        <w:t xml:space="preserve"> </w:t>
      </w:r>
      <w:r w:rsidRPr="0091673B">
        <w:t>которые</w:t>
      </w:r>
      <w:r w:rsidRPr="0091673B">
        <w:rPr>
          <w:spacing w:val="-14"/>
        </w:rPr>
        <w:t xml:space="preserve"> </w:t>
      </w:r>
      <w:r w:rsidRPr="0091673B">
        <w:t>предоставлены</w:t>
      </w:r>
      <w:r w:rsidRPr="0091673B">
        <w:rPr>
          <w:spacing w:val="-14"/>
        </w:rPr>
        <w:t xml:space="preserve"> </w:t>
      </w:r>
      <w:r w:rsidRPr="0091673B">
        <w:t>отсрочка,</w:t>
      </w:r>
      <w:r w:rsidRPr="0091673B">
        <w:rPr>
          <w:spacing w:val="-14"/>
        </w:rPr>
        <w:t xml:space="preserve"> </w:t>
      </w:r>
      <w:r w:rsidRPr="0091673B">
        <w:t>рассрочка,</w:t>
      </w:r>
      <w:r w:rsidRPr="0091673B">
        <w:rPr>
          <w:spacing w:val="-14"/>
        </w:rPr>
        <w:t xml:space="preserve"> </w:t>
      </w:r>
      <w:r w:rsidRPr="0091673B">
        <w:t>инвестиционный</w:t>
      </w:r>
      <w:r w:rsidRPr="0091673B">
        <w:rPr>
          <w:spacing w:val="-15"/>
        </w:rPr>
        <w:t xml:space="preserve"> </w:t>
      </w:r>
      <w:r w:rsidRPr="0091673B">
        <w:t>налоговый кредит в соответствии</w:t>
      </w:r>
      <w:r w:rsidRPr="0091673B">
        <w:rPr>
          <w:spacing w:val="-1"/>
        </w:rPr>
        <w:t xml:space="preserve"> </w:t>
      </w:r>
      <w:r w:rsidRPr="0091673B">
        <w:t>с</w:t>
      </w:r>
      <w:r w:rsidRPr="0091673B">
        <w:rPr>
          <w:spacing w:val="-1"/>
        </w:rPr>
        <w:t xml:space="preserve"> </w:t>
      </w:r>
      <w:r w:rsidRPr="0091673B">
        <w:t>законодательством Российской Федерации о</w:t>
      </w:r>
      <w:r w:rsidRPr="0091673B">
        <w:rPr>
          <w:spacing w:val="-4"/>
        </w:rPr>
        <w:t xml:space="preserve"> </w:t>
      </w:r>
      <w:r w:rsidRPr="0091673B">
        <w:t>налогах и сборах, которые реструктурированы в соответствии с законодательством Российской Федерации, по которым имеется</w:t>
      </w:r>
      <w:r w:rsidRPr="0091673B">
        <w:rPr>
          <w:spacing w:val="-15"/>
        </w:rPr>
        <w:t xml:space="preserve"> </w:t>
      </w:r>
      <w:r w:rsidRPr="0091673B">
        <w:t>вступившее</w:t>
      </w:r>
      <w:r w:rsidRPr="0091673B">
        <w:rPr>
          <w:spacing w:val="-15"/>
        </w:rPr>
        <w:t xml:space="preserve"> </w:t>
      </w:r>
      <w:r w:rsidRPr="0091673B">
        <w:t>в</w:t>
      </w:r>
      <w:r w:rsidRPr="0091673B">
        <w:rPr>
          <w:spacing w:val="-15"/>
        </w:rPr>
        <w:t xml:space="preserve"> </w:t>
      </w:r>
      <w:r w:rsidRPr="0091673B">
        <w:t>законную</w:t>
      </w:r>
      <w:r w:rsidRPr="0091673B">
        <w:rPr>
          <w:spacing w:val="-15"/>
        </w:rPr>
        <w:t xml:space="preserve"> </w:t>
      </w:r>
      <w:r w:rsidRPr="0091673B">
        <w:t>силу</w:t>
      </w:r>
      <w:r w:rsidRPr="0091673B">
        <w:rPr>
          <w:spacing w:val="-15"/>
        </w:rPr>
        <w:t xml:space="preserve"> </w:t>
      </w:r>
      <w:r w:rsidRPr="0091673B">
        <w:t>решение</w:t>
      </w:r>
      <w:r w:rsidRPr="0091673B">
        <w:rPr>
          <w:spacing w:val="-15"/>
        </w:rPr>
        <w:t xml:space="preserve"> </w:t>
      </w:r>
      <w:r w:rsidRPr="0091673B">
        <w:t>суда</w:t>
      </w:r>
      <w:r w:rsidRPr="0091673B">
        <w:rPr>
          <w:spacing w:val="-15"/>
        </w:rPr>
        <w:t xml:space="preserve"> </w:t>
      </w:r>
      <w:r w:rsidRPr="0091673B">
        <w:t>о</w:t>
      </w:r>
      <w:r w:rsidRPr="0091673B">
        <w:rPr>
          <w:spacing w:val="-15"/>
        </w:rPr>
        <w:t xml:space="preserve"> </w:t>
      </w:r>
      <w:r w:rsidRPr="0091673B">
        <w:t>признании</w:t>
      </w:r>
      <w:r w:rsidRPr="0091673B">
        <w:rPr>
          <w:spacing w:val="-15"/>
        </w:rPr>
        <w:t xml:space="preserve"> </w:t>
      </w:r>
      <w:r w:rsidRPr="0091673B">
        <w:t>обязанности</w:t>
      </w:r>
      <w:r w:rsidRPr="0091673B">
        <w:rPr>
          <w:spacing w:val="-15"/>
        </w:rPr>
        <w:t xml:space="preserve"> </w:t>
      </w:r>
      <w:r w:rsidRPr="0091673B">
        <w:t>заявителя</w:t>
      </w:r>
      <w:r w:rsidRPr="0091673B">
        <w:rPr>
          <w:spacing w:val="-15"/>
        </w:rPr>
        <w:t xml:space="preserve"> </w:t>
      </w:r>
      <w:r w:rsidRPr="0091673B">
        <w:t>по</w:t>
      </w:r>
      <w:r w:rsidRPr="0091673B">
        <w:rPr>
          <w:spacing w:val="-15"/>
        </w:rPr>
        <w:t xml:space="preserve"> </w:t>
      </w:r>
      <w:r w:rsidRPr="0091673B">
        <w:t>уплате этих сумм исполненной или которые признаны безнадежными к взысканию в соответствии с законодательством</w:t>
      </w:r>
      <w:r w:rsidRPr="0091673B">
        <w:rPr>
          <w:spacing w:val="-1"/>
        </w:rPr>
        <w:t xml:space="preserve"> </w:t>
      </w:r>
      <w:r w:rsidRPr="0091673B">
        <w:t>Российской Федерации о</w:t>
      </w:r>
      <w:r w:rsidRPr="0091673B">
        <w:rPr>
          <w:spacing w:val="-1"/>
        </w:rPr>
        <w:t xml:space="preserve"> </w:t>
      </w:r>
      <w:r w:rsidRPr="0091673B">
        <w:t>налогах</w:t>
      </w:r>
      <w:r w:rsidRPr="0091673B">
        <w:rPr>
          <w:spacing w:val="-1"/>
        </w:rPr>
        <w:t xml:space="preserve"> </w:t>
      </w:r>
      <w:r w:rsidRPr="0091673B">
        <w:t>и сборах)</w:t>
      </w:r>
      <w:r w:rsidRPr="0091673B">
        <w:rPr>
          <w:spacing w:val="-2"/>
        </w:rPr>
        <w:t xml:space="preserve"> </w:t>
      </w:r>
      <w:r w:rsidRPr="0091673B">
        <w:t>за</w:t>
      </w:r>
      <w:r w:rsidRPr="0091673B">
        <w:rPr>
          <w:spacing w:val="-2"/>
        </w:rPr>
        <w:t xml:space="preserve"> </w:t>
      </w:r>
      <w:r w:rsidRPr="0091673B">
        <w:t>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p w14:paraId="79666DB1" w14:textId="77777777" w:rsidR="000340D4" w:rsidRPr="0091673B" w:rsidRDefault="000340D4" w:rsidP="000340D4">
      <w:pPr>
        <w:pStyle w:val="a3"/>
        <w:ind w:right="139"/>
      </w:pPr>
      <w:r w:rsidRPr="0091673B">
        <w:t>г) отсутствие у участника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СМСП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w:t>
      </w:r>
      <w:r w:rsidRPr="0091673B">
        <w:rPr>
          <w:spacing w:val="-15"/>
        </w:rPr>
        <w:t xml:space="preserve"> </w:t>
      </w:r>
      <w:r w:rsidRPr="0091673B">
        <w:t>права</w:t>
      </w:r>
      <w:r w:rsidRPr="0091673B">
        <w:rPr>
          <w:spacing w:val="-15"/>
        </w:rPr>
        <w:t xml:space="preserve"> </w:t>
      </w:r>
      <w:r w:rsidRPr="0091673B">
        <w:t>занимать</w:t>
      </w:r>
      <w:r w:rsidRPr="0091673B">
        <w:rPr>
          <w:spacing w:val="-15"/>
        </w:rPr>
        <w:t xml:space="preserve"> </w:t>
      </w:r>
      <w:r w:rsidRPr="0091673B">
        <w:t>определенные</w:t>
      </w:r>
      <w:r w:rsidRPr="0091673B">
        <w:rPr>
          <w:spacing w:val="-15"/>
        </w:rPr>
        <w:t xml:space="preserve"> </w:t>
      </w:r>
      <w:r w:rsidRPr="0091673B">
        <w:t>должности</w:t>
      </w:r>
      <w:r w:rsidRPr="0091673B">
        <w:rPr>
          <w:spacing w:val="-15"/>
        </w:rPr>
        <w:t xml:space="preserve"> </w:t>
      </w:r>
      <w:r w:rsidRPr="0091673B">
        <w:t>или</w:t>
      </w:r>
      <w:r w:rsidRPr="0091673B">
        <w:rPr>
          <w:spacing w:val="-15"/>
        </w:rPr>
        <w:t xml:space="preserve"> </w:t>
      </w:r>
      <w:r w:rsidRPr="0091673B">
        <w:t>заниматься</w:t>
      </w:r>
      <w:r w:rsidRPr="0091673B">
        <w:rPr>
          <w:spacing w:val="-15"/>
        </w:rPr>
        <w:t xml:space="preserve"> </w:t>
      </w:r>
      <w:r w:rsidRPr="0091673B">
        <w:t>определенной</w:t>
      </w:r>
      <w:r w:rsidRPr="0091673B">
        <w:rPr>
          <w:spacing w:val="-15"/>
        </w:rPr>
        <w:t xml:space="preserve"> </w:t>
      </w:r>
      <w:r w:rsidRPr="0091673B">
        <w:t>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698B1A7B" w14:textId="77777777" w:rsidR="000340D4" w:rsidRPr="0091673B" w:rsidRDefault="000340D4" w:rsidP="000340D4">
      <w:pPr>
        <w:pStyle w:val="a3"/>
        <w:ind w:right="141"/>
      </w:pPr>
      <w:r w:rsidRPr="0091673B">
        <w:t>д)</w:t>
      </w:r>
      <w:r w:rsidRPr="0091673B">
        <w:rPr>
          <w:spacing w:val="-6"/>
        </w:rPr>
        <w:t xml:space="preserve"> </w:t>
      </w:r>
      <w:r w:rsidRPr="0091673B">
        <w:t>отсутствие</w:t>
      </w:r>
      <w:r w:rsidRPr="0091673B">
        <w:rPr>
          <w:spacing w:val="-7"/>
        </w:rPr>
        <w:t xml:space="preserve"> </w:t>
      </w:r>
      <w:r w:rsidRPr="0091673B">
        <w:t>фактов</w:t>
      </w:r>
      <w:r w:rsidRPr="0091673B">
        <w:rPr>
          <w:spacing w:val="-6"/>
        </w:rPr>
        <w:t xml:space="preserve"> </w:t>
      </w:r>
      <w:r w:rsidRPr="0091673B">
        <w:t>привлечения</w:t>
      </w:r>
      <w:r w:rsidRPr="0091673B">
        <w:rPr>
          <w:spacing w:val="-6"/>
        </w:rPr>
        <w:t xml:space="preserve"> </w:t>
      </w:r>
      <w:r w:rsidRPr="0091673B">
        <w:t>в</w:t>
      </w:r>
      <w:r w:rsidRPr="0091673B">
        <w:rPr>
          <w:spacing w:val="-6"/>
        </w:rPr>
        <w:t xml:space="preserve"> </w:t>
      </w:r>
      <w:r w:rsidRPr="0091673B">
        <w:t>течение</w:t>
      </w:r>
      <w:r w:rsidRPr="0091673B">
        <w:rPr>
          <w:spacing w:val="-7"/>
        </w:rPr>
        <w:t xml:space="preserve"> </w:t>
      </w:r>
      <w:r w:rsidRPr="0091673B">
        <w:t>двух</w:t>
      </w:r>
      <w:r w:rsidRPr="0091673B">
        <w:rPr>
          <w:spacing w:val="-6"/>
        </w:rPr>
        <w:t xml:space="preserve"> </w:t>
      </w:r>
      <w:r w:rsidRPr="0091673B">
        <w:t>лет</w:t>
      </w:r>
      <w:r w:rsidRPr="0091673B">
        <w:rPr>
          <w:spacing w:val="-5"/>
        </w:rPr>
        <w:t xml:space="preserve"> </w:t>
      </w:r>
      <w:r w:rsidRPr="0091673B">
        <w:t>до</w:t>
      </w:r>
      <w:r w:rsidRPr="0091673B">
        <w:rPr>
          <w:spacing w:val="-6"/>
        </w:rPr>
        <w:t xml:space="preserve"> </w:t>
      </w:r>
      <w:r w:rsidRPr="0091673B">
        <w:t>момента</w:t>
      </w:r>
      <w:r w:rsidRPr="0091673B">
        <w:rPr>
          <w:spacing w:val="-6"/>
        </w:rPr>
        <w:t xml:space="preserve"> </w:t>
      </w:r>
      <w:r w:rsidRPr="0091673B">
        <w:t>подачи</w:t>
      </w:r>
      <w:r w:rsidRPr="0091673B">
        <w:rPr>
          <w:spacing w:val="-5"/>
        </w:rPr>
        <w:t xml:space="preserve"> </w:t>
      </w:r>
      <w:r w:rsidRPr="0091673B">
        <w:t>заявки</w:t>
      </w:r>
      <w:r w:rsidRPr="0091673B">
        <w:rPr>
          <w:spacing w:val="-5"/>
        </w:rPr>
        <w:t xml:space="preserve"> </w:t>
      </w:r>
      <w:r w:rsidRPr="0091673B">
        <w:t>на</w:t>
      </w:r>
      <w:r w:rsidRPr="0091673B">
        <w:rPr>
          <w:spacing w:val="-7"/>
        </w:rPr>
        <w:t xml:space="preserve"> </w:t>
      </w:r>
      <w:r w:rsidRPr="0091673B">
        <w:t>участие в</w:t>
      </w:r>
      <w:r w:rsidRPr="0091673B">
        <w:rPr>
          <w:spacing w:val="-9"/>
        </w:rPr>
        <w:t xml:space="preserve"> </w:t>
      </w:r>
      <w:r w:rsidRPr="0091673B">
        <w:t>закупке</w:t>
      </w:r>
      <w:r w:rsidRPr="0091673B">
        <w:rPr>
          <w:spacing w:val="-9"/>
        </w:rPr>
        <w:t xml:space="preserve"> </w:t>
      </w:r>
      <w:r w:rsidRPr="0091673B">
        <w:t>участника</w:t>
      </w:r>
      <w:r w:rsidRPr="0091673B">
        <w:rPr>
          <w:spacing w:val="-9"/>
        </w:rPr>
        <w:t xml:space="preserve"> </w:t>
      </w:r>
      <w:r w:rsidRPr="0091673B">
        <w:t>такой</w:t>
      </w:r>
      <w:r w:rsidRPr="0091673B">
        <w:rPr>
          <w:spacing w:val="-7"/>
        </w:rPr>
        <w:t xml:space="preserve"> </w:t>
      </w:r>
      <w:r w:rsidRPr="0091673B">
        <w:t>закупки</w:t>
      </w:r>
      <w:r w:rsidRPr="0091673B">
        <w:rPr>
          <w:spacing w:val="-3"/>
        </w:rPr>
        <w:t xml:space="preserve"> </w:t>
      </w:r>
      <w:r w:rsidRPr="0091673B">
        <w:t>-</w:t>
      </w:r>
      <w:r w:rsidRPr="0091673B">
        <w:rPr>
          <w:spacing w:val="-9"/>
        </w:rPr>
        <w:t xml:space="preserve"> </w:t>
      </w:r>
      <w:r w:rsidRPr="0091673B">
        <w:t>юридического</w:t>
      </w:r>
      <w:r w:rsidRPr="0091673B">
        <w:rPr>
          <w:spacing w:val="-8"/>
        </w:rPr>
        <w:t xml:space="preserve"> </w:t>
      </w:r>
      <w:r w:rsidRPr="0091673B">
        <w:t>лица</w:t>
      </w:r>
      <w:r w:rsidRPr="0091673B">
        <w:rPr>
          <w:spacing w:val="-9"/>
        </w:rPr>
        <w:t xml:space="preserve"> </w:t>
      </w:r>
      <w:r w:rsidRPr="0091673B">
        <w:t>к</w:t>
      </w:r>
      <w:r w:rsidRPr="0091673B">
        <w:rPr>
          <w:spacing w:val="-8"/>
        </w:rPr>
        <w:t xml:space="preserve"> </w:t>
      </w:r>
      <w:r w:rsidRPr="0091673B">
        <w:t>административной</w:t>
      </w:r>
      <w:r w:rsidRPr="0091673B">
        <w:rPr>
          <w:spacing w:val="-7"/>
        </w:rPr>
        <w:t xml:space="preserve"> </w:t>
      </w:r>
      <w:r w:rsidRPr="0091673B">
        <w:t>ответственности</w:t>
      </w:r>
      <w:r w:rsidRPr="0091673B">
        <w:rPr>
          <w:spacing w:val="-9"/>
        </w:rPr>
        <w:t xml:space="preserve"> </w:t>
      </w:r>
      <w:r w:rsidRPr="0091673B">
        <w:t>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883D234" w14:textId="77777777" w:rsidR="000340D4" w:rsidRPr="0091673B" w:rsidRDefault="000340D4" w:rsidP="000340D4">
      <w:pPr>
        <w:pStyle w:val="a3"/>
        <w:ind w:right="146"/>
      </w:pPr>
      <w:r w:rsidRPr="0091673B">
        <w:t>е)</w:t>
      </w:r>
      <w:r w:rsidRPr="0091673B">
        <w:rPr>
          <w:spacing w:val="-15"/>
        </w:rPr>
        <w:t xml:space="preserve"> </w:t>
      </w:r>
      <w:r w:rsidRPr="0091673B">
        <w:t>соответствие</w:t>
      </w:r>
      <w:r w:rsidRPr="0091673B">
        <w:rPr>
          <w:spacing w:val="-15"/>
        </w:rPr>
        <w:t xml:space="preserve"> </w:t>
      </w:r>
      <w:r w:rsidRPr="0091673B">
        <w:t>участника</w:t>
      </w:r>
      <w:r w:rsidRPr="0091673B">
        <w:rPr>
          <w:spacing w:val="-15"/>
        </w:rPr>
        <w:t xml:space="preserve"> </w:t>
      </w:r>
      <w:r w:rsidRPr="0091673B">
        <w:t>указанным</w:t>
      </w:r>
      <w:r w:rsidRPr="0091673B">
        <w:rPr>
          <w:spacing w:val="-15"/>
        </w:rPr>
        <w:t xml:space="preserve"> </w:t>
      </w:r>
      <w:r w:rsidRPr="0091673B">
        <w:t>в</w:t>
      </w:r>
      <w:r w:rsidRPr="0091673B">
        <w:rPr>
          <w:spacing w:val="-15"/>
        </w:rPr>
        <w:t xml:space="preserve"> </w:t>
      </w:r>
      <w:r w:rsidRPr="0091673B">
        <w:t>документации</w:t>
      </w:r>
      <w:r w:rsidRPr="0091673B">
        <w:rPr>
          <w:spacing w:val="-15"/>
        </w:rPr>
        <w:t xml:space="preserve"> </w:t>
      </w:r>
      <w:r w:rsidRPr="0091673B">
        <w:t>о</w:t>
      </w:r>
      <w:r w:rsidRPr="0091673B">
        <w:rPr>
          <w:spacing w:val="-15"/>
        </w:rPr>
        <w:t xml:space="preserve"> </w:t>
      </w:r>
      <w:r w:rsidRPr="0091673B">
        <w:t>конкурентной</w:t>
      </w:r>
      <w:r w:rsidRPr="0091673B">
        <w:rPr>
          <w:spacing w:val="-15"/>
        </w:rPr>
        <w:t xml:space="preserve"> </w:t>
      </w:r>
      <w:r w:rsidRPr="0091673B">
        <w:t>закупке</w:t>
      </w:r>
      <w:r w:rsidRPr="0091673B">
        <w:rPr>
          <w:spacing w:val="-15"/>
        </w:rPr>
        <w:t xml:space="preserve"> </w:t>
      </w:r>
      <w:r w:rsidRPr="0091673B">
        <w:t>требованиям законодательства Российской Федерации к лицам, осуществляющим поставку товара, выполнение</w:t>
      </w:r>
      <w:r w:rsidRPr="0091673B">
        <w:rPr>
          <w:spacing w:val="26"/>
        </w:rPr>
        <w:t xml:space="preserve"> </w:t>
      </w:r>
      <w:r w:rsidRPr="0091673B">
        <w:t>работы,</w:t>
      </w:r>
      <w:r w:rsidRPr="0091673B">
        <w:rPr>
          <w:spacing w:val="27"/>
        </w:rPr>
        <w:t xml:space="preserve"> </w:t>
      </w:r>
      <w:r w:rsidRPr="0091673B">
        <w:t>оказание</w:t>
      </w:r>
      <w:r w:rsidRPr="0091673B">
        <w:rPr>
          <w:spacing w:val="26"/>
        </w:rPr>
        <w:t xml:space="preserve"> </w:t>
      </w:r>
      <w:r w:rsidRPr="0091673B">
        <w:t>услуги,</w:t>
      </w:r>
      <w:r w:rsidRPr="0091673B">
        <w:rPr>
          <w:spacing w:val="27"/>
        </w:rPr>
        <w:t xml:space="preserve"> </w:t>
      </w:r>
      <w:r w:rsidRPr="0091673B">
        <w:t>являющихся</w:t>
      </w:r>
      <w:r w:rsidRPr="0091673B">
        <w:rPr>
          <w:spacing w:val="27"/>
        </w:rPr>
        <w:t xml:space="preserve"> </w:t>
      </w:r>
      <w:r w:rsidRPr="0091673B">
        <w:t>предметом</w:t>
      </w:r>
      <w:r w:rsidRPr="0091673B">
        <w:rPr>
          <w:spacing w:val="27"/>
        </w:rPr>
        <w:t xml:space="preserve"> </w:t>
      </w:r>
      <w:r w:rsidRPr="0091673B">
        <w:t>закупки,</w:t>
      </w:r>
      <w:r w:rsidRPr="0091673B">
        <w:rPr>
          <w:spacing w:val="27"/>
        </w:rPr>
        <w:t xml:space="preserve"> </w:t>
      </w:r>
      <w:r w:rsidRPr="0091673B">
        <w:t>если</w:t>
      </w:r>
      <w:r w:rsidRPr="0091673B">
        <w:rPr>
          <w:spacing w:val="29"/>
        </w:rPr>
        <w:t xml:space="preserve"> </w:t>
      </w:r>
      <w:r w:rsidRPr="0091673B">
        <w:t>в</w:t>
      </w:r>
      <w:r w:rsidRPr="0091673B">
        <w:rPr>
          <w:spacing w:val="27"/>
        </w:rPr>
        <w:t xml:space="preserve"> </w:t>
      </w:r>
      <w:r w:rsidRPr="0091673B">
        <w:t>соответствии</w:t>
      </w:r>
      <w:r w:rsidRPr="0091673B">
        <w:rPr>
          <w:spacing w:val="29"/>
        </w:rPr>
        <w:t xml:space="preserve"> </w:t>
      </w:r>
      <w:r w:rsidRPr="0091673B">
        <w:rPr>
          <w:spacing w:val="-10"/>
        </w:rPr>
        <w:t>с</w:t>
      </w:r>
    </w:p>
    <w:p w14:paraId="1423CF7D" w14:textId="77777777" w:rsidR="000340D4" w:rsidRPr="0091673B" w:rsidRDefault="000340D4" w:rsidP="000340D4">
      <w:pPr>
        <w:pStyle w:val="a3"/>
        <w:sectPr w:rsidR="000340D4" w:rsidRPr="0091673B">
          <w:headerReference w:type="default" r:id="rId31"/>
          <w:footerReference w:type="default" r:id="rId32"/>
          <w:pgSz w:w="11900" w:h="16840"/>
          <w:pgMar w:top="940" w:right="708" w:bottom="480" w:left="0" w:header="725" w:footer="288" w:gutter="0"/>
          <w:cols w:space="720"/>
        </w:sectPr>
      </w:pPr>
    </w:p>
    <w:p w14:paraId="3CDBA389" w14:textId="77777777" w:rsidR="000340D4" w:rsidRPr="0091673B" w:rsidRDefault="000340D4" w:rsidP="000340D4">
      <w:pPr>
        <w:pStyle w:val="a3"/>
        <w:spacing w:before="230"/>
        <w:ind w:right="136" w:firstLine="0"/>
      </w:pPr>
      <w:bookmarkStart w:id="21" w:name="19"/>
      <w:bookmarkEnd w:id="21"/>
      <w:r w:rsidRPr="0091673B">
        <w:t>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 (за исключением СМСП);</w:t>
      </w:r>
    </w:p>
    <w:p w14:paraId="511D904A" w14:textId="77777777" w:rsidR="000340D4" w:rsidRPr="0091673B" w:rsidRDefault="000340D4" w:rsidP="000340D4">
      <w:pPr>
        <w:pStyle w:val="a3"/>
        <w:ind w:right="146"/>
      </w:pPr>
      <w:r w:rsidRPr="0091673B">
        <w:t>ж)</w:t>
      </w:r>
      <w:r w:rsidRPr="0091673B">
        <w:rPr>
          <w:spacing w:val="-11"/>
        </w:rPr>
        <w:t xml:space="preserve"> </w:t>
      </w:r>
      <w:r w:rsidRPr="0091673B">
        <w:t>обладание</w:t>
      </w:r>
      <w:r w:rsidRPr="0091673B">
        <w:rPr>
          <w:spacing w:val="-11"/>
        </w:rPr>
        <w:t xml:space="preserve"> </w:t>
      </w:r>
      <w:r w:rsidRPr="0091673B">
        <w:t>участником</w:t>
      </w:r>
      <w:r w:rsidRPr="0091673B">
        <w:rPr>
          <w:spacing w:val="-11"/>
        </w:rPr>
        <w:t xml:space="preserve"> </w:t>
      </w:r>
      <w:r w:rsidRPr="0091673B">
        <w:t>конкурентной</w:t>
      </w:r>
      <w:r w:rsidRPr="0091673B">
        <w:rPr>
          <w:spacing w:val="-10"/>
        </w:rPr>
        <w:t xml:space="preserve"> </w:t>
      </w:r>
      <w:r w:rsidRPr="0091673B">
        <w:t>закупки</w:t>
      </w:r>
      <w:r w:rsidRPr="0091673B">
        <w:rPr>
          <w:spacing w:val="-10"/>
        </w:rPr>
        <w:t xml:space="preserve"> </w:t>
      </w:r>
      <w:r w:rsidRPr="0091673B">
        <w:t>исключительными</w:t>
      </w:r>
      <w:r w:rsidRPr="0091673B">
        <w:rPr>
          <w:spacing w:val="-10"/>
        </w:rPr>
        <w:t xml:space="preserve"> </w:t>
      </w:r>
      <w:r w:rsidRPr="0091673B">
        <w:t>правами</w:t>
      </w:r>
      <w:r w:rsidRPr="0091673B">
        <w:rPr>
          <w:spacing w:val="-10"/>
        </w:rPr>
        <w:t xml:space="preserve"> </w:t>
      </w:r>
      <w:r w:rsidRPr="0091673B">
        <w:t>на</w:t>
      </w:r>
      <w:r w:rsidRPr="0091673B">
        <w:rPr>
          <w:spacing w:val="-11"/>
        </w:rPr>
        <w:t xml:space="preserve"> </w:t>
      </w:r>
      <w:r w:rsidRPr="0091673B">
        <w:t>результаты интеллектуальной деятельности, если в связи с исполнением договора заказчик приобретает права на такие результаты;</w:t>
      </w:r>
    </w:p>
    <w:p w14:paraId="763558B2" w14:textId="77777777" w:rsidR="000340D4" w:rsidRPr="0091673B" w:rsidRDefault="000340D4" w:rsidP="000340D4">
      <w:pPr>
        <w:pStyle w:val="a3"/>
        <w:ind w:right="145"/>
      </w:pPr>
      <w:r w:rsidRPr="0091673B">
        <w:t>з) обладание участником правами использования результата интеллектуальной деятельности в случае использования такого результата при исполнении договора;</w:t>
      </w:r>
    </w:p>
    <w:p w14:paraId="7798A17E" w14:textId="77777777" w:rsidR="000340D4" w:rsidRPr="0091673B" w:rsidRDefault="000340D4" w:rsidP="000340D4">
      <w:pPr>
        <w:pStyle w:val="a3"/>
        <w:ind w:right="141"/>
      </w:pPr>
      <w:r w:rsidRPr="0091673B">
        <w:t>и)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w:t>
      </w:r>
      <w:r w:rsidRPr="0091673B">
        <w:rPr>
          <w:spacing w:val="-9"/>
        </w:rPr>
        <w:t xml:space="preserve"> </w:t>
      </w:r>
      <w:r w:rsidRPr="0091673B">
        <w:t>напрямую</w:t>
      </w:r>
      <w:r w:rsidRPr="0091673B">
        <w:rPr>
          <w:spacing w:val="-11"/>
        </w:rPr>
        <w:t xml:space="preserve"> </w:t>
      </w:r>
      <w:r w:rsidRPr="0091673B">
        <w:t>или</w:t>
      </w:r>
      <w:r w:rsidRPr="0091673B">
        <w:rPr>
          <w:spacing w:val="-8"/>
        </w:rPr>
        <w:t xml:space="preserve"> </w:t>
      </w:r>
      <w:r w:rsidRPr="0091673B">
        <w:t>косвенно</w:t>
      </w:r>
      <w:r w:rsidRPr="0091673B">
        <w:rPr>
          <w:spacing w:val="-9"/>
        </w:rPr>
        <w:t xml:space="preserve"> </w:t>
      </w:r>
      <w:r w:rsidRPr="0091673B">
        <w:t>(через</w:t>
      </w:r>
      <w:r w:rsidRPr="0091673B">
        <w:rPr>
          <w:spacing w:val="-8"/>
        </w:rPr>
        <w:t xml:space="preserve"> </w:t>
      </w:r>
      <w:r w:rsidRPr="0091673B">
        <w:t>юридическое</w:t>
      </w:r>
      <w:r w:rsidRPr="0091673B">
        <w:rPr>
          <w:spacing w:val="-10"/>
        </w:rPr>
        <w:t xml:space="preserve"> </w:t>
      </w:r>
      <w:r w:rsidRPr="0091673B">
        <w:t>лицо</w:t>
      </w:r>
      <w:r w:rsidRPr="0091673B">
        <w:rPr>
          <w:spacing w:val="-12"/>
        </w:rPr>
        <w:t xml:space="preserve"> </w:t>
      </w:r>
      <w:r w:rsidRPr="0091673B">
        <w:t>или</w:t>
      </w:r>
      <w:r w:rsidRPr="0091673B">
        <w:rPr>
          <w:spacing w:val="-8"/>
        </w:rPr>
        <w:t xml:space="preserve"> </w:t>
      </w:r>
      <w:r w:rsidRPr="0091673B">
        <w:t>через</w:t>
      </w:r>
      <w:r w:rsidRPr="0091673B">
        <w:rPr>
          <w:spacing w:val="-8"/>
        </w:rPr>
        <w:t xml:space="preserve"> </w:t>
      </w:r>
      <w:r w:rsidRPr="0091673B">
        <w:t>несколько</w:t>
      </w:r>
      <w:r w:rsidRPr="0091673B">
        <w:rPr>
          <w:spacing w:val="-9"/>
        </w:rPr>
        <w:t xml:space="preserve"> </w:t>
      </w:r>
      <w:r w:rsidRPr="0091673B">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(за исключением СМСП);</w:t>
      </w:r>
    </w:p>
    <w:p w14:paraId="3578504A" w14:textId="77777777" w:rsidR="000340D4" w:rsidRPr="0091673B" w:rsidRDefault="000340D4" w:rsidP="000340D4">
      <w:pPr>
        <w:pStyle w:val="a3"/>
        <w:ind w:right="147"/>
      </w:pPr>
      <w:r w:rsidRPr="0091673B">
        <w:t>к) отсутствие у участника закупки ограничений для участия в закупках, установленных законодательством Российской Федерации (за исключением СМСП);</w:t>
      </w:r>
    </w:p>
    <w:p w14:paraId="63AD07EA" w14:textId="77777777" w:rsidR="000340D4" w:rsidRPr="0091673B" w:rsidRDefault="000340D4" w:rsidP="000340D4">
      <w:pPr>
        <w:pStyle w:val="a3"/>
        <w:ind w:right="142"/>
      </w:pPr>
      <w:r w:rsidRPr="0091673B">
        <w:t>л) отсутствие обстоятельств, при которых должностное лицо заказчика (руководитель заказчика, член комиссии по осуществлению закупок,</w:t>
      </w:r>
      <w:r w:rsidRPr="0091673B">
        <w:rPr>
          <w:spacing w:val="40"/>
        </w:rPr>
        <w:t xml:space="preserve"> </w:t>
      </w:r>
      <w:r w:rsidRPr="0091673B">
        <w:t>контрактный управляющий, его супруг (супруга), близкий родственник по прямой восходящей или нисходящей линии (отец, мать, дедушка,</w:t>
      </w:r>
      <w:r w:rsidRPr="0091673B">
        <w:rPr>
          <w:spacing w:val="-15"/>
        </w:rPr>
        <w:t xml:space="preserve"> </w:t>
      </w:r>
      <w:r w:rsidRPr="0091673B">
        <w:t>бабушка,</w:t>
      </w:r>
      <w:r w:rsidRPr="0091673B">
        <w:rPr>
          <w:spacing w:val="-14"/>
        </w:rPr>
        <w:t xml:space="preserve"> </w:t>
      </w:r>
      <w:r w:rsidRPr="0091673B">
        <w:t>сын,</w:t>
      </w:r>
      <w:r w:rsidRPr="0091673B">
        <w:rPr>
          <w:spacing w:val="-14"/>
        </w:rPr>
        <w:t xml:space="preserve"> </w:t>
      </w:r>
      <w:r w:rsidRPr="0091673B">
        <w:t>дочь,</w:t>
      </w:r>
      <w:r w:rsidRPr="0091673B">
        <w:rPr>
          <w:spacing w:val="-14"/>
        </w:rPr>
        <w:t xml:space="preserve"> </w:t>
      </w:r>
      <w:r w:rsidRPr="0091673B">
        <w:t>внук,</w:t>
      </w:r>
      <w:r w:rsidRPr="0091673B">
        <w:rPr>
          <w:spacing w:val="-14"/>
        </w:rPr>
        <w:t xml:space="preserve"> </w:t>
      </w:r>
      <w:r w:rsidRPr="0091673B">
        <w:t>внучка),</w:t>
      </w:r>
      <w:r w:rsidRPr="0091673B">
        <w:rPr>
          <w:spacing w:val="-15"/>
        </w:rPr>
        <w:t xml:space="preserve"> </w:t>
      </w:r>
      <w:r w:rsidRPr="0091673B">
        <w:t>полнородный</w:t>
      </w:r>
      <w:r w:rsidRPr="0091673B">
        <w:rPr>
          <w:spacing w:val="-15"/>
        </w:rPr>
        <w:t xml:space="preserve"> </w:t>
      </w:r>
      <w:r w:rsidRPr="0091673B">
        <w:t>или</w:t>
      </w:r>
      <w:r w:rsidRPr="0091673B">
        <w:rPr>
          <w:spacing w:val="-14"/>
        </w:rPr>
        <w:t xml:space="preserve"> </w:t>
      </w:r>
      <w:r w:rsidRPr="0091673B">
        <w:t>неполнородный</w:t>
      </w:r>
      <w:r w:rsidRPr="0091673B">
        <w:rPr>
          <w:spacing w:val="-14"/>
        </w:rPr>
        <w:t xml:space="preserve"> </w:t>
      </w:r>
      <w:r w:rsidRPr="0091673B">
        <w:t>(имеющий</w:t>
      </w:r>
      <w:r w:rsidRPr="0091673B">
        <w:rPr>
          <w:spacing w:val="-14"/>
        </w:rPr>
        <w:t xml:space="preserve"> </w:t>
      </w:r>
      <w:r w:rsidRPr="0091673B">
        <w:t>общих с</w:t>
      </w:r>
      <w:r w:rsidRPr="0091673B">
        <w:rPr>
          <w:spacing w:val="-11"/>
        </w:rPr>
        <w:t xml:space="preserve"> </w:t>
      </w:r>
      <w:r w:rsidRPr="0091673B">
        <w:t>должностным</w:t>
      </w:r>
      <w:r w:rsidRPr="0091673B">
        <w:rPr>
          <w:spacing w:val="-12"/>
        </w:rPr>
        <w:t xml:space="preserve"> </w:t>
      </w:r>
      <w:r w:rsidRPr="0091673B">
        <w:t>лицом</w:t>
      </w:r>
      <w:r w:rsidRPr="0091673B">
        <w:rPr>
          <w:spacing w:val="-11"/>
        </w:rPr>
        <w:t xml:space="preserve"> </w:t>
      </w:r>
      <w:r w:rsidRPr="0091673B">
        <w:t>заказчика</w:t>
      </w:r>
      <w:r w:rsidRPr="0091673B">
        <w:rPr>
          <w:spacing w:val="-12"/>
        </w:rPr>
        <w:t xml:space="preserve"> </w:t>
      </w:r>
      <w:r w:rsidRPr="0091673B">
        <w:t>отца</w:t>
      </w:r>
      <w:r w:rsidRPr="0091673B">
        <w:rPr>
          <w:spacing w:val="-12"/>
        </w:rPr>
        <w:t xml:space="preserve"> </w:t>
      </w:r>
      <w:r w:rsidRPr="0091673B">
        <w:t>или</w:t>
      </w:r>
      <w:r w:rsidRPr="0091673B">
        <w:rPr>
          <w:spacing w:val="-10"/>
        </w:rPr>
        <w:t xml:space="preserve"> </w:t>
      </w:r>
      <w:r w:rsidRPr="0091673B">
        <w:t>мать)</w:t>
      </w:r>
      <w:r w:rsidRPr="0091673B">
        <w:rPr>
          <w:spacing w:val="-14"/>
        </w:rPr>
        <w:t xml:space="preserve"> </w:t>
      </w:r>
      <w:r w:rsidRPr="0091673B">
        <w:t>брат</w:t>
      </w:r>
      <w:r w:rsidRPr="0091673B">
        <w:rPr>
          <w:spacing w:val="-10"/>
        </w:rPr>
        <w:t xml:space="preserve"> </w:t>
      </w:r>
      <w:r w:rsidRPr="0091673B">
        <w:t>(сестра),</w:t>
      </w:r>
      <w:r w:rsidRPr="0091673B">
        <w:rPr>
          <w:spacing w:val="-9"/>
        </w:rPr>
        <w:t xml:space="preserve"> </w:t>
      </w:r>
      <w:r w:rsidRPr="0091673B">
        <w:t>лицо,</w:t>
      </w:r>
      <w:r w:rsidRPr="0091673B">
        <w:rPr>
          <w:spacing w:val="-11"/>
        </w:rPr>
        <w:t xml:space="preserve"> </w:t>
      </w:r>
      <w:r w:rsidRPr="0091673B">
        <w:t>усыновленное</w:t>
      </w:r>
      <w:r w:rsidRPr="0091673B">
        <w:rPr>
          <w:spacing w:val="-12"/>
        </w:rPr>
        <w:t xml:space="preserve"> </w:t>
      </w:r>
      <w:r w:rsidRPr="0091673B">
        <w:t>должностным лицом заказчика, либо усыновитель этого должностного лица заказчика является:</w:t>
      </w:r>
    </w:p>
    <w:p w14:paraId="00157E78" w14:textId="77777777" w:rsidR="000340D4" w:rsidRPr="0091673B" w:rsidRDefault="000340D4" w:rsidP="000340D4">
      <w:pPr>
        <w:pStyle w:val="a3"/>
        <w:ind w:right="135"/>
      </w:pPr>
      <w:r w:rsidRPr="0091673B">
        <w:t>физическим лицом (в т.ч. зарегистрированным в качестве индивидуального предпринимателя), являющимся участником закупки;</w:t>
      </w:r>
    </w:p>
    <w:p w14:paraId="53A168A1" w14:textId="77777777" w:rsidR="000340D4" w:rsidRPr="0091673B" w:rsidRDefault="000340D4" w:rsidP="000340D4">
      <w:pPr>
        <w:pStyle w:val="a3"/>
        <w:ind w:right="143"/>
      </w:pPr>
      <w:r w:rsidRPr="0091673B">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237DAAD" w14:textId="77777777" w:rsidR="000340D4" w:rsidRPr="0091673B" w:rsidRDefault="000340D4" w:rsidP="000340D4">
      <w:pPr>
        <w:pStyle w:val="a3"/>
        <w:ind w:right="140"/>
      </w:pPr>
      <w:r w:rsidRPr="0091673B">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раздела</w:t>
      </w:r>
      <w:r w:rsidRPr="0091673B">
        <w:rPr>
          <w:spacing w:val="-15"/>
        </w:rPr>
        <w:t xml:space="preserve"> </w:t>
      </w:r>
      <w:r w:rsidRPr="0091673B">
        <w:t>10</w:t>
      </w:r>
      <w:r w:rsidRPr="0091673B">
        <w:rPr>
          <w:spacing w:val="-15"/>
        </w:rPr>
        <w:t xml:space="preserve"> </w:t>
      </w:r>
      <w:r w:rsidRPr="0091673B">
        <w:t>Положения</w:t>
      </w:r>
      <w:r w:rsidRPr="0091673B">
        <w:rPr>
          <w:spacing w:val="-15"/>
        </w:rPr>
        <w:t xml:space="preserve"> </w:t>
      </w:r>
      <w:r w:rsidRPr="0091673B">
        <w:t>является</w:t>
      </w:r>
      <w:r w:rsidRPr="0091673B">
        <w:rPr>
          <w:spacing w:val="-15"/>
        </w:rPr>
        <w:t xml:space="preserve"> </w:t>
      </w:r>
      <w:r w:rsidRPr="0091673B">
        <w:t>физическое</w:t>
      </w:r>
      <w:r w:rsidRPr="0091673B">
        <w:rPr>
          <w:spacing w:val="-15"/>
        </w:rPr>
        <w:t xml:space="preserve"> </w:t>
      </w:r>
      <w:r w:rsidRPr="0091673B">
        <w:t>лицо,</w:t>
      </w:r>
      <w:r w:rsidRPr="0091673B">
        <w:rPr>
          <w:spacing w:val="-15"/>
        </w:rPr>
        <w:t xml:space="preserve"> </w:t>
      </w:r>
      <w:r w:rsidRPr="0091673B">
        <w:t>которое</w:t>
      </w:r>
      <w:r w:rsidRPr="0091673B">
        <w:rPr>
          <w:spacing w:val="-15"/>
        </w:rPr>
        <w:t xml:space="preserve"> </w:t>
      </w:r>
      <w:r w:rsidRPr="0091673B">
        <w:t>владеет</w:t>
      </w:r>
      <w:r w:rsidRPr="0091673B">
        <w:rPr>
          <w:spacing w:val="-15"/>
        </w:rPr>
        <w:t xml:space="preserve"> </w:t>
      </w:r>
      <w:r w:rsidRPr="0091673B">
        <w:t>напрямую</w:t>
      </w:r>
      <w:r w:rsidRPr="0091673B">
        <w:rPr>
          <w:spacing w:val="-15"/>
        </w:rPr>
        <w:t xml:space="preserve"> </w:t>
      </w:r>
      <w:r w:rsidRPr="0091673B">
        <w:t>или</w:t>
      </w:r>
      <w:r w:rsidRPr="0091673B">
        <w:rPr>
          <w:spacing w:val="-15"/>
        </w:rPr>
        <w:t xml:space="preserve"> </w:t>
      </w:r>
      <w:r w:rsidRPr="0091673B">
        <w:t>косвенно</w:t>
      </w:r>
      <w:r w:rsidRPr="0091673B">
        <w:rPr>
          <w:spacing w:val="-15"/>
        </w:rPr>
        <w:t xml:space="preserve"> </w:t>
      </w:r>
      <w:r w:rsidRPr="0091673B">
        <w:t>(через юридическое лицо или нескольких юридических лиц) более чем 10 % голосующих акций хозяйственного общества либо владеет напрямую или косвенно (через юридическое лицо или нескольких юридических лиц) долей, превышающей 10 % в уставном (складочном) капитале хозяйственного товарищества или общества (за исключением СМСП);</w:t>
      </w:r>
    </w:p>
    <w:p w14:paraId="63CD25CB" w14:textId="77777777" w:rsidR="000340D4" w:rsidRPr="0091673B" w:rsidRDefault="000340D4" w:rsidP="000340D4">
      <w:pPr>
        <w:pStyle w:val="a3"/>
        <w:ind w:right="141"/>
      </w:pPr>
      <w:r w:rsidRPr="0091673B">
        <w:t>м) участник закупки не является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502FBBD4" w14:textId="77777777" w:rsidR="000340D4" w:rsidRPr="0091673B" w:rsidRDefault="000340D4" w:rsidP="000340D4">
      <w:pPr>
        <w:pStyle w:val="a5"/>
        <w:numPr>
          <w:ilvl w:val="1"/>
          <w:numId w:val="65"/>
        </w:numPr>
        <w:tabs>
          <w:tab w:val="left" w:pos="2408"/>
        </w:tabs>
        <w:ind w:right="143" w:firstLine="566"/>
        <w:rPr>
          <w:sz w:val="24"/>
          <w:szCs w:val="24"/>
        </w:rPr>
      </w:pPr>
      <w:r w:rsidRPr="0091673B">
        <w:rPr>
          <w:sz w:val="24"/>
          <w:szCs w:val="24"/>
        </w:rPr>
        <w:t>При</w:t>
      </w:r>
      <w:r w:rsidRPr="0091673B">
        <w:rPr>
          <w:spacing w:val="-15"/>
          <w:sz w:val="24"/>
          <w:szCs w:val="24"/>
        </w:rPr>
        <w:t xml:space="preserve"> </w:t>
      </w:r>
      <w:r w:rsidRPr="0091673B">
        <w:rPr>
          <w:sz w:val="24"/>
          <w:szCs w:val="24"/>
        </w:rPr>
        <w:t>проведении</w:t>
      </w:r>
      <w:r w:rsidRPr="0091673B">
        <w:rPr>
          <w:spacing w:val="-15"/>
          <w:sz w:val="24"/>
          <w:szCs w:val="24"/>
        </w:rPr>
        <w:t xml:space="preserve"> </w:t>
      </w:r>
      <w:r w:rsidRPr="0091673B">
        <w:rPr>
          <w:sz w:val="24"/>
          <w:szCs w:val="24"/>
        </w:rPr>
        <w:t>конкурентной</w:t>
      </w:r>
      <w:r w:rsidRPr="0091673B">
        <w:rPr>
          <w:spacing w:val="-15"/>
          <w:sz w:val="24"/>
          <w:szCs w:val="24"/>
        </w:rPr>
        <w:t xml:space="preserve"> </w:t>
      </w:r>
      <w:r w:rsidRPr="0091673B">
        <w:rPr>
          <w:sz w:val="24"/>
          <w:szCs w:val="24"/>
        </w:rPr>
        <w:t>закупки</w:t>
      </w:r>
      <w:r w:rsidRPr="0091673B">
        <w:rPr>
          <w:spacing w:val="-15"/>
          <w:sz w:val="24"/>
          <w:szCs w:val="24"/>
        </w:rPr>
        <w:t xml:space="preserve"> </w:t>
      </w:r>
      <w:r w:rsidRPr="0091673B">
        <w:rPr>
          <w:sz w:val="24"/>
          <w:szCs w:val="24"/>
        </w:rPr>
        <w:t>заказчик</w:t>
      </w:r>
      <w:r w:rsidRPr="0091673B">
        <w:rPr>
          <w:spacing w:val="-15"/>
          <w:sz w:val="24"/>
          <w:szCs w:val="24"/>
        </w:rPr>
        <w:t xml:space="preserve"> </w:t>
      </w:r>
      <w:r w:rsidRPr="0091673B">
        <w:rPr>
          <w:sz w:val="24"/>
          <w:szCs w:val="24"/>
        </w:rPr>
        <w:t>вправе</w:t>
      </w:r>
      <w:r w:rsidRPr="0091673B">
        <w:rPr>
          <w:spacing w:val="-15"/>
          <w:sz w:val="24"/>
          <w:szCs w:val="24"/>
        </w:rPr>
        <w:t xml:space="preserve"> </w:t>
      </w:r>
      <w:r w:rsidRPr="0091673B">
        <w:rPr>
          <w:sz w:val="24"/>
          <w:szCs w:val="24"/>
        </w:rPr>
        <w:t>установить</w:t>
      </w:r>
      <w:r w:rsidRPr="0091673B">
        <w:rPr>
          <w:spacing w:val="-15"/>
          <w:sz w:val="24"/>
          <w:szCs w:val="24"/>
        </w:rPr>
        <w:t xml:space="preserve"> </w:t>
      </w:r>
      <w:r w:rsidRPr="0091673B">
        <w:rPr>
          <w:sz w:val="24"/>
          <w:szCs w:val="24"/>
        </w:rPr>
        <w:t>дополнительные требования к участникам закупки:</w:t>
      </w:r>
    </w:p>
    <w:p w14:paraId="5245A11C" w14:textId="77777777" w:rsidR="000340D4" w:rsidRPr="0091673B" w:rsidRDefault="000340D4" w:rsidP="000340D4">
      <w:pPr>
        <w:pStyle w:val="a3"/>
        <w:ind w:right="140"/>
      </w:pPr>
      <w:r w:rsidRPr="0091673B">
        <w:t>требования к наличию опыта исполнения участника закупки договоров, аналогичных предмету закупки (с обязательным указанием в закупочной документации определения, какие именно договоры с точки зрения их предмета являются аналогичными предмету закупки), при этом максимальный денежный размер данного требования не может превышать 150% от начальной (максимальной) цены договора;</w:t>
      </w:r>
    </w:p>
    <w:p w14:paraId="54429AFE" w14:textId="77777777" w:rsidR="000340D4" w:rsidRPr="0091673B" w:rsidRDefault="000340D4" w:rsidP="000340D4">
      <w:pPr>
        <w:pStyle w:val="a3"/>
        <w:ind w:right="142"/>
      </w:pPr>
      <w:r w:rsidRPr="0091673B">
        <w:t>требования</w:t>
      </w:r>
      <w:r w:rsidRPr="0091673B">
        <w:rPr>
          <w:spacing w:val="-1"/>
        </w:rPr>
        <w:t xml:space="preserve"> </w:t>
      </w:r>
      <w:r w:rsidRPr="0091673B">
        <w:t>к квалификации сотрудников</w:t>
      </w:r>
      <w:r w:rsidRPr="0091673B">
        <w:rPr>
          <w:spacing w:val="-1"/>
        </w:rPr>
        <w:t xml:space="preserve"> </w:t>
      </w:r>
      <w:r w:rsidRPr="0091673B">
        <w:t>участника</w:t>
      </w:r>
      <w:r w:rsidRPr="0091673B">
        <w:rPr>
          <w:spacing w:val="-2"/>
        </w:rPr>
        <w:t xml:space="preserve"> </w:t>
      </w:r>
      <w:r w:rsidRPr="0091673B">
        <w:t>закупки,</w:t>
      </w:r>
      <w:r w:rsidRPr="0091673B">
        <w:rPr>
          <w:spacing w:val="-3"/>
        </w:rPr>
        <w:t xml:space="preserve"> </w:t>
      </w:r>
      <w:r w:rsidRPr="0091673B">
        <w:t>привлекаемых</w:t>
      </w:r>
      <w:r w:rsidRPr="0091673B">
        <w:rPr>
          <w:spacing w:val="-1"/>
        </w:rPr>
        <w:t xml:space="preserve"> </w:t>
      </w:r>
      <w:r w:rsidRPr="0091673B">
        <w:t>к исполнению договора, или лиц, привлекаемых к исполнению договора участником закупки на основании гражданско-правовых договоров, в частности требования к наличию необходимого уровня образования, навыков и (или) знаний, необходимых для исполнения договора;</w:t>
      </w:r>
    </w:p>
    <w:p w14:paraId="1A40EABA" w14:textId="77777777" w:rsidR="000340D4" w:rsidRPr="0091673B" w:rsidRDefault="000340D4" w:rsidP="000340D4">
      <w:pPr>
        <w:pStyle w:val="a3"/>
        <w:spacing w:line="275" w:lineRule="exact"/>
        <w:ind w:left="1698" w:firstLine="0"/>
      </w:pPr>
      <w:r w:rsidRPr="0091673B">
        <w:t>требования</w:t>
      </w:r>
      <w:r w:rsidRPr="0091673B">
        <w:rPr>
          <w:spacing w:val="62"/>
        </w:rPr>
        <w:t xml:space="preserve"> </w:t>
      </w:r>
      <w:r w:rsidRPr="0091673B">
        <w:t>к</w:t>
      </w:r>
      <w:r w:rsidRPr="0091673B">
        <w:rPr>
          <w:spacing w:val="66"/>
        </w:rPr>
        <w:t xml:space="preserve"> </w:t>
      </w:r>
      <w:r w:rsidRPr="0091673B">
        <w:t>наличию</w:t>
      </w:r>
      <w:r w:rsidRPr="0091673B">
        <w:rPr>
          <w:spacing w:val="63"/>
        </w:rPr>
        <w:t xml:space="preserve"> </w:t>
      </w:r>
      <w:r w:rsidRPr="0091673B">
        <w:t>(в</w:t>
      </w:r>
      <w:r w:rsidRPr="0091673B">
        <w:rPr>
          <w:spacing w:val="64"/>
        </w:rPr>
        <w:t xml:space="preserve"> </w:t>
      </w:r>
      <w:r w:rsidRPr="0091673B">
        <w:t>том</w:t>
      </w:r>
      <w:r w:rsidRPr="0091673B">
        <w:rPr>
          <w:spacing w:val="64"/>
        </w:rPr>
        <w:t xml:space="preserve"> </w:t>
      </w:r>
      <w:r w:rsidRPr="0091673B">
        <w:t>числе</w:t>
      </w:r>
      <w:r w:rsidRPr="0091673B">
        <w:rPr>
          <w:spacing w:val="65"/>
        </w:rPr>
        <w:t xml:space="preserve"> </w:t>
      </w:r>
      <w:r w:rsidRPr="0091673B">
        <w:t>на</w:t>
      </w:r>
      <w:r w:rsidRPr="0091673B">
        <w:rPr>
          <w:spacing w:val="64"/>
        </w:rPr>
        <w:t xml:space="preserve"> </w:t>
      </w:r>
      <w:r w:rsidRPr="0091673B">
        <w:t>правах</w:t>
      </w:r>
      <w:r w:rsidRPr="0091673B">
        <w:rPr>
          <w:spacing w:val="64"/>
        </w:rPr>
        <w:t xml:space="preserve"> </w:t>
      </w:r>
      <w:r w:rsidRPr="0091673B">
        <w:t>аренды)</w:t>
      </w:r>
      <w:r w:rsidRPr="0091673B">
        <w:rPr>
          <w:spacing w:val="64"/>
        </w:rPr>
        <w:t xml:space="preserve"> </w:t>
      </w:r>
      <w:r w:rsidRPr="0091673B">
        <w:t>у</w:t>
      </w:r>
      <w:r w:rsidRPr="0091673B">
        <w:rPr>
          <w:spacing w:val="67"/>
        </w:rPr>
        <w:t xml:space="preserve"> </w:t>
      </w:r>
      <w:r w:rsidRPr="0091673B">
        <w:t>участника</w:t>
      </w:r>
      <w:r w:rsidRPr="0091673B">
        <w:rPr>
          <w:spacing w:val="64"/>
        </w:rPr>
        <w:t xml:space="preserve"> </w:t>
      </w:r>
      <w:r w:rsidRPr="0091673B">
        <w:t>закупки</w:t>
      </w:r>
      <w:r w:rsidRPr="0091673B">
        <w:rPr>
          <w:spacing w:val="66"/>
        </w:rPr>
        <w:t xml:space="preserve"> </w:t>
      </w:r>
      <w:r w:rsidRPr="0091673B">
        <w:rPr>
          <w:spacing w:val="-2"/>
        </w:rPr>
        <w:t>машин,</w:t>
      </w:r>
    </w:p>
    <w:p w14:paraId="47799CFD" w14:textId="77777777" w:rsidR="000340D4" w:rsidRPr="0091673B" w:rsidRDefault="000340D4" w:rsidP="000340D4">
      <w:pPr>
        <w:pStyle w:val="a3"/>
        <w:spacing w:line="275" w:lineRule="exact"/>
        <w:sectPr w:rsidR="000340D4" w:rsidRPr="0091673B">
          <w:headerReference w:type="default" r:id="rId33"/>
          <w:footerReference w:type="default" r:id="rId34"/>
          <w:pgSz w:w="11900" w:h="16840"/>
          <w:pgMar w:top="940" w:right="708" w:bottom="480" w:left="0" w:header="725" w:footer="288" w:gutter="0"/>
          <w:cols w:space="720"/>
        </w:sectPr>
      </w:pPr>
    </w:p>
    <w:p w14:paraId="1F887153" w14:textId="77777777" w:rsidR="000340D4" w:rsidRPr="0091673B" w:rsidRDefault="000340D4" w:rsidP="000340D4">
      <w:pPr>
        <w:pStyle w:val="a3"/>
        <w:spacing w:before="230"/>
        <w:ind w:right="138" w:firstLine="0"/>
      </w:pPr>
      <w:bookmarkStart w:id="22" w:name="20"/>
      <w:bookmarkEnd w:id="22"/>
      <w:r w:rsidRPr="0091673B">
        <w:t>оборудования, иного имущества, в том числе недвижимого, необходимого для исполнения договора. При этом не допускается устанавливать требования о наличии имущества, использование</w:t>
      </w:r>
      <w:r w:rsidRPr="0091673B">
        <w:rPr>
          <w:spacing w:val="-14"/>
        </w:rPr>
        <w:t xml:space="preserve"> </w:t>
      </w:r>
      <w:r w:rsidRPr="0091673B">
        <w:t>которого</w:t>
      </w:r>
      <w:r w:rsidRPr="0091673B">
        <w:rPr>
          <w:spacing w:val="-13"/>
        </w:rPr>
        <w:t xml:space="preserve"> </w:t>
      </w:r>
      <w:r w:rsidRPr="0091673B">
        <w:t>в</w:t>
      </w:r>
      <w:r w:rsidRPr="0091673B">
        <w:rPr>
          <w:spacing w:val="-14"/>
        </w:rPr>
        <w:t xml:space="preserve"> </w:t>
      </w:r>
      <w:r w:rsidRPr="0091673B">
        <w:t>процессе</w:t>
      </w:r>
      <w:r w:rsidRPr="0091673B">
        <w:rPr>
          <w:spacing w:val="-14"/>
        </w:rPr>
        <w:t xml:space="preserve"> </w:t>
      </w:r>
      <w:r w:rsidRPr="0091673B">
        <w:t>исполнения</w:t>
      </w:r>
      <w:r w:rsidRPr="0091673B">
        <w:rPr>
          <w:spacing w:val="-13"/>
        </w:rPr>
        <w:t xml:space="preserve"> </w:t>
      </w:r>
      <w:r w:rsidRPr="0091673B">
        <w:t>договора,</w:t>
      </w:r>
      <w:r w:rsidRPr="0091673B">
        <w:rPr>
          <w:spacing w:val="-13"/>
        </w:rPr>
        <w:t xml:space="preserve"> </w:t>
      </w:r>
      <w:r w:rsidRPr="0091673B">
        <w:t>заключаемого</w:t>
      </w:r>
      <w:r w:rsidRPr="0091673B">
        <w:rPr>
          <w:spacing w:val="-13"/>
        </w:rPr>
        <w:t xml:space="preserve"> </w:t>
      </w:r>
      <w:r w:rsidRPr="0091673B">
        <w:t>по</w:t>
      </w:r>
      <w:r w:rsidRPr="0091673B">
        <w:rPr>
          <w:spacing w:val="-13"/>
        </w:rPr>
        <w:t xml:space="preserve"> </w:t>
      </w:r>
      <w:r w:rsidRPr="0091673B">
        <w:t>результатам</w:t>
      </w:r>
      <w:r w:rsidRPr="0091673B">
        <w:rPr>
          <w:spacing w:val="-14"/>
        </w:rPr>
        <w:t xml:space="preserve"> </w:t>
      </w:r>
      <w:r w:rsidRPr="0091673B">
        <w:t>закупки, не подразумевается закупочной документацией и (или) существом работ, услуг, являющихся предметом закупки;</w:t>
      </w:r>
    </w:p>
    <w:p w14:paraId="507047B5" w14:textId="77777777" w:rsidR="000340D4" w:rsidRPr="0091673B" w:rsidRDefault="000340D4" w:rsidP="000340D4">
      <w:pPr>
        <w:pStyle w:val="a3"/>
        <w:ind w:right="139"/>
      </w:pPr>
      <w:r w:rsidRPr="0091673B">
        <w:t>требование</w:t>
      </w:r>
      <w:r w:rsidRPr="0091673B">
        <w:rPr>
          <w:spacing w:val="-7"/>
        </w:rPr>
        <w:t xml:space="preserve"> </w:t>
      </w:r>
      <w:r w:rsidRPr="0091673B">
        <w:t>об</w:t>
      </w:r>
      <w:r w:rsidRPr="0091673B">
        <w:rPr>
          <w:spacing w:val="-6"/>
        </w:rPr>
        <w:t xml:space="preserve"> </w:t>
      </w:r>
      <w:r w:rsidRPr="0091673B">
        <w:t>обладании</w:t>
      </w:r>
      <w:r w:rsidRPr="0091673B">
        <w:rPr>
          <w:spacing w:val="-8"/>
        </w:rPr>
        <w:t xml:space="preserve"> </w:t>
      </w:r>
      <w:r w:rsidRPr="0091673B">
        <w:t>исключительными</w:t>
      </w:r>
      <w:r w:rsidRPr="0091673B">
        <w:rPr>
          <w:spacing w:val="-8"/>
        </w:rPr>
        <w:t xml:space="preserve"> </w:t>
      </w:r>
      <w:r w:rsidRPr="0091673B">
        <w:t>правами</w:t>
      </w:r>
      <w:r w:rsidRPr="0091673B">
        <w:rPr>
          <w:spacing w:val="-6"/>
        </w:rPr>
        <w:t xml:space="preserve"> </w:t>
      </w:r>
      <w:r w:rsidRPr="0091673B">
        <w:t>на</w:t>
      </w:r>
      <w:r w:rsidRPr="0091673B">
        <w:rPr>
          <w:spacing w:val="-7"/>
        </w:rPr>
        <w:t xml:space="preserve"> </w:t>
      </w:r>
      <w:r w:rsidRPr="0091673B">
        <w:t>интеллектуальную</w:t>
      </w:r>
      <w:r w:rsidRPr="0091673B">
        <w:rPr>
          <w:spacing w:val="-8"/>
        </w:rPr>
        <w:t xml:space="preserve"> </w:t>
      </w:r>
      <w:r w:rsidRPr="0091673B">
        <w:t>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14:paraId="7E7BBA53" w14:textId="77777777" w:rsidR="000340D4" w:rsidRPr="0091673B" w:rsidRDefault="000340D4" w:rsidP="000340D4">
      <w:pPr>
        <w:pStyle w:val="a5"/>
        <w:numPr>
          <w:ilvl w:val="1"/>
          <w:numId w:val="65"/>
        </w:numPr>
        <w:tabs>
          <w:tab w:val="left" w:pos="2438"/>
        </w:tabs>
        <w:ind w:right="138" w:firstLine="708"/>
        <w:rPr>
          <w:sz w:val="24"/>
          <w:szCs w:val="24"/>
        </w:rPr>
      </w:pPr>
      <w:r w:rsidRPr="0091673B">
        <w:rPr>
          <w:sz w:val="24"/>
          <w:szCs w:val="24"/>
        </w:rPr>
        <w:t>Заказчик вправе установить в документации процедуры закупки требование об отсутствии</w:t>
      </w:r>
      <w:r w:rsidRPr="0091673B">
        <w:rPr>
          <w:spacing w:val="-15"/>
          <w:sz w:val="24"/>
          <w:szCs w:val="24"/>
        </w:rPr>
        <w:t xml:space="preserve"> </w:t>
      </w:r>
      <w:r w:rsidRPr="0091673B">
        <w:rPr>
          <w:sz w:val="24"/>
          <w:szCs w:val="24"/>
        </w:rPr>
        <w:t>сведений</w:t>
      </w:r>
      <w:r w:rsidRPr="0091673B">
        <w:rPr>
          <w:spacing w:val="-15"/>
          <w:sz w:val="24"/>
          <w:szCs w:val="24"/>
        </w:rPr>
        <w:t xml:space="preserve"> </w:t>
      </w:r>
      <w:r w:rsidRPr="0091673B">
        <w:rPr>
          <w:sz w:val="24"/>
          <w:szCs w:val="24"/>
        </w:rPr>
        <w:t>об</w:t>
      </w:r>
      <w:r w:rsidRPr="0091673B">
        <w:rPr>
          <w:spacing w:val="-15"/>
          <w:sz w:val="24"/>
          <w:szCs w:val="24"/>
        </w:rPr>
        <w:t xml:space="preserve"> </w:t>
      </w:r>
      <w:r w:rsidRPr="0091673B">
        <w:rPr>
          <w:sz w:val="24"/>
          <w:szCs w:val="24"/>
        </w:rPr>
        <w:t>участнике</w:t>
      </w:r>
      <w:r w:rsidRPr="0091673B">
        <w:rPr>
          <w:spacing w:val="-15"/>
          <w:sz w:val="24"/>
          <w:szCs w:val="24"/>
        </w:rPr>
        <w:t xml:space="preserve"> </w:t>
      </w:r>
      <w:r w:rsidRPr="0091673B">
        <w:rPr>
          <w:sz w:val="24"/>
          <w:szCs w:val="24"/>
        </w:rPr>
        <w:t>процедуры</w:t>
      </w:r>
      <w:r w:rsidRPr="0091673B">
        <w:rPr>
          <w:spacing w:val="-15"/>
          <w:sz w:val="24"/>
          <w:szCs w:val="24"/>
        </w:rPr>
        <w:t xml:space="preserve"> </w:t>
      </w:r>
      <w:r w:rsidRPr="0091673B">
        <w:rPr>
          <w:sz w:val="24"/>
          <w:szCs w:val="24"/>
        </w:rPr>
        <w:t>закупки</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реестре</w:t>
      </w:r>
      <w:r w:rsidRPr="0091673B">
        <w:rPr>
          <w:spacing w:val="-15"/>
          <w:sz w:val="24"/>
          <w:szCs w:val="24"/>
        </w:rPr>
        <w:t xml:space="preserve"> </w:t>
      </w:r>
      <w:r w:rsidRPr="0091673B">
        <w:rPr>
          <w:sz w:val="24"/>
          <w:szCs w:val="24"/>
        </w:rPr>
        <w:t>недобросовестных</w:t>
      </w:r>
      <w:r w:rsidRPr="0091673B">
        <w:rPr>
          <w:spacing w:val="-15"/>
          <w:sz w:val="24"/>
          <w:szCs w:val="24"/>
        </w:rPr>
        <w:t xml:space="preserve"> </w:t>
      </w:r>
      <w:r w:rsidRPr="0091673B">
        <w:rPr>
          <w:sz w:val="24"/>
          <w:szCs w:val="24"/>
        </w:rPr>
        <w:t>поставщиков, который ведется в соответствии с Законом</w:t>
      </w:r>
      <w:r w:rsidRPr="0091673B">
        <w:rPr>
          <w:spacing w:val="80"/>
          <w:sz w:val="24"/>
          <w:szCs w:val="24"/>
        </w:rPr>
        <w:t xml:space="preserve"> </w:t>
      </w:r>
      <w:r w:rsidRPr="0091673B">
        <w:rPr>
          <w:sz w:val="24"/>
          <w:szCs w:val="24"/>
        </w:rPr>
        <w:t>№ 44-ФЗ, а также в реестре недобросовестных поставщиков, предусмотренном статьей 5 Закона № 223-ФЗ.</w:t>
      </w:r>
    </w:p>
    <w:p w14:paraId="6BA7FE9B" w14:textId="77777777" w:rsidR="000340D4" w:rsidRPr="0091673B" w:rsidRDefault="000340D4" w:rsidP="000340D4">
      <w:pPr>
        <w:pStyle w:val="a5"/>
        <w:numPr>
          <w:ilvl w:val="1"/>
          <w:numId w:val="65"/>
        </w:numPr>
        <w:tabs>
          <w:tab w:val="left" w:pos="2448"/>
        </w:tabs>
        <w:ind w:right="139" w:firstLine="708"/>
        <w:rPr>
          <w:sz w:val="24"/>
          <w:szCs w:val="24"/>
        </w:rPr>
      </w:pPr>
      <w:r w:rsidRPr="0091673B">
        <w:rPr>
          <w:sz w:val="24"/>
          <w:szCs w:val="24"/>
        </w:rPr>
        <w:t>Требования к участникам закупок, предусмотренные пунктами 10.1, 10.2, 10.3 Положения, а также требования к товарам, работам, услугам, являющимся предметом закупки, могут быть также установлены Заказчиком к соисполнителям (субподрядчикам, субпоставщикам), привлекаемым участником процедуры закупок для исполнения договора в соответствии с объемом и перечнем выполняемых соисполнителями (субподрядчиками, субпоставщиками) поставок, работ, оказываемых услуг, если предполагаемый объем таких поставок, работ, услуг составляет более 5% от общей цены заявки участника. В этом случае в составе заявки участник должен представить документы, подтверждающие соответствие предлагаемого соисполнителя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w:t>
      </w:r>
      <w:r w:rsidRPr="0091673B">
        <w:rPr>
          <w:spacing w:val="-5"/>
          <w:sz w:val="24"/>
          <w:szCs w:val="24"/>
        </w:rPr>
        <w:t xml:space="preserve"> </w:t>
      </w:r>
      <w:r w:rsidRPr="0091673B">
        <w:rPr>
          <w:sz w:val="24"/>
          <w:szCs w:val="24"/>
        </w:rPr>
        <w:t>о</w:t>
      </w:r>
      <w:r w:rsidRPr="0091673B">
        <w:rPr>
          <w:spacing w:val="-4"/>
          <w:sz w:val="24"/>
          <w:szCs w:val="24"/>
        </w:rPr>
        <w:t xml:space="preserve"> </w:t>
      </w:r>
      <w:r w:rsidRPr="0091673B">
        <w:rPr>
          <w:sz w:val="24"/>
          <w:szCs w:val="24"/>
        </w:rPr>
        <w:t>своем</w:t>
      </w:r>
      <w:r w:rsidRPr="0091673B">
        <w:rPr>
          <w:spacing w:val="-4"/>
          <w:sz w:val="24"/>
          <w:szCs w:val="24"/>
        </w:rPr>
        <w:t xml:space="preserve"> </w:t>
      </w:r>
      <w:r w:rsidRPr="0091673B">
        <w:rPr>
          <w:sz w:val="24"/>
          <w:szCs w:val="24"/>
        </w:rPr>
        <w:t>привлечении</w:t>
      </w:r>
      <w:r w:rsidRPr="0091673B">
        <w:rPr>
          <w:spacing w:val="-5"/>
          <w:sz w:val="24"/>
          <w:szCs w:val="24"/>
        </w:rPr>
        <w:t xml:space="preserve"> </w:t>
      </w:r>
      <w:r w:rsidRPr="0091673B">
        <w:rPr>
          <w:sz w:val="24"/>
          <w:szCs w:val="24"/>
        </w:rPr>
        <w:t>и</w:t>
      </w:r>
      <w:r w:rsidRPr="0091673B">
        <w:rPr>
          <w:spacing w:val="-5"/>
          <w:sz w:val="24"/>
          <w:szCs w:val="24"/>
        </w:rPr>
        <w:t xml:space="preserve"> </w:t>
      </w:r>
      <w:r w:rsidRPr="0091673B">
        <w:rPr>
          <w:sz w:val="24"/>
          <w:szCs w:val="24"/>
        </w:rPr>
        <w:t>согласен</w:t>
      </w:r>
      <w:r w:rsidRPr="0091673B">
        <w:rPr>
          <w:spacing w:val="-5"/>
          <w:sz w:val="24"/>
          <w:szCs w:val="24"/>
        </w:rPr>
        <w:t xml:space="preserve"> </w:t>
      </w:r>
      <w:r w:rsidRPr="0091673B">
        <w:rPr>
          <w:sz w:val="24"/>
          <w:szCs w:val="24"/>
        </w:rPr>
        <w:t>принять</w:t>
      </w:r>
      <w:r w:rsidRPr="0091673B">
        <w:rPr>
          <w:spacing w:val="-5"/>
          <w:sz w:val="24"/>
          <w:szCs w:val="24"/>
        </w:rPr>
        <w:t xml:space="preserve"> </w:t>
      </w:r>
      <w:r w:rsidRPr="0091673B">
        <w:rPr>
          <w:sz w:val="24"/>
          <w:szCs w:val="24"/>
        </w:rPr>
        <w:t>обязательства</w:t>
      </w:r>
      <w:r w:rsidRPr="0091673B">
        <w:rPr>
          <w:spacing w:val="-7"/>
          <w:sz w:val="24"/>
          <w:szCs w:val="24"/>
        </w:rPr>
        <w:t xml:space="preserve"> </w:t>
      </w:r>
      <w:r w:rsidRPr="0091673B">
        <w:rPr>
          <w:sz w:val="24"/>
          <w:szCs w:val="24"/>
        </w:rPr>
        <w:t>по</w:t>
      </w:r>
      <w:r w:rsidRPr="0091673B">
        <w:rPr>
          <w:spacing w:val="-6"/>
          <w:sz w:val="24"/>
          <w:szCs w:val="24"/>
        </w:rPr>
        <w:t xml:space="preserve"> </w:t>
      </w:r>
      <w:r w:rsidRPr="0091673B">
        <w:rPr>
          <w:sz w:val="24"/>
          <w:szCs w:val="24"/>
        </w:rPr>
        <w:t>выделяемому</w:t>
      </w:r>
      <w:r w:rsidRPr="0091673B">
        <w:rPr>
          <w:spacing w:val="-4"/>
          <w:sz w:val="24"/>
          <w:szCs w:val="24"/>
        </w:rPr>
        <w:t xml:space="preserve"> </w:t>
      </w:r>
      <w:r w:rsidRPr="0091673B">
        <w:rPr>
          <w:sz w:val="24"/>
          <w:szCs w:val="24"/>
        </w:rPr>
        <w:t>ему</w:t>
      </w:r>
      <w:r w:rsidRPr="0091673B">
        <w:rPr>
          <w:spacing w:val="-4"/>
          <w:sz w:val="24"/>
          <w:szCs w:val="24"/>
        </w:rPr>
        <w:t xml:space="preserve"> </w:t>
      </w:r>
      <w:r w:rsidRPr="0091673B">
        <w:rPr>
          <w:sz w:val="24"/>
          <w:szCs w:val="24"/>
        </w:rPr>
        <w:t>объему поставки товара, выполнения работ, оказания услуг и срокам. Ответственность за соответствие всех привлекаемых субпоставщиков (субподрядчиков, соисполнителей), независимо от выполняемого ими объема поставок, работ, услуг, требованиям, указанным в пункте 10.1 Положения, в</w:t>
      </w:r>
      <w:r w:rsidRPr="0091673B">
        <w:rPr>
          <w:spacing w:val="-3"/>
          <w:sz w:val="24"/>
          <w:szCs w:val="24"/>
        </w:rPr>
        <w:t xml:space="preserve"> </w:t>
      </w:r>
      <w:r w:rsidRPr="0091673B">
        <w:rPr>
          <w:sz w:val="24"/>
          <w:szCs w:val="24"/>
        </w:rPr>
        <w:t xml:space="preserve">том числе наличия у них разрешающих документов, несет участник процедуры </w:t>
      </w:r>
      <w:r w:rsidRPr="0091673B">
        <w:rPr>
          <w:spacing w:val="-2"/>
          <w:sz w:val="24"/>
          <w:szCs w:val="24"/>
        </w:rPr>
        <w:t>закупки.</w:t>
      </w:r>
    </w:p>
    <w:p w14:paraId="26DF7546" w14:textId="77777777" w:rsidR="000340D4" w:rsidRPr="0091673B" w:rsidRDefault="000340D4" w:rsidP="000340D4">
      <w:pPr>
        <w:pStyle w:val="a5"/>
        <w:numPr>
          <w:ilvl w:val="1"/>
          <w:numId w:val="65"/>
        </w:numPr>
        <w:tabs>
          <w:tab w:val="left" w:pos="2292"/>
        </w:tabs>
        <w:ind w:right="143" w:firstLine="566"/>
        <w:rPr>
          <w:sz w:val="24"/>
          <w:szCs w:val="24"/>
        </w:rPr>
      </w:pPr>
      <w:r w:rsidRPr="0091673B">
        <w:rPr>
          <w:sz w:val="24"/>
          <w:szCs w:val="24"/>
        </w:rPr>
        <w:t>При проведении конкурентной закупки с участием субъектов малого и среднего предпринимательства, заказчик не вправе требовать документы и информацию, подтверждающую соответствие участника закупки требованиям, не установленным в статье 3.4 Закона № 223-ФЗ.</w:t>
      </w:r>
    </w:p>
    <w:p w14:paraId="65A2C6BC" w14:textId="77777777" w:rsidR="000340D4" w:rsidRPr="0091673B" w:rsidRDefault="000340D4" w:rsidP="000340D4">
      <w:pPr>
        <w:pStyle w:val="a5"/>
        <w:numPr>
          <w:ilvl w:val="1"/>
          <w:numId w:val="65"/>
        </w:numPr>
        <w:tabs>
          <w:tab w:val="left" w:pos="2313"/>
        </w:tabs>
        <w:ind w:right="140" w:firstLine="566"/>
        <w:rPr>
          <w:sz w:val="24"/>
          <w:szCs w:val="24"/>
        </w:rPr>
      </w:pPr>
      <w:r w:rsidRPr="0091673B">
        <w:rPr>
          <w:sz w:val="24"/>
          <w:szCs w:val="24"/>
        </w:rPr>
        <w:t>Не допускается предъявлять к участникам закупки, товарам, работам, услугам, условиям исполнения договора требования, не предусмотренные документацией о закупке, а также</w:t>
      </w:r>
      <w:r w:rsidRPr="0091673B">
        <w:rPr>
          <w:spacing w:val="-1"/>
          <w:sz w:val="24"/>
          <w:szCs w:val="24"/>
        </w:rPr>
        <w:t xml:space="preserve"> </w:t>
      </w:r>
      <w:r w:rsidRPr="0091673B">
        <w:rPr>
          <w:sz w:val="24"/>
          <w:szCs w:val="24"/>
        </w:rPr>
        <w:t>оценивать и сопоставлять заявки на</w:t>
      </w:r>
      <w:r w:rsidRPr="0091673B">
        <w:rPr>
          <w:spacing w:val="-1"/>
          <w:sz w:val="24"/>
          <w:szCs w:val="24"/>
        </w:rPr>
        <w:t xml:space="preserve"> </w:t>
      </w:r>
      <w:r w:rsidRPr="0091673B">
        <w:rPr>
          <w:sz w:val="24"/>
          <w:szCs w:val="24"/>
        </w:rPr>
        <w:t>участие</w:t>
      </w:r>
      <w:r w:rsidRPr="0091673B">
        <w:rPr>
          <w:spacing w:val="-1"/>
          <w:sz w:val="24"/>
          <w:szCs w:val="24"/>
        </w:rPr>
        <w:t xml:space="preserve"> </w:t>
      </w:r>
      <w:r w:rsidRPr="0091673B">
        <w:rPr>
          <w:sz w:val="24"/>
          <w:szCs w:val="24"/>
        </w:rPr>
        <w:t>в</w:t>
      </w:r>
      <w:r w:rsidRPr="0091673B">
        <w:rPr>
          <w:spacing w:val="-1"/>
          <w:sz w:val="24"/>
          <w:szCs w:val="24"/>
        </w:rPr>
        <w:t xml:space="preserve"> </w:t>
      </w:r>
      <w:r w:rsidRPr="0091673B">
        <w:rPr>
          <w:sz w:val="24"/>
          <w:szCs w:val="24"/>
        </w:rPr>
        <w:t>закупке</w:t>
      </w:r>
      <w:r w:rsidRPr="0091673B">
        <w:rPr>
          <w:spacing w:val="-1"/>
          <w:sz w:val="24"/>
          <w:szCs w:val="24"/>
        </w:rPr>
        <w:t xml:space="preserve"> </w:t>
      </w:r>
      <w:r w:rsidRPr="0091673B">
        <w:rPr>
          <w:sz w:val="24"/>
          <w:szCs w:val="24"/>
        </w:rPr>
        <w:t>по критериям</w:t>
      </w:r>
      <w:r w:rsidRPr="0091673B">
        <w:rPr>
          <w:spacing w:val="-1"/>
          <w:sz w:val="24"/>
          <w:szCs w:val="24"/>
        </w:rPr>
        <w:t xml:space="preserve"> </w:t>
      </w:r>
      <w:r w:rsidRPr="0091673B">
        <w:rPr>
          <w:sz w:val="24"/>
          <w:szCs w:val="24"/>
        </w:rPr>
        <w:t>и в</w:t>
      </w:r>
      <w:r w:rsidRPr="0091673B">
        <w:rPr>
          <w:spacing w:val="-1"/>
          <w:sz w:val="24"/>
          <w:szCs w:val="24"/>
        </w:rPr>
        <w:t xml:space="preserve"> </w:t>
      </w:r>
      <w:r w:rsidRPr="0091673B">
        <w:rPr>
          <w:sz w:val="24"/>
          <w:szCs w:val="24"/>
        </w:rPr>
        <w:t>порядке, которые не указаны в документации о закупке.</w:t>
      </w:r>
    </w:p>
    <w:p w14:paraId="30AEFF00" w14:textId="77777777" w:rsidR="000340D4" w:rsidRPr="0091673B" w:rsidRDefault="000340D4" w:rsidP="000340D4">
      <w:pPr>
        <w:pStyle w:val="a5"/>
        <w:numPr>
          <w:ilvl w:val="1"/>
          <w:numId w:val="65"/>
        </w:numPr>
        <w:tabs>
          <w:tab w:val="left" w:pos="2236"/>
        </w:tabs>
        <w:ind w:right="144" w:firstLine="566"/>
        <w:rPr>
          <w:sz w:val="24"/>
          <w:szCs w:val="24"/>
        </w:rPr>
      </w:pPr>
      <w:r w:rsidRPr="0091673B">
        <w:rPr>
          <w:sz w:val="24"/>
          <w:szCs w:val="24"/>
        </w:rPr>
        <w:t>Требования,</w:t>
      </w:r>
      <w:r w:rsidRPr="0091673B">
        <w:rPr>
          <w:spacing w:val="-5"/>
          <w:sz w:val="24"/>
          <w:szCs w:val="24"/>
        </w:rPr>
        <w:t xml:space="preserve"> </w:t>
      </w:r>
      <w:r w:rsidRPr="0091673B">
        <w:rPr>
          <w:sz w:val="24"/>
          <w:szCs w:val="24"/>
        </w:rPr>
        <w:t>предъявляемые</w:t>
      </w:r>
      <w:r w:rsidRPr="0091673B">
        <w:rPr>
          <w:spacing w:val="-6"/>
          <w:sz w:val="24"/>
          <w:szCs w:val="24"/>
        </w:rPr>
        <w:t xml:space="preserve"> </w:t>
      </w:r>
      <w:r w:rsidRPr="0091673B">
        <w:rPr>
          <w:sz w:val="24"/>
          <w:szCs w:val="24"/>
        </w:rPr>
        <w:t>к</w:t>
      </w:r>
      <w:r w:rsidRPr="0091673B">
        <w:rPr>
          <w:spacing w:val="-4"/>
          <w:sz w:val="24"/>
          <w:szCs w:val="24"/>
        </w:rPr>
        <w:t xml:space="preserve"> </w:t>
      </w:r>
      <w:r w:rsidRPr="0091673B">
        <w:rPr>
          <w:sz w:val="24"/>
          <w:szCs w:val="24"/>
        </w:rPr>
        <w:t>участникам</w:t>
      </w:r>
      <w:r w:rsidRPr="0091673B">
        <w:rPr>
          <w:spacing w:val="-5"/>
          <w:sz w:val="24"/>
          <w:szCs w:val="24"/>
        </w:rPr>
        <w:t xml:space="preserve"> </w:t>
      </w:r>
      <w:r w:rsidRPr="0091673B">
        <w:rPr>
          <w:sz w:val="24"/>
          <w:szCs w:val="24"/>
        </w:rPr>
        <w:t>закупки,</w:t>
      </w:r>
      <w:r w:rsidRPr="0091673B">
        <w:rPr>
          <w:spacing w:val="-5"/>
          <w:sz w:val="24"/>
          <w:szCs w:val="24"/>
        </w:rPr>
        <w:t xml:space="preserve"> </w:t>
      </w:r>
      <w:r w:rsidRPr="0091673B">
        <w:rPr>
          <w:sz w:val="24"/>
          <w:szCs w:val="24"/>
        </w:rPr>
        <w:t>применяются</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равной</w:t>
      </w:r>
      <w:r w:rsidRPr="0091673B">
        <w:rPr>
          <w:spacing w:val="-4"/>
          <w:sz w:val="24"/>
          <w:szCs w:val="24"/>
        </w:rPr>
        <w:t xml:space="preserve"> </w:t>
      </w:r>
      <w:r w:rsidRPr="0091673B">
        <w:rPr>
          <w:sz w:val="24"/>
          <w:szCs w:val="24"/>
        </w:rPr>
        <w:t>степени</w:t>
      </w:r>
      <w:r w:rsidRPr="0091673B">
        <w:rPr>
          <w:spacing w:val="-4"/>
          <w:sz w:val="24"/>
          <w:szCs w:val="24"/>
        </w:rPr>
        <w:t xml:space="preserve"> </w:t>
      </w:r>
      <w:r w:rsidRPr="0091673B">
        <w:rPr>
          <w:sz w:val="24"/>
          <w:szCs w:val="24"/>
        </w:rPr>
        <w:t>ко всем участникам закупки.</w:t>
      </w:r>
    </w:p>
    <w:p w14:paraId="447981A2" w14:textId="77777777" w:rsidR="000340D4" w:rsidRPr="0091673B" w:rsidRDefault="000340D4" w:rsidP="000340D4">
      <w:pPr>
        <w:pStyle w:val="a5"/>
        <w:numPr>
          <w:ilvl w:val="1"/>
          <w:numId w:val="65"/>
        </w:numPr>
        <w:tabs>
          <w:tab w:val="left" w:pos="2283"/>
        </w:tabs>
        <w:ind w:right="145" w:firstLine="566"/>
        <w:rPr>
          <w:sz w:val="24"/>
          <w:szCs w:val="24"/>
        </w:rPr>
      </w:pPr>
      <w:r w:rsidRPr="0091673B">
        <w:rPr>
          <w:sz w:val="24"/>
          <w:szCs w:val="24"/>
        </w:rPr>
        <w:t>При установлении требований к участнику закупки заказчик обязан установить в документации исчерпывающий перечень документов и сведений, которые необходимо предоставить участнику для подтверждения соответствия таким требованиям, с учетом требований раздела 8 Положения.</w:t>
      </w:r>
    </w:p>
    <w:p w14:paraId="046F0D81"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В случае, если документацией о закупке установлено применение к участникам такой</w:t>
      </w:r>
      <w:r w:rsidRPr="0091673B">
        <w:rPr>
          <w:spacing w:val="-10"/>
          <w:sz w:val="24"/>
          <w:szCs w:val="24"/>
        </w:rPr>
        <w:t xml:space="preserve"> </w:t>
      </w:r>
      <w:r w:rsidRPr="0091673B">
        <w:rPr>
          <w:sz w:val="24"/>
          <w:szCs w:val="24"/>
        </w:rPr>
        <w:t>закупки,</w:t>
      </w:r>
      <w:r w:rsidRPr="0091673B">
        <w:rPr>
          <w:spacing w:val="-12"/>
          <w:sz w:val="24"/>
          <w:szCs w:val="24"/>
        </w:rPr>
        <w:t xml:space="preserve"> </w:t>
      </w:r>
      <w:r w:rsidRPr="0091673B">
        <w:rPr>
          <w:sz w:val="24"/>
          <w:szCs w:val="24"/>
        </w:rPr>
        <w:t>к</w:t>
      </w:r>
      <w:r w:rsidRPr="0091673B">
        <w:rPr>
          <w:spacing w:val="-11"/>
          <w:sz w:val="24"/>
          <w:szCs w:val="24"/>
        </w:rPr>
        <w:t xml:space="preserve"> </w:t>
      </w:r>
      <w:r w:rsidRPr="0091673B">
        <w:rPr>
          <w:sz w:val="24"/>
          <w:szCs w:val="24"/>
        </w:rPr>
        <w:t>предлагаемым</w:t>
      </w:r>
      <w:r w:rsidRPr="0091673B">
        <w:rPr>
          <w:spacing w:val="-10"/>
          <w:sz w:val="24"/>
          <w:szCs w:val="24"/>
        </w:rPr>
        <w:t xml:space="preserve"> </w:t>
      </w:r>
      <w:r w:rsidRPr="0091673B">
        <w:rPr>
          <w:sz w:val="24"/>
          <w:szCs w:val="24"/>
        </w:rPr>
        <w:t>ими</w:t>
      </w:r>
      <w:r w:rsidRPr="0091673B">
        <w:rPr>
          <w:spacing w:val="-8"/>
          <w:sz w:val="24"/>
          <w:szCs w:val="24"/>
        </w:rPr>
        <w:t xml:space="preserve"> </w:t>
      </w:r>
      <w:r w:rsidRPr="0091673B">
        <w:rPr>
          <w:sz w:val="24"/>
          <w:szCs w:val="24"/>
        </w:rPr>
        <w:t>товарам,</w:t>
      </w:r>
      <w:r w:rsidRPr="0091673B">
        <w:rPr>
          <w:spacing w:val="-9"/>
          <w:sz w:val="24"/>
          <w:szCs w:val="24"/>
        </w:rPr>
        <w:t xml:space="preserve"> </w:t>
      </w:r>
      <w:r w:rsidRPr="0091673B">
        <w:rPr>
          <w:sz w:val="24"/>
          <w:szCs w:val="24"/>
        </w:rPr>
        <w:t>работам,</w:t>
      </w:r>
      <w:r w:rsidRPr="0091673B">
        <w:rPr>
          <w:spacing w:val="-9"/>
          <w:sz w:val="24"/>
          <w:szCs w:val="24"/>
        </w:rPr>
        <w:t xml:space="preserve"> </w:t>
      </w:r>
      <w:r w:rsidRPr="0091673B">
        <w:rPr>
          <w:sz w:val="24"/>
          <w:szCs w:val="24"/>
        </w:rPr>
        <w:t>услугам,</w:t>
      </w:r>
      <w:r w:rsidRPr="0091673B">
        <w:rPr>
          <w:spacing w:val="-9"/>
          <w:sz w:val="24"/>
          <w:szCs w:val="24"/>
        </w:rPr>
        <w:t xml:space="preserve"> </w:t>
      </w:r>
      <w:r w:rsidRPr="0091673B">
        <w:rPr>
          <w:sz w:val="24"/>
          <w:szCs w:val="24"/>
        </w:rPr>
        <w:t>к</w:t>
      </w:r>
      <w:r w:rsidRPr="0091673B">
        <w:rPr>
          <w:spacing w:val="-9"/>
          <w:sz w:val="24"/>
          <w:szCs w:val="24"/>
        </w:rPr>
        <w:t xml:space="preserve"> </w:t>
      </w:r>
      <w:r w:rsidRPr="0091673B">
        <w:rPr>
          <w:sz w:val="24"/>
          <w:szCs w:val="24"/>
        </w:rPr>
        <w:t>условиям</w:t>
      </w:r>
      <w:r w:rsidRPr="0091673B">
        <w:rPr>
          <w:spacing w:val="-10"/>
          <w:sz w:val="24"/>
          <w:szCs w:val="24"/>
        </w:rPr>
        <w:t xml:space="preserve"> </w:t>
      </w:r>
      <w:r w:rsidRPr="0091673B">
        <w:rPr>
          <w:sz w:val="24"/>
          <w:szCs w:val="24"/>
        </w:rPr>
        <w:t>исполнения</w:t>
      </w:r>
      <w:r w:rsidRPr="0091673B">
        <w:rPr>
          <w:spacing w:val="-12"/>
          <w:sz w:val="24"/>
          <w:szCs w:val="24"/>
        </w:rPr>
        <w:t xml:space="preserve"> </w:t>
      </w:r>
      <w:r w:rsidRPr="0091673B">
        <w:rPr>
          <w:sz w:val="24"/>
          <w:szCs w:val="24"/>
        </w:rPr>
        <w:t>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w:t>
      </w:r>
      <w:r w:rsidRPr="0091673B">
        <w:rPr>
          <w:spacing w:val="-17"/>
          <w:sz w:val="24"/>
          <w:szCs w:val="24"/>
        </w:rPr>
        <w:t xml:space="preserve"> </w:t>
      </w:r>
      <w:r w:rsidRPr="0091673B">
        <w:rPr>
          <w:sz w:val="24"/>
          <w:szCs w:val="24"/>
        </w:rPr>
        <w:t>указанных</w:t>
      </w:r>
      <w:r w:rsidRPr="0091673B">
        <w:rPr>
          <w:spacing w:val="-15"/>
          <w:sz w:val="24"/>
          <w:szCs w:val="24"/>
        </w:rPr>
        <w:t xml:space="preserve"> </w:t>
      </w:r>
      <w:r w:rsidRPr="0091673B">
        <w:rPr>
          <w:sz w:val="24"/>
          <w:szCs w:val="24"/>
        </w:rPr>
        <w:t>информации</w:t>
      </w:r>
      <w:r w:rsidRPr="0091673B">
        <w:rPr>
          <w:spacing w:val="-15"/>
          <w:sz w:val="24"/>
          <w:szCs w:val="24"/>
        </w:rPr>
        <w:t xml:space="preserve"> </w:t>
      </w:r>
      <w:r w:rsidRPr="0091673B">
        <w:rPr>
          <w:sz w:val="24"/>
          <w:szCs w:val="24"/>
        </w:rPr>
        <w:t>и</w:t>
      </w:r>
      <w:r w:rsidRPr="0091673B">
        <w:rPr>
          <w:spacing w:val="-12"/>
          <w:sz w:val="24"/>
          <w:szCs w:val="24"/>
        </w:rPr>
        <w:t xml:space="preserve"> </w:t>
      </w:r>
      <w:r w:rsidRPr="0091673B">
        <w:rPr>
          <w:sz w:val="24"/>
          <w:szCs w:val="24"/>
        </w:rPr>
        <w:t>документов</w:t>
      </w:r>
      <w:r w:rsidRPr="0091673B">
        <w:rPr>
          <w:spacing w:val="-14"/>
          <w:sz w:val="24"/>
          <w:szCs w:val="24"/>
        </w:rPr>
        <w:t xml:space="preserve"> </w:t>
      </w:r>
      <w:r w:rsidRPr="0091673B">
        <w:rPr>
          <w:sz w:val="24"/>
          <w:szCs w:val="24"/>
        </w:rPr>
        <w:t>не</w:t>
      </w:r>
      <w:r w:rsidRPr="0091673B">
        <w:rPr>
          <w:spacing w:val="-14"/>
          <w:sz w:val="24"/>
          <w:szCs w:val="24"/>
        </w:rPr>
        <w:t xml:space="preserve"> </w:t>
      </w:r>
      <w:r w:rsidRPr="0091673B">
        <w:rPr>
          <w:sz w:val="24"/>
          <w:szCs w:val="24"/>
        </w:rPr>
        <w:t>является</w:t>
      </w:r>
      <w:r w:rsidRPr="0091673B">
        <w:rPr>
          <w:spacing w:val="-13"/>
          <w:sz w:val="24"/>
          <w:szCs w:val="24"/>
        </w:rPr>
        <w:t xml:space="preserve"> </w:t>
      </w:r>
      <w:r w:rsidRPr="0091673B">
        <w:rPr>
          <w:sz w:val="24"/>
          <w:szCs w:val="24"/>
        </w:rPr>
        <w:t>основанием</w:t>
      </w:r>
      <w:r w:rsidRPr="0091673B">
        <w:rPr>
          <w:spacing w:val="-14"/>
          <w:sz w:val="24"/>
          <w:szCs w:val="24"/>
        </w:rPr>
        <w:t xml:space="preserve"> </w:t>
      </w:r>
      <w:r w:rsidRPr="0091673B">
        <w:rPr>
          <w:sz w:val="24"/>
          <w:szCs w:val="24"/>
        </w:rPr>
        <w:t>для</w:t>
      </w:r>
      <w:r w:rsidRPr="0091673B">
        <w:rPr>
          <w:spacing w:val="-13"/>
          <w:sz w:val="24"/>
          <w:szCs w:val="24"/>
        </w:rPr>
        <w:t xml:space="preserve"> </w:t>
      </w:r>
      <w:r w:rsidRPr="0091673B">
        <w:rPr>
          <w:sz w:val="24"/>
          <w:szCs w:val="24"/>
        </w:rPr>
        <w:t>отклонения</w:t>
      </w:r>
      <w:r w:rsidRPr="0091673B">
        <w:rPr>
          <w:spacing w:val="-13"/>
          <w:sz w:val="24"/>
          <w:szCs w:val="24"/>
        </w:rPr>
        <w:t xml:space="preserve"> </w:t>
      </w:r>
      <w:r w:rsidRPr="0091673B">
        <w:rPr>
          <w:spacing w:val="-2"/>
          <w:sz w:val="24"/>
          <w:szCs w:val="24"/>
        </w:rPr>
        <w:t>заявки.</w:t>
      </w:r>
    </w:p>
    <w:p w14:paraId="3365C5B0"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При этом, указанные в документации требования к участникам не должны противоречить</w:t>
      </w:r>
      <w:r w:rsidRPr="0091673B">
        <w:rPr>
          <w:spacing w:val="-9"/>
          <w:sz w:val="24"/>
          <w:szCs w:val="24"/>
        </w:rPr>
        <w:t xml:space="preserve"> </w:t>
      </w:r>
      <w:r w:rsidRPr="0091673B">
        <w:rPr>
          <w:sz w:val="24"/>
          <w:szCs w:val="24"/>
        </w:rPr>
        <w:t>критериям</w:t>
      </w:r>
      <w:r w:rsidRPr="0091673B">
        <w:rPr>
          <w:spacing w:val="-10"/>
          <w:sz w:val="24"/>
          <w:szCs w:val="24"/>
        </w:rPr>
        <w:t xml:space="preserve"> </w:t>
      </w:r>
      <w:r w:rsidRPr="0091673B">
        <w:rPr>
          <w:sz w:val="24"/>
          <w:szCs w:val="24"/>
        </w:rPr>
        <w:t>оценки,</w:t>
      </w:r>
      <w:r w:rsidRPr="0091673B">
        <w:rPr>
          <w:spacing w:val="-9"/>
          <w:sz w:val="24"/>
          <w:szCs w:val="24"/>
        </w:rPr>
        <w:t xml:space="preserve"> </w:t>
      </w:r>
      <w:r w:rsidRPr="0091673B">
        <w:rPr>
          <w:sz w:val="24"/>
          <w:szCs w:val="24"/>
        </w:rPr>
        <w:t>указанным</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документации,</w:t>
      </w:r>
      <w:r w:rsidRPr="0091673B">
        <w:rPr>
          <w:spacing w:val="-9"/>
          <w:sz w:val="24"/>
          <w:szCs w:val="24"/>
        </w:rPr>
        <w:t xml:space="preserve"> </w:t>
      </w:r>
      <w:r w:rsidRPr="0091673B">
        <w:rPr>
          <w:sz w:val="24"/>
          <w:szCs w:val="24"/>
        </w:rPr>
        <w:t>в</w:t>
      </w:r>
      <w:r w:rsidRPr="0091673B">
        <w:rPr>
          <w:spacing w:val="-10"/>
          <w:sz w:val="24"/>
          <w:szCs w:val="24"/>
        </w:rPr>
        <w:t xml:space="preserve"> </w:t>
      </w:r>
      <w:r w:rsidRPr="0091673B">
        <w:rPr>
          <w:sz w:val="24"/>
          <w:szCs w:val="24"/>
        </w:rPr>
        <w:t>случае,</w:t>
      </w:r>
      <w:r w:rsidRPr="0091673B">
        <w:rPr>
          <w:spacing w:val="-9"/>
          <w:sz w:val="24"/>
          <w:szCs w:val="24"/>
        </w:rPr>
        <w:t xml:space="preserve"> </w:t>
      </w:r>
      <w:r w:rsidRPr="0091673B">
        <w:rPr>
          <w:sz w:val="24"/>
          <w:szCs w:val="24"/>
        </w:rPr>
        <w:t>если</w:t>
      </w:r>
      <w:r w:rsidRPr="0091673B">
        <w:rPr>
          <w:spacing w:val="-8"/>
          <w:sz w:val="24"/>
          <w:szCs w:val="24"/>
        </w:rPr>
        <w:t xml:space="preserve"> </w:t>
      </w:r>
      <w:r w:rsidRPr="0091673B">
        <w:rPr>
          <w:sz w:val="24"/>
          <w:szCs w:val="24"/>
        </w:rPr>
        <w:t>такие</w:t>
      </w:r>
      <w:r w:rsidRPr="0091673B">
        <w:rPr>
          <w:spacing w:val="-10"/>
          <w:sz w:val="24"/>
          <w:szCs w:val="24"/>
        </w:rPr>
        <w:t xml:space="preserve"> </w:t>
      </w:r>
      <w:r w:rsidRPr="0091673B">
        <w:rPr>
          <w:sz w:val="24"/>
          <w:szCs w:val="24"/>
        </w:rPr>
        <w:t>требования</w:t>
      </w:r>
      <w:r w:rsidRPr="0091673B">
        <w:rPr>
          <w:spacing w:val="-9"/>
          <w:sz w:val="24"/>
          <w:szCs w:val="24"/>
        </w:rPr>
        <w:t xml:space="preserve"> </w:t>
      </w:r>
      <w:r w:rsidRPr="0091673B">
        <w:rPr>
          <w:sz w:val="24"/>
          <w:szCs w:val="24"/>
        </w:rPr>
        <w:t>и критерии относятся к одному и тому же показателю (например, одновременное наличие требования</w:t>
      </w:r>
      <w:r w:rsidRPr="0091673B">
        <w:rPr>
          <w:spacing w:val="33"/>
          <w:sz w:val="24"/>
          <w:szCs w:val="24"/>
        </w:rPr>
        <w:t xml:space="preserve">  </w:t>
      </w:r>
      <w:r w:rsidRPr="0091673B">
        <w:rPr>
          <w:sz w:val="24"/>
          <w:szCs w:val="24"/>
        </w:rPr>
        <w:t>о</w:t>
      </w:r>
      <w:r w:rsidRPr="0091673B">
        <w:rPr>
          <w:spacing w:val="33"/>
          <w:sz w:val="24"/>
          <w:szCs w:val="24"/>
        </w:rPr>
        <w:t xml:space="preserve">  </w:t>
      </w:r>
      <w:r w:rsidRPr="0091673B">
        <w:rPr>
          <w:sz w:val="24"/>
          <w:szCs w:val="24"/>
        </w:rPr>
        <w:t>наличии</w:t>
      </w:r>
      <w:r w:rsidRPr="0091673B">
        <w:rPr>
          <w:spacing w:val="34"/>
          <w:sz w:val="24"/>
          <w:szCs w:val="24"/>
        </w:rPr>
        <w:t xml:space="preserve">  </w:t>
      </w:r>
      <w:r w:rsidRPr="0091673B">
        <w:rPr>
          <w:sz w:val="24"/>
          <w:szCs w:val="24"/>
        </w:rPr>
        <w:t>опыта</w:t>
      </w:r>
      <w:r w:rsidRPr="0091673B">
        <w:rPr>
          <w:spacing w:val="33"/>
          <w:sz w:val="24"/>
          <w:szCs w:val="24"/>
        </w:rPr>
        <w:t xml:space="preserve">  </w:t>
      </w:r>
      <w:r w:rsidRPr="0091673B">
        <w:rPr>
          <w:sz w:val="24"/>
          <w:szCs w:val="24"/>
        </w:rPr>
        <w:t>исполнения</w:t>
      </w:r>
      <w:r w:rsidRPr="0091673B">
        <w:rPr>
          <w:spacing w:val="32"/>
          <w:sz w:val="24"/>
          <w:szCs w:val="24"/>
        </w:rPr>
        <w:t xml:space="preserve">  </w:t>
      </w:r>
      <w:r w:rsidRPr="0091673B">
        <w:rPr>
          <w:sz w:val="24"/>
          <w:szCs w:val="24"/>
        </w:rPr>
        <w:t>аналогичных</w:t>
      </w:r>
      <w:r w:rsidRPr="0091673B">
        <w:rPr>
          <w:spacing w:val="33"/>
          <w:sz w:val="24"/>
          <w:szCs w:val="24"/>
        </w:rPr>
        <w:t xml:space="preserve">  </w:t>
      </w:r>
      <w:r w:rsidRPr="0091673B">
        <w:rPr>
          <w:sz w:val="24"/>
          <w:szCs w:val="24"/>
        </w:rPr>
        <w:t>договоров</w:t>
      </w:r>
      <w:r w:rsidRPr="0091673B">
        <w:rPr>
          <w:spacing w:val="33"/>
          <w:sz w:val="24"/>
          <w:szCs w:val="24"/>
        </w:rPr>
        <w:t xml:space="preserve">  </w:t>
      </w:r>
      <w:r w:rsidRPr="0091673B">
        <w:rPr>
          <w:sz w:val="24"/>
          <w:szCs w:val="24"/>
        </w:rPr>
        <w:t>и</w:t>
      </w:r>
      <w:r w:rsidRPr="0091673B">
        <w:rPr>
          <w:spacing w:val="34"/>
          <w:sz w:val="24"/>
          <w:szCs w:val="24"/>
        </w:rPr>
        <w:t xml:space="preserve">  </w:t>
      </w:r>
      <w:r w:rsidRPr="0091673B">
        <w:rPr>
          <w:sz w:val="24"/>
          <w:szCs w:val="24"/>
        </w:rPr>
        <w:t>критерия</w:t>
      </w:r>
      <w:r w:rsidRPr="0091673B">
        <w:rPr>
          <w:spacing w:val="33"/>
          <w:sz w:val="24"/>
          <w:szCs w:val="24"/>
        </w:rPr>
        <w:t xml:space="preserve">  </w:t>
      </w:r>
      <w:r w:rsidRPr="0091673B">
        <w:rPr>
          <w:spacing w:val="-2"/>
          <w:sz w:val="24"/>
          <w:szCs w:val="24"/>
        </w:rPr>
        <w:t>оценки,</w:t>
      </w:r>
    </w:p>
    <w:p w14:paraId="625DB0C6" w14:textId="77777777" w:rsidR="000340D4" w:rsidRPr="0091673B" w:rsidRDefault="000340D4" w:rsidP="000340D4">
      <w:pPr>
        <w:pStyle w:val="a5"/>
        <w:rPr>
          <w:sz w:val="24"/>
          <w:szCs w:val="24"/>
        </w:rPr>
        <w:sectPr w:rsidR="000340D4" w:rsidRPr="0091673B">
          <w:headerReference w:type="default" r:id="rId35"/>
          <w:footerReference w:type="default" r:id="rId36"/>
          <w:pgSz w:w="11900" w:h="16840"/>
          <w:pgMar w:top="940" w:right="708" w:bottom="480" w:left="0" w:header="725" w:footer="288" w:gutter="0"/>
          <w:cols w:space="720"/>
        </w:sectPr>
      </w:pPr>
    </w:p>
    <w:p w14:paraId="3F5392D7" w14:textId="77777777" w:rsidR="000340D4" w:rsidRPr="0091673B" w:rsidRDefault="000340D4" w:rsidP="000340D4">
      <w:pPr>
        <w:pStyle w:val="a3"/>
        <w:spacing w:before="230"/>
        <w:ind w:firstLine="0"/>
      </w:pPr>
      <w:bookmarkStart w:id="23" w:name="21"/>
      <w:bookmarkEnd w:id="23"/>
      <w:r w:rsidRPr="0091673B">
        <w:t>касающегося</w:t>
      </w:r>
      <w:r w:rsidRPr="0091673B">
        <w:rPr>
          <w:spacing w:val="-4"/>
        </w:rPr>
        <w:t xml:space="preserve"> </w:t>
      </w:r>
      <w:r w:rsidRPr="0091673B">
        <w:t>такого</w:t>
      </w:r>
      <w:r w:rsidRPr="0091673B">
        <w:rPr>
          <w:spacing w:val="-3"/>
        </w:rPr>
        <w:t xml:space="preserve"> </w:t>
      </w:r>
      <w:r w:rsidRPr="0091673B">
        <w:rPr>
          <w:spacing w:val="-2"/>
        </w:rPr>
        <w:t>опыта).</w:t>
      </w:r>
    </w:p>
    <w:p w14:paraId="04352610"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При осуществлении конкурентной закупки с участием СМСП путем проведения аукциона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электронной</w:t>
      </w:r>
      <w:r w:rsidRPr="0091673B">
        <w:rPr>
          <w:spacing w:val="-13"/>
          <w:sz w:val="24"/>
          <w:szCs w:val="24"/>
        </w:rPr>
        <w:t xml:space="preserve"> </w:t>
      </w:r>
      <w:r w:rsidRPr="0091673B">
        <w:rPr>
          <w:sz w:val="24"/>
          <w:szCs w:val="24"/>
        </w:rPr>
        <w:t>форме,</w:t>
      </w:r>
      <w:r w:rsidRPr="0091673B">
        <w:rPr>
          <w:spacing w:val="-14"/>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котировок</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электронной</w:t>
      </w:r>
      <w:r w:rsidRPr="0091673B">
        <w:rPr>
          <w:spacing w:val="-13"/>
          <w:sz w:val="24"/>
          <w:szCs w:val="24"/>
        </w:rPr>
        <w:t xml:space="preserve"> </w:t>
      </w:r>
      <w:r w:rsidRPr="0091673B">
        <w:rPr>
          <w:sz w:val="24"/>
          <w:szCs w:val="24"/>
        </w:rPr>
        <w:t>форме</w:t>
      </w:r>
      <w:r w:rsidRPr="0091673B">
        <w:rPr>
          <w:spacing w:val="-15"/>
          <w:sz w:val="24"/>
          <w:szCs w:val="24"/>
        </w:rPr>
        <w:t xml:space="preserve"> </w:t>
      </w:r>
      <w:r w:rsidRPr="0091673B">
        <w:rPr>
          <w:sz w:val="24"/>
          <w:szCs w:val="24"/>
        </w:rPr>
        <w:t>установление</w:t>
      </w:r>
      <w:r w:rsidRPr="0091673B">
        <w:rPr>
          <w:spacing w:val="-15"/>
          <w:sz w:val="24"/>
          <w:szCs w:val="24"/>
        </w:rPr>
        <w:t xml:space="preserve"> </w:t>
      </w:r>
      <w:r w:rsidRPr="0091673B">
        <w:rPr>
          <w:sz w:val="24"/>
          <w:szCs w:val="24"/>
        </w:rPr>
        <w:t>критериев и порядка оценки, не допускается.</w:t>
      </w:r>
    </w:p>
    <w:p w14:paraId="0601F321"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В случае проведения закупки у единственного поставщика (исполнителя, подрядчика) (далее - закупка у единственного поставщика), и иных неконкурентных процедур, предусмотренных Положением, заказчик вправе (но не обязан) обеспечить контроль соответствия участников таких закупок, требованиям, предусмотренным пунктами 10.1, 10.2 Положения.</w:t>
      </w:r>
      <w:r w:rsidRPr="0091673B">
        <w:rPr>
          <w:spacing w:val="-7"/>
          <w:sz w:val="24"/>
          <w:szCs w:val="24"/>
        </w:rPr>
        <w:t xml:space="preserve"> </w:t>
      </w:r>
      <w:r w:rsidRPr="0091673B">
        <w:rPr>
          <w:sz w:val="24"/>
          <w:szCs w:val="24"/>
        </w:rPr>
        <w:t>При</w:t>
      </w:r>
      <w:r w:rsidRPr="0091673B">
        <w:rPr>
          <w:spacing w:val="-6"/>
          <w:sz w:val="24"/>
          <w:szCs w:val="24"/>
        </w:rPr>
        <w:t xml:space="preserve"> </w:t>
      </w:r>
      <w:r w:rsidRPr="0091673B">
        <w:rPr>
          <w:sz w:val="24"/>
          <w:szCs w:val="24"/>
        </w:rPr>
        <w:t>принятии</w:t>
      </w:r>
      <w:r w:rsidRPr="0091673B">
        <w:rPr>
          <w:spacing w:val="-6"/>
          <w:sz w:val="24"/>
          <w:szCs w:val="24"/>
        </w:rPr>
        <w:t xml:space="preserve"> </w:t>
      </w:r>
      <w:r w:rsidRPr="0091673B">
        <w:rPr>
          <w:sz w:val="24"/>
          <w:szCs w:val="24"/>
        </w:rPr>
        <w:t>решения</w:t>
      </w:r>
      <w:r w:rsidRPr="0091673B">
        <w:rPr>
          <w:spacing w:val="-7"/>
          <w:sz w:val="24"/>
          <w:szCs w:val="24"/>
        </w:rPr>
        <w:t xml:space="preserve"> </w:t>
      </w:r>
      <w:r w:rsidRPr="0091673B">
        <w:rPr>
          <w:sz w:val="24"/>
          <w:szCs w:val="24"/>
        </w:rPr>
        <w:t>об</w:t>
      </w:r>
      <w:r w:rsidRPr="0091673B">
        <w:rPr>
          <w:spacing w:val="-7"/>
          <w:sz w:val="24"/>
          <w:szCs w:val="24"/>
        </w:rPr>
        <w:t xml:space="preserve"> </w:t>
      </w:r>
      <w:r w:rsidRPr="0091673B">
        <w:rPr>
          <w:sz w:val="24"/>
          <w:szCs w:val="24"/>
        </w:rPr>
        <w:t>обеспечении</w:t>
      </w:r>
      <w:r w:rsidRPr="0091673B">
        <w:rPr>
          <w:spacing w:val="-6"/>
          <w:sz w:val="24"/>
          <w:szCs w:val="24"/>
        </w:rPr>
        <w:t xml:space="preserve"> </w:t>
      </w:r>
      <w:r w:rsidRPr="0091673B">
        <w:rPr>
          <w:sz w:val="24"/>
          <w:szCs w:val="24"/>
        </w:rPr>
        <w:t>контроля</w:t>
      </w:r>
      <w:r w:rsidRPr="0091673B">
        <w:rPr>
          <w:spacing w:val="-3"/>
          <w:sz w:val="24"/>
          <w:szCs w:val="24"/>
        </w:rPr>
        <w:t xml:space="preserve"> </w:t>
      </w:r>
      <w:r w:rsidRPr="0091673B">
        <w:rPr>
          <w:sz w:val="24"/>
          <w:szCs w:val="24"/>
        </w:rPr>
        <w:t>в</w:t>
      </w:r>
      <w:r w:rsidRPr="0091673B">
        <w:rPr>
          <w:spacing w:val="-7"/>
          <w:sz w:val="24"/>
          <w:szCs w:val="24"/>
        </w:rPr>
        <w:t xml:space="preserve"> </w:t>
      </w:r>
      <w:r w:rsidRPr="0091673B">
        <w:rPr>
          <w:sz w:val="24"/>
          <w:szCs w:val="24"/>
        </w:rPr>
        <w:t>случае</w:t>
      </w:r>
      <w:r w:rsidRPr="0091673B">
        <w:rPr>
          <w:spacing w:val="-8"/>
          <w:sz w:val="24"/>
          <w:szCs w:val="24"/>
        </w:rPr>
        <w:t xml:space="preserve"> </w:t>
      </w:r>
      <w:r w:rsidRPr="0091673B">
        <w:rPr>
          <w:sz w:val="24"/>
          <w:szCs w:val="24"/>
        </w:rPr>
        <w:t>осуществления</w:t>
      </w:r>
      <w:r w:rsidRPr="0091673B">
        <w:rPr>
          <w:spacing w:val="-7"/>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 xml:space="preserve">у единственного поставщика, заказчик вправе не оформлять результаты такого контроля </w:t>
      </w:r>
      <w:r w:rsidRPr="0091673B">
        <w:rPr>
          <w:spacing w:val="-2"/>
          <w:sz w:val="24"/>
          <w:szCs w:val="24"/>
        </w:rPr>
        <w:t>документально.</w:t>
      </w:r>
    </w:p>
    <w:p w14:paraId="13D8FF20" w14:textId="77777777" w:rsidR="000340D4" w:rsidRPr="0091673B" w:rsidRDefault="000340D4" w:rsidP="000340D4">
      <w:pPr>
        <w:pStyle w:val="a5"/>
        <w:numPr>
          <w:ilvl w:val="1"/>
          <w:numId w:val="65"/>
        </w:numPr>
        <w:tabs>
          <w:tab w:val="left" w:pos="2271"/>
        </w:tabs>
        <w:ind w:right="142" w:firstLine="420"/>
        <w:rPr>
          <w:sz w:val="24"/>
          <w:szCs w:val="24"/>
        </w:rPr>
      </w:pPr>
      <w:r w:rsidRPr="0091673B">
        <w:rPr>
          <w:sz w:val="24"/>
          <w:szCs w:val="24"/>
        </w:rPr>
        <w:t>При описании в документации о конкурентной закупке, а в случаях проведения запроса котировок, в извещении о конкурентной закупке предмета закупки заказчик должен руководствоваться следующими правилами:</w:t>
      </w:r>
    </w:p>
    <w:p w14:paraId="06C022B4" w14:textId="77777777" w:rsidR="000340D4" w:rsidRPr="0091673B" w:rsidRDefault="000340D4" w:rsidP="000340D4">
      <w:pPr>
        <w:pStyle w:val="a5"/>
        <w:numPr>
          <w:ilvl w:val="0"/>
          <w:numId w:val="49"/>
        </w:numPr>
        <w:tabs>
          <w:tab w:val="left" w:pos="2126"/>
        </w:tabs>
        <w:ind w:right="141" w:firstLine="566"/>
        <w:rPr>
          <w:sz w:val="24"/>
          <w:szCs w:val="24"/>
        </w:rPr>
      </w:pPr>
      <w:r w:rsidRPr="0091673B">
        <w:rPr>
          <w:sz w:val="24"/>
          <w:szCs w:val="24"/>
        </w:rPr>
        <w:t>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14:paraId="14001016" w14:textId="77777777" w:rsidR="000340D4" w:rsidRPr="0091673B" w:rsidRDefault="000340D4" w:rsidP="000340D4">
      <w:pPr>
        <w:pStyle w:val="a5"/>
        <w:numPr>
          <w:ilvl w:val="0"/>
          <w:numId w:val="49"/>
        </w:numPr>
        <w:tabs>
          <w:tab w:val="left" w:pos="2035"/>
        </w:tabs>
        <w:ind w:right="147" w:firstLine="566"/>
        <w:rPr>
          <w:sz w:val="24"/>
          <w:szCs w:val="24"/>
        </w:rPr>
      </w:pPr>
      <w:r w:rsidRPr="0091673B">
        <w:rPr>
          <w:sz w:val="24"/>
          <w:szCs w:val="24"/>
        </w:rPr>
        <w:t>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14:paraId="6175D469" w14:textId="77777777" w:rsidR="000340D4" w:rsidRPr="0091673B" w:rsidRDefault="000340D4" w:rsidP="000340D4">
      <w:pPr>
        <w:pStyle w:val="a5"/>
        <w:numPr>
          <w:ilvl w:val="0"/>
          <w:numId w:val="49"/>
        </w:numPr>
        <w:tabs>
          <w:tab w:val="left" w:pos="2025"/>
        </w:tabs>
        <w:ind w:right="148" w:firstLine="566"/>
        <w:rPr>
          <w:sz w:val="24"/>
          <w:szCs w:val="24"/>
        </w:rPr>
      </w:pPr>
      <w:r w:rsidRPr="0091673B">
        <w:rPr>
          <w:sz w:val="24"/>
          <w:szCs w:val="24"/>
        </w:rPr>
        <w:t>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14:paraId="0062B7BC" w14:textId="77777777" w:rsidR="000340D4" w:rsidRPr="0091673B" w:rsidRDefault="000340D4" w:rsidP="000340D4">
      <w:pPr>
        <w:pStyle w:val="a3"/>
        <w:ind w:right="145"/>
      </w:pPr>
      <w:r w:rsidRPr="0091673B">
        <w:t xml:space="preserve">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rsidRPr="0091673B">
        <w:rPr>
          <w:spacing w:val="-2"/>
        </w:rPr>
        <w:t>заказчиком;</w:t>
      </w:r>
    </w:p>
    <w:p w14:paraId="662F56E0" w14:textId="77777777" w:rsidR="000340D4" w:rsidRPr="0091673B" w:rsidRDefault="000340D4" w:rsidP="000340D4">
      <w:pPr>
        <w:pStyle w:val="a3"/>
        <w:ind w:right="143"/>
      </w:pPr>
      <w:r w:rsidRPr="0091673B">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124B654" w14:textId="77777777" w:rsidR="000340D4" w:rsidRPr="0091673B" w:rsidRDefault="000340D4" w:rsidP="000340D4">
      <w:pPr>
        <w:pStyle w:val="a3"/>
        <w:ind w:right="145"/>
      </w:pPr>
      <w:r w:rsidRPr="0091673B">
        <w:t xml:space="preserve">в) закупок товаров, необходимых для исполнения государственного или муниципального </w:t>
      </w:r>
      <w:r w:rsidRPr="0091673B">
        <w:rPr>
          <w:spacing w:val="-2"/>
        </w:rPr>
        <w:t>контракта;</w:t>
      </w:r>
    </w:p>
    <w:p w14:paraId="38738C68" w14:textId="77777777" w:rsidR="000340D4" w:rsidRPr="0091673B" w:rsidRDefault="000340D4" w:rsidP="000340D4">
      <w:pPr>
        <w:pStyle w:val="a3"/>
        <w:ind w:right="140"/>
      </w:pPr>
      <w:r w:rsidRPr="0091673B">
        <w:t>г) закупок с указанием конкретных товарных знаков, знаков обслуживания, патентов, полезных</w:t>
      </w:r>
      <w:r w:rsidRPr="0091673B">
        <w:rPr>
          <w:spacing w:val="-13"/>
        </w:rPr>
        <w:t xml:space="preserve"> </w:t>
      </w:r>
      <w:r w:rsidRPr="0091673B">
        <w:t>моделей,</w:t>
      </w:r>
      <w:r w:rsidRPr="0091673B">
        <w:rPr>
          <w:spacing w:val="-15"/>
        </w:rPr>
        <w:t xml:space="preserve"> </w:t>
      </w:r>
      <w:r w:rsidRPr="0091673B">
        <w:t>промышленных</w:t>
      </w:r>
      <w:r w:rsidRPr="0091673B">
        <w:rPr>
          <w:spacing w:val="-13"/>
        </w:rPr>
        <w:t xml:space="preserve"> </w:t>
      </w:r>
      <w:r w:rsidRPr="0091673B">
        <w:t>образцов,</w:t>
      </w:r>
      <w:r w:rsidRPr="0091673B">
        <w:rPr>
          <w:spacing w:val="-15"/>
        </w:rPr>
        <w:t xml:space="preserve"> </w:t>
      </w:r>
      <w:r w:rsidRPr="0091673B">
        <w:t>места</w:t>
      </w:r>
      <w:r w:rsidRPr="0091673B">
        <w:rPr>
          <w:spacing w:val="-13"/>
        </w:rPr>
        <w:t xml:space="preserve"> </w:t>
      </w:r>
      <w:r w:rsidRPr="0091673B">
        <w:t>происхождения</w:t>
      </w:r>
      <w:r w:rsidRPr="0091673B">
        <w:rPr>
          <w:spacing w:val="-13"/>
        </w:rPr>
        <w:t xml:space="preserve"> </w:t>
      </w:r>
      <w:r w:rsidRPr="0091673B">
        <w:t>товара,</w:t>
      </w:r>
      <w:r w:rsidRPr="0091673B">
        <w:rPr>
          <w:spacing w:val="-13"/>
        </w:rPr>
        <w:t xml:space="preserve"> </w:t>
      </w:r>
      <w:r w:rsidRPr="0091673B">
        <w:t>изготовителя</w:t>
      </w:r>
      <w:r w:rsidRPr="0091673B">
        <w:rPr>
          <w:spacing w:val="-13"/>
        </w:rPr>
        <w:t xml:space="preserve"> </w:t>
      </w:r>
      <w:r w:rsidRPr="0091673B">
        <w:t>товара, если это предусмотрено условиями международных договоров Российской Федерации или условиями</w:t>
      </w:r>
      <w:r w:rsidRPr="0091673B">
        <w:rPr>
          <w:spacing w:val="-1"/>
        </w:rPr>
        <w:t xml:space="preserve"> </w:t>
      </w:r>
      <w:r w:rsidRPr="0091673B">
        <w:t>договоров</w:t>
      </w:r>
      <w:r w:rsidRPr="0091673B">
        <w:rPr>
          <w:spacing w:val="-2"/>
        </w:rPr>
        <w:t xml:space="preserve"> </w:t>
      </w:r>
      <w:r w:rsidRPr="0091673B">
        <w:t>юридических</w:t>
      </w:r>
      <w:r w:rsidRPr="0091673B">
        <w:rPr>
          <w:spacing w:val="-2"/>
        </w:rPr>
        <w:t xml:space="preserve"> </w:t>
      </w:r>
      <w:r w:rsidRPr="0091673B">
        <w:t>лиц,</w:t>
      </w:r>
      <w:r w:rsidRPr="0091673B">
        <w:rPr>
          <w:spacing w:val="-4"/>
        </w:rPr>
        <w:t xml:space="preserve"> </w:t>
      </w:r>
      <w:r w:rsidRPr="0091673B">
        <w:t>указанных</w:t>
      </w:r>
      <w:r w:rsidRPr="0091673B">
        <w:rPr>
          <w:spacing w:val="-2"/>
        </w:rPr>
        <w:t xml:space="preserve"> </w:t>
      </w:r>
      <w:r w:rsidRPr="0091673B">
        <w:t>в</w:t>
      </w:r>
      <w:r w:rsidRPr="0091673B">
        <w:rPr>
          <w:spacing w:val="-2"/>
        </w:rPr>
        <w:t xml:space="preserve"> </w:t>
      </w:r>
      <w:r w:rsidRPr="0091673B">
        <w:t>части</w:t>
      </w:r>
      <w:r w:rsidRPr="0091673B">
        <w:rPr>
          <w:spacing w:val="-1"/>
        </w:rPr>
        <w:t xml:space="preserve"> </w:t>
      </w:r>
      <w:r w:rsidRPr="0091673B">
        <w:t>2</w:t>
      </w:r>
      <w:r w:rsidRPr="0091673B">
        <w:rPr>
          <w:spacing w:val="-2"/>
        </w:rPr>
        <w:t xml:space="preserve"> </w:t>
      </w:r>
      <w:r w:rsidRPr="0091673B">
        <w:t>статьи</w:t>
      </w:r>
      <w:r w:rsidRPr="0091673B">
        <w:rPr>
          <w:spacing w:val="-1"/>
        </w:rPr>
        <w:t xml:space="preserve"> </w:t>
      </w:r>
      <w:r w:rsidRPr="0091673B">
        <w:t>1 Закона</w:t>
      </w:r>
      <w:r w:rsidRPr="0091673B">
        <w:rPr>
          <w:spacing w:val="-2"/>
        </w:rPr>
        <w:t xml:space="preserve"> </w:t>
      </w:r>
      <w:r w:rsidRPr="0091673B">
        <w:t>№</w:t>
      </w:r>
      <w:r w:rsidRPr="0091673B">
        <w:rPr>
          <w:spacing w:val="-2"/>
        </w:rPr>
        <w:t xml:space="preserve"> </w:t>
      </w:r>
      <w:r w:rsidRPr="0091673B">
        <w:t>223-ФЗ,</w:t>
      </w:r>
      <w:r w:rsidRPr="0091673B">
        <w:rPr>
          <w:spacing w:val="-2"/>
        </w:rPr>
        <w:t xml:space="preserve"> </w:t>
      </w:r>
      <w:r w:rsidRPr="0091673B">
        <w:t>в</w:t>
      </w:r>
      <w:r w:rsidRPr="0091673B">
        <w:rPr>
          <w:spacing w:val="-2"/>
        </w:rPr>
        <w:t xml:space="preserve"> </w:t>
      </w:r>
      <w:r w:rsidRPr="0091673B">
        <w:t>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43DE4E18" w14:textId="77777777" w:rsidR="000340D4" w:rsidRPr="0091673B" w:rsidRDefault="000340D4" w:rsidP="000340D4">
      <w:pPr>
        <w:pStyle w:val="1"/>
        <w:numPr>
          <w:ilvl w:val="0"/>
          <w:numId w:val="65"/>
        </w:numPr>
        <w:tabs>
          <w:tab w:val="left" w:pos="1709"/>
          <w:tab w:val="left" w:pos="5366"/>
        </w:tabs>
        <w:spacing w:before="273"/>
        <w:ind w:left="5366" w:right="363" w:hanging="4016"/>
        <w:jc w:val="both"/>
      </w:pPr>
      <w:r w:rsidRPr="0091673B">
        <w:t>Порядок</w:t>
      </w:r>
      <w:r w:rsidRPr="0091673B">
        <w:rPr>
          <w:spacing w:val="-6"/>
        </w:rPr>
        <w:t xml:space="preserve"> </w:t>
      </w:r>
      <w:r w:rsidRPr="0091673B">
        <w:t>подачи</w:t>
      </w:r>
      <w:r w:rsidRPr="0091673B">
        <w:rPr>
          <w:spacing w:val="-4"/>
        </w:rPr>
        <w:t xml:space="preserve"> </w:t>
      </w:r>
      <w:r w:rsidRPr="0091673B">
        <w:t>заявки</w:t>
      </w:r>
      <w:r w:rsidRPr="0091673B">
        <w:rPr>
          <w:spacing w:val="-4"/>
        </w:rPr>
        <w:t xml:space="preserve"> </w:t>
      </w:r>
      <w:r w:rsidRPr="0091673B">
        <w:t>на</w:t>
      </w:r>
      <w:r w:rsidRPr="0091673B">
        <w:rPr>
          <w:spacing w:val="-5"/>
        </w:rPr>
        <w:t xml:space="preserve"> </w:t>
      </w:r>
      <w:r w:rsidRPr="0091673B">
        <w:t>участие</w:t>
      </w:r>
      <w:r w:rsidRPr="0091673B">
        <w:rPr>
          <w:spacing w:val="-5"/>
        </w:rPr>
        <w:t xml:space="preserve"> </w:t>
      </w:r>
      <w:r w:rsidRPr="0091673B">
        <w:t>в</w:t>
      </w:r>
      <w:r w:rsidRPr="0091673B">
        <w:rPr>
          <w:spacing w:val="-5"/>
        </w:rPr>
        <w:t xml:space="preserve"> </w:t>
      </w:r>
      <w:r w:rsidRPr="0091673B">
        <w:t>конкурентной</w:t>
      </w:r>
      <w:r w:rsidRPr="0091673B">
        <w:rPr>
          <w:spacing w:val="-4"/>
        </w:rPr>
        <w:t xml:space="preserve"> </w:t>
      </w:r>
      <w:r w:rsidRPr="0091673B">
        <w:t>закупке</w:t>
      </w:r>
      <w:r w:rsidRPr="0091673B">
        <w:rPr>
          <w:spacing w:val="-5"/>
        </w:rPr>
        <w:t xml:space="preserve"> </w:t>
      </w:r>
      <w:r w:rsidRPr="0091673B">
        <w:t>и</w:t>
      </w:r>
      <w:r w:rsidRPr="0091673B">
        <w:rPr>
          <w:spacing w:val="-4"/>
        </w:rPr>
        <w:t xml:space="preserve"> </w:t>
      </w:r>
      <w:r w:rsidRPr="0091673B">
        <w:t>требования</w:t>
      </w:r>
      <w:r w:rsidRPr="0091673B">
        <w:rPr>
          <w:spacing w:val="-5"/>
        </w:rPr>
        <w:t xml:space="preserve"> </w:t>
      </w:r>
      <w:r w:rsidRPr="0091673B">
        <w:t>к</w:t>
      </w:r>
      <w:r w:rsidRPr="0091673B">
        <w:rPr>
          <w:spacing w:val="-4"/>
        </w:rPr>
        <w:t xml:space="preserve"> </w:t>
      </w:r>
      <w:r w:rsidRPr="0091673B">
        <w:t>составу такой заявки</w:t>
      </w:r>
    </w:p>
    <w:p w14:paraId="4266C02A" w14:textId="77777777" w:rsidR="000340D4" w:rsidRPr="0091673B" w:rsidRDefault="000340D4" w:rsidP="000340D4">
      <w:pPr>
        <w:pStyle w:val="a5"/>
        <w:numPr>
          <w:ilvl w:val="1"/>
          <w:numId w:val="65"/>
        </w:numPr>
        <w:tabs>
          <w:tab w:val="left" w:pos="2547"/>
        </w:tabs>
        <w:ind w:right="141" w:firstLine="566"/>
        <w:rPr>
          <w:sz w:val="24"/>
          <w:szCs w:val="24"/>
        </w:rPr>
      </w:pPr>
      <w:r w:rsidRPr="0091673B">
        <w:rPr>
          <w:spacing w:val="-2"/>
          <w:sz w:val="24"/>
          <w:szCs w:val="24"/>
        </w:rPr>
        <w:t>Заявка</w:t>
      </w:r>
      <w:r w:rsidRPr="0091673B">
        <w:rPr>
          <w:spacing w:val="-6"/>
          <w:sz w:val="24"/>
          <w:szCs w:val="24"/>
        </w:rPr>
        <w:t xml:space="preserve"> </w:t>
      </w:r>
      <w:r w:rsidRPr="0091673B">
        <w:rPr>
          <w:spacing w:val="-2"/>
          <w:sz w:val="24"/>
          <w:szCs w:val="24"/>
        </w:rPr>
        <w:t>на</w:t>
      </w:r>
      <w:r w:rsidRPr="0091673B">
        <w:rPr>
          <w:spacing w:val="-7"/>
          <w:sz w:val="24"/>
          <w:szCs w:val="24"/>
        </w:rPr>
        <w:t xml:space="preserve"> </w:t>
      </w:r>
      <w:r w:rsidRPr="0091673B">
        <w:rPr>
          <w:spacing w:val="-2"/>
          <w:sz w:val="24"/>
          <w:szCs w:val="24"/>
        </w:rPr>
        <w:t>участие</w:t>
      </w:r>
      <w:r w:rsidRPr="0091673B">
        <w:rPr>
          <w:spacing w:val="-7"/>
          <w:sz w:val="24"/>
          <w:szCs w:val="24"/>
        </w:rPr>
        <w:t xml:space="preserve"> </w:t>
      </w:r>
      <w:r w:rsidRPr="0091673B">
        <w:rPr>
          <w:spacing w:val="-2"/>
          <w:sz w:val="24"/>
          <w:szCs w:val="24"/>
        </w:rPr>
        <w:t>в</w:t>
      </w:r>
      <w:r w:rsidRPr="0091673B">
        <w:rPr>
          <w:spacing w:val="-6"/>
          <w:sz w:val="24"/>
          <w:szCs w:val="24"/>
        </w:rPr>
        <w:t xml:space="preserve"> </w:t>
      </w:r>
      <w:r w:rsidRPr="0091673B">
        <w:rPr>
          <w:spacing w:val="-2"/>
          <w:sz w:val="24"/>
          <w:szCs w:val="24"/>
        </w:rPr>
        <w:t>конкурентной</w:t>
      </w:r>
      <w:r w:rsidRPr="0091673B">
        <w:rPr>
          <w:spacing w:val="-5"/>
          <w:sz w:val="24"/>
          <w:szCs w:val="24"/>
        </w:rPr>
        <w:t xml:space="preserve"> </w:t>
      </w:r>
      <w:r w:rsidRPr="0091673B">
        <w:rPr>
          <w:spacing w:val="-2"/>
          <w:sz w:val="24"/>
          <w:szCs w:val="24"/>
        </w:rPr>
        <w:t>закупке</w:t>
      </w:r>
      <w:r w:rsidRPr="0091673B">
        <w:rPr>
          <w:spacing w:val="-7"/>
          <w:sz w:val="24"/>
          <w:szCs w:val="24"/>
        </w:rPr>
        <w:t xml:space="preserve"> </w:t>
      </w:r>
      <w:r w:rsidRPr="0091673B">
        <w:rPr>
          <w:spacing w:val="-2"/>
          <w:sz w:val="24"/>
          <w:szCs w:val="24"/>
        </w:rPr>
        <w:t>может</w:t>
      </w:r>
      <w:r w:rsidRPr="0091673B">
        <w:rPr>
          <w:spacing w:val="-5"/>
          <w:sz w:val="24"/>
          <w:szCs w:val="24"/>
        </w:rPr>
        <w:t xml:space="preserve"> </w:t>
      </w:r>
      <w:r w:rsidRPr="0091673B">
        <w:rPr>
          <w:spacing w:val="-2"/>
          <w:sz w:val="24"/>
          <w:szCs w:val="24"/>
        </w:rPr>
        <w:t>быть</w:t>
      </w:r>
      <w:r w:rsidRPr="0091673B">
        <w:rPr>
          <w:spacing w:val="-5"/>
          <w:sz w:val="24"/>
          <w:szCs w:val="24"/>
        </w:rPr>
        <w:t xml:space="preserve"> </w:t>
      </w:r>
      <w:r w:rsidRPr="0091673B">
        <w:rPr>
          <w:spacing w:val="-2"/>
          <w:sz w:val="24"/>
          <w:szCs w:val="24"/>
        </w:rPr>
        <w:t>подана</w:t>
      </w:r>
      <w:r w:rsidRPr="0091673B">
        <w:rPr>
          <w:spacing w:val="-7"/>
          <w:sz w:val="24"/>
          <w:szCs w:val="24"/>
        </w:rPr>
        <w:t xml:space="preserve"> </w:t>
      </w:r>
      <w:r w:rsidRPr="0091673B">
        <w:rPr>
          <w:spacing w:val="-2"/>
          <w:sz w:val="24"/>
          <w:szCs w:val="24"/>
        </w:rPr>
        <w:t>только</w:t>
      </w:r>
      <w:r w:rsidRPr="0091673B">
        <w:rPr>
          <w:spacing w:val="-6"/>
          <w:sz w:val="24"/>
          <w:szCs w:val="24"/>
        </w:rPr>
        <w:t xml:space="preserve"> </w:t>
      </w:r>
      <w:r w:rsidRPr="0091673B">
        <w:rPr>
          <w:spacing w:val="-2"/>
          <w:sz w:val="24"/>
          <w:szCs w:val="24"/>
        </w:rPr>
        <w:t>в</w:t>
      </w:r>
      <w:r w:rsidRPr="0091673B">
        <w:rPr>
          <w:spacing w:val="-9"/>
          <w:sz w:val="24"/>
          <w:szCs w:val="24"/>
        </w:rPr>
        <w:t xml:space="preserve"> </w:t>
      </w:r>
      <w:r w:rsidRPr="0091673B">
        <w:rPr>
          <w:spacing w:val="-2"/>
          <w:sz w:val="24"/>
          <w:szCs w:val="24"/>
        </w:rPr>
        <w:t xml:space="preserve">электронной </w:t>
      </w:r>
      <w:r w:rsidRPr="0091673B">
        <w:rPr>
          <w:sz w:val="24"/>
          <w:szCs w:val="24"/>
        </w:rPr>
        <w:t>форме посредством функционала ЭП. Если участник закупки подает заявку не посредством функционала ЭП (например, нарочно либо по электронной почте), заказчик не рассматривает поданную не через функционал ЭП заявку и вправе ее утилизировать (уничтожить).</w:t>
      </w:r>
    </w:p>
    <w:p w14:paraId="7AE6F61A"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 xml:space="preserve">Заявки на участие в закупке принимаются до окончания срока подачи заявок. При наступлении даты и времени окончания срока подачи заявок подача заявки становится </w:t>
      </w:r>
      <w:r w:rsidRPr="0091673B">
        <w:rPr>
          <w:spacing w:val="-2"/>
          <w:sz w:val="24"/>
          <w:szCs w:val="24"/>
        </w:rPr>
        <w:t>невозможной.</w:t>
      </w:r>
    </w:p>
    <w:p w14:paraId="097C4467" w14:textId="77777777" w:rsidR="000340D4" w:rsidRPr="0091673B" w:rsidRDefault="000340D4" w:rsidP="000340D4">
      <w:pPr>
        <w:pStyle w:val="a5"/>
        <w:numPr>
          <w:ilvl w:val="1"/>
          <w:numId w:val="65"/>
        </w:numPr>
        <w:tabs>
          <w:tab w:val="left" w:pos="2547"/>
        </w:tabs>
        <w:ind w:right="146" w:firstLine="566"/>
        <w:rPr>
          <w:sz w:val="24"/>
          <w:szCs w:val="24"/>
        </w:rPr>
      </w:pPr>
      <w:r w:rsidRPr="0091673B">
        <w:rPr>
          <w:sz w:val="24"/>
          <w:szCs w:val="24"/>
        </w:rPr>
        <w:t>Участник закупки может изменить или отозвать свою заявку в любой момент до окончания срока подачи заявок. Ограничений в отношении количества попыток внесения изменений в поданную заявку нет. Изменение или отзыв заявки после окончания срока подачи заявок не допускается.</w:t>
      </w:r>
    </w:p>
    <w:p w14:paraId="7F58C7C1" w14:textId="77777777" w:rsidR="000340D4" w:rsidRPr="0091673B" w:rsidRDefault="000340D4" w:rsidP="000340D4">
      <w:pPr>
        <w:pStyle w:val="a5"/>
        <w:rPr>
          <w:sz w:val="24"/>
          <w:szCs w:val="24"/>
        </w:rPr>
        <w:sectPr w:rsidR="000340D4" w:rsidRPr="0091673B">
          <w:headerReference w:type="default" r:id="rId37"/>
          <w:footerReference w:type="default" r:id="rId38"/>
          <w:pgSz w:w="11900" w:h="16840"/>
          <w:pgMar w:top="940" w:right="708" w:bottom="480" w:left="0" w:header="725" w:footer="288" w:gutter="0"/>
          <w:cols w:space="720"/>
        </w:sectPr>
      </w:pPr>
    </w:p>
    <w:p w14:paraId="0BF43AFE" w14:textId="77777777" w:rsidR="000340D4" w:rsidRPr="0091673B" w:rsidRDefault="000340D4" w:rsidP="000340D4">
      <w:pPr>
        <w:pStyle w:val="a5"/>
        <w:numPr>
          <w:ilvl w:val="1"/>
          <w:numId w:val="65"/>
        </w:numPr>
        <w:tabs>
          <w:tab w:val="left" w:pos="2547"/>
        </w:tabs>
        <w:spacing w:before="230"/>
        <w:ind w:right="138" w:firstLine="566"/>
        <w:rPr>
          <w:sz w:val="24"/>
          <w:szCs w:val="24"/>
        </w:rPr>
      </w:pPr>
      <w:bookmarkStart w:id="24" w:name="22"/>
      <w:bookmarkEnd w:id="24"/>
      <w:r w:rsidRPr="0091673B">
        <w:rPr>
          <w:sz w:val="24"/>
          <w:szCs w:val="24"/>
        </w:rPr>
        <w:t>При проведении конкурентной закупки в электронной форме внесение изменений и отзыв заявки осуществляется посредством использования функционала ЭП, на которой проводится закупка, в соответствии с регламентом ЭП.</w:t>
      </w:r>
    </w:p>
    <w:p w14:paraId="3387C9C3" w14:textId="77777777" w:rsidR="000340D4" w:rsidRPr="0091673B" w:rsidRDefault="000340D4" w:rsidP="000340D4">
      <w:pPr>
        <w:pStyle w:val="a5"/>
        <w:numPr>
          <w:ilvl w:val="1"/>
          <w:numId w:val="65"/>
        </w:numPr>
        <w:tabs>
          <w:tab w:val="left" w:pos="2607"/>
        </w:tabs>
        <w:ind w:right="145" w:firstLine="566"/>
        <w:rPr>
          <w:sz w:val="24"/>
          <w:szCs w:val="24"/>
        </w:rPr>
      </w:pPr>
      <w:r w:rsidRPr="0091673B">
        <w:rPr>
          <w:sz w:val="24"/>
          <w:szCs w:val="24"/>
        </w:rPr>
        <w:t>Заявка на участие в конкурентной закупке в электронной форме является измененной</w:t>
      </w:r>
      <w:r w:rsidRPr="0091673B">
        <w:rPr>
          <w:spacing w:val="-13"/>
          <w:sz w:val="24"/>
          <w:szCs w:val="24"/>
        </w:rPr>
        <w:t xml:space="preserve"> </w:t>
      </w:r>
      <w:r w:rsidRPr="0091673B">
        <w:rPr>
          <w:sz w:val="24"/>
          <w:szCs w:val="24"/>
        </w:rPr>
        <w:t>или</w:t>
      </w:r>
      <w:r w:rsidRPr="0091673B">
        <w:rPr>
          <w:spacing w:val="-13"/>
          <w:sz w:val="24"/>
          <w:szCs w:val="24"/>
        </w:rPr>
        <w:t xml:space="preserve"> </w:t>
      </w:r>
      <w:r w:rsidRPr="0091673B">
        <w:rPr>
          <w:sz w:val="24"/>
          <w:szCs w:val="24"/>
        </w:rPr>
        <w:t>отозванной,</w:t>
      </w:r>
      <w:r w:rsidRPr="0091673B">
        <w:rPr>
          <w:spacing w:val="-14"/>
          <w:sz w:val="24"/>
          <w:szCs w:val="24"/>
        </w:rPr>
        <w:t xml:space="preserve"> </w:t>
      </w:r>
      <w:r w:rsidRPr="0091673B">
        <w:rPr>
          <w:sz w:val="24"/>
          <w:szCs w:val="24"/>
        </w:rPr>
        <w:t>если</w:t>
      </w:r>
      <w:r w:rsidRPr="0091673B">
        <w:rPr>
          <w:spacing w:val="-13"/>
          <w:sz w:val="24"/>
          <w:szCs w:val="24"/>
        </w:rPr>
        <w:t xml:space="preserve"> </w:t>
      </w:r>
      <w:r w:rsidRPr="0091673B">
        <w:rPr>
          <w:sz w:val="24"/>
          <w:szCs w:val="24"/>
        </w:rPr>
        <w:t>изменение</w:t>
      </w:r>
      <w:r w:rsidRPr="0091673B">
        <w:rPr>
          <w:spacing w:val="-15"/>
          <w:sz w:val="24"/>
          <w:szCs w:val="24"/>
        </w:rPr>
        <w:t xml:space="preserve"> </w:t>
      </w:r>
      <w:r w:rsidRPr="0091673B">
        <w:rPr>
          <w:sz w:val="24"/>
          <w:szCs w:val="24"/>
        </w:rPr>
        <w:t>осуществлено</w:t>
      </w:r>
      <w:r w:rsidRPr="0091673B">
        <w:rPr>
          <w:spacing w:val="-13"/>
          <w:sz w:val="24"/>
          <w:szCs w:val="24"/>
        </w:rPr>
        <w:t xml:space="preserve"> </w:t>
      </w:r>
      <w:r w:rsidRPr="0091673B">
        <w:rPr>
          <w:sz w:val="24"/>
          <w:szCs w:val="24"/>
        </w:rPr>
        <w:t>или</w:t>
      </w:r>
      <w:r w:rsidRPr="0091673B">
        <w:rPr>
          <w:spacing w:val="-13"/>
          <w:sz w:val="24"/>
          <w:szCs w:val="24"/>
        </w:rPr>
        <w:t xml:space="preserve"> </w:t>
      </w:r>
      <w:r w:rsidRPr="0091673B">
        <w:rPr>
          <w:sz w:val="24"/>
          <w:szCs w:val="24"/>
        </w:rPr>
        <w:t>уведомление</w:t>
      </w:r>
      <w:r w:rsidRPr="0091673B">
        <w:rPr>
          <w:spacing w:val="-15"/>
          <w:sz w:val="24"/>
          <w:szCs w:val="24"/>
        </w:rPr>
        <w:t xml:space="preserve"> </w:t>
      </w:r>
      <w:r w:rsidRPr="0091673B">
        <w:rPr>
          <w:sz w:val="24"/>
          <w:szCs w:val="24"/>
        </w:rPr>
        <w:t>об</w:t>
      </w:r>
      <w:r w:rsidRPr="0091673B">
        <w:rPr>
          <w:spacing w:val="-14"/>
          <w:sz w:val="24"/>
          <w:szCs w:val="24"/>
        </w:rPr>
        <w:t xml:space="preserve"> </w:t>
      </w:r>
      <w:r w:rsidRPr="0091673B">
        <w:rPr>
          <w:sz w:val="24"/>
          <w:szCs w:val="24"/>
        </w:rPr>
        <w:t>отзыве</w:t>
      </w:r>
      <w:r w:rsidRPr="0091673B">
        <w:rPr>
          <w:spacing w:val="-15"/>
          <w:sz w:val="24"/>
          <w:szCs w:val="24"/>
        </w:rPr>
        <w:t xml:space="preserve"> </w:t>
      </w:r>
      <w:r w:rsidRPr="0091673B">
        <w:rPr>
          <w:sz w:val="24"/>
          <w:szCs w:val="24"/>
        </w:rPr>
        <w:t>получено ЭП до истечения срока подачи заявок на участие в закупке.</w:t>
      </w:r>
    </w:p>
    <w:p w14:paraId="7B540D1C" w14:textId="77777777" w:rsidR="000340D4" w:rsidRPr="0091673B" w:rsidRDefault="000340D4" w:rsidP="000340D4">
      <w:pPr>
        <w:pStyle w:val="a5"/>
        <w:numPr>
          <w:ilvl w:val="1"/>
          <w:numId w:val="65"/>
        </w:numPr>
        <w:tabs>
          <w:tab w:val="left" w:pos="2607"/>
        </w:tabs>
        <w:ind w:right="140" w:firstLine="566"/>
        <w:rPr>
          <w:sz w:val="24"/>
          <w:szCs w:val="24"/>
        </w:rPr>
      </w:pPr>
      <w:r w:rsidRPr="0091673B">
        <w:rPr>
          <w:sz w:val="24"/>
          <w:szCs w:val="24"/>
        </w:rPr>
        <w:t>Участник закупки вправе подать только одну заявку (находящуюся в статусе не отозванной) на участие в отношении одного предмета закупки (одного лота). Участник имеет право подать заявку на участие в закупке в отношении как одного, так и нескольких или всех лотов конкурентной закупки (в случае выделения в закупке лотов).</w:t>
      </w:r>
    </w:p>
    <w:p w14:paraId="6287F21E" w14:textId="77777777" w:rsidR="000340D4" w:rsidRPr="0091673B" w:rsidRDefault="000340D4" w:rsidP="000340D4">
      <w:pPr>
        <w:pStyle w:val="a5"/>
        <w:numPr>
          <w:ilvl w:val="1"/>
          <w:numId w:val="65"/>
        </w:numPr>
        <w:tabs>
          <w:tab w:val="left" w:pos="2547"/>
        </w:tabs>
        <w:ind w:right="149" w:firstLine="566"/>
        <w:rPr>
          <w:sz w:val="24"/>
          <w:szCs w:val="24"/>
        </w:rPr>
      </w:pPr>
      <w:r w:rsidRPr="0091673B">
        <w:rPr>
          <w:sz w:val="24"/>
          <w:szCs w:val="24"/>
        </w:rPr>
        <w:t>Заявка на участие в конкурентной закупке должна содержать сведения и документы, требования о предоставлении которых предусмотрены закупочной документацией.</w:t>
      </w:r>
    </w:p>
    <w:p w14:paraId="146047FC"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 xml:space="preserve">Заявка на участие в закупке также может содержать любые иные сведения и </w:t>
      </w:r>
      <w:r w:rsidRPr="0091673B">
        <w:rPr>
          <w:spacing w:val="-2"/>
          <w:sz w:val="24"/>
          <w:szCs w:val="24"/>
        </w:rPr>
        <w:t>документы</w:t>
      </w:r>
      <w:r w:rsidRPr="0091673B">
        <w:rPr>
          <w:spacing w:val="-4"/>
          <w:sz w:val="24"/>
          <w:szCs w:val="24"/>
        </w:rPr>
        <w:t xml:space="preserve"> </w:t>
      </w:r>
      <w:r w:rsidRPr="0091673B">
        <w:rPr>
          <w:spacing w:val="-2"/>
          <w:sz w:val="24"/>
          <w:szCs w:val="24"/>
        </w:rPr>
        <w:t>(в</w:t>
      </w:r>
      <w:r w:rsidRPr="0091673B">
        <w:rPr>
          <w:spacing w:val="-6"/>
          <w:sz w:val="24"/>
          <w:szCs w:val="24"/>
        </w:rPr>
        <w:t xml:space="preserve"> </w:t>
      </w:r>
      <w:r w:rsidRPr="0091673B">
        <w:rPr>
          <w:spacing w:val="-2"/>
          <w:sz w:val="24"/>
          <w:szCs w:val="24"/>
        </w:rPr>
        <w:t>том</w:t>
      </w:r>
      <w:r w:rsidRPr="0091673B">
        <w:rPr>
          <w:spacing w:val="-4"/>
          <w:sz w:val="24"/>
          <w:szCs w:val="24"/>
        </w:rPr>
        <w:t xml:space="preserve"> </w:t>
      </w:r>
      <w:r w:rsidRPr="0091673B">
        <w:rPr>
          <w:spacing w:val="-2"/>
          <w:sz w:val="24"/>
          <w:szCs w:val="24"/>
        </w:rPr>
        <w:t>числе</w:t>
      </w:r>
      <w:r w:rsidRPr="0091673B">
        <w:rPr>
          <w:spacing w:val="-6"/>
          <w:sz w:val="24"/>
          <w:szCs w:val="24"/>
        </w:rPr>
        <w:t xml:space="preserve"> </w:t>
      </w:r>
      <w:r w:rsidRPr="0091673B">
        <w:rPr>
          <w:spacing w:val="-2"/>
          <w:sz w:val="24"/>
          <w:szCs w:val="24"/>
        </w:rPr>
        <w:t>призванные</w:t>
      </w:r>
      <w:r w:rsidRPr="0091673B">
        <w:rPr>
          <w:spacing w:val="-6"/>
          <w:sz w:val="24"/>
          <w:szCs w:val="24"/>
        </w:rPr>
        <w:t xml:space="preserve"> </w:t>
      </w:r>
      <w:r w:rsidRPr="0091673B">
        <w:rPr>
          <w:spacing w:val="-2"/>
          <w:sz w:val="24"/>
          <w:szCs w:val="24"/>
        </w:rPr>
        <w:t>уточнить</w:t>
      </w:r>
      <w:r w:rsidRPr="0091673B">
        <w:rPr>
          <w:spacing w:val="-6"/>
          <w:sz w:val="24"/>
          <w:szCs w:val="24"/>
        </w:rPr>
        <w:t xml:space="preserve"> </w:t>
      </w:r>
      <w:r w:rsidRPr="0091673B">
        <w:rPr>
          <w:spacing w:val="-2"/>
          <w:sz w:val="24"/>
          <w:szCs w:val="24"/>
        </w:rPr>
        <w:t>и</w:t>
      </w:r>
      <w:r w:rsidRPr="0091673B">
        <w:rPr>
          <w:spacing w:val="-6"/>
          <w:sz w:val="24"/>
          <w:szCs w:val="24"/>
        </w:rPr>
        <w:t xml:space="preserve"> </w:t>
      </w:r>
      <w:r w:rsidRPr="0091673B">
        <w:rPr>
          <w:spacing w:val="-2"/>
          <w:sz w:val="24"/>
          <w:szCs w:val="24"/>
        </w:rPr>
        <w:t>конкретизировать другие</w:t>
      </w:r>
      <w:r w:rsidRPr="0091673B">
        <w:rPr>
          <w:spacing w:val="-6"/>
          <w:sz w:val="24"/>
          <w:szCs w:val="24"/>
        </w:rPr>
        <w:t xml:space="preserve"> </w:t>
      </w:r>
      <w:r w:rsidRPr="0091673B">
        <w:rPr>
          <w:spacing w:val="-2"/>
          <w:sz w:val="24"/>
          <w:szCs w:val="24"/>
        </w:rPr>
        <w:t>сведения</w:t>
      </w:r>
      <w:r w:rsidRPr="0091673B">
        <w:rPr>
          <w:spacing w:val="-4"/>
          <w:sz w:val="24"/>
          <w:szCs w:val="24"/>
        </w:rPr>
        <w:t xml:space="preserve"> </w:t>
      </w:r>
      <w:r w:rsidRPr="0091673B">
        <w:rPr>
          <w:spacing w:val="-2"/>
          <w:sz w:val="24"/>
          <w:szCs w:val="24"/>
        </w:rPr>
        <w:t>и</w:t>
      </w:r>
      <w:r w:rsidRPr="0091673B">
        <w:rPr>
          <w:spacing w:val="-3"/>
          <w:sz w:val="24"/>
          <w:szCs w:val="24"/>
        </w:rPr>
        <w:t xml:space="preserve"> </w:t>
      </w:r>
      <w:r w:rsidRPr="0091673B">
        <w:rPr>
          <w:spacing w:val="-2"/>
          <w:sz w:val="24"/>
          <w:szCs w:val="24"/>
        </w:rPr>
        <w:t xml:space="preserve">документы), </w:t>
      </w:r>
      <w:r w:rsidRPr="0091673B">
        <w:rPr>
          <w:sz w:val="24"/>
          <w:szCs w:val="24"/>
        </w:rPr>
        <w:t>предоставление которых не является обязательным в соответствии с требованиями документации, при условии, что содержание таких документов и сведений не нарушает требований действующего законодательства Российской Федерации.</w:t>
      </w:r>
    </w:p>
    <w:p w14:paraId="4CB65547"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Наличие</w:t>
      </w:r>
      <w:r w:rsidRPr="0091673B">
        <w:rPr>
          <w:spacing w:val="-15"/>
          <w:sz w:val="24"/>
          <w:szCs w:val="24"/>
        </w:rPr>
        <w:t xml:space="preserve"> </w:t>
      </w:r>
      <w:r w:rsidRPr="0091673B">
        <w:rPr>
          <w:sz w:val="24"/>
          <w:szCs w:val="24"/>
        </w:rPr>
        <w:t>противоречий</w:t>
      </w:r>
      <w:r w:rsidRPr="0091673B">
        <w:rPr>
          <w:spacing w:val="-15"/>
          <w:sz w:val="24"/>
          <w:szCs w:val="24"/>
        </w:rPr>
        <w:t xml:space="preserve"> </w:t>
      </w:r>
      <w:r w:rsidRPr="0091673B">
        <w:rPr>
          <w:sz w:val="24"/>
          <w:szCs w:val="24"/>
        </w:rPr>
        <w:t>относительно</w:t>
      </w:r>
      <w:r w:rsidRPr="0091673B">
        <w:rPr>
          <w:spacing w:val="-15"/>
          <w:sz w:val="24"/>
          <w:szCs w:val="24"/>
        </w:rPr>
        <w:t xml:space="preserve"> </w:t>
      </w:r>
      <w:r w:rsidRPr="0091673B">
        <w:rPr>
          <w:sz w:val="24"/>
          <w:szCs w:val="24"/>
        </w:rPr>
        <w:t>одних</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тех</w:t>
      </w:r>
      <w:r w:rsidRPr="0091673B">
        <w:rPr>
          <w:spacing w:val="-15"/>
          <w:sz w:val="24"/>
          <w:szCs w:val="24"/>
        </w:rPr>
        <w:t xml:space="preserve"> </w:t>
      </w:r>
      <w:r w:rsidRPr="0091673B">
        <w:rPr>
          <w:sz w:val="24"/>
          <w:szCs w:val="24"/>
        </w:rPr>
        <w:t>же</w:t>
      </w:r>
      <w:r w:rsidRPr="0091673B">
        <w:rPr>
          <w:spacing w:val="-15"/>
          <w:sz w:val="24"/>
          <w:szCs w:val="24"/>
        </w:rPr>
        <w:t xml:space="preserve"> </w:t>
      </w:r>
      <w:r w:rsidRPr="0091673B">
        <w:rPr>
          <w:sz w:val="24"/>
          <w:szCs w:val="24"/>
        </w:rPr>
        <w:t>сведений</w:t>
      </w:r>
      <w:r w:rsidRPr="0091673B">
        <w:rPr>
          <w:spacing w:val="-15"/>
          <w:sz w:val="24"/>
          <w:szCs w:val="24"/>
        </w:rPr>
        <w:t xml:space="preserve"> </w:t>
      </w:r>
      <w:r w:rsidRPr="0091673B">
        <w:rPr>
          <w:sz w:val="24"/>
          <w:szCs w:val="24"/>
        </w:rPr>
        <w:t>(например,</w:t>
      </w:r>
      <w:r w:rsidRPr="0091673B">
        <w:rPr>
          <w:spacing w:val="-15"/>
          <w:sz w:val="24"/>
          <w:szCs w:val="24"/>
        </w:rPr>
        <w:t xml:space="preserve"> </w:t>
      </w:r>
      <w:r w:rsidRPr="0091673B">
        <w:rPr>
          <w:sz w:val="24"/>
          <w:szCs w:val="24"/>
        </w:rPr>
        <w:t>сведений о предлагаемой цене договора) в рамках документов одной заявки приравнивается к наличию в такой заявке недостоверных сведений.</w:t>
      </w:r>
    </w:p>
    <w:p w14:paraId="09F2709E"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В документации о конкурентной закупке заказчик вправе установить обязанность представления следующей информации и документов:</w:t>
      </w:r>
    </w:p>
    <w:p w14:paraId="34D71F7C" w14:textId="77777777" w:rsidR="000340D4" w:rsidRPr="0091673B" w:rsidRDefault="000340D4" w:rsidP="000340D4">
      <w:pPr>
        <w:pStyle w:val="a5"/>
        <w:numPr>
          <w:ilvl w:val="0"/>
          <w:numId w:val="48"/>
        </w:numPr>
        <w:tabs>
          <w:tab w:val="left" w:pos="2001"/>
        </w:tabs>
        <w:ind w:right="138" w:firstLine="566"/>
        <w:rPr>
          <w:sz w:val="24"/>
          <w:szCs w:val="24"/>
        </w:rPr>
      </w:pPr>
      <w:r w:rsidRPr="0091673B">
        <w:rPr>
          <w:sz w:val="24"/>
          <w:szCs w:val="24"/>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является юридическое лицо;</w:t>
      </w:r>
    </w:p>
    <w:p w14:paraId="3BDFB9D4" w14:textId="77777777" w:rsidR="000340D4" w:rsidRPr="0091673B" w:rsidRDefault="000340D4" w:rsidP="000340D4">
      <w:pPr>
        <w:pStyle w:val="a5"/>
        <w:numPr>
          <w:ilvl w:val="0"/>
          <w:numId w:val="48"/>
        </w:numPr>
        <w:tabs>
          <w:tab w:val="left" w:pos="2001"/>
        </w:tabs>
        <w:ind w:right="145" w:firstLine="566"/>
        <w:rPr>
          <w:sz w:val="24"/>
          <w:szCs w:val="24"/>
        </w:rPr>
      </w:pPr>
      <w:r w:rsidRPr="0091673B">
        <w:rPr>
          <w:sz w:val="24"/>
          <w:szCs w:val="24"/>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является индивидуальный предприниматель;</w:t>
      </w:r>
    </w:p>
    <w:p w14:paraId="10E8D56E" w14:textId="77777777" w:rsidR="000340D4" w:rsidRPr="0091673B" w:rsidRDefault="000340D4" w:rsidP="000340D4">
      <w:pPr>
        <w:pStyle w:val="a5"/>
        <w:numPr>
          <w:ilvl w:val="0"/>
          <w:numId w:val="48"/>
        </w:numPr>
        <w:tabs>
          <w:tab w:val="left" w:pos="2095"/>
        </w:tabs>
        <w:ind w:right="142" w:firstLine="566"/>
        <w:rPr>
          <w:sz w:val="24"/>
          <w:szCs w:val="24"/>
        </w:rPr>
      </w:pPr>
      <w:r w:rsidRPr="0091673B">
        <w:rPr>
          <w:sz w:val="24"/>
          <w:szCs w:val="24"/>
        </w:rPr>
        <w:t>идентификационный номер налогоплательщика участника конкурентной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4F50A784" w14:textId="77777777" w:rsidR="000340D4" w:rsidRPr="0091673B" w:rsidRDefault="000340D4" w:rsidP="000340D4">
      <w:pPr>
        <w:pStyle w:val="a5"/>
        <w:numPr>
          <w:ilvl w:val="0"/>
          <w:numId w:val="48"/>
        </w:numPr>
        <w:tabs>
          <w:tab w:val="left" w:pos="2025"/>
        </w:tabs>
        <w:ind w:right="140" w:firstLine="566"/>
        <w:rPr>
          <w:sz w:val="24"/>
          <w:szCs w:val="24"/>
        </w:rPr>
      </w:pPr>
      <w:r w:rsidRPr="0091673B">
        <w:rPr>
          <w:sz w:val="24"/>
          <w:szCs w:val="24"/>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64374286" w14:textId="77777777" w:rsidR="000340D4" w:rsidRPr="0091673B" w:rsidRDefault="000340D4" w:rsidP="000340D4">
      <w:pPr>
        <w:pStyle w:val="a5"/>
        <w:numPr>
          <w:ilvl w:val="0"/>
          <w:numId w:val="48"/>
        </w:numPr>
        <w:tabs>
          <w:tab w:val="left" w:pos="1968"/>
        </w:tabs>
        <w:ind w:right="146" w:firstLine="566"/>
        <w:rPr>
          <w:sz w:val="24"/>
          <w:szCs w:val="24"/>
        </w:rPr>
      </w:pPr>
      <w:r w:rsidRPr="0091673B">
        <w:rPr>
          <w:sz w:val="24"/>
          <w:szCs w:val="24"/>
        </w:rPr>
        <w:t>копия документа, подтверждающего полномочия лица действовать от имени участника конкурентной закупки, за исключением случаев подписания заявки:</w:t>
      </w:r>
    </w:p>
    <w:p w14:paraId="37000B23" w14:textId="77777777" w:rsidR="000340D4" w:rsidRPr="0091673B" w:rsidRDefault="000340D4" w:rsidP="000340D4">
      <w:pPr>
        <w:pStyle w:val="a3"/>
        <w:ind w:right="146"/>
      </w:pPr>
      <w:r w:rsidRPr="0091673B">
        <w:t>а) индивидуальным предпринимателем, если участником такой закупки является индивидуальный предприниматель;</w:t>
      </w:r>
    </w:p>
    <w:p w14:paraId="17B80C3E" w14:textId="77777777" w:rsidR="000340D4" w:rsidRPr="0091673B" w:rsidRDefault="000340D4" w:rsidP="000340D4">
      <w:pPr>
        <w:pStyle w:val="a3"/>
        <w:ind w:right="146"/>
      </w:pPr>
      <w:r w:rsidRPr="0091673B">
        <w:t>б)</w:t>
      </w:r>
      <w:r w:rsidRPr="0091673B">
        <w:rPr>
          <w:spacing w:val="-6"/>
        </w:rPr>
        <w:t xml:space="preserve"> </w:t>
      </w:r>
      <w:r w:rsidRPr="0091673B">
        <w:t>лицом,</w:t>
      </w:r>
      <w:r w:rsidRPr="0091673B">
        <w:rPr>
          <w:spacing w:val="-6"/>
        </w:rPr>
        <w:t xml:space="preserve"> </w:t>
      </w:r>
      <w:r w:rsidRPr="0091673B">
        <w:t>указанным</w:t>
      </w:r>
      <w:r w:rsidRPr="0091673B">
        <w:rPr>
          <w:spacing w:val="-7"/>
        </w:rPr>
        <w:t xml:space="preserve"> </w:t>
      </w:r>
      <w:r w:rsidRPr="0091673B">
        <w:t>в</w:t>
      </w:r>
      <w:r w:rsidRPr="0091673B">
        <w:rPr>
          <w:spacing w:val="-6"/>
        </w:rPr>
        <w:t xml:space="preserve"> </w:t>
      </w:r>
      <w:r w:rsidRPr="0091673B">
        <w:t>едином</w:t>
      </w:r>
      <w:r w:rsidRPr="0091673B">
        <w:rPr>
          <w:spacing w:val="-7"/>
        </w:rPr>
        <w:t xml:space="preserve"> </w:t>
      </w:r>
      <w:r w:rsidRPr="0091673B">
        <w:t>государственном</w:t>
      </w:r>
      <w:r w:rsidRPr="0091673B">
        <w:rPr>
          <w:spacing w:val="-7"/>
        </w:rPr>
        <w:t xml:space="preserve"> </w:t>
      </w:r>
      <w:r w:rsidRPr="0091673B">
        <w:t>реестре</w:t>
      </w:r>
      <w:r w:rsidRPr="0091673B">
        <w:rPr>
          <w:spacing w:val="-6"/>
        </w:rPr>
        <w:t xml:space="preserve"> </w:t>
      </w:r>
      <w:r w:rsidRPr="0091673B">
        <w:t>юридических</w:t>
      </w:r>
      <w:r w:rsidRPr="0091673B">
        <w:rPr>
          <w:spacing w:val="-6"/>
        </w:rPr>
        <w:t xml:space="preserve"> </w:t>
      </w:r>
      <w:r w:rsidRPr="0091673B">
        <w:t>лиц</w:t>
      </w:r>
      <w:r w:rsidRPr="0091673B">
        <w:rPr>
          <w:spacing w:val="-5"/>
        </w:rPr>
        <w:t xml:space="preserve"> </w:t>
      </w:r>
      <w:r w:rsidRPr="0091673B">
        <w:t>в</w:t>
      </w:r>
      <w:r w:rsidRPr="0091673B">
        <w:rPr>
          <w:spacing w:val="-6"/>
        </w:rPr>
        <w:t xml:space="preserve"> </w:t>
      </w:r>
      <w:r w:rsidRPr="0091673B">
        <w:t>качестве</w:t>
      </w:r>
      <w:r w:rsidRPr="0091673B">
        <w:rPr>
          <w:spacing w:val="-4"/>
        </w:rPr>
        <w:t xml:space="preserve"> </w:t>
      </w:r>
      <w:r w:rsidRPr="0091673B">
        <w:t>лица, имеющего</w:t>
      </w:r>
      <w:r w:rsidRPr="0091673B">
        <w:rPr>
          <w:spacing w:val="-8"/>
        </w:rPr>
        <w:t xml:space="preserve"> </w:t>
      </w:r>
      <w:r w:rsidRPr="0091673B">
        <w:t>право</w:t>
      </w:r>
      <w:r w:rsidRPr="0091673B">
        <w:rPr>
          <w:spacing w:val="-8"/>
        </w:rPr>
        <w:t xml:space="preserve"> </w:t>
      </w:r>
      <w:r w:rsidRPr="0091673B">
        <w:t>без</w:t>
      </w:r>
      <w:r w:rsidRPr="0091673B">
        <w:rPr>
          <w:spacing w:val="-7"/>
        </w:rPr>
        <w:t xml:space="preserve"> </w:t>
      </w:r>
      <w:r w:rsidRPr="0091673B">
        <w:t>доверенности</w:t>
      </w:r>
      <w:r w:rsidRPr="0091673B">
        <w:rPr>
          <w:spacing w:val="-6"/>
        </w:rPr>
        <w:t xml:space="preserve"> </w:t>
      </w:r>
      <w:r w:rsidRPr="0091673B">
        <w:t>действовать</w:t>
      </w:r>
      <w:r w:rsidRPr="0091673B">
        <w:rPr>
          <w:spacing w:val="-9"/>
        </w:rPr>
        <w:t xml:space="preserve"> </w:t>
      </w:r>
      <w:r w:rsidRPr="0091673B">
        <w:t>от</w:t>
      </w:r>
      <w:r w:rsidRPr="0091673B">
        <w:rPr>
          <w:spacing w:val="-10"/>
        </w:rPr>
        <w:t xml:space="preserve"> </w:t>
      </w:r>
      <w:r w:rsidRPr="0091673B">
        <w:t>имени</w:t>
      </w:r>
      <w:r w:rsidRPr="0091673B">
        <w:rPr>
          <w:spacing w:val="-9"/>
        </w:rPr>
        <w:t xml:space="preserve"> </w:t>
      </w:r>
      <w:r w:rsidRPr="0091673B">
        <w:t>юридического</w:t>
      </w:r>
      <w:r w:rsidRPr="0091673B">
        <w:rPr>
          <w:spacing w:val="-8"/>
        </w:rPr>
        <w:t xml:space="preserve"> </w:t>
      </w:r>
      <w:r w:rsidRPr="0091673B">
        <w:t>лица</w:t>
      </w:r>
      <w:r w:rsidRPr="0091673B">
        <w:rPr>
          <w:spacing w:val="-11"/>
        </w:rPr>
        <w:t xml:space="preserve"> </w:t>
      </w:r>
      <w:r w:rsidRPr="0091673B">
        <w:t>(далее</w:t>
      </w:r>
      <w:r w:rsidRPr="0091673B">
        <w:rPr>
          <w:spacing w:val="-9"/>
        </w:rPr>
        <w:t xml:space="preserve"> </w:t>
      </w:r>
      <w:r w:rsidRPr="0091673B">
        <w:t>в</w:t>
      </w:r>
      <w:r w:rsidRPr="0091673B">
        <w:rPr>
          <w:spacing w:val="-8"/>
        </w:rPr>
        <w:t xml:space="preserve"> </w:t>
      </w:r>
      <w:r w:rsidRPr="0091673B">
        <w:t>настоящей статье - руководитель), если участником такой закупки является юридическое лицо;</w:t>
      </w:r>
    </w:p>
    <w:p w14:paraId="0ABA67CA" w14:textId="77777777" w:rsidR="000340D4" w:rsidRPr="0091673B" w:rsidRDefault="000340D4" w:rsidP="000340D4">
      <w:pPr>
        <w:pStyle w:val="a5"/>
        <w:numPr>
          <w:ilvl w:val="0"/>
          <w:numId w:val="48"/>
        </w:numPr>
        <w:tabs>
          <w:tab w:val="left" w:pos="2013"/>
        </w:tabs>
        <w:ind w:right="147" w:firstLine="566"/>
        <w:rPr>
          <w:sz w:val="24"/>
          <w:szCs w:val="24"/>
        </w:rPr>
      </w:pPr>
      <w:r w:rsidRPr="0091673B">
        <w:rPr>
          <w:sz w:val="24"/>
          <w:szCs w:val="24"/>
        </w:rPr>
        <w:t>копии документов, подтверждающих соответствие участника конкурентной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9 настоящего пункта;</w:t>
      </w:r>
    </w:p>
    <w:p w14:paraId="2C2C6BE1" w14:textId="77777777" w:rsidR="000340D4" w:rsidRPr="0091673B" w:rsidRDefault="000340D4" w:rsidP="000340D4">
      <w:pPr>
        <w:pStyle w:val="a5"/>
        <w:numPr>
          <w:ilvl w:val="0"/>
          <w:numId w:val="48"/>
        </w:numPr>
        <w:tabs>
          <w:tab w:val="left" w:pos="1944"/>
        </w:tabs>
        <w:ind w:right="139" w:firstLine="566"/>
        <w:rPr>
          <w:sz w:val="24"/>
          <w:szCs w:val="24"/>
        </w:rPr>
      </w:pPr>
      <w:r w:rsidRPr="0091673B">
        <w:rPr>
          <w:sz w:val="24"/>
          <w:szCs w:val="24"/>
        </w:rPr>
        <w:t>копия</w:t>
      </w:r>
      <w:r w:rsidRPr="0091673B">
        <w:rPr>
          <w:spacing w:val="-15"/>
          <w:sz w:val="24"/>
          <w:szCs w:val="24"/>
        </w:rPr>
        <w:t xml:space="preserve"> </w:t>
      </w:r>
      <w:r w:rsidRPr="0091673B">
        <w:rPr>
          <w:sz w:val="24"/>
          <w:szCs w:val="24"/>
        </w:rPr>
        <w:t>решения</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согласии</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совершение</w:t>
      </w:r>
      <w:r w:rsidRPr="0091673B">
        <w:rPr>
          <w:spacing w:val="-15"/>
          <w:sz w:val="24"/>
          <w:szCs w:val="24"/>
        </w:rPr>
        <w:t xml:space="preserve"> </w:t>
      </w:r>
      <w:r w:rsidRPr="0091673B">
        <w:rPr>
          <w:sz w:val="24"/>
          <w:szCs w:val="24"/>
        </w:rPr>
        <w:t>крупной</w:t>
      </w:r>
      <w:r w:rsidRPr="0091673B">
        <w:rPr>
          <w:spacing w:val="-15"/>
          <w:sz w:val="24"/>
          <w:szCs w:val="24"/>
        </w:rPr>
        <w:t xml:space="preserve"> </w:t>
      </w:r>
      <w:r w:rsidRPr="0091673B">
        <w:rPr>
          <w:sz w:val="24"/>
          <w:szCs w:val="24"/>
        </w:rPr>
        <w:t>сделки</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последующем</w:t>
      </w:r>
      <w:r w:rsidRPr="0091673B">
        <w:rPr>
          <w:spacing w:val="-15"/>
          <w:sz w:val="24"/>
          <w:szCs w:val="24"/>
        </w:rPr>
        <w:t xml:space="preserve"> </w:t>
      </w:r>
      <w:r w:rsidRPr="0091673B">
        <w:rPr>
          <w:sz w:val="24"/>
          <w:szCs w:val="24"/>
        </w:rPr>
        <w:t>одобрении этой сделки, если требование о наличии указанного решения установлено законодательством Российской</w:t>
      </w:r>
      <w:r w:rsidRPr="0091673B">
        <w:rPr>
          <w:spacing w:val="-9"/>
          <w:sz w:val="24"/>
          <w:szCs w:val="24"/>
        </w:rPr>
        <w:t xml:space="preserve"> </w:t>
      </w:r>
      <w:r w:rsidRPr="0091673B">
        <w:rPr>
          <w:sz w:val="24"/>
          <w:szCs w:val="24"/>
        </w:rPr>
        <w:t>Федерации</w:t>
      </w:r>
      <w:r w:rsidRPr="0091673B">
        <w:rPr>
          <w:spacing w:val="-11"/>
          <w:sz w:val="24"/>
          <w:szCs w:val="24"/>
        </w:rPr>
        <w:t xml:space="preserve"> </w:t>
      </w:r>
      <w:r w:rsidRPr="0091673B">
        <w:rPr>
          <w:sz w:val="24"/>
          <w:szCs w:val="24"/>
        </w:rPr>
        <w:t>и</w:t>
      </w:r>
      <w:r w:rsidRPr="0091673B">
        <w:rPr>
          <w:spacing w:val="-9"/>
          <w:sz w:val="24"/>
          <w:szCs w:val="24"/>
        </w:rPr>
        <w:t xml:space="preserve"> </w:t>
      </w:r>
      <w:r w:rsidRPr="0091673B">
        <w:rPr>
          <w:sz w:val="24"/>
          <w:szCs w:val="24"/>
        </w:rPr>
        <w:t>для</w:t>
      </w:r>
      <w:r w:rsidRPr="0091673B">
        <w:rPr>
          <w:spacing w:val="-10"/>
          <w:sz w:val="24"/>
          <w:szCs w:val="24"/>
        </w:rPr>
        <w:t xml:space="preserve"> </w:t>
      </w:r>
      <w:r w:rsidRPr="0091673B">
        <w:rPr>
          <w:sz w:val="24"/>
          <w:szCs w:val="24"/>
        </w:rPr>
        <w:t>участника</w:t>
      </w:r>
      <w:r w:rsidRPr="0091673B">
        <w:rPr>
          <w:spacing w:val="-11"/>
          <w:sz w:val="24"/>
          <w:szCs w:val="24"/>
        </w:rPr>
        <w:t xml:space="preserve"> </w:t>
      </w:r>
      <w:r w:rsidRPr="0091673B">
        <w:rPr>
          <w:sz w:val="24"/>
          <w:szCs w:val="24"/>
        </w:rPr>
        <w:t>конкурентной</w:t>
      </w:r>
      <w:r w:rsidRPr="0091673B">
        <w:rPr>
          <w:spacing w:val="-11"/>
          <w:sz w:val="24"/>
          <w:szCs w:val="24"/>
        </w:rPr>
        <w:t xml:space="preserve"> </w:t>
      </w:r>
      <w:r w:rsidRPr="0091673B">
        <w:rPr>
          <w:sz w:val="24"/>
          <w:szCs w:val="24"/>
        </w:rPr>
        <w:t>закупки</w:t>
      </w:r>
      <w:r w:rsidRPr="0091673B">
        <w:rPr>
          <w:spacing w:val="-11"/>
          <w:sz w:val="24"/>
          <w:szCs w:val="24"/>
        </w:rPr>
        <w:t xml:space="preserve"> </w:t>
      </w:r>
      <w:r w:rsidRPr="0091673B">
        <w:rPr>
          <w:sz w:val="24"/>
          <w:szCs w:val="24"/>
        </w:rPr>
        <w:t>заключение</w:t>
      </w:r>
      <w:r w:rsidRPr="0091673B">
        <w:rPr>
          <w:spacing w:val="-11"/>
          <w:sz w:val="24"/>
          <w:szCs w:val="24"/>
        </w:rPr>
        <w:t xml:space="preserve"> </w:t>
      </w:r>
      <w:r w:rsidRPr="0091673B">
        <w:rPr>
          <w:sz w:val="24"/>
          <w:szCs w:val="24"/>
        </w:rPr>
        <w:t>по</w:t>
      </w:r>
      <w:r w:rsidRPr="0091673B">
        <w:rPr>
          <w:spacing w:val="-10"/>
          <w:sz w:val="24"/>
          <w:szCs w:val="24"/>
        </w:rPr>
        <w:t xml:space="preserve"> </w:t>
      </w:r>
      <w:r w:rsidRPr="0091673B">
        <w:rPr>
          <w:sz w:val="24"/>
          <w:szCs w:val="24"/>
        </w:rPr>
        <w:t>результатам</w:t>
      </w:r>
      <w:r w:rsidRPr="0091673B">
        <w:rPr>
          <w:spacing w:val="-11"/>
          <w:sz w:val="24"/>
          <w:szCs w:val="24"/>
        </w:rPr>
        <w:t xml:space="preserve"> </w:t>
      </w:r>
      <w:r w:rsidRPr="0091673B">
        <w:rPr>
          <w:sz w:val="24"/>
          <w:szCs w:val="24"/>
        </w:rPr>
        <w:t>такой закупки договора либо предоставление обеспечения заявки на участие в такой закупке (если требование</w:t>
      </w:r>
      <w:r w:rsidRPr="0091673B">
        <w:rPr>
          <w:spacing w:val="-14"/>
          <w:sz w:val="24"/>
          <w:szCs w:val="24"/>
        </w:rPr>
        <w:t xml:space="preserve"> </w:t>
      </w:r>
      <w:r w:rsidRPr="0091673B">
        <w:rPr>
          <w:sz w:val="24"/>
          <w:szCs w:val="24"/>
        </w:rPr>
        <w:t>об</w:t>
      </w:r>
      <w:r w:rsidRPr="0091673B">
        <w:rPr>
          <w:spacing w:val="-12"/>
          <w:sz w:val="24"/>
          <w:szCs w:val="24"/>
        </w:rPr>
        <w:t xml:space="preserve"> </w:t>
      </w:r>
      <w:r w:rsidRPr="0091673B">
        <w:rPr>
          <w:sz w:val="24"/>
          <w:szCs w:val="24"/>
        </w:rPr>
        <w:t>обеспечении</w:t>
      </w:r>
      <w:r w:rsidRPr="0091673B">
        <w:rPr>
          <w:spacing w:val="-13"/>
          <w:sz w:val="24"/>
          <w:szCs w:val="24"/>
        </w:rPr>
        <w:t xml:space="preserve"> </w:t>
      </w:r>
      <w:r w:rsidRPr="0091673B">
        <w:rPr>
          <w:sz w:val="24"/>
          <w:szCs w:val="24"/>
        </w:rPr>
        <w:t>заявок</w:t>
      </w:r>
      <w:r w:rsidRPr="0091673B">
        <w:rPr>
          <w:spacing w:val="-12"/>
          <w:sz w:val="24"/>
          <w:szCs w:val="24"/>
        </w:rPr>
        <w:t xml:space="preserve"> </w:t>
      </w:r>
      <w:r w:rsidRPr="0091673B">
        <w:rPr>
          <w:sz w:val="24"/>
          <w:szCs w:val="24"/>
        </w:rPr>
        <w:t>установлено</w:t>
      </w:r>
      <w:r w:rsidRPr="0091673B">
        <w:rPr>
          <w:spacing w:val="-15"/>
          <w:sz w:val="24"/>
          <w:szCs w:val="24"/>
        </w:rPr>
        <w:t xml:space="preserve"> </w:t>
      </w:r>
      <w:r w:rsidRPr="0091673B">
        <w:rPr>
          <w:sz w:val="24"/>
          <w:szCs w:val="24"/>
        </w:rPr>
        <w:t>заказчиком</w:t>
      </w:r>
      <w:r w:rsidRPr="0091673B">
        <w:rPr>
          <w:spacing w:val="-13"/>
          <w:sz w:val="24"/>
          <w:szCs w:val="24"/>
        </w:rPr>
        <w:t xml:space="preserve"> </w:t>
      </w:r>
      <w:r w:rsidRPr="0091673B">
        <w:rPr>
          <w:sz w:val="24"/>
          <w:szCs w:val="24"/>
        </w:rPr>
        <w:t>в</w:t>
      </w:r>
      <w:r w:rsidRPr="0091673B">
        <w:rPr>
          <w:spacing w:val="-15"/>
          <w:sz w:val="24"/>
          <w:szCs w:val="24"/>
        </w:rPr>
        <w:t xml:space="preserve"> </w:t>
      </w:r>
      <w:r w:rsidRPr="0091673B">
        <w:rPr>
          <w:sz w:val="24"/>
          <w:szCs w:val="24"/>
        </w:rPr>
        <w:t>извещении</w:t>
      </w:r>
      <w:r w:rsidRPr="0091673B">
        <w:rPr>
          <w:spacing w:val="-11"/>
          <w:sz w:val="24"/>
          <w:szCs w:val="24"/>
        </w:rPr>
        <w:t xml:space="preserve"> </w:t>
      </w:r>
      <w:r w:rsidRPr="0091673B">
        <w:rPr>
          <w:sz w:val="24"/>
          <w:szCs w:val="24"/>
        </w:rPr>
        <w:t>об</w:t>
      </w:r>
      <w:r w:rsidRPr="0091673B">
        <w:rPr>
          <w:spacing w:val="-12"/>
          <w:sz w:val="24"/>
          <w:szCs w:val="24"/>
        </w:rPr>
        <w:t xml:space="preserve"> </w:t>
      </w:r>
      <w:r w:rsidRPr="0091673B">
        <w:rPr>
          <w:sz w:val="24"/>
          <w:szCs w:val="24"/>
        </w:rPr>
        <w:t>осуществлении</w:t>
      </w:r>
      <w:r w:rsidRPr="0091673B">
        <w:rPr>
          <w:spacing w:val="-11"/>
          <w:sz w:val="24"/>
          <w:szCs w:val="24"/>
        </w:rPr>
        <w:t xml:space="preserve"> </w:t>
      </w:r>
      <w:r w:rsidRPr="0091673B">
        <w:rPr>
          <w:spacing w:val="-4"/>
          <w:sz w:val="24"/>
          <w:szCs w:val="24"/>
        </w:rPr>
        <w:t>такой</w:t>
      </w:r>
    </w:p>
    <w:p w14:paraId="3F3352C2" w14:textId="77777777" w:rsidR="000340D4" w:rsidRPr="0091673B" w:rsidRDefault="000340D4" w:rsidP="000340D4">
      <w:pPr>
        <w:pStyle w:val="a5"/>
        <w:rPr>
          <w:sz w:val="24"/>
          <w:szCs w:val="24"/>
        </w:rPr>
        <w:sectPr w:rsidR="000340D4" w:rsidRPr="0091673B" w:rsidSect="001265B8">
          <w:headerReference w:type="default" r:id="rId39"/>
          <w:footerReference w:type="default" r:id="rId40"/>
          <w:pgSz w:w="11900" w:h="16840"/>
          <w:pgMar w:top="940" w:right="708" w:bottom="480" w:left="0" w:header="725" w:footer="288" w:gutter="0"/>
          <w:pgNumType w:start="4"/>
          <w:cols w:space="720"/>
        </w:sectPr>
      </w:pPr>
    </w:p>
    <w:p w14:paraId="2EFAA2E9" w14:textId="77777777" w:rsidR="000340D4" w:rsidRPr="0091673B" w:rsidRDefault="000340D4" w:rsidP="000340D4">
      <w:pPr>
        <w:pStyle w:val="a3"/>
        <w:spacing w:before="230"/>
        <w:ind w:right="140" w:firstLine="0"/>
      </w:pPr>
      <w:bookmarkStart w:id="25" w:name="23"/>
      <w:bookmarkEnd w:id="25"/>
      <w:r w:rsidRPr="0091673B">
        <w:t xml:space="preserve">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w:t>
      </w:r>
      <w:r w:rsidRPr="0091673B">
        <w:rPr>
          <w:spacing w:val="-2"/>
        </w:rPr>
        <w:t>сделкой;</w:t>
      </w:r>
    </w:p>
    <w:p w14:paraId="60489497" w14:textId="77777777" w:rsidR="000340D4" w:rsidRPr="0091673B" w:rsidRDefault="000340D4" w:rsidP="000340D4">
      <w:pPr>
        <w:pStyle w:val="a5"/>
        <w:numPr>
          <w:ilvl w:val="0"/>
          <w:numId w:val="48"/>
        </w:numPr>
        <w:tabs>
          <w:tab w:val="left" w:pos="1984"/>
        </w:tabs>
        <w:ind w:right="143" w:firstLine="566"/>
        <w:rPr>
          <w:sz w:val="24"/>
          <w:szCs w:val="24"/>
        </w:rPr>
      </w:pPr>
      <w:r w:rsidRPr="0091673B">
        <w:rPr>
          <w:sz w:val="24"/>
          <w:szCs w:val="24"/>
        </w:rPr>
        <w:t>информация и документы об обеспечении заявки на участие в конкурентной закупке, если</w:t>
      </w:r>
      <w:r w:rsidRPr="0091673B">
        <w:rPr>
          <w:spacing w:val="-11"/>
          <w:sz w:val="24"/>
          <w:szCs w:val="24"/>
        </w:rPr>
        <w:t xml:space="preserve"> </w:t>
      </w:r>
      <w:r w:rsidRPr="0091673B">
        <w:rPr>
          <w:sz w:val="24"/>
          <w:szCs w:val="24"/>
        </w:rPr>
        <w:t>соответствующее</w:t>
      </w:r>
      <w:r w:rsidRPr="0091673B">
        <w:rPr>
          <w:spacing w:val="-11"/>
          <w:sz w:val="24"/>
          <w:szCs w:val="24"/>
        </w:rPr>
        <w:t xml:space="preserve"> </w:t>
      </w:r>
      <w:r w:rsidRPr="0091673B">
        <w:rPr>
          <w:sz w:val="24"/>
          <w:szCs w:val="24"/>
        </w:rPr>
        <w:t>требование</w:t>
      </w:r>
      <w:r w:rsidRPr="0091673B">
        <w:rPr>
          <w:spacing w:val="-13"/>
          <w:sz w:val="24"/>
          <w:szCs w:val="24"/>
        </w:rPr>
        <w:t xml:space="preserve"> </w:t>
      </w:r>
      <w:r w:rsidRPr="0091673B">
        <w:rPr>
          <w:sz w:val="24"/>
          <w:szCs w:val="24"/>
        </w:rPr>
        <w:t>предусмотрено</w:t>
      </w:r>
      <w:r w:rsidRPr="0091673B">
        <w:rPr>
          <w:spacing w:val="-12"/>
          <w:sz w:val="24"/>
          <w:szCs w:val="24"/>
        </w:rPr>
        <w:t xml:space="preserve"> </w:t>
      </w:r>
      <w:r w:rsidRPr="0091673B">
        <w:rPr>
          <w:sz w:val="24"/>
          <w:szCs w:val="24"/>
        </w:rPr>
        <w:t>извещением</w:t>
      </w:r>
      <w:r w:rsidRPr="0091673B">
        <w:rPr>
          <w:spacing w:val="-13"/>
          <w:sz w:val="24"/>
          <w:szCs w:val="24"/>
        </w:rPr>
        <w:t xml:space="preserve"> </w:t>
      </w:r>
      <w:r w:rsidRPr="0091673B">
        <w:rPr>
          <w:sz w:val="24"/>
          <w:szCs w:val="24"/>
        </w:rPr>
        <w:t>об</w:t>
      </w:r>
      <w:r w:rsidRPr="0091673B">
        <w:rPr>
          <w:spacing w:val="-12"/>
          <w:sz w:val="24"/>
          <w:szCs w:val="24"/>
        </w:rPr>
        <w:t xml:space="preserve"> </w:t>
      </w:r>
      <w:r w:rsidRPr="0091673B">
        <w:rPr>
          <w:sz w:val="24"/>
          <w:szCs w:val="24"/>
        </w:rPr>
        <w:t>осуществлении</w:t>
      </w:r>
      <w:r w:rsidRPr="0091673B">
        <w:rPr>
          <w:spacing w:val="-11"/>
          <w:sz w:val="24"/>
          <w:szCs w:val="24"/>
        </w:rPr>
        <w:t xml:space="preserve"> </w:t>
      </w:r>
      <w:r w:rsidRPr="0091673B">
        <w:rPr>
          <w:sz w:val="24"/>
          <w:szCs w:val="24"/>
        </w:rPr>
        <w:t>такой</w:t>
      </w:r>
      <w:r w:rsidRPr="0091673B">
        <w:rPr>
          <w:spacing w:val="-11"/>
          <w:sz w:val="24"/>
          <w:szCs w:val="24"/>
        </w:rPr>
        <w:t xml:space="preserve"> </w:t>
      </w:r>
      <w:r w:rsidRPr="0091673B">
        <w:rPr>
          <w:sz w:val="24"/>
          <w:szCs w:val="24"/>
        </w:rPr>
        <w:t>закупки, документацией о конкурентной закупке:</w:t>
      </w:r>
    </w:p>
    <w:p w14:paraId="5B795DCA" w14:textId="77777777" w:rsidR="000340D4" w:rsidRPr="0091673B" w:rsidRDefault="000340D4" w:rsidP="000340D4">
      <w:pPr>
        <w:pStyle w:val="a3"/>
        <w:ind w:right="138"/>
      </w:pPr>
      <w:r w:rsidRPr="0091673B">
        <w:t xml:space="preserve">а) реквизиты специального банковского счета участника конкурентной закупки (при проведении конкурентной закупки участниками которой могут быть только СМСП), или </w:t>
      </w:r>
      <w:r w:rsidRPr="0091673B">
        <w:rPr>
          <w:spacing w:val="-2"/>
        </w:rPr>
        <w:t>информации с</w:t>
      </w:r>
      <w:r w:rsidRPr="0091673B">
        <w:rPr>
          <w:spacing w:val="-4"/>
        </w:rPr>
        <w:t xml:space="preserve"> </w:t>
      </w:r>
      <w:r w:rsidRPr="0091673B">
        <w:rPr>
          <w:spacing w:val="-2"/>
        </w:rPr>
        <w:t>электронной</w:t>
      </w:r>
      <w:r w:rsidRPr="0091673B">
        <w:rPr>
          <w:spacing w:val="-4"/>
        </w:rPr>
        <w:t xml:space="preserve"> </w:t>
      </w:r>
      <w:r w:rsidRPr="0091673B">
        <w:rPr>
          <w:spacing w:val="-2"/>
        </w:rPr>
        <w:t>площадки о предоставлении участником</w:t>
      </w:r>
      <w:r w:rsidRPr="0091673B">
        <w:rPr>
          <w:spacing w:val="-4"/>
        </w:rPr>
        <w:t xml:space="preserve"> </w:t>
      </w:r>
      <w:r w:rsidRPr="0091673B">
        <w:rPr>
          <w:spacing w:val="-2"/>
        </w:rPr>
        <w:t xml:space="preserve">закупки обеспечения заявки, </w:t>
      </w:r>
      <w:r w:rsidRPr="0091673B">
        <w:t>в соответствии с регламентом ЭП, если обеспечение заявки на участие в такой закупке предоставляется участником такой закупки путем внесения денежных средств;</w:t>
      </w:r>
    </w:p>
    <w:p w14:paraId="5A0FEEAA" w14:textId="77777777" w:rsidR="000340D4" w:rsidRPr="0091673B" w:rsidRDefault="000340D4" w:rsidP="000340D4">
      <w:pPr>
        <w:pStyle w:val="a3"/>
        <w:ind w:right="144"/>
      </w:pPr>
      <w:r w:rsidRPr="0091673B">
        <w:t>б) банковская гарантия (или независимая гарантия) или ее копия, если в качестве обеспечения заявки на участие в конкурентной закупке участником такой закупки предоставляется банковская гарантия (или независимая гарантия);</w:t>
      </w:r>
    </w:p>
    <w:p w14:paraId="3043D942" w14:textId="77777777" w:rsidR="000340D4" w:rsidRPr="0091673B" w:rsidRDefault="000340D4" w:rsidP="000340D4">
      <w:pPr>
        <w:pStyle w:val="a5"/>
        <w:numPr>
          <w:ilvl w:val="0"/>
          <w:numId w:val="48"/>
        </w:numPr>
        <w:tabs>
          <w:tab w:val="left" w:pos="1951"/>
        </w:tabs>
        <w:ind w:right="140" w:firstLine="566"/>
        <w:jc w:val="right"/>
        <w:rPr>
          <w:sz w:val="24"/>
          <w:szCs w:val="24"/>
        </w:rPr>
      </w:pPr>
      <w:r w:rsidRPr="0091673B">
        <w:rPr>
          <w:sz w:val="24"/>
          <w:szCs w:val="24"/>
        </w:rPr>
        <w:t>декларация,</w:t>
      </w:r>
      <w:r w:rsidRPr="0091673B">
        <w:rPr>
          <w:spacing w:val="-8"/>
          <w:sz w:val="24"/>
          <w:szCs w:val="24"/>
        </w:rPr>
        <w:t xml:space="preserve"> </w:t>
      </w:r>
      <w:r w:rsidRPr="0091673B">
        <w:rPr>
          <w:sz w:val="24"/>
          <w:szCs w:val="24"/>
        </w:rPr>
        <w:t>подтверждающая</w:t>
      </w:r>
      <w:r w:rsidRPr="0091673B">
        <w:rPr>
          <w:spacing w:val="-8"/>
          <w:sz w:val="24"/>
          <w:szCs w:val="24"/>
        </w:rPr>
        <w:t xml:space="preserve"> </w:t>
      </w:r>
      <w:r w:rsidRPr="0091673B">
        <w:rPr>
          <w:sz w:val="24"/>
          <w:szCs w:val="24"/>
        </w:rPr>
        <w:t>на</w:t>
      </w:r>
      <w:r w:rsidRPr="0091673B">
        <w:rPr>
          <w:spacing w:val="-9"/>
          <w:sz w:val="24"/>
          <w:szCs w:val="24"/>
        </w:rPr>
        <w:t xml:space="preserve"> </w:t>
      </w:r>
      <w:r w:rsidRPr="0091673B">
        <w:rPr>
          <w:sz w:val="24"/>
          <w:szCs w:val="24"/>
        </w:rPr>
        <w:t>дату</w:t>
      </w:r>
      <w:r w:rsidRPr="0091673B">
        <w:rPr>
          <w:spacing w:val="-8"/>
          <w:sz w:val="24"/>
          <w:szCs w:val="24"/>
        </w:rPr>
        <w:t xml:space="preserve"> </w:t>
      </w:r>
      <w:r w:rsidRPr="0091673B">
        <w:rPr>
          <w:sz w:val="24"/>
          <w:szCs w:val="24"/>
        </w:rPr>
        <w:t>подачи</w:t>
      </w:r>
      <w:r w:rsidRPr="0091673B">
        <w:rPr>
          <w:spacing w:val="-7"/>
          <w:sz w:val="24"/>
          <w:szCs w:val="24"/>
        </w:rPr>
        <w:t xml:space="preserve"> </w:t>
      </w:r>
      <w:r w:rsidRPr="0091673B">
        <w:rPr>
          <w:sz w:val="24"/>
          <w:szCs w:val="24"/>
        </w:rPr>
        <w:t>заявки</w:t>
      </w:r>
      <w:r w:rsidRPr="0091673B">
        <w:rPr>
          <w:spacing w:val="-7"/>
          <w:sz w:val="24"/>
          <w:szCs w:val="24"/>
        </w:rPr>
        <w:t xml:space="preserve"> </w:t>
      </w:r>
      <w:r w:rsidRPr="0091673B">
        <w:rPr>
          <w:sz w:val="24"/>
          <w:szCs w:val="24"/>
        </w:rPr>
        <w:t>на</w:t>
      </w:r>
      <w:r w:rsidRPr="0091673B">
        <w:rPr>
          <w:spacing w:val="-9"/>
          <w:sz w:val="24"/>
          <w:szCs w:val="24"/>
        </w:rPr>
        <w:t xml:space="preserve"> </w:t>
      </w:r>
      <w:r w:rsidRPr="0091673B">
        <w:rPr>
          <w:sz w:val="24"/>
          <w:szCs w:val="24"/>
        </w:rPr>
        <w:t>участие</w:t>
      </w:r>
      <w:r w:rsidRPr="0091673B">
        <w:rPr>
          <w:spacing w:val="-9"/>
          <w:sz w:val="24"/>
          <w:szCs w:val="24"/>
        </w:rPr>
        <w:t xml:space="preserve"> </w:t>
      </w:r>
      <w:r w:rsidRPr="0091673B">
        <w:rPr>
          <w:sz w:val="24"/>
          <w:szCs w:val="24"/>
        </w:rPr>
        <w:t>в</w:t>
      </w:r>
      <w:r w:rsidRPr="0091673B">
        <w:rPr>
          <w:spacing w:val="-9"/>
          <w:sz w:val="24"/>
          <w:szCs w:val="24"/>
        </w:rPr>
        <w:t xml:space="preserve"> </w:t>
      </w:r>
      <w:r w:rsidRPr="0091673B">
        <w:rPr>
          <w:sz w:val="24"/>
          <w:szCs w:val="24"/>
        </w:rPr>
        <w:t>конкурентной</w:t>
      </w:r>
      <w:r w:rsidRPr="0091673B">
        <w:rPr>
          <w:spacing w:val="-7"/>
          <w:sz w:val="24"/>
          <w:szCs w:val="24"/>
        </w:rPr>
        <w:t xml:space="preserve"> </w:t>
      </w:r>
      <w:r w:rsidRPr="0091673B">
        <w:rPr>
          <w:sz w:val="24"/>
          <w:szCs w:val="24"/>
        </w:rPr>
        <w:t>закупке: а)</w:t>
      </w:r>
      <w:r w:rsidRPr="0091673B">
        <w:rPr>
          <w:spacing w:val="40"/>
          <w:sz w:val="24"/>
          <w:szCs w:val="24"/>
        </w:rPr>
        <w:t xml:space="preserve"> </w:t>
      </w:r>
      <w:r w:rsidRPr="0091673B">
        <w:rPr>
          <w:sz w:val="24"/>
          <w:szCs w:val="24"/>
        </w:rPr>
        <w:t>непроведение</w:t>
      </w:r>
      <w:r w:rsidRPr="0091673B">
        <w:rPr>
          <w:spacing w:val="40"/>
          <w:sz w:val="24"/>
          <w:szCs w:val="24"/>
        </w:rPr>
        <w:t xml:space="preserve"> </w:t>
      </w:r>
      <w:r w:rsidRPr="0091673B">
        <w:rPr>
          <w:sz w:val="24"/>
          <w:szCs w:val="24"/>
        </w:rPr>
        <w:t>ликвидации</w:t>
      </w:r>
      <w:r w:rsidRPr="0091673B">
        <w:rPr>
          <w:spacing w:val="40"/>
          <w:sz w:val="24"/>
          <w:szCs w:val="24"/>
        </w:rPr>
        <w:t xml:space="preserve"> </w:t>
      </w:r>
      <w:r w:rsidRPr="0091673B">
        <w:rPr>
          <w:sz w:val="24"/>
          <w:szCs w:val="24"/>
        </w:rPr>
        <w:t>участника</w:t>
      </w:r>
      <w:r w:rsidRPr="0091673B">
        <w:rPr>
          <w:spacing w:val="40"/>
          <w:sz w:val="24"/>
          <w:szCs w:val="24"/>
        </w:rPr>
        <w:t xml:space="preserve"> </w:t>
      </w:r>
      <w:r w:rsidRPr="0091673B">
        <w:rPr>
          <w:sz w:val="24"/>
          <w:szCs w:val="24"/>
        </w:rPr>
        <w:t>конкурентной</w:t>
      </w:r>
      <w:r w:rsidRPr="0091673B">
        <w:rPr>
          <w:spacing w:val="40"/>
          <w:sz w:val="24"/>
          <w:szCs w:val="24"/>
        </w:rPr>
        <w:t xml:space="preserve"> </w:t>
      </w:r>
      <w:r w:rsidRPr="0091673B">
        <w:rPr>
          <w:sz w:val="24"/>
          <w:szCs w:val="24"/>
        </w:rPr>
        <w:t>закупки</w:t>
      </w:r>
      <w:r w:rsidRPr="0091673B">
        <w:rPr>
          <w:spacing w:val="40"/>
          <w:sz w:val="24"/>
          <w:szCs w:val="24"/>
        </w:rPr>
        <w:t xml:space="preserve"> </w:t>
      </w:r>
      <w:r w:rsidRPr="0091673B">
        <w:rPr>
          <w:sz w:val="24"/>
          <w:szCs w:val="24"/>
        </w:rPr>
        <w:t>-</w:t>
      </w:r>
      <w:r w:rsidRPr="0091673B">
        <w:rPr>
          <w:spacing w:val="40"/>
          <w:sz w:val="24"/>
          <w:szCs w:val="24"/>
        </w:rPr>
        <w:t xml:space="preserve"> </w:t>
      </w:r>
      <w:r w:rsidRPr="0091673B">
        <w:rPr>
          <w:sz w:val="24"/>
          <w:szCs w:val="24"/>
        </w:rPr>
        <w:t>юридического</w:t>
      </w:r>
      <w:r w:rsidRPr="0091673B">
        <w:rPr>
          <w:spacing w:val="40"/>
          <w:sz w:val="24"/>
          <w:szCs w:val="24"/>
        </w:rPr>
        <w:t xml:space="preserve"> </w:t>
      </w:r>
      <w:r w:rsidRPr="0091673B">
        <w:rPr>
          <w:sz w:val="24"/>
          <w:szCs w:val="24"/>
        </w:rPr>
        <w:t>лица</w:t>
      </w:r>
      <w:r w:rsidRPr="0091673B">
        <w:rPr>
          <w:spacing w:val="40"/>
          <w:sz w:val="24"/>
          <w:szCs w:val="24"/>
        </w:rPr>
        <w:t xml:space="preserve"> </w:t>
      </w:r>
      <w:r w:rsidRPr="0091673B">
        <w:rPr>
          <w:sz w:val="24"/>
          <w:szCs w:val="24"/>
        </w:rPr>
        <w:t>и отсутствие</w:t>
      </w:r>
      <w:r w:rsidRPr="0091673B">
        <w:rPr>
          <w:spacing w:val="17"/>
          <w:sz w:val="24"/>
          <w:szCs w:val="24"/>
        </w:rPr>
        <w:t xml:space="preserve"> </w:t>
      </w:r>
      <w:r w:rsidRPr="0091673B">
        <w:rPr>
          <w:sz w:val="24"/>
          <w:szCs w:val="24"/>
        </w:rPr>
        <w:t>решения</w:t>
      </w:r>
      <w:r w:rsidRPr="0091673B">
        <w:rPr>
          <w:spacing w:val="20"/>
          <w:sz w:val="24"/>
          <w:szCs w:val="24"/>
        </w:rPr>
        <w:t xml:space="preserve"> </w:t>
      </w:r>
      <w:r w:rsidRPr="0091673B">
        <w:rPr>
          <w:sz w:val="24"/>
          <w:szCs w:val="24"/>
        </w:rPr>
        <w:t>арбитражного</w:t>
      </w:r>
      <w:r w:rsidRPr="0091673B">
        <w:rPr>
          <w:spacing w:val="21"/>
          <w:sz w:val="24"/>
          <w:szCs w:val="24"/>
        </w:rPr>
        <w:t xml:space="preserve"> </w:t>
      </w:r>
      <w:r w:rsidRPr="0091673B">
        <w:rPr>
          <w:sz w:val="24"/>
          <w:szCs w:val="24"/>
        </w:rPr>
        <w:t>суда</w:t>
      </w:r>
      <w:r w:rsidRPr="0091673B">
        <w:rPr>
          <w:spacing w:val="20"/>
          <w:sz w:val="24"/>
          <w:szCs w:val="24"/>
        </w:rPr>
        <w:t xml:space="preserve"> </w:t>
      </w:r>
      <w:r w:rsidRPr="0091673B">
        <w:rPr>
          <w:sz w:val="24"/>
          <w:szCs w:val="24"/>
        </w:rPr>
        <w:t>о</w:t>
      </w:r>
      <w:r w:rsidRPr="0091673B">
        <w:rPr>
          <w:spacing w:val="20"/>
          <w:sz w:val="24"/>
          <w:szCs w:val="24"/>
        </w:rPr>
        <w:t xml:space="preserve"> </w:t>
      </w:r>
      <w:r w:rsidRPr="0091673B">
        <w:rPr>
          <w:sz w:val="24"/>
          <w:szCs w:val="24"/>
        </w:rPr>
        <w:t>признании</w:t>
      </w:r>
      <w:r w:rsidRPr="0091673B">
        <w:rPr>
          <w:spacing w:val="21"/>
          <w:sz w:val="24"/>
          <w:szCs w:val="24"/>
        </w:rPr>
        <w:t xml:space="preserve"> </w:t>
      </w:r>
      <w:r w:rsidRPr="0091673B">
        <w:rPr>
          <w:sz w:val="24"/>
          <w:szCs w:val="24"/>
        </w:rPr>
        <w:t>участника</w:t>
      </w:r>
      <w:r w:rsidRPr="0091673B">
        <w:rPr>
          <w:spacing w:val="19"/>
          <w:sz w:val="24"/>
          <w:szCs w:val="24"/>
        </w:rPr>
        <w:t xml:space="preserve"> </w:t>
      </w:r>
      <w:r w:rsidRPr="0091673B">
        <w:rPr>
          <w:sz w:val="24"/>
          <w:szCs w:val="24"/>
        </w:rPr>
        <w:t>такой</w:t>
      </w:r>
      <w:r w:rsidRPr="0091673B">
        <w:rPr>
          <w:spacing w:val="21"/>
          <w:sz w:val="24"/>
          <w:szCs w:val="24"/>
        </w:rPr>
        <w:t xml:space="preserve"> </w:t>
      </w:r>
      <w:r w:rsidRPr="0091673B">
        <w:rPr>
          <w:sz w:val="24"/>
          <w:szCs w:val="24"/>
        </w:rPr>
        <w:t>закупки</w:t>
      </w:r>
      <w:r w:rsidRPr="0091673B">
        <w:rPr>
          <w:spacing w:val="26"/>
          <w:sz w:val="24"/>
          <w:szCs w:val="24"/>
        </w:rPr>
        <w:t xml:space="preserve"> </w:t>
      </w:r>
      <w:r w:rsidRPr="0091673B">
        <w:rPr>
          <w:sz w:val="24"/>
          <w:szCs w:val="24"/>
        </w:rPr>
        <w:t>-</w:t>
      </w:r>
      <w:r w:rsidRPr="0091673B">
        <w:rPr>
          <w:spacing w:val="21"/>
          <w:sz w:val="24"/>
          <w:szCs w:val="24"/>
        </w:rPr>
        <w:t xml:space="preserve"> </w:t>
      </w:r>
      <w:r w:rsidRPr="0091673B">
        <w:rPr>
          <w:spacing w:val="-2"/>
          <w:sz w:val="24"/>
          <w:szCs w:val="24"/>
        </w:rPr>
        <w:t>юридического</w:t>
      </w:r>
    </w:p>
    <w:p w14:paraId="35F2893A" w14:textId="77777777" w:rsidR="000340D4" w:rsidRPr="0091673B" w:rsidRDefault="000340D4" w:rsidP="000340D4">
      <w:pPr>
        <w:pStyle w:val="a3"/>
        <w:spacing w:line="276" w:lineRule="exact"/>
        <w:ind w:firstLine="0"/>
      </w:pPr>
      <w:r w:rsidRPr="0091673B">
        <w:t>лица</w:t>
      </w:r>
      <w:r w:rsidRPr="0091673B">
        <w:rPr>
          <w:spacing w:val="-8"/>
        </w:rPr>
        <w:t xml:space="preserve"> </w:t>
      </w:r>
      <w:r w:rsidRPr="0091673B">
        <w:t>или</w:t>
      </w:r>
      <w:r w:rsidRPr="0091673B">
        <w:rPr>
          <w:spacing w:val="-5"/>
        </w:rPr>
        <w:t xml:space="preserve"> </w:t>
      </w:r>
      <w:r w:rsidRPr="0091673B">
        <w:t>индивидуального</w:t>
      </w:r>
      <w:r w:rsidRPr="0091673B">
        <w:rPr>
          <w:spacing w:val="-6"/>
        </w:rPr>
        <w:t xml:space="preserve"> </w:t>
      </w:r>
      <w:r w:rsidRPr="0091673B">
        <w:t>предпринимателя</w:t>
      </w:r>
      <w:r w:rsidRPr="0091673B">
        <w:rPr>
          <w:spacing w:val="-6"/>
        </w:rPr>
        <w:t xml:space="preserve"> </w:t>
      </w:r>
      <w:r w:rsidRPr="0091673B">
        <w:t>несостоятельным</w:t>
      </w:r>
      <w:r w:rsidRPr="0091673B">
        <w:rPr>
          <w:spacing w:val="-6"/>
        </w:rPr>
        <w:t xml:space="preserve"> </w:t>
      </w:r>
      <w:r w:rsidRPr="0091673B">
        <w:rPr>
          <w:spacing w:val="-2"/>
        </w:rPr>
        <w:t>(банкротом);</w:t>
      </w:r>
    </w:p>
    <w:p w14:paraId="34873E27" w14:textId="77777777" w:rsidR="000340D4" w:rsidRPr="0091673B" w:rsidRDefault="000340D4" w:rsidP="000340D4">
      <w:pPr>
        <w:pStyle w:val="a3"/>
        <w:ind w:right="148"/>
      </w:pPr>
      <w:r w:rsidRPr="0091673B">
        <w:t>б) неприостановление деятельности участника конкурентной закупки в порядке, установленном Кодексом Российской Федерации об административных правонарушениях;</w:t>
      </w:r>
    </w:p>
    <w:p w14:paraId="43682DF7" w14:textId="77777777" w:rsidR="000340D4" w:rsidRPr="0091673B" w:rsidRDefault="000340D4" w:rsidP="000340D4">
      <w:pPr>
        <w:pStyle w:val="a3"/>
        <w:ind w:right="143"/>
      </w:pPr>
      <w:r w:rsidRPr="0091673B">
        <w:t>в) отсутствие у участника конкурентной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w:t>
      </w:r>
      <w:r w:rsidRPr="0091673B">
        <w:rPr>
          <w:spacing w:val="-1"/>
        </w:rPr>
        <w:t xml:space="preserve"> </w:t>
      </w:r>
      <w:r w:rsidRPr="0091673B">
        <w:t>налоговый кредит в</w:t>
      </w:r>
      <w:r w:rsidRPr="0091673B">
        <w:rPr>
          <w:spacing w:val="-1"/>
        </w:rPr>
        <w:t xml:space="preserve"> </w:t>
      </w:r>
      <w:r w:rsidRPr="0091673B">
        <w:t>соответствии с</w:t>
      </w:r>
      <w:r w:rsidRPr="0091673B">
        <w:rPr>
          <w:spacing w:val="-2"/>
        </w:rPr>
        <w:t xml:space="preserve"> </w:t>
      </w:r>
      <w:r w:rsidRPr="0091673B">
        <w:t>законодательством</w:t>
      </w:r>
      <w:r w:rsidRPr="0091673B">
        <w:rPr>
          <w:spacing w:val="-2"/>
        </w:rPr>
        <w:t xml:space="preserve"> </w:t>
      </w:r>
      <w:r w:rsidRPr="0091673B">
        <w:t>Российской Федерации о</w:t>
      </w:r>
      <w:r w:rsidRPr="0091673B">
        <w:rPr>
          <w:spacing w:val="-12"/>
        </w:rPr>
        <w:t xml:space="preserve"> </w:t>
      </w:r>
      <w:r w:rsidRPr="0091673B">
        <w:t>налогах</w:t>
      </w:r>
      <w:r w:rsidRPr="0091673B">
        <w:rPr>
          <w:spacing w:val="-12"/>
        </w:rPr>
        <w:t xml:space="preserve"> </w:t>
      </w:r>
      <w:r w:rsidRPr="0091673B">
        <w:t>и</w:t>
      </w:r>
      <w:r w:rsidRPr="0091673B">
        <w:rPr>
          <w:spacing w:val="-11"/>
        </w:rPr>
        <w:t xml:space="preserve"> </w:t>
      </w:r>
      <w:r w:rsidRPr="0091673B">
        <w:t>сборах,</w:t>
      </w:r>
      <w:r w:rsidRPr="0091673B">
        <w:rPr>
          <w:spacing w:val="-12"/>
        </w:rPr>
        <w:t xml:space="preserve"> </w:t>
      </w:r>
      <w:r w:rsidRPr="0091673B">
        <w:t>которые</w:t>
      </w:r>
      <w:r w:rsidRPr="0091673B">
        <w:rPr>
          <w:spacing w:val="-13"/>
        </w:rPr>
        <w:t xml:space="preserve"> </w:t>
      </w:r>
      <w:r w:rsidRPr="0091673B">
        <w:t>реструктурированы</w:t>
      </w:r>
      <w:r w:rsidRPr="0091673B">
        <w:rPr>
          <w:spacing w:val="-12"/>
        </w:rPr>
        <w:t xml:space="preserve"> </w:t>
      </w:r>
      <w:r w:rsidRPr="0091673B">
        <w:t>в</w:t>
      </w:r>
      <w:r w:rsidRPr="0091673B">
        <w:rPr>
          <w:spacing w:val="-12"/>
        </w:rPr>
        <w:t xml:space="preserve"> </w:t>
      </w:r>
      <w:r w:rsidRPr="0091673B">
        <w:t>соответствии</w:t>
      </w:r>
      <w:r w:rsidRPr="0091673B">
        <w:rPr>
          <w:spacing w:val="-11"/>
        </w:rPr>
        <w:t xml:space="preserve"> </w:t>
      </w:r>
      <w:r w:rsidRPr="0091673B">
        <w:t>с</w:t>
      </w:r>
      <w:r w:rsidRPr="0091673B">
        <w:rPr>
          <w:spacing w:val="-13"/>
        </w:rPr>
        <w:t xml:space="preserve"> </w:t>
      </w:r>
      <w:r w:rsidRPr="0091673B">
        <w:t>законодательством</w:t>
      </w:r>
      <w:r w:rsidRPr="0091673B">
        <w:rPr>
          <w:spacing w:val="-12"/>
        </w:rPr>
        <w:t xml:space="preserve"> </w:t>
      </w:r>
      <w:r w:rsidRPr="0091673B">
        <w:t>Российской Федерации, по которым имеется вступившее в законную силу решение суда о признании обязанности заявителя</w:t>
      </w:r>
      <w:r w:rsidRPr="0091673B">
        <w:rPr>
          <w:spacing w:val="-2"/>
        </w:rPr>
        <w:t xml:space="preserve"> </w:t>
      </w:r>
      <w:r w:rsidRPr="0091673B">
        <w:t>по уплате этих сумм</w:t>
      </w:r>
      <w:r w:rsidRPr="0091673B">
        <w:rPr>
          <w:spacing w:val="-1"/>
        </w:rPr>
        <w:t xml:space="preserve"> </w:t>
      </w:r>
      <w:r w:rsidRPr="0091673B">
        <w:t>исполненной</w:t>
      </w:r>
      <w:r w:rsidRPr="0091673B">
        <w:rPr>
          <w:spacing w:val="-1"/>
        </w:rPr>
        <w:t xml:space="preserve"> </w:t>
      </w:r>
      <w:r w:rsidRPr="0091673B">
        <w:t>или</w:t>
      </w:r>
      <w:r w:rsidRPr="0091673B">
        <w:rPr>
          <w:spacing w:val="-1"/>
        </w:rPr>
        <w:t xml:space="preserve"> </w:t>
      </w:r>
      <w:r w:rsidRPr="0091673B">
        <w:t>которые</w:t>
      </w:r>
      <w:r w:rsidRPr="0091673B">
        <w:rPr>
          <w:spacing w:val="-1"/>
        </w:rPr>
        <w:t xml:space="preserve"> </w:t>
      </w:r>
      <w:r w:rsidRPr="0091673B">
        <w:t>признаны безнадежными к взысканию в соответствии с законодательством Российской Федерации о</w:t>
      </w:r>
      <w:r w:rsidRPr="0091673B">
        <w:rPr>
          <w:spacing w:val="-1"/>
        </w:rPr>
        <w:t xml:space="preserve"> </w:t>
      </w:r>
      <w:r w:rsidRPr="0091673B">
        <w:t>налогах и сборах) за прошедший календарный год, размер которых превышает двадцать пять процентов балансовой стоимости</w:t>
      </w:r>
      <w:r w:rsidRPr="0091673B">
        <w:rPr>
          <w:spacing w:val="-10"/>
        </w:rPr>
        <w:t xml:space="preserve"> </w:t>
      </w:r>
      <w:r w:rsidRPr="0091673B">
        <w:t>активов</w:t>
      </w:r>
      <w:r w:rsidRPr="0091673B">
        <w:rPr>
          <w:spacing w:val="-13"/>
        </w:rPr>
        <w:t xml:space="preserve"> </w:t>
      </w:r>
      <w:r w:rsidRPr="0091673B">
        <w:t>участника</w:t>
      </w:r>
      <w:r w:rsidRPr="0091673B">
        <w:rPr>
          <w:spacing w:val="-13"/>
        </w:rPr>
        <w:t xml:space="preserve"> </w:t>
      </w:r>
      <w:r w:rsidRPr="0091673B">
        <w:t>такой</w:t>
      </w:r>
      <w:r w:rsidRPr="0091673B">
        <w:rPr>
          <w:spacing w:val="-10"/>
        </w:rPr>
        <w:t xml:space="preserve"> </w:t>
      </w:r>
      <w:r w:rsidRPr="0091673B">
        <w:t>закупки,</w:t>
      </w:r>
      <w:r w:rsidRPr="0091673B">
        <w:rPr>
          <w:spacing w:val="-12"/>
        </w:rPr>
        <w:t xml:space="preserve"> </w:t>
      </w:r>
      <w:r w:rsidRPr="0091673B">
        <w:t>по</w:t>
      </w:r>
      <w:r w:rsidRPr="0091673B">
        <w:rPr>
          <w:spacing w:val="-14"/>
        </w:rPr>
        <w:t xml:space="preserve"> </w:t>
      </w:r>
      <w:r w:rsidRPr="0091673B">
        <w:t>данным</w:t>
      </w:r>
      <w:r w:rsidRPr="0091673B">
        <w:rPr>
          <w:spacing w:val="-13"/>
        </w:rPr>
        <w:t xml:space="preserve"> </w:t>
      </w:r>
      <w:r w:rsidRPr="0091673B">
        <w:t>бухгалтерской</w:t>
      </w:r>
      <w:r w:rsidRPr="0091673B">
        <w:rPr>
          <w:spacing w:val="-8"/>
        </w:rPr>
        <w:t xml:space="preserve"> </w:t>
      </w:r>
      <w:r w:rsidRPr="0091673B">
        <w:t>(финансовой)</w:t>
      </w:r>
      <w:r w:rsidRPr="0091673B">
        <w:rPr>
          <w:spacing w:val="-12"/>
        </w:rPr>
        <w:t xml:space="preserve"> </w:t>
      </w:r>
      <w:r w:rsidRPr="0091673B">
        <w:t>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не принято;</w:t>
      </w:r>
    </w:p>
    <w:p w14:paraId="0EB847BB" w14:textId="77777777" w:rsidR="000340D4" w:rsidRPr="0091673B" w:rsidRDefault="000340D4" w:rsidP="000340D4">
      <w:pPr>
        <w:pStyle w:val="a3"/>
        <w:ind w:right="142"/>
      </w:pPr>
      <w:r w:rsidRPr="0091673B">
        <w:t>г)</w:t>
      </w:r>
      <w:r w:rsidRPr="0091673B">
        <w:rPr>
          <w:spacing w:val="-3"/>
        </w:rPr>
        <w:t xml:space="preserve"> </w:t>
      </w:r>
      <w:r w:rsidRPr="0091673B">
        <w:t>отсутствие</w:t>
      </w:r>
      <w:r w:rsidRPr="0091673B">
        <w:rPr>
          <w:spacing w:val="-3"/>
        </w:rPr>
        <w:t xml:space="preserve"> </w:t>
      </w:r>
      <w:r w:rsidRPr="0091673B">
        <w:t>у</w:t>
      </w:r>
      <w:r w:rsidRPr="0091673B">
        <w:rPr>
          <w:spacing w:val="-2"/>
        </w:rPr>
        <w:t xml:space="preserve"> </w:t>
      </w:r>
      <w:r w:rsidRPr="0091673B">
        <w:t>участника</w:t>
      </w:r>
      <w:r w:rsidRPr="0091673B">
        <w:rPr>
          <w:spacing w:val="-3"/>
        </w:rPr>
        <w:t xml:space="preserve"> </w:t>
      </w:r>
      <w:r w:rsidRPr="0091673B">
        <w:t>конкурентной</w:t>
      </w:r>
      <w:r w:rsidRPr="0091673B">
        <w:rPr>
          <w:spacing w:val="-1"/>
        </w:rPr>
        <w:t xml:space="preserve"> </w:t>
      </w:r>
      <w:r w:rsidRPr="0091673B">
        <w:t>закупки -</w:t>
      </w:r>
      <w:r w:rsidRPr="0091673B">
        <w:rPr>
          <w:spacing w:val="-3"/>
        </w:rPr>
        <w:t xml:space="preserve"> </w:t>
      </w:r>
      <w:r w:rsidRPr="0091673B">
        <w:t>физического</w:t>
      </w:r>
      <w:r w:rsidRPr="0091673B">
        <w:rPr>
          <w:spacing w:val="-2"/>
        </w:rPr>
        <w:t xml:space="preserve"> </w:t>
      </w:r>
      <w:r w:rsidRPr="0091673B">
        <w:t>лица,</w:t>
      </w:r>
      <w:r w:rsidRPr="0091673B">
        <w:rPr>
          <w:spacing w:val="-5"/>
        </w:rPr>
        <w:t xml:space="preserve"> </w:t>
      </w:r>
      <w:r w:rsidRPr="0091673B">
        <w:t>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w:t>
      </w:r>
      <w:r w:rsidRPr="0091673B">
        <w:rPr>
          <w:spacing w:val="-15"/>
        </w:rPr>
        <w:t xml:space="preserve"> </w:t>
      </w:r>
      <w:r w:rsidRPr="0091673B">
        <w:t>в</w:t>
      </w:r>
      <w:r w:rsidRPr="0091673B">
        <w:rPr>
          <w:spacing w:val="-15"/>
        </w:rPr>
        <w:t xml:space="preserve"> </w:t>
      </w:r>
      <w:r w:rsidRPr="0091673B">
        <w:t>сфере</w:t>
      </w:r>
      <w:r w:rsidRPr="0091673B">
        <w:rPr>
          <w:spacing w:val="-15"/>
        </w:rPr>
        <w:t xml:space="preserve"> </w:t>
      </w:r>
      <w:r w:rsidRPr="0091673B">
        <w:t>экономики</w:t>
      </w:r>
      <w:r w:rsidRPr="0091673B">
        <w:rPr>
          <w:spacing w:val="-14"/>
        </w:rPr>
        <w:t xml:space="preserve"> </w:t>
      </w:r>
      <w:r w:rsidRPr="0091673B">
        <w:t>и</w:t>
      </w:r>
      <w:r w:rsidRPr="0091673B">
        <w:rPr>
          <w:spacing w:val="-12"/>
        </w:rPr>
        <w:t xml:space="preserve"> </w:t>
      </w:r>
      <w:r w:rsidRPr="0091673B">
        <w:t>(или)</w:t>
      </w:r>
      <w:r w:rsidRPr="0091673B">
        <w:rPr>
          <w:spacing w:val="-15"/>
        </w:rPr>
        <w:t xml:space="preserve"> </w:t>
      </w:r>
      <w:r w:rsidRPr="0091673B">
        <w:t>преступления,</w:t>
      </w:r>
      <w:r w:rsidRPr="0091673B">
        <w:rPr>
          <w:spacing w:val="-15"/>
        </w:rPr>
        <w:t xml:space="preserve"> </w:t>
      </w:r>
      <w:r w:rsidRPr="0091673B">
        <w:t>предусмотренные</w:t>
      </w:r>
      <w:r w:rsidRPr="0091673B">
        <w:rPr>
          <w:spacing w:val="-14"/>
        </w:rPr>
        <w:t xml:space="preserve"> </w:t>
      </w:r>
      <w:r w:rsidRPr="0091673B">
        <w:t>статьями</w:t>
      </w:r>
      <w:r w:rsidRPr="0091673B">
        <w:rPr>
          <w:spacing w:val="-11"/>
        </w:rPr>
        <w:t xml:space="preserve"> </w:t>
      </w:r>
      <w:r w:rsidRPr="0091673B">
        <w:t>289,</w:t>
      </w:r>
      <w:r w:rsidRPr="0091673B">
        <w:rPr>
          <w:spacing w:val="-15"/>
        </w:rPr>
        <w:t xml:space="preserve"> </w:t>
      </w:r>
      <w:r w:rsidRPr="0091673B">
        <w:t>290,</w:t>
      </w:r>
      <w:r w:rsidRPr="0091673B">
        <w:rPr>
          <w:spacing w:val="-15"/>
        </w:rPr>
        <w:t xml:space="preserve"> </w:t>
      </w:r>
      <w:r w:rsidRPr="0091673B">
        <w:rPr>
          <w:spacing w:val="-4"/>
        </w:rPr>
        <w:t>291,</w:t>
      </w:r>
    </w:p>
    <w:p w14:paraId="4EA49318" w14:textId="77777777" w:rsidR="000340D4" w:rsidRPr="0091673B" w:rsidRDefault="000340D4" w:rsidP="000340D4">
      <w:pPr>
        <w:pStyle w:val="a3"/>
        <w:ind w:right="146" w:firstLine="0"/>
      </w:pPr>
      <w:r w:rsidRPr="0091673B">
        <w:rPr>
          <w:spacing w:val="-2"/>
        </w:rPr>
        <w:t>291.1</w:t>
      </w:r>
      <w:r w:rsidRPr="0091673B">
        <w:rPr>
          <w:spacing w:val="-3"/>
        </w:rPr>
        <w:t xml:space="preserve"> </w:t>
      </w:r>
      <w:r w:rsidRPr="0091673B">
        <w:rPr>
          <w:spacing w:val="-2"/>
        </w:rPr>
        <w:t>Уголовного</w:t>
      </w:r>
      <w:r w:rsidRPr="0091673B">
        <w:rPr>
          <w:spacing w:val="-3"/>
        </w:rPr>
        <w:t xml:space="preserve"> </w:t>
      </w:r>
      <w:r w:rsidRPr="0091673B">
        <w:rPr>
          <w:spacing w:val="-2"/>
        </w:rPr>
        <w:t>кодекса</w:t>
      </w:r>
      <w:r w:rsidRPr="0091673B">
        <w:rPr>
          <w:spacing w:val="-4"/>
        </w:rPr>
        <w:t xml:space="preserve"> </w:t>
      </w:r>
      <w:r w:rsidRPr="0091673B">
        <w:rPr>
          <w:spacing w:val="-2"/>
        </w:rPr>
        <w:t>Российской Федерации,</w:t>
      </w:r>
      <w:r w:rsidRPr="0091673B">
        <w:rPr>
          <w:spacing w:val="-3"/>
        </w:rPr>
        <w:t xml:space="preserve"> </w:t>
      </w:r>
      <w:r w:rsidRPr="0091673B">
        <w:rPr>
          <w:spacing w:val="-2"/>
        </w:rPr>
        <w:t>а</w:t>
      </w:r>
      <w:r w:rsidRPr="0091673B">
        <w:rPr>
          <w:spacing w:val="-4"/>
        </w:rPr>
        <w:t xml:space="preserve"> </w:t>
      </w:r>
      <w:r w:rsidRPr="0091673B">
        <w:rPr>
          <w:spacing w:val="-2"/>
        </w:rPr>
        <w:t>также</w:t>
      </w:r>
      <w:r w:rsidRPr="0091673B">
        <w:rPr>
          <w:spacing w:val="-3"/>
        </w:rPr>
        <w:t xml:space="preserve"> </w:t>
      </w:r>
      <w:r w:rsidRPr="0091673B">
        <w:rPr>
          <w:spacing w:val="-2"/>
        </w:rPr>
        <w:t>неприменение</w:t>
      </w:r>
      <w:r w:rsidRPr="0091673B">
        <w:rPr>
          <w:spacing w:val="-4"/>
        </w:rPr>
        <w:t xml:space="preserve"> </w:t>
      </w:r>
      <w:r w:rsidRPr="0091673B">
        <w:rPr>
          <w:spacing w:val="-2"/>
        </w:rPr>
        <w:t>в</w:t>
      </w:r>
      <w:r w:rsidRPr="0091673B">
        <w:rPr>
          <w:spacing w:val="-3"/>
        </w:rPr>
        <w:t xml:space="preserve"> </w:t>
      </w:r>
      <w:r w:rsidRPr="0091673B">
        <w:rPr>
          <w:spacing w:val="-2"/>
        </w:rPr>
        <w:t xml:space="preserve">отношении указанных </w:t>
      </w:r>
      <w:r w:rsidRPr="0091673B">
        <w:t>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AABE879" w14:textId="77777777" w:rsidR="000340D4" w:rsidRPr="0091673B" w:rsidRDefault="000340D4" w:rsidP="000340D4">
      <w:pPr>
        <w:pStyle w:val="a3"/>
        <w:ind w:right="142"/>
      </w:pPr>
      <w:r w:rsidRPr="0091673B">
        <w:t>д)</w:t>
      </w:r>
      <w:r w:rsidRPr="0091673B">
        <w:rPr>
          <w:spacing w:val="-6"/>
        </w:rPr>
        <w:t xml:space="preserve"> </w:t>
      </w:r>
      <w:r w:rsidRPr="0091673B">
        <w:t>отсутствие</w:t>
      </w:r>
      <w:r w:rsidRPr="0091673B">
        <w:rPr>
          <w:spacing w:val="-7"/>
        </w:rPr>
        <w:t xml:space="preserve"> </w:t>
      </w:r>
      <w:r w:rsidRPr="0091673B">
        <w:t>фактов</w:t>
      </w:r>
      <w:r w:rsidRPr="0091673B">
        <w:rPr>
          <w:spacing w:val="-6"/>
        </w:rPr>
        <w:t xml:space="preserve"> </w:t>
      </w:r>
      <w:r w:rsidRPr="0091673B">
        <w:t>привлечения</w:t>
      </w:r>
      <w:r w:rsidRPr="0091673B">
        <w:rPr>
          <w:spacing w:val="-6"/>
        </w:rPr>
        <w:t xml:space="preserve"> </w:t>
      </w:r>
      <w:r w:rsidRPr="0091673B">
        <w:t>в</w:t>
      </w:r>
      <w:r w:rsidRPr="0091673B">
        <w:rPr>
          <w:spacing w:val="-6"/>
        </w:rPr>
        <w:t xml:space="preserve"> </w:t>
      </w:r>
      <w:r w:rsidRPr="0091673B">
        <w:t>течение</w:t>
      </w:r>
      <w:r w:rsidRPr="0091673B">
        <w:rPr>
          <w:spacing w:val="-7"/>
        </w:rPr>
        <w:t xml:space="preserve"> </w:t>
      </w:r>
      <w:r w:rsidRPr="0091673B">
        <w:t>двух</w:t>
      </w:r>
      <w:r w:rsidRPr="0091673B">
        <w:rPr>
          <w:spacing w:val="-6"/>
        </w:rPr>
        <w:t xml:space="preserve"> </w:t>
      </w:r>
      <w:r w:rsidRPr="0091673B">
        <w:t>лет</w:t>
      </w:r>
      <w:r w:rsidRPr="0091673B">
        <w:rPr>
          <w:spacing w:val="-5"/>
        </w:rPr>
        <w:t xml:space="preserve"> </w:t>
      </w:r>
      <w:r w:rsidRPr="0091673B">
        <w:t>до</w:t>
      </w:r>
      <w:r w:rsidRPr="0091673B">
        <w:rPr>
          <w:spacing w:val="-6"/>
        </w:rPr>
        <w:t xml:space="preserve"> </w:t>
      </w:r>
      <w:r w:rsidRPr="0091673B">
        <w:t>момента</w:t>
      </w:r>
      <w:r w:rsidRPr="0091673B">
        <w:rPr>
          <w:spacing w:val="-6"/>
        </w:rPr>
        <w:t xml:space="preserve"> </w:t>
      </w:r>
      <w:r w:rsidRPr="0091673B">
        <w:t>подачи</w:t>
      </w:r>
      <w:r w:rsidRPr="0091673B">
        <w:rPr>
          <w:spacing w:val="-5"/>
        </w:rPr>
        <w:t xml:space="preserve"> </w:t>
      </w:r>
      <w:r w:rsidRPr="0091673B">
        <w:t>заявки</w:t>
      </w:r>
      <w:r w:rsidRPr="0091673B">
        <w:rPr>
          <w:spacing w:val="-5"/>
        </w:rPr>
        <w:t xml:space="preserve"> </w:t>
      </w:r>
      <w:r w:rsidRPr="0091673B">
        <w:t>на</w:t>
      </w:r>
      <w:r w:rsidRPr="0091673B">
        <w:rPr>
          <w:spacing w:val="-7"/>
        </w:rPr>
        <w:t xml:space="preserve"> </w:t>
      </w:r>
      <w:r w:rsidRPr="0091673B">
        <w:t>участие в конкурентной закупке участника такой закупки - юридического лица к административной ответственности</w:t>
      </w:r>
      <w:r w:rsidRPr="0091673B">
        <w:rPr>
          <w:spacing w:val="-10"/>
        </w:rPr>
        <w:t xml:space="preserve"> </w:t>
      </w:r>
      <w:r w:rsidRPr="0091673B">
        <w:t>за</w:t>
      </w:r>
      <w:r w:rsidRPr="0091673B">
        <w:rPr>
          <w:spacing w:val="-11"/>
        </w:rPr>
        <w:t xml:space="preserve"> </w:t>
      </w:r>
      <w:r w:rsidRPr="0091673B">
        <w:t>совершение</w:t>
      </w:r>
      <w:r w:rsidRPr="0091673B">
        <w:rPr>
          <w:spacing w:val="-11"/>
        </w:rPr>
        <w:t xml:space="preserve"> </w:t>
      </w:r>
      <w:r w:rsidRPr="0091673B">
        <w:t>административного</w:t>
      </w:r>
      <w:r w:rsidRPr="0091673B">
        <w:rPr>
          <w:spacing w:val="-10"/>
        </w:rPr>
        <w:t xml:space="preserve"> </w:t>
      </w:r>
      <w:r w:rsidRPr="0091673B">
        <w:t>правонарушения,</w:t>
      </w:r>
      <w:r w:rsidRPr="0091673B">
        <w:rPr>
          <w:spacing w:val="-12"/>
        </w:rPr>
        <w:t xml:space="preserve"> </w:t>
      </w:r>
      <w:r w:rsidRPr="0091673B">
        <w:t>предусмотренного</w:t>
      </w:r>
      <w:r w:rsidRPr="0091673B">
        <w:rPr>
          <w:spacing w:val="-10"/>
        </w:rPr>
        <w:t xml:space="preserve"> </w:t>
      </w:r>
      <w:r w:rsidRPr="0091673B">
        <w:rPr>
          <w:spacing w:val="-2"/>
        </w:rPr>
        <w:t>статьей</w:t>
      </w:r>
    </w:p>
    <w:p w14:paraId="50021AE2" w14:textId="77777777" w:rsidR="000340D4" w:rsidRPr="0091673B" w:rsidRDefault="000340D4" w:rsidP="000340D4">
      <w:pPr>
        <w:pStyle w:val="a3"/>
        <w:spacing w:line="275" w:lineRule="exact"/>
        <w:ind w:firstLine="0"/>
      </w:pPr>
      <w:r w:rsidRPr="0091673B">
        <w:t>19.28</w:t>
      </w:r>
      <w:r w:rsidRPr="0091673B">
        <w:rPr>
          <w:spacing w:val="-7"/>
        </w:rPr>
        <w:t xml:space="preserve"> </w:t>
      </w:r>
      <w:r w:rsidRPr="0091673B">
        <w:t>Кодекса</w:t>
      </w:r>
      <w:r w:rsidRPr="0091673B">
        <w:rPr>
          <w:spacing w:val="-4"/>
        </w:rPr>
        <w:t xml:space="preserve"> </w:t>
      </w:r>
      <w:r w:rsidRPr="0091673B">
        <w:t>Российской</w:t>
      </w:r>
      <w:r w:rsidRPr="0091673B">
        <w:rPr>
          <w:spacing w:val="-3"/>
        </w:rPr>
        <w:t xml:space="preserve"> </w:t>
      </w:r>
      <w:r w:rsidRPr="0091673B">
        <w:t>Федерации</w:t>
      </w:r>
      <w:r w:rsidRPr="0091673B">
        <w:rPr>
          <w:spacing w:val="-3"/>
        </w:rPr>
        <w:t xml:space="preserve"> </w:t>
      </w:r>
      <w:r w:rsidRPr="0091673B">
        <w:t>об</w:t>
      </w:r>
      <w:r w:rsidRPr="0091673B">
        <w:rPr>
          <w:spacing w:val="-3"/>
        </w:rPr>
        <w:t xml:space="preserve"> </w:t>
      </w:r>
      <w:r w:rsidRPr="0091673B">
        <w:t>административных</w:t>
      </w:r>
      <w:r w:rsidRPr="0091673B">
        <w:rPr>
          <w:spacing w:val="-4"/>
        </w:rPr>
        <w:t xml:space="preserve"> </w:t>
      </w:r>
      <w:r w:rsidRPr="0091673B">
        <w:rPr>
          <w:spacing w:val="-2"/>
        </w:rPr>
        <w:t>правонарушениях;</w:t>
      </w:r>
    </w:p>
    <w:p w14:paraId="7BCE4164" w14:textId="452DF90D" w:rsidR="000340D4" w:rsidRPr="0091673B" w:rsidRDefault="000340D4" w:rsidP="000340D4">
      <w:pPr>
        <w:pStyle w:val="a3"/>
        <w:ind w:right="141"/>
      </w:pPr>
      <w:r w:rsidRPr="0091673B">
        <w:t>е) соответствие участника конкурентной закупки указанным в документации о конкурентной закупке требованиям законодательства Российской Федерации к лицам, осуществляющим</w:t>
      </w:r>
      <w:r w:rsidR="00FF06FB">
        <w:t xml:space="preserve"> </w:t>
      </w:r>
      <w:r w:rsidRPr="0091673B">
        <w:t>поставку</w:t>
      </w:r>
      <w:r w:rsidRPr="0091673B">
        <w:rPr>
          <w:spacing w:val="42"/>
        </w:rPr>
        <w:t xml:space="preserve"> </w:t>
      </w:r>
      <w:r w:rsidRPr="0091673B">
        <w:t>товара,</w:t>
      </w:r>
      <w:r w:rsidRPr="0091673B">
        <w:rPr>
          <w:spacing w:val="42"/>
        </w:rPr>
        <w:t xml:space="preserve"> </w:t>
      </w:r>
      <w:r w:rsidRPr="0091673B">
        <w:t>выполнение</w:t>
      </w:r>
      <w:r w:rsidRPr="0091673B">
        <w:rPr>
          <w:spacing w:val="42"/>
        </w:rPr>
        <w:t xml:space="preserve"> </w:t>
      </w:r>
      <w:r w:rsidRPr="0091673B">
        <w:t>работы,</w:t>
      </w:r>
      <w:r w:rsidRPr="0091673B">
        <w:rPr>
          <w:spacing w:val="42"/>
        </w:rPr>
        <w:t xml:space="preserve"> </w:t>
      </w:r>
      <w:r w:rsidRPr="0091673B">
        <w:t>оказание</w:t>
      </w:r>
      <w:r w:rsidRPr="0091673B">
        <w:rPr>
          <w:spacing w:val="41"/>
        </w:rPr>
        <w:t xml:space="preserve"> </w:t>
      </w:r>
      <w:r w:rsidRPr="0091673B">
        <w:t>услуги,</w:t>
      </w:r>
      <w:r w:rsidRPr="0091673B">
        <w:rPr>
          <w:spacing w:val="43"/>
        </w:rPr>
        <w:t xml:space="preserve"> </w:t>
      </w:r>
      <w:r w:rsidRPr="0091673B">
        <w:rPr>
          <w:spacing w:val="-2"/>
        </w:rPr>
        <w:t>являющихся</w:t>
      </w:r>
    </w:p>
    <w:p w14:paraId="32AF8BBF" w14:textId="77777777" w:rsidR="000340D4" w:rsidRPr="0091673B" w:rsidRDefault="000340D4" w:rsidP="000340D4">
      <w:pPr>
        <w:pStyle w:val="a3"/>
        <w:sectPr w:rsidR="000340D4" w:rsidRPr="0091673B">
          <w:headerReference w:type="default" r:id="rId41"/>
          <w:footerReference w:type="default" r:id="rId42"/>
          <w:pgSz w:w="11900" w:h="16840"/>
          <w:pgMar w:top="940" w:right="708" w:bottom="480" w:left="0" w:header="725" w:footer="288" w:gutter="0"/>
          <w:cols w:space="720"/>
        </w:sectPr>
      </w:pPr>
    </w:p>
    <w:p w14:paraId="1390DFF4" w14:textId="77777777" w:rsidR="000340D4" w:rsidRPr="0091673B" w:rsidRDefault="000340D4" w:rsidP="000340D4">
      <w:pPr>
        <w:pStyle w:val="a3"/>
        <w:spacing w:before="230"/>
        <w:ind w:right="138" w:firstLine="0"/>
      </w:pPr>
      <w:bookmarkStart w:id="26" w:name="24"/>
      <w:bookmarkEnd w:id="26"/>
      <w:r w:rsidRPr="0091673B">
        <w:t>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 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37EC44A5" w14:textId="77777777" w:rsidR="000340D4" w:rsidRPr="0091673B" w:rsidRDefault="000340D4" w:rsidP="000340D4">
      <w:pPr>
        <w:pStyle w:val="a3"/>
        <w:ind w:right="147"/>
      </w:pPr>
      <w:r w:rsidRPr="0091673B">
        <w:t>ж)</w:t>
      </w:r>
      <w:r w:rsidRPr="0091673B">
        <w:rPr>
          <w:spacing w:val="-12"/>
        </w:rPr>
        <w:t xml:space="preserve"> </w:t>
      </w:r>
      <w:r w:rsidRPr="0091673B">
        <w:t>обладание</w:t>
      </w:r>
      <w:r w:rsidRPr="0091673B">
        <w:rPr>
          <w:spacing w:val="-12"/>
        </w:rPr>
        <w:t xml:space="preserve"> </w:t>
      </w:r>
      <w:r w:rsidRPr="0091673B">
        <w:t>участником</w:t>
      </w:r>
      <w:r w:rsidRPr="0091673B">
        <w:rPr>
          <w:spacing w:val="-12"/>
        </w:rPr>
        <w:t xml:space="preserve"> </w:t>
      </w:r>
      <w:r w:rsidRPr="0091673B">
        <w:t>конкурентной</w:t>
      </w:r>
      <w:r w:rsidRPr="0091673B">
        <w:rPr>
          <w:spacing w:val="-10"/>
        </w:rPr>
        <w:t xml:space="preserve"> </w:t>
      </w:r>
      <w:r w:rsidRPr="0091673B">
        <w:t>закупки</w:t>
      </w:r>
      <w:r w:rsidRPr="0091673B">
        <w:rPr>
          <w:spacing w:val="-10"/>
        </w:rPr>
        <w:t xml:space="preserve"> </w:t>
      </w:r>
      <w:r w:rsidRPr="0091673B">
        <w:t>исключительными</w:t>
      </w:r>
      <w:r w:rsidRPr="0091673B">
        <w:rPr>
          <w:spacing w:val="-10"/>
        </w:rPr>
        <w:t xml:space="preserve"> </w:t>
      </w:r>
      <w:r w:rsidRPr="0091673B">
        <w:t>правами</w:t>
      </w:r>
      <w:r w:rsidRPr="0091673B">
        <w:rPr>
          <w:spacing w:val="-10"/>
        </w:rPr>
        <w:t xml:space="preserve"> </w:t>
      </w:r>
      <w:r w:rsidRPr="0091673B">
        <w:t>на</w:t>
      </w:r>
      <w:r w:rsidRPr="0091673B">
        <w:rPr>
          <w:spacing w:val="-12"/>
        </w:rPr>
        <w:t xml:space="preserve"> </w:t>
      </w:r>
      <w:r w:rsidRPr="0091673B">
        <w:t>результаты интеллектуальной деятельности, если в связи с исполнением договора заказчик приобретает права на такие результаты;</w:t>
      </w:r>
    </w:p>
    <w:p w14:paraId="7E123FD6" w14:textId="77777777" w:rsidR="000340D4" w:rsidRPr="0091673B" w:rsidRDefault="000340D4" w:rsidP="000340D4">
      <w:pPr>
        <w:pStyle w:val="a3"/>
        <w:ind w:right="147"/>
      </w:pPr>
      <w:r w:rsidRPr="0091673B">
        <w:t xml:space="preserve">з) обладание участником конкурентной закупки правами использования результата интеллектуальной деятельности в случае использования такого результата при исполнении </w:t>
      </w:r>
      <w:r w:rsidRPr="0091673B">
        <w:rPr>
          <w:spacing w:val="-2"/>
        </w:rPr>
        <w:t>договора;</w:t>
      </w:r>
    </w:p>
    <w:p w14:paraId="1D27E30A" w14:textId="77777777" w:rsidR="000340D4" w:rsidRPr="0091673B" w:rsidRDefault="000340D4" w:rsidP="000340D4">
      <w:pPr>
        <w:pStyle w:val="a3"/>
        <w:ind w:right="138"/>
      </w:pPr>
      <w:r w:rsidRPr="0091673B">
        <w:t>е)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w:t>
      </w:r>
      <w:r w:rsidRPr="0091673B">
        <w:rPr>
          <w:spacing w:val="-9"/>
        </w:rPr>
        <w:t xml:space="preserve"> </w:t>
      </w:r>
      <w:r w:rsidRPr="0091673B">
        <w:t>напрямую</w:t>
      </w:r>
      <w:r w:rsidRPr="0091673B">
        <w:rPr>
          <w:spacing w:val="-11"/>
        </w:rPr>
        <w:t xml:space="preserve"> </w:t>
      </w:r>
      <w:r w:rsidRPr="0091673B">
        <w:t>или</w:t>
      </w:r>
      <w:r w:rsidRPr="0091673B">
        <w:rPr>
          <w:spacing w:val="-8"/>
        </w:rPr>
        <w:t xml:space="preserve"> </w:t>
      </w:r>
      <w:r w:rsidRPr="0091673B">
        <w:t>косвенно</w:t>
      </w:r>
      <w:r w:rsidRPr="0091673B">
        <w:rPr>
          <w:spacing w:val="-9"/>
        </w:rPr>
        <w:t xml:space="preserve"> </w:t>
      </w:r>
      <w:r w:rsidRPr="0091673B">
        <w:t>(через</w:t>
      </w:r>
      <w:r w:rsidRPr="0091673B">
        <w:rPr>
          <w:spacing w:val="-8"/>
        </w:rPr>
        <w:t xml:space="preserve"> </w:t>
      </w:r>
      <w:r w:rsidRPr="0091673B">
        <w:t>юридическое</w:t>
      </w:r>
      <w:r w:rsidRPr="0091673B">
        <w:rPr>
          <w:spacing w:val="-10"/>
        </w:rPr>
        <w:t xml:space="preserve"> </w:t>
      </w:r>
      <w:r w:rsidRPr="0091673B">
        <w:t>лицо</w:t>
      </w:r>
      <w:r w:rsidRPr="0091673B">
        <w:rPr>
          <w:spacing w:val="-12"/>
        </w:rPr>
        <w:t xml:space="preserve"> </w:t>
      </w:r>
      <w:r w:rsidRPr="0091673B">
        <w:t>или</w:t>
      </w:r>
      <w:r w:rsidRPr="0091673B">
        <w:rPr>
          <w:spacing w:val="-8"/>
        </w:rPr>
        <w:t xml:space="preserve"> </w:t>
      </w:r>
      <w:r w:rsidRPr="0091673B">
        <w:t>через</w:t>
      </w:r>
      <w:r w:rsidRPr="0091673B">
        <w:rPr>
          <w:spacing w:val="-8"/>
        </w:rPr>
        <w:t xml:space="preserve"> </w:t>
      </w:r>
      <w:r w:rsidRPr="0091673B">
        <w:t>несколько</w:t>
      </w:r>
      <w:r w:rsidRPr="0091673B">
        <w:rPr>
          <w:spacing w:val="-9"/>
        </w:rPr>
        <w:t xml:space="preserve"> </w:t>
      </w:r>
      <w:r w:rsidRPr="0091673B">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(за исключением СМСП);</w:t>
      </w:r>
    </w:p>
    <w:p w14:paraId="1E3DB87F" w14:textId="77777777" w:rsidR="000340D4" w:rsidRPr="0091673B" w:rsidRDefault="000340D4" w:rsidP="000340D4">
      <w:pPr>
        <w:pStyle w:val="a3"/>
        <w:ind w:right="144"/>
      </w:pPr>
      <w:r w:rsidRPr="0091673B">
        <w:t>к) отсутствие у участника закупки ограничений для участия в закупках, установленных законодательством Российской Федерации (за исключением СМСП).</w:t>
      </w:r>
    </w:p>
    <w:p w14:paraId="40DBAD03" w14:textId="77777777" w:rsidR="000340D4" w:rsidRPr="0091673B" w:rsidRDefault="000340D4" w:rsidP="000340D4">
      <w:pPr>
        <w:pStyle w:val="a5"/>
        <w:numPr>
          <w:ilvl w:val="0"/>
          <w:numId w:val="48"/>
        </w:numPr>
        <w:tabs>
          <w:tab w:val="left" w:pos="2076"/>
        </w:tabs>
        <w:spacing w:line="276" w:lineRule="exact"/>
        <w:ind w:left="2076" w:hanging="378"/>
        <w:rPr>
          <w:sz w:val="24"/>
          <w:szCs w:val="24"/>
        </w:rPr>
      </w:pPr>
      <w:r w:rsidRPr="0091673B">
        <w:rPr>
          <w:sz w:val="24"/>
          <w:szCs w:val="24"/>
        </w:rPr>
        <w:t>предложение</w:t>
      </w:r>
      <w:r w:rsidRPr="0091673B">
        <w:rPr>
          <w:spacing w:val="-7"/>
          <w:sz w:val="24"/>
          <w:szCs w:val="24"/>
        </w:rPr>
        <w:t xml:space="preserve"> </w:t>
      </w:r>
      <w:r w:rsidRPr="0091673B">
        <w:rPr>
          <w:sz w:val="24"/>
          <w:szCs w:val="24"/>
        </w:rPr>
        <w:t>участника</w:t>
      </w:r>
      <w:r w:rsidRPr="0091673B">
        <w:rPr>
          <w:spacing w:val="-5"/>
          <w:sz w:val="24"/>
          <w:szCs w:val="24"/>
        </w:rPr>
        <w:t xml:space="preserve"> </w:t>
      </w:r>
      <w:r w:rsidRPr="0091673B">
        <w:rPr>
          <w:sz w:val="24"/>
          <w:szCs w:val="24"/>
        </w:rPr>
        <w:t>конкурентной</w:t>
      </w:r>
      <w:r w:rsidRPr="0091673B">
        <w:rPr>
          <w:spacing w:val="-4"/>
          <w:sz w:val="24"/>
          <w:szCs w:val="24"/>
        </w:rPr>
        <w:t xml:space="preserve"> </w:t>
      </w:r>
      <w:r w:rsidRPr="0091673B">
        <w:rPr>
          <w:sz w:val="24"/>
          <w:szCs w:val="24"/>
        </w:rPr>
        <w:t>закупки</w:t>
      </w:r>
      <w:r w:rsidRPr="0091673B">
        <w:rPr>
          <w:spacing w:val="-4"/>
          <w:sz w:val="24"/>
          <w:szCs w:val="24"/>
        </w:rPr>
        <w:t xml:space="preserve"> </w:t>
      </w:r>
      <w:r w:rsidRPr="0091673B">
        <w:rPr>
          <w:sz w:val="24"/>
          <w:szCs w:val="24"/>
        </w:rPr>
        <w:t>в</w:t>
      </w:r>
      <w:r w:rsidRPr="0091673B">
        <w:rPr>
          <w:spacing w:val="-5"/>
          <w:sz w:val="24"/>
          <w:szCs w:val="24"/>
        </w:rPr>
        <w:t xml:space="preserve"> </w:t>
      </w:r>
      <w:r w:rsidRPr="0091673B">
        <w:rPr>
          <w:sz w:val="24"/>
          <w:szCs w:val="24"/>
        </w:rPr>
        <w:t>отношении</w:t>
      </w:r>
      <w:r w:rsidRPr="0091673B">
        <w:rPr>
          <w:spacing w:val="-4"/>
          <w:sz w:val="24"/>
          <w:szCs w:val="24"/>
        </w:rPr>
        <w:t xml:space="preserve"> </w:t>
      </w:r>
      <w:r w:rsidRPr="0091673B">
        <w:rPr>
          <w:sz w:val="24"/>
          <w:szCs w:val="24"/>
        </w:rPr>
        <w:t>предмета</w:t>
      </w:r>
      <w:r w:rsidRPr="0091673B">
        <w:rPr>
          <w:spacing w:val="-4"/>
          <w:sz w:val="24"/>
          <w:szCs w:val="24"/>
        </w:rPr>
        <w:t xml:space="preserve"> </w:t>
      </w:r>
      <w:r w:rsidRPr="0091673B">
        <w:rPr>
          <w:sz w:val="24"/>
          <w:szCs w:val="24"/>
        </w:rPr>
        <w:t>такой</w:t>
      </w:r>
      <w:r w:rsidRPr="0091673B">
        <w:rPr>
          <w:spacing w:val="-3"/>
          <w:sz w:val="24"/>
          <w:szCs w:val="24"/>
        </w:rPr>
        <w:t xml:space="preserve"> </w:t>
      </w:r>
      <w:r w:rsidRPr="0091673B">
        <w:rPr>
          <w:spacing w:val="-2"/>
          <w:sz w:val="24"/>
          <w:szCs w:val="24"/>
        </w:rPr>
        <w:t>закупки;</w:t>
      </w:r>
    </w:p>
    <w:p w14:paraId="468933DE" w14:textId="2CCAE2BD" w:rsidR="000340D4" w:rsidRPr="0091673B" w:rsidRDefault="000340D4" w:rsidP="000340D4">
      <w:pPr>
        <w:pStyle w:val="a5"/>
        <w:numPr>
          <w:ilvl w:val="0"/>
          <w:numId w:val="48"/>
        </w:numPr>
        <w:tabs>
          <w:tab w:val="left" w:pos="2191"/>
        </w:tabs>
        <w:ind w:right="141" w:firstLine="566"/>
        <w:rPr>
          <w:sz w:val="24"/>
          <w:szCs w:val="24"/>
        </w:rPr>
      </w:pPr>
      <w:r w:rsidRPr="0091673B">
        <w:rPr>
          <w:sz w:val="24"/>
          <w:szCs w:val="24"/>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w:t>
      </w:r>
      <w:r w:rsidR="006E6AD7">
        <w:rPr>
          <w:sz w:val="24"/>
          <w:szCs w:val="24"/>
        </w:rPr>
        <w:t xml:space="preserve"> </w:t>
      </w:r>
      <w:r w:rsidRPr="0091673B">
        <w:rPr>
          <w:sz w:val="24"/>
          <w:szCs w:val="24"/>
        </w:rPr>
        <w:t>если требования к данным товару, работе или услуге</w:t>
      </w:r>
      <w:r w:rsidRPr="0091673B">
        <w:rPr>
          <w:spacing w:val="-2"/>
          <w:sz w:val="24"/>
          <w:szCs w:val="24"/>
        </w:rPr>
        <w:t xml:space="preserve"> </w:t>
      </w:r>
      <w:r w:rsidRPr="0091673B">
        <w:rPr>
          <w:sz w:val="24"/>
          <w:szCs w:val="24"/>
        </w:rPr>
        <w:t>установлены</w:t>
      </w:r>
      <w:r w:rsidRPr="0091673B">
        <w:rPr>
          <w:spacing w:val="-1"/>
          <w:sz w:val="24"/>
          <w:szCs w:val="24"/>
        </w:rPr>
        <w:t xml:space="preserve"> </w:t>
      </w:r>
      <w:r w:rsidRPr="0091673B">
        <w:rPr>
          <w:sz w:val="24"/>
          <w:szCs w:val="24"/>
        </w:rPr>
        <w:t>в</w:t>
      </w:r>
      <w:r w:rsidRPr="0091673B">
        <w:rPr>
          <w:spacing w:val="-1"/>
          <w:sz w:val="24"/>
          <w:szCs w:val="24"/>
        </w:rPr>
        <w:t xml:space="preserve"> </w:t>
      </w:r>
      <w:r w:rsidRPr="0091673B">
        <w:rPr>
          <w:sz w:val="24"/>
          <w:szCs w:val="24"/>
        </w:rPr>
        <w:t>соответствии с</w:t>
      </w:r>
      <w:r w:rsidRPr="0091673B">
        <w:rPr>
          <w:spacing w:val="-2"/>
          <w:sz w:val="24"/>
          <w:szCs w:val="24"/>
        </w:rPr>
        <w:t xml:space="preserve"> </w:t>
      </w:r>
      <w:r w:rsidRPr="0091673B">
        <w:rPr>
          <w:sz w:val="24"/>
          <w:szCs w:val="24"/>
        </w:rPr>
        <w:t>законодательством</w:t>
      </w:r>
      <w:r w:rsidRPr="0091673B">
        <w:rPr>
          <w:spacing w:val="-1"/>
          <w:sz w:val="24"/>
          <w:szCs w:val="24"/>
        </w:rPr>
        <w:t xml:space="preserve"> </w:t>
      </w:r>
      <w:r w:rsidRPr="0091673B">
        <w:rPr>
          <w:sz w:val="24"/>
          <w:szCs w:val="24"/>
        </w:rPr>
        <w:t>Российской Федерации и</w:t>
      </w:r>
      <w:r w:rsidRPr="0091673B">
        <w:rPr>
          <w:spacing w:val="-2"/>
          <w:sz w:val="24"/>
          <w:szCs w:val="24"/>
        </w:rPr>
        <w:t xml:space="preserve"> </w:t>
      </w:r>
      <w:r w:rsidRPr="0091673B">
        <w:rPr>
          <w:sz w:val="24"/>
          <w:szCs w:val="24"/>
        </w:rPr>
        <w:t>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18979515" w14:textId="77777777" w:rsidR="000340D4" w:rsidRPr="0091673B" w:rsidRDefault="000340D4" w:rsidP="000340D4">
      <w:pPr>
        <w:pStyle w:val="a5"/>
        <w:numPr>
          <w:ilvl w:val="0"/>
          <w:numId w:val="48"/>
        </w:numPr>
        <w:tabs>
          <w:tab w:val="left" w:pos="2164"/>
        </w:tabs>
        <w:ind w:right="145" w:firstLine="566"/>
        <w:rPr>
          <w:sz w:val="24"/>
          <w:szCs w:val="24"/>
        </w:rPr>
      </w:pPr>
      <w:r w:rsidRPr="0091673B">
        <w:rPr>
          <w:sz w:val="24"/>
          <w:szCs w:val="24"/>
        </w:rPr>
        <w:t>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w:t>
      </w:r>
    </w:p>
    <w:p w14:paraId="0A3EFA68" w14:textId="77777777" w:rsidR="000340D4" w:rsidRPr="0091673B" w:rsidRDefault="000340D4" w:rsidP="000340D4">
      <w:pPr>
        <w:pStyle w:val="a5"/>
        <w:numPr>
          <w:ilvl w:val="0"/>
          <w:numId w:val="48"/>
        </w:numPr>
        <w:tabs>
          <w:tab w:val="left" w:pos="2164"/>
        </w:tabs>
        <w:ind w:right="142" w:firstLine="566"/>
        <w:rPr>
          <w:sz w:val="24"/>
          <w:szCs w:val="24"/>
        </w:rPr>
      </w:pPr>
      <w:r w:rsidRPr="0091673B">
        <w:rPr>
          <w:sz w:val="24"/>
          <w:szCs w:val="24"/>
        </w:rPr>
        <w:t>предложение о цене договора (цене лота, единицы товара, работы, услуги), за исключением проведения аукциона в электронной форме.</w:t>
      </w:r>
    </w:p>
    <w:p w14:paraId="2D192EF7" w14:textId="77777777" w:rsidR="000340D4" w:rsidRPr="0091673B" w:rsidRDefault="000340D4" w:rsidP="000340D4">
      <w:pPr>
        <w:pStyle w:val="a5"/>
        <w:numPr>
          <w:ilvl w:val="1"/>
          <w:numId w:val="65"/>
        </w:numPr>
        <w:tabs>
          <w:tab w:val="left" w:pos="2547"/>
        </w:tabs>
        <w:ind w:right="146" w:firstLine="566"/>
        <w:rPr>
          <w:sz w:val="24"/>
          <w:szCs w:val="24"/>
        </w:rPr>
      </w:pPr>
      <w:r w:rsidRPr="0091673B">
        <w:rPr>
          <w:sz w:val="24"/>
          <w:szCs w:val="24"/>
        </w:rPr>
        <w:t>В случае, если документацией о</w:t>
      </w:r>
      <w:r w:rsidRPr="0091673B">
        <w:rPr>
          <w:spacing w:val="-1"/>
          <w:sz w:val="24"/>
          <w:szCs w:val="24"/>
        </w:rPr>
        <w:t xml:space="preserve"> </w:t>
      </w:r>
      <w:r w:rsidRPr="0091673B">
        <w:rPr>
          <w:sz w:val="24"/>
          <w:szCs w:val="24"/>
        </w:rPr>
        <w:t>конкурентной закупке установлено применение к участникам конкурентной закупки,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3A2B82A3"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11.10 и 11.11 Положения.</w:t>
      </w:r>
    </w:p>
    <w:p w14:paraId="323F76F1"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При осуществлении конкурентной закупки путем проведения аукциона в электронной</w:t>
      </w:r>
      <w:r w:rsidRPr="0091673B">
        <w:rPr>
          <w:spacing w:val="-1"/>
          <w:sz w:val="24"/>
          <w:szCs w:val="24"/>
        </w:rPr>
        <w:t xml:space="preserve"> </w:t>
      </w:r>
      <w:r w:rsidRPr="0091673B">
        <w:rPr>
          <w:sz w:val="24"/>
          <w:szCs w:val="24"/>
        </w:rPr>
        <w:t>форме,</w:t>
      </w:r>
      <w:r w:rsidRPr="0091673B">
        <w:rPr>
          <w:spacing w:val="-2"/>
          <w:sz w:val="24"/>
          <w:szCs w:val="24"/>
        </w:rPr>
        <w:t xml:space="preserve"> </w:t>
      </w:r>
      <w:r w:rsidRPr="0091673B">
        <w:rPr>
          <w:sz w:val="24"/>
          <w:szCs w:val="24"/>
        </w:rPr>
        <w:t>запроса</w:t>
      </w:r>
      <w:r w:rsidRPr="0091673B">
        <w:rPr>
          <w:spacing w:val="-3"/>
          <w:sz w:val="24"/>
          <w:szCs w:val="24"/>
        </w:rPr>
        <w:t xml:space="preserve"> </w:t>
      </w:r>
      <w:r w:rsidRPr="0091673B">
        <w:rPr>
          <w:sz w:val="24"/>
          <w:szCs w:val="24"/>
        </w:rPr>
        <w:t>котировок</w:t>
      </w:r>
      <w:r w:rsidRPr="0091673B">
        <w:rPr>
          <w:spacing w:val="-4"/>
          <w:sz w:val="24"/>
          <w:szCs w:val="24"/>
        </w:rPr>
        <w:t xml:space="preserve"> </w:t>
      </w:r>
      <w:r w:rsidRPr="0091673B">
        <w:rPr>
          <w:sz w:val="24"/>
          <w:szCs w:val="24"/>
        </w:rPr>
        <w:t>в</w:t>
      </w:r>
      <w:r w:rsidRPr="0091673B">
        <w:rPr>
          <w:spacing w:val="-3"/>
          <w:sz w:val="24"/>
          <w:szCs w:val="24"/>
        </w:rPr>
        <w:t xml:space="preserve"> </w:t>
      </w:r>
      <w:r w:rsidRPr="0091673B">
        <w:rPr>
          <w:sz w:val="24"/>
          <w:szCs w:val="24"/>
        </w:rPr>
        <w:t>электронной</w:t>
      </w:r>
      <w:r w:rsidRPr="0091673B">
        <w:rPr>
          <w:spacing w:val="-1"/>
          <w:sz w:val="24"/>
          <w:szCs w:val="24"/>
        </w:rPr>
        <w:t xml:space="preserve"> </w:t>
      </w:r>
      <w:r w:rsidRPr="0091673B">
        <w:rPr>
          <w:sz w:val="24"/>
          <w:szCs w:val="24"/>
        </w:rPr>
        <w:t>форме</w:t>
      </w:r>
      <w:r w:rsidRPr="0091673B">
        <w:rPr>
          <w:spacing w:val="-4"/>
          <w:sz w:val="24"/>
          <w:szCs w:val="24"/>
        </w:rPr>
        <w:t xml:space="preserve"> </w:t>
      </w:r>
      <w:r w:rsidRPr="0091673B">
        <w:rPr>
          <w:sz w:val="24"/>
          <w:szCs w:val="24"/>
        </w:rPr>
        <w:t>установление</w:t>
      </w:r>
      <w:r w:rsidRPr="0091673B">
        <w:rPr>
          <w:spacing w:val="-3"/>
          <w:sz w:val="24"/>
          <w:szCs w:val="24"/>
        </w:rPr>
        <w:t xml:space="preserve"> </w:t>
      </w:r>
      <w:r w:rsidRPr="0091673B">
        <w:rPr>
          <w:sz w:val="24"/>
          <w:szCs w:val="24"/>
        </w:rPr>
        <w:t>критериев</w:t>
      </w:r>
      <w:r w:rsidRPr="0091673B">
        <w:rPr>
          <w:spacing w:val="-3"/>
          <w:sz w:val="24"/>
          <w:szCs w:val="24"/>
        </w:rPr>
        <w:t xml:space="preserve"> </w:t>
      </w:r>
      <w:r w:rsidRPr="0091673B">
        <w:rPr>
          <w:sz w:val="24"/>
          <w:szCs w:val="24"/>
        </w:rPr>
        <w:t>и</w:t>
      </w:r>
      <w:r w:rsidRPr="0091673B">
        <w:rPr>
          <w:spacing w:val="-4"/>
          <w:sz w:val="24"/>
          <w:szCs w:val="24"/>
        </w:rPr>
        <w:t xml:space="preserve"> </w:t>
      </w:r>
      <w:r w:rsidRPr="0091673B">
        <w:rPr>
          <w:sz w:val="24"/>
          <w:szCs w:val="24"/>
        </w:rPr>
        <w:t>порядка оценки, указанных в пункте 11.11 Положения, не допускается.</w:t>
      </w:r>
    </w:p>
    <w:p w14:paraId="47C2B937" w14:textId="77777777" w:rsidR="000340D4" w:rsidRPr="0091673B" w:rsidRDefault="000340D4" w:rsidP="000340D4">
      <w:pPr>
        <w:pStyle w:val="a5"/>
        <w:numPr>
          <w:ilvl w:val="1"/>
          <w:numId w:val="65"/>
        </w:numPr>
        <w:tabs>
          <w:tab w:val="left" w:pos="2547"/>
        </w:tabs>
        <w:ind w:right="137" w:firstLine="566"/>
        <w:rPr>
          <w:sz w:val="24"/>
          <w:szCs w:val="24"/>
        </w:rPr>
      </w:pPr>
      <w:r w:rsidRPr="0091673B">
        <w:rPr>
          <w:sz w:val="24"/>
          <w:szCs w:val="24"/>
        </w:rPr>
        <w:t>Декларация, предусмотренная подпунктом 9 пункта 11.10 Положения, представляется</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составе</w:t>
      </w:r>
      <w:r w:rsidRPr="0091673B">
        <w:rPr>
          <w:spacing w:val="-10"/>
          <w:sz w:val="24"/>
          <w:szCs w:val="24"/>
        </w:rPr>
        <w:t xml:space="preserve"> </w:t>
      </w:r>
      <w:r w:rsidRPr="0091673B">
        <w:rPr>
          <w:sz w:val="24"/>
          <w:szCs w:val="24"/>
        </w:rPr>
        <w:t>заявки</w:t>
      </w:r>
      <w:r w:rsidRPr="0091673B">
        <w:rPr>
          <w:spacing w:val="-8"/>
          <w:sz w:val="24"/>
          <w:szCs w:val="24"/>
        </w:rPr>
        <w:t xml:space="preserve"> </w:t>
      </w:r>
      <w:r w:rsidRPr="0091673B">
        <w:rPr>
          <w:sz w:val="24"/>
          <w:szCs w:val="24"/>
        </w:rPr>
        <w:t>участником</w:t>
      </w:r>
      <w:r w:rsidRPr="0091673B">
        <w:rPr>
          <w:spacing w:val="-10"/>
          <w:sz w:val="24"/>
          <w:szCs w:val="24"/>
        </w:rPr>
        <w:t xml:space="preserve"> </w:t>
      </w:r>
      <w:r w:rsidRPr="0091673B">
        <w:rPr>
          <w:sz w:val="24"/>
          <w:szCs w:val="24"/>
        </w:rPr>
        <w:t>конкурентной</w:t>
      </w:r>
      <w:r w:rsidRPr="0091673B">
        <w:rPr>
          <w:spacing w:val="-11"/>
          <w:sz w:val="24"/>
          <w:szCs w:val="24"/>
        </w:rPr>
        <w:t xml:space="preserve"> </w:t>
      </w:r>
      <w:r w:rsidRPr="0091673B">
        <w:rPr>
          <w:sz w:val="24"/>
          <w:szCs w:val="24"/>
        </w:rPr>
        <w:t>закупки</w:t>
      </w:r>
      <w:r w:rsidRPr="0091673B">
        <w:rPr>
          <w:spacing w:val="-8"/>
          <w:sz w:val="24"/>
          <w:szCs w:val="24"/>
        </w:rPr>
        <w:t xml:space="preserve"> </w:t>
      </w:r>
      <w:r w:rsidRPr="0091673B">
        <w:rPr>
          <w:sz w:val="24"/>
          <w:szCs w:val="24"/>
        </w:rPr>
        <w:t>с</w:t>
      </w:r>
      <w:r w:rsidRPr="0091673B">
        <w:rPr>
          <w:spacing w:val="-10"/>
          <w:sz w:val="24"/>
          <w:szCs w:val="24"/>
        </w:rPr>
        <w:t xml:space="preserve"> </w:t>
      </w:r>
      <w:r w:rsidRPr="0091673B">
        <w:rPr>
          <w:sz w:val="24"/>
          <w:szCs w:val="24"/>
        </w:rPr>
        <w:t>участием</w:t>
      </w:r>
      <w:r w:rsidRPr="0091673B">
        <w:rPr>
          <w:spacing w:val="-10"/>
          <w:sz w:val="24"/>
          <w:szCs w:val="24"/>
        </w:rPr>
        <w:t xml:space="preserve"> </w:t>
      </w:r>
      <w:r w:rsidRPr="0091673B">
        <w:rPr>
          <w:sz w:val="24"/>
          <w:szCs w:val="24"/>
        </w:rPr>
        <w:t>субъектов</w:t>
      </w:r>
      <w:r w:rsidRPr="0091673B">
        <w:rPr>
          <w:spacing w:val="-9"/>
          <w:sz w:val="24"/>
          <w:szCs w:val="24"/>
        </w:rPr>
        <w:t xml:space="preserve"> </w:t>
      </w:r>
      <w:r w:rsidRPr="0091673B">
        <w:rPr>
          <w:sz w:val="24"/>
          <w:szCs w:val="24"/>
        </w:rPr>
        <w:t>малого и среднего предпринимательства с использованием программно-аппаратных средств электронной</w:t>
      </w:r>
      <w:r w:rsidRPr="0091673B">
        <w:rPr>
          <w:spacing w:val="-12"/>
          <w:sz w:val="24"/>
          <w:szCs w:val="24"/>
        </w:rPr>
        <w:t xml:space="preserve"> </w:t>
      </w:r>
      <w:r w:rsidRPr="0091673B">
        <w:rPr>
          <w:sz w:val="24"/>
          <w:szCs w:val="24"/>
        </w:rPr>
        <w:t>площадки.</w:t>
      </w:r>
      <w:r w:rsidRPr="0091673B">
        <w:rPr>
          <w:spacing w:val="-14"/>
          <w:sz w:val="24"/>
          <w:szCs w:val="24"/>
        </w:rPr>
        <w:t xml:space="preserve"> </w:t>
      </w:r>
      <w:r w:rsidRPr="0091673B">
        <w:rPr>
          <w:sz w:val="24"/>
          <w:szCs w:val="24"/>
        </w:rPr>
        <w:t>Оператор</w:t>
      </w:r>
      <w:r w:rsidRPr="0091673B">
        <w:rPr>
          <w:spacing w:val="-12"/>
          <w:sz w:val="24"/>
          <w:szCs w:val="24"/>
        </w:rPr>
        <w:t xml:space="preserve"> </w:t>
      </w:r>
      <w:r w:rsidRPr="0091673B">
        <w:rPr>
          <w:sz w:val="24"/>
          <w:szCs w:val="24"/>
        </w:rPr>
        <w:t>электронной</w:t>
      </w:r>
      <w:r w:rsidRPr="0091673B">
        <w:rPr>
          <w:spacing w:val="-13"/>
          <w:sz w:val="24"/>
          <w:szCs w:val="24"/>
        </w:rPr>
        <w:t xml:space="preserve"> </w:t>
      </w:r>
      <w:r w:rsidRPr="0091673B">
        <w:rPr>
          <w:sz w:val="24"/>
          <w:szCs w:val="24"/>
        </w:rPr>
        <w:t>площадки</w:t>
      </w:r>
      <w:r w:rsidRPr="0091673B">
        <w:rPr>
          <w:spacing w:val="-12"/>
          <w:sz w:val="24"/>
          <w:szCs w:val="24"/>
        </w:rPr>
        <w:t xml:space="preserve"> </w:t>
      </w:r>
      <w:r w:rsidRPr="0091673B">
        <w:rPr>
          <w:sz w:val="24"/>
          <w:szCs w:val="24"/>
        </w:rPr>
        <w:t>обеспечивает</w:t>
      </w:r>
      <w:r w:rsidRPr="0091673B">
        <w:rPr>
          <w:spacing w:val="-12"/>
          <w:sz w:val="24"/>
          <w:szCs w:val="24"/>
        </w:rPr>
        <w:t xml:space="preserve"> </w:t>
      </w:r>
      <w:r w:rsidRPr="0091673B">
        <w:rPr>
          <w:sz w:val="24"/>
          <w:szCs w:val="24"/>
        </w:rPr>
        <w:t>участнику</w:t>
      </w:r>
      <w:r w:rsidRPr="0091673B">
        <w:rPr>
          <w:spacing w:val="-13"/>
          <w:sz w:val="24"/>
          <w:szCs w:val="24"/>
        </w:rPr>
        <w:t xml:space="preserve"> </w:t>
      </w:r>
      <w:r w:rsidRPr="0091673B">
        <w:rPr>
          <w:sz w:val="24"/>
          <w:szCs w:val="24"/>
        </w:rPr>
        <w:t>конкурентной закупки</w:t>
      </w:r>
      <w:r w:rsidRPr="0091673B">
        <w:rPr>
          <w:spacing w:val="-1"/>
          <w:sz w:val="24"/>
          <w:szCs w:val="24"/>
        </w:rPr>
        <w:t xml:space="preserve"> </w:t>
      </w:r>
      <w:r w:rsidRPr="0091673B">
        <w:rPr>
          <w:sz w:val="24"/>
          <w:szCs w:val="24"/>
        </w:rPr>
        <w:t>с</w:t>
      </w:r>
      <w:r w:rsidRPr="0091673B">
        <w:rPr>
          <w:spacing w:val="-2"/>
          <w:sz w:val="24"/>
          <w:szCs w:val="24"/>
        </w:rPr>
        <w:t xml:space="preserve"> </w:t>
      </w:r>
      <w:r w:rsidRPr="0091673B">
        <w:rPr>
          <w:sz w:val="24"/>
          <w:szCs w:val="24"/>
        </w:rPr>
        <w:t>участием</w:t>
      </w:r>
      <w:r w:rsidRPr="0091673B">
        <w:rPr>
          <w:spacing w:val="-1"/>
          <w:sz w:val="24"/>
          <w:szCs w:val="24"/>
        </w:rPr>
        <w:t xml:space="preserve"> </w:t>
      </w:r>
      <w:r w:rsidRPr="0091673B">
        <w:rPr>
          <w:sz w:val="24"/>
          <w:szCs w:val="24"/>
        </w:rPr>
        <w:t>субъектов</w:t>
      </w:r>
      <w:r w:rsidRPr="0091673B">
        <w:rPr>
          <w:spacing w:val="-2"/>
          <w:sz w:val="24"/>
          <w:szCs w:val="24"/>
        </w:rPr>
        <w:t xml:space="preserve"> </w:t>
      </w:r>
      <w:r w:rsidRPr="0091673B">
        <w:rPr>
          <w:sz w:val="24"/>
          <w:szCs w:val="24"/>
        </w:rPr>
        <w:t>малого</w:t>
      </w:r>
      <w:r w:rsidRPr="0091673B">
        <w:rPr>
          <w:spacing w:val="-1"/>
          <w:sz w:val="24"/>
          <w:szCs w:val="24"/>
        </w:rPr>
        <w:t xml:space="preserve"> </w:t>
      </w:r>
      <w:r w:rsidRPr="0091673B">
        <w:rPr>
          <w:sz w:val="24"/>
          <w:szCs w:val="24"/>
        </w:rPr>
        <w:t>и</w:t>
      </w:r>
      <w:r w:rsidRPr="0091673B">
        <w:rPr>
          <w:spacing w:val="-1"/>
          <w:sz w:val="24"/>
          <w:szCs w:val="24"/>
        </w:rPr>
        <w:t xml:space="preserve"> </w:t>
      </w:r>
      <w:r w:rsidRPr="0091673B">
        <w:rPr>
          <w:sz w:val="24"/>
          <w:szCs w:val="24"/>
        </w:rPr>
        <w:t>среднего</w:t>
      </w:r>
      <w:r w:rsidRPr="0091673B">
        <w:rPr>
          <w:spacing w:val="-1"/>
          <w:sz w:val="24"/>
          <w:szCs w:val="24"/>
        </w:rPr>
        <w:t xml:space="preserve"> </w:t>
      </w:r>
      <w:r w:rsidRPr="0091673B">
        <w:rPr>
          <w:sz w:val="24"/>
          <w:szCs w:val="24"/>
        </w:rPr>
        <w:t>предпринимательства</w:t>
      </w:r>
      <w:r w:rsidRPr="0091673B">
        <w:rPr>
          <w:spacing w:val="-2"/>
          <w:sz w:val="24"/>
          <w:szCs w:val="24"/>
        </w:rPr>
        <w:t xml:space="preserve"> </w:t>
      </w:r>
      <w:r w:rsidRPr="0091673B">
        <w:rPr>
          <w:sz w:val="24"/>
          <w:szCs w:val="24"/>
        </w:rPr>
        <w:t>возможность</w:t>
      </w:r>
      <w:r w:rsidRPr="0091673B">
        <w:rPr>
          <w:spacing w:val="-1"/>
          <w:sz w:val="24"/>
          <w:szCs w:val="24"/>
        </w:rPr>
        <w:t xml:space="preserve"> </w:t>
      </w:r>
      <w:r w:rsidRPr="0091673B">
        <w:rPr>
          <w:sz w:val="24"/>
          <w:szCs w:val="24"/>
        </w:rPr>
        <w:t>включения в</w:t>
      </w:r>
      <w:r w:rsidRPr="0091673B">
        <w:rPr>
          <w:spacing w:val="13"/>
          <w:sz w:val="24"/>
          <w:szCs w:val="24"/>
        </w:rPr>
        <w:t xml:space="preserve"> </w:t>
      </w:r>
      <w:r w:rsidRPr="0091673B">
        <w:rPr>
          <w:sz w:val="24"/>
          <w:szCs w:val="24"/>
        </w:rPr>
        <w:t>состав</w:t>
      </w:r>
      <w:r w:rsidRPr="0091673B">
        <w:rPr>
          <w:spacing w:val="12"/>
          <w:sz w:val="24"/>
          <w:szCs w:val="24"/>
        </w:rPr>
        <w:t xml:space="preserve"> </w:t>
      </w:r>
      <w:r w:rsidRPr="0091673B">
        <w:rPr>
          <w:sz w:val="24"/>
          <w:szCs w:val="24"/>
        </w:rPr>
        <w:t>заявки</w:t>
      </w:r>
      <w:r w:rsidRPr="0091673B">
        <w:rPr>
          <w:spacing w:val="14"/>
          <w:sz w:val="24"/>
          <w:szCs w:val="24"/>
        </w:rPr>
        <w:t xml:space="preserve"> </w:t>
      </w:r>
      <w:r w:rsidRPr="0091673B">
        <w:rPr>
          <w:sz w:val="24"/>
          <w:szCs w:val="24"/>
        </w:rPr>
        <w:t>и</w:t>
      </w:r>
      <w:r w:rsidRPr="0091673B">
        <w:rPr>
          <w:spacing w:val="14"/>
          <w:sz w:val="24"/>
          <w:szCs w:val="24"/>
        </w:rPr>
        <w:t xml:space="preserve"> </w:t>
      </w:r>
      <w:r w:rsidRPr="0091673B">
        <w:rPr>
          <w:sz w:val="24"/>
          <w:szCs w:val="24"/>
        </w:rPr>
        <w:t>направления</w:t>
      </w:r>
      <w:r w:rsidRPr="0091673B">
        <w:rPr>
          <w:spacing w:val="13"/>
          <w:sz w:val="24"/>
          <w:szCs w:val="24"/>
        </w:rPr>
        <w:t xml:space="preserve"> </w:t>
      </w:r>
      <w:r w:rsidRPr="0091673B">
        <w:rPr>
          <w:sz w:val="24"/>
          <w:szCs w:val="24"/>
        </w:rPr>
        <w:t>заказчику</w:t>
      </w:r>
      <w:r w:rsidRPr="0091673B">
        <w:rPr>
          <w:spacing w:val="12"/>
          <w:sz w:val="24"/>
          <w:szCs w:val="24"/>
        </w:rPr>
        <w:t xml:space="preserve"> </w:t>
      </w:r>
      <w:r w:rsidRPr="0091673B">
        <w:rPr>
          <w:sz w:val="24"/>
          <w:szCs w:val="24"/>
        </w:rPr>
        <w:t>информации</w:t>
      </w:r>
      <w:r w:rsidRPr="0091673B">
        <w:rPr>
          <w:spacing w:val="14"/>
          <w:sz w:val="24"/>
          <w:szCs w:val="24"/>
        </w:rPr>
        <w:t xml:space="preserve"> </w:t>
      </w:r>
      <w:r w:rsidRPr="0091673B">
        <w:rPr>
          <w:sz w:val="24"/>
          <w:szCs w:val="24"/>
        </w:rPr>
        <w:t>и</w:t>
      </w:r>
      <w:r w:rsidRPr="0091673B">
        <w:rPr>
          <w:spacing w:val="14"/>
          <w:sz w:val="24"/>
          <w:szCs w:val="24"/>
        </w:rPr>
        <w:t xml:space="preserve"> </w:t>
      </w:r>
      <w:r w:rsidRPr="0091673B">
        <w:rPr>
          <w:sz w:val="24"/>
          <w:szCs w:val="24"/>
        </w:rPr>
        <w:t>документов,</w:t>
      </w:r>
      <w:r w:rsidRPr="0091673B">
        <w:rPr>
          <w:spacing w:val="11"/>
          <w:sz w:val="24"/>
          <w:szCs w:val="24"/>
        </w:rPr>
        <w:t xml:space="preserve"> </w:t>
      </w:r>
      <w:r w:rsidRPr="0091673B">
        <w:rPr>
          <w:sz w:val="24"/>
          <w:szCs w:val="24"/>
        </w:rPr>
        <w:t>указанных</w:t>
      </w:r>
      <w:r w:rsidRPr="0091673B">
        <w:rPr>
          <w:spacing w:val="14"/>
          <w:sz w:val="24"/>
          <w:szCs w:val="24"/>
        </w:rPr>
        <w:t xml:space="preserve"> </w:t>
      </w:r>
      <w:r w:rsidRPr="0091673B">
        <w:rPr>
          <w:sz w:val="24"/>
          <w:szCs w:val="24"/>
        </w:rPr>
        <w:t>в</w:t>
      </w:r>
      <w:r w:rsidRPr="0091673B">
        <w:rPr>
          <w:spacing w:val="13"/>
          <w:sz w:val="24"/>
          <w:szCs w:val="24"/>
        </w:rPr>
        <w:t xml:space="preserve"> </w:t>
      </w:r>
      <w:r w:rsidRPr="0091673B">
        <w:rPr>
          <w:sz w:val="24"/>
          <w:szCs w:val="24"/>
        </w:rPr>
        <w:t>пункте</w:t>
      </w:r>
      <w:r w:rsidRPr="0091673B">
        <w:rPr>
          <w:spacing w:val="24"/>
          <w:sz w:val="24"/>
          <w:szCs w:val="24"/>
        </w:rPr>
        <w:t xml:space="preserve"> </w:t>
      </w:r>
      <w:r w:rsidRPr="0091673B">
        <w:rPr>
          <w:spacing w:val="-2"/>
          <w:sz w:val="24"/>
          <w:szCs w:val="24"/>
        </w:rPr>
        <w:t>11.10</w:t>
      </w:r>
    </w:p>
    <w:p w14:paraId="14485FA1" w14:textId="77777777" w:rsidR="000340D4" w:rsidRPr="0091673B" w:rsidRDefault="000340D4" w:rsidP="000340D4">
      <w:pPr>
        <w:pStyle w:val="a5"/>
        <w:rPr>
          <w:sz w:val="24"/>
          <w:szCs w:val="24"/>
        </w:rPr>
        <w:sectPr w:rsidR="000340D4" w:rsidRPr="0091673B">
          <w:headerReference w:type="default" r:id="rId43"/>
          <w:footerReference w:type="default" r:id="rId44"/>
          <w:pgSz w:w="11900" w:h="16840"/>
          <w:pgMar w:top="940" w:right="708" w:bottom="480" w:left="0" w:header="725" w:footer="288" w:gutter="0"/>
          <w:cols w:space="720"/>
        </w:sectPr>
      </w:pPr>
    </w:p>
    <w:p w14:paraId="37896580" w14:textId="77777777" w:rsidR="000340D4" w:rsidRPr="0091673B" w:rsidRDefault="000340D4" w:rsidP="000340D4">
      <w:pPr>
        <w:pStyle w:val="a3"/>
        <w:spacing w:before="230"/>
        <w:ind w:right="140" w:firstLine="0"/>
      </w:pPr>
      <w:bookmarkStart w:id="27" w:name="25"/>
      <w:bookmarkEnd w:id="27"/>
      <w:r w:rsidRPr="0091673B">
        <w:t>Положения, посредством программно-аппаратных средств электронной площадки в случае их представления данному оператору при аккредитации на электронной.</w:t>
      </w:r>
    </w:p>
    <w:p w14:paraId="2D07BA51" w14:textId="77777777" w:rsidR="000340D4" w:rsidRPr="0091673B" w:rsidRDefault="000340D4" w:rsidP="000340D4">
      <w:pPr>
        <w:pStyle w:val="a3"/>
        <w:ind w:right="141"/>
      </w:pPr>
      <w:r w:rsidRPr="0091673B">
        <w:t>При</w:t>
      </w:r>
      <w:r w:rsidRPr="0091673B">
        <w:rPr>
          <w:spacing w:val="-3"/>
        </w:rPr>
        <w:t xml:space="preserve"> </w:t>
      </w:r>
      <w:r w:rsidRPr="0091673B">
        <w:t>осуществлении</w:t>
      </w:r>
      <w:r w:rsidRPr="0091673B">
        <w:rPr>
          <w:spacing w:val="-4"/>
        </w:rPr>
        <w:t xml:space="preserve"> </w:t>
      </w:r>
      <w:r w:rsidRPr="0091673B">
        <w:t>иных</w:t>
      </w:r>
      <w:r w:rsidRPr="0091673B">
        <w:rPr>
          <w:spacing w:val="-3"/>
        </w:rPr>
        <w:t xml:space="preserve"> </w:t>
      </w:r>
      <w:r w:rsidRPr="0091673B">
        <w:t>конкурентных</w:t>
      </w:r>
      <w:r w:rsidRPr="0091673B">
        <w:rPr>
          <w:spacing w:val="-5"/>
        </w:rPr>
        <w:t xml:space="preserve"> </w:t>
      </w:r>
      <w:r w:rsidRPr="0091673B">
        <w:t>закупок</w:t>
      </w:r>
      <w:r w:rsidRPr="0091673B">
        <w:rPr>
          <w:spacing w:val="-3"/>
        </w:rPr>
        <w:t xml:space="preserve"> </w:t>
      </w:r>
      <w:r w:rsidRPr="0091673B">
        <w:t>заказчик</w:t>
      </w:r>
      <w:r w:rsidRPr="0091673B">
        <w:rPr>
          <w:spacing w:val="-3"/>
        </w:rPr>
        <w:t xml:space="preserve"> </w:t>
      </w:r>
      <w:r w:rsidRPr="0091673B">
        <w:t>вправе</w:t>
      </w:r>
      <w:r w:rsidRPr="0091673B">
        <w:rPr>
          <w:spacing w:val="-4"/>
        </w:rPr>
        <w:t xml:space="preserve"> </w:t>
      </w:r>
      <w:r w:rsidRPr="0091673B">
        <w:t>установить</w:t>
      </w:r>
      <w:r w:rsidRPr="0091673B">
        <w:rPr>
          <w:spacing w:val="-3"/>
        </w:rPr>
        <w:t xml:space="preserve"> </w:t>
      </w:r>
      <w:r w:rsidRPr="0091673B">
        <w:t>требование</w:t>
      </w:r>
      <w:r w:rsidRPr="0091673B">
        <w:rPr>
          <w:spacing w:val="-3"/>
        </w:rPr>
        <w:t xml:space="preserve"> </w:t>
      </w:r>
      <w:r w:rsidRPr="0091673B">
        <w:t>о предоставлении</w:t>
      </w:r>
      <w:r w:rsidRPr="0091673B">
        <w:rPr>
          <w:spacing w:val="-1"/>
        </w:rPr>
        <w:t xml:space="preserve"> </w:t>
      </w:r>
      <w:r w:rsidRPr="0091673B">
        <w:t>декларации,</w:t>
      </w:r>
      <w:r w:rsidRPr="0091673B">
        <w:rPr>
          <w:spacing w:val="-2"/>
        </w:rPr>
        <w:t xml:space="preserve"> </w:t>
      </w:r>
      <w:r w:rsidRPr="0091673B">
        <w:t>предусмотренной подпунктом</w:t>
      </w:r>
      <w:r w:rsidRPr="0091673B">
        <w:rPr>
          <w:spacing w:val="-1"/>
        </w:rPr>
        <w:t xml:space="preserve"> </w:t>
      </w:r>
      <w:r w:rsidRPr="0091673B">
        <w:t>9</w:t>
      </w:r>
      <w:r w:rsidRPr="0091673B">
        <w:rPr>
          <w:spacing w:val="-2"/>
        </w:rPr>
        <w:t xml:space="preserve"> </w:t>
      </w:r>
      <w:r w:rsidRPr="0091673B">
        <w:t>пункта</w:t>
      </w:r>
      <w:r w:rsidRPr="0091673B">
        <w:rPr>
          <w:spacing w:val="-3"/>
        </w:rPr>
        <w:t xml:space="preserve"> </w:t>
      </w:r>
      <w:r w:rsidRPr="0091673B">
        <w:t>11.10</w:t>
      </w:r>
      <w:r w:rsidRPr="0091673B">
        <w:rPr>
          <w:spacing w:val="-2"/>
        </w:rPr>
        <w:t xml:space="preserve"> </w:t>
      </w:r>
      <w:r w:rsidRPr="0091673B">
        <w:t>Положения</w:t>
      </w:r>
      <w:r w:rsidRPr="0091673B">
        <w:rPr>
          <w:spacing w:val="-2"/>
        </w:rPr>
        <w:t xml:space="preserve"> </w:t>
      </w:r>
      <w:r w:rsidRPr="0091673B">
        <w:t>в</w:t>
      </w:r>
      <w:r w:rsidRPr="0091673B">
        <w:rPr>
          <w:spacing w:val="-3"/>
        </w:rPr>
        <w:t xml:space="preserve"> </w:t>
      </w:r>
      <w:r w:rsidRPr="0091673B">
        <w:t>составе заявки участником конкурентной закупки с использованием программно-аппаратных средств электронной площадки.</w:t>
      </w:r>
    </w:p>
    <w:p w14:paraId="1C836E99" w14:textId="77777777" w:rsidR="000340D4" w:rsidRPr="0091673B" w:rsidRDefault="000340D4" w:rsidP="000340D4">
      <w:pPr>
        <w:pStyle w:val="a3"/>
        <w:ind w:right="140"/>
      </w:pPr>
      <w:r w:rsidRPr="0091673B">
        <w:t>При осуществлении конкурентной закупки, участниками которой являются только СМИСП, декларация, предусмотренная подпунктом 9 пункта 11.10 Положения, не может включать в себя требования абзацев «е» и «к» подпункта 9 пункта 11.10 Положения.</w:t>
      </w:r>
    </w:p>
    <w:p w14:paraId="7936ADC2" w14:textId="77777777" w:rsidR="000340D4" w:rsidRPr="0091673B" w:rsidRDefault="000340D4" w:rsidP="000340D4">
      <w:pPr>
        <w:pStyle w:val="a5"/>
        <w:numPr>
          <w:ilvl w:val="1"/>
          <w:numId w:val="65"/>
        </w:numPr>
        <w:tabs>
          <w:tab w:val="left" w:pos="2444"/>
        </w:tabs>
        <w:ind w:right="140" w:firstLine="566"/>
        <w:rPr>
          <w:sz w:val="24"/>
          <w:szCs w:val="24"/>
        </w:rPr>
      </w:pPr>
      <w:r w:rsidRPr="0091673B">
        <w:rPr>
          <w:sz w:val="24"/>
          <w:szCs w:val="24"/>
        </w:rPr>
        <w:t>Заявка на участие в конкурсе в электронной форме, запросе предложений в электронной форме состоит из двух частей и предложения участника закупки о цене договора (единицы</w:t>
      </w:r>
      <w:r w:rsidRPr="0091673B">
        <w:rPr>
          <w:spacing w:val="-12"/>
          <w:sz w:val="24"/>
          <w:szCs w:val="24"/>
        </w:rPr>
        <w:t xml:space="preserve"> </w:t>
      </w:r>
      <w:r w:rsidRPr="0091673B">
        <w:rPr>
          <w:sz w:val="24"/>
          <w:szCs w:val="24"/>
        </w:rPr>
        <w:t>товара,</w:t>
      </w:r>
      <w:r w:rsidRPr="0091673B">
        <w:rPr>
          <w:spacing w:val="-9"/>
          <w:sz w:val="24"/>
          <w:szCs w:val="24"/>
        </w:rPr>
        <w:t xml:space="preserve"> </w:t>
      </w:r>
      <w:r w:rsidRPr="0091673B">
        <w:rPr>
          <w:sz w:val="24"/>
          <w:szCs w:val="24"/>
        </w:rPr>
        <w:t>работы,</w:t>
      </w:r>
      <w:r w:rsidRPr="0091673B">
        <w:rPr>
          <w:spacing w:val="-10"/>
          <w:sz w:val="24"/>
          <w:szCs w:val="24"/>
        </w:rPr>
        <w:t xml:space="preserve"> </w:t>
      </w:r>
      <w:r w:rsidRPr="0091673B">
        <w:rPr>
          <w:sz w:val="24"/>
          <w:szCs w:val="24"/>
        </w:rPr>
        <w:t>услуги).</w:t>
      </w:r>
      <w:r w:rsidRPr="0091673B">
        <w:rPr>
          <w:spacing w:val="-10"/>
          <w:sz w:val="24"/>
          <w:szCs w:val="24"/>
        </w:rPr>
        <w:t xml:space="preserve"> </w:t>
      </w:r>
      <w:r w:rsidRPr="0091673B">
        <w:rPr>
          <w:sz w:val="24"/>
          <w:szCs w:val="24"/>
        </w:rPr>
        <w:t>Первая</w:t>
      </w:r>
      <w:r w:rsidRPr="0091673B">
        <w:rPr>
          <w:spacing w:val="-9"/>
          <w:sz w:val="24"/>
          <w:szCs w:val="24"/>
        </w:rPr>
        <w:t xml:space="preserve"> </w:t>
      </w:r>
      <w:r w:rsidRPr="0091673B">
        <w:rPr>
          <w:sz w:val="24"/>
          <w:szCs w:val="24"/>
        </w:rPr>
        <w:t>часть</w:t>
      </w:r>
      <w:r w:rsidRPr="0091673B">
        <w:rPr>
          <w:spacing w:val="-9"/>
          <w:sz w:val="24"/>
          <w:szCs w:val="24"/>
        </w:rPr>
        <w:t xml:space="preserve"> </w:t>
      </w:r>
      <w:r w:rsidRPr="0091673B">
        <w:rPr>
          <w:sz w:val="24"/>
          <w:szCs w:val="24"/>
        </w:rPr>
        <w:t>данной</w:t>
      </w:r>
      <w:r w:rsidRPr="0091673B">
        <w:rPr>
          <w:spacing w:val="-11"/>
          <w:sz w:val="24"/>
          <w:szCs w:val="24"/>
        </w:rPr>
        <w:t xml:space="preserve"> </w:t>
      </w:r>
      <w:r w:rsidRPr="0091673B">
        <w:rPr>
          <w:sz w:val="24"/>
          <w:szCs w:val="24"/>
        </w:rPr>
        <w:t>заявки</w:t>
      </w:r>
      <w:r w:rsidRPr="0091673B">
        <w:rPr>
          <w:spacing w:val="-10"/>
          <w:sz w:val="24"/>
          <w:szCs w:val="24"/>
        </w:rPr>
        <w:t xml:space="preserve"> </w:t>
      </w:r>
      <w:r w:rsidRPr="0091673B">
        <w:rPr>
          <w:sz w:val="24"/>
          <w:szCs w:val="24"/>
        </w:rPr>
        <w:t>должна</w:t>
      </w:r>
      <w:r w:rsidRPr="0091673B">
        <w:rPr>
          <w:spacing w:val="-13"/>
          <w:sz w:val="24"/>
          <w:szCs w:val="24"/>
        </w:rPr>
        <w:t xml:space="preserve"> </w:t>
      </w:r>
      <w:r w:rsidRPr="0091673B">
        <w:rPr>
          <w:sz w:val="24"/>
          <w:szCs w:val="24"/>
        </w:rPr>
        <w:t>содержать</w:t>
      </w:r>
      <w:r w:rsidRPr="0091673B">
        <w:rPr>
          <w:spacing w:val="-8"/>
          <w:sz w:val="24"/>
          <w:szCs w:val="24"/>
        </w:rPr>
        <w:t xml:space="preserve"> </w:t>
      </w:r>
      <w:r w:rsidRPr="0091673B">
        <w:rPr>
          <w:sz w:val="24"/>
          <w:szCs w:val="24"/>
        </w:rPr>
        <w:t>информацию</w:t>
      </w:r>
      <w:r w:rsidRPr="0091673B">
        <w:rPr>
          <w:spacing w:val="-9"/>
          <w:sz w:val="24"/>
          <w:szCs w:val="24"/>
        </w:rPr>
        <w:t xml:space="preserve"> </w:t>
      </w:r>
      <w:r w:rsidRPr="0091673B">
        <w:rPr>
          <w:sz w:val="24"/>
          <w:szCs w:val="24"/>
        </w:rPr>
        <w:t>и документы, предусмотренные пунктом 10 части 19.1, а также частью 19.2 статьи 3.4. Закона № 223-ФЗ в отношении критериев и порядка оценки и сопоставления заявок на участие в такой закупке,</w:t>
      </w:r>
      <w:r w:rsidRPr="0091673B">
        <w:rPr>
          <w:spacing w:val="-7"/>
          <w:sz w:val="24"/>
          <w:szCs w:val="24"/>
        </w:rPr>
        <w:t xml:space="preserve"> </w:t>
      </w:r>
      <w:r w:rsidRPr="0091673B">
        <w:rPr>
          <w:sz w:val="24"/>
          <w:szCs w:val="24"/>
        </w:rPr>
        <w:t>применяемых</w:t>
      </w:r>
      <w:r w:rsidRPr="0091673B">
        <w:rPr>
          <w:spacing w:val="-7"/>
          <w:sz w:val="24"/>
          <w:szCs w:val="24"/>
        </w:rPr>
        <w:t xml:space="preserve"> </w:t>
      </w:r>
      <w:r w:rsidRPr="0091673B">
        <w:rPr>
          <w:sz w:val="24"/>
          <w:szCs w:val="24"/>
        </w:rPr>
        <w:t>к</w:t>
      </w:r>
      <w:r w:rsidRPr="0091673B">
        <w:rPr>
          <w:spacing w:val="-6"/>
          <w:sz w:val="24"/>
          <w:szCs w:val="24"/>
        </w:rPr>
        <w:t xml:space="preserve"> </w:t>
      </w:r>
      <w:r w:rsidRPr="0091673B">
        <w:rPr>
          <w:sz w:val="24"/>
          <w:szCs w:val="24"/>
        </w:rPr>
        <w:t>предлагаемым</w:t>
      </w:r>
      <w:r w:rsidRPr="0091673B">
        <w:rPr>
          <w:spacing w:val="-6"/>
          <w:sz w:val="24"/>
          <w:szCs w:val="24"/>
        </w:rPr>
        <w:t xml:space="preserve"> </w:t>
      </w:r>
      <w:r w:rsidRPr="0091673B">
        <w:rPr>
          <w:sz w:val="24"/>
          <w:szCs w:val="24"/>
        </w:rPr>
        <w:t>участниками</w:t>
      </w:r>
      <w:r w:rsidRPr="0091673B">
        <w:rPr>
          <w:spacing w:val="-6"/>
          <w:sz w:val="24"/>
          <w:szCs w:val="24"/>
        </w:rPr>
        <w:t xml:space="preserve"> </w:t>
      </w:r>
      <w:r w:rsidRPr="0091673B">
        <w:rPr>
          <w:sz w:val="24"/>
          <w:szCs w:val="24"/>
        </w:rPr>
        <w:t>такой</w:t>
      </w:r>
      <w:r w:rsidRPr="0091673B">
        <w:rPr>
          <w:spacing w:val="-8"/>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товарам,</w:t>
      </w:r>
      <w:r w:rsidRPr="0091673B">
        <w:rPr>
          <w:spacing w:val="-7"/>
          <w:sz w:val="24"/>
          <w:szCs w:val="24"/>
        </w:rPr>
        <w:t xml:space="preserve"> </w:t>
      </w:r>
      <w:r w:rsidRPr="0091673B">
        <w:rPr>
          <w:sz w:val="24"/>
          <w:szCs w:val="24"/>
        </w:rPr>
        <w:t>работам,</w:t>
      </w:r>
      <w:r w:rsidRPr="0091673B">
        <w:rPr>
          <w:spacing w:val="-7"/>
          <w:sz w:val="24"/>
          <w:szCs w:val="24"/>
        </w:rPr>
        <w:t xml:space="preserve"> </w:t>
      </w:r>
      <w:r w:rsidRPr="0091673B">
        <w:rPr>
          <w:sz w:val="24"/>
          <w:szCs w:val="24"/>
        </w:rPr>
        <w:t>услугам,</w:t>
      </w:r>
      <w:r w:rsidRPr="0091673B">
        <w:rPr>
          <w:spacing w:val="-7"/>
          <w:sz w:val="24"/>
          <w:szCs w:val="24"/>
        </w:rPr>
        <w:t xml:space="preserve"> </w:t>
      </w:r>
      <w:r w:rsidRPr="0091673B">
        <w:rPr>
          <w:sz w:val="24"/>
          <w:szCs w:val="24"/>
        </w:rPr>
        <w:t>к условиям</w:t>
      </w:r>
      <w:r w:rsidRPr="0091673B">
        <w:rPr>
          <w:spacing w:val="-2"/>
          <w:sz w:val="24"/>
          <w:szCs w:val="24"/>
        </w:rPr>
        <w:t xml:space="preserve"> </w:t>
      </w:r>
      <w:r w:rsidRPr="0091673B">
        <w:rPr>
          <w:sz w:val="24"/>
          <w:szCs w:val="24"/>
        </w:rPr>
        <w:t>исполнения</w:t>
      </w:r>
      <w:r w:rsidRPr="0091673B">
        <w:rPr>
          <w:spacing w:val="-1"/>
          <w:sz w:val="24"/>
          <w:szCs w:val="24"/>
        </w:rPr>
        <w:t xml:space="preserve"> </w:t>
      </w:r>
      <w:r w:rsidRPr="0091673B">
        <w:rPr>
          <w:sz w:val="24"/>
          <w:szCs w:val="24"/>
        </w:rPr>
        <w:t>договора</w:t>
      </w:r>
      <w:r w:rsidRPr="0091673B">
        <w:rPr>
          <w:spacing w:val="-3"/>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 установления</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документации о</w:t>
      </w:r>
      <w:r w:rsidRPr="0091673B">
        <w:rPr>
          <w:spacing w:val="-1"/>
          <w:sz w:val="24"/>
          <w:szCs w:val="24"/>
        </w:rPr>
        <w:t xml:space="preserve"> </w:t>
      </w:r>
      <w:r w:rsidRPr="0091673B">
        <w:rPr>
          <w:sz w:val="24"/>
          <w:szCs w:val="24"/>
        </w:rPr>
        <w:t>конкурентной закупке этих критериев). Вторая часть данной заявки должна содержать информацию и документы, предусмотренные пунктами 1 - 9, 11 и 12 части 19.1, а также частью 19.2 статьи 3.4. Закона №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w:t>
      </w:r>
      <w:r w:rsidRPr="0091673B">
        <w:rPr>
          <w:spacing w:val="-1"/>
          <w:sz w:val="24"/>
          <w:szCs w:val="24"/>
        </w:rPr>
        <w:t xml:space="preserve"> </w:t>
      </w:r>
      <w:r w:rsidRPr="0091673B">
        <w:rPr>
          <w:sz w:val="24"/>
          <w:szCs w:val="24"/>
        </w:rPr>
        <w:t>(в</w:t>
      </w:r>
      <w:r w:rsidRPr="0091673B">
        <w:rPr>
          <w:spacing w:val="-1"/>
          <w:sz w:val="24"/>
          <w:szCs w:val="24"/>
        </w:rPr>
        <w:t xml:space="preserve"> </w:t>
      </w:r>
      <w:r w:rsidRPr="0091673B">
        <w:rPr>
          <w:sz w:val="24"/>
          <w:szCs w:val="24"/>
        </w:rPr>
        <w:t>случае</w:t>
      </w:r>
      <w:r w:rsidRPr="0091673B">
        <w:rPr>
          <w:spacing w:val="-1"/>
          <w:sz w:val="24"/>
          <w:szCs w:val="24"/>
        </w:rPr>
        <w:t xml:space="preserve"> </w:t>
      </w:r>
      <w:r w:rsidRPr="0091673B">
        <w:rPr>
          <w:sz w:val="24"/>
          <w:szCs w:val="24"/>
        </w:rPr>
        <w:t>установления в документации о конкурентной</w:t>
      </w:r>
      <w:r w:rsidRPr="0091673B">
        <w:rPr>
          <w:spacing w:val="-1"/>
          <w:sz w:val="24"/>
          <w:szCs w:val="24"/>
        </w:rPr>
        <w:t xml:space="preserve"> </w:t>
      </w:r>
      <w:r w:rsidRPr="0091673B">
        <w:rPr>
          <w:sz w:val="24"/>
          <w:szCs w:val="24"/>
        </w:rPr>
        <w:t>закупке этих критериев). При этом предусмотренные настоящей частью информация и документы должны</w:t>
      </w:r>
      <w:r w:rsidRPr="0091673B">
        <w:rPr>
          <w:spacing w:val="-4"/>
          <w:sz w:val="24"/>
          <w:szCs w:val="24"/>
        </w:rPr>
        <w:t xml:space="preserve"> </w:t>
      </w:r>
      <w:r w:rsidRPr="0091673B">
        <w:rPr>
          <w:sz w:val="24"/>
          <w:szCs w:val="24"/>
        </w:rPr>
        <w:t>содержаться</w:t>
      </w:r>
      <w:r w:rsidRPr="0091673B">
        <w:rPr>
          <w:spacing w:val="-5"/>
          <w:sz w:val="24"/>
          <w:szCs w:val="24"/>
        </w:rPr>
        <w:t xml:space="preserve"> </w:t>
      </w:r>
      <w:r w:rsidRPr="0091673B">
        <w:rPr>
          <w:sz w:val="24"/>
          <w:szCs w:val="24"/>
        </w:rPr>
        <w:t>в</w:t>
      </w:r>
      <w:r w:rsidRPr="0091673B">
        <w:rPr>
          <w:spacing w:val="-7"/>
          <w:sz w:val="24"/>
          <w:szCs w:val="24"/>
        </w:rPr>
        <w:t xml:space="preserve"> </w:t>
      </w:r>
      <w:r w:rsidRPr="0091673B">
        <w:rPr>
          <w:sz w:val="24"/>
          <w:szCs w:val="24"/>
        </w:rPr>
        <w:t>заявке</w:t>
      </w:r>
      <w:r w:rsidRPr="0091673B">
        <w:rPr>
          <w:spacing w:val="-4"/>
          <w:sz w:val="24"/>
          <w:szCs w:val="24"/>
        </w:rPr>
        <w:t xml:space="preserve"> </w:t>
      </w:r>
      <w:r w:rsidRPr="0091673B">
        <w:rPr>
          <w:sz w:val="24"/>
          <w:szCs w:val="24"/>
        </w:rPr>
        <w:t>на</w:t>
      </w:r>
      <w:r w:rsidRPr="0091673B">
        <w:rPr>
          <w:spacing w:val="-4"/>
          <w:sz w:val="24"/>
          <w:szCs w:val="24"/>
        </w:rPr>
        <w:t xml:space="preserve"> </w:t>
      </w:r>
      <w:r w:rsidRPr="0091673B">
        <w:rPr>
          <w:sz w:val="24"/>
          <w:szCs w:val="24"/>
        </w:rPr>
        <w:t>участие</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конкурсе</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электронной</w:t>
      </w:r>
      <w:r w:rsidRPr="0091673B">
        <w:rPr>
          <w:spacing w:val="-5"/>
          <w:sz w:val="24"/>
          <w:szCs w:val="24"/>
        </w:rPr>
        <w:t xml:space="preserve"> </w:t>
      </w:r>
      <w:r w:rsidRPr="0091673B">
        <w:rPr>
          <w:sz w:val="24"/>
          <w:szCs w:val="24"/>
        </w:rPr>
        <w:t>форме,</w:t>
      </w:r>
      <w:r w:rsidRPr="0091673B">
        <w:rPr>
          <w:spacing w:val="-5"/>
          <w:sz w:val="24"/>
          <w:szCs w:val="24"/>
        </w:rPr>
        <w:t xml:space="preserve"> </w:t>
      </w:r>
      <w:r w:rsidRPr="0091673B">
        <w:rPr>
          <w:sz w:val="24"/>
          <w:szCs w:val="24"/>
        </w:rPr>
        <w:t>запросе</w:t>
      </w:r>
      <w:r w:rsidRPr="0091673B">
        <w:rPr>
          <w:spacing w:val="-5"/>
          <w:sz w:val="24"/>
          <w:szCs w:val="24"/>
        </w:rPr>
        <w:t xml:space="preserve"> </w:t>
      </w:r>
      <w:r w:rsidRPr="0091673B">
        <w:rPr>
          <w:sz w:val="24"/>
          <w:szCs w:val="24"/>
        </w:rPr>
        <w:t>предложений в электронной форме в случае установления обязанности их представления.</w:t>
      </w:r>
    </w:p>
    <w:p w14:paraId="41B4E4F0" w14:textId="77777777" w:rsidR="000340D4" w:rsidRPr="0091673B" w:rsidRDefault="000340D4" w:rsidP="000340D4">
      <w:pPr>
        <w:pStyle w:val="a5"/>
        <w:numPr>
          <w:ilvl w:val="1"/>
          <w:numId w:val="65"/>
        </w:numPr>
        <w:tabs>
          <w:tab w:val="left" w:pos="2372"/>
        </w:tabs>
        <w:ind w:right="138" w:firstLine="566"/>
        <w:rPr>
          <w:sz w:val="24"/>
          <w:szCs w:val="24"/>
        </w:rPr>
      </w:pPr>
      <w:r w:rsidRPr="0091673B">
        <w:rPr>
          <w:sz w:val="24"/>
          <w:szCs w:val="24"/>
        </w:rPr>
        <w:t>Заявка на участие в аукционе в электронной форме состоит из двух частей. Первая часть</w:t>
      </w:r>
      <w:r w:rsidRPr="0091673B">
        <w:rPr>
          <w:spacing w:val="-10"/>
          <w:sz w:val="24"/>
          <w:szCs w:val="24"/>
        </w:rPr>
        <w:t xml:space="preserve"> </w:t>
      </w:r>
      <w:r w:rsidRPr="0091673B">
        <w:rPr>
          <w:sz w:val="24"/>
          <w:szCs w:val="24"/>
        </w:rPr>
        <w:t>данной</w:t>
      </w:r>
      <w:r w:rsidRPr="0091673B">
        <w:rPr>
          <w:spacing w:val="-11"/>
          <w:sz w:val="24"/>
          <w:szCs w:val="24"/>
        </w:rPr>
        <w:t xml:space="preserve"> </w:t>
      </w:r>
      <w:r w:rsidRPr="0091673B">
        <w:rPr>
          <w:sz w:val="24"/>
          <w:szCs w:val="24"/>
        </w:rPr>
        <w:t>заявки</w:t>
      </w:r>
      <w:r w:rsidRPr="0091673B">
        <w:rPr>
          <w:spacing w:val="-10"/>
          <w:sz w:val="24"/>
          <w:szCs w:val="24"/>
        </w:rPr>
        <w:t xml:space="preserve"> </w:t>
      </w:r>
      <w:r w:rsidRPr="0091673B">
        <w:rPr>
          <w:sz w:val="24"/>
          <w:szCs w:val="24"/>
        </w:rPr>
        <w:t>должна</w:t>
      </w:r>
      <w:r w:rsidRPr="0091673B">
        <w:rPr>
          <w:spacing w:val="-13"/>
          <w:sz w:val="24"/>
          <w:szCs w:val="24"/>
        </w:rPr>
        <w:t xml:space="preserve"> </w:t>
      </w:r>
      <w:r w:rsidRPr="0091673B">
        <w:rPr>
          <w:sz w:val="24"/>
          <w:szCs w:val="24"/>
        </w:rPr>
        <w:t>содержать</w:t>
      </w:r>
      <w:r w:rsidRPr="0091673B">
        <w:rPr>
          <w:spacing w:val="-10"/>
          <w:sz w:val="24"/>
          <w:szCs w:val="24"/>
        </w:rPr>
        <w:t xml:space="preserve"> </w:t>
      </w:r>
      <w:r w:rsidRPr="0091673B">
        <w:rPr>
          <w:sz w:val="24"/>
          <w:szCs w:val="24"/>
        </w:rPr>
        <w:t>информацию</w:t>
      </w:r>
      <w:r w:rsidRPr="0091673B">
        <w:rPr>
          <w:spacing w:val="-11"/>
          <w:sz w:val="24"/>
          <w:szCs w:val="24"/>
        </w:rPr>
        <w:t xml:space="preserve"> </w:t>
      </w:r>
      <w:r w:rsidRPr="0091673B">
        <w:rPr>
          <w:sz w:val="24"/>
          <w:szCs w:val="24"/>
        </w:rPr>
        <w:t>и</w:t>
      </w:r>
      <w:r w:rsidRPr="0091673B">
        <w:rPr>
          <w:spacing w:val="-11"/>
          <w:sz w:val="24"/>
          <w:szCs w:val="24"/>
        </w:rPr>
        <w:t xml:space="preserve"> </w:t>
      </w:r>
      <w:r w:rsidRPr="0091673B">
        <w:rPr>
          <w:sz w:val="24"/>
          <w:szCs w:val="24"/>
        </w:rPr>
        <w:t>документы,</w:t>
      </w:r>
      <w:r w:rsidRPr="0091673B">
        <w:rPr>
          <w:spacing w:val="-11"/>
          <w:sz w:val="24"/>
          <w:szCs w:val="24"/>
        </w:rPr>
        <w:t xml:space="preserve"> </w:t>
      </w:r>
      <w:r w:rsidRPr="0091673B">
        <w:rPr>
          <w:sz w:val="24"/>
          <w:szCs w:val="24"/>
        </w:rPr>
        <w:t>предусмотренные</w:t>
      </w:r>
      <w:r w:rsidRPr="0091673B">
        <w:rPr>
          <w:spacing w:val="-13"/>
          <w:sz w:val="24"/>
          <w:szCs w:val="24"/>
        </w:rPr>
        <w:t xml:space="preserve"> </w:t>
      </w:r>
      <w:r w:rsidRPr="0091673B">
        <w:rPr>
          <w:sz w:val="24"/>
          <w:szCs w:val="24"/>
        </w:rPr>
        <w:t>пунктом</w:t>
      </w:r>
      <w:r w:rsidRPr="0091673B">
        <w:rPr>
          <w:spacing w:val="-12"/>
          <w:sz w:val="24"/>
          <w:szCs w:val="24"/>
        </w:rPr>
        <w:t xml:space="preserve"> </w:t>
      </w:r>
      <w:r w:rsidRPr="0091673B">
        <w:rPr>
          <w:sz w:val="24"/>
          <w:szCs w:val="24"/>
        </w:rPr>
        <w:t>10 части 19.1 статьи 3.4. Закона № 223-ФЗ. Вторая часть данной заявки должна содержать информацию и документы, предусмотренные 1 - 9, 11 и 12 части 19.1 статьи 3.4. Закона № 223- ФЗ. При этом предусмотренные настоящей частью информация и документы должны содержаться в заявке на участие в аукционе в электронной форме в случае установления обязанности их представления.</w:t>
      </w:r>
    </w:p>
    <w:p w14:paraId="53BF8F99" w14:textId="77777777" w:rsidR="000340D4" w:rsidRPr="0091673B" w:rsidRDefault="000340D4" w:rsidP="000340D4">
      <w:pPr>
        <w:pStyle w:val="a5"/>
        <w:numPr>
          <w:ilvl w:val="1"/>
          <w:numId w:val="65"/>
        </w:numPr>
        <w:tabs>
          <w:tab w:val="left" w:pos="2408"/>
        </w:tabs>
        <w:ind w:right="141" w:firstLine="566"/>
        <w:rPr>
          <w:sz w:val="24"/>
          <w:szCs w:val="24"/>
        </w:rPr>
      </w:pPr>
      <w:r w:rsidRPr="0091673B">
        <w:rPr>
          <w:sz w:val="24"/>
          <w:szCs w:val="24"/>
        </w:rPr>
        <w:t>Заявка на участие в запросе котировок в электронной форме должна содержать информацию</w:t>
      </w:r>
      <w:r w:rsidRPr="0091673B">
        <w:rPr>
          <w:spacing w:val="-3"/>
          <w:sz w:val="24"/>
          <w:szCs w:val="24"/>
        </w:rPr>
        <w:t xml:space="preserve"> </w:t>
      </w:r>
      <w:r w:rsidRPr="0091673B">
        <w:rPr>
          <w:sz w:val="24"/>
          <w:szCs w:val="24"/>
        </w:rPr>
        <w:t>и</w:t>
      </w:r>
      <w:r w:rsidRPr="0091673B">
        <w:rPr>
          <w:spacing w:val="-3"/>
          <w:sz w:val="24"/>
          <w:szCs w:val="24"/>
        </w:rPr>
        <w:t xml:space="preserve"> </w:t>
      </w:r>
      <w:r w:rsidRPr="0091673B">
        <w:rPr>
          <w:sz w:val="24"/>
          <w:szCs w:val="24"/>
        </w:rPr>
        <w:t>документы,</w:t>
      </w:r>
      <w:r w:rsidRPr="0091673B">
        <w:rPr>
          <w:spacing w:val="-4"/>
          <w:sz w:val="24"/>
          <w:szCs w:val="24"/>
        </w:rPr>
        <w:t xml:space="preserve"> </w:t>
      </w:r>
      <w:r w:rsidRPr="0091673B">
        <w:rPr>
          <w:sz w:val="24"/>
          <w:szCs w:val="24"/>
        </w:rPr>
        <w:t>предусмотренные</w:t>
      </w:r>
      <w:r w:rsidRPr="0091673B">
        <w:rPr>
          <w:spacing w:val="-5"/>
          <w:sz w:val="24"/>
          <w:szCs w:val="24"/>
        </w:rPr>
        <w:t xml:space="preserve"> </w:t>
      </w:r>
      <w:r w:rsidRPr="0091673B">
        <w:rPr>
          <w:sz w:val="24"/>
          <w:szCs w:val="24"/>
        </w:rPr>
        <w:t>частью</w:t>
      </w:r>
      <w:r w:rsidRPr="0091673B">
        <w:rPr>
          <w:spacing w:val="-3"/>
          <w:sz w:val="24"/>
          <w:szCs w:val="24"/>
        </w:rPr>
        <w:t xml:space="preserve"> </w:t>
      </w:r>
      <w:r w:rsidRPr="0091673B">
        <w:rPr>
          <w:sz w:val="24"/>
          <w:szCs w:val="24"/>
        </w:rPr>
        <w:t>19.1</w:t>
      </w:r>
      <w:r w:rsidRPr="0091673B">
        <w:rPr>
          <w:spacing w:val="-4"/>
          <w:sz w:val="24"/>
          <w:szCs w:val="24"/>
        </w:rPr>
        <w:t xml:space="preserve"> </w:t>
      </w:r>
      <w:r w:rsidRPr="0091673B">
        <w:rPr>
          <w:sz w:val="24"/>
          <w:szCs w:val="24"/>
        </w:rPr>
        <w:t>статьи</w:t>
      </w:r>
      <w:r w:rsidRPr="0091673B">
        <w:rPr>
          <w:spacing w:val="-3"/>
          <w:sz w:val="24"/>
          <w:szCs w:val="24"/>
        </w:rPr>
        <w:t xml:space="preserve"> </w:t>
      </w:r>
      <w:r w:rsidRPr="0091673B">
        <w:rPr>
          <w:sz w:val="24"/>
          <w:szCs w:val="24"/>
        </w:rPr>
        <w:t>3.4.</w:t>
      </w:r>
      <w:r w:rsidRPr="0091673B">
        <w:rPr>
          <w:spacing w:val="-4"/>
          <w:sz w:val="24"/>
          <w:szCs w:val="24"/>
        </w:rPr>
        <w:t xml:space="preserve"> </w:t>
      </w:r>
      <w:r w:rsidRPr="0091673B">
        <w:rPr>
          <w:sz w:val="24"/>
          <w:szCs w:val="24"/>
        </w:rPr>
        <w:t>Закона</w:t>
      </w:r>
      <w:r w:rsidRPr="0091673B">
        <w:rPr>
          <w:spacing w:val="-4"/>
          <w:sz w:val="24"/>
          <w:szCs w:val="24"/>
        </w:rPr>
        <w:t xml:space="preserve"> </w:t>
      </w:r>
      <w:r w:rsidRPr="0091673B">
        <w:rPr>
          <w:sz w:val="24"/>
          <w:szCs w:val="24"/>
        </w:rPr>
        <w:t>№</w:t>
      </w:r>
      <w:r w:rsidRPr="0091673B">
        <w:rPr>
          <w:spacing w:val="-5"/>
          <w:sz w:val="24"/>
          <w:szCs w:val="24"/>
        </w:rPr>
        <w:t xml:space="preserve"> </w:t>
      </w:r>
      <w:r w:rsidRPr="0091673B">
        <w:rPr>
          <w:sz w:val="24"/>
          <w:szCs w:val="24"/>
        </w:rPr>
        <w:t>223-ФЗ,</w:t>
      </w:r>
      <w:r w:rsidRPr="0091673B">
        <w:rPr>
          <w:spacing w:val="-4"/>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 установления заказчиком обязанности их представления.</w:t>
      </w:r>
    </w:p>
    <w:p w14:paraId="76F4B433" w14:textId="77777777" w:rsidR="000340D4" w:rsidRPr="0091673B" w:rsidRDefault="000340D4" w:rsidP="000340D4">
      <w:pPr>
        <w:pStyle w:val="a5"/>
        <w:numPr>
          <w:ilvl w:val="1"/>
          <w:numId w:val="65"/>
        </w:numPr>
        <w:tabs>
          <w:tab w:val="left" w:pos="2386"/>
        </w:tabs>
        <w:ind w:right="138" w:firstLine="566"/>
        <w:rPr>
          <w:sz w:val="24"/>
          <w:szCs w:val="24"/>
        </w:rPr>
      </w:pPr>
      <w:r w:rsidRPr="0091673B">
        <w:rPr>
          <w:sz w:val="24"/>
          <w:szCs w:val="24"/>
        </w:rPr>
        <w:t>В случае содержания в первой части заявки на участие в конкурсе в электронной форме, запросе предложений в электронной форме сведений об участнике закупки и (или) о ценовом предложении данная заявка подлежит отклонению.</w:t>
      </w:r>
    </w:p>
    <w:p w14:paraId="24B1FDA4" w14:textId="77777777" w:rsidR="000340D4" w:rsidRPr="0091673B" w:rsidRDefault="000340D4" w:rsidP="000340D4">
      <w:pPr>
        <w:pStyle w:val="1"/>
        <w:numPr>
          <w:ilvl w:val="0"/>
          <w:numId w:val="65"/>
        </w:numPr>
        <w:tabs>
          <w:tab w:val="left" w:pos="4912"/>
        </w:tabs>
        <w:spacing w:before="273"/>
        <w:ind w:left="4912" w:hanging="359"/>
        <w:jc w:val="both"/>
      </w:pPr>
      <w:r w:rsidRPr="0091673B">
        <w:t>Критерии</w:t>
      </w:r>
      <w:r w:rsidRPr="0091673B">
        <w:rPr>
          <w:spacing w:val="-4"/>
        </w:rPr>
        <w:t xml:space="preserve"> </w:t>
      </w:r>
      <w:r w:rsidRPr="0091673B">
        <w:t>оценки</w:t>
      </w:r>
      <w:r w:rsidRPr="0091673B">
        <w:rPr>
          <w:spacing w:val="-4"/>
        </w:rPr>
        <w:t xml:space="preserve"> </w:t>
      </w:r>
      <w:r w:rsidRPr="0091673B">
        <w:rPr>
          <w:spacing w:val="-2"/>
        </w:rPr>
        <w:t>заявок</w:t>
      </w:r>
    </w:p>
    <w:p w14:paraId="5B5C52D2"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Для оценки заявок, поданных участниками закупки на участие в конкурсе, на участие в запросе предложений, запроса цен, запроса котировок, заказчик устанавливает в закупочной документации критерии оценки заявок и порядок оценки заявок.</w:t>
      </w:r>
    </w:p>
    <w:p w14:paraId="7FE21EBF"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Критериями</w:t>
      </w:r>
      <w:r w:rsidRPr="0091673B">
        <w:rPr>
          <w:spacing w:val="-6"/>
          <w:sz w:val="24"/>
          <w:szCs w:val="24"/>
        </w:rPr>
        <w:t xml:space="preserve"> </w:t>
      </w:r>
      <w:r w:rsidRPr="0091673B">
        <w:rPr>
          <w:sz w:val="24"/>
          <w:szCs w:val="24"/>
        </w:rPr>
        <w:t>оценки</w:t>
      </w:r>
      <w:r w:rsidRPr="0091673B">
        <w:rPr>
          <w:spacing w:val="-4"/>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могут</w:t>
      </w:r>
      <w:r w:rsidRPr="0091673B">
        <w:rPr>
          <w:spacing w:val="-4"/>
          <w:sz w:val="24"/>
          <w:szCs w:val="24"/>
        </w:rPr>
        <w:t xml:space="preserve"> </w:t>
      </w:r>
      <w:r w:rsidRPr="0091673B">
        <w:rPr>
          <w:spacing w:val="-2"/>
          <w:sz w:val="24"/>
          <w:szCs w:val="24"/>
        </w:rPr>
        <w:t>быть:</w:t>
      </w:r>
    </w:p>
    <w:p w14:paraId="20C28B23" w14:textId="77777777" w:rsidR="000340D4" w:rsidRPr="0091673B" w:rsidRDefault="000340D4" w:rsidP="000340D4">
      <w:pPr>
        <w:pStyle w:val="a5"/>
        <w:numPr>
          <w:ilvl w:val="0"/>
          <w:numId w:val="47"/>
        </w:numPr>
        <w:tabs>
          <w:tab w:val="left" w:pos="1982"/>
        </w:tabs>
        <w:ind w:left="1982" w:hanging="284"/>
        <w:rPr>
          <w:sz w:val="24"/>
          <w:szCs w:val="24"/>
        </w:rPr>
      </w:pPr>
      <w:r w:rsidRPr="0091673B">
        <w:rPr>
          <w:sz w:val="24"/>
          <w:szCs w:val="24"/>
        </w:rPr>
        <w:t>цена</w:t>
      </w:r>
      <w:r w:rsidRPr="0091673B">
        <w:rPr>
          <w:spacing w:val="-2"/>
          <w:sz w:val="24"/>
          <w:szCs w:val="24"/>
        </w:rPr>
        <w:t xml:space="preserve"> договора;</w:t>
      </w:r>
    </w:p>
    <w:p w14:paraId="62607A08" w14:textId="77777777" w:rsidR="000340D4" w:rsidRPr="0091673B" w:rsidRDefault="000340D4" w:rsidP="000340D4">
      <w:pPr>
        <w:pStyle w:val="a5"/>
        <w:numPr>
          <w:ilvl w:val="0"/>
          <w:numId w:val="47"/>
        </w:numPr>
        <w:tabs>
          <w:tab w:val="left" w:pos="1982"/>
        </w:tabs>
        <w:ind w:left="1132" w:right="143" w:firstLine="566"/>
        <w:rPr>
          <w:sz w:val="24"/>
          <w:szCs w:val="24"/>
        </w:rPr>
      </w:pPr>
      <w:r w:rsidRPr="0091673B">
        <w:rPr>
          <w:sz w:val="24"/>
          <w:szCs w:val="24"/>
        </w:rPr>
        <w:t>качественные характеристики товаров, работ, услуг, являющиеся улучшенными по сравнению с указанными в описании предмета закупки;</w:t>
      </w:r>
    </w:p>
    <w:p w14:paraId="2A366737" w14:textId="77777777" w:rsidR="000340D4" w:rsidRPr="0091673B" w:rsidRDefault="000340D4" w:rsidP="000340D4">
      <w:pPr>
        <w:pStyle w:val="a5"/>
        <w:numPr>
          <w:ilvl w:val="0"/>
          <w:numId w:val="47"/>
        </w:numPr>
        <w:tabs>
          <w:tab w:val="left" w:pos="1982"/>
        </w:tabs>
        <w:ind w:left="1132" w:right="137" w:firstLine="566"/>
        <w:rPr>
          <w:sz w:val="24"/>
          <w:szCs w:val="24"/>
        </w:rPr>
      </w:pPr>
      <w:r w:rsidRPr="0091673B">
        <w:rPr>
          <w:sz w:val="24"/>
          <w:szCs w:val="24"/>
        </w:rPr>
        <w:t>деловая</w:t>
      </w:r>
      <w:r w:rsidRPr="0091673B">
        <w:rPr>
          <w:spacing w:val="-14"/>
          <w:sz w:val="24"/>
          <w:szCs w:val="24"/>
        </w:rPr>
        <w:t xml:space="preserve"> </w:t>
      </w:r>
      <w:r w:rsidRPr="0091673B">
        <w:rPr>
          <w:sz w:val="24"/>
          <w:szCs w:val="24"/>
        </w:rPr>
        <w:t>репутация</w:t>
      </w:r>
      <w:r w:rsidRPr="0091673B">
        <w:rPr>
          <w:spacing w:val="-14"/>
          <w:sz w:val="24"/>
          <w:szCs w:val="24"/>
        </w:rPr>
        <w:t xml:space="preserve"> </w:t>
      </w:r>
      <w:r w:rsidRPr="0091673B">
        <w:rPr>
          <w:sz w:val="24"/>
          <w:szCs w:val="24"/>
        </w:rPr>
        <w:t>участника</w:t>
      </w:r>
      <w:r w:rsidRPr="0091673B">
        <w:rPr>
          <w:spacing w:val="-15"/>
          <w:sz w:val="24"/>
          <w:szCs w:val="24"/>
        </w:rPr>
        <w:t xml:space="preserve"> </w:t>
      </w:r>
      <w:r w:rsidRPr="0091673B">
        <w:rPr>
          <w:sz w:val="24"/>
          <w:szCs w:val="24"/>
        </w:rPr>
        <w:t>закупки,</w:t>
      </w:r>
      <w:r w:rsidRPr="0091673B">
        <w:rPr>
          <w:spacing w:val="-14"/>
          <w:sz w:val="24"/>
          <w:szCs w:val="24"/>
        </w:rPr>
        <w:t xml:space="preserve"> </w:t>
      </w:r>
      <w:r w:rsidRPr="0091673B">
        <w:rPr>
          <w:sz w:val="24"/>
          <w:szCs w:val="24"/>
        </w:rPr>
        <w:t>выражающаяся</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отсутствии</w:t>
      </w:r>
      <w:r w:rsidRPr="0091673B">
        <w:rPr>
          <w:spacing w:val="-13"/>
          <w:sz w:val="24"/>
          <w:szCs w:val="24"/>
        </w:rPr>
        <w:t xml:space="preserve"> </w:t>
      </w:r>
      <w:r w:rsidRPr="0091673B">
        <w:rPr>
          <w:sz w:val="24"/>
          <w:szCs w:val="24"/>
        </w:rPr>
        <w:t>рекламаций</w:t>
      </w:r>
      <w:r w:rsidRPr="0091673B">
        <w:rPr>
          <w:spacing w:val="-13"/>
          <w:sz w:val="24"/>
          <w:szCs w:val="24"/>
        </w:rPr>
        <w:t xml:space="preserve"> </w:t>
      </w:r>
      <w:r w:rsidRPr="0091673B">
        <w:rPr>
          <w:sz w:val="24"/>
          <w:szCs w:val="24"/>
        </w:rPr>
        <w:t>по</w:t>
      </w:r>
      <w:r w:rsidRPr="0091673B">
        <w:rPr>
          <w:spacing w:val="-14"/>
          <w:sz w:val="24"/>
          <w:szCs w:val="24"/>
        </w:rPr>
        <w:t xml:space="preserve"> </w:t>
      </w:r>
      <w:r w:rsidRPr="0091673B">
        <w:rPr>
          <w:sz w:val="24"/>
          <w:szCs w:val="24"/>
        </w:rPr>
        <w:t xml:space="preserve">ранее </w:t>
      </w:r>
      <w:r w:rsidRPr="0091673B">
        <w:rPr>
          <w:spacing w:val="-2"/>
          <w:sz w:val="24"/>
          <w:szCs w:val="24"/>
        </w:rPr>
        <w:t>исполняемым</w:t>
      </w:r>
      <w:r w:rsidRPr="0091673B">
        <w:rPr>
          <w:spacing w:val="-4"/>
          <w:sz w:val="24"/>
          <w:szCs w:val="24"/>
        </w:rPr>
        <w:t xml:space="preserve"> </w:t>
      </w:r>
      <w:r w:rsidRPr="0091673B">
        <w:rPr>
          <w:spacing w:val="-2"/>
          <w:sz w:val="24"/>
          <w:szCs w:val="24"/>
        </w:rPr>
        <w:t>договорам</w:t>
      </w:r>
      <w:r w:rsidRPr="0091673B">
        <w:rPr>
          <w:spacing w:val="-4"/>
          <w:sz w:val="24"/>
          <w:szCs w:val="24"/>
        </w:rPr>
        <w:t xml:space="preserve"> </w:t>
      </w:r>
      <w:r w:rsidRPr="0091673B">
        <w:rPr>
          <w:spacing w:val="-2"/>
          <w:sz w:val="24"/>
          <w:szCs w:val="24"/>
        </w:rPr>
        <w:t>и (или)</w:t>
      </w:r>
      <w:r w:rsidRPr="0091673B">
        <w:rPr>
          <w:spacing w:val="-4"/>
          <w:sz w:val="24"/>
          <w:szCs w:val="24"/>
        </w:rPr>
        <w:t xml:space="preserve"> </w:t>
      </w:r>
      <w:r w:rsidRPr="0091673B">
        <w:rPr>
          <w:spacing w:val="-2"/>
          <w:sz w:val="24"/>
          <w:szCs w:val="24"/>
        </w:rPr>
        <w:t>в</w:t>
      </w:r>
      <w:r w:rsidRPr="0091673B">
        <w:rPr>
          <w:spacing w:val="-3"/>
          <w:sz w:val="24"/>
          <w:szCs w:val="24"/>
        </w:rPr>
        <w:t xml:space="preserve"> </w:t>
      </w:r>
      <w:r w:rsidRPr="0091673B">
        <w:rPr>
          <w:spacing w:val="-2"/>
          <w:sz w:val="24"/>
          <w:szCs w:val="24"/>
        </w:rPr>
        <w:t>отсутствии не</w:t>
      </w:r>
      <w:r w:rsidRPr="0091673B">
        <w:rPr>
          <w:spacing w:val="-4"/>
          <w:sz w:val="24"/>
          <w:szCs w:val="24"/>
        </w:rPr>
        <w:t xml:space="preserve"> </w:t>
      </w:r>
      <w:r w:rsidRPr="0091673B">
        <w:rPr>
          <w:spacing w:val="-2"/>
          <w:sz w:val="24"/>
          <w:szCs w:val="24"/>
        </w:rPr>
        <w:t>отмененных</w:t>
      </w:r>
      <w:r w:rsidRPr="0091673B">
        <w:rPr>
          <w:spacing w:val="-3"/>
          <w:sz w:val="24"/>
          <w:szCs w:val="24"/>
        </w:rPr>
        <w:t xml:space="preserve"> </w:t>
      </w:r>
      <w:r w:rsidRPr="0091673B">
        <w:rPr>
          <w:spacing w:val="-2"/>
          <w:sz w:val="24"/>
          <w:szCs w:val="24"/>
        </w:rPr>
        <w:t>судебных</w:t>
      </w:r>
      <w:r w:rsidRPr="0091673B">
        <w:rPr>
          <w:spacing w:val="-3"/>
          <w:sz w:val="24"/>
          <w:szCs w:val="24"/>
        </w:rPr>
        <w:t xml:space="preserve"> </w:t>
      </w:r>
      <w:r w:rsidRPr="0091673B">
        <w:rPr>
          <w:spacing w:val="-2"/>
          <w:sz w:val="24"/>
          <w:szCs w:val="24"/>
        </w:rPr>
        <w:t xml:space="preserve">решений (постановлений, </w:t>
      </w:r>
      <w:r w:rsidRPr="0091673B">
        <w:rPr>
          <w:sz w:val="24"/>
          <w:szCs w:val="24"/>
        </w:rPr>
        <w:t>определений),</w:t>
      </w:r>
      <w:r w:rsidRPr="0091673B">
        <w:rPr>
          <w:spacing w:val="-1"/>
          <w:sz w:val="24"/>
          <w:szCs w:val="24"/>
        </w:rPr>
        <w:t xml:space="preserve"> </w:t>
      </w:r>
      <w:r w:rsidRPr="0091673B">
        <w:rPr>
          <w:sz w:val="24"/>
          <w:szCs w:val="24"/>
        </w:rPr>
        <w:t>в</w:t>
      </w:r>
      <w:r w:rsidRPr="0091673B">
        <w:rPr>
          <w:spacing w:val="-1"/>
          <w:sz w:val="24"/>
          <w:szCs w:val="24"/>
        </w:rPr>
        <w:t xml:space="preserve"> </w:t>
      </w:r>
      <w:r w:rsidRPr="0091673B">
        <w:rPr>
          <w:sz w:val="24"/>
          <w:szCs w:val="24"/>
        </w:rPr>
        <w:t>которых участник закупки является</w:t>
      </w:r>
      <w:r w:rsidRPr="0091673B">
        <w:rPr>
          <w:spacing w:val="-1"/>
          <w:sz w:val="24"/>
          <w:szCs w:val="24"/>
        </w:rPr>
        <w:t xml:space="preserve"> </w:t>
      </w:r>
      <w:r w:rsidRPr="0091673B">
        <w:rPr>
          <w:sz w:val="24"/>
          <w:szCs w:val="24"/>
        </w:rPr>
        <w:t>ответчиком, и (или)</w:t>
      </w:r>
      <w:r w:rsidRPr="0091673B">
        <w:rPr>
          <w:spacing w:val="-1"/>
          <w:sz w:val="24"/>
          <w:szCs w:val="24"/>
        </w:rPr>
        <w:t xml:space="preserve"> </w:t>
      </w:r>
      <w:r w:rsidRPr="0091673B">
        <w:rPr>
          <w:sz w:val="24"/>
          <w:szCs w:val="24"/>
        </w:rPr>
        <w:t>в</w:t>
      </w:r>
      <w:r w:rsidRPr="0091673B">
        <w:rPr>
          <w:spacing w:val="-1"/>
          <w:sz w:val="24"/>
          <w:szCs w:val="24"/>
        </w:rPr>
        <w:t xml:space="preserve"> </w:t>
      </w:r>
      <w:r w:rsidRPr="0091673B">
        <w:rPr>
          <w:sz w:val="24"/>
          <w:szCs w:val="24"/>
        </w:rPr>
        <w:t>иных</w:t>
      </w:r>
      <w:r w:rsidRPr="0091673B">
        <w:rPr>
          <w:spacing w:val="-1"/>
          <w:sz w:val="24"/>
          <w:szCs w:val="24"/>
        </w:rPr>
        <w:t xml:space="preserve"> </w:t>
      </w:r>
      <w:r w:rsidRPr="0091673B">
        <w:rPr>
          <w:sz w:val="24"/>
          <w:szCs w:val="24"/>
        </w:rPr>
        <w:t xml:space="preserve">репутационных </w:t>
      </w:r>
      <w:r w:rsidRPr="0091673B">
        <w:rPr>
          <w:spacing w:val="-2"/>
          <w:sz w:val="24"/>
          <w:szCs w:val="24"/>
        </w:rPr>
        <w:t>показателях;</w:t>
      </w:r>
    </w:p>
    <w:p w14:paraId="04226873" w14:textId="77777777" w:rsidR="000340D4" w:rsidRPr="0091673B" w:rsidRDefault="000340D4" w:rsidP="000340D4">
      <w:pPr>
        <w:pStyle w:val="a5"/>
        <w:numPr>
          <w:ilvl w:val="0"/>
          <w:numId w:val="47"/>
        </w:numPr>
        <w:tabs>
          <w:tab w:val="left" w:pos="1982"/>
        </w:tabs>
        <w:spacing w:line="275" w:lineRule="exact"/>
        <w:ind w:left="1982" w:hanging="284"/>
        <w:rPr>
          <w:sz w:val="24"/>
          <w:szCs w:val="24"/>
        </w:rPr>
      </w:pPr>
      <w:r w:rsidRPr="0091673B">
        <w:rPr>
          <w:sz w:val="24"/>
          <w:szCs w:val="24"/>
        </w:rPr>
        <w:t>наличие</w:t>
      </w:r>
      <w:r w:rsidRPr="0091673B">
        <w:rPr>
          <w:spacing w:val="-4"/>
          <w:sz w:val="24"/>
          <w:szCs w:val="24"/>
        </w:rPr>
        <w:t xml:space="preserve"> </w:t>
      </w:r>
      <w:r w:rsidRPr="0091673B">
        <w:rPr>
          <w:sz w:val="24"/>
          <w:szCs w:val="24"/>
        </w:rPr>
        <w:t>статуса</w:t>
      </w:r>
      <w:r w:rsidRPr="0091673B">
        <w:rPr>
          <w:spacing w:val="-4"/>
          <w:sz w:val="24"/>
          <w:szCs w:val="24"/>
        </w:rPr>
        <w:t xml:space="preserve"> </w:t>
      </w:r>
      <w:r w:rsidRPr="0091673B">
        <w:rPr>
          <w:sz w:val="24"/>
          <w:szCs w:val="24"/>
        </w:rPr>
        <w:t>дилера</w:t>
      </w:r>
      <w:r w:rsidRPr="0091673B">
        <w:rPr>
          <w:spacing w:val="-2"/>
          <w:sz w:val="24"/>
          <w:szCs w:val="24"/>
        </w:rPr>
        <w:t xml:space="preserve"> </w:t>
      </w:r>
      <w:r w:rsidRPr="0091673B">
        <w:rPr>
          <w:sz w:val="24"/>
          <w:szCs w:val="24"/>
        </w:rPr>
        <w:t>(дистрибьютера,</w:t>
      </w:r>
      <w:r w:rsidRPr="0091673B">
        <w:rPr>
          <w:spacing w:val="-3"/>
          <w:sz w:val="24"/>
          <w:szCs w:val="24"/>
        </w:rPr>
        <w:t xml:space="preserve"> </w:t>
      </w:r>
      <w:r w:rsidRPr="0091673B">
        <w:rPr>
          <w:sz w:val="24"/>
          <w:szCs w:val="24"/>
        </w:rPr>
        <w:t>вендора</w:t>
      </w:r>
      <w:r w:rsidRPr="0091673B">
        <w:rPr>
          <w:spacing w:val="-1"/>
          <w:sz w:val="24"/>
          <w:szCs w:val="24"/>
        </w:rPr>
        <w:t xml:space="preserve"> </w:t>
      </w:r>
      <w:r w:rsidRPr="0091673B">
        <w:rPr>
          <w:sz w:val="24"/>
          <w:szCs w:val="24"/>
        </w:rPr>
        <w:t>и</w:t>
      </w:r>
      <w:r w:rsidRPr="0091673B">
        <w:rPr>
          <w:spacing w:val="-2"/>
          <w:sz w:val="24"/>
          <w:szCs w:val="24"/>
        </w:rPr>
        <w:t xml:space="preserve"> т.п.);</w:t>
      </w:r>
    </w:p>
    <w:p w14:paraId="370DB17C" w14:textId="77777777" w:rsidR="000340D4" w:rsidRPr="0091673B" w:rsidRDefault="000340D4" w:rsidP="000340D4">
      <w:pPr>
        <w:pStyle w:val="a5"/>
        <w:numPr>
          <w:ilvl w:val="0"/>
          <w:numId w:val="47"/>
        </w:numPr>
        <w:tabs>
          <w:tab w:val="left" w:pos="1982"/>
        </w:tabs>
        <w:ind w:left="1132" w:right="142" w:firstLine="566"/>
        <w:rPr>
          <w:sz w:val="24"/>
          <w:szCs w:val="24"/>
        </w:rPr>
      </w:pPr>
      <w:r w:rsidRPr="0091673B">
        <w:rPr>
          <w:sz w:val="24"/>
          <w:szCs w:val="24"/>
        </w:rPr>
        <w:t>аналогичный</w:t>
      </w:r>
      <w:r w:rsidRPr="0091673B">
        <w:rPr>
          <w:spacing w:val="-12"/>
          <w:sz w:val="24"/>
          <w:szCs w:val="24"/>
        </w:rPr>
        <w:t xml:space="preserve"> </w:t>
      </w:r>
      <w:r w:rsidRPr="0091673B">
        <w:rPr>
          <w:sz w:val="24"/>
          <w:szCs w:val="24"/>
        </w:rPr>
        <w:t>опыт</w:t>
      </w:r>
      <w:r w:rsidRPr="0091673B">
        <w:rPr>
          <w:spacing w:val="-12"/>
          <w:sz w:val="24"/>
          <w:szCs w:val="24"/>
        </w:rPr>
        <w:t xml:space="preserve"> </w:t>
      </w:r>
      <w:r w:rsidRPr="0091673B">
        <w:rPr>
          <w:sz w:val="24"/>
          <w:szCs w:val="24"/>
        </w:rPr>
        <w:t>поставки</w:t>
      </w:r>
      <w:r w:rsidRPr="0091673B">
        <w:rPr>
          <w:spacing w:val="-12"/>
          <w:sz w:val="24"/>
          <w:szCs w:val="24"/>
        </w:rPr>
        <w:t xml:space="preserve"> </w:t>
      </w:r>
      <w:r w:rsidRPr="0091673B">
        <w:rPr>
          <w:sz w:val="24"/>
          <w:szCs w:val="24"/>
        </w:rPr>
        <w:t>товаров,</w:t>
      </w:r>
      <w:r w:rsidRPr="0091673B">
        <w:rPr>
          <w:spacing w:val="-13"/>
          <w:sz w:val="24"/>
          <w:szCs w:val="24"/>
        </w:rPr>
        <w:t xml:space="preserve"> </w:t>
      </w:r>
      <w:r w:rsidRPr="0091673B">
        <w:rPr>
          <w:sz w:val="24"/>
          <w:szCs w:val="24"/>
        </w:rPr>
        <w:t>выполнения</w:t>
      </w:r>
      <w:r w:rsidRPr="0091673B">
        <w:rPr>
          <w:spacing w:val="-13"/>
          <w:sz w:val="24"/>
          <w:szCs w:val="24"/>
        </w:rPr>
        <w:t xml:space="preserve"> </w:t>
      </w:r>
      <w:r w:rsidRPr="0091673B">
        <w:rPr>
          <w:sz w:val="24"/>
          <w:szCs w:val="24"/>
        </w:rPr>
        <w:t>работ,</w:t>
      </w:r>
      <w:r w:rsidRPr="0091673B">
        <w:rPr>
          <w:spacing w:val="-13"/>
          <w:sz w:val="24"/>
          <w:szCs w:val="24"/>
        </w:rPr>
        <w:t xml:space="preserve"> </w:t>
      </w:r>
      <w:r w:rsidRPr="0091673B">
        <w:rPr>
          <w:sz w:val="24"/>
          <w:szCs w:val="24"/>
        </w:rPr>
        <w:t>оказания</w:t>
      </w:r>
      <w:r w:rsidRPr="0091673B">
        <w:rPr>
          <w:spacing w:val="-15"/>
          <w:sz w:val="24"/>
          <w:szCs w:val="24"/>
        </w:rPr>
        <w:t xml:space="preserve"> </w:t>
      </w:r>
      <w:r w:rsidRPr="0091673B">
        <w:rPr>
          <w:sz w:val="24"/>
          <w:szCs w:val="24"/>
        </w:rPr>
        <w:t>услуг,</w:t>
      </w:r>
      <w:r w:rsidRPr="0091673B">
        <w:rPr>
          <w:spacing w:val="-12"/>
          <w:sz w:val="24"/>
          <w:szCs w:val="24"/>
        </w:rPr>
        <w:t xml:space="preserve"> </w:t>
      </w:r>
      <w:r w:rsidRPr="0091673B">
        <w:rPr>
          <w:sz w:val="24"/>
          <w:szCs w:val="24"/>
        </w:rPr>
        <w:t>с</w:t>
      </w:r>
      <w:r w:rsidRPr="0091673B">
        <w:rPr>
          <w:spacing w:val="-14"/>
          <w:sz w:val="24"/>
          <w:szCs w:val="24"/>
        </w:rPr>
        <w:t xml:space="preserve"> </w:t>
      </w:r>
      <w:r w:rsidRPr="0091673B">
        <w:rPr>
          <w:sz w:val="24"/>
          <w:szCs w:val="24"/>
        </w:rPr>
        <w:t>обязательным пояснением о том, какой именно опыт признается аналогичным;</w:t>
      </w:r>
    </w:p>
    <w:p w14:paraId="235EB43F" w14:textId="77777777" w:rsidR="000340D4" w:rsidRPr="0091673B" w:rsidRDefault="000340D4" w:rsidP="000340D4">
      <w:pPr>
        <w:pStyle w:val="a5"/>
        <w:rPr>
          <w:sz w:val="24"/>
          <w:szCs w:val="24"/>
        </w:rPr>
        <w:sectPr w:rsidR="000340D4" w:rsidRPr="0091673B">
          <w:headerReference w:type="default" r:id="rId45"/>
          <w:footerReference w:type="default" r:id="rId46"/>
          <w:pgSz w:w="11900" w:h="16840"/>
          <w:pgMar w:top="940" w:right="708" w:bottom="480" w:left="0" w:header="725" w:footer="288" w:gutter="0"/>
          <w:cols w:space="720"/>
        </w:sectPr>
      </w:pPr>
    </w:p>
    <w:p w14:paraId="03359255" w14:textId="77777777" w:rsidR="000340D4" w:rsidRPr="0091673B" w:rsidRDefault="000340D4" w:rsidP="000340D4">
      <w:pPr>
        <w:pStyle w:val="a5"/>
        <w:numPr>
          <w:ilvl w:val="0"/>
          <w:numId w:val="47"/>
        </w:numPr>
        <w:tabs>
          <w:tab w:val="left" w:pos="1982"/>
        </w:tabs>
        <w:spacing w:before="230"/>
        <w:ind w:left="1132" w:right="143" w:firstLine="566"/>
        <w:rPr>
          <w:sz w:val="24"/>
          <w:szCs w:val="24"/>
        </w:rPr>
      </w:pPr>
      <w:bookmarkStart w:id="28" w:name="26"/>
      <w:bookmarkEnd w:id="28"/>
      <w:r w:rsidRPr="0091673B">
        <w:rPr>
          <w:sz w:val="24"/>
          <w:szCs w:val="24"/>
        </w:rPr>
        <w:t>оснащение материально-техническими, трудовыми, финансовыми ресурсами, необходимыми для поставки товаров, выполнения работ, оказания услуг.</w:t>
      </w:r>
    </w:p>
    <w:p w14:paraId="393B7842"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Критерии</w:t>
      </w:r>
      <w:r w:rsidRPr="0091673B">
        <w:rPr>
          <w:spacing w:val="-6"/>
          <w:sz w:val="24"/>
          <w:szCs w:val="24"/>
        </w:rPr>
        <w:t xml:space="preserve"> </w:t>
      </w:r>
      <w:r w:rsidRPr="0091673B">
        <w:rPr>
          <w:sz w:val="24"/>
          <w:szCs w:val="24"/>
        </w:rPr>
        <w:t>оценки</w:t>
      </w:r>
      <w:r w:rsidRPr="0091673B">
        <w:rPr>
          <w:spacing w:val="-4"/>
          <w:sz w:val="24"/>
          <w:szCs w:val="24"/>
        </w:rPr>
        <w:t xml:space="preserve"> </w:t>
      </w:r>
      <w:r w:rsidRPr="0091673B">
        <w:rPr>
          <w:sz w:val="24"/>
          <w:szCs w:val="24"/>
        </w:rPr>
        <w:t>могут</w:t>
      </w:r>
      <w:r w:rsidRPr="0091673B">
        <w:rPr>
          <w:spacing w:val="-6"/>
          <w:sz w:val="24"/>
          <w:szCs w:val="24"/>
        </w:rPr>
        <w:t xml:space="preserve"> </w:t>
      </w:r>
      <w:r w:rsidRPr="0091673B">
        <w:rPr>
          <w:sz w:val="24"/>
          <w:szCs w:val="24"/>
        </w:rPr>
        <w:t>подразделяться</w:t>
      </w:r>
      <w:r w:rsidRPr="0091673B">
        <w:rPr>
          <w:spacing w:val="-5"/>
          <w:sz w:val="24"/>
          <w:szCs w:val="24"/>
        </w:rPr>
        <w:t xml:space="preserve"> </w:t>
      </w:r>
      <w:r w:rsidRPr="0091673B">
        <w:rPr>
          <w:sz w:val="24"/>
          <w:szCs w:val="24"/>
        </w:rPr>
        <w:t>на</w:t>
      </w:r>
      <w:r w:rsidRPr="0091673B">
        <w:rPr>
          <w:spacing w:val="-5"/>
          <w:sz w:val="24"/>
          <w:szCs w:val="24"/>
        </w:rPr>
        <w:t xml:space="preserve"> </w:t>
      </w:r>
      <w:r w:rsidRPr="0091673B">
        <w:rPr>
          <w:sz w:val="24"/>
          <w:szCs w:val="24"/>
        </w:rPr>
        <w:t>подкритерии</w:t>
      </w:r>
      <w:r w:rsidRPr="0091673B">
        <w:rPr>
          <w:spacing w:val="-3"/>
          <w:sz w:val="24"/>
          <w:szCs w:val="24"/>
        </w:rPr>
        <w:t xml:space="preserve"> </w:t>
      </w:r>
      <w:r w:rsidRPr="0091673B">
        <w:rPr>
          <w:spacing w:val="-2"/>
          <w:sz w:val="24"/>
          <w:szCs w:val="24"/>
        </w:rPr>
        <w:t>(показатели).</w:t>
      </w:r>
    </w:p>
    <w:p w14:paraId="39814A5B" w14:textId="77777777" w:rsidR="000340D4" w:rsidRPr="0091673B" w:rsidRDefault="000340D4" w:rsidP="000340D4">
      <w:pPr>
        <w:pStyle w:val="a5"/>
        <w:numPr>
          <w:ilvl w:val="0"/>
          <w:numId w:val="46"/>
        </w:numPr>
        <w:tabs>
          <w:tab w:val="left" w:pos="1956"/>
        </w:tabs>
        <w:ind w:left="1956" w:hanging="258"/>
        <w:rPr>
          <w:sz w:val="24"/>
          <w:szCs w:val="24"/>
        </w:rPr>
      </w:pPr>
      <w:r w:rsidRPr="0091673B">
        <w:rPr>
          <w:sz w:val="24"/>
          <w:szCs w:val="24"/>
        </w:rPr>
        <w:t>расходы</w:t>
      </w:r>
      <w:r w:rsidRPr="0091673B">
        <w:rPr>
          <w:spacing w:val="-1"/>
          <w:sz w:val="24"/>
          <w:szCs w:val="24"/>
        </w:rPr>
        <w:t xml:space="preserve"> </w:t>
      </w:r>
      <w:r w:rsidRPr="0091673B">
        <w:rPr>
          <w:sz w:val="24"/>
          <w:szCs w:val="24"/>
        </w:rPr>
        <w:t>на</w:t>
      </w:r>
      <w:r w:rsidRPr="0091673B">
        <w:rPr>
          <w:spacing w:val="-2"/>
          <w:sz w:val="24"/>
          <w:szCs w:val="24"/>
        </w:rPr>
        <w:t xml:space="preserve"> </w:t>
      </w:r>
      <w:r w:rsidRPr="0091673B">
        <w:rPr>
          <w:sz w:val="24"/>
          <w:szCs w:val="24"/>
        </w:rPr>
        <w:t>эксплуатацию</w:t>
      </w:r>
      <w:r w:rsidRPr="0091673B">
        <w:rPr>
          <w:spacing w:val="-1"/>
          <w:sz w:val="24"/>
          <w:szCs w:val="24"/>
        </w:rPr>
        <w:t xml:space="preserve"> </w:t>
      </w:r>
      <w:r w:rsidRPr="0091673B">
        <w:rPr>
          <w:spacing w:val="-2"/>
          <w:sz w:val="24"/>
          <w:szCs w:val="24"/>
        </w:rPr>
        <w:t>товара;</w:t>
      </w:r>
    </w:p>
    <w:p w14:paraId="300E4F64" w14:textId="77777777" w:rsidR="000340D4" w:rsidRPr="0091673B" w:rsidRDefault="000340D4" w:rsidP="000340D4">
      <w:pPr>
        <w:pStyle w:val="a5"/>
        <w:numPr>
          <w:ilvl w:val="0"/>
          <w:numId w:val="46"/>
        </w:numPr>
        <w:tabs>
          <w:tab w:val="left" w:pos="1956"/>
        </w:tabs>
        <w:ind w:left="1956" w:hanging="258"/>
        <w:rPr>
          <w:sz w:val="24"/>
          <w:szCs w:val="24"/>
        </w:rPr>
      </w:pPr>
      <w:r w:rsidRPr="0091673B">
        <w:rPr>
          <w:sz w:val="24"/>
          <w:szCs w:val="24"/>
        </w:rPr>
        <w:t>расходы</w:t>
      </w:r>
      <w:r w:rsidRPr="0091673B">
        <w:rPr>
          <w:spacing w:val="-4"/>
          <w:sz w:val="24"/>
          <w:szCs w:val="24"/>
        </w:rPr>
        <w:t xml:space="preserve"> </w:t>
      </w:r>
      <w:r w:rsidRPr="0091673B">
        <w:rPr>
          <w:sz w:val="24"/>
          <w:szCs w:val="24"/>
        </w:rPr>
        <w:t>на</w:t>
      </w:r>
      <w:r w:rsidRPr="0091673B">
        <w:rPr>
          <w:spacing w:val="-4"/>
          <w:sz w:val="24"/>
          <w:szCs w:val="24"/>
        </w:rPr>
        <w:t xml:space="preserve"> </w:t>
      </w:r>
      <w:r w:rsidRPr="0091673B">
        <w:rPr>
          <w:sz w:val="24"/>
          <w:szCs w:val="24"/>
        </w:rPr>
        <w:t>техническое</w:t>
      </w:r>
      <w:r w:rsidRPr="0091673B">
        <w:rPr>
          <w:spacing w:val="-4"/>
          <w:sz w:val="24"/>
          <w:szCs w:val="24"/>
        </w:rPr>
        <w:t xml:space="preserve"> </w:t>
      </w:r>
      <w:r w:rsidRPr="0091673B">
        <w:rPr>
          <w:sz w:val="24"/>
          <w:szCs w:val="24"/>
        </w:rPr>
        <w:t>обслуживание</w:t>
      </w:r>
      <w:r w:rsidRPr="0091673B">
        <w:rPr>
          <w:spacing w:val="-4"/>
          <w:sz w:val="24"/>
          <w:szCs w:val="24"/>
        </w:rPr>
        <w:t xml:space="preserve"> </w:t>
      </w:r>
      <w:r w:rsidRPr="0091673B">
        <w:rPr>
          <w:spacing w:val="-2"/>
          <w:sz w:val="24"/>
          <w:szCs w:val="24"/>
        </w:rPr>
        <w:t>товара;</w:t>
      </w:r>
    </w:p>
    <w:p w14:paraId="30086A00" w14:textId="77777777" w:rsidR="000340D4" w:rsidRPr="0091673B" w:rsidRDefault="000340D4" w:rsidP="000340D4">
      <w:pPr>
        <w:pStyle w:val="a5"/>
        <w:numPr>
          <w:ilvl w:val="0"/>
          <w:numId w:val="46"/>
        </w:numPr>
        <w:tabs>
          <w:tab w:val="left" w:pos="1956"/>
        </w:tabs>
        <w:ind w:left="1956" w:hanging="258"/>
        <w:rPr>
          <w:sz w:val="24"/>
          <w:szCs w:val="24"/>
        </w:rPr>
      </w:pPr>
      <w:r w:rsidRPr="0091673B">
        <w:rPr>
          <w:sz w:val="24"/>
          <w:szCs w:val="24"/>
        </w:rPr>
        <w:t>сроки</w:t>
      </w:r>
      <w:r w:rsidRPr="0091673B">
        <w:rPr>
          <w:spacing w:val="-5"/>
          <w:sz w:val="24"/>
          <w:szCs w:val="24"/>
        </w:rPr>
        <w:t xml:space="preserve"> </w:t>
      </w:r>
      <w:r w:rsidRPr="0091673B">
        <w:rPr>
          <w:sz w:val="24"/>
          <w:szCs w:val="24"/>
        </w:rPr>
        <w:t>(периоды)</w:t>
      </w:r>
      <w:r w:rsidRPr="0091673B">
        <w:rPr>
          <w:spacing w:val="-5"/>
          <w:sz w:val="24"/>
          <w:szCs w:val="24"/>
        </w:rPr>
        <w:t xml:space="preserve"> </w:t>
      </w:r>
      <w:r w:rsidRPr="0091673B">
        <w:rPr>
          <w:sz w:val="24"/>
          <w:szCs w:val="24"/>
        </w:rPr>
        <w:t>поставки</w:t>
      </w:r>
      <w:r w:rsidRPr="0091673B">
        <w:rPr>
          <w:spacing w:val="-2"/>
          <w:sz w:val="24"/>
          <w:szCs w:val="24"/>
        </w:rPr>
        <w:t xml:space="preserve"> </w:t>
      </w:r>
      <w:r w:rsidRPr="0091673B">
        <w:rPr>
          <w:sz w:val="24"/>
          <w:szCs w:val="24"/>
        </w:rPr>
        <w:t>товара,</w:t>
      </w:r>
      <w:r w:rsidRPr="0091673B">
        <w:rPr>
          <w:spacing w:val="-4"/>
          <w:sz w:val="24"/>
          <w:szCs w:val="24"/>
        </w:rPr>
        <w:t xml:space="preserve"> </w:t>
      </w:r>
      <w:r w:rsidRPr="0091673B">
        <w:rPr>
          <w:sz w:val="24"/>
          <w:szCs w:val="24"/>
        </w:rPr>
        <w:t>выполнения</w:t>
      </w:r>
      <w:r w:rsidRPr="0091673B">
        <w:rPr>
          <w:spacing w:val="-3"/>
          <w:sz w:val="24"/>
          <w:szCs w:val="24"/>
        </w:rPr>
        <w:t xml:space="preserve"> </w:t>
      </w:r>
      <w:r w:rsidRPr="0091673B">
        <w:rPr>
          <w:sz w:val="24"/>
          <w:szCs w:val="24"/>
        </w:rPr>
        <w:t>работ,</w:t>
      </w:r>
      <w:r w:rsidRPr="0091673B">
        <w:rPr>
          <w:spacing w:val="-4"/>
          <w:sz w:val="24"/>
          <w:szCs w:val="24"/>
        </w:rPr>
        <w:t xml:space="preserve"> </w:t>
      </w:r>
      <w:r w:rsidRPr="0091673B">
        <w:rPr>
          <w:sz w:val="24"/>
          <w:szCs w:val="24"/>
        </w:rPr>
        <w:t>оказания</w:t>
      </w:r>
      <w:r w:rsidRPr="0091673B">
        <w:rPr>
          <w:spacing w:val="-3"/>
          <w:sz w:val="24"/>
          <w:szCs w:val="24"/>
        </w:rPr>
        <w:t xml:space="preserve"> </w:t>
      </w:r>
      <w:r w:rsidRPr="0091673B">
        <w:rPr>
          <w:spacing w:val="-2"/>
          <w:sz w:val="24"/>
          <w:szCs w:val="24"/>
        </w:rPr>
        <w:t>услуг;</w:t>
      </w:r>
    </w:p>
    <w:p w14:paraId="4DD73E18" w14:textId="77777777" w:rsidR="000340D4" w:rsidRPr="0091673B" w:rsidRDefault="000340D4" w:rsidP="000340D4">
      <w:pPr>
        <w:pStyle w:val="a5"/>
        <w:numPr>
          <w:ilvl w:val="0"/>
          <w:numId w:val="46"/>
        </w:numPr>
        <w:tabs>
          <w:tab w:val="left" w:pos="1956"/>
        </w:tabs>
        <w:ind w:left="1956" w:hanging="258"/>
        <w:rPr>
          <w:sz w:val="24"/>
          <w:szCs w:val="24"/>
        </w:rPr>
      </w:pPr>
      <w:r w:rsidRPr="0091673B">
        <w:rPr>
          <w:sz w:val="24"/>
          <w:szCs w:val="24"/>
        </w:rPr>
        <w:t>срок,</w:t>
      </w:r>
      <w:r w:rsidRPr="0091673B">
        <w:rPr>
          <w:spacing w:val="-7"/>
          <w:sz w:val="24"/>
          <w:szCs w:val="24"/>
        </w:rPr>
        <w:t xml:space="preserve"> </w:t>
      </w:r>
      <w:r w:rsidRPr="0091673B">
        <w:rPr>
          <w:sz w:val="24"/>
          <w:szCs w:val="24"/>
        </w:rPr>
        <w:t>на</w:t>
      </w:r>
      <w:r w:rsidRPr="0091673B">
        <w:rPr>
          <w:spacing w:val="-4"/>
          <w:sz w:val="24"/>
          <w:szCs w:val="24"/>
        </w:rPr>
        <w:t xml:space="preserve"> </w:t>
      </w:r>
      <w:r w:rsidRPr="0091673B">
        <w:rPr>
          <w:sz w:val="24"/>
          <w:szCs w:val="24"/>
        </w:rPr>
        <w:t>который</w:t>
      </w:r>
      <w:r w:rsidRPr="0091673B">
        <w:rPr>
          <w:spacing w:val="-3"/>
          <w:sz w:val="24"/>
          <w:szCs w:val="24"/>
        </w:rPr>
        <w:t xml:space="preserve"> </w:t>
      </w:r>
      <w:r w:rsidRPr="0091673B">
        <w:rPr>
          <w:sz w:val="24"/>
          <w:szCs w:val="24"/>
        </w:rPr>
        <w:t>предоставляются</w:t>
      </w:r>
      <w:r w:rsidRPr="0091673B">
        <w:rPr>
          <w:spacing w:val="-4"/>
          <w:sz w:val="24"/>
          <w:szCs w:val="24"/>
        </w:rPr>
        <w:t xml:space="preserve"> </w:t>
      </w:r>
      <w:r w:rsidRPr="0091673B">
        <w:rPr>
          <w:sz w:val="24"/>
          <w:szCs w:val="24"/>
        </w:rPr>
        <w:t>гарантии</w:t>
      </w:r>
      <w:r w:rsidRPr="0091673B">
        <w:rPr>
          <w:spacing w:val="-5"/>
          <w:sz w:val="24"/>
          <w:szCs w:val="24"/>
        </w:rPr>
        <w:t xml:space="preserve"> </w:t>
      </w:r>
      <w:r w:rsidRPr="0091673B">
        <w:rPr>
          <w:sz w:val="24"/>
          <w:szCs w:val="24"/>
        </w:rPr>
        <w:t>качества</w:t>
      </w:r>
      <w:r w:rsidRPr="0091673B">
        <w:rPr>
          <w:spacing w:val="-5"/>
          <w:sz w:val="24"/>
          <w:szCs w:val="24"/>
        </w:rPr>
        <w:t xml:space="preserve"> </w:t>
      </w:r>
      <w:r w:rsidRPr="0091673B">
        <w:rPr>
          <w:sz w:val="24"/>
          <w:szCs w:val="24"/>
        </w:rPr>
        <w:t>товара,</w:t>
      </w:r>
      <w:r w:rsidRPr="0091673B">
        <w:rPr>
          <w:spacing w:val="-4"/>
          <w:sz w:val="24"/>
          <w:szCs w:val="24"/>
        </w:rPr>
        <w:t xml:space="preserve"> </w:t>
      </w:r>
      <w:r w:rsidRPr="0091673B">
        <w:rPr>
          <w:sz w:val="24"/>
          <w:szCs w:val="24"/>
        </w:rPr>
        <w:t>работ,</w:t>
      </w:r>
      <w:r w:rsidRPr="0091673B">
        <w:rPr>
          <w:spacing w:val="-1"/>
          <w:sz w:val="24"/>
          <w:szCs w:val="24"/>
        </w:rPr>
        <w:t xml:space="preserve"> </w:t>
      </w:r>
      <w:r w:rsidRPr="0091673B">
        <w:rPr>
          <w:spacing w:val="-2"/>
          <w:sz w:val="24"/>
          <w:szCs w:val="24"/>
        </w:rPr>
        <w:t>услуг;</w:t>
      </w:r>
    </w:p>
    <w:p w14:paraId="5575EC1E" w14:textId="77777777" w:rsidR="000340D4" w:rsidRPr="0091673B" w:rsidRDefault="000340D4" w:rsidP="000340D4">
      <w:pPr>
        <w:pStyle w:val="a5"/>
        <w:numPr>
          <w:ilvl w:val="0"/>
          <w:numId w:val="46"/>
        </w:numPr>
        <w:tabs>
          <w:tab w:val="left" w:pos="1956"/>
        </w:tabs>
        <w:ind w:left="1956" w:hanging="258"/>
        <w:rPr>
          <w:sz w:val="24"/>
          <w:szCs w:val="24"/>
        </w:rPr>
      </w:pPr>
      <w:r w:rsidRPr="0091673B">
        <w:rPr>
          <w:sz w:val="24"/>
          <w:szCs w:val="24"/>
        </w:rPr>
        <w:t>квалификация</w:t>
      </w:r>
      <w:r w:rsidRPr="0091673B">
        <w:rPr>
          <w:spacing w:val="-5"/>
          <w:sz w:val="24"/>
          <w:szCs w:val="24"/>
        </w:rPr>
        <w:t xml:space="preserve"> </w:t>
      </w:r>
      <w:r w:rsidRPr="0091673B">
        <w:rPr>
          <w:sz w:val="24"/>
          <w:szCs w:val="24"/>
        </w:rPr>
        <w:t>участника</w:t>
      </w:r>
      <w:r w:rsidRPr="0091673B">
        <w:rPr>
          <w:spacing w:val="-5"/>
          <w:sz w:val="24"/>
          <w:szCs w:val="24"/>
        </w:rPr>
        <w:t xml:space="preserve"> </w:t>
      </w:r>
      <w:r w:rsidRPr="0091673B">
        <w:rPr>
          <w:spacing w:val="-2"/>
          <w:sz w:val="24"/>
          <w:szCs w:val="24"/>
        </w:rPr>
        <w:t>закупки;</w:t>
      </w:r>
    </w:p>
    <w:p w14:paraId="27F02D17" w14:textId="77777777" w:rsidR="000340D4" w:rsidRPr="0091673B" w:rsidRDefault="000340D4" w:rsidP="000340D4">
      <w:pPr>
        <w:pStyle w:val="a5"/>
        <w:numPr>
          <w:ilvl w:val="0"/>
          <w:numId w:val="46"/>
        </w:numPr>
        <w:tabs>
          <w:tab w:val="left" w:pos="1956"/>
        </w:tabs>
        <w:ind w:left="1956" w:hanging="258"/>
        <w:rPr>
          <w:sz w:val="24"/>
          <w:szCs w:val="24"/>
        </w:rPr>
      </w:pPr>
      <w:r w:rsidRPr="0091673B">
        <w:rPr>
          <w:sz w:val="24"/>
          <w:szCs w:val="24"/>
        </w:rPr>
        <w:t>квалификация</w:t>
      </w:r>
      <w:r w:rsidRPr="0091673B">
        <w:rPr>
          <w:spacing w:val="-6"/>
          <w:sz w:val="24"/>
          <w:szCs w:val="24"/>
        </w:rPr>
        <w:t xml:space="preserve"> </w:t>
      </w:r>
      <w:r w:rsidRPr="0091673B">
        <w:rPr>
          <w:sz w:val="24"/>
          <w:szCs w:val="24"/>
        </w:rPr>
        <w:t>работников</w:t>
      </w:r>
      <w:r w:rsidRPr="0091673B">
        <w:rPr>
          <w:spacing w:val="-6"/>
          <w:sz w:val="24"/>
          <w:szCs w:val="24"/>
        </w:rPr>
        <w:t xml:space="preserve"> </w:t>
      </w:r>
      <w:r w:rsidRPr="0091673B">
        <w:rPr>
          <w:sz w:val="24"/>
          <w:szCs w:val="24"/>
        </w:rPr>
        <w:t>участника</w:t>
      </w:r>
      <w:r w:rsidRPr="0091673B">
        <w:rPr>
          <w:spacing w:val="-5"/>
          <w:sz w:val="24"/>
          <w:szCs w:val="24"/>
        </w:rPr>
        <w:t xml:space="preserve"> </w:t>
      </w:r>
      <w:r w:rsidRPr="0091673B">
        <w:rPr>
          <w:spacing w:val="-2"/>
          <w:sz w:val="24"/>
          <w:szCs w:val="24"/>
        </w:rPr>
        <w:t>закупки;</w:t>
      </w:r>
    </w:p>
    <w:p w14:paraId="43FE9E4D" w14:textId="77777777" w:rsidR="000340D4" w:rsidRPr="0091673B" w:rsidRDefault="000340D4" w:rsidP="000340D4">
      <w:pPr>
        <w:pStyle w:val="a5"/>
        <w:numPr>
          <w:ilvl w:val="0"/>
          <w:numId w:val="46"/>
        </w:numPr>
        <w:tabs>
          <w:tab w:val="left" w:pos="1956"/>
        </w:tabs>
        <w:ind w:left="1956" w:hanging="258"/>
        <w:rPr>
          <w:sz w:val="24"/>
          <w:szCs w:val="24"/>
        </w:rPr>
      </w:pPr>
      <w:r w:rsidRPr="0091673B">
        <w:rPr>
          <w:sz w:val="24"/>
          <w:szCs w:val="24"/>
        </w:rPr>
        <w:t>иные</w:t>
      </w:r>
      <w:r w:rsidRPr="0091673B">
        <w:rPr>
          <w:spacing w:val="-4"/>
          <w:sz w:val="24"/>
          <w:szCs w:val="24"/>
        </w:rPr>
        <w:t xml:space="preserve"> </w:t>
      </w:r>
      <w:r w:rsidRPr="0091673B">
        <w:rPr>
          <w:spacing w:val="-2"/>
          <w:sz w:val="24"/>
          <w:szCs w:val="24"/>
        </w:rPr>
        <w:t>показатели.</w:t>
      </w:r>
    </w:p>
    <w:p w14:paraId="1A0BCCBD" w14:textId="77777777" w:rsidR="000340D4" w:rsidRPr="0091673B" w:rsidRDefault="000340D4" w:rsidP="000340D4">
      <w:pPr>
        <w:pStyle w:val="a5"/>
        <w:numPr>
          <w:ilvl w:val="1"/>
          <w:numId w:val="65"/>
        </w:numPr>
        <w:tabs>
          <w:tab w:val="left" w:pos="2468"/>
        </w:tabs>
        <w:ind w:right="138" w:firstLine="566"/>
        <w:rPr>
          <w:sz w:val="24"/>
          <w:szCs w:val="24"/>
        </w:rPr>
      </w:pPr>
      <w:r w:rsidRPr="0091673B">
        <w:rPr>
          <w:sz w:val="24"/>
          <w:szCs w:val="24"/>
        </w:rPr>
        <w:t>Вес критериев оценки устанавливается заказчиком в закупочной документации по его усмотрению. Суммарное значение веса всех критериев, предусмотренных закупочной документацией, должно составлять 100%. Суммарное значение веса всех подкритериев одного критерия (при наличии) должно составлять 100%.</w:t>
      </w:r>
    </w:p>
    <w:p w14:paraId="51BA1D31" w14:textId="77777777" w:rsidR="000340D4" w:rsidRPr="0091673B" w:rsidRDefault="000340D4" w:rsidP="000340D4">
      <w:pPr>
        <w:pStyle w:val="a5"/>
        <w:numPr>
          <w:ilvl w:val="1"/>
          <w:numId w:val="65"/>
        </w:numPr>
        <w:tabs>
          <w:tab w:val="left" w:pos="2468"/>
        </w:tabs>
        <w:ind w:right="141" w:firstLine="566"/>
        <w:rPr>
          <w:sz w:val="24"/>
          <w:szCs w:val="24"/>
        </w:rPr>
      </w:pPr>
      <w:r w:rsidRPr="0091673B">
        <w:rPr>
          <w:sz w:val="24"/>
          <w:szCs w:val="24"/>
        </w:rPr>
        <w:t>Порядок оценки заявок по установленным критериям, формулы расчета рейтинга заявки (при наличии) указываются в документации о закупке. Не допускается указание порядка оценки заявок, выражающегося в субъективной оценке заявок членами комиссии.</w:t>
      </w:r>
    </w:p>
    <w:p w14:paraId="6BFEB2EB" w14:textId="77777777" w:rsidR="000340D4" w:rsidRPr="0091673B" w:rsidRDefault="000340D4" w:rsidP="000340D4">
      <w:pPr>
        <w:pStyle w:val="a5"/>
        <w:numPr>
          <w:ilvl w:val="1"/>
          <w:numId w:val="65"/>
        </w:numPr>
        <w:tabs>
          <w:tab w:val="left" w:pos="2468"/>
        </w:tabs>
        <w:ind w:right="144" w:firstLine="566"/>
        <w:rPr>
          <w:sz w:val="24"/>
          <w:szCs w:val="24"/>
        </w:rPr>
      </w:pPr>
      <w:r w:rsidRPr="0091673B">
        <w:rPr>
          <w:sz w:val="24"/>
          <w:szCs w:val="24"/>
        </w:rPr>
        <w:t>При оценке</w:t>
      </w:r>
      <w:r w:rsidRPr="0091673B">
        <w:rPr>
          <w:spacing w:val="-1"/>
          <w:sz w:val="24"/>
          <w:szCs w:val="24"/>
        </w:rPr>
        <w:t xml:space="preserve"> </w:t>
      </w:r>
      <w:r w:rsidRPr="0091673B">
        <w:rPr>
          <w:sz w:val="24"/>
          <w:szCs w:val="24"/>
        </w:rPr>
        <w:t xml:space="preserve">заявок допускается округление присвоенных по каждому из критериев баллов до двух знаков после запятой в соответствии с общепринятыми математическими </w:t>
      </w:r>
      <w:r w:rsidRPr="0091673B">
        <w:rPr>
          <w:spacing w:val="-2"/>
          <w:sz w:val="24"/>
          <w:szCs w:val="24"/>
        </w:rPr>
        <w:t>правилами.</w:t>
      </w:r>
    </w:p>
    <w:p w14:paraId="2522E493" w14:textId="77777777" w:rsidR="000340D4" w:rsidRPr="0091673B" w:rsidRDefault="000340D4" w:rsidP="000340D4">
      <w:pPr>
        <w:pStyle w:val="a5"/>
        <w:numPr>
          <w:ilvl w:val="1"/>
          <w:numId w:val="65"/>
        </w:numPr>
        <w:tabs>
          <w:tab w:val="left" w:pos="2468"/>
        </w:tabs>
        <w:ind w:right="146" w:firstLine="566"/>
        <w:rPr>
          <w:sz w:val="24"/>
          <w:szCs w:val="24"/>
        </w:rPr>
      </w:pPr>
      <w:r w:rsidRPr="0091673B">
        <w:rPr>
          <w:sz w:val="24"/>
          <w:szCs w:val="24"/>
        </w:rPr>
        <w:t>При</w:t>
      </w:r>
      <w:r w:rsidRPr="0091673B">
        <w:rPr>
          <w:spacing w:val="-15"/>
          <w:sz w:val="24"/>
          <w:szCs w:val="24"/>
        </w:rPr>
        <w:t xml:space="preserve"> </w:t>
      </w:r>
      <w:r w:rsidRPr="0091673B">
        <w:rPr>
          <w:sz w:val="24"/>
          <w:szCs w:val="24"/>
        </w:rPr>
        <w:t>проведении</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цен,</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котировок</w:t>
      </w:r>
      <w:r w:rsidRPr="0091673B">
        <w:rPr>
          <w:spacing w:val="-15"/>
          <w:sz w:val="24"/>
          <w:szCs w:val="24"/>
        </w:rPr>
        <w:t xml:space="preserve"> </w:t>
      </w:r>
      <w:r w:rsidRPr="0091673B">
        <w:rPr>
          <w:sz w:val="24"/>
          <w:szCs w:val="24"/>
        </w:rPr>
        <w:t>заказчиком</w:t>
      </w:r>
      <w:r w:rsidRPr="0091673B">
        <w:rPr>
          <w:spacing w:val="-15"/>
          <w:sz w:val="24"/>
          <w:szCs w:val="24"/>
        </w:rPr>
        <w:t xml:space="preserve"> </w:t>
      </w:r>
      <w:r w:rsidRPr="0091673B">
        <w:rPr>
          <w:sz w:val="24"/>
          <w:szCs w:val="24"/>
        </w:rPr>
        <w:t>устанавливается</w:t>
      </w:r>
      <w:r w:rsidRPr="0091673B">
        <w:rPr>
          <w:spacing w:val="-15"/>
          <w:sz w:val="24"/>
          <w:szCs w:val="24"/>
        </w:rPr>
        <w:t xml:space="preserve"> </w:t>
      </w:r>
      <w:r w:rsidRPr="0091673B">
        <w:rPr>
          <w:sz w:val="24"/>
          <w:szCs w:val="24"/>
        </w:rPr>
        <w:t>только один критерий оценки заявок – цена договора. Вес такого критерия должен составлять 100%.</w:t>
      </w:r>
    </w:p>
    <w:p w14:paraId="46A790FA" w14:textId="77777777" w:rsidR="000340D4" w:rsidRPr="0091673B" w:rsidRDefault="000340D4" w:rsidP="000340D4">
      <w:pPr>
        <w:pStyle w:val="1"/>
        <w:numPr>
          <w:ilvl w:val="0"/>
          <w:numId w:val="65"/>
        </w:numPr>
        <w:tabs>
          <w:tab w:val="left" w:pos="1815"/>
          <w:tab w:val="left" w:pos="3296"/>
        </w:tabs>
        <w:spacing w:before="274"/>
        <w:ind w:left="3296" w:right="469" w:hanging="1840"/>
        <w:jc w:val="both"/>
      </w:pPr>
      <w:r w:rsidRPr="0091673B">
        <w:t>Обеспечение</w:t>
      </w:r>
      <w:r w:rsidRPr="0091673B">
        <w:rPr>
          <w:spacing w:val="-6"/>
        </w:rPr>
        <w:t xml:space="preserve"> </w:t>
      </w:r>
      <w:r w:rsidRPr="0091673B">
        <w:t>заявки</w:t>
      </w:r>
      <w:r w:rsidRPr="0091673B">
        <w:rPr>
          <w:spacing w:val="-5"/>
        </w:rPr>
        <w:t xml:space="preserve"> </w:t>
      </w:r>
      <w:r w:rsidRPr="0091673B">
        <w:t>(предложения)</w:t>
      </w:r>
      <w:r w:rsidRPr="0091673B">
        <w:rPr>
          <w:spacing w:val="-6"/>
        </w:rPr>
        <w:t xml:space="preserve"> </w:t>
      </w:r>
      <w:r w:rsidRPr="0091673B">
        <w:t>на</w:t>
      </w:r>
      <w:r w:rsidRPr="0091673B">
        <w:rPr>
          <w:spacing w:val="-6"/>
        </w:rPr>
        <w:t xml:space="preserve"> </w:t>
      </w:r>
      <w:r w:rsidRPr="0091673B">
        <w:t>участие</w:t>
      </w:r>
      <w:r w:rsidRPr="0091673B">
        <w:rPr>
          <w:spacing w:val="-6"/>
        </w:rPr>
        <w:t xml:space="preserve"> </w:t>
      </w:r>
      <w:r w:rsidRPr="0091673B">
        <w:t>в</w:t>
      </w:r>
      <w:r w:rsidRPr="0091673B">
        <w:rPr>
          <w:spacing w:val="-6"/>
        </w:rPr>
        <w:t xml:space="preserve"> </w:t>
      </w:r>
      <w:r w:rsidRPr="0091673B">
        <w:t>процедуре</w:t>
      </w:r>
      <w:r w:rsidRPr="0091673B">
        <w:rPr>
          <w:spacing w:val="-6"/>
        </w:rPr>
        <w:t xml:space="preserve"> </w:t>
      </w:r>
      <w:r w:rsidRPr="0091673B">
        <w:t>закупки.</w:t>
      </w:r>
      <w:r w:rsidRPr="0091673B">
        <w:rPr>
          <w:spacing w:val="-6"/>
        </w:rPr>
        <w:t xml:space="preserve"> </w:t>
      </w:r>
      <w:r w:rsidRPr="0091673B">
        <w:t>Обеспечение исполнения договора и гарантийных обязательств.</w:t>
      </w:r>
    </w:p>
    <w:p w14:paraId="25719BCA" w14:textId="0C94B3C6" w:rsidR="000340D4" w:rsidRPr="0091673B" w:rsidRDefault="00476943" w:rsidP="00F623E5">
      <w:pPr>
        <w:pStyle w:val="a5"/>
        <w:tabs>
          <w:tab w:val="left" w:pos="2547"/>
        </w:tabs>
        <w:ind w:left="1134" w:right="139" w:firstLine="0"/>
        <w:rPr>
          <w:sz w:val="24"/>
          <w:szCs w:val="24"/>
        </w:rPr>
      </w:pPr>
      <w:r>
        <w:rPr>
          <w:sz w:val="24"/>
          <w:szCs w:val="24"/>
        </w:rPr>
        <w:t xml:space="preserve">     13.1.   </w:t>
      </w:r>
      <w:r w:rsidR="000340D4" w:rsidRPr="0091673B">
        <w:rPr>
          <w:sz w:val="24"/>
          <w:szCs w:val="24"/>
        </w:rPr>
        <w:t>Заказчик вправе установить в извещении о проведении закупки требование об обеспечении заявки на участие в конкурентной/неконкурентной закупке.</w:t>
      </w:r>
    </w:p>
    <w:p w14:paraId="12726D7A" w14:textId="32CC1900" w:rsidR="000340D4" w:rsidRPr="0091673B" w:rsidRDefault="00476943" w:rsidP="00F623E5">
      <w:pPr>
        <w:pStyle w:val="a5"/>
        <w:tabs>
          <w:tab w:val="left" w:pos="2547"/>
        </w:tabs>
        <w:ind w:left="1134" w:right="138" w:firstLine="0"/>
        <w:rPr>
          <w:sz w:val="24"/>
          <w:szCs w:val="24"/>
        </w:rPr>
      </w:pPr>
      <w:r>
        <w:rPr>
          <w:sz w:val="24"/>
          <w:szCs w:val="24"/>
        </w:rPr>
        <w:t xml:space="preserve">     13.2.  </w:t>
      </w:r>
      <w:r w:rsidR="000340D4" w:rsidRPr="0091673B">
        <w:rPr>
          <w:sz w:val="24"/>
          <w:szCs w:val="24"/>
        </w:rPr>
        <w:t>Обеспечение заявки может быть предоставлено участником закупки путем перечисления денежных средств, предоставления банковской гарантии (или независимой гарантии) или иным способом, предусмотренным Гражданским кодексом Российской Федерации, за исключением проведения закупки, участниками которой могут быть только субъекты малого и среднего предпринимательства в соответствии со статьей 3.4 Закона № 223- ФЗ. Выбор способа обеспечения заявки из числа предусмотренных заказчиком в извещении о проведении закупки, документации о закупке осуществляется участником закупки. При этом в извещении об осуществлении закупки, документации о закупке должны быть указаны по меньшей мере следующие способы предоставления обеспечения заявки: путем предоставления денежных средств или банковской гарантии (или независимой гарантии). Заказчик не вправе ограничить участника</w:t>
      </w:r>
      <w:r w:rsidR="000340D4" w:rsidRPr="0091673B">
        <w:rPr>
          <w:spacing w:val="-1"/>
          <w:sz w:val="24"/>
          <w:szCs w:val="24"/>
        </w:rPr>
        <w:t xml:space="preserve"> </w:t>
      </w:r>
      <w:r w:rsidR="000340D4" w:rsidRPr="0091673B">
        <w:rPr>
          <w:sz w:val="24"/>
          <w:szCs w:val="24"/>
        </w:rPr>
        <w:t>закупки в</w:t>
      </w:r>
      <w:r w:rsidR="000340D4" w:rsidRPr="0091673B">
        <w:rPr>
          <w:spacing w:val="-1"/>
          <w:sz w:val="24"/>
          <w:szCs w:val="24"/>
        </w:rPr>
        <w:t xml:space="preserve"> </w:t>
      </w:r>
      <w:r w:rsidR="000340D4" w:rsidRPr="0091673B">
        <w:rPr>
          <w:sz w:val="24"/>
          <w:szCs w:val="24"/>
        </w:rPr>
        <w:t>возможном</w:t>
      </w:r>
      <w:r w:rsidR="000340D4" w:rsidRPr="0091673B">
        <w:rPr>
          <w:spacing w:val="-2"/>
          <w:sz w:val="24"/>
          <w:szCs w:val="24"/>
        </w:rPr>
        <w:t xml:space="preserve"> </w:t>
      </w:r>
      <w:r w:rsidR="000340D4" w:rsidRPr="0091673B">
        <w:rPr>
          <w:sz w:val="24"/>
          <w:szCs w:val="24"/>
        </w:rPr>
        <w:t>выборе</w:t>
      </w:r>
      <w:r w:rsidR="000340D4" w:rsidRPr="0091673B">
        <w:rPr>
          <w:spacing w:val="-1"/>
          <w:sz w:val="24"/>
          <w:szCs w:val="24"/>
        </w:rPr>
        <w:t xml:space="preserve"> </w:t>
      </w:r>
      <w:r w:rsidR="000340D4" w:rsidRPr="0091673B">
        <w:rPr>
          <w:sz w:val="24"/>
          <w:szCs w:val="24"/>
        </w:rPr>
        <w:t>способа</w:t>
      </w:r>
      <w:r w:rsidR="000340D4" w:rsidRPr="0091673B">
        <w:rPr>
          <w:spacing w:val="-2"/>
          <w:sz w:val="24"/>
          <w:szCs w:val="24"/>
        </w:rPr>
        <w:t xml:space="preserve"> </w:t>
      </w:r>
      <w:r w:rsidR="000340D4" w:rsidRPr="0091673B">
        <w:rPr>
          <w:sz w:val="24"/>
          <w:szCs w:val="24"/>
        </w:rPr>
        <w:t>из предусмотренных</w:t>
      </w:r>
      <w:r w:rsidR="000340D4" w:rsidRPr="0091673B">
        <w:rPr>
          <w:spacing w:val="-1"/>
          <w:sz w:val="24"/>
          <w:szCs w:val="24"/>
        </w:rPr>
        <w:t xml:space="preserve"> </w:t>
      </w:r>
      <w:r w:rsidR="000340D4" w:rsidRPr="0091673B">
        <w:rPr>
          <w:sz w:val="24"/>
          <w:szCs w:val="24"/>
        </w:rPr>
        <w:t>извещением</w:t>
      </w:r>
      <w:r w:rsidR="000340D4" w:rsidRPr="0091673B">
        <w:rPr>
          <w:spacing w:val="-2"/>
          <w:sz w:val="24"/>
          <w:szCs w:val="24"/>
        </w:rPr>
        <w:t xml:space="preserve"> </w:t>
      </w:r>
      <w:r w:rsidR="000340D4" w:rsidRPr="0091673B">
        <w:rPr>
          <w:sz w:val="24"/>
          <w:szCs w:val="24"/>
        </w:rPr>
        <w:t>о проведении закупки, документацией о закупке.</w:t>
      </w:r>
    </w:p>
    <w:p w14:paraId="4ADE93AC" w14:textId="6BA4AA3B" w:rsidR="000340D4" w:rsidRPr="0091673B" w:rsidRDefault="00476943" w:rsidP="00F623E5">
      <w:pPr>
        <w:pStyle w:val="a5"/>
        <w:tabs>
          <w:tab w:val="left" w:pos="2547"/>
        </w:tabs>
        <w:ind w:left="1134" w:right="139" w:firstLine="0"/>
        <w:rPr>
          <w:sz w:val="24"/>
          <w:szCs w:val="24"/>
        </w:rPr>
      </w:pPr>
      <w:r>
        <w:rPr>
          <w:sz w:val="24"/>
          <w:szCs w:val="24"/>
        </w:rPr>
        <w:t xml:space="preserve">     13.3.      </w:t>
      </w:r>
      <w:r w:rsidR="000340D4" w:rsidRPr="0091673B">
        <w:rPr>
          <w:sz w:val="24"/>
          <w:szCs w:val="24"/>
        </w:rPr>
        <w:t>При</w:t>
      </w:r>
      <w:r w:rsidR="000340D4" w:rsidRPr="0091673B">
        <w:rPr>
          <w:spacing w:val="-15"/>
          <w:sz w:val="24"/>
          <w:szCs w:val="24"/>
        </w:rPr>
        <w:t xml:space="preserve"> </w:t>
      </w:r>
      <w:r w:rsidR="000340D4" w:rsidRPr="0091673B">
        <w:rPr>
          <w:sz w:val="24"/>
          <w:szCs w:val="24"/>
        </w:rPr>
        <w:t>осуществлении</w:t>
      </w:r>
      <w:r w:rsidR="000340D4" w:rsidRPr="0091673B">
        <w:rPr>
          <w:spacing w:val="-15"/>
          <w:sz w:val="24"/>
          <w:szCs w:val="24"/>
        </w:rPr>
        <w:t xml:space="preserve"> </w:t>
      </w:r>
      <w:r w:rsidR="000340D4" w:rsidRPr="0091673B">
        <w:rPr>
          <w:sz w:val="24"/>
          <w:szCs w:val="24"/>
        </w:rPr>
        <w:t>конкурентной</w:t>
      </w:r>
      <w:r w:rsidR="000340D4" w:rsidRPr="0091673B">
        <w:rPr>
          <w:spacing w:val="-15"/>
          <w:sz w:val="24"/>
          <w:szCs w:val="24"/>
        </w:rPr>
        <w:t xml:space="preserve"> </w:t>
      </w:r>
      <w:r w:rsidR="000340D4" w:rsidRPr="0091673B">
        <w:rPr>
          <w:sz w:val="24"/>
          <w:szCs w:val="24"/>
        </w:rPr>
        <w:t>закупки</w:t>
      </w:r>
      <w:r w:rsidR="000340D4" w:rsidRPr="0091673B">
        <w:rPr>
          <w:spacing w:val="-15"/>
          <w:sz w:val="24"/>
          <w:szCs w:val="24"/>
        </w:rPr>
        <w:t xml:space="preserve"> </w:t>
      </w:r>
      <w:r w:rsidR="000340D4" w:rsidRPr="0091673B">
        <w:rPr>
          <w:sz w:val="24"/>
          <w:szCs w:val="24"/>
        </w:rPr>
        <w:t>с</w:t>
      </w:r>
      <w:r w:rsidR="000340D4" w:rsidRPr="0091673B">
        <w:rPr>
          <w:spacing w:val="-15"/>
          <w:sz w:val="24"/>
          <w:szCs w:val="24"/>
        </w:rPr>
        <w:t xml:space="preserve"> </w:t>
      </w:r>
      <w:r w:rsidR="000340D4" w:rsidRPr="0091673B">
        <w:rPr>
          <w:sz w:val="24"/>
          <w:szCs w:val="24"/>
        </w:rPr>
        <w:t>участием</w:t>
      </w:r>
      <w:r w:rsidR="000340D4" w:rsidRPr="0091673B">
        <w:rPr>
          <w:spacing w:val="-15"/>
          <w:sz w:val="24"/>
          <w:szCs w:val="24"/>
        </w:rPr>
        <w:t xml:space="preserve"> </w:t>
      </w:r>
      <w:r w:rsidR="000340D4" w:rsidRPr="0091673B">
        <w:rPr>
          <w:sz w:val="24"/>
          <w:szCs w:val="24"/>
        </w:rPr>
        <w:t>субъектов</w:t>
      </w:r>
      <w:r w:rsidR="000340D4" w:rsidRPr="0091673B">
        <w:rPr>
          <w:spacing w:val="-15"/>
          <w:sz w:val="24"/>
          <w:szCs w:val="24"/>
        </w:rPr>
        <w:t xml:space="preserve"> </w:t>
      </w:r>
      <w:r w:rsidR="000340D4" w:rsidRPr="0091673B">
        <w:rPr>
          <w:sz w:val="24"/>
          <w:szCs w:val="24"/>
        </w:rPr>
        <w:t>малого</w:t>
      </w:r>
      <w:r w:rsidR="000340D4" w:rsidRPr="0091673B">
        <w:rPr>
          <w:spacing w:val="-15"/>
          <w:sz w:val="24"/>
          <w:szCs w:val="24"/>
        </w:rPr>
        <w:t xml:space="preserve"> </w:t>
      </w:r>
      <w:r w:rsidR="000340D4" w:rsidRPr="0091673B">
        <w:rPr>
          <w:sz w:val="24"/>
          <w:szCs w:val="24"/>
        </w:rPr>
        <w:t>и</w:t>
      </w:r>
      <w:r w:rsidR="000340D4" w:rsidRPr="0091673B">
        <w:rPr>
          <w:spacing w:val="-15"/>
          <w:sz w:val="24"/>
          <w:szCs w:val="24"/>
        </w:rPr>
        <w:t xml:space="preserve"> </w:t>
      </w:r>
      <w:r w:rsidR="000340D4" w:rsidRPr="0091673B">
        <w:rPr>
          <w:sz w:val="24"/>
          <w:szCs w:val="24"/>
        </w:rPr>
        <w:t>среднего предпринимательства обеспечение заявок на участие в такой конкурентной закупке (если требование</w:t>
      </w:r>
      <w:r w:rsidR="000340D4" w:rsidRPr="0091673B">
        <w:rPr>
          <w:spacing w:val="-15"/>
          <w:sz w:val="24"/>
          <w:szCs w:val="24"/>
        </w:rPr>
        <w:t xml:space="preserve"> </w:t>
      </w:r>
      <w:r w:rsidR="000340D4" w:rsidRPr="0091673B">
        <w:rPr>
          <w:sz w:val="24"/>
          <w:szCs w:val="24"/>
        </w:rPr>
        <w:t>об</w:t>
      </w:r>
      <w:r w:rsidR="000340D4" w:rsidRPr="0091673B">
        <w:rPr>
          <w:spacing w:val="-15"/>
          <w:sz w:val="24"/>
          <w:szCs w:val="24"/>
        </w:rPr>
        <w:t xml:space="preserve"> </w:t>
      </w:r>
      <w:r w:rsidR="000340D4" w:rsidRPr="0091673B">
        <w:rPr>
          <w:sz w:val="24"/>
          <w:szCs w:val="24"/>
        </w:rPr>
        <w:t>обеспечении</w:t>
      </w:r>
      <w:r w:rsidR="000340D4" w:rsidRPr="0091673B">
        <w:rPr>
          <w:spacing w:val="-14"/>
          <w:sz w:val="24"/>
          <w:szCs w:val="24"/>
        </w:rPr>
        <w:t xml:space="preserve"> </w:t>
      </w:r>
      <w:r w:rsidR="000340D4" w:rsidRPr="0091673B">
        <w:rPr>
          <w:sz w:val="24"/>
          <w:szCs w:val="24"/>
        </w:rPr>
        <w:t>заявок</w:t>
      </w:r>
      <w:r w:rsidR="000340D4" w:rsidRPr="0091673B">
        <w:rPr>
          <w:spacing w:val="-14"/>
          <w:sz w:val="24"/>
          <w:szCs w:val="24"/>
        </w:rPr>
        <w:t xml:space="preserve"> </w:t>
      </w:r>
      <w:r w:rsidR="000340D4" w:rsidRPr="0091673B">
        <w:rPr>
          <w:sz w:val="24"/>
          <w:szCs w:val="24"/>
        </w:rPr>
        <w:t>установлено</w:t>
      </w:r>
      <w:r w:rsidR="000340D4" w:rsidRPr="0091673B">
        <w:rPr>
          <w:spacing w:val="-15"/>
          <w:sz w:val="24"/>
          <w:szCs w:val="24"/>
        </w:rPr>
        <w:t xml:space="preserve"> </w:t>
      </w:r>
      <w:r w:rsidR="000340D4" w:rsidRPr="0091673B">
        <w:rPr>
          <w:sz w:val="24"/>
          <w:szCs w:val="24"/>
        </w:rPr>
        <w:t>заказчиком</w:t>
      </w:r>
      <w:r w:rsidR="000340D4" w:rsidRPr="0091673B">
        <w:rPr>
          <w:spacing w:val="-15"/>
          <w:sz w:val="24"/>
          <w:szCs w:val="24"/>
        </w:rPr>
        <w:t xml:space="preserve"> </w:t>
      </w:r>
      <w:r w:rsidR="000340D4" w:rsidRPr="0091673B">
        <w:rPr>
          <w:sz w:val="24"/>
          <w:szCs w:val="24"/>
        </w:rPr>
        <w:t>в</w:t>
      </w:r>
      <w:r w:rsidR="000340D4" w:rsidRPr="0091673B">
        <w:rPr>
          <w:spacing w:val="-15"/>
          <w:sz w:val="24"/>
          <w:szCs w:val="24"/>
        </w:rPr>
        <w:t xml:space="preserve"> </w:t>
      </w:r>
      <w:r w:rsidR="000340D4" w:rsidRPr="0091673B">
        <w:rPr>
          <w:sz w:val="24"/>
          <w:szCs w:val="24"/>
        </w:rPr>
        <w:t>извещении</w:t>
      </w:r>
      <w:r w:rsidR="000340D4" w:rsidRPr="0091673B">
        <w:rPr>
          <w:spacing w:val="-13"/>
          <w:sz w:val="24"/>
          <w:szCs w:val="24"/>
        </w:rPr>
        <w:t xml:space="preserve"> </w:t>
      </w:r>
      <w:r w:rsidR="000340D4" w:rsidRPr="0091673B">
        <w:rPr>
          <w:sz w:val="24"/>
          <w:szCs w:val="24"/>
        </w:rPr>
        <w:t>об</w:t>
      </w:r>
      <w:r w:rsidR="000340D4" w:rsidRPr="0091673B">
        <w:rPr>
          <w:spacing w:val="-14"/>
          <w:sz w:val="24"/>
          <w:szCs w:val="24"/>
        </w:rPr>
        <w:t xml:space="preserve"> </w:t>
      </w:r>
      <w:r w:rsidR="000340D4" w:rsidRPr="0091673B">
        <w:rPr>
          <w:sz w:val="24"/>
          <w:szCs w:val="24"/>
        </w:rPr>
        <w:t>осуществлении</w:t>
      </w:r>
      <w:r w:rsidR="000340D4" w:rsidRPr="0091673B">
        <w:rPr>
          <w:spacing w:val="-13"/>
          <w:sz w:val="24"/>
          <w:szCs w:val="24"/>
        </w:rPr>
        <w:t xml:space="preserve"> </w:t>
      </w:r>
      <w:r w:rsidR="000340D4" w:rsidRPr="0091673B">
        <w:rPr>
          <w:sz w:val="24"/>
          <w:szCs w:val="24"/>
        </w:rPr>
        <w:t xml:space="preserve">такой закупки, документации о конкурентной закупке) может предоставляться участниками такой закупки путем внесения денежных средств или предоставления независимой гарантии. Выбор способа обеспечения заявки на участие в такой закупке осуществляется участником такой </w:t>
      </w:r>
      <w:r w:rsidR="000340D4" w:rsidRPr="0091673B">
        <w:rPr>
          <w:spacing w:val="-2"/>
          <w:sz w:val="24"/>
          <w:szCs w:val="24"/>
        </w:rPr>
        <w:t>закупки.</w:t>
      </w:r>
    </w:p>
    <w:p w14:paraId="57D409B8" w14:textId="6CA932D2" w:rsidR="000340D4" w:rsidRPr="00F23C3D" w:rsidRDefault="00476943" w:rsidP="00F623E5">
      <w:pPr>
        <w:tabs>
          <w:tab w:val="left" w:pos="2547"/>
        </w:tabs>
        <w:ind w:left="1134" w:right="137"/>
        <w:jc w:val="both"/>
        <w:rPr>
          <w:sz w:val="24"/>
          <w:szCs w:val="24"/>
        </w:rPr>
      </w:pPr>
      <w:r>
        <w:rPr>
          <w:sz w:val="24"/>
          <w:szCs w:val="24"/>
        </w:rPr>
        <w:t xml:space="preserve">    </w:t>
      </w:r>
      <w:r w:rsidR="00F23C3D">
        <w:rPr>
          <w:sz w:val="24"/>
          <w:szCs w:val="24"/>
        </w:rPr>
        <w:t xml:space="preserve">13.4.        </w:t>
      </w:r>
      <w:r w:rsidR="000340D4" w:rsidRPr="00F23C3D">
        <w:rPr>
          <w:sz w:val="24"/>
          <w:szCs w:val="24"/>
        </w:rPr>
        <w:t>При</w:t>
      </w:r>
      <w:r w:rsidR="000340D4" w:rsidRPr="00F23C3D">
        <w:rPr>
          <w:spacing w:val="-15"/>
          <w:sz w:val="24"/>
          <w:szCs w:val="24"/>
        </w:rPr>
        <w:t xml:space="preserve"> </w:t>
      </w:r>
      <w:r w:rsidR="000340D4" w:rsidRPr="00F23C3D">
        <w:rPr>
          <w:sz w:val="24"/>
          <w:szCs w:val="24"/>
        </w:rPr>
        <w:t>этом</w:t>
      </w:r>
      <w:r w:rsidR="000340D4" w:rsidRPr="00F23C3D">
        <w:rPr>
          <w:spacing w:val="-15"/>
          <w:sz w:val="24"/>
          <w:szCs w:val="24"/>
        </w:rPr>
        <w:t xml:space="preserve"> </w:t>
      </w:r>
      <w:r w:rsidR="000340D4" w:rsidRPr="00F23C3D">
        <w:rPr>
          <w:sz w:val="24"/>
          <w:szCs w:val="24"/>
        </w:rPr>
        <w:t>в</w:t>
      </w:r>
      <w:r w:rsidR="000340D4" w:rsidRPr="00F23C3D">
        <w:rPr>
          <w:spacing w:val="-15"/>
          <w:sz w:val="24"/>
          <w:szCs w:val="24"/>
        </w:rPr>
        <w:t xml:space="preserve"> </w:t>
      </w:r>
      <w:r w:rsidR="000340D4" w:rsidRPr="00F23C3D">
        <w:rPr>
          <w:sz w:val="24"/>
          <w:szCs w:val="24"/>
        </w:rPr>
        <w:t>извещении</w:t>
      </w:r>
      <w:r w:rsidR="000340D4" w:rsidRPr="00F23C3D">
        <w:rPr>
          <w:spacing w:val="-15"/>
          <w:sz w:val="24"/>
          <w:szCs w:val="24"/>
        </w:rPr>
        <w:t xml:space="preserve"> </w:t>
      </w:r>
      <w:r w:rsidR="000340D4" w:rsidRPr="00F23C3D">
        <w:rPr>
          <w:sz w:val="24"/>
          <w:szCs w:val="24"/>
        </w:rPr>
        <w:t>об</w:t>
      </w:r>
      <w:r w:rsidR="000340D4" w:rsidRPr="00F23C3D">
        <w:rPr>
          <w:spacing w:val="-13"/>
          <w:sz w:val="24"/>
          <w:szCs w:val="24"/>
        </w:rPr>
        <w:t xml:space="preserve"> </w:t>
      </w:r>
      <w:r w:rsidR="000340D4" w:rsidRPr="00F23C3D">
        <w:rPr>
          <w:sz w:val="24"/>
          <w:szCs w:val="24"/>
        </w:rPr>
        <w:t>осуществлении</w:t>
      </w:r>
      <w:r w:rsidR="000340D4" w:rsidRPr="00F23C3D">
        <w:rPr>
          <w:spacing w:val="-15"/>
          <w:sz w:val="24"/>
          <w:szCs w:val="24"/>
        </w:rPr>
        <w:t xml:space="preserve"> </w:t>
      </w:r>
      <w:r w:rsidR="000340D4" w:rsidRPr="00F23C3D">
        <w:rPr>
          <w:sz w:val="24"/>
          <w:szCs w:val="24"/>
        </w:rPr>
        <w:t>закупки,</w:t>
      </w:r>
      <w:r w:rsidR="000340D4" w:rsidRPr="00F23C3D">
        <w:rPr>
          <w:spacing w:val="-14"/>
          <w:sz w:val="24"/>
          <w:szCs w:val="24"/>
        </w:rPr>
        <w:t xml:space="preserve"> </w:t>
      </w:r>
      <w:r w:rsidR="000340D4" w:rsidRPr="00F23C3D">
        <w:rPr>
          <w:sz w:val="24"/>
          <w:szCs w:val="24"/>
        </w:rPr>
        <w:t>документации</w:t>
      </w:r>
      <w:r w:rsidR="000340D4" w:rsidRPr="00F23C3D">
        <w:rPr>
          <w:spacing w:val="-13"/>
          <w:sz w:val="24"/>
          <w:szCs w:val="24"/>
        </w:rPr>
        <w:t xml:space="preserve"> </w:t>
      </w:r>
      <w:r w:rsidR="000340D4" w:rsidRPr="00F23C3D">
        <w:rPr>
          <w:sz w:val="24"/>
          <w:szCs w:val="24"/>
        </w:rPr>
        <w:t>о</w:t>
      </w:r>
      <w:r w:rsidR="000340D4" w:rsidRPr="00F23C3D">
        <w:rPr>
          <w:spacing w:val="-15"/>
          <w:sz w:val="24"/>
          <w:szCs w:val="24"/>
        </w:rPr>
        <w:t xml:space="preserve"> </w:t>
      </w:r>
      <w:r w:rsidR="000340D4" w:rsidRPr="00F23C3D">
        <w:rPr>
          <w:sz w:val="24"/>
          <w:szCs w:val="24"/>
        </w:rPr>
        <w:t>закупке</w:t>
      </w:r>
      <w:r w:rsidR="000340D4" w:rsidRPr="00F23C3D">
        <w:rPr>
          <w:spacing w:val="-15"/>
          <w:sz w:val="24"/>
          <w:szCs w:val="24"/>
        </w:rPr>
        <w:t xml:space="preserve"> </w:t>
      </w:r>
      <w:r w:rsidR="000340D4" w:rsidRPr="00F23C3D">
        <w:rPr>
          <w:sz w:val="24"/>
          <w:szCs w:val="24"/>
        </w:rPr>
        <w:t>должны быть указаны размер такого обеспечения, порядок и способы внесения, срок возврата такого обеспечения, случаи невозврата и иные требования к такому обеспечению, в том числе условия предоставления банковской /независимой гарантии (далее - гарантии).</w:t>
      </w:r>
    </w:p>
    <w:p w14:paraId="7C85C8AF" w14:textId="2E21293B" w:rsidR="000340D4" w:rsidRPr="0091673B" w:rsidRDefault="00641FA5" w:rsidP="00F623E5">
      <w:pPr>
        <w:pStyle w:val="a5"/>
        <w:tabs>
          <w:tab w:val="left" w:pos="2547"/>
        </w:tabs>
        <w:ind w:left="1134" w:right="142" w:firstLine="0"/>
        <w:rPr>
          <w:sz w:val="24"/>
          <w:szCs w:val="24"/>
        </w:rPr>
      </w:pPr>
      <w:r>
        <w:rPr>
          <w:sz w:val="24"/>
          <w:szCs w:val="24"/>
        </w:rPr>
        <w:t xml:space="preserve">    13.5.   </w:t>
      </w:r>
      <w:r w:rsidR="000340D4" w:rsidRPr="0091673B">
        <w:rPr>
          <w:sz w:val="24"/>
          <w:szCs w:val="24"/>
        </w:rPr>
        <w:t>Размер обеспечения заявки, в случае установления заказчиком</w:t>
      </w:r>
      <w:r w:rsidR="002415BA">
        <w:rPr>
          <w:sz w:val="24"/>
          <w:szCs w:val="24"/>
        </w:rPr>
        <w:t>,</w:t>
      </w:r>
      <w:r w:rsidR="000340D4" w:rsidRPr="0091673B">
        <w:rPr>
          <w:sz w:val="24"/>
          <w:szCs w:val="24"/>
        </w:rPr>
        <w:t xml:space="preserve"> требования</w:t>
      </w:r>
      <w:r>
        <w:rPr>
          <w:sz w:val="24"/>
          <w:szCs w:val="24"/>
        </w:rPr>
        <w:t xml:space="preserve">  </w:t>
      </w:r>
      <w:r w:rsidR="000340D4" w:rsidRPr="0091673B">
        <w:rPr>
          <w:sz w:val="24"/>
          <w:szCs w:val="24"/>
        </w:rPr>
        <w:t>предоставления такого обеспечения, может составлять от 0,5 до 5 процентов от начальной (максимальной)</w:t>
      </w:r>
      <w:r w:rsidR="000340D4" w:rsidRPr="0091673B">
        <w:rPr>
          <w:spacing w:val="40"/>
          <w:sz w:val="24"/>
          <w:szCs w:val="24"/>
        </w:rPr>
        <w:t xml:space="preserve"> </w:t>
      </w:r>
      <w:r w:rsidR="000340D4" w:rsidRPr="0091673B">
        <w:rPr>
          <w:sz w:val="24"/>
          <w:szCs w:val="24"/>
        </w:rPr>
        <w:t>цены</w:t>
      </w:r>
      <w:r w:rsidR="000340D4" w:rsidRPr="0091673B">
        <w:rPr>
          <w:spacing w:val="40"/>
          <w:sz w:val="24"/>
          <w:szCs w:val="24"/>
        </w:rPr>
        <w:t xml:space="preserve"> </w:t>
      </w:r>
      <w:r w:rsidR="000340D4" w:rsidRPr="0091673B">
        <w:rPr>
          <w:sz w:val="24"/>
          <w:szCs w:val="24"/>
        </w:rPr>
        <w:t>договора,</w:t>
      </w:r>
      <w:r w:rsidR="000340D4" w:rsidRPr="0091673B">
        <w:rPr>
          <w:spacing w:val="40"/>
          <w:sz w:val="24"/>
          <w:szCs w:val="24"/>
        </w:rPr>
        <w:t xml:space="preserve"> </w:t>
      </w:r>
      <w:r w:rsidR="000340D4" w:rsidRPr="0091673B">
        <w:rPr>
          <w:sz w:val="24"/>
          <w:szCs w:val="24"/>
        </w:rPr>
        <w:t>за</w:t>
      </w:r>
      <w:r w:rsidR="000340D4" w:rsidRPr="0091673B">
        <w:rPr>
          <w:spacing w:val="40"/>
          <w:sz w:val="24"/>
          <w:szCs w:val="24"/>
        </w:rPr>
        <w:t xml:space="preserve"> </w:t>
      </w:r>
      <w:r w:rsidR="000340D4" w:rsidRPr="0091673B">
        <w:rPr>
          <w:sz w:val="24"/>
          <w:szCs w:val="24"/>
        </w:rPr>
        <w:t>исключением</w:t>
      </w:r>
      <w:r w:rsidR="000340D4" w:rsidRPr="0091673B">
        <w:rPr>
          <w:spacing w:val="40"/>
          <w:sz w:val="24"/>
          <w:szCs w:val="24"/>
        </w:rPr>
        <w:t xml:space="preserve"> </w:t>
      </w:r>
      <w:r w:rsidR="000340D4" w:rsidRPr="0091673B">
        <w:rPr>
          <w:sz w:val="24"/>
          <w:szCs w:val="24"/>
        </w:rPr>
        <w:t>СМСП,</w:t>
      </w:r>
      <w:r w:rsidR="000340D4" w:rsidRPr="0091673B">
        <w:rPr>
          <w:spacing w:val="40"/>
          <w:sz w:val="24"/>
          <w:szCs w:val="24"/>
        </w:rPr>
        <w:t xml:space="preserve"> </w:t>
      </w:r>
      <w:r w:rsidR="000340D4" w:rsidRPr="0091673B">
        <w:rPr>
          <w:sz w:val="24"/>
          <w:szCs w:val="24"/>
        </w:rPr>
        <w:t>условия</w:t>
      </w:r>
      <w:r w:rsidR="000340D4" w:rsidRPr="0091673B">
        <w:rPr>
          <w:spacing w:val="40"/>
          <w:sz w:val="24"/>
          <w:szCs w:val="24"/>
        </w:rPr>
        <w:t xml:space="preserve"> </w:t>
      </w:r>
      <w:r w:rsidR="000340D4" w:rsidRPr="0091673B">
        <w:rPr>
          <w:sz w:val="24"/>
          <w:szCs w:val="24"/>
        </w:rPr>
        <w:t>установления</w:t>
      </w:r>
      <w:r w:rsidR="000340D4" w:rsidRPr="0091673B">
        <w:rPr>
          <w:spacing w:val="40"/>
          <w:sz w:val="24"/>
          <w:szCs w:val="24"/>
        </w:rPr>
        <w:t xml:space="preserve"> </w:t>
      </w:r>
      <w:r w:rsidR="000340D4" w:rsidRPr="0091673B">
        <w:rPr>
          <w:sz w:val="24"/>
          <w:szCs w:val="24"/>
        </w:rPr>
        <w:t>обеспечения</w:t>
      </w:r>
    </w:p>
    <w:p w14:paraId="3370D08B" w14:textId="77777777" w:rsidR="000340D4" w:rsidRPr="0091673B" w:rsidRDefault="000340D4" w:rsidP="00F623E5">
      <w:pPr>
        <w:pStyle w:val="a5"/>
        <w:ind w:left="1134" w:firstLine="0"/>
        <w:rPr>
          <w:sz w:val="24"/>
          <w:szCs w:val="24"/>
        </w:rPr>
        <w:sectPr w:rsidR="000340D4" w:rsidRPr="0091673B" w:rsidSect="00641FA5">
          <w:headerReference w:type="default" r:id="rId47"/>
          <w:footerReference w:type="default" r:id="rId48"/>
          <w:pgSz w:w="11900" w:h="16840"/>
          <w:pgMar w:top="940" w:right="708" w:bottom="480" w:left="0" w:header="725" w:footer="288" w:gutter="0"/>
          <w:lnNumType w:countBy="1" w:restart="continuous"/>
          <w:cols w:space="720"/>
          <w:docGrid w:linePitch="299"/>
        </w:sectPr>
      </w:pPr>
    </w:p>
    <w:p w14:paraId="09FD3ECA" w14:textId="493791B4" w:rsidR="000340D4" w:rsidRPr="0091673B" w:rsidRDefault="000340D4" w:rsidP="00F623E5">
      <w:pPr>
        <w:pStyle w:val="a3"/>
        <w:spacing w:before="230"/>
        <w:ind w:left="1134" w:right="144" w:firstLine="0"/>
      </w:pPr>
      <w:bookmarkStart w:id="29" w:name="27"/>
      <w:bookmarkEnd w:id="29"/>
      <w:r w:rsidRPr="0091673B">
        <w:t>заявки</w:t>
      </w:r>
      <w:r w:rsidRPr="0091673B">
        <w:rPr>
          <w:spacing w:val="-15"/>
        </w:rPr>
        <w:t xml:space="preserve"> </w:t>
      </w:r>
      <w:r w:rsidRPr="0091673B">
        <w:t>по</w:t>
      </w:r>
      <w:r w:rsidRPr="0091673B">
        <w:rPr>
          <w:spacing w:val="-15"/>
        </w:rPr>
        <w:t xml:space="preserve"> </w:t>
      </w:r>
      <w:r w:rsidRPr="0091673B">
        <w:t>которым</w:t>
      </w:r>
      <w:r w:rsidRPr="0091673B">
        <w:rPr>
          <w:spacing w:val="-15"/>
        </w:rPr>
        <w:t xml:space="preserve"> </w:t>
      </w:r>
      <w:r w:rsidRPr="0091673B">
        <w:t>отражены</w:t>
      </w:r>
      <w:r w:rsidRPr="0091673B">
        <w:rPr>
          <w:spacing w:val="-15"/>
        </w:rPr>
        <w:t xml:space="preserve"> </w:t>
      </w:r>
      <w:r w:rsidRPr="0091673B">
        <w:t>в</w:t>
      </w:r>
      <w:r w:rsidRPr="0091673B">
        <w:rPr>
          <w:spacing w:val="-15"/>
        </w:rPr>
        <w:t xml:space="preserve"> </w:t>
      </w:r>
      <w:r w:rsidRPr="0091673B">
        <w:t>пункте</w:t>
      </w:r>
      <w:r w:rsidRPr="0091673B">
        <w:rPr>
          <w:spacing w:val="-15"/>
        </w:rPr>
        <w:t xml:space="preserve"> </w:t>
      </w:r>
      <w:r w:rsidRPr="0091673B">
        <w:t>5</w:t>
      </w:r>
      <w:r w:rsidR="002415BA">
        <w:t>.</w:t>
      </w:r>
      <w:r w:rsidRPr="0091673B">
        <w:t>3.2</w:t>
      </w:r>
      <w:r w:rsidRPr="0091673B">
        <w:rPr>
          <w:spacing w:val="-15"/>
        </w:rPr>
        <w:t xml:space="preserve"> </w:t>
      </w:r>
      <w:r w:rsidRPr="0091673B">
        <w:t>Положения.</w:t>
      </w:r>
      <w:r w:rsidRPr="0091673B">
        <w:rPr>
          <w:spacing w:val="-15"/>
        </w:rPr>
        <w:t xml:space="preserve"> </w:t>
      </w:r>
      <w:r w:rsidRPr="0091673B">
        <w:t>При</w:t>
      </w:r>
      <w:r w:rsidRPr="0091673B">
        <w:rPr>
          <w:spacing w:val="-15"/>
        </w:rPr>
        <w:t xml:space="preserve"> </w:t>
      </w:r>
      <w:r w:rsidRPr="0091673B">
        <w:t>этом,</w:t>
      </w:r>
      <w:r w:rsidRPr="0091673B">
        <w:rPr>
          <w:spacing w:val="-15"/>
        </w:rPr>
        <w:t xml:space="preserve"> </w:t>
      </w:r>
      <w:r w:rsidRPr="0091673B">
        <w:t>если</w:t>
      </w:r>
      <w:r w:rsidRPr="0091673B">
        <w:rPr>
          <w:spacing w:val="-15"/>
        </w:rPr>
        <w:t xml:space="preserve"> </w:t>
      </w:r>
      <w:r w:rsidRPr="0091673B">
        <w:t>начальная</w:t>
      </w:r>
      <w:r w:rsidRPr="0091673B">
        <w:rPr>
          <w:spacing w:val="-15"/>
        </w:rPr>
        <w:t xml:space="preserve"> </w:t>
      </w:r>
      <w:r w:rsidRPr="0091673B">
        <w:t>(максимальная) цена договора в конкурентной закупке не превышает 1 (один) миллион рублей, заказчик не устанавливает в документации и (или) извещении о конкурентной закупке требование обеспечения заявок на участие в закупке.</w:t>
      </w:r>
    </w:p>
    <w:p w14:paraId="535E7A23" w14:textId="0F99242C" w:rsidR="000340D4" w:rsidRPr="00641FA5" w:rsidRDefault="00641FA5" w:rsidP="00F623E5">
      <w:pPr>
        <w:tabs>
          <w:tab w:val="left" w:pos="2547"/>
        </w:tabs>
        <w:ind w:left="1134" w:right="142"/>
        <w:jc w:val="both"/>
        <w:rPr>
          <w:sz w:val="24"/>
          <w:szCs w:val="24"/>
        </w:rPr>
      </w:pPr>
      <w:r>
        <w:rPr>
          <w:sz w:val="24"/>
          <w:szCs w:val="24"/>
        </w:rPr>
        <w:t xml:space="preserve">      13.6.      </w:t>
      </w:r>
      <w:r w:rsidR="000340D4" w:rsidRPr="00641FA5">
        <w:rPr>
          <w:sz w:val="24"/>
          <w:szCs w:val="24"/>
        </w:rPr>
        <w:t xml:space="preserve">Срок действия гарантии по обеспечению заявки на участие в процедуре закупки </w:t>
      </w:r>
      <w:r>
        <w:rPr>
          <w:sz w:val="24"/>
          <w:szCs w:val="24"/>
        </w:rPr>
        <w:t xml:space="preserve"> </w:t>
      </w:r>
      <w:r w:rsidR="000340D4" w:rsidRPr="00641FA5">
        <w:rPr>
          <w:sz w:val="24"/>
          <w:szCs w:val="24"/>
        </w:rPr>
        <w:t>устанавливается не менее 1 месяца с даты окончания срока подачи заявок.</w:t>
      </w:r>
    </w:p>
    <w:p w14:paraId="6A8077BD" w14:textId="010D727F" w:rsidR="000340D4" w:rsidRPr="00641FA5" w:rsidRDefault="00641FA5" w:rsidP="00F623E5">
      <w:pPr>
        <w:tabs>
          <w:tab w:val="left" w:pos="2547"/>
        </w:tabs>
        <w:ind w:left="1134" w:right="142"/>
        <w:jc w:val="both"/>
        <w:rPr>
          <w:sz w:val="24"/>
          <w:szCs w:val="24"/>
        </w:rPr>
      </w:pPr>
      <w:r>
        <w:rPr>
          <w:sz w:val="24"/>
          <w:szCs w:val="24"/>
        </w:rPr>
        <w:t xml:space="preserve">      </w:t>
      </w:r>
      <w:r w:rsidRPr="00641FA5">
        <w:rPr>
          <w:sz w:val="24"/>
          <w:szCs w:val="24"/>
        </w:rPr>
        <w:t xml:space="preserve">13.7. </w:t>
      </w:r>
      <w:r>
        <w:rPr>
          <w:sz w:val="24"/>
          <w:szCs w:val="24"/>
        </w:rPr>
        <w:t xml:space="preserve">     </w:t>
      </w:r>
      <w:r w:rsidR="000340D4" w:rsidRPr="00641FA5">
        <w:rPr>
          <w:sz w:val="24"/>
          <w:szCs w:val="24"/>
        </w:rPr>
        <w:t>В</w:t>
      </w:r>
      <w:r w:rsidR="000340D4" w:rsidRPr="00641FA5">
        <w:rPr>
          <w:spacing w:val="-1"/>
          <w:sz w:val="24"/>
          <w:szCs w:val="24"/>
        </w:rPr>
        <w:t xml:space="preserve"> </w:t>
      </w:r>
      <w:r w:rsidR="000340D4" w:rsidRPr="00641FA5">
        <w:rPr>
          <w:sz w:val="24"/>
          <w:szCs w:val="24"/>
        </w:rPr>
        <w:t>случае</w:t>
      </w:r>
      <w:r w:rsidR="000340D4" w:rsidRPr="00641FA5">
        <w:rPr>
          <w:spacing w:val="-3"/>
          <w:sz w:val="24"/>
          <w:szCs w:val="24"/>
        </w:rPr>
        <w:t xml:space="preserve"> </w:t>
      </w:r>
      <w:r w:rsidR="000340D4" w:rsidRPr="00641FA5">
        <w:rPr>
          <w:sz w:val="24"/>
          <w:szCs w:val="24"/>
        </w:rPr>
        <w:t>установления</w:t>
      </w:r>
      <w:r w:rsidR="000340D4" w:rsidRPr="00641FA5">
        <w:rPr>
          <w:spacing w:val="-2"/>
          <w:sz w:val="24"/>
          <w:szCs w:val="24"/>
        </w:rPr>
        <w:t xml:space="preserve"> </w:t>
      </w:r>
      <w:r w:rsidR="000340D4" w:rsidRPr="00641FA5">
        <w:rPr>
          <w:sz w:val="24"/>
          <w:szCs w:val="24"/>
        </w:rPr>
        <w:t>требования</w:t>
      </w:r>
      <w:r w:rsidR="000340D4" w:rsidRPr="00641FA5">
        <w:rPr>
          <w:spacing w:val="-2"/>
          <w:sz w:val="24"/>
          <w:szCs w:val="24"/>
        </w:rPr>
        <w:t xml:space="preserve"> </w:t>
      </w:r>
      <w:r w:rsidR="000340D4" w:rsidRPr="00641FA5">
        <w:rPr>
          <w:sz w:val="24"/>
          <w:szCs w:val="24"/>
        </w:rPr>
        <w:t>предоставления</w:t>
      </w:r>
      <w:r w:rsidR="000340D4" w:rsidRPr="00641FA5">
        <w:rPr>
          <w:spacing w:val="-2"/>
          <w:sz w:val="24"/>
          <w:szCs w:val="24"/>
        </w:rPr>
        <w:t xml:space="preserve"> </w:t>
      </w:r>
      <w:r w:rsidR="000340D4" w:rsidRPr="00641FA5">
        <w:rPr>
          <w:sz w:val="24"/>
          <w:szCs w:val="24"/>
        </w:rPr>
        <w:t>обеспечения</w:t>
      </w:r>
      <w:r w:rsidR="000340D4" w:rsidRPr="00641FA5">
        <w:rPr>
          <w:spacing w:val="-2"/>
          <w:sz w:val="24"/>
          <w:szCs w:val="24"/>
        </w:rPr>
        <w:t xml:space="preserve"> </w:t>
      </w:r>
      <w:r w:rsidR="000340D4" w:rsidRPr="00641FA5">
        <w:rPr>
          <w:sz w:val="24"/>
          <w:szCs w:val="24"/>
        </w:rPr>
        <w:t>заявки,</w:t>
      </w:r>
      <w:r w:rsidR="000340D4" w:rsidRPr="00641FA5">
        <w:rPr>
          <w:spacing w:val="-2"/>
          <w:sz w:val="24"/>
          <w:szCs w:val="24"/>
        </w:rPr>
        <w:t xml:space="preserve"> </w:t>
      </w:r>
      <w:r w:rsidR="000340D4" w:rsidRPr="00641FA5">
        <w:rPr>
          <w:sz w:val="24"/>
          <w:szCs w:val="24"/>
        </w:rPr>
        <w:t xml:space="preserve">денежные </w:t>
      </w:r>
      <w:r>
        <w:rPr>
          <w:sz w:val="24"/>
          <w:szCs w:val="24"/>
        </w:rPr>
        <w:t xml:space="preserve"> </w:t>
      </w:r>
      <w:r w:rsidR="000340D4" w:rsidRPr="00641FA5">
        <w:rPr>
          <w:sz w:val="24"/>
          <w:szCs w:val="24"/>
        </w:rPr>
        <w:t>средства, внесенные в качестве обеспечения заявки, возвращаются в течение 5 (пяти) рабочих дней со дня наступления следующих событий:</w:t>
      </w:r>
    </w:p>
    <w:p w14:paraId="5D7E847F" w14:textId="77777777" w:rsidR="000340D4" w:rsidRPr="0091673B" w:rsidRDefault="000340D4" w:rsidP="00F623E5">
      <w:pPr>
        <w:pStyle w:val="a5"/>
        <w:numPr>
          <w:ilvl w:val="0"/>
          <w:numId w:val="44"/>
        </w:numPr>
        <w:tabs>
          <w:tab w:val="left" w:pos="2124"/>
        </w:tabs>
        <w:ind w:left="1134" w:right="140" w:firstLine="0"/>
        <w:rPr>
          <w:sz w:val="24"/>
          <w:szCs w:val="24"/>
        </w:rPr>
      </w:pPr>
      <w:r w:rsidRPr="0091673B">
        <w:rPr>
          <w:sz w:val="24"/>
          <w:szCs w:val="24"/>
        </w:rPr>
        <w:t>размещение итогового протокола конкурентной закупки. При этом возврат осуществляется в отношении денежных средств всех участников закупки, за исключением победителя закупки или лица, с которым заключается договор, которому такие денежные средства возвращаются после заключения договора;</w:t>
      </w:r>
    </w:p>
    <w:p w14:paraId="59ADD91F" w14:textId="77777777" w:rsidR="000340D4" w:rsidRPr="0091673B" w:rsidRDefault="000340D4" w:rsidP="00F623E5">
      <w:pPr>
        <w:pStyle w:val="a5"/>
        <w:numPr>
          <w:ilvl w:val="0"/>
          <w:numId w:val="44"/>
        </w:numPr>
        <w:tabs>
          <w:tab w:val="left" w:pos="1982"/>
        </w:tabs>
        <w:spacing w:line="275" w:lineRule="exact"/>
        <w:ind w:left="1134" w:firstLine="0"/>
        <w:rPr>
          <w:sz w:val="24"/>
          <w:szCs w:val="24"/>
        </w:rPr>
      </w:pPr>
      <w:r w:rsidRPr="0091673B">
        <w:rPr>
          <w:sz w:val="24"/>
          <w:szCs w:val="24"/>
        </w:rPr>
        <w:t>отмена</w:t>
      </w:r>
      <w:r w:rsidRPr="0091673B">
        <w:rPr>
          <w:spacing w:val="-2"/>
          <w:sz w:val="24"/>
          <w:szCs w:val="24"/>
        </w:rPr>
        <w:t xml:space="preserve"> закупки;</w:t>
      </w:r>
    </w:p>
    <w:p w14:paraId="7D6F640F" w14:textId="77777777" w:rsidR="000340D4" w:rsidRPr="0091673B" w:rsidRDefault="000340D4" w:rsidP="00F623E5">
      <w:pPr>
        <w:pStyle w:val="a5"/>
        <w:numPr>
          <w:ilvl w:val="0"/>
          <w:numId w:val="44"/>
        </w:numPr>
        <w:tabs>
          <w:tab w:val="left" w:pos="1982"/>
        </w:tabs>
        <w:ind w:left="1134" w:firstLine="0"/>
        <w:rPr>
          <w:sz w:val="24"/>
          <w:szCs w:val="24"/>
        </w:rPr>
      </w:pPr>
      <w:r w:rsidRPr="0091673B">
        <w:rPr>
          <w:sz w:val="24"/>
          <w:szCs w:val="24"/>
        </w:rPr>
        <w:t>отзыв</w:t>
      </w:r>
      <w:r w:rsidRPr="0091673B">
        <w:rPr>
          <w:spacing w:val="-8"/>
          <w:sz w:val="24"/>
          <w:szCs w:val="24"/>
        </w:rPr>
        <w:t xml:space="preserve"> </w:t>
      </w:r>
      <w:r w:rsidRPr="0091673B">
        <w:rPr>
          <w:sz w:val="24"/>
          <w:szCs w:val="24"/>
        </w:rPr>
        <w:t>заявки</w:t>
      </w:r>
      <w:r w:rsidRPr="0091673B">
        <w:rPr>
          <w:spacing w:val="-2"/>
          <w:sz w:val="24"/>
          <w:szCs w:val="24"/>
        </w:rPr>
        <w:t xml:space="preserve"> </w:t>
      </w:r>
      <w:r w:rsidRPr="0091673B">
        <w:rPr>
          <w:sz w:val="24"/>
          <w:szCs w:val="24"/>
        </w:rPr>
        <w:t>участником</w:t>
      </w:r>
      <w:r w:rsidRPr="0091673B">
        <w:rPr>
          <w:spacing w:val="-4"/>
          <w:sz w:val="24"/>
          <w:szCs w:val="24"/>
        </w:rPr>
        <w:t xml:space="preserve"> </w:t>
      </w:r>
      <w:r w:rsidRPr="0091673B">
        <w:rPr>
          <w:sz w:val="24"/>
          <w:szCs w:val="24"/>
        </w:rPr>
        <w:t>закупки</w:t>
      </w:r>
      <w:r w:rsidRPr="0091673B">
        <w:rPr>
          <w:spacing w:val="-3"/>
          <w:sz w:val="24"/>
          <w:szCs w:val="24"/>
        </w:rPr>
        <w:t xml:space="preserve"> </w:t>
      </w:r>
      <w:r w:rsidRPr="0091673B">
        <w:rPr>
          <w:sz w:val="24"/>
          <w:szCs w:val="24"/>
        </w:rPr>
        <w:t>до</w:t>
      </w:r>
      <w:r w:rsidRPr="0091673B">
        <w:rPr>
          <w:spacing w:val="-4"/>
          <w:sz w:val="24"/>
          <w:szCs w:val="24"/>
        </w:rPr>
        <w:t xml:space="preserve"> </w:t>
      </w:r>
      <w:r w:rsidRPr="0091673B">
        <w:rPr>
          <w:sz w:val="24"/>
          <w:szCs w:val="24"/>
        </w:rPr>
        <w:t>окончания</w:t>
      </w:r>
      <w:r w:rsidRPr="0091673B">
        <w:rPr>
          <w:spacing w:val="-4"/>
          <w:sz w:val="24"/>
          <w:szCs w:val="24"/>
        </w:rPr>
        <w:t xml:space="preserve"> </w:t>
      </w:r>
      <w:r w:rsidRPr="0091673B">
        <w:rPr>
          <w:sz w:val="24"/>
          <w:szCs w:val="24"/>
        </w:rPr>
        <w:t>срока</w:t>
      </w:r>
      <w:r w:rsidRPr="0091673B">
        <w:rPr>
          <w:spacing w:val="-4"/>
          <w:sz w:val="24"/>
          <w:szCs w:val="24"/>
        </w:rPr>
        <w:t xml:space="preserve"> </w:t>
      </w:r>
      <w:r w:rsidRPr="0091673B">
        <w:rPr>
          <w:sz w:val="24"/>
          <w:szCs w:val="24"/>
        </w:rPr>
        <w:t>подачи</w:t>
      </w:r>
      <w:r w:rsidRPr="0091673B">
        <w:rPr>
          <w:spacing w:val="-3"/>
          <w:sz w:val="24"/>
          <w:szCs w:val="24"/>
        </w:rPr>
        <w:t xml:space="preserve"> </w:t>
      </w:r>
      <w:r w:rsidRPr="0091673B">
        <w:rPr>
          <w:spacing w:val="-2"/>
          <w:sz w:val="24"/>
          <w:szCs w:val="24"/>
        </w:rPr>
        <w:t>заявок;</w:t>
      </w:r>
    </w:p>
    <w:p w14:paraId="355E7F92" w14:textId="77777777" w:rsidR="000340D4" w:rsidRPr="0091673B" w:rsidRDefault="000340D4" w:rsidP="00F623E5">
      <w:pPr>
        <w:pStyle w:val="a5"/>
        <w:numPr>
          <w:ilvl w:val="0"/>
          <w:numId w:val="44"/>
        </w:numPr>
        <w:tabs>
          <w:tab w:val="left" w:pos="1982"/>
        </w:tabs>
        <w:ind w:left="1134" w:firstLine="0"/>
        <w:rPr>
          <w:sz w:val="24"/>
          <w:szCs w:val="24"/>
        </w:rPr>
      </w:pPr>
      <w:r w:rsidRPr="0091673B">
        <w:rPr>
          <w:sz w:val="24"/>
          <w:szCs w:val="24"/>
        </w:rPr>
        <w:t>получение</w:t>
      </w:r>
      <w:r w:rsidRPr="0091673B">
        <w:rPr>
          <w:spacing w:val="-6"/>
          <w:sz w:val="24"/>
          <w:szCs w:val="24"/>
        </w:rPr>
        <w:t xml:space="preserve"> </w:t>
      </w:r>
      <w:r w:rsidRPr="0091673B">
        <w:rPr>
          <w:sz w:val="24"/>
          <w:szCs w:val="24"/>
        </w:rPr>
        <w:t>заявки</w:t>
      </w:r>
      <w:r w:rsidRPr="0091673B">
        <w:rPr>
          <w:spacing w:val="-4"/>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3"/>
          <w:sz w:val="24"/>
          <w:szCs w:val="24"/>
        </w:rPr>
        <w:t xml:space="preserve"> </w:t>
      </w:r>
      <w:r w:rsidRPr="0091673B">
        <w:rPr>
          <w:sz w:val="24"/>
          <w:szCs w:val="24"/>
        </w:rPr>
        <w:t>закупке</w:t>
      </w:r>
      <w:r w:rsidRPr="0091673B">
        <w:rPr>
          <w:spacing w:val="-4"/>
          <w:sz w:val="24"/>
          <w:szCs w:val="24"/>
        </w:rPr>
        <w:t xml:space="preserve"> </w:t>
      </w:r>
      <w:r w:rsidRPr="0091673B">
        <w:rPr>
          <w:sz w:val="24"/>
          <w:szCs w:val="24"/>
        </w:rPr>
        <w:t>после</w:t>
      </w:r>
      <w:r w:rsidRPr="0091673B">
        <w:rPr>
          <w:spacing w:val="-3"/>
          <w:sz w:val="24"/>
          <w:szCs w:val="24"/>
        </w:rPr>
        <w:t xml:space="preserve"> </w:t>
      </w:r>
      <w:r w:rsidRPr="0091673B">
        <w:rPr>
          <w:sz w:val="24"/>
          <w:szCs w:val="24"/>
        </w:rPr>
        <w:t>окончания</w:t>
      </w:r>
      <w:r w:rsidRPr="0091673B">
        <w:rPr>
          <w:spacing w:val="-3"/>
          <w:sz w:val="24"/>
          <w:szCs w:val="24"/>
        </w:rPr>
        <w:t xml:space="preserve"> </w:t>
      </w:r>
      <w:r w:rsidRPr="0091673B">
        <w:rPr>
          <w:sz w:val="24"/>
          <w:szCs w:val="24"/>
        </w:rPr>
        <w:t>срока</w:t>
      </w:r>
      <w:r w:rsidRPr="0091673B">
        <w:rPr>
          <w:spacing w:val="-3"/>
          <w:sz w:val="24"/>
          <w:szCs w:val="24"/>
        </w:rPr>
        <w:t xml:space="preserve"> </w:t>
      </w:r>
      <w:r w:rsidRPr="0091673B">
        <w:rPr>
          <w:sz w:val="24"/>
          <w:szCs w:val="24"/>
        </w:rPr>
        <w:t>подачи</w:t>
      </w:r>
      <w:r w:rsidRPr="0091673B">
        <w:rPr>
          <w:spacing w:val="-2"/>
          <w:sz w:val="24"/>
          <w:szCs w:val="24"/>
        </w:rPr>
        <w:t xml:space="preserve"> заявок;</w:t>
      </w:r>
    </w:p>
    <w:p w14:paraId="0550E214" w14:textId="77777777" w:rsidR="000340D4" w:rsidRPr="0091673B" w:rsidRDefault="000340D4" w:rsidP="00F623E5">
      <w:pPr>
        <w:pStyle w:val="a5"/>
        <w:numPr>
          <w:ilvl w:val="0"/>
          <w:numId w:val="44"/>
        </w:numPr>
        <w:tabs>
          <w:tab w:val="left" w:pos="1982"/>
        </w:tabs>
        <w:ind w:left="1134" w:right="148" w:firstLine="0"/>
        <w:rPr>
          <w:sz w:val="24"/>
          <w:szCs w:val="24"/>
        </w:rPr>
      </w:pPr>
      <w:r w:rsidRPr="0091673B">
        <w:rPr>
          <w:sz w:val="24"/>
          <w:szCs w:val="24"/>
        </w:rPr>
        <w:t>отстранение</w:t>
      </w:r>
      <w:r w:rsidRPr="0091673B">
        <w:rPr>
          <w:spacing w:val="-3"/>
          <w:sz w:val="24"/>
          <w:szCs w:val="24"/>
        </w:rPr>
        <w:t xml:space="preserve"> </w:t>
      </w:r>
      <w:r w:rsidRPr="0091673B">
        <w:rPr>
          <w:sz w:val="24"/>
          <w:szCs w:val="24"/>
        </w:rPr>
        <w:t>участника</w:t>
      </w:r>
      <w:r w:rsidRPr="0091673B">
        <w:rPr>
          <w:spacing w:val="-5"/>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от</w:t>
      </w:r>
      <w:r w:rsidRPr="0091673B">
        <w:rPr>
          <w:spacing w:val="-2"/>
          <w:sz w:val="24"/>
          <w:szCs w:val="24"/>
        </w:rPr>
        <w:t xml:space="preserve"> </w:t>
      </w:r>
      <w:r w:rsidRPr="0091673B">
        <w:rPr>
          <w:sz w:val="24"/>
          <w:szCs w:val="24"/>
        </w:rPr>
        <w:t>участия</w:t>
      </w:r>
      <w:r w:rsidRPr="0091673B">
        <w:rPr>
          <w:spacing w:val="-2"/>
          <w:sz w:val="24"/>
          <w:szCs w:val="24"/>
        </w:rPr>
        <w:t xml:space="preserve"> </w:t>
      </w:r>
      <w:r w:rsidRPr="0091673B">
        <w:rPr>
          <w:sz w:val="24"/>
          <w:szCs w:val="24"/>
        </w:rPr>
        <w:t>в</w:t>
      </w:r>
      <w:r w:rsidRPr="0091673B">
        <w:rPr>
          <w:spacing w:val="-3"/>
          <w:sz w:val="24"/>
          <w:szCs w:val="24"/>
        </w:rPr>
        <w:t xml:space="preserve"> </w:t>
      </w:r>
      <w:r w:rsidRPr="0091673B">
        <w:rPr>
          <w:sz w:val="24"/>
          <w:szCs w:val="24"/>
        </w:rPr>
        <w:t>закупке</w:t>
      </w:r>
      <w:r w:rsidRPr="0091673B">
        <w:rPr>
          <w:spacing w:val="-3"/>
          <w:sz w:val="24"/>
          <w:szCs w:val="24"/>
        </w:rPr>
        <w:t xml:space="preserve"> </w:t>
      </w:r>
      <w:r w:rsidRPr="0091673B">
        <w:rPr>
          <w:sz w:val="24"/>
          <w:szCs w:val="24"/>
        </w:rPr>
        <w:t>или</w:t>
      </w:r>
      <w:r w:rsidRPr="0091673B">
        <w:rPr>
          <w:spacing w:val="-1"/>
          <w:sz w:val="24"/>
          <w:szCs w:val="24"/>
        </w:rPr>
        <w:t xml:space="preserve"> </w:t>
      </w:r>
      <w:r w:rsidRPr="0091673B">
        <w:rPr>
          <w:sz w:val="24"/>
          <w:szCs w:val="24"/>
        </w:rPr>
        <w:t>отказ</w:t>
      </w:r>
      <w:r w:rsidRPr="0091673B">
        <w:rPr>
          <w:spacing w:val="-1"/>
          <w:sz w:val="24"/>
          <w:szCs w:val="24"/>
        </w:rPr>
        <w:t xml:space="preserve"> </w:t>
      </w:r>
      <w:r w:rsidRPr="0091673B">
        <w:rPr>
          <w:sz w:val="24"/>
          <w:szCs w:val="24"/>
        </w:rPr>
        <w:t>заказчика</w:t>
      </w:r>
      <w:r w:rsidRPr="0091673B">
        <w:rPr>
          <w:spacing w:val="-3"/>
          <w:sz w:val="24"/>
          <w:szCs w:val="24"/>
        </w:rPr>
        <w:t xml:space="preserve"> </w:t>
      </w:r>
      <w:r w:rsidRPr="0091673B">
        <w:rPr>
          <w:sz w:val="24"/>
          <w:szCs w:val="24"/>
        </w:rPr>
        <w:t>от</w:t>
      </w:r>
      <w:r w:rsidRPr="0091673B">
        <w:rPr>
          <w:spacing w:val="-2"/>
          <w:sz w:val="24"/>
          <w:szCs w:val="24"/>
        </w:rPr>
        <w:t xml:space="preserve"> </w:t>
      </w:r>
      <w:r w:rsidRPr="0091673B">
        <w:rPr>
          <w:sz w:val="24"/>
          <w:szCs w:val="24"/>
        </w:rPr>
        <w:t>заключения договора с участником закупки.</w:t>
      </w:r>
    </w:p>
    <w:p w14:paraId="0AFDCB2C" w14:textId="5238E4A1" w:rsidR="000340D4" w:rsidRPr="00641FA5" w:rsidRDefault="00641FA5" w:rsidP="00F623E5">
      <w:pPr>
        <w:tabs>
          <w:tab w:val="left" w:pos="2547"/>
        </w:tabs>
        <w:ind w:left="1134" w:right="143"/>
        <w:jc w:val="both"/>
        <w:rPr>
          <w:sz w:val="24"/>
          <w:szCs w:val="24"/>
        </w:rPr>
      </w:pPr>
      <w:r>
        <w:rPr>
          <w:sz w:val="24"/>
          <w:szCs w:val="24"/>
        </w:rPr>
        <w:t xml:space="preserve">     13.8.      </w:t>
      </w:r>
      <w:r w:rsidR="000340D4" w:rsidRPr="00641FA5">
        <w:rPr>
          <w:sz w:val="24"/>
          <w:szCs w:val="24"/>
        </w:rPr>
        <w:t>Денежные</w:t>
      </w:r>
      <w:r w:rsidR="000340D4" w:rsidRPr="00641FA5">
        <w:rPr>
          <w:spacing w:val="-15"/>
          <w:sz w:val="24"/>
          <w:szCs w:val="24"/>
        </w:rPr>
        <w:t xml:space="preserve"> </w:t>
      </w:r>
      <w:r w:rsidR="000340D4" w:rsidRPr="00641FA5">
        <w:rPr>
          <w:sz w:val="24"/>
          <w:szCs w:val="24"/>
        </w:rPr>
        <w:t>средства,</w:t>
      </w:r>
      <w:r w:rsidR="000340D4" w:rsidRPr="00641FA5">
        <w:rPr>
          <w:spacing w:val="-15"/>
          <w:sz w:val="24"/>
          <w:szCs w:val="24"/>
        </w:rPr>
        <w:t xml:space="preserve"> </w:t>
      </w:r>
      <w:r w:rsidR="000340D4" w:rsidRPr="00641FA5">
        <w:rPr>
          <w:sz w:val="24"/>
          <w:szCs w:val="24"/>
        </w:rPr>
        <w:t>внесенные</w:t>
      </w:r>
      <w:r w:rsidR="000340D4" w:rsidRPr="00641FA5">
        <w:rPr>
          <w:spacing w:val="-15"/>
          <w:sz w:val="24"/>
          <w:szCs w:val="24"/>
        </w:rPr>
        <w:t xml:space="preserve"> </w:t>
      </w:r>
      <w:r w:rsidR="000340D4" w:rsidRPr="00641FA5">
        <w:rPr>
          <w:sz w:val="24"/>
          <w:szCs w:val="24"/>
        </w:rPr>
        <w:t>участником</w:t>
      </w:r>
      <w:r w:rsidR="000340D4" w:rsidRPr="00641FA5">
        <w:rPr>
          <w:spacing w:val="-15"/>
          <w:sz w:val="24"/>
          <w:szCs w:val="24"/>
        </w:rPr>
        <w:t xml:space="preserve"> </w:t>
      </w:r>
      <w:r w:rsidR="000340D4" w:rsidRPr="00641FA5">
        <w:rPr>
          <w:sz w:val="24"/>
          <w:szCs w:val="24"/>
        </w:rPr>
        <w:t>закупки</w:t>
      </w:r>
      <w:r w:rsidR="000340D4" w:rsidRPr="00641FA5">
        <w:rPr>
          <w:spacing w:val="-15"/>
          <w:sz w:val="24"/>
          <w:szCs w:val="24"/>
        </w:rPr>
        <w:t xml:space="preserve"> </w:t>
      </w:r>
      <w:r w:rsidR="000340D4" w:rsidRPr="00641FA5">
        <w:rPr>
          <w:sz w:val="24"/>
          <w:szCs w:val="24"/>
        </w:rPr>
        <w:t>в</w:t>
      </w:r>
      <w:r w:rsidR="000340D4" w:rsidRPr="00641FA5">
        <w:rPr>
          <w:spacing w:val="-15"/>
          <w:sz w:val="24"/>
          <w:szCs w:val="24"/>
        </w:rPr>
        <w:t xml:space="preserve"> </w:t>
      </w:r>
      <w:r w:rsidR="000340D4" w:rsidRPr="00641FA5">
        <w:rPr>
          <w:sz w:val="24"/>
          <w:szCs w:val="24"/>
        </w:rPr>
        <w:t>качестве</w:t>
      </w:r>
      <w:r w:rsidR="000340D4" w:rsidRPr="00641FA5">
        <w:rPr>
          <w:spacing w:val="-15"/>
          <w:sz w:val="24"/>
          <w:szCs w:val="24"/>
        </w:rPr>
        <w:t xml:space="preserve"> </w:t>
      </w:r>
      <w:r w:rsidR="000340D4" w:rsidRPr="00641FA5">
        <w:rPr>
          <w:sz w:val="24"/>
          <w:szCs w:val="24"/>
        </w:rPr>
        <w:t>обеспечения</w:t>
      </w:r>
      <w:r w:rsidR="000340D4" w:rsidRPr="00641FA5">
        <w:rPr>
          <w:spacing w:val="-15"/>
          <w:sz w:val="24"/>
          <w:szCs w:val="24"/>
        </w:rPr>
        <w:t xml:space="preserve"> </w:t>
      </w:r>
      <w:r w:rsidR="000340D4" w:rsidRPr="00641FA5">
        <w:rPr>
          <w:sz w:val="24"/>
          <w:szCs w:val="24"/>
        </w:rPr>
        <w:t xml:space="preserve">заявки, </w:t>
      </w:r>
      <w:r>
        <w:rPr>
          <w:sz w:val="24"/>
          <w:szCs w:val="24"/>
        </w:rPr>
        <w:t xml:space="preserve">   </w:t>
      </w:r>
      <w:r w:rsidR="000340D4" w:rsidRPr="00641FA5">
        <w:rPr>
          <w:sz w:val="24"/>
          <w:szCs w:val="24"/>
        </w:rPr>
        <w:t>возвращаются такому участнику закупки в порядке, установленным регламентом ЭП, с учетом сроков, указанных в пункте 13.</w:t>
      </w:r>
      <w:r>
        <w:rPr>
          <w:sz w:val="24"/>
          <w:szCs w:val="24"/>
        </w:rPr>
        <w:t>6</w:t>
      </w:r>
      <w:r w:rsidR="000340D4" w:rsidRPr="00641FA5">
        <w:rPr>
          <w:sz w:val="24"/>
          <w:szCs w:val="24"/>
        </w:rPr>
        <w:t xml:space="preserve"> Положения.</w:t>
      </w:r>
    </w:p>
    <w:p w14:paraId="45680969" w14:textId="6EF258D0" w:rsidR="000340D4" w:rsidRPr="00641FA5" w:rsidRDefault="00F23C3D" w:rsidP="00F623E5">
      <w:pPr>
        <w:tabs>
          <w:tab w:val="left" w:pos="2547"/>
        </w:tabs>
        <w:ind w:left="1134" w:right="142"/>
        <w:jc w:val="both"/>
        <w:rPr>
          <w:sz w:val="24"/>
          <w:szCs w:val="24"/>
        </w:rPr>
      </w:pPr>
      <w:r>
        <w:rPr>
          <w:sz w:val="24"/>
          <w:szCs w:val="24"/>
        </w:rPr>
        <w:t xml:space="preserve">     </w:t>
      </w:r>
      <w:r w:rsidR="00641FA5">
        <w:rPr>
          <w:sz w:val="24"/>
          <w:szCs w:val="24"/>
        </w:rPr>
        <w:t xml:space="preserve">13.9.      </w:t>
      </w:r>
      <w:r w:rsidR="000340D4" w:rsidRPr="00641FA5">
        <w:rPr>
          <w:sz w:val="24"/>
          <w:szCs w:val="24"/>
        </w:rPr>
        <w:t>Возврат денежных средств, внесенных в качестве обеспечения заявок, участнику закупки не осуществляется, либо осуществляется уплата денежных средств заказчику гарантом по безотзывной банковской гарантии в следующих случаях:</w:t>
      </w:r>
    </w:p>
    <w:p w14:paraId="433DE45A" w14:textId="77777777" w:rsidR="000340D4" w:rsidRPr="0091673B" w:rsidRDefault="000340D4" w:rsidP="00F623E5">
      <w:pPr>
        <w:pStyle w:val="a5"/>
        <w:numPr>
          <w:ilvl w:val="0"/>
          <w:numId w:val="43"/>
        </w:numPr>
        <w:tabs>
          <w:tab w:val="left" w:pos="1982"/>
        </w:tabs>
        <w:ind w:left="1134" w:right="138" w:firstLine="0"/>
        <w:rPr>
          <w:sz w:val="24"/>
          <w:szCs w:val="24"/>
        </w:rPr>
      </w:pPr>
      <w:r w:rsidRPr="0091673B">
        <w:rPr>
          <w:sz w:val="24"/>
          <w:szCs w:val="24"/>
        </w:rPr>
        <w:t>уклонение</w:t>
      </w:r>
      <w:r w:rsidRPr="0091673B">
        <w:rPr>
          <w:spacing w:val="-8"/>
          <w:sz w:val="24"/>
          <w:szCs w:val="24"/>
        </w:rPr>
        <w:t xml:space="preserve"> </w:t>
      </w:r>
      <w:r w:rsidRPr="0091673B">
        <w:rPr>
          <w:sz w:val="24"/>
          <w:szCs w:val="24"/>
        </w:rPr>
        <w:t>или</w:t>
      </w:r>
      <w:r w:rsidRPr="0091673B">
        <w:rPr>
          <w:spacing w:val="-6"/>
          <w:sz w:val="24"/>
          <w:szCs w:val="24"/>
        </w:rPr>
        <w:t xml:space="preserve"> </w:t>
      </w:r>
      <w:r w:rsidRPr="0091673B">
        <w:rPr>
          <w:sz w:val="24"/>
          <w:szCs w:val="24"/>
        </w:rPr>
        <w:t>отказ</w:t>
      </w:r>
      <w:r w:rsidRPr="0091673B">
        <w:rPr>
          <w:spacing w:val="-6"/>
          <w:sz w:val="24"/>
          <w:szCs w:val="24"/>
        </w:rPr>
        <w:t xml:space="preserve"> </w:t>
      </w:r>
      <w:r w:rsidRPr="0091673B">
        <w:rPr>
          <w:sz w:val="24"/>
          <w:szCs w:val="24"/>
        </w:rPr>
        <w:t>участника</w:t>
      </w:r>
      <w:r w:rsidRPr="0091673B">
        <w:rPr>
          <w:spacing w:val="-8"/>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в</w:t>
      </w:r>
      <w:r w:rsidRPr="0091673B">
        <w:rPr>
          <w:spacing w:val="-7"/>
          <w:sz w:val="24"/>
          <w:szCs w:val="24"/>
        </w:rPr>
        <w:t xml:space="preserve"> </w:t>
      </w:r>
      <w:r w:rsidRPr="0091673B">
        <w:rPr>
          <w:sz w:val="24"/>
          <w:szCs w:val="24"/>
        </w:rPr>
        <w:t>отношении</w:t>
      </w:r>
      <w:r w:rsidRPr="0091673B">
        <w:rPr>
          <w:spacing w:val="-6"/>
          <w:sz w:val="24"/>
          <w:szCs w:val="24"/>
        </w:rPr>
        <w:t xml:space="preserve"> </w:t>
      </w:r>
      <w:r w:rsidRPr="0091673B">
        <w:rPr>
          <w:sz w:val="24"/>
          <w:szCs w:val="24"/>
        </w:rPr>
        <w:t>которого</w:t>
      </w:r>
      <w:r w:rsidRPr="0091673B">
        <w:rPr>
          <w:spacing w:val="-6"/>
          <w:sz w:val="24"/>
          <w:szCs w:val="24"/>
        </w:rPr>
        <w:t xml:space="preserve"> </w:t>
      </w:r>
      <w:r w:rsidRPr="0091673B">
        <w:rPr>
          <w:sz w:val="24"/>
          <w:szCs w:val="24"/>
        </w:rPr>
        <w:t>настоящим</w:t>
      </w:r>
      <w:r w:rsidRPr="0091673B">
        <w:rPr>
          <w:spacing w:val="-8"/>
          <w:sz w:val="24"/>
          <w:szCs w:val="24"/>
        </w:rPr>
        <w:t xml:space="preserve"> </w:t>
      </w:r>
      <w:r w:rsidRPr="0091673B">
        <w:rPr>
          <w:sz w:val="24"/>
          <w:szCs w:val="24"/>
        </w:rPr>
        <w:t>Положением установлена обязанность заключения договора, заключить договор;</w:t>
      </w:r>
    </w:p>
    <w:p w14:paraId="386E170E" w14:textId="77777777" w:rsidR="000340D4" w:rsidRPr="0091673B" w:rsidRDefault="000340D4" w:rsidP="00F623E5">
      <w:pPr>
        <w:pStyle w:val="a5"/>
        <w:numPr>
          <w:ilvl w:val="0"/>
          <w:numId w:val="43"/>
        </w:numPr>
        <w:tabs>
          <w:tab w:val="left" w:pos="1982"/>
        </w:tabs>
        <w:ind w:left="1134" w:right="143" w:firstLine="0"/>
        <w:rPr>
          <w:sz w:val="24"/>
          <w:szCs w:val="24"/>
        </w:rPr>
      </w:pPr>
      <w:r w:rsidRPr="0091673B">
        <w:rPr>
          <w:sz w:val="24"/>
          <w:szCs w:val="24"/>
        </w:rPr>
        <w:t>непредоставление или предоставление с нарушением условий, установленных настоящим</w:t>
      </w:r>
      <w:r w:rsidRPr="0091673B">
        <w:rPr>
          <w:spacing w:val="-15"/>
          <w:sz w:val="24"/>
          <w:szCs w:val="24"/>
        </w:rPr>
        <w:t xml:space="preserve"> </w:t>
      </w:r>
      <w:r w:rsidRPr="0091673B">
        <w:rPr>
          <w:sz w:val="24"/>
          <w:szCs w:val="24"/>
        </w:rPr>
        <w:t>Положением,</w:t>
      </w:r>
      <w:r w:rsidRPr="0091673B">
        <w:rPr>
          <w:spacing w:val="-15"/>
          <w:sz w:val="24"/>
          <w:szCs w:val="24"/>
        </w:rPr>
        <w:t xml:space="preserve"> </w:t>
      </w:r>
      <w:r w:rsidRPr="0091673B">
        <w:rPr>
          <w:sz w:val="24"/>
          <w:szCs w:val="24"/>
        </w:rPr>
        <w:t>извещением</w:t>
      </w:r>
      <w:r w:rsidRPr="0091673B">
        <w:rPr>
          <w:spacing w:val="-15"/>
          <w:sz w:val="24"/>
          <w:szCs w:val="24"/>
        </w:rPr>
        <w:t xml:space="preserve"> </w:t>
      </w:r>
      <w:r w:rsidRPr="0091673B">
        <w:rPr>
          <w:sz w:val="24"/>
          <w:szCs w:val="24"/>
        </w:rPr>
        <w:t>и</w:t>
      </w:r>
      <w:r w:rsidRPr="0091673B">
        <w:rPr>
          <w:spacing w:val="-14"/>
          <w:sz w:val="24"/>
          <w:szCs w:val="24"/>
        </w:rPr>
        <w:t xml:space="preserve"> </w:t>
      </w:r>
      <w:r w:rsidRPr="0091673B">
        <w:rPr>
          <w:sz w:val="24"/>
          <w:szCs w:val="24"/>
        </w:rPr>
        <w:t>(или)</w:t>
      </w:r>
      <w:r w:rsidRPr="0091673B">
        <w:rPr>
          <w:spacing w:val="-15"/>
          <w:sz w:val="24"/>
          <w:szCs w:val="24"/>
        </w:rPr>
        <w:t xml:space="preserve"> </w:t>
      </w:r>
      <w:r w:rsidRPr="0091673B">
        <w:rPr>
          <w:sz w:val="24"/>
          <w:szCs w:val="24"/>
        </w:rPr>
        <w:t>документацией</w:t>
      </w:r>
      <w:r w:rsidRPr="0091673B">
        <w:rPr>
          <w:spacing w:val="-14"/>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w:t>
      </w:r>
      <w:r w:rsidRPr="0091673B">
        <w:rPr>
          <w:spacing w:val="-14"/>
          <w:sz w:val="24"/>
          <w:szCs w:val="24"/>
        </w:rPr>
        <w:t xml:space="preserve"> </w:t>
      </w:r>
      <w:r w:rsidRPr="0091673B">
        <w:rPr>
          <w:sz w:val="24"/>
          <w:szCs w:val="24"/>
        </w:rPr>
        <w:t>обеспечения</w:t>
      </w:r>
      <w:r w:rsidRPr="0091673B">
        <w:rPr>
          <w:spacing w:val="-15"/>
          <w:sz w:val="24"/>
          <w:szCs w:val="24"/>
        </w:rPr>
        <w:t xml:space="preserve"> </w:t>
      </w:r>
      <w:r w:rsidRPr="0091673B">
        <w:rPr>
          <w:sz w:val="24"/>
          <w:szCs w:val="24"/>
        </w:rPr>
        <w:t>исполнения договора участником закупки заказчику до заключения договора (в случае, если в извещении и (или) в документации о закупке установлены требования обеспечения исполнения договора и срок его предоставления до заключения договора).</w:t>
      </w:r>
    </w:p>
    <w:p w14:paraId="72773D10" w14:textId="771A22C3" w:rsidR="000340D4" w:rsidRPr="00641FA5" w:rsidRDefault="00641FA5" w:rsidP="00F623E5">
      <w:pPr>
        <w:tabs>
          <w:tab w:val="left" w:pos="2324"/>
        </w:tabs>
        <w:ind w:left="1134" w:right="144"/>
        <w:jc w:val="both"/>
        <w:rPr>
          <w:sz w:val="24"/>
          <w:szCs w:val="24"/>
        </w:rPr>
      </w:pPr>
      <w:r>
        <w:rPr>
          <w:sz w:val="24"/>
          <w:szCs w:val="24"/>
        </w:rPr>
        <w:t xml:space="preserve"> </w:t>
      </w:r>
      <w:r w:rsidR="00E5305A">
        <w:rPr>
          <w:sz w:val="24"/>
          <w:szCs w:val="24"/>
        </w:rPr>
        <w:t xml:space="preserve"> </w:t>
      </w:r>
      <w:r w:rsidR="00F23C3D">
        <w:rPr>
          <w:sz w:val="24"/>
          <w:szCs w:val="24"/>
        </w:rPr>
        <w:t xml:space="preserve">   </w:t>
      </w:r>
      <w:r>
        <w:rPr>
          <w:sz w:val="24"/>
          <w:szCs w:val="24"/>
        </w:rPr>
        <w:t xml:space="preserve">13.10.    </w:t>
      </w:r>
      <w:r w:rsidR="000340D4" w:rsidRPr="00641FA5">
        <w:rPr>
          <w:sz w:val="24"/>
          <w:szCs w:val="24"/>
        </w:rPr>
        <w:t>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p w14:paraId="22F8A3A2" w14:textId="72455881" w:rsidR="000340D4" w:rsidRPr="00F23C3D" w:rsidRDefault="000340D4" w:rsidP="00F623E5">
      <w:pPr>
        <w:pStyle w:val="a5"/>
        <w:numPr>
          <w:ilvl w:val="0"/>
          <w:numId w:val="42"/>
        </w:numPr>
        <w:tabs>
          <w:tab w:val="left" w:pos="1956"/>
        </w:tabs>
        <w:spacing w:line="276" w:lineRule="exact"/>
        <w:ind w:left="1134" w:firstLine="0"/>
        <w:rPr>
          <w:sz w:val="24"/>
          <w:szCs w:val="24"/>
        </w:rPr>
      </w:pPr>
      <w:r w:rsidRPr="0091673B">
        <w:rPr>
          <w:sz w:val="24"/>
          <w:szCs w:val="24"/>
        </w:rPr>
        <w:t>независимая</w:t>
      </w:r>
      <w:r w:rsidRPr="0091673B">
        <w:rPr>
          <w:spacing w:val="-7"/>
          <w:sz w:val="24"/>
          <w:szCs w:val="24"/>
        </w:rPr>
        <w:t xml:space="preserve"> </w:t>
      </w:r>
      <w:r w:rsidRPr="0091673B">
        <w:rPr>
          <w:sz w:val="24"/>
          <w:szCs w:val="24"/>
        </w:rPr>
        <w:t>гарантия</w:t>
      </w:r>
      <w:r w:rsidRPr="0091673B">
        <w:rPr>
          <w:spacing w:val="-4"/>
          <w:sz w:val="24"/>
          <w:szCs w:val="24"/>
        </w:rPr>
        <w:t xml:space="preserve"> </w:t>
      </w:r>
      <w:r w:rsidRPr="0091673B">
        <w:rPr>
          <w:sz w:val="24"/>
          <w:szCs w:val="24"/>
        </w:rPr>
        <w:t>должна</w:t>
      </w:r>
      <w:r w:rsidRPr="0091673B">
        <w:rPr>
          <w:spacing w:val="-4"/>
          <w:sz w:val="24"/>
          <w:szCs w:val="24"/>
        </w:rPr>
        <w:t xml:space="preserve"> </w:t>
      </w:r>
      <w:r w:rsidRPr="0091673B">
        <w:rPr>
          <w:sz w:val="24"/>
          <w:szCs w:val="24"/>
        </w:rPr>
        <w:t>быть</w:t>
      </w:r>
      <w:r w:rsidRPr="0091673B">
        <w:rPr>
          <w:spacing w:val="-4"/>
          <w:sz w:val="24"/>
          <w:szCs w:val="24"/>
        </w:rPr>
        <w:t xml:space="preserve"> </w:t>
      </w:r>
      <w:r w:rsidRPr="0091673B">
        <w:rPr>
          <w:sz w:val="24"/>
          <w:szCs w:val="24"/>
        </w:rPr>
        <w:t>выдана</w:t>
      </w:r>
      <w:r w:rsidRPr="0091673B">
        <w:rPr>
          <w:spacing w:val="-4"/>
          <w:sz w:val="24"/>
          <w:szCs w:val="24"/>
        </w:rPr>
        <w:t xml:space="preserve"> </w:t>
      </w:r>
      <w:r w:rsidRPr="0091673B">
        <w:rPr>
          <w:sz w:val="24"/>
          <w:szCs w:val="24"/>
        </w:rPr>
        <w:t>гарантом,</w:t>
      </w:r>
      <w:r w:rsidRPr="0091673B">
        <w:rPr>
          <w:spacing w:val="-5"/>
          <w:sz w:val="24"/>
          <w:szCs w:val="24"/>
        </w:rPr>
        <w:t xml:space="preserve"> </w:t>
      </w:r>
      <w:r w:rsidRPr="0091673B">
        <w:rPr>
          <w:sz w:val="24"/>
          <w:szCs w:val="24"/>
        </w:rPr>
        <w:t>предусмотренным</w:t>
      </w:r>
      <w:r w:rsidRPr="0091673B">
        <w:rPr>
          <w:spacing w:val="-5"/>
          <w:sz w:val="24"/>
          <w:szCs w:val="24"/>
        </w:rPr>
        <w:t xml:space="preserve"> </w:t>
      </w:r>
      <w:r w:rsidRPr="0091673B">
        <w:rPr>
          <w:sz w:val="24"/>
          <w:szCs w:val="24"/>
        </w:rPr>
        <w:t>частью</w:t>
      </w:r>
      <w:r w:rsidRPr="0091673B">
        <w:rPr>
          <w:spacing w:val="-3"/>
          <w:sz w:val="24"/>
          <w:szCs w:val="24"/>
        </w:rPr>
        <w:t xml:space="preserve"> </w:t>
      </w:r>
      <w:r w:rsidRPr="0091673B">
        <w:rPr>
          <w:sz w:val="24"/>
          <w:szCs w:val="24"/>
        </w:rPr>
        <w:t>1</w:t>
      </w:r>
      <w:r w:rsidRPr="0091673B">
        <w:rPr>
          <w:spacing w:val="-4"/>
          <w:sz w:val="24"/>
          <w:szCs w:val="24"/>
        </w:rPr>
        <w:t xml:space="preserve"> </w:t>
      </w:r>
      <w:r w:rsidRPr="0091673B">
        <w:rPr>
          <w:spacing w:val="-2"/>
          <w:sz w:val="24"/>
          <w:szCs w:val="24"/>
        </w:rPr>
        <w:t>статьи</w:t>
      </w:r>
      <w:r w:rsidR="00F23C3D">
        <w:rPr>
          <w:spacing w:val="-2"/>
          <w:sz w:val="24"/>
          <w:szCs w:val="24"/>
        </w:rPr>
        <w:t xml:space="preserve">   </w:t>
      </w:r>
      <w:r w:rsidRPr="0091673B">
        <w:t>45</w:t>
      </w:r>
      <w:r w:rsidRPr="00F23C3D">
        <w:rPr>
          <w:spacing w:val="-2"/>
        </w:rPr>
        <w:t xml:space="preserve"> </w:t>
      </w:r>
      <w:r w:rsidRPr="0091673B">
        <w:t>Закона</w:t>
      </w:r>
      <w:r w:rsidRPr="00F23C3D">
        <w:rPr>
          <w:spacing w:val="-2"/>
        </w:rPr>
        <w:t xml:space="preserve"> </w:t>
      </w:r>
      <w:r w:rsidRPr="0091673B">
        <w:t>№</w:t>
      </w:r>
      <w:r w:rsidRPr="00F23C3D">
        <w:rPr>
          <w:spacing w:val="-3"/>
        </w:rPr>
        <w:t xml:space="preserve"> </w:t>
      </w:r>
      <w:r w:rsidRPr="0091673B">
        <w:t>44-</w:t>
      </w:r>
      <w:r w:rsidRPr="00F23C3D">
        <w:rPr>
          <w:spacing w:val="-5"/>
        </w:rPr>
        <w:t>ФЗ;</w:t>
      </w:r>
    </w:p>
    <w:p w14:paraId="37AA4B7A" w14:textId="57972070" w:rsidR="000340D4" w:rsidRPr="00F23C3D" w:rsidRDefault="000340D4" w:rsidP="00F623E5">
      <w:pPr>
        <w:pStyle w:val="a5"/>
        <w:numPr>
          <w:ilvl w:val="0"/>
          <w:numId w:val="42"/>
        </w:numPr>
        <w:tabs>
          <w:tab w:val="left" w:pos="1701"/>
        </w:tabs>
        <w:ind w:left="1134" w:right="147" w:firstLine="0"/>
        <w:rPr>
          <w:sz w:val="24"/>
          <w:szCs w:val="24"/>
        </w:rPr>
      </w:pPr>
      <w:r w:rsidRPr="00F23C3D">
        <w:rPr>
          <w:sz w:val="24"/>
          <w:szCs w:val="24"/>
        </w:rPr>
        <w:t>информация</w:t>
      </w:r>
      <w:r w:rsidRPr="00F23C3D">
        <w:rPr>
          <w:spacing w:val="40"/>
          <w:sz w:val="24"/>
          <w:szCs w:val="24"/>
        </w:rPr>
        <w:t xml:space="preserve"> </w:t>
      </w:r>
      <w:r w:rsidRPr="00F23C3D">
        <w:rPr>
          <w:sz w:val="24"/>
          <w:szCs w:val="24"/>
        </w:rPr>
        <w:t>о</w:t>
      </w:r>
      <w:r w:rsidRPr="00F23C3D">
        <w:rPr>
          <w:spacing w:val="40"/>
          <w:sz w:val="24"/>
          <w:szCs w:val="24"/>
        </w:rPr>
        <w:t xml:space="preserve"> </w:t>
      </w:r>
      <w:r w:rsidRPr="00F23C3D">
        <w:rPr>
          <w:sz w:val="24"/>
          <w:szCs w:val="24"/>
        </w:rPr>
        <w:t>независимой</w:t>
      </w:r>
      <w:r w:rsidRPr="00F23C3D">
        <w:rPr>
          <w:spacing w:val="40"/>
          <w:sz w:val="24"/>
          <w:szCs w:val="24"/>
        </w:rPr>
        <w:t xml:space="preserve"> </w:t>
      </w:r>
      <w:r w:rsidRPr="00F23C3D">
        <w:rPr>
          <w:sz w:val="24"/>
          <w:szCs w:val="24"/>
        </w:rPr>
        <w:t>гарантии</w:t>
      </w:r>
      <w:r w:rsidRPr="00F23C3D">
        <w:rPr>
          <w:spacing w:val="40"/>
          <w:sz w:val="24"/>
          <w:szCs w:val="24"/>
        </w:rPr>
        <w:t xml:space="preserve"> </w:t>
      </w:r>
      <w:r w:rsidRPr="00F23C3D">
        <w:rPr>
          <w:sz w:val="24"/>
          <w:szCs w:val="24"/>
        </w:rPr>
        <w:t>должна</w:t>
      </w:r>
      <w:r w:rsidRPr="00F23C3D">
        <w:rPr>
          <w:spacing w:val="40"/>
          <w:sz w:val="24"/>
          <w:szCs w:val="24"/>
        </w:rPr>
        <w:t xml:space="preserve"> </w:t>
      </w:r>
      <w:r w:rsidRPr="00F23C3D">
        <w:rPr>
          <w:sz w:val="24"/>
          <w:szCs w:val="24"/>
        </w:rPr>
        <w:t>быть</w:t>
      </w:r>
      <w:r w:rsidRPr="00F23C3D">
        <w:rPr>
          <w:spacing w:val="40"/>
          <w:sz w:val="24"/>
          <w:szCs w:val="24"/>
        </w:rPr>
        <w:t xml:space="preserve"> </w:t>
      </w:r>
      <w:r w:rsidRPr="00F23C3D">
        <w:rPr>
          <w:sz w:val="24"/>
          <w:szCs w:val="24"/>
        </w:rPr>
        <w:t>включена</w:t>
      </w:r>
      <w:r w:rsidRPr="00F23C3D">
        <w:rPr>
          <w:spacing w:val="40"/>
          <w:sz w:val="24"/>
          <w:szCs w:val="24"/>
        </w:rPr>
        <w:t xml:space="preserve"> </w:t>
      </w:r>
      <w:r w:rsidRPr="00F23C3D">
        <w:rPr>
          <w:sz w:val="24"/>
          <w:szCs w:val="24"/>
        </w:rPr>
        <w:t>в</w:t>
      </w:r>
      <w:r w:rsidRPr="00F23C3D">
        <w:rPr>
          <w:spacing w:val="40"/>
          <w:sz w:val="24"/>
          <w:szCs w:val="24"/>
        </w:rPr>
        <w:t xml:space="preserve"> </w:t>
      </w:r>
      <w:r w:rsidRPr="00F23C3D">
        <w:rPr>
          <w:sz w:val="24"/>
          <w:szCs w:val="24"/>
        </w:rPr>
        <w:t>реестр</w:t>
      </w:r>
      <w:r w:rsidRPr="00F23C3D">
        <w:rPr>
          <w:spacing w:val="40"/>
          <w:sz w:val="24"/>
          <w:szCs w:val="24"/>
        </w:rPr>
        <w:t xml:space="preserve"> </w:t>
      </w:r>
      <w:r w:rsidRPr="00F23C3D">
        <w:rPr>
          <w:sz w:val="24"/>
          <w:szCs w:val="24"/>
        </w:rPr>
        <w:t>независимых гарантий, предусмотренный частью 8 статьи 45 Закона № 44-ФЗ;</w:t>
      </w:r>
    </w:p>
    <w:p w14:paraId="1B1E680E" w14:textId="77777777" w:rsidR="000340D4" w:rsidRPr="0091673B" w:rsidRDefault="000340D4" w:rsidP="00F623E5">
      <w:pPr>
        <w:pStyle w:val="a5"/>
        <w:numPr>
          <w:ilvl w:val="0"/>
          <w:numId w:val="42"/>
        </w:numPr>
        <w:tabs>
          <w:tab w:val="left" w:pos="1956"/>
        </w:tabs>
        <w:spacing w:line="276" w:lineRule="exact"/>
        <w:ind w:left="1134" w:firstLine="0"/>
        <w:rPr>
          <w:sz w:val="24"/>
          <w:szCs w:val="24"/>
        </w:rPr>
      </w:pPr>
      <w:r w:rsidRPr="0091673B">
        <w:rPr>
          <w:sz w:val="24"/>
          <w:szCs w:val="24"/>
        </w:rPr>
        <w:t>независимая</w:t>
      </w:r>
      <w:r w:rsidRPr="0091673B">
        <w:rPr>
          <w:spacing w:val="-6"/>
          <w:sz w:val="24"/>
          <w:szCs w:val="24"/>
        </w:rPr>
        <w:t xml:space="preserve"> </w:t>
      </w:r>
      <w:r w:rsidRPr="0091673B">
        <w:rPr>
          <w:sz w:val="24"/>
          <w:szCs w:val="24"/>
        </w:rPr>
        <w:t>гарантия</w:t>
      </w:r>
      <w:r w:rsidRPr="0091673B">
        <w:rPr>
          <w:spacing w:val="-3"/>
          <w:sz w:val="24"/>
          <w:szCs w:val="24"/>
        </w:rPr>
        <w:t xml:space="preserve"> </w:t>
      </w:r>
      <w:r w:rsidRPr="0091673B">
        <w:rPr>
          <w:sz w:val="24"/>
          <w:szCs w:val="24"/>
        </w:rPr>
        <w:t>не</w:t>
      </w:r>
      <w:r w:rsidRPr="0091673B">
        <w:rPr>
          <w:spacing w:val="-3"/>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быть</w:t>
      </w:r>
      <w:r w:rsidRPr="0091673B">
        <w:rPr>
          <w:spacing w:val="-3"/>
          <w:sz w:val="24"/>
          <w:szCs w:val="24"/>
        </w:rPr>
        <w:t xml:space="preserve"> </w:t>
      </w:r>
      <w:r w:rsidRPr="0091673B">
        <w:rPr>
          <w:sz w:val="24"/>
          <w:szCs w:val="24"/>
        </w:rPr>
        <w:t>отозвана</w:t>
      </w:r>
      <w:r w:rsidRPr="0091673B">
        <w:rPr>
          <w:spacing w:val="-3"/>
          <w:sz w:val="24"/>
          <w:szCs w:val="24"/>
        </w:rPr>
        <w:t xml:space="preserve"> </w:t>
      </w:r>
      <w:r w:rsidRPr="0091673B">
        <w:rPr>
          <w:sz w:val="24"/>
          <w:szCs w:val="24"/>
        </w:rPr>
        <w:t>выдавшим</w:t>
      </w:r>
      <w:r w:rsidRPr="0091673B">
        <w:rPr>
          <w:spacing w:val="-3"/>
          <w:sz w:val="24"/>
          <w:szCs w:val="24"/>
        </w:rPr>
        <w:t xml:space="preserve"> </w:t>
      </w:r>
      <w:r w:rsidRPr="0091673B">
        <w:rPr>
          <w:sz w:val="24"/>
          <w:szCs w:val="24"/>
        </w:rPr>
        <w:t>ее</w:t>
      </w:r>
      <w:r w:rsidRPr="0091673B">
        <w:rPr>
          <w:spacing w:val="-3"/>
          <w:sz w:val="24"/>
          <w:szCs w:val="24"/>
        </w:rPr>
        <w:t xml:space="preserve"> </w:t>
      </w:r>
      <w:r w:rsidRPr="0091673B">
        <w:rPr>
          <w:spacing w:val="-2"/>
          <w:sz w:val="24"/>
          <w:szCs w:val="24"/>
        </w:rPr>
        <w:t>гарантом;</w:t>
      </w:r>
    </w:p>
    <w:p w14:paraId="788AA7AA" w14:textId="77777777" w:rsidR="000340D4" w:rsidRPr="0091673B" w:rsidRDefault="000340D4" w:rsidP="00F623E5">
      <w:pPr>
        <w:pStyle w:val="a5"/>
        <w:numPr>
          <w:ilvl w:val="0"/>
          <w:numId w:val="42"/>
        </w:numPr>
        <w:tabs>
          <w:tab w:val="left" w:pos="1956"/>
        </w:tabs>
        <w:ind w:left="1134" w:firstLine="0"/>
        <w:rPr>
          <w:sz w:val="24"/>
          <w:szCs w:val="24"/>
        </w:rPr>
      </w:pPr>
      <w:r w:rsidRPr="0091673B">
        <w:rPr>
          <w:sz w:val="24"/>
          <w:szCs w:val="24"/>
        </w:rPr>
        <w:t>независимая</w:t>
      </w:r>
      <w:r w:rsidRPr="0091673B">
        <w:rPr>
          <w:spacing w:val="-5"/>
          <w:sz w:val="24"/>
          <w:szCs w:val="24"/>
        </w:rPr>
        <w:t xml:space="preserve"> </w:t>
      </w:r>
      <w:r w:rsidRPr="0091673B">
        <w:rPr>
          <w:sz w:val="24"/>
          <w:szCs w:val="24"/>
        </w:rPr>
        <w:t>гарантия</w:t>
      </w:r>
      <w:r w:rsidRPr="0091673B">
        <w:rPr>
          <w:spacing w:val="-4"/>
          <w:sz w:val="24"/>
          <w:szCs w:val="24"/>
        </w:rPr>
        <w:t xml:space="preserve"> </w:t>
      </w:r>
      <w:r w:rsidRPr="0091673B">
        <w:rPr>
          <w:sz w:val="24"/>
          <w:szCs w:val="24"/>
        </w:rPr>
        <w:t>должна</w:t>
      </w:r>
      <w:r w:rsidRPr="0091673B">
        <w:rPr>
          <w:spacing w:val="-4"/>
          <w:sz w:val="24"/>
          <w:szCs w:val="24"/>
        </w:rPr>
        <w:t xml:space="preserve"> </w:t>
      </w:r>
      <w:r w:rsidRPr="0091673B">
        <w:rPr>
          <w:spacing w:val="-2"/>
          <w:sz w:val="24"/>
          <w:szCs w:val="24"/>
        </w:rPr>
        <w:t>содержать:</w:t>
      </w:r>
    </w:p>
    <w:p w14:paraId="7A4F2901" w14:textId="77777777" w:rsidR="000340D4" w:rsidRPr="0091673B" w:rsidRDefault="000340D4" w:rsidP="00F623E5">
      <w:pPr>
        <w:pStyle w:val="a3"/>
        <w:ind w:left="1134" w:right="140" w:firstLine="0"/>
      </w:pPr>
      <w:r w:rsidRPr="0091673B">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49E4FC21" w14:textId="77777777" w:rsidR="000340D4" w:rsidRPr="0091673B" w:rsidRDefault="000340D4" w:rsidP="00F623E5">
      <w:pPr>
        <w:pStyle w:val="a3"/>
        <w:ind w:left="1134" w:right="137" w:firstLine="0"/>
      </w:pPr>
      <w:r w:rsidRPr="0091673B">
        <w:t>б) перечень документов, подлежащих представлению заказчиком гаранту одновременно с требованием</w:t>
      </w:r>
      <w:r w:rsidRPr="0091673B">
        <w:rPr>
          <w:spacing w:val="-11"/>
        </w:rPr>
        <w:t xml:space="preserve"> </w:t>
      </w:r>
      <w:r w:rsidRPr="0091673B">
        <w:t>об</w:t>
      </w:r>
      <w:r w:rsidRPr="0091673B">
        <w:rPr>
          <w:spacing w:val="-10"/>
        </w:rPr>
        <w:t xml:space="preserve"> </w:t>
      </w:r>
      <w:r w:rsidRPr="0091673B">
        <w:t>уплате</w:t>
      </w:r>
      <w:r w:rsidRPr="0091673B">
        <w:rPr>
          <w:spacing w:val="-9"/>
        </w:rPr>
        <w:t xml:space="preserve"> </w:t>
      </w:r>
      <w:r w:rsidRPr="0091673B">
        <w:t>денежной</w:t>
      </w:r>
      <w:r w:rsidRPr="0091673B">
        <w:rPr>
          <w:spacing w:val="-10"/>
        </w:rPr>
        <w:t xml:space="preserve"> </w:t>
      </w:r>
      <w:r w:rsidRPr="0091673B">
        <w:t>суммы</w:t>
      </w:r>
      <w:r w:rsidRPr="0091673B">
        <w:rPr>
          <w:spacing w:val="-11"/>
        </w:rPr>
        <w:t xml:space="preserve"> </w:t>
      </w:r>
      <w:r w:rsidRPr="0091673B">
        <w:t>по</w:t>
      </w:r>
      <w:r w:rsidRPr="0091673B">
        <w:rPr>
          <w:spacing w:val="-11"/>
        </w:rPr>
        <w:t xml:space="preserve"> </w:t>
      </w:r>
      <w:r w:rsidRPr="0091673B">
        <w:t>независимой</w:t>
      </w:r>
      <w:r w:rsidRPr="0091673B">
        <w:rPr>
          <w:spacing w:val="-10"/>
        </w:rPr>
        <w:t xml:space="preserve"> </w:t>
      </w:r>
      <w:r w:rsidRPr="0091673B">
        <w:t>гарантии,</w:t>
      </w:r>
      <w:r w:rsidRPr="0091673B">
        <w:rPr>
          <w:spacing w:val="-11"/>
        </w:rPr>
        <w:t xml:space="preserve"> </w:t>
      </w:r>
      <w:r w:rsidRPr="0091673B">
        <w:t>в</w:t>
      </w:r>
      <w:r w:rsidRPr="0091673B">
        <w:rPr>
          <w:spacing w:val="-11"/>
        </w:rPr>
        <w:t xml:space="preserve"> </w:t>
      </w:r>
      <w:r w:rsidRPr="0091673B">
        <w:t>случае</w:t>
      </w:r>
      <w:r w:rsidRPr="0091673B">
        <w:rPr>
          <w:spacing w:val="-12"/>
        </w:rPr>
        <w:t xml:space="preserve"> </w:t>
      </w:r>
      <w:r w:rsidRPr="0091673B">
        <w:t>установления</w:t>
      </w:r>
      <w:r w:rsidRPr="0091673B">
        <w:rPr>
          <w:spacing w:val="-11"/>
        </w:rPr>
        <w:t xml:space="preserve"> </w:t>
      </w:r>
      <w:r w:rsidRPr="0091673B">
        <w:t>такого перечня</w:t>
      </w:r>
      <w:r w:rsidRPr="0091673B">
        <w:rPr>
          <w:spacing w:val="-2"/>
        </w:rPr>
        <w:t xml:space="preserve"> </w:t>
      </w:r>
      <w:r w:rsidRPr="0091673B">
        <w:t>Правительством</w:t>
      </w:r>
      <w:r w:rsidRPr="0091673B">
        <w:rPr>
          <w:spacing w:val="-3"/>
        </w:rPr>
        <w:t xml:space="preserve"> </w:t>
      </w:r>
      <w:r w:rsidRPr="0091673B">
        <w:t>Российской</w:t>
      </w:r>
      <w:r w:rsidRPr="0091673B">
        <w:rPr>
          <w:spacing w:val="-1"/>
        </w:rPr>
        <w:t xml:space="preserve"> </w:t>
      </w:r>
      <w:r w:rsidRPr="0091673B">
        <w:t>Федерации</w:t>
      </w:r>
      <w:r w:rsidRPr="0091673B">
        <w:rPr>
          <w:spacing w:val="-1"/>
        </w:rPr>
        <w:t xml:space="preserve"> </w:t>
      </w:r>
      <w:r w:rsidRPr="0091673B">
        <w:t>в</w:t>
      </w:r>
      <w:r w:rsidRPr="0091673B">
        <w:rPr>
          <w:spacing w:val="-3"/>
        </w:rPr>
        <w:t xml:space="preserve"> </w:t>
      </w:r>
      <w:r w:rsidRPr="0091673B">
        <w:t>соответствии</w:t>
      </w:r>
      <w:r w:rsidRPr="0091673B">
        <w:rPr>
          <w:spacing w:val="-1"/>
        </w:rPr>
        <w:t xml:space="preserve"> </w:t>
      </w:r>
      <w:r w:rsidRPr="0091673B">
        <w:t>с пунктом</w:t>
      </w:r>
      <w:r w:rsidRPr="0091673B">
        <w:rPr>
          <w:spacing w:val="-2"/>
        </w:rPr>
        <w:t xml:space="preserve"> </w:t>
      </w:r>
      <w:r w:rsidRPr="0091673B">
        <w:t>4</w:t>
      </w:r>
      <w:r w:rsidRPr="0091673B">
        <w:rPr>
          <w:spacing w:val="-2"/>
        </w:rPr>
        <w:t xml:space="preserve"> </w:t>
      </w:r>
      <w:r w:rsidRPr="0091673B">
        <w:t>части</w:t>
      </w:r>
      <w:r w:rsidRPr="0091673B">
        <w:rPr>
          <w:spacing w:val="-1"/>
        </w:rPr>
        <w:t xml:space="preserve"> </w:t>
      </w:r>
      <w:r w:rsidRPr="0091673B">
        <w:t>32 статьи</w:t>
      </w:r>
      <w:r w:rsidRPr="0091673B">
        <w:rPr>
          <w:spacing w:val="-1"/>
        </w:rPr>
        <w:t xml:space="preserve"> </w:t>
      </w:r>
      <w:r w:rsidRPr="0091673B">
        <w:t>3.4 Закона № 223-ФЗ;</w:t>
      </w:r>
    </w:p>
    <w:p w14:paraId="70A96610" w14:textId="77777777" w:rsidR="000340D4" w:rsidRPr="0091673B" w:rsidRDefault="000340D4" w:rsidP="00F623E5">
      <w:pPr>
        <w:pStyle w:val="a3"/>
        <w:ind w:left="1134" w:right="150" w:firstLine="0"/>
      </w:pPr>
      <w:r w:rsidRPr="0091673B">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2DBD591E" w14:textId="06657CFF" w:rsidR="000340D4" w:rsidRPr="00641FA5" w:rsidRDefault="00641FA5" w:rsidP="00F623E5">
      <w:pPr>
        <w:tabs>
          <w:tab w:val="left" w:pos="2330"/>
        </w:tabs>
        <w:ind w:left="1134" w:right="144"/>
        <w:jc w:val="both"/>
        <w:rPr>
          <w:sz w:val="24"/>
          <w:szCs w:val="24"/>
        </w:rPr>
      </w:pPr>
      <w:r>
        <w:rPr>
          <w:sz w:val="24"/>
          <w:szCs w:val="24"/>
        </w:rPr>
        <w:t xml:space="preserve">   </w:t>
      </w:r>
      <w:r w:rsidR="00E5305A">
        <w:rPr>
          <w:sz w:val="24"/>
          <w:szCs w:val="24"/>
        </w:rPr>
        <w:t xml:space="preserve">   </w:t>
      </w:r>
      <w:r>
        <w:rPr>
          <w:sz w:val="24"/>
          <w:szCs w:val="24"/>
        </w:rPr>
        <w:t xml:space="preserve">13.11.       </w:t>
      </w:r>
      <w:r w:rsidR="000340D4" w:rsidRPr="00641FA5">
        <w:rPr>
          <w:sz w:val="24"/>
          <w:szCs w:val="24"/>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w:t>
      </w:r>
    </w:p>
    <w:p w14:paraId="54109D8D" w14:textId="77777777" w:rsidR="000340D4" w:rsidRPr="0091673B" w:rsidRDefault="000340D4" w:rsidP="00F623E5">
      <w:pPr>
        <w:pStyle w:val="a5"/>
        <w:ind w:left="1134" w:firstLine="0"/>
        <w:rPr>
          <w:sz w:val="24"/>
          <w:szCs w:val="24"/>
        </w:rPr>
        <w:sectPr w:rsidR="000340D4" w:rsidRPr="0091673B" w:rsidSect="00641FA5">
          <w:headerReference w:type="default" r:id="rId49"/>
          <w:footerReference w:type="default" r:id="rId50"/>
          <w:pgSz w:w="11900" w:h="16840"/>
          <w:pgMar w:top="940" w:right="708" w:bottom="480" w:left="0" w:header="725" w:footer="288" w:gutter="0"/>
          <w:lnNumType w:countBy="1" w:restart="continuous"/>
          <w:cols w:space="720"/>
          <w:docGrid w:linePitch="299"/>
        </w:sectPr>
      </w:pPr>
    </w:p>
    <w:p w14:paraId="1C791945" w14:textId="77777777" w:rsidR="000340D4" w:rsidRPr="0091673B" w:rsidRDefault="000340D4" w:rsidP="00F623E5">
      <w:pPr>
        <w:pStyle w:val="a3"/>
        <w:spacing w:before="230"/>
        <w:ind w:left="1134" w:firstLine="0"/>
      </w:pPr>
      <w:bookmarkStart w:id="30" w:name="28"/>
      <w:bookmarkEnd w:id="30"/>
      <w:r w:rsidRPr="0091673B">
        <w:t>настоящей</w:t>
      </w:r>
      <w:r w:rsidRPr="0091673B">
        <w:rPr>
          <w:spacing w:val="-4"/>
        </w:rPr>
        <w:t xml:space="preserve"> </w:t>
      </w:r>
      <w:r w:rsidRPr="0091673B">
        <w:t>статьей,</w:t>
      </w:r>
      <w:r w:rsidRPr="0091673B">
        <w:rPr>
          <w:spacing w:val="-3"/>
        </w:rPr>
        <w:t xml:space="preserve"> </w:t>
      </w:r>
      <w:r w:rsidRPr="0091673B">
        <w:t>является</w:t>
      </w:r>
      <w:r w:rsidRPr="0091673B">
        <w:rPr>
          <w:spacing w:val="-3"/>
        </w:rPr>
        <w:t xml:space="preserve"> </w:t>
      </w:r>
      <w:r w:rsidRPr="0091673B">
        <w:t>основанием</w:t>
      </w:r>
      <w:r w:rsidRPr="0091673B">
        <w:rPr>
          <w:spacing w:val="-3"/>
        </w:rPr>
        <w:t xml:space="preserve"> </w:t>
      </w:r>
      <w:r w:rsidRPr="0091673B">
        <w:t>для</w:t>
      </w:r>
      <w:r w:rsidRPr="0091673B">
        <w:rPr>
          <w:spacing w:val="-2"/>
        </w:rPr>
        <w:t xml:space="preserve"> </w:t>
      </w:r>
      <w:r w:rsidRPr="0091673B">
        <w:t>отказа</w:t>
      </w:r>
      <w:r w:rsidRPr="0091673B">
        <w:rPr>
          <w:spacing w:val="-3"/>
        </w:rPr>
        <w:t xml:space="preserve"> </w:t>
      </w:r>
      <w:r w:rsidRPr="0091673B">
        <w:t>в</w:t>
      </w:r>
      <w:r w:rsidRPr="0091673B">
        <w:rPr>
          <w:spacing w:val="-3"/>
        </w:rPr>
        <w:t xml:space="preserve"> </w:t>
      </w:r>
      <w:r w:rsidRPr="0091673B">
        <w:t>принятии</w:t>
      </w:r>
      <w:r w:rsidRPr="0091673B">
        <w:rPr>
          <w:spacing w:val="-2"/>
        </w:rPr>
        <w:t xml:space="preserve"> </w:t>
      </w:r>
      <w:r w:rsidRPr="0091673B">
        <w:t>ее</w:t>
      </w:r>
      <w:r w:rsidRPr="0091673B">
        <w:rPr>
          <w:spacing w:val="-2"/>
        </w:rPr>
        <w:t xml:space="preserve"> заказчиком.</w:t>
      </w:r>
    </w:p>
    <w:p w14:paraId="6CCB26E2" w14:textId="021EE15B" w:rsidR="000340D4" w:rsidRPr="00641FA5" w:rsidRDefault="00641FA5" w:rsidP="00F623E5">
      <w:pPr>
        <w:tabs>
          <w:tab w:val="left" w:pos="2419"/>
        </w:tabs>
        <w:ind w:left="1134" w:right="143"/>
        <w:jc w:val="both"/>
        <w:rPr>
          <w:sz w:val="24"/>
          <w:szCs w:val="24"/>
        </w:rPr>
      </w:pPr>
      <w:r>
        <w:rPr>
          <w:sz w:val="24"/>
          <w:szCs w:val="24"/>
        </w:rPr>
        <w:t xml:space="preserve">   </w:t>
      </w:r>
      <w:r w:rsidR="00E5305A">
        <w:rPr>
          <w:sz w:val="24"/>
          <w:szCs w:val="24"/>
        </w:rPr>
        <w:t xml:space="preserve">  </w:t>
      </w:r>
      <w:r>
        <w:rPr>
          <w:sz w:val="24"/>
          <w:szCs w:val="24"/>
        </w:rPr>
        <w:t xml:space="preserve"> 13.12.       </w:t>
      </w:r>
      <w:r w:rsidR="000340D4" w:rsidRPr="00641FA5">
        <w:rPr>
          <w:sz w:val="24"/>
          <w:szCs w:val="24"/>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денежной суммы, подлежащей уплате по такой независимой гарантии.</w:t>
      </w:r>
    </w:p>
    <w:p w14:paraId="489F9C7E" w14:textId="0BC4DF25" w:rsidR="000340D4" w:rsidRPr="00641FA5" w:rsidRDefault="00E5305A" w:rsidP="00F623E5">
      <w:pPr>
        <w:tabs>
          <w:tab w:val="left" w:pos="2435"/>
        </w:tabs>
        <w:ind w:left="1134" w:right="139"/>
        <w:jc w:val="both"/>
        <w:rPr>
          <w:sz w:val="24"/>
          <w:szCs w:val="24"/>
        </w:rPr>
      </w:pPr>
      <w:r>
        <w:rPr>
          <w:sz w:val="24"/>
          <w:szCs w:val="24"/>
        </w:rPr>
        <w:t xml:space="preserve">      </w:t>
      </w:r>
      <w:r w:rsidR="00641FA5">
        <w:rPr>
          <w:sz w:val="24"/>
          <w:szCs w:val="24"/>
        </w:rPr>
        <w:t xml:space="preserve">13.13.       </w:t>
      </w:r>
      <w:r w:rsidR="000340D4" w:rsidRPr="00641FA5">
        <w:rPr>
          <w:sz w:val="24"/>
          <w:szCs w:val="24"/>
        </w:rPr>
        <w:t>В отношении независимой гарантии, предоставляемой в качестве обеспечения исполнения</w:t>
      </w:r>
      <w:r w:rsidR="000340D4" w:rsidRPr="00641FA5">
        <w:rPr>
          <w:spacing w:val="-13"/>
          <w:sz w:val="24"/>
          <w:szCs w:val="24"/>
        </w:rPr>
        <w:t xml:space="preserve"> </w:t>
      </w:r>
      <w:r w:rsidR="000340D4" w:rsidRPr="00641FA5">
        <w:rPr>
          <w:sz w:val="24"/>
          <w:szCs w:val="24"/>
        </w:rPr>
        <w:t>договора,</w:t>
      </w:r>
      <w:r w:rsidR="000340D4" w:rsidRPr="00641FA5">
        <w:rPr>
          <w:spacing w:val="-15"/>
          <w:sz w:val="24"/>
          <w:szCs w:val="24"/>
        </w:rPr>
        <w:t xml:space="preserve"> </w:t>
      </w:r>
      <w:r w:rsidR="000340D4" w:rsidRPr="00641FA5">
        <w:rPr>
          <w:sz w:val="24"/>
          <w:szCs w:val="24"/>
        </w:rPr>
        <w:t>заключаемого</w:t>
      </w:r>
      <w:r w:rsidR="000340D4" w:rsidRPr="00641FA5">
        <w:rPr>
          <w:spacing w:val="-13"/>
          <w:sz w:val="24"/>
          <w:szCs w:val="24"/>
        </w:rPr>
        <w:t xml:space="preserve"> </w:t>
      </w:r>
      <w:r w:rsidR="000340D4" w:rsidRPr="00641FA5">
        <w:rPr>
          <w:sz w:val="24"/>
          <w:szCs w:val="24"/>
        </w:rPr>
        <w:t>по</w:t>
      </w:r>
      <w:r w:rsidR="000340D4" w:rsidRPr="00641FA5">
        <w:rPr>
          <w:spacing w:val="-13"/>
          <w:sz w:val="24"/>
          <w:szCs w:val="24"/>
        </w:rPr>
        <w:t xml:space="preserve"> </w:t>
      </w:r>
      <w:r w:rsidR="000340D4" w:rsidRPr="00641FA5">
        <w:rPr>
          <w:sz w:val="24"/>
          <w:szCs w:val="24"/>
        </w:rPr>
        <w:t>результатам</w:t>
      </w:r>
      <w:r w:rsidR="000340D4" w:rsidRPr="00641FA5">
        <w:rPr>
          <w:spacing w:val="-14"/>
          <w:sz w:val="24"/>
          <w:szCs w:val="24"/>
        </w:rPr>
        <w:t xml:space="preserve"> </w:t>
      </w:r>
      <w:r w:rsidR="000340D4" w:rsidRPr="00641FA5">
        <w:rPr>
          <w:sz w:val="24"/>
          <w:szCs w:val="24"/>
        </w:rPr>
        <w:t>конкурентной</w:t>
      </w:r>
      <w:r w:rsidR="000340D4" w:rsidRPr="00641FA5">
        <w:rPr>
          <w:spacing w:val="-14"/>
          <w:sz w:val="24"/>
          <w:szCs w:val="24"/>
        </w:rPr>
        <w:t xml:space="preserve"> </w:t>
      </w:r>
      <w:r w:rsidR="000340D4" w:rsidRPr="00641FA5">
        <w:rPr>
          <w:sz w:val="24"/>
          <w:szCs w:val="24"/>
        </w:rPr>
        <w:t>закупки</w:t>
      </w:r>
      <w:r w:rsidR="000340D4" w:rsidRPr="00641FA5">
        <w:rPr>
          <w:spacing w:val="-14"/>
          <w:sz w:val="24"/>
          <w:szCs w:val="24"/>
        </w:rPr>
        <w:t xml:space="preserve"> </w:t>
      </w:r>
      <w:r w:rsidR="000340D4" w:rsidRPr="00641FA5">
        <w:rPr>
          <w:sz w:val="24"/>
          <w:szCs w:val="24"/>
        </w:rPr>
        <w:t>с</w:t>
      </w:r>
      <w:r w:rsidR="000340D4" w:rsidRPr="00641FA5">
        <w:rPr>
          <w:spacing w:val="-14"/>
          <w:sz w:val="24"/>
          <w:szCs w:val="24"/>
        </w:rPr>
        <w:t xml:space="preserve"> </w:t>
      </w:r>
      <w:r w:rsidR="000340D4" w:rsidRPr="00641FA5">
        <w:rPr>
          <w:sz w:val="24"/>
          <w:szCs w:val="24"/>
        </w:rPr>
        <w:t>участием</w:t>
      </w:r>
      <w:r w:rsidR="000340D4" w:rsidRPr="00641FA5">
        <w:rPr>
          <w:spacing w:val="-13"/>
          <w:sz w:val="24"/>
          <w:szCs w:val="24"/>
        </w:rPr>
        <w:t xml:space="preserve"> </w:t>
      </w:r>
      <w:r w:rsidR="000340D4" w:rsidRPr="00641FA5">
        <w:rPr>
          <w:sz w:val="24"/>
          <w:szCs w:val="24"/>
        </w:rPr>
        <w:t>субъектов малого</w:t>
      </w:r>
      <w:r w:rsidR="000340D4" w:rsidRPr="00641FA5">
        <w:rPr>
          <w:spacing w:val="-8"/>
          <w:sz w:val="24"/>
          <w:szCs w:val="24"/>
        </w:rPr>
        <w:t xml:space="preserve"> </w:t>
      </w:r>
      <w:r w:rsidR="000340D4" w:rsidRPr="00641FA5">
        <w:rPr>
          <w:sz w:val="24"/>
          <w:szCs w:val="24"/>
        </w:rPr>
        <w:t>и</w:t>
      </w:r>
      <w:r w:rsidR="000340D4" w:rsidRPr="00641FA5">
        <w:rPr>
          <w:spacing w:val="-8"/>
          <w:sz w:val="24"/>
          <w:szCs w:val="24"/>
        </w:rPr>
        <w:t xml:space="preserve"> </w:t>
      </w:r>
      <w:r w:rsidR="000340D4" w:rsidRPr="00641FA5">
        <w:rPr>
          <w:sz w:val="24"/>
          <w:szCs w:val="24"/>
        </w:rPr>
        <w:t>среднего</w:t>
      </w:r>
      <w:r w:rsidR="000340D4" w:rsidRPr="00641FA5">
        <w:rPr>
          <w:spacing w:val="-8"/>
          <w:sz w:val="24"/>
          <w:szCs w:val="24"/>
        </w:rPr>
        <w:t xml:space="preserve"> </w:t>
      </w:r>
      <w:r w:rsidR="000340D4" w:rsidRPr="00641FA5">
        <w:rPr>
          <w:sz w:val="24"/>
          <w:szCs w:val="24"/>
        </w:rPr>
        <w:t>предпринимательства,</w:t>
      </w:r>
      <w:r w:rsidR="000340D4" w:rsidRPr="00641FA5">
        <w:rPr>
          <w:spacing w:val="-8"/>
          <w:sz w:val="24"/>
          <w:szCs w:val="24"/>
        </w:rPr>
        <w:t xml:space="preserve"> </w:t>
      </w:r>
      <w:r w:rsidR="000340D4" w:rsidRPr="00641FA5">
        <w:rPr>
          <w:sz w:val="24"/>
          <w:szCs w:val="24"/>
        </w:rPr>
        <w:t>применяются</w:t>
      </w:r>
      <w:r w:rsidR="000340D4" w:rsidRPr="00641FA5">
        <w:rPr>
          <w:spacing w:val="-9"/>
          <w:sz w:val="24"/>
          <w:szCs w:val="24"/>
        </w:rPr>
        <w:t xml:space="preserve"> </w:t>
      </w:r>
      <w:r w:rsidR="000340D4" w:rsidRPr="00641FA5">
        <w:rPr>
          <w:sz w:val="24"/>
          <w:szCs w:val="24"/>
        </w:rPr>
        <w:t>положения</w:t>
      </w:r>
      <w:r w:rsidR="000340D4" w:rsidRPr="00641FA5">
        <w:rPr>
          <w:spacing w:val="-8"/>
          <w:sz w:val="24"/>
          <w:szCs w:val="24"/>
        </w:rPr>
        <w:t xml:space="preserve"> </w:t>
      </w:r>
      <w:r w:rsidR="000340D4" w:rsidRPr="00641FA5">
        <w:rPr>
          <w:sz w:val="24"/>
          <w:szCs w:val="24"/>
        </w:rPr>
        <w:t>подпунктов</w:t>
      </w:r>
      <w:r w:rsidR="000340D4" w:rsidRPr="00641FA5">
        <w:rPr>
          <w:spacing w:val="-8"/>
          <w:sz w:val="24"/>
          <w:szCs w:val="24"/>
        </w:rPr>
        <w:t xml:space="preserve"> </w:t>
      </w:r>
      <w:r w:rsidR="000340D4" w:rsidRPr="00641FA5">
        <w:rPr>
          <w:sz w:val="24"/>
          <w:szCs w:val="24"/>
        </w:rPr>
        <w:t>1</w:t>
      </w:r>
      <w:r w:rsidR="000340D4" w:rsidRPr="00641FA5">
        <w:rPr>
          <w:spacing w:val="-7"/>
          <w:sz w:val="24"/>
          <w:szCs w:val="24"/>
        </w:rPr>
        <w:t xml:space="preserve"> </w:t>
      </w:r>
      <w:r w:rsidR="000340D4" w:rsidRPr="00641FA5">
        <w:rPr>
          <w:sz w:val="24"/>
          <w:szCs w:val="24"/>
        </w:rPr>
        <w:t>–</w:t>
      </w:r>
      <w:r w:rsidR="000340D4" w:rsidRPr="00641FA5">
        <w:rPr>
          <w:spacing w:val="-8"/>
          <w:sz w:val="24"/>
          <w:szCs w:val="24"/>
        </w:rPr>
        <w:t xml:space="preserve"> </w:t>
      </w:r>
      <w:r w:rsidR="000340D4" w:rsidRPr="00641FA5">
        <w:rPr>
          <w:sz w:val="24"/>
          <w:szCs w:val="24"/>
        </w:rPr>
        <w:t>3,</w:t>
      </w:r>
      <w:r w:rsidR="000340D4" w:rsidRPr="00641FA5">
        <w:rPr>
          <w:spacing w:val="-8"/>
          <w:sz w:val="24"/>
          <w:szCs w:val="24"/>
        </w:rPr>
        <w:t xml:space="preserve"> </w:t>
      </w:r>
      <w:r w:rsidR="000340D4" w:rsidRPr="00641FA5">
        <w:rPr>
          <w:sz w:val="24"/>
          <w:szCs w:val="24"/>
        </w:rPr>
        <w:t>абзацев</w:t>
      </w:r>
      <w:r w:rsidR="000340D4" w:rsidRPr="00641FA5">
        <w:rPr>
          <w:spacing w:val="-7"/>
          <w:sz w:val="24"/>
          <w:szCs w:val="24"/>
        </w:rPr>
        <w:t xml:space="preserve"> </w:t>
      </w:r>
      <w:r w:rsidR="000340D4" w:rsidRPr="00641FA5">
        <w:rPr>
          <w:sz w:val="24"/>
          <w:szCs w:val="24"/>
        </w:rPr>
        <w:t>«а» и «б» подпункта 4 пункта 13.8, пунктов 13.9 и 13.10 настоящего Положения. При этом такая независимая гарантия:</w:t>
      </w:r>
    </w:p>
    <w:p w14:paraId="2E43794C" w14:textId="0C2CBE9A" w:rsidR="000340D4" w:rsidRPr="0091673B" w:rsidRDefault="000340D4" w:rsidP="00F623E5">
      <w:pPr>
        <w:pStyle w:val="a5"/>
        <w:numPr>
          <w:ilvl w:val="0"/>
          <w:numId w:val="41"/>
        </w:numPr>
        <w:tabs>
          <w:tab w:val="left" w:pos="1984"/>
        </w:tabs>
        <w:ind w:left="1134" w:right="140" w:firstLine="0"/>
        <w:rPr>
          <w:sz w:val="24"/>
          <w:szCs w:val="24"/>
        </w:rPr>
      </w:pPr>
      <w:r w:rsidRPr="0091673B">
        <w:rPr>
          <w:sz w:val="24"/>
          <w:szCs w:val="24"/>
        </w:rPr>
        <w:t xml:space="preserve">должна содержать указание на срок ее действия, который не может составлять менее </w:t>
      </w:r>
      <w:r w:rsidRPr="0091673B">
        <w:rPr>
          <w:spacing w:val="-2"/>
          <w:sz w:val="24"/>
          <w:szCs w:val="24"/>
        </w:rPr>
        <w:t xml:space="preserve">одного месяца с даты </w:t>
      </w:r>
      <w:r w:rsidR="002415BA" w:rsidRPr="0091673B">
        <w:rPr>
          <w:spacing w:val="-2"/>
          <w:sz w:val="24"/>
          <w:szCs w:val="24"/>
        </w:rPr>
        <w:t>окончания,</w:t>
      </w:r>
      <w:r w:rsidRPr="0091673B">
        <w:rPr>
          <w:spacing w:val="-2"/>
          <w:sz w:val="24"/>
          <w:szCs w:val="24"/>
        </w:rPr>
        <w:t xml:space="preserve"> предусмотренного извещением об осуществлении конкурентной </w:t>
      </w:r>
      <w:r w:rsidRPr="0091673B">
        <w:rPr>
          <w:sz w:val="24"/>
          <w:szCs w:val="24"/>
        </w:rPr>
        <w:t>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6D91252F" w14:textId="77777777" w:rsidR="000340D4" w:rsidRPr="0091673B" w:rsidRDefault="000340D4" w:rsidP="00F623E5">
      <w:pPr>
        <w:pStyle w:val="a5"/>
        <w:numPr>
          <w:ilvl w:val="0"/>
          <w:numId w:val="41"/>
        </w:numPr>
        <w:tabs>
          <w:tab w:val="left" w:pos="2003"/>
        </w:tabs>
        <w:ind w:left="1134" w:right="146" w:firstLine="0"/>
        <w:rPr>
          <w:sz w:val="24"/>
          <w:szCs w:val="24"/>
        </w:rPr>
      </w:pPr>
      <w:r w:rsidRPr="0091673B">
        <w:rPr>
          <w:sz w:val="24"/>
          <w:szCs w:val="24"/>
        </w:rPr>
        <w:t>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744C6E56" w14:textId="4113C6FA" w:rsidR="000340D4" w:rsidRPr="00641FA5" w:rsidRDefault="00E5305A" w:rsidP="00F623E5">
      <w:pPr>
        <w:tabs>
          <w:tab w:val="left" w:pos="2582"/>
        </w:tabs>
        <w:ind w:left="1134" w:right="142"/>
        <w:jc w:val="both"/>
        <w:rPr>
          <w:sz w:val="24"/>
          <w:szCs w:val="24"/>
        </w:rPr>
      </w:pPr>
      <w:r>
        <w:rPr>
          <w:sz w:val="24"/>
          <w:szCs w:val="24"/>
        </w:rPr>
        <w:t xml:space="preserve">      </w:t>
      </w:r>
      <w:r w:rsidR="00641FA5">
        <w:rPr>
          <w:sz w:val="24"/>
          <w:szCs w:val="24"/>
        </w:rPr>
        <w:t xml:space="preserve">13.14. </w:t>
      </w:r>
      <w:r>
        <w:rPr>
          <w:sz w:val="24"/>
          <w:szCs w:val="24"/>
        </w:rPr>
        <w:t xml:space="preserve">    </w:t>
      </w:r>
      <w:r w:rsidR="000340D4" w:rsidRPr="00641FA5">
        <w:rPr>
          <w:sz w:val="24"/>
          <w:szCs w:val="24"/>
        </w:rPr>
        <w:t>Заказчик должен соблюдать и применять требования, установленные Правительством Российской Федерации согласно части 32 статьи 3.4 Закона № 223-ФЗ в части:</w:t>
      </w:r>
    </w:p>
    <w:p w14:paraId="3331D998" w14:textId="77777777" w:rsidR="000340D4" w:rsidRPr="0091673B" w:rsidRDefault="000340D4" w:rsidP="00F623E5">
      <w:pPr>
        <w:pStyle w:val="a5"/>
        <w:numPr>
          <w:ilvl w:val="0"/>
          <w:numId w:val="40"/>
        </w:numPr>
        <w:tabs>
          <w:tab w:val="left" w:pos="1963"/>
        </w:tabs>
        <w:ind w:left="1134" w:right="139" w:firstLine="0"/>
        <w:rPr>
          <w:sz w:val="24"/>
          <w:szCs w:val="24"/>
        </w:rPr>
      </w:pPr>
      <w:r w:rsidRPr="0091673B">
        <w:rPr>
          <w:sz w:val="24"/>
          <w:szCs w:val="24"/>
        </w:rPr>
        <w:t>типовой формы</w:t>
      </w:r>
      <w:r w:rsidRPr="0091673B">
        <w:rPr>
          <w:spacing w:val="-5"/>
          <w:sz w:val="24"/>
          <w:szCs w:val="24"/>
        </w:rPr>
        <w:t xml:space="preserve"> </w:t>
      </w:r>
      <w:r w:rsidRPr="0091673B">
        <w:rPr>
          <w:sz w:val="24"/>
          <w:szCs w:val="24"/>
        </w:rPr>
        <w:t>независимой гарантии, предоставляемой в качестве обеспечения заявки на участие в конкурентной закупке с участием СМИСП,</w:t>
      </w:r>
      <w:r w:rsidRPr="0091673B">
        <w:rPr>
          <w:spacing w:val="-4"/>
          <w:sz w:val="24"/>
          <w:szCs w:val="24"/>
        </w:rPr>
        <w:t xml:space="preserve"> </w:t>
      </w:r>
      <w:r w:rsidRPr="0091673B">
        <w:rPr>
          <w:sz w:val="24"/>
          <w:szCs w:val="24"/>
        </w:rPr>
        <w:t>типовой формы</w:t>
      </w:r>
      <w:r w:rsidRPr="0091673B">
        <w:rPr>
          <w:spacing w:val="-3"/>
          <w:sz w:val="24"/>
          <w:szCs w:val="24"/>
        </w:rPr>
        <w:t xml:space="preserve"> </w:t>
      </w:r>
      <w:r w:rsidRPr="0091673B">
        <w:rPr>
          <w:sz w:val="24"/>
          <w:szCs w:val="24"/>
        </w:rPr>
        <w:t>независимой гарантии, предоставляемой в качестве обеспечения исполнения договора, заключаемого по результатам такой закупки;</w:t>
      </w:r>
    </w:p>
    <w:p w14:paraId="1A757BE8" w14:textId="77777777" w:rsidR="000340D4" w:rsidRPr="0091673B" w:rsidRDefault="000340D4" w:rsidP="00F623E5">
      <w:pPr>
        <w:pStyle w:val="a5"/>
        <w:numPr>
          <w:ilvl w:val="0"/>
          <w:numId w:val="40"/>
        </w:numPr>
        <w:tabs>
          <w:tab w:val="left" w:pos="2152"/>
        </w:tabs>
        <w:ind w:left="1134" w:right="143" w:firstLine="0"/>
        <w:rPr>
          <w:sz w:val="24"/>
          <w:szCs w:val="24"/>
        </w:rPr>
      </w:pPr>
      <w:r w:rsidRPr="0091673B">
        <w:rPr>
          <w:sz w:val="24"/>
          <w:szCs w:val="24"/>
        </w:rPr>
        <w:t>формы</w:t>
      </w:r>
      <w:r w:rsidRPr="0091673B">
        <w:rPr>
          <w:spacing w:val="-3"/>
          <w:sz w:val="24"/>
          <w:szCs w:val="24"/>
        </w:rPr>
        <w:t xml:space="preserve"> </w:t>
      </w:r>
      <w:r w:rsidRPr="0091673B">
        <w:rPr>
          <w:sz w:val="24"/>
          <w:szCs w:val="24"/>
        </w:rPr>
        <w:t>требования об уплате денежной суммы по независимой гарантии, предоставленной в качестве обеспечения заявки на участие в конкурентной закупке с участием СМИСП, формы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14:paraId="281F2509" w14:textId="77777777" w:rsidR="000340D4" w:rsidRPr="0091673B" w:rsidRDefault="000340D4" w:rsidP="00F623E5">
      <w:pPr>
        <w:pStyle w:val="a5"/>
        <w:numPr>
          <w:ilvl w:val="0"/>
          <w:numId w:val="40"/>
        </w:numPr>
        <w:tabs>
          <w:tab w:val="left" w:pos="2042"/>
        </w:tabs>
        <w:ind w:left="1134" w:right="138" w:firstLine="0"/>
        <w:rPr>
          <w:sz w:val="24"/>
          <w:szCs w:val="24"/>
        </w:rPr>
      </w:pPr>
      <w:r w:rsidRPr="0091673B">
        <w:rPr>
          <w:sz w:val="24"/>
          <w:szCs w:val="24"/>
        </w:rPr>
        <w:t>дополнительных требований к независимой гарантии, предоставляемой в качестве обеспечения заявки на участие в конкурентной закупке с участием СМИСП, независимой гарантии, предоставляемой в качестве обеспечения исполнения договора, заключаемого по результатам такой закупки;</w:t>
      </w:r>
    </w:p>
    <w:p w14:paraId="4DDC951F" w14:textId="77777777" w:rsidR="000340D4" w:rsidRPr="0091673B" w:rsidRDefault="000340D4" w:rsidP="00F623E5">
      <w:pPr>
        <w:pStyle w:val="a5"/>
        <w:numPr>
          <w:ilvl w:val="0"/>
          <w:numId w:val="40"/>
        </w:numPr>
        <w:tabs>
          <w:tab w:val="left" w:pos="1968"/>
        </w:tabs>
        <w:ind w:left="1134" w:right="139" w:firstLine="0"/>
        <w:rPr>
          <w:sz w:val="24"/>
          <w:szCs w:val="24"/>
        </w:rPr>
      </w:pPr>
      <w:r w:rsidRPr="0091673B">
        <w:rPr>
          <w:sz w:val="24"/>
          <w:szCs w:val="24"/>
        </w:rPr>
        <w:t>перечня документов, представляемых заказчиком гаранту одновременно с требованием об уплате денежной суммы по независимой гарантии, предоставленной в качестве обеспечения заявки на участие в конкурентной закупке с участием СМИСП, независимой гарантии, предоставленной в качестве обеспечения исполнения договора, заключаемого по результатам такой закупки;</w:t>
      </w:r>
    </w:p>
    <w:p w14:paraId="2251B1B6" w14:textId="77777777" w:rsidR="000340D4" w:rsidRPr="0091673B" w:rsidRDefault="000340D4" w:rsidP="00F623E5">
      <w:pPr>
        <w:pStyle w:val="a5"/>
        <w:numPr>
          <w:ilvl w:val="0"/>
          <w:numId w:val="40"/>
        </w:numPr>
        <w:tabs>
          <w:tab w:val="left" w:pos="1944"/>
        </w:tabs>
        <w:ind w:left="1134" w:right="142" w:firstLine="0"/>
        <w:rPr>
          <w:sz w:val="24"/>
          <w:szCs w:val="24"/>
        </w:rPr>
      </w:pPr>
      <w:r w:rsidRPr="0091673B">
        <w:rPr>
          <w:sz w:val="24"/>
          <w:szCs w:val="24"/>
        </w:rPr>
        <w:t>особенностей</w:t>
      </w:r>
      <w:r w:rsidRPr="0091673B">
        <w:rPr>
          <w:spacing w:val="-15"/>
          <w:sz w:val="24"/>
          <w:szCs w:val="24"/>
        </w:rPr>
        <w:t xml:space="preserve"> </w:t>
      </w:r>
      <w:r w:rsidRPr="0091673B">
        <w:rPr>
          <w:sz w:val="24"/>
          <w:szCs w:val="24"/>
        </w:rPr>
        <w:t>порядка</w:t>
      </w:r>
      <w:r w:rsidRPr="0091673B">
        <w:rPr>
          <w:spacing w:val="-15"/>
          <w:sz w:val="24"/>
          <w:szCs w:val="24"/>
        </w:rPr>
        <w:t xml:space="preserve"> </w:t>
      </w:r>
      <w:r w:rsidRPr="0091673B">
        <w:rPr>
          <w:sz w:val="24"/>
          <w:szCs w:val="24"/>
        </w:rPr>
        <w:t>ведения</w:t>
      </w:r>
      <w:r w:rsidRPr="0091673B">
        <w:rPr>
          <w:spacing w:val="-15"/>
          <w:sz w:val="24"/>
          <w:szCs w:val="24"/>
        </w:rPr>
        <w:t xml:space="preserve"> </w:t>
      </w:r>
      <w:r w:rsidRPr="0091673B">
        <w:rPr>
          <w:sz w:val="24"/>
          <w:szCs w:val="24"/>
        </w:rPr>
        <w:t>реестра</w:t>
      </w:r>
      <w:r w:rsidRPr="0091673B">
        <w:rPr>
          <w:spacing w:val="-15"/>
          <w:sz w:val="24"/>
          <w:szCs w:val="24"/>
        </w:rPr>
        <w:t xml:space="preserve"> </w:t>
      </w:r>
      <w:r w:rsidRPr="0091673B">
        <w:rPr>
          <w:sz w:val="24"/>
          <w:szCs w:val="24"/>
        </w:rPr>
        <w:t>независимых</w:t>
      </w:r>
      <w:r w:rsidRPr="0091673B">
        <w:rPr>
          <w:spacing w:val="-15"/>
          <w:sz w:val="24"/>
          <w:szCs w:val="24"/>
        </w:rPr>
        <w:t xml:space="preserve"> </w:t>
      </w:r>
      <w:r w:rsidRPr="0091673B">
        <w:rPr>
          <w:sz w:val="24"/>
          <w:szCs w:val="24"/>
        </w:rPr>
        <w:t>гарантий,</w:t>
      </w:r>
      <w:r w:rsidRPr="0091673B">
        <w:rPr>
          <w:spacing w:val="-15"/>
          <w:sz w:val="24"/>
          <w:szCs w:val="24"/>
        </w:rPr>
        <w:t xml:space="preserve"> </w:t>
      </w:r>
      <w:r w:rsidRPr="0091673B">
        <w:rPr>
          <w:sz w:val="24"/>
          <w:szCs w:val="24"/>
        </w:rPr>
        <w:t>предусмотренного</w:t>
      </w:r>
      <w:r w:rsidRPr="0091673B">
        <w:rPr>
          <w:spacing w:val="-15"/>
          <w:sz w:val="24"/>
          <w:szCs w:val="24"/>
        </w:rPr>
        <w:t xml:space="preserve"> </w:t>
      </w:r>
      <w:hyperlink r:id="rId51" w:anchor="block_458">
        <w:r w:rsidRPr="0091673B">
          <w:rPr>
            <w:sz w:val="24"/>
            <w:szCs w:val="24"/>
          </w:rPr>
          <w:t>частью</w:t>
        </w:r>
      </w:hyperlink>
      <w:r w:rsidRPr="0091673B">
        <w:rPr>
          <w:sz w:val="24"/>
          <w:szCs w:val="24"/>
        </w:rPr>
        <w:t xml:space="preserve"> </w:t>
      </w:r>
      <w:hyperlink r:id="rId52" w:anchor="block_458">
        <w:r w:rsidRPr="0091673B">
          <w:rPr>
            <w:sz w:val="24"/>
            <w:szCs w:val="24"/>
          </w:rPr>
          <w:t>8 статьи 45</w:t>
        </w:r>
      </w:hyperlink>
      <w:r w:rsidRPr="0091673B">
        <w:rPr>
          <w:sz w:val="24"/>
          <w:szCs w:val="24"/>
        </w:rPr>
        <w:t xml:space="preserve"> Закона № 44-ФЗ, для целей Закона № 223-ФЗ.</w:t>
      </w:r>
    </w:p>
    <w:p w14:paraId="331B58BA" w14:textId="130B574B" w:rsidR="000340D4" w:rsidRPr="00E5305A" w:rsidRDefault="00E5305A" w:rsidP="00F623E5">
      <w:pPr>
        <w:tabs>
          <w:tab w:val="left" w:pos="2387"/>
        </w:tabs>
        <w:ind w:left="1134" w:right="142"/>
        <w:jc w:val="both"/>
        <w:rPr>
          <w:sz w:val="24"/>
          <w:szCs w:val="24"/>
        </w:rPr>
      </w:pPr>
      <w:r>
        <w:rPr>
          <w:sz w:val="24"/>
          <w:szCs w:val="24"/>
        </w:rPr>
        <w:t xml:space="preserve">    13.15.    </w:t>
      </w:r>
      <w:r w:rsidR="000340D4" w:rsidRPr="00E5305A">
        <w:rPr>
          <w:sz w:val="24"/>
          <w:szCs w:val="24"/>
        </w:rPr>
        <w:t xml:space="preserve">Требования к независимой гарантии, представленные в пунктах 13.8, 13.11, 13.12 Положения, заказчик вправе установить в извещении и (или) документации в том числе к независимой гарантии при проведении закупок без установленного ограничения только для </w:t>
      </w:r>
      <w:r w:rsidR="000340D4" w:rsidRPr="00E5305A">
        <w:rPr>
          <w:spacing w:val="-2"/>
          <w:sz w:val="24"/>
          <w:szCs w:val="24"/>
        </w:rPr>
        <w:t>СМИСП.</w:t>
      </w:r>
    </w:p>
    <w:p w14:paraId="3B27A798" w14:textId="17FE54E3" w:rsidR="000340D4" w:rsidRPr="00E5305A" w:rsidRDefault="00E5305A" w:rsidP="00F623E5">
      <w:pPr>
        <w:tabs>
          <w:tab w:val="left" w:pos="2419"/>
        </w:tabs>
        <w:ind w:left="1134" w:right="145"/>
        <w:jc w:val="both"/>
        <w:rPr>
          <w:sz w:val="24"/>
          <w:szCs w:val="24"/>
        </w:rPr>
      </w:pPr>
      <w:r>
        <w:rPr>
          <w:sz w:val="24"/>
          <w:szCs w:val="24"/>
        </w:rPr>
        <w:t xml:space="preserve">  </w:t>
      </w:r>
      <w:r w:rsidR="00F623E5">
        <w:rPr>
          <w:sz w:val="24"/>
          <w:szCs w:val="24"/>
        </w:rPr>
        <w:t xml:space="preserve">  </w:t>
      </w:r>
      <w:r>
        <w:rPr>
          <w:sz w:val="24"/>
          <w:szCs w:val="24"/>
        </w:rPr>
        <w:t xml:space="preserve">13.16.     </w:t>
      </w:r>
      <w:r w:rsidR="000340D4" w:rsidRPr="00E5305A">
        <w:rPr>
          <w:sz w:val="24"/>
          <w:szCs w:val="24"/>
        </w:rPr>
        <w:t>Заказчик вправе установить в документации процедуры закупки требование об обеспечении исполнения договора. В случае его установления, предъявляется к победителю закупки или лицу, с которым заключается договор.</w:t>
      </w:r>
    </w:p>
    <w:p w14:paraId="7B554BC1" w14:textId="7FBA7DDA" w:rsidR="000340D4" w:rsidRPr="00E5305A" w:rsidRDefault="00E5305A" w:rsidP="00F623E5">
      <w:pPr>
        <w:tabs>
          <w:tab w:val="left" w:pos="2372"/>
        </w:tabs>
        <w:ind w:left="1134" w:right="141"/>
        <w:jc w:val="both"/>
        <w:rPr>
          <w:sz w:val="24"/>
          <w:szCs w:val="24"/>
        </w:rPr>
      </w:pPr>
      <w:r>
        <w:rPr>
          <w:sz w:val="24"/>
          <w:szCs w:val="24"/>
        </w:rPr>
        <w:t xml:space="preserve">     13.17.        </w:t>
      </w:r>
      <w:r w:rsidR="000340D4" w:rsidRPr="00E5305A">
        <w:rPr>
          <w:sz w:val="24"/>
          <w:szCs w:val="24"/>
        </w:rPr>
        <w:t>Если в документации о закупке, осуществляемой только для СМИСП, установлено требование к обеспечению исполнения договора, размер такого обеспечения устанавливается с учетом особенностей, предусмотренных статьей 3.4 Закона № 223-ФЗ и постановлением Правительства Российской Федерации от 11 декабря 2014 года № 1352:</w:t>
      </w:r>
    </w:p>
    <w:p w14:paraId="12482DA4" w14:textId="77777777" w:rsidR="000340D4" w:rsidRPr="0091673B" w:rsidRDefault="000340D4" w:rsidP="00F623E5">
      <w:pPr>
        <w:pStyle w:val="a3"/>
        <w:ind w:left="1134" w:right="142" w:firstLine="0"/>
      </w:pPr>
      <w:r w:rsidRPr="0091673B">
        <w:t>а) не может превышать 5 (пяти) процентов от начальной (максимальной) цены договора/(цены лота), если договором не предусмотрена выплата аванса;</w:t>
      </w:r>
    </w:p>
    <w:p w14:paraId="760BB03C" w14:textId="77777777" w:rsidR="000340D4" w:rsidRPr="0091673B" w:rsidRDefault="000340D4" w:rsidP="00F623E5">
      <w:pPr>
        <w:pStyle w:val="a3"/>
        <w:ind w:left="1134" w:firstLine="0"/>
        <w:sectPr w:rsidR="000340D4" w:rsidRPr="0091673B" w:rsidSect="008319CB">
          <w:headerReference w:type="default" r:id="rId53"/>
          <w:footerReference w:type="default" r:id="rId54"/>
          <w:pgSz w:w="11900" w:h="16840"/>
          <w:pgMar w:top="940" w:right="708" w:bottom="480" w:left="0" w:header="725" w:footer="288" w:gutter="0"/>
          <w:lnNumType w:countBy="1" w:restart="continuous"/>
          <w:pgNumType w:start="30"/>
          <w:cols w:space="720"/>
          <w:docGrid w:linePitch="299"/>
        </w:sectPr>
      </w:pPr>
    </w:p>
    <w:p w14:paraId="3974EED3" w14:textId="77777777" w:rsidR="000340D4" w:rsidRPr="0091673B" w:rsidRDefault="000340D4" w:rsidP="00F623E5">
      <w:pPr>
        <w:pStyle w:val="a3"/>
        <w:spacing w:before="230"/>
        <w:ind w:left="1134" w:firstLine="0"/>
      </w:pPr>
      <w:bookmarkStart w:id="31" w:name="29"/>
      <w:bookmarkEnd w:id="31"/>
      <w:r w:rsidRPr="0091673B">
        <w:t>б)</w:t>
      </w:r>
      <w:r w:rsidRPr="0091673B">
        <w:rPr>
          <w:spacing w:val="-6"/>
        </w:rPr>
        <w:t xml:space="preserve"> </w:t>
      </w:r>
      <w:r w:rsidRPr="0091673B">
        <w:t>устанавливается</w:t>
      </w:r>
      <w:r w:rsidRPr="0091673B">
        <w:rPr>
          <w:spacing w:val="-2"/>
        </w:rPr>
        <w:t xml:space="preserve"> </w:t>
      </w:r>
      <w:r w:rsidRPr="0091673B">
        <w:t>в</w:t>
      </w:r>
      <w:r w:rsidRPr="0091673B">
        <w:rPr>
          <w:spacing w:val="-4"/>
        </w:rPr>
        <w:t xml:space="preserve"> </w:t>
      </w:r>
      <w:r w:rsidRPr="0091673B">
        <w:t>размере</w:t>
      </w:r>
      <w:r w:rsidRPr="0091673B">
        <w:rPr>
          <w:spacing w:val="-3"/>
        </w:rPr>
        <w:t xml:space="preserve"> </w:t>
      </w:r>
      <w:r w:rsidRPr="0091673B">
        <w:t>аванса,</w:t>
      </w:r>
      <w:r w:rsidRPr="0091673B">
        <w:rPr>
          <w:spacing w:val="-4"/>
        </w:rPr>
        <w:t xml:space="preserve"> </w:t>
      </w:r>
      <w:r w:rsidRPr="0091673B">
        <w:t>если</w:t>
      </w:r>
      <w:r w:rsidRPr="0091673B">
        <w:rPr>
          <w:spacing w:val="-2"/>
        </w:rPr>
        <w:t xml:space="preserve"> </w:t>
      </w:r>
      <w:r w:rsidRPr="0091673B">
        <w:t>договором</w:t>
      </w:r>
      <w:r w:rsidRPr="0091673B">
        <w:rPr>
          <w:spacing w:val="-3"/>
        </w:rPr>
        <w:t xml:space="preserve"> </w:t>
      </w:r>
      <w:r w:rsidRPr="0091673B">
        <w:t>предусмотрена</w:t>
      </w:r>
      <w:r w:rsidRPr="0091673B">
        <w:rPr>
          <w:spacing w:val="-4"/>
        </w:rPr>
        <w:t xml:space="preserve"> </w:t>
      </w:r>
      <w:r w:rsidRPr="0091673B">
        <w:t>выплата</w:t>
      </w:r>
      <w:r w:rsidRPr="0091673B">
        <w:rPr>
          <w:spacing w:val="-2"/>
        </w:rPr>
        <w:t xml:space="preserve"> аванса.</w:t>
      </w:r>
    </w:p>
    <w:p w14:paraId="55FAE666" w14:textId="2ECCCE61" w:rsidR="000340D4" w:rsidRPr="00E5305A" w:rsidRDefault="00E5305A" w:rsidP="00F623E5">
      <w:pPr>
        <w:tabs>
          <w:tab w:val="left" w:pos="1276"/>
        </w:tabs>
        <w:ind w:left="1134" w:right="141"/>
        <w:jc w:val="both"/>
        <w:rPr>
          <w:sz w:val="24"/>
          <w:szCs w:val="24"/>
        </w:rPr>
      </w:pPr>
      <w:r>
        <w:rPr>
          <w:sz w:val="24"/>
          <w:szCs w:val="24"/>
        </w:rPr>
        <w:t xml:space="preserve">     13.18.        </w:t>
      </w:r>
      <w:r w:rsidR="000340D4" w:rsidRPr="00E5305A">
        <w:rPr>
          <w:sz w:val="24"/>
          <w:szCs w:val="24"/>
        </w:rPr>
        <w:t>Обеспечение исполнения договора может быть предоставлено участником закупки путем</w:t>
      </w:r>
      <w:r w:rsidR="000340D4" w:rsidRPr="00E5305A">
        <w:rPr>
          <w:spacing w:val="-1"/>
          <w:sz w:val="24"/>
          <w:szCs w:val="24"/>
        </w:rPr>
        <w:t xml:space="preserve"> </w:t>
      </w:r>
      <w:r w:rsidR="000340D4" w:rsidRPr="00E5305A">
        <w:rPr>
          <w:sz w:val="24"/>
          <w:szCs w:val="24"/>
        </w:rPr>
        <w:t>перечисления денежных средств, предоставления банковской гарантии (или независимой гарантии) или иным способом, предусмотренным Гражданским кодексом Российской Федерации, если в извещении и (или) в закупочной документации не указано иное, за исключением проведения закупки, участниками которой могут быть только субъекты малого и среднего предпринимательства в соответствии со статьей 3.4 Закона № 223-ФЗ.</w:t>
      </w:r>
    </w:p>
    <w:p w14:paraId="1565B76A" w14:textId="328CB91D" w:rsidR="000340D4" w:rsidRPr="00E5305A" w:rsidRDefault="00E5305A" w:rsidP="00F623E5">
      <w:pPr>
        <w:tabs>
          <w:tab w:val="left" w:pos="2450"/>
        </w:tabs>
        <w:ind w:left="1134" w:right="144"/>
        <w:jc w:val="both"/>
        <w:rPr>
          <w:sz w:val="24"/>
          <w:szCs w:val="24"/>
        </w:rPr>
      </w:pPr>
      <w:r>
        <w:rPr>
          <w:sz w:val="24"/>
          <w:szCs w:val="24"/>
        </w:rPr>
        <w:t xml:space="preserve">    </w:t>
      </w:r>
      <w:r w:rsidR="00F623E5">
        <w:rPr>
          <w:sz w:val="24"/>
          <w:szCs w:val="24"/>
        </w:rPr>
        <w:t xml:space="preserve"> </w:t>
      </w:r>
      <w:r>
        <w:rPr>
          <w:sz w:val="24"/>
          <w:szCs w:val="24"/>
        </w:rPr>
        <w:t xml:space="preserve">13.19.   </w:t>
      </w:r>
      <w:r w:rsidR="000340D4" w:rsidRPr="00E5305A">
        <w:rPr>
          <w:sz w:val="24"/>
          <w:szCs w:val="24"/>
        </w:rPr>
        <w:t>Размер обеспечения исполнения договора, в случае установления заказчиком требования предоставления такого обеспечения для всех участников, за исключением СМСП, может</w:t>
      </w:r>
      <w:r w:rsidR="000340D4" w:rsidRPr="00E5305A">
        <w:rPr>
          <w:spacing w:val="-8"/>
          <w:sz w:val="24"/>
          <w:szCs w:val="24"/>
        </w:rPr>
        <w:t xml:space="preserve"> </w:t>
      </w:r>
      <w:r w:rsidR="000340D4" w:rsidRPr="00E5305A">
        <w:rPr>
          <w:sz w:val="24"/>
          <w:szCs w:val="24"/>
        </w:rPr>
        <w:t>составлять</w:t>
      </w:r>
      <w:r w:rsidR="000340D4" w:rsidRPr="00E5305A">
        <w:rPr>
          <w:spacing w:val="-8"/>
          <w:sz w:val="24"/>
          <w:szCs w:val="24"/>
        </w:rPr>
        <w:t xml:space="preserve"> </w:t>
      </w:r>
      <w:r w:rsidR="000340D4" w:rsidRPr="00E5305A">
        <w:rPr>
          <w:sz w:val="24"/>
          <w:szCs w:val="24"/>
        </w:rPr>
        <w:t>от</w:t>
      </w:r>
      <w:r w:rsidR="000340D4" w:rsidRPr="00E5305A">
        <w:rPr>
          <w:spacing w:val="-8"/>
          <w:sz w:val="24"/>
          <w:szCs w:val="24"/>
        </w:rPr>
        <w:t xml:space="preserve"> </w:t>
      </w:r>
      <w:r w:rsidR="000340D4" w:rsidRPr="00E5305A">
        <w:rPr>
          <w:sz w:val="24"/>
          <w:szCs w:val="24"/>
        </w:rPr>
        <w:t>5</w:t>
      </w:r>
      <w:r w:rsidR="000340D4" w:rsidRPr="00E5305A">
        <w:rPr>
          <w:spacing w:val="-11"/>
          <w:sz w:val="24"/>
          <w:szCs w:val="24"/>
        </w:rPr>
        <w:t xml:space="preserve"> </w:t>
      </w:r>
      <w:r w:rsidR="000340D4" w:rsidRPr="00E5305A">
        <w:rPr>
          <w:sz w:val="24"/>
          <w:szCs w:val="24"/>
        </w:rPr>
        <w:t>до</w:t>
      </w:r>
      <w:r w:rsidR="000340D4" w:rsidRPr="00E5305A">
        <w:rPr>
          <w:spacing w:val="-8"/>
          <w:sz w:val="24"/>
          <w:szCs w:val="24"/>
        </w:rPr>
        <w:t xml:space="preserve"> </w:t>
      </w:r>
      <w:r w:rsidR="000340D4" w:rsidRPr="00E5305A">
        <w:rPr>
          <w:sz w:val="24"/>
          <w:szCs w:val="24"/>
        </w:rPr>
        <w:t>30</w:t>
      </w:r>
      <w:r w:rsidR="000340D4" w:rsidRPr="00E5305A">
        <w:rPr>
          <w:spacing w:val="-8"/>
          <w:sz w:val="24"/>
          <w:szCs w:val="24"/>
        </w:rPr>
        <w:t xml:space="preserve"> </w:t>
      </w:r>
      <w:r w:rsidR="000340D4" w:rsidRPr="00E5305A">
        <w:rPr>
          <w:sz w:val="24"/>
          <w:szCs w:val="24"/>
        </w:rPr>
        <w:t>процентов</w:t>
      </w:r>
      <w:r w:rsidR="000340D4" w:rsidRPr="00E5305A">
        <w:rPr>
          <w:spacing w:val="-11"/>
          <w:sz w:val="24"/>
          <w:szCs w:val="24"/>
        </w:rPr>
        <w:t xml:space="preserve"> </w:t>
      </w:r>
      <w:r w:rsidR="000340D4" w:rsidRPr="00E5305A">
        <w:rPr>
          <w:sz w:val="24"/>
          <w:szCs w:val="24"/>
        </w:rPr>
        <w:t>от</w:t>
      </w:r>
      <w:r w:rsidR="000340D4" w:rsidRPr="00E5305A">
        <w:rPr>
          <w:spacing w:val="-10"/>
          <w:sz w:val="24"/>
          <w:szCs w:val="24"/>
        </w:rPr>
        <w:t xml:space="preserve"> </w:t>
      </w:r>
      <w:r w:rsidR="000340D4" w:rsidRPr="00E5305A">
        <w:rPr>
          <w:sz w:val="24"/>
          <w:szCs w:val="24"/>
        </w:rPr>
        <w:t>начальной</w:t>
      </w:r>
      <w:r w:rsidR="000340D4" w:rsidRPr="00E5305A">
        <w:rPr>
          <w:spacing w:val="-10"/>
          <w:sz w:val="24"/>
          <w:szCs w:val="24"/>
        </w:rPr>
        <w:t xml:space="preserve"> </w:t>
      </w:r>
      <w:r w:rsidR="000340D4" w:rsidRPr="00E5305A">
        <w:rPr>
          <w:sz w:val="24"/>
          <w:szCs w:val="24"/>
        </w:rPr>
        <w:t>(максимальной)</w:t>
      </w:r>
      <w:r w:rsidR="000340D4" w:rsidRPr="00E5305A">
        <w:rPr>
          <w:spacing w:val="-11"/>
          <w:sz w:val="24"/>
          <w:szCs w:val="24"/>
        </w:rPr>
        <w:t xml:space="preserve"> </w:t>
      </w:r>
      <w:r w:rsidR="000340D4" w:rsidRPr="00E5305A">
        <w:rPr>
          <w:sz w:val="24"/>
          <w:szCs w:val="24"/>
        </w:rPr>
        <w:t>цены</w:t>
      </w:r>
      <w:r w:rsidR="000340D4" w:rsidRPr="00E5305A">
        <w:rPr>
          <w:spacing w:val="-9"/>
          <w:sz w:val="24"/>
          <w:szCs w:val="24"/>
        </w:rPr>
        <w:t xml:space="preserve"> </w:t>
      </w:r>
      <w:r w:rsidR="000340D4" w:rsidRPr="00E5305A">
        <w:rPr>
          <w:sz w:val="24"/>
          <w:szCs w:val="24"/>
        </w:rPr>
        <w:t>договора,</w:t>
      </w:r>
      <w:r w:rsidR="000340D4" w:rsidRPr="00E5305A">
        <w:rPr>
          <w:spacing w:val="-8"/>
          <w:sz w:val="24"/>
          <w:szCs w:val="24"/>
        </w:rPr>
        <w:t xml:space="preserve"> </w:t>
      </w:r>
      <w:r w:rsidR="000340D4" w:rsidRPr="00E5305A">
        <w:rPr>
          <w:sz w:val="24"/>
          <w:szCs w:val="24"/>
        </w:rPr>
        <w:t>но</w:t>
      </w:r>
      <w:r w:rsidR="000340D4" w:rsidRPr="00E5305A">
        <w:rPr>
          <w:spacing w:val="-11"/>
          <w:sz w:val="24"/>
          <w:szCs w:val="24"/>
        </w:rPr>
        <w:t xml:space="preserve"> </w:t>
      </w:r>
      <w:r w:rsidR="000340D4" w:rsidRPr="00E5305A">
        <w:rPr>
          <w:sz w:val="24"/>
          <w:szCs w:val="24"/>
        </w:rPr>
        <w:t>не</w:t>
      </w:r>
      <w:r w:rsidR="000340D4" w:rsidRPr="00E5305A">
        <w:rPr>
          <w:spacing w:val="-9"/>
          <w:sz w:val="24"/>
          <w:szCs w:val="24"/>
        </w:rPr>
        <w:t xml:space="preserve"> </w:t>
      </w:r>
      <w:r w:rsidR="000340D4" w:rsidRPr="00E5305A">
        <w:rPr>
          <w:sz w:val="24"/>
          <w:szCs w:val="24"/>
        </w:rPr>
        <w:t>менее чем в размере аванса (если проектом договора предусмотрена выплата аванса).</w:t>
      </w:r>
    </w:p>
    <w:p w14:paraId="7A3A279C" w14:textId="1E7967B8" w:rsidR="000340D4" w:rsidRPr="00E5305A" w:rsidRDefault="00E5305A" w:rsidP="00F623E5">
      <w:pPr>
        <w:tabs>
          <w:tab w:val="left" w:pos="2547"/>
        </w:tabs>
        <w:ind w:left="1134" w:right="143"/>
        <w:jc w:val="both"/>
        <w:rPr>
          <w:sz w:val="24"/>
          <w:szCs w:val="24"/>
        </w:rPr>
      </w:pPr>
      <w:r>
        <w:rPr>
          <w:sz w:val="24"/>
          <w:szCs w:val="24"/>
        </w:rPr>
        <w:t xml:space="preserve">    </w:t>
      </w:r>
      <w:r w:rsidR="00F623E5">
        <w:rPr>
          <w:sz w:val="24"/>
          <w:szCs w:val="24"/>
        </w:rPr>
        <w:t xml:space="preserve"> </w:t>
      </w:r>
      <w:r>
        <w:rPr>
          <w:sz w:val="24"/>
          <w:szCs w:val="24"/>
        </w:rPr>
        <w:t xml:space="preserve">13.20.     </w:t>
      </w:r>
      <w:r w:rsidR="000340D4" w:rsidRPr="00E5305A">
        <w:rPr>
          <w:sz w:val="24"/>
          <w:szCs w:val="24"/>
        </w:rPr>
        <w:t>Форма,</w:t>
      </w:r>
      <w:r w:rsidR="000340D4" w:rsidRPr="00E5305A">
        <w:rPr>
          <w:spacing w:val="-15"/>
          <w:sz w:val="24"/>
          <w:szCs w:val="24"/>
        </w:rPr>
        <w:t xml:space="preserve"> </w:t>
      </w:r>
      <w:r w:rsidR="000340D4" w:rsidRPr="00E5305A">
        <w:rPr>
          <w:sz w:val="24"/>
          <w:szCs w:val="24"/>
        </w:rPr>
        <w:t>порядок,</w:t>
      </w:r>
      <w:r w:rsidR="000340D4" w:rsidRPr="00E5305A">
        <w:rPr>
          <w:spacing w:val="-15"/>
          <w:sz w:val="24"/>
          <w:szCs w:val="24"/>
        </w:rPr>
        <w:t xml:space="preserve"> </w:t>
      </w:r>
      <w:r w:rsidR="000340D4" w:rsidRPr="00E5305A">
        <w:rPr>
          <w:sz w:val="24"/>
          <w:szCs w:val="24"/>
        </w:rPr>
        <w:t>сроки</w:t>
      </w:r>
      <w:r w:rsidR="000340D4" w:rsidRPr="00E5305A">
        <w:rPr>
          <w:spacing w:val="-14"/>
          <w:sz w:val="24"/>
          <w:szCs w:val="24"/>
        </w:rPr>
        <w:t xml:space="preserve"> </w:t>
      </w:r>
      <w:r w:rsidR="000340D4" w:rsidRPr="00E5305A">
        <w:rPr>
          <w:sz w:val="24"/>
          <w:szCs w:val="24"/>
        </w:rPr>
        <w:t>предоставления</w:t>
      </w:r>
      <w:r w:rsidR="000340D4" w:rsidRPr="00E5305A">
        <w:rPr>
          <w:spacing w:val="-15"/>
          <w:sz w:val="24"/>
          <w:szCs w:val="24"/>
        </w:rPr>
        <w:t xml:space="preserve"> </w:t>
      </w:r>
      <w:r w:rsidR="000340D4" w:rsidRPr="00E5305A">
        <w:rPr>
          <w:sz w:val="24"/>
          <w:szCs w:val="24"/>
        </w:rPr>
        <w:t>и</w:t>
      </w:r>
      <w:r w:rsidR="000340D4" w:rsidRPr="00E5305A">
        <w:rPr>
          <w:spacing w:val="-14"/>
          <w:sz w:val="24"/>
          <w:szCs w:val="24"/>
        </w:rPr>
        <w:t xml:space="preserve"> </w:t>
      </w:r>
      <w:r w:rsidR="000340D4" w:rsidRPr="00E5305A">
        <w:rPr>
          <w:sz w:val="24"/>
          <w:szCs w:val="24"/>
        </w:rPr>
        <w:t>размер</w:t>
      </w:r>
      <w:r w:rsidR="000340D4" w:rsidRPr="00E5305A">
        <w:rPr>
          <w:spacing w:val="-15"/>
          <w:sz w:val="24"/>
          <w:szCs w:val="24"/>
        </w:rPr>
        <w:t xml:space="preserve"> </w:t>
      </w:r>
      <w:r w:rsidR="000340D4" w:rsidRPr="00E5305A">
        <w:rPr>
          <w:sz w:val="24"/>
          <w:szCs w:val="24"/>
        </w:rPr>
        <w:t>обеспечения</w:t>
      </w:r>
      <w:r w:rsidR="000340D4" w:rsidRPr="00E5305A">
        <w:rPr>
          <w:spacing w:val="-15"/>
          <w:sz w:val="24"/>
          <w:szCs w:val="24"/>
        </w:rPr>
        <w:t xml:space="preserve"> </w:t>
      </w:r>
      <w:r w:rsidR="000340D4" w:rsidRPr="00E5305A">
        <w:rPr>
          <w:sz w:val="24"/>
          <w:szCs w:val="24"/>
        </w:rPr>
        <w:t>исполнения</w:t>
      </w:r>
      <w:r w:rsidR="000340D4" w:rsidRPr="00E5305A">
        <w:rPr>
          <w:spacing w:val="-15"/>
          <w:sz w:val="24"/>
          <w:szCs w:val="24"/>
        </w:rPr>
        <w:t xml:space="preserve"> </w:t>
      </w:r>
      <w:r w:rsidR="000340D4" w:rsidRPr="00E5305A">
        <w:rPr>
          <w:sz w:val="24"/>
          <w:szCs w:val="24"/>
        </w:rPr>
        <w:t>договора устанавливаются</w:t>
      </w:r>
      <w:r w:rsidR="000340D4" w:rsidRPr="00E5305A">
        <w:rPr>
          <w:spacing w:val="-13"/>
          <w:sz w:val="24"/>
          <w:szCs w:val="24"/>
        </w:rPr>
        <w:t xml:space="preserve"> </w:t>
      </w:r>
      <w:r w:rsidR="000340D4" w:rsidRPr="00E5305A">
        <w:rPr>
          <w:sz w:val="24"/>
          <w:szCs w:val="24"/>
        </w:rPr>
        <w:t>заказчиком</w:t>
      </w:r>
      <w:r w:rsidR="000340D4" w:rsidRPr="00E5305A">
        <w:rPr>
          <w:spacing w:val="-14"/>
          <w:sz w:val="24"/>
          <w:szCs w:val="24"/>
        </w:rPr>
        <w:t xml:space="preserve"> </w:t>
      </w:r>
      <w:r w:rsidR="000340D4" w:rsidRPr="00E5305A">
        <w:rPr>
          <w:sz w:val="24"/>
          <w:szCs w:val="24"/>
        </w:rPr>
        <w:t>в</w:t>
      </w:r>
      <w:r w:rsidR="000340D4" w:rsidRPr="00E5305A">
        <w:rPr>
          <w:spacing w:val="-14"/>
          <w:sz w:val="24"/>
          <w:szCs w:val="24"/>
        </w:rPr>
        <w:t xml:space="preserve"> </w:t>
      </w:r>
      <w:r w:rsidR="000340D4" w:rsidRPr="00E5305A">
        <w:rPr>
          <w:sz w:val="24"/>
          <w:szCs w:val="24"/>
        </w:rPr>
        <w:t>извещении</w:t>
      </w:r>
      <w:r w:rsidR="000340D4" w:rsidRPr="00E5305A">
        <w:rPr>
          <w:spacing w:val="-12"/>
          <w:sz w:val="24"/>
          <w:szCs w:val="24"/>
        </w:rPr>
        <w:t xml:space="preserve"> </w:t>
      </w:r>
      <w:r w:rsidR="000340D4" w:rsidRPr="00E5305A">
        <w:rPr>
          <w:sz w:val="24"/>
          <w:szCs w:val="24"/>
        </w:rPr>
        <w:t>и</w:t>
      </w:r>
      <w:r w:rsidR="000340D4" w:rsidRPr="00E5305A">
        <w:rPr>
          <w:spacing w:val="-12"/>
          <w:sz w:val="24"/>
          <w:szCs w:val="24"/>
        </w:rPr>
        <w:t xml:space="preserve"> </w:t>
      </w:r>
      <w:r w:rsidR="000340D4" w:rsidRPr="00E5305A">
        <w:rPr>
          <w:sz w:val="24"/>
          <w:szCs w:val="24"/>
        </w:rPr>
        <w:t>(или)</w:t>
      </w:r>
      <w:r w:rsidR="000340D4" w:rsidRPr="00E5305A">
        <w:rPr>
          <w:spacing w:val="-14"/>
          <w:sz w:val="24"/>
          <w:szCs w:val="24"/>
        </w:rPr>
        <w:t xml:space="preserve"> </w:t>
      </w:r>
      <w:r w:rsidR="000340D4" w:rsidRPr="00E5305A">
        <w:rPr>
          <w:sz w:val="24"/>
          <w:szCs w:val="24"/>
        </w:rPr>
        <w:t>в</w:t>
      </w:r>
      <w:r w:rsidR="000340D4" w:rsidRPr="00E5305A">
        <w:rPr>
          <w:spacing w:val="-14"/>
          <w:sz w:val="24"/>
          <w:szCs w:val="24"/>
        </w:rPr>
        <w:t xml:space="preserve"> </w:t>
      </w:r>
      <w:r w:rsidR="000340D4" w:rsidRPr="00E5305A">
        <w:rPr>
          <w:sz w:val="24"/>
          <w:szCs w:val="24"/>
        </w:rPr>
        <w:t>документации</w:t>
      </w:r>
      <w:r w:rsidR="000340D4" w:rsidRPr="00E5305A">
        <w:rPr>
          <w:spacing w:val="-12"/>
          <w:sz w:val="24"/>
          <w:szCs w:val="24"/>
        </w:rPr>
        <w:t xml:space="preserve"> </w:t>
      </w:r>
      <w:r w:rsidR="000340D4" w:rsidRPr="00E5305A">
        <w:rPr>
          <w:sz w:val="24"/>
          <w:szCs w:val="24"/>
        </w:rPr>
        <w:t>о</w:t>
      </w:r>
      <w:r w:rsidR="000340D4" w:rsidRPr="00E5305A">
        <w:rPr>
          <w:spacing w:val="-13"/>
          <w:sz w:val="24"/>
          <w:szCs w:val="24"/>
        </w:rPr>
        <w:t xml:space="preserve"> </w:t>
      </w:r>
      <w:r w:rsidR="000340D4" w:rsidRPr="00E5305A">
        <w:rPr>
          <w:sz w:val="24"/>
          <w:szCs w:val="24"/>
        </w:rPr>
        <w:t>закупке</w:t>
      </w:r>
      <w:r w:rsidR="000340D4" w:rsidRPr="00E5305A">
        <w:rPr>
          <w:spacing w:val="-14"/>
          <w:sz w:val="24"/>
          <w:szCs w:val="24"/>
        </w:rPr>
        <w:t xml:space="preserve"> </w:t>
      </w:r>
      <w:r w:rsidR="000340D4" w:rsidRPr="00E5305A">
        <w:rPr>
          <w:sz w:val="24"/>
          <w:szCs w:val="24"/>
        </w:rPr>
        <w:t>с</w:t>
      </w:r>
      <w:r w:rsidR="000340D4" w:rsidRPr="00E5305A">
        <w:rPr>
          <w:spacing w:val="-14"/>
          <w:sz w:val="24"/>
          <w:szCs w:val="24"/>
        </w:rPr>
        <w:t xml:space="preserve"> </w:t>
      </w:r>
      <w:r w:rsidR="000340D4" w:rsidRPr="00E5305A">
        <w:rPr>
          <w:sz w:val="24"/>
          <w:szCs w:val="24"/>
        </w:rPr>
        <w:t>учетом</w:t>
      </w:r>
      <w:r w:rsidR="000340D4" w:rsidRPr="00E5305A">
        <w:rPr>
          <w:spacing w:val="-11"/>
          <w:sz w:val="24"/>
          <w:szCs w:val="24"/>
        </w:rPr>
        <w:t xml:space="preserve"> </w:t>
      </w:r>
      <w:r w:rsidR="000340D4" w:rsidRPr="00E5305A">
        <w:rPr>
          <w:sz w:val="24"/>
          <w:szCs w:val="24"/>
        </w:rPr>
        <w:t>требований настоящего Положения.</w:t>
      </w:r>
    </w:p>
    <w:p w14:paraId="240E7E2A" w14:textId="7F71C7CC" w:rsidR="000340D4" w:rsidRPr="00E5305A" w:rsidRDefault="00E5305A" w:rsidP="00F623E5">
      <w:pPr>
        <w:tabs>
          <w:tab w:val="left" w:pos="2547"/>
        </w:tabs>
        <w:ind w:left="1134" w:right="145"/>
        <w:jc w:val="both"/>
        <w:rPr>
          <w:sz w:val="24"/>
          <w:szCs w:val="24"/>
        </w:rPr>
      </w:pPr>
      <w:r>
        <w:rPr>
          <w:sz w:val="24"/>
          <w:szCs w:val="24"/>
        </w:rPr>
        <w:t xml:space="preserve">  </w:t>
      </w:r>
      <w:r w:rsidR="00F623E5">
        <w:rPr>
          <w:sz w:val="24"/>
          <w:szCs w:val="24"/>
        </w:rPr>
        <w:t xml:space="preserve">    </w:t>
      </w:r>
      <w:r>
        <w:rPr>
          <w:sz w:val="24"/>
          <w:szCs w:val="24"/>
        </w:rPr>
        <w:t xml:space="preserve">13.21.  </w:t>
      </w:r>
      <w:r w:rsidR="000340D4" w:rsidRPr="00E5305A">
        <w:rPr>
          <w:sz w:val="24"/>
          <w:szCs w:val="24"/>
        </w:rPr>
        <w:t>Срок обеспечения исполнения договора должен превышать срок исполнения обязательств по договору поставщиком (подрядчиком, исполнителем) не менее чем на 1 месяц.</w:t>
      </w:r>
    </w:p>
    <w:p w14:paraId="5B0AD9B6" w14:textId="6DF9AD47" w:rsidR="000340D4" w:rsidRPr="00E5305A" w:rsidRDefault="00F23C3D" w:rsidP="00F623E5">
      <w:pPr>
        <w:tabs>
          <w:tab w:val="left" w:pos="2547"/>
        </w:tabs>
        <w:ind w:left="1134" w:right="145"/>
        <w:jc w:val="both"/>
        <w:rPr>
          <w:sz w:val="24"/>
          <w:szCs w:val="24"/>
        </w:rPr>
      </w:pPr>
      <w:r>
        <w:rPr>
          <w:sz w:val="24"/>
          <w:szCs w:val="24"/>
        </w:rPr>
        <w:t xml:space="preserve">     </w:t>
      </w:r>
      <w:r w:rsidR="00F623E5">
        <w:rPr>
          <w:sz w:val="24"/>
          <w:szCs w:val="24"/>
        </w:rPr>
        <w:t xml:space="preserve"> </w:t>
      </w:r>
      <w:r w:rsidR="00E5305A">
        <w:rPr>
          <w:sz w:val="24"/>
          <w:szCs w:val="24"/>
        </w:rPr>
        <w:t>13.22.</w:t>
      </w:r>
      <w:r>
        <w:rPr>
          <w:sz w:val="24"/>
          <w:szCs w:val="24"/>
        </w:rPr>
        <w:t xml:space="preserve">     </w:t>
      </w:r>
      <w:r w:rsidR="000340D4" w:rsidRPr="00E5305A">
        <w:rPr>
          <w:sz w:val="24"/>
          <w:szCs w:val="24"/>
        </w:rPr>
        <w:t>В случае наличия в документации процедуры закупки требования об обеспечении исполнения договора такое обеспечение должно быть предоставлено участником процедуры закупки до подписания договора Заказчиком.</w:t>
      </w:r>
    </w:p>
    <w:p w14:paraId="4A4F0DC2" w14:textId="7DAA982E" w:rsidR="000340D4" w:rsidRPr="00F23C3D" w:rsidRDefault="00F23C3D" w:rsidP="00F623E5">
      <w:pPr>
        <w:tabs>
          <w:tab w:val="left" w:pos="2547"/>
        </w:tabs>
        <w:ind w:left="1134" w:right="139"/>
        <w:jc w:val="both"/>
        <w:rPr>
          <w:sz w:val="24"/>
          <w:szCs w:val="24"/>
        </w:rPr>
      </w:pPr>
      <w:r>
        <w:rPr>
          <w:sz w:val="24"/>
          <w:szCs w:val="24"/>
        </w:rPr>
        <w:t xml:space="preserve">       13.23.     </w:t>
      </w:r>
      <w:r w:rsidR="000340D4" w:rsidRPr="00F23C3D">
        <w:rPr>
          <w:sz w:val="24"/>
          <w:szCs w:val="24"/>
        </w:rPr>
        <w:t>Срок предоставления обеспечения исполнения договора победителем процедуры закупки</w:t>
      </w:r>
      <w:r w:rsidR="000340D4" w:rsidRPr="00F23C3D">
        <w:rPr>
          <w:spacing w:val="-15"/>
          <w:sz w:val="24"/>
          <w:szCs w:val="24"/>
        </w:rPr>
        <w:t xml:space="preserve"> </w:t>
      </w:r>
      <w:r w:rsidR="000340D4" w:rsidRPr="00F23C3D">
        <w:rPr>
          <w:sz w:val="24"/>
          <w:szCs w:val="24"/>
        </w:rPr>
        <w:t>или</w:t>
      </w:r>
      <w:r w:rsidR="000340D4" w:rsidRPr="00F23C3D">
        <w:rPr>
          <w:spacing w:val="-15"/>
          <w:sz w:val="24"/>
          <w:szCs w:val="24"/>
        </w:rPr>
        <w:t xml:space="preserve"> </w:t>
      </w:r>
      <w:r w:rsidR="000340D4" w:rsidRPr="00F23C3D">
        <w:rPr>
          <w:sz w:val="24"/>
          <w:szCs w:val="24"/>
        </w:rPr>
        <w:t>иным</w:t>
      </w:r>
      <w:r w:rsidR="000340D4" w:rsidRPr="00F23C3D">
        <w:rPr>
          <w:spacing w:val="-15"/>
          <w:sz w:val="24"/>
          <w:szCs w:val="24"/>
        </w:rPr>
        <w:t xml:space="preserve"> </w:t>
      </w:r>
      <w:r w:rsidR="000340D4" w:rsidRPr="00F23C3D">
        <w:rPr>
          <w:sz w:val="24"/>
          <w:szCs w:val="24"/>
        </w:rPr>
        <w:t>участником,</w:t>
      </w:r>
      <w:r w:rsidR="000340D4" w:rsidRPr="00F23C3D">
        <w:rPr>
          <w:spacing w:val="-15"/>
          <w:sz w:val="24"/>
          <w:szCs w:val="24"/>
        </w:rPr>
        <w:t xml:space="preserve"> </w:t>
      </w:r>
      <w:r w:rsidR="000340D4" w:rsidRPr="00F23C3D">
        <w:rPr>
          <w:sz w:val="24"/>
          <w:szCs w:val="24"/>
        </w:rPr>
        <w:t>с</w:t>
      </w:r>
      <w:r w:rsidR="000340D4" w:rsidRPr="00F23C3D">
        <w:rPr>
          <w:spacing w:val="-15"/>
          <w:sz w:val="24"/>
          <w:szCs w:val="24"/>
        </w:rPr>
        <w:t xml:space="preserve"> </w:t>
      </w:r>
      <w:r w:rsidR="000340D4" w:rsidRPr="00F23C3D">
        <w:rPr>
          <w:sz w:val="24"/>
          <w:szCs w:val="24"/>
        </w:rPr>
        <w:t>которым</w:t>
      </w:r>
      <w:r w:rsidR="000340D4" w:rsidRPr="00F23C3D">
        <w:rPr>
          <w:spacing w:val="-14"/>
          <w:sz w:val="24"/>
          <w:szCs w:val="24"/>
        </w:rPr>
        <w:t xml:space="preserve"> </w:t>
      </w:r>
      <w:r w:rsidR="000340D4" w:rsidRPr="00F23C3D">
        <w:rPr>
          <w:sz w:val="24"/>
          <w:szCs w:val="24"/>
        </w:rPr>
        <w:t>заключается</w:t>
      </w:r>
      <w:r w:rsidR="000340D4" w:rsidRPr="00F23C3D">
        <w:rPr>
          <w:spacing w:val="-15"/>
          <w:sz w:val="24"/>
          <w:szCs w:val="24"/>
        </w:rPr>
        <w:t xml:space="preserve"> </w:t>
      </w:r>
      <w:r w:rsidR="000340D4" w:rsidRPr="00F23C3D">
        <w:rPr>
          <w:sz w:val="24"/>
          <w:szCs w:val="24"/>
        </w:rPr>
        <w:t>договор,</w:t>
      </w:r>
      <w:r w:rsidR="000340D4" w:rsidRPr="00F23C3D">
        <w:rPr>
          <w:spacing w:val="-14"/>
          <w:sz w:val="24"/>
          <w:szCs w:val="24"/>
        </w:rPr>
        <w:t xml:space="preserve"> </w:t>
      </w:r>
      <w:r w:rsidR="000340D4" w:rsidRPr="00F23C3D">
        <w:rPr>
          <w:sz w:val="24"/>
          <w:szCs w:val="24"/>
        </w:rPr>
        <w:t>устанавливается</w:t>
      </w:r>
      <w:r w:rsidR="000340D4" w:rsidRPr="00F23C3D">
        <w:rPr>
          <w:spacing w:val="-15"/>
          <w:sz w:val="24"/>
          <w:szCs w:val="24"/>
        </w:rPr>
        <w:t xml:space="preserve"> </w:t>
      </w:r>
      <w:r w:rsidR="000340D4" w:rsidRPr="00F23C3D">
        <w:rPr>
          <w:sz w:val="24"/>
          <w:szCs w:val="24"/>
        </w:rPr>
        <w:t>в</w:t>
      </w:r>
      <w:r w:rsidR="000340D4" w:rsidRPr="00F23C3D">
        <w:rPr>
          <w:spacing w:val="-15"/>
          <w:sz w:val="24"/>
          <w:szCs w:val="24"/>
        </w:rPr>
        <w:t xml:space="preserve"> </w:t>
      </w:r>
      <w:r w:rsidR="000340D4" w:rsidRPr="00F23C3D">
        <w:rPr>
          <w:sz w:val="24"/>
          <w:szCs w:val="24"/>
        </w:rPr>
        <w:t>документации процедуры закупки в соответствии с условиями раздела 13 Положения.</w:t>
      </w:r>
    </w:p>
    <w:p w14:paraId="55CFA1DE" w14:textId="149D1653" w:rsidR="000340D4" w:rsidRPr="0091673B" w:rsidRDefault="00F23C3D" w:rsidP="00F623E5">
      <w:pPr>
        <w:pStyle w:val="a5"/>
        <w:tabs>
          <w:tab w:val="left" w:pos="2547"/>
        </w:tabs>
        <w:ind w:left="1134" w:right="143" w:firstLine="0"/>
        <w:rPr>
          <w:sz w:val="24"/>
          <w:szCs w:val="24"/>
        </w:rPr>
      </w:pPr>
      <w:r>
        <w:rPr>
          <w:sz w:val="24"/>
          <w:szCs w:val="24"/>
        </w:rPr>
        <w:t xml:space="preserve">       13.24.   </w:t>
      </w:r>
      <w:r w:rsidR="000340D4" w:rsidRPr="0091673B">
        <w:rPr>
          <w:sz w:val="24"/>
          <w:szCs w:val="24"/>
        </w:rPr>
        <w:t>В случае, если документацией процедуры закупки установлено требование о предоставлении обеспечения исполнения договора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такой участник (победитель) может быть признан уклонившимся от заключения договора и Заказчик вправе заключить договор с участником осуществления закупок, предложившим лучшие условия после победителя.</w:t>
      </w:r>
    </w:p>
    <w:p w14:paraId="1981AC0D" w14:textId="23711186" w:rsidR="000340D4" w:rsidRPr="0091673B" w:rsidRDefault="00F23C3D" w:rsidP="00F623E5">
      <w:pPr>
        <w:pStyle w:val="a5"/>
        <w:tabs>
          <w:tab w:val="left" w:pos="2607"/>
        </w:tabs>
        <w:spacing w:line="275" w:lineRule="exact"/>
        <w:ind w:left="1134" w:firstLine="0"/>
        <w:rPr>
          <w:sz w:val="24"/>
          <w:szCs w:val="24"/>
        </w:rPr>
      </w:pPr>
      <w:r>
        <w:rPr>
          <w:sz w:val="24"/>
          <w:szCs w:val="24"/>
        </w:rPr>
        <w:t xml:space="preserve">     13.25.       </w:t>
      </w:r>
      <w:r w:rsidR="000340D4" w:rsidRPr="0091673B">
        <w:rPr>
          <w:sz w:val="24"/>
          <w:szCs w:val="24"/>
        </w:rPr>
        <w:t>Обеспечение</w:t>
      </w:r>
      <w:r w:rsidR="000340D4" w:rsidRPr="0091673B">
        <w:rPr>
          <w:spacing w:val="31"/>
          <w:sz w:val="24"/>
          <w:szCs w:val="24"/>
        </w:rPr>
        <w:t xml:space="preserve">  </w:t>
      </w:r>
      <w:r w:rsidR="000340D4" w:rsidRPr="0091673B">
        <w:rPr>
          <w:sz w:val="24"/>
          <w:szCs w:val="24"/>
        </w:rPr>
        <w:t>исполнения</w:t>
      </w:r>
      <w:r w:rsidR="000340D4" w:rsidRPr="0091673B">
        <w:rPr>
          <w:spacing w:val="35"/>
          <w:sz w:val="24"/>
          <w:szCs w:val="24"/>
        </w:rPr>
        <w:t xml:space="preserve">  </w:t>
      </w:r>
      <w:r w:rsidR="000340D4" w:rsidRPr="0091673B">
        <w:rPr>
          <w:sz w:val="24"/>
          <w:szCs w:val="24"/>
        </w:rPr>
        <w:t>договора,</w:t>
      </w:r>
      <w:r w:rsidR="000340D4" w:rsidRPr="0091673B">
        <w:rPr>
          <w:spacing w:val="34"/>
          <w:sz w:val="24"/>
          <w:szCs w:val="24"/>
        </w:rPr>
        <w:t xml:space="preserve">  </w:t>
      </w:r>
      <w:r w:rsidR="000340D4" w:rsidRPr="0091673B">
        <w:rPr>
          <w:sz w:val="24"/>
          <w:szCs w:val="24"/>
        </w:rPr>
        <w:t>внесенное</w:t>
      </w:r>
      <w:r w:rsidR="000340D4" w:rsidRPr="0091673B">
        <w:rPr>
          <w:spacing w:val="34"/>
          <w:sz w:val="24"/>
          <w:szCs w:val="24"/>
        </w:rPr>
        <w:t xml:space="preserve">  </w:t>
      </w:r>
      <w:r w:rsidR="000340D4" w:rsidRPr="0091673B">
        <w:rPr>
          <w:sz w:val="24"/>
          <w:szCs w:val="24"/>
        </w:rPr>
        <w:t>контрагентом</w:t>
      </w:r>
      <w:r w:rsidR="000340D4" w:rsidRPr="0091673B">
        <w:rPr>
          <w:spacing w:val="34"/>
          <w:sz w:val="24"/>
          <w:szCs w:val="24"/>
        </w:rPr>
        <w:t xml:space="preserve">  </w:t>
      </w:r>
      <w:r w:rsidR="000340D4" w:rsidRPr="0091673B">
        <w:rPr>
          <w:sz w:val="24"/>
          <w:szCs w:val="24"/>
        </w:rPr>
        <w:t>на</w:t>
      </w:r>
      <w:r w:rsidR="000340D4" w:rsidRPr="0091673B">
        <w:rPr>
          <w:spacing w:val="33"/>
          <w:sz w:val="24"/>
          <w:szCs w:val="24"/>
        </w:rPr>
        <w:t xml:space="preserve">  </w:t>
      </w:r>
      <w:r w:rsidR="000340D4" w:rsidRPr="0091673B">
        <w:rPr>
          <w:spacing w:val="-2"/>
          <w:sz w:val="24"/>
          <w:szCs w:val="24"/>
        </w:rPr>
        <w:t>расчетный</w:t>
      </w:r>
    </w:p>
    <w:p w14:paraId="1EB21F81" w14:textId="77777777" w:rsidR="000340D4" w:rsidRPr="0091673B" w:rsidRDefault="000340D4" w:rsidP="00F623E5">
      <w:pPr>
        <w:pStyle w:val="a3"/>
        <w:ind w:left="1134" w:right="140" w:firstLine="0"/>
      </w:pPr>
      <w:r w:rsidRPr="0091673B">
        <w:t>/лицевой счет учреждения подлежит возврату в течение 7 дней с даты подписания сторонами договора закрывающих документов по договору (акт о приемке работ/услуг, товарная накладная).</w:t>
      </w:r>
      <w:r w:rsidRPr="0091673B">
        <w:rPr>
          <w:spacing w:val="-6"/>
        </w:rPr>
        <w:t xml:space="preserve"> </w:t>
      </w:r>
      <w:r w:rsidRPr="0091673B">
        <w:t>Банковская</w:t>
      </w:r>
      <w:r w:rsidRPr="0091673B">
        <w:rPr>
          <w:spacing w:val="-6"/>
        </w:rPr>
        <w:t xml:space="preserve"> </w:t>
      </w:r>
      <w:r w:rsidRPr="0091673B">
        <w:t>гарантия,</w:t>
      </w:r>
      <w:r w:rsidRPr="0091673B">
        <w:rPr>
          <w:spacing w:val="-6"/>
        </w:rPr>
        <w:t xml:space="preserve"> </w:t>
      </w:r>
      <w:r w:rsidRPr="0091673B">
        <w:t>предоставленная</w:t>
      </w:r>
      <w:r w:rsidRPr="0091673B">
        <w:rPr>
          <w:spacing w:val="-6"/>
        </w:rPr>
        <w:t xml:space="preserve"> </w:t>
      </w:r>
      <w:r w:rsidRPr="0091673B">
        <w:t>в</w:t>
      </w:r>
      <w:r w:rsidRPr="0091673B">
        <w:rPr>
          <w:spacing w:val="-6"/>
        </w:rPr>
        <w:t xml:space="preserve"> </w:t>
      </w:r>
      <w:r w:rsidRPr="0091673B">
        <w:t>качестве</w:t>
      </w:r>
      <w:r w:rsidRPr="0091673B">
        <w:rPr>
          <w:spacing w:val="-6"/>
        </w:rPr>
        <w:t xml:space="preserve"> </w:t>
      </w:r>
      <w:r w:rsidRPr="0091673B">
        <w:t>обеспечения</w:t>
      </w:r>
      <w:r w:rsidRPr="0091673B">
        <w:rPr>
          <w:spacing w:val="-6"/>
        </w:rPr>
        <w:t xml:space="preserve"> </w:t>
      </w:r>
      <w:r w:rsidRPr="0091673B">
        <w:t>исполнения</w:t>
      </w:r>
      <w:r w:rsidRPr="0091673B">
        <w:rPr>
          <w:spacing w:val="-8"/>
        </w:rPr>
        <w:t xml:space="preserve"> </w:t>
      </w:r>
      <w:r w:rsidRPr="0091673B">
        <w:t>договора возврату не подлежит, взыскание по ней не производится.</w:t>
      </w:r>
    </w:p>
    <w:p w14:paraId="326F54DB" w14:textId="0EAB78C0" w:rsidR="000340D4" w:rsidRPr="0091673B" w:rsidRDefault="00F23C3D" w:rsidP="00F623E5">
      <w:pPr>
        <w:pStyle w:val="a5"/>
        <w:tabs>
          <w:tab w:val="left" w:pos="2607"/>
        </w:tabs>
        <w:ind w:left="1134" w:right="140" w:firstLine="0"/>
        <w:rPr>
          <w:sz w:val="24"/>
          <w:szCs w:val="24"/>
        </w:rPr>
      </w:pPr>
      <w:r>
        <w:rPr>
          <w:sz w:val="24"/>
          <w:szCs w:val="24"/>
        </w:rPr>
        <w:t xml:space="preserve">     13.26.   </w:t>
      </w:r>
      <w:r w:rsidR="000340D4" w:rsidRPr="0091673B">
        <w:rPr>
          <w:sz w:val="24"/>
          <w:szCs w:val="24"/>
        </w:rPr>
        <w:t>В случае несоблюдения/нарушения условий исполнения принятых по договору обязательств Подрядчиком (Поставщиком) обеспечение исполнения договора может быть использовано Заказчиком в качестве источника погашения штрафных санкций, выставленных Подрядчику (Поставщику). Таким образом, возврат обеспечения исполнения договора, выраженное в виде денежной суммы, находящееся на расчетном счете учреждения будет возвращено</w:t>
      </w:r>
      <w:r w:rsidR="000340D4" w:rsidRPr="0091673B">
        <w:rPr>
          <w:spacing w:val="-1"/>
          <w:sz w:val="24"/>
          <w:szCs w:val="24"/>
        </w:rPr>
        <w:t xml:space="preserve"> </w:t>
      </w:r>
      <w:r w:rsidR="000340D4" w:rsidRPr="0091673B">
        <w:rPr>
          <w:sz w:val="24"/>
          <w:szCs w:val="24"/>
        </w:rPr>
        <w:t>контрагенту</w:t>
      </w:r>
      <w:r w:rsidR="000340D4" w:rsidRPr="0091673B">
        <w:rPr>
          <w:spacing w:val="-1"/>
          <w:sz w:val="24"/>
          <w:szCs w:val="24"/>
        </w:rPr>
        <w:t xml:space="preserve"> </w:t>
      </w:r>
      <w:r w:rsidR="000340D4" w:rsidRPr="0091673B">
        <w:rPr>
          <w:sz w:val="24"/>
          <w:szCs w:val="24"/>
        </w:rPr>
        <w:t>в</w:t>
      </w:r>
      <w:r w:rsidR="000340D4" w:rsidRPr="0091673B">
        <w:rPr>
          <w:spacing w:val="-2"/>
          <w:sz w:val="24"/>
          <w:szCs w:val="24"/>
        </w:rPr>
        <w:t xml:space="preserve"> </w:t>
      </w:r>
      <w:r w:rsidR="000340D4" w:rsidRPr="0091673B">
        <w:rPr>
          <w:sz w:val="24"/>
          <w:szCs w:val="24"/>
        </w:rPr>
        <w:t>сумме,</w:t>
      </w:r>
      <w:r w:rsidR="000340D4" w:rsidRPr="0091673B">
        <w:rPr>
          <w:spacing w:val="-1"/>
          <w:sz w:val="24"/>
          <w:szCs w:val="24"/>
        </w:rPr>
        <w:t xml:space="preserve"> </w:t>
      </w:r>
      <w:r w:rsidR="000340D4" w:rsidRPr="0091673B">
        <w:rPr>
          <w:sz w:val="24"/>
          <w:szCs w:val="24"/>
        </w:rPr>
        <w:t>уменьшенной на</w:t>
      </w:r>
      <w:r w:rsidR="000340D4" w:rsidRPr="0091673B">
        <w:rPr>
          <w:spacing w:val="-2"/>
          <w:sz w:val="24"/>
          <w:szCs w:val="24"/>
        </w:rPr>
        <w:t xml:space="preserve"> </w:t>
      </w:r>
      <w:r w:rsidR="000340D4" w:rsidRPr="0091673B">
        <w:rPr>
          <w:sz w:val="24"/>
          <w:szCs w:val="24"/>
        </w:rPr>
        <w:t>величину</w:t>
      </w:r>
      <w:r w:rsidR="000340D4" w:rsidRPr="0091673B">
        <w:rPr>
          <w:spacing w:val="-1"/>
          <w:sz w:val="24"/>
          <w:szCs w:val="24"/>
        </w:rPr>
        <w:t xml:space="preserve"> </w:t>
      </w:r>
      <w:r w:rsidR="000340D4" w:rsidRPr="0091673B">
        <w:rPr>
          <w:sz w:val="24"/>
          <w:szCs w:val="24"/>
        </w:rPr>
        <w:t>штрафных</w:t>
      </w:r>
      <w:r w:rsidR="000340D4" w:rsidRPr="0091673B">
        <w:rPr>
          <w:spacing w:val="-2"/>
          <w:sz w:val="24"/>
          <w:szCs w:val="24"/>
        </w:rPr>
        <w:t xml:space="preserve"> </w:t>
      </w:r>
      <w:r w:rsidR="000340D4" w:rsidRPr="0091673B">
        <w:rPr>
          <w:sz w:val="24"/>
          <w:szCs w:val="24"/>
        </w:rPr>
        <w:t>санкций.</w:t>
      </w:r>
      <w:r w:rsidR="000340D4" w:rsidRPr="0091673B">
        <w:rPr>
          <w:spacing w:val="-1"/>
          <w:sz w:val="24"/>
          <w:szCs w:val="24"/>
        </w:rPr>
        <w:t xml:space="preserve"> </w:t>
      </w:r>
      <w:r w:rsidR="000340D4" w:rsidRPr="0091673B">
        <w:rPr>
          <w:sz w:val="24"/>
          <w:szCs w:val="24"/>
        </w:rPr>
        <w:t>В</w:t>
      </w:r>
      <w:r w:rsidR="000340D4" w:rsidRPr="0091673B">
        <w:rPr>
          <w:spacing w:val="-1"/>
          <w:sz w:val="24"/>
          <w:szCs w:val="24"/>
        </w:rPr>
        <w:t xml:space="preserve"> </w:t>
      </w:r>
      <w:r w:rsidR="000340D4" w:rsidRPr="0091673B">
        <w:rPr>
          <w:sz w:val="24"/>
          <w:szCs w:val="24"/>
        </w:rPr>
        <w:t>случае,</w:t>
      </w:r>
      <w:r w:rsidR="000340D4" w:rsidRPr="0091673B">
        <w:rPr>
          <w:spacing w:val="-1"/>
          <w:sz w:val="24"/>
          <w:szCs w:val="24"/>
        </w:rPr>
        <w:t xml:space="preserve"> </w:t>
      </w:r>
      <w:r w:rsidR="000340D4" w:rsidRPr="0091673B">
        <w:rPr>
          <w:sz w:val="24"/>
          <w:szCs w:val="24"/>
        </w:rPr>
        <w:t>если обеспечение исполнения договора представлено в качестве банковской гарантии/гарантии, Заказчик</w:t>
      </w:r>
      <w:r w:rsidR="000340D4" w:rsidRPr="0091673B">
        <w:rPr>
          <w:spacing w:val="-11"/>
          <w:sz w:val="24"/>
          <w:szCs w:val="24"/>
        </w:rPr>
        <w:t xml:space="preserve"> </w:t>
      </w:r>
      <w:r w:rsidR="000340D4" w:rsidRPr="0091673B">
        <w:rPr>
          <w:sz w:val="24"/>
          <w:szCs w:val="24"/>
        </w:rPr>
        <w:t>направляет</w:t>
      </w:r>
      <w:r w:rsidR="000340D4" w:rsidRPr="0091673B">
        <w:rPr>
          <w:spacing w:val="-11"/>
          <w:sz w:val="24"/>
          <w:szCs w:val="24"/>
        </w:rPr>
        <w:t xml:space="preserve"> </w:t>
      </w:r>
      <w:r w:rsidR="000340D4" w:rsidRPr="0091673B">
        <w:rPr>
          <w:sz w:val="24"/>
          <w:szCs w:val="24"/>
        </w:rPr>
        <w:t>требование</w:t>
      </w:r>
      <w:r w:rsidR="000340D4" w:rsidRPr="0091673B">
        <w:rPr>
          <w:spacing w:val="-13"/>
          <w:sz w:val="24"/>
          <w:szCs w:val="24"/>
        </w:rPr>
        <w:t xml:space="preserve"> </w:t>
      </w:r>
      <w:r w:rsidR="000340D4" w:rsidRPr="0091673B">
        <w:rPr>
          <w:sz w:val="24"/>
          <w:szCs w:val="24"/>
        </w:rPr>
        <w:t>о</w:t>
      </w:r>
      <w:r w:rsidR="000340D4" w:rsidRPr="0091673B">
        <w:rPr>
          <w:spacing w:val="-12"/>
          <w:sz w:val="24"/>
          <w:szCs w:val="24"/>
        </w:rPr>
        <w:t xml:space="preserve"> </w:t>
      </w:r>
      <w:r w:rsidR="000340D4" w:rsidRPr="0091673B">
        <w:rPr>
          <w:sz w:val="24"/>
          <w:szCs w:val="24"/>
        </w:rPr>
        <w:t>взыскании</w:t>
      </w:r>
      <w:r w:rsidR="000340D4" w:rsidRPr="0091673B">
        <w:rPr>
          <w:spacing w:val="-11"/>
          <w:sz w:val="24"/>
          <w:szCs w:val="24"/>
        </w:rPr>
        <w:t xml:space="preserve"> </w:t>
      </w:r>
      <w:r w:rsidR="000340D4" w:rsidRPr="0091673B">
        <w:rPr>
          <w:sz w:val="24"/>
          <w:szCs w:val="24"/>
        </w:rPr>
        <w:t>с</w:t>
      </w:r>
      <w:r w:rsidR="000340D4" w:rsidRPr="0091673B">
        <w:rPr>
          <w:spacing w:val="-13"/>
          <w:sz w:val="24"/>
          <w:szCs w:val="24"/>
        </w:rPr>
        <w:t xml:space="preserve"> </w:t>
      </w:r>
      <w:r w:rsidR="000340D4" w:rsidRPr="0091673B">
        <w:rPr>
          <w:sz w:val="24"/>
          <w:szCs w:val="24"/>
        </w:rPr>
        <w:t>подтверждающими</w:t>
      </w:r>
      <w:r w:rsidR="000340D4" w:rsidRPr="0091673B">
        <w:rPr>
          <w:spacing w:val="-11"/>
          <w:sz w:val="24"/>
          <w:szCs w:val="24"/>
        </w:rPr>
        <w:t xml:space="preserve"> </w:t>
      </w:r>
      <w:r w:rsidR="000340D4" w:rsidRPr="0091673B">
        <w:rPr>
          <w:sz w:val="24"/>
          <w:szCs w:val="24"/>
        </w:rPr>
        <w:t>факт</w:t>
      </w:r>
      <w:r w:rsidR="000340D4" w:rsidRPr="0091673B">
        <w:rPr>
          <w:spacing w:val="-11"/>
          <w:sz w:val="24"/>
          <w:szCs w:val="24"/>
        </w:rPr>
        <w:t xml:space="preserve"> </w:t>
      </w:r>
      <w:r w:rsidR="000340D4" w:rsidRPr="0091673B">
        <w:rPr>
          <w:sz w:val="24"/>
          <w:szCs w:val="24"/>
        </w:rPr>
        <w:t>нарушения</w:t>
      </w:r>
      <w:r w:rsidR="000340D4" w:rsidRPr="0091673B">
        <w:rPr>
          <w:spacing w:val="-12"/>
          <w:sz w:val="24"/>
          <w:szCs w:val="24"/>
        </w:rPr>
        <w:t xml:space="preserve"> </w:t>
      </w:r>
      <w:r w:rsidR="000340D4" w:rsidRPr="0091673B">
        <w:rPr>
          <w:sz w:val="24"/>
          <w:szCs w:val="24"/>
        </w:rPr>
        <w:t>обязательств Подрядчиком/Поставщиком документами в пользу учреждения в организацию, выдавшую гарантию, в течение срока действия такой гарантии.</w:t>
      </w:r>
    </w:p>
    <w:p w14:paraId="741729DA" w14:textId="63442441" w:rsidR="000340D4" w:rsidRPr="0091673B" w:rsidRDefault="00F23C3D" w:rsidP="00F623E5">
      <w:pPr>
        <w:pStyle w:val="a5"/>
        <w:tabs>
          <w:tab w:val="left" w:pos="2547"/>
        </w:tabs>
        <w:ind w:left="1134" w:right="147" w:firstLine="0"/>
        <w:rPr>
          <w:sz w:val="24"/>
          <w:szCs w:val="24"/>
        </w:rPr>
      </w:pPr>
      <w:r>
        <w:rPr>
          <w:sz w:val="24"/>
          <w:szCs w:val="24"/>
        </w:rPr>
        <w:t xml:space="preserve">    13.27.    </w:t>
      </w:r>
      <w:r w:rsidR="000340D4" w:rsidRPr="0091673B">
        <w:rPr>
          <w:sz w:val="24"/>
          <w:szCs w:val="24"/>
        </w:rPr>
        <w:t>Заказчик в документации</w:t>
      </w:r>
      <w:r w:rsidR="000340D4" w:rsidRPr="0091673B">
        <w:rPr>
          <w:spacing w:val="-1"/>
          <w:sz w:val="24"/>
          <w:szCs w:val="24"/>
        </w:rPr>
        <w:t xml:space="preserve"> </w:t>
      </w:r>
      <w:r w:rsidR="000340D4" w:rsidRPr="0091673B">
        <w:rPr>
          <w:sz w:val="24"/>
          <w:szCs w:val="24"/>
        </w:rPr>
        <w:t>процедуры</w:t>
      </w:r>
      <w:r w:rsidR="000340D4" w:rsidRPr="0091673B">
        <w:rPr>
          <w:spacing w:val="-2"/>
          <w:sz w:val="24"/>
          <w:szCs w:val="24"/>
        </w:rPr>
        <w:t xml:space="preserve"> </w:t>
      </w:r>
      <w:r w:rsidR="000340D4" w:rsidRPr="0091673B">
        <w:rPr>
          <w:sz w:val="24"/>
          <w:szCs w:val="24"/>
        </w:rPr>
        <w:t>закупки</w:t>
      </w:r>
      <w:r w:rsidR="000340D4" w:rsidRPr="0091673B">
        <w:rPr>
          <w:spacing w:val="-3"/>
          <w:sz w:val="24"/>
          <w:szCs w:val="24"/>
        </w:rPr>
        <w:t xml:space="preserve"> </w:t>
      </w:r>
      <w:r w:rsidR="000340D4" w:rsidRPr="0091673B">
        <w:rPr>
          <w:sz w:val="24"/>
          <w:szCs w:val="24"/>
        </w:rPr>
        <w:t>(проекте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14:paraId="37AD774C" w14:textId="247C753D" w:rsidR="000340D4" w:rsidRPr="0091673B" w:rsidRDefault="00F23C3D" w:rsidP="00F623E5">
      <w:pPr>
        <w:pStyle w:val="a5"/>
        <w:tabs>
          <w:tab w:val="left" w:pos="2547"/>
        </w:tabs>
        <w:ind w:left="1134" w:right="144" w:firstLine="0"/>
        <w:rPr>
          <w:sz w:val="24"/>
          <w:szCs w:val="24"/>
        </w:rPr>
      </w:pPr>
      <w:r>
        <w:rPr>
          <w:sz w:val="24"/>
          <w:szCs w:val="24"/>
        </w:rPr>
        <w:t xml:space="preserve">    13.28.     </w:t>
      </w:r>
      <w:r w:rsidR="000340D4" w:rsidRPr="0091673B">
        <w:rPr>
          <w:sz w:val="24"/>
          <w:szCs w:val="24"/>
        </w:rPr>
        <w:t>Обеспечение исполнения договора, исполнения гарантийных обязательств может быть оформлено в виде договора поручительства, безотзывной банковской гарантии, выданной кредитной организацией, или перечислением денежных средств на счет Заказчика.</w:t>
      </w:r>
    </w:p>
    <w:p w14:paraId="14C6760E" w14:textId="656AB543" w:rsidR="000340D4" w:rsidRPr="0091673B" w:rsidRDefault="00F23C3D" w:rsidP="00F623E5">
      <w:pPr>
        <w:pStyle w:val="a5"/>
        <w:tabs>
          <w:tab w:val="left" w:pos="2547"/>
        </w:tabs>
        <w:ind w:left="1134" w:right="139" w:firstLine="0"/>
        <w:rPr>
          <w:sz w:val="24"/>
          <w:szCs w:val="24"/>
        </w:rPr>
      </w:pPr>
      <w:r>
        <w:rPr>
          <w:sz w:val="24"/>
          <w:szCs w:val="24"/>
        </w:rPr>
        <w:t xml:space="preserve">   13.29.  </w:t>
      </w:r>
      <w:r w:rsidR="00476943">
        <w:rPr>
          <w:sz w:val="24"/>
          <w:szCs w:val="24"/>
        </w:rPr>
        <w:t xml:space="preserve"> </w:t>
      </w:r>
      <w:r>
        <w:rPr>
          <w:sz w:val="24"/>
          <w:szCs w:val="24"/>
        </w:rPr>
        <w:t>О</w:t>
      </w:r>
      <w:r w:rsidR="000340D4" w:rsidRPr="0091673B">
        <w:rPr>
          <w:sz w:val="24"/>
          <w:szCs w:val="24"/>
        </w:rPr>
        <w:t>беспечение исполнения гарантийных обязательств, если это предусмотрено условиями договора и в документации процедуры закупки, предоставляется Подрядчиком (Исполнителем,</w:t>
      </w:r>
      <w:r w:rsidR="000340D4" w:rsidRPr="0091673B">
        <w:rPr>
          <w:spacing w:val="49"/>
          <w:sz w:val="24"/>
          <w:szCs w:val="24"/>
        </w:rPr>
        <w:t xml:space="preserve"> </w:t>
      </w:r>
      <w:r w:rsidR="000340D4" w:rsidRPr="0091673B">
        <w:rPr>
          <w:sz w:val="24"/>
          <w:szCs w:val="24"/>
        </w:rPr>
        <w:t>Поставщиком)</w:t>
      </w:r>
      <w:r w:rsidR="000340D4" w:rsidRPr="0091673B">
        <w:rPr>
          <w:spacing w:val="52"/>
          <w:sz w:val="24"/>
          <w:szCs w:val="24"/>
        </w:rPr>
        <w:t xml:space="preserve"> </w:t>
      </w:r>
      <w:r w:rsidR="000340D4" w:rsidRPr="0091673B">
        <w:rPr>
          <w:sz w:val="24"/>
          <w:szCs w:val="24"/>
        </w:rPr>
        <w:t>после</w:t>
      </w:r>
      <w:r w:rsidR="000340D4" w:rsidRPr="0091673B">
        <w:rPr>
          <w:spacing w:val="51"/>
          <w:sz w:val="24"/>
          <w:szCs w:val="24"/>
        </w:rPr>
        <w:t xml:space="preserve"> </w:t>
      </w:r>
      <w:r w:rsidR="000340D4" w:rsidRPr="0091673B">
        <w:rPr>
          <w:sz w:val="24"/>
          <w:szCs w:val="24"/>
        </w:rPr>
        <w:t>подписания</w:t>
      </w:r>
      <w:r w:rsidR="002415BA">
        <w:rPr>
          <w:sz w:val="24"/>
          <w:szCs w:val="24"/>
        </w:rPr>
        <w:t xml:space="preserve"> </w:t>
      </w:r>
      <w:r w:rsidR="000340D4" w:rsidRPr="0091673B">
        <w:rPr>
          <w:sz w:val="24"/>
          <w:szCs w:val="24"/>
        </w:rPr>
        <w:t>сторонами</w:t>
      </w:r>
      <w:r w:rsidR="000340D4" w:rsidRPr="0091673B">
        <w:rPr>
          <w:spacing w:val="50"/>
          <w:sz w:val="24"/>
          <w:szCs w:val="24"/>
        </w:rPr>
        <w:t xml:space="preserve">  </w:t>
      </w:r>
      <w:r w:rsidR="000340D4" w:rsidRPr="0091673B">
        <w:rPr>
          <w:sz w:val="24"/>
          <w:szCs w:val="24"/>
        </w:rPr>
        <w:t>по</w:t>
      </w:r>
      <w:r w:rsidR="000340D4" w:rsidRPr="0091673B">
        <w:rPr>
          <w:spacing w:val="51"/>
          <w:sz w:val="24"/>
          <w:szCs w:val="24"/>
        </w:rPr>
        <w:t xml:space="preserve">  </w:t>
      </w:r>
      <w:r w:rsidR="000340D4" w:rsidRPr="0091673B">
        <w:rPr>
          <w:sz w:val="24"/>
          <w:szCs w:val="24"/>
        </w:rPr>
        <w:t>договору</w:t>
      </w:r>
      <w:r w:rsidR="000340D4" w:rsidRPr="0091673B">
        <w:rPr>
          <w:spacing w:val="52"/>
          <w:sz w:val="24"/>
          <w:szCs w:val="24"/>
        </w:rPr>
        <w:t xml:space="preserve">  </w:t>
      </w:r>
      <w:r w:rsidR="000340D4" w:rsidRPr="0091673B">
        <w:rPr>
          <w:spacing w:val="-2"/>
          <w:sz w:val="24"/>
          <w:szCs w:val="24"/>
        </w:rPr>
        <w:t>документа,</w:t>
      </w:r>
    </w:p>
    <w:p w14:paraId="1CABA997" w14:textId="77777777" w:rsidR="000340D4" w:rsidRPr="0091673B" w:rsidRDefault="000340D4" w:rsidP="00F623E5">
      <w:pPr>
        <w:pStyle w:val="a5"/>
        <w:ind w:left="1134" w:firstLine="0"/>
        <w:rPr>
          <w:sz w:val="24"/>
          <w:szCs w:val="24"/>
        </w:rPr>
        <w:sectPr w:rsidR="000340D4" w:rsidRPr="0091673B" w:rsidSect="00641FA5">
          <w:headerReference w:type="default" r:id="rId55"/>
          <w:footerReference w:type="default" r:id="rId56"/>
          <w:pgSz w:w="11900" w:h="16840"/>
          <w:pgMar w:top="940" w:right="708" w:bottom="480" w:left="0" w:header="725" w:footer="288" w:gutter="0"/>
          <w:lnNumType w:countBy="1" w:restart="continuous"/>
          <w:cols w:space="720"/>
          <w:docGrid w:linePitch="299"/>
        </w:sectPr>
      </w:pPr>
    </w:p>
    <w:p w14:paraId="0095C9AB" w14:textId="77777777" w:rsidR="000340D4" w:rsidRPr="0091673B" w:rsidRDefault="000340D4" w:rsidP="00F623E5">
      <w:pPr>
        <w:pStyle w:val="a3"/>
        <w:spacing w:before="230"/>
        <w:ind w:left="1134" w:right="141" w:firstLine="0"/>
      </w:pPr>
      <w:bookmarkStart w:id="32" w:name="30"/>
      <w:bookmarkEnd w:id="32"/>
      <w:r w:rsidRPr="0091673B">
        <w:t>подтверждающего выполнение контрагентом принятых обязательств</w:t>
      </w:r>
      <w:r w:rsidRPr="0091673B">
        <w:rPr>
          <w:spacing w:val="-1"/>
        </w:rPr>
        <w:t xml:space="preserve"> </w:t>
      </w:r>
      <w:r w:rsidRPr="0091673B">
        <w:t>по договору (акта приема- передачи товара, работ, услуг, акта ввода объекта в эксплуатацию и т.п.).</w:t>
      </w:r>
    </w:p>
    <w:p w14:paraId="0D66675C" w14:textId="71246C84" w:rsidR="000340D4" w:rsidRPr="0091673B" w:rsidRDefault="00F23C3D" w:rsidP="00F623E5">
      <w:pPr>
        <w:pStyle w:val="a5"/>
        <w:tabs>
          <w:tab w:val="left" w:pos="2547"/>
        </w:tabs>
        <w:ind w:left="1134" w:right="140" w:firstLine="0"/>
        <w:rPr>
          <w:sz w:val="24"/>
          <w:szCs w:val="24"/>
        </w:rPr>
      </w:pPr>
      <w:r>
        <w:rPr>
          <w:sz w:val="24"/>
          <w:szCs w:val="24"/>
        </w:rPr>
        <w:t xml:space="preserve">      13.30.   </w:t>
      </w:r>
      <w:r w:rsidR="000340D4" w:rsidRPr="0091673B">
        <w:rPr>
          <w:sz w:val="24"/>
          <w:szCs w:val="24"/>
        </w:rPr>
        <w:t>В случае установления требования о предоставлении обеспечения гарантийных обязательств в документации процедуры закупки должны содержаться сведения о размере обеспечения гарантийных обязательств, сроке предоставления такого обеспечения участником, с которым заключается договор, периоде гарантийных обязательств.</w:t>
      </w:r>
    </w:p>
    <w:p w14:paraId="2C97FDC8" w14:textId="1A54FBC9" w:rsidR="000340D4" w:rsidRPr="0091673B" w:rsidRDefault="00F23C3D" w:rsidP="00F623E5">
      <w:pPr>
        <w:pStyle w:val="a5"/>
        <w:tabs>
          <w:tab w:val="left" w:pos="2547"/>
        </w:tabs>
        <w:ind w:left="1134" w:right="140" w:firstLine="0"/>
        <w:rPr>
          <w:sz w:val="24"/>
          <w:szCs w:val="24"/>
        </w:rPr>
      </w:pPr>
      <w:r>
        <w:rPr>
          <w:sz w:val="24"/>
          <w:szCs w:val="24"/>
        </w:rPr>
        <w:t xml:space="preserve">     13.31.       </w:t>
      </w:r>
      <w:r w:rsidR="000340D4" w:rsidRPr="0091673B">
        <w:rPr>
          <w:sz w:val="24"/>
          <w:szCs w:val="24"/>
        </w:rPr>
        <w:t>В проекте договора и в договоре, заключаемом по итогам процедуры закупки, должен быть предусмотрены: дата начала и окончания гарантийных обязательств контрагента, обязанность контрагента предоставить обеспечение гарантийных обязательств, срок предоставления и ответственность контрагента за непредоставление (несвоевременное предоставление) такого обеспечения.</w:t>
      </w:r>
    </w:p>
    <w:p w14:paraId="5DEF99F7" w14:textId="77777777" w:rsidR="000340D4" w:rsidRPr="0091673B" w:rsidRDefault="000340D4" w:rsidP="000340D4">
      <w:pPr>
        <w:pStyle w:val="1"/>
        <w:numPr>
          <w:ilvl w:val="0"/>
          <w:numId w:val="65"/>
        </w:numPr>
        <w:tabs>
          <w:tab w:val="left" w:pos="4931"/>
        </w:tabs>
        <w:ind w:left="4931" w:hanging="359"/>
        <w:jc w:val="both"/>
      </w:pPr>
      <w:r w:rsidRPr="0091673B">
        <w:t>Антидемпинговые</w:t>
      </w:r>
      <w:r w:rsidRPr="0091673B">
        <w:rPr>
          <w:spacing w:val="-10"/>
        </w:rPr>
        <w:t xml:space="preserve"> </w:t>
      </w:r>
      <w:r w:rsidRPr="0091673B">
        <w:rPr>
          <w:spacing w:val="-4"/>
        </w:rPr>
        <w:t>меры</w:t>
      </w:r>
    </w:p>
    <w:p w14:paraId="4BF272AE" w14:textId="77777777" w:rsidR="000340D4" w:rsidRPr="0091673B" w:rsidRDefault="000340D4" w:rsidP="000340D4">
      <w:pPr>
        <w:pStyle w:val="a5"/>
        <w:numPr>
          <w:ilvl w:val="1"/>
          <w:numId w:val="65"/>
        </w:numPr>
        <w:tabs>
          <w:tab w:val="left" w:pos="2324"/>
        </w:tabs>
        <w:ind w:right="137" w:firstLine="566"/>
        <w:rPr>
          <w:sz w:val="24"/>
          <w:szCs w:val="24"/>
        </w:rPr>
      </w:pPr>
      <w:r w:rsidRPr="0091673B">
        <w:rPr>
          <w:sz w:val="24"/>
          <w:szCs w:val="24"/>
        </w:rPr>
        <w:t>Условиями закупки могут быть предусмотрены антидемпинговые меры при предложении Участником закупки цены договора (цены лота), которая ниже начальной (максимальной) цены договора (цены лота) на размер, указанный в документации о закупке (далее – Демпинговая цена договора)</w:t>
      </w:r>
    </w:p>
    <w:p w14:paraId="2F266C8E" w14:textId="77777777" w:rsidR="000340D4" w:rsidRPr="0091673B" w:rsidRDefault="000340D4" w:rsidP="000340D4">
      <w:pPr>
        <w:pStyle w:val="a5"/>
        <w:numPr>
          <w:ilvl w:val="1"/>
          <w:numId w:val="65"/>
        </w:numPr>
        <w:tabs>
          <w:tab w:val="left" w:pos="2264"/>
        </w:tabs>
        <w:ind w:right="138" w:firstLine="566"/>
        <w:rPr>
          <w:sz w:val="24"/>
          <w:szCs w:val="24"/>
        </w:rPr>
      </w:pPr>
      <w:r w:rsidRPr="0091673B">
        <w:rPr>
          <w:sz w:val="24"/>
          <w:szCs w:val="24"/>
        </w:rPr>
        <w:t>При заключении договора, если в ходе проведения конкурентной закупки победителем</w:t>
      </w:r>
      <w:r w:rsidRPr="0091673B">
        <w:rPr>
          <w:spacing w:val="-3"/>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была</w:t>
      </w:r>
      <w:r w:rsidRPr="0091673B">
        <w:rPr>
          <w:spacing w:val="-4"/>
          <w:sz w:val="24"/>
          <w:szCs w:val="24"/>
        </w:rPr>
        <w:t xml:space="preserve"> </w:t>
      </w:r>
      <w:r w:rsidRPr="0091673B">
        <w:rPr>
          <w:sz w:val="24"/>
          <w:szCs w:val="24"/>
        </w:rPr>
        <w:t>снижена</w:t>
      </w:r>
      <w:r w:rsidRPr="0091673B">
        <w:rPr>
          <w:spacing w:val="-3"/>
          <w:sz w:val="24"/>
          <w:szCs w:val="24"/>
        </w:rPr>
        <w:t xml:space="preserve"> </w:t>
      </w:r>
      <w:r w:rsidRPr="0091673B">
        <w:rPr>
          <w:sz w:val="24"/>
          <w:szCs w:val="24"/>
        </w:rPr>
        <w:t>начальная</w:t>
      </w:r>
      <w:r w:rsidRPr="0091673B">
        <w:rPr>
          <w:spacing w:val="-2"/>
          <w:sz w:val="24"/>
          <w:szCs w:val="24"/>
        </w:rPr>
        <w:t xml:space="preserve"> </w:t>
      </w:r>
      <w:r w:rsidRPr="0091673B">
        <w:rPr>
          <w:sz w:val="24"/>
          <w:szCs w:val="24"/>
        </w:rPr>
        <w:t>(максимальная)</w:t>
      </w:r>
      <w:r w:rsidRPr="0091673B">
        <w:rPr>
          <w:spacing w:val="-3"/>
          <w:sz w:val="24"/>
          <w:szCs w:val="24"/>
        </w:rPr>
        <w:t xml:space="preserve"> </w:t>
      </w:r>
      <w:r w:rsidRPr="0091673B">
        <w:rPr>
          <w:sz w:val="24"/>
          <w:szCs w:val="24"/>
        </w:rPr>
        <w:t>цена</w:t>
      </w:r>
      <w:r w:rsidRPr="0091673B">
        <w:rPr>
          <w:spacing w:val="-3"/>
          <w:sz w:val="24"/>
          <w:szCs w:val="24"/>
        </w:rPr>
        <w:t xml:space="preserve"> </w:t>
      </w:r>
      <w:r w:rsidRPr="0091673B">
        <w:rPr>
          <w:sz w:val="24"/>
          <w:szCs w:val="24"/>
        </w:rPr>
        <w:t>договора на</w:t>
      </w:r>
      <w:r w:rsidRPr="0091673B">
        <w:rPr>
          <w:spacing w:val="-3"/>
          <w:sz w:val="24"/>
          <w:szCs w:val="24"/>
        </w:rPr>
        <w:t xml:space="preserve"> </w:t>
      </w:r>
      <w:r w:rsidRPr="0091673B">
        <w:rPr>
          <w:sz w:val="24"/>
          <w:szCs w:val="24"/>
        </w:rPr>
        <w:t>%,</w:t>
      </w:r>
      <w:r w:rsidRPr="0091673B">
        <w:rPr>
          <w:spacing w:val="-2"/>
          <w:sz w:val="24"/>
          <w:szCs w:val="24"/>
        </w:rPr>
        <w:t xml:space="preserve"> </w:t>
      </w:r>
      <w:r w:rsidRPr="0091673B">
        <w:rPr>
          <w:sz w:val="24"/>
          <w:szCs w:val="24"/>
        </w:rPr>
        <w:t>указанный</w:t>
      </w:r>
      <w:r w:rsidRPr="0091673B">
        <w:rPr>
          <w:spacing w:val="-2"/>
          <w:sz w:val="24"/>
          <w:szCs w:val="24"/>
        </w:rPr>
        <w:t xml:space="preserve"> </w:t>
      </w:r>
      <w:r w:rsidRPr="0091673B">
        <w:rPr>
          <w:sz w:val="24"/>
          <w:szCs w:val="24"/>
        </w:rPr>
        <w:t>в документации о</w:t>
      </w:r>
      <w:r w:rsidRPr="0091673B">
        <w:rPr>
          <w:spacing w:val="-2"/>
          <w:sz w:val="24"/>
          <w:szCs w:val="24"/>
        </w:rPr>
        <w:t xml:space="preserve"> </w:t>
      </w:r>
      <w:r w:rsidRPr="0091673B">
        <w:rPr>
          <w:sz w:val="24"/>
          <w:szCs w:val="24"/>
        </w:rPr>
        <w:t>закупке, заказчик вправе применить к победителю закупки антидемпинговые меры в соответствии с одним из подпунктов:</w:t>
      </w:r>
    </w:p>
    <w:p w14:paraId="701F5A46" w14:textId="77777777" w:rsidR="000340D4" w:rsidRPr="0091673B" w:rsidRDefault="000340D4" w:rsidP="000340D4">
      <w:pPr>
        <w:pStyle w:val="a3"/>
        <w:ind w:right="140"/>
      </w:pPr>
      <w:r w:rsidRPr="0091673B">
        <w:t>а) победитель закупки обязан предоставить заказчику обоснование снижения цены договора</w:t>
      </w:r>
      <w:r w:rsidRPr="0091673B">
        <w:rPr>
          <w:spacing w:val="-15"/>
        </w:rPr>
        <w:t xml:space="preserve"> </w:t>
      </w:r>
      <w:r w:rsidRPr="0091673B">
        <w:t>в</w:t>
      </w:r>
      <w:r w:rsidRPr="0091673B">
        <w:rPr>
          <w:spacing w:val="-15"/>
        </w:rPr>
        <w:t xml:space="preserve"> </w:t>
      </w:r>
      <w:r w:rsidRPr="0091673B">
        <w:t>виде</w:t>
      </w:r>
      <w:r w:rsidRPr="0091673B">
        <w:rPr>
          <w:spacing w:val="-15"/>
        </w:rPr>
        <w:t xml:space="preserve"> </w:t>
      </w:r>
      <w:r w:rsidRPr="0091673B">
        <w:t>технико-экономического</w:t>
      </w:r>
      <w:r w:rsidRPr="0091673B">
        <w:rPr>
          <w:spacing w:val="-15"/>
        </w:rPr>
        <w:t xml:space="preserve"> </w:t>
      </w:r>
      <w:r w:rsidRPr="0091673B">
        <w:t>расчета</w:t>
      </w:r>
      <w:r w:rsidRPr="0091673B">
        <w:rPr>
          <w:spacing w:val="-13"/>
        </w:rPr>
        <w:t xml:space="preserve"> </w:t>
      </w:r>
      <w:r w:rsidRPr="0091673B">
        <w:t>и</w:t>
      </w:r>
      <w:r w:rsidRPr="0091673B">
        <w:rPr>
          <w:spacing w:val="-14"/>
        </w:rPr>
        <w:t xml:space="preserve"> </w:t>
      </w:r>
      <w:r w:rsidRPr="0091673B">
        <w:t>(или)</w:t>
      </w:r>
      <w:r w:rsidRPr="0091673B">
        <w:rPr>
          <w:spacing w:val="-15"/>
        </w:rPr>
        <w:t xml:space="preserve"> </w:t>
      </w:r>
      <w:r w:rsidRPr="0091673B">
        <w:t>сметного</w:t>
      </w:r>
      <w:r w:rsidRPr="0091673B">
        <w:rPr>
          <w:spacing w:val="-14"/>
        </w:rPr>
        <w:t xml:space="preserve"> </w:t>
      </w:r>
      <w:r w:rsidRPr="0091673B">
        <w:t>расчета.</w:t>
      </w:r>
      <w:r w:rsidRPr="0091673B">
        <w:rPr>
          <w:spacing w:val="-15"/>
        </w:rPr>
        <w:t xml:space="preserve"> </w:t>
      </w:r>
      <w:r w:rsidRPr="0091673B">
        <w:t>Решение</w:t>
      </w:r>
      <w:r w:rsidRPr="0091673B">
        <w:rPr>
          <w:spacing w:val="-15"/>
        </w:rPr>
        <w:t xml:space="preserve"> </w:t>
      </w:r>
      <w:r w:rsidRPr="0091673B">
        <w:t>о</w:t>
      </w:r>
      <w:r w:rsidRPr="0091673B">
        <w:rPr>
          <w:spacing w:val="-14"/>
        </w:rPr>
        <w:t xml:space="preserve"> </w:t>
      </w:r>
      <w:r w:rsidRPr="0091673B">
        <w:t>признании такого обоснования достоверным или недостоверным принимается заказчиком;</w:t>
      </w:r>
    </w:p>
    <w:p w14:paraId="7DD735B3" w14:textId="77777777" w:rsidR="000340D4" w:rsidRPr="0091673B" w:rsidRDefault="000340D4" w:rsidP="000340D4">
      <w:pPr>
        <w:pStyle w:val="a3"/>
        <w:ind w:right="137"/>
      </w:pPr>
      <w:r w:rsidRPr="0091673B">
        <w:t>б) 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w:t>
      </w:r>
      <w:r w:rsidRPr="0091673B">
        <w:rPr>
          <w:spacing w:val="-10"/>
        </w:rPr>
        <w:t xml:space="preserve"> </w:t>
      </w:r>
      <w:r w:rsidRPr="0091673B">
        <w:t>указанный</w:t>
      </w:r>
      <w:r w:rsidRPr="0091673B">
        <w:rPr>
          <w:spacing w:val="-9"/>
        </w:rPr>
        <w:t xml:space="preserve"> </w:t>
      </w:r>
      <w:r w:rsidRPr="0091673B">
        <w:t>в</w:t>
      </w:r>
      <w:r w:rsidRPr="0091673B">
        <w:rPr>
          <w:spacing w:val="-10"/>
        </w:rPr>
        <w:t xml:space="preserve"> </w:t>
      </w:r>
      <w:r w:rsidRPr="0091673B">
        <w:t>извещении</w:t>
      </w:r>
      <w:r w:rsidRPr="0091673B">
        <w:rPr>
          <w:spacing w:val="-11"/>
        </w:rPr>
        <w:t xml:space="preserve"> </w:t>
      </w:r>
      <w:r w:rsidRPr="0091673B">
        <w:t>и</w:t>
      </w:r>
      <w:r w:rsidRPr="0091673B">
        <w:rPr>
          <w:spacing w:val="-9"/>
        </w:rPr>
        <w:t xml:space="preserve"> </w:t>
      </w:r>
      <w:r w:rsidRPr="0091673B">
        <w:t>(или)</w:t>
      </w:r>
      <w:r w:rsidRPr="0091673B">
        <w:rPr>
          <w:spacing w:val="-10"/>
        </w:rPr>
        <w:t xml:space="preserve"> </w:t>
      </w:r>
      <w:r w:rsidRPr="0091673B">
        <w:t>в</w:t>
      </w:r>
      <w:r w:rsidRPr="0091673B">
        <w:rPr>
          <w:spacing w:val="-10"/>
        </w:rPr>
        <w:t xml:space="preserve"> </w:t>
      </w:r>
      <w:r w:rsidRPr="0091673B">
        <w:t>закупочной</w:t>
      </w:r>
      <w:r w:rsidRPr="0091673B">
        <w:rPr>
          <w:spacing w:val="-9"/>
        </w:rPr>
        <w:t xml:space="preserve"> </w:t>
      </w:r>
      <w:r w:rsidRPr="0091673B">
        <w:t>документации,</w:t>
      </w:r>
      <w:r w:rsidRPr="0091673B">
        <w:rPr>
          <w:spacing w:val="-12"/>
        </w:rPr>
        <w:t xml:space="preserve"> </w:t>
      </w:r>
      <w:r w:rsidRPr="0091673B">
        <w:t>но</w:t>
      </w:r>
      <w:r w:rsidRPr="0091673B">
        <w:rPr>
          <w:spacing w:val="-10"/>
        </w:rPr>
        <w:t xml:space="preserve"> </w:t>
      </w:r>
      <w:r w:rsidRPr="0091673B">
        <w:t>не</w:t>
      </w:r>
      <w:r w:rsidRPr="0091673B">
        <w:rPr>
          <w:spacing w:val="-11"/>
        </w:rPr>
        <w:t xml:space="preserve"> </w:t>
      </w:r>
      <w:r w:rsidRPr="0091673B">
        <w:t>менее</w:t>
      </w:r>
      <w:r w:rsidRPr="0091673B">
        <w:rPr>
          <w:spacing w:val="-8"/>
        </w:rPr>
        <w:t xml:space="preserve"> </w:t>
      </w:r>
      <w:r w:rsidRPr="0091673B">
        <w:t>чем</w:t>
      </w:r>
      <w:r w:rsidRPr="0091673B">
        <w:rPr>
          <w:spacing w:val="-10"/>
        </w:rPr>
        <w:t xml:space="preserve"> </w:t>
      </w:r>
      <w:r w:rsidRPr="0091673B">
        <w:t>в</w:t>
      </w:r>
      <w:r w:rsidRPr="0091673B">
        <w:rPr>
          <w:spacing w:val="-8"/>
        </w:rPr>
        <w:t xml:space="preserve"> </w:t>
      </w:r>
      <w:r w:rsidRPr="0091673B">
        <w:t>размере аванса (если договором предусмотрена выплата аванса), если в извещении и (или) в закупочной документации установлено требование о предоставлении обеспечения исполнения договора.</w:t>
      </w:r>
    </w:p>
    <w:p w14:paraId="4434010C" w14:textId="77777777" w:rsidR="000340D4" w:rsidRPr="0091673B" w:rsidRDefault="000340D4" w:rsidP="000340D4">
      <w:pPr>
        <w:pStyle w:val="a3"/>
        <w:ind w:right="142"/>
      </w:pPr>
      <w:r w:rsidRPr="0091673B">
        <w:t>Выплата</w:t>
      </w:r>
      <w:r w:rsidRPr="0091673B">
        <w:rPr>
          <w:spacing w:val="-15"/>
        </w:rPr>
        <w:t xml:space="preserve"> </w:t>
      </w:r>
      <w:r w:rsidRPr="0091673B">
        <w:t>аванса</w:t>
      </w:r>
      <w:r w:rsidRPr="0091673B">
        <w:rPr>
          <w:spacing w:val="-15"/>
        </w:rPr>
        <w:t xml:space="preserve"> </w:t>
      </w:r>
      <w:r w:rsidRPr="0091673B">
        <w:t>при</w:t>
      </w:r>
      <w:r w:rsidRPr="0091673B">
        <w:rPr>
          <w:spacing w:val="-15"/>
        </w:rPr>
        <w:t xml:space="preserve"> </w:t>
      </w:r>
      <w:r w:rsidRPr="0091673B">
        <w:t>исполнении</w:t>
      </w:r>
      <w:r w:rsidRPr="0091673B">
        <w:rPr>
          <w:spacing w:val="-15"/>
        </w:rPr>
        <w:t xml:space="preserve"> </w:t>
      </w:r>
      <w:r w:rsidRPr="0091673B">
        <w:t>договора,</w:t>
      </w:r>
      <w:r w:rsidRPr="0091673B">
        <w:rPr>
          <w:spacing w:val="-15"/>
        </w:rPr>
        <w:t xml:space="preserve"> </w:t>
      </w:r>
      <w:r w:rsidRPr="0091673B">
        <w:t>заключенного</w:t>
      </w:r>
      <w:r w:rsidRPr="0091673B">
        <w:rPr>
          <w:spacing w:val="-15"/>
        </w:rPr>
        <w:t xml:space="preserve"> </w:t>
      </w:r>
      <w:r w:rsidRPr="0091673B">
        <w:t>с</w:t>
      </w:r>
      <w:r w:rsidRPr="0091673B">
        <w:rPr>
          <w:spacing w:val="-15"/>
        </w:rPr>
        <w:t xml:space="preserve"> </w:t>
      </w:r>
      <w:r w:rsidRPr="0091673B">
        <w:t>участником</w:t>
      </w:r>
      <w:r w:rsidRPr="0091673B">
        <w:rPr>
          <w:spacing w:val="-15"/>
        </w:rPr>
        <w:t xml:space="preserve"> </w:t>
      </w:r>
      <w:r w:rsidRPr="0091673B">
        <w:t>закупки,</w:t>
      </w:r>
      <w:r w:rsidRPr="0091673B">
        <w:rPr>
          <w:spacing w:val="-15"/>
        </w:rPr>
        <w:t xml:space="preserve"> </w:t>
      </w:r>
      <w:r w:rsidRPr="0091673B">
        <w:t>снизившим цену исполнения договора на 25% и более, не допускается. Указанное условие вносится Заказчиком в документацию о закупке и проект договора.</w:t>
      </w:r>
    </w:p>
    <w:p w14:paraId="1A190E4A" w14:textId="77777777" w:rsidR="000340D4" w:rsidRPr="0091673B" w:rsidRDefault="000340D4" w:rsidP="000340D4">
      <w:pPr>
        <w:pStyle w:val="a5"/>
        <w:numPr>
          <w:ilvl w:val="1"/>
          <w:numId w:val="65"/>
        </w:numPr>
        <w:tabs>
          <w:tab w:val="left" w:pos="2324"/>
        </w:tabs>
        <w:ind w:right="145" w:firstLine="566"/>
        <w:rPr>
          <w:sz w:val="24"/>
          <w:szCs w:val="24"/>
        </w:rPr>
      </w:pPr>
      <w:r w:rsidRPr="0091673B">
        <w:rPr>
          <w:sz w:val="24"/>
          <w:szCs w:val="24"/>
        </w:rPr>
        <w:t>Антидемпинговые меры могут быть применены только в случае установления возможности применения таких мер в извещении и (или) в закупочной документации.</w:t>
      </w:r>
    </w:p>
    <w:p w14:paraId="4E45FA0F" w14:textId="77777777" w:rsidR="000340D4" w:rsidRPr="0091673B" w:rsidRDefault="000340D4" w:rsidP="000340D4">
      <w:pPr>
        <w:pStyle w:val="a5"/>
        <w:numPr>
          <w:ilvl w:val="1"/>
          <w:numId w:val="65"/>
        </w:numPr>
        <w:tabs>
          <w:tab w:val="left" w:pos="2324"/>
        </w:tabs>
        <w:ind w:right="145" w:firstLine="566"/>
        <w:rPr>
          <w:sz w:val="24"/>
          <w:szCs w:val="24"/>
        </w:rPr>
      </w:pPr>
      <w:r w:rsidRPr="0091673B">
        <w:rPr>
          <w:sz w:val="24"/>
          <w:szCs w:val="24"/>
        </w:rPr>
        <w:t>В случае неисполнения установленных антидемпинговыми мерами требований победитель закупки признается уклонившимся от заключения договора.</w:t>
      </w:r>
    </w:p>
    <w:p w14:paraId="6D96EEBC" w14:textId="77777777" w:rsidR="000340D4" w:rsidRPr="0091673B" w:rsidRDefault="000340D4" w:rsidP="000340D4">
      <w:pPr>
        <w:pStyle w:val="a5"/>
        <w:numPr>
          <w:ilvl w:val="1"/>
          <w:numId w:val="65"/>
        </w:numPr>
        <w:tabs>
          <w:tab w:val="left" w:pos="2324"/>
        </w:tabs>
        <w:ind w:right="142" w:firstLine="566"/>
        <w:rPr>
          <w:sz w:val="24"/>
          <w:szCs w:val="24"/>
        </w:rPr>
      </w:pPr>
      <w:r w:rsidRPr="0091673B">
        <w:rPr>
          <w:sz w:val="24"/>
          <w:szCs w:val="24"/>
        </w:rPr>
        <w:t>Если заказчиком принято решение о заключении договора с участником, занявшим второе место по результатам проведения закупки, решение о распространении на такого участника закупки требований, установленных антидемпинговыми мерами, принимается заказчиком</w:t>
      </w:r>
      <w:r w:rsidRPr="0091673B">
        <w:rPr>
          <w:spacing w:val="-15"/>
          <w:sz w:val="24"/>
          <w:szCs w:val="24"/>
        </w:rPr>
        <w:t xml:space="preserve"> </w:t>
      </w:r>
      <w:r w:rsidRPr="0091673B">
        <w:rPr>
          <w:sz w:val="24"/>
          <w:szCs w:val="24"/>
        </w:rPr>
        <w:t>самостоятельно.</w:t>
      </w:r>
      <w:r w:rsidRPr="0091673B">
        <w:rPr>
          <w:spacing w:val="-15"/>
          <w:sz w:val="24"/>
          <w:szCs w:val="24"/>
        </w:rPr>
        <w:t xml:space="preserve"> </w:t>
      </w:r>
      <w:r w:rsidRPr="0091673B">
        <w:rPr>
          <w:sz w:val="24"/>
          <w:szCs w:val="24"/>
        </w:rPr>
        <w:t>Невыполнение</w:t>
      </w:r>
      <w:r w:rsidRPr="0091673B">
        <w:rPr>
          <w:spacing w:val="-15"/>
          <w:sz w:val="24"/>
          <w:szCs w:val="24"/>
        </w:rPr>
        <w:t xml:space="preserve"> </w:t>
      </w:r>
      <w:r w:rsidRPr="0091673B">
        <w:rPr>
          <w:sz w:val="24"/>
          <w:szCs w:val="24"/>
        </w:rPr>
        <w:t>требований</w:t>
      </w:r>
      <w:r w:rsidRPr="0091673B">
        <w:rPr>
          <w:spacing w:val="-15"/>
          <w:sz w:val="24"/>
          <w:szCs w:val="24"/>
        </w:rPr>
        <w:t xml:space="preserve"> </w:t>
      </w:r>
      <w:r w:rsidRPr="0091673B">
        <w:rPr>
          <w:sz w:val="24"/>
          <w:szCs w:val="24"/>
        </w:rPr>
        <w:t>антидемпинговых</w:t>
      </w:r>
      <w:r w:rsidRPr="0091673B">
        <w:rPr>
          <w:spacing w:val="-15"/>
          <w:sz w:val="24"/>
          <w:szCs w:val="24"/>
        </w:rPr>
        <w:t xml:space="preserve"> </w:t>
      </w:r>
      <w:r w:rsidRPr="0091673B">
        <w:rPr>
          <w:sz w:val="24"/>
          <w:szCs w:val="24"/>
        </w:rPr>
        <w:t>мер</w:t>
      </w:r>
      <w:r w:rsidRPr="0091673B">
        <w:rPr>
          <w:spacing w:val="-15"/>
          <w:sz w:val="24"/>
          <w:szCs w:val="24"/>
        </w:rPr>
        <w:t xml:space="preserve"> </w:t>
      </w:r>
      <w:r w:rsidRPr="0091673B">
        <w:rPr>
          <w:sz w:val="24"/>
          <w:szCs w:val="24"/>
        </w:rPr>
        <w:t>таким</w:t>
      </w:r>
      <w:r w:rsidRPr="0091673B">
        <w:rPr>
          <w:spacing w:val="-15"/>
          <w:sz w:val="24"/>
          <w:szCs w:val="24"/>
        </w:rPr>
        <w:t xml:space="preserve"> </w:t>
      </w:r>
      <w:r w:rsidRPr="0091673B">
        <w:rPr>
          <w:sz w:val="24"/>
          <w:szCs w:val="24"/>
        </w:rPr>
        <w:t>участником закупки не является основанием для признания его уклонившимся от заключения договора, однако влечет за собой невозможность заключения договора с таким участником закупки.</w:t>
      </w:r>
    </w:p>
    <w:p w14:paraId="5251819B" w14:textId="77777777" w:rsidR="000340D4" w:rsidRPr="0091673B" w:rsidRDefault="000340D4" w:rsidP="000340D4">
      <w:pPr>
        <w:pStyle w:val="a5"/>
        <w:numPr>
          <w:ilvl w:val="1"/>
          <w:numId w:val="65"/>
        </w:numPr>
        <w:tabs>
          <w:tab w:val="left" w:pos="2324"/>
        </w:tabs>
        <w:ind w:right="137" w:firstLine="566"/>
        <w:rPr>
          <w:sz w:val="24"/>
          <w:szCs w:val="24"/>
        </w:rPr>
      </w:pPr>
      <w:r w:rsidRPr="0091673B">
        <w:rPr>
          <w:sz w:val="24"/>
          <w:szCs w:val="24"/>
        </w:rPr>
        <w:t>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принимаются заказчиком путем установления в закупочной документации при ее размещении или, в случае проведения запроса котировок, в извещении о проведении запроса котировок при его размещении, возможности о применении таких мер. Принятые решения, в случае их принятия,</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выбранный</w:t>
      </w:r>
      <w:r w:rsidRPr="0091673B">
        <w:rPr>
          <w:spacing w:val="-15"/>
          <w:sz w:val="24"/>
          <w:szCs w:val="24"/>
        </w:rPr>
        <w:t xml:space="preserve"> </w:t>
      </w:r>
      <w:r w:rsidRPr="0091673B">
        <w:rPr>
          <w:sz w:val="24"/>
          <w:szCs w:val="24"/>
        </w:rPr>
        <w:t>способ</w:t>
      </w:r>
      <w:r w:rsidRPr="0091673B">
        <w:rPr>
          <w:spacing w:val="-15"/>
          <w:sz w:val="24"/>
          <w:szCs w:val="24"/>
        </w:rPr>
        <w:t xml:space="preserve"> </w:t>
      </w:r>
      <w:r w:rsidRPr="0091673B">
        <w:rPr>
          <w:sz w:val="24"/>
          <w:szCs w:val="24"/>
        </w:rPr>
        <w:t>антидемпинговых</w:t>
      </w:r>
      <w:r w:rsidRPr="0091673B">
        <w:rPr>
          <w:spacing w:val="-15"/>
          <w:sz w:val="24"/>
          <w:szCs w:val="24"/>
        </w:rPr>
        <w:t xml:space="preserve"> </w:t>
      </w:r>
      <w:r w:rsidRPr="0091673B">
        <w:rPr>
          <w:sz w:val="24"/>
          <w:szCs w:val="24"/>
        </w:rPr>
        <w:t>мер</w:t>
      </w:r>
      <w:r w:rsidRPr="0091673B">
        <w:rPr>
          <w:spacing w:val="-15"/>
          <w:sz w:val="24"/>
          <w:szCs w:val="24"/>
        </w:rPr>
        <w:t xml:space="preserve"> </w:t>
      </w:r>
      <w:r w:rsidRPr="0091673B">
        <w:rPr>
          <w:sz w:val="24"/>
          <w:szCs w:val="24"/>
        </w:rPr>
        <w:t>не</w:t>
      </w:r>
      <w:r w:rsidRPr="0091673B">
        <w:rPr>
          <w:spacing w:val="-15"/>
          <w:sz w:val="24"/>
          <w:szCs w:val="24"/>
        </w:rPr>
        <w:t xml:space="preserve"> </w:t>
      </w:r>
      <w:r w:rsidRPr="0091673B">
        <w:rPr>
          <w:sz w:val="24"/>
          <w:szCs w:val="24"/>
        </w:rPr>
        <w:t>могут</w:t>
      </w:r>
      <w:r w:rsidRPr="0091673B">
        <w:rPr>
          <w:spacing w:val="-15"/>
          <w:sz w:val="24"/>
          <w:szCs w:val="24"/>
        </w:rPr>
        <w:t xml:space="preserve"> </w:t>
      </w:r>
      <w:r w:rsidRPr="0091673B">
        <w:rPr>
          <w:sz w:val="24"/>
          <w:szCs w:val="24"/>
        </w:rPr>
        <w:t>быть</w:t>
      </w:r>
      <w:r w:rsidRPr="0091673B">
        <w:rPr>
          <w:spacing w:val="-15"/>
          <w:sz w:val="24"/>
          <w:szCs w:val="24"/>
        </w:rPr>
        <w:t xml:space="preserve"> </w:t>
      </w:r>
      <w:r w:rsidRPr="0091673B">
        <w:rPr>
          <w:sz w:val="24"/>
          <w:szCs w:val="24"/>
        </w:rPr>
        <w:t>изменены</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ходе</w:t>
      </w:r>
      <w:r w:rsidRPr="0091673B">
        <w:rPr>
          <w:spacing w:val="-15"/>
          <w:sz w:val="24"/>
          <w:szCs w:val="24"/>
        </w:rPr>
        <w:t xml:space="preserve"> </w:t>
      </w:r>
      <w:r w:rsidRPr="0091673B">
        <w:rPr>
          <w:sz w:val="24"/>
          <w:szCs w:val="24"/>
        </w:rPr>
        <w:t>проведения закупки, без внесения изменений в само извещение и (или) в саму документацию.</w:t>
      </w:r>
    </w:p>
    <w:p w14:paraId="1BE5F2F3" w14:textId="77777777" w:rsidR="000340D4" w:rsidRPr="0091673B" w:rsidRDefault="000340D4" w:rsidP="000340D4">
      <w:pPr>
        <w:pStyle w:val="1"/>
        <w:numPr>
          <w:ilvl w:val="0"/>
          <w:numId w:val="65"/>
        </w:numPr>
        <w:tabs>
          <w:tab w:val="left" w:pos="2705"/>
        </w:tabs>
        <w:spacing w:before="273"/>
        <w:ind w:left="2705" w:hanging="359"/>
        <w:jc w:val="left"/>
      </w:pPr>
      <w:r w:rsidRPr="0091673B">
        <w:t>Условия</w:t>
      </w:r>
      <w:r w:rsidRPr="0091673B">
        <w:rPr>
          <w:spacing w:val="-5"/>
        </w:rPr>
        <w:t xml:space="preserve"> </w:t>
      </w:r>
      <w:r w:rsidRPr="0091673B">
        <w:t>допуска</w:t>
      </w:r>
      <w:r w:rsidRPr="0091673B">
        <w:rPr>
          <w:spacing w:val="-3"/>
        </w:rPr>
        <w:t xml:space="preserve"> </w:t>
      </w:r>
      <w:r w:rsidRPr="0091673B">
        <w:t>к</w:t>
      </w:r>
      <w:r w:rsidRPr="0091673B">
        <w:rPr>
          <w:spacing w:val="-1"/>
        </w:rPr>
        <w:t xml:space="preserve"> </w:t>
      </w:r>
      <w:r w:rsidRPr="0091673B">
        <w:t>участию</w:t>
      </w:r>
      <w:r w:rsidRPr="0091673B">
        <w:rPr>
          <w:spacing w:val="-2"/>
        </w:rPr>
        <w:t xml:space="preserve"> </w:t>
      </w:r>
      <w:r w:rsidRPr="0091673B">
        <w:t>и</w:t>
      </w:r>
      <w:r w:rsidRPr="0091673B">
        <w:rPr>
          <w:spacing w:val="-1"/>
        </w:rPr>
        <w:t xml:space="preserve"> </w:t>
      </w:r>
      <w:r w:rsidRPr="0091673B">
        <w:t>отстранения</w:t>
      </w:r>
      <w:r w:rsidRPr="0091673B">
        <w:rPr>
          <w:spacing w:val="-3"/>
        </w:rPr>
        <w:t xml:space="preserve"> </w:t>
      </w:r>
      <w:r w:rsidRPr="0091673B">
        <w:t>от</w:t>
      </w:r>
      <w:r w:rsidRPr="0091673B">
        <w:rPr>
          <w:spacing w:val="-2"/>
        </w:rPr>
        <w:t xml:space="preserve"> </w:t>
      </w:r>
      <w:r w:rsidRPr="0091673B">
        <w:t>участия</w:t>
      </w:r>
      <w:r w:rsidRPr="0091673B">
        <w:rPr>
          <w:spacing w:val="-3"/>
        </w:rPr>
        <w:t xml:space="preserve"> </w:t>
      </w:r>
      <w:r w:rsidRPr="0091673B">
        <w:t>в</w:t>
      </w:r>
      <w:r w:rsidRPr="0091673B">
        <w:rPr>
          <w:spacing w:val="-2"/>
        </w:rPr>
        <w:t xml:space="preserve"> закупках</w:t>
      </w:r>
    </w:p>
    <w:p w14:paraId="5FA60D5F" w14:textId="77777777" w:rsidR="000340D4" w:rsidRPr="0091673B" w:rsidRDefault="000340D4" w:rsidP="000340D4">
      <w:pPr>
        <w:pStyle w:val="a5"/>
        <w:numPr>
          <w:ilvl w:val="1"/>
          <w:numId w:val="65"/>
        </w:numPr>
        <w:tabs>
          <w:tab w:val="left" w:pos="2225"/>
        </w:tabs>
        <w:ind w:right="145" w:firstLine="566"/>
        <w:rPr>
          <w:sz w:val="24"/>
          <w:szCs w:val="24"/>
        </w:rPr>
      </w:pPr>
      <w:bookmarkStart w:id="33" w:name="_bookmark1"/>
      <w:bookmarkEnd w:id="33"/>
      <w:r w:rsidRPr="0091673B">
        <w:rPr>
          <w:sz w:val="24"/>
          <w:szCs w:val="24"/>
        </w:rPr>
        <w:t>Комиссия</w:t>
      </w:r>
      <w:r w:rsidRPr="0091673B">
        <w:rPr>
          <w:spacing w:val="-15"/>
          <w:sz w:val="24"/>
          <w:szCs w:val="24"/>
        </w:rPr>
        <w:t xml:space="preserve"> </w:t>
      </w:r>
      <w:r w:rsidRPr="0091673B">
        <w:rPr>
          <w:sz w:val="24"/>
          <w:szCs w:val="24"/>
        </w:rPr>
        <w:t>по</w:t>
      </w:r>
      <w:r w:rsidRPr="0091673B">
        <w:rPr>
          <w:spacing w:val="-15"/>
          <w:sz w:val="24"/>
          <w:szCs w:val="24"/>
        </w:rPr>
        <w:t xml:space="preserve"> </w:t>
      </w:r>
      <w:r w:rsidRPr="0091673B">
        <w:rPr>
          <w:sz w:val="24"/>
          <w:szCs w:val="24"/>
        </w:rPr>
        <w:t>закупкам</w:t>
      </w:r>
      <w:r w:rsidRPr="0091673B">
        <w:rPr>
          <w:spacing w:val="-15"/>
          <w:sz w:val="24"/>
          <w:szCs w:val="24"/>
        </w:rPr>
        <w:t xml:space="preserve"> </w:t>
      </w:r>
      <w:r w:rsidRPr="0091673B">
        <w:rPr>
          <w:sz w:val="24"/>
          <w:szCs w:val="24"/>
        </w:rPr>
        <w:t>отказывает</w:t>
      </w:r>
      <w:r w:rsidRPr="0091673B">
        <w:rPr>
          <w:spacing w:val="-15"/>
          <w:sz w:val="24"/>
          <w:szCs w:val="24"/>
        </w:rPr>
        <w:t xml:space="preserve"> </w:t>
      </w:r>
      <w:r w:rsidRPr="0091673B">
        <w:rPr>
          <w:sz w:val="24"/>
          <w:szCs w:val="24"/>
        </w:rPr>
        <w:t>участнику</w:t>
      </w:r>
      <w:r w:rsidRPr="0091673B">
        <w:rPr>
          <w:spacing w:val="-15"/>
          <w:sz w:val="24"/>
          <w:szCs w:val="24"/>
        </w:rPr>
        <w:t xml:space="preserve"> </w:t>
      </w:r>
      <w:r w:rsidRPr="0091673B">
        <w:rPr>
          <w:sz w:val="24"/>
          <w:szCs w:val="24"/>
        </w:rPr>
        <w:t>закупки</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допуске</w:t>
      </w:r>
      <w:r w:rsidRPr="0091673B">
        <w:rPr>
          <w:spacing w:val="-15"/>
          <w:sz w:val="24"/>
          <w:szCs w:val="24"/>
        </w:rPr>
        <w:t xml:space="preserve"> </w:t>
      </w:r>
      <w:r w:rsidRPr="0091673B">
        <w:rPr>
          <w:sz w:val="24"/>
          <w:szCs w:val="24"/>
        </w:rPr>
        <w:t>к</w:t>
      </w:r>
      <w:r w:rsidRPr="0091673B">
        <w:rPr>
          <w:spacing w:val="-15"/>
          <w:sz w:val="24"/>
          <w:szCs w:val="24"/>
        </w:rPr>
        <w:t xml:space="preserve"> </w:t>
      </w:r>
      <w:r w:rsidRPr="0091673B">
        <w:rPr>
          <w:sz w:val="24"/>
          <w:szCs w:val="24"/>
        </w:rPr>
        <w:t>участию</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процедуре закупки в следующих случаях:</w:t>
      </w:r>
    </w:p>
    <w:p w14:paraId="005BDF17" w14:textId="77777777" w:rsidR="000340D4" w:rsidRPr="0091673B" w:rsidRDefault="000340D4" w:rsidP="000340D4">
      <w:pPr>
        <w:pStyle w:val="a5"/>
        <w:rPr>
          <w:sz w:val="24"/>
          <w:szCs w:val="24"/>
        </w:rPr>
        <w:sectPr w:rsidR="000340D4" w:rsidRPr="0091673B" w:rsidSect="00641FA5">
          <w:headerReference w:type="default" r:id="rId57"/>
          <w:footerReference w:type="default" r:id="rId58"/>
          <w:pgSz w:w="11900" w:h="16840"/>
          <w:pgMar w:top="940" w:right="708" w:bottom="480" w:left="0" w:header="725" w:footer="288" w:gutter="0"/>
          <w:lnNumType w:countBy="1" w:restart="continuous"/>
          <w:cols w:space="720"/>
          <w:docGrid w:linePitch="299"/>
        </w:sectPr>
      </w:pPr>
    </w:p>
    <w:p w14:paraId="5F8A2635" w14:textId="77777777" w:rsidR="000340D4" w:rsidRPr="0091673B" w:rsidRDefault="000340D4" w:rsidP="000340D4">
      <w:pPr>
        <w:pStyle w:val="a5"/>
        <w:numPr>
          <w:ilvl w:val="0"/>
          <w:numId w:val="39"/>
        </w:numPr>
        <w:tabs>
          <w:tab w:val="left" w:pos="1987"/>
        </w:tabs>
        <w:spacing w:before="230"/>
        <w:ind w:right="146" w:firstLine="566"/>
        <w:rPr>
          <w:sz w:val="24"/>
          <w:szCs w:val="24"/>
        </w:rPr>
      </w:pPr>
      <w:bookmarkStart w:id="34" w:name="31"/>
      <w:bookmarkEnd w:id="34"/>
      <w:r w:rsidRPr="0091673B">
        <w:rPr>
          <w:sz w:val="24"/>
          <w:szCs w:val="24"/>
        </w:rPr>
        <w:t>выявлено несоответствие участника хотя бы одному из требований, перечисленных в документации о закупке (извещению о проведении запроса котировок);</w:t>
      </w:r>
    </w:p>
    <w:p w14:paraId="51E8A994" w14:textId="77777777" w:rsidR="000340D4" w:rsidRPr="0091673B" w:rsidRDefault="000340D4" w:rsidP="000340D4">
      <w:pPr>
        <w:pStyle w:val="a5"/>
        <w:numPr>
          <w:ilvl w:val="0"/>
          <w:numId w:val="39"/>
        </w:numPr>
        <w:tabs>
          <w:tab w:val="left" w:pos="1958"/>
        </w:tabs>
        <w:ind w:right="146" w:firstLine="566"/>
        <w:rPr>
          <w:sz w:val="24"/>
          <w:szCs w:val="24"/>
        </w:rPr>
      </w:pPr>
      <w:r w:rsidRPr="0091673B">
        <w:rPr>
          <w:sz w:val="24"/>
          <w:szCs w:val="24"/>
        </w:rPr>
        <w:t>участник</w:t>
      </w:r>
      <w:r w:rsidRPr="0091673B">
        <w:rPr>
          <w:spacing w:val="-2"/>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и</w:t>
      </w:r>
      <w:r w:rsidRPr="0091673B">
        <w:rPr>
          <w:spacing w:val="-1"/>
          <w:sz w:val="24"/>
          <w:szCs w:val="24"/>
        </w:rPr>
        <w:t xml:space="preserve"> </w:t>
      </w:r>
      <w:r w:rsidRPr="0091673B">
        <w:rPr>
          <w:sz w:val="24"/>
          <w:szCs w:val="24"/>
        </w:rPr>
        <w:t>(или)</w:t>
      </w:r>
      <w:r w:rsidRPr="0091673B">
        <w:rPr>
          <w:spacing w:val="-3"/>
          <w:sz w:val="24"/>
          <w:szCs w:val="24"/>
        </w:rPr>
        <w:t xml:space="preserve"> </w:t>
      </w:r>
      <w:r w:rsidRPr="0091673B">
        <w:rPr>
          <w:sz w:val="24"/>
          <w:szCs w:val="24"/>
        </w:rPr>
        <w:t>его</w:t>
      </w:r>
      <w:r w:rsidRPr="0091673B">
        <w:rPr>
          <w:spacing w:val="-2"/>
          <w:sz w:val="24"/>
          <w:szCs w:val="24"/>
        </w:rPr>
        <w:t xml:space="preserve"> </w:t>
      </w:r>
      <w:r w:rsidRPr="0091673B">
        <w:rPr>
          <w:sz w:val="24"/>
          <w:szCs w:val="24"/>
        </w:rPr>
        <w:t>заявка</w:t>
      </w:r>
      <w:r w:rsidRPr="0091673B">
        <w:rPr>
          <w:spacing w:val="-3"/>
          <w:sz w:val="24"/>
          <w:szCs w:val="24"/>
        </w:rPr>
        <w:t xml:space="preserve"> </w:t>
      </w:r>
      <w:r w:rsidRPr="0091673B">
        <w:rPr>
          <w:sz w:val="24"/>
          <w:szCs w:val="24"/>
        </w:rPr>
        <w:t>не</w:t>
      </w:r>
      <w:r w:rsidRPr="0091673B">
        <w:rPr>
          <w:spacing w:val="-3"/>
          <w:sz w:val="24"/>
          <w:szCs w:val="24"/>
        </w:rPr>
        <w:t xml:space="preserve"> </w:t>
      </w:r>
      <w:r w:rsidRPr="0091673B">
        <w:rPr>
          <w:sz w:val="24"/>
          <w:szCs w:val="24"/>
        </w:rPr>
        <w:t>соответствуют</w:t>
      </w:r>
      <w:r w:rsidRPr="0091673B">
        <w:rPr>
          <w:spacing w:val="-2"/>
          <w:sz w:val="24"/>
          <w:szCs w:val="24"/>
        </w:rPr>
        <w:t xml:space="preserve"> </w:t>
      </w:r>
      <w:r w:rsidRPr="0091673B">
        <w:rPr>
          <w:sz w:val="24"/>
          <w:szCs w:val="24"/>
        </w:rPr>
        <w:t>иным</w:t>
      </w:r>
      <w:r w:rsidRPr="0091673B">
        <w:rPr>
          <w:spacing w:val="-4"/>
          <w:sz w:val="24"/>
          <w:szCs w:val="24"/>
        </w:rPr>
        <w:t xml:space="preserve"> </w:t>
      </w:r>
      <w:r w:rsidRPr="0091673B">
        <w:rPr>
          <w:sz w:val="24"/>
          <w:szCs w:val="24"/>
        </w:rPr>
        <w:t>требованиям</w:t>
      </w:r>
      <w:r w:rsidRPr="0091673B">
        <w:rPr>
          <w:spacing w:val="-3"/>
          <w:sz w:val="24"/>
          <w:szCs w:val="24"/>
        </w:rPr>
        <w:t xml:space="preserve"> </w:t>
      </w:r>
      <w:r w:rsidRPr="0091673B">
        <w:rPr>
          <w:sz w:val="24"/>
          <w:szCs w:val="24"/>
        </w:rPr>
        <w:t>документации о закупке (извещению о проведении запроса котировок);</w:t>
      </w:r>
    </w:p>
    <w:p w14:paraId="65BE7153" w14:textId="77777777" w:rsidR="000340D4" w:rsidRPr="0091673B" w:rsidRDefault="000340D4" w:rsidP="000340D4">
      <w:pPr>
        <w:pStyle w:val="a5"/>
        <w:numPr>
          <w:ilvl w:val="0"/>
          <w:numId w:val="39"/>
        </w:numPr>
        <w:tabs>
          <w:tab w:val="left" w:pos="2006"/>
        </w:tabs>
        <w:ind w:right="149" w:firstLine="566"/>
        <w:rPr>
          <w:sz w:val="24"/>
          <w:szCs w:val="24"/>
        </w:rPr>
      </w:pPr>
      <w:r w:rsidRPr="0091673B">
        <w:rPr>
          <w:sz w:val="24"/>
          <w:szCs w:val="24"/>
        </w:rPr>
        <w:t xml:space="preserve">участник закупки не представил документы, необходимые для участия в процедуре </w:t>
      </w:r>
      <w:r w:rsidRPr="0091673B">
        <w:rPr>
          <w:spacing w:val="-2"/>
          <w:sz w:val="24"/>
          <w:szCs w:val="24"/>
        </w:rPr>
        <w:t>закупки;</w:t>
      </w:r>
    </w:p>
    <w:p w14:paraId="560E5FD5" w14:textId="77777777" w:rsidR="000340D4" w:rsidRPr="0091673B" w:rsidRDefault="000340D4" w:rsidP="000340D4">
      <w:pPr>
        <w:pStyle w:val="a5"/>
        <w:numPr>
          <w:ilvl w:val="0"/>
          <w:numId w:val="39"/>
        </w:numPr>
        <w:tabs>
          <w:tab w:val="left" w:pos="2044"/>
        </w:tabs>
        <w:ind w:right="145" w:firstLine="566"/>
        <w:rPr>
          <w:sz w:val="24"/>
          <w:szCs w:val="24"/>
        </w:rPr>
      </w:pPr>
      <w:r w:rsidRPr="0091673B">
        <w:rPr>
          <w:sz w:val="24"/>
          <w:szCs w:val="24"/>
        </w:rPr>
        <w:t>в представленных документах или в заявке указаны недостоверные сведения об участнике закупки и (или) о товарах, работах, услугах, в том числе разночтения и арифметические ошибки, например, в указании ценового предложения;</w:t>
      </w:r>
    </w:p>
    <w:p w14:paraId="007F50B0" w14:textId="77777777" w:rsidR="000340D4" w:rsidRPr="0091673B" w:rsidRDefault="000340D4" w:rsidP="000340D4">
      <w:pPr>
        <w:pStyle w:val="a5"/>
        <w:numPr>
          <w:ilvl w:val="0"/>
          <w:numId w:val="39"/>
        </w:numPr>
        <w:tabs>
          <w:tab w:val="left" w:pos="1975"/>
        </w:tabs>
        <w:ind w:right="146" w:firstLine="566"/>
        <w:rPr>
          <w:sz w:val="24"/>
          <w:szCs w:val="24"/>
        </w:rPr>
      </w:pPr>
      <w:r w:rsidRPr="0091673B">
        <w:rPr>
          <w:sz w:val="24"/>
          <w:szCs w:val="24"/>
        </w:rPr>
        <w:t>участник закупки не предоставил обеспечение заявки на участие в закупке, если такое обеспечение предусмотрено документацией о закупке.</w:t>
      </w:r>
    </w:p>
    <w:p w14:paraId="2F472F67" w14:textId="77777777" w:rsidR="000340D4" w:rsidRPr="0091673B" w:rsidRDefault="000340D4" w:rsidP="000340D4">
      <w:pPr>
        <w:pStyle w:val="a5"/>
        <w:numPr>
          <w:ilvl w:val="1"/>
          <w:numId w:val="65"/>
        </w:numPr>
        <w:tabs>
          <w:tab w:val="left" w:pos="2235"/>
        </w:tabs>
        <w:ind w:right="140" w:firstLine="566"/>
        <w:rPr>
          <w:sz w:val="24"/>
          <w:szCs w:val="24"/>
        </w:rPr>
      </w:pPr>
      <w:bookmarkStart w:id="35" w:name="_bookmark2"/>
      <w:bookmarkEnd w:id="35"/>
      <w:r w:rsidRPr="0091673B">
        <w:rPr>
          <w:sz w:val="24"/>
          <w:szCs w:val="24"/>
        </w:rPr>
        <w:t>Если</w:t>
      </w:r>
      <w:r w:rsidRPr="0091673B">
        <w:rPr>
          <w:spacing w:val="-5"/>
          <w:sz w:val="24"/>
          <w:szCs w:val="24"/>
        </w:rPr>
        <w:t xml:space="preserve"> </w:t>
      </w:r>
      <w:r w:rsidRPr="0091673B">
        <w:rPr>
          <w:sz w:val="24"/>
          <w:szCs w:val="24"/>
        </w:rPr>
        <w:t>выявлен</w:t>
      </w:r>
      <w:r w:rsidRPr="0091673B">
        <w:rPr>
          <w:spacing w:val="-5"/>
          <w:sz w:val="24"/>
          <w:szCs w:val="24"/>
        </w:rPr>
        <w:t xml:space="preserve"> </w:t>
      </w:r>
      <w:r w:rsidRPr="0091673B">
        <w:rPr>
          <w:sz w:val="24"/>
          <w:szCs w:val="24"/>
        </w:rPr>
        <w:t>хотя</w:t>
      </w:r>
      <w:r w:rsidRPr="0091673B">
        <w:rPr>
          <w:spacing w:val="-5"/>
          <w:sz w:val="24"/>
          <w:szCs w:val="24"/>
        </w:rPr>
        <w:t xml:space="preserve"> </w:t>
      </w:r>
      <w:r w:rsidRPr="0091673B">
        <w:rPr>
          <w:sz w:val="24"/>
          <w:szCs w:val="24"/>
        </w:rPr>
        <w:t>бы</w:t>
      </w:r>
      <w:r w:rsidRPr="0091673B">
        <w:rPr>
          <w:spacing w:val="-6"/>
          <w:sz w:val="24"/>
          <w:szCs w:val="24"/>
        </w:rPr>
        <w:t xml:space="preserve"> </w:t>
      </w:r>
      <w:r w:rsidRPr="0091673B">
        <w:rPr>
          <w:sz w:val="24"/>
          <w:szCs w:val="24"/>
        </w:rPr>
        <w:t>один</w:t>
      </w:r>
      <w:r w:rsidRPr="0091673B">
        <w:rPr>
          <w:spacing w:val="-5"/>
          <w:sz w:val="24"/>
          <w:szCs w:val="24"/>
        </w:rPr>
        <w:t xml:space="preserve"> </w:t>
      </w:r>
      <w:r w:rsidRPr="0091673B">
        <w:rPr>
          <w:sz w:val="24"/>
          <w:szCs w:val="24"/>
        </w:rPr>
        <w:t>из</w:t>
      </w:r>
      <w:r w:rsidRPr="0091673B">
        <w:rPr>
          <w:spacing w:val="-5"/>
          <w:sz w:val="24"/>
          <w:szCs w:val="24"/>
        </w:rPr>
        <w:t xml:space="preserve"> </w:t>
      </w:r>
      <w:r w:rsidRPr="0091673B">
        <w:rPr>
          <w:sz w:val="24"/>
          <w:szCs w:val="24"/>
        </w:rPr>
        <w:t>фактов,</w:t>
      </w:r>
      <w:r w:rsidRPr="0091673B">
        <w:rPr>
          <w:spacing w:val="-6"/>
          <w:sz w:val="24"/>
          <w:szCs w:val="24"/>
        </w:rPr>
        <w:t xml:space="preserve"> </w:t>
      </w:r>
      <w:r w:rsidRPr="0091673B">
        <w:rPr>
          <w:sz w:val="24"/>
          <w:szCs w:val="24"/>
        </w:rPr>
        <w:t>указанных</w:t>
      </w:r>
      <w:r w:rsidRPr="0091673B">
        <w:rPr>
          <w:spacing w:val="-6"/>
          <w:sz w:val="24"/>
          <w:szCs w:val="24"/>
        </w:rPr>
        <w:t xml:space="preserve"> </w:t>
      </w:r>
      <w:r w:rsidRPr="0091673B">
        <w:rPr>
          <w:sz w:val="24"/>
          <w:szCs w:val="24"/>
        </w:rPr>
        <w:t>в</w:t>
      </w:r>
      <w:r w:rsidRPr="0091673B">
        <w:rPr>
          <w:spacing w:val="-3"/>
          <w:sz w:val="24"/>
          <w:szCs w:val="24"/>
        </w:rPr>
        <w:t xml:space="preserve"> </w:t>
      </w:r>
      <w:hyperlink w:anchor="_bookmark1" w:history="1">
        <w:r w:rsidRPr="0091673B">
          <w:rPr>
            <w:sz w:val="24"/>
            <w:szCs w:val="24"/>
          </w:rPr>
          <w:t>пункте</w:t>
        </w:r>
        <w:r w:rsidRPr="0091673B">
          <w:rPr>
            <w:spacing w:val="-5"/>
            <w:sz w:val="24"/>
            <w:szCs w:val="24"/>
          </w:rPr>
          <w:t xml:space="preserve"> </w:t>
        </w:r>
        <w:r w:rsidRPr="0091673B">
          <w:rPr>
            <w:sz w:val="24"/>
            <w:szCs w:val="24"/>
          </w:rPr>
          <w:t>15.1</w:t>
        </w:r>
      </w:hyperlink>
      <w:r w:rsidRPr="0091673B">
        <w:rPr>
          <w:spacing w:val="-5"/>
          <w:sz w:val="24"/>
          <w:szCs w:val="24"/>
        </w:rPr>
        <w:t xml:space="preserve"> </w:t>
      </w:r>
      <w:r w:rsidRPr="0091673B">
        <w:rPr>
          <w:sz w:val="24"/>
          <w:szCs w:val="24"/>
        </w:rPr>
        <w:t>Положения,</w:t>
      </w:r>
      <w:r w:rsidRPr="0091673B">
        <w:rPr>
          <w:spacing w:val="-6"/>
          <w:sz w:val="24"/>
          <w:szCs w:val="24"/>
        </w:rPr>
        <w:t xml:space="preserve"> </w:t>
      </w:r>
      <w:r w:rsidRPr="0091673B">
        <w:rPr>
          <w:sz w:val="24"/>
          <w:szCs w:val="24"/>
        </w:rPr>
        <w:t>комиссия по</w:t>
      </w:r>
      <w:r w:rsidRPr="0091673B">
        <w:rPr>
          <w:spacing w:val="-4"/>
          <w:sz w:val="24"/>
          <w:szCs w:val="24"/>
        </w:rPr>
        <w:t xml:space="preserve"> </w:t>
      </w:r>
      <w:r w:rsidRPr="0091673B">
        <w:rPr>
          <w:sz w:val="24"/>
          <w:szCs w:val="24"/>
        </w:rPr>
        <w:t>закупкам</w:t>
      </w:r>
      <w:r w:rsidRPr="0091673B">
        <w:rPr>
          <w:spacing w:val="-4"/>
          <w:sz w:val="24"/>
          <w:szCs w:val="24"/>
        </w:rPr>
        <w:t xml:space="preserve"> </w:t>
      </w:r>
      <w:r w:rsidRPr="0091673B">
        <w:rPr>
          <w:sz w:val="24"/>
          <w:szCs w:val="24"/>
        </w:rPr>
        <w:t>обязана</w:t>
      </w:r>
      <w:r w:rsidRPr="0091673B">
        <w:rPr>
          <w:spacing w:val="-4"/>
          <w:sz w:val="24"/>
          <w:szCs w:val="24"/>
        </w:rPr>
        <w:t xml:space="preserve"> </w:t>
      </w:r>
      <w:r w:rsidRPr="0091673B">
        <w:rPr>
          <w:sz w:val="24"/>
          <w:szCs w:val="24"/>
        </w:rPr>
        <w:t>отстранить</w:t>
      </w:r>
      <w:r w:rsidRPr="0091673B">
        <w:rPr>
          <w:spacing w:val="-2"/>
          <w:sz w:val="24"/>
          <w:szCs w:val="24"/>
        </w:rPr>
        <w:t xml:space="preserve"> </w:t>
      </w:r>
      <w:r w:rsidRPr="0091673B">
        <w:rPr>
          <w:sz w:val="24"/>
          <w:szCs w:val="24"/>
        </w:rPr>
        <w:t>участника</w:t>
      </w:r>
      <w:r w:rsidRPr="0091673B">
        <w:rPr>
          <w:spacing w:val="-4"/>
          <w:sz w:val="24"/>
          <w:szCs w:val="24"/>
        </w:rPr>
        <w:t xml:space="preserve"> </w:t>
      </w:r>
      <w:r w:rsidRPr="0091673B">
        <w:rPr>
          <w:sz w:val="24"/>
          <w:szCs w:val="24"/>
        </w:rPr>
        <w:t>от</w:t>
      </w:r>
      <w:r w:rsidRPr="0091673B">
        <w:rPr>
          <w:spacing w:val="-4"/>
          <w:sz w:val="24"/>
          <w:szCs w:val="24"/>
        </w:rPr>
        <w:t xml:space="preserve"> </w:t>
      </w:r>
      <w:r w:rsidRPr="0091673B">
        <w:rPr>
          <w:sz w:val="24"/>
          <w:szCs w:val="24"/>
        </w:rPr>
        <w:t>процедуры</w:t>
      </w:r>
      <w:r w:rsidRPr="0091673B">
        <w:rPr>
          <w:spacing w:val="-3"/>
          <w:sz w:val="24"/>
          <w:szCs w:val="24"/>
        </w:rPr>
        <w:t xml:space="preserve"> </w:t>
      </w:r>
      <w:r w:rsidRPr="0091673B">
        <w:rPr>
          <w:sz w:val="24"/>
          <w:szCs w:val="24"/>
        </w:rPr>
        <w:t>закупки</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любом</w:t>
      </w:r>
      <w:r w:rsidRPr="0091673B">
        <w:rPr>
          <w:spacing w:val="-3"/>
          <w:sz w:val="24"/>
          <w:szCs w:val="24"/>
        </w:rPr>
        <w:t xml:space="preserve"> </w:t>
      </w:r>
      <w:r w:rsidRPr="0091673B">
        <w:rPr>
          <w:sz w:val="24"/>
          <w:szCs w:val="24"/>
        </w:rPr>
        <w:t>этапе</w:t>
      </w:r>
      <w:r w:rsidRPr="0091673B">
        <w:rPr>
          <w:spacing w:val="-3"/>
          <w:sz w:val="24"/>
          <w:szCs w:val="24"/>
        </w:rPr>
        <w:t xml:space="preserve"> </w:t>
      </w:r>
      <w:r w:rsidRPr="0091673B">
        <w:rPr>
          <w:sz w:val="24"/>
          <w:szCs w:val="24"/>
        </w:rPr>
        <w:t>ее</w:t>
      </w:r>
      <w:r w:rsidRPr="0091673B">
        <w:rPr>
          <w:spacing w:val="-2"/>
          <w:sz w:val="24"/>
          <w:szCs w:val="24"/>
        </w:rPr>
        <w:t xml:space="preserve"> </w:t>
      </w:r>
      <w:r w:rsidRPr="0091673B">
        <w:rPr>
          <w:sz w:val="24"/>
          <w:szCs w:val="24"/>
        </w:rPr>
        <w:t>проведения до момента заключения договора.</w:t>
      </w:r>
    </w:p>
    <w:p w14:paraId="58F2567D" w14:textId="77777777" w:rsidR="000340D4" w:rsidRPr="0091673B" w:rsidRDefault="000340D4" w:rsidP="000340D4">
      <w:pPr>
        <w:pStyle w:val="a5"/>
        <w:numPr>
          <w:ilvl w:val="1"/>
          <w:numId w:val="65"/>
        </w:numPr>
        <w:tabs>
          <w:tab w:val="left" w:pos="2265"/>
        </w:tabs>
        <w:ind w:right="138" w:firstLine="566"/>
        <w:rPr>
          <w:sz w:val="24"/>
          <w:szCs w:val="24"/>
        </w:rPr>
      </w:pPr>
      <w:r w:rsidRPr="0091673B">
        <w:rPr>
          <w:sz w:val="24"/>
          <w:szCs w:val="24"/>
        </w:rPr>
        <w:t>В случае выявления фактов, предусмотренных в пункте 15.1 Положения, в момент рассмотрения заявок информация об отказе в допуске участникам отражается в протоколе рассмотрения</w:t>
      </w:r>
      <w:r w:rsidRPr="0091673B">
        <w:rPr>
          <w:spacing w:val="-14"/>
          <w:sz w:val="24"/>
          <w:szCs w:val="24"/>
        </w:rPr>
        <w:t xml:space="preserve"> </w:t>
      </w:r>
      <w:r w:rsidRPr="0091673B">
        <w:rPr>
          <w:sz w:val="24"/>
          <w:szCs w:val="24"/>
        </w:rPr>
        <w:t>заявок.</w:t>
      </w:r>
      <w:r w:rsidRPr="0091673B">
        <w:rPr>
          <w:spacing w:val="-13"/>
          <w:sz w:val="24"/>
          <w:szCs w:val="24"/>
        </w:rPr>
        <w:t xml:space="preserve"> </w:t>
      </w:r>
      <w:r w:rsidRPr="0091673B">
        <w:rPr>
          <w:sz w:val="24"/>
          <w:szCs w:val="24"/>
        </w:rPr>
        <w:t>При</w:t>
      </w:r>
      <w:r w:rsidRPr="0091673B">
        <w:rPr>
          <w:spacing w:val="-13"/>
          <w:sz w:val="24"/>
          <w:szCs w:val="24"/>
        </w:rPr>
        <w:t xml:space="preserve"> </w:t>
      </w:r>
      <w:r w:rsidRPr="0091673B">
        <w:rPr>
          <w:sz w:val="24"/>
          <w:szCs w:val="24"/>
        </w:rPr>
        <w:t>этом</w:t>
      </w:r>
      <w:r w:rsidRPr="0091673B">
        <w:rPr>
          <w:spacing w:val="-14"/>
          <w:sz w:val="24"/>
          <w:szCs w:val="24"/>
        </w:rPr>
        <w:t xml:space="preserve"> </w:t>
      </w:r>
      <w:r w:rsidRPr="0091673B">
        <w:rPr>
          <w:sz w:val="24"/>
          <w:szCs w:val="24"/>
        </w:rPr>
        <w:t>указываются</w:t>
      </w:r>
      <w:r w:rsidRPr="0091673B">
        <w:rPr>
          <w:spacing w:val="-13"/>
          <w:sz w:val="24"/>
          <w:szCs w:val="24"/>
        </w:rPr>
        <w:t xml:space="preserve"> </w:t>
      </w:r>
      <w:r w:rsidRPr="0091673B">
        <w:rPr>
          <w:sz w:val="24"/>
          <w:szCs w:val="24"/>
        </w:rPr>
        <w:t>основания</w:t>
      </w:r>
      <w:r w:rsidRPr="0091673B">
        <w:rPr>
          <w:spacing w:val="-13"/>
          <w:sz w:val="24"/>
          <w:szCs w:val="24"/>
        </w:rPr>
        <w:t xml:space="preserve"> </w:t>
      </w:r>
      <w:r w:rsidRPr="0091673B">
        <w:rPr>
          <w:sz w:val="24"/>
          <w:szCs w:val="24"/>
        </w:rPr>
        <w:t>отказа,</w:t>
      </w:r>
      <w:r w:rsidRPr="0091673B">
        <w:rPr>
          <w:spacing w:val="-13"/>
          <w:sz w:val="24"/>
          <w:szCs w:val="24"/>
        </w:rPr>
        <w:t xml:space="preserve"> </w:t>
      </w:r>
      <w:r w:rsidRPr="0091673B">
        <w:rPr>
          <w:sz w:val="24"/>
          <w:szCs w:val="24"/>
        </w:rPr>
        <w:t>факты,</w:t>
      </w:r>
      <w:r w:rsidRPr="0091673B">
        <w:rPr>
          <w:spacing w:val="-15"/>
          <w:sz w:val="24"/>
          <w:szCs w:val="24"/>
        </w:rPr>
        <w:t xml:space="preserve"> </w:t>
      </w:r>
      <w:r w:rsidRPr="0091673B">
        <w:rPr>
          <w:sz w:val="24"/>
          <w:szCs w:val="24"/>
        </w:rPr>
        <w:t>послужившие</w:t>
      </w:r>
      <w:r w:rsidRPr="0091673B">
        <w:rPr>
          <w:spacing w:val="-14"/>
          <w:sz w:val="24"/>
          <w:szCs w:val="24"/>
        </w:rPr>
        <w:t xml:space="preserve"> </w:t>
      </w:r>
      <w:r w:rsidRPr="0091673B">
        <w:rPr>
          <w:sz w:val="24"/>
          <w:szCs w:val="24"/>
        </w:rPr>
        <w:t>основанием для отказа, и обстоятельства выявления таких фактов.</w:t>
      </w:r>
    </w:p>
    <w:p w14:paraId="63ECD71B" w14:textId="77777777" w:rsidR="000340D4" w:rsidRPr="0091673B" w:rsidRDefault="000340D4" w:rsidP="000340D4">
      <w:pPr>
        <w:pStyle w:val="a5"/>
        <w:numPr>
          <w:ilvl w:val="1"/>
          <w:numId w:val="65"/>
        </w:numPr>
        <w:tabs>
          <w:tab w:val="left" w:pos="2294"/>
        </w:tabs>
        <w:ind w:right="144" w:firstLine="566"/>
        <w:rPr>
          <w:sz w:val="24"/>
          <w:szCs w:val="24"/>
        </w:rPr>
      </w:pPr>
      <w:r w:rsidRPr="0091673B">
        <w:rPr>
          <w:sz w:val="24"/>
          <w:szCs w:val="24"/>
        </w:rPr>
        <w:t>Если факты, перечисленные в пункте 15.1 Положения, выявлены на ином этапе закупки</w:t>
      </w:r>
      <w:r w:rsidRPr="0091673B">
        <w:rPr>
          <w:spacing w:val="-5"/>
          <w:sz w:val="24"/>
          <w:szCs w:val="24"/>
        </w:rPr>
        <w:t xml:space="preserve"> </w:t>
      </w:r>
      <w:r w:rsidRPr="0091673B">
        <w:rPr>
          <w:sz w:val="24"/>
          <w:szCs w:val="24"/>
        </w:rPr>
        <w:t>(в</w:t>
      </w:r>
      <w:r w:rsidRPr="0091673B">
        <w:rPr>
          <w:spacing w:val="-7"/>
          <w:sz w:val="24"/>
          <w:szCs w:val="24"/>
        </w:rPr>
        <w:t xml:space="preserve"> </w:t>
      </w:r>
      <w:r w:rsidRPr="0091673B">
        <w:rPr>
          <w:sz w:val="24"/>
          <w:szCs w:val="24"/>
        </w:rPr>
        <w:t>том</w:t>
      </w:r>
      <w:r w:rsidRPr="0091673B">
        <w:rPr>
          <w:spacing w:val="-6"/>
          <w:sz w:val="24"/>
          <w:szCs w:val="24"/>
        </w:rPr>
        <w:t xml:space="preserve"> </w:t>
      </w:r>
      <w:r w:rsidRPr="0091673B">
        <w:rPr>
          <w:sz w:val="24"/>
          <w:szCs w:val="24"/>
        </w:rPr>
        <w:t>числе</w:t>
      </w:r>
      <w:r w:rsidRPr="0091673B">
        <w:rPr>
          <w:spacing w:val="-7"/>
          <w:sz w:val="24"/>
          <w:szCs w:val="24"/>
        </w:rPr>
        <w:t xml:space="preserve"> </w:t>
      </w:r>
      <w:r w:rsidRPr="0091673B">
        <w:rPr>
          <w:sz w:val="24"/>
          <w:szCs w:val="24"/>
        </w:rPr>
        <w:t>на</w:t>
      </w:r>
      <w:r w:rsidRPr="0091673B">
        <w:rPr>
          <w:spacing w:val="-7"/>
          <w:sz w:val="24"/>
          <w:szCs w:val="24"/>
        </w:rPr>
        <w:t xml:space="preserve"> </w:t>
      </w:r>
      <w:r w:rsidRPr="0091673B">
        <w:rPr>
          <w:sz w:val="24"/>
          <w:szCs w:val="24"/>
        </w:rPr>
        <w:t>этапе</w:t>
      </w:r>
      <w:r w:rsidRPr="0091673B">
        <w:rPr>
          <w:spacing w:val="-7"/>
          <w:sz w:val="24"/>
          <w:szCs w:val="24"/>
        </w:rPr>
        <w:t xml:space="preserve"> </w:t>
      </w:r>
      <w:r w:rsidRPr="0091673B">
        <w:rPr>
          <w:sz w:val="24"/>
          <w:szCs w:val="24"/>
        </w:rPr>
        <w:t>заключения</w:t>
      </w:r>
      <w:r w:rsidRPr="0091673B">
        <w:rPr>
          <w:spacing w:val="-6"/>
          <w:sz w:val="24"/>
          <w:szCs w:val="24"/>
        </w:rPr>
        <w:t xml:space="preserve"> </w:t>
      </w:r>
      <w:r w:rsidRPr="0091673B">
        <w:rPr>
          <w:sz w:val="24"/>
          <w:szCs w:val="24"/>
        </w:rPr>
        <w:t>договора),</w:t>
      </w:r>
      <w:r w:rsidRPr="0091673B">
        <w:rPr>
          <w:spacing w:val="-7"/>
          <w:sz w:val="24"/>
          <w:szCs w:val="24"/>
        </w:rPr>
        <w:t xml:space="preserve"> </w:t>
      </w:r>
      <w:r w:rsidRPr="0091673B">
        <w:rPr>
          <w:sz w:val="24"/>
          <w:szCs w:val="24"/>
        </w:rPr>
        <w:t>комиссия</w:t>
      </w:r>
      <w:r w:rsidRPr="0091673B">
        <w:rPr>
          <w:spacing w:val="-6"/>
          <w:sz w:val="24"/>
          <w:szCs w:val="24"/>
        </w:rPr>
        <w:t xml:space="preserve"> </w:t>
      </w:r>
      <w:r w:rsidRPr="0091673B">
        <w:rPr>
          <w:sz w:val="24"/>
          <w:szCs w:val="24"/>
        </w:rPr>
        <w:t>по</w:t>
      </w:r>
      <w:r w:rsidRPr="0091673B">
        <w:rPr>
          <w:spacing w:val="-6"/>
          <w:sz w:val="24"/>
          <w:szCs w:val="24"/>
        </w:rPr>
        <w:t xml:space="preserve"> </w:t>
      </w:r>
      <w:r w:rsidRPr="0091673B">
        <w:rPr>
          <w:sz w:val="24"/>
          <w:szCs w:val="24"/>
        </w:rPr>
        <w:t>закупкам</w:t>
      </w:r>
      <w:r w:rsidRPr="0091673B">
        <w:rPr>
          <w:spacing w:val="-7"/>
          <w:sz w:val="24"/>
          <w:szCs w:val="24"/>
        </w:rPr>
        <w:t xml:space="preserve"> </w:t>
      </w:r>
      <w:r w:rsidRPr="0091673B">
        <w:rPr>
          <w:sz w:val="24"/>
          <w:szCs w:val="24"/>
        </w:rPr>
        <w:t>составляет</w:t>
      </w:r>
      <w:r w:rsidRPr="0091673B">
        <w:rPr>
          <w:spacing w:val="-5"/>
          <w:sz w:val="24"/>
          <w:szCs w:val="24"/>
        </w:rPr>
        <w:t xml:space="preserve"> </w:t>
      </w:r>
      <w:r w:rsidRPr="0091673B">
        <w:rPr>
          <w:sz w:val="24"/>
          <w:szCs w:val="24"/>
        </w:rPr>
        <w:t>протокол отстранения от участия в процедуре закупки.</w:t>
      </w:r>
    </w:p>
    <w:p w14:paraId="1005194D" w14:textId="77777777" w:rsidR="000340D4" w:rsidRPr="0091673B" w:rsidRDefault="000340D4" w:rsidP="000340D4">
      <w:pPr>
        <w:pStyle w:val="a3"/>
        <w:spacing w:line="276" w:lineRule="exact"/>
        <w:ind w:left="1698" w:firstLine="0"/>
      </w:pPr>
      <w:r w:rsidRPr="0091673B">
        <w:t>В</w:t>
      </w:r>
      <w:r w:rsidRPr="0091673B">
        <w:rPr>
          <w:spacing w:val="-4"/>
        </w:rPr>
        <w:t xml:space="preserve"> </w:t>
      </w:r>
      <w:r w:rsidRPr="0091673B">
        <w:t>него</w:t>
      </w:r>
      <w:r w:rsidRPr="0091673B">
        <w:rPr>
          <w:spacing w:val="-3"/>
        </w:rPr>
        <w:t xml:space="preserve"> </w:t>
      </w:r>
      <w:r w:rsidRPr="0091673B">
        <w:t>включается</w:t>
      </w:r>
      <w:r w:rsidRPr="0091673B">
        <w:rPr>
          <w:spacing w:val="-2"/>
        </w:rPr>
        <w:t xml:space="preserve"> </w:t>
      </w:r>
      <w:r w:rsidRPr="0091673B">
        <w:t>информация,</w:t>
      </w:r>
      <w:r w:rsidRPr="0091673B">
        <w:rPr>
          <w:spacing w:val="-3"/>
        </w:rPr>
        <w:t xml:space="preserve"> </w:t>
      </w:r>
      <w:r w:rsidRPr="0091673B">
        <w:t>указанная</w:t>
      </w:r>
      <w:r w:rsidRPr="0091673B">
        <w:rPr>
          <w:spacing w:val="-2"/>
        </w:rPr>
        <w:t xml:space="preserve"> </w:t>
      </w:r>
      <w:r w:rsidRPr="0091673B">
        <w:t>в</w:t>
      </w:r>
      <w:r w:rsidRPr="0091673B">
        <w:rPr>
          <w:spacing w:val="-3"/>
        </w:rPr>
        <w:t xml:space="preserve"> </w:t>
      </w:r>
      <w:r w:rsidRPr="0091673B">
        <w:t>пункте</w:t>
      </w:r>
      <w:r w:rsidRPr="0091673B">
        <w:rPr>
          <w:spacing w:val="-1"/>
        </w:rPr>
        <w:t xml:space="preserve"> </w:t>
      </w:r>
      <w:r w:rsidRPr="0091673B">
        <w:t>7.11</w:t>
      </w:r>
      <w:r w:rsidRPr="0091673B">
        <w:rPr>
          <w:spacing w:val="1"/>
        </w:rPr>
        <w:t xml:space="preserve"> </w:t>
      </w:r>
      <w:r w:rsidRPr="0091673B">
        <w:t>настоящего</w:t>
      </w:r>
      <w:r w:rsidRPr="0091673B">
        <w:rPr>
          <w:spacing w:val="-2"/>
        </w:rPr>
        <w:t xml:space="preserve"> </w:t>
      </w:r>
      <w:r w:rsidRPr="0091673B">
        <w:t>Положения,</w:t>
      </w:r>
      <w:r w:rsidRPr="0091673B">
        <w:rPr>
          <w:spacing w:val="-3"/>
        </w:rPr>
        <w:t xml:space="preserve"> </w:t>
      </w:r>
      <w:r w:rsidRPr="0091673B">
        <w:t>а</w:t>
      </w:r>
      <w:r w:rsidRPr="0091673B">
        <w:rPr>
          <w:spacing w:val="-2"/>
        </w:rPr>
        <w:t xml:space="preserve"> также:</w:t>
      </w:r>
    </w:p>
    <w:p w14:paraId="2EA8676E" w14:textId="77777777" w:rsidR="000340D4" w:rsidRPr="0091673B" w:rsidRDefault="000340D4" w:rsidP="000340D4">
      <w:pPr>
        <w:pStyle w:val="a5"/>
        <w:numPr>
          <w:ilvl w:val="0"/>
          <w:numId w:val="38"/>
        </w:numPr>
        <w:tabs>
          <w:tab w:val="left" w:pos="1956"/>
        </w:tabs>
        <w:ind w:left="1956" w:hanging="258"/>
        <w:rPr>
          <w:sz w:val="24"/>
          <w:szCs w:val="24"/>
        </w:rPr>
      </w:pPr>
      <w:r w:rsidRPr="0091673B">
        <w:rPr>
          <w:sz w:val="24"/>
          <w:szCs w:val="24"/>
        </w:rPr>
        <w:t>сведения</w:t>
      </w:r>
      <w:r w:rsidRPr="0091673B">
        <w:rPr>
          <w:spacing w:val="-6"/>
          <w:sz w:val="24"/>
          <w:szCs w:val="24"/>
        </w:rPr>
        <w:t xml:space="preserve"> </w:t>
      </w:r>
      <w:r w:rsidRPr="0091673B">
        <w:rPr>
          <w:sz w:val="24"/>
          <w:szCs w:val="24"/>
        </w:rPr>
        <w:t>о</w:t>
      </w:r>
      <w:r w:rsidRPr="0091673B">
        <w:rPr>
          <w:spacing w:val="-3"/>
          <w:sz w:val="24"/>
          <w:szCs w:val="24"/>
        </w:rPr>
        <w:t xml:space="preserve"> </w:t>
      </w:r>
      <w:r w:rsidRPr="0091673B">
        <w:rPr>
          <w:sz w:val="24"/>
          <w:szCs w:val="24"/>
        </w:rPr>
        <w:t>месте,</w:t>
      </w:r>
      <w:r w:rsidRPr="0091673B">
        <w:rPr>
          <w:spacing w:val="-3"/>
          <w:sz w:val="24"/>
          <w:szCs w:val="24"/>
        </w:rPr>
        <w:t xml:space="preserve"> </w:t>
      </w:r>
      <w:r w:rsidRPr="0091673B">
        <w:rPr>
          <w:sz w:val="24"/>
          <w:szCs w:val="24"/>
        </w:rPr>
        <w:t>дате,</w:t>
      </w:r>
      <w:r w:rsidRPr="0091673B">
        <w:rPr>
          <w:spacing w:val="-4"/>
          <w:sz w:val="24"/>
          <w:szCs w:val="24"/>
        </w:rPr>
        <w:t xml:space="preserve"> </w:t>
      </w:r>
      <w:r w:rsidRPr="0091673B">
        <w:rPr>
          <w:sz w:val="24"/>
          <w:szCs w:val="24"/>
        </w:rPr>
        <w:t>времени составления</w:t>
      </w:r>
      <w:r w:rsidRPr="0091673B">
        <w:rPr>
          <w:spacing w:val="-3"/>
          <w:sz w:val="24"/>
          <w:szCs w:val="24"/>
        </w:rPr>
        <w:t xml:space="preserve"> </w:t>
      </w:r>
      <w:r w:rsidRPr="0091673B">
        <w:rPr>
          <w:spacing w:val="-2"/>
          <w:sz w:val="24"/>
          <w:szCs w:val="24"/>
        </w:rPr>
        <w:t>протокола;</w:t>
      </w:r>
    </w:p>
    <w:p w14:paraId="0D94B33E" w14:textId="77777777" w:rsidR="000340D4" w:rsidRPr="0091673B" w:rsidRDefault="000340D4" w:rsidP="000340D4">
      <w:pPr>
        <w:pStyle w:val="a5"/>
        <w:numPr>
          <w:ilvl w:val="0"/>
          <w:numId w:val="38"/>
        </w:numPr>
        <w:tabs>
          <w:tab w:val="left" w:pos="1956"/>
        </w:tabs>
        <w:ind w:left="1956" w:hanging="258"/>
        <w:rPr>
          <w:sz w:val="24"/>
          <w:szCs w:val="24"/>
        </w:rPr>
      </w:pPr>
      <w:r w:rsidRPr="0091673B">
        <w:rPr>
          <w:sz w:val="24"/>
          <w:szCs w:val="24"/>
        </w:rPr>
        <w:t>фамилии,</w:t>
      </w:r>
      <w:r w:rsidRPr="0091673B">
        <w:rPr>
          <w:spacing w:val="-7"/>
          <w:sz w:val="24"/>
          <w:szCs w:val="24"/>
        </w:rPr>
        <w:t xml:space="preserve"> </w:t>
      </w:r>
      <w:r w:rsidRPr="0091673B">
        <w:rPr>
          <w:sz w:val="24"/>
          <w:szCs w:val="24"/>
        </w:rPr>
        <w:t>имена,</w:t>
      </w:r>
      <w:r w:rsidRPr="0091673B">
        <w:rPr>
          <w:spacing w:val="-5"/>
          <w:sz w:val="24"/>
          <w:szCs w:val="24"/>
        </w:rPr>
        <w:t xml:space="preserve"> </w:t>
      </w:r>
      <w:r w:rsidRPr="0091673B">
        <w:rPr>
          <w:sz w:val="24"/>
          <w:szCs w:val="24"/>
        </w:rPr>
        <w:t>отчества,</w:t>
      </w:r>
      <w:r w:rsidRPr="0091673B">
        <w:rPr>
          <w:spacing w:val="-4"/>
          <w:sz w:val="24"/>
          <w:szCs w:val="24"/>
        </w:rPr>
        <w:t xml:space="preserve"> </w:t>
      </w:r>
      <w:r w:rsidRPr="0091673B">
        <w:rPr>
          <w:sz w:val="24"/>
          <w:szCs w:val="24"/>
        </w:rPr>
        <w:t>должности</w:t>
      </w:r>
      <w:r w:rsidRPr="0091673B">
        <w:rPr>
          <w:spacing w:val="-3"/>
          <w:sz w:val="24"/>
          <w:szCs w:val="24"/>
        </w:rPr>
        <w:t xml:space="preserve"> </w:t>
      </w:r>
      <w:r w:rsidRPr="0091673B">
        <w:rPr>
          <w:sz w:val="24"/>
          <w:szCs w:val="24"/>
        </w:rPr>
        <w:t>членов</w:t>
      </w:r>
      <w:r w:rsidRPr="0091673B">
        <w:rPr>
          <w:spacing w:val="-4"/>
          <w:sz w:val="24"/>
          <w:szCs w:val="24"/>
        </w:rPr>
        <w:t xml:space="preserve"> </w:t>
      </w:r>
      <w:r w:rsidRPr="0091673B">
        <w:rPr>
          <w:sz w:val="24"/>
          <w:szCs w:val="24"/>
        </w:rPr>
        <w:t>комиссии</w:t>
      </w:r>
      <w:r w:rsidRPr="0091673B">
        <w:rPr>
          <w:spacing w:val="-4"/>
          <w:sz w:val="24"/>
          <w:szCs w:val="24"/>
        </w:rPr>
        <w:t xml:space="preserve"> </w:t>
      </w:r>
      <w:r w:rsidRPr="0091673B">
        <w:rPr>
          <w:sz w:val="24"/>
          <w:szCs w:val="24"/>
        </w:rPr>
        <w:t>по</w:t>
      </w:r>
      <w:r w:rsidRPr="0091673B">
        <w:rPr>
          <w:spacing w:val="-6"/>
          <w:sz w:val="24"/>
          <w:szCs w:val="24"/>
        </w:rPr>
        <w:t xml:space="preserve"> </w:t>
      </w:r>
      <w:r w:rsidRPr="0091673B">
        <w:rPr>
          <w:spacing w:val="-2"/>
          <w:sz w:val="24"/>
          <w:szCs w:val="24"/>
        </w:rPr>
        <w:t>закупкам;</w:t>
      </w:r>
    </w:p>
    <w:p w14:paraId="1CAD018E" w14:textId="77777777" w:rsidR="000340D4" w:rsidRPr="0091673B" w:rsidRDefault="000340D4" w:rsidP="000340D4">
      <w:pPr>
        <w:pStyle w:val="a5"/>
        <w:numPr>
          <w:ilvl w:val="0"/>
          <w:numId w:val="38"/>
        </w:numPr>
        <w:tabs>
          <w:tab w:val="left" w:pos="1956"/>
        </w:tabs>
        <w:ind w:left="1956" w:hanging="258"/>
        <w:rPr>
          <w:sz w:val="24"/>
          <w:szCs w:val="24"/>
        </w:rPr>
      </w:pPr>
      <w:r w:rsidRPr="0091673B">
        <w:rPr>
          <w:sz w:val="24"/>
          <w:szCs w:val="24"/>
        </w:rPr>
        <w:t>номер</w:t>
      </w:r>
      <w:r w:rsidRPr="0091673B">
        <w:rPr>
          <w:spacing w:val="-7"/>
          <w:sz w:val="24"/>
          <w:szCs w:val="24"/>
        </w:rPr>
        <w:t xml:space="preserve"> </w:t>
      </w:r>
      <w:r w:rsidRPr="0091673B">
        <w:rPr>
          <w:sz w:val="24"/>
          <w:szCs w:val="24"/>
        </w:rPr>
        <w:t>заявки,</w:t>
      </w:r>
      <w:r w:rsidRPr="0091673B">
        <w:rPr>
          <w:spacing w:val="-5"/>
          <w:sz w:val="24"/>
          <w:szCs w:val="24"/>
        </w:rPr>
        <w:t xml:space="preserve"> </w:t>
      </w:r>
      <w:r w:rsidRPr="0091673B">
        <w:rPr>
          <w:sz w:val="24"/>
          <w:szCs w:val="24"/>
        </w:rPr>
        <w:t>присвоенный</w:t>
      </w:r>
      <w:r w:rsidRPr="0091673B">
        <w:rPr>
          <w:spacing w:val="-3"/>
          <w:sz w:val="24"/>
          <w:szCs w:val="24"/>
        </w:rPr>
        <w:t xml:space="preserve"> </w:t>
      </w:r>
      <w:r w:rsidRPr="0091673B">
        <w:rPr>
          <w:sz w:val="24"/>
          <w:szCs w:val="24"/>
        </w:rPr>
        <w:t>оператором</w:t>
      </w:r>
      <w:r w:rsidRPr="0091673B">
        <w:rPr>
          <w:spacing w:val="-4"/>
          <w:sz w:val="24"/>
          <w:szCs w:val="24"/>
        </w:rPr>
        <w:t xml:space="preserve"> </w:t>
      </w:r>
      <w:r w:rsidRPr="0091673B">
        <w:rPr>
          <w:sz w:val="24"/>
          <w:szCs w:val="24"/>
        </w:rPr>
        <w:t>электронной</w:t>
      </w:r>
      <w:r w:rsidRPr="0091673B">
        <w:rPr>
          <w:spacing w:val="-4"/>
          <w:sz w:val="24"/>
          <w:szCs w:val="24"/>
        </w:rPr>
        <w:t xml:space="preserve"> </w:t>
      </w:r>
      <w:r w:rsidRPr="0091673B">
        <w:rPr>
          <w:sz w:val="24"/>
          <w:szCs w:val="24"/>
        </w:rPr>
        <w:t>площадки</w:t>
      </w:r>
      <w:r w:rsidRPr="0091673B">
        <w:rPr>
          <w:spacing w:val="-3"/>
          <w:sz w:val="24"/>
          <w:szCs w:val="24"/>
        </w:rPr>
        <w:t xml:space="preserve"> </w:t>
      </w:r>
      <w:r w:rsidRPr="0091673B">
        <w:rPr>
          <w:sz w:val="24"/>
          <w:szCs w:val="24"/>
        </w:rPr>
        <w:t>при</w:t>
      </w:r>
      <w:r w:rsidRPr="0091673B">
        <w:rPr>
          <w:spacing w:val="-6"/>
          <w:sz w:val="24"/>
          <w:szCs w:val="24"/>
        </w:rPr>
        <w:t xml:space="preserve"> </w:t>
      </w:r>
      <w:r w:rsidRPr="0091673B">
        <w:rPr>
          <w:sz w:val="24"/>
          <w:szCs w:val="24"/>
        </w:rPr>
        <w:t>ее</w:t>
      </w:r>
      <w:r w:rsidRPr="0091673B">
        <w:rPr>
          <w:spacing w:val="-4"/>
          <w:sz w:val="24"/>
          <w:szCs w:val="24"/>
        </w:rPr>
        <w:t xml:space="preserve"> </w:t>
      </w:r>
      <w:r w:rsidRPr="0091673B">
        <w:rPr>
          <w:spacing w:val="-2"/>
          <w:sz w:val="24"/>
          <w:szCs w:val="24"/>
        </w:rPr>
        <w:t>получении;</w:t>
      </w:r>
    </w:p>
    <w:p w14:paraId="3421689F" w14:textId="77777777" w:rsidR="000340D4" w:rsidRPr="0091673B" w:rsidRDefault="000340D4" w:rsidP="000340D4">
      <w:pPr>
        <w:pStyle w:val="a5"/>
        <w:numPr>
          <w:ilvl w:val="0"/>
          <w:numId w:val="38"/>
        </w:numPr>
        <w:tabs>
          <w:tab w:val="left" w:pos="1956"/>
        </w:tabs>
        <w:ind w:left="1956" w:hanging="258"/>
        <w:rPr>
          <w:sz w:val="24"/>
          <w:szCs w:val="24"/>
        </w:rPr>
      </w:pPr>
      <w:r w:rsidRPr="0091673B">
        <w:rPr>
          <w:sz w:val="24"/>
          <w:szCs w:val="24"/>
        </w:rPr>
        <w:t>основание</w:t>
      </w:r>
      <w:r w:rsidRPr="0091673B">
        <w:rPr>
          <w:spacing w:val="-6"/>
          <w:sz w:val="24"/>
          <w:szCs w:val="24"/>
        </w:rPr>
        <w:t xml:space="preserve"> </w:t>
      </w:r>
      <w:r w:rsidRPr="0091673B">
        <w:rPr>
          <w:sz w:val="24"/>
          <w:szCs w:val="24"/>
        </w:rPr>
        <w:t>для</w:t>
      </w:r>
      <w:r w:rsidRPr="0091673B">
        <w:rPr>
          <w:spacing w:val="-3"/>
          <w:sz w:val="24"/>
          <w:szCs w:val="24"/>
        </w:rPr>
        <w:t xml:space="preserve"> </w:t>
      </w:r>
      <w:r w:rsidRPr="0091673B">
        <w:rPr>
          <w:sz w:val="24"/>
          <w:szCs w:val="24"/>
        </w:rPr>
        <w:t>отстранения</w:t>
      </w:r>
      <w:r w:rsidRPr="0091673B">
        <w:rPr>
          <w:spacing w:val="-4"/>
          <w:sz w:val="24"/>
          <w:szCs w:val="24"/>
        </w:rPr>
        <w:t xml:space="preserve"> </w:t>
      </w:r>
      <w:r w:rsidRPr="0091673B">
        <w:rPr>
          <w:sz w:val="24"/>
          <w:szCs w:val="24"/>
        </w:rPr>
        <w:t>в</w:t>
      </w:r>
      <w:r w:rsidRPr="0091673B">
        <w:rPr>
          <w:spacing w:val="-3"/>
          <w:sz w:val="24"/>
          <w:szCs w:val="24"/>
        </w:rPr>
        <w:t xml:space="preserve"> </w:t>
      </w:r>
      <w:r w:rsidRPr="0091673B">
        <w:rPr>
          <w:sz w:val="24"/>
          <w:szCs w:val="24"/>
        </w:rPr>
        <w:t>соответствии</w:t>
      </w:r>
      <w:r w:rsidRPr="0091673B">
        <w:rPr>
          <w:spacing w:val="-2"/>
          <w:sz w:val="24"/>
          <w:szCs w:val="24"/>
        </w:rPr>
        <w:t xml:space="preserve"> </w:t>
      </w:r>
      <w:r w:rsidRPr="0091673B">
        <w:rPr>
          <w:sz w:val="24"/>
          <w:szCs w:val="24"/>
        </w:rPr>
        <w:t>с</w:t>
      </w:r>
      <w:r w:rsidRPr="0091673B">
        <w:rPr>
          <w:spacing w:val="-4"/>
          <w:sz w:val="24"/>
          <w:szCs w:val="24"/>
        </w:rPr>
        <w:t xml:space="preserve"> </w:t>
      </w:r>
      <w:r w:rsidRPr="0091673B">
        <w:rPr>
          <w:sz w:val="24"/>
          <w:szCs w:val="24"/>
        </w:rPr>
        <w:t>пунктом</w:t>
      </w:r>
      <w:r w:rsidRPr="0091673B">
        <w:rPr>
          <w:spacing w:val="-2"/>
          <w:sz w:val="24"/>
          <w:szCs w:val="24"/>
        </w:rPr>
        <w:t xml:space="preserve"> </w:t>
      </w:r>
      <w:r w:rsidRPr="0091673B">
        <w:rPr>
          <w:sz w:val="24"/>
          <w:szCs w:val="24"/>
        </w:rPr>
        <w:t>15.1</w:t>
      </w:r>
      <w:r w:rsidRPr="0091673B">
        <w:rPr>
          <w:spacing w:val="-3"/>
          <w:sz w:val="24"/>
          <w:szCs w:val="24"/>
        </w:rPr>
        <w:t xml:space="preserve"> </w:t>
      </w:r>
      <w:r w:rsidRPr="0091673B">
        <w:rPr>
          <w:spacing w:val="-2"/>
          <w:sz w:val="24"/>
          <w:szCs w:val="24"/>
        </w:rPr>
        <w:t>Положения;</w:t>
      </w:r>
    </w:p>
    <w:p w14:paraId="00B772E8" w14:textId="77777777" w:rsidR="000340D4" w:rsidRPr="0091673B" w:rsidRDefault="000340D4" w:rsidP="000340D4">
      <w:pPr>
        <w:pStyle w:val="a5"/>
        <w:numPr>
          <w:ilvl w:val="0"/>
          <w:numId w:val="38"/>
        </w:numPr>
        <w:tabs>
          <w:tab w:val="left" w:pos="1956"/>
        </w:tabs>
        <w:ind w:left="1956" w:hanging="258"/>
        <w:rPr>
          <w:sz w:val="24"/>
          <w:szCs w:val="24"/>
        </w:rPr>
      </w:pPr>
      <w:r w:rsidRPr="0091673B">
        <w:rPr>
          <w:sz w:val="24"/>
          <w:szCs w:val="24"/>
        </w:rPr>
        <w:t>обстоятельства,</w:t>
      </w:r>
      <w:r w:rsidRPr="0091673B">
        <w:rPr>
          <w:spacing w:val="-6"/>
          <w:sz w:val="24"/>
          <w:szCs w:val="24"/>
        </w:rPr>
        <w:t xml:space="preserve"> </w:t>
      </w:r>
      <w:r w:rsidRPr="0091673B">
        <w:rPr>
          <w:sz w:val="24"/>
          <w:szCs w:val="24"/>
        </w:rPr>
        <w:t>при</w:t>
      </w:r>
      <w:r w:rsidRPr="0091673B">
        <w:rPr>
          <w:spacing w:val="-2"/>
          <w:sz w:val="24"/>
          <w:szCs w:val="24"/>
        </w:rPr>
        <w:t xml:space="preserve"> </w:t>
      </w:r>
      <w:r w:rsidRPr="0091673B">
        <w:rPr>
          <w:sz w:val="24"/>
          <w:szCs w:val="24"/>
        </w:rPr>
        <w:t>которых</w:t>
      </w:r>
      <w:r w:rsidRPr="0091673B">
        <w:rPr>
          <w:spacing w:val="-3"/>
          <w:sz w:val="24"/>
          <w:szCs w:val="24"/>
        </w:rPr>
        <w:t xml:space="preserve"> </w:t>
      </w:r>
      <w:r w:rsidRPr="0091673B">
        <w:rPr>
          <w:sz w:val="24"/>
          <w:szCs w:val="24"/>
        </w:rPr>
        <w:t>выявлен</w:t>
      </w:r>
      <w:r w:rsidRPr="0091673B">
        <w:rPr>
          <w:spacing w:val="-2"/>
          <w:sz w:val="24"/>
          <w:szCs w:val="24"/>
        </w:rPr>
        <w:t xml:space="preserve"> </w:t>
      </w:r>
      <w:r w:rsidRPr="0091673B">
        <w:rPr>
          <w:sz w:val="24"/>
          <w:szCs w:val="24"/>
        </w:rPr>
        <w:t>факт,</w:t>
      </w:r>
      <w:r w:rsidRPr="0091673B">
        <w:rPr>
          <w:spacing w:val="-5"/>
          <w:sz w:val="24"/>
          <w:szCs w:val="24"/>
        </w:rPr>
        <w:t xml:space="preserve"> </w:t>
      </w:r>
      <w:r w:rsidRPr="0091673B">
        <w:rPr>
          <w:sz w:val="24"/>
          <w:szCs w:val="24"/>
        </w:rPr>
        <w:t>указанный</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пункте</w:t>
      </w:r>
      <w:r w:rsidRPr="0091673B">
        <w:rPr>
          <w:spacing w:val="-2"/>
          <w:sz w:val="24"/>
          <w:szCs w:val="24"/>
        </w:rPr>
        <w:t xml:space="preserve"> </w:t>
      </w:r>
      <w:r w:rsidRPr="0091673B">
        <w:rPr>
          <w:sz w:val="24"/>
          <w:szCs w:val="24"/>
        </w:rPr>
        <w:t>15.1</w:t>
      </w:r>
      <w:r w:rsidRPr="0091673B">
        <w:rPr>
          <w:spacing w:val="-3"/>
          <w:sz w:val="24"/>
          <w:szCs w:val="24"/>
        </w:rPr>
        <w:t xml:space="preserve"> </w:t>
      </w:r>
      <w:r w:rsidRPr="0091673B">
        <w:rPr>
          <w:spacing w:val="-2"/>
          <w:sz w:val="24"/>
          <w:szCs w:val="24"/>
        </w:rPr>
        <w:t>Положения;</w:t>
      </w:r>
    </w:p>
    <w:p w14:paraId="18BFEB47" w14:textId="77777777" w:rsidR="000340D4" w:rsidRPr="0091673B" w:rsidRDefault="000340D4" w:rsidP="000340D4">
      <w:pPr>
        <w:pStyle w:val="a5"/>
        <w:numPr>
          <w:ilvl w:val="0"/>
          <w:numId w:val="38"/>
        </w:numPr>
        <w:tabs>
          <w:tab w:val="left" w:pos="2015"/>
        </w:tabs>
        <w:ind w:left="1132" w:right="150" w:firstLine="566"/>
        <w:rPr>
          <w:sz w:val="24"/>
          <w:szCs w:val="24"/>
        </w:rPr>
      </w:pPr>
      <w:r w:rsidRPr="0091673B">
        <w:rPr>
          <w:sz w:val="24"/>
          <w:szCs w:val="24"/>
        </w:rPr>
        <w:t>решение</w:t>
      </w:r>
      <w:r w:rsidRPr="0091673B">
        <w:rPr>
          <w:spacing w:val="40"/>
          <w:sz w:val="24"/>
          <w:szCs w:val="24"/>
        </w:rPr>
        <w:t xml:space="preserve"> </w:t>
      </w:r>
      <w:r w:rsidRPr="0091673B">
        <w:rPr>
          <w:sz w:val="24"/>
          <w:szCs w:val="24"/>
        </w:rPr>
        <w:t>комиссии</w:t>
      </w:r>
      <w:r w:rsidRPr="0091673B">
        <w:rPr>
          <w:spacing w:val="40"/>
          <w:sz w:val="24"/>
          <w:szCs w:val="24"/>
        </w:rPr>
        <w:t xml:space="preserve"> </w:t>
      </w:r>
      <w:r w:rsidRPr="0091673B">
        <w:rPr>
          <w:sz w:val="24"/>
          <w:szCs w:val="24"/>
        </w:rPr>
        <w:t>по</w:t>
      </w:r>
      <w:r w:rsidRPr="0091673B">
        <w:rPr>
          <w:spacing w:val="40"/>
          <w:sz w:val="24"/>
          <w:szCs w:val="24"/>
        </w:rPr>
        <w:t xml:space="preserve"> </w:t>
      </w:r>
      <w:r w:rsidRPr="0091673B">
        <w:rPr>
          <w:sz w:val="24"/>
          <w:szCs w:val="24"/>
        </w:rPr>
        <w:t>закупкам</w:t>
      </w:r>
      <w:r w:rsidRPr="0091673B">
        <w:rPr>
          <w:spacing w:val="40"/>
          <w:sz w:val="24"/>
          <w:szCs w:val="24"/>
        </w:rPr>
        <w:t xml:space="preserve"> </w:t>
      </w:r>
      <w:r w:rsidRPr="0091673B">
        <w:rPr>
          <w:sz w:val="24"/>
          <w:szCs w:val="24"/>
        </w:rPr>
        <w:t>об</w:t>
      </w:r>
      <w:r w:rsidRPr="0091673B">
        <w:rPr>
          <w:spacing w:val="40"/>
          <w:sz w:val="24"/>
          <w:szCs w:val="24"/>
        </w:rPr>
        <w:t xml:space="preserve"> </w:t>
      </w:r>
      <w:r w:rsidRPr="0091673B">
        <w:rPr>
          <w:sz w:val="24"/>
          <w:szCs w:val="24"/>
        </w:rPr>
        <w:t>отстранении</w:t>
      </w:r>
      <w:r w:rsidRPr="0091673B">
        <w:rPr>
          <w:spacing w:val="40"/>
          <w:sz w:val="24"/>
          <w:szCs w:val="24"/>
        </w:rPr>
        <w:t xml:space="preserve"> </w:t>
      </w:r>
      <w:r w:rsidRPr="0091673B">
        <w:rPr>
          <w:sz w:val="24"/>
          <w:szCs w:val="24"/>
        </w:rPr>
        <w:t>от</w:t>
      </w:r>
      <w:r w:rsidRPr="0091673B">
        <w:rPr>
          <w:spacing w:val="40"/>
          <w:sz w:val="24"/>
          <w:szCs w:val="24"/>
        </w:rPr>
        <w:t xml:space="preserve"> </w:t>
      </w:r>
      <w:r w:rsidRPr="0091673B">
        <w:rPr>
          <w:sz w:val="24"/>
          <w:szCs w:val="24"/>
        </w:rPr>
        <w:t>участия</w:t>
      </w:r>
      <w:r w:rsidRPr="0091673B">
        <w:rPr>
          <w:spacing w:val="40"/>
          <w:sz w:val="24"/>
          <w:szCs w:val="24"/>
        </w:rPr>
        <w:t xml:space="preserve"> </w:t>
      </w:r>
      <w:r w:rsidRPr="0091673B">
        <w:rPr>
          <w:sz w:val="24"/>
          <w:szCs w:val="24"/>
        </w:rPr>
        <w:t>с</w:t>
      </w:r>
      <w:r w:rsidRPr="0091673B">
        <w:rPr>
          <w:spacing w:val="40"/>
          <w:sz w:val="24"/>
          <w:szCs w:val="24"/>
        </w:rPr>
        <w:t xml:space="preserve"> </w:t>
      </w:r>
      <w:r w:rsidRPr="0091673B">
        <w:rPr>
          <w:sz w:val="24"/>
          <w:szCs w:val="24"/>
        </w:rPr>
        <w:t>обоснованием</w:t>
      </w:r>
      <w:r w:rsidRPr="0091673B">
        <w:rPr>
          <w:spacing w:val="40"/>
          <w:sz w:val="24"/>
          <w:szCs w:val="24"/>
        </w:rPr>
        <w:t xml:space="preserve"> </w:t>
      </w:r>
      <w:r w:rsidRPr="0091673B">
        <w:rPr>
          <w:sz w:val="24"/>
          <w:szCs w:val="24"/>
        </w:rPr>
        <w:t>такого решения и сведениями о решении по этому вопросу каждого члена комиссии.</w:t>
      </w:r>
    </w:p>
    <w:p w14:paraId="15B1B0BA" w14:textId="77777777" w:rsidR="000340D4" w:rsidRPr="0091673B" w:rsidRDefault="000340D4" w:rsidP="000340D4">
      <w:pPr>
        <w:pStyle w:val="a3"/>
        <w:jc w:val="left"/>
      </w:pPr>
      <w:r w:rsidRPr="0091673B">
        <w:t>Указанный</w:t>
      </w:r>
      <w:r w:rsidRPr="0091673B">
        <w:rPr>
          <w:spacing w:val="-1"/>
        </w:rPr>
        <w:t xml:space="preserve"> </w:t>
      </w:r>
      <w:r w:rsidRPr="0091673B">
        <w:t>протокол</w:t>
      </w:r>
      <w:r w:rsidRPr="0091673B">
        <w:rPr>
          <w:spacing w:val="-5"/>
        </w:rPr>
        <w:t xml:space="preserve"> </w:t>
      </w:r>
      <w:r w:rsidRPr="0091673B">
        <w:t>размещается</w:t>
      </w:r>
      <w:r w:rsidRPr="0091673B">
        <w:rPr>
          <w:spacing w:val="-3"/>
        </w:rPr>
        <w:t xml:space="preserve"> </w:t>
      </w:r>
      <w:r w:rsidRPr="0091673B">
        <w:t>в</w:t>
      </w:r>
      <w:r w:rsidRPr="0091673B">
        <w:rPr>
          <w:spacing w:val="-3"/>
        </w:rPr>
        <w:t xml:space="preserve"> </w:t>
      </w:r>
      <w:r w:rsidRPr="0091673B">
        <w:t>ЕИС</w:t>
      </w:r>
      <w:r w:rsidRPr="0091673B">
        <w:rPr>
          <w:spacing w:val="-2"/>
        </w:rPr>
        <w:t xml:space="preserve"> </w:t>
      </w:r>
      <w:r w:rsidRPr="0091673B">
        <w:t>и</w:t>
      </w:r>
      <w:r w:rsidRPr="0091673B">
        <w:rPr>
          <w:spacing w:val="-1"/>
        </w:rPr>
        <w:t xml:space="preserve"> </w:t>
      </w:r>
      <w:r w:rsidRPr="0091673B">
        <w:t>на</w:t>
      </w:r>
      <w:r w:rsidRPr="0091673B">
        <w:rPr>
          <w:spacing w:val="-3"/>
        </w:rPr>
        <w:t xml:space="preserve"> </w:t>
      </w:r>
      <w:r w:rsidRPr="0091673B">
        <w:t>электронной</w:t>
      </w:r>
      <w:r w:rsidRPr="0091673B">
        <w:rPr>
          <w:spacing w:val="-4"/>
        </w:rPr>
        <w:t xml:space="preserve"> </w:t>
      </w:r>
      <w:r w:rsidRPr="0091673B">
        <w:t>площадке</w:t>
      </w:r>
      <w:r w:rsidRPr="0091673B">
        <w:rPr>
          <w:spacing w:val="-3"/>
        </w:rPr>
        <w:t xml:space="preserve"> </w:t>
      </w:r>
      <w:r w:rsidRPr="0091673B">
        <w:t>не</w:t>
      </w:r>
      <w:r w:rsidRPr="0091673B">
        <w:rPr>
          <w:spacing w:val="-3"/>
        </w:rPr>
        <w:t xml:space="preserve"> </w:t>
      </w:r>
      <w:r w:rsidRPr="0091673B">
        <w:t>позднее</w:t>
      </w:r>
      <w:r w:rsidRPr="0091673B">
        <w:rPr>
          <w:spacing w:val="-3"/>
        </w:rPr>
        <w:t xml:space="preserve"> </w:t>
      </w:r>
      <w:r w:rsidRPr="0091673B">
        <w:t>чем</w:t>
      </w:r>
      <w:r w:rsidRPr="0091673B">
        <w:rPr>
          <w:spacing w:val="-3"/>
        </w:rPr>
        <w:t xml:space="preserve"> </w:t>
      </w:r>
      <w:r w:rsidRPr="0091673B">
        <w:t>через три дня со дня подписания.</w:t>
      </w:r>
    </w:p>
    <w:p w14:paraId="5CD59BCF" w14:textId="77777777" w:rsidR="000340D4" w:rsidRPr="0091673B" w:rsidRDefault="000340D4" w:rsidP="000340D4">
      <w:pPr>
        <w:pStyle w:val="1"/>
        <w:numPr>
          <w:ilvl w:val="0"/>
          <w:numId w:val="65"/>
        </w:numPr>
        <w:tabs>
          <w:tab w:val="left" w:pos="3813"/>
        </w:tabs>
        <w:spacing w:before="274"/>
        <w:ind w:left="3813" w:hanging="359"/>
        <w:jc w:val="both"/>
      </w:pPr>
      <w:bookmarkStart w:id="36" w:name="_bookmark3"/>
      <w:bookmarkEnd w:id="36"/>
      <w:r w:rsidRPr="0091673B">
        <w:t>Порядок</w:t>
      </w:r>
      <w:r w:rsidRPr="0091673B">
        <w:rPr>
          <w:spacing w:val="-5"/>
        </w:rPr>
        <w:t xml:space="preserve"> </w:t>
      </w:r>
      <w:r w:rsidRPr="0091673B">
        <w:t>заключения</w:t>
      </w:r>
      <w:r w:rsidRPr="0091673B">
        <w:rPr>
          <w:spacing w:val="-4"/>
        </w:rPr>
        <w:t xml:space="preserve"> </w:t>
      </w:r>
      <w:r w:rsidRPr="0091673B">
        <w:t>и</w:t>
      </w:r>
      <w:r w:rsidRPr="0091673B">
        <w:rPr>
          <w:spacing w:val="-5"/>
        </w:rPr>
        <w:t xml:space="preserve"> </w:t>
      </w:r>
      <w:r w:rsidRPr="0091673B">
        <w:t>исполнения</w:t>
      </w:r>
      <w:r w:rsidRPr="0091673B">
        <w:rPr>
          <w:spacing w:val="-4"/>
        </w:rPr>
        <w:t xml:space="preserve"> </w:t>
      </w:r>
      <w:r w:rsidRPr="0091673B">
        <w:rPr>
          <w:spacing w:val="-2"/>
        </w:rPr>
        <w:t>договора</w:t>
      </w:r>
    </w:p>
    <w:p w14:paraId="09C73A4B" w14:textId="77777777" w:rsidR="000340D4" w:rsidRPr="0091673B" w:rsidRDefault="000340D4" w:rsidP="000340D4">
      <w:pPr>
        <w:pStyle w:val="a5"/>
        <w:numPr>
          <w:ilvl w:val="1"/>
          <w:numId w:val="65"/>
        </w:numPr>
        <w:tabs>
          <w:tab w:val="left" w:pos="2237"/>
        </w:tabs>
        <w:ind w:right="145" w:firstLine="566"/>
        <w:rPr>
          <w:sz w:val="24"/>
          <w:szCs w:val="24"/>
        </w:rPr>
      </w:pPr>
      <w:r w:rsidRPr="0091673B">
        <w:rPr>
          <w:sz w:val="24"/>
          <w:szCs w:val="24"/>
        </w:rPr>
        <w:t>Договор</w:t>
      </w:r>
      <w:r w:rsidRPr="0091673B">
        <w:rPr>
          <w:spacing w:val="-6"/>
          <w:sz w:val="24"/>
          <w:szCs w:val="24"/>
        </w:rPr>
        <w:t xml:space="preserve"> </w:t>
      </w:r>
      <w:r w:rsidRPr="0091673B">
        <w:rPr>
          <w:sz w:val="24"/>
          <w:szCs w:val="24"/>
        </w:rPr>
        <w:t>заключается</w:t>
      </w:r>
      <w:r w:rsidRPr="0091673B">
        <w:rPr>
          <w:spacing w:val="-6"/>
          <w:sz w:val="24"/>
          <w:szCs w:val="24"/>
        </w:rPr>
        <w:t xml:space="preserve"> </w:t>
      </w:r>
      <w:r w:rsidRPr="0091673B">
        <w:rPr>
          <w:sz w:val="24"/>
          <w:szCs w:val="24"/>
        </w:rPr>
        <w:t>Заказчиком</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порядке,</w:t>
      </w:r>
      <w:r w:rsidRPr="0091673B">
        <w:rPr>
          <w:spacing w:val="-6"/>
          <w:sz w:val="24"/>
          <w:szCs w:val="24"/>
        </w:rPr>
        <w:t xml:space="preserve"> </w:t>
      </w:r>
      <w:r w:rsidRPr="0091673B">
        <w:rPr>
          <w:sz w:val="24"/>
          <w:szCs w:val="24"/>
        </w:rPr>
        <w:t>установленном</w:t>
      </w:r>
      <w:r w:rsidRPr="0091673B">
        <w:rPr>
          <w:spacing w:val="-6"/>
          <w:sz w:val="24"/>
          <w:szCs w:val="24"/>
        </w:rPr>
        <w:t xml:space="preserve"> </w:t>
      </w:r>
      <w:r w:rsidRPr="0091673B">
        <w:rPr>
          <w:sz w:val="24"/>
          <w:szCs w:val="24"/>
        </w:rPr>
        <w:t>настоящим</w:t>
      </w:r>
      <w:r w:rsidRPr="0091673B">
        <w:rPr>
          <w:spacing w:val="-6"/>
          <w:sz w:val="24"/>
          <w:szCs w:val="24"/>
        </w:rPr>
        <w:t xml:space="preserve"> </w:t>
      </w:r>
      <w:r w:rsidRPr="0091673B">
        <w:rPr>
          <w:sz w:val="24"/>
          <w:szCs w:val="24"/>
        </w:rPr>
        <w:t>Положением, с учетом норм законодательства Российской Федерации.</w:t>
      </w:r>
    </w:p>
    <w:p w14:paraId="3B140233" w14:textId="77777777" w:rsidR="000340D4" w:rsidRPr="0091673B" w:rsidRDefault="000340D4" w:rsidP="000340D4">
      <w:pPr>
        <w:pStyle w:val="a5"/>
        <w:numPr>
          <w:ilvl w:val="1"/>
          <w:numId w:val="65"/>
        </w:numPr>
        <w:tabs>
          <w:tab w:val="left" w:pos="2292"/>
        </w:tabs>
        <w:ind w:right="138" w:firstLine="566"/>
        <w:rPr>
          <w:sz w:val="24"/>
          <w:szCs w:val="24"/>
        </w:rPr>
      </w:pPr>
      <w:r w:rsidRPr="0091673B">
        <w:rPr>
          <w:sz w:val="24"/>
          <w:szCs w:val="24"/>
        </w:rPr>
        <w:t>Договор по результатам проведения конкурентной закупки в электронной форме Заказчик</w:t>
      </w:r>
      <w:r w:rsidRPr="0091673B">
        <w:rPr>
          <w:spacing w:val="-14"/>
          <w:sz w:val="24"/>
          <w:szCs w:val="24"/>
        </w:rPr>
        <w:t xml:space="preserve"> </w:t>
      </w:r>
      <w:r w:rsidRPr="0091673B">
        <w:rPr>
          <w:sz w:val="24"/>
          <w:szCs w:val="24"/>
        </w:rPr>
        <w:t>заключает</w:t>
      </w:r>
      <w:r w:rsidRPr="0091673B">
        <w:rPr>
          <w:spacing w:val="-14"/>
          <w:sz w:val="24"/>
          <w:szCs w:val="24"/>
        </w:rPr>
        <w:t xml:space="preserve"> </w:t>
      </w:r>
      <w:r w:rsidRPr="0091673B">
        <w:rPr>
          <w:sz w:val="24"/>
          <w:szCs w:val="24"/>
        </w:rPr>
        <w:t>не</w:t>
      </w:r>
      <w:r w:rsidRPr="0091673B">
        <w:rPr>
          <w:spacing w:val="-13"/>
          <w:sz w:val="24"/>
          <w:szCs w:val="24"/>
        </w:rPr>
        <w:t xml:space="preserve"> </w:t>
      </w:r>
      <w:r w:rsidRPr="0091673B">
        <w:rPr>
          <w:sz w:val="24"/>
          <w:szCs w:val="24"/>
        </w:rPr>
        <w:t>ранее</w:t>
      </w:r>
      <w:r w:rsidRPr="0091673B">
        <w:rPr>
          <w:spacing w:val="-15"/>
          <w:sz w:val="24"/>
          <w:szCs w:val="24"/>
        </w:rPr>
        <w:t xml:space="preserve"> </w:t>
      </w:r>
      <w:r w:rsidRPr="0091673B">
        <w:rPr>
          <w:sz w:val="24"/>
          <w:szCs w:val="24"/>
        </w:rPr>
        <w:t>чем</w:t>
      </w:r>
      <w:r w:rsidRPr="0091673B">
        <w:rPr>
          <w:spacing w:val="-13"/>
          <w:sz w:val="24"/>
          <w:szCs w:val="24"/>
        </w:rPr>
        <w:t xml:space="preserve"> </w:t>
      </w:r>
      <w:r w:rsidRPr="0091673B">
        <w:rPr>
          <w:sz w:val="24"/>
          <w:szCs w:val="24"/>
        </w:rPr>
        <w:t>через</w:t>
      </w:r>
      <w:r w:rsidRPr="0091673B">
        <w:rPr>
          <w:spacing w:val="-14"/>
          <w:sz w:val="24"/>
          <w:szCs w:val="24"/>
        </w:rPr>
        <w:t xml:space="preserve"> </w:t>
      </w:r>
      <w:r w:rsidRPr="0091673B">
        <w:rPr>
          <w:sz w:val="24"/>
          <w:szCs w:val="24"/>
        </w:rPr>
        <w:t>10</w:t>
      </w:r>
      <w:r w:rsidRPr="0091673B">
        <w:rPr>
          <w:spacing w:val="-15"/>
          <w:sz w:val="24"/>
          <w:szCs w:val="24"/>
        </w:rPr>
        <w:t xml:space="preserve"> </w:t>
      </w:r>
      <w:r w:rsidRPr="0091673B">
        <w:rPr>
          <w:sz w:val="24"/>
          <w:szCs w:val="24"/>
        </w:rPr>
        <w:t>дней</w:t>
      </w:r>
      <w:r w:rsidRPr="0091673B">
        <w:rPr>
          <w:spacing w:val="-11"/>
          <w:sz w:val="24"/>
          <w:szCs w:val="24"/>
        </w:rPr>
        <w:t xml:space="preserve"> </w:t>
      </w:r>
      <w:r w:rsidRPr="0091673B">
        <w:rPr>
          <w:sz w:val="24"/>
          <w:szCs w:val="24"/>
        </w:rPr>
        <w:t>и</w:t>
      </w:r>
      <w:r w:rsidRPr="0091673B">
        <w:rPr>
          <w:spacing w:val="-14"/>
          <w:sz w:val="24"/>
          <w:szCs w:val="24"/>
        </w:rPr>
        <w:t xml:space="preserve"> </w:t>
      </w:r>
      <w:r w:rsidRPr="0091673B">
        <w:rPr>
          <w:sz w:val="24"/>
          <w:szCs w:val="24"/>
        </w:rPr>
        <w:t>не</w:t>
      </w:r>
      <w:r w:rsidRPr="0091673B">
        <w:rPr>
          <w:spacing w:val="-15"/>
          <w:sz w:val="24"/>
          <w:szCs w:val="24"/>
        </w:rPr>
        <w:t xml:space="preserve"> </w:t>
      </w:r>
      <w:r w:rsidRPr="0091673B">
        <w:rPr>
          <w:sz w:val="24"/>
          <w:szCs w:val="24"/>
        </w:rPr>
        <w:t>позднее</w:t>
      </w:r>
      <w:r w:rsidRPr="0091673B">
        <w:rPr>
          <w:spacing w:val="-15"/>
          <w:sz w:val="24"/>
          <w:szCs w:val="24"/>
        </w:rPr>
        <w:t xml:space="preserve"> </w:t>
      </w:r>
      <w:r w:rsidRPr="0091673B">
        <w:rPr>
          <w:sz w:val="24"/>
          <w:szCs w:val="24"/>
        </w:rPr>
        <w:t>чем</w:t>
      </w:r>
      <w:r w:rsidRPr="0091673B">
        <w:rPr>
          <w:spacing w:val="-15"/>
          <w:sz w:val="24"/>
          <w:szCs w:val="24"/>
        </w:rPr>
        <w:t xml:space="preserve"> </w:t>
      </w:r>
      <w:r w:rsidRPr="0091673B">
        <w:rPr>
          <w:sz w:val="24"/>
          <w:szCs w:val="24"/>
        </w:rPr>
        <w:t>через</w:t>
      </w:r>
      <w:r w:rsidRPr="0091673B">
        <w:rPr>
          <w:spacing w:val="-11"/>
          <w:sz w:val="24"/>
          <w:szCs w:val="24"/>
        </w:rPr>
        <w:t xml:space="preserve"> </w:t>
      </w:r>
      <w:r w:rsidRPr="0091673B">
        <w:rPr>
          <w:sz w:val="24"/>
          <w:szCs w:val="24"/>
        </w:rPr>
        <w:t>20</w:t>
      </w:r>
      <w:r w:rsidRPr="0091673B">
        <w:rPr>
          <w:spacing w:val="-15"/>
          <w:sz w:val="24"/>
          <w:szCs w:val="24"/>
        </w:rPr>
        <w:t xml:space="preserve"> </w:t>
      </w:r>
      <w:r w:rsidRPr="0091673B">
        <w:rPr>
          <w:sz w:val="24"/>
          <w:szCs w:val="24"/>
        </w:rPr>
        <w:t>дней</w:t>
      </w:r>
      <w:r w:rsidRPr="0091673B">
        <w:rPr>
          <w:spacing w:val="-14"/>
          <w:sz w:val="24"/>
          <w:szCs w:val="24"/>
        </w:rPr>
        <w:t xml:space="preserve"> </w:t>
      </w:r>
      <w:r w:rsidRPr="0091673B">
        <w:rPr>
          <w:sz w:val="24"/>
          <w:szCs w:val="24"/>
        </w:rPr>
        <w:t>с</w:t>
      </w:r>
      <w:r w:rsidRPr="0091673B">
        <w:rPr>
          <w:spacing w:val="-15"/>
          <w:sz w:val="24"/>
          <w:szCs w:val="24"/>
        </w:rPr>
        <w:t xml:space="preserve"> </w:t>
      </w:r>
      <w:r w:rsidRPr="0091673B">
        <w:rPr>
          <w:sz w:val="24"/>
          <w:szCs w:val="24"/>
        </w:rPr>
        <w:t>даты</w:t>
      </w:r>
      <w:r w:rsidRPr="0091673B">
        <w:rPr>
          <w:spacing w:val="-12"/>
          <w:sz w:val="24"/>
          <w:szCs w:val="24"/>
        </w:rPr>
        <w:t xml:space="preserve"> </w:t>
      </w:r>
      <w:r w:rsidRPr="0091673B">
        <w:rPr>
          <w:sz w:val="24"/>
          <w:szCs w:val="24"/>
        </w:rPr>
        <w:t>размещения в ЕИС итогового протокола, составленного по ее результатам, с использованием программно- аппаратных средств электронной площадки в следующем порядке.</w:t>
      </w:r>
    </w:p>
    <w:p w14:paraId="09A525CA" w14:textId="77777777" w:rsidR="000340D4" w:rsidRPr="0091673B" w:rsidRDefault="000340D4" w:rsidP="000340D4">
      <w:pPr>
        <w:pStyle w:val="a3"/>
        <w:ind w:right="141"/>
      </w:pPr>
      <w:r w:rsidRPr="0091673B">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 переторжки (если она проводилась).</w:t>
      </w:r>
    </w:p>
    <w:p w14:paraId="1FA75FE5" w14:textId="77777777" w:rsidR="000340D4" w:rsidRPr="0091673B" w:rsidRDefault="000340D4" w:rsidP="000340D4">
      <w:pPr>
        <w:pStyle w:val="a3"/>
        <w:ind w:right="147"/>
      </w:pPr>
      <w:r w:rsidRPr="0091673B">
        <w:t>В течение пяти дней со дня размещения в ЕИС итогового протокола закупки Заказчик размещает на электронной площадке без своей подписи проект договора, включающий указанные выше сведения.</w:t>
      </w:r>
    </w:p>
    <w:p w14:paraId="73169FCB" w14:textId="77777777" w:rsidR="000340D4" w:rsidRPr="0091673B" w:rsidRDefault="000340D4" w:rsidP="000340D4">
      <w:pPr>
        <w:pStyle w:val="a3"/>
        <w:ind w:right="138"/>
      </w:pPr>
      <w:r w:rsidRPr="0091673B">
        <w:t>Победитель закупки (или иное лицо, с которым заключается договор) в течение пяти дней со дня размещения Заказчиком проекта договора подписывает его усиленной электронной подписью, размещает на электронной площадке подписанный проект договора и документ, подтверждающий предоставление обеспечения исполнения договора (если такое требование установлено в извещении и (или) документации о закупке).</w:t>
      </w:r>
    </w:p>
    <w:p w14:paraId="45FD1326" w14:textId="77777777" w:rsidR="000340D4" w:rsidRPr="0091673B" w:rsidRDefault="000340D4" w:rsidP="000340D4">
      <w:pPr>
        <w:pStyle w:val="a3"/>
        <w:ind w:right="145"/>
      </w:pPr>
      <w:r w:rsidRPr="0091673B">
        <w:t>Заказчик не ранее чем через 10 дней со дня размещения в ЕИС протокола закупки, на основании</w:t>
      </w:r>
      <w:r w:rsidRPr="0091673B">
        <w:rPr>
          <w:spacing w:val="-12"/>
        </w:rPr>
        <w:t xml:space="preserve"> </w:t>
      </w:r>
      <w:r w:rsidRPr="0091673B">
        <w:t>которого</w:t>
      </w:r>
      <w:r w:rsidRPr="0091673B">
        <w:rPr>
          <w:spacing w:val="-11"/>
        </w:rPr>
        <w:t xml:space="preserve"> </w:t>
      </w:r>
      <w:r w:rsidRPr="0091673B">
        <w:t>заключается</w:t>
      </w:r>
      <w:r w:rsidRPr="0091673B">
        <w:rPr>
          <w:spacing w:val="-9"/>
        </w:rPr>
        <w:t xml:space="preserve"> </w:t>
      </w:r>
      <w:r w:rsidRPr="0091673B">
        <w:t>договор,</w:t>
      </w:r>
      <w:r w:rsidRPr="0091673B">
        <w:rPr>
          <w:spacing w:val="-8"/>
        </w:rPr>
        <w:t xml:space="preserve"> </w:t>
      </w:r>
      <w:r w:rsidRPr="0091673B">
        <w:t>и</w:t>
      </w:r>
      <w:r w:rsidRPr="0091673B">
        <w:rPr>
          <w:spacing w:val="-7"/>
        </w:rPr>
        <w:t xml:space="preserve"> </w:t>
      </w:r>
      <w:r w:rsidRPr="0091673B">
        <w:t>предоставления</w:t>
      </w:r>
      <w:r w:rsidRPr="0091673B">
        <w:rPr>
          <w:spacing w:val="-8"/>
        </w:rPr>
        <w:t xml:space="preserve"> </w:t>
      </w:r>
      <w:r w:rsidRPr="0091673B">
        <w:t>участником,</w:t>
      </w:r>
      <w:r w:rsidRPr="0091673B">
        <w:rPr>
          <w:spacing w:val="-8"/>
        </w:rPr>
        <w:t xml:space="preserve"> </w:t>
      </w:r>
      <w:r w:rsidRPr="0091673B">
        <w:t>с</w:t>
      </w:r>
      <w:r w:rsidRPr="0091673B">
        <w:rPr>
          <w:spacing w:val="-9"/>
        </w:rPr>
        <w:t xml:space="preserve"> </w:t>
      </w:r>
      <w:r w:rsidRPr="0091673B">
        <w:t>которым</w:t>
      </w:r>
      <w:r w:rsidRPr="0091673B">
        <w:rPr>
          <w:spacing w:val="-8"/>
        </w:rPr>
        <w:t xml:space="preserve"> </w:t>
      </w:r>
      <w:r w:rsidRPr="0091673B">
        <w:rPr>
          <w:spacing w:val="-2"/>
        </w:rPr>
        <w:t>заключается</w:t>
      </w:r>
    </w:p>
    <w:p w14:paraId="18D481EF" w14:textId="77777777" w:rsidR="000340D4" w:rsidRPr="0091673B" w:rsidRDefault="000340D4" w:rsidP="000340D4">
      <w:pPr>
        <w:pStyle w:val="a3"/>
        <w:sectPr w:rsidR="000340D4" w:rsidRPr="0091673B">
          <w:headerReference w:type="default" r:id="rId59"/>
          <w:footerReference w:type="default" r:id="rId60"/>
          <w:pgSz w:w="11900" w:h="16840"/>
          <w:pgMar w:top="940" w:right="708" w:bottom="480" w:left="0" w:header="725" w:footer="288" w:gutter="0"/>
          <w:cols w:space="720"/>
        </w:sectPr>
      </w:pPr>
    </w:p>
    <w:p w14:paraId="2B895B3B" w14:textId="77777777" w:rsidR="000340D4" w:rsidRPr="0091673B" w:rsidRDefault="000340D4" w:rsidP="000340D4">
      <w:pPr>
        <w:pStyle w:val="a3"/>
        <w:spacing w:before="230"/>
        <w:ind w:right="145" w:firstLine="0"/>
      </w:pPr>
      <w:bookmarkStart w:id="37" w:name="32"/>
      <w:bookmarkEnd w:id="37"/>
      <w:r w:rsidRPr="0091673B">
        <w:t>договор, обеспечения исполнения договора, соответствующего требованиям, установленным извещением и (или) документацией о проведении закупки (если требование о предоставлении обеспечения установлено в извещении и (или) документации о закупке), подписывает договор усиленной электронной подписью лица, имеющего право действовать от имени Заказчика, и размещает на электронной площадке.</w:t>
      </w:r>
    </w:p>
    <w:p w14:paraId="4F7DC31F" w14:textId="77777777" w:rsidR="000340D4" w:rsidRPr="0091673B" w:rsidRDefault="000340D4" w:rsidP="000340D4">
      <w:pPr>
        <w:pStyle w:val="a3"/>
        <w:ind w:right="141"/>
      </w:pPr>
      <w:r w:rsidRPr="0091673B">
        <w:t>Если в соответствии с законодательством Российской Федерации заключение договора требует</w:t>
      </w:r>
      <w:r w:rsidRPr="0091673B">
        <w:rPr>
          <w:spacing w:val="-15"/>
        </w:rPr>
        <w:t xml:space="preserve"> </w:t>
      </w:r>
      <w:r w:rsidRPr="0091673B">
        <w:t>получение</w:t>
      </w:r>
      <w:r w:rsidRPr="0091673B">
        <w:rPr>
          <w:spacing w:val="-15"/>
        </w:rPr>
        <w:t xml:space="preserve"> </w:t>
      </w:r>
      <w:r w:rsidRPr="0091673B">
        <w:t>одобрения</w:t>
      </w:r>
      <w:r w:rsidRPr="0091673B">
        <w:rPr>
          <w:spacing w:val="-14"/>
        </w:rPr>
        <w:t xml:space="preserve"> </w:t>
      </w:r>
      <w:r w:rsidRPr="0091673B">
        <w:t>от</w:t>
      </w:r>
      <w:r w:rsidRPr="0091673B">
        <w:rPr>
          <w:spacing w:val="-15"/>
        </w:rPr>
        <w:t xml:space="preserve"> </w:t>
      </w:r>
      <w:r w:rsidRPr="0091673B">
        <w:t>органа</w:t>
      </w:r>
      <w:r w:rsidRPr="0091673B">
        <w:rPr>
          <w:spacing w:val="-15"/>
        </w:rPr>
        <w:t xml:space="preserve"> </w:t>
      </w:r>
      <w:r w:rsidRPr="0091673B">
        <w:t>управления</w:t>
      </w:r>
      <w:r w:rsidRPr="0091673B">
        <w:rPr>
          <w:spacing w:val="-15"/>
        </w:rPr>
        <w:t xml:space="preserve"> </w:t>
      </w:r>
      <w:r w:rsidRPr="0091673B">
        <w:t>Заказчика,</w:t>
      </w:r>
      <w:r w:rsidRPr="0091673B">
        <w:rPr>
          <w:spacing w:val="-14"/>
        </w:rPr>
        <w:t xml:space="preserve"> </w:t>
      </w:r>
      <w:r w:rsidRPr="0091673B">
        <w:t>то</w:t>
      </w:r>
      <w:r w:rsidRPr="0091673B">
        <w:rPr>
          <w:spacing w:val="-14"/>
        </w:rPr>
        <w:t xml:space="preserve"> </w:t>
      </w:r>
      <w:r w:rsidRPr="0091673B">
        <w:t>договор</w:t>
      </w:r>
      <w:r w:rsidRPr="0091673B">
        <w:rPr>
          <w:spacing w:val="-15"/>
        </w:rPr>
        <w:t xml:space="preserve"> </w:t>
      </w:r>
      <w:r w:rsidRPr="0091673B">
        <w:t>должен</w:t>
      </w:r>
      <w:r w:rsidRPr="0091673B">
        <w:rPr>
          <w:spacing w:val="-14"/>
        </w:rPr>
        <w:t xml:space="preserve"> </w:t>
      </w:r>
      <w:r w:rsidRPr="0091673B">
        <w:t>быть</w:t>
      </w:r>
      <w:r w:rsidRPr="0091673B">
        <w:rPr>
          <w:spacing w:val="-15"/>
        </w:rPr>
        <w:t xml:space="preserve"> </w:t>
      </w:r>
      <w:r w:rsidRPr="0091673B">
        <w:t>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по закупкам, оператора электронной площадки.</w:t>
      </w:r>
    </w:p>
    <w:p w14:paraId="26B34A30" w14:textId="77777777" w:rsidR="000340D4" w:rsidRPr="0091673B" w:rsidRDefault="000340D4" w:rsidP="000340D4">
      <w:pPr>
        <w:pStyle w:val="a3"/>
        <w:ind w:right="139" w:firstLine="720"/>
      </w:pPr>
      <w:r w:rsidRPr="0091673B">
        <w:t xml:space="preserve">Заказчик вправе заключить договор с победителем закупки на бумажном носителе по итогам проведения электронных процедур проведения торгов за пределами электронной </w:t>
      </w:r>
      <w:r w:rsidRPr="0091673B">
        <w:rPr>
          <w:spacing w:val="-2"/>
        </w:rPr>
        <w:t>площадки.</w:t>
      </w:r>
    </w:p>
    <w:p w14:paraId="4731E9AE" w14:textId="77777777" w:rsidR="000340D4" w:rsidRPr="0091673B" w:rsidRDefault="000340D4" w:rsidP="000340D4">
      <w:pPr>
        <w:pStyle w:val="a5"/>
        <w:numPr>
          <w:ilvl w:val="1"/>
          <w:numId w:val="65"/>
        </w:numPr>
        <w:tabs>
          <w:tab w:val="left" w:pos="2225"/>
        </w:tabs>
        <w:ind w:right="139" w:firstLine="566"/>
        <w:rPr>
          <w:sz w:val="24"/>
          <w:szCs w:val="24"/>
        </w:rPr>
      </w:pPr>
      <w:r w:rsidRPr="0091673B">
        <w:rPr>
          <w:sz w:val="24"/>
          <w:szCs w:val="24"/>
        </w:rPr>
        <w:t>Договор</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единственным</w:t>
      </w:r>
      <w:r w:rsidRPr="0091673B">
        <w:rPr>
          <w:spacing w:val="-15"/>
          <w:sz w:val="24"/>
          <w:szCs w:val="24"/>
        </w:rPr>
        <w:t xml:space="preserve"> </w:t>
      </w:r>
      <w:r w:rsidRPr="0091673B">
        <w:rPr>
          <w:sz w:val="24"/>
          <w:szCs w:val="24"/>
        </w:rPr>
        <w:t>поставщиком</w:t>
      </w:r>
      <w:r w:rsidRPr="0091673B">
        <w:rPr>
          <w:spacing w:val="-15"/>
          <w:sz w:val="24"/>
          <w:szCs w:val="24"/>
        </w:rPr>
        <w:t xml:space="preserve"> </w:t>
      </w:r>
      <w:r w:rsidRPr="0091673B">
        <w:rPr>
          <w:sz w:val="24"/>
          <w:szCs w:val="24"/>
        </w:rPr>
        <w:t>может</w:t>
      </w:r>
      <w:r w:rsidRPr="0091673B">
        <w:rPr>
          <w:spacing w:val="-15"/>
          <w:sz w:val="24"/>
          <w:szCs w:val="24"/>
        </w:rPr>
        <w:t xml:space="preserve"> </w:t>
      </w:r>
      <w:r w:rsidRPr="0091673B">
        <w:rPr>
          <w:sz w:val="24"/>
          <w:szCs w:val="24"/>
        </w:rPr>
        <w:t>быть</w:t>
      </w:r>
      <w:r w:rsidRPr="0091673B">
        <w:rPr>
          <w:spacing w:val="-15"/>
          <w:sz w:val="24"/>
          <w:szCs w:val="24"/>
        </w:rPr>
        <w:t xml:space="preserve"> </w:t>
      </w:r>
      <w:r w:rsidRPr="0091673B">
        <w:rPr>
          <w:sz w:val="24"/>
          <w:szCs w:val="24"/>
        </w:rPr>
        <w:t>заключен</w:t>
      </w:r>
      <w:r w:rsidRPr="0091673B">
        <w:rPr>
          <w:spacing w:val="-15"/>
          <w:sz w:val="24"/>
          <w:szCs w:val="24"/>
        </w:rPr>
        <w:t xml:space="preserve"> </w:t>
      </w:r>
      <w:r w:rsidRPr="0091673B">
        <w:rPr>
          <w:sz w:val="24"/>
          <w:szCs w:val="24"/>
        </w:rPr>
        <w:t>как</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электронной</w:t>
      </w:r>
      <w:r w:rsidRPr="0091673B">
        <w:rPr>
          <w:spacing w:val="-15"/>
          <w:sz w:val="24"/>
          <w:szCs w:val="24"/>
        </w:rPr>
        <w:t xml:space="preserve"> </w:t>
      </w:r>
      <w:r w:rsidRPr="0091673B">
        <w:rPr>
          <w:sz w:val="24"/>
          <w:szCs w:val="24"/>
        </w:rPr>
        <w:t>форме (с использованием электронной подписи), в том числе с использованием функционала электронной площадки, так и на бумажном носителе.</w:t>
      </w:r>
    </w:p>
    <w:p w14:paraId="60DE94AC" w14:textId="77777777" w:rsidR="000340D4" w:rsidRPr="0091673B" w:rsidRDefault="000340D4" w:rsidP="000340D4">
      <w:pPr>
        <w:pStyle w:val="a3"/>
        <w:ind w:right="139"/>
      </w:pPr>
      <w:r w:rsidRPr="0091673B">
        <w:t>Срок заключения договора при проведении закупки неконкурентным способом в электронной</w:t>
      </w:r>
      <w:r w:rsidRPr="0091673B">
        <w:rPr>
          <w:spacing w:val="-11"/>
        </w:rPr>
        <w:t xml:space="preserve"> </w:t>
      </w:r>
      <w:r w:rsidRPr="0091673B">
        <w:t>форме</w:t>
      </w:r>
      <w:r w:rsidRPr="0091673B">
        <w:rPr>
          <w:spacing w:val="-12"/>
        </w:rPr>
        <w:t xml:space="preserve"> </w:t>
      </w:r>
      <w:r w:rsidRPr="0091673B">
        <w:t>устанавливаются</w:t>
      </w:r>
      <w:r w:rsidRPr="0091673B">
        <w:rPr>
          <w:spacing w:val="-12"/>
        </w:rPr>
        <w:t xml:space="preserve"> </w:t>
      </w:r>
      <w:r w:rsidRPr="0091673B">
        <w:t>Заказчиком</w:t>
      </w:r>
      <w:r w:rsidRPr="0091673B">
        <w:rPr>
          <w:spacing w:val="-12"/>
        </w:rPr>
        <w:t xml:space="preserve"> </w:t>
      </w:r>
      <w:r w:rsidRPr="0091673B">
        <w:t>на</w:t>
      </w:r>
      <w:r w:rsidRPr="0091673B">
        <w:rPr>
          <w:spacing w:val="-12"/>
        </w:rPr>
        <w:t xml:space="preserve"> </w:t>
      </w:r>
      <w:r w:rsidRPr="0091673B">
        <w:t>этапе</w:t>
      </w:r>
      <w:r w:rsidRPr="0091673B">
        <w:rPr>
          <w:spacing w:val="-12"/>
        </w:rPr>
        <w:t xml:space="preserve"> </w:t>
      </w:r>
      <w:r w:rsidRPr="0091673B">
        <w:t>формирования</w:t>
      </w:r>
      <w:r w:rsidRPr="0091673B">
        <w:rPr>
          <w:spacing w:val="-13"/>
        </w:rPr>
        <w:t xml:space="preserve"> </w:t>
      </w:r>
      <w:r w:rsidRPr="0091673B">
        <w:t>извещения</w:t>
      </w:r>
      <w:r w:rsidRPr="0091673B">
        <w:rPr>
          <w:spacing w:val="-13"/>
        </w:rPr>
        <w:t xml:space="preserve"> </w:t>
      </w:r>
      <w:r w:rsidRPr="0091673B">
        <w:t>и</w:t>
      </w:r>
      <w:r w:rsidRPr="0091673B">
        <w:rPr>
          <w:spacing w:val="-11"/>
        </w:rPr>
        <w:t xml:space="preserve"> </w:t>
      </w:r>
      <w:r w:rsidRPr="0091673B">
        <w:t>зависят</w:t>
      </w:r>
      <w:r w:rsidRPr="0091673B">
        <w:rPr>
          <w:spacing w:val="-11"/>
        </w:rPr>
        <w:t xml:space="preserve"> </w:t>
      </w:r>
      <w:r w:rsidRPr="0091673B">
        <w:t>от срочности удовлетворения потребностей Заказчика.</w:t>
      </w:r>
    </w:p>
    <w:p w14:paraId="55FA69DE" w14:textId="77777777" w:rsidR="000340D4" w:rsidRPr="0091673B" w:rsidRDefault="000340D4" w:rsidP="000340D4">
      <w:pPr>
        <w:pStyle w:val="a3"/>
        <w:ind w:right="141"/>
      </w:pPr>
      <w:r w:rsidRPr="0091673B">
        <w:t>При заключении договора неконкурентным способом на бумажном носителе Заказчик передает единственному поставщику два экземпляра договора с согласованными сторонами условиями для подписания.</w:t>
      </w:r>
    </w:p>
    <w:p w14:paraId="02BC4C42" w14:textId="77777777" w:rsidR="000340D4" w:rsidRPr="0091673B" w:rsidRDefault="000340D4" w:rsidP="000340D4">
      <w:pPr>
        <w:pStyle w:val="a3"/>
        <w:ind w:right="147"/>
      </w:pPr>
      <w:r w:rsidRPr="0091673B">
        <w:t xml:space="preserve">Единственный поставщик передает Заказчику подписанные и скрепленные печатью (при наличии) два экземпляра договора не позднее чем через пять дней со дня его получения от </w:t>
      </w:r>
      <w:r w:rsidRPr="0091673B">
        <w:rPr>
          <w:spacing w:val="-2"/>
        </w:rPr>
        <w:t>Заказчика.</w:t>
      </w:r>
    </w:p>
    <w:p w14:paraId="0CC634F4" w14:textId="77777777" w:rsidR="000340D4" w:rsidRPr="0091673B" w:rsidRDefault="000340D4" w:rsidP="000340D4">
      <w:pPr>
        <w:pStyle w:val="a3"/>
        <w:ind w:right="140"/>
      </w:pPr>
      <w:r w:rsidRPr="0091673B">
        <w:t>Заказчик возвращает поставщику подписанный и заверенный печатью один экземпляр договора не позднее чем через пять дней со дня его получения.</w:t>
      </w:r>
    </w:p>
    <w:p w14:paraId="2AEA383B" w14:textId="77777777" w:rsidR="000340D4" w:rsidRPr="0091673B" w:rsidRDefault="000340D4" w:rsidP="000340D4">
      <w:pPr>
        <w:pStyle w:val="a5"/>
        <w:numPr>
          <w:ilvl w:val="1"/>
          <w:numId w:val="65"/>
        </w:numPr>
        <w:tabs>
          <w:tab w:val="left" w:pos="2240"/>
        </w:tabs>
        <w:ind w:right="139" w:firstLine="566"/>
        <w:rPr>
          <w:sz w:val="24"/>
          <w:szCs w:val="24"/>
        </w:rPr>
      </w:pPr>
      <w:r w:rsidRPr="0091673B">
        <w:rPr>
          <w:sz w:val="24"/>
          <w:szCs w:val="24"/>
        </w:rPr>
        <w:t>Если</w:t>
      </w:r>
      <w:r w:rsidRPr="0091673B">
        <w:rPr>
          <w:spacing w:val="-1"/>
          <w:sz w:val="24"/>
          <w:szCs w:val="24"/>
        </w:rPr>
        <w:t xml:space="preserve"> </w:t>
      </w:r>
      <w:r w:rsidRPr="0091673B">
        <w:rPr>
          <w:sz w:val="24"/>
          <w:szCs w:val="24"/>
        </w:rPr>
        <w:t>участник конкурентной закупки,</w:t>
      </w:r>
      <w:r w:rsidRPr="0091673B">
        <w:rPr>
          <w:spacing w:val="-2"/>
          <w:sz w:val="24"/>
          <w:szCs w:val="24"/>
        </w:rPr>
        <w:t xml:space="preserve"> </w:t>
      </w:r>
      <w:r w:rsidRPr="0091673B">
        <w:rPr>
          <w:sz w:val="24"/>
          <w:szCs w:val="24"/>
        </w:rPr>
        <w:t>с</w:t>
      </w:r>
      <w:r w:rsidRPr="0091673B">
        <w:rPr>
          <w:spacing w:val="-1"/>
          <w:sz w:val="24"/>
          <w:szCs w:val="24"/>
        </w:rPr>
        <w:t xml:space="preserve"> </w:t>
      </w:r>
      <w:r w:rsidRPr="0091673B">
        <w:rPr>
          <w:sz w:val="24"/>
          <w:szCs w:val="24"/>
        </w:rPr>
        <w:t>которым</w:t>
      </w:r>
      <w:r w:rsidRPr="0091673B">
        <w:rPr>
          <w:spacing w:val="-3"/>
          <w:sz w:val="24"/>
          <w:szCs w:val="24"/>
        </w:rPr>
        <w:t xml:space="preserve"> </w:t>
      </w:r>
      <w:r w:rsidRPr="0091673B">
        <w:rPr>
          <w:sz w:val="24"/>
          <w:szCs w:val="24"/>
        </w:rPr>
        <w:t>заключается</w:t>
      </w:r>
      <w:r w:rsidRPr="0091673B">
        <w:rPr>
          <w:spacing w:val="-3"/>
          <w:sz w:val="24"/>
          <w:szCs w:val="24"/>
        </w:rPr>
        <w:t xml:space="preserve"> </w:t>
      </w:r>
      <w:r w:rsidRPr="0091673B">
        <w:rPr>
          <w:sz w:val="24"/>
          <w:szCs w:val="24"/>
        </w:rPr>
        <w:t>договор в</w:t>
      </w:r>
      <w:r w:rsidRPr="0091673B">
        <w:rPr>
          <w:spacing w:val="-3"/>
          <w:sz w:val="24"/>
          <w:szCs w:val="24"/>
        </w:rPr>
        <w:t xml:space="preserve"> </w:t>
      </w:r>
      <w:r w:rsidRPr="0091673B">
        <w:rPr>
          <w:sz w:val="24"/>
          <w:szCs w:val="24"/>
        </w:rPr>
        <w:t>электронной форме,</w:t>
      </w:r>
      <w:r w:rsidRPr="0091673B">
        <w:rPr>
          <w:spacing w:val="-5"/>
          <w:sz w:val="24"/>
          <w:szCs w:val="24"/>
        </w:rPr>
        <w:t xml:space="preserve"> </w:t>
      </w:r>
      <w:r w:rsidRPr="0091673B">
        <w:rPr>
          <w:sz w:val="24"/>
          <w:szCs w:val="24"/>
        </w:rPr>
        <w:t>получив</w:t>
      </w:r>
      <w:r w:rsidRPr="0091673B">
        <w:rPr>
          <w:spacing w:val="-6"/>
          <w:sz w:val="24"/>
          <w:szCs w:val="24"/>
        </w:rPr>
        <w:t xml:space="preserve"> </w:t>
      </w:r>
      <w:r w:rsidRPr="0091673B">
        <w:rPr>
          <w:sz w:val="24"/>
          <w:szCs w:val="24"/>
        </w:rPr>
        <w:t>проект</w:t>
      </w:r>
      <w:r w:rsidRPr="0091673B">
        <w:rPr>
          <w:spacing w:val="-7"/>
          <w:sz w:val="24"/>
          <w:szCs w:val="24"/>
        </w:rPr>
        <w:t xml:space="preserve"> </w:t>
      </w:r>
      <w:r w:rsidRPr="0091673B">
        <w:rPr>
          <w:sz w:val="24"/>
          <w:szCs w:val="24"/>
        </w:rPr>
        <w:t>договора</w:t>
      </w:r>
      <w:r w:rsidRPr="0091673B">
        <w:rPr>
          <w:spacing w:val="-7"/>
          <w:sz w:val="24"/>
          <w:szCs w:val="24"/>
        </w:rPr>
        <w:t xml:space="preserve"> </w:t>
      </w:r>
      <w:r w:rsidRPr="0091673B">
        <w:rPr>
          <w:sz w:val="24"/>
          <w:szCs w:val="24"/>
        </w:rPr>
        <w:t>в</w:t>
      </w:r>
      <w:r w:rsidRPr="0091673B">
        <w:rPr>
          <w:spacing w:val="-6"/>
          <w:sz w:val="24"/>
          <w:szCs w:val="24"/>
        </w:rPr>
        <w:t xml:space="preserve"> </w:t>
      </w:r>
      <w:r w:rsidRPr="0091673B">
        <w:rPr>
          <w:sz w:val="24"/>
          <w:szCs w:val="24"/>
        </w:rPr>
        <w:t>срок,</w:t>
      </w:r>
      <w:r w:rsidRPr="0091673B">
        <w:rPr>
          <w:spacing w:val="-6"/>
          <w:sz w:val="24"/>
          <w:szCs w:val="24"/>
        </w:rPr>
        <w:t xml:space="preserve"> </w:t>
      </w:r>
      <w:r w:rsidRPr="0091673B">
        <w:rPr>
          <w:sz w:val="24"/>
          <w:szCs w:val="24"/>
        </w:rPr>
        <w:t>предусмотренный</w:t>
      </w:r>
      <w:r w:rsidRPr="0091673B">
        <w:rPr>
          <w:spacing w:val="-5"/>
          <w:sz w:val="24"/>
          <w:szCs w:val="24"/>
        </w:rPr>
        <w:t xml:space="preserve"> </w:t>
      </w:r>
      <w:r w:rsidRPr="0091673B">
        <w:rPr>
          <w:sz w:val="24"/>
          <w:szCs w:val="24"/>
        </w:rPr>
        <w:t>для</w:t>
      </w:r>
      <w:r w:rsidRPr="0091673B">
        <w:rPr>
          <w:spacing w:val="-6"/>
          <w:sz w:val="24"/>
          <w:szCs w:val="24"/>
        </w:rPr>
        <w:t xml:space="preserve"> </w:t>
      </w:r>
      <w:r w:rsidRPr="0091673B">
        <w:rPr>
          <w:sz w:val="24"/>
          <w:szCs w:val="24"/>
        </w:rPr>
        <w:t>заключения</w:t>
      </w:r>
      <w:r w:rsidRPr="0091673B">
        <w:rPr>
          <w:spacing w:val="-6"/>
          <w:sz w:val="24"/>
          <w:szCs w:val="24"/>
        </w:rPr>
        <w:t xml:space="preserve"> </w:t>
      </w:r>
      <w:r w:rsidRPr="0091673B">
        <w:rPr>
          <w:sz w:val="24"/>
          <w:szCs w:val="24"/>
        </w:rPr>
        <w:t>договора,</w:t>
      </w:r>
      <w:r w:rsidRPr="0091673B">
        <w:rPr>
          <w:spacing w:val="-6"/>
          <w:sz w:val="24"/>
          <w:szCs w:val="24"/>
        </w:rPr>
        <w:t xml:space="preserve"> </w:t>
      </w:r>
      <w:r w:rsidRPr="0091673B">
        <w:rPr>
          <w:sz w:val="24"/>
          <w:szCs w:val="24"/>
        </w:rPr>
        <w:t>обнаружит в</w:t>
      </w:r>
      <w:r w:rsidRPr="0091673B">
        <w:rPr>
          <w:spacing w:val="-11"/>
          <w:sz w:val="24"/>
          <w:szCs w:val="24"/>
        </w:rPr>
        <w:t xml:space="preserve"> </w:t>
      </w:r>
      <w:r w:rsidRPr="0091673B">
        <w:rPr>
          <w:sz w:val="24"/>
          <w:szCs w:val="24"/>
        </w:rPr>
        <w:t>его</w:t>
      </w:r>
      <w:r w:rsidRPr="0091673B">
        <w:rPr>
          <w:spacing w:val="-9"/>
          <w:sz w:val="24"/>
          <w:szCs w:val="24"/>
        </w:rPr>
        <w:t xml:space="preserve"> </w:t>
      </w:r>
      <w:r w:rsidRPr="0091673B">
        <w:rPr>
          <w:sz w:val="24"/>
          <w:szCs w:val="24"/>
        </w:rPr>
        <w:t>тексте</w:t>
      </w:r>
      <w:r w:rsidRPr="0091673B">
        <w:rPr>
          <w:spacing w:val="-11"/>
          <w:sz w:val="24"/>
          <w:szCs w:val="24"/>
        </w:rPr>
        <w:t xml:space="preserve"> </w:t>
      </w:r>
      <w:r w:rsidRPr="0091673B">
        <w:rPr>
          <w:sz w:val="24"/>
          <w:szCs w:val="24"/>
        </w:rPr>
        <w:t>неточности,</w:t>
      </w:r>
      <w:r w:rsidRPr="0091673B">
        <w:rPr>
          <w:spacing w:val="-11"/>
          <w:sz w:val="24"/>
          <w:szCs w:val="24"/>
        </w:rPr>
        <w:t xml:space="preserve"> </w:t>
      </w:r>
      <w:r w:rsidRPr="0091673B">
        <w:rPr>
          <w:sz w:val="24"/>
          <w:szCs w:val="24"/>
        </w:rPr>
        <w:t>опечатки,</w:t>
      </w:r>
      <w:r w:rsidRPr="0091673B">
        <w:rPr>
          <w:spacing w:val="-11"/>
          <w:sz w:val="24"/>
          <w:szCs w:val="24"/>
        </w:rPr>
        <w:t xml:space="preserve"> </w:t>
      </w:r>
      <w:r w:rsidRPr="0091673B">
        <w:rPr>
          <w:sz w:val="24"/>
          <w:szCs w:val="24"/>
        </w:rPr>
        <w:t>несоответствие</w:t>
      </w:r>
      <w:r w:rsidRPr="0091673B">
        <w:rPr>
          <w:spacing w:val="-12"/>
          <w:sz w:val="24"/>
          <w:szCs w:val="24"/>
        </w:rPr>
        <w:t xml:space="preserve"> </w:t>
      </w:r>
      <w:r w:rsidRPr="0091673B">
        <w:rPr>
          <w:sz w:val="24"/>
          <w:szCs w:val="24"/>
        </w:rPr>
        <w:t>условиям,</w:t>
      </w:r>
      <w:r w:rsidRPr="0091673B">
        <w:rPr>
          <w:spacing w:val="-11"/>
          <w:sz w:val="24"/>
          <w:szCs w:val="24"/>
        </w:rPr>
        <w:t xml:space="preserve"> </w:t>
      </w:r>
      <w:r w:rsidRPr="0091673B">
        <w:rPr>
          <w:sz w:val="24"/>
          <w:szCs w:val="24"/>
        </w:rPr>
        <w:t>которые</w:t>
      </w:r>
      <w:r w:rsidRPr="0091673B">
        <w:rPr>
          <w:spacing w:val="-7"/>
          <w:sz w:val="24"/>
          <w:szCs w:val="24"/>
        </w:rPr>
        <w:t xml:space="preserve"> </w:t>
      </w:r>
      <w:r w:rsidRPr="0091673B">
        <w:rPr>
          <w:sz w:val="24"/>
          <w:szCs w:val="24"/>
        </w:rPr>
        <w:t>были</w:t>
      </w:r>
      <w:r w:rsidRPr="0091673B">
        <w:rPr>
          <w:spacing w:val="-10"/>
          <w:sz w:val="24"/>
          <w:szCs w:val="24"/>
        </w:rPr>
        <w:t xml:space="preserve"> </w:t>
      </w:r>
      <w:r w:rsidRPr="0091673B">
        <w:rPr>
          <w:sz w:val="24"/>
          <w:szCs w:val="24"/>
        </w:rPr>
        <w:t>предложены</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заявке этого участника закупки, он направляет Заказчику протокол разногласий в письменной форме.</w:t>
      </w:r>
    </w:p>
    <w:p w14:paraId="767BF3C1" w14:textId="77777777" w:rsidR="000340D4" w:rsidRPr="0091673B" w:rsidRDefault="000340D4" w:rsidP="000340D4">
      <w:pPr>
        <w:pStyle w:val="a3"/>
        <w:ind w:right="150"/>
      </w:pPr>
      <w:r w:rsidRPr="0091673B">
        <w:t>Подписанный участником закупки протокол в тот же день направляется Заказчику с использованием программно-аппаратных средств электронной площадки.</w:t>
      </w:r>
    </w:p>
    <w:p w14:paraId="0C433D3F" w14:textId="77777777" w:rsidR="000340D4" w:rsidRPr="0091673B" w:rsidRDefault="000340D4" w:rsidP="000340D4">
      <w:pPr>
        <w:pStyle w:val="a3"/>
        <w:ind w:right="141"/>
      </w:pPr>
      <w:r w:rsidRPr="0091673B">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договор и повторно направляет его участнику. Вместе с тем Заказчик вправе направить участнику закупки договор в первоначальном варианте и отдельный</w:t>
      </w:r>
      <w:r w:rsidRPr="0091673B">
        <w:rPr>
          <w:spacing w:val="-5"/>
        </w:rPr>
        <w:t xml:space="preserve"> </w:t>
      </w:r>
      <w:r w:rsidRPr="0091673B">
        <w:t>документ</w:t>
      </w:r>
      <w:r w:rsidRPr="0091673B">
        <w:rPr>
          <w:spacing w:val="-4"/>
        </w:rPr>
        <w:t xml:space="preserve"> </w:t>
      </w:r>
      <w:r w:rsidRPr="0091673B">
        <w:t>с</w:t>
      </w:r>
      <w:r w:rsidRPr="0091673B">
        <w:rPr>
          <w:spacing w:val="-6"/>
        </w:rPr>
        <w:t xml:space="preserve"> </w:t>
      </w:r>
      <w:r w:rsidRPr="0091673B">
        <w:t>указанием</w:t>
      </w:r>
      <w:r w:rsidRPr="0091673B">
        <w:rPr>
          <w:spacing w:val="-4"/>
        </w:rPr>
        <w:t xml:space="preserve"> </w:t>
      </w:r>
      <w:r w:rsidRPr="0091673B">
        <w:t>причин,</w:t>
      </w:r>
      <w:r w:rsidRPr="0091673B">
        <w:rPr>
          <w:spacing w:val="-6"/>
        </w:rPr>
        <w:t xml:space="preserve"> </w:t>
      </w:r>
      <w:r w:rsidRPr="0091673B">
        <w:t>по</w:t>
      </w:r>
      <w:r w:rsidRPr="0091673B">
        <w:rPr>
          <w:spacing w:val="-6"/>
        </w:rPr>
        <w:t xml:space="preserve"> </w:t>
      </w:r>
      <w:r w:rsidRPr="0091673B">
        <w:t>которым</w:t>
      </w:r>
      <w:r w:rsidRPr="0091673B">
        <w:rPr>
          <w:spacing w:val="-3"/>
        </w:rPr>
        <w:t xml:space="preserve"> </w:t>
      </w:r>
      <w:r w:rsidRPr="0091673B">
        <w:t>в</w:t>
      </w:r>
      <w:r w:rsidRPr="0091673B">
        <w:rPr>
          <w:spacing w:val="-5"/>
        </w:rPr>
        <w:t xml:space="preserve"> </w:t>
      </w:r>
      <w:r w:rsidRPr="0091673B">
        <w:t>принятии</w:t>
      </w:r>
      <w:r w:rsidRPr="0091673B">
        <w:rPr>
          <w:spacing w:val="-5"/>
        </w:rPr>
        <w:t xml:space="preserve"> </w:t>
      </w:r>
      <w:r w:rsidRPr="0091673B">
        <w:t>замечаний</w:t>
      </w:r>
      <w:r w:rsidRPr="0091673B">
        <w:rPr>
          <w:spacing w:val="-3"/>
        </w:rPr>
        <w:t xml:space="preserve"> </w:t>
      </w:r>
      <w:r w:rsidRPr="0091673B">
        <w:t>участника</w:t>
      </w:r>
      <w:r w:rsidRPr="0091673B">
        <w:rPr>
          <w:spacing w:val="-7"/>
        </w:rPr>
        <w:t xml:space="preserve"> </w:t>
      </w:r>
      <w:r w:rsidRPr="0091673B">
        <w:t>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14:paraId="0A915B01" w14:textId="77777777" w:rsidR="000340D4" w:rsidRPr="0091673B" w:rsidRDefault="000340D4" w:rsidP="000340D4">
      <w:pPr>
        <w:pStyle w:val="a3"/>
        <w:ind w:right="141"/>
      </w:pPr>
      <w:r w:rsidRPr="0091673B">
        <w:t>Участник закупки, с которым заключается договор, в течение пяти дней со дня его получения подписывает договор в окончательной редакции Заказчика усиленной электронной подписью, размещает на электронной площадке подписанный проект договора и документ, подтверждающий предоставление обеспечения исполнения договора (если такое требование установлено в извещении и (или) документации о закупке).</w:t>
      </w:r>
    </w:p>
    <w:p w14:paraId="055CE2EC" w14:textId="77777777" w:rsidR="000340D4" w:rsidRPr="0091673B" w:rsidRDefault="000340D4" w:rsidP="000340D4">
      <w:pPr>
        <w:pStyle w:val="a5"/>
        <w:numPr>
          <w:ilvl w:val="1"/>
          <w:numId w:val="65"/>
        </w:numPr>
        <w:tabs>
          <w:tab w:val="left" w:pos="2235"/>
        </w:tabs>
        <w:spacing w:line="275" w:lineRule="exact"/>
        <w:ind w:left="2235" w:hanging="537"/>
        <w:rPr>
          <w:sz w:val="24"/>
          <w:szCs w:val="24"/>
        </w:rPr>
      </w:pPr>
      <w:r w:rsidRPr="0091673B">
        <w:rPr>
          <w:sz w:val="24"/>
          <w:szCs w:val="24"/>
        </w:rPr>
        <w:t>Участник</w:t>
      </w:r>
      <w:r w:rsidRPr="0091673B">
        <w:rPr>
          <w:spacing w:val="-6"/>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признается</w:t>
      </w:r>
      <w:r w:rsidRPr="0091673B">
        <w:rPr>
          <w:spacing w:val="-7"/>
          <w:sz w:val="24"/>
          <w:szCs w:val="24"/>
        </w:rPr>
        <w:t xml:space="preserve"> </w:t>
      </w:r>
      <w:r w:rsidRPr="0091673B">
        <w:rPr>
          <w:sz w:val="24"/>
          <w:szCs w:val="24"/>
        </w:rPr>
        <w:t>уклонившимся</w:t>
      </w:r>
      <w:r w:rsidRPr="0091673B">
        <w:rPr>
          <w:spacing w:val="-6"/>
          <w:sz w:val="24"/>
          <w:szCs w:val="24"/>
        </w:rPr>
        <w:t xml:space="preserve"> </w:t>
      </w:r>
      <w:r w:rsidRPr="0091673B">
        <w:rPr>
          <w:sz w:val="24"/>
          <w:szCs w:val="24"/>
        </w:rPr>
        <w:t>от</w:t>
      </w:r>
      <w:r w:rsidRPr="0091673B">
        <w:rPr>
          <w:spacing w:val="-6"/>
          <w:sz w:val="24"/>
          <w:szCs w:val="24"/>
        </w:rPr>
        <w:t xml:space="preserve"> </w:t>
      </w:r>
      <w:r w:rsidRPr="0091673B">
        <w:rPr>
          <w:sz w:val="24"/>
          <w:szCs w:val="24"/>
        </w:rPr>
        <w:t>заключения</w:t>
      </w:r>
      <w:r w:rsidRPr="0091673B">
        <w:rPr>
          <w:spacing w:val="-6"/>
          <w:sz w:val="24"/>
          <w:szCs w:val="24"/>
        </w:rPr>
        <w:t xml:space="preserve"> </w:t>
      </w:r>
      <w:r w:rsidRPr="0091673B">
        <w:rPr>
          <w:sz w:val="24"/>
          <w:szCs w:val="24"/>
        </w:rPr>
        <w:t>договора</w:t>
      </w:r>
      <w:r w:rsidRPr="0091673B">
        <w:rPr>
          <w:spacing w:val="-8"/>
          <w:sz w:val="24"/>
          <w:szCs w:val="24"/>
        </w:rPr>
        <w:t xml:space="preserve"> </w:t>
      </w:r>
      <w:r w:rsidRPr="0091673B">
        <w:rPr>
          <w:sz w:val="24"/>
          <w:szCs w:val="24"/>
        </w:rPr>
        <w:t>в</w:t>
      </w:r>
      <w:r w:rsidRPr="0091673B">
        <w:rPr>
          <w:spacing w:val="-6"/>
          <w:sz w:val="24"/>
          <w:szCs w:val="24"/>
        </w:rPr>
        <w:t xml:space="preserve"> </w:t>
      </w:r>
      <w:r w:rsidRPr="0091673B">
        <w:rPr>
          <w:sz w:val="24"/>
          <w:szCs w:val="24"/>
        </w:rPr>
        <w:t>случае,</w:t>
      </w:r>
      <w:r w:rsidRPr="0091673B">
        <w:rPr>
          <w:spacing w:val="-6"/>
          <w:sz w:val="24"/>
          <w:szCs w:val="24"/>
        </w:rPr>
        <w:t xml:space="preserve"> </w:t>
      </w:r>
      <w:r w:rsidRPr="0091673B">
        <w:rPr>
          <w:spacing w:val="-2"/>
          <w:sz w:val="24"/>
          <w:szCs w:val="24"/>
        </w:rPr>
        <w:t>когда:</w:t>
      </w:r>
    </w:p>
    <w:p w14:paraId="577A3BFE" w14:textId="77777777" w:rsidR="000340D4" w:rsidRPr="0091673B" w:rsidRDefault="000340D4" w:rsidP="000340D4">
      <w:pPr>
        <w:pStyle w:val="a5"/>
        <w:numPr>
          <w:ilvl w:val="0"/>
          <w:numId w:val="37"/>
        </w:numPr>
        <w:tabs>
          <w:tab w:val="left" w:pos="1994"/>
        </w:tabs>
        <w:ind w:right="146" w:firstLine="566"/>
        <w:rPr>
          <w:sz w:val="24"/>
          <w:szCs w:val="24"/>
        </w:rPr>
      </w:pPr>
      <w:r w:rsidRPr="0091673B">
        <w:rPr>
          <w:sz w:val="24"/>
          <w:szCs w:val="24"/>
        </w:rPr>
        <w:t>не</w:t>
      </w:r>
      <w:r w:rsidRPr="0091673B">
        <w:rPr>
          <w:spacing w:val="33"/>
          <w:sz w:val="24"/>
          <w:szCs w:val="24"/>
        </w:rPr>
        <w:t xml:space="preserve"> </w:t>
      </w:r>
      <w:r w:rsidRPr="0091673B">
        <w:rPr>
          <w:sz w:val="24"/>
          <w:szCs w:val="24"/>
        </w:rPr>
        <w:t>представил</w:t>
      </w:r>
      <w:r w:rsidRPr="0091673B">
        <w:rPr>
          <w:spacing w:val="34"/>
          <w:sz w:val="24"/>
          <w:szCs w:val="24"/>
        </w:rPr>
        <w:t xml:space="preserve"> </w:t>
      </w:r>
      <w:r w:rsidRPr="0091673B">
        <w:rPr>
          <w:sz w:val="24"/>
          <w:szCs w:val="24"/>
        </w:rPr>
        <w:t>подписанный</w:t>
      </w:r>
      <w:r w:rsidRPr="0091673B">
        <w:rPr>
          <w:spacing w:val="34"/>
          <w:sz w:val="24"/>
          <w:szCs w:val="24"/>
        </w:rPr>
        <w:t xml:space="preserve"> </w:t>
      </w:r>
      <w:r w:rsidRPr="0091673B">
        <w:rPr>
          <w:sz w:val="24"/>
          <w:szCs w:val="24"/>
        </w:rPr>
        <w:t>договор</w:t>
      </w:r>
      <w:r w:rsidRPr="0091673B">
        <w:rPr>
          <w:spacing w:val="33"/>
          <w:sz w:val="24"/>
          <w:szCs w:val="24"/>
        </w:rPr>
        <w:t xml:space="preserve"> </w:t>
      </w:r>
      <w:r w:rsidRPr="0091673B">
        <w:rPr>
          <w:sz w:val="24"/>
          <w:szCs w:val="24"/>
        </w:rPr>
        <w:t>(отказался</w:t>
      </w:r>
      <w:r w:rsidRPr="0091673B">
        <w:rPr>
          <w:spacing w:val="34"/>
          <w:sz w:val="24"/>
          <w:szCs w:val="24"/>
        </w:rPr>
        <w:t xml:space="preserve"> </w:t>
      </w:r>
      <w:r w:rsidRPr="0091673B">
        <w:rPr>
          <w:sz w:val="24"/>
          <w:szCs w:val="24"/>
        </w:rPr>
        <w:t>от</w:t>
      </w:r>
      <w:r w:rsidRPr="0091673B">
        <w:rPr>
          <w:spacing w:val="34"/>
          <w:sz w:val="24"/>
          <w:szCs w:val="24"/>
        </w:rPr>
        <w:t xml:space="preserve"> </w:t>
      </w:r>
      <w:r w:rsidRPr="0091673B">
        <w:rPr>
          <w:sz w:val="24"/>
          <w:szCs w:val="24"/>
        </w:rPr>
        <w:t>заключения</w:t>
      </w:r>
      <w:r w:rsidRPr="0091673B">
        <w:rPr>
          <w:spacing w:val="34"/>
          <w:sz w:val="24"/>
          <w:szCs w:val="24"/>
        </w:rPr>
        <w:t xml:space="preserve"> </w:t>
      </w:r>
      <w:r w:rsidRPr="0091673B">
        <w:rPr>
          <w:sz w:val="24"/>
          <w:szCs w:val="24"/>
        </w:rPr>
        <w:t>договора)</w:t>
      </w:r>
      <w:r w:rsidRPr="0091673B">
        <w:rPr>
          <w:spacing w:val="33"/>
          <w:sz w:val="24"/>
          <w:szCs w:val="24"/>
        </w:rPr>
        <w:t xml:space="preserve"> </w:t>
      </w:r>
      <w:r w:rsidRPr="0091673B">
        <w:rPr>
          <w:sz w:val="24"/>
          <w:szCs w:val="24"/>
        </w:rPr>
        <w:t>в</w:t>
      </w:r>
      <w:r w:rsidRPr="0091673B">
        <w:rPr>
          <w:spacing w:val="35"/>
          <w:sz w:val="24"/>
          <w:szCs w:val="24"/>
        </w:rPr>
        <w:t xml:space="preserve"> </w:t>
      </w:r>
      <w:r w:rsidRPr="0091673B">
        <w:rPr>
          <w:sz w:val="24"/>
          <w:szCs w:val="24"/>
        </w:rPr>
        <w:t>редакции Заказчика в срок, определенный документацией (извещением) о закупке;</w:t>
      </w:r>
    </w:p>
    <w:p w14:paraId="075C6B53" w14:textId="77777777" w:rsidR="000340D4" w:rsidRPr="0091673B" w:rsidRDefault="000340D4" w:rsidP="000340D4">
      <w:pPr>
        <w:pStyle w:val="a5"/>
        <w:numPr>
          <w:ilvl w:val="0"/>
          <w:numId w:val="37"/>
        </w:numPr>
        <w:tabs>
          <w:tab w:val="left" w:pos="1946"/>
        </w:tabs>
        <w:ind w:right="144" w:firstLine="566"/>
        <w:rPr>
          <w:sz w:val="24"/>
          <w:szCs w:val="24"/>
        </w:rPr>
      </w:pPr>
      <w:r w:rsidRPr="0091673B">
        <w:rPr>
          <w:sz w:val="24"/>
          <w:szCs w:val="24"/>
        </w:rPr>
        <w:t>не</w:t>
      </w:r>
      <w:r w:rsidRPr="0091673B">
        <w:rPr>
          <w:spacing w:val="-15"/>
          <w:sz w:val="24"/>
          <w:szCs w:val="24"/>
        </w:rPr>
        <w:t xml:space="preserve"> </w:t>
      </w:r>
      <w:r w:rsidRPr="0091673B">
        <w:rPr>
          <w:sz w:val="24"/>
          <w:szCs w:val="24"/>
        </w:rPr>
        <w:t>предоставил</w:t>
      </w:r>
      <w:r w:rsidRPr="0091673B">
        <w:rPr>
          <w:spacing w:val="-15"/>
          <w:sz w:val="24"/>
          <w:szCs w:val="24"/>
        </w:rPr>
        <w:t xml:space="preserve"> </w:t>
      </w:r>
      <w:r w:rsidRPr="0091673B">
        <w:rPr>
          <w:sz w:val="24"/>
          <w:szCs w:val="24"/>
        </w:rPr>
        <w:t>обеспечение</w:t>
      </w:r>
      <w:r w:rsidRPr="0091673B">
        <w:rPr>
          <w:spacing w:val="-15"/>
          <w:sz w:val="24"/>
          <w:szCs w:val="24"/>
        </w:rPr>
        <w:t xml:space="preserve"> </w:t>
      </w:r>
      <w:r w:rsidRPr="0091673B">
        <w:rPr>
          <w:sz w:val="24"/>
          <w:szCs w:val="24"/>
        </w:rPr>
        <w:t>исполнения</w:t>
      </w:r>
      <w:r w:rsidRPr="0091673B">
        <w:rPr>
          <w:spacing w:val="-14"/>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в</w:t>
      </w:r>
      <w:r w:rsidRPr="0091673B">
        <w:rPr>
          <w:spacing w:val="-13"/>
          <w:sz w:val="24"/>
          <w:szCs w:val="24"/>
        </w:rPr>
        <w:t xml:space="preserve"> </w:t>
      </w:r>
      <w:r w:rsidRPr="0091673B">
        <w:rPr>
          <w:sz w:val="24"/>
          <w:szCs w:val="24"/>
        </w:rPr>
        <w:t>срок,</w:t>
      </w:r>
      <w:r w:rsidRPr="0091673B">
        <w:rPr>
          <w:spacing w:val="-14"/>
          <w:sz w:val="24"/>
          <w:szCs w:val="24"/>
        </w:rPr>
        <w:t xml:space="preserve"> </w:t>
      </w:r>
      <w:r w:rsidRPr="0091673B">
        <w:rPr>
          <w:sz w:val="24"/>
          <w:szCs w:val="24"/>
        </w:rPr>
        <w:t>установленный</w:t>
      </w:r>
      <w:r w:rsidRPr="0091673B">
        <w:rPr>
          <w:spacing w:val="-15"/>
          <w:sz w:val="24"/>
          <w:szCs w:val="24"/>
        </w:rPr>
        <w:t xml:space="preserve"> </w:t>
      </w:r>
      <w:r w:rsidRPr="0091673B">
        <w:rPr>
          <w:sz w:val="24"/>
          <w:szCs w:val="24"/>
        </w:rPr>
        <w:t>документацией (извещением)</w:t>
      </w:r>
      <w:r w:rsidRPr="0091673B">
        <w:rPr>
          <w:spacing w:val="30"/>
          <w:sz w:val="24"/>
          <w:szCs w:val="24"/>
        </w:rPr>
        <w:t xml:space="preserve"> </w:t>
      </w:r>
      <w:r w:rsidRPr="0091673B">
        <w:rPr>
          <w:sz w:val="24"/>
          <w:szCs w:val="24"/>
        </w:rPr>
        <w:t>о</w:t>
      </w:r>
      <w:r w:rsidRPr="0091673B">
        <w:rPr>
          <w:spacing w:val="30"/>
          <w:sz w:val="24"/>
          <w:szCs w:val="24"/>
        </w:rPr>
        <w:t xml:space="preserve"> </w:t>
      </w:r>
      <w:r w:rsidRPr="0091673B">
        <w:rPr>
          <w:sz w:val="24"/>
          <w:szCs w:val="24"/>
        </w:rPr>
        <w:t>закупке,</w:t>
      </w:r>
      <w:r w:rsidRPr="0091673B">
        <w:rPr>
          <w:spacing w:val="30"/>
          <w:sz w:val="24"/>
          <w:szCs w:val="24"/>
        </w:rPr>
        <w:t xml:space="preserve"> </w:t>
      </w:r>
      <w:r w:rsidRPr="0091673B">
        <w:rPr>
          <w:sz w:val="24"/>
          <w:szCs w:val="24"/>
        </w:rPr>
        <w:t>или</w:t>
      </w:r>
      <w:r w:rsidRPr="0091673B">
        <w:rPr>
          <w:spacing w:val="31"/>
          <w:sz w:val="24"/>
          <w:szCs w:val="24"/>
        </w:rPr>
        <w:t xml:space="preserve"> </w:t>
      </w:r>
      <w:r w:rsidRPr="0091673B">
        <w:rPr>
          <w:sz w:val="24"/>
          <w:szCs w:val="24"/>
        </w:rPr>
        <w:t>предоставил</w:t>
      </w:r>
      <w:r w:rsidRPr="0091673B">
        <w:rPr>
          <w:spacing w:val="30"/>
          <w:sz w:val="24"/>
          <w:szCs w:val="24"/>
        </w:rPr>
        <w:t xml:space="preserve"> </w:t>
      </w:r>
      <w:r w:rsidRPr="0091673B">
        <w:rPr>
          <w:sz w:val="24"/>
          <w:szCs w:val="24"/>
        </w:rPr>
        <w:t>с</w:t>
      </w:r>
      <w:r w:rsidRPr="0091673B">
        <w:rPr>
          <w:spacing w:val="29"/>
          <w:sz w:val="24"/>
          <w:szCs w:val="24"/>
        </w:rPr>
        <w:t xml:space="preserve"> </w:t>
      </w:r>
      <w:r w:rsidRPr="0091673B">
        <w:rPr>
          <w:sz w:val="24"/>
          <w:szCs w:val="24"/>
        </w:rPr>
        <w:t>нарушением</w:t>
      </w:r>
      <w:r w:rsidRPr="0091673B">
        <w:rPr>
          <w:spacing w:val="29"/>
          <w:sz w:val="24"/>
          <w:szCs w:val="24"/>
        </w:rPr>
        <w:t xml:space="preserve"> </w:t>
      </w:r>
      <w:r w:rsidRPr="0091673B">
        <w:rPr>
          <w:sz w:val="24"/>
          <w:szCs w:val="24"/>
        </w:rPr>
        <w:t>условий,</w:t>
      </w:r>
      <w:r w:rsidRPr="0091673B">
        <w:rPr>
          <w:spacing w:val="30"/>
          <w:sz w:val="24"/>
          <w:szCs w:val="24"/>
        </w:rPr>
        <w:t xml:space="preserve"> </w:t>
      </w:r>
      <w:r w:rsidRPr="0091673B">
        <w:rPr>
          <w:sz w:val="24"/>
          <w:szCs w:val="24"/>
        </w:rPr>
        <w:t>указанных</w:t>
      </w:r>
      <w:r w:rsidRPr="0091673B">
        <w:rPr>
          <w:spacing w:val="29"/>
          <w:sz w:val="24"/>
          <w:szCs w:val="24"/>
        </w:rPr>
        <w:t xml:space="preserve"> </w:t>
      </w:r>
      <w:r w:rsidRPr="0091673B">
        <w:rPr>
          <w:sz w:val="24"/>
          <w:szCs w:val="24"/>
        </w:rPr>
        <w:t>в</w:t>
      </w:r>
      <w:r w:rsidRPr="0091673B">
        <w:rPr>
          <w:spacing w:val="29"/>
          <w:sz w:val="24"/>
          <w:szCs w:val="24"/>
        </w:rPr>
        <w:t xml:space="preserve"> </w:t>
      </w:r>
      <w:r w:rsidRPr="0091673B">
        <w:rPr>
          <w:sz w:val="24"/>
          <w:szCs w:val="24"/>
        </w:rPr>
        <w:t>документации</w:t>
      </w:r>
    </w:p>
    <w:p w14:paraId="7F8DFFC7" w14:textId="77777777" w:rsidR="000340D4" w:rsidRPr="0091673B" w:rsidRDefault="000340D4" w:rsidP="000340D4">
      <w:pPr>
        <w:pStyle w:val="a5"/>
        <w:jc w:val="left"/>
        <w:rPr>
          <w:sz w:val="24"/>
          <w:szCs w:val="24"/>
        </w:rPr>
        <w:sectPr w:rsidR="000340D4" w:rsidRPr="0091673B">
          <w:headerReference w:type="default" r:id="rId61"/>
          <w:footerReference w:type="default" r:id="rId62"/>
          <w:pgSz w:w="11900" w:h="16840"/>
          <w:pgMar w:top="940" w:right="708" w:bottom="480" w:left="0" w:header="725" w:footer="288" w:gutter="0"/>
          <w:cols w:space="720"/>
        </w:sectPr>
      </w:pPr>
    </w:p>
    <w:p w14:paraId="059A7114" w14:textId="77777777" w:rsidR="000340D4" w:rsidRPr="0091673B" w:rsidRDefault="000340D4" w:rsidP="000340D4">
      <w:pPr>
        <w:pStyle w:val="a3"/>
        <w:spacing w:before="230"/>
        <w:ind w:right="144" w:firstLine="0"/>
      </w:pPr>
      <w:bookmarkStart w:id="38" w:name="33"/>
      <w:bookmarkEnd w:id="38"/>
      <w:r w:rsidRPr="0091673B">
        <w:t>(извещении) о закупке, - если требование о предоставлении такого обеспечения было предусмотрено документацией о закупке и проектом договора;</w:t>
      </w:r>
    </w:p>
    <w:p w14:paraId="10F0C271" w14:textId="77777777" w:rsidR="000340D4" w:rsidRPr="0091673B" w:rsidRDefault="000340D4" w:rsidP="000340D4">
      <w:pPr>
        <w:pStyle w:val="a5"/>
        <w:numPr>
          <w:ilvl w:val="0"/>
          <w:numId w:val="37"/>
        </w:numPr>
        <w:tabs>
          <w:tab w:val="left" w:pos="1972"/>
        </w:tabs>
        <w:ind w:right="140" w:firstLine="566"/>
        <w:rPr>
          <w:sz w:val="24"/>
          <w:szCs w:val="24"/>
        </w:rPr>
      </w:pPr>
      <w:r w:rsidRPr="0091673B">
        <w:rPr>
          <w:sz w:val="24"/>
          <w:szCs w:val="24"/>
        </w:rPr>
        <w:t>не представил сведения о цепочке собственников, включая бенефициаров (в том числе конечных),</w:t>
      </w:r>
      <w:r w:rsidRPr="0091673B">
        <w:rPr>
          <w:spacing w:val="-7"/>
          <w:sz w:val="24"/>
          <w:szCs w:val="24"/>
        </w:rPr>
        <w:t xml:space="preserve"> </w:t>
      </w:r>
      <w:r w:rsidRPr="0091673B">
        <w:rPr>
          <w:sz w:val="24"/>
          <w:szCs w:val="24"/>
        </w:rPr>
        <w:t>и</w:t>
      </w:r>
      <w:r w:rsidRPr="0091673B">
        <w:rPr>
          <w:spacing w:val="-6"/>
          <w:sz w:val="24"/>
          <w:szCs w:val="24"/>
        </w:rPr>
        <w:t xml:space="preserve"> </w:t>
      </w:r>
      <w:r w:rsidRPr="0091673B">
        <w:rPr>
          <w:sz w:val="24"/>
          <w:szCs w:val="24"/>
        </w:rPr>
        <w:t>документы,</w:t>
      </w:r>
      <w:r w:rsidRPr="0091673B">
        <w:rPr>
          <w:spacing w:val="-7"/>
          <w:sz w:val="24"/>
          <w:szCs w:val="24"/>
        </w:rPr>
        <w:t xml:space="preserve"> </w:t>
      </w:r>
      <w:r w:rsidRPr="0091673B">
        <w:rPr>
          <w:sz w:val="24"/>
          <w:szCs w:val="24"/>
        </w:rPr>
        <w:t>подтверждающие</w:t>
      </w:r>
      <w:r w:rsidRPr="0091673B">
        <w:rPr>
          <w:spacing w:val="-8"/>
          <w:sz w:val="24"/>
          <w:szCs w:val="24"/>
        </w:rPr>
        <w:t xml:space="preserve"> </w:t>
      </w:r>
      <w:r w:rsidRPr="0091673B">
        <w:rPr>
          <w:sz w:val="24"/>
          <w:szCs w:val="24"/>
        </w:rPr>
        <w:t>данные</w:t>
      </w:r>
      <w:r w:rsidRPr="0091673B">
        <w:rPr>
          <w:spacing w:val="-8"/>
          <w:sz w:val="24"/>
          <w:szCs w:val="24"/>
        </w:rPr>
        <w:t xml:space="preserve"> </w:t>
      </w:r>
      <w:r w:rsidRPr="0091673B">
        <w:rPr>
          <w:sz w:val="24"/>
          <w:szCs w:val="24"/>
        </w:rPr>
        <w:t>сведения,</w:t>
      </w:r>
      <w:r w:rsidRPr="0091673B">
        <w:rPr>
          <w:spacing w:val="-3"/>
          <w:sz w:val="24"/>
          <w:szCs w:val="24"/>
        </w:rPr>
        <w:t xml:space="preserve"> </w:t>
      </w:r>
      <w:r w:rsidRPr="0091673B">
        <w:rPr>
          <w:sz w:val="24"/>
          <w:szCs w:val="24"/>
        </w:rPr>
        <w:t>-</w:t>
      </w:r>
      <w:r w:rsidRPr="0091673B">
        <w:rPr>
          <w:spacing w:val="-8"/>
          <w:sz w:val="24"/>
          <w:szCs w:val="24"/>
        </w:rPr>
        <w:t xml:space="preserve"> </w:t>
      </w:r>
      <w:r w:rsidRPr="0091673B">
        <w:rPr>
          <w:sz w:val="24"/>
          <w:szCs w:val="24"/>
        </w:rPr>
        <w:t>если</w:t>
      </w:r>
      <w:r w:rsidRPr="0091673B">
        <w:rPr>
          <w:spacing w:val="-6"/>
          <w:sz w:val="24"/>
          <w:szCs w:val="24"/>
        </w:rPr>
        <w:t xml:space="preserve"> </w:t>
      </w:r>
      <w:r w:rsidRPr="0091673B">
        <w:rPr>
          <w:sz w:val="24"/>
          <w:szCs w:val="24"/>
        </w:rPr>
        <w:t>требование</w:t>
      </w:r>
      <w:r w:rsidRPr="0091673B">
        <w:rPr>
          <w:spacing w:val="-8"/>
          <w:sz w:val="24"/>
          <w:szCs w:val="24"/>
        </w:rPr>
        <w:t xml:space="preserve"> </w:t>
      </w:r>
      <w:r w:rsidRPr="0091673B">
        <w:rPr>
          <w:sz w:val="24"/>
          <w:szCs w:val="24"/>
        </w:rPr>
        <w:t>о</w:t>
      </w:r>
      <w:r w:rsidRPr="0091673B">
        <w:rPr>
          <w:spacing w:val="-7"/>
          <w:sz w:val="24"/>
          <w:szCs w:val="24"/>
        </w:rPr>
        <w:t xml:space="preserve"> </w:t>
      </w:r>
      <w:r w:rsidRPr="0091673B">
        <w:rPr>
          <w:sz w:val="24"/>
          <w:szCs w:val="24"/>
        </w:rPr>
        <w:t>представлении таких сведений и документов установлено документацией о закупке и проектом договора.</w:t>
      </w:r>
    </w:p>
    <w:p w14:paraId="7F602909" w14:textId="77777777" w:rsidR="000340D4" w:rsidRPr="0091673B" w:rsidRDefault="000340D4" w:rsidP="000340D4">
      <w:pPr>
        <w:pStyle w:val="a5"/>
        <w:numPr>
          <w:ilvl w:val="1"/>
          <w:numId w:val="65"/>
        </w:numPr>
        <w:tabs>
          <w:tab w:val="left" w:pos="2280"/>
        </w:tabs>
        <w:ind w:right="142" w:firstLine="566"/>
        <w:rPr>
          <w:sz w:val="24"/>
          <w:szCs w:val="24"/>
        </w:rPr>
      </w:pPr>
      <w:r w:rsidRPr="0091673B">
        <w:rPr>
          <w:sz w:val="24"/>
          <w:szCs w:val="24"/>
        </w:rPr>
        <w:t>Не позднее одного рабочего дня, следующего за днем, когда установлены факты, предусмотренные пунктом 16.5 Положения, Заказчик составляет протокол о признании участника уклонившимся от заключения договора. В протоколе должны быть отражены следующие сведения:</w:t>
      </w:r>
    </w:p>
    <w:p w14:paraId="2713431F" w14:textId="77777777" w:rsidR="000340D4" w:rsidRPr="0091673B" w:rsidRDefault="000340D4" w:rsidP="000340D4">
      <w:pPr>
        <w:pStyle w:val="a5"/>
        <w:numPr>
          <w:ilvl w:val="0"/>
          <w:numId w:val="36"/>
        </w:numPr>
        <w:tabs>
          <w:tab w:val="left" w:pos="1956"/>
        </w:tabs>
        <w:spacing w:line="275" w:lineRule="exact"/>
        <w:ind w:left="1956" w:hanging="258"/>
        <w:rPr>
          <w:sz w:val="24"/>
          <w:szCs w:val="24"/>
        </w:rPr>
      </w:pPr>
      <w:r w:rsidRPr="0091673B">
        <w:rPr>
          <w:sz w:val="24"/>
          <w:szCs w:val="24"/>
        </w:rPr>
        <w:t>место,</w:t>
      </w:r>
      <w:r w:rsidRPr="0091673B">
        <w:rPr>
          <w:spacing w:val="-3"/>
          <w:sz w:val="24"/>
          <w:szCs w:val="24"/>
        </w:rPr>
        <w:t xml:space="preserve"> </w:t>
      </w:r>
      <w:r w:rsidRPr="0091673B">
        <w:rPr>
          <w:sz w:val="24"/>
          <w:szCs w:val="24"/>
        </w:rPr>
        <w:t>дата</w:t>
      </w:r>
      <w:r w:rsidRPr="0091673B">
        <w:rPr>
          <w:spacing w:val="-2"/>
          <w:sz w:val="24"/>
          <w:szCs w:val="24"/>
        </w:rPr>
        <w:t xml:space="preserve"> </w:t>
      </w:r>
      <w:r w:rsidRPr="0091673B">
        <w:rPr>
          <w:sz w:val="24"/>
          <w:szCs w:val="24"/>
        </w:rPr>
        <w:t>и</w:t>
      </w:r>
      <w:r w:rsidRPr="0091673B">
        <w:rPr>
          <w:spacing w:val="-3"/>
          <w:sz w:val="24"/>
          <w:szCs w:val="24"/>
        </w:rPr>
        <w:t xml:space="preserve"> </w:t>
      </w:r>
      <w:r w:rsidRPr="0091673B">
        <w:rPr>
          <w:sz w:val="24"/>
          <w:szCs w:val="24"/>
        </w:rPr>
        <w:t>время</w:t>
      </w:r>
      <w:r w:rsidRPr="0091673B">
        <w:rPr>
          <w:spacing w:val="-3"/>
          <w:sz w:val="24"/>
          <w:szCs w:val="24"/>
        </w:rPr>
        <w:t xml:space="preserve"> </w:t>
      </w:r>
      <w:r w:rsidRPr="0091673B">
        <w:rPr>
          <w:sz w:val="24"/>
          <w:szCs w:val="24"/>
        </w:rPr>
        <w:t>составления</w:t>
      </w:r>
      <w:r w:rsidRPr="0091673B">
        <w:rPr>
          <w:spacing w:val="-2"/>
          <w:sz w:val="24"/>
          <w:szCs w:val="24"/>
        </w:rPr>
        <w:t xml:space="preserve"> протокола;</w:t>
      </w:r>
    </w:p>
    <w:p w14:paraId="2902B1B0" w14:textId="77777777" w:rsidR="000340D4" w:rsidRPr="0091673B" w:rsidRDefault="000340D4" w:rsidP="000340D4">
      <w:pPr>
        <w:pStyle w:val="a5"/>
        <w:numPr>
          <w:ilvl w:val="0"/>
          <w:numId w:val="36"/>
        </w:numPr>
        <w:tabs>
          <w:tab w:val="left" w:pos="1956"/>
        </w:tabs>
        <w:ind w:left="1956" w:hanging="258"/>
        <w:rPr>
          <w:sz w:val="24"/>
          <w:szCs w:val="24"/>
        </w:rPr>
      </w:pPr>
      <w:r w:rsidRPr="0091673B">
        <w:rPr>
          <w:sz w:val="24"/>
          <w:szCs w:val="24"/>
        </w:rPr>
        <w:t>наименование</w:t>
      </w:r>
      <w:r w:rsidRPr="0091673B">
        <w:rPr>
          <w:spacing w:val="-6"/>
          <w:sz w:val="24"/>
          <w:szCs w:val="24"/>
        </w:rPr>
        <w:t xml:space="preserve"> </w:t>
      </w:r>
      <w:r w:rsidRPr="0091673B">
        <w:rPr>
          <w:sz w:val="24"/>
          <w:szCs w:val="24"/>
        </w:rPr>
        <w:t>лица,</w:t>
      </w:r>
      <w:r w:rsidRPr="0091673B">
        <w:rPr>
          <w:spacing w:val="-5"/>
          <w:sz w:val="24"/>
          <w:szCs w:val="24"/>
        </w:rPr>
        <w:t xml:space="preserve"> </w:t>
      </w:r>
      <w:r w:rsidRPr="0091673B">
        <w:rPr>
          <w:sz w:val="24"/>
          <w:szCs w:val="24"/>
        </w:rPr>
        <w:t>которое</w:t>
      </w:r>
      <w:r w:rsidRPr="0091673B">
        <w:rPr>
          <w:spacing w:val="-4"/>
          <w:sz w:val="24"/>
          <w:szCs w:val="24"/>
        </w:rPr>
        <w:t xml:space="preserve"> </w:t>
      </w:r>
      <w:r w:rsidRPr="0091673B">
        <w:rPr>
          <w:sz w:val="24"/>
          <w:szCs w:val="24"/>
        </w:rPr>
        <w:t>уклонилось</w:t>
      </w:r>
      <w:r w:rsidRPr="0091673B">
        <w:rPr>
          <w:spacing w:val="-3"/>
          <w:sz w:val="24"/>
          <w:szCs w:val="24"/>
        </w:rPr>
        <w:t xml:space="preserve"> </w:t>
      </w:r>
      <w:r w:rsidRPr="0091673B">
        <w:rPr>
          <w:sz w:val="24"/>
          <w:szCs w:val="24"/>
        </w:rPr>
        <w:t>от</w:t>
      </w:r>
      <w:r w:rsidRPr="0091673B">
        <w:rPr>
          <w:spacing w:val="-4"/>
          <w:sz w:val="24"/>
          <w:szCs w:val="24"/>
        </w:rPr>
        <w:t xml:space="preserve"> </w:t>
      </w:r>
      <w:r w:rsidRPr="0091673B">
        <w:rPr>
          <w:sz w:val="24"/>
          <w:szCs w:val="24"/>
        </w:rPr>
        <w:t>заключения</w:t>
      </w:r>
      <w:r w:rsidRPr="0091673B">
        <w:rPr>
          <w:spacing w:val="-3"/>
          <w:sz w:val="24"/>
          <w:szCs w:val="24"/>
        </w:rPr>
        <w:t xml:space="preserve"> </w:t>
      </w:r>
      <w:r w:rsidRPr="0091673B">
        <w:rPr>
          <w:spacing w:val="-2"/>
          <w:sz w:val="24"/>
          <w:szCs w:val="24"/>
        </w:rPr>
        <w:t>договора;</w:t>
      </w:r>
    </w:p>
    <w:p w14:paraId="676773F8" w14:textId="77777777" w:rsidR="000340D4" w:rsidRPr="0091673B" w:rsidRDefault="000340D4" w:rsidP="000340D4">
      <w:pPr>
        <w:pStyle w:val="a5"/>
        <w:numPr>
          <w:ilvl w:val="0"/>
          <w:numId w:val="36"/>
        </w:numPr>
        <w:tabs>
          <w:tab w:val="left" w:pos="1956"/>
        </w:tabs>
        <w:ind w:left="1956" w:hanging="258"/>
        <w:rPr>
          <w:sz w:val="24"/>
          <w:szCs w:val="24"/>
        </w:rPr>
      </w:pPr>
      <w:r w:rsidRPr="0091673B">
        <w:rPr>
          <w:sz w:val="24"/>
          <w:szCs w:val="24"/>
        </w:rPr>
        <w:t>факты,</w:t>
      </w:r>
      <w:r w:rsidRPr="0091673B">
        <w:rPr>
          <w:spacing w:val="-6"/>
          <w:sz w:val="24"/>
          <w:szCs w:val="24"/>
        </w:rPr>
        <w:t xml:space="preserve"> </w:t>
      </w:r>
      <w:r w:rsidRPr="0091673B">
        <w:rPr>
          <w:sz w:val="24"/>
          <w:szCs w:val="24"/>
        </w:rPr>
        <w:t>на</w:t>
      </w:r>
      <w:r w:rsidRPr="0091673B">
        <w:rPr>
          <w:spacing w:val="-4"/>
          <w:sz w:val="24"/>
          <w:szCs w:val="24"/>
        </w:rPr>
        <w:t xml:space="preserve"> </w:t>
      </w:r>
      <w:r w:rsidRPr="0091673B">
        <w:rPr>
          <w:sz w:val="24"/>
          <w:szCs w:val="24"/>
        </w:rPr>
        <w:t>основании</w:t>
      </w:r>
      <w:r w:rsidRPr="0091673B">
        <w:rPr>
          <w:spacing w:val="-5"/>
          <w:sz w:val="24"/>
          <w:szCs w:val="24"/>
        </w:rPr>
        <w:t xml:space="preserve"> </w:t>
      </w:r>
      <w:r w:rsidRPr="0091673B">
        <w:rPr>
          <w:sz w:val="24"/>
          <w:szCs w:val="24"/>
        </w:rPr>
        <w:t>которых</w:t>
      </w:r>
      <w:r w:rsidRPr="0091673B">
        <w:rPr>
          <w:spacing w:val="-4"/>
          <w:sz w:val="24"/>
          <w:szCs w:val="24"/>
        </w:rPr>
        <w:t xml:space="preserve"> </w:t>
      </w:r>
      <w:r w:rsidRPr="0091673B">
        <w:rPr>
          <w:sz w:val="24"/>
          <w:szCs w:val="24"/>
        </w:rPr>
        <w:t>лицо</w:t>
      </w:r>
      <w:r w:rsidRPr="0091673B">
        <w:rPr>
          <w:spacing w:val="-4"/>
          <w:sz w:val="24"/>
          <w:szCs w:val="24"/>
        </w:rPr>
        <w:t xml:space="preserve"> </w:t>
      </w:r>
      <w:r w:rsidRPr="0091673B">
        <w:rPr>
          <w:sz w:val="24"/>
          <w:szCs w:val="24"/>
        </w:rPr>
        <w:t>признано</w:t>
      </w:r>
      <w:r w:rsidRPr="0091673B">
        <w:rPr>
          <w:spacing w:val="-4"/>
          <w:sz w:val="24"/>
          <w:szCs w:val="24"/>
        </w:rPr>
        <w:t xml:space="preserve"> </w:t>
      </w:r>
      <w:r w:rsidRPr="0091673B">
        <w:rPr>
          <w:sz w:val="24"/>
          <w:szCs w:val="24"/>
        </w:rPr>
        <w:t>уклонившимся</w:t>
      </w:r>
      <w:r w:rsidRPr="0091673B">
        <w:rPr>
          <w:spacing w:val="-4"/>
          <w:sz w:val="24"/>
          <w:szCs w:val="24"/>
        </w:rPr>
        <w:t xml:space="preserve"> </w:t>
      </w:r>
      <w:r w:rsidRPr="0091673B">
        <w:rPr>
          <w:sz w:val="24"/>
          <w:szCs w:val="24"/>
        </w:rPr>
        <w:t>от</w:t>
      </w:r>
      <w:r w:rsidRPr="0091673B">
        <w:rPr>
          <w:spacing w:val="-4"/>
          <w:sz w:val="24"/>
          <w:szCs w:val="24"/>
        </w:rPr>
        <w:t xml:space="preserve"> </w:t>
      </w:r>
      <w:r w:rsidRPr="0091673B">
        <w:rPr>
          <w:sz w:val="24"/>
          <w:szCs w:val="24"/>
        </w:rPr>
        <w:t>заключения</w:t>
      </w:r>
      <w:r w:rsidRPr="0091673B">
        <w:rPr>
          <w:spacing w:val="-3"/>
          <w:sz w:val="24"/>
          <w:szCs w:val="24"/>
        </w:rPr>
        <w:t xml:space="preserve"> </w:t>
      </w:r>
      <w:r w:rsidRPr="0091673B">
        <w:rPr>
          <w:spacing w:val="-2"/>
          <w:sz w:val="24"/>
          <w:szCs w:val="24"/>
        </w:rPr>
        <w:t>договора.</w:t>
      </w:r>
    </w:p>
    <w:p w14:paraId="06D8D26E" w14:textId="77777777" w:rsidR="000340D4" w:rsidRPr="0091673B" w:rsidRDefault="000340D4" w:rsidP="000340D4">
      <w:pPr>
        <w:pStyle w:val="a3"/>
        <w:ind w:right="140"/>
      </w:pPr>
      <w:r w:rsidRPr="0091673B">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w:t>
      </w:r>
      <w:r w:rsidRPr="0091673B">
        <w:rPr>
          <w:spacing w:val="-1"/>
        </w:rPr>
        <w:t xml:space="preserve"> </w:t>
      </w:r>
      <w:r w:rsidRPr="0091673B">
        <w:t>которым Заказчик отказывается заключить договор. Протокол размещается</w:t>
      </w:r>
      <w:r w:rsidRPr="0091673B">
        <w:rPr>
          <w:spacing w:val="-7"/>
        </w:rPr>
        <w:t xml:space="preserve"> </w:t>
      </w:r>
      <w:r w:rsidRPr="0091673B">
        <w:t>в</w:t>
      </w:r>
      <w:r w:rsidRPr="0091673B">
        <w:rPr>
          <w:spacing w:val="-8"/>
        </w:rPr>
        <w:t xml:space="preserve"> </w:t>
      </w:r>
      <w:r w:rsidRPr="0091673B">
        <w:t>ЕИС</w:t>
      </w:r>
      <w:r w:rsidRPr="0091673B">
        <w:rPr>
          <w:spacing w:val="-7"/>
        </w:rPr>
        <w:t xml:space="preserve"> </w:t>
      </w:r>
      <w:r w:rsidRPr="0091673B">
        <w:t>и</w:t>
      </w:r>
      <w:r w:rsidRPr="0091673B">
        <w:rPr>
          <w:spacing w:val="-6"/>
        </w:rPr>
        <w:t xml:space="preserve"> </w:t>
      </w:r>
      <w:r w:rsidRPr="0091673B">
        <w:t>на</w:t>
      </w:r>
      <w:r w:rsidRPr="0091673B">
        <w:rPr>
          <w:spacing w:val="-8"/>
        </w:rPr>
        <w:t xml:space="preserve"> </w:t>
      </w:r>
      <w:r w:rsidRPr="0091673B">
        <w:t>электронной</w:t>
      </w:r>
      <w:r w:rsidRPr="0091673B">
        <w:rPr>
          <w:spacing w:val="-6"/>
        </w:rPr>
        <w:t xml:space="preserve"> </w:t>
      </w:r>
      <w:r w:rsidRPr="0091673B">
        <w:t>площадке</w:t>
      </w:r>
      <w:r w:rsidRPr="0091673B">
        <w:rPr>
          <w:spacing w:val="-8"/>
        </w:rPr>
        <w:t xml:space="preserve"> </w:t>
      </w:r>
      <w:r w:rsidRPr="0091673B">
        <w:t>не</w:t>
      </w:r>
      <w:r w:rsidRPr="0091673B">
        <w:rPr>
          <w:spacing w:val="-5"/>
        </w:rPr>
        <w:t xml:space="preserve"> </w:t>
      </w:r>
      <w:r w:rsidRPr="0091673B">
        <w:t>позднее</w:t>
      </w:r>
      <w:r w:rsidRPr="0091673B">
        <w:rPr>
          <w:spacing w:val="-8"/>
        </w:rPr>
        <w:t xml:space="preserve"> </w:t>
      </w:r>
      <w:r w:rsidRPr="0091673B">
        <w:t>чем</w:t>
      </w:r>
      <w:r w:rsidRPr="0091673B">
        <w:rPr>
          <w:spacing w:val="-8"/>
        </w:rPr>
        <w:t xml:space="preserve"> </w:t>
      </w:r>
      <w:r w:rsidRPr="0091673B">
        <w:t>через</w:t>
      </w:r>
      <w:r w:rsidRPr="0091673B">
        <w:rPr>
          <w:spacing w:val="-6"/>
        </w:rPr>
        <w:t xml:space="preserve"> </w:t>
      </w:r>
      <w:r w:rsidRPr="0091673B">
        <w:t>три</w:t>
      </w:r>
      <w:r w:rsidRPr="0091673B">
        <w:rPr>
          <w:spacing w:val="-6"/>
        </w:rPr>
        <w:t xml:space="preserve"> </w:t>
      </w:r>
      <w:r w:rsidRPr="0091673B">
        <w:t>дня</w:t>
      </w:r>
      <w:r w:rsidRPr="0091673B">
        <w:rPr>
          <w:spacing w:val="-7"/>
        </w:rPr>
        <w:t xml:space="preserve"> </w:t>
      </w:r>
      <w:r w:rsidRPr="0091673B">
        <w:t>со</w:t>
      </w:r>
      <w:r w:rsidRPr="0091673B">
        <w:rPr>
          <w:spacing w:val="-7"/>
        </w:rPr>
        <w:t xml:space="preserve"> </w:t>
      </w:r>
      <w:r w:rsidRPr="0091673B">
        <w:t>дня</w:t>
      </w:r>
      <w:r w:rsidRPr="0091673B">
        <w:rPr>
          <w:spacing w:val="-6"/>
        </w:rPr>
        <w:t xml:space="preserve"> </w:t>
      </w:r>
      <w:r w:rsidRPr="0091673B">
        <w:rPr>
          <w:spacing w:val="-2"/>
        </w:rPr>
        <w:t>подписания.</w:t>
      </w:r>
    </w:p>
    <w:p w14:paraId="470D7790" w14:textId="798B86EF" w:rsidR="000340D4" w:rsidRPr="0091673B" w:rsidRDefault="000340D4" w:rsidP="000340D4">
      <w:pPr>
        <w:pStyle w:val="a5"/>
        <w:numPr>
          <w:ilvl w:val="1"/>
          <w:numId w:val="65"/>
        </w:numPr>
        <w:tabs>
          <w:tab w:val="left" w:pos="2288"/>
        </w:tabs>
        <w:ind w:right="142" w:firstLine="566"/>
        <w:rPr>
          <w:sz w:val="24"/>
          <w:szCs w:val="24"/>
        </w:rPr>
      </w:pPr>
      <w:r w:rsidRPr="0091673B">
        <w:rPr>
          <w:sz w:val="24"/>
          <w:szCs w:val="24"/>
        </w:rPr>
        <w:t xml:space="preserve">В </w:t>
      </w:r>
      <w:r w:rsidR="00932BCA" w:rsidRPr="0091673B">
        <w:rPr>
          <w:sz w:val="24"/>
          <w:szCs w:val="24"/>
        </w:rPr>
        <w:t>случае,</w:t>
      </w:r>
      <w:r w:rsidRPr="0091673B">
        <w:rPr>
          <w:sz w:val="24"/>
          <w:szCs w:val="24"/>
        </w:rPr>
        <w:t xml:space="preserve"> когда участник закупки признан победителем закупки, но отстранен от участия</w:t>
      </w:r>
      <w:r w:rsidRPr="0091673B">
        <w:rPr>
          <w:spacing w:val="-12"/>
          <w:sz w:val="24"/>
          <w:szCs w:val="24"/>
        </w:rPr>
        <w:t xml:space="preserve"> </w:t>
      </w:r>
      <w:r w:rsidRPr="0091673B">
        <w:rPr>
          <w:sz w:val="24"/>
          <w:szCs w:val="24"/>
        </w:rPr>
        <w:t>в</w:t>
      </w:r>
      <w:r w:rsidRPr="0091673B">
        <w:rPr>
          <w:spacing w:val="-12"/>
          <w:sz w:val="24"/>
          <w:szCs w:val="24"/>
        </w:rPr>
        <w:t xml:space="preserve"> </w:t>
      </w:r>
      <w:r w:rsidRPr="0091673B">
        <w:rPr>
          <w:sz w:val="24"/>
          <w:szCs w:val="24"/>
        </w:rPr>
        <w:t>ней</w:t>
      </w:r>
      <w:r w:rsidRPr="0091673B">
        <w:rPr>
          <w:spacing w:val="-13"/>
          <w:sz w:val="24"/>
          <w:szCs w:val="24"/>
        </w:rPr>
        <w:t xml:space="preserve"> </w:t>
      </w:r>
      <w:r w:rsidRPr="0091673B">
        <w:rPr>
          <w:sz w:val="24"/>
          <w:szCs w:val="24"/>
        </w:rPr>
        <w:t>в</w:t>
      </w:r>
      <w:r w:rsidRPr="0091673B">
        <w:rPr>
          <w:spacing w:val="-11"/>
          <w:sz w:val="24"/>
          <w:szCs w:val="24"/>
        </w:rPr>
        <w:t xml:space="preserve"> </w:t>
      </w:r>
      <w:r w:rsidRPr="0091673B">
        <w:rPr>
          <w:sz w:val="24"/>
          <w:szCs w:val="24"/>
        </w:rPr>
        <w:t>соответствии</w:t>
      </w:r>
      <w:r w:rsidRPr="0091673B">
        <w:rPr>
          <w:spacing w:val="-11"/>
          <w:sz w:val="24"/>
          <w:szCs w:val="24"/>
        </w:rPr>
        <w:t xml:space="preserve"> </w:t>
      </w:r>
      <w:r w:rsidRPr="0091673B">
        <w:rPr>
          <w:sz w:val="24"/>
          <w:szCs w:val="24"/>
        </w:rPr>
        <w:t>с</w:t>
      </w:r>
      <w:r w:rsidRPr="0091673B">
        <w:rPr>
          <w:spacing w:val="-14"/>
          <w:sz w:val="24"/>
          <w:szCs w:val="24"/>
        </w:rPr>
        <w:t xml:space="preserve"> </w:t>
      </w:r>
      <w:r w:rsidRPr="0091673B">
        <w:rPr>
          <w:sz w:val="24"/>
          <w:szCs w:val="24"/>
        </w:rPr>
        <w:t>пунктом</w:t>
      </w:r>
      <w:r w:rsidRPr="0091673B">
        <w:rPr>
          <w:spacing w:val="-12"/>
          <w:sz w:val="24"/>
          <w:szCs w:val="24"/>
        </w:rPr>
        <w:t xml:space="preserve"> </w:t>
      </w:r>
      <w:r w:rsidRPr="0091673B">
        <w:rPr>
          <w:sz w:val="24"/>
          <w:szCs w:val="24"/>
        </w:rPr>
        <w:t>15.2</w:t>
      </w:r>
      <w:r w:rsidRPr="0091673B">
        <w:rPr>
          <w:spacing w:val="-14"/>
          <w:sz w:val="24"/>
          <w:szCs w:val="24"/>
        </w:rPr>
        <w:t xml:space="preserve"> </w:t>
      </w:r>
      <w:r w:rsidRPr="0091673B">
        <w:rPr>
          <w:sz w:val="24"/>
          <w:szCs w:val="24"/>
        </w:rPr>
        <w:t>настоящего</w:t>
      </w:r>
      <w:r w:rsidRPr="0091673B">
        <w:rPr>
          <w:spacing w:val="-12"/>
          <w:sz w:val="24"/>
          <w:szCs w:val="24"/>
        </w:rPr>
        <w:t xml:space="preserve"> </w:t>
      </w:r>
      <w:r w:rsidRPr="0091673B">
        <w:rPr>
          <w:sz w:val="24"/>
          <w:szCs w:val="24"/>
        </w:rPr>
        <w:t>Положения,</w:t>
      </w:r>
      <w:r w:rsidRPr="0091673B">
        <w:rPr>
          <w:spacing w:val="-12"/>
          <w:sz w:val="24"/>
          <w:szCs w:val="24"/>
        </w:rPr>
        <w:t xml:space="preserve"> </w:t>
      </w:r>
      <w:r w:rsidRPr="0091673B">
        <w:rPr>
          <w:sz w:val="24"/>
          <w:szCs w:val="24"/>
        </w:rPr>
        <w:t>признан</w:t>
      </w:r>
      <w:r w:rsidRPr="0091673B">
        <w:rPr>
          <w:spacing w:val="-11"/>
          <w:sz w:val="24"/>
          <w:szCs w:val="24"/>
        </w:rPr>
        <w:t xml:space="preserve"> </w:t>
      </w:r>
      <w:r w:rsidRPr="0091673B">
        <w:rPr>
          <w:sz w:val="24"/>
          <w:szCs w:val="24"/>
        </w:rPr>
        <w:t>уклонившимся</w:t>
      </w:r>
      <w:r w:rsidRPr="0091673B">
        <w:rPr>
          <w:spacing w:val="-14"/>
          <w:sz w:val="24"/>
          <w:szCs w:val="24"/>
        </w:rPr>
        <w:t xml:space="preserve"> </w:t>
      </w:r>
      <w:r w:rsidRPr="0091673B">
        <w:rPr>
          <w:sz w:val="24"/>
          <w:szCs w:val="24"/>
        </w:rPr>
        <w:t>или отказался</w:t>
      </w:r>
      <w:r w:rsidRPr="0091673B">
        <w:rPr>
          <w:spacing w:val="-12"/>
          <w:sz w:val="24"/>
          <w:szCs w:val="24"/>
        </w:rPr>
        <w:t xml:space="preserve"> </w:t>
      </w:r>
      <w:r w:rsidRPr="0091673B">
        <w:rPr>
          <w:sz w:val="24"/>
          <w:szCs w:val="24"/>
        </w:rPr>
        <w:t>от</w:t>
      </w:r>
      <w:r w:rsidRPr="0091673B">
        <w:rPr>
          <w:spacing w:val="-11"/>
          <w:sz w:val="24"/>
          <w:szCs w:val="24"/>
        </w:rPr>
        <w:t xml:space="preserve"> </w:t>
      </w:r>
      <w:r w:rsidRPr="0091673B">
        <w:rPr>
          <w:sz w:val="24"/>
          <w:szCs w:val="24"/>
        </w:rPr>
        <w:t>заключения</w:t>
      </w:r>
      <w:r w:rsidRPr="0091673B">
        <w:rPr>
          <w:spacing w:val="-12"/>
          <w:sz w:val="24"/>
          <w:szCs w:val="24"/>
        </w:rPr>
        <w:t xml:space="preserve"> </w:t>
      </w:r>
      <w:r w:rsidRPr="0091673B">
        <w:rPr>
          <w:sz w:val="24"/>
          <w:szCs w:val="24"/>
        </w:rPr>
        <w:t>договора,</w:t>
      </w:r>
      <w:r w:rsidRPr="0091673B">
        <w:rPr>
          <w:spacing w:val="-12"/>
          <w:sz w:val="24"/>
          <w:szCs w:val="24"/>
        </w:rPr>
        <w:t xml:space="preserve"> </w:t>
      </w:r>
      <w:r w:rsidRPr="0091673B">
        <w:rPr>
          <w:sz w:val="24"/>
          <w:szCs w:val="24"/>
        </w:rPr>
        <w:t>договор</w:t>
      </w:r>
      <w:r w:rsidRPr="0091673B">
        <w:rPr>
          <w:spacing w:val="-10"/>
          <w:sz w:val="24"/>
          <w:szCs w:val="24"/>
        </w:rPr>
        <w:t xml:space="preserve"> </w:t>
      </w:r>
      <w:r w:rsidRPr="0091673B">
        <w:rPr>
          <w:sz w:val="24"/>
          <w:szCs w:val="24"/>
        </w:rPr>
        <w:t>с</w:t>
      </w:r>
      <w:r w:rsidRPr="0091673B">
        <w:rPr>
          <w:spacing w:val="-12"/>
          <w:sz w:val="24"/>
          <w:szCs w:val="24"/>
        </w:rPr>
        <w:t xml:space="preserve"> </w:t>
      </w:r>
      <w:r w:rsidRPr="0091673B">
        <w:rPr>
          <w:sz w:val="24"/>
          <w:szCs w:val="24"/>
        </w:rPr>
        <w:t>участником</w:t>
      </w:r>
      <w:r w:rsidRPr="0091673B">
        <w:rPr>
          <w:spacing w:val="-12"/>
          <w:sz w:val="24"/>
          <w:szCs w:val="24"/>
        </w:rPr>
        <w:t xml:space="preserve"> </w:t>
      </w:r>
      <w:r w:rsidRPr="0091673B">
        <w:rPr>
          <w:sz w:val="24"/>
          <w:szCs w:val="24"/>
        </w:rPr>
        <w:t>конкурса,</w:t>
      </w:r>
      <w:r w:rsidRPr="0091673B">
        <w:rPr>
          <w:spacing w:val="-12"/>
          <w:sz w:val="24"/>
          <w:szCs w:val="24"/>
        </w:rPr>
        <w:t xml:space="preserve"> </w:t>
      </w:r>
      <w:r w:rsidRPr="0091673B">
        <w:rPr>
          <w:sz w:val="24"/>
          <w:szCs w:val="24"/>
        </w:rPr>
        <w:t>запроса</w:t>
      </w:r>
      <w:r w:rsidRPr="0091673B">
        <w:rPr>
          <w:spacing w:val="-12"/>
          <w:sz w:val="24"/>
          <w:szCs w:val="24"/>
        </w:rPr>
        <w:t xml:space="preserve"> </w:t>
      </w:r>
      <w:r w:rsidRPr="0091673B">
        <w:rPr>
          <w:sz w:val="24"/>
          <w:szCs w:val="24"/>
        </w:rPr>
        <w:t>предложений,</w:t>
      </w:r>
      <w:r w:rsidRPr="0091673B">
        <w:rPr>
          <w:spacing w:val="-12"/>
          <w:sz w:val="24"/>
          <w:szCs w:val="24"/>
        </w:rPr>
        <w:t xml:space="preserve"> </w:t>
      </w:r>
      <w:r w:rsidRPr="0091673B">
        <w:rPr>
          <w:sz w:val="24"/>
          <w:szCs w:val="24"/>
        </w:rPr>
        <w:t>заявке которого</w:t>
      </w:r>
      <w:r w:rsidRPr="0091673B">
        <w:rPr>
          <w:spacing w:val="-6"/>
          <w:sz w:val="24"/>
          <w:szCs w:val="24"/>
        </w:rPr>
        <w:t xml:space="preserve"> </w:t>
      </w:r>
      <w:r w:rsidRPr="0091673B">
        <w:rPr>
          <w:sz w:val="24"/>
          <w:szCs w:val="24"/>
        </w:rPr>
        <w:t>присвоен</w:t>
      </w:r>
      <w:r w:rsidRPr="0091673B">
        <w:rPr>
          <w:spacing w:val="-5"/>
          <w:sz w:val="24"/>
          <w:szCs w:val="24"/>
        </w:rPr>
        <w:t xml:space="preserve"> </w:t>
      </w:r>
      <w:r w:rsidRPr="0091673B">
        <w:rPr>
          <w:sz w:val="24"/>
          <w:szCs w:val="24"/>
        </w:rPr>
        <w:t>второй</w:t>
      </w:r>
      <w:r w:rsidRPr="0091673B">
        <w:rPr>
          <w:spacing w:val="-5"/>
          <w:sz w:val="24"/>
          <w:szCs w:val="24"/>
        </w:rPr>
        <w:t xml:space="preserve"> </w:t>
      </w:r>
      <w:r w:rsidRPr="0091673B">
        <w:rPr>
          <w:sz w:val="24"/>
          <w:szCs w:val="24"/>
        </w:rPr>
        <w:t>номер,</w:t>
      </w:r>
      <w:r w:rsidRPr="0091673B">
        <w:rPr>
          <w:spacing w:val="-6"/>
          <w:sz w:val="24"/>
          <w:szCs w:val="24"/>
        </w:rPr>
        <w:t xml:space="preserve"> </w:t>
      </w:r>
      <w:r w:rsidRPr="0091673B">
        <w:rPr>
          <w:sz w:val="24"/>
          <w:szCs w:val="24"/>
        </w:rPr>
        <w:t>либо</w:t>
      </w:r>
      <w:r w:rsidRPr="0091673B">
        <w:rPr>
          <w:spacing w:val="-6"/>
          <w:sz w:val="24"/>
          <w:szCs w:val="24"/>
        </w:rPr>
        <w:t xml:space="preserve"> </w:t>
      </w:r>
      <w:r w:rsidRPr="0091673B">
        <w:rPr>
          <w:sz w:val="24"/>
          <w:szCs w:val="24"/>
        </w:rPr>
        <w:t>с</w:t>
      </w:r>
      <w:r w:rsidRPr="0091673B">
        <w:rPr>
          <w:spacing w:val="-7"/>
          <w:sz w:val="24"/>
          <w:szCs w:val="24"/>
        </w:rPr>
        <w:t xml:space="preserve"> </w:t>
      </w:r>
      <w:r w:rsidRPr="0091673B">
        <w:rPr>
          <w:sz w:val="24"/>
          <w:szCs w:val="24"/>
        </w:rPr>
        <w:t>участником</w:t>
      </w:r>
      <w:r w:rsidRPr="0091673B">
        <w:rPr>
          <w:spacing w:val="-7"/>
          <w:sz w:val="24"/>
          <w:szCs w:val="24"/>
        </w:rPr>
        <w:t xml:space="preserve"> </w:t>
      </w:r>
      <w:r w:rsidRPr="0091673B">
        <w:rPr>
          <w:sz w:val="24"/>
          <w:szCs w:val="24"/>
        </w:rPr>
        <w:t>аукциона,</w:t>
      </w:r>
      <w:r w:rsidRPr="0091673B">
        <w:rPr>
          <w:spacing w:val="-6"/>
          <w:sz w:val="24"/>
          <w:szCs w:val="24"/>
        </w:rPr>
        <w:t xml:space="preserve"> </w:t>
      </w:r>
      <w:r w:rsidRPr="0091673B">
        <w:rPr>
          <w:sz w:val="24"/>
          <w:szCs w:val="24"/>
        </w:rPr>
        <w:t>запроса</w:t>
      </w:r>
      <w:r w:rsidRPr="0091673B">
        <w:rPr>
          <w:spacing w:val="-7"/>
          <w:sz w:val="24"/>
          <w:szCs w:val="24"/>
        </w:rPr>
        <w:t xml:space="preserve"> </w:t>
      </w:r>
      <w:r w:rsidRPr="0091673B">
        <w:rPr>
          <w:sz w:val="24"/>
          <w:szCs w:val="24"/>
        </w:rPr>
        <w:t>котировок,</w:t>
      </w:r>
      <w:r w:rsidRPr="0091673B">
        <w:rPr>
          <w:spacing w:val="-5"/>
          <w:sz w:val="24"/>
          <w:szCs w:val="24"/>
        </w:rPr>
        <w:t xml:space="preserve"> </w:t>
      </w:r>
      <w:r w:rsidRPr="0091673B">
        <w:rPr>
          <w:sz w:val="24"/>
          <w:szCs w:val="24"/>
        </w:rPr>
        <w:t>предложение о</w:t>
      </w:r>
      <w:r w:rsidRPr="0091673B">
        <w:rPr>
          <w:spacing w:val="-9"/>
          <w:sz w:val="24"/>
          <w:szCs w:val="24"/>
        </w:rPr>
        <w:t xml:space="preserve"> </w:t>
      </w:r>
      <w:r w:rsidRPr="0091673B">
        <w:rPr>
          <w:sz w:val="24"/>
          <w:szCs w:val="24"/>
        </w:rPr>
        <w:t>цене</w:t>
      </w:r>
      <w:r w:rsidRPr="0091673B">
        <w:rPr>
          <w:spacing w:val="-10"/>
          <w:sz w:val="24"/>
          <w:szCs w:val="24"/>
        </w:rPr>
        <w:t xml:space="preserve"> </w:t>
      </w:r>
      <w:r w:rsidRPr="0091673B">
        <w:rPr>
          <w:sz w:val="24"/>
          <w:szCs w:val="24"/>
        </w:rPr>
        <w:t>которого</w:t>
      </w:r>
      <w:r w:rsidRPr="0091673B">
        <w:rPr>
          <w:spacing w:val="-9"/>
          <w:sz w:val="24"/>
          <w:szCs w:val="24"/>
        </w:rPr>
        <w:t xml:space="preserve"> </w:t>
      </w:r>
      <w:r w:rsidRPr="0091673B">
        <w:rPr>
          <w:sz w:val="24"/>
          <w:szCs w:val="24"/>
        </w:rPr>
        <w:t>является</w:t>
      </w:r>
      <w:r w:rsidRPr="0091673B">
        <w:rPr>
          <w:spacing w:val="-9"/>
          <w:sz w:val="24"/>
          <w:szCs w:val="24"/>
        </w:rPr>
        <w:t xml:space="preserve"> </w:t>
      </w:r>
      <w:r w:rsidRPr="0091673B">
        <w:rPr>
          <w:sz w:val="24"/>
          <w:szCs w:val="24"/>
        </w:rPr>
        <w:t>следующим</w:t>
      </w:r>
      <w:r w:rsidRPr="0091673B">
        <w:rPr>
          <w:spacing w:val="-10"/>
          <w:sz w:val="24"/>
          <w:szCs w:val="24"/>
        </w:rPr>
        <w:t xml:space="preserve"> </w:t>
      </w:r>
      <w:r w:rsidRPr="0091673B">
        <w:rPr>
          <w:sz w:val="24"/>
          <w:szCs w:val="24"/>
        </w:rPr>
        <w:t>после</w:t>
      </w:r>
      <w:r w:rsidRPr="0091673B">
        <w:rPr>
          <w:spacing w:val="-10"/>
          <w:sz w:val="24"/>
          <w:szCs w:val="24"/>
        </w:rPr>
        <w:t xml:space="preserve"> </w:t>
      </w:r>
      <w:r w:rsidRPr="0091673B">
        <w:rPr>
          <w:sz w:val="24"/>
          <w:szCs w:val="24"/>
        </w:rPr>
        <w:t>предложения</w:t>
      </w:r>
      <w:r w:rsidRPr="0091673B">
        <w:rPr>
          <w:spacing w:val="-9"/>
          <w:sz w:val="24"/>
          <w:szCs w:val="24"/>
        </w:rPr>
        <w:t xml:space="preserve"> </w:t>
      </w:r>
      <w:r w:rsidRPr="0091673B">
        <w:rPr>
          <w:sz w:val="24"/>
          <w:szCs w:val="24"/>
        </w:rPr>
        <w:t>победителя,</w:t>
      </w:r>
      <w:r w:rsidRPr="0091673B">
        <w:rPr>
          <w:spacing w:val="-9"/>
          <w:sz w:val="24"/>
          <w:szCs w:val="24"/>
        </w:rPr>
        <w:t xml:space="preserve"> </w:t>
      </w:r>
      <w:r w:rsidRPr="0091673B">
        <w:rPr>
          <w:sz w:val="24"/>
          <w:szCs w:val="24"/>
        </w:rPr>
        <w:t>заключается</w:t>
      </w:r>
      <w:r w:rsidRPr="0091673B">
        <w:rPr>
          <w:spacing w:val="-10"/>
          <w:sz w:val="24"/>
          <w:szCs w:val="24"/>
        </w:rPr>
        <w:t xml:space="preserve"> </w:t>
      </w:r>
      <w:r w:rsidRPr="0091673B">
        <w:rPr>
          <w:sz w:val="24"/>
          <w:szCs w:val="24"/>
        </w:rPr>
        <w:t>в</w:t>
      </w:r>
      <w:r w:rsidRPr="0091673B">
        <w:rPr>
          <w:spacing w:val="-8"/>
          <w:sz w:val="24"/>
          <w:szCs w:val="24"/>
        </w:rPr>
        <w:t xml:space="preserve"> </w:t>
      </w:r>
      <w:r w:rsidRPr="0091673B">
        <w:rPr>
          <w:sz w:val="24"/>
          <w:szCs w:val="24"/>
        </w:rPr>
        <w:t xml:space="preserve">следующем </w:t>
      </w:r>
      <w:r w:rsidRPr="0091673B">
        <w:rPr>
          <w:spacing w:val="-2"/>
          <w:sz w:val="24"/>
          <w:szCs w:val="24"/>
        </w:rPr>
        <w:t>порядке.</w:t>
      </w:r>
    </w:p>
    <w:p w14:paraId="6AB0B297" w14:textId="77777777" w:rsidR="000340D4" w:rsidRPr="0091673B" w:rsidRDefault="000340D4" w:rsidP="000340D4">
      <w:pPr>
        <w:pStyle w:val="a3"/>
        <w:ind w:right="145"/>
      </w:pPr>
      <w:r w:rsidRPr="0091673B">
        <w:t>В проект договора, прилагаемый к извещению о проведении закупки и документации, включаются</w:t>
      </w:r>
      <w:r w:rsidRPr="0091673B">
        <w:rPr>
          <w:spacing w:val="-10"/>
        </w:rPr>
        <w:t xml:space="preserve"> </w:t>
      </w:r>
      <w:r w:rsidRPr="0091673B">
        <w:t>реквизиты</w:t>
      </w:r>
      <w:r w:rsidRPr="0091673B">
        <w:rPr>
          <w:spacing w:val="-11"/>
        </w:rPr>
        <w:t xml:space="preserve"> </w:t>
      </w:r>
      <w:r w:rsidRPr="0091673B">
        <w:t>участника</w:t>
      </w:r>
      <w:r w:rsidRPr="0091673B">
        <w:rPr>
          <w:spacing w:val="-10"/>
        </w:rPr>
        <w:t xml:space="preserve"> </w:t>
      </w:r>
      <w:r w:rsidRPr="0091673B">
        <w:t>конкурса</w:t>
      </w:r>
      <w:r w:rsidRPr="0091673B">
        <w:rPr>
          <w:spacing w:val="-10"/>
        </w:rPr>
        <w:t xml:space="preserve"> </w:t>
      </w:r>
      <w:r w:rsidRPr="0091673B">
        <w:t>или</w:t>
      </w:r>
      <w:r w:rsidRPr="0091673B">
        <w:rPr>
          <w:spacing w:val="-8"/>
        </w:rPr>
        <w:t xml:space="preserve"> </w:t>
      </w:r>
      <w:r w:rsidRPr="0091673B">
        <w:t>запроса</w:t>
      </w:r>
      <w:r w:rsidRPr="0091673B">
        <w:rPr>
          <w:spacing w:val="-10"/>
        </w:rPr>
        <w:t xml:space="preserve"> </w:t>
      </w:r>
      <w:r w:rsidRPr="0091673B">
        <w:t>предложений,</w:t>
      </w:r>
      <w:r w:rsidRPr="0091673B">
        <w:rPr>
          <w:spacing w:val="-9"/>
        </w:rPr>
        <w:t xml:space="preserve"> </w:t>
      </w:r>
      <w:r w:rsidRPr="0091673B">
        <w:t>заявке</w:t>
      </w:r>
      <w:r w:rsidRPr="0091673B">
        <w:rPr>
          <w:spacing w:val="-10"/>
        </w:rPr>
        <w:t xml:space="preserve"> </w:t>
      </w:r>
      <w:r w:rsidRPr="0091673B">
        <w:t>которого</w:t>
      </w:r>
      <w:r w:rsidRPr="0091673B">
        <w:rPr>
          <w:spacing w:val="-9"/>
        </w:rPr>
        <w:t xml:space="preserve"> </w:t>
      </w:r>
      <w:r w:rsidRPr="0091673B">
        <w:t>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14:paraId="17C03E8C" w14:textId="77777777" w:rsidR="000340D4" w:rsidRPr="0091673B" w:rsidRDefault="000340D4" w:rsidP="000340D4">
      <w:pPr>
        <w:pStyle w:val="a3"/>
        <w:ind w:right="142"/>
      </w:pPr>
      <w:r w:rsidRPr="0091673B">
        <w:t>В</w:t>
      </w:r>
      <w:r w:rsidRPr="0091673B">
        <w:rPr>
          <w:spacing w:val="-13"/>
        </w:rPr>
        <w:t xml:space="preserve"> </w:t>
      </w:r>
      <w:r w:rsidRPr="0091673B">
        <w:t>течение</w:t>
      </w:r>
      <w:r w:rsidRPr="0091673B">
        <w:rPr>
          <w:spacing w:val="-13"/>
        </w:rPr>
        <w:t xml:space="preserve"> </w:t>
      </w:r>
      <w:r w:rsidRPr="0091673B">
        <w:t>пяти</w:t>
      </w:r>
      <w:r w:rsidRPr="0091673B">
        <w:rPr>
          <w:spacing w:val="-11"/>
        </w:rPr>
        <w:t xml:space="preserve"> </w:t>
      </w:r>
      <w:r w:rsidRPr="0091673B">
        <w:t>дней</w:t>
      </w:r>
      <w:r w:rsidRPr="0091673B">
        <w:rPr>
          <w:spacing w:val="-12"/>
        </w:rPr>
        <w:t xml:space="preserve"> </w:t>
      </w:r>
      <w:r w:rsidRPr="0091673B">
        <w:t>со</w:t>
      </w:r>
      <w:r w:rsidRPr="0091673B">
        <w:rPr>
          <w:spacing w:val="-13"/>
        </w:rPr>
        <w:t xml:space="preserve"> </w:t>
      </w:r>
      <w:r w:rsidRPr="0091673B">
        <w:t>дня</w:t>
      </w:r>
      <w:r w:rsidRPr="0091673B">
        <w:rPr>
          <w:spacing w:val="-13"/>
        </w:rPr>
        <w:t xml:space="preserve"> </w:t>
      </w:r>
      <w:r w:rsidRPr="0091673B">
        <w:t>размещения</w:t>
      </w:r>
      <w:r w:rsidRPr="0091673B">
        <w:rPr>
          <w:spacing w:val="-13"/>
        </w:rPr>
        <w:t xml:space="preserve"> </w:t>
      </w:r>
      <w:r w:rsidRPr="0091673B">
        <w:t>в</w:t>
      </w:r>
      <w:r w:rsidRPr="0091673B">
        <w:rPr>
          <w:spacing w:val="-13"/>
        </w:rPr>
        <w:t xml:space="preserve"> </w:t>
      </w:r>
      <w:r w:rsidRPr="0091673B">
        <w:t>ЕИС</w:t>
      </w:r>
      <w:r w:rsidRPr="0091673B">
        <w:rPr>
          <w:spacing w:val="-13"/>
        </w:rPr>
        <w:t xml:space="preserve"> </w:t>
      </w:r>
      <w:r w:rsidRPr="0091673B">
        <w:t>протокола</w:t>
      </w:r>
      <w:r w:rsidRPr="0091673B">
        <w:rPr>
          <w:spacing w:val="-13"/>
        </w:rPr>
        <w:t xml:space="preserve"> </w:t>
      </w:r>
      <w:r w:rsidRPr="0091673B">
        <w:t>об</w:t>
      </w:r>
      <w:r w:rsidRPr="0091673B">
        <w:rPr>
          <w:spacing w:val="-13"/>
        </w:rPr>
        <w:t xml:space="preserve"> </w:t>
      </w:r>
      <w:r w:rsidRPr="0091673B">
        <w:t>отказе</w:t>
      </w:r>
      <w:r w:rsidRPr="0091673B">
        <w:rPr>
          <w:spacing w:val="-13"/>
        </w:rPr>
        <w:t xml:space="preserve"> </w:t>
      </w:r>
      <w:r w:rsidRPr="0091673B">
        <w:t>от</w:t>
      </w:r>
      <w:r w:rsidRPr="0091673B">
        <w:rPr>
          <w:spacing w:val="-14"/>
        </w:rPr>
        <w:t xml:space="preserve"> </w:t>
      </w:r>
      <w:r w:rsidRPr="0091673B">
        <w:t>заключения</w:t>
      </w:r>
      <w:r w:rsidRPr="0091673B">
        <w:rPr>
          <w:spacing w:val="-13"/>
        </w:rPr>
        <w:t xml:space="preserve"> </w:t>
      </w:r>
      <w:r w:rsidRPr="0091673B">
        <w:t>договора Заказчик передает проект договора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с использованием программно-аппаратных средств электронной площадки.</w:t>
      </w:r>
    </w:p>
    <w:p w14:paraId="452C45B8" w14:textId="77777777" w:rsidR="000340D4" w:rsidRPr="0091673B" w:rsidRDefault="000340D4" w:rsidP="000340D4">
      <w:pPr>
        <w:pStyle w:val="a3"/>
        <w:spacing w:line="275" w:lineRule="exact"/>
        <w:ind w:left="1698" w:firstLine="0"/>
      </w:pPr>
      <w:r w:rsidRPr="0091673B">
        <w:t>Договор</w:t>
      </w:r>
      <w:r w:rsidRPr="0091673B">
        <w:rPr>
          <w:spacing w:val="-5"/>
        </w:rPr>
        <w:t xml:space="preserve"> </w:t>
      </w:r>
      <w:r w:rsidRPr="0091673B">
        <w:t>с</w:t>
      </w:r>
      <w:r w:rsidRPr="0091673B">
        <w:rPr>
          <w:spacing w:val="-3"/>
        </w:rPr>
        <w:t xml:space="preserve"> </w:t>
      </w:r>
      <w:r w:rsidRPr="0091673B">
        <w:t>таким</w:t>
      </w:r>
      <w:r w:rsidRPr="0091673B">
        <w:rPr>
          <w:spacing w:val="-3"/>
        </w:rPr>
        <w:t xml:space="preserve"> </w:t>
      </w:r>
      <w:r w:rsidRPr="0091673B">
        <w:t>лицом</w:t>
      </w:r>
      <w:r w:rsidRPr="0091673B">
        <w:rPr>
          <w:spacing w:val="-3"/>
        </w:rPr>
        <w:t xml:space="preserve"> </w:t>
      </w:r>
      <w:r w:rsidRPr="0091673B">
        <w:t>заключается</w:t>
      </w:r>
      <w:r w:rsidRPr="0091673B">
        <w:rPr>
          <w:spacing w:val="-3"/>
        </w:rPr>
        <w:t xml:space="preserve"> </w:t>
      </w:r>
      <w:r w:rsidRPr="0091673B">
        <w:t>в</w:t>
      </w:r>
      <w:r w:rsidRPr="0091673B">
        <w:rPr>
          <w:spacing w:val="-3"/>
        </w:rPr>
        <w:t xml:space="preserve"> </w:t>
      </w:r>
      <w:r w:rsidRPr="0091673B">
        <w:t>порядке,</w:t>
      </w:r>
      <w:r w:rsidRPr="0091673B">
        <w:rPr>
          <w:spacing w:val="-1"/>
        </w:rPr>
        <w:t xml:space="preserve"> </w:t>
      </w:r>
      <w:r w:rsidRPr="0091673B">
        <w:t>установленном</w:t>
      </w:r>
      <w:r w:rsidRPr="0091673B">
        <w:rPr>
          <w:spacing w:val="-3"/>
        </w:rPr>
        <w:t xml:space="preserve"> </w:t>
      </w:r>
      <w:r w:rsidRPr="0091673B">
        <w:rPr>
          <w:spacing w:val="-2"/>
        </w:rPr>
        <w:t>Положением.</w:t>
      </w:r>
    </w:p>
    <w:p w14:paraId="4E7B7AE9" w14:textId="77777777" w:rsidR="000340D4" w:rsidRPr="0091673B" w:rsidRDefault="000340D4" w:rsidP="000340D4">
      <w:pPr>
        <w:pStyle w:val="a5"/>
        <w:numPr>
          <w:ilvl w:val="1"/>
          <w:numId w:val="65"/>
        </w:numPr>
        <w:tabs>
          <w:tab w:val="left" w:pos="2331"/>
        </w:tabs>
        <w:ind w:right="142" w:firstLine="566"/>
        <w:rPr>
          <w:sz w:val="24"/>
          <w:szCs w:val="24"/>
        </w:rPr>
      </w:pPr>
      <w:r w:rsidRPr="0091673B">
        <w:rPr>
          <w:sz w:val="24"/>
          <w:szCs w:val="24"/>
        </w:rPr>
        <w:t>Договоры, заключенные по результатам закупок, изменяются в порядке и по основаниям, которые предусмотрены положениями этих договоров, а также законодательством Российской Федерации, с учетом особенностей, установленных настоящим Положением и документацией о закупке.</w:t>
      </w:r>
    </w:p>
    <w:p w14:paraId="72271907" w14:textId="77777777" w:rsidR="000340D4" w:rsidRPr="0091673B" w:rsidRDefault="000340D4" w:rsidP="000340D4">
      <w:pPr>
        <w:pStyle w:val="a5"/>
        <w:numPr>
          <w:ilvl w:val="1"/>
          <w:numId w:val="65"/>
        </w:numPr>
        <w:tabs>
          <w:tab w:val="left" w:pos="2242"/>
        </w:tabs>
        <w:ind w:right="144" w:firstLine="566"/>
        <w:rPr>
          <w:sz w:val="24"/>
          <w:szCs w:val="24"/>
        </w:rPr>
      </w:pPr>
      <w:r w:rsidRPr="0091673B">
        <w:rPr>
          <w:sz w:val="24"/>
          <w:szCs w:val="24"/>
        </w:rPr>
        <w:t>Цена</w:t>
      </w:r>
      <w:r w:rsidRPr="0091673B">
        <w:rPr>
          <w:spacing w:val="-1"/>
          <w:sz w:val="24"/>
          <w:szCs w:val="24"/>
        </w:rPr>
        <w:t xml:space="preserve"> </w:t>
      </w:r>
      <w:r w:rsidRPr="0091673B">
        <w:rPr>
          <w:sz w:val="24"/>
          <w:szCs w:val="24"/>
        </w:rPr>
        <w:t>договора</w:t>
      </w:r>
      <w:r w:rsidRPr="0091673B">
        <w:rPr>
          <w:spacing w:val="-1"/>
          <w:sz w:val="24"/>
          <w:szCs w:val="24"/>
        </w:rPr>
        <w:t xml:space="preserve"> </w:t>
      </w:r>
      <w:r w:rsidRPr="0091673B">
        <w:rPr>
          <w:sz w:val="24"/>
          <w:szCs w:val="24"/>
        </w:rPr>
        <w:t>является твердой и может изменяться только</w:t>
      </w:r>
      <w:r w:rsidRPr="0091673B">
        <w:rPr>
          <w:spacing w:val="-1"/>
          <w:sz w:val="24"/>
          <w:szCs w:val="24"/>
        </w:rPr>
        <w:t xml:space="preserve"> </w:t>
      </w:r>
      <w:r w:rsidRPr="0091673B">
        <w:rPr>
          <w:sz w:val="24"/>
          <w:szCs w:val="24"/>
        </w:rPr>
        <w:t>по соглашению сторон в следующих случаях:</w:t>
      </w:r>
    </w:p>
    <w:p w14:paraId="60F82052" w14:textId="77777777" w:rsidR="000340D4" w:rsidRPr="0091673B" w:rsidRDefault="000340D4" w:rsidP="000340D4">
      <w:pPr>
        <w:pStyle w:val="a5"/>
        <w:numPr>
          <w:ilvl w:val="0"/>
          <w:numId w:val="35"/>
        </w:numPr>
        <w:tabs>
          <w:tab w:val="left" w:pos="1951"/>
        </w:tabs>
        <w:ind w:right="141" w:firstLine="566"/>
        <w:rPr>
          <w:sz w:val="24"/>
          <w:szCs w:val="24"/>
        </w:rPr>
      </w:pPr>
      <w:r w:rsidRPr="0091673B">
        <w:rPr>
          <w:sz w:val="24"/>
          <w:szCs w:val="24"/>
        </w:rPr>
        <w:t>цена</w:t>
      </w:r>
      <w:r w:rsidRPr="0091673B">
        <w:rPr>
          <w:spacing w:val="-11"/>
          <w:sz w:val="24"/>
          <w:szCs w:val="24"/>
        </w:rPr>
        <w:t xml:space="preserve"> </w:t>
      </w:r>
      <w:r w:rsidRPr="0091673B">
        <w:rPr>
          <w:sz w:val="24"/>
          <w:szCs w:val="24"/>
        </w:rPr>
        <w:t>снижается</w:t>
      </w:r>
      <w:r w:rsidRPr="0091673B">
        <w:rPr>
          <w:spacing w:val="-11"/>
          <w:sz w:val="24"/>
          <w:szCs w:val="24"/>
        </w:rPr>
        <w:t xml:space="preserve"> </w:t>
      </w:r>
      <w:r w:rsidRPr="0091673B">
        <w:rPr>
          <w:sz w:val="24"/>
          <w:szCs w:val="24"/>
        </w:rPr>
        <w:t>без</w:t>
      </w:r>
      <w:r w:rsidRPr="0091673B">
        <w:rPr>
          <w:spacing w:val="-10"/>
          <w:sz w:val="24"/>
          <w:szCs w:val="24"/>
        </w:rPr>
        <w:t xml:space="preserve"> </w:t>
      </w:r>
      <w:r w:rsidRPr="0091673B">
        <w:rPr>
          <w:sz w:val="24"/>
          <w:szCs w:val="24"/>
        </w:rPr>
        <w:t>изменения</w:t>
      </w:r>
      <w:r w:rsidRPr="0091673B">
        <w:rPr>
          <w:spacing w:val="-13"/>
          <w:sz w:val="24"/>
          <w:szCs w:val="24"/>
        </w:rPr>
        <w:t xml:space="preserve"> </w:t>
      </w:r>
      <w:r w:rsidRPr="0091673B">
        <w:rPr>
          <w:sz w:val="24"/>
          <w:szCs w:val="24"/>
        </w:rPr>
        <w:t>предусмотренного</w:t>
      </w:r>
      <w:r w:rsidRPr="0091673B">
        <w:rPr>
          <w:spacing w:val="-10"/>
          <w:sz w:val="24"/>
          <w:szCs w:val="24"/>
        </w:rPr>
        <w:t xml:space="preserve"> </w:t>
      </w:r>
      <w:r w:rsidRPr="0091673B">
        <w:rPr>
          <w:sz w:val="24"/>
          <w:szCs w:val="24"/>
        </w:rPr>
        <w:t>договором</w:t>
      </w:r>
      <w:r w:rsidRPr="0091673B">
        <w:rPr>
          <w:spacing w:val="-11"/>
          <w:sz w:val="24"/>
          <w:szCs w:val="24"/>
        </w:rPr>
        <w:t xml:space="preserve"> </w:t>
      </w:r>
      <w:r w:rsidRPr="0091673B">
        <w:rPr>
          <w:sz w:val="24"/>
          <w:szCs w:val="24"/>
        </w:rPr>
        <w:t>количества</w:t>
      </w:r>
      <w:r w:rsidRPr="0091673B">
        <w:rPr>
          <w:spacing w:val="-7"/>
          <w:sz w:val="24"/>
          <w:szCs w:val="24"/>
        </w:rPr>
        <w:t xml:space="preserve"> </w:t>
      </w:r>
      <w:r w:rsidRPr="0091673B">
        <w:rPr>
          <w:sz w:val="24"/>
          <w:szCs w:val="24"/>
        </w:rPr>
        <w:t>товаров,</w:t>
      </w:r>
      <w:r w:rsidRPr="0091673B">
        <w:rPr>
          <w:spacing w:val="-11"/>
          <w:sz w:val="24"/>
          <w:szCs w:val="24"/>
        </w:rPr>
        <w:t xml:space="preserve"> </w:t>
      </w:r>
      <w:r w:rsidRPr="0091673B">
        <w:rPr>
          <w:sz w:val="24"/>
          <w:szCs w:val="24"/>
        </w:rPr>
        <w:t>объема работ, услуг и иных условий исполнения договора;</w:t>
      </w:r>
    </w:p>
    <w:p w14:paraId="29FCD084" w14:textId="77777777" w:rsidR="000340D4" w:rsidRPr="0091673B" w:rsidRDefault="000340D4" w:rsidP="000340D4">
      <w:pPr>
        <w:pStyle w:val="a5"/>
        <w:numPr>
          <w:ilvl w:val="0"/>
          <w:numId w:val="35"/>
        </w:numPr>
        <w:tabs>
          <w:tab w:val="left" w:pos="1956"/>
        </w:tabs>
        <w:ind w:left="1956" w:hanging="258"/>
        <w:rPr>
          <w:sz w:val="24"/>
          <w:szCs w:val="24"/>
        </w:rPr>
      </w:pPr>
      <w:r w:rsidRPr="0091673B">
        <w:rPr>
          <w:sz w:val="24"/>
          <w:szCs w:val="24"/>
        </w:rPr>
        <w:t>изменился</w:t>
      </w:r>
      <w:r w:rsidRPr="0091673B">
        <w:rPr>
          <w:spacing w:val="-6"/>
          <w:sz w:val="24"/>
          <w:szCs w:val="24"/>
        </w:rPr>
        <w:t xml:space="preserve"> </w:t>
      </w:r>
      <w:r w:rsidRPr="0091673B">
        <w:rPr>
          <w:sz w:val="24"/>
          <w:szCs w:val="24"/>
        </w:rPr>
        <w:t>размер</w:t>
      </w:r>
      <w:r w:rsidRPr="0091673B">
        <w:rPr>
          <w:spacing w:val="-3"/>
          <w:sz w:val="24"/>
          <w:szCs w:val="24"/>
        </w:rPr>
        <w:t xml:space="preserve"> </w:t>
      </w:r>
      <w:r w:rsidRPr="0091673B">
        <w:rPr>
          <w:sz w:val="24"/>
          <w:szCs w:val="24"/>
        </w:rPr>
        <w:t>ставки</w:t>
      </w:r>
      <w:r w:rsidRPr="0091673B">
        <w:rPr>
          <w:spacing w:val="-3"/>
          <w:sz w:val="24"/>
          <w:szCs w:val="24"/>
        </w:rPr>
        <w:t xml:space="preserve"> </w:t>
      </w:r>
      <w:r w:rsidRPr="0091673B">
        <w:rPr>
          <w:sz w:val="24"/>
          <w:szCs w:val="24"/>
        </w:rPr>
        <w:t>налога</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добавленную</w:t>
      </w:r>
      <w:r w:rsidRPr="0091673B">
        <w:rPr>
          <w:spacing w:val="-2"/>
          <w:sz w:val="24"/>
          <w:szCs w:val="24"/>
        </w:rPr>
        <w:t xml:space="preserve"> стоимость;</w:t>
      </w:r>
    </w:p>
    <w:p w14:paraId="62D832EA" w14:textId="77777777" w:rsidR="000340D4" w:rsidRPr="0091673B" w:rsidRDefault="000340D4" w:rsidP="000340D4">
      <w:pPr>
        <w:pStyle w:val="a5"/>
        <w:numPr>
          <w:ilvl w:val="0"/>
          <w:numId w:val="35"/>
        </w:numPr>
        <w:tabs>
          <w:tab w:val="left" w:pos="1975"/>
        </w:tabs>
        <w:ind w:right="146" w:firstLine="566"/>
        <w:rPr>
          <w:sz w:val="24"/>
          <w:szCs w:val="24"/>
        </w:rPr>
      </w:pPr>
      <w:r w:rsidRPr="0091673B">
        <w:rPr>
          <w:sz w:val="24"/>
          <w:szCs w:val="24"/>
        </w:rPr>
        <w:t>изменились в соответствии с законодательством Российской Федерации регулируемые цены (тарифы) на товары, работы, услуги;</w:t>
      </w:r>
    </w:p>
    <w:p w14:paraId="1B26287B" w14:textId="77777777" w:rsidR="000340D4" w:rsidRPr="0091673B" w:rsidRDefault="000340D4" w:rsidP="000340D4">
      <w:pPr>
        <w:pStyle w:val="a5"/>
        <w:numPr>
          <w:ilvl w:val="0"/>
          <w:numId w:val="35"/>
        </w:numPr>
        <w:tabs>
          <w:tab w:val="left" w:pos="1956"/>
        </w:tabs>
        <w:spacing w:line="276" w:lineRule="exact"/>
        <w:ind w:left="1956" w:hanging="258"/>
        <w:rPr>
          <w:sz w:val="24"/>
          <w:szCs w:val="24"/>
        </w:rPr>
      </w:pPr>
      <w:r w:rsidRPr="0091673B">
        <w:rPr>
          <w:sz w:val="24"/>
          <w:szCs w:val="24"/>
        </w:rPr>
        <w:t>возможность</w:t>
      </w:r>
      <w:r w:rsidRPr="0091673B">
        <w:rPr>
          <w:spacing w:val="-6"/>
          <w:sz w:val="24"/>
          <w:szCs w:val="24"/>
        </w:rPr>
        <w:t xml:space="preserve"> </w:t>
      </w:r>
      <w:r w:rsidRPr="0091673B">
        <w:rPr>
          <w:sz w:val="24"/>
          <w:szCs w:val="24"/>
        </w:rPr>
        <w:t>изменить</w:t>
      </w:r>
      <w:r w:rsidRPr="0091673B">
        <w:rPr>
          <w:spacing w:val="-4"/>
          <w:sz w:val="24"/>
          <w:szCs w:val="24"/>
        </w:rPr>
        <w:t xml:space="preserve"> </w:t>
      </w:r>
      <w:r w:rsidRPr="0091673B">
        <w:rPr>
          <w:sz w:val="24"/>
          <w:szCs w:val="24"/>
        </w:rPr>
        <w:t>цену</w:t>
      </w:r>
      <w:r w:rsidRPr="0091673B">
        <w:rPr>
          <w:spacing w:val="-5"/>
          <w:sz w:val="24"/>
          <w:szCs w:val="24"/>
        </w:rPr>
        <w:t xml:space="preserve"> </w:t>
      </w:r>
      <w:r w:rsidRPr="0091673B">
        <w:rPr>
          <w:sz w:val="24"/>
          <w:szCs w:val="24"/>
        </w:rPr>
        <w:t>договора</w:t>
      </w:r>
      <w:r w:rsidRPr="0091673B">
        <w:rPr>
          <w:spacing w:val="-7"/>
          <w:sz w:val="24"/>
          <w:szCs w:val="24"/>
        </w:rPr>
        <w:t xml:space="preserve"> </w:t>
      </w:r>
      <w:r w:rsidRPr="0091673B">
        <w:rPr>
          <w:sz w:val="24"/>
          <w:szCs w:val="24"/>
        </w:rPr>
        <w:t>предусмотрена</w:t>
      </w:r>
      <w:r w:rsidRPr="0091673B">
        <w:rPr>
          <w:spacing w:val="-5"/>
          <w:sz w:val="24"/>
          <w:szCs w:val="24"/>
        </w:rPr>
        <w:t xml:space="preserve"> </w:t>
      </w:r>
      <w:r w:rsidRPr="0091673B">
        <w:rPr>
          <w:sz w:val="24"/>
          <w:szCs w:val="24"/>
        </w:rPr>
        <w:t>таким</w:t>
      </w:r>
      <w:r w:rsidRPr="0091673B">
        <w:rPr>
          <w:spacing w:val="-5"/>
          <w:sz w:val="24"/>
          <w:szCs w:val="24"/>
        </w:rPr>
        <w:t xml:space="preserve"> </w:t>
      </w:r>
      <w:r w:rsidRPr="0091673B">
        <w:rPr>
          <w:spacing w:val="-2"/>
          <w:sz w:val="24"/>
          <w:szCs w:val="24"/>
        </w:rPr>
        <w:t>договором.</w:t>
      </w:r>
    </w:p>
    <w:p w14:paraId="21EBB89F" w14:textId="77777777" w:rsidR="000340D4" w:rsidRPr="0091673B" w:rsidRDefault="000340D4" w:rsidP="000340D4">
      <w:pPr>
        <w:pStyle w:val="a5"/>
        <w:numPr>
          <w:ilvl w:val="1"/>
          <w:numId w:val="65"/>
        </w:numPr>
        <w:tabs>
          <w:tab w:val="left" w:pos="2367"/>
        </w:tabs>
        <w:ind w:right="140" w:firstLine="566"/>
        <w:rPr>
          <w:sz w:val="24"/>
          <w:szCs w:val="24"/>
        </w:rPr>
      </w:pPr>
      <w:r w:rsidRPr="0091673B">
        <w:rPr>
          <w:sz w:val="24"/>
          <w:szCs w:val="24"/>
        </w:rPr>
        <w:t>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(и соответственно цену договора) не более чем на 30%, если это предусмотрено документацией о закупке (договором).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14:paraId="6B167F9B" w14:textId="77777777" w:rsidR="000340D4" w:rsidRPr="0091673B" w:rsidRDefault="000340D4" w:rsidP="000340D4">
      <w:pPr>
        <w:pStyle w:val="a5"/>
        <w:rPr>
          <w:sz w:val="24"/>
          <w:szCs w:val="24"/>
        </w:rPr>
        <w:sectPr w:rsidR="000340D4" w:rsidRPr="0091673B">
          <w:headerReference w:type="default" r:id="rId63"/>
          <w:footerReference w:type="default" r:id="rId64"/>
          <w:pgSz w:w="11900" w:h="16840"/>
          <w:pgMar w:top="940" w:right="708" w:bottom="480" w:left="0" w:header="725" w:footer="288" w:gutter="0"/>
          <w:cols w:space="720"/>
        </w:sectPr>
      </w:pPr>
    </w:p>
    <w:p w14:paraId="592A40F6" w14:textId="77777777" w:rsidR="000340D4" w:rsidRPr="0091673B" w:rsidRDefault="000340D4" w:rsidP="000340D4">
      <w:pPr>
        <w:pStyle w:val="a5"/>
        <w:numPr>
          <w:ilvl w:val="1"/>
          <w:numId w:val="65"/>
        </w:numPr>
        <w:tabs>
          <w:tab w:val="left" w:pos="2463"/>
        </w:tabs>
        <w:spacing w:before="230"/>
        <w:ind w:right="144" w:firstLine="566"/>
        <w:rPr>
          <w:sz w:val="24"/>
          <w:szCs w:val="24"/>
        </w:rPr>
      </w:pPr>
      <w:bookmarkStart w:id="39" w:name="34"/>
      <w:bookmarkEnd w:id="39"/>
      <w:r w:rsidRPr="0091673B">
        <w:rPr>
          <w:sz w:val="24"/>
          <w:szCs w:val="24"/>
        </w:rPr>
        <w:t>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10 дней со дня внесения изменений в договор размещает в ЕИС информацию об измененных условиях.</w:t>
      </w:r>
    </w:p>
    <w:p w14:paraId="450B0DAF" w14:textId="77777777" w:rsidR="000340D4" w:rsidRPr="0091673B" w:rsidRDefault="000340D4" w:rsidP="000340D4">
      <w:pPr>
        <w:pStyle w:val="a5"/>
        <w:numPr>
          <w:ilvl w:val="1"/>
          <w:numId w:val="65"/>
        </w:numPr>
        <w:tabs>
          <w:tab w:val="left" w:pos="2396"/>
        </w:tabs>
        <w:ind w:right="136" w:firstLine="566"/>
        <w:rPr>
          <w:sz w:val="24"/>
          <w:szCs w:val="24"/>
        </w:rPr>
      </w:pPr>
      <w:r w:rsidRPr="0091673B">
        <w:rPr>
          <w:sz w:val="24"/>
          <w:szCs w:val="24"/>
        </w:rPr>
        <w:t>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w:t>
      </w:r>
    </w:p>
    <w:p w14:paraId="5418D721" w14:textId="77777777" w:rsidR="000340D4" w:rsidRPr="0091673B" w:rsidRDefault="000340D4" w:rsidP="000340D4">
      <w:pPr>
        <w:pStyle w:val="a3"/>
        <w:ind w:right="140"/>
      </w:pPr>
      <w:r w:rsidRPr="0091673B">
        <w:t>Если при исполнении договора происходит перемена Заказчика, то права и обязанности Заказчика,</w:t>
      </w:r>
      <w:r w:rsidRPr="0091673B">
        <w:rPr>
          <w:spacing w:val="-2"/>
        </w:rPr>
        <w:t xml:space="preserve"> </w:t>
      </w:r>
      <w:r w:rsidRPr="0091673B">
        <w:t>установленные</w:t>
      </w:r>
      <w:r w:rsidRPr="0091673B">
        <w:rPr>
          <w:spacing w:val="-4"/>
        </w:rPr>
        <w:t xml:space="preserve"> </w:t>
      </w:r>
      <w:r w:rsidRPr="0091673B">
        <w:t>договором</w:t>
      </w:r>
      <w:r w:rsidRPr="0091673B">
        <w:rPr>
          <w:spacing w:val="-3"/>
        </w:rPr>
        <w:t xml:space="preserve"> </w:t>
      </w:r>
      <w:r w:rsidRPr="0091673B">
        <w:t>и</w:t>
      </w:r>
      <w:r w:rsidRPr="0091673B">
        <w:rPr>
          <w:spacing w:val="-1"/>
        </w:rPr>
        <w:t xml:space="preserve"> </w:t>
      </w:r>
      <w:r w:rsidRPr="0091673B">
        <w:t>не</w:t>
      </w:r>
      <w:r w:rsidRPr="0091673B">
        <w:rPr>
          <w:spacing w:val="-3"/>
        </w:rPr>
        <w:t xml:space="preserve"> </w:t>
      </w:r>
      <w:r w:rsidRPr="0091673B">
        <w:t>исполненные</w:t>
      </w:r>
      <w:r w:rsidRPr="0091673B">
        <w:rPr>
          <w:spacing w:val="-4"/>
        </w:rPr>
        <w:t xml:space="preserve"> </w:t>
      </w:r>
      <w:r w:rsidRPr="0091673B">
        <w:t>к</w:t>
      </w:r>
      <w:r w:rsidRPr="0091673B">
        <w:rPr>
          <w:spacing w:val="-2"/>
        </w:rPr>
        <w:t xml:space="preserve"> </w:t>
      </w:r>
      <w:r w:rsidRPr="0091673B">
        <w:t>моменту</w:t>
      </w:r>
      <w:r w:rsidRPr="0091673B">
        <w:rPr>
          <w:spacing w:val="-4"/>
        </w:rPr>
        <w:t xml:space="preserve"> </w:t>
      </w:r>
      <w:r w:rsidRPr="0091673B">
        <w:t>такой</w:t>
      </w:r>
      <w:r w:rsidRPr="0091673B">
        <w:rPr>
          <w:spacing w:val="-1"/>
        </w:rPr>
        <w:t xml:space="preserve"> </w:t>
      </w:r>
      <w:r w:rsidRPr="0091673B">
        <w:t>перемены,</w:t>
      </w:r>
      <w:r w:rsidRPr="0091673B">
        <w:rPr>
          <w:spacing w:val="-3"/>
        </w:rPr>
        <w:t xml:space="preserve"> </w:t>
      </w:r>
      <w:r w:rsidRPr="0091673B">
        <w:t>переходят</w:t>
      </w:r>
      <w:r w:rsidRPr="0091673B">
        <w:rPr>
          <w:spacing w:val="-2"/>
        </w:rPr>
        <w:t xml:space="preserve"> </w:t>
      </w:r>
      <w:r w:rsidRPr="0091673B">
        <w:t>к новому лицу в объеме и на условиях, предусмотренных заключенным договором.</w:t>
      </w:r>
    </w:p>
    <w:p w14:paraId="5801DDAF" w14:textId="77777777" w:rsidR="000340D4" w:rsidRPr="0091673B" w:rsidRDefault="000340D4" w:rsidP="000340D4">
      <w:pPr>
        <w:pStyle w:val="a5"/>
        <w:numPr>
          <w:ilvl w:val="1"/>
          <w:numId w:val="65"/>
        </w:numPr>
        <w:tabs>
          <w:tab w:val="left" w:pos="2400"/>
        </w:tabs>
        <w:ind w:right="140" w:firstLine="566"/>
        <w:rPr>
          <w:sz w:val="24"/>
          <w:szCs w:val="24"/>
        </w:rPr>
      </w:pPr>
      <w:r w:rsidRPr="0091673B">
        <w:rPr>
          <w:sz w:val="24"/>
          <w:szCs w:val="24"/>
        </w:rPr>
        <w:t>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14:paraId="5AA27477" w14:textId="77777777" w:rsidR="000340D4" w:rsidRPr="0091673B" w:rsidRDefault="000340D4" w:rsidP="000340D4">
      <w:pPr>
        <w:pStyle w:val="a5"/>
        <w:numPr>
          <w:ilvl w:val="1"/>
          <w:numId w:val="65"/>
        </w:numPr>
        <w:tabs>
          <w:tab w:val="left" w:pos="2439"/>
        </w:tabs>
        <w:ind w:right="141" w:firstLine="566"/>
        <w:rPr>
          <w:sz w:val="24"/>
          <w:szCs w:val="24"/>
        </w:rPr>
      </w:pPr>
      <w:r w:rsidRPr="0091673B">
        <w:rPr>
          <w:sz w:val="24"/>
          <w:szCs w:val="24"/>
        </w:rPr>
        <w:t>В договор включается условие о порядке, сроках и способах предоставления обеспечения исполнения договора (возврата обеспечения исполнения договора), если соответствующее требование установлено Заказчиком в документации о закупке.</w:t>
      </w:r>
    </w:p>
    <w:p w14:paraId="255AD6AB" w14:textId="77777777" w:rsidR="000340D4" w:rsidRPr="0091673B" w:rsidRDefault="000340D4" w:rsidP="000340D4">
      <w:pPr>
        <w:pStyle w:val="a5"/>
        <w:numPr>
          <w:ilvl w:val="1"/>
          <w:numId w:val="65"/>
        </w:numPr>
        <w:tabs>
          <w:tab w:val="left" w:pos="2396"/>
        </w:tabs>
        <w:ind w:right="144" w:firstLine="566"/>
        <w:rPr>
          <w:sz w:val="24"/>
          <w:szCs w:val="24"/>
        </w:rPr>
      </w:pPr>
      <w:r w:rsidRPr="0091673B">
        <w:rPr>
          <w:sz w:val="24"/>
          <w:szCs w:val="24"/>
        </w:rPr>
        <w:t xml:space="preserve">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w:t>
      </w:r>
      <w:r w:rsidRPr="0091673B">
        <w:rPr>
          <w:spacing w:val="-2"/>
          <w:sz w:val="24"/>
          <w:szCs w:val="24"/>
        </w:rPr>
        <w:t>договоре.</w:t>
      </w:r>
    </w:p>
    <w:p w14:paraId="28EA2501" w14:textId="77777777" w:rsidR="000340D4" w:rsidRPr="0091673B" w:rsidRDefault="000340D4" w:rsidP="000340D4">
      <w:pPr>
        <w:pStyle w:val="a5"/>
        <w:numPr>
          <w:ilvl w:val="1"/>
          <w:numId w:val="65"/>
        </w:numPr>
        <w:tabs>
          <w:tab w:val="left" w:pos="2463"/>
        </w:tabs>
        <w:ind w:right="147" w:firstLine="566"/>
        <w:rPr>
          <w:sz w:val="24"/>
          <w:szCs w:val="24"/>
        </w:rPr>
      </w:pPr>
      <w:r w:rsidRPr="0091673B">
        <w:rPr>
          <w:sz w:val="24"/>
          <w:szCs w:val="24"/>
        </w:rPr>
        <w:t>При этом под исполнением договора понимается факт полного исполнения обязательств по договору (приемка и/или оплата товаров (работ, услуг) в полном объеме).</w:t>
      </w:r>
    </w:p>
    <w:p w14:paraId="399A6AC2" w14:textId="77777777" w:rsidR="000340D4" w:rsidRPr="0091673B" w:rsidRDefault="000340D4" w:rsidP="000340D4">
      <w:pPr>
        <w:pStyle w:val="a5"/>
        <w:numPr>
          <w:ilvl w:val="1"/>
          <w:numId w:val="65"/>
        </w:numPr>
        <w:tabs>
          <w:tab w:val="left" w:pos="2363"/>
        </w:tabs>
        <w:ind w:right="144" w:firstLine="566"/>
        <w:rPr>
          <w:sz w:val="24"/>
          <w:szCs w:val="24"/>
        </w:rPr>
      </w:pPr>
      <w:r w:rsidRPr="0091673B">
        <w:rPr>
          <w:sz w:val="24"/>
          <w:szCs w:val="24"/>
        </w:rPr>
        <w:t>Если в договоре предусмотрена поэтапная приемка и оплата товаров (работ, услуг), информация</w:t>
      </w:r>
      <w:r w:rsidRPr="0091673B">
        <w:rPr>
          <w:spacing w:val="-4"/>
          <w:sz w:val="24"/>
          <w:szCs w:val="24"/>
        </w:rPr>
        <w:t xml:space="preserve"> </w:t>
      </w:r>
      <w:r w:rsidRPr="0091673B">
        <w:rPr>
          <w:sz w:val="24"/>
          <w:szCs w:val="24"/>
        </w:rPr>
        <w:t>об</w:t>
      </w:r>
      <w:r w:rsidRPr="0091673B">
        <w:rPr>
          <w:spacing w:val="-3"/>
          <w:sz w:val="24"/>
          <w:szCs w:val="24"/>
        </w:rPr>
        <w:t xml:space="preserve"> </w:t>
      </w:r>
      <w:r w:rsidRPr="0091673B">
        <w:rPr>
          <w:sz w:val="24"/>
          <w:szCs w:val="24"/>
        </w:rPr>
        <w:t>исполнении</w:t>
      </w:r>
      <w:r w:rsidRPr="0091673B">
        <w:rPr>
          <w:spacing w:val="-3"/>
          <w:sz w:val="24"/>
          <w:szCs w:val="24"/>
        </w:rPr>
        <w:t xml:space="preserve"> </w:t>
      </w:r>
      <w:r w:rsidRPr="0091673B">
        <w:rPr>
          <w:sz w:val="24"/>
          <w:szCs w:val="24"/>
        </w:rPr>
        <w:t>каждого</w:t>
      </w:r>
      <w:r w:rsidRPr="0091673B">
        <w:rPr>
          <w:spacing w:val="-2"/>
          <w:sz w:val="24"/>
          <w:szCs w:val="24"/>
        </w:rPr>
        <w:t xml:space="preserve"> </w:t>
      </w:r>
      <w:r w:rsidRPr="0091673B">
        <w:rPr>
          <w:sz w:val="24"/>
          <w:szCs w:val="24"/>
        </w:rPr>
        <w:t>этапа</w:t>
      </w:r>
      <w:r w:rsidRPr="0091673B">
        <w:rPr>
          <w:spacing w:val="-2"/>
          <w:sz w:val="24"/>
          <w:szCs w:val="24"/>
        </w:rPr>
        <w:t xml:space="preserve"> </w:t>
      </w:r>
      <w:r w:rsidRPr="0091673B">
        <w:rPr>
          <w:sz w:val="24"/>
          <w:szCs w:val="24"/>
        </w:rPr>
        <w:t>может</w:t>
      </w:r>
      <w:r w:rsidRPr="0091673B">
        <w:rPr>
          <w:spacing w:val="-2"/>
          <w:sz w:val="24"/>
          <w:szCs w:val="24"/>
        </w:rPr>
        <w:t xml:space="preserve"> </w:t>
      </w:r>
      <w:r w:rsidRPr="0091673B">
        <w:rPr>
          <w:sz w:val="24"/>
          <w:szCs w:val="24"/>
        </w:rPr>
        <w:t>размещаться</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реестре</w:t>
      </w:r>
      <w:r w:rsidRPr="0091673B">
        <w:rPr>
          <w:spacing w:val="-2"/>
          <w:sz w:val="24"/>
          <w:szCs w:val="24"/>
        </w:rPr>
        <w:t xml:space="preserve"> </w:t>
      </w:r>
      <w:r w:rsidRPr="0091673B">
        <w:rPr>
          <w:sz w:val="24"/>
          <w:szCs w:val="24"/>
        </w:rPr>
        <w:t>договоров</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течение</w:t>
      </w:r>
      <w:r w:rsidRPr="0091673B">
        <w:rPr>
          <w:spacing w:val="-2"/>
          <w:sz w:val="24"/>
          <w:szCs w:val="24"/>
        </w:rPr>
        <w:t xml:space="preserve"> </w:t>
      </w:r>
      <w:r w:rsidRPr="0091673B">
        <w:rPr>
          <w:sz w:val="24"/>
          <w:szCs w:val="24"/>
        </w:rPr>
        <w:t>10 дней</w:t>
      </w:r>
      <w:r w:rsidRPr="0091673B">
        <w:rPr>
          <w:spacing w:val="-6"/>
          <w:sz w:val="24"/>
          <w:szCs w:val="24"/>
        </w:rPr>
        <w:t xml:space="preserve"> </w:t>
      </w:r>
      <w:r w:rsidRPr="0091673B">
        <w:rPr>
          <w:sz w:val="24"/>
          <w:szCs w:val="24"/>
        </w:rPr>
        <w:t>с</w:t>
      </w:r>
      <w:r w:rsidRPr="0091673B">
        <w:rPr>
          <w:spacing w:val="-8"/>
          <w:sz w:val="24"/>
          <w:szCs w:val="24"/>
        </w:rPr>
        <w:t xml:space="preserve"> </w:t>
      </w:r>
      <w:r w:rsidRPr="0091673B">
        <w:rPr>
          <w:sz w:val="24"/>
          <w:szCs w:val="24"/>
        </w:rPr>
        <w:t>момента</w:t>
      </w:r>
      <w:r w:rsidRPr="0091673B">
        <w:rPr>
          <w:spacing w:val="-7"/>
          <w:sz w:val="24"/>
          <w:szCs w:val="24"/>
        </w:rPr>
        <w:t xml:space="preserve"> </w:t>
      </w:r>
      <w:r w:rsidRPr="0091673B">
        <w:rPr>
          <w:sz w:val="24"/>
          <w:szCs w:val="24"/>
        </w:rPr>
        <w:t>исполнения</w:t>
      </w:r>
      <w:r w:rsidRPr="0091673B">
        <w:rPr>
          <w:spacing w:val="-7"/>
          <w:sz w:val="24"/>
          <w:szCs w:val="24"/>
        </w:rPr>
        <w:t xml:space="preserve"> </w:t>
      </w:r>
      <w:r w:rsidRPr="0091673B">
        <w:rPr>
          <w:sz w:val="24"/>
          <w:szCs w:val="24"/>
        </w:rPr>
        <w:t>этапа</w:t>
      </w:r>
      <w:r w:rsidRPr="0091673B">
        <w:rPr>
          <w:spacing w:val="-8"/>
          <w:sz w:val="24"/>
          <w:szCs w:val="24"/>
        </w:rPr>
        <w:t xml:space="preserve"> </w:t>
      </w:r>
      <w:r w:rsidRPr="0091673B">
        <w:rPr>
          <w:sz w:val="24"/>
          <w:szCs w:val="24"/>
        </w:rPr>
        <w:t>(промежуточной</w:t>
      </w:r>
      <w:r w:rsidRPr="0091673B">
        <w:rPr>
          <w:spacing w:val="-6"/>
          <w:sz w:val="24"/>
          <w:szCs w:val="24"/>
        </w:rPr>
        <w:t xml:space="preserve"> </w:t>
      </w:r>
      <w:r w:rsidRPr="0091673B">
        <w:rPr>
          <w:sz w:val="24"/>
          <w:szCs w:val="24"/>
        </w:rPr>
        <w:t>приемки</w:t>
      </w:r>
      <w:r w:rsidRPr="0091673B">
        <w:rPr>
          <w:spacing w:val="-6"/>
          <w:sz w:val="24"/>
          <w:szCs w:val="24"/>
        </w:rPr>
        <w:t xml:space="preserve"> </w:t>
      </w:r>
      <w:r w:rsidRPr="0091673B">
        <w:rPr>
          <w:sz w:val="24"/>
          <w:szCs w:val="24"/>
        </w:rPr>
        <w:t>и/или</w:t>
      </w:r>
      <w:r w:rsidRPr="0091673B">
        <w:rPr>
          <w:spacing w:val="-6"/>
          <w:sz w:val="24"/>
          <w:szCs w:val="24"/>
        </w:rPr>
        <w:t xml:space="preserve"> </w:t>
      </w:r>
      <w:r w:rsidRPr="0091673B">
        <w:rPr>
          <w:sz w:val="24"/>
          <w:szCs w:val="24"/>
        </w:rPr>
        <w:t>оплаты</w:t>
      </w:r>
      <w:r w:rsidRPr="0091673B">
        <w:rPr>
          <w:spacing w:val="-7"/>
          <w:sz w:val="24"/>
          <w:szCs w:val="24"/>
        </w:rPr>
        <w:t xml:space="preserve"> </w:t>
      </w:r>
      <w:r w:rsidRPr="0091673B">
        <w:rPr>
          <w:sz w:val="24"/>
          <w:szCs w:val="24"/>
        </w:rPr>
        <w:t>товаров</w:t>
      </w:r>
      <w:r w:rsidRPr="0091673B">
        <w:rPr>
          <w:spacing w:val="-5"/>
          <w:sz w:val="24"/>
          <w:szCs w:val="24"/>
        </w:rPr>
        <w:t xml:space="preserve"> </w:t>
      </w:r>
      <w:r w:rsidRPr="0091673B">
        <w:rPr>
          <w:sz w:val="24"/>
          <w:szCs w:val="24"/>
        </w:rPr>
        <w:t>(работ,</w:t>
      </w:r>
      <w:r w:rsidRPr="0091673B">
        <w:rPr>
          <w:spacing w:val="-7"/>
          <w:sz w:val="24"/>
          <w:szCs w:val="24"/>
        </w:rPr>
        <w:t xml:space="preserve"> </w:t>
      </w:r>
      <w:r w:rsidRPr="0091673B">
        <w:rPr>
          <w:sz w:val="24"/>
          <w:szCs w:val="24"/>
        </w:rPr>
        <w:t>услуг) по договору).</w:t>
      </w:r>
    </w:p>
    <w:p w14:paraId="73FE74AF" w14:textId="40CB7FA0" w:rsidR="000340D4" w:rsidRPr="0091673B" w:rsidRDefault="000340D4" w:rsidP="000340D4">
      <w:pPr>
        <w:pStyle w:val="a5"/>
        <w:numPr>
          <w:ilvl w:val="1"/>
          <w:numId w:val="65"/>
        </w:numPr>
        <w:tabs>
          <w:tab w:val="left" w:pos="2404"/>
        </w:tabs>
        <w:ind w:right="137" w:firstLine="566"/>
        <w:rPr>
          <w:sz w:val="24"/>
          <w:szCs w:val="24"/>
        </w:rPr>
      </w:pPr>
      <w:r w:rsidRPr="0091673B">
        <w:rPr>
          <w:sz w:val="24"/>
          <w:szCs w:val="24"/>
        </w:rPr>
        <w:t>Для оценки соответствия поставленных товаров, выполненных работ, оказанных услуг</w:t>
      </w:r>
      <w:r w:rsidRPr="0091673B">
        <w:rPr>
          <w:spacing w:val="-4"/>
          <w:sz w:val="24"/>
          <w:szCs w:val="24"/>
        </w:rPr>
        <w:t xml:space="preserve"> </w:t>
      </w:r>
      <w:r w:rsidRPr="0091673B">
        <w:rPr>
          <w:sz w:val="24"/>
          <w:szCs w:val="24"/>
        </w:rPr>
        <w:t>указанным</w:t>
      </w:r>
      <w:r w:rsidRPr="0091673B">
        <w:rPr>
          <w:spacing w:val="-5"/>
          <w:sz w:val="24"/>
          <w:szCs w:val="24"/>
        </w:rPr>
        <w:t xml:space="preserve"> </w:t>
      </w:r>
      <w:r w:rsidRPr="0091673B">
        <w:rPr>
          <w:sz w:val="24"/>
          <w:szCs w:val="24"/>
        </w:rPr>
        <w:t>требованиям</w:t>
      </w:r>
      <w:r w:rsidRPr="0091673B">
        <w:rPr>
          <w:spacing w:val="-4"/>
          <w:sz w:val="24"/>
          <w:szCs w:val="24"/>
        </w:rPr>
        <w:t xml:space="preserve"> </w:t>
      </w:r>
      <w:r w:rsidRPr="0091673B">
        <w:rPr>
          <w:sz w:val="24"/>
          <w:szCs w:val="24"/>
        </w:rPr>
        <w:t>Заказчик</w:t>
      </w:r>
      <w:r w:rsidRPr="0091673B">
        <w:rPr>
          <w:spacing w:val="-3"/>
          <w:sz w:val="24"/>
          <w:szCs w:val="24"/>
        </w:rPr>
        <w:t xml:space="preserve"> </w:t>
      </w:r>
      <w:r w:rsidRPr="0091673B">
        <w:rPr>
          <w:sz w:val="24"/>
          <w:szCs w:val="24"/>
        </w:rPr>
        <w:t>вправе</w:t>
      </w:r>
      <w:r w:rsidRPr="0091673B">
        <w:rPr>
          <w:spacing w:val="-5"/>
          <w:sz w:val="24"/>
          <w:szCs w:val="24"/>
        </w:rPr>
        <w:t xml:space="preserve"> </w:t>
      </w:r>
      <w:r w:rsidRPr="0091673B">
        <w:rPr>
          <w:sz w:val="24"/>
          <w:szCs w:val="24"/>
        </w:rPr>
        <w:t>создать</w:t>
      </w:r>
      <w:r w:rsidRPr="0091673B">
        <w:rPr>
          <w:spacing w:val="-3"/>
          <w:sz w:val="24"/>
          <w:szCs w:val="24"/>
        </w:rPr>
        <w:t xml:space="preserve"> </w:t>
      </w:r>
      <w:r w:rsidRPr="0091673B">
        <w:rPr>
          <w:sz w:val="24"/>
          <w:szCs w:val="24"/>
        </w:rPr>
        <w:t>Приемочную</w:t>
      </w:r>
      <w:r w:rsidRPr="0091673B">
        <w:rPr>
          <w:spacing w:val="-3"/>
          <w:sz w:val="24"/>
          <w:szCs w:val="24"/>
        </w:rPr>
        <w:t xml:space="preserve"> </w:t>
      </w:r>
      <w:r w:rsidRPr="0091673B">
        <w:rPr>
          <w:sz w:val="24"/>
          <w:szCs w:val="24"/>
        </w:rPr>
        <w:t>комиссию</w:t>
      </w:r>
      <w:r w:rsidRPr="0091673B">
        <w:rPr>
          <w:spacing w:val="-3"/>
          <w:sz w:val="24"/>
          <w:szCs w:val="24"/>
        </w:rPr>
        <w:t xml:space="preserve"> </w:t>
      </w:r>
      <w:r w:rsidR="00932BCA" w:rsidRPr="0091673B">
        <w:rPr>
          <w:sz w:val="24"/>
          <w:szCs w:val="24"/>
        </w:rPr>
        <w:t>в</w:t>
      </w:r>
      <w:r w:rsidR="00932BCA" w:rsidRPr="0091673B">
        <w:rPr>
          <w:spacing w:val="-4"/>
          <w:sz w:val="24"/>
          <w:szCs w:val="24"/>
        </w:rPr>
        <w:t xml:space="preserve"> </w:t>
      </w:r>
      <w:r w:rsidR="00932BCA" w:rsidRPr="0091673B">
        <w:rPr>
          <w:sz w:val="24"/>
          <w:szCs w:val="24"/>
        </w:rPr>
        <w:t>соответствии</w:t>
      </w:r>
      <w:r w:rsidR="00932BCA" w:rsidRPr="0091673B">
        <w:rPr>
          <w:spacing w:val="-3"/>
          <w:sz w:val="24"/>
          <w:szCs w:val="24"/>
        </w:rPr>
        <w:t xml:space="preserve"> </w:t>
      </w:r>
      <w:r w:rsidR="00932BCA" w:rsidRPr="0091673B">
        <w:rPr>
          <w:sz w:val="24"/>
          <w:szCs w:val="24"/>
        </w:rPr>
        <w:t>с требованиями,</w:t>
      </w:r>
      <w:r w:rsidRPr="0091673B">
        <w:rPr>
          <w:sz w:val="24"/>
          <w:szCs w:val="24"/>
        </w:rPr>
        <w:t xml:space="preserve"> применяемыми к закупочной комиссии Заказчика. Порядок работы указанной комиссии закрепляется в локальном нормативном акте учреждения. Помимо сотрудников учреждения в состав приемочной комиссии могут включаться независимые эксперты, обладающие достаточной квалификацией для проведения оценки результатов закупки.</w:t>
      </w:r>
    </w:p>
    <w:p w14:paraId="03CF401C" w14:textId="77777777" w:rsidR="000340D4" w:rsidRPr="0091673B" w:rsidRDefault="000340D4" w:rsidP="000340D4">
      <w:pPr>
        <w:pStyle w:val="a5"/>
        <w:numPr>
          <w:ilvl w:val="1"/>
          <w:numId w:val="65"/>
        </w:numPr>
        <w:tabs>
          <w:tab w:val="left" w:pos="2390"/>
        </w:tabs>
        <w:ind w:right="140" w:firstLine="566"/>
        <w:rPr>
          <w:sz w:val="24"/>
          <w:szCs w:val="24"/>
        </w:rPr>
      </w:pPr>
      <w:r w:rsidRPr="0091673B">
        <w:rPr>
          <w:sz w:val="24"/>
          <w:szCs w:val="24"/>
        </w:rPr>
        <w:t>В случае установления в договоре условия о сдаче Подрядчиком (Исполнителем) результата</w:t>
      </w:r>
      <w:r w:rsidRPr="0091673B">
        <w:rPr>
          <w:spacing w:val="-12"/>
          <w:sz w:val="24"/>
          <w:szCs w:val="24"/>
        </w:rPr>
        <w:t xml:space="preserve"> </w:t>
      </w:r>
      <w:r w:rsidRPr="0091673B">
        <w:rPr>
          <w:sz w:val="24"/>
          <w:szCs w:val="24"/>
        </w:rPr>
        <w:t>выполнения</w:t>
      </w:r>
      <w:r w:rsidRPr="0091673B">
        <w:rPr>
          <w:spacing w:val="-14"/>
          <w:sz w:val="24"/>
          <w:szCs w:val="24"/>
        </w:rPr>
        <w:t xml:space="preserve"> </w:t>
      </w:r>
      <w:r w:rsidRPr="0091673B">
        <w:rPr>
          <w:sz w:val="24"/>
          <w:szCs w:val="24"/>
        </w:rPr>
        <w:t>работы</w:t>
      </w:r>
      <w:r w:rsidRPr="0091673B">
        <w:rPr>
          <w:spacing w:val="-12"/>
          <w:sz w:val="24"/>
          <w:szCs w:val="24"/>
        </w:rPr>
        <w:t xml:space="preserve"> </w:t>
      </w:r>
      <w:r w:rsidRPr="0091673B">
        <w:rPr>
          <w:sz w:val="24"/>
          <w:szCs w:val="24"/>
        </w:rPr>
        <w:t>по</w:t>
      </w:r>
      <w:r w:rsidRPr="0091673B">
        <w:rPr>
          <w:spacing w:val="-10"/>
          <w:sz w:val="24"/>
          <w:szCs w:val="24"/>
        </w:rPr>
        <w:t xml:space="preserve"> </w:t>
      </w:r>
      <w:r w:rsidRPr="0091673B">
        <w:rPr>
          <w:sz w:val="24"/>
          <w:szCs w:val="24"/>
        </w:rPr>
        <w:t>предмету</w:t>
      </w:r>
      <w:r w:rsidRPr="0091673B">
        <w:rPr>
          <w:spacing w:val="-12"/>
          <w:sz w:val="24"/>
          <w:szCs w:val="24"/>
        </w:rPr>
        <w:t xml:space="preserve"> </w:t>
      </w:r>
      <w:r w:rsidRPr="0091673B">
        <w:rPr>
          <w:sz w:val="24"/>
          <w:szCs w:val="24"/>
        </w:rPr>
        <w:t>закупки</w:t>
      </w:r>
      <w:r w:rsidRPr="0091673B">
        <w:rPr>
          <w:spacing w:val="-13"/>
          <w:sz w:val="24"/>
          <w:szCs w:val="24"/>
        </w:rPr>
        <w:t xml:space="preserve"> </w:t>
      </w:r>
      <w:r w:rsidRPr="0091673B">
        <w:rPr>
          <w:sz w:val="24"/>
          <w:szCs w:val="24"/>
        </w:rPr>
        <w:t>контролирующим</w:t>
      </w:r>
      <w:r w:rsidRPr="0091673B">
        <w:rPr>
          <w:spacing w:val="-12"/>
          <w:sz w:val="24"/>
          <w:szCs w:val="24"/>
        </w:rPr>
        <w:t xml:space="preserve"> </w:t>
      </w:r>
      <w:r w:rsidRPr="0091673B">
        <w:rPr>
          <w:sz w:val="24"/>
          <w:szCs w:val="24"/>
        </w:rPr>
        <w:t>органам</w:t>
      </w:r>
      <w:r w:rsidRPr="0091673B">
        <w:rPr>
          <w:spacing w:val="-10"/>
          <w:sz w:val="24"/>
          <w:szCs w:val="24"/>
        </w:rPr>
        <w:t xml:space="preserve"> </w:t>
      </w:r>
      <w:r w:rsidRPr="0091673B">
        <w:rPr>
          <w:sz w:val="24"/>
          <w:szCs w:val="24"/>
        </w:rPr>
        <w:t>необходимость</w:t>
      </w:r>
      <w:r w:rsidRPr="0091673B">
        <w:rPr>
          <w:spacing w:val="-10"/>
          <w:sz w:val="24"/>
          <w:szCs w:val="24"/>
        </w:rPr>
        <w:t xml:space="preserve"> </w:t>
      </w:r>
      <w:r w:rsidRPr="0091673B">
        <w:rPr>
          <w:sz w:val="24"/>
          <w:szCs w:val="24"/>
        </w:rPr>
        <w:t>в приемке со стороны Заказчика ограничивается подписанием соответствующего акта о приемке работы/услуги уполномоченным должностным лицом, определенным распорядительным актом учреждения как ответственное лицо.</w:t>
      </w:r>
    </w:p>
    <w:p w14:paraId="40DB2041" w14:textId="77777777" w:rsidR="000340D4" w:rsidRPr="0091673B" w:rsidRDefault="000340D4" w:rsidP="000340D4">
      <w:pPr>
        <w:pStyle w:val="a5"/>
        <w:numPr>
          <w:ilvl w:val="1"/>
          <w:numId w:val="65"/>
        </w:numPr>
        <w:tabs>
          <w:tab w:val="left" w:pos="2493"/>
        </w:tabs>
        <w:ind w:right="137" w:firstLine="566"/>
        <w:rPr>
          <w:sz w:val="24"/>
          <w:szCs w:val="24"/>
        </w:rPr>
      </w:pPr>
      <w:r w:rsidRPr="0091673B">
        <w:rPr>
          <w:sz w:val="24"/>
          <w:szCs w:val="24"/>
        </w:rPr>
        <w:t>В целях выполнения контроля за ходом выполнения работ Подрядчиком (Исполнителем) Заказчик вправе привлечь экспертов для ведения технического (авторского) надзора путем заключения соответствующего договора на оказание данных услуг. В данном случае по окончании выполнения работ Подрядчиком приемку работ осуществляет эксперт совместно с уполномоченным должностным лицом Заказчика.</w:t>
      </w:r>
    </w:p>
    <w:p w14:paraId="31712C4A" w14:textId="77777777" w:rsidR="000340D4" w:rsidRPr="0091673B" w:rsidRDefault="000340D4" w:rsidP="000340D4">
      <w:pPr>
        <w:pStyle w:val="a5"/>
        <w:numPr>
          <w:ilvl w:val="1"/>
          <w:numId w:val="65"/>
        </w:numPr>
        <w:tabs>
          <w:tab w:val="left" w:pos="2509"/>
        </w:tabs>
        <w:ind w:right="145" w:firstLine="566"/>
        <w:rPr>
          <w:sz w:val="24"/>
          <w:szCs w:val="24"/>
        </w:rPr>
      </w:pPr>
      <w:r w:rsidRPr="0091673B">
        <w:rPr>
          <w:sz w:val="24"/>
          <w:szCs w:val="24"/>
        </w:rPr>
        <w:t>Срок оплаты заказчиком поставленного товара, выполненной работы (ее результатов), оказанной услуги должен составлять не более семи рабочих дней с даты приемки поставленного</w:t>
      </w:r>
      <w:r w:rsidRPr="0091673B">
        <w:rPr>
          <w:spacing w:val="-8"/>
          <w:sz w:val="24"/>
          <w:szCs w:val="24"/>
        </w:rPr>
        <w:t xml:space="preserve"> </w:t>
      </w:r>
      <w:r w:rsidRPr="0091673B">
        <w:rPr>
          <w:sz w:val="24"/>
          <w:szCs w:val="24"/>
        </w:rPr>
        <w:t>товара,</w:t>
      </w:r>
      <w:r w:rsidRPr="0091673B">
        <w:rPr>
          <w:spacing w:val="-8"/>
          <w:sz w:val="24"/>
          <w:szCs w:val="24"/>
        </w:rPr>
        <w:t xml:space="preserve"> </w:t>
      </w:r>
      <w:r w:rsidRPr="0091673B">
        <w:rPr>
          <w:sz w:val="24"/>
          <w:szCs w:val="24"/>
        </w:rPr>
        <w:t>выполненной</w:t>
      </w:r>
      <w:r w:rsidRPr="0091673B">
        <w:rPr>
          <w:spacing w:val="-7"/>
          <w:sz w:val="24"/>
          <w:szCs w:val="24"/>
        </w:rPr>
        <w:t xml:space="preserve"> </w:t>
      </w:r>
      <w:r w:rsidRPr="0091673B">
        <w:rPr>
          <w:sz w:val="24"/>
          <w:szCs w:val="24"/>
        </w:rPr>
        <w:t>работы</w:t>
      </w:r>
      <w:r w:rsidRPr="0091673B">
        <w:rPr>
          <w:spacing w:val="-8"/>
          <w:sz w:val="24"/>
          <w:szCs w:val="24"/>
        </w:rPr>
        <w:t xml:space="preserve"> </w:t>
      </w:r>
      <w:r w:rsidRPr="0091673B">
        <w:rPr>
          <w:sz w:val="24"/>
          <w:szCs w:val="24"/>
        </w:rPr>
        <w:t>(ее</w:t>
      </w:r>
      <w:r w:rsidRPr="0091673B">
        <w:rPr>
          <w:spacing w:val="-9"/>
          <w:sz w:val="24"/>
          <w:szCs w:val="24"/>
        </w:rPr>
        <w:t xml:space="preserve"> </w:t>
      </w:r>
      <w:r w:rsidRPr="0091673B">
        <w:rPr>
          <w:sz w:val="24"/>
          <w:szCs w:val="24"/>
        </w:rPr>
        <w:t>результатов),</w:t>
      </w:r>
      <w:r w:rsidRPr="0091673B">
        <w:rPr>
          <w:spacing w:val="-8"/>
          <w:sz w:val="24"/>
          <w:szCs w:val="24"/>
        </w:rPr>
        <w:t xml:space="preserve"> </w:t>
      </w:r>
      <w:r w:rsidRPr="0091673B">
        <w:rPr>
          <w:sz w:val="24"/>
          <w:szCs w:val="24"/>
        </w:rPr>
        <w:t>оказанной</w:t>
      </w:r>
      <w:r w:rsidRPr="0091673B">
        <w:rPr>
          <w:spacing w:val="-7"/>
          <w:sz w:val="24"/>
          <w:szCs w:val="24"/>
        </w:rPr>
        <w:t xml:space="preserve"> </w:t>
      </w:r>
      <w:r w:rsidRPr="0091673B">
        <w:rPr>
          <w:sz w:val="24"/>
          <w:szCs w:val="24"/>
        </w:rPr>
        <w:t>услуги,</w:t>
      </w:r>
      <w:r w:rsidRPr="0091673B">
        <w:rPr>
          <w:spacing w:val="-8"/>
          <w:sz w:val="24"/>
          <w:szCs w:val="24"/>
        </w:rPr>
        <w:t xml:space="preserve"> </w:t>
      </w:r>
      <w:r w:rsidRPr="0091673B">
        <w:rPr>
          <w:sz w:val="24"/>
          <w:szCs w:val="24"/>
        </w:rPr>
        <w:t>за</w:t>
      </w:r>
      <w:r w:rsidRPr="0091673B">
        <w:rPr>
          <w:spacing w:val="-9"/>
          <w:sz w:val="24"/>
          <w:szCs w:val="24"/>
        </w:rPr>
        <w:t xml:space="preserve"> </w:t>
      </w:r>
      <w:r w:rsidRPr="0091673B">
        <w:rPr>
          <w:sz w:val="24"/>
          <w:szCs w:val="24"/>
        </w:rPr>
        <w:t>исключением случаев, если иной срок оплаты установлен законодательством Российской Федерации в целях обеспечения обороноспособности и безопасности государства.</w:t>
      </w:r>
    </w:p>
    <w:p w14:paraId="5DBCE215" w14:textId="6DFCAE12" w:rsidR="000340D4" w:rsidRPr="0091673B" w:rsidRDefault="000340D4" w:rsidP="000340D4">
      <w:pPr>
        <w:pStyle w:val="a5"/>
        <w:numPr>
          <w:ilvl w:val="1"/>
          <w:numId w:val="65"/>
        </w:numPr>
        <w:tabs>
          <w:tab w:val="left" w:pos="2385"/>
        </w:tabs>
        <w:ind w:right="141" w:firstLine="566"/>
        <w:rPr>
          <w:sz w:val="24"/>
          <w:szCs w:val="24"/>
        </w:rPr>
      </w:pPr>
      <w:r w:rsidRPr="0091673B">
        <w:rPr>
          <w:sz w:val="24"/>
          <w:szCs w:val="24"/>
        </w:rPr>
        <w:t xml:space="preserve">Положением установлен Перечень товаров, работ услуг, при оплате </w:t>
      </w:r>
      <w:r w:rsidR="00932BCA" w:rsidRPr="0091673B">
        <w:rPr>
          <w:sz w:val="24"/>
          <w:szCs w:val="24"/>
        </w:rPr>
        <w:t>договоров,</w:t>
      </w:r>
      <w:r w:rsidRPr="0091673B">
        <w:rPr>
          <w:sz w:val="24"/>
          <w:szCs w:val="24"/>
        </w:rPr>
        <w:t xml:space="preserve"> по которым допускается срок оплаты, отличный от установленного частью 5.3 статьи 3 Закона № 223-ФЗ (приложение к Положению).</w:t>
      </w:r>
    </w:p>
    <w:p w14:paraId="323A193F" w14:textId="77777777" w:rsidR="000340D4" w:rsidRPr="0091673B" w:rsidRDefault="000340D4" w:rsidP="000340D4">
      <w:pPr>
        <w:pStyle w:val="a5"/>
        <w:rPr>
          <w:sz w:val="24"/>
          <w:szCs w:val="24"/>
        </w:rPr>
        <w:sectPr w:rsidR="000340D4" w:rsidRPr="0091673B">
          <w:headerReference w:type="default" r:id="rId65"/>
          <w:footerReference w:type="default" r:id="rId66"/>
          <w:pgSz w:w="11900" w:h="16840"/>
          <w:pgMar w:top="940" w:right="708" w:bottom="480" w:left="0" w:header="725" w:footer="288" w:gutter="0"/>
          <w:cols w:space="720"/>
        </w:sectPr>
      </w:pPr>
    </w:p>
    <w:p w14:paraId="79E742A6" w14:textId="77777777" w:rsidR="000340D4" w:rsidRPr="0091673B" w:rsidRDefault="000340D4" w:rsidP="000340D4">
      <w:pPr>
        <w:pStyle w:val="a5"/>
        <w:numPr>
          <w:ilvl w:val="1"/>
          <w:numId w:val="65"/>
        </w:numPr>
        <w:tabs>
          <w:tab w:val="left" w:pos="2354"/>
        </w:tabs>
        <w:spacing w:before="230"/>
        <w:ind w:right="146" w:firstLine="566"/>
        <w:rPr>
          <w:sz w:val="24"/>
          <w:szCs w:val="24"/>
        </w:rPr>
      </w:pPr>
      <w:bookmarkStart w:id="40" w:name="35"/>
      <w:bookmarkEnd w:id="40"/>
      <w:r w:rsidRPr="0091673B">
        <w:rPr>
          <w:sz w:val="24"/>
          <w:szCs w:val="24"/>
        </w:rPr>
        <w:t>В</w:t>
      </w:r>
      <w:r w:rsidRPr="0091673B">
        <w:rPr>
          <w:spacing w:val="-6"/>
          <w:sz w:val="24"/>
          <w:szCs w:val="24"/>
        </w:rPr>
        <w:t xml:space="preserve"> </w:t>
      </w:r>
      <w:r w:rsidRPr="0091673B">
        <w:rPr>
          <w:sz w:val="24"/>
          <w:szCs w:val="24"/>
        </w:rPr>
        <w:t>договоре</w:t>
      </w:r>
      <w:r w:rsidRPr="0091673B">
        <w:rPr>
          <w:spacing w:val="-6"/>
          <w:sz w:val="24"/>
          <w:szCs w:val="24"/>
        </w:rPr>
        <w:t xml:space="preserve"> </w:t>
      </w:r>
      <w:r w:rsidRPr="0091673B">
        <w:rPr>
          <w:sz w:val="24"/>
          <w:szCs w:val="24"/>
        </w:rPr>
        <w:t>с</w:t>
      </w:r>
      <w:r w:rsidRPr="0091673B">
        <w:rPr>
          <w:spacing w:val="-8"/>
          <w:sz w:val="24"/>
          <w:szCs w:val="24"/>
        </w:rPr>
        <w:t xml:space="preserve"> </w:t>
      </w:r>
      <w:r w:rsidRPr="0091673B">
        <w:rPr>
          <w:sz w:val="24"/>
          <w:szCs w:val="24"/>
        </w:rPr>
        <w:t>учетом</w:t>
      </w:r>
      <w:r w:rsidRPr="0091673B">
        <w:rPr>
          <w:spacing w:val="-7"/>
          <w:sz w:val="24"/>
          <w:szCs w:val="24"/>
        </w:rPr>
        <w:t xml:space="preserve"> </w:t>
      </w:r>
      <w:r w:rsidRPr="0091673B">
        <w:rPr>
          <w:sz w:val="24"/>
          <w:szCs w:val="24"/>
        </w:rPr>
        <w:t>особенностей</w:t>
      </w:r>
      <w:r w:rsidRPr="0091673B">
        <w:rPr>
          <w:spacing w:val="-6"/>
          <w:sz w:val="24"/>
          <w:szCs w:val="24"/>
        </w:rPr>
        <w:t xml:space="preserve"> </w:t>
      </w:r>
      <w:r w:rsidRPr="0091673B">
        <w:rPr>
          <w:sz w:val="24"/>
          <w:szCs w:val="24"/>
        </w:rPr>
        <w:t>предмета</w:t>
      </w:r>
      <w:r w:rsidRPr="0091673B">
        <w:rPr>
          <w:spacing w:val="-7"/>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обязательно</w:t>
      </w:r>
      <w:r w:rsidRPr="0091673B">
        <w:rPr>
          <w:spacing w:val="-7"/>
          <w:sz w:val="24"/>
          <w:szCs w:val="24"/>
        </w:rPr>
        <w:t xml:space="preserve"> </w:t>
      </w:r>
      <w:r w:rsidRPr="0091673B">
        <w:rPr>
          <w:sz w:val="24"/>
          <w:szCs w:val="24"/>
        </w:rPr>
        <w:t>указываются</w:t>
      </w:r>
      <w:r w:rsidRPr="0091673B">
        <w:rPr>
          <w:spacing w:val="-7"/>
          <w:sz w:val="24"/>
          <w:szCs w:val="24"/>
        </w:rPr>
        <w:t xml:space="preserve"> </w:t>
      </w:r>
      <w:r w:rsidRPr="0091673B">
        <w:rPr>
          <w:sz w:val="24"/>
          <w:szCs w:val="24"/>
        </w:rPr>
        <w:t>меры ответственности за нарушение условий выполнения договора.</w:t>
      </w:r>
    </w:p>
    <w:p w14:paraId="37F4E66C" w14:textId="292D32F7" w:rsidR="000340D4" w:rsidRPr="0091673B" w:rsidRDefault="000340D4" w:rsidP="000340D4">
      <w:pPr>
        <w:pStyle w:val="a5"/>
        <w:numPr>
          <w:ilvl w:val="1"/>
          <w:numId w:val="65"/>
        </w:numPr>
        <w:tabs>
          <w:tab w:val="left" w:pos="2359"/>
        </w:tabs>
        <w:ind w:right="145" w:firstLine="566"/>
        <w:rPr>
          <w:sz w:val="24"/>
          <w:szCs w:val="24"/>
        </w:rPr>
      </w:pPr>
      <w:r w:rsidRPr="0091673B">
        <w:rPr>
          <w:sz w:val="24"/>
          <w:szCs w:val="24"/>
        </w:rPr>
        <w:t>Заказчик</w:t>
      </w:r>
      <w:r w:rsidRPr="0091673B">
        <w:rPr>
          <w:spacing w:val="-2"/>
          <w:sz w:val="24"/>
          <w:szCs w:val="24"/>
        </w:rPr>
        <w:t xml:space="preserve"> </w:t>
      </w:r>
      <w:r w:rsidRPr="0091673B">
        <w:rPr>
          <w:sz w:val="24"/>
          <w:szCs w:val="24"/>
        </w:rPr>
        <w:t>вправе изменить</w:t>
      </w:r>
      <w:r w:rsidRPr="0091673B">
        <w:rPr>
          <w:spacing w:val="-1"/>
          <w:sz w:val="24"/>
          <w:szCs w:val="24"/>
        </w:rPr>
        <w:t xml:space="preserve"> </w:t>
      </w:r>
      <w:r w:rsidRPr="0091673B">
        <w:rPr>
          <w:sz w:val="24"/>
          <w:szCs w:val="24"/>
        </w:rPr>
        <w:t>условия</w:t>
      </w:r>
      <w:r w:rsidRPr="0091673B">
        <w:rPr>
          <w:spacing w:val="-2"/>
          <w:sz w:val="24"/>
          <w:szCs w:val="24"/>
        </w:rPr>
        <w:t xml:space="preserve"> </w:t>
      </w:r>
      <w:r w:rsidR="00932BCA" w:rsidRPr="0091673B">
        <w:rPr>
          <w:sz w:val="24"/>
          <w:szCs w:val="24"/>
        </w:rPr>
        <w:t>договора в случае, если</w:t>
      </w:r>
      <w:r w:rsidRPr="0091673B">
        <w:rPr>
          <w:spacing w:val="-1"/>
          <w:sz w:val="24"/>
          <w:szCs w:val="24"/>
        </w:rPr>
        <w:t xml:space="preserve"> </w:t>
      </w:r>
      <w:r w:rsidRPr="0091673B">
        <w:rPr>
          <w:sz w:val="24"/>
          <w:szCs w:val="24"/>
        </w:rPr>
        <w:t>такая</w:t>
      </w:r>
      <w:r w:rsidRPr="0091673B">
        <w:rPr>
          <w:spacing w:val="-2"/>
          <w:sz w:val="24"/>
          <w:szCs w:val="24"/>
        </w:rPr>
        <w:t xml:space="preserve"> </w:t>
      </w:r>
      <w:r w:rsidRPr="0091673B">
        <w:rPr>
          <w:sz w:val="24"/>
          <w:szCs w:val="24"/>
        </w:rPr>
        <w:t>возможность</w:t>
      </w:r>
      <w:r w:rsidRPr="0091673B">
        <w:rPr>
          <w:spacing w:val="-1"/>
          <w:sz w:val="24"/>
          <w:szCs w:val="24"/>
        </w:rPr>
        <w:t xml:space="preserve"> </w:t>
      </w:r>
      <w:r w:rsidRPr="0091673B">
        <w:rPr>
          <w:sz w:val="24"/>
          <w:szCs w:val="24"/>
        </w:rPr>
        <w:t>была предусмотрена договором по основаниям, предусмотренным в тексте договора.</w:t>
      </w:r>
    </w:p>
    <w:p w14:paraId="49388A7C" w14:textId="77777777" w:rsidR="000340D4" w:rsidRPr="0091673B" w:rsidRDefault="000340D4" w:rsidP="000340D4">
      <w:pPr>
        <w:pStyle w:val="a5"/>
        <w:numPr>
          <w:ilvl w:val="1"/>
          <w:numId w:val="65"/>
        </w:numPr>
        <w:tabs>
          <w:tab w:val="left" w:pos="2365"/>
        </w:tabs>
        <w:ind w:right="141" w:firstLine="566"/>
        <w:rPr>
          <w:sz w:val="24"/>
          <w:szCs w:val="24"/>
        </w:rPr>
      </w:pPr>
      <w:r w:rsidRPr="0091673B">
        <w:rPr>
          <w:sz w:val="24"/>
          <w:szCs w:val="24"/>
        </w:rPr>
        <w:t>В договор включается обязательное условие о порядке и способах его расторжения. Расторжение</w:t>
      </w:r>
      <w:r w:rsidRPr="0091673B">
        <w:rPr>
          <w:spacing w:val="-4"/>
          <w:sz w:val="24"/>
          <w:szCs w:val="24"/>
        </w:rPr>
        <w:t xml:space="preserve"> </w:t>
      </w:r>
      <w:r w:rsidRPr="0091673B">
        <w:rPr>
          <w:sz w:val="24"/>
          <w:szCs w:val="24"/>
        </w:rPr>
        <w:t>договора</w:t>
      </w:r>
      <w:r w:rsidRPr="0091673B">
        <w:rPr>
          <w:spacing w:val="-3"/>
          <w:sz w:val="24"/>
          <w:szCs w:val="24"/>
        </w:rPr>
        <w:t xml:space="preserve"> </w:t>
      </w:r>
      <w:r w:rsidRPr="0091673B">
        <w:rPr>
          <w:sz w:val="24"/>
          <w:szCs w:val="24"/>
        </w:rPr>
        <w:t>допускается</w:t>
      </w:r>
      <w:r w:rsidRPr="0091673B">
        <w:rPr>
          <w:spacing w:val="-4"/>
          <w:sz w:val="24"/>
          <w:szCs w:val="24"/>
        </w:rPr>
        <w:t xml:space="preserve"> </w:t>
      </w:r>
      <w:r w:rsidRPr="0091673B">
        <w:rPr>
          <w:sz w:val="24"/>
          <w:szCs w:val="24"/>
        </w:rPr>
        <w:t>по</w:t>
      </w:r>
      <w:r w:rsidRPr="0091673B">
        <w:rPr>
          <w:spacing w:val="-4"/>
          <w:sz w:val="24"/>
          <w:szCs w:val="24"/>
        </w:rPr>
        <w:t xml:space="preserve"> </w:t>
      </w:r>
      <w:r w:rsidRPr="0091673B">
        <w:rPr>
          <w:sz w:val="24"/>
          <w:szCs w:val="24"/>
        </w:rPr>
        <w:t>соглашению</w:t>
      </w:r>
      <w:r w:rsidRPr="0091673B">
        <w:rPr>
          <w:spacing w:val="-3"/>
          <w:sz w:val="24"/>
          <w:szCs w:val="24"/>
        </w:rPr>
        <w:t xml:space="preserve"> </w:t>
      </w:r>
      <w:r w:rsidRPr="0091673B">
        <w:rPr>
          <w:sz w:val="24"/>
          <w:szCs w:val="24"/>
        </w:rPr>
        <w:t>сторон,</w:t>
      </w:r>
      <w:r w:rsidRPr="0091673B">
        <w:rPr>
          <w:spacing w:val="-6"/>
          <w:sz w:val="24"/>
          <w:szCs w:val="24"/>
        </w:rPr>
        <w:t xml:space="preserve"> </w:t>
      </w:r>
      <w:r w:rsidRPr="0091673B">
        <w:rPr>
          <w:sz w:val="24"/>
          <w:szCs w:val="24"/>
        </w:rPr>
        <w:t>по</w:t>
      </w:r>
      <w:r w:rsidRPr="0091673B">
        <w:rPr>
          <w:spacing w:val="-4"/>
          <w:sz w:val="24"/>
          <w:szCs w:val="24"/>
        </w:rPr>
        <w:t xml:space="preserve"> </w:t>
      </w:r>
      <w:r w:rsidRPr="0091673B">
        <w:rPr>
          <w:sz w:val="24"/>
          <w:szCs w:val="24"/>
        </w:rPr>
        <w:t>решению</w:t>
      </w:r>
      <w:r w:rsidRPr="0091673B">
        <w:rPr>
          <w:spacing w:val="-3"/>
          <w:sz w:val="24"/>
          <w:szCs w:val="24"/>
        </w:rPr>
        <w:t xml:space="preserve"> </w:t>
      </w:r>
      <w:r w:rsidRPr="0091673B">
        <w:rPr>
          <w:sz w:val="24"/>
          <w:szCs w:val="24"/>
        </w:rPr>
        <w:t>суда</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в</w:t>
      </w:r>
      <w:r w:rsidRPr="0091673B">
        <w:rPr>
          <w:spacing w:val="-4"/>
          <w:sz w:val="24"/>
          <w:szCs w:val="24"/>
        </w:rPr>
        <w:t xml:space="preserve"> </w:t>
      </w:r>
      <w:r w:rsidRPr="0091673B">
        <w:rPr>
          <w:sz w:val="24"/>
          <w:szCs w:val="24"/>
        </w:rPr>
        <w:t xml:space="preserve">одностороннем порядке по основаниям, предусмотренным Гражданским </w:t>
      </w:r>
      <w:hyperlink r:id="rId67">
        <w:r w:rsidRPr="0091673B">
          <w:rPr>
            <w:sz w:val="24"/>
            <w:szCs w:val="24"/>
          </w:rPr>
          <w:t>кодексом</w:t>
        </w:r>
      </w:hyperlink>
      <w:r w:rsidRPr="0091673B">
        <w:rPr>
          <w:sz w:val="24"/>
          <w:szCs w:val="24"/>
        </w:rPr>
        <w:t xml:space="preserve"> Российской Федерации.</w:t>
      </w:r>
    </w:p>
    <w:p w14:paraId="19259B4E" w14:textId="77777777" w:rsidR="000340D4" w:rsidRPr="0091673B" w:rsidRDefault="000340D4" w:rsidP="000340D4">
      <w:pPr>
        <w:pStyle w:val="1"/>
        <w:numPr>
          <w:ilvl w:val="0"/>
          <w:numId w:val="65"/>
        </w:numPr>
        <w:tabs>
          <w:tab w:val="left" w:pos="3074"/>
        </w:tabs>
        <w:ind w:left="3074" w:hanging="359"/>
        <w:jc w:val="both"/>
      </w:pPr>
      <w:r w:rsidRPr="0091673B">
        <w:t>Закупка</w:t>
      </w:r>
      <w:r w:rsidRPr="0091673B">
        <w:rPr>
          <w:spacing w:val="-9"/>
        </w:rPr>
        <w:t xml:space="preserve"> </w:t>
      </w:r>
      <w:r w:rsidRPr="0091673B">
        <w:t>путем</w:t>
      </w:r>
      <w:r w:rsidRPr="0091673B">
        <w:rPr>
          <w:spacing w:val="-4"/>
        </w:rPr>
        <w:t xml:space="preserve"> </w:t>
      </w:r>
      <w:r w:rsidRPr="0091673B">
        <w:t>проведения</w:t>
      </w:r>
      <w:r w:rsidRPr="0091673B">
        <w:rPr>
          <w:spacing w:val="-4"/>
        </w:rPr>
        <w:t xml:space="preserve"> </w:t>
      </w:r>
      <w:r w:rsidRPr="0091673B">
        <w:t>конкурса</w:t>
      </w:r>
      <w:r w:rsidRPr="0091673B">
        <w:rPr>
          <w:spacing w:val="-4"/>
        </w:rPr>
        <w:t xml:space="preserve"> </w:t>
      </w:r>
      <w:r w:rsidRPr="0091673B">
        <w:t>в</w:t>
      </w:r>
      <w:r w:rsidRPr="0091673B">
        <w:rPr>
          <w:spacing w:val="-4"/>
        </w:rPr>
        <w:t xml:space="preserve"> </w:t>
      </w:r>
      <w:r w:rsidRPr="0091673B">
        <w:t>электронной</w:t>
      </w:r>
      <w:r w:rsidRPr="0091673B">
        <w:rPr>
          <w:spacing w:val="-3"/>
        </w:rPr>
        <w:t xml:space="preserve"> </w:t>
      </w:r>
      <w:r w:rsidRPr="0091673B">
        <w:rPr>
          <w:spacing w:val="-2"/>
        </w:rPr>
        <w:t>форме</w:t>
      </w:r>
    </w:p>
    <w:p w14:paraId="52C3B429" w14:textId="77777777" w:rsidR="000340D4" w:rsidRPr="0091673B" w:rsidRDefault="000340D4" w:rsidP="000340D4">
      <w:pPr>
        <w:pStyle w:val="a5"/>
        <w:numPr>
          <w:ilvl w:val="1"/>
          <w:numId w:val="65"/>
        </w:numPr>
        <w:tabs>
          <w:tab w:val="left" w:pos="2408"/>
        </w:tabs>
        <w:ind w:right="138" w:firstLine="566"/>
        <w:rPr>
          <w:sz w:val="24"/>
          <w:szCs w:val="24"/>
        </w:rPr>
      </w:pPr>
      <w:r w:rsidRPr="0091673B">
        <w:rPr>
          <w:sz w:val="24"/>
          <w:szCs w:val="24"/>
        </w:rPr>
        <w:t xml:space="preserve">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w:t>
      </w:r>
      <w:r w:rsidRPr="0091673B">
        <w:rPr>
          <w:spacing w:val="-2"/>
          <w:sz w:val="24"/>
          <w:szCs w:val="24"/>
        </w:rPr>
        <w:t>договора.</w:t>
      </w:r>
    </w:p>
    <w:p w14:paraId="38E364E8" w14:textId="77777777" w:rsidR="000340D4" w:rsidRPr="0091673B" w:rsidRDefault="000340D4" w:rsidP="000340D4">
      <w:pPr>
        <w:pStyle w:val="a5"/>
        <w:numPr>
          <w:ilvl w:val="1"/>
          <w:numId w:val="65"/>
        </w:numPr>
        <w:tabs>
          <w:tab w:val="left" w:pos="2408"/>
        </w:tabs>
        <w:ind w:right="140" w:firstLine="566"/>
        <w:rPr>
          <w:sz w:val="24"/>
          <w:szCs w:val="24"/>
        </w:rPr>
      </w:pPr>
      <w:r w:rsidRPr="0091673B">
        <w:rPr>
          <w:sz w:val="24"/>
          <w:szCs w:val="24"/>
        </w:rPr>
        <w:t>Извещение</w:t>
      </w:r>
      <w:r w:rsidRPr="0091673B">
        <w:rPr>
          <w:spacing w:val="-5"/>
          <w:sz w:val="24"/>
          <w:szCs w:val="24"/>
        </w:rPr>
        <w:t xml:space="preserve"> </w:t>
      </w:r>
      <w:r w:rsidRPr="0091673B">
        <w:rPr>
          <w:sz w:val="24"/>
          <w:szCs w:val="24"/>
        </w:rPr>
        <w:t>о</w:t>
      </w:r>
      <w:r w:rsidRPr="0091673B">
        <w:rPr>
          <w:spacing w:val="-5"/>
          <w:sz w:val="24"/>
          <w:szCs w:val="24"/>
        </w:rPr>
        <w:t xml:space="preserve"> </w:t>
      </w:r>
      <w:r w:rsidRPr="0091673B">
        <w:rPr>
          <w:sz w:val="24"/>
          <w:szCs w:val="24"/>
        </w:rPr>
        <w:t>проведении</w:t>
      </w:r>
      <w:r w:rsidRPr="0091673B">
        <w:rPr>
          <w:spacing w:val="-4"/>
          <w:sz w:val="24"/>
          <w:szCs w:val="24"/>
        </w:rPr>
        <w:t xml:space="preserve"> </w:t>
      </w:r>
      <w:r w:rsidRPr="0091673B">
        <w:rPr>
          <w:sz w:val="24"/>
          <w:szCs w:val="24"/>
        </w:rPr>
        <w:t>конкурса</w:t>
      </w:r>
      <w:r w:rsidRPr="0091673B">
        <w:rPr>
          <w:spacing w:val="-5"/>
          <w:sz w:val="24"/>
          <w:szCs w:val="24"/>
        </w:rPr>
        <w:t xml:space="preserve"> </w:t>
      </w:r>
      <w:r w:rsidRPr="0091673B">
        <w:rPr>
          <w:sz w:val="24"/>
          <w:szCs w:val="24"/>
        </w:rPr>
        <w:t>(далее</w:t>
      </w:r>
      <w:r w:rsidRPr="0091673B">
        <w:rPr>
          <w:spacing w:val="-2"/>
          <w:sz w:val="24"/>
          <w:szCs w:val="24"/>
        </w:rPr>
        <w:t xml:space="preserve"> </w:t>
      </w:r>
      <w:r w:rsidRPr="0091673B">
        <w:rPr>
          <w:sz w:val="24"/>
          <w:szCs w:val="24"/>
        </w:rPr>
        <w:t>-</w:t>
      </w:r>
      <w:r w:rsidRPr="0091673B">
        <w:rPr>
          <w:spacing w:val="-5"/>
          <w:sz w:val="24"/>
          <w:szCs w:val="24"/>
        </w:rPr>
        <w:t xml:space="preserve"> </w:t>
      </w:r>
      <w:r w:rsidRPr="0091673B">
        <w:rPr>
          <w:sz w:val="24"/>
          <w:szCs w:val="24"/>
        </w:rPr>
        <w:t>извещение)</w:t>
      </w:r>
      <w:r w:rsidRPr="0091673B">
        <w:rPr>
          <w:spacing w:val="-5"/>
          <w:sz w:val="24"/>
          <w:szCs w:val="24"/>
        </w:rPr>
        <w:t xml:space="preserve"> </w:t>
      </w:r>
      <w:r w:rsidRPr="0091673B">
        <w:rPr>
          <w:sz w:val="24"/>
          <w:szCs w:val="24"/>
        </w:rPr>
        <w:t>и</w:t>
      </w:r>
      <w:r w:rsidRPr="0091673B">
        <w:rPr>
          <w:spacing w:val="-5"/>
          <w:sz w:val="24"/>
          <w:szCs w:val="24"/>
        </w:rPr>
        <w:t xml:space="preserve"> </w:t>
      </w:r>
      <w:r w:rsidRPr="0091673B">
        <w:rPr>
          <w:sz w:val="24"/>
          <w:szCs w:val="24"/>
        </w:rPr>
        <w:t>конкурсная</w:t>
      </w:r>
      <w:r w:rsidRPr="0091673B">
        <w:rPr>
          <w:spacing w:val="-7"/>
          <w:sz w:val="24"/>
          <w:szCs w:val="24"/>
        </w:rPr>
        <w:t xml:space="preserve"> </w:t>
      </w:r>
      <w:r w:rsidRPr="0091673B">
        <w:rPr>
          <w:sz w:val="24"/>
          <w:szCs w:val="24"/>
        </w:rPr>
        <w:t>документация, вносимые в них изменения должны быть разработаны и размещены в соответствии с требованиями раздела 8 настоящего Положения.</w:t>
      </w:r>
    </w:p>
    <w:p w14:paraId="06A2F439" w14:textId="77777777" w:rsidR="000340D4" w:rsidRPr="0091673B" w:rsidRDefault="000340D4" w:rsidP="000340D4">
      <w:pPr>
        <w:pStyle w:val="a5"/>
        <w:numPr>
          <w:ilvl w:val="1"/>
          <w:numId w:val="65"/>
        </w:numPr>
        <w:tabs>
          <w:tab w:val="left" w:pos="2408"/>
        </w:tabs>
        <w:ind w:right="145" w:firstLine="566"/>
        <w:rPr>
          <w:sz w:val="24"/>
          <w:szCs w:val="24"/>
        </w:rPr>
      </w:pPr>
      <w:r w:rsidRPr="0091673B">
        <w:rPr>
          <w:sz w:val="24"/>
          <w:szCs w:val="24"/>
        </w:rPr>
        <w:t>Порядок предоставления разъяснений положений конкурсной документации, требования к</w:t>
      </w:r>
      <w:r w:rsidRPr="0091673B">
        <w:rPr>
          <w:spacing w:val="-1"/>
          <w:sz w:val="24"/>
          <w:szCs w:val="24"/>
        </w:rPr>
        <w:t xml:space="preserve"> </w:t>
      </w:r>
      <w:r w:rsidRPr="0091673B">
        <w:rPr>
          <w:sz w:val="24"/>
          <w:szCs w:val="24"/>
        </w:rPr>
        <w:t>запросу о</w:t>
      </w:r>
      <w:r w:rsidRPr="0091673B">
        <w:rPr>
          <w:spacing w:val="-5"/>
          <w:sz w:val="24"/>
          <w:szCs w:val="24"/>
        </w:rPr>
        <w:t xml:space="preserve"> </w:t>
      </w:r>
      <w:r w:rsidRPr="0091673B">
        <w:rPr>
          <w:sz w:val="24"/>
          <w:szCs w:val="24"/>
        </w:rPr>
        <w:t>предоставлении таких</w:t>
      </w:r>
      <w:r w:rsidRPr="0091673B">
        <w:rPr>
          <w:spacing w:val="-2"/>
          <w:sz w:val="24"/>
          <w:szCs w:val="24"/>
        </w:rPr>
        <w:t xml:space="preserve"> </w:t>
      </w:r>
      <w:r w:rsidRPr="0091673B">
        <w:rPr>
          <w:sz w:val="24"/>
          <w:szCs w:val="24"/>
        </w:rPr>
        <w:t>разъяснений, должны быть указаны в конкурсной документации с учетом требований раздела 9 настоящего Положения.</w:t>
      </w:r>
    </w:p>
    <w:p w14:paraId="347FDD50" w14:textId="77777777" w:rsidR="000340D4" w:rsidRPr="0091673B" w:rsidRDefault="000340D4" w:rsidP="000340D4">
      <w:pPr>
        <w:pStyle w:val="a5"/>
        <w:numPr>
          <w:ilvl w:val="1"/>
          <w:numId w:val="65"/>
        </w:numPr>
        <w:tabs>
          <w:tab w:val="left" w:pos="2408"/>
        </w:tabs>
        <w:ind w:right="137" w:firstLine="566"/>
        <w:rPr>
          <w:sz w:val="24"/>
          <w:szCs w:val="24"/>
        </w:rPr>
      </w:pPr>
      <w:r w:rsidRPr="0091673B">
        <w:rPr>
          <w:sz w:val="24"/>
          <w:szCs w:val="24"/>
        </w:rPr>
        <w:t>Подача заявок на участие в конкурсе (далее в подразделе – заявка, заявки) осуществляется в соответствии с требованиями, указанными в документации, с учетом требований раздела 11 настоящего Положения.</w:t>
      </w:r>
    </w:p>
    <w:p w14:paraId="285A1F27" w14:textId="77777777" w:rsidR="000340D4" w:rsidRPr="0091673B" w:rsidRDefault="000340D4" w:rsidP="000340D4">
      <w:pPr>
        <w:pStyle w:val="a5"/>
        <w:numPr>
          <w:ilvl w:val="1"/>
          <w:numId w:val="65"/>
        </w:numPr>
        <w:tabs>
          <w:tab w:val="left" w:pos="2408"/>
        </w:tabs>
        <w:ind w:right="146" w:firstLine="566"/>
        <w:rPr>
          <w:sz w:val="24"/>
          <w:szCs w:val="24"/>
        </w:rPr>
      </w:pPr>
      <w:r w:rsidRPr="0091673B">
        <w:rPr>
          <w:sz w:val="24"/>
          <w:szCs w:val="24"/>
        </w:rPr>
        <w:t>Заказчик вправе отменить проведение конкурса в любое время вплоть до даты и времени окончания срока подачи заявок.</w:t>
      </w:r>
    </w:p>
    <w:p w14:paraId="2469F3E3" w14:textId="77777777" w:rsidR="000340D4" w:rsidRPr="0091673B" w:rsidRDefault="000340D4" w:rsidP="000340D4">
      <w:pPr>
        <w:pStyle w:val="a5"/>
        <w:numPr>
          <w:ilvl w:val="1"/>
          <w:numId w:val="65"/>
        </w:numPr>
        <w:tabs>
          <w:tab w:val="left" w:pos="2408"/>
        </w:tabs>
        <w:ind w:right="144" w:firstLine="566"/>
        <w:rPr>
          <w:sz w:val="24"/>
          <w:szCs w:val="24"/>
        </w:rPr>
      </w:pPr>
      <w:r w:rsidRPr="0091673B">
        <w:rPr>
          <w:sz w:val="24"/>
          <w:szCs w:val="24"/>
        </w:rPr>
        <w:t>После истечения срока подачи заявок заказчик вправе отменить проведение конкурса только при возникновении обстоятельств непреодолимой силы в соответствии с гражданским законодательством.</w:t>
      </w:r>
    </w:p>
    <w:p w14:paraId="0FBE0157" w14:textId="77777777" w:rsidR="000340D4" w:rsidRPr="0091673B" w:rsidRDefault="000340D4" w:rsidP="000340D4">
      <w:pPr>
        <w:pStyle w:val="a5"/>
        <w:numPr>
          <w:ilvl w:val="1"/>
          <w:numId w:val="65"/>
        </w:numPr>
        <w:tabs>
          <w:tab w:val="left" w:pos="2408"/>
        </w:tabs>
        <w:ind w:right="143" w:firstLine="566"/>
        <w:rPr>
          <w:sz w:val="24"/>
          <w:szCs w:val="24"/>
        </w:rPr>
      </w:pPr>
      <w:r w:rsidRPr="0091673B">
        <w:rPr>
          <w:sz w:val="24"/>
          <w:szCs w:val="24"/>
        </w:rPr>
        <w:t>Решение</w:t>
      </w:r>
      <w:r w:rsidRPr="0091673B">
        <w:rPr>
          <w:spacing w:val="-13"/>
          <w:sz w:val="24"/>
          <w:szCs w:val="24"/>
        </w:rPr>
        <w:t xml:space="preserve"> </w:t>
      </w:r>
      <w:r w:rsidRPr="0091673B">
        <w:rPr>
          <w:sz w:val="24"/>
          <w:szCs w:val="24"/>
        </w:rPr>
        <w:t>об</w:t>
      </w:r>
      <w:r w:rsidRPr="0091673B">
        <w:rPr>
          <w:spacing w:val="-11"/>
          <w:sz w:val="24"/>
          <w:szCs w:val="24"/>
        </w:rPr>
        <w:t xml:space="preserve"> </w:t>
      </w:r>
      <w:r w:rsidRPr="0091673B">
        <w:rPr>
          <w:sz w:val="24"/>
          <w:szCs w:val="24"/>
        </w:rPr>
        <w:t>отмене</w:t>
      </w:r>
      <w:r w:rsidRPr="0091673B">
        <w:rPr>
          <w:spacing w:val="-13"/>
          <w:sz w:val="24"/>
          <w:szCs w:val="24"/>
        </w:rPr>
        <w:t xml:space="preserve"> </w:t>
      </w:r>
      <w:r w:rsidRPr="0091673B">
        <w:rPr>
          <w:sz w:val="24"/>
          <w:szCs w:val="24"/>
        </w:rPr>
        <w:t>конкурса</w:t>
      </w:r>
      <w:r w:rsidRPr="0091673B">
        <w:rPr>
          <w:spacing w:val="-13"/>
          <w:sz w:val="24"/>
          <w:szCs w:val="24"/>
        </w:rPr>
        <w:t xml:space="preserve"> </w:t>
      </w:r>
      <w:r w:rsidRPr="0091673B">
        <w:rPr>
          <w:sz w:val="24"/>
          <w:szCs w:val="24"/>
        </w:rPr>
        <w:t>размещается</w:t>
      </w:r>
      <w:r w:rsidRPr="0091673B">
        <w:rPr>
          <w:spacing w:val="-12"/>
          <w:sz w:val="24"/>
          <w:szCs w:val="24"/>
        </w:rPr>
        <w:t xml:space="preserve"> </w:t>
      </w:r>
      <w:r w:rsidRPr="0091673B">
        <w:rPr>
          <w:sz w:val="24"/>
          <w:szCs w:val="24"/>
        </w:rPr>
        <w:t>в</w:t>
      </w:r>
      <w:r w:rsidRPr="0091673B">
        <w:rPr>
          <w:spacing w:val="-10"/>
          <w:sz w:val="24"/>
          <w:szCs w:val="24"/>
        </w:rPr>
        <w:t xml:space="preserve"> </w:t>
      </w:r>
      <w:r w:rsidRPr="0091673B">
        <w:rPr>
          <w:sz w:val="24"/>
          <w:szCs w:val="24"/>
        </w:rPr>
        <w:t>единой</w:t>
      </w:r>
      <w:r w:rsidRPr="0091673B">
        <w:rPr>
          <w:spacing w:val="-13"/>
          <w:sz w:val="24"/>
          <w:szCs w:val="24"/>
        </w:rPr>
        <w:t xml:space="preserve"> </w:t>
      </w:r>
      <w:r w:rsidRPr="0091673B">
        <w:rPr>
          <w:sz w:val="24"/>
          <w:szCs w:val="24"/>
        </w:rPr>
        <w:t>информационной</w:t>
      </w:r>
      <w:r w:rsidRPr="0091673B">
        <w:rPr>
          <w:spacing w:val="-15"/>
          <w:sz w:val="24"/>
          <w:szCs w:val="24"/>
        </w:rPr>
        <w:t xml:space="preserve"> </w:t>
      </w:r>
      <w:r w:rsidRPr="0091673B">
        <w:rPr>
          <w:sz w:val="24"/>
          <w:szCs w:val="24"/>
        </w:rPr>
        <w:t>системе</w:t>
      </w:r>
      <w:r w:rsidRPr="0091673B">
        <w:rPr>
          <w:spacing w:val="-13"/>
          <w:sz w:val="24"/>
          <w:szCs w:val="24"/>
        </w:rPr>
        <w:t xml:space="preserve"> </w:t>
      </w:r>
      <w:r w:rsidRPr="0091673B">
        <w:rPr>
          <w:sz w:val="24"/>
          <w:szCs w:val="24"/>
        </w:rPr>
        <w:t>в</w:t>
      </w:r>
      <w:r w:rsidRPr="0091673B">
        <w:rPr>
          <w:spacing w:val="-12"/>
          <w:sz w:val="24"/>
          <w:szCs w:val="24"/>
        </w:rPr>
        <w:t xml:space="preserve"> </w:t>
      </w:r>
      <w:r w:rsidRPr="0091673B">
        <w:rPr>
          <w:sz w:val="24"/>
          <w:szCs w:val="24"/>
        </w:rPr>
        <w:t>день принятия этого решения.</w:t>
      </w:r>
    </w:p>
    <w:p w14:paraId="07463117" w14:textId="77777777" w:rsidR="000340D4" w:rsidRPr="0091673B" w:rsidRDefault="000340D4" w:rsidP="000340D4">
      <w:pPr>
        <w:pStyle w:val="a5"/>
        <w:numPr>
          <w:ilvl w:val="1"/>
          <w:numId w:val="65"/>
        </w:numPr>
        <w:tabs>
          <w:tab w:val="left" w:pos="2408"/>
        </w:tabs>
        <w:ind w:right="145" w:firstLine="566"/>
        <w:rPr>
          <w:sz w:val="24"/>
          <w:szCs w:val="24"/>
        </w:rPr>
      </w:pPr>
      <w:r w:rsidRPr="0091673B">
        <w:rPr>
          <w:spacing w:val="-2"/>
          <w:sz w:val="24"/>
          <w:szCs w:val="24"/>
        </w:rPr>
        <w:t>Заказчик</w:t>
      </w:r>
      <w:r w:rsidRPr="0091673B">
        <w:rPr>
          <w:spacing w:val="-4"/>
          <w:sz w:val="24"/>
          <w:szCs w:val="24"/>
        </w:rPr>
        <w:t xml:space="preserve"> </w:t>
      </w:r>
      <w:r w:rsidRPr="0091673B">
        <w:rPr>
          <w:spacing w:val="-2"/>
          <w:sz w:val="24"/>
          <w:szCs w:val="24"/>
        </w:rPr>
        <w:t>вправе</w:t>
      </w:r>
      <w:r w:rsidRPr="0091673B">
        <w:rPr>
          <w:spacing w:val="-7"/>
          <w:sz w:val="24"/>
          <w:szCs w:val="24"/>
        </w:rPr>
        <w:t xml:space="preserve"> </w:t>
      </w:r>
      <w:r w:rsidRPr="0091673B">
        <w:rPr>
          <w:spacing w:val="-2"/>
          <w:sz w:val="24"/>
          <w:szCs w:val="24"/>
        </w:rPr>
        <w:t>внести</w:t>
      </w:r>
      <w:r w:rsidRPr="0091673B">
        <w:rPr>
          <w:spacing w:val="-3"/>
          <w:sz w:val="24"/>
          <w:szCs w:val="24"/>
        </w:rPr>
        <w:t xml:space="preserve"> </w:t>
      </w:r>
      <w:r w:rsidRPr="0091673B">
        <w:rPr>
          <w:spacing w:val="-2"/>
          <w:sz w:val="24"/>
          <w:szCs w:val="24"/>
        </w:rPr>
        <w:t>изменения</w:t>
      </w:r>
      <w:r w:rsidRPr="0091673B">
        <w:rPr>
          <w:spacing w:val="-5"/>
          <w:sz w:val="24"/>
          <w:szCs w:val="24"/>
        </w:rPr>
        <w:t xml:space="preserve"> </w:t>
      </w:r>
      <w:r w:rsidRPr="0091673B">
        <w:rPr>
          <w:spacing w:val="-2"/>
          <w:sz w:val="24"/>
          <w:szCs w:val="24"/>
        </w:rPr>
        <w:t>в</w:t>
      </w:r>
      <w:r w:rsidRPr="0091673B">
        <w:rPr>
          <w:spacing w:val="-9"/>
          <w:sz w:val="24"/>
          <w:szCs w:val="24"/>
        </w:rPr>
        <w:t xml:space="preserve"> </w:t>
      </w:r>
      <w:r w:rsidRPr="0091673B">
        <w:rPr>
          <w:spacing w:val="-2"/>
          <w:sz w:val="24"/>
          <w:szCs w:val="24"/>
        </w:rPr>
        <w:t>извещение</w:t>
      </w:r>
      <w:r w:rsidRPr="0091673B">
        <w:rPr>
          <w:spacing w:val="-9"/>
          <w:sz w:val="24"/>
          <w:szCs w:val="24"/>
        </w:rPr>
        <w:t xml:space="preserve"> </w:t>
      </w:r>
      <w:r w:rsidRPr="0091673B">
        <w:rPr>
          <w:spacing w:val="-2"/>
          <w:sz w:val="24"/>
          <w:szCs w:val="24"/>
        </w:rPr>
        <w:t>и</w:t>
      </w:r>
      <w:r w:rsidRPr="0091673B">
        <w:rPr>
          <w:spacing w:val="-4"/>
          <w:sz w:val="24"/>
          <w:szCs w:val="24"/>
        </w:rPr>
        <w:t xml:space="preserve"> </w:t>
      </w:r>
      <w:r w:rsidRPr="0091673B">
        <w:rPr>
          <w:spacing w:val="-2"/>
          <w:sz w:val="24"/>
          <w:szCs w:val="24"/>
        </w:rPr>
        <w:t>(или)</w:t>
      </w:r>
      <w:r w:rsidRPr="0091673B">
        <w:rPr>
          <w:spacing w:val="-7"/>
          <w:sz w:val="24"/>
          <w:szCs w:val="24"/>
        </w:rPr>
        <w:t xml:space="preserve"> </w:t>
      </w:r>
      <w:r w:rsidRPr="0091673B">
        <w:rPr>
          <w:spacing w:val="-2"/>
          <w:sz w:val="24"/>
          <w:szCs w:val="24"/>
        </w:rPr>
        <w:t>в</w:t>
      </w:r>
      <w:r w:rsidRPr="0091673B">
        <w:rPr>
          <w:spacing w:val="-5"/>
          <w:sz w:val="24"/>
          <w:szCs w:val="24"/>
        </w:rPr>
        <w:t xml:space="preserve"> </w:t>
      </w:r>
      <w:r w:rsidRPr="0091673B">
        <w:rPr>
          <w:spacing w:val="-2"/>
          <w:sz w:val="24"/>
          <w:szCs w:val="24"/>
        </w:rPr>
        <w:t>конкурсную</w:t>
      </w:r>
      <w:r w:rsidRPr="0091673B">
        <w:rPr>
          <w:spacing w:val="-4"/>
          <w:sz w:val="24"/>
          <w:szCs w:val="24"/>
        </w:rPr>
        <w:t xml:space="preserve"> </w:t>
      </w:r>
      <w:r w:rsidRPr="0091673B">
        <w:rPr>
          <w:spacing w:val="-2"/>
          <w:sz w:val="24"/>
          <w:szCs w:val="24"/>
        </w:rPr>
        <w:t xml:space="preserve">документацию. </w:t>
      </w:r>
      <w:r w:rsidRPr="0091673B">
        <w:rPr>
          <w:sz w:val="24"/>
          <w:szCs w:val="24"/>
        </w:rPr>
        <w:t>Изменения, вносимые в извещение и (или) в конкурсную документацию, а также измененная редакция извещения и (или) конкурсной документации размещаются в ЕИС в течение 3 (трех) дней со дня принятия решения о внесении таких изменений.</w:t>
      </w:r>
    </w:p>
    <w:p w14:paraId="2AD5E199" w14:textId="77777777" w:rsidR="000340D4" w:rsidRPr="0091673B" w:rsidRDefault="000340D4" w:rsidP="000340D4">
      <w:pPr>
        <w:pStyle w:val="a5"/>
        <w:numPr>
          <w:ilvl w:val="1"/>
          <w:numId w:val="65"/>
        </w:numPr>
        <w:tabs>
          <w:tab w:val="left" w:pos="2408"/>
        </w:tabs>
        <w:ind w:right="141" w:firstLine="566"/>
        <w:rPr>
          <w:sz w:val="24"/>
          <w:szCs w:val="24"/>
        </w:rPr>
      </w:pPr>
      <w:r w:rsidRPr="0091673B">
        <w:rPr>
          <w:sz w:val="24"/>
          <w:szCs w:val="24"/>
        </w:rPr>
        <w:t>В случае внесения изменений в извещение и (или) в конкурсную документацию, срок</w:t>
      </w:r>
      <w:r w:rsidRPr="0091673B">
        <w:rPr>
          <w:spacing w:val="-2"/>
          <w:sz w:val="24"/>
          <w:szCs w:val="24"/>
        </w:rPr>
        <w:t xml:space="preserve"> </w:t>
      </w:r>
      <w:r w:rsidRPr="0091673B">
        <w:rPr>
          <w:sz w:val="24"/>
          <w:szCs w:val="24"/>
        </w:rPr>
        <w:t>подачи</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3"/>
          <w:sz w:val="24"/>
          <w:szCs w:val="24"/>
        </w:rPr>
        <w:t xml:space="preserve"> </w:t>
      </w:r>
      <w:r w:rsidRPr="0091673B">
        <w:rPr>
          <w:sz w:val="24"/>
          <w:szCs w:val="24"/>
        </w:rPr>
        <w:t>в</w:t>
      </w:r>
      <w:r w:rsidRPr="0091673B">
        <w:rPr>
          <w:spacing w:val="-2"/>
          <w:sz w:val="24"/>
          <w:szCs w:val="24"/>
        </w:rPr>
        <w:t xml:space="preserve"> </w:t>
      </w:r>
      <w:r w:rsidRPr="0091673B">
        <w:rPr>
          <w:sz w:val="24"/>
          <w:szCs w:val="24"/>
        </w:rPr>
        <w:t>конкурсе</w:t>
      </w:r>
      <w:r w:rsidRPr="0091673B">
        <w:rPr>
          <w:spacing w:val="-3"/>
          <w:sz w:val="24"/>
          <w:szCs w:val="24"/>
        </w:rPr>
        <w:t xml:space="preserve"> </w:t>
      </w:r>
      <w:r w:rsidRPr="0091673B">
        <w:rPr>
          <w:sz w:val="24"/>
          <w:szCs w:val="24"/>
        </w:rPr>
        <w:t>должен быть</w:t>
      </w:r>
      <w:r w:rsidRPr="0091673B">
        <w:rPr>
          <w:spacing w:val="-2"/>
          <w:sz w:val="24"/>
          <w:szCs w:val="24"/>
        </w:rPr>
        <w:t xml:space="preserve"> </w:t>
      </w:r>
      <w:r w:rsidRPr="0091673B">
        <w:rPr>
          <w:sz w:val="24"/>
          <w:szCs w:val="24"/>
        </w:rPr>
        <w:t>продлен</w:t>
      </w:r>
      <w:r w:rsidRPr="0091673B">
        <w:rPr>
          <w:spacing w:val="-3"/>
          <w:sz w:val="24"/>
          <w:szCs w:val="24"/>
        </w:rPr>
        <w:t xml:space="preserve"> </w:t>
      </w:r>
      <w:r w:rsidRPr="0091673B">
        <w:rPr>
          <w:sz w:val="24"/>
          <w:szCs w:val="24"/>
        </w:rPr>
        <w:t>так, чтобы</w:t>
      </w:r>
      <w:r w:rsidRPr="0091673B">
        <w:rPr>
          <w:spacing w:val="-2"/>
          <w:sz w:val="24"/>
          <w:szCs w:val="24"/>
        </w:rPr>
        <w:t xml:space="preserve"> </w:t>
      </w:r>
      <w:r w:rsidRPr="0091673B">
        <w:rPr>
          <w:sz w:val="24"/>
          <w:szCs w:val="24"/>
        </w:rPr>
        <w:t>с</w:t>
      </w:r>
      <w:r w:rsidRPr="0091673B">
        <w:rPr>
          <w:spacing w:val="-4"/>
          <w:sz w:val="24"/>
          <w:szCs w:val="24"/>
        </w:rPr>
        <w:t xml:space="preserve"> </w:t>
      </w:r>
      <w:r w:rsidRPr="0091673B">
        <w:rPr>
          <w:sz w:val="24"/>
          <w:szCs w:val="24"/>
        </w:rPr>
        <w:t>даты</w:t>
      </w:r>
      <w:r w:rsidRPr="0091673B">
        <w:rPr>
          <w:spacing w:val="-2"/>
          <w:sz w:val="24"/>
          <w:szCs w:val="24"/>
        </w:rPr>
        <w:t xml:space="preserve"> </w:t>
      </w:r>
      <w:r w:rsidRPr="0091673B">
        <w:rPr>
          <w:sz w:val="24"/>
          <w:szCs w:val="24"/>
        </w:rPr>
        <w:t>размещения</w:t>
      </w:r>
      <w:r w:rsidRPr="0091673B">
        <w:rPr>
          <w:spacing w:val="-1"/>
          <w:sz w:val="24"/>
          <w:szCs w:val="24"/>
        </w:rPr>
        <w:t xml:space="preserve"> </w:t>
      </w:r>
      <w:r w:rsidRPr="0091673B">
        <w:rPr>
          <w:sz w:val="24"/>
          <w:szCs w:val="24"/>
        </w:rPr>
        <w:t>в ЕИС внесённых изменений до даты окончания срока подачи заявок оставалось не менее 8 (восьми) дней.</w:t>
      </w:r>
    </w:p>
    <w:p w14:paraId="6A3C84CB" w14:textId="77777777" w:rsidR="000340D4" w:rsidRPr="0091673B" w:rsidRDefault="000340D4" w:rsidP="000340D4">
      <w:pPr>
        <w:pStyle w:val="a5"/>
        <w:numPr>
          <w:ilvl w:val="1"/>
          <w:numId w:val="65"/>
        </w:numPr>
        <w:tabs>
          <w:tab w:val="left" w:pos="2468"/>
        </w:tabs>
        <w:ind w:right="139" w:firstLine="566"/>
        <w:rPr>
          <w:sz w:val="24"/>
          <w:szCs w:val="24"/>
        </w:rPr>
      </w:pPr>
      <w:r w:rsidRPr="0091673B">
        <w:rPr>
          <w:sz w:val="24"/>
          <w:szCs w:val="24"/>
        </w:rPr>
        <w:t xml:space="preserve">Конкурс состоит из следующих этапов: открытие доступа к поданным заявкам, рассмотрение заявок, оценка заявок. По результатам каждого этапа конкурса составляется </w:t>
      </w:r>
      <w:r w:rsidRPr="0091673B">
        <w:rPr>
          <w:spacing w:val="-2"/>
          <w:sz w:val="24"/>
          <w:szCs w:val="24"/>
        </w:rPr>
        <w:t>отдельный протокол, за</w:t>
      </w:r>
      <w:r w:rsidRPr="0091673B">
        <w:rPr>
          <w:spacing w:val="-3"/>
          <w:sz w:val="24"/>
          <w:szCs w:val="24"/>
        </w:rPr>
        <w:t xml:space="preserve"> </w:t>
      </w:r>
      <w:r w:rsidRPr="0091673B">
        <w:rPr>
          <w:spacing w:val="-2"/>
          <w:sz w:val="24"/>
          <w:szCs w:val="24"/>
        </w:rPr>
        <w:t xml:space="preserve">исключением случаев, прямо предусмотренных настоящим Положением. </w:t>
      </w:r>
      <w:r w:rsidRPr="0091673B">
        <w:rPr>
          <w:sz w:val="24"/>
          <w:szCs w:val="24"/>
        </w:rPr>
        <w:t xml:space="preserve">Оценка заявок является заключительным этапом закупки, и протокол, составленный по результатам такого этапа, является итоговым, за исключением случая, предусмотренного пунктом 17.12 настоящего Положения, а также за исключением случаев признания конкурса </w:t>
      </w:r>
      <w:r w:rsidRPr="0091673B">
        <w:rPr>
          <w:spacing w:val="-2"/>
          <w:sz w:val="24"/>
          <w:szCs w:val="24"/>
        </w:rPr>
        <w:t>несостоявшимся.</w:t>
      </w:r>
    </w:p>
    <w:p w14:paraId="2EBF5443" w14:textId="77777777" w:rsidR="000340D4" w:rsidRPr="0091673B" w:rsidRDefault="000340D4" w:rsidP="000340D4">
      <w:pPr>
        <w:pStyle w:val="a5"/>
        <w:numPr>
          <w:ilvl w:val="1"/>
          <w:numId w:val="65"/>
        </w:numPr>
        <w:tabs>
          <w:tab w:val="left" w:pos="2408"/>
        </w:tabs>
        <w:ind w:right="143" w:firstLine="566"/>
        <w:rPr>
          <w:sz w:val="24"/>
          <w:szCs w:val="24"/>
        </w:rPr>
      </w:pPr>
      <w:r w:rsidRPr="0091673B">
        <w:rPr>
          <w:sz w:val="24"/>
          <w:szCs w:val="24"/>
        </w:rPr>
        <w:t>Подача (прием) заявок, а также заключение договора с победителем закупки (или с участником</w:t>
      </w:r>
      <w:r w:rsidRPr="0091673B">
        <w:rPr>
          <w:spacing w:val="-5"/>
          <w:sz w:val="24"/>
          <w:szCs w:val="24"/>
        </w:rPr>
        <w:t xml:space="preserve"> </w:t>
      </w:r>
      <w:r w:rsidRPr="0091673B">
        <w:rPr>
          <w:sz w:val="24"/>
          <w:szCs w:val="24"/>
        </w:rPr>
        <w:t>закупки,</w:t>
      </w:r>
      <w:r w:rsidRPr="0091673B">
        <w:rPr>
          <w:spacing w:val="-5"/>
          <w:sz w:val="24"/>
          <w:szCs w:val="24"/>
        </w:rPr>
        <w:t xml:space="preserve"> </w:t>
      </w:r>
      <w:r w:rsidRPr="0091673B">
        <w:rPr>
          <w:sz w:val="24"/>
          <w:szCs w:val="24"/>
        </w:rPr>
        <w:t>с</w:t>
      </w:r>
      <w:r w:rsidRPr="0091673B">
        <w:rPr>
          <w:spacing w:val="-7"/>
          <w:sz w:val="24"/>
          <w:szCs w:val="24"/>
        </w:rPr>
        <w:t xml:space="preserve"> </w:t>
      </w:r>
      <w:r w:rsidRPr="0091673B">
        <w:rPr>
          <w:sz w:val="24"/>
          <w:szCs w:val="24"/>
        </w:rPr>
        <w:t>которым</w:t>
      </w:r>
      <w:r w:rsidRPr="0091673B">
        <w:rPr>
          <w:spacing w:val="-4"/>
          <w:sz w:val="24"/>
          <w:szCs w:val="24"/>
        </w:rPr>
        <w:t xml:space="preserve"> </w:t>
      </w:r>
      <w:r w:rsidRPr="0091673B">
        <w:rPr>
          <w:sz w:val="24"/>
          <w:szCs w:val="24"/>
        </w:rPr>
        <w:t>заказчиком</w:t>
      </w:r>
      <w:r w:rsidRPr="0091673B">
        <w:rPr>
          <w:spacing w:val="-7"/>
          <w:sz w:val="24"/>
          <w:szCs w:val="24"/>
        </w:rPr>
        <w:t xml:space="preserve"> </w:t>
      </w:r>
      <w:r w:rsidRPr="0091673B">
        <w:rPr>
          <w:sz w:val="24"/>
          <w:szCs w:val="24"/>
        </w:rPr>
        <w:t>принято</w:t>
      </w:r>
      <w:r w:rsidRPr="0091673B">
        <w:rPr>
          <w:spacing w:val="-5"/>
          <w:sz w:val="24"/>
          <w:szCs w:val="24"/>
        </w:rPr>
        <w:t xml:space="preserve"> </w:t>
      </w:r>
      <w:r w:rsidRPr="0091673B">
        <w:rPr>
          <w:sz w:val="24"/>
          <w:szCs w:val="24"/>
        </w:rPr>
        <w:t>решение</w:t>
      </w:r>
      <w:r w:rsidRPr="0091673B">
        <w:rPr>
          <w:spacing w:val="-5"/>
          <w:sz w:val="24"/>
          <w:szCs w:val="24"/>
        </w:rPr>
        <w:t xml:space="preserve"> </w:t>
      </w:r>
      <w:r w:rsidRPr="0091673B">
        <w:rPr>
          <w:sz w:val="24"/>
          <w:szCs w:val="24"/>
        </w:rPr>
        <w:t>заключить</w:t>
      </w:r>
      <w:r w:rsidRPr="0091673B">
        <w:rPr>
          <w:spacing w:val="-3"/>
          <w:sz w:val="24"/>
          <w:szCs w:val="24"/>
        </w:rPr>
        <w:t xml:space="preserve"> </w:t>
      </w:r>
      <w:r w:rsidRPr="0091673B">
        <w:rPr>
          <w:sz w:val="24"/>
          <w:szCs w:val="24"/>
        </w:rPr>
        <w:t>договор</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соответствии с требованиями настоящего Положения), являются процедурами (действиями), осуществление которых необходимо при проведении конкурса.</w:t>
      </w:r>
    </w:p>
    <w:p w14:paraId="7D10531F" w14:textId="77777777" w:rsidR="000340D4" w:rsidRPr="0091673B" w:rsidRDefault="000340D4" w:rsidP="000340D4">
      <w:pPr>
        <w:pStyle w:val="a5"/>
        <w:numPr>
          <w:ilvl w:val="1"/>
          <w:numId w:val="65"/>
        </w:numPr>
        <w:tabs>
          <w:tab w:val="left" w:pos="2468"/>
        </w:tabs>
        <w:ind w:right="146" w:firstLine="566"/>
        <w:rPr>
          <w:sz w:val="24"/>
          <w:szCs w:val="24"/>
        </w:rPr>
      </w:pPr>
      <w:r w:rsidRPr="0091673B">
        <w:rPr>
          <w:sz w:val="24"/>
          <w:szCs w:val="24"/>
        </w:rPr>
        <w:t>По усмотрению заказчика рассмотрение заявок и оценка заявок на участие в конкурсе</w:t>
      </w:r>
      <w:r w:rsidRPr="0091673B">
        <w:rPr>
          <w:spacing w:val="19"/>
          <w:sz w:val="24"/>
          <w:szCs w:val="24"/>
        </w:rPr>
        <w:t xml:space="preserve"> </w:t>
      </w:r>
      <w:r w:rsidRPr="0091673B">
        <w:rPr>
          <w:sz w:val="24"/>
          <w:szCs w:val="24"/>
        </w:rPr>
        <w:t>могут</w:t>
      </w:r>
      <w:r w:rsidRPr="0091673B">
        <w:rPr>
          <w:spacing w:val="21"/>
          <w:sz w:val="24"/>
          <w:szCs w:val="24"/>
        </w:rPr>
        <w:t xml:space="preserve"> </w:t>
      </w:r>
      <w:r w:rsidRPr="0091673B">
        <w:rPr>
          <w:sz w:val="24"/>
          <w:szCs w:val="24"/>
        </w:rPr>
        <w:t>быть</w:t>
      </w:r>
      <w:r w:rsidRPr="0091673B">
        <w:rPr>
          <w:spacing w:val="21"/>
          <w:sz w:val="24"/>
          <w:szCs w:val="24"/>
        </w:rPr>
        <w:t xml:space="preserve"> </w:t>
      </w:r>
      <w:r w:rsidRPr="0091673B">
        <w:rPr>
          <w:sz w:val="24"/>
          <w:szCs w:val="24"/>
        </w:rPr>
        <w:t>совмещены</w:t>
      </w:r>
      <w:r w:rsidRPr="0091673B">
        <w:rPr>
          <w:spacing w:val="22"/>
          <w:sz w:val="24"/>
          <w:szCs w:val="24"/>
        </w:rPr>
        <w:t xml:space="preserve"> </w:t>
      </w:r>
      <w:r w:rsidRPr="0091673B">
        <w:rPr>
          <w:sz w:val="24"/>
          <w:szCs w:val="24"/>
        </w:rPr>
        <w:t>(объединены)</w:t>
      </w:r>
      <w:r w:rsidRPr="0091673B">
        <w:rPr>
          <w:spacing w:val="19"/>
          <w:sz w:val="24"/>
          <w:szCs w:val="24"/>
        </w:rPr>
        <w:t xml:space="preserve"> </w:t>
      </w:r>
      <w:r w:rsidRPr="0091673B">
        <w:rPr>
          <w:sz w:val="24"/>
          <w:szCs w:val="24"/>
        </w:rPr>
        <w:t>в</w:t>
      </w:r>
      <w:r w:rsidRPr="0091673B">
        <w:rPr>
          <w:spacing w:val="22"/>
          <w:sz w:val="24"/>
          <w:szCs w:val="24"/>
        </w:rPr>
        <w:t xml:space="preserve"> </w:t>
      </w:r>
      <w:r w:rsidRPr="0091673B">
        <w:rPr>
          <w:sz w:val="24"/>
          <w:szCs w:val="24"/>
        </w:rPr>
        <w:t>один</w:t>
      </w:r>
      <w:r w:rsidRPr="0091673B">
        <w:rPr>
          <w:spacing w:val="21"/>
          <w:sz w:val="24"/>
          <w:szCs w:val="24"/>
        </w:rPr>
        <w:t xml:space="preserve"> </w:t>
      </w:r>
      <w:r w:rsidRPr="0091673B">
        <w:rPr>
          <w:sz w:val="24"/>
          <w:szCs w:val="24"/>
        </w:rPr>
        <w:t>этап.</w:t>
      </w:r>
      <w:r w:rsidRPr="0091673B">
        <w:rPr>
          <w:spacing w:val="20"/>
          <w:sz w:val="24"/>
          <w:szCs w:val="24"/>
        </w:rPr>
        <w:t xml:space="preserve"> </w:t>
      </w:r>
      <w:r w:rsidRPr="0091673B">
        <w:rPr>
          <w:sz w:val="24"/>
          <w:szCs w:val="24"/>
        </w:rPr>
        <w:t>В</w:t>
      </w:r>
      <w:r w:rsidRPr="0091673B">
        <w:rPr>
          <w:spacing w:val="21"/>
          <w:sz w:val="24"/>
          <w:szCs w:val="24"/>
        </w:rPr>
        <w:t xml:space="preserve"> </w:t>
      </w:r>
      <w:r w:rsidRPr="0091673B">
        <w:rPr>
          <w:sz w:val="24"/>
          <w:szCs w:val="24"/>
        </w:rPr>
        <w:t>этом</w:t>
      </w:r>
      <w:r w:rsidRPr="0091673B">
        <w:rPr>
          <w:spacing w:val="20"/>
          <w:sz w:val="24"/>
          <w:szCs w:val="24"/>
        </w:rPr>
        <w:t xml:space="preserve"> </w:t>
      </w:r>
      <w:r w:rsidRPr="0091673B">
        <w:rPr>
          <w:sz w:val="24"/>
          <w:szCs w:val="24"/>
        </w:rPr>
        <w:t>случае</w:t>
      </w:r>
      <w:r w:rsidRPr="0091673B">
        <w:rPr>
          <w:spacing w:val="19"/>
          <w:sz w:val="24"/>
          <w:szCs w:val="24"/>
        </w:rPr>
        <w:t xml:space="preserve"> </w:t>
      </w:r>
      <w:r w:rsidRPr="0091673B">
        <w:rPr>
          <w:sz w:val="24"/>
          <w:szCs w:val="24"/>
        </w:rPr>
        <w:t>в</w:t>
      </w:r>
      <w:r w:rsidRPr="0091673B">
        <w:rPr>
          <w:spacing w:val="22"/>
          <w:sz w:val="24"/>
          <w:szCs w:val="24"/>
        </w:rPr>
        <w:t xml:space="preserve"> </w:t>
      </w:r>
      <w:r w:rsidRPr="0091673B">
        <w:rPr>
          <w:sz w:val="24"/>
          <w:szCs w:val="24"/>
        </w:rPr>
        <w:t>ходе</w:t>
      </w:r>
      <w:r w:rsidRPr="0091673B">
        <w:rPr>
          <w:spacing w:val="22"/>
          <w:sz w:val="24"/>
          <w:szCs w:val="24"/>
        </w:rPr>
        <w:t xml:space="preserve"> </w:t>
      </w:r>
      <w:r w:rsidRPr="0091673B">
        <w:rPr>
          <w:sz w:val="24"/>
          <w:szCs w:val="24"/>
        </w:rPr>
        <w:t>проведения</w:t>
      </w:r>
    </w:p>
    <w:p w14:paraId="7651C2B8" w14:textId="77777777" w:rsidR="000340D4" w:rsidRPr="0091673B" w:rsidRDefault="000340D4" w:rsidP="000340D4">
      <w:pPr>
        <w:pStyle w:val="a5"/>
        <w:rPr>
          <w:sz w:val="24"/>
          <w:szCs w:val="24"/>
        </w:rPr>
        <w:sectPr w:rsidR="000340D4" w:rsidRPr="0091673B">
          <w:headerReference w:type="default" r:id="rId68"/>
          <w:footerReference w:type="default" r:id="rId69"/>
          <w:pgSz w:w="11900" w:h="16840"/>
          <w:pgMar w:top="940" w:right="708" w:bottom="480" w:left="0" w:header="725" w:footer="288" w:gutter="0"/>
          <w:cols w:space="720"/>
        </w:sectPr>
      </w:pPr>
    </w:p>
    <w:p w14:paraId="39A813CA" w14:textId="77777777" w:rsidR="000340D4" w:rsidRPr="0091673B" w:rsidRDefault="000340D4" w:rsidP="000340D4">
      <w:pPr>
        <w:pStyle w:val="a3"/>
        <w:spacing w:before="230"/>
        <w:ind w:right="140" w:firstLine="0"/>
      </w:pPr>
      <w:bookmarkStart w:id="41" w:name="36"/>
      <w:bookmarkEnd w:id="41"/>
      <w:r w:rsidRPr="0091673B">
        <w:t>закупки</w:t>
      </w:r>
      <w:r w:rsidRPr="0091673B">
        <w:rPr>
          <w:spacing w:val="-13"/>
        </w:rPr>
        <w:t xml:space="preserve"> </w:t>
      </w:r>
      <w:r w:rsidRPr="0091673B">
        <w:t>вместо</w:t>
      </w:r>
      <w:r w:rsidRPr="0091673B">
        <w:rPr>
          <w:spacing w:val="-13"/>
        </w:rPr>
        <w:t xml:space="preserve"> </w:t>
      </w:r>
      <w:r w:rsidRPr="0091673B">
        <w:t>двух</w:t>
      </w:r>
      <w:r w:rsidRPr="0091673B">
        <w:rPr>
          <w:spacing w:val="-14"/>
        </w:rPr>
        <w:t xml:space="preserve"> </w:t>
      </w:r>
      <w:r w:rsidRPr="0091673B">
        <w:t>протоколов</w:t>
      </w:r>
      <w:r w:rsidRPr="0091673B">
        <w:rPr>
          <w:spacing w:val="-14"/>
        </w:rPr>
        <w:t xml:space="preserve"> </w:t>
      </w:r>
      <w:r w:rsidRPr="0091673B">
        <w:t>будет</w:t>
      </w:r>
      <w:r w:rsidRPr="0091673B">
        <w:rPr>
          <w:spacing w:val="-14"/>
        </w:rPr>
        <w:t xml:space="preserve"> </w:t>
      </w:r>
      <w:r w:rsidRPr="0091673B">
        <w:t>составлен</w:t>
      </w:r>
      <w:r w:rsidRPr="0091673B">
        <w:rPr>
          <w:spacing w:val="-13"/>
        </w:rPr>
        <w:t xml:space="preserve"> </w:t>
      </w:r>
      <w:r w:rsidRPr="0091673B">
        <w:t>один</w:t>
      </w:r>
      <w:r w:rsidRPr="0091673B">
        <w:rPr>
          <w:spacing w:val="-13"/>
        </w:rPr>
        <w:t xml:space="preserve"> </w:t>
      </w:r>
      <w:r w:rsidRPr="0091673B">
        <w:t>протокол</w:t>
      </w:r>
      <w:r w:rsidRPr="0091673B">
        <w:rPr>
          <w:spacing w:val="-14"/>
        </w:rPr>
        <w:t xml:space="preserve"> </w:t>
      </w:r>
      <w:r w:rsidRPr="0091673B">
        <w:t>(рассмотрения</w:t>
      </w:r>
      <w:r w:rsidRPr="0091673B">
        <w:rPr>
          <w:spacing w:val="-14"/>
        </w:rPr>
        <w:t xml:space="preserve"> </w:t>
      </w:r>
      <w:r w:rsidRPr="0091673B">
        <w:t>и</w:t>
      </w:r>
      <w:r w:rsidRPr="0091673B">
        <w:rPr>
          <w:spacing w:val="-13"/>
        </w:rPr>
        <w:t xml:space="preserve"> </w:t>
      </w:r>
      <w:r w:rsidRPr="0091673B">
        <w:t>оценки</w:t>
      </w:r>
      <w:r w:rsidRPr="0091673B">
        <w:rPr>
          <w:spacing w:val="-13"/>
        </w:rPr>
        <w:t xml:space="preserve"> </w:t>
      </w:r>
      <w:r w:rsidRPr="0091673B">
        <w:t xml:space="preserve">заявок), </w:t>
      </w:r>
      <w:r w:rsidRPr="0091673B">
        <w:rPr>
          <w:spacing w:val="-2"/>
        </w:rPr>
        <w:t>именно</w:t>
      </w:r>
      <w:r w:rsidRPr="0091673B">
        <w:rPr>
          <w:spacing w:val="-4"/>
        </w:rPr>
        <w:t xml:space="preserve"> </w:t>
      </w:r>
      <w:r w:rsidRPr="0091673B">
        <w:rPr>
          <w:spacing w:val="-2"/>
        </w:rPr>
        <w:t>такой</w:t>
      </w:r>
      <w:r w:rsidRPr="0091673B">
        <w:rPr>
          <w:spacing w:val="-3"/>
        </w:rPr>
        <w:t xml:space="preserve"> </w:t>
      </w:r>
      <w:r w:rsidRPr="0091673B">
        <w:rPr>
          <w:spacing w:val="-2"/>
        </w:rPr>
        <w:t>протокол</w:t>
      </w:r>
      <w:r w:rsidRPr="0091673B">
        <w:rPr>
          <w:spacing w:val="-7"/>
        </w:rPr>
        <w:t xml:space="preserve"> </w:t>
      </w:r>
      <w:r w:rsidRPr="0091673B">
        <w:rPr>
          <w:spacing w:val="-2"/>
        </w:rPr>
        <w:t>будет</w:t>
      </w:r>
      <w:r w:rsidRPr="0091673B">
        <w:rPr>
          <w:spacing w:val="-4"/>
        </w:rPr>
        <w:t xml:space="preserve"> </w:t>
      </w:r>
      <w:r w:rsidRPr="0091673B">
        <w:rPr>
          <w:spacing w:val="-2"/>
        </w:rPr>
        <w:t>являться</w:t>
      </w:r>
      <w:r w:rsidRPr="0091673B">
        <w:rPr>
          <w:spacing w:val="-4"/>
        </w:rPr>
        <w:t xml:space="preserve"> </w:t>
      </w:r>
      <w:r w:rsidRPr="0091673B">
        <w:rPr>
          <w:spacing w:val="-2"/>
        </w:rPr>
        <w:t>итоговым.</w:t>
      </w:r>
      <w:r w:rsidRPr="0091673B">
        <w:rPr>
          <w:spacing w:val="-4"/>
        </w:rPr>
        <w:t xml:space="preserve"> </w:t>
      </w:r>
      <w:r w:rsidRPr="0091673B">
        <w:rPr>
          <w:spacing w:val="-2"/>
        </w:rPr>
        <w:t>При</w:t>
      </w:r>
      <w:r w:rsidRPr="0091673B">
        <w:rPr>
          <w:spacing w:val="-3"/>
        </w:rPr>
        <w:t xml:space="preserve"> </w:t>
      </w:r>
      <w:r w:rsidRPr="0091673B">
        <w:rPr>
          <w:spacing w:val="-2"/>
        </w:rPr>
        <w:t>этом</w:t>
      </w:r>
      <w:r w:rsidRPr="0091673B">
        <w:rPr>
          <w:spacing w:val="-5"/>
        </w:rPr>
        <w:t xml:space="preserve"> </w:t>
      </w:r>
      <w:r w:rsidRPr="0091673B">
        <w:rPr>
          <w:spacing w:val="-2"/>
        </w:rPr>
        <w:t>содержание</w:t>
      </w:r>
      <w:r w:rsidRPr="0091673B">
        <w:rPr>
          <w:spacing w:val="-5"/>
        </w:rPr>
        <w:t xml:space="preserve"> </w:t>
      </w:r>
      <w:r w:rsidRPr="0091673B">
        <w:rPr>
          <w:spacing w:val="-2"/>
        </w:rPr>
        <w:t>такого</w:t>
      </w:r>
      <w:r w:rsidRPr="0091673B">
        <w:rPr>
          <w:spacing w:val="-3"/>
        </w:rPr>
        <w:t xml:space="preserve"> </w:t>
      </w:r>
      <w:r w:rsidRPr="0091673B">
        <w:rPr>
          <w:spacing w:val="-2"/>
        </w:rPr>
        <w:t>протокола</w:t>
      </w:r>
      <w:r w:rsidRPr="0091673B">
        <w:rPr>
          <w:spacing w:val="-5"/>
        </w:rPr>
        <w:t xml:space="preserve"> </w:t>
      </w:r>
      <w:r w:rsidRPr="0091673B">
        <w:rPr>
          <w:spacing w:val="-2"/>
        </w:rPr>
        <w:t xml:space="preserve">должно </w:t>
      </w:r>
      <w:r w:rsidRPr="0091673B">
        <w:t>соответствовать требованиям к содержанию протокола рассмотрения заявок и к содержанию протокола оценки заявок в совокупности.</w:t>
      </w:r>
    </w:p>
    <w:p w14:paraId="000C0B79" w14:textId="77777777" w:rsidR="000340D4" w:rsidRPr="0091673B" w:rsidRDefault="000340D4" w:rsidP="000340D4">
      <w:pPr>
        <w:pStyle w:val="a5"/>
        <w:numPr>
          <w:ilvl w:val="1"/>
          <w:numId w:val="65"/>
        </w:numPr>
        <w:tabs>
          <w:tab w:val="left" w:pos="2468"/>
        </w:tabs>
        <w:ind w:right="148" w:firstLine="566"/>
        <w:rPr>
          <w:sz w:val="24"/>
          <w:szCs w:val="24"/>
        </w:rPr>
      </w:pPr>
      <w:r w:rsidRPr="0091673B">
        <w:rPr>
          <w:sz w:val="24"/>
          <w:szCs w:val="24"/>
        </w:rPr>
        <w:t>Участники конкурса не вправе присутствовать (лично или через представителей) в местах (месте) проведения этапов конкурса при осуществлении комиссией таких этапов, если заказчиком не принято решение об обратном.</w:t>
      </w:r>
    </w:p>
    <w:p w14:paraId="6920C153" w14:textId="77777777" w:rsidR="000340D4" w:rsidRPr="0091673B" w:rsidRDefault="000340D4" w:rsidP="000340D4">
      <w:pPr>
        <w:pStyle w:val="a5"/>
        <w:numPr>
          <w:ilvl w:val="1"/>
          <w:numId w:val="65"/>
        </w:numPr>
        <w:tabs>
          <w:tab w:val="left" w:pos="2468"/>
        </w:tabs>
        <w:ind w:right="139" w:firstLine="566"/>
        <w:rPr>
          <w:sz w:val="24"/>
          <w:szCs w:val="24"/>
        </w:rPr>
      </w:pPr>
      <w:r w:rsidRPr="0091673B">
        <w:rPr>
          <w:sz w:val="24"/>
          <w:szCs w:val="24"/>
        </w:rPr>
        <w:t>Конкурс в электронной форме, участниками которого являются субъектами СМП, проводится</w:t>
      </w:r>
      <w:r w:rsidRPr="0091673B">
        <w:rPr>
          <w:spacing w:val="-9"/>
          <w:sz w:val="24"/>
          <w:szCs w:val="24"/>
        </w:rPr>
        <w:t xml:space="preserve"> </w:t>
      </w:r>
      <w:r w:rsidRPr="0091673B">
        <w:rPr>
          <w:sz w:val="24"/>
          <w:szCs w:val="24"/>
        </w:rPr>
        <w:t>в</w:t>
      </w:r>
      <w:r w:rsidRPr="0091673B">
        <w:rPr>
          <w:spacing w:val="-11"/>
          <w:sz w:val="24"/>
          <w:szCs w:val="24"/>
        </w:rPr>
        <w:t xml:space="preserve"> </w:t>
      </w:r>
      <w:r w:rsidRPr="0091673B">
        <w:rPr>
          <w:sz w:val="24"/>
          <w:szCs w:val="24"/>
        </w:rPr>
        <w:t>порядке,</w:t>
      </w:r>
      <w:r w:rsidRPr="0091673B">
        <w:rPr>
          <w:spacing w:val="-11"/>
          <w:sz w:val="24"/>
          <w:szCs w:val="24"/>
        </w:rPr>
        <w:t xml:space="preserve"> </w:t>
      </w:r>
      <w:r w:rsidRPr="0091673B">
        <w:rPr>
          <w:sz w:val="24"/>
          <w:szCs w:val="24"/>
        </w:rPr>
        <w:t>предусмотренном</w:t>
      </w:r>
      <w:r w:rsidRPr="0091673B">
        <w:rPr>
          <w:spacing w:val="-9"/>
          <w:sz w:val="24"/>
          <w:szCs w:val="24"/>
        </w:rPr>
        <w:t xml:space="preserve"> </w:t>
      </w:r>
      <w:r w:rsidRPr="0091673B">
        <w:rPr>
          <w:sz w:val="24"/>
          <w:szCs w:val="24"/>
        </w:rPr>
        <w:t>в</w:t>
      </w:r>
      <w:r w:rsidRPr="0091673B">
        <w:rPr>
          <w:spacing w:val="-10"/>
          <w:sz w:val="24"/>
          <w:szCs w:val="24"/>
        </w:rPr>
        <w:t xml:space="preserve"> </w:t>
      </w:r>
      <w:r w:rsidRPr="0091673B">
        <w:rPr>
          <w:sz w:val="24"/>
          <w:szCs w:val="24"/>
        </w:rPr>
        <w:t>настоящем</w:t>
      </w:r>
      <w:r w:rsidRPr="0091673B">
        <w:rPr>
          <w:spacing w:val="-9"/>
          <w:sz w:val="24"/>
          <w:szCs w:val="24"/>
        </w:rPr>
        <w:t xml:space="preserve"> </w:t>
      </w:r>
      <w:r w:rsidRPr="0091673B">
        <w:rPr>
          <w:sz w:val="24"/>
          <w:szCs w:val="24"/>
        </w:rPr>
        <w:t>разделе,</w:t>
      </w:r>
      <w:r w:rsidRPr="0091673B">
        <w:rPr>
          <w:spacing w:val="-9"/>
          <w:sz w:val="24"/>
          <w:szCs w:val="24"/>
        </w:rPr>
        <w:t xml:space="preserve"> </w:t>
      </w:r>
      <w:r w:rsidRPr="0091673B">
        <w:rPr>
          <w:sz w:val="24"/>
          <w:szCs w:val="24"/>
        </w:rPr>
        <w:t>с</w:t>
      </w:r>
      <w:r w:rsidRPr="0091673B">
        <w:rPr>
          <w:spacing w:val="-9"/>
          <w:sz w:val="24"/>
          <w:szCs w:val="24"/>
        </w:rPr>
        <w:t xml:space="preserve"> </w:t>
      </w:r>
      <w:r w:rsidRPr="0091673B">
        <w:rPr>
          <w:sz w:val="24"/>
          <w:szCs w:val="24"/>
        </w:rPr>
        <w:t>учетом</w:t>
      </w:r>
      <w:r w:rsidRPr="0091673B">
        <w:rPr>
          <w:spacing w:val="-10"/>
          <w:sz w:val="24"/>
          <w:szCs w:val="24"/>
        </w:rPr>
        <w:t xml:space="preserve"> </w:t>
      </w:r>
      <w:r w:rsidRPr="0091673B">
        <w:rPr>
          <w:sz w:val="24"/>
          <w:szCs w:val="24"/>
        </w:rPr>
        <w:t>особенностей</w:t>
      </w:r>
      <w:r w:rsidRPr="0091673B">
        <w:rPr>
          <w:spacing w:val="-9"/>
          <w:sz w:val="24"/>
          <w:szCs w:val="24"/>
        </w:rPr>
        <w:t xml:space="preserve"> </w:t>
      </w:r>
      <w:r w:rsidRPr="0091673B">
        <w:rPr>
          <w:sz w:val="24"/>
          <w:szCs w:val="24"/>
        </w:rPr>
        <w:t>раздела</w:t>
      </w:r>
      <w:r w:rsidRPr="0091673B">
        <w:rPr>
          <w:spacing w:val="-9"/>
          <w:sz w:val="24"/>
          <w:szCs w:val="24"/>
        </w:rPr>
        <w:t xml:space="preserve"> </w:t>
      </w:r>
      <w:r w:rsidRPr="0091673B">
        <w:rPr>
          <w:sz w:val="24"/>
          <w:szCs w:val="24"/>
        </w:rPr>
        <w:t>51 настоящего Положения и статьи 3.4. Закона № 223-ФЗ.</w:t>
      </w:r>
    </w:p>
    <w:p w14:paraId="28A578FA" w14:textId="77777777" w:rsidR="000340D4" w:rsidRPr="0091673B" w:rsidRDefault="000340D4" w:rsidP="000340D4">
      <w:pPr>
        <w:pStyle w:val="1"/>
        <w:numPr>
          <w:ilvl w:val="0"/>
          <w:numId w:val="65"/>
        </w:numPr>
        <w:tabs>
          <w:tab w:val="left" w:pos="2846"/>
        </w:tabs>
        <w:ind w:left="2846" w:hanging="359"/>
        <w:jc w:val="both"/>
      </w:pPr>
      <w:r w:rsidRPr="0091673B">
        <w:t>Открытие</w:t>
      </w:r>
      <w:r w:rsidRPr="0091673B">
        <w:rPr>
          <w:spacing w:val="-5"/>
        </w:rPr>
        <w:t xml:space="preserve"> </w:t>
      </w:r>
      <w:r w:rsidRPr="0091673B">
        <w:t>доступа</w:t>
      </w:r>
      <w:r w:rsidRPr="0091673B">
        <w:rPr>
          <w:spacing w:val="-5"/>
        </w:rPr>
        <w:t xml:space="preserve"> </w:t>
      </w:r>
      <w:r w:rsidRPr="0091673B">
        <w:t>к</w:t>
      </w:r>
      <w:r w:rsidRPr="0091673B">
        <w:rPr>
          <w:spacing w:val="-3"/>
        </w:rPr>
        <w:t xml:space="preserve"> </w:t>
      </w:r>
      <w:r w:rsidRPr="0091673B">
        <w:t>поданным</w:t>
      </w:r>
      <w:r w:rsidRPr="0091673B">
        <w:rPr>
          <w:spacing w:val="-4"/>
        </w:rPr>
        <w:t xml:space="preserve"> </w:t>
      </w:r>
      <w:r w:rsidRPr="0091673B">
        <w:t>заявкам</w:t>
      </w:r>
      <w:r w:rsidRPr="0091673B">
        <w:rPr>
          <w:spacing w:val="-4"/>
        </w:rPr>
        <w:t xml:space="preserve"> </w:t>
      </w:r>
      <w:r w:rsidRPr="0091673B">
        <w:t>на</w:t>
      </w:r>
      <w:r w:rsidRPr="0091673B">
        <w:rPr>
          <w:spacing w:val="-3"/>
        </w:rPr>
        <w:t xml:space="preserve"> </w:t>
      </w:r>
      <w:r w:rsidRPr="0091673B">
        <w:t>участие</w:t>
      </w:r>
      <w:r w:rsidRPr="0091673B">
        <w:rPr>
          <w:spacing w:val="-4"/>
        </w:rPr>
        <w:t xml:space="preserve"> </w:t>
      </w:r>
      <w:r w:rsidRPr="0091673B">
        <w:t>в</w:t>
      </w:r>
      <w:r w:rsidRPr="0091673B">
        <w:rPr>
          <w:spacing w:val="-3"/>
        </w:rPr>
        <w:t xml:space="preserve"> </w:t>
      </w:r>
      <w:r w:rsidRPr="0091673B">
        <w:rPr>
          <w:spacing w:val="-2"/>
        </w:rPr>
        <w:t>конкурсе</w:t>
      </w:r>
    </w:p>
    <w:p w14:paraId="6F1EDE8B" w14:textId="77777777" w:rsidR="000340D4" w:rsidRPr="0091673B" w:rsidRDefault="000340D4" w:rsidP="000340D4">
      <w:pPr>
        <w:pStyle w:val="a5"/>
        <w:numPr>
          <w:ilvl w:val="1"/>
          <w:numId w:val="65"/>
        </w:numPr>
        <w:tabs>
          <w:tab w:val="left" w:pos="2278"/>
        </w:tabs>
        <w:ind w:right="138" w:firstLine="566"/>
        <w:rPr>
          <w:sz w:val="24"/>
          <w:szCs w:val="24"/>
        </w:rPr>
      </w:pPr>
      <w:r w:rsidRPr="0091673B">
        <w:rPr>
          <w:sz w:val="24"/>
          <w:szCs w:val="24"/>
        </w:rPr>
        <w:t>Процедура открытия доступа к поданным на участие в конкурсе заявкам (далее - открытие доступа), поданными участниками закупки на участие в конкурсе, проводится в день окончания срока подачи заявок на участие в конкурсе.</w:t>
      </w:r>
    </w:p>
    <w:p w14:paraId="0E4C5E87" w14:textId="77777777" w:rsidR="000340D4" w:rsidRPr="0091673B" w:rsidRDefault="000340D4" w:rsidP="000340D4">
      <w:pPr>
        <w:pStyle w:val="a5"/>
        <w:numPr>
          <w:ilvl w:val="1"/>
          <w:numId w:val="65"/>
        </w:numPr>
        <w:tabs>
          <w:tab w:val="left" w:pos="2305"/>
        </w:tabs>
        <w:ind w:right="142" w:firstLine="566"/>
        <w:rPr>
          <w:sz w:val="24"/>
          <w:szCs w:val="24"/>
        </w:rPr>
      </w:pPr>
      <w:r w:rsidRPr="0091673B">
        <w:rPr>
          <w:sz w:val="24"/>
          <w:szCs w:val="24"/>
        </w:rPr>
        <w:t>Оператор электронной площадки, на которой проводится конкурс, обеспечивает предоставлении</w:t>
      </w:r>
      <w:r w:rsidRPr="0091673B">
        <w:rPr>
          <w:spacing w:val="-7"/>
          <w:sz w:val="24"/>
          <w:szCs w:val="24"/>
        </w:rPr>
        <w:t xml:space="preserve"> </w:t>
      </w:r>
      <w:r w:rsidRPr="0091673B">
        <w:rPr>
          <w:sz w:val="24"/>
          <w:szCs w:val="24"/>
        </w:rPr>
        <w:t>комиссии</w:t>
      </w:r>
      <w:r w:rsidRPr="0091673B">
        <w:rPr>
          <w:spacing w:val="-7"/>
          <w:sz w:val="24"/>
          <w:szCs w:val="24"/>
        </w:rPr>
        <w:t xml:space="preserve"> </w:t>
      </w:r>
      <w:r w:rsidRPr="0091673B">
        <w:rPr>
          <w:sz w:val="24"/>
          <w:szCs w:val="24"/>
        </w:rPr>
        <w:t>доступа</w:t>
      </w:r>
      <w:r w:rsidRPr="0091673B">
        <w:rPr>
          <w:spacing w:val="-9"/>
          <w:sz w:val="24"/>
          <w:szCs w:val="24"/>
        </w:rPr>
        <w:t xml:space="preserve"> </w:t>
      </w:r>
      <w:r w:rsidRPr="0091673B">
        <w:rPr>
          <w:sz w:val="24"/>
          <w:szCs w:val="24"/>
        </w:rPr>
        <w:t>к</w:t>
      </w:r>
      <w:r w:rsidRPr="0091673B">
        <w:rPr>
          <w:spacing w:val="-8"/>
          <w:sz w:val="24"/>
          <w:szCs w:val="24"/>
        </w:rPr>
        <w:t xml:space="preserve"> </w:t>
      </w:r>
      <w:r w:rsidRPr="0091673B">
        <w:rPr>
          <w:sz w:val="24"/>
          <w:szCs w:val="24"/>
        </w:rPr>
        <w:t>поданным</w:t>
      </w:r>
      <w:r w:rsidRPr="0091673B">
        <w:rPr>
          <w:spacing w:val="-9"/>
          <w:sz w:val="24"/>
          <w:szCs w:val="24"/>
        </w:rPr>
        <w:t xml:space="preserve"> </w:t>
      </w:r>
      <w:r w:rsidRPr="0091673B">
        <w:rPr>
          <w:sz w:val="24"/>
          <w:szCs w:val="24"/>
        </w:rPr>
        <w:t>заявкам</w:t>
      </w:r>
      <w:r w:rsidRPr="0091673B">
        <w:rPr>
          <w:spacing w:val="-9"/>
          <w:sz w:val="24"/>
          <w:szCs w:val="24"/>
        </w:rPr>
        <w:t xml:space="preserve"> </w:t>
      </w:r>
      <w:r w:rsidRPr="0091673B">
        <w:rPr>
          <w:sz w:val="24"/>
          <w:szCs w:val="24"/>
        </w:rPr>
        <w:t>на</w:t>
      </w:r>
      <w:r w:rsidRPr="0091673B">
        <w:rPr>
          <w:spacing w:val="-9"/>
          <w:sz w:val="24"/>
          <w:szCs w:val="24"/>
        </w:rPr>
        <w:t xml:space="preserve"> </w:t>
      </w:r>
      <w:r w:rsidRPr="0091673B">
        <w:rPr>
          <w:sz w:val="24"/>
          <w:szCs w:val="24"/>
        </w:rPr>
        <w:t>участие</w:t>
      </w:r>
      <w:r w:rsidRPr="0091673B">
        <w:rPr>
          <w:spacing w:val="-7"/>
          <w:sz w:val="24"/>
          <w:szCs w:val="24"/>
        </w:rPr>
        <w:t xml:space="preserve"> </w:t>
      </w:r>
      <w:r w:rsidRPr="0091673B">
        <w:rPr>
          <w:sz w:val="24"/>
          <w:szCs w:val="24"/>
        </w:rPr>
        <w:t>с</w:t>
      </w:r>
      <w:r w:rsidRPr="0091673B">
        <w:rPr>
          <w:spacing w:val="-9"/>
          <w:sz w:val="24"/>
          <w:szCs w:val="24"/>
        </w:rPr>
        <w:t xml:space="preserve"> </w:t>
      </w:r>
      <w:r w:rsidRPr="0091673B">
        <w:rPr>
          <w:sz w:val="24"/>
          <w:szCs w:val="24"/>
        </w:rPr>
        <w:t>помощь.</w:t>
      </w:r>
      <w:r w:rsidRPr="0091673B">
        <w:rPr>
          <w:spacing w:val="-8"/>
          <w:sz w:val="24"/>
          <w:szCs w:val="24"/>
        </w:rPr>
        <w:t xml:space="preserve"> </w:t>
      </w:r>
      <w:r w:rsidRPr="0091673B">
        <w:rPr>
          <w:sz w:val="24"/>
          <w:szCs w:val="24"/>
        </w:rPr>
        <w:t>Функционала</w:t>
      </w:r>
      <w:r w:rsidRPr="0091673B">
        <w:rPr>
          <w:spacing w:val="-9"/>
          <w:sz w:val="24"/>
          <w:szCs w:val="24"/>
        </w:rPr>
        <w:t xml:space="preserve"> </w:t>
      </w:r>
      <w:r w:rsidRPr="0091673B">
        <w:rPr>
          <w:sz w:val="24"/>
          <w:szCs w:val="24"/>
        </w:rPr>
        <w:t>ЭП</w:t>
      </w:r>
      <w:r w:rsidRPr="0091673B">
        <w:rPr>
          <w:spacing w:val="-9"/>
          <w:sz w:val="24"/>
          <w:szCs w:val="24"/>
        </w:rPr>
        <w:t xml:space="preserve"> </w:t>
      </w:r>
      <w:r w:rsidRPr="0091673B">
        <w:rPr>
          <w:sz w:val="24"/>
          <w:szCs w:val="24"/>
        </w:rPr>
        <w:t>в соответствии с регламентом оператора ЭП. По результатам проведения процедуры открытия доступа протокол не оформляется и не подписывается членами комиссии.</w:t>
      </w:r>
    </w:p>
    <w:p w14:paraId="22D32767" w14:textId="77777777" w:rsidR="000340D4" w:rsidRPr="0091673B" w:rsidRDefault="000340D4" w:rsidP="000340D4">
      <w:pPr>
        <w:pStyle w:val="1"/>
        <w:numPr>
          <w:ilvl w:val="0"/>
          <w:numId w:val="65"/>
        </w:numPr>
        <w:tabs>
          <w:tab w:val="left" w:pos="4169"/>
        </w:tabs>
        <w:ind w:left="4169" w:hanging="359"/>
        <w:jc w:val="left"/>
      </w:pPr>
      <w:r w:rsidRPr="0091673B">
        <w:t>Рассмотрение</w:t>
      </w:r>
      <w:r w:rsidRPr="0091673B">
        <w:rPr>
          <w:spacing w:val="-4"/>
        </w:rPr>
        <w:t xml:space="preserve"> </w:t>
      </w:r>
      <w:r w:rsidRPr="0091673B">
        <w:t>заявок</w:t>
      </w:r>
      <w:r w:rsidRPr="0091673B">
        <w:rPr>
          <w:spacing w:val="-2"/>
        </w:rPr>
        <w:t xml:space="preserve"> </w:t>
      </w:r>
      <w:r w:rsidRPr="0091673B">
        <w:t>на</w:t>
      </w:r>
      <w:r w:rsidRPr="0091673B">
        <w:rPr>
          <w:spacing w:val="-3"/>
        </w:rPr>
        <w:t xml:space="preserve"> </w:t>
      </w:r>
      <w:r w:rsidRPr="0091673B">
        <w:t>участие</w:t>
      </w:r>
      <w:r w:rsidRPr="0091673B">
        <w:rPr>
          <w:spacing w:val="-3"/>
        </w:rPr>
        <w:t xml:space="preserve"> </w:t>
      </w:r>
      <w:r w:rsidRPr="0091673B">
        <w:t>в</w:t>
      </w:r>
      <w:r w:rsidRPr="0091673B">
        <w:rPr>
          <w:spacing w:val="-3"/>
        </w:rPr>
        <w:t xml:space="preserve"> </w:t>
      </w:r>
      <w:r w:rsidRPr="0091673B">
        <w:rPr>
          <w:spacing w:val="-2"/>
        </w:rPr>
        <w:t>конкурсе</w:t>
      </w:r>
    </w:p>
    <w:p w14:paraId="199B6367"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Рассмотрение</w:t>
      </w:r>
      <w:r w:rsidRPr="0091673B">
        <w:rPr>
          <w:spacing w:val="64"/>
          <w:sz w:val="24"/>
          <w:szCs w:val="24"/>
        </w:rPr>
        <w:t xml:space="preserve"> </w:t>
      </w:r>
      <w:r w:rsidRPr="0091673B">
        <w:rPr>
          <w:sz w:val="24"/>
          <w:szCs w:val="24"/>
        </w:rPr>
        <w:t>заявок,</w:t>
      </w:r>
      <w:r w:rsidRPr="0091673B">
        <w:rPr>
          <w:spacing w:val="67"/>
          <w:sz w:val="24"/>
          <w:szCs w:val="24"/>
        </w:rPr>
        <w:t xml:space="preserve"> </w:t>
      </w:r>
      <w:r w:rsidRPr="0091673B">
        <w:rPr>
          <w:sz w:val="24"/>
          <w:szCs w:val="24"/>
        </w:rPr>
        <w:t>поданных</w:t>
      </w:r>
      <w:r w:rsidRPr="0091673B">
        <w:rPr>
          <w:spacing w:val="64"/>
          <w:sz w:val="24"/>
          <w:szCs w:val="24"/>
        </w:rPr>
        <w:t xml:space="preserve"> </w:t>
      </w:r>
      <w:r w:rsidRPr="0091673B">
        <w:rPr>
          <w:sz w:val="24"/>
          <w:szCs w:val="24"/>
        </w:rPr>
        <w:t>на</w:t>
      </w:r>
      <w:r w:rsidRPr="0091673B">
        <w:rPr>
          <w:spacing w:val="66"/>
          <w:sz w:val="24"/>
          <w:szCs w:val="24"/>
        </w:rPr>
        <w:t xml:space="preserve"> </w:t>
      </w:r>
      <w:r w:rsidRPr="0091673B">
        <w:rPr>
          <w:sz w:val="24"/>
          <w:szCs w:val="24"/>
        </w:rPr>
        <w:t>участие</w:t>
      </w:r>
      <w:r w:rsidRPr="0091673B">
        <w:rPr>
          <w:spacing w:val="66"/>
          <w:sz w:val="24"/>
          <w:szCs w:val="24"/>
        </w:rPr>
        <w:t xml:space="preserve"> </w:t>
      </w:r>
      <w:r w:rsidRPr="0091673B">
        <w:rPr>
          <w:sz w:val="24"/>
          <w:szCs w:val="24"/>
        </w:rPr>
        <w:t>в</w:t>
      </w:r>
      <w:r w:rsidRPr="0091673B">
        <w:rPr>
          <w:spacing w:val="66"/>
          <w:sz w:val="24"/>
          <w:szCs w:val="24"/>
        </w:rPr>
        <w:t xml:space="preserve"> </w:t>
      </w:r>
      <w:r w:rsidRPr="0091673B">
        <w:rPr>
          <w:sz w:val="24"/>
          <w:szCs w:val="24"/>
        </w:rPr>
        <w:t>конкурсе</w:t>
      </w:r>
      <w:r w:rsidRPr="0091673B">
        <w:rPr>
          <w:spacing w:val="66"/>
          <w:sz w:val="24"/>
          <w:szCs w:val="24"/>
        </w:rPr>
        <w:t xml:space="preserve"> </w:t>
      </w:r>
      <w:r w:rsidRPr="0091673B">
        <w:rPr>
          <w:sz w:val="24"/>
          <w:szCs w:val="24"/>
        </w:rPr>
        <w:t>(далее</w:t>
      </w:r>
      <w:r w:rsidRPr="0091673B">
        <w:rPr>
          <w:spacing w:val="66"/>
          <w:sz w:val="24"/>
          <w:szCs w:val="24"/>
        </w:rPr>
        <w:t xml:space="preserve"> </w:t>
      </w:r>
      <w:r w:rsidRPr="0091673B">
        <w:rPr>
          <w:sz w:val="24"/>
          <w:szCs w:val="24"/>
        </w:rPr>
        <w:t>в</w:t>
      </w:r>
      <w:r w:rsidRPr="0091673B">
        <w:rPr>
          <w:spacing w:val="66"/>
          <w:sz w:val="24"/>
          <w:szCs w:val="24"/>
        </w:rPr>
        <w:t xml:space="preserve"> </w:t>
      </w:r>
      <w:r w:rsidRPr="0091673B">
        <w:rPr>
          <w:sz w:val="24"/>
          <w:szCs w:val="24"/>
        </w:rPr>
        <w:t>подразделе</w:t>
      </w:r>
      <w:r w:rsidRPr="0091673B">
        <w:rPr>
          <w:spacing w:val="73"/>
          <w:sz w:val="24"/>
          <w:szCs w:val="24"/>
        </w:rPr>
        <w:t xml:space="preserve"> </w:t>
      </w:r>
      <w:r w:rsidRPr="0091673B">
        <w:rPr>
          <w:spacing w:val="-10"/>
          <w:sz w:val="24"/>
          <w:szCs w:val="24"/>
        </w:rPr>
        <w:t>-</w:t>
      </w:r>
    </w:p>
    <w:p w14:paraId="794116BE" w14:textId="77777777" w:rsidR="000340D4" w:rsidRPr="0091673B" w:rsidRDefault="000340D4" w:rsidP="000340D4">
      <w:pPr>
        <w:pStyle w:val="a3"/>
        <w:ind w:firstLine="0"/>
        <w:jc w:val="left"/>
      </w:pPr>
      <w:r w:rsidRPr="0091673B">
        <w:t>рассмотрение</w:t>
      </w:r>
      <w:r w:rsidRPr="0091673B">
        <w:rPr>
          <w:spacing w:val="-7"/>
        </w:rPr>
        <w:t xml:space="preserve"> </w:t>
      </w:r>
      <w:r w:rsidRPr="0091673B">
        <w:t>заявок),</w:t>
      </w:r>
      <w:r w:rsidRPr="0091673B">
        <w:rPr>
          <w:spacing w:val="-5"/>
        </w:rPr>
        <w:t xml:space="preserve"> </w:t>
      </w:r>
      <w:r w:rsidRPr="0091673B">
        <w:t>осуществляется</w:t>
      </w:r>
      <w:r w:rsidRPr="0091673B">
        <w:rPr>
          <w:spacing w:val="-4"/>
        </w:rPr>
        <w:t xml:space="preserve"> </w:t>
      </w:r>
      <w:r w:rsidRPr="0091673B">
        <w:t>закупочной</w:t>
      </w:r>
      <w:r w:rsidRPr="0091673B">
        <w:rPr>
          <w:spacing w:val="-4"/>
        </w:rPr>
        <w:t xml:space="preserve"> </w:t>
      </w:r>
      <w:r w:rsidRPr="0091673B">
        <w:t>комиссией</w:t>
      </w:r>
      <w:r w:rsidRPr="0091673B">
        <w:rPr>
          <w:spacing w:val="-3"/>
        </w:rPr>
        <w:t xml:space="preserve"> </w:t>
      </w:r>
      <w:r w:rsidRPr="0091673B">
        <w:rPr>
          <w:spacing w:val="-2"/>
        </w:rPr>
        <w:t>заказчика.</w:t>
      </w:r>
    </w:p>
    <w:p w14:paraId="51127D4B"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Срок</w:t>
      </w:r>
      <w:r w:rsidRPr="0091673B">
        <w:rPr>
          <w:spacing w:val="-3"/>
          <w:sz w:val="24"/>
          <w:szCs w:val="24"/>
        </w:rPr>
        <w:t xml:space="preserve"> </w:t>
      </w:r>
      <w:r w:rsidRPr="0091673B">
        <w:rPr>
          <w:sz w:val="24"/>
          <w:szCs w:val="24"/>
        </w:rPr>
        <w:t>рассмотрения</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не</w:t>
      </w:r>
      <w:r w:rsidRPr="0091673B">
        <w:rPr>
          <w:spacing w:val="-2"/>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превышать</w:t>
      </w:r>
      <w:r w:rsidRPr="0091673B">
        <w:rPr>
          <w:spacing w:val="-1"/>
          <w:sz w:val="24"/>
          <w:szCs w:val="24"/>
        </w:rPr>
        <w:t xml:space="preserve"> </w:t>
      </w:r>
      <w:r w:rsidRPr="0091673B">
        <w:rPr>
          <w:sz w:val="24"/>
          <w:szCs w:val="24"/>
        </w:rPr>
        <w:t>20</w:t>
      </w:r>
      <w:r w:rsidRPr="0091673B">
        <w:rPr>
          <w:spacing w:val="-3"/>
          <w:sz w:val="24"/>
          <w:szCs w:val="24"/>
        </w:rPr>
        <w:t xml:space="preserve"> </w:t>
      </w:r>
      <w:r w:rsidRPr="0091673B">
        <w:rPr>
          <w:sz w:val="24"/>
          <w:szCs w:val="24"/>
        </w:rPr>
        <w:t>дней</w:t>
      </w:r>
      <w:r w:rsidRPr="0091673B">
        <w:rPr>
          <w:spacing w:val="-1"/>
          <w:sz w:val="24"/>
          <w:szCs w:val="24"/>
        </w:rPr>
        <w:t xml:space="preserve"> </w:t>
      </w:r>
      <w:r w:rsidRPr="0091673B">
        <w:rPr>
          <w:sz w:val="24"/>
          <w:szCs w:val="24"/>
        </w:rPr>
        <w:t>с</w:t>
      </w:r>
      <w:r w:rsidRPr="0091673B">
        <w:rPr>
          <w:spacing w:val="-3"/>
          <w:sz w:val="24"/>
          <w:szCs w:val="24"/>
        </w:rPr>
        <w:t xml:space="preserve"> </w:t>
      </w:r>
      <w:r w:rsidRPr="0091673B">
        <w:rPr>
          <w:sz w:val="24"/>
          <w:szCs w:val="24"/>
        </w:rPr>
        <w:t>даты</w:t>
      </w:r>
      <w:r w:rsidRPr="0091673B">
        <w:rPr>
          <w:spacing w:val="-1"/>
          <w:sz w:val="24"/>
          <w:szCs w:val="24"/>
        </w:rPr>
        <w:t xml:space="preserve"> </w:t>
      </w:r>
      <w:r w:rsidRPr="0091673B">
        <w:rPr>
          <w:sz w:val="24"/>
          <w:szCs w:val="24"/>
        </w:rPr>
        <w:t>открытия</w:t>
      </w:r>
      <w:r w:rsidRPr="0091673B">
        <w:rPr>
          <w:spacing w:val="-2"/>
          <w:sz w:val="24"/>
          <w:szCs w:val="24"/>
        </w:rPr>
        <w:t xml:space="preserve"> доступа.</w:t>
      </w:r>
    </w:p>
    <w:p w14:paraId="4D5D9344"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В</w:t>
      </w:r>
      <w:r w:rsidRPr="0091673B">
        <w:rPr>
          <w:spacing w:val="-6"/>
          <w:sz w:val="24"/>
          <w:szCs w:val="24"/>
        </w:rPr>
        <w:t xml:space="preserve"> </w:t>
      </w:r>
      <w:r w:rsidRPr="0091673B">
        <w:rPr>
          <w:sz w:val="24"/>
          <w:szCs w:val="24"/>
        </w:rPr>
        <w:t>рамках</w:t>
      </w:r>
      <w:r w:rsidRPr="0091673B">
        <w:rPr>
          <w:spacing w:val="-5"/>
          <w:sz w:val="24"/>
          <w:szCs w:val="24"/>
        </w:rPr>
        <w:t xml:space="preserve"> </w:t>
      </w:r>
      <w:r w:rsidRPr="0091673B">
        <w:rPr>
          <w:sz w:val="24"/>
          <w:szCs w:val="24"/>
        </w:rPr>
        <w:t>рассмотрения</w:t>
      </w:r>
      <w:r w:rsidRPr="0091673B">
        <w:rPr>
          <w:spacing w:val="-4"/>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выполняются</w:t>
      </w:r>
      <w:r w:rsidRPr="0091673B">
        <w:rPr>
          <w:spacing w:val="-5"/>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действия:</w:t>
      </w:r>
    </w:p>
    <w:p w14:paraId="19E77C8F" w14:textId="77777777" w:rsidR="000340D4" w:rsidRPr="0091673B" w:rsidRDefault="000340D4" w:rsidP="000340D4">
      <w:pPr>
        <w:pStyle w:val="a5"/>
        <w:numPr>
          <w:ilvl w:val="0"/>
          <w:numId w:val="34"/>
        </w:numPr>
        <w:tabs>
          <w:tab w:val="left" w:pos="1982"/>
        </w:tabs>
        <w:ind w:left="1982" w:hanging="284"/>
        <w:rPr>
          <w:sz w:val="24"/>
          <w:szCs w:val="24"/>
        </w:rPr>
      </w:pPr>
      <w:r w:rsidRPr="0091673B">
        <w:rPr>
          <w:sz w:val="24"/>
          <w:szCs w:val="24"/>
        </w:rPr>
        <w:t>проверка</w:t>
      </w:r>
      <w:r w:rsidRPr="0091673B">
        <w:rPr>
          <w:spacing w:val="-6"/>
          <w:sz w:val="24"/>
          <w:szCs w:val="24"/>
        </w:rPr>
        <w:t xml:space="preserve"> </w:t>
      </w:r>
      <w:r w:rsidRPr="0091673B">
        <w:rPr>
          <w:sz w:val="24"/>
          <w:szCs w:val="24"/>
        </w:rPr>
        <w:t>состава</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соблюдение</w:t>
      </w:r>
      <w:r w:rsidRPr="0091673B">
        <w:rPr>
          <w:spacing w:val="-4"/>
          <w:sz w:val="24"/>
          <w:szCs w:val="24"/>
        </w:rPr>
        <w:t xml:space="preserve"> </w:t>
      </w:r>
      <w:r w:rsidRPr="0091673B">
        <w:rPr>
          <w:sz w:val="24"/>
          <w:szCs w:val="24"/>
        </w:rPr>
        <w:t>требований</w:t>
      </w:r>
      <w:r w:rsidRPr="0091673B">
        <w:rPr>
          <w:spacing w:val="-3"/>
          <w:sz w:val="24"/>
          <w:szCs w:val="24"/>
        </w:rPr>
        <w:t xml:space="preserve"> </w:t>
      </w:r>
      <w:r w:rsidRPr="0091673B">
        <w:rPr>
          <w:sz w:val="24"/>
          <w:szCs w:val="24"/>
        </w:rPr>
        <w:t>извещения</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(или)</w:t>
      </w:r>
      <w:r w:rsidRPr="0091673B">
        <w:rPr>
          <w:spacing w:val="-3"/>
          <w:sz w:val="24"/>
          <w:szCs w:val="24"/>
        </w:rPr>
        <w:t xml:space="preserve"> </w:t>
      </w:r>
      <w:r w:rsidRPr="0091673B">
        <w:rPr>
          <w:spacing w:val="-2"/>
          <w:sz w:val="24"/>
          <w:szCs w:val="24"/>
        </w:rPr>
        <w:t>документации;</w:t>
      </w:r>
    </w:p>
    <w:p w14:paraId="60A24028" w14:textId="77777777" w:rsidR="000340D4" w:rsidRPr="0091673B" w:rsidRDefault="000340D4" w:rsidP="000340D4">
      <w:pPr>
        <w:pStyle w:val="a5"/>
        <w:numPr>
          <w:ilvl w:val="0"/>
          <w:numId w:val="34"/>
        </w:numPr>
        <w:tabs>
          <w:tab w:val="left" w:pos="1982"/>
        </w:tabs>
        <w:ind w:left="1132" w:right="139" w:firstLine="566"/>
        <w:rPr>
          <w:sz w:val="24"/>
          <w:szCs w:val="24"/>
        </w:rPr>
      </w:pPr>
      <w:r w:rsidRPr="0091673B">
        <w:rPr>
          <w:sz w:val="24"/>
          <w:szCs w:val="24"/>
        </w:rPr>
        <w:t xml:space="preserve">проверка участника закупки на соответствие требованиям извещения и (или) </w:t>
      </w:r>
      <w:r w:rsidRPr="0091673B">
        <w:rPr>
          <w:spacing w:val="-2"/>
          <w:sz w:val="24"/>
          <w:szCs w:val="24"/>
        </w:rPr>
        <w:t>документации;</w:t>
      </w:r>
    </w:p>
    <w:p w14:paraId="4B841FF0" w14:textId="77777777" w:rsidR="000340D4" w:rsidRPr="0091673B" w:rsidRDefault="000340D4" w:rsidP="000340D4">
      <w:pPr>
        <w:pStyle w:val="a5"/>
        <w:numPr>
          <w:ilvl w:val="0"/>
          <w:numId w:val="34"/>
        </w:numPr>
        <w:tabs>
          <w:tab w:val="left" w:pos="1982"/>
        </w:tabs>
        <w:ind w:left="1132" w:right="147" w:firstLine="566"/>
        <w:rPr>
          <w:sz w:val="24"/>
          <w:szCs w:val="24"/>
        </w:rPr>
      </w:pPr>
      <w:r w:rsidRPr="0091673B">
        <w:rPr>
          <w:sz w:val="24"/>
          <w:szCs w:val="24"/>
        </w:rPr>
        <w:t>принятие решений о допуске, отказе в допуске (отклонении заявки) к участию по соответствующим основаниям.</w:t>
      </w:r>
    </w:p>
    <w:p w14:paraId="26CA1920"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В целях конкретизации, уточнения сведений, содержащихся в заявке участника конкурса, заказчик, комиссия имеет право направить в адрес участников конкурса запросы на предоставление разъяснений заявки,</w:t>
      </w:r>
      <w:r w:rsidRPr="0091673B">
        <w:rPr>
          <w:spacing w:val="-1"/>
          <w:sz w:val="24"/>
          <w:szCs w:val="24"/>
        </w:rPr>
        <w:t xml:space="preserve"> </w:t>
      </w:r>
      <w:r w:rsidRPr="0091673B">
        <w:rPr>
          <w:sz w:val="24"/>
          <w:szCs w:val="24"/>
        </w:rPr>
        <w:t>при условии, что такие запросы</w:t>
      </w:r>
      <w:r w:rsidRPr="0091673B">
        <w:rPr>
          <w:spacing w:val="-2"/>
          <w:sz w:val="24"/>
          <w:szCs w:val="24"/>
        </w:rPr>
        <w:t xml:space="preserve"> </w:t>
      </w:r>
      <w:r w:rsidRPr="0091673B">
        <w:rPr>
          <w:sz w:val="24"/>
          <w:szCs w:val="24"/>
        </w:rPr>
        <w:t>направляются в адрес всех участников</w:t>
      </w:r>
      <w:r w:rsidRPr="0091673B">
        <w:rPr>
          <w:spacing w:val="-4"/>
          <w:sz w:val="24"/>
          <w:szCs w:val="24"/>
        </w:rPr>
        <w:t xml:space="preserve"> </w:t>
      </w:r>
      <w:r w:rsidRPr="0091673B">
        <w:rPr>
          <w:sz w:val="24"/>
          <w:szCs w:val="24"/>
        </w:rPr>
        <w:t>конкурса,</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при</w:t>
      </w:r>
      <w:r w:rsidRPr="0091673B">
        <w:rPr>
          <w:spacing w:val="-3"/>
          <w:sz w:val="24"/>
          <w:szCs w:val="24"/>
        </w:rPr>
        <w:t xml:space="preserve"> </w:t>
      </w:r>
      <w:r w:rsidRPr="0091673B">
        <w:rPr>
          <w:sz w:val="24"/>
          <w:szCs w:val="24"/>
        </w:rPr>
        <w:t>условии,</w:t>
      </w:r>
      <w:r w:rsidRPr="0091673B">
        <w:rPr>
          <w:spacing w:val="-4"/>
          <w:sz w:val="24"/>
          <w:szCs w:val="24"/>
        </w:rPr>
        <w:t xml:space="preserve"> </w:t>
      </w:r>
      <w:r w:rsidRPr="0091673B">
        <w:rPr>
          <w:sz w:val="24"/>
          <w:szCs w:val="24"/>
        </w:rPr>
        <w:t>что</w:t>
      </w:r>
      <w:r w:rsidRPr="0091673B">
        <w:rPr>
          <w:spacing w:val="-5"/>
          <w:sz w:val="24"/>
          <w:szCs w:val="24"/>
        </w:rPr>
        <w:t xml:space="preserve"> </w:t>
      </w:r>
      <w:r w:rsidRPr="0091673B">
        <w:rPr>
          <w:sz w:val="24"/>
          <w:szCs w:val="24"/>
        </w:rPr>
        <w:t>все</w:t>
      </w:r>
      <w:r w:rsidRPr="0091673B">
        <w:rPr>
          <w:spacing w:val="-4"/>
          <w:sz w:val="24"/>
          <w:szCs w:val="24"/>
        </w:rPr>
        <w:t xml:space="preserve"> </w:t>
      </w:r>
      <w:r w:rsidRPr="0091673B">
        <w:rPr>
          <w:sz w:val="24"/>
          <w:szCs w:val="24"/>
        </w:rPr>
        <w:t>запросы</w:t>
      </w:r>
      <w:r w:rsidRPr="0091673B">
        <w:rPr>
          <w:spacing w:val="-3"/>
          <w:sz w:val="24"/>
          <w:szCs w:val="24"/>
        </w:rPr>
        <w:t xml:space="preserve"> </w:t>
      </w:r>
      <w:r w:rsidRPr="0091673B">
        <w:rPr>
          <w:sz w:val="24"/>
          <w:szCs w:val="24"/>
        </w:rPr>
        <w:t>касаются</w:t>
      </w:r>
      <w:r w:rsidRPr="0091673B">
        <w:rPr>
          <w:spacing w:val="-4"/>
          <w:sz w:val="24"/>
          <w:szCs w:val="24"/>
        </w:rPr>
        <w:t xml:space="preserve"> </w:t>
      </w:r>
      <w:r w:rsidRPr="0091673B">
        <w:rPr>
          <w:sz w:val="24"/>
          <w:szCs w:val="24"/>
        </w:rPr>
        <w:t>одних</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тех</w:t>
      </w:r>
      <w:r w:rsidRPr="0091673B">
        <w:rPr>
          <w:spacing w:val="-4"/>
          <w:sz w:val="24"/>
          <w:szCs w:val="24"/>
        </w:rPr>
        <w:t xml:space="preserve"> </w:t>
      </w:r>
      <w:r w:rsidRPr="0091673B">
        <w:rPr>
          <w:sz w:val="24"/>
          <w:szCs w:val="24"/>
        </w:rPr>
        <w:t>же</w:t>
      </w:r>
      <w:r w:rsidRPr="0091673B">
        <w:rPr>
          <w:spacing w:val="-5"/>
          <w:sz w:val="24"/>
          <w:szCs w:val="24"/>
        </w:rPr>
        <w:t xml:space="preserve"> </w:t>
      </w:r>
      <w:r w:rsidRPr="0091673B">
        <w:rPr>
          <w:sz w:val="24"/>
          <w:szCs w:val="24"/>
        </w:rPr>
        <w:t>положений</w:t>
      </w:r>
      <w:r w:rsidRPr="0091673B">
        <w:rPr>
          <w:spacing w:val="-3"/>
          <w:sz w:val="24"/>
          <w:szCs w:val="24"/>
        </w:rPr>
        <w:t xml:space="preserve"> </w:t>
      </w:r>
      <w:r w:rsidRPr="0091673B">
        <w:rPr>
          <w:sz w:val="24"/>
          <w:szCs w:val="24"/>
        </w:rPr>
        <w:t>таких заявок. Направление запроса на предоставление разъяснений заявки в адрес только одного участника,</w:t>
      </w:r>
      <w:r w:rsidRPr="0091673B">
        <w:rPr>
          <w:spacing w:val="-3"/>
          <w:sz w:val="24"/>
          <w:szCs w:val="24"/>
        </w:rPr>
        <w:t xml:space="preserve"> </w:t>
      </w:r>
      <w:r w:rsidRPr="0091673B">
        <w:rPr>
          <w:sz w:val="24"/>
          <w:szCs w:val="24"/>
        </w:rPr>
        <w:t>или</w:t>
      </w:r>
      <w:r w:rsidRPr="0091673B">
        <w:rPr>
          <w:spacing w:val="-1"/>
          <w:sz w:val="24"/>
          <w:szCs w:val="24"/>
        </w:rPr>
        <w:t xml:space="preserve"> </w:t>
      </w:r>
      <w:r w:rsidRPr="0091673B">
        <w:rPr>
          <w:sz w:val="24"/>
          <w:szCs w:val="24"/>
        </w:rPr>
        <w:t>направление</w:t>
      </w:r>
      <w:r w:rsidRPr="0091673B">
        <w:rPr>
          <w:spacing w:val="-3"/>
          <w:sz w:val="24"/>
          <w:szCs w:val="24"/>
        </w:rPr>
        <w:t xml:space="preserve"> </w:t>
      </w:r>
      <w:r w:rsidRPr="0091673B">
        <w:rPr>
          <w:sz w:val="24"/>
          <w:szCs w:val="24"/>
        </w:rPr>
        <w:t>таких</w:t>
      </w:r>
      <w:r w:rsidRPr="0091673B">
        <w:rPr>
          <w:spacing w:val="-3"/>
          <w:sz w:val="24"/>
          <w:szCs w:val="24"/>
        </w:rPr>
        <w:t xml:space="preserve"> </w:t>
      </w:r>
      <w:r w:rsidRPr="0091673B">
        <w:rPr>
          <w:sz w:val="24"/>
          <w:szCs w:val="24"/>
        </w:rPr>
        <w:t>запросов</w:t>
      </w:r>
      <w:r w:rsidRPr="0091673B">
        <w:rPr>
          <w:spacing w:val="-3"/>
          <w:sz w:val="24"/>
          <w:szCs w:val="24"/>
        </w:rPr>
        <w:t xml:space="preserve"> </w:t>
      </w:r>
      <w:r w:rsidRPr="0091673B">
        <w:rPr>
          <w:sz w:val="24"/>
          <w:szCs w:val="24"/>
        </w:rPr>
        <w:t>в</w:t>
      </w:r>
      <w:r w:rsidRPr="0091673B">
        <w:rPr>
          <w:spacing w:val="-4"/>
          <w:sz w:val="24"/>
          <w:szCs w:val="24"/>
        </w:rPr>
        <w:t xml:space="preserve"> </w:t>
      </w:r>
      <w:r w:rsidRPr="0091673B">
        <w:rPr>
          <w:sz w:val="24"/>
          <w:szCs w:val="24"/>
        </w:rPr>
        <w:t>адрес</w:t>
      </w:r>
      <w:r w:rsidRPr="0091673B">
        <w:rPr>
          <w:spacing w:val="-3"/>
          <w:sz w:val="24"/>
          <w:szCs w:val="24"/>
        </w:rPr>
        <w:t xml:space="preserve"> </w:t>
      </w:r>
      <w:r w:rsidRPr="0091673B">
        <w:rPr>
          <w:sz w:val="24"/>
          <w:szCs w:val="24"/>
        </w:rPr>
        <w:t>нескольких,</w:t>
      </w:r>
      <w:r w:rsidRPr="0091673B">
        <w:rPr>
          <w:spacing w:val="-3"/>
          <w:sz w:val="24"/>
          <w:szCs w:val="24"/>
        </w:rPr>
        <w:t xml:space="preserve"> </w:t>
      </w:r>
      <w:r w:rsidRPr="0091673B">
        <w:rPr>
          <w:sz w:val="24"/>
          <w:szCs w:val="24"/>
        </w:rPr>
        <w:t>но</w:t>
      </w:r>
      <w:r w:rsidRPr="0091673B">
        <w:rPr>
          <w:spacing w:val="-3"/>
          <w:sz w:val="24"/>
          <w:szCs w:val="24"/>
        </w:rPr>
        <w:t xml:space="preserve"> </w:t>
      </w:r>
      <w:r w:rsidRPr="0091673B">
        <w:rPr>
          <w:sz w:val="24"/>
          <w:szCs w:val="24"/>
        </w:rPr>
        <w:t>не</w:t>
      </w:r>
      <w:r w:rsidRPr="0091673B">
        <w:rPr>
          <w:spacing w:val="-3"/>
          <w:sz w:val="24"/>
          <w:szCs w:val="24"/>
        </w:rPr>
        <w:t xml:space="preserve"> </w:t>
      </w:r>
      <w:r w:rsidRPr="0091673B">
        <w:rPr>
          <w:sz w:val="24"/>
          <w:szCs w:val="24"/>
        </w:rPr>
        <w:t>всех</w:t>
      </w:r>
      <w:r w:rsidRPr="0091673B">
        <w:rPr>
          <w:spacing w:val="-3"/>
          <w:sz w:val="24"/>
          <w:szCs w:val="24"/>
        </w:rPr>
        <w:t xml:space="preserve"> </w:t>
      </w:r>
      <w:r w:rsidRPr="0091673B">
        <w:rPr>
          <w:sz w:val="24"/>
          <w:szCs w:val="24"/>
        </w:rPr>
        <w:t>участников</w:t>
      </w:r>
      <w:r w:rsidRPr="0091673B">
        <w:rPr>
          <w:spacing w:val="-3"/>
          <w:sz w:val="24"/>
          <w:szCs w:val="24"/>
        </w:rPr>
        <w:t xml:space="preserve"> </w:t>
      </w:r>
      <w:r w:rsidRPr="0091673B">
        <w:rPr>
          <w:sz w:val="24"/>
          <w:szCs w:val="24"/>
        </w:rPr>
        <w:t>конкурса не допускается. Не допускается также направление запросов, предмет которых может изменять суть документов и сведений, содержащихся в заявке.</w:t>
      </w:r>
    </w:p>
    <w:p w14:paraId="3232996C"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Комиссия имеет право осуществлять любые иные действия, позволяющие объективно рассмотреть поданные заявки, не указанные в настоящем Положении, при условии, что</w:t>
      </w:r>
      <w:r w:rsidRPr="0091673B">
        <w:rPr>
          <w:spacing w:val="-8"/>
          <w:sz w:val="24"/>
          <w:szCs w:val="24"/>
        </w:rPr>
        <w:t xml:space="preserve"> </w:t>
      </w:r>
      <w:r w:rsidRPr="0091673B">
        <w:rPr>
          <w:sz w:val="24"/>
          <w:szCs w:val="24"/>
        </w:rPr>
        <w:t>такие</w:t>
      </w:r>
      <w:r w:rsidRPr="0091673B">
        <w:rPr>
          <w:spacing w:val="-9"/>
          <w:sz w:val="24"/>
          <w:szCs w:val="24"/>
        </w:rPr>
        <w:t xml:space="preserve"> </w:t>
      </w:r>
      <w:r w:rsidRPr="0091673B">
        <w:rPr>
          <w:sz w:val="24"/>
          <w:szCs w:val="24"/>
        </w:rPr>
        <w:t>действия</w:t>
      </w:r>
      <w:r w:rsidRPr="0091673B">
        <w:rPr>
          <w:spacing w:val="-8"/>
          <w:sz w:val="24"/>
          <w:szCs w:val="24"/>
        </w:rPr>
        <w:t xml:space="preserve"> </w:t>
      </w:r>
      <w:r w:rsidRPr="0091673B">
        <w:rPr>
          <w:sz w:val="24"/>
          <w:szCs w:val="24"/>
        </w:rPr>
        <w:t>не</w:t>
      </w:r>
      <w:r w:rsidRPr="0091673B">
        <w:rPr>
          <w:spacing w:val="-9"/>
          <w:sz w:val="24"/>
          <w:szCs w:val="24"/>
        </w:rPr>
        <w:t xml:space="preserve"> </w:t>
      </w:r>
      <w:r w:rsidRPr="0091673B">
        <w:rPr>
          <w:sz w:val="24"/>
          <w:szCs w:val="24"/>
        </w:rPr>
        <w:t>нарушают</w:t>
      </w:r>
      <w:r w:rsidRPr="0091673B">
        <w:rPr>
          <w:spacing w:val="-8"/>
          <w:sz w:val="24"/>
          <w:szCs w:val="24"/>
        </w:rPr>
        <w:t xml:space="preserve"> </w:t>
      </w:r>
      <w:r w:rsidRPr="0091673B">
        <w:rPr>
          <w:sz w:val="24"/>
          <w:szCs w:val="24"/>
        </w:rPr>
        <w:t>норм</w:t>
      </w:r>
      <w:r w:rsidRPr="0091673B">
        <w:rPr>
          <w:spacing w:val="-9"/>
          <w:sz w:val="24"/>
          <w:szCs w:val="24"/>
        </w:rPr>
        <w:t xml:space="preserve"> </w:t>
      </w:r>
      <w:r w:rsidRPr="0091673B">
        <w:rPr>
          <w:sz w:val="24"/>
          <w:szCs w:val="24"/>
        </w:rPr>
        <w:t>действующего</w:t>
      </w:r>
      <w:r w:rsidRPr="0091673B">
        <w:rPr>
          <w:spacing w:val="-8"/>
          <w:sz w:val="24"/>
          <w:szCs w:val="24"/>
        </w:rPr>
        <w:t xml:space="preserve"> </w:t>
      </w:r>
      <w:r w:rsidRPr="0091673B">
        <w:rPr>
          <w:sz w:val="24"/>
          <w:szCs w:val="24"/>
        </w:rPr>
        <w:t>законодательства,</w:t>
      </w:r>
      <w:r w:rsidRPr="0091673B">
        <w:rPr>
          <w:spacing w:val="-8"/>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7"/>
          <w:sz w:val="24"/>
          <w:szCs w:val="24"/>
        </w:rPr>
        <w:t xml:space="preserve"> </w:t>
      </w:r>
      <w:r w:rsidRPr="0091673B">
        <w:rPr>
          <w:sz w:val="24"/>
          <w:szCs w:val="24"/>
        </w:rPr>
        <w:t>законных</w:t>
      </w:r>
      <w:r w:rsidRPr="0091673B">
        <w:rPr>
          <w:spacing w:val="-9"/>
          <w:sz w:val="24"/>
          <w:szCs w:val="24"/>
        </w:rPr>
        <w:t xml:space="preserve"> </w:t>
      </w:r>
      <w:r w:rsidRPr="0091673B">
        <w:rPr>
          <w:sz w:val="24"/>
          <w:szCs w:val="24"/>
        </w:rPr>
        <w:t>прав</w:t>
      </w:r>
      <w:r w:rsidRPr="0091673B">
        <w:rPr>
          <w:spacing w:val="-9"/>
          <w:sz w:val="24"/>
          <w:szCs w:val="24"/>
        </w:rPr>
        <w:t xml:space="preserve"> </w:t>
      </w:r>
      <w:r w:rsidRPr="0091673B">
        <w:rPr>
          <w:sz w:val="24"/>
          <w:szCs w:val="24"/>
        </w:rPr>
        <w:t>и интересов участников закупки.</w:t>
      </w:r>
    </w:p>
    <w:p w14:paraId="5A3491EF"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Если заявка участника не соответствует указанным в документации требованиям, в том числе к участнику закупки, предмету закупки, условиям договора, к оформлению заявки, такая заявка подлежит отклонению от участия в конкурсе.</w:t>
      </w:r>
    </w:p>
    <w:p w14:paraId="2DCF6587" w14:textId="77777777" w:rsidR="000340D4" w:rsidRPr="0091673B" w:rsidRDefault="000340D4" w:rsidP="000340D4">
      <w:pPr>
        <w:pStyle w:val="a5"/>
        <w:numPr>
          <w:ilvl w:val="1"/>
          <w:numId w:val="65"/>
        </w:numPr>
        <w:tabs>
          <w:tab w:val="left" w:pos="2547"/>
        </w:tabs>
        <w:ind w:right="148" w:firstLine="566"/>
        <w:rPr>
          <w:sz w:val="24"/>
          <w:szCs w:val="24"/>
        </w:rPr>
      </w:pPr>
      <w:r w:rsidRPr="0091673B">
        <w:rPr>
          <w:sz w:val="24"/>
          <w:szCs w:val="24"/>
        </w:rPr>
        <w:t xml:space="preserve">Если заказчиком выявлен факт указания в поданной участником закупки заявке недостоверных сведений, такая заявка подлежит отклонению на любом этапе проведения </w:t>
      </w:r>
      <w:r w:rsidRPr="0091673B">
        <w:rPr>
          <w:spacing w:val="-2"/>
          <w:sz w:val="24"/>
          <w:szCs w:val="24"/>
        </w:rPr>
        <w:t>закупки.</w:t>
      </w:r>
    </w:p>
    <w:p w14:paraId="0876AE82"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По результатам проведения процедуры рассмотрения заявок комиссией оформляется протокол рассмотрения заявок, который содержит следующие сведения:</w:t>
      </w:r>
    </w:p>
    <w:p w14:paraId="4C11691F" w14:textId="77777777" w:rsidR="000340D4" w:rsidRPr="0091673B" w:rsidRDefault="000340D4" w:rsidP="000340D4">
      <w:pPr>
        <w:pStyle w:val="a5"/>
        <w:numPr>
          <w:ilvl w:val="0"/>
          <w:numId w:val="33"/>
        </w:numPr>
        <w:tabs>
          <w:tab w:val="left" w:pos="1956"/>
        </w:tabs>
        <w:spacing w:line="276" w:lineRule="exact"/>
        <w:ind w:left="1956" w:hanging="258"/>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52FAB76E" w14:textId="77777777" w:rsidR="000340D4" w:rsidRPr="0091673B" w:rsidRDefault="000340D4" w:rsidP="000340D4">
      <w:pPr>
        <w:pStyle w:val="a5"/>
        <w:numPr>
          <w:ilvl w:val="0"/>
          <w:numId w:val="33"/>
        </w:numPr>
        <w:tabs>
          <w:tab w:val="left" w:pos="1963"/>
        </w:tabs>
        <w:ind w:left="1132" w:right="150" w:firstLine="566"/>
        <w:rPr>
          <w:sz w:val="24"/>
          <w:szCs w:val="24"/>
        </w:rPr>
      </w:pPr>
      <w:r w:rsidRPr="0091673B">
        <w:rPr>
          <w:sz w:val="24"/>
          <w:szCs w:val="24"/>
        </w:rPr>
        <w:t>количество поданных на участие в закупке (этапе закупки) заявок,</w:t>
      </w:r>
      <w:r w:rsidRPr="0091673B">
        <w:rPr>
          <w:spacing w:val="-1"/>
          <w:sz w:val="24"/>
          <w:szCs w:val="24"/>
        </w:rPr>
        <w:t xml:space="preserve"> </w:t>
      </w:r>
      <w:r w:rsidRPr="0091673B">
        <w:rPr>
          <w:sz w:val="24"/>
          <w:szCs w:val="24"/>
        </w:rPr>
        <w:t>а также дата и время регистрации каждой такой заявки;</w:t>
      </w:r>
    </w:p>
    <w:p w14:paraId="775BE9BF" w14:textId="77777777" w:rsidR="000340D4" w:rsidRPr="0091673B" w:rsidRDefault="000340D4" w:rsidP="000340D4">
      <w:pPr>
        <w:pStyle w:val="a5"/>
        <w:rPr>
          <w:sz w:val="24"/>
          <w:szCs w:val="24"/>
        </w:rPr>
        <w:sectPr w:rsidR="000340D4" w:rsidRPr="0091673B">
          <w:headerReference w:type="default" r:id="rId70"/>
          <w:footerReference w:type="default" r:id="rId71"/>
          <w:pgSz w:w="11900" w:h="16840"/>
          <w:pgMar w:top="940" w:right="708" w:bottom="480" w:left="0" w:header="725" w:footer="288" w:gutter="0"/>
          <w:cols w:space="720"/>
        </w:sectPr>
      </w:pPr>
    </w:p>
    <w:p w14:paraId="1C234F15" w14:textId="77777777" w:rsidR="000340D4" w:rsidRPr="0091673B" w:rsidRDefault="000340D4" w:rsidP="000340D4">
      <w:pPr>
        <w:pStyle w:val="a5"/>
        <w:numPr>
          <w:ilvl w:val="0"/>
          <w:numId w:val="33"/>
        </w:numPr>
        <w:tabs>
          <w:tab w:val="left" w:pos="1987"/>
        </w:tabs>
        <w:spacing w:before="230"/>
        <w:ind w:left="1132" w:right="148" w:firstLine="566"/>
        <w:rPr>
          <w:sz w:val="24"/>
          <w:szCs w:val="24"/>
        </w:rPr>
      </w:pPr>
      <w:bookmarkStart w:id="42" w:name="37"/>
      <w:bookmarkEnd w:id="42"/>
      <w:r w:rsidRPr="0091673B">
        <w:rPr>
          <w:sz w:val="24"/>
          <w:szCs w:val="24"/>
        </w:rPr>
        <w:t>результаты рассмотрения заявок на участие в закупке (в случае, если этапом закупки предусмотрена</w:t>
      </w:r>
      <w:r w:rsidRPr="0091673B">
        <w:rPr>
          <w:spacing w:val="-2"/>
          <w:sz w:val="24"/>
          <w:szCs w:val="24"/>
        </w:rPr>
        <w:t xml:space="preserve"> </w:t>
      </w:r>
      <w:r w:rsidRPr="0091673B">
        <w:rPr>
          <w:sz w:val="24"/>
          <w:szCs w:val="24"/>
        </w:rPr>
        <w:t>возможность рассмотрения</w:t>
      </w:r>
      <w:r w:rsidRPr="0091673B">
        <w:rPr>
          <w:spacing w:val="-2"/>
          <w:sz w:val="24"/>
          <w:szCs w:val="24"/>
        </w:rPr>
        <w:t xml:space="preserve"> </w:t>
      </w:r>
      <w:r w:rsidRPr="0091673B">
        <w:rPr>
          <w:sz w:val="24"/>
          <w:szCs w:val="24"/>
        </w:rPr>
        <w:t>и</w:t>
      </w:r>
      <w:r w:rsidRPr="0091673B">
        <w:rPr>
          <w:spacing w:val="-1"/>
          <w:sz w:val="24"/>
          <w:szCs w:val="24"/>
        </w:rPr>
        <w:t xml:space="preserve"> </w:t>
      </w:r>
      <w:r w:rsidRPr="0091673B">
        <w:rPr>
          <w:sz w:val="24"/>
          <w:szCs w:val="24"/>
        </w:rPr>
        <w:t>отклонения</w:t>
      </w:r>
      <w:r w:rsidRPr="0091673B">
        <w:rPr>
          <w:spacing w:val="-2"/>
          <w:sz w:val="24"/>
          <w:szCs w:val="24"/>
        </w:rPr>
        <w:t xml:space="preserve"> </w:t>
      </w:r>
      <w:r w:rsidRPr="0091673B">
        <w:rPr>
          <w:sz w:val="24"/>
          <w:szCs w:val="24"/>
        </w:rPr>
        <w:t>таких</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с</w:t>
      </w:r>
      <w:r w:rsidRPr="0091673B">
        <w:rPr>
          <w:spacing w:val="-3"/>
          <w:sz w:val="24"/>
          <w:szCs w:val="24"/>
        </w:rPr>
        <w:t xml:space="preserve"> </w:t>
      </w:r>
      <w:r w:rsidRPr="0091673B">
        <w:rPr>
          <w:sz w:val="24"/>
          <w:szCs w:val="24"/>
        </w:rPr>
        <w:t>указанием</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том</w:t>
      </w:r>
      <w:r w:rsidRPr="0091673B">
        <w:rPr>
          <w:spacing w:val="-1"/>
          <w:sz w:val="24"/>
          <w:szCs w:val="24"/>
        </w:rPr>
        <w:t xml:space="preserve"> </w:t>
      </w:r>
      <w:r w:rsidRPr="0091673B">
        <w:rPr>
          <w:sz w:val="24"/>
          <w:szCs w:val="24"/>
        </w:rPr>
        <w:t>числе:</w:t>
      </w:r>
    </w:p>
    <w:p w14:paraId="119D9480" w14:textId="77777777" w:rsidR="000340D4" w:rsidRPr="0091673B" w:rsidRDefault="000340D4" w:rsidP="000340D4">
      <w:pPr>
        <w:pStyle w:val="a3"/>
        <w:ind w:left="1698" w:firstLine="0"/>
      </w:pPr>
      <w:r w:rsidRPr="0091673B">
        <w:t>а)</w:t>
      </w:r>
      <w:r w:rsidRPr="0091673B">
        <w:rPr>
          <w:spacing w:val="-5"/>
        </w:rPr>
        <w:t xml:space="preserve"> </w:t>
      </w:r>
      <w:r w:rsidRPr="0091673B">
        <w:t>количества</w:t>
      </w:r>
      <w:r w:rsidRPr="0091673B">
        <w:rPr>
          <w:spacing w:val="-3"/>
        </w:rPr>
        <w:t xml:space="preserve"> </w:t>
      </w:r>
      <w:r w:rsidRPr="0091673B">
        <w:t>заявок</w:t>
      </w:r>
      <w:r w:rsidRPr="0091673B">
        <w:rPr>
          <w:spacing w:val="-2"/>
        </w:rPr>
        <w:t xml:space="preserve"> </w:t>
      </w:r>
      <w:r w:rsidRPr="0091673B">
        <w:t>на</w:t>
      </w:r>
      <w:r w:rsidRPr="0091673B">
        <w:rPr>
          <w:spacing w:val="-1"/>
        </w:rPr>
        <w:t xml:space="preserve"> </w:t>
      </w:r>
      <w:r w:rsidRPr="0091673B">
        <w:t>участие</w:t>
      </w:r>
      <w:r w:rsidRPr="0091673B">
        <w:rPr>
          <w:spacing w:val="-2"/>
        </w:rPr>
        <w:t xml:space="preserve"> </w:t>
      </w:r>
      <w:r w:rsidRPr="0091673B">
        <w:t>в</w:t>
      </w:r>
      <w:r w:rsidRPr="0091673B">
        <w:rPr>
          <w:spacing w:val="-3"/>
        </w:rPr>
        <w:t xml:space="preserve"> </w:t>
      </w:r>
      <w:r w:rsidRPr="0091673B">
        <w:t>закупке,</w:t>
      </w:r>
      <w:r w:rsidRPr="0091673B">
        <w:rPr>
          <w:spacing w:val="-3"/>
        </w:rPr>
        <w:t xml:space="preserve"> </w:t>
      </w:r>
      <w:r w:rsidRPr="0091673B">
        <w:t>которые</w:t>
      </w:r>
      <w:r w:rsidRPr="0091673B">
        <w:rPr>
          <w:spacing w:val="-3"/>
        </w:rPr>
        <w:t xml:space="preserve"> </w:t>
      </w:r>
      <w:r w:rsidRPr="0091673B">
        <w:rPr>
          <w:spacing w:val="-2"/>
        </w:rPr>
        <w:t>отклонены;</w:t>
      </w:r>
    </w:p>
    <w:p w14:paraId="6556AAFE" w14:textId="77777777" w:rsidR="000340D4" w:rsidRPr="0091673B" w:rsidRDefault="000340D4" w:rsidP="000340D4">
      <w:pPr>
        <w:pStyle w:val="a3"/>
        <w:ind w:right="147"/>
      </w:pPr>
      <w:r w:rsidRPr="0091673B">
        <w:t>б) оснований отклонения каждой заявки на участие в закупке с указанием положений документации о закупке, которым не соответствует такая заявка;</w:t>
      </w:r>
    </w:p>
    <w:p w14:paraId="48EAD0D4" w14:textId="77777777" w:rsidR="000340D4" w:rsidRPr="0091673B" w:rsidRDefault="000340D4" w:rsidP="000340D4">
      <w:pPr>
        <w:pStyle w:val="a5"/>
        <w:numPr>
          <w:ilvl w:val="0"/>
          <w:numId w:val="33"/>
        </w:numPr>
        <w:tabs>
          <w:tab w:val="left" w:pos="1949"/>
        </w:tabs>
        <w:ind w:left="1132" w:right="142" w:firstLine="566"/>
        <w:rPr>
          <w:sz w:val="24"/>
          <w:szCs w:val="24"/>
        </w:rPr>
      </w:pPr>
      <w:r w:rsidRPr="0091673B">
        <w:rPr>
          <w:sz w:val="24"/>
          <w:szCs w:val="24"/>
        </w:rPr>
        <w:t>результаты</w:t>
      </w:r>
      <w:r w:rsidRPr="0091673B">
        <w:rPr>
          <w:spacing w:val="-12"/>
          <w:sz w:val="24"/>
          <w:szCs w:val="24"/>
        </w:rPr>
        <w:t xml:space="preserve"> </w:t>
      </w:r>
      <w:r w:rsidRPr="0091673B">
        <w:rPr>
          <w:sz w:val="24"/>
          <w:szCs w:val="24"/>
        </w:rPr>
        <w:t>оценки</w:t>
      </w:r>
      <w:r w:rsidRPr="0091673B">
        <w:rPr>
          <w:spacing w:val="-13"/>
          <w:sz w:val="24"/>
          <w:szCs w:val="24"/>
        </w:rPr>
        <w:t xml:space="preserve"> </w:t>
      </w:r>
      <w:r w:rsidRPr="0091673B">
        <w:rPr>
          <w:sz w:val="24"/>
          <w:szCs w:val="24"/>
        </w:rPr>
        <w:t>заявок</w:t>
      </w:r>
      <w:r w:rsidRPr="0091673B">
        <w:rPr>
          <w:spacing w:val="-11"/>
          <w:sz w:val="24"/>
          <w:szCs w:val="24"/>
        </w:rPr>
        <w:t xml:space="preserve"> </w:t>
      </w:r>
      <w:r w:rsidRPr="0091673B">
        <w:rPr>
          <w:sz w:val="24"/>
          <w:szCs w:val="24"/>
        </w:rPr>
        <w:t>на</w:t>
      </w:r>
      <w:r w:rsidRPr="0091673B">
        <w:rPr>
          <w:spacing w:val="-13"/>
          <w:sz w:val="24"/>
          <w:szCs w:val="24"/>
        </w:rPr>
        <w:t xml:space="preserve"> </w:t>
      </w:r>
      <w:r w:rsidRPr="0091673B">
        <w:rPr>
          <w:sz w:val="24"/>
          <w:szCs w:val="24"/>
        </w:rPr>
        <w:t>участие</w:t>
      </w:r>
      <w:r w:rsidRPr="0091673B">
        <w:rPr>
          <w:spacing w:val="-13"/>
          <w:sz w:val="24"/>
          <w:szCs w:val="24"/>
        </w:rPr>
        <w:t xml:space="preserve"> </w:t>
      </w:r>
      <w:r w:rsidRPr="0091673B">
        <w:rPr>
          <w:sz w:val="24"/>
          <w:szCs w:val="24"/>
        </w:rPr>
        <w:t>в</w:t>
      </w:r>
      <w:r w:rsidRPr="0091673B">
        <w:rPr>
          <w:spacing w:val="-12"/>
          <w:sz w:val="24"/>
          <w:szCs w:val="24"/>
        </w:rPr>
        <w:t xml:space="preserve"> </w:t>
      </w:r>
      <w:r w:rsidRPr="0091673B">
        <w:rPr>
          <w:sz w:val="24"/>
          <w:szCs w:val="24"/>
        </w:rPr>
        <w:t>закупке</w:t>
      </w:r>
      <w:r w:rsidRPr="0091673B">
        <w:rPr>
          <w:spacing w:val="-13"/>
          <w:sz w:val="24"/>
          <w:szCs w:val="24"/>
        </w:rPr>
        <w:t xml:space="preserve"> </w:t>
      </w:r>
      <w:r w:rsidRPr="0091673B">
        <w:rPr>
          <w:sz w:val="24"/>
          <w:szCs w:val="24"/>
        </w:rPr>
        <w:t>с</w:t>
      </w:r>
      <w:r w:rsidRPr="0091673B">
        <w:rPr>
          <w:spacing w:val="-13"/>
          <w:sz w:val="24"/>
          <w:szCs w:val="24"/>
        </w:rPr>
        <w:t xml:space="preserve"> </w:t>
      </w:r>
      <w:r w:rsidRPr="0091673B">
        <w:rPr>
          <w:sz w:val="24"/>
          <w:szCs w:val="24"/>
        </w:rPr>
        <w:t>указанием</w:t>
      </w:r>
      <w:r w:rsidRPr="0091673B">
        <w:rPr>
          <w:spacing w:val="-15"/>
          <w:sz w:val="24"/>
          <w:szCs w:val="24"/>
        </w:rPr>
        <w:t xml:space="preserve"> </w:t>
      </w:r>
      <w:r w:rsidRPr="0091673B">
        <w:rPr>
          <w:sz w:val="24"/>
          <w:szCs w:val="24"/>
        </w:rPr>
        <w:t>итогового</w:t>
      </w:r>
      <w:r w:rsidRPr="0091673B">
        <w:rPr>
          <w:spacing w:val="-12"/>
          <w:sz w:val="24"/>
          <w:szCs w:val="24"/>
        </w:rPr>
        <w:t xml:space="preserve"> </w:t>
      </w:r>
      <w:r w:rsidRPr="0091673B">
        <w:rPr>
          <w:sz w:val="24"/>
          <w:szCs w:val="24"/>
        </w:rPr>
        <w:t>решения</w:t>
      </w:r>
      <w:r w:rsidRPr="0091673B">
        <w:rPr>
          <w:spacing w:val="-12"/>
          <w:sz w:val="24"/>
          <w:szCs w:val="24"/>
        </w:rPr>
        <w:t xml:space="preserve"> </w:t>
      </w:r>
      <w:r w:rsidRPr="0091673B">
        <w:rPr>
          <w:sz w:val="24"/>
          <w:szCs w:val="24"/>
        </w:rPr>
        <w:t>комиссии по</w:t>
      </w:r>
      <w:r w:rsidRPr="0091673B">
        <w:rPr>
          <w:spacing w:val="-2"/>
          <w:sz w:val="24"/>
          <w:szCs w:val="24"/>
        </w:rPr>
        <w:t xml:space="preserve"> </w:t>
      </w:r>
      <w:r w:rsidRPr="0091673B">
        <w:rPr>
          <w:sz w:val="24"/>
          <w:szCs w:val="24"/>
        </w:rPr>
        <w:t>осуществлению</w:t>
      </w:r>
      <w:r w:rsidRPr="0091673B">
        <w:rPr>
          <w:spacing w:val="-2"/>
          <w:sz w:val="24"/>
          <w:szCs w:val="24"/>
        </w:rPr>
        <w:t xml:space="preserve"> </w:t>
      </w:r>
      <w:r w:rsidRPr="0091673B">
        <w:rPr>
          <w:sz w:val="24"/>
          <w:szCs w:val="24"/>
        </w:rPr>
        <w:t>закупок</w:t>
      </w:r>
      <w:r w:rsidRPr="0091673B">
        <w:rPr>
          <w:spacing w:val="-2"/>
          <w:sz w:val="24"/>
          <w:szCs w:val="24"/>
        </w:rPr>
        <w:t xml:space="preserve"> </w:t>
      </w:r>
      <w:r w:rsidRPr="0091673B">
        <w:rPr>
          <w:sz w:val="24"/>
          <w:szCs w:val="24"/>
        </w:rPr>
        <w:t>о</w:t>
      </w:r>
      <w:r w:rsidRPr="0091673B">
        <w:rPr>
          <w:spacing w:val="-5"/>
          <w:sz w:val="24"/>
          <w:szCs w:val="24"/>
        </w:rPr>
        <w:t xml:space="preserve"> </w:t>
      </w:r>
      <w:r w:rsidRPr="0091673B">
        <w:rPr>
          <w:sz w:val="24"/>
          <w:szCs w:val="24"/>
        </w:rPr>
        <w:t>соответствии</w:t>
      </w:r>
      <w:r w:rsidRPr="0091673B">
        <w:rPr>
          <w:spacing w:val="-1"/>
          <w:sz w:val="24"/>
          <w:szCs w:val="24"/>
        </w:rPr>
        <w:t xml:space="preserve"> </w:t>
      </w:r>
      <w:r w:rsidRPr="0091673B">
        <w:rPr>
          <w:sz w:val="24"/>
          <w:szCs w:val="24"/>
        </w:rPr>
        <w:t>таких</w:t>
      </w:r>
      <w:r w:rsidRPr="0091673B">
        <w:rPr>
          <w:spacing w:val="-2"/>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требованиям</w:t>
      </w:r>
      <w:r w:rsidRPr="0091673B">
        <w:rPr>
          <w:spacing w:val="-5"/>
          <w:sz w:val="24"/>
          <w:szCs w:val="24"/>
        </w:rPr>
        <w:t xml:space="preserve"> </w:t>
      </w:r>
      <w:r w:rsidRPr="0091673B">
        <w:rPr>
          <w:sz w:val="24"/>
          <w:szCs w:val="24"/>
        </w:rPr>
        <w:t>документации</w:t>
      </w:r>
      <w:r w:rsidRPr="0091673B">
        <w:rPr>
          <w:spacing w:val="-1"/>
          <w:sz w:val="24"/>
          <w:szCs w:val="24"/>
        </w:rPr>
        <w:t xml:space="preserve"> </w:t>
      </w:r>
      <w:r w:rsidRPr="0091673B">
        <w:rPr>
          <w:sz w:val="24"/>
          <w:szCs w:val="24"/>
        </w:rPr>
        <w:t>о</w:t>
      </w:r>
      <w:r w:rsidRPr="0091673B">
        <w:rPr>
          <w:spacing w:val="-5"/>
          <w:sz w:val="24"/>
          <w:szCs w:val="24"/>
        </w:rPr>
        <w:t xml:space="preserve"> </w:t>
      </w:r>
      <w:r w:rsidRPr="0091673B">
        <w:rPr>
          <w:sz w:val="24"/>
          <w:szCs w:val="24"/>
        </w:rPr>
        <w:t>закупке,</w:t>
      </w:r>
      <w:r w:rsidRPr="0091673B">
        <w:rPr>
          <w:spacing w:val="-2"/>
          <w:sz w:val="24"/>
          <w:szCs w:val="24"/>
        </w:rPr>
        <w:t xml:space="preserve"> </w:t>
      </w:r>
      <w:r w:rsidRPr="0091673B">
        <w:rPr>
          <w:sz w:val="24"/>
          <w:szCs w:val="24"/>
        </w:rPr>
        <w:t>а также</w:t>
      </w:r>
      <w:r w:rsidRPr="0091673B">
        <w:rPr>
          <w:spacing w:val="-3"/>
          <w:sz w:val="24"/>
          <w:szCs w:val="24"/>
        </w:rPr>
        <w:t xml:space="preserve"> </w:t>
      </w:r>
      <w:r w:rsidRPr="0091673B">
        <w:rPr>
          <w:sz w:val="24"/>
          <w:szCs w:val="24"/>
        </w:rPr>
        <w:t>о</w:t>
      </w:r>
      <w:r w:rsidRPr="0091673B">
        <w:rPr>
          <w:spacing w:val="-4"/>
          <w:sz w:val="24"/>
          <w:szCs w:val="24"/>
        </w:rPr>
        <w:t xml:space="preserve"> </w:t>
      </w:r>
      <w:r w:rsidRPr="0091673B">
        <w:rPr>
          <w:sz w:val="24"/>
          <w:szCs w:val="24"/>
        </w:rPr>
        <w:t>присвоении</w:t>
      </w:r>
      <w:r w:rsidRPr="0091673B">
        <w:rPr>
          <w:spacing w:val="-3"/>
          <w:sz w:val="24"/>
          <w:szCs w:val="24"/>
        </w:rPr>
        <w:t xml:space="preserve"> </w:t>
      </w:r>
      <w:r w:rsidRPr="0091673B">
        <w:rPr>
          <w:sz w:val="24"/>
          <w:szCs w:val="24"/>
        </w:rPr>
        <w:t>таким</w:t>
      </w:r>
      <w:r w:rsidRPr="0091673B">
        <w:rPr>
          <w:spacing w:val="-4"/>
          <w:sz w:val="24"/>
          <w:szCs w:val="24"/>
        </w:rPr>
        <w:t xml:space="preserve"> </w:t>
      </w:r>
      <w:r w:rsidRPr="0091673B">
        <w:rPr>
          <w:sz w:val="24"/>
          <w:szCs w:val="24"/>
        </w:rPr>
        <w:t>заявкам</w:t>
      </w:r>
      <w:r w:rsidRPr="0091673B">
        <w:rPr>
          <w:spacing w:val="-5"/>
          <w:sz w:val="24"/>
          <w:szCs w:val="24"/>
        </w:rPr>
        <w:t xml:space="preserve"> </w:t>
      </w:r>
      <w:r w:rsidRPr="0091673B">
        <w:rPr>
          <w:sz w:val="24"/>
          <w:szCs w:val="24"/>
        </w:rPr>
        <w:t>значения</w:t>
      </w:r>
      <w:r w:rsidRPr="0091673B">
        <w:rPr>
          <w:spacing w:val="-4"/>
          <w:sz w:val="24"/>
          <w:szCs w:val="24"/>
        </w:rPr>
        <w:t xml:space="preserve"> </w:t>
      </w:r>
      <w:r w:rsidRPr="0091673B">
        <w:rPr>
          <w:sz w:val="24"/>
          <w:szCs w:val="24"/>
        </w:rPr>
        <w:t>по</w:t>
      </w:r>
      <w:r w:rsidRPr="0091673B">
        <w:rPr>
          <w:spacing w:val="-4"/>
          <w:sz w:val="24"/>
          <w:szCs w:val="24"/>
        </w:rPr>
        <w:t xml:space="preserve"> </w:t>
      </w:r>
      <w:r w:rsidRPr="0091673B">
        <w:rPr>
          <w:sz w:val="24"/>
          <w:szCs w:val="24"/>
        </w:rPr>
        <w:t>каждому</w:t>
      </w:r>
      <w:r w:rsidRPr="0091673B">
        <w:rPr>
          <w:spacing w:val="-4"/>
          <w:sz w:val="24"/>
          <w:szCs w:val="24"/>
        </w:rPr>
        <w:t xml:space="preserve"> </w:t>
      </w:r>
      <w:r w:rsidRPr="0091673B">
        <w:rPr>
          <w:sz w:val="24"/>
          <w:szCs w:val="24"/>
        </w:rPr>
        <w:t>из</w:t>
      </w:r>
      <w:r w:rsidRPr="0091673B">
        <w:rPr>
          <w:spacing w:val="-3"/>
          <w:sz w:val="24"/>
          <w:szCs w:val="24"/>
        </w:rPr>
        <w:t xml:space="preserve"> </w:t>
      </w:r>
      <w:r w:rsidRPr="0091673B">
        <w:rPr>
          <w:sz w:val="24"/>
          <w:szCs w:val="24"/>
        </w:rPr>
        <w:t>предусмотренных</w:t>
      </w:r>
      <w:r w:rsidRPr="0091673B">
        <w:rPr>
          <w:spacing w:val="-4"/>
          <w:sz w:val="24"/>
          <w:szCs w:val="24"/>
        </w:rPr>
        <w:t xml:space="preserve"> </w:t>
      </w:r>
      <w:r w:rsidRPr="0091673B">
        <w:rPr>
          <w:sz w:val="24"/>
          <w:szCs w:val="24"/>
        </w:rPr>
        <w:t>критериев</w:t>
      </w:r>
      <w:r w:rsidRPr="0091673B">
        <w:rPr>
          <w:spacing w:val="-4"/>
          <w:sz w:val="24"/>
          <w:szCs w:val="24"/>
        </w:rPr>
        <w:t xml:space="preserve"> </w:t>
      </w:r>
      <w:r w:rsidRPr="0091673B">
        <w:rPr>
          <w:sz w:val="24"/>
          <w:szCs w:val="24"/>
        </w:rPr>
        <w:t>оценки таких</w:t>
      </w:r>
      <w:r w:rsidRPr="0091673B">
        <w:rPr>
          <w:spacing w:val="-2"/>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 если этапом</w:t>
      </w:r>
      <w:r w:rsidRPr="0091673B">
        <w:rPr>
          <w:spacing w:val="-2"/>
          <w:sz w:val="24"/>
          <w:szCs w:val="24"/>
        </w:rPr>
        <w:t xml:space="preserve"> </w:t>
      </w:r>
      <w:r w:rsidRPr="0091673B">
        <w:rPr>
          <w:sz w:val="24"/>
          <w:szCs w:val="24"/>
        </w:rPr>
        <w:t>конкурентной</w:t>
      </w:r>
      <w:r w:rsidRPr="0091673B">
        <w:rPr>
          <w:spacing w:val="-1"/>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предусмотрена</w:t>
      </w:r>
      <w:r w:rsidRPr="0091673B">
        <w:rPr>
          <w:spacing w:val="-2"/>
          <w:sz w:val="24"/>
          <w:szCs w:val="24"/>
        </w:rPr>
        <w:t xml:space="preserve"> </w:t>
      </w:r>
      <w:r w:rsidRPr="0091673B">
        <w:rPr>
          <w:sz w:val="24"/>
          <w:szCs w:val="24"/>
        </w:rPr>
        <w:t>оценка</w:t>
      </w:r>
      <w:r w:rsidRPr="0091673B">
        <w:rPr>
          <w:spacing w:val="-2"/>
          <w:sz w:val="24"/>
          <w:szCs w:val="24"/>
        </w:rPr>
        <w:t xml:space="preserve"> </w:t>
      </w:r>
      <w:r w:rsidRPr="0091673B">
        <w:rPr>
          <w:sz w:val="24"/>
          <w:szCs w:val="24"/>
        </w:rPr>
        <w:t>таких</w:t>
      </w:r>
      <w:r w:rsidRPr="0091673B">
        <w:rPr>
          <w:spacing w:val="-4"/>
          <w:sz w:val="24"/>
          <w:szCs w:val="24"/>
        </w:rPr>
        <w:t xml:space="preserve"> </w:t>
      </w:r>
      <w:r w:rsidRPr="0091673B">
        <w:rPr>
          <w:sz w:val="24"/>
          <w:szCs w:val="24"/>
        </w:rPr>
        <w:t>заявок);</w:t>
      </w:r>
    </w:p>
    <w:p w14:paraId="735A26D6" w14:textId="77777777" w:rsidR="000340D4" w:rsidRPr="0091673B" w:rsidRDefault="000340D4" w:rsidP="000340D4">
      <w:pPr>
        <w:pStyle w:val="a5"/>
        <w:numPr>
          <w:ilvl w:val="0"/>
          <w:numId w:val="33"/>
        </w:numPr>
        <w:tabs>
          <w:tab w:val="left" w:pos="2013"/>
        </w:tabs>
        <w:ind w:left="1132" w:right="146" w:firstLine="566"/>
        <w:rPr>
          <w:sz w:val="24"/>
          <w:szCs w:val="24"/>
        </w:rPr>
      </w:pPr>
      <w:r w:rsidRPr="0091673B">
        <w:rPr>
          <w:sz w:val="24"/>
          <w:szCs w:val="24"/>
        </w:rPr>
        <w:t>причины, по которым конкурентная закупка признана несостоявшейся, в случае ее признания таковой;</w:t>
      </w:r>
    </w:p>
    <w:p w14:paraId="6490C711" w14:textId="77777777" w:rsidR="000340D4" w:rsidRPr="0091673B" w:rsidRDefault="000340D4" w:rsidP="000340D4">
      <w:pPr>
        <w:pStyle w:val="a5"/>
        <w:numPr>
          <w:ilvl w:val="0"/>
          <w:numId w:val="33"/>
        </w:numPr>
        <w:tabs>
          <w:tab w:val="left" w:pos="1946"/>
        </w:tabs>
        <w:spacing w:line="276" w:lineRule="exact"/>
        <w:ind w:left="1946" w:hanging="248"/>
        <w:rPr>
          <w:sz w:val="24"/>
          <w:szCs w:val="24"/>
        </w:rPr>
      </w:pPr>
      <w:r w:rsidRPr="0091673B">
        <w:rPr>
          <w:sz w:val="24"/>
          <w:szCs w:val="24"/>
        </w:rPr>
        <w:t>иная</w:t>
      </w:r>
      <w:r w:rsidRPr="0091673B">
        <w:rPr>
          <w:spacing w:val="-15"/>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2"/>
          <w:sz w:val="24"/>
          <w:szCs w:val="24"/>
        </w:rPr>
        <w:t xml:space="preserve"> </w:t>
      </w:r>
      <w:r w:rsidRPr="0091673B">
        <w:rPr>
          <w:sz w:val="24"/>
          <w:szCs w:val="24"/>
        </w:rPr>
        <w:t>в</w:t>
      </w:r>
      <w:r w:rsidRPr="0091673B">
        <w:rPr>
          <w:spacing w:val="-13"/>
          <w:sz w:val="24"/>
          <w:szCs w:val="24"/>
        </w:rPr>
        <w:t xml:space="preserve"> </w:t>
      </w:r>
      <w:r w:rsidRPr="0091673B">
        <w:rPr>
          <w:sz w:val="24"/>
          <w:szCs w:val="24"/>
        </w:rPr>
        <w:t>протоколе</w:t>
      </w:r>
      <w:r w:rsidRPr="0091673B">
        <w:rPr>
          <w:spacing w:val="-13"/>
          <w:sz w:val="24"/>
          <w:szCs w:val="24"/>
        </w:rPr>
        <w:t xml:space="preserve"> </w:t>
      </w:r>
      <w:r w:rsidRPr="0091673B">
        <w:rPr>
          <w:sz w:val="24"/>
          <w:szCs w:val="24"/>
        </w:rPr>
        <w:t>рассмотрения</w:t>
      </w:r>
      <w:r w:rsidRPr="0091673B">
        <w:rPr>
          <w:spacing w:val="-12"/>
          <w:sz w:val="24"/>
          <w:szCs w:val="24"/>
        </w:rPr>
        <w:t xml:space="preserve"> </w:t>
      </w:r>
      <w:r w:rsidRPr="0091673B">
        <w:rPr>
          <w:sz w:val="24"/>
          <w:szCs w:val="24"/>
        </w:rPr>
        <w:t>заявок</w:t>
      </w:r>
      <w:r w:rsidRPr="0091673B">
        <w:rPr>
          <w:spacing w:val="-12"/>
          <w:sz w:val="24"/>
          <w:szCs w:val="24"/>
        </w:rPr>
        <w:t xml:space="preserve"> </w:t>
      </w:r>
      <w:r w:rsidRPr="0091673B">
        <w:rPr>
          <w:sz w:val="24"/>
          <w:szCs w:val="24"/>
        </w:rPr>
        <w:t>по</w:t>
      </w:r>
      <w:r w:rsidRPr="0091673B">
        <w:rPr>
          <w:spacing w:val="-14"/>
          <w:sz w:val="24"/>
          <w:szCs w:val="24"/>
        </w:rPr>
        <w:t xml:space="preserve"> </w:t>
      </w:r>
      <w:r w:rsidRPr="0091673B">
        <w:rPr>
          <w:sz w:val="24"/>
          <w:szCs w:val="24"/>
        </w:rPr>
        <w:t>решению</w:t>
      </w:r>
      <w:r w:rsidRPr="0091673B">
        <w:rPr>
          <w:spacing w:val="-12"/>
          <w:sz w:val="24"/>
          <w:szCs w:val="24"/>
        </w:rPr>
        <w:t xml:space="preserve"> </w:t>
      </w:r>
      <w:r w:rsidRPr="0091673B">
        <w:rPr>
          <w:spacing w:val="-2"/>
          <w:sz w:val="24"/>
          <w:szCs w:val="24"/>
        </w:rPr>
        <w:t>заказчика.</w:t>
      </w:r>
    </w:p>
    <w:p w14:paraId="2131C399"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Протокол рассмотрения заявок подписывается присутствующими членами комиссии в день рассмотрения заявок либо, в случае проведения заседания в формате, предусмотренном</w:t>
      </w:r>
      <w:r w:rsidRPr="0091673B">
        <w:rPr>
          <w:spacing w:val="-9"/>
          <w:sz w:val="24"/>
          <w:szCs w:val="24"/>
        </w:rPr>
        <w:t xml:space="preserve"> </w:t>
      </w:r>
      <w:r w:rsidRPr="0091673B">
        <w:rPr>
          <w:sz w:val="24"/>
          <w:szCs w:val="24"/>
        </w:rPr>
        <w:t>пунктом</w:t>
      </w:r>
      <w:r w:rsidRPr="0091673B">
        <w:rPr>
          <w:spacing w:val="-8"/>
          <w:sz w:val="24"/>
          <w:szCs w:val="24"/>
        </w:rPr>
        <w:t xml:space="preserve"> </w:t>
      </w:r>
      <w:r w:rsidRPr="0091673B">
        <w:rPr>
          <w:sz w:val="24"/>
          <w:szCs w:val="24"/>
        </w:rPr>
        <w:t>7.6</w:t>
      </w:r>
      <w:r w:rsidRPr="0091673B">
        <w:rPr>
          <w:spacing w:val="-7"/>
          <w:sz w:val="24"/>
          <w:szCs w:val="24"/>
        </w:rPr>
        <w:t xml:space="preserve"> </w:t>
      </w:r>
      <w:r w:rsidRPr="0091673B">
        <w:rPr>
          <w:sz w:val="24"/>
          <w:szCs w:val="24"/>
        </w:rPr>
        <w:t>настоящего</w:t>
      </w:r>
      <w:r w:rsidRPr="0091673B">
        <w:rPr>
          <w:spacing w:val="-8"/>
          <w:sz w:val="24"/>
          <w:szCs w:val="24"/>
        </w:rPr>
        <w:t xml:space="preserve"> </w:t>
      </w:r>
      <w:r w:rsidRPr="0091673B">
        <w:rPr>
          <w:sz w:val="24"/>
          <w:szCs w:val="24"/>
        </w:rPr>
        <w:t>Положения</w:t>
      </w:r>
      <w:r w:rsidRPr="0091673B">
        <w:rPr>
          <w:spacing w:val="-8"/>
          <w:sz w:val="24"/>
          <w:szCs w:val="24"/>
        </w:rPr>
        <w:t xml:space="preserve"> </w:t>
      </w:r>
      <w:r w:rsidRPr="0091673B">
        <w:rPr>
          <w:sz w:val="24"/>
          <w:szCs w:val="24"/>
        </w:rPr>
        <w:t>о</w:t>
      </w:r>
      <w:r w:rsidRPr="0091673B">
        <w:rPr>
          <w:spacing w:val="-8"/>
          <w:sz w:val="24"/>
          <w:szCs w:val="24"/>
        </w:rPr>
        <w:t xml:space="preserve"> </w:t>
      </w:r>
      <w:r w:rsidRPr="0091673B">
        <w:rPr>
          <w:sz w:val="24"/>
          <w:szCs w:val="24"/>
        </w:rPr>
        <w:t>закупке,</w:t>
      </w:r>
      <w:r w:rsidRPr="0091673B">
        <w:rPr>
          <w:spacing w:val="-8"/>
          <w:sz w:val="24"/>
          <w:szCs w:val="24"/>
        </w:rPr>
        <w:t xml:space="preserve"> </w:t>
      </w:r>
      <w:r w:rsidRPr="0091673B">
        <w:rPr>
          <w:sz w:val="24"/>
          <w:szCs w:val="24"/>
        </w:rPr>
        <w:t>такой</w:t>
      </w:r>
      <w:r w:rsidRPr="0091673B">
        <w:rPr>
          <w:spacing w:val="-7"/>
          <w:sz w:val="24"/>
          <w:szCs w:val="24"/>
        </w:rPr>
        <w:t xml:space="preserve"> </w:t>
      </w:r>
      <w:r w:rsidRPr="0091673B">
        <w:rPr>
          <w:sz w:val="24"/>
          <w:szCs w:val="24"/>
        </w:rPr>
        <w:t>протокол</w:t>
      </w:r>
      <w:r w:rsidRPr="0091673B">
        <w:rPr>
          <w:spacing w:val="-8"/>
          <w:sz w:val="24"/>
          <w:szCs w:val="24"/>
        </w:rPr>
        <w:t xml:space="preserve"> </w:t>
      </w:r>
      <w:r w:rsidRPr="0091673B">
        <w:rPr>
          <w:sz w:val="24"/>
          <w:szCs w:val="24"/>
        </w:rPr>
        <w:t>подписывается в порядке, предусмотренном пунктом 7.7 настоящего Положения о закупке.</w:t>
      </w:r>
    </w:p>
    <w:p w14:paraId="0D29980E"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Подписанный</w:t>
      </w:r>
      <w:r w:rsidRPr="0091673B">
        <w:rPr>
          <w:spacing w:val="-13"/>
          <w:sz w:val="24"/>
          <w:szCs w:val="24"/>
        </w:rPr>
        <w:t xml:space="preserve"> </w:t>
      </w:r>
      <w:r w:rsidRPr="0091673B">
        <w:rPr>
          <w:sz w:val="24"/>
          <w:szCs w:val="24"/>
        </w:rPr>
        <w:t>протокол</w:t>
      </w:r>
      <w:r w:rsidRPr="0091673B">
        <w:rPr>
          <w:spacing w:val="-15"/>
          <w:sz w:val="24"/>
          <w:szCs w:val="24"/>
        </w:rPr>
        <w:t xml:space="preserve"> </w:t>
      </w:r>
      <w:r w:rsidRPr="0091673B">
        <w:rPr>
          <w:sz w:val="24"/>
          <w:szCs w:val="24"/>
        </w:rPr>
        <w:t>рассмотрения</w:t>
      </w:r>
      <w:r w:rsidRPr="0091673B">
        <w:rPr>
          <w:spacing w:val="-13"/>
          <w:sz w:val="24"/>
          <w:szCs w:val="24"/>
        </w:rPr>
        <w:t xml:space="preserve"> </w:t>
      </w:r>
      <w:r w:rsidRPr="0091673B">
        <w:rPr>
          <w:sz w:val="24"/>
          <w:szCs w:val="24"/>
        </w:rPr>
        <w:t>заявок</w:t>
      </w:r>
      <w:r w:rsidRPr="0091673B">
        <w:rPr>
          <w:spacing w:val="-13"/>
          <w:sz w:val="24"/>
          <w:szCs w:val="24"/>
        </w:rPr>
        <w:t xml:space="preserve"> </w:t>
      </w:r>
      <w:r w:rsidRPr="0091673B">
        <w:rPr>
          <w:sz w:val="24"/>
          <w:szCs w:val="24"/>
        </w:rPr>
        <w:t>размещается</w:t>
      </w:r>
      <w:r w:rsidRPr="0091673B">
        <w:rPr>
          <w:spacing w:val="-11"/>
          <w:sz w:val="24"/>
          <w:szCs w:val="24"/>
        </w:rPr>
        <w:t xml:space="preserve"> </w:t>
      </w:r>
      <w:r w:rsidRPr="0091673B">
        <w:rPr>
          <w:sz w:val="24"/>
          <w:szCs w:val="24"/>
        </w:rPr>
        <w:t>в</w:t>
      </w:r>
      <w:r w:rsidRPr="0091673B">
        <w:rPr>
          <w:spacing w:val="-14"/>
          <w:sz w:val="24"/>
          <w:szCs w:val="24"/>
        </w:rPr>
        <w:t xml:space="preserve"> </w:t>
      </w:r>
      <w:r w:rsidRPr="0091673B">
        <w:rPr>
          <w:sz w:val="24"/>
          <w:szCs w:val="24"/>
        </w:rPr>
        <w:t>ЕИС</w:t>
      </w:r>
      <w:r w:rsidRPr="0091673B">
        <w:rPr>
          <w:spacing w:val="-10"/>
          <w:sz w:val="24"/>
          <w:szCs w:val="24"/>
        </w:rPr>
        <w:t xml:space="preserve"> </w:t>
      </w:r>
      <w:r w:rsidRPr="0091673B">
        <w:rPr>
          <w:sz w:val="24"/>
          <w:szCs w:val="24"/>
        </w:rPr>
        <w:t>в</w:t>
      </w:r>
      <w:r w:rsidRPr="0091673B">
        <w:rPr>
          <w:spacing w:val="-14"/>
          <w:sz w:val="24"/>
          <w:szCs w:val="24"/>
        </w:rPr>
        <w:t xml:space="preserve"> </w:t>
      </w:r>
      <w:r w:rsidRPr="0091673B">
        <w:rPr>
          <w:sz w:val="24"/>
          <w:szCs w:val="24"/>
        </w:rPr>
        <w:t>течение</w:t>
      </w:r>
      <w:r w:rsidRPr="0091673B">
        <w:rPr>
          <w:spacing w:val="-14"/>
          <w:sz w:val="24"/>
          <w:szCs w:val="24"/>
        </w:rPr>
        <w:t xml:space="preserve"> </w:t>
      </w:r>
      <w:r w:rsidRPr="0091673B">
        <w:rPr>
          <w:sz w:val="24"/>
          <w:szCs w:val="24"/>
        </w:rPr>
        <w:t>3</w:t>
      </w:r>
      <w:r w:rsidRPr="0091673B">
        <w:rPr>
          <w:spacing w:val="-13"/>
          <w:sz w:val="24"/>
          <w:szCs w:val="24"/>
        </w:rPr>
        <w:t xml:space="preserve"> </w:t>
      </w:r>
      <w:r w:rsidRPr="0091673B">
        <w:rPr>
          <w:sz w:val="24"/>
          <w:szCs w:val="24"/>
        </w:rPr>
        <w:t>(трех) дней со дня его подписания.</w:t>
      </w:r>
    </w:p>
    <w:p w14:paraId="0FBB11E7"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Факт наличия только одной заявки из всех поданных, или факт наличия единственной</w:t>
      </w:r>
      <w:r w:rsidRPr="0091673B">
        <w:rPr>
          <w:spacing w:val="-7"/>
          <w:sz w:val="24"/>
          <w:szCs w:val="24"/>
        </w:rPr>
        <w:t xml:space="preserve"> </w:t>
      </w:r>
      <w:r w:rsidRPr="0091673B">
        <w:rPr>
          <w:sz w:val="24"/>
          <w:szCs w:val="24"/>
        </w:rPr>
        <w:t>поданной</w:t>
      </w:r>
      <w:r w:rsidRPr="0091673B">
        <w:rPr>
          <w:spacing w:val="-4"/>
          <w:sz w:val="24"/>
          <w:szCs w:val="24"/>
        </w:rPr>
        <w:t xml:space="preserve"> </w:t>
      </w:r>
      <w:r w:rsidRPr="0091673B">
        <w:rPr>
          <w:sz w:val="24"/>
          <w:szCs w:val="24"/>
        </w:rPr>
        <w:t>заявки,</w:t>
      </w:r>
      <w:r w:rsidRPr="0091673B">
        <w:rPr>
          <w:spacing w:val="-5"/>
          <w:sz w:val="24"/>
          <w:szCs w:val="24"/>
        </w:rPr>
        <w:t xml:space="preserve"> </w:t>
      </w:r>
      <w:r w:rsidRPr="0091673B">
        <w:rPr>
          <w:sz w:val="24"/>
          <w:szCs w:val="24"/>
        </w:rPr>
        <w:t>соответствующей</w:t>
      </w:r>
      <w:r w:rsidRPr="0091673B">
        <w:rPr>
          <w:spacing w:val="-4"/>
          <w:sz w:val="24"/>
          <w:szCs w:val="24"/>
        </w:rPr>
        <w:t xml:space="preserve"> </w:t>
      </w:r>
      <w:r w:rsidRPr="0091673B">
        <w:rPr>
          <w:sz w:val="24"/>
          <w:szCs w:val="24"/>
        </w:rPr>
        <w:t>требованиям</w:t>
      </w:r>
      <w:r w:rsidRPr="0091673B">
        <w:rPr>
          <w:spacing w:val="-6"/>
          <w:sz w:val="24"/>
          <w:szCs w:val="24"/>
        </w:rPr>
        <w:t xml:space="preserve"> </w:t>
      </w:r>
      <w:r w:rsidRPr="0091673B">
        <w:rPr>
          <w:sz w:val="24"/>
          <w:szCs w:val="24"/>
        </w:rPr>
        <w:t>документации</w:t>
      </w:r>
      <w:r w:rsidRPr="0091673B">
        <w:rPr>
          <w:spacing w:val="-7"/>
          <w:sz w:val="24"/>
          <w:szCs w:val="24"/>
        </w:rPr>
        <w:t xml:space="preserve"> </w:t>
      </w:r>
      <w:r w:rsidRPr="0091673B">
        <w:rPr>
          <w:sz w:val="24"/>
          <w:szCs w:val="24"/>
        </w:rPr>
        <w:t>(при</w:t>
      </w:r>
      <w:r w:rsidRPr="0091673B">
        <w:rPr>
          <w:spacing w:val="-6"/>
          <w:sz w:val="24"/>
          <w:szCs w:val="24"/>
        </w:rPr>
        <w:t xml:space="preserve"> </w:t>
      </w:r>
      <w:r w:rsidRPr="0091673B">
        <w:rPr>
          <w:sz w:val="24"/>
          <w:szCs w:val="24"/>
        </w:rPr>
        <w:t>наступлении соответствующего события) не влияет ни на наименование протокола рассмотрения заявок, ни на требования к его содержанию.</w:t>
      </w:r>
    </w:p>
    <w:p w14:paraId="16AA82F8" w14:textId="77777777" w:rsidR="000340D4" w:rsidRPr="0091673B" w:rsidRDefault="000340D4" w:rsidP="000340D4">
      <w:pPr>
        <w:pStyle w:val="1"/>
        <w:numPr>
          <w:ilvl w:val="0"/>
          <w:numId w:val="65"/>
        </w:numPr>
        <w:tabs>
          <w:tab w:val="left" w:pos="4221"/>
        </w:tabs>
        <w:spacing w:before="274"/>
        <w:ind w:left="4221" w:hanging="359"/>
        <w:jc w:val="both"/>
      </w:pPr>
      <w:r w:rsidRPr="0091673B">
        <w:t>Оценка</w:t>
      </w:r>
      <w:r w:rsidRPr="0091673B">
        <w:rPr>
          <w:spacing w:val="-3"/>
        </w:rPr>
        <w:t xml:space="preserve"> </w:t>
      </w:r>
      <w:r w:rsidRPr="0091673B">
        <w:t>заявок</w:t>
      </w:r>
      <w:r w:rsidRPr="0091673B">
        <w:rPr>
          <w:spacing w:val="-3"/>
        </w:rPr>
        <w:t xml:space="preserve"> </w:t>
      </w:r>
      <w:r w:rsidRPr="0091673B">
        <w:t>на</w:t>
      </w:r>
      <w:r w:rsidRPr="0091673B">
        <w:rPr>
          <w:spacing w:val="-5"/>
        </w:rPr>
        <w:t xml:space="preserve"> </w:t>
      </w:r>
      <w:r w:rsidRPr="0091673B">
        <w:t>участие</w:t>
      </w:r>
      <w:r w:rsidRPr="0091673B">
        <w:rPr>
          <w:spacing w:val="-3"/>
        </w:rPr>
        <w:t xml:space="preserve"> </w:t>
      </w:r>
      <w:r w:rsidRPr="0091673B">
        <w:t>в</w:t>
      </w:r>
      <w:r w:rsidRPr="0091673B">
        <w:rPr>
          <w:spacing w:val="-2"/>
        </w:rPr>
        <w:t xml:space="preserve"> конкурсе</w:t>
      </w:r>
    </w:p>
    <w:p w14:paraId="266F127A" w14:textId="77777777" w:rsidR="000340D4" w:rsidRPr="0091673B" w:rsidRDefault="000340D4" w:rsidP="000340D4">
      <w:pPr>
        <w:pStyle w:val="a5"/>
        <w:numPr>
          <w:ilvl w:val="1"/>
          <w:numId w:val="65"/>
        </w:numPr>
        <w:tabs>
          <w:tab w:val="left" w:pos="2408"/>
        </w:tabs>
        <w:ind w:right="143" w:firstLine="566"/>
        <w:rPr>
          <w:sz w:val="24"/>
          <w:szCs w:val="24"/>
        </w:rPr>
      </w:pPr>
      <w:r w:rsidRPr="0091673B">
        <w:rPr>
          <w:sz w:val="24"/>
          <w:szCs w:val="24"/>
        </w:rPr>
        <w:t>Оценка</w:t>
      </w:r>
      <w:r w:rsidRPr="0091673B">
        <w:rPr>
          <w:spacing w:val="-14"/>
          <w:sz w:val="24"/>
          <w:szCs w:val="24"/>
        </w:rPr>
        <w:t xml:space="preserve"> </w:t>
      </w:r>
      <w:r w:rsidRPr="0091673B">
        <w:rPr>
          <w:sz w:val="24"/>
          <w:szCs w:val="24"/>
        </w:rPr>
        <w:t>заявок</w:t>
      </w:r>
      <w:r w:rsidRPr="0091673B">
        <w:rPr>
          <w:spacing w:val="-13"/>
          <w:sz w:val="24"/>
          <w:szCs w:val="24"/>
        </w:rPr>
        <w:t xml:space="preserve"> </w:t>
      </w:r>
      <w:r w:rsidRPr="0091673B">
        <w:rPr>
          <w:sz w:val="24"/>
          <w:szCs w:val="24"/>
        </w:rPr>
        <w:t>на</w:t>
      </w:r>
      <w:r w:rsidRPr="0091673B">
        <w:rPr>
          <w:spacing w:val="-14"/>
          <w:sz w:val="24"/>
          <w:szCs w:val="24"/>
        </w:rPr>
        <w:t xml:space="preserve"> </w:t>
      </w:r>
      <w:r w:rsidRPr="0091673B">
        <w:rPr>
          <w:sz w:val="24"/>
          <w:szCs w:val="24"/>
        </w:rPr>
        <w:t>участие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конкурсе</w:t>
      </w:r>
      <w:r w:rsidRPr="0091673B">
        <w:rPr>
          <w:spacing w:val="-14"/>
          <w:sz w:val="24"/>
          <w:szCs w:val="24"/>
        </w:rPr>
        <w:t xml:space="preserve"> </w:t>
      </w:r>
      <w:r w:rsidRPr="0091673B">
        <w:rPr>
          <w:sz w:val="24"/>
          <w:szCs w:val="24"/>
        </w:rPr>
        <w:t>(далее</w:t>
      </w:r>
      <w:r w:rsidRPr="0091673B">
        <w:rPr>
          <w:spacing w:val="-8"/>
          <w:sz w:val="24"/>
          <w:szCs w:val="24"/>
        </w:rPr>
        <w:t xml:space="preserve"> </w:t>
      </w:r>
      <w:r w:rsidRPr="0091673B">
        <w:rPr>
          <w:sz w:val="24"/>
          <w:szCs w:val="24"/>
        </w:rPr>
        <w:t>-</w:t>
      </w:r>
      <w:r w:rsidRPr="0091673B">
        <w:rPr>
          <w:spacing w:val="-14"/>
          <w:sz w:val="24"/>
          <w:szCs w:val="24"/>
        </w:rPr>
        <w:t xml:space="preserve"> </w:t>
      </w:r>
      <w:r w:rsidRPr="0091673B">
        <w:rPr>
          <w:sz w:val="24"/>
          <w:szCs w:val="24"/>
        </w:rPr>
        <w:t>оценка</w:t>
      </w:r>
      <w:r w:rsidRPr="0091673B">
        <w:rPr>
          <w:spacing w:val="-14"/>
          <w:sz w:val="24"/>
          <w:szCs w:val="24"/>
        </w:rPr>
        <w:t xml:space="preserve"> </w:t>
      </w:r>
      <w:r w:rsidRPr="0091673B">
        <w:rPr>
          <w:sz w:val="24"/>
          <w:szCs w:val="24"/>
        </w:rPr>
        <w:t>заявок),</w:t>
      </w:r>
      <w:r w:rsidRPr="0091673B">
        <w:rPr>
          <w:spacing w:val="-13"/>
          <w:sz w:val="24"/>
          <w:szCs w:val="24"/>
        </w:rPr>
        <w:t xml:space="preserve"> </w:t>
      </w:r>
      <w:r w:rsidRPr="0091673B">
        <w:rPr>
          <w:sz w:val="24"/>
          <w:szCs w:val="24"/>
        </w:rPr>
        <w:t>допущенных</w:t>
      </w:r>
      <w:r w:rsidRPr="0091673B">
        <w:rPr>
          <w:spacing w:val="-14"/>
          <w:sz w:val="24"/>
          <w:szCs w:val="24"/>
        </w:rPr>
        <w:t xml:space="preserve"> </w:t>
      </w:r>
      <w:r w:rsidRPr="0091673B">
        <w:rPr>
          <w:sz w:val="24"/>
          <w:szCs w:val="24"/>
        </w:rPr>
        <w:t>к</w:t>
      </w:r>
      <w:r w:rsidRPr="0091673B">
        <w:rPr>
          <w:spacing w:val="-12"/>
          <w:sz w:val="24"/>
          <w:szCs w:val="24"/>
        </w:rPr>
        <w:t xml:space="preserve"> </w:t>
      </w:r>
      <w:r w:rsidRPr="0091673B">
        <w:rPr>
          <w:sz w:val="24"/>
          <w:szCs w:val="24"/>
        </w:rPr>
        <w:t>участию в конкурсе по итогам рассмотрения заявок, осуществляется закупочной комиссией заказчика.</w:t>
      </w:r>
    </w:p>
    <w:p w14:paraId="0E249682" w14:textId="77777777" w:rsidR="000340D4" w:rsidRPr="0091673B" w:rsidRDefault="000340D4" w:rsidP="000340D4">
      <w:pPr>
        <w:pStyle w:val="a5"/>
        <w:numPr>
          <w:ilvl w:val="1"/>
          <w:numId w:val="65"/>
        </w:numPr>
        <w:tabs>
          <w:tab w:val="left" w:pos="2408"/>
        </w:tabs>
        <w:spacing w:line="276" w:lineRule="exact"/>
        <w:ind w:left="2408" w:hanging="710"/>
        <w:rPr>
          <w:sz w:val="24"/>
          <w:szCs w:val="24"/>
        </w:rPr>
      </w:pPr>
      <w:r w:rsidRPr="0091673B">
        <w:rPr>
          <w:sz w:val="24"/>
          <w:szCs w:val="24"/>
        </w:rPr>
        <w:t>Срок</w:t>
      </w:r>
      <w:r w:rsidRPr="0091673B">
        <w:rPr>
          <w:spacing w:val="-4"/>
          <w:sz w:val="24"/>
          <w:szCs w:val="24"/>
        </w:rPr>
        <w:t xml:space="preserve"> </w:t>
      </w:r>
      <w:r w:rsidRPr="0091673B">
        <w:rPr>
          <w:sz w:val="24"/>
          <w:szCs w:val="24"/>
        </w:rPr>
        <w:t>оценки</w:t>
      </w:r>
      <w:r w:rsidRPr="0091673B">
        <w:rPr>
          <w:spacing w:val="-4"/>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не</w:t>
      </w:r>
      <w:r w:rsidRPr="0091673B">
        <w:rPr>
          <w:spacing w:val="-6"/>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превышать 20</w:t>
      </w:r>
      <w:r w:rsidRPr="0091673B">
        <w:rPr>
          <w:spacing w:val="-3"/>
          <w:sz w:val="24"/>
          <w:szCs w:val="24"/>
        </w:rPr>
        <w:t xml:space="preserve"> </w:t>
      </w:r>
      <w:r w:rsidRPr="0091673B">
        <w:rPr>
          <w:sz w:val="24"/>
          <w:szCs w:val="24"/>
        </w:rPr>
        <w:t>дней</w:t>
      </w:r>
      <w:r w:rsidRPr="0091673B">
        <w:rPr>
          <w:spacing w:val="-2"/>
          <w:sz w:val="24"/>
          <w:szCs w:val="24"/>
        </w:rPr>
        <w:t xml:space="preserve"> </w:t>
      </w:r>
      <w:r w:rsidRPr="0091673B">
        <w:rPr>
          <w:sz w:val="24"/>
          <w:szCs w:val="24"/>
        </w:rPr>
        <w:t>с</w:t>
      </w:r>
      <w:r w:rsidRPr="0091673B">
        <w:rPr>
          <w:spacing w:val="-2"/>
          <w:sz w:val="24"/>
          <w:szCs w:val="24"/>
        </w:rPr>
        <w:t xml:space="preserve"> </w:t>
      </w:r>
      <w:r w:rsidRPr="0091673B">
        <w:rPr>
          <w:sz w:val="24"/>
          <w:szCs w:val="24"/>
        </w:rPr>
        <w:t>даты</w:t>
      </w:r>
      <w:r w:rsidRPr="0091673B">
        <w:rPr>
          <w:spacing w:val="-2"/>
          <w:sz w:val="24"/>
          <w:szCs w:val="24"/>
        </w:rPr>
        <w:t xml:space="preserve"> </w:t>
      </w:r>
      <w:r w:rsidRPr="0091673B">
        <w:rPr>
          <w:sz w:val="24"/>
          <w:szCs w:val="24"/>
        </w:rPr>
        <w:t>рассмотрения</w:t>
      </w:r>
      <w:r w:rsidRPr="0091673B">
        <w:rPr>
          <w:spacing w:val="-2"/>
          <w:sz w:val="24"/>
          <w:szCs w:val="24"/>
        </w:rPr>
        <w:t xml:space="preserve"> заявок.</w:t>
      </w:r>
    </w:p>
    <w:p w14:paraId="2CAEB7F1" w14:textId="77777777" w:rsidR="000340D4" w:rsidRPr="0091673B" w:rsidRDefault="000340D4" w:rsidP="000340D4">
      <w:pPr>
        <w:pStyle w:val="a5"/>
        <w:numPr>
          <w:ilvl w:val="1"/>
          <w:numId w:val="65"/>
        </w:numPr>
        <w:tabs>
          <w:tab w:val="left" w:pos="2408"/>
        </w:tabs>
        <w:spacing w:before="1"/>
        <w:ind w:right="147" w:firstLine="566"/>
        <w:rPr>
          <w:sz w:val="24"/>
          <w:szCs w:val="24"/>
        </w:rPr>
      </w:pPr>
      <w:r w:rsidRPr="0091673B">
        <w:rPr>
          <w:sz w:val="24"/>
          <w:szCs w:val="24"/>
        </w:rPr>
        <w:t>Оценка заявок не проводится в отношении тех заявок, которые были отклонены на этапе рассмотрения заявок.</w:t>
      </w:r>
    </w:p>
    <w:p w14:paraId="45D373AA" w14:textId="77777777" w:rsidR="000340D4" w:rsidRPr="0091673B" w:rsidRDefault="000340D4" w:rsidP="000340D4">
      <w:pPr>
        <w:pStyle w:val="a5"/>
        <w:numPr>
          <w:ilvl w:val="1"/>
          <w:numId w:val="65"/>
        </w:numPr>
        <w:tabs>
          <w:tab w:val="left" w:pos="2408"/>
        </w:tabs>
        <w:ind w:right="140" w:firstLine="566"/>
        <w:rPr>
          <w:sz w:val="24"/>
          <w:szCs w:val="24"/>
        </w:rPr>
      </w:pPr>
      <w:r w:rsidRPr="0091673B">
        <w:rPr>
          <w:sz w:val="24"/>
          <w:szCs w:val="24"/>
        </w:rPr>
        <w:t>Если</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ходе</w:t>
      </w:r>
      <w:r w:rsidRPr="0091673B">
        <w:rPr>
          <w:spacing w:val="-15"/>
          <w:sz w:val="24"/>
          <w:szCs w:val="24"/>
        </w:rPr>
        <w:t xml:space="preserve"> </w:t>
      </w:r>
      <w:r w:rsidRPr="0091673B">
        <w:rPr>
          <w:sz w:val="24"/>
          <w:szCs w:val="24"/>
        </w:rPr>
        <w:t>рассмотрения</w:t>
      </w:r>
      <w:r w:rsidRPr="0091673B">
        <w:rPr>
          <w:spacing w:val="-14"/>
          <w:sz w:val="24"/>
          <w:szCs w:val="24"/>
        </w:rPr>
        <w:t xml:space="preserve"> </w:t>
      </w:r>
      <w:r w:rsidRPr="0091673B">
        <w:rPr>
          <w:sz w:val="24"/>
          <w:szCs w:val="24"/>
        </w:rPr>
        <w:t>заявок</w:t>
      </w:r>
      <w:r w:rsidRPr="0091673B">
        <w:rPr>
          <w:spacing w:val="-15"/>
          <w:sz w:val="24"/>
          <w:szCs w:val="24"/>
        </w:rPr>
        <w:t xml:space="preserve"> </w:t>
      </w:r>
      <w:r w:rsidRPr="0091673B">
        <w:rPr>
          <w:sz w:val="24"/>
          <w:szCs w:val="24"/>
        </w:rPr>
        <w:t>к</w:t>
      </w:r>
      <w:r w:rsidRPr="0091673B">
        <w:rPr>
          <w:spacing w:val="-13"/>
          <w:sz w:val="24"/>
          <w:szCs w:val="24"/>
        </w:rPr>
        <w:t xml:space="preserve"> </w:t>
      </w:r>
      <w:r w:rsidRPr="0091673B">
        <w:rPr>
          <w:sz w:val="24"/>
          <w:szCs w:val="24"/>
        </w:rPr>
        <w:t>участию</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конкурсе</w:t>
      </w:r>
      <w:r w:rsidRPr="0091673B">
        <w:rPr>
          <w:spacing w:val="-15"/>
          <w:sz w:val="24"/>
          <w:szCs w:val="24"/>
        </w:rPr>
        <w:t xml:space="preserve"> </w:t>
      </w:r>
      <w:r w:rsidRPr="0091673B">
        <w:rPr>
          <w:sz w:val="24"/>
          <w:szCs w:val="24"/>
        </w:rPr>
        <w:t>была</w:t>
      </w:r>
      <w:r w:rsidRPr="0091673B">
        <w:rPr>
          <w:spacing w:val="-15"/>
          <w:sz w:val="24"/>
          <w:szCs w:val="24"/>
        </w:rPr>
        <w:t xml:space="preserve"> </w:t>
      </w:r>
      <w:r w:rsidRPr="0091673B">
        <w:rPr>
          <w:sz w:val="24"/>
          <w:szCs w:val="24"/>
        </w:rPr>
        <w:t>допущена</w:t>
      </w:r>
      <w:r w:rsidRPr="0091673B">
        <w:rPr>
          <w:spacing w:val="-15"/>
          <w:sz w:val="24"/>
          <w:szCs w:val="24"/>
        </w:rPr>
        <w:t xml:space="preserve"> </w:t>
      </w:r>
      <w:r w:rsidRPr="0091673B">
        <w:rPr>
          <w:sz w:val="24"/>
          <w:szCs w:val="24"/>
        </w:rPr>
        <w:t>заявка</w:t>
      </w:r>
      <w:r w:rsidRPr="0091673B">
        <w:rPr>
          <w:spacing w:val="-15"/>
          <w:sz w:val="24"/>
          <w:szCs w:val="24"/>
        </w:rPr>
        <w:t xml:space="preserve"> </w:t>
      </w:r>
      <w:r w:rsidRPr="0091673B">
        <w:rPr>
          <w:sz w:val="24"/>
          <w:szCs w:val="24"/>
        </w:rPr>
        <w:t>только одного участника закупки, оценка такой заявки не проводится.</w:t>
      </w:r>
    </w:p>
    <w:p w14:paraId="5C0915CD" w14:textId="77777777" w:rsidR="000340D4" w:rsidRPr="0091673B" w:rsidRDefault="000340D4" w:rsidP="000340D4">
      <w:pPr>
        <w:pStyle w:val="a5"/>
        <w:numPr>
          <w:ilvl w:val="1"/>
          <w:numId w:val="65"/>
        </w:numPr>
        <w:tabs>
          <w:tab w:val="left" w:pos="2408"/>
        </w:tabs>
        <w:ind w:right="140" w:firstLine="566"/>
        <w:rPr>
          <w:sz w:val="24"/>
          <w:szCs w:val="24"/>
        </w:rPr>
      </w:pPr>
      <w:r w:rsidRPr="0091673B">
        <w:rPr>
          <w:sz w:val="24"/>
          <w:szCs w:val="24"/>
        </w:rPr>
        <w:t>Оценка заявок осуществляется в соответствии с критериями оценки заявок и порядком оценки заявок, указанными в конкурсной документации с учетом раздела 12 настоящего Положения.</w:t>
      </w:r>
    </w:p>
    <w:p w14:paraId="63963987" w14:textId="77777777" w:rsidR="000340D4" w:rsidRPr="0091673B" w:rsidRDefault="000340D4" w:rsidP="000340D4">
      <w:pPr>
        <w:pStyle w:val="a5"/>
        <w:numPr>
          <w:ilvl w:val="1"/>
          <w:numId w:val="65"/>
        </w:numPr>
        <w:tabs>
          <w:tab w:val="left" w:pos="2408"/>
        </w:tabs>
        <w:ind w:right="146" w:firstLine="566"/>
        <w:rPr>
          <w:sz w:val="24"/>
          <w:szCs w:val="24"/>
        </w:rPr>
      </w:pPr>
      <w:r w:rsidRPr="0091673B">
        <w:rPr>
          <w:sz w:val="24"/>
          <w:szCs w:val="24"/>
        </w:rPr>
        <w:t>Комиссия вправе привлекать экспертов, иных компетентных лиц к оценке и сопоставлению заявок, при условии, что такие лица не являются заинтересованными в результатах определения победителя конкурса.</w:t>
      </w:r>
    </w:p>
    <w:p w14:paraId="1529EB01" w14:textId="77777777" w:rsidR="000340D4" w:rsidRPr="0091673B" w:rsidRDefault="000340D4" w:rsidP="000340D4">
      <w:pPr>
        <w:pStyle w:val="a5"/>
        <w:numPr>
          <w:ilvl w:val="1"/>
          <w:numId w:val="65"/>
        </w:numPr>
        <w:tabs>
          <w:tab w:val="left" w:pos="2408"/>
        </w:tabs>
        <w:ind w:right="143" w:firstLine="566"/>
        <w:rPr>
          <w:sz w:val="24"/>
          <w:szCs w:val="24"/>
        </w:rPr>
      </w:pPr>
      <w:r w:rsidRPr="0091673B">
        <w:rPr>
          <w:sz w:val="24"/>
          <w:szCs w:val="24"/>
        </w:rPr>
        <w:t xml:space="preserve">По результатам проведения процедуры оценки заявок комиссией оформляется протокол оценки заявок. Протокол оценки является итоговым протокол и содержит следующие </w:t>
      </w:r>
      <w:r w:rsidRPr="0091673B">
        <w:rPr>
          <w:spacing w:val="-2"/>
          <w:sz w:val="24"/>
          <w:szCs w:val="24"/>
        </w:rPr>
        <w:t>сведения:</w:t>
      </w:r>
    </w:p>
    <w:p w14:paraId="04293B9E" w14:textId="77777777" w:rsidR="000340D4" w:rsidRPr="0091673B" w:rsidRDefault="000340D4" w:rsidP="000340D4">
      <w:pPr>
        <w:pStyle w:val="a5"/>
        <w:numPr>
          <w:ilvl w:val="1"/>
          <w:numId w:val="65"/>
        </w:numPr>
        <w:tabs>
          <w:tab w:val="left" w:pos="2408"/>
        </w:tabs>
        <w:ind w:left="2408" w:hanging="710"/>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4"/>
          <w:sz w:val="24"/>
          <w:szCs w:val="24"/>
        </w:rPr>
        <w:t xml:space="preserve"> </w:t>
      </w:r>
      <w:r w:rsidRPr="0091673B">
        <w:rPr>
          <w:spacing w:val="-2"/>
          <w:sz w:val="24"/>
          <w:szCs w:val="24"/>
        </w:rPr>
        <w:t>протокола;</w:t>
      </w:r>
    </w:p>
    <w:p w14:paraId="3CE0BCFE" w14:textId="77777777" w:rsidR="000340D4" w:rsidRPr="0091673B" w:rsidRDefault="000340D4" w:rsidP="000340D4">
      <w:pPr>
        <w:pStyle w:val="a5"/>
        <w:numPr>
          <w:ilvl w:val="1"/>
          <w:numId w:val="65"/>
        </w:numPr>
        <w:tabs>
          <w:tab w:val="left" w:pos="2408"/>
        </w:tabs>
        <w:ind w:right="138" w:firstLine="566"/>
        <w:rPr>
          <w:sz w:val="24"/>
          <w:szCs w:val="24"/>
        </w:rPr>
      </w:pPr>
      <w:r w:rsidRPr="0091673B">
        <w:rPr>
          <w:sz w:val="24"/>
          <w:szCs w:val="24"/>
        </w:rPr>
        <w:t>количество</w:t>
      </w:r>
      <w:r w:rsidRPr="0091673B">
        <w:rPr>
          <w:spacing w:val="-8"/>
          <w:sz w:val="24"/>
          <w:szCs w:val="24"/>
        </w:rPr>
        <w:t xml:space="preserve"> </w:t>
      </w:r>
      <w:r w:rsidRPr="0091673B">
        <w:rPr>
          <w:sz w:val="24"/>
          <w:szCs w:val="24"/>
        </w:rPr>
        <w:t>поданных</w:t>
      </w:r>
      <w:r w:rsidRPr="0091673B">
        <w:rPr>
          <w:spacing w:val="-9"/>
          <w:sz w:val="24"/>
          <w:szCs w:val="24"/>
        </w:rPr>
        <w:t xml:space="preserve"> </w:t>
      </w:r>
      <w:r w:rsidRPr="0091673B">
        <w:rPr>
          <w:sz w:val="24"/>
          <w:szCs w:val="24"/>
        </w:rPr>
        <w:t>заявок</w:t>
      </w:r>
      <w:r w:rsidRPr="0091673B">
        <w:rPr>
          <w:spacing w:val="-8"/>
          <w:sz w:val="24"/>
          <w:szCs w:val="24"/>
        </w:rPr>
        <w:t xml:space="preserve"> </w:t>
      </w:r>
      <w:r w:rsidRPr="0091673B">
        <w:rPr>
          <w:sz w:val="24"/>
          <w:szCs w:val="24"/>
        </w:rPr>
        <w:t>на</w:t>
      </w:r>
      <w:r w:rsidRPr="0091673B">
        <w:rPr>
          <w:spacing w:val="-9"/>
          <w:sz w:val="24"/>
          <w:szCs w:val="24"/>
        </w:rPr>
        <w:t xml:space="preserve"> </w:t>
      </w:r>
      <w:r w:rsidRPr="0091673B">
        <w:rPr>
          <w:sz w:val="24"/>
          <w:szCs w:val="24"/>
        </w:rPr>
        <w:t>участие</w:t>
      </w:r>
      <w:r w:rsidRPr="0091673B">
        <w:rPr>
          <w:spacing w:val="-9"/>
          <w:sz w:val="24"/>
          <w:szCs w:val="24"/>
        </w:rPr>
        <w:t xml:space="preserve"> </w:t>
      </w:r>
      <w:r w:rsidRPr="0091673B">
        <w:rPr>
          <w:sz w:val="24"/>
          <w:szCs w:val="24"/>
        </w:rPr>
        <w:t>в</w:t>
      </w:r>
      <w:r w:rsidRPr="0091673B">
        <w:rPr>
          <w:spacing w:val="-7"/>
          <w:sz w:val="24"/>
          <w:szCs w:val="24"/>
        </w:rPr>
        <w:t xml:space="preserve"> </w:t>
      </w:r>
      <w:r w:rsidRPr="0091673B">
        <w:rPr>
          <w:sz w:val="24"/>
          <w:szCs w:val="24"/>
        </w:rPr>
        <w:t>закупке,</w:t>
      </w:r>
      <w:r w:rsidRPr="0091673B">
        <w:rPr>
          <w:spacing w:val="-8"/>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9"/>
          <w:sz w:val="24"/>
          <w:szCs w:val="24"/>
        </w:rPr>
        <w:t xml:space="preserve"> </w:t>
      </w:r>
      <w:r w:rsidRPr="0091673B">
        <w:rPr>
          <w:sz w:val="24"/>
          <w:szCs w:val="24"/>
        </w:rPr>
        <w:t>дата</w:t>
      </w:r>
      <w:r w:rsidRPr="0091673B">
        <w:rPr>
          <w:spacing w:val="-9"/>
          <w:sz w:val="24"/>
          <w:szCs w:val="24"/>
        </w:rPr>
        <w:t xml:space="preserve"> </w:t>
      </w:r>
      <w:r w:rsidRPr="0091673B">
        <w:rPr>
          <w:sz w:val="24"/>
          <w:szCs w:val="24"/>
        </w:rPr>
        <w:t>и</w:t>
      </w:r>
      <w:r w:rsidRPr="0091673B">
        <w:rPr>
          <w:spacing w:val="-7"/>
          <w:sz w:val="24"/>
          <w:szCs w:val="24"/>
        </w:rPr>
        <w:t xml:space="preserve"> </w:t>
      </w:r>
      <w:r w:rsidRPr="0091673B">
        <w:rPr>
          <w:sz w:val="24"/>
          <w:szCs w:val="24"/>
        </w:rPr>
        <w:t>время</w:t>
      </w:r>
      <w:r w:rsidRPr="0091673B">
        <w:rPr>
          <w:spacing w:val="-8"/>
          <w:sz w:val="24"/>
          <w:szCs w:val="24"/>
        </w:rPr>
        <w:t xml:space="preserve"> </w:t>
      </w:r>
      <w:r w:rsidRPr="0091673B">
        <w:rPr>
          <w:sz w:val="24"/>
          <w:szCs w:val="24"/>
        </w:rPr>
        <w:t>регистрации каждой такой заявки;</w:t>
      </w:r>
    </w:p>
    <w:p w14:paraId="14BF36A4" w14:textId="77777777" w:rsidR="000340D4" w:rsidRPr="0091673B" w:rsidRDefault="000340D4" w:rsidP="000340D4">
      <w:pPr>
        <w:pStyle w:val="a5"/>
        <w:numPr>
          <w:ilvl w:val="1"/>
          <w:numId w:val="65"/>
        </w:numPr>
        <w:tabs>
          <w:tab w:val="left" w:pos="2468"/>
        </w:tabs>
        <w:ind w:right="138" w:firstLine="566"/>
        <w:rPr>
          <w:sz w:val="24"/>
          <w:szCs w:val="24"/>
        </w:rPr>
      </w:pPr>
      <w:r w:rsidRPr="0091673B">
        <w:rPr>
          <w:sz w:val="24"/>
          <w:szCs w:val="24"/>
        </w:rPr>
        <w:t>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w:t>
      </w:r>
      <w:r w:rsidRPr="0091673B">
        <w:rPr>
          <w:spacing w:val="-2"/>
          <w:sz w:val="24"/>
          <w:szCs w:val="24"/>
        </w:rPr>
        <w:t xml:space="preserve"> </w:t>
      </w:r>
      <w:r w:rsidRPr="0091673B">
        <w:rPr>
          <w:sz w:val="24"/>
          <w:szCs w:val="24"/>
        </w:rPr>
        <w:t>других</w:t>
      </w:r>
      <w:r w:rsidRPr="0091673B">
        <w:rPr>
          <w:spacing w:val="-1"/>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на</w:t>
      </w:r>
      <w:r w:rsidRPr="0091673B">
        <w:rPr>
          <w:spacing w:val="-2"/>
          <w:sz w:val="24"/>
          <w:szCs w:val="24"/>
        </w:rPr>
        <w:t xml:space="preserve"> </w:t>
      </w:r>
      <w:r w:rsidRPr="0091673B">
        <w:rPr>
          <w:sz w:val="24"/>
          <w:szCs w:val="24"/>
        </w:rPr>
        <w:t>участие</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закупке,</w:t>
      </w:r>
      <w:r w:rsidRPr="0091673B">
        <w:rPr>
          <w:spacing w:val="-1"/>
          <w:sz w:val="24"/>
          <w:szCs w:val="24"/>
        </w:rPr>
        <w:t xml:space="preserve"> </w:t>
      </w:r>
      <w:r w:rsidRPr="0091673B">
        <w:rPr>
          <w:sz w:val="24"/>
          <w:szCs w:val="24"/>
        </w:rPr>
        <w:t>окончательных</w:t>
      </w:r>
      <w:r w:rsidRPr="0091673B">
        <w:rPr>
          <w:spacing w:val="-2"/>
          <w:sz w:val="24"/>
          <w:szCs w:val="24"/>
        </w:rPr>
        <w:t xml:space="preserve"> </w:t>
      </w:r>
      <w:r w:rsidRPr="0091673B">
        <w:rPr>
          <w:sz w:val="24"/>
          <w:szCs w:val="24"/>
        </w:rPr>
        <w:t>предложений,</w:t>
      </w:r>
      <w:r w:rsidRPr="0091673B">
        <w:rPr>
          <w:spacing w:val="-1"/>
          <w:sz w:val="24"/>
          <w:szCs w:val="24"/>
        </w:rPr>
        <w:t xml:space="preserve"> </w:t>
      </w:r>
      <w:r w:rsidRPr="0091673B">
        <w:rPr>
          <w:sz w:val="24"/>
          <w:szCs w:val="24"/>
        </w:rPr>
        <w:t>содержащих такие же условия;</w:t>
      </w:r>
    </w:p>
    <w:p w14:paraId="069FE74E" w14:textId="77777777" w:rsidR="000340D4" w:rsidRPr="0091673B" w:rsidRDefault="000340D4" w:rsidP="000340D4">
      <w:pPr>
        <w:pStyle w:val="a5"/>
        <w:rPr>
          <w:sz w:val="24"/>
          <w:szCs w:val="24"/>
        </w:rPr>
        <w:sectPr w:rsidR="000340D4" w:rsidRPr="0091673B">
          <w:headerReference w:type="default" r:id="rId72"/>
          <w:footerReference w:type="default" r:id="rId73"/>
          <w:pgSz w:w="11900" w:h="16840"/>
          <w:pgMar w:top="940" w:right="708" w:bottom="480" w:left="0" w:header="725" w:footer="288" w:gutter="0"/>
          <w:cols w:space="720"/>
        </w:sectPr>
      </w:pPr>
    </w:p>
    <w:p w14:paraId="3F7957E1" w14:textId="77777777" w:rsidR="000340D4" w:rsidRPr="0091673B" w:rsidRDefault="000340D4" w:rsidP="000340D4">
      <w:pPr>
        <w:pStyle w:val="a5"/>
        <w:numPr>
          <w:ilvl w:val="1"/>
          <w:numId w:val="65"/>
        </w:numPr>
        <w:tabs>
          <w:tab w:val="left" w:pos="2468"/>
        </w:tabs>
        <w:spacing w:before="230"/>
        <w:ind w:right="141" w:firstLine="566"/>
        <w:rPr>
          <w:sz w:val="24"/>
          <w:szCs w:val="24"/>
        </w:rPr>
      </w:pPr>
      <w:bookmarkStart w:id="43" w:name="38"/>
      <w:bookmarkEnd w:id="43"/>
      <w:r w:rsidRPr="0091673B">
        <w:rPr>
          <w:sz w:val="24"/>
          <w:szCs w:val="24"/>
        </w:rPr>
        <w:t>результаты</w:t>
      </w:r>
      <w:r w:rsidRPr="0091673B">
        <w:rPr>
          <w:spacing w:val="-10"/>
          <w:sz w:val="24"/>
          <w:szCs w:val="24"/>
        </w:rPr>
        <w:t xml:space="preserve"> </w:t>
      </w:r>
      <w:r w:rsidRPr="0091673B">
        <w:rPr>
          <w:sz w:val="24"/>
          <w:szCs w:val="24"/>
        </w:rPr>
        <w:t>рассмотрения</w:t>
      </w:r>
      <w:r w:rsidRPr="0091673B">
        <w:rPr>
          <w:spacing w:val="-10"/>
          <w:sz w:val="24"/>
          <w:szCs w:val="24"/>
        </w:rPr>
        <w:t xml:space="preserve"> </w:t>
      </w:r>
      <w:r w:rsidRPr="0091673B">
        <w:rPr>
          <w:sz w:val="24"/>
          <w:szCs w:val="24"/>
        </w:rPr>
        <w:t>заявок</w:t>
      </w:r>
      <w:r w:rsidRPr="0091673B">
        <w:rPr>
          <w:spacing w:val="-12"/>
          <w:sz w:val="24"/>
          <w:szCs w:val="24"/>
        </w:rPr>
        <w:t xml:space="preserve"> </w:t>
      </w:r>
      <w:r w:rsidRPr="0091673B">
        <w:rPr>
          <w:sz w:val="24"/>
          <w:szCs w:val="24"/>
        </w:rPr>
        <w:t>на</w:t>
      </w:r>
      <w:r w:rsidRPr="0091673B">
        <w:rPr>
          <w:spacing w:val="-11"/>
          <w:sz w:val="24"/>
          <w:szCs w:val="24"/>
        </w:rPr>
        <w:t xml:space="preserve"> </w:t>
      </w:r>
      <w:r w:rsidRPr="0091673B">
        <w:rPr>
          <w:sz w:val="24"/>
          <w:szCs w:val="24"/>
        </w:rPr>
        <w:t>участие</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закупке,</w:t>
      </w:r>
      <w:r w:rsidRPr="0091673B">
        <w:rPr>
          <w:spacing w:val="-10"/>
          <w:sz w:val="24"/>
          <w:szCs w:val="24"/>
        </w:rPr>
        <w:t xml:space="preserve"> </w:t>
      </w:r>
      <w:r w:rsidRPr="0091673B">
        <w:rPr>
          <w:sz w:val="24"/>
          <w:szCs w:val="24"/>
        </w:rPr>
        <w:t>окончательных</w:t>
      </w:r>
      <w:r w:rsidRPr="0091673B">
        <w:rPr>
          <w:spacing w:val="-13"/>
          <w:sz w:val="24"/>
          <w:szCs w:val="24"/>
        </w:rPr>
        <w:t xml:space="preserve"> </w:t>
      </w:r>
      <w:r w:rsidRPr="0091673B">
        <w:rPr>
          <w:sz w:val="24"/>
          <w:szCs w:val="24"/>
        </w:rPr>
        <w:t>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2D2D2396" w14:textId="77777777" w:rsidR="000340D4" w:rsidRPr="0091673B" w:rsidRDefault="000340D4" w:rsidP="000340D4">
      <w:pPr>
        <w:pStyle w:val="a3"/>
        <w:ind w:right="146"/>
      </w:pPr>
      <w:r w:rsidRPr="0091673B">
        <w:t xml:space="preserve">а) количества заявок на участие в закупке, окончательных предложений, которые </w:t>
      </w:r>
      <w:r w:rsidRPr="0091673B">
        <w:rPr>
          <w:spacing w:val="-2"/>
        </w:rPr>
        <w:t>отклонены;</w:t>
      </w:r>
    </w:p>
    <w:p w14:paraId="37BB0AF5" w14:textId="77777777" w:rsidR="000340D4" w:rsidRPr="0091673B" w:rsidRDefault="000340D4" w:rsidP="000340D4">
      <w:pPr>
        <w:pStyle w:val="a3"/>
        <w:ind w:right="138"/>
      </w:pPr>
      <w:r w:rsidRPr="0091673B">
        <w:t>б) оснований отклонения каждой заявки на участие в закупке, каждого окончательного предложения</w:t>
      </w:r>
      <w:r w:rsidRPr="0091673B">
        <w:rPr>
          <w:spacing w:val="-2"/>
        </w:rPr>
        <w:t xml:space="preserve"> </w:t>
      </w:r>
      <w:r w:rsidRPr="0091673B">
        <w:t>с</w:t>
      </w:r>
      <w:r w:rsidRPr="0091673B">
        <w:rPr>
          <w:spacing w:val="-3"/>
        </w:rPr>
        <w:t xml:space="preserve"> </w:t>
      </w:r>
      <w:r w:rsidRPr="0091673B">
        <w:t>указанием</w:t>
      </w:r>
      <w:r w:rsidRPr="0091673B">
        <w:rPr>
          <w:spacing w:val="-3"/>
        </w:rPr>
        <w:t xml:space="preserve"> </w:t>
      </w:r>
      <w:r w:rsidRPr="0091673B">
        <w:t>положений</w:t>
      </w:r>
      <w:r w:rsidRPr="0091673B">
        <w:rPr>
          <w:spacing w:val="-4"/>
        </w:rPr>
        <w:t xml:space="preserve"> </w:t>
      </w:r>
      <w:r w:rsidRPr="0091673B">
        <w:t>документации</w:t>
      </w:r>
      <w:r w:rsidRPr="0091673B">
        <w:rPr>
          <w:spacing w:val="-4"/>
        </w:rPr>
        <w:t xml:space="preserve"> </w:t>
      </w:r>
      <w:r w:rsidRPr="0091673B">
        <w:t>о</w:t>
      </w:r>
      <w:r w:rsidRPr="0091673B">
        <w:rPr>
          <w:spacing w:val="-5"/>
        </w:rPr>
        <w:t xml:space="preserve"> </w:t>
      </w:r>
      <w:r w:rsidRPr="0091673B">
        <w:t>закупке,</w:t>
      </w:r>
      <w:r w:rsidRPr="0091673B">
        <w:rPr>
          <w:spacing w:val="-2"/>
        </w:rPr>
        <w:t xml:space="preserve"> </w:t>
      </w:r>
      <w:r w:rsidRPr="0091673B">
        <w:t>извещения</w:t>
      </w:r>
      <w:r w:rsidRPr="0091673B">
        <w:rPr>
          <w:spacing w:val="-2"/>
        </w:rPr>
        <w:t xml:space="preserve"> </w:t>
      </w:r>
      <w:r w:rsidRPr="0091673B">
        <w:t>о</w:t>
      </w:r>
      <w:r w:rsidRPr="0091673B">
        <w:rPr>
          <w:spacing w:val="-5"/>
        </w:rPr>
        <w:t xml:space="preserve"> </w:t>
      </w:r>
      <w:r w:rsidRPr="0091673B">
        <w:t>проведении</w:t>
      </w:r>
      <w:r w:rsidRPr="0091673B">
        <w:rPr>
          <w:spacing w:val="-4"/>
        </w:rPr>
        <w:t xml:space="preserve"> </w:t>
      </w:r>
      <w:r w:rsidRPr="0091673B">
        <w:t>запроса котировок, которым не соответствуют такие заявка, окончательное предложение;</w:t>
      </w:r>
    </w:p>
    <w:p w14:paraId="1DA02E33" w14:textId="77777777" w:rsidR="000340D4" w:rsidRPr="0091673B" w:rsidRDefault="000340D4" w:rsidP="000340D4">
      <w:pPr>
        <w:pStyle w:val="a3"/>
        <w:ind w:right="138"/>
      </w:pPr>
      <w:r w:rsidRPr="0091673B">
        <w:t>в)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25192229" w14:textId="77777777" w:rsidR="000340D4" w:rsidRPr="0091673B" w:rsidRDefault="000340D4" w:rsidP="000340D4">
      <w:pPr>
        <w:pStyle w:val="a3"/>
        <w:ind w:left="1698" w:right="147" w:firstLine="0"/>
      </w:pPr>
      <w:r w:rsidRPr="0091673B">
        <w:t>г)</w:t>
      </w:r>
      <w:r w:rsidRPr="0091673B">
        <w:rPr>
          <w:spacing w:val="-5"/>
        </w:rPr>
        <w:t xml:space="preserve"> </w:t>
      </w:r>
      <w:r w:rsidRPr="0091673B">
        <w:t>причины,</w:t>
      </w:r>
      <w:r w:rsidRPr="0091673B">
        <w:rPr>
          <w:spacing w:val="-7"/>
        </w:rPr>
        <w:t xml:space="preserve"> </w:t>
      </w:r>
      <w:r w:rsidRPr="0091673B">
        <w:t>по</w:t>
      </w:r>
      <w:r w:rsidRPr="0091673B">
        <w:rPr>
          <w:spacing w:val="-5"/>
        </w:rPr>
        <w:t xml:space="preserve"> </w:t>
      </w:r>
      <w:r w:rsidRPr="0091673B">
        <w:t>которым</w:t>
      </w:r>
      <w:r w:rsidRPr="0091673B">
        <w:rPr>
          <w:spacing w:val="-5"/>
        </w:rPr>
        <w:t xml:space="preserve"> </w:t>
      </w:r>
      <w:r w:rsidRPr="0091673B">
        <w:t>закупка</w:t>
      </w:r>
      <w:r w:rsidRPr="0091673B">
        <w:rPr>
          <w:spacing w:val="-8"/>
        </w:rPr>
        <w:t xml:space="preserve"> </w:t>
      </w:r>
      <w:r w:rsidRPr="0091673B">
        <w:t>признана</w:t>
      </w:r>
      <w:r w:rsidRPr="0091673B">
        <w:rPr>
          <w:spacing w:val="-5"/>
        </w:rPr>
        <w:t xml:space="preserve"> </w:t>
      </w:r>
      <w:r w:rsidRPr="0091673B">
        <w:t>несостоявшейся,</w:t>
      </w:r>
      <w:r w:rsidRPr="0091673B">
        <w:rPr>
          <w:spacing w:val="-5"/>
        </w:rPr>
        <w:t xml:space="preserve"> </w:t>
      </w:r>
      <w:r w:rsidRPr="0091673B">
        <w:t>в</w:t>
      </w:r>
      <w:r w:rsidRPr="0091673B">
        <w:rPr>
          <w:spacing w:val="-5"/>
        </w:rPr>
        <w:t xml:space="preserve"> </w:t>
      </w:r>
      <w:r w:rsidRPr="0091673B">
        <w:t>случае</w:t>
      </w:r>
      <w:r w:rsidRPr="0091673B">
        <w:rPr>
          <w:spacing w:val="-3"/>
        </w:rPr>
        <w:t xml:space="preserve"> </w:t>
      </w:r>
      <w:r w:rsidRPr="0091673B">
        <w:t>признания</w:t>
      </w:r>
      <w:r w:rsidRPr="0091673B">
        <w:rPr>
          <w:spacing w:val="-5"/>
        </w:rPr>
        <w:t xml:space="preserve"> </w:t>
      </w:r>
      <w:r w:rsidRPr="0091673B">
        <w:t>ее</w:t>
      </w:r>
      <w:r w:rsidRPr="0091673B">
        <w:rPr>
          <w:spacing w:val="-5"/>
        </w:rPr>
        <w:t xml:space="preserve"> </w:t>
      </w:r>
      <w:r w:rsidRPr="0091673B">
        <w:t>таковой; д) иная информация, размещаемая в итоговом протоколе по решению заказчика.</w:t>
      </w:r>
    </w:p>
    <w:p w14:paraId="50404B3F" w14:textId="77777777" w:rsidR="000340D4" w:rsidRPr="0091673B" w:rsidRDefault="000340D4" w:rsidP="000340D4">
      <w:pPr>
        <w:pStyle w:val="a5"/>
        <w:numPr>
          <w:ilvl w:val="1"/>
          <w:numId w:val="65"/>
        </w:numPr>
        <w:tabs>
          <w:tab w:val="left" w:pos="2468"/>
        </w:tabs>
        <w:ind w:right="141" w:firstLine="566"/>
        <w:rPr>
          <w:sz w:val="24"/>
          <w:szCs w:val="24"/>
        </w:rPr>
      </w:pPr>
      <w:r w:rsidRPr="0091673B">
        <w:rPr>
          <w:sz w:val="24"/>
          <w:szCs w:val="24"/>
        </w:rPr>
        <w:t>Заявке на участие в закупке, в которой содержатся лучшие с точки зрения оценки заявок</w:t>
      </w:r>
      <w:r w:rsidRPr="0091673B">
        <w:rPr>
          <w:spacing w:val="-15"/>
          <w:sz w:val="24"/>
          <w:szCs w:val="24"/>
        </w:rPr>
        <w:t xml:space="preserve"> </w:t>
      </w:r>
      <w:r w:rsidRPr="0091673B">
        <w:rPr>
          <w:sz w:val="24"/>
          <w:szCs w:val="24"/>
        </w:rPr>
        <w:t>условия</w:t>
      </w:r>
      <w:r w:rsidRPr="0091673B">
        <w:rPr>
          <w:spacing w:val="-15"/>
          <w:sz w:val="24"/>
          <w:szCs w:val="24"/>
        </w:rPr>
        <w:t xml:space="preserve"> </w:t>
      </w:r>
      <w:r w:rsidRPr="0091673B">
        <w:rPr>
          <w:sz w:val="24"/>
          <w:szCs w:val="24"/>
        </w:rPr>
        <w:t>исполнения</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присваивается</w:t>
      </w:r>
      <w:r w:rsidRPr="0091673B">
        <w:rPr>
          <w:spacing w:val="-15"/>
          <w:sz w:val="24"/>
          <w:szCs w:val="24"/>
        </w:rPr>
        <w:t xml:space="preserve"> </w:t>
      </w:r>
      <w:r w:rsidRPr="0091673B">
        <w:rPr>
          <w:sz w:val="24"/>
          <w:szCs w:val="24"/>
        </w:rPr>
        <w:t>первый</w:t>
      </w:r>
      <w:r w:rsidRPr="0091673B">
        <w:rPr>
          <w:spacing w:val="-15"/>
          <w:sz w:val="24"/>
          <w:szCs w:val="24"/>
        </w:rPr>
        <w:t xml:space="preserve"> </w:t>
      </w:r>
      <w:r w:rsidRPr="0091673B">
        <w:rPr>
          <w:sz w:val="24"/>
          <w:szCs w:val="24"/>
        </w:rPr>
        <w:t>номер.</w:t>
      </w:r>
      <w:r w:rsidRPr="0091673B">
        <w:rPr>
          <w:spacing w:val="-15"/>
          <w:sz w:val="24"/>
          <w:szCs w:val="24"/>
        </w:rPr>
        <w:t xml:space="preserve"> </w:t>
      </w:r>
      <w:r w:rsidRPr="0091673B">
        <w:rPr>
          <w:sz w:val="24"/>
          <w:szCs w:val="24"/>
        </w:rPr>
        <w:t>Участник</w:t>
      </w:r>
      <w:r w:rsidRPr="0091673B">
        <w:rPr>
          <w:spacing w:val="-15"/>
          <w:sz w:val="24"/>
          <w:szCs w:val="24"/>
        </w:rPr>
        <w:t xml:space="preserve"> </w:t>
      </w:r>
      <w:r w:rsidRPr="0091673B">
        <w:rPr>
          <w:sz w:val="24"/>
          <w:szCs w:val="24"/>
        </w:rPr>
        <w:t>закупки,</w:t>
      </w:r>
      <w:r w:rsidRPr="0091673B">
        <w:rPr>
          <w:spacing w:val="-15"/>
          <w:sz w:val="24"/>
          <w:szCs w:val="24"/>
        </w:rPr>
        <w:t xml:space="preserve"> </w:t>
      </w:r>
      <w:r w:rsidRPr="0091673B">
        <w:rPr>
          <w:sz w:val="24"/>
          <w:szCs w:val="24"/>
        </w:rPr>
        <w:t xml:space="preserve">подавший заявку, которой по результатам оценки заявок присвоен первый номер, является победителем </w:t>
      </w:r>
      <w:r w:rsidRPr="0091673B">
        <w:rPr>
          <w:spacing w:val="-2"/>
          <w:sz w:val="24"/>
          <w:szCs w:val="24"/>
        </w:rPr>
        <w:t>конкурса.</w:t>
      </w:r>
    </w:p>
    <w:p w14:paraId="4D938D3F" w14:textId="77777777" w:rsidR="000340D4" w:rsidRPr="0091673B" w:rsidRDefault="000340D4" w:rsidP="000340D4">
      <w:pPr>
        <w:pStyle w:val="a5"/>
        <w:numPr>
          <w:ilvl w:val="1"/>
          <w:numId w:val="65"/>
        </w:numPr>
        <w:tabs>
          <w:tab w:val="left" w:pos="2468"/>
        </w:tabs>
        <w:ind w:right="139" w:firstLine="566"/>
        <w:rPr>
          <w:sz w:val="24"/>
          <w:szCs w:val="24"/>
        </w:rPr>
      </w:pPr>
      <w:r w:rsidRPr="0091673B">
        <w:rPr>
          <w:sz w:val="24"/>
          <w:szCs w:val="24"/>
        </w:rPr>
        <w:t>В случае если в нескольких заявках содержатся одинаковые с точки зрения количества набранных по результатам оценки заявок баллов условия исполнения договора, меньший</w:t>
      </w:r>
      <w:r w:rsidRPr="0091673B">
        <w:rPr>
          <w:spacing w:val="-15"/>
          <w:sz w:val="24"/>
          <w:szCs w:val="24"/>
        </w:rPr>
        <w:t xml:space="preserve"> </w:t>
      </w:r>
      <w:r w:rsidRPr="0091673B">
        <w:rPr>
          <w:sz w:val="24"/>
          <w:szCs w:val="24"/>
        </w:rPr>
        <w:t>порядковый</w:t>
      </w:r>
      <w:r w:rsidRPr="0091673B">
        <w:rPr>
          <w:spacing w:val="-15"/>
          <w:sz w:val="24"/>
          <w:szCs w:val="24"/>
        </w:rPr>
        <w:t xml:space="preserve"> </w:t>
      </w:r>
      <w:r w:rsidRPr="0091673B">
        <w:rPr>
          <w:sz w:val="24"/>
          <w:szCs w:val="24"/>
        </w:rPr>
        <w:t>номер</w:t>
      </w:r>
      <w:r w:rsidRPr="0091673B">
        <w:rPr>
          <w:spacing w:val="-15"/>
          <w:sz w:val="24"/>
          <w:szCs w:val="24"/>
        </w:rPr>
        <w:t xml:space="preserve"> </w:t>
      </w:r>
      <w:r w:rsidRPr="0091673B">
        <w:rPr>
          <w:sz w:val="24"/>
          <w:szCs w:val="24"/>
        </w:rPr>
        <w:t>присваивается</w:t>
      </w:r>
      <w:r w:rsidRPr="0091673B">
        <w:rPr>
          <w:spacing w:val="-15"/>
          <w:sz w:val="24"/>
          <w:szCs w:val="24"/>
        </w:rPr>
        <w:t xml:space="preserve"> </w:t>
      </w:r>
      <w:r w:rsidRPr="0091673B">
        <w:rPr>
          <w:sz w:val="24"/>
          <w:szCs w:val="24"/>
        </w:rPr>
        <w:t>заявке,</w:t>
      </w:r>
      <w:r w:rsidRPr="0091673B">
        <w:rPr>
          <w:spacing w:val="-15"/>
          <w:sz w:val="24"/>
          <w:szCs w:val="24"/>
        </w:rPr>
        <w:t xml:space="preserve"> </w:t>
      </w:r>
      <w:r w:rsidRPr="0091673B">
        <w:rPr>
          <w:sz w:val="24"/>
          <w:szCs w:val="24"/>
        </w:rPr>
        <w:t>которая</w:t>
      </w:r>
      <w:r w:rsidRPr="0091673B">
        <w:rPr>
          <w:spacing w:val="-13"/>
          <w:sz w:val="24"/>
          <w:szCs w:val="24"/>
        </w:rPr>
        <w:t xml:space="preserve"> </w:t>
      </w:r>
      <w:r w:rsidRPr="0091673B">
        <w:rPr>
          <w:sz w:val="24"/>
          <w:szCs w:val="24"/>
        </w:rPr>
        <w:t>поступила</w:t>
      </w:r>
      <w:r w:rsidRPr="0091673B">
        <w:rPr>
          <w:spacing w:val="-15"/>
          <w:sz w:val="24"/>
          <w:szCs w:val="24"/>
        </w:rPr>
        <w:t xml:space="preserve"> </w:t>
      </w:r>
      <w:r w:rsidRPr="0091673B">
        <w:rPr>
          <w:sz w:val="24"/>
          <w:szCs w:val="24"/>
        </w:rPr>
        <w:t>ранее</w:t>
      </w:r>
      <w:r w:rsidRPr="0091673B">
        <w:rPr>
          <w:spacing w:val="-15"/>
          <w:sz w:val="24"/>
          <w:szCs w:val="24"/>
        </w:rPr>
        <w:t xml:space="preserve"> </w:t>
      </w:r>
      <w:r w:rsidRPr="0091673B">
        <w:rPr>
          <w:sz w:val="24"/>
          <w:szCs w:val="24"/>
        </w:rPr>
        <w:t>других,</w:t>
      </w:r>
      <w:r w:rsidRPr="0091673B">
        <w:rPr>
          <w:spacing w:val="-14"/>
          <w:sz w:val="24"/>
          <w:szCs w:val="24"/>
        </w:rPr>
        <w:t xml:space="preserve"> </w:t>
      </w:r>
      <w:r w:rsidRPr="0091673B">
        <w:rPr>
          <w:sz w:val="24"/>
          <w:szCs w:val="24"/>
        </w:rPr>
        <w:t>содержащих такие же условия.</w:t>
      </w:r>
    </w:p>
    <w:p w14:paraId="309E902A" w14:textId="77777777" w:rsidR="000340D4" w:rsidRPr="0091673B" w:rsidRDefault="000340D4" w:rsidP="000340D4">
      <w:pPr>
        <w:pStyle w:val="a5"/>
        <w:numPr>
          <w:ilvl w:val="1"/>
          <w:numId w:val="65"/>
        </w:numPr>
        <w:tabs>
          <w:tab w:val="left" w:pos="2468"/>
        </w:tabs>
        <w:ind w:right="143" w:firstLine="566"/>
        <w:rPr>
          <w:sz w:val="24"/>
          <w:szCs w:val="24"/>
        </w:rPr>
      </w:pPr>
      <w:r w:rsidRPr="0091673B">
        <w:rPr>
          <w:sz w:val="24"/>
          <w:szCs w:val="24"/>
        </w:rPr>
        <w:t>Протокол оценки заявок подписывается присутствующими членами комиссии в день проведения оценки заявок либо, в случае проведения заседания в формате, предусмотренном</w:t>
      </w:r>
      <w:r w:rsidRPr="0091673B">
        <w:rPr>
          <w:spacing w:val="-9"/>
          <w:sz w:val="24"/>
          <w:szCs w:val="24"/>
        </w:rPr>
        <w:t xml:space="preserve"> </w:t>
      </w:r>
      <w:r w:rsidRPr="0091673B">
        <w:rPr>
          <w:sz w:val="24"/>
          <w:szCs w:val="24"/>
        </w:rPr>
        <w:t>пунктом</w:t>
      </w:r>
      <w:r w:rsidRPr="0091673B">
        <w:rPr>
          <w:spacing w:val="-8"/>
          <w:sz w:val="24"/>
          <w:szCs w:val="24"/>
        </w:rPr>
        <w:t xml:space="preserve"> </w:t>
      </w:r>
      <w:r w:rsidRPr="0091673B">
        <w:rPr>
          <w:sz w:val="24"/>
          <w:szCs w:val="24"/>
        </w:rPr>
        <w:t>7.6</w:t>
      </w:r>
      <w:r w:rsidRPr="0091673B">
        <w:rPr>
          <w:spacing w:val="-7"/>
          <w:sz w:val="24"/>
          <w:szCs w:val="24"/>
        </w:rPr>
        <w:t xml:space="preserve"> </w:t>
      </w:r>
      <w:r w:rsidRPr="0091673B">
        <w:rPr>
          <w:sz w:val="24"/>
          <w:szCs w:val="24"/>
        </w:rPr>
        <w:t>настоящего</w:t>
      </w:r>
      <w:r w:rsidRPr="0091673B">
        <w:rPr>
          <w:spacing w:val="-8"/>
          <w:sz w:val="24"/>
          <w:szCs w:val="24"/>
        </w:rPr>
        <w:t xml:space="preserve"> </w:t>
      </w:r>
      <w:r w:rsidRPr="0091673B">
        <w:rPr>
          <w:sz w:val="24"/>
          <w:szCs w:val="24"/>
        </w:rPr>
        <w:t>Положения</w:t>
      </w:r>
      <w:r w:rsidRPr="0091673B">
        <w:rPr>
          <w:spacing w:val="-8"/>
          <w:sz w:val="24"/>
          <w:szCs w:val="24"/>
        </w:rPr>
        <w:t xml:space="preserve"> </w:t>
      </w:r>
      <w:r w:rsidRPr="0091673B">
        <w:rPr>
          <w:sz w:val="24"/>
          <w:szCs w:val="24"/>
        </w:rPr>
        <w:t>о</w:t>
      </w:r>
      <w:r w:rsidRPr="0091673B">
        <w:rPr>
          <w:spacing w:val="-8"/>
          <w:sz w:val="24"/>
          <w:szCs w:val="24"/>
        </w:rPr>
        <w:t xml:space="preserve"> </w:t>
      </w:r>
      <w:r w:rsidRPr="0091673B">
        <w:rPr>
          <w:sz w:val="24"/>
          <w:szCs w:val="24"/>
        </w:rPr>
        <w:t>закупке,</w:t>
      </w:r>
      <w:r w:rsidRPr="0091673B">
        <w:rPr>
          <w:spacing w:val="-8"/>
          <w:sz w:val="24"/>
          <w:szCs w:val="24"/>
        </w:rPr>
        <w:t xml:space="preserve"> </w:t>
      </w:r>
      <w:r w:rsidRPr="0091673B">
        <w:rPr>
          <w:sz w:val="24"/>
          <w:szCs w:val="24"/>
        </w:rPr>
        <w:t>такой</w:t>
      </w:r>
      <w:r w:rsidRPr="0091673B">
        <w:rPr>
          <w:spacing w:val="-7"/>
          <w:sz w:val="24"/>
          <w:szCs w:val="24"/>
        </w:rPr>
        <w:t xml:space="preserve"> </w:t>
      </w:r>
      <w:r w:rsidRPr="0091673B">
        <w:rPr>
          <w:sz w:val="24"/>
          <w:szCs w:val="24"/>
        </w:rPr>
        <w:t>протокол</w:t>
      </w:r>
      <w:r w:rsidRPr="0091673B">
        <w:rPr>
          <w:spacing w:val="-8"/>
          <w:sz w:val="24"/>
          <w:szCs w:val="24"/>
        </w:rPr>
        <w:t xml:space="preserve"> </w:t>
      </w:r>
      <w:r w:rsidRPr="0091673B">
        <w:rPr>
          <w:sz w:val="24"/>
          <w:szCs w:val="24"/>
        </w:rPr>
        <w:t>подписывается в порядке, предусмотренном пунктом 7.7 настоящего Положения о закупке.</w:t>
      </w:r>
    </w:p>
    <w:p w14:paraId="4E0D72C6" w14:textId="77777777" w:rsidR="000340D4" w:rsidRPr="0091673B" w:rsidRDefault="000340D4" w:rsidP="000340D4">
      <w:pPr>
        <w:pStyle w:val="a5"/>
        <w:numPr>
          <w:ilvl w:val="1"/>
          <w:numId w:val="65"/>
        </w:numPr>
        <w:tabs>
          <w:tab w:val="left" w:pos="2468"/>
        </w:tabs>
        <w:ind w:right="149" w:firstLine="566"/>
        <w:rPr>
          <w:sz w:val="24"/>
          <w:szCs w:val="24"/>
        </w:rPr>
      </w:pPr>
      <w:r w:rsidRPr="0091673B">
        <w:rPr>
          <w:sz w:val="24"/>
          <w:szCs w:val="24"/>
        </w:rPr>
        <w:t>Подписанный протокол оценки заявок размещается в ЕИС в течение 3 (трех) дней со дня его подписания.</w:t>
      </w:r>
    </w:p>
    <w:p w14:paraId="74F8F5C3" w14:textId="77777777" w:rsidR="000340D4" w:rsidRPr="0091673B" w:rsidRDefault="000340D4" w:rsidP="000340D4">
      <w:pPr>
        <w:pStyle w:val="1"/>
        <w:numPr>
          <w:ilvl w:val="0"/>
          <w:numId w:val="65"/>
        </w:numPr>
        <w:tabs>
          <w:tab w:val="left" w:pos="3319"/>
        </w:tabs>
        <w:spacing w:before="273"/>
        <w:ind w:left="3319" w:hanging="359"/>
        <w:jc w:val="both"/>
      </w:pPr>
      <w:r w:rsidRPr="0091673B">
        <w:t>Заключение</w:t>
      </w:r>
      <w:r w:rsidRPr="0091673B">
        <w:rPr>
          <w:spacing w:val="-8"/>
        </w:rPr>
        <w:t xml:space="preserve"> </w:t>
      </w:r>
      <w:r w:rsidRPr="0091673B">
        <w:t>договора</w:t>
      </w:r>
      <w:r w:rsidRPr="0091673B">
        <w:rPr>
          <w:spacing w:val="-5"/>
        </w:rPr>
        <w:t xml:space="preserve"> </w:t>
      </w:r>
      <w:r w:rsidRPr="0091673B">
        <w:t>по</w:t>
      </w:r>
      <w:r w:rsidRPr="0091673B">
        <w:rPr>
          <w:spacing w:val="-5"/>
        </w:rPr>
        <w:t xml:space="preserve"> </w:t>
      </w:r>
      <w:r w:rsidRPr="0091673B">
        <w:t>итогам</w:t>
      </w:r>
      <w:r w:rsidRPr="0091673B">
        <w:rPr>
          <w:spacing w:val="-2"/>
        </w:rPr>
        <w:t xml:space="preserve"> </w:t>
      </w:r>
      <w:r w:rsidRPr="0091673B">
        <w:t>проведения</w:t>
      </w:r>
      <w:r w:rsidRPr="0091673B">
        <w:rPr>
          <w:spacing w:val="-5"/>
        </w:rPr>
        <w:t xml:space="preserve"> </w:t>
      </w:r>
      <w:r w:rsidRPr="0091673B">
        <w:rPr>
          <w:spacing w:val="-2"/>
        </w:rPr>
        <w:t>конкурса</w:t>
      </w:r>
    </w:p>
    <w:p w14:paraId="0DF91FE5"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По результатам проведения конкурса договор заключается в порядке и в сроки, предусмотренные</w:t>
      </w:r>
      <w:r w:rsidRPr="0091673B">
        <w:rPr>
          <w:spacing w:val="-15"/>
          <w:sz w:val="24"/>
          <w:szCs w:val="24"/>
        </w:rPr>
        <w:t xml:space="preserve"> </w:t>
      </w:r>
      <w:r w:rsidRPr="0091673B">
        <w:rPr>
          <w:sz w:val="24"/>
          <w:szCs w:val="24"/>
        </w:rPr>
        <w:t>действующим</w:t>
      </w:r>
      <w:r w:rsidRPr="0091673B">
        <w:rPr>
          <w:spacing w:val="-15"/>
          <w:sz w:val="24"/>
          <w:szCs w:val="24"/>
        </w:rPr>
        <w:t xml:space="preserve"> </w:t>
      </w:r>
      <w:r w:rsidRPr="0091673B">
        <w:rPr>
          <w:sz w:val="24"/>
          <w:szCs w:val="24"/>
        </w:rPr>
        <w:t>законодательством,</w:t>
      </w:r>
      <w:r w:rsidRPr="0091673B">
        <w:rPr>
          <w:spacing w:val="-15"/>
          <w:sz w:val="24"/>
          <w:szCs w:val="24"/>
        </w:rPr>
        <w:t xml:space="preserve"> </w:t>
      </w:r>
      <w:r w:rsidRPr="0091673B">
        <w:rPr>
          <w:sz w:val="24"/>
          <w:szCs w:val="24"/>
        </w:rPr>
        <w:t>документацией</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и</w:t>
      </w:r>
      <w:r w:rsidRPr="0091673B">
        <w:rPr>
          <w:spacing w:val="-9"/>
          <w:sz w:val="24"/>
          <w:szCs w:val="24"/>
        </w:rPr>
        <w:t xml:space="preserve"> </w:t>
      </w:r>
      <w:r w:rsidRPr="0091673B">
        <w:rPr>
          <w:sz w:val="24"/>
          <w:szCs w:val="24"/>
        </w:rPr>
        <w:t>разделами</w:t>
      </w:r>
      <w:r w:rsidRPr="0091673B">
        <w:rPr>
          <w:spacing w:val="-14"/>
          <w:sz w:val="24"/>
          <w:szCs w:val="24"/>
        </w:rPr>
        <w:t xml:space="preserve"> </w:t>
      </w:r>
      <w:r w:rsidRPr="0091673B">
        <w:rPr>
          <w:sz w:val="24"/>
          <w:szCs w:val="24"/>
        </w:rPr>
        <w:t>28-32 настоящего Положения.</w:t>
      </w:r>
    </w:p>
    <w:p w14:paraId="294956F4" w14:textId="22740FCA"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Заказчик обязан принять решение об отказе заключения договора с победителем конкурса или с иным участником конкурса, с которым (первоначально) принято решение о заключении</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соответствии</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настоящим</w:t>
      </w:r>
      <w:r w:rsidRPr="0091673B">
        <w:rPr>
          <w:spacing w:val="-15"/>
          <w:sz w:val="24"/>
          <w:szCs w:val="24"/>
        </w:rPr>
        <w:t xml:space="preserve"> </w:t>
      </w:r>
      <w:r w:rsidR="00932BCA" w:rsidRPr="0091673B">
        <w:rPr>
          <w:sz w:val="24"/>
          <w:szCs w:val="24"/>
        </w:rPr>
        <w:t>Положением в случае, если</w:t>
      </w:r>
      <w:r w:rsidRPr="0091673B">
        <w:rPr>
          <w:spacing w:val="-15"/>
          <w:sz w:val="24"/>
          <w:szCs w:val="24"/>
        </w:rPr>
        <w:t xml:space="preserve"> </w:t>
      </w:r>
      <w:r w:rsidRPr="0091673B">
        <w:rPr>
          <w:sz w:val="24"/>
          <w:szCs w:val="24"/>
        </w:rPr>
        <w:t>после</w:t>
      </w:r>
      <w:r w:rsidRPr="0091673B">
        <w:rPr>
          <w:spacing w:val="-15"/>
          <w:sz w:val="24"/>
          <w:szCs w:val="24"/>
        </w:rPr>
        <w:t xml:space="preserve"> </w:t>
      </w:r>
      <w:r w:rsidRPr="0091673B">
        <w:rPr>
          <w:sz w:val="24"/>
          <w:szCs w:val="24"/>
        </w:rPr>
        <w:t>составления итогового</w:t>
      </w:r>
      <w:r w:rsidRPr="0091673B">
        <w:rPr>
          <w:spacing w:val="-13"/>
          <w:sz w:val="24"/>
          <w:szCs w:val="24"/>
        </w:rPr>
        <w:t xml:space="preserve"> </w:t>
      </w:r>
      <w:r w:rsidRPr="0091673B">
        <w:rPr>
          <w:sz w:val="24"/>
          <w:szCs w:val="24"/>
        </w:rPr>
        <w:t>протокола,</w:t>
      </w:r>
      <w:r w:rsidRPr="0091673B">
        <w:rPr>
          <w:spacing w:val="-13"/>
          <w:sz w:val="24"/>
          <w:szCs w:val="24"/>
        </w:rPr>
        <w:t xml:space="preserve"> </w:t>
      </w:r>
      <w:r w:rsidRPr="0091673B">
        <w:rPr>
          <w:sz w:val="24"/>
          <w:szCs w:val="24"/>
        </w:rPr>
        <w:t>но</w:t>
      </w:r>
      <w:r w:rsidRPr="0091673B">
        <w:rPr>
          <w:spacing w:val="-13"/>
          <w:sz w:val="24"/>
          <w:szCs w:val="24"/>
        </w:rPr>
        <w:t xml:space="preserve"> </w:t>
      </w:r>
      <w:r w:rsidRPr="0091673B">
        <w:rPr>
          <w:sz w:val="24"/>
          <w:szCs w:val="24"/>
        </w:rPr>
        <w:t>до</w:t>
      </w:r>
      <w:r w:rsidRPr="0091673B">
        <w:rPr>
          <w:spacing w:val="-13"/>
          <w:sz w:val="24"/>
          <w:szCs w:val="24"/>
        </w:rPr>
        <w:t xml:space="preserve"> </w:t>
      </w:r>
      <w:r w:rsidRPr="0091673B">
        <w:rPr>
          <w:sz w:val="24"/>
          <w:szCs w:val="24"/>
        </w:rPr>
        <w:t>заключения</w:t>
      </w:r>
      <w:r w:rsidRPr="0091673B">
        <w:rPr>
          <w:spacing w:val="-13"/>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было</w:t>
      </w:r>
      <w:r w:rsidRPr="0091673B">
        <w:rPr>
          <w:spacing w:val="-10"/>
          <w:sz w:val="24"/>
          <w:szCs w:val="24"/>
        </w:rPr>
        <w:t xml:space="preserve"> </w:t>
      </w:r>
      <w:r w:rsidRPr="0091673B">
        <w:rPr>
          <w:sz w:val="24"/>
          <w:szCs w:val="24"/>
        </w:rPr>
        <w:t>выявлено</w:t>
      </w:r>
      <w:r w:rsidRPr="0091673B">
        <w:rPr>
          <w:spacing w:val="-13"/>
          <w:sz w:val="24"/>
          <w:szCs w:val="24"/>
        </w:rPr>
        <w:t xml:space="preserve"> </w:t>
      </w:r>
      <w:r w:rsidRPr="0091673B">
        <w:rPr>
          <w:sz w:val="24"/>
          <w:szCs w:val="24"/>
        </w:rPr>
        <w:t>наличие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составе</w:t>
      </w:r>
      <w:r w:rsidRPr="0091673B">
        <w:rPr>
          <w:spacing w:val="-14"/>
          <w:sz w:val="24"/>
          <w:szCs w:val="24"/>
        </w:rPr>
        <w:t xml:space="preserve"> </w:t>
      </w:r>
      <w:r w:rsidRPr="0091673B">
        <w:rPr>
          <w:sz w:val="24"/>
          <w:szCs w:val="24"/>
        </w:rPr>
        <w:t>заявки</w:t>
      </w:r>
      <w:r w:rsidRPr="0091673B">
        <w:rPr>
          <w:spacing w:val="-12"/>
          <w:sz w:val="24"/>
          <w:szCs w:val="24"/>
        </w:rPr>
        <w:t xml:space="preserve"> </w:t>
      </w:r>
      <w:r w:rsidRPr="0091673B">
        <w:rPr>
          <w:sz w:val="24"/>
          <w:szCs w:val="24"/>
        </w:rPr>
        <w:t>такого участника конкурса недостоверных сведений, предоставление которых требовалось в соответствии с условиями конкурсной документации. В иных случаях заказчик вправе принять решение об отказе от заключения договора с таким победителем, единственным участником только</w:t>
      </w:r>
      <w:r w:rsidRPr="0091673B">
        <w:rPr>
          <w:spacing w:val="-15"/>
          <w:sz w:val="24"/>
          <w:szCs w:val="24"/>
        </w:rPr>
        <w:t xml:space="preserve"> </w:t>
      </w:r>
      <w:r w:rsidRPr="0091673B">
        <w:rPr>
          <w:sz w:val="24"/>
          <w:szCs w:val="24"/>
        </w:rPr>
        <w:t>при</w:t>
      </w:r>
      <w:r w:rsidRPr="0091673B">
        <w:rPr>
          <w:spacing w:val="-14"/>
          <w:sz w:val="24"/>
          <w:szCs w:val="24"/>
        </w:rPr>
        <w:t xml:space="preserve"> </w:t>
      </w:r>
      <w:r w:rsidRPr="0091673B">
        <w:rPr>
          <w:sz w:val="24"/>
          <w:szCs w:val="24"/>
        </w:rPr>
        <w:t>наличии</w:t>
      </w:r>
      <w:r w:rsidRPr="0091673B">
        <w:rPr>
          <w:spacing w:val="-14"/>
          <w:sz w:val="24"/>
          <w:szCs w:val="24"/>
        </w:rPr>
        <w:t xml:space="preserve"> </w:t>
      </w:r>
      <w:r w:rsidRPr="0091673B">
        <w:rPr>
          <w:sz w:val="24"/>
          <w:szCs w:val="24"/>
        </w:rPr>
        <w:t>обстоятельств</w:t>
      </w:r>
      <w:r w:rsidRPr="0091673B">
        <w:rPr>
          <w:spacing w:val="-15"/>
          <w:sz w:val="24"/>
          <w:szCs w:val="24"/>
        </w:rPr>
        <w:t xml:space="preserve"> </w:t>
      </w:r>
      <w:r w:rsidRPr="0091673B">
        <w:rPr>
          <w:sz w:val="24"/>
          <w:szCs w:val="24"/>
        </w:rPr>
        <w:t>непреодолимой</w:t>
      </w:r>
      <w:r w:rsidRPr="0091673B">
        <w:rPr>
          <w:spacing w:val="-14"/>
          <w:sz w:val="24"/>
          <w:szCs w:val="24"/>
        </w:rPr>
        <w:t xml:space="preserve"> </w:t>
      </w:r>
      <w:r w:rsidRPr="0091673B">
        <w:rPr>
          <w:sz w:val="24"/>
          <w:szCs w:val="24"/>
        </w:rPr>
        <w:t>силы,</w:t>
      </w:r>
      <w:r w:rsidRPr="0091673B">
        <w:rPr>
          <w:spacing w:val="-15"/>
          <w:sz w:val="24"/>
          <w:szCs w:val="24"/>
        </w:rPr>
        <w:t xml:space="preserve"> </w:t>
      </w:r>
      <w:r w:rsidRPr="0091673B">
        <w:rPr>
          <w:sz w:val="24"/>
          <w:szCs w:val="24"/>
        </w:rPr>
        <w:t>препятствующих</w:t>
      </w:r>
      <w:r w:rsidRPr="0091673B">
        <w:rPr>
          <w:spacing w:val="-15"/>
          <w:sz w:val="24"/>
          <w:szCs w:val="24"/>
        </w:rPr>
        <w:t xml:space="preserve"> </w:t>
      </w:r>
      <w:r w:rsidRPr="0091673B">
        <w:rPr>
          <w:sz w:val="24"/>
          <w:szCs w:val="24"/>
        </w:rPr>
        <w:t>заключению</w:t>
      </w:r>
      <w:r w:rsidRPr="0091673B">
        <w:rPr>
          <w:spacing w:val="-15"/>
          <w:sz w:val="24"/>
          <w:szCs w:val="24"/>
        </w:rPr>
        <w:t xml:space="preserve"> </w:t>
      </w:r>
      <w:r w:rsidRPr="0091673B">
        <w:rPr>
          <w:sz w:val="24"/>
          <w:szCs w:val="24"/>
        </w:rPr>
        <w:t>договора по результатам проведенной закупки.</w:t>
      </w:r>
    </w:p>
    <w:p w14:paraId="7D99A268"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При принятии решения об отказе от заключения договора с участником конкурса, комиссия в лице всех присутствующих членов комиссии оформляет в день принятия такого решения и размещает в ЕИС протокол отказа от заключения договора, в котором указываются следующие сведения:</w:t>
      </w:r>
    </w:p>
    <w:p w14:paraId="09F872D6" w14:textId="77777777" w:rsidR="000340D4" w:rsidRPr="0091673B" w:rsidRDefault="000340D4" w:rsidP="000340D4">
      <w:pPr>
        <w:pStyle w:val="a5"/>
        <w:numPr>
          <w:ilvl w:val="0"/>
          <w:numId w:val="32"/>
        </w:numPr>
        <w:tabs>
          <w:tab w:val="left" w:pos="1982"/>
        </w:tabs>
        <w:spacing w:line="275" w:lineRule="exact"/>
        <w:ind w:left="1982" w:hanging="284"/>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4"/>
          <w:sz w:val="24"/>
          <w:szCs w:val="24"/>
        </w:rPr>
        <w:t xml:space="preserve"> </w:t>
      </w:r>
      <w:r w:rsidRPr="0091673B">
        <w:rPr>
          <w:spacing w:val="-2"/>
          <w:sz w:val="24"/>
          <w:szCs w:val="24"/>
        </w:rPr>
        <w:t>протокола;</w:t>
      </w:r>
    </w:p>
    <w:p w14:paraId="1B5A2362" w14:textId="77777777" w:rsidR="000340D4" w:rsidRPr="0091673B" w:rsidRDefault="000340D4" w:rsidP="000340D4">
      <w:pPr>
        <w:pStyle w:val="a5"/>
        <w:numPr>
          <w:ilvl w:val="0"/>
          <w:numId w:val="32"/>
        </w:numPr>
        <w:tabs>
          <w:tab w:val="left" w:pos="1982"/>
        </w:tabs>
        <w:ind w:left="1132" w:right="141" w:firstLine="566"/>
        <w:rPr>
          <w:sz w:val="24"/>
          <w:szCs w:val="24"/>
        </w:rPr>
      </w:pPr>
      <w:r w:rsidRPr="0091673B">
        <w:rPr>
          <w:sz w:val="24"/>
          <w:szCs w:val="24"/>
        </w:rPr>
        <w:t>указание на отказ от заключения договора с участником конкурса, а также указание пункта Положения, на основании которого было принято решение о таком отказе;</w:t>
      </w:r>
    </w:p>
    <w:p w14:paraId="6C0C1D72" w14:textId="77777777" w:rsidR="000340D4" w:rsidRPr="0091673B" w:rsidRDefault="000340D4" w:rsidP="000340D4">
      <w:pPr>
        <w:pStyle w:val="a5"/>
        <w:rPr>
          <w:sz w:val="24"/>
          <w:szCs w:val="24"/>
        </w:rPr>
        <w:sectPr w:rsidR="000340D4" w:rsidRPr="0091673B">
          <w:headerReference w:type="default" r:id="rId74"/>
          <w:footerReference w:type="default" r:id="rId75"/>
          <w:pgSz w:w="11900" w:h="16840"/>
          <w:pgMar w:top="940" w:right="708" w:bottom="480" w:left="0" w:header="725" w:footer="288" w:gutter="0"/>
          <w:cols w:space="720"/>
        </w:sectPr>
      </w:pPr>
    </w:p>
    <w:p w14:paraId="27D29D1F" w14:textId="77777777" w:rsidR="000340D4" w:rsidRPr="0091673B" w:rsidRDefault="000340D4" w:rsidP="000340D4">
      <w:pPr>
        <w:pStyle w:val="a5"/>
        <w:numPr>
          <w:ilvl w:val="0"/>
          <w:numId w:val="32"/>
        </w:numPr>
        <w:tabs>
          <w:tab w:val="left" w:pos="1982"/>
        </w:tabs>
        <w:spacing w:before="230"/>
        <w:ind w:left="1132" w:right="146" w:firstLine="566"/>
        <w:rPr>
          <w:sz w:val="24"/>
          <w:szCs w:val="24"/>
        </w:rPr>
      </w:pPr>
      <w:bookmarkStart w:id="44" w:name="39"/>
      <w:bookmarkEnd w:id="44"/>
      <w:r w:rsidRPr="0091673B">
        <w:rPr>
          <w:sz w:val="24"/>
          <w:szCs w:val="24"/>
        </w:rPr>
        <w:t>указание на содержащиеся в заявке такого участника конкурса сведения, которые были признаны комиссией недостоверными;</w:t>
      </w:r>
    </w:p>
    <w:p w14:paraId="55E267BB" w14:textId="77777777" w:rsidR="000340D4" w:rsidRPr="0091673B" w:rsidRDefault="000340D4" w:rsidP="000340D4">
      <w:pPr>
        <w:pStyle w:val="a5"/>
        <w:numPr>
          <w:ilvl w:val="0"/>
          <w:numId w:val="32"/>
        </w:numPr>
        <w:tabs>
          <w:tab w:val="left" w:pos="1982"/>
        </w:tabs>
        <w:ind w:left="1132" w:right="141" w:firstLine="566"/>
        <w:rPr>
          <w:sz w:val="24"/>
          <w:szCs w:val="24"/>
        </w:rPr>
      </w:pPr>
      <w:r w:rsidRPr="0091673B">
        <w:rPr>
          <w:sz w:val="24"/>
          <w:szCs w:val="24"/>
        </w:rPr>
        <w:t>иная</w:t>
      </w:r>
      <w:r w:rsidRPr="0091673B">
        <w:rPr>
          <w:spacing w:val="-12"/>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2"/>
          <w:sz w:val="24"/>
          <w:szCs w:val="24"/>
        </w:rPr>
        <w:t xml:space="preserve"> </w:t>
      </w:r>
      <w:r w:rsidRPr="0091673B">
        <w:rPr>
          <w:sz w:val="24"/>
          <w:szCs w:val="24"/>
        </w:rPr>
        <w:t>в</w:t>
      </w:r>
      <w:r w:rsidRPr="0091673B">
        <w:rPr>
          <w:spacing w:val="-8"/>
          <w:sz w:val="24"/>
          <w:szCs w:val="24"/>
        </w:rPr>
        <w:t xml:space="preserve"> </w:t>
      </w:r>
      <w:r w:rsidRPr="0091673B">
        <w:rPr>
          <w:sz w:val="24"/>
          <w:szCs w:val="24"/>
        </w:rPr>
        <w:t>протоколе</w:t>
      </w:r>
      <w:r w:rsidRPr="0091673B">
        <w:rPr>
          <w:spacing w:val="-12"/>
          <w:sz w:val="24"/>
          <w:szCs w:val="24"/>
        </w:rPr>
        <w:t xml:space="preserve"> </w:t>
      </w:r>
      <w:r w:rsidRPr="0091673B">
        <w:rPr>
          <w:sz w:val="24"/>
          <w:szCs w:val="24"/>
        </w:rPr>
        <w:t>отказа</w:t>
      </w:r>
      <w:r w:rsidRPr="0091673B">
        <w:rPr>
          <w:spacing w:val="-12"/>
          <w:sz w:val="24"/>
          <w:szCs w:val="24"/>
        </w:rPr>
        <w:t xml:space="preserve"> </w:t>
      </w:r>
      <w:r w:rsidRPr="0091673B">
        <w:rPr>
          <w:sz w:val="24"/>
          <w:szCs w:val="24"/>
        </w:rPr>
        <w:t>от</w:t>
      </w:r>
      <w:r w:rsidRPr="0091673B">
        <w:rPr>
          <w:spacing w:val="-11"/>
          <w:sz w:val="24"/>
          <w:szCs w:val="24"/>
        </w:rPr>
        <w:t xml:space="preserve"> </w:t>
      </w:r>
      <w:r w:rsidRPr="0091673B">
        <w:rPr>
          <w:sz w:val="24"/>
          <w:szCs w:val="24"/>
        </w:rPr>
        <w:t>заключения</w:t>
      </w:r>
      <w:r w:rsidRPr="0091673B">
        <w:rPr>
          <w:spacing w:val="-12"/>
          <w:sz w:val="24"/>
          <w:szCs w:val="24"/>
        </w:rPr>
        <w:t xml:space="preserve"> </w:t>
      </w:r>
      <w:r w:rsidRPr="0091673B">
        <w:rPr>
          <w:sz w:val="24"/>
          <w:szCs w:val="24"/>
        </w:rPr>
        <w:t>договора</w:t>
      </w:r>
      <w:r w:rsidRPr="0091673B">
        <w:rPr>
          <w:spacing w:val="-12"/>
          <w:sz w:val="24"/>
          <w:szCs w:val="24"/>
        </w:rPr>
        <w:t xml:space="preserve"> </w:t>
      </w:r>
      <w:r w:rsidRPr="0091673B">
        <w:rPr>
          <w:sz w:val="24"/>
          <w:szCs w:val="24"/>
        </w:rPr>
        <w:t>по</w:t>
      </w:r>
      <w:r w:rsidRPr="0091673B">
        <w:rPr>
          <w:spacing w:val="-12"/>
          <w:sz w:val="24"/>
          <w:szCs w:val="24"/>
        </w:rPr>
        <w:t xml:space="preserve"> </w:t>
      </w:r>
      <w:r w:rsidRPr="0091673B">
        <w:rPr>
          <w:sz w:val="24"/>
          <w:szCs w:val="24"/>
        </w:rPr>
        <w:t xml:space="preserve">решению </w:t>
      </w:r>
      <w:r w:rsidRPr="0091673B">
        <w:rPr>
          <w:spacing w:val="-2"/>
          <w:sz w:val="24"/>
          <w:szCs w:val="24"/>
        </w:rPr>
        <w:t>заказчика.</w:t>
      </w:r>
    </w:p>
    <w:p w14:paraId="69B256FC"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Если иное не предусмотрено конкурсной документацией, стороны вправе заключить</w:t>
      </w:r>
      <w:r w:rsidRPr="0091673B">
        <w:rPr>
          <w:spacing w:val="-9"/>
          <w:sz w:val="24"/>
          <w:szCs w:val="24"/>
        </w:rPr>
        <w:t xml:space="preserve"> </w:t>
      </w:r>
      <w:r w:rsidRPr="0091673B">
        <w:rPr>
          <w:sz w:val="24"/>
          <w:szCs w:val="24"/>
        </w:rPr>
        <w:t>договор</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одной</w:t>
      </w:r>
      <w:r w:rsidRPr="0091673B">
        <w:rPr>
          <w:spacing w:val="-8"/>
          <w:sz w:val="24"/>
          <w:szCs w:val="24"/>
        </w:rPr>
        <w:t xml:space="preserve"> </w:t>
      </w:r>
      <w:r w:rsidRPr="0091673B">
        <w:rPr>
          <w:sz w:val="24"/>
          <w:szCs w:val="24"/>
        </w:rPr>
        <w:t>из</w:t>
      </w:r>
      <w:r w:rsidRPr="0091673B">
        <w:rPr>
          <w:spacing w:val="-8"/>
          <w:sz w:val="24"/>
          <w:szCs w:val="24"/>
        </w:rPr>
        <w:t xml:space="preserve"> </w:t>
      </w:r>
      <w:r w:rsidRPr="0091673B">
        <w:rPr>
          <w:sz w:val="24"/>
          <w:szCs w:val="24"/>
        </w:rPr>
        <w:t>форм</w:t>
      </w:r>
      <w:r w:rsidRPr="0091673B">
        <w:rPr>
          <w:spacing w:val="-10"/>
          <w:sz w:val="24"/>
          <w:szCs w:val="24"/>
        </w:rPr>
        <w:t xml:space="preserve"> </w:t>
      </w:r>
      <w:r w:rsidRPr="0091673B">
        <w:rPr>
          <w:sz w:val="24"/>
          <w:szCs w:val="24"/>
        </w:rPr>
        <w:t>заключения</w:t>
      </w:r>
      <w:r w:rsidRPr="0091673B">
        <w:rPr>
          <w:spacing w:val="-9"/>
          <w:sz w:val="24"/>
          <w:szCs w:val="24"/>
        </w:rPr>
        <w:t xml:space="preserve"> </w:t>
      </w:r>
      <w:r w:rsidRPr="0091673B">
        <w:rPr>
          <w:sz w:val="24"/>
          <w:szCs w:val="24"/>
        </w:rPr>
        <w:t>договора</w:t>
      </w:r>
      <w:r w:rsidRPr="0091673B">
        <w:rPr>
          <w:spacing w:val="-7"/>
          <w:sz w:val="24"/>
          <w:szCs w:val="24"/>
        </w:rPr>
        <w:t xml:space="preserve"> </w:t>
      </w:r>
      <w:r w:rsidRPr="0091673B">
        <w:rPr>
          <w:sz w:val="24"/>
          <w:szCs w:val="24"/>
        </w:rPr>
        <w:t>–</w:t>
      </w:r>
      <w:r w:rsidRPr="0091673B">
        <w:rPr>
          <w:spacing w:val="-9"/>
          <w:sz w:val="24"/>
          <w:szCs w:val="24"/>
        </w:rPr>
        <w:t xml:space="preserve"> </w:t>
      </w:r>
      <w:r w:rsidRPr="0091673B">
        <w:rPr>
          <w:sz w:val="24"/>
          <w:szCs w:val="24"/>
        </w:rPr>
        <w:t>в</w:t>
      </w:r>
      <w:r w:rsidRPr="0091673B">
        <w:rPr>
          <w:spacing w:val="-10"/>
          <w:sz w:val="24"/>
          <w:szCs w:val="24"/>
        </w:rPr>
        <w:t xml:space="preserve"> </w:t>
      </w:r>
      <w:r w:rsidRPr="0091673B">
        <w:rPr>
          <w:sz w:val="24"/>
          <w:szCs w:val="24"/>
        </w:rPr>
        <w:t>электронной</w:t>
      </w:r>
      <w:r w:rsidRPr="0091673B">
        <w:rPr>
          <w:spacing w:val="-8"/>
          <w:sz w:val="24"/>
          <w:szCs w:val="24"/>
        </w:rPr>
        <w:t xml:space="preserve"> </w:t>
      </w:r>
      <w:r w:rsidRPr="0091673B">
        <w:rPr>
          <w:sz w:val="24"/>
          <w:szCs w:val="24"/>
        </w:rPr>
        <w:t>форме</w:t>
      </w:r>
      <w:r w:rsidRPr="0091673B">
        <w:rPr>
          <w:spacing w:val="-10"/>
          <w:sz w:val="24"/>
          <w:szCs w:val="24"/>
        </w:rPr>
        <w:t xml:space="preserve"> </w:t>
      </w:r>
      <w:r w:rsidRPr="0091673B">
        <w:rPr>
          <w:sz w:val="24"/>
          <w:szCs w:val="24"/>
        </w:rPr>
        <w:t>с</w:t>
      </w:r>
      <w:r w:rsidRPr="0091673B">
        <w:rPr>
          <w:spacing w:val="-10"/>
          <w:sz w:val="24"/>
          <w:szCs w:val="24"/>
        </w:rPr>
        <w:t xml:space="preserve"> </w:t>
      </w:r>
      <w:r w:rsidRPr="0091673B">
        <w:rPr>
          <w:sz w:val="24"/>
          <w:szCs w:val="24"/>
        </w:rPr>
        <w:t>применением функционала ЭП или не в электронной форме.</w:t>
      </w:r>
    </w:p>
    <w:p w14:paraId="79BFEA85"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Условия договора, заключаемого по результатам проведения конкурса, формируются</w:t>
      </w:r>
      <w:r w:rsidRPr="0091673B">
        <w:rPr>
          <w:spacing w:val="-13"/>
          <w:sz w:val="24"/>
          <w:szCs w:val="24"/>
        </w:rPr>
        <w:t xml:space="preserve"> </w:t>
      </w:r>
      <w:r w:rsidRPr="0091673B">
        <w:rPr>
          <w:sz w:val="24"/>
          <w:szCs w:val="24"/>
        </w:rPr>
        <w:t>путем</w:t>
      </w:r>
      <w:r w:rsidRPr="0091673B">
        <w:rPr>
          <w:spacing w:val="-14"/>
          <w:sz w:val="24"/>
          <w:szCs w:val="24"/>
        </w:rPr>
        <w:t xml:space="preserve"> </w:t>
      </w:r>
      <w:r w:rsidRPr="0091673B">
        <w:rPr>
          <w:sz w:val="24"/>
          <w:szCs w:val="24"/>
        </w:rPr>
        <w:t>внесения</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проект</w:t>
      </w:r>
      <w:r w:rsidRPr="0091673B">
        <w:rPr>
          <w:spacing w:val="-12"/>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частности</w:t>
      </w:r>
      <w:r w:rsidRPr="0091673B">
        <w:rPr>
          <w:spacing w:val="-9"/>
          <w:sz w:val="24"/>
          <w:szCs w:val="24"/>
        </w:rPr>
        <w:t xml:space="preserve"> </w:t>
      </w:r>
      <w:r w:rsidRPr="0091673B">
        <w:rPr>
          <w:sz w:val="24"/>
          <w:szCs w:val="24"/>
        </w:rPr>
        <w:t>–</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те</w:t>
      </w:r>
      <w:r w:rsidRPr="0091673B">
        <w:rPr>
          <w:spacing w:val="-13"/>
          <w:sz w:val="24"/>
          <w:szCs w:val="24"/>
        </w:rPr>
        <w:t xml:space="preserve"> </w:t>
      </w:r>
      <w:r w:rsidRPr="0091673B">
        <w:rPr>
          <w:sz w:val="24"/>
          <w:szCs w:val="24"/>
        </w:rPr>
        <w:t>положения</w:t>
      </w:r>
      <w:r w:rsidRPr="0091673B">
        <w:rPr>
          <w:spacing w:val="-13"/>
          <w:sz w:val="24"/>
          <w:szCs w:val="24"/>
        </w:rPr>
        <w:t xml:space="preserve"> </w:t>
      </w:r>
      <w:r w:rsidRPr="0091673B">
        <w:rPr>
          <w:sz w:val="24"/>
          <w:szCs w:val="24"/>
        </w:rPr>
        <w:t>проекта</w:t>
      </w:r>
      <w:r w:rsidRPr="0091673B">
        <w:rPr>
          <w:spacing w:val="-13"/>
          <w:sz w:val="24"/>
          <w:szCs w:val="24"/>
        </w:rPr>
        <w:t xml:space="preserve"> </w:t>
      </w:r>
      <w:r w:rsidRPr="0091673B">
        <w:rPr>
          <w:sz w:val="24"/>
          <w:szCs w:val="24"/>
        </w:rPr>
        <w:t>договора, которые не определены заказчиком заранее) условий, предложенных участником закупки, с которым</w:t>
      </w:r>
      <w:r w:rsidRPr="0091673B">
        <w:rPr>
          <w:spacing w:val="-3"/>
          <w:sz w:val="24"/>
          <w:szCs w:val="24"/>
        </w:rPr>
        <w:t xml:space="preserve"> </w:t>
      </w:r>
      <w:r w:rsidRPr="0091673B">
        <w:rPr>
          <w:sz w:val="24"/>
          <w:szCs w:val="24"/>
        </w:rPr>
        <w:t>заключается</w:t>
      </w:r>
      <w:r w:rsidRPr="0091673B">
        <w:rPr>
          <w:spacing w:val="-4"/>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и</w:t>
      </w:r>
      <w:r w:rsidRPr="0091673B">
        <w:rPr>
          <w:spacing w:val="-4"/>
          <w:sz w:val="24"/>
          <w:szCs w:val="24"/>
        </w:rPr>
        <w:t xml:space="preserve"> </w:t>
      </w:r>
      <w:r w:rsidRPr="0091673B">
        <w:rPr>
          <w:sz w:val="24"/>
          <w:szCs w:val="24"/>
        </w:rPr>
        <w:t>сведений</w:t>
      </w:r>
      <w:r w:rsidRPr="0091673B">
        <w:rPr>
          <w:spacing w:val="-3"/>
          <w:sz w:val="24"/>
          <w:szCs w:val="24"/>
        </w:rPr>
        <w:t xml:space="preserve"> </w:t>
      </w:r>
      <w:r w:rsidRPr="0091673B">
        <w:rPr>
          <w:sz w:val="24"/>
          <w:szCs w:val="24"/>
        </w:rPr>
        <w:t>о</w:t>
      </w:r>
      <w:r w:rsidRPr="0091673B">
        <w:rPr>
          <w:spacing w:val="-4"/>
          <w:sz w:val="24"/>
          <w:szCs w:val="24"/>
        </w:rPr>
        <w:t xml:space="preserve"> </w:t>
      </w:r>
      <w:r w:rsidRPr="0091673B">
        <w:rPr>
          <w:sz w:val="24"/>
          <w:szCs w:val="24"/>
        </w:rPr>
        <w:t>таком</w:t>
      </w:r>
      <w:r w:rsidRPr="0091673B">
        <w:rPr>
          <w:spacing w:val="-3"/>
          <w:sz w:val="24"/>
          <w:szCs w:val="24"/>
        </w:rPr>
        <w:t xml:space="preserve"> </w:t>
      </w:r>
      <w:r w:rsidRPr="0091673B">
        <w:rPr>
          <w:sz w:val="24"/>
          <w:szCs w:val="24"/>
        </w:rPr>
        <w:t>участнике</w:t>
      </w:r>
      <w:r w:rsidRPr="0091673B">
        <w:rPr>
          <w:spacing w:val="-4"/>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а</w:t>
      </w:r>
      <w:r w:rsidRPr="0091673B">
        <w:rPr>
          <w:spacing w:val="-4"/>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w:t>
      </w:r>
      <w:r w:rsidRPr="0091673B">
        <w:rPr>
          <w:spacing w:val="-4"/>
          <w:sz w:val="24"/>
          <w:szCs w:val="24"/>
        </w:rPr>
        <w:t xml:space="preserve"> </w:t>
      </w:r>
      <w:r w:rsidRPr="0091673B">
        <w:rPr>
          <w:sz w:val="24"/>
          <w:szCs w:val="24"/>
        </w:rPr>
        <w:t>осуществления закупки на поставку товара, в том числе поставляемого заказчику при выполнении закупаемых работ, оказании закупаемых услуг, в проект договор также включается информация о стране происхождения товара.</w:t>
      </w:r>
    </w:p>
    <w:p w14:paraId="5294DC83"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В отношении формирования в заключаемом договоре цен единиц товаров (работ, услуг)</w:t>
      </w:r>
      <w:r w:rsidRPr="0091673B">
        <w:rPr>
          <w:spacing w:val="-9"/>
          <w:sz w:val="24"/>
          <w:szCs w:val="24"/>
        </w:rPr>
        <w:t xml:space="preserve"> </w:t>
      </w:r>
      <w:r w:rsidRPr="0091673B">
        <w:rPr>
          <w:sz w:val="24"/>
          <w:szCs w:val="24"/>
        </w:rPr>
        <w:t>может</w:t>
      </w:r>
      <w:r w:rsidRPr="0091673B">
        <w:rPr>
          <w:spacing w:val="-8"/>
          <w:sz w:val="24"/>
          <w:szCs w:val="24"/>
        </w:rPr>
        <w:t xml:space="preserve"> </w:t>
      </w:r>
      <w:r w:rsidRPr="0091673B">
        <w:rPr>
          <w:sz w:val="24"/>
          <w:szCs w:val="24"/>
        </w:rPr>
        <w:t>быть</w:t>
      </w:r>
      <w:r w:rsidRPr="0091673B">
        <w:rPr>
          <w:spacing w:val="-7"/>
          <w:sz w:val="24"/>
          <w:szCs w:val="24"/>
        </w:rPr>
        <w:t xml:space="preserve"> </w:t>
      </w:r>
      <w:r w:rsidRPr="0091673B">
        <w:rPr>
          <w:sz w:val="24"/>
          <w:szCs w:val="24"/>
        </w:rPr>
        <w:t>предусмотрен</w:t>
      </w:r>
      <w:r w:rsidRPr="0091673B">
        <w:rPr>
          <w:spacing w:val="-8"/>
          <w:sz w:val="24"/>
          <w:szCs w:val="24"/>
        </w:rPr>
        <w:t xml:space="preserve"> </w:t>
      </w:r>
      <w:r w:rsidRPr="0091673B">
        <w:rPr>
          <w:sz w:val="24"/>
          <w:szCs w:val="24"/>
        </w:rPr>
        <w:t>иной</w:t>
      </w:r>
      <w:r w:rsidRPr="0091673B">
        <w:rPr>
          <w:spacing w:val="-7"/>
          <w:sz w:val="24"/>
          <w:szCs w:val="24"/>
        </w:rPr>
        <w:t xml:space="preserve"> </w:t>
      </w:r>
      <w:r w:rsidRPr="0091673B">
        <w:rPr>
          <w:sz w:val="24"/>
          <w:szCs w:val="24"/>
        </w:rPr>
        <w:t>порядок,</w:t>
      </w:r>
      <w:r w:rsidRPr="0091673B">
        <w:rPr>
          <w:spacing w:val="-8"/>
          <w:sz w:val="24"/>
          <w:szCs w:val="24"/>
        </w:rPr>
        <w:t xml:space="preserve"> </w:t>
      </w:r>
      <w:r w:rsidRPr="0091673B">
        <w:rPr>
          <w:sz w:val="24"/>
          <w:szCs w:val="24"/>
        </w:rPr>
        <w:t>отличный</w:t>
      </w:r>
      <w:r w:rsidRPr="0091673B">
        <w:rPr>
          <w:spacing w:val="-8"/>
          <w:sz w:val="24"/>
          <w:szCs w:val="24"/>
        </w:rPr>
        <w:t xml:space="preserve"> </w:t>
      </w:r>
      <w:r w:rsidRPr="0091673B">
        <w:rPr>
          <w:sz w:val="24"/>
          <w:szCs w:val="24"/>
        </w:rPr>
        <w:t>от</w:t>
      </w:r>
      <w:r w:rsidRPr="0091673B">
        <w:rPr>
          <w:spacing w:val="-8"/>
          <w:sz w:val="24"/>
          <w:szCs w:val="24"/>
        </w:rPr>
        <w:t xml:space="preserve"> </w:t>
      </w:r>
      <w:r w:rsidRPr="0091673B">
        <w:rPr>
          <w:sz w:val="24"/>
          <w:szCs w:val="24"/>
        </w:rPr>
        <w:t>описанного</w:t>
      </w:r>
      <w:r w:rsidRPr="0091673B">
        <w:rPr>
          <w:spacing w:val="-8"/>
          <w:sz w:val="24"/>
          <w:szCs w:val="24"/>
        </w:rPr>
        <w:t xml:space="preserve"> </w:t>
      </w:r>
      <w:r w:rsidRPr="0091673B">
        <w:rPr>
          <w:sz w:val="24"/>
          <w:szCs w:val="24"/>
        </w:rPr>
        <w:t>в</w:t>
      </w:r>
      <w:r w:rsidRPr="0091673B">
        <w:rPr>
          <w:spacing w:val="-4"/>
          <w:sz w:val="24"/>
          <w:szCs w:val="24"/>
        </w:rPr>
        <w:t xml:space="preserve"> </w:t>
      </w:r>
      <w:r w:rsidRPr="0091673B">
        <w:rPr>
          <w:sz w:val="24"/>
          <w:szCs w:val="24"/>
        </w:rPr>
        <w:t>разделе</w:t>
      </w:r>
      <w:r w:rsidRPr="0091673B">
        <w:rPr>
          <w:spacing w:val="-7"/>
          <w:sz w:val="24"/>
          <w:szCs w:val="24"/>
        </w:rPr>
        <w:t xml:space="preserve"> </w:t>
      </w:r>
      <w:r w:rsidRPr="0091673B">
        <w:rPr>
          <w:sz w:val="24"/>
          <w:szCs w:val="24"/>
        </w:rPr>
        <w:t>5</w:t>
      </w:r>
      <w:r w:rsidRPr="0091673B">
        <w:rPr>
          <w:spacing w:val="-8"/>
          <w:sz w:val="24"/>
          <w:szCs w:val="24"/>
        </w:rPr>
        <w:t xml:space="preserve"> </w:t>
      </w:r>
      <w:r w:rsidRPr="0091673B">
        <w:rPr>
          <w:sz w:val="24"/>
          <w:szCs w:val="24"/>
        </w:rPr>
        <w:t>настоящего Положения,</w:t>
      </w:r>
      <w:r w:rsidRPr="0091673B">
        <w:rPr>
          <w:spacing w:val="-15"/>
          <w:sz w:val="24"/>
          <w:szCs w:val="24"/>
        </w:rPr>
        <w:t xml:space="preserve"> </w:t>
      </w:r>
      <w:r w:rsidRPr="0091673B">
        <w:rPr>
          <w:sz w:val="24"/>
          <w:szCs w:val="24"/>
        </w:rPr>
        <w:t>при</w:t>
      </w:r>
      <w:r w:rsidRPr="0091673B">
        <w:rPr>
          <w:spacing w:val="-15"/>
          <w:sz w:val="24"/>
          <w:szCs w:val="24"/>
        </w:rPr>
        <w:t xml:space="preserve"> </w:t>
      </w:r>
      <w:r w:rsidRPr="0091673B">
        <w:rPr>
          <w:sz w:val="24"/>
          <w:szCs w:val="24"/>
        </w:rPr>
        <w:t>условии,</w:t>
      </w:r>
      <w:r w:rsidRPr="0091673B">
        <w:rPr>
          <w:spacing w:val="-15"/>
          <w:sz w:val="24"/>
          <w:szCs w:val="24"/>
        </w:rPr>
        <w:t xml:space="preserve"> </w:t>
      </w:r>
      <w:r w:rsidRPr="0091673B">
        <w:rPr>
          <w:sz w:val="24"/>
          <w:szCs w:val="24"/>
        </w:rPr>
        <w:t>что</w:t>
      </w:r>
      <w:r w:rsidRPr="0091673B">
        <w:rPr>
          <w:spacing w:val="-15"/>
          <w:sz w:val="24"/>
          <w:szCs w:val="24"/>
        </w:rPr>
        <w:t xml:space="preserve"> </w:t>
      </w:r>
      <w:r w:rsidRPr="0091673B">
        <w:rPr>
          <w:sz w:val="24"/>
          <w:szCs w:val="24"/>
        </w:rPr>
        <w:t>иной</w:t>
      </w:r>
      <w:r w:rsidRPr="0091673B">
        <w:rPr>
          <w:spacing w:val="-15"/>
          <w:sz w:val="24"/>
          <w:szCs w:val="24"/>
        </w:rPr>
        <w:t xml:space="preserve"> </w:t>
      </w:r>
      <w:r w:rsidRPr="0091673B">
        <w:rPr>
          <w:sz w:val="24"/>
          <w:szCs w:val="24"/>
        </w:rPr>
        <w:t>порядок</w:t>
      </w:r>
      <w:r w:rsidRPr="0091673B">
        <w:rPr>
          <w:spacing w:val="-15"/>
          <w:sz w:val="24"/>
          <w:szCs w:val="24"/>
        </w:rPr>
        <w:t xml:space="preserve"> </w:t>
      </w:r>
      <w:r w:rsidRPr="0091673B">
        <w:rPr>
          <w:sz w:val="24"/>
          <w:szCs w:val="24"/>
        </w:rPr>
        <w:t>формирования</w:t>
      </w:r>
      <w:r w:rsidRPr="0091673B">
        <w:rPr>
          <w:spacing w:val="-15"/>
          <w:sz w:val="24"/>
          <w:szCs w:val="24"/>
        </w:rPr>
        <w:t xml:space="preserve"> </w:t>
      </w:r>
      <w:r w:rsidRPr="0091673B">
        <w:rPr>
          <w:sz w:val="24"/>
          <w:szCs w:val="24"/>
        </w:rPr>
        <w:t>цен</w:t>
      </w:r>
      <w:r w:rsidRPr="0091673B">
        <w:rPr>
          <w:spacing w:val="-15"/>
          <w:sz w:val="24"/>
          <w:szCs w:val="24"/>
        </w:rPr>
        <w:t xml:space="preserve"> </w:t>
      </w:r>
      <w:r w:rsidRPr="0091673B">
        <w:rPr>
          <w:sz w:val="24"/>
          <w:szCs w:val="24"/>
        </w:rPr>
        <w:t>единиц</w:t>
      </w:r>
      <w:r w:rsidRPr="0091673B">
        <w:rPr>
          <w:spacing w:val="-15"/>
          <w:sz w:val="24"/>
          <w:szCs w:val="24"/>
        </w:rPr>
        <w:t xml:space="preserve"> </w:t>
      </w:r>
      <w:r w:rsidRPr="0091673B">
        <w:rPr>
          <w:sz w:val="24"/>
          <w:szCs w:val="24"/>
        </w:rPr>
        <w:t>товаров</w:t>
      </w:r>
      <w:r w:rsidRPr="0091673B">
        <w:rPr>
          <w:spacing w:val="-15"/>
          <w:sz w:val="24"/>
          <w:szCs w:val="24"/>
        </w:rPr>
        <w:t xml:space="preserve"> </w:t>
      </w:r>
      <w:r w:rsidRPr="0091673B">
        <w:rPr>
          <w:sz w:val="24"/>
          <w:szCs w:val="24"/>
        </w:rPr>
        <w:t>(работ,</w:t>
      </w:r>
      <w:r w:rsidRPr="0091673B">
        <w:rPr>
          <w:spacing w:val="-15"/>
          <w:sz w:val="24"/>
          <w:szCs w:val="24"/>
        </w:rPr>
        <w:t xml:space="preserve"> </w:t>
      </w:r>
      <w:r w:rsidRPr="0091673B">
        <w:rPr>
          <w:sz w:val="24"/>
          <w:szCs w:val="24"/>
        </w:rPr>
        <w:t>услуг)</w:t>
      </w:r>
      <w:r w:rsidRPr="0091673B">
        <w:rPr>
          <w:spacing w:val="-15"/>
          <w:sz w:val="24"/>
          <w:szCs w:val="24"/>
        </w:rPr>
        <w:t xml:space="preserve"> </w:t>
      </w:r>
      <w:r w:rsidRPr="0091673B">
        <w:rPr>
          <w:sz w:val="24"/>
          <w:szCs w:val="24"/>
        </w:rPr>
        <w:t>был указан в конкурсной документации в соответствии с разделом 8 Настоящего Положения.</w:t>
      </w:r>
    </w:p>
    <w:p w14:paraId="33DC7285" w14:textId="77777777" w:rsidR="000340D4" w:rsidRPr="0091673B" w:rsidRDefault="000340D4" w:rsidP="000340D4">
      <w:pPr>
        <w:pStyle w:val="1"/>
        <w:numPr>
          <w:ilvl w:val="0"/>
          <w:numId w:val="65"/>
        </w:numPr>
        <w:tabs>
          <w:tab w:val="left" w:pos="5601"/>
        </w:tabs>
        <w:ind w:left="5601" w:hanging="359"/>
        <w:jc w:val="both"/>
      </w:pPr>
      <w:r w:rsidRPr="0091673B">
        <w:rPr>
          <w:spacing w:val="-2"/>
        </w:rPr>
        <w:t>Переторжка</w:t>
      </w:r>
    </w:p>
    <w:p w14:paraId="2B22257F" w14:textId="77777777" w:rsidR="000340D4" w:rsidRPr="0091673B" w:rsidRDefault="000340D4" w:rsidP="000340D4">
      <w:pPr>
        <w:pStyle w:val="a5"/>
        <w:numPr>
          <w:ilvl w:val="1"/>
          <w:numId w:val="65"/>
        </w:numPr>
        <w:tabs>
          <w:tab w:val="left" w:pos="2152"/>
        </w:tabs>
        <w:ind w:right="142" w:firstLine="540"/>
        <w:rPr>
          <w:sz w:val="24"/>
          <w:szCs w:val="24"/>
        </w:rPr>
      </w:pPr>
      <w:r w:rsidRPr="0091673B">
        <w:rPr>
          <w:sz w:val="24"/>
          <w:szCs w:val="24"/>
        </w:rPr>
        <w:t>Конкурс может проводиться с переторжкой, если к участию допущено два и более участника закупки и такая возможность предусмотрена конкурсной документацией.</w:t>
      </w:r>
    </w:p>
    <w:p w14:paraId="5805300F" w14:textId="77777777" w:rsidR="000340D4" w:rsidRPr="0091673B" w:rsidRDefault="000340D4" w:rsidP="000340D4">
      <w:pPr>
        <w:pStyle w:val="a5"/>
        <w:numPr>
          <w:ilvl w:val="1"/>
          <w:numId w:val="65"/>
        </w:numPr>
        <w:tabs>
          <w:tab w:val="left" w:pos="2350"/>
        </w:tabs>
        <w:ind w:right="143" w:firstLine="566"/>
        <w:rPr>
          <w:sz w:val="24"/>
          <w:szCs w:val="24"/>
        </w:rPr>
      </w:pPr>
      <w:r w:rsidRPr="0091673B">
        <w:rPr>
          <w:sz w:val="24"/>
          <w:szCs w:val="24"/>
        </w:rPr>
        <w:t xml:space="preserve">Переторжка проводится в течение трех дней со дня размещения протокола </w:t>
      </w:r>
      <w:r w:rsidRPr="0091673B">
        <w:rPr>
          <w:spacing w:val="-2"/>
          <w:sz w:val="24"/>
          <w:szCs w:val="24"/>
        </w:rPr>
        <w:t>рассмотрения</w:t>
      </w:r>
      <w:r w:rsidRPr="0091673B">
        <w:rPr>
          <w:spacing w:val="-5"/>
          <w:sz w:val="24"/>
          <w:szCs w:val="24"/>
        </w:rPr>
        <w:t xml:space="preserve"> </w:t>
      </w:r>
      <w:r w:rsidRPr="0091673B">
        <w:rPr>
          <w:spacing w:val="-2"/>
          <w:sz w:val="24"/>
          <w:szCs w:val="24"/>
        </w:rPr>
        <w:t>заявок</w:t>
      </w:r>
      <w:r w:rsidRPr="0091673B">
        <w:rPr>
          <w:spacing w:val="-4"/>
          <w:sz w:val="24"/>
          <w:szCs w:val="24"/>
        </w:rPr>
        <w:t xml:space="preserve"> </w:t>
      </w:r>
      <w:r w:rsidRPr="0091673B">
        <w:rPr>
          <w:spacing w:val="-2"/>
          <w:sz w:val="24"/>
          <w:szCs w:val="24"/>
        </w:rPr>
        <w:t>в</w:t>
      </w:r>
      <w:r w:rsidRPr="0091673B">
        <w:rPr>
          <w:spacing w:val="-9"/>
          <w:sz w:val="24"/>
          <w:szCs w:val="24"/>
        </w:rPr>
        <w:t xml:space="preserve"> </w:t>
      </w:r>
      <w:r w:rsidRPr="0091673B">
        <w:rPr>
          <w:spacing w:val="-2"/>
          <w:sz w:val="24"/>
          <w:szCs w:val="24"/>
        </w:rPr>
        <w:t>ЕИС</w:t>
      </w:r>
      <w:r w:rsidRPr="0091673B">
        <w:rPr>
          <w:spacing w:val="-4"/>
          <w:sz w:val="24"/>
          <w:szCs w:val="24"/>
        </w:rPr>
        <w:t xml:space="preserve"> </w:t>
      </w:r>
      <w:r w:rsidRPr="0091673B">
        <w:rPr>
          <w:spacing w:val="-2"/>
          <w:sz w:val="24"/>
          <w:szCs w:val="24"/>
        </w:rPr>
        <w:t>и</w:t>
      </w:r>
      <w:r w:rsidRPr="0091673B">
        <w:rPr>
          <w:spacing w:val="-4"/>
          <w:sz w:val="24"/>
          <w:szCs w:val="24"/>
        </w:rPr>
        <w:t xml:space="preserve"> </w:t>
      </w:r>
      <w:r w:rsidRPr="0091673B">
        <w:rPr>
          <w:spacing w:val="-2"/>
          <w:sz w:val="24"/>
          <w:szCs w:val="24"/>
        </w:rPr>
        <w:t>на</w:t>
      </w:r>
      <w:r w:rsidRPr="0091673B">
        <w:rPr>
          <w:spacing w:val="-6"/>
          <w:sz w:val="24"/>
          <w:szCs w:val="24"/>
        </w:rPr>
        <w:t xml:space="preserve"> </w:t>
      </w:r>
      <w:r w:rsidRPr="0091673B">
        <w:rPr>
          <w:spacing w:val="-2"/>
          <w:sz w:val="24"/>
          <w:szCs w:val="24"/>
        </w:rPr>
        <w:t>электронной</w:t>
      </w:r>
      <w:r w:rsidRPr="0091673B">
        <w:rPr>
          <w:spacing w:val="-4"/>
          <w:sz w:val="24"/>
          <w:szCs w:val="24"/>
        </w:rPr>
        <w:t xml:space="preserve"> </w:t>
      </w:r>
      <w:r w:rsidRPr="0091673B">
        <w:rPr>
          <w:spacing w:val="-2"/>
          <w:sz w:val="24"/>
          <w:szCs w:val="24"/>
        </w:rPr>
        <w:t>площадке.</w:t>
      </w:r>
      <w:r w:rsidRPr="0091673B">
        <w:rPr>
          <w:spacing w:val="-5"/>
          <w:sz w:val="24"/>
          <w:szCs w:val="24"/>
        </w:rPr>
        <w:t xml:space="preserve"> </w:t>
      </w:r>
      <w:r w:rsidRPr="0091673B">
        <w:rPr>
          <w:spacing w:val="-2"/>
          <w:sz w:val="24"/>
          <w:szCs w:val="24"/>
        </w:rPr>
        <w:t>При</w:t>
      </w:r>
      <w:r w:rsidRPr="0091673B">
        <w:rPr>
          <w:spacing w:val="-4"/>
          <w:sz w:val="24"/>
          <w:szCs w:val="24"/>
        </w:rPr>
        <w:t xml:space="preserve"> </w:t>
      </w:r>
      <w:r w:rsidRPr="0091673B">
        <w:rPr>
          <w:spacing w:val="-2"/>
          <w:sz w:val="24"/>
          <w:szCs w:val="24"/>
        </w:rPr>
        <w:t>проведении</w:t>
      </w:r>
      <w:r w:rsidRPr="0091673B">
        <w:rPr>
          <w:spacing w:val="-6"/>
          <w:sz w:val="24"/>
          <w:szCs w:val="24"/>
        </w:rPr>
        <w:t xml:space="preserve"> </w:t>
      </w:r>
      <w:r w:rsidRPr="0091673B">
        <w:rPr>
          <w:spacing w:val="-2"/>
          <w:sz w:val="24"/>
          <w:szCs w:val="24"/>
        </w:rPr>
        <w:t>переторжки</w:t>
      </w:r>
      <w:r w:rsidRPr="0091673B">
        <w:rPr>
          <w:spacing w:val="-4"/>
          <w:sz w:val="24"/>
          <w:szCs w:val="24"/>
        </w:rPr>
        <w:t xml:space="preserve"> </w:t>
      </w:r>
      <w:r w:rsidRPr="0091673B">
        <w:rPr>
          <w:spacing w:val="-2"/>
          <w:sz w:val="24"/>
          <w:szCs w:val="24"/>
        </w:rPr>
        <w:t xml:space="preserve">участникам </w:t>
      </w:r>
      <w:r w:rsidRPr="0091673B">
        <w:rPr>
          <w:sz w:val="24"/>
          <w:szCs w:val="24"/>
        </w:rPr>
        <w:t>предоставляется возможность добровольно повысить предпочтительность своих предложений.</w:t>
      </w:r>
    </w:p>
    <w:p w14:paraId="5A118EC2" w14:textId="6530A3F1" w:rsidR="000340D4" w:rsidRPr="0091673B" w:rsidRDefault="000340D4" w:rsidP="000340D4">
      <w:pPr>
        <w:pStyle w:val="a3"/>
        <w:ind w:right="141"/>
      </w:pPr>
      <w:r w:rsidRPr="0091673B">
        <w:t>2</w:t>
      </w:r>
      <w:r w:rsidR="00476943">
        <w:t>2</w:t>
      </w:r>
      <w:r w:rsidRPr="0091673B">
        <w:t>.3. В ходе</w:t>
      </w:r>
      <w:r w:rsidRPr="0091673B">
        <w:rPr>
          <w:spacing w:val="-1"/>
        </w:rPr>
        <w:t xml:space="preserve"> </w:t>
      </w:r>
      <w:r w:rsidRPr="0091673B">
        <w:t>проведения переторжки участники конкурса</w:t>
      </w:r>
      <w:r w:rsidRPr="0091673B">
        <w:rPr>
          <w:spacing w:val="-1"/>
        </w:rPr>
        <w:t xml:space="preserve"> </w:t>
      </w:r>
      <w:r w:rsidRPr="0091673B">
        <w:t xml:space="preserve">имеют право представить только измененные сведения и документы, относящиеся к критериям оценки заявок на участие в конкурсе. Они представляются с использованием программно-аппаратных средств электронной </w:t>
      </w:r>
      <w:r w:rsidRPr="0091673B">
        <w:rPr>
          <w:spacing w:val="-2"/>
        </w:rPr>
        <w:t>площадки.</w:t>
      </w:r>
    </w:p>
    <w:p w14:paraId="6E9E841D" w14:textId="77777777" w:rsidR="000340D4" w:rsidRPr="0091673B" w:rsidRDefault="000340D4" w:rsidP="000340D4">
      <w:pPr>
        <w:pStyle w:val="a3"/>
        <w:ind w:right="143"/>
      </w:pPr>
      <w:r w:rsidRPr="0091673B">
        <w:t>Сведения и документы, касающиеся критериев, в отношении которых возможно проведение переторжки, должны быть приведены в конкурсной документации. Представлять измененные сведения и документы, которые связаны с другими критериями, не допускается. Такие сведения и документы комиссией не оцениваются.</w:t>
      </w:r>
    </w:p>
    <w:p w14:paraId="523F2BFE" w14:textId="77777777" w:rsidR="000340D4" w:rsidRPr="0091673B" w:rsidRDefault="000340D4" w:rsidP="000340D4">
      <w:pPr>
        <w:pStyle w:val="a5"/>
        <w:numPr>
          <w:ilvl w:val="1"/>
          <w:numId w:val="31"/>
        </w:numPr>
        <w:tabs>
          <w:tab w:val="left" w:pos="2295"/>
        </w:tabs>
        <w:ind w:right="140" w:firstLine="566"/>
        <w:rPr>
          <w:sz w:val="24"/>
          <w:szCs w:val="24"/>
        </w:rPr>
      </w:pPr>
      <w:r w:rsidRPr="0091673B">
        <w:rPr>
          <w:sz w:val="24"/>
          <w:szCs w:val="24"/>
        </w:rPr>
        <w:t>По результатам проведения переторжки не позднее дня, следующего за днем ее окончания, составляется протокол переторжки. Он подписывается всеми присутствующими членами комиссии по закупкам и размещается в ЕИС и на электронной площадке не позднее одного рабочего дня, следующего за днем подписания.</w:t>
      </w:r>
    </w:p>
    <w:p w14:paraId="5C8798FF" w14:textId="77777777" w:rsidR="000340D4" w:rsidRPr="0091673B" w:rsidRDefault="000340D4" w:rsidP="000340D4">
      <w:pPr>
        <w:pStyle w:val="a5"/>
        <w:numPr>
          <w:ilvl w:val="1"/>
          <w:numId w:val="31"/>
        </w:numPr>
        <w:tabs>
          <w:tab w:val="left" w:pos="2237"/>
        </w:tabs>
        <w:spacing w:line="275" w:lineRule="exact"/>
        <w:ind w:left="2237" w:hanging="539"/>
        <w:rPr>
          <w:sz w:val="24"/>
          <w:szCs w:val="24"/>
        </w:rPr>
      </w:pPr>
      <w:r w:rsidRPr="0091673B">
        <w:rPr>
          <w:sz w:val="24"/>
          <w:szCs w:val="24"/>
        </w:rPr>
        <w:t>В</w:t>
      </w:r>
      <w:r w:rsidRPr="0091673B">
        <w:rPr>
          <w:spacing w:val="-2"/>
          <w:sz w:val="24"/>
          <w:szCs w:val="24"/>
        </w:rPr>
        <w:t xml:space="preserve"> </w:t>
      </w:r>
      <w:r w:rsidRPr="0091673B">
        <w:rPr>
          <w:sz w:val="24"/>
          <w:szCs w:val="24"/>
        </w:rPr>
        <w:t>протоколе</w:t>
      </w:r>
      <w:r w:rsidRPr="0091673B">
        <w:rPr>
          <w:spacing w:val="-3"/>
          <w:sz w:val="24"/>
          <w:szCs w:val="24"/>
        </w:rPr>
        <w:t xml:space="preserve"> </w:t>
      </w:r>
      <w:r w:rsidRPr="0091673B">
        <w:rPr>
          <w:sz w:val="24"/>
          <w:szCs w:val="24"/>
        </w:rPr>
        <w:t>переторжки</w:t>
      </w:r>
      <w:r w:rsidRPr="0091673B">
        <w:rPr>
          <w:spacing w:val="-2"/>
          <w:sz w:val="24"/>
          <w:szCs w:val="24"/>
        </w:rPr>
        <w:t xml:space="preserve"> </w:t>
      </w:r>
      <w:r w:rsidRPr="0091673B">
        <w:rPr>
          <w:sz w:val="24"/>
          <w:szCs w:val="24"/>
        </w:rPr>
        <w:t>указываются</w:t>
      </w:r>
      <w:r w:rsidRPr="0091673B">
        <w:rPr>
          <w:spacing w:val="-2"/>
          <w:sz w:val="24"/>
          <w:szCs w:val="24"/>
        </w:rPr>
        <w:t xml:space="preserve"> сведения:</w:t>
      </w:r>
    </w:p>
    <w:p w14:paraId="590553CA" w14:textId="77777777" w:rsidR="000340D4" w:rsidRPr="0091673B" w:rsidRDefault="000340D4" w:rsidP="000340D4">
      <w:pPr>
        <w:pStyle w:val="a5"/>
        <w:numPr>
          <w:ilvl w:val="0"/>
          <w:numId w:val="30"/>
        </w:numPr>
        <w:tabs>
          <w:tab w:val="left" w:pos="1956"/>
        </w:tabs>
        <w:ind w:left="1956" w:hanging="258"/>
        <w:rPr>
          <w:sz w:val="24"/>
          <w:szCs w:val="24"/>
        </w:rPr>
      </w:pPr>
      <w:r w:rsidRPr="0091673B">
        <w:rPr>
          <w:sz w:val="24"/>
          <w:szCs w:val="24"/>
        </w:rPr>
        <w:t>сведения</w:t>
      </w:r>
      <w:r w:rsidRPr="0091673B">
        <w:rPr>
          <w:spacing w:val="-3"/>
          <w:sz w:val="24"/>
          <w:szCs w:val="24"/>
        </w:rPr>
        <w:t xml:space="preserve"> </w:t>
      </w:r>
      <w:r w:rsidRPr="0091673B">
        <w:rPr>
          <w:sz w:val="24"/>
          <w:szCs w:val="24"/>
        </w:rPr>
        <w:t>о</w:t>
      </w:r>
      <w:r w:rsidRPr="0091673B">
        <w:rPr>
          <w:spacing w:val="-3"/>
          <w:sz w:val="24"/>
          <w:szCs w:val="24"/>
        </w:rPr>
        <w:t xml:space="preserve"> </w:t>
      </w:r>
      <w:r w:rsidRPr="0091673B">
        <w:rPr>
          <w:sz w:val="24"/>
          <w:szCs w:val="24"/>
        </w:rPr>
        <w:t>месте,</w:t>
      </w:r>
      <w:r w:rsidRPr="0091673B">
        <w:rPr>
          <w:spacing w:val="-3"/>
          <w:sz w:val="24"/>
          <w:szCs w:val="24"/>
        </w:rPr>
        <w:t xml:space="preserve"> </w:t>
      </w:r>
      <w:r w:rsidRPr="0091673B">
        <w:rPr>
          <w:sz w:val="24"/>
          <w:szCs w:val="24"/>
        </w:rPr>
        <w:t>дате,</w:t>
      </w:r>
      <w:r w:rsidRPr="0091673B">
        <w:rPr>
          <w:spacing w:val="-3"/>
          <w:sz w:val="24"/>
          <w:szCs w:val="24"/>
        </w:rPr>
        <w:t xml:space="preserve"> </w:t>
      </w:r>
      <w:r w:rsidRPr="0091673B">
        <w:rPr>
          <w:sz w:val="24"/>
          <w:szCs w:val="24"/>
        </w:rPr>
        <w:t>времени</w:t>
      </w:r>
      <w:r w:rsidRPr="0091673B">
        <w:rPr>
          <w:spacing w:val="-2"/>
          <w:sz w:val="24"/>
          <w:szCs w:val="24"/>
        </w:rPr>
        <w:t xml:space="preserve"> </w:t>
      </w:r>
      <w:r w:rsidRPr="0091673B">
        <w:rPr>
          <w:sz w:val="24"/>
          <w:szCs w:val="24"/>
        </w:rPr>
        <w:t>проведения</w:t>
      </w:r>
      <w:r w:rsidRPr="0091673B">
        <w:rPr>
          <w:spacing w:val="-4"/>
          <w:sz w:val="24"/>
          <w:szCs w:val="24"/>
        </w:rPr>
        <w:t xml:space="preserve"> </w:t>
      </w:r>
      <w:r w:rsidRPr="0091673B">
        <w:rPr>
          <w:spacing w:val="-2"/>
          <w:sz w:val="24"/>
          <w:szCs w:val="24"/>
        </w:rPr>
        <w:t>переторжки;</w:t>
      </w:r>
    </w:p>
    <w:p w14:paraId="3C6C4E77" w14:textId="77777777" w:rsidR="000340D4" w:rsidRPr="0091673B" w:rsidRDefault="000340D4" w:rsidP="000340D4">
      <w:pPr>
        <w:pStyle w:val="a5"/>
        <w:numPr>
          <w:ilvl w:val="0"/>
          <w:numId w:val="30"/>
        </w:numPr>
        <w:tabs>
          <w:tab w:val="left" w:pos="1956"/>
        </w:tabs>
        <w:ind w:left="1956" w:hanging="258"/>
        <w:rPr>
          <w:sz w:val="24"/>
          <w:szCs w:val="24"/>
        </w:rPr>
      </w:pPr>
      <w:r w:rsidRPr="0091673B">
        <w:rPr>
          <w:sz w:val="24"/>
          <w:szCs w:val="24"/>
        </w:rPr>
        <w:t>наименование</w:t>
      </w:r>
      <w:r w:rsidRPr="0091673B">
        <w:rPr>
          <w:spacing w:val="-7"/>
          <w:sz w:val="24"/>
          <w:szCs w:val="24"/>
        </w:rPr>
        <w:t xml:space="preserve"> </w:t>
      </w:r>
      <w:r w:rsidRPr="0091673B">
        <w:rPr>
          <w:sz w:val="24"/>
          <w:szCs w:val="24"/>
        </w:rPr>
        <w:t>и</w:t>
      </w:r>
      <w:r w:rsidRPr="0091673B">
        <w:rPr>
          <w:spacing w:val="-3"/>
          <w:sz w:val="24"/>
          <w:szCs w:val="24"/>
        </w:rPr>
        <w:t xml:space="preserve"> </w:t>
      </w:r>
      <w:r w:rsidRPr="0091673B">
        <w:rPr>
          <w:sz w:val="24"/>
          <w:szCs w:val="24"/>
        </w:rPr>
        <w:t>предмет</w:t>
      </w:r>
      <w:r w:rsidRPr="0091673B">
        <w:rPr>
          <w:spacing w:val="-4"/>
          <w:sz w:val="24"/>
          <w:szCs w:val="24"/>
        </w:rPr>
        <w:t xml:space="preserve"> </w:t>
      </w:r>
      <w:r w:rsidRPr="0091673B">
        <w:rPr>
          <w:sz w:val="24"/>
          <w:szCs w:val="24"/>
        </w:rPr>
        <w:t>конкурса</w:t>
      </w:r>
      <w:r w:rsidRPr="0091673B">
        <w:rPr>
          <w:spacing w:val="-4"/>
          <w:sz w:val="24"/>
          <w:szCs w:val="24"/>
        </w:rPr>
        <w:t xml:space="preserve"> </w:t>
      </w:r>
      <w:r w:rsidRPr="0091673B">
        <w:rPr>
          <w:spacing w:val="-2"/>
          <w:sz w:val="24"/>
          <w:szCs w:val="24"/>
        </w:rPr>
        <w:t>(лота);</w:t>
      </w:r>
    </w:p>
    <w:p w14:paraId="220AFC28" w14:textId="77777777" w:rsidR="000340D4" w:rsidRPr="0091673B" w:rsidRDefault="000340D4" w:rsidP="000340D4">
      <w:pPr>
        <w:pStyle w:val="a5"/>
        <w:numPr>
          <w:ilvl w:val="0"/>
          <w:numId w:val="30"/>
        </w:numPr>
        <w:tabs>
          <w:tab w:val="left" w:pos="1956"/>
        </w:tabs>
        <w:ind w:left="1956" w:hanging="258"/>
        <w:rPr>
          <w:sz w:val="24"/>
          <w:szCs w:val="24"/>
        </w:rPr>
      </w:pPr>
      <w:r w:rsidRPr="0091673B">
        <w:rPr>
          <w:sz w:val="24"/>
          <w:szCs w:val="24"/>
        </w:rPr>
        <w:t>номер</w:t>
      </w:r>
      <w:r w:rsidRPr="0091673B">
        <w:rPr>
          <w:spacing w:val="-6"/>
          <w:sz w:val="24"/>
          <w:szCs w:val="24"/>
        </w:rPr>
        <w:t xml:space="preserve"> </w:t>
      </w:r>
      <w:r w:rsidRPr="0091673B">
        <w:rPr>
          <w:sz w:val="24"/>
          <w:szCs w:val="24"/>
        </w:rPr>
        <w:t>заявки,</w:t>
      </w:r>
      <w:r w:rsidRPr="0091673B">
        <w:rPr>
          <w:spacing w:val="-5"/>
          <w:sz w:val="24"/>
          <w:szCs w:val="24"/>
        </w:rPr>
        <w:t xml:space="preserve"> </w:t>
      </w:r>
      <w:r w:rsidRPr="0091673B">
        <w:rPr>
          <w:sz w:val="24"/>
          <w:szCs w:val="24"/>
        </w:rPr>
        <w:t>присвоенный</w:t>
      </w:r>
      <w:r w:rsidRPr="0091673B">
        <w:rPr>
          <w:spacing w:val="-5"/>
          <w:sz w:val="24"/>
          <w:szCs w:val="24"/>
        </w:rPr>
        <w:t xml:space="preserve"> </w:t>
      </w:r>
      <w:r w:rsidRPr="0091673B">
        <w:rPr>
          <w:sz w:val="24"/>
          <w:szCs w:val="24"/>
        </w:rPr>
        <w:t>оператором</w:t>
      </w:r>
      <w:r w:rsidRPr="0091673B">
        <w:rPr>
          <w:spacing w:val="-4"/>
          <w:sz w:val="24"/>
          <w:szCs w:val="24"/>
        </w:rPr>
        <w:t xml:space="preserve"> </w:t>
      </w:r>
      <w:r w:rsidRPr="0091673B">
        <w:rPr>
          <w:sz w:val="24"/>
          <w:szCs w:val="24"/>
        </w:rPr>
        <w:t>электронной</w:t>
      </w:r>
      <w:r w:rsidRPr="0091673B">
        <w:rPr>
          <w:spacing w:val="-4"/>
          <w:sz w:val="24"/>
          <w:szCs w:val="24"/>
        </w:rPr>
        <w:t xml:space="preserve"> </w:t>
      </w:r>
      <w:r w:rsidRPr="0091673B">
        <w:rPr>
          <w:spacing w:val="-2"/>
          <w:sz w:val="24"/>
          <w:szCs w:val="24"/>
        </w:rPr>
        <w:t>площадки;</w:t>
      </w:r>
    </w:p>
    <w:p w14:paraId="1A78449A" w14:textId="77777777" w:rsidR="000340D4" w:rsidRPr="0091673B" w:rsidRDefault="000340D4" w:rsidP="000340D4">
      <w:pPr>
        <w:pStyle w:val="a5"/>
        <w:numPr>
          <w:ilvl w:val="0"/>
          <w:numId w:val="30"/>
        </w:numPr>
        <w:tabs>
          <w:tab w:val="left" w:pos="2087"/>
        </w:tabs>
        <w:ind w:left="1132" w:right="148" w:firstLine="566"/>
        <w:rPr>
          <w:sz w:val="24"/>
          <w:szCs w:val="24"/>
        </w:rPr>
      </w:pPr>
      <w:r w:rsidRPr="0091673B">
        <w:rPr>
          <w:sz w:val="24"/>
          <w:szCs w:val="24"/>
        </w:rPr>
        <w:t>изменения,</w:t>
      </w:r>
      <w:r w:rsidRPr="0091673B">
        <w:rPr>
          <w:spacing w:val="80"/>
          <w:w w:val="150"/>
          <w:sz w:val="24"/>
          <w:szCs w:val="24"/>
        </w:rPr>
        <w:t xml:space="preserve"> </w:t>
      </w:r>
      <w:r w:rsidRPr="0091673B">
        <w:rPr>
          <w:sz w:val="24"/>
          <w:szCs w:val="24"/>
        </w:rPr>
        <w:t>которые</w:t>
      </w:r>
      <w:r w:rsidRPr="0091673B">
        <w:rPr>
          <w:spacing w:val="80"/>
          <w:w w:val="150"/>
          <w:sz w:val="24"/>
          <w:szCs w:val="24"/>
        </w:rPr>
        <w:t xml:space="preserve"> </w:t>
      </w:r>
      <w:r w:rsidRPr="0091673B">
        <w:rPr>
          <w:sz w:val="24"/>
          <w:szCs w:val="24"/>
        </w:rPr>
        <w:t>внесены</w:t>
      </w:r>
      <w:r w:rsidRPr="0091673B">
        <w:rPr>
          <w:spacing w:val="80"/>
          <w:w w:val="150"/>
          <w:sz w:val="24"/>
          <w:szCs w:val="24"/>
        </w:rPr>
        <w:t xml:space="preserve"> </w:t>
      </w:r>
      <w:r w:rsidRPr="0091673B">
        <w:rPr>
          <w:sz w:val="24"/>
          <w:szCs w:val="24"/>
        </w:rPr>
        <w:t>в</w:t>
      </w:r>
      <w:r w:rsidRPr="0091673B">
        <w:rPr>
          <w:spacing w:val="80"/>
          <w:w w:val="150"/>
          <w:sz w:val="24"/>
          <w:szCs w:val="24"/>
        </w:rPr>
        <w:t xml:space="preserve"> </w:t>
      </w:r>
      <w:r w:rsidRPr="0091673B">
        <w:rPr>
          <w:sz w:val="24"/>
          <w:szCs w:val="24"/>
        </w:rPr>
        <w:t>ранее</w:t>
      </w:r>
      <w:r w:rsidRPr="0091673B">
        <w:rPr>
          <w:spacing w:val="80"/>
          <w:w w:val="150"/>
          <w:sz w:val="24"/>
          <w:szCs w:val="24"/>
        </w:rPr>
        <w:t xml:space="preserve"> </w:t>
      </w:r>
      <w:r w:rsidRPr="0091673B">
        <w:rPr>
          <w:sz w:val="24"/>
          <w:szCs w:val="24"/>
        </w:rPr>
        <w:t>представленные</w:t>
      </w:r>
      <w:r w:rsidRPr="0091673B">
        <w:rPr>
          <w:spacing w:val="80"/>
          <w:w w:val="150"/>
          <w:sz w:val="24"/>
          <w:szCs w:val="24"/>
        </w:rPr>
        <w:t xml:space="preserve"> </w:t>
      </w:r>
      <w:r w:rsidRPr="0091673B">
        <w:rPr>
          <w:sz w:val="24"/>
          <w:szCs w:val="24"/>
        </w:rPr>
        <w:t>сведения</w:t>
      </w:r>
      <w:r w:rsidRPr="0091673B">
        <w:rPr>
          <w:spacing w:val="80"/>
          <w:w w:val="150"/>
          <w:sz w:val="24"/>
          <w:szCs w:val="24"/>
        </w:rPr>
        <w:t xml:space="preserve"> </w:t>
      </w:r>
      <w:r w:rsidRPr="0091673B">
        <w:rPr>
          <w:sz w:val="24"/>
          <w:szCs w:val="24"/>
        </w:rPr>
        <w:t>и</w:t>
      </w:r>
      <w:r w:rsidRPr="0091673B">
        <w:rPr>
          <w:spacing w:val="80"/>
          <w:w w:val="150"/>
          <w:sz w:val="24"/>
          <w:szCs w:val="24"/>
        </w:rPr>
        <w:t xml:space="preserve"> </w:t>
      </w:r>
      <w:r w:rsidRPr="0091673B">
        <w:rPr>
          <w:sz w:val="24"/>
          <w:szCs w:val="24"/>
        </w:rPr>
        <w:t>документы, соответствующие критериям оценки заявок на участие в конкурсе.</w:t>
      </w:r>
    </w:p>
    <w:p w14:paraId="12EC9905" w14:textId="77777777" w:rsidR="000340D4" w:rsidRPr="0091673B" w:rsidRDefault="000340D4" w:rsidP="000340D4">
      <w:pPr>
        <w:pStyle w:val="a5"/>
        <w:numPr>
          <w:ilvl w:val="1"/>
          <w:numId w:val="31"/>
        </w:numPr>
        <w:tabs>
          <w:tab w:val="left" w:pos="2268"/>
        </w:tabs>
        <w:ind w:right="144" w:firstLine="566"/>
        <w:rPr>
          <w:sz w:val="24"/>
          <w:szCs w:val="24"/>
        </w:rPr>
      </w:pPr>
      <w:r w:rsidRPr="0091673B">
        <w:rPr>
          <w:sz w:val="24"/>
          <w:szCs w:val="24"/>
        </w:rPr>
        <w:t>Победитель конкурса определяется путем оценки и сопоставления заявок с учетом</w:t>
      </w:r>
      <w:r w:rsidRPr="0091673B">
        <w:rPr>
          <w:spacing w:val="40"/>
          <w:sz w:val="24"/>
          <w:szCs w:val="24"/>
        </w:rPr>
        <w:t xml:space="preserve"> </w:t>
      </w:r>
      <w:r w:rsidRPr="0091673B">
        <w:rPr>
          <w:sz w:val="24"/>
          <w:szCs w:val="24"/>
        </w:rPr>
        <w:t>скорректированных предложений, поступивших в ходе проведения переторжки.</w:t>
      </w:r>
    </w:p>
    <w:p w14:paraId="19B71CD3" w14:textId="77777777" w:rsidR="000340D4" w:rsidRPr="0091673B" w:rsidRDefault="000340D4" w:rsidP="000340D4">
      <w:pPr>
        <w:pStyle w:val="a5"/>
        <w:numPr>
          <w:ilvl w:val="1"/>
          <w:numId w:val="31"/>
        </w:numPr>
        <w:tabs>
          <w:tab w:val="left" w:pos="2230"/>
        </w:tabs>
        <w:ind w:right="143" w:firstLine="566"/>
        <w:rPr>
          <w:sz w:val="24"/>
          <w:szCs w:val="24"/>
        </w:rPr>
      </w:pPr>
      <w:r w:rsidRPr="0091673B">
        <w:rPr>
          <w:sz w:val="24"/>
          <w:szCs w:val="24"/>
        </w:rPr>
        <w:t>Переторжка</w:t>
      </w:r>
      <w:r w:rsidRPr="0091673B">
        <w:rPr>
          <w:spacing w:val="-15"/>
          <w:sz w:val="24"/>
          <w:szCs w:val="24"/>
        </w:rPr>
        <w:t xml:space="preserve"> </w:t>
      </w:r>
      <w:r w:rsidRPr="0091673B">
        <w:rPr>
          <w:sz w:val="24"/>
          <w:szCs w:val="24"/>
        </w:rPr>
        <w:t>может</w:t>
      </w:r>
      <w:r w:rsidRPr="0091673B">
        <w:rPr>
          <w:spacing w:val="-14"/>
          <w:sz w:val="24"/>
          <w:szCs w:val="24"/>
        </w:rPr>
        <w:t xml:space="preserve"> </w:t>
      </w:r>
      <w:r w:rsidRPr="0091673B">
        <w:rPr>
          <w:sz w:val="24"/>
          <w:szCs w:val="24"/>
        </w:rPr>
        <w:t>проводиться</w:t>
      </w:r>
      <w:r w:rsidRPr="0091673B">
        <w:rPr>
          <w:spacing w:val="-14"/>
          <w:sz w:val="24"/>
          <w:szCs w:val="24"/>
        </w:rPr>
        <w:t xml:space="preserve"> </w:t>
      </w:r>
      <w:r w:rsidRPr="0091673B">
        <w:rPr>
          <w:sz w:val="24"/>
          <w:szCs w:val="24"/>
        </w:rPr>
        <w:t>порядке,</w:t>
      </w:r>
      <w:r w:rsidRPr="0091673B">
        <w:rPr>
          <w:spacing w:val="-15"/>
          <w:sz w:val="24"/>
          <w:szCs w:val="24"/>
        </w:rPr>
        <w:t xml:space="preserve"> </w:t>
      </w:r>
      <w:r w:rsidRPr="0091673B">
        <w:rPr>
          <w:sz w:val="24"/>
          <w:szCs w:val="24"/>
        </w:rPr>
        <w:t>предусмотренном</w:t>
      </w:r>
      <w:r w:rsidRPr="0091673B">
        <w:rPr>
          <w:spacing w:val="-14"/>
          <w:sz w:val="24"/>
          <w:szCs w:val="24"/>
        </w:rPr>
        <w:t xml:space="preserve"> </w:t>
      </w:r>
      <w:r w:rsidRPr="0091673B">
        <w:rPr>
          <w:sz w:val="24"/>
          <w:szCs w:val="24"/>
        </w:rPr>
        <w:t>регламентом</w:t>
      </w:r>
      <w:r w:rsidRPr="0091673B">
        <w:rPr>
          <w:spacing w:val="-14"/>
          <w:sz w:val="24"/>
          <w:szCs w:val="24"/>
        </w:rPr>
        <w:t xml:space="preserve"> </w:t>
      </w:r>
      <w:r w:rsidRPr="0091673B">
        <w:rPr>
          <w:sz w:val="24"/>
          <w:szCs w:val="24"/>
        </w:rPr>
        <w:t xml:space="preserve">электронной </w:t>
      </w:r>
      <w:r w:rsidRPr="0091673B">
        <w:rPr>
          <w:spacing w:val="-2"/>
          <w:sz w:val="24"/>
          <w:szCs w:val="24"/>
        </w:rPr>
        <w:t>площадки.</w:t>
      </w:r>
    </w:p>
    <w:p w14:paraId="20D9937C" w14:textId="77777777" w:rsidR="000340D4" w:rsidRPr="0091673B" w:rsidRDefault="000340D4" w:rsidP="000340D4">
      <w:pPr>
        <w:pStyle w:val="1"/>
        <w:numPr>
          <w:ilvl w:val="0"/>
          <w:numId w:val="65"/>
        </w:numPr>
        <w:tabs>
          <w:tab w:val="left" w:pos="1348"/>
        </w:tabs>
        <w:spacing w:before="273" w:line="276" w:lineRule="exact"/>
        <w:ind w:left="1348" w:hanging="359"/>
        <w:jc w:val="center"/>
      </w:pPr>
      <w:r w:rsidRPr="0091673B">
        <w:t>Общие</w:t>
      </w:r>
      <w:r w:rsidRPr="0091673B">
        <w:rPr>
          <w:spacing w:val="-6"/>
        </w:rPr>
        <w:t xml:space="preserve"> </w:t>
      </w:r>
      <w:r w:rsidRPr="0091673B">
        <w:t>положения,</w:t>
      </w:r>
      <w:r w:rsidRPr="0091673B">
        <w:rPr>
          <w:spacing w:val="-3"/>
        </w:rPr>
        <w:t xml:space="preserve"> </w:t>
      </w:r>
      <w:r w:rsidRPr="0091673B">
        <w:t>отказ</w:t>
      </w:r>
      <w:r w:rsidRPr="0091673B">
        <w:rPr>
          <w:spacing w:val="-3"/>
        </w:rPr>
        <w:t xml:space="preserve"> </w:t>
      </w:r>
      <w:r w:rsidRPr="0091673B">
        <w:t>от</w:t>
      </w:r>
      <w:r w:rsidRPr="0091673B">
        <w:rPr>
          <w:spacing w:val="-3"/>
        </w:rPr>
        <w:t xml:space="preserve"> </w:t>
      </w:r>
      <w:r w:rsidRPr="0091673B">
        <w:t>проведения</w:t>
      </w:r>
      <w:r w:rsidRPr="0091673B">
        <w:rPr>
          <w:spacing w:val="-3"/>
        </w:rPr>
        <w:t xml:space="preserve"> </w:t>
      </w:r>
      <w:r w:rsidRPr="0091673B">
        <w:t>аукциона</w:t>
      </w:r>
      <w:r w:rsidRPr="0091673B">
        <w:rPr>
          <w:spacing w:val="-1"/>
        </w:rPr>
        <w:t xml:space="preserve"> </w:t>
      </w:r>
      <w:r w:rsidRPr="0091673B">
        <w:t>в</w:t>
      </w:r>
      <w:r w:rsidRPr="0091673B">
        <w:rPr>
          <w:spacing w:val="-3"/>
        </w:rPr>
        <w:t xml:space="preserve"> </w:t>
      </w:r>
      <w:r w:rsidRPr="0091673B">
        <w:t>электронной</w:t>
      </w:r>
      <w:r w:rsidRPr="0091673B">
        <w:rPr>
          <w:spacing w:val="-3"/>
        </w:rPr>
        <w:t xml:space="preserve"> </w:t>
      </w:r>
      <w:r w:rsidRPr="0091673B">
        <w:t>форме</w:t>
      </w:r>
      <w:r w:rsidRPr="0091673B">
        <w:rPr>
          <w:spacing w:val="-2"/>
        </w:rPr>
        <w:t xml:space="preserve"> </w:t>
      </w:r>
      <w:r w:rsidRPr="0091673B">
        <w:t>(далее</w:t>
      </w:r>
      <w:r w:rsidRPr="0091673B">
        <w:rPr>
          <w:spacing w:val="-4"/>
        </w:rPr>
        <w:t xml:space="preserve"> </w:t>
      </w:r>
      <w:r w:rsidRPr="0091673B">
        <w:rPr>
          <w:spacing w:val="-10"/>
        </w:rPr>
        <w:t>-</w:t>
      </w:r>
    </w:p>
    <w:p w14:paraId="55FBC4CD" w14:textId="77777777" w:rsidR="000340D4" w:rsidRPr="0091673B" w:rsidRDefault="000340D4" w:rsidP="000340D4">
      <w:pPr>
        <w:ind w:left="989" w:right="2"/>
        <w:jc w:val="center"/>
        <w:rPr>
          <w:b/>
          <w:sz w:val="24"/>
          <w:szCs w:val="24"/>
        </w:rPr>
      </w:pPr>
      <w:r w:rsidRPr="0091673B">
        <w:rPr>
          <w:b/>
          <w:sz w:val="24"/>
          <w:szCs w:val="24"/>
        </w:rPr>
        <w:t>аукцион)</w:t>
      </w:r>
      <w:r w:rsidRPr="0091673B">
        <w:rPr>
          <w:b/>
          <w:spacing w:val="-6"/>
          <w:sz w:val="24"/>
          <w:szCs w:val="24"/>
        </w:rPr>
        <w:t xml:space="preserve"> </w:t>
      </w:r>
      <w:r w:rsidRPr="0091673B">
        <w:rPr>
          <w:b/>
          <w:sz w:val="24"/>
          <w:szCs w:val="24"/>
        </w:rPr>
        <w:t>и</w:t>
      </w:r>
      <w:r w:rsidRPr="0091673B">
        <w:rPr>
          <w:b/>
          <w:spacing w:val="-3"/>
          <w:sz w:val="24"/>
          <w:szCs w:val="24"/>
        </w:rPr>
        <w:t xml:space="preserve"> </w:t>
      </w:r>
      <w:r w:rsidRPr="0091673B">
        <w:rPr>
          <w:b/>
          <w:sz w:val="24"/>
          <w:szCs w:val="24"/>
        </w:rPr>
        <w:t>внесение</w:t>
      </w:r>
      <w:r w:rsidRPr="0091673B">
        <w:rPr>
          <w:b/>
          <w:spacing w:val="-4"/>
          <w:sz w:val="24"/>
          <w:szCs w:val="24"/>
        </w:rPr>
        <w:t xml:space="preserve"> </w:t>
      </w:r>
      <w:r w:rsidRPr="0091673B">
        <w:rPr>
          <w:b/>
          <w:sz w:val="24"/>
          <w:szCs w:val="24"/>
        </w:rPr>
        <w:t>изменений</w:t>
      </w:r>
      <w:r w:rsidRPr="0091673B">
        <w:rPr>
          <w:b/>
          <w:spacing w:val="-3"/>
          <w:sz w:val="24"/>
          <w:szCs w:val="24"/>
        </w:rPr>
        <w:t xml:space="preserve"> </w:t>
      </w:r>
      <w:r w:rsidRPr="0091673B">
        <w:rPr>
          <w:b/>
          <w:sz w:val="24"/>
          <w:szCs w:val="24"/>
        </w:rPr>
        <w:t>в</w:t>
      </w:r>
      <w:r w:rsidRPr="0091673B">
        <w:rPr>
          <w:b/>
          <w:spacing w:val="-4"/>
          <w:sz w:val="24"/>
          <w:szCs w:val="24"/>
        </w:rPr>
        <w:t xml:space="preserve"> </w:t>
      </w:r>
      <w:r w:rsidRPr="0091673B">
        <w:rPr>
          <w:b/>
          <w:sz w:val="24"/>
          <w:szCs w:val="24"/>
        </w:rPr>
        <w:t>извещение</w:t>
      </w:r>
      <w:r w:rsidRPr="0091673B">
        <w:rPr>
          <w:b/>
          <w:spacing w:val="-4"/>
          <w:sz w:val="24"/>
          <w:szCs w:val="24"/>
        </w:rPr>
        <w:t xml:space="preserve"> </w:t>
      </w:r>
      <w:r w:rsidRPr="0091673B">
        <w:rPr>
          <w:b/>
          <w:sz w:val="24"/>
          <w:szCs w:val="24"/>
        </w:rPr>
        <w:t>и</w:t>
      </w:r>
      <w:r w:rsidRPr="0091673B">
        <w:rPr>
          <w:b/>
          <w:spacing w:val="-3"/>
          <w:sz w:val="24"/>
          <w:szCs w:val="24"/>
        </w:rPr>
        <w:t xml:space="preserve"> </w:t>
      </w:r>
      <w:r w:rsidRPr="0091673B">
        <w:rPr>
          <w:b/>
          <w:sz w:val="24"/>
          <w:szCs w:val="24"/>
        </w:rPr>
        <w:t>аукционную</w:t>
      </w:r>
      <w:r w:rsidRPr="0091673B">
        <w:rPr>
          <w:b/>
          <w:spacing w:val="-5"/>
          <w:sz w:val="24"/>
          <w:szCs w:val="24"/>
        </w:rPr>
        <w:t xml:space="preserve"> </w:t>
      </w:r>
      <w:r w:rsidRPr="0091673B">
        <w:rPr>
          <w:b/>
          <w:spacing w:val="-2"/>
          <w:sz w:val="24"/>
          <w:szCs w:val="24"/>
        </w:rPr>
        <w:t>документацию</w:t>
      </w:r>
    </w:p>
    <w:p w14:paraId="36B9D4A0" w14:textId="77777777" w:rsidR="000340D4" w:rsidRPr="0091673B" w:rsidRDefault="000340D4" w:rsidP="000340D4">
      <w:pPr>
        <w:pStyle w:val="a5"/>
        <w:numPr>
          <w:ilvl w:val="1"/>
          <w:numId w:val="65"/>
        </w:numPr>
        <w:tabs>
          <w:tab w:val="left" w:pos="2408"/>
        </w:tabs>
        <w:ind w:right="142" w:firstLine="566"/>
        <w:rPr>
          <w:sz w:val="24"/>
          <w:szCs w:val="24"/>
        </w:rPr>
      </w:pPr>
      <w:r w:rsidRPr="0091673B">
        <w:rPr>
          <w:sz w:val="24"/>
          <w:szCs w:val="24"/>
        </w:rPr>
        <w:t>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w:t>
      </w:r>
      <w:r w:rsidRPr="0091673B">
        <w:rPr>
          <w:spacing w:val="-15"/>
          <w:sz w:val="24"/>
          <w:szCs w:val="24"/>
        </w:rPr>
        <w:t xml:space="preserve"> </w:t>
      </w:r>
      <w:r w:rsidRPr="0091673B">
        <w:rPr>
          <w:sz w:val="24"/>
          <w:szCs w:val="24"/>
        </w:rPr>
        <w:t>документацией</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которое</w:t>
      </w:r>
      <w:r w:rsidRPr="0091673B">
        <w:rPr>
          <w:spacing w:val="-15"/>
          <w:sz w:val="24"/>
          <w:szCs w:val="24"/>
        </w:rPr>
        <w:t xml:space="preserve"> </w:t>
      </w:r>
      <w:r w:rsidRPr="0091673B">
        <w:rPr>
          <w:sz w:val="24"/>
          <w:szCs w:val="24"/>
        </w:rPr>
        <w:t>предложило</w:t>
      </w:r>
      <w:r w:rsidRPr="0091673B">
        <w:rPr>
          <w:spacing w:val="-15"/>
          <w:sz w:val="24"/>
          <w:szCs w:val="24"/>
        </w:rPr>
        <w:t xml:space="preserve"> </w:t>
      </w:r>
      <w:r w:rsidRPr="0091673B">
        <w:rPr>
          <w:sz w:val="24"/>
          <w:szCs w:val="24"/>
        </w:rPr>
        <w:t>наиболее</w:t>
      </w:r>
      <w:r w:rsidRPr="0091673B">
        <w:rPr>
          <w:spacing w:val="-15"/>
          <w:sz w:val="24"/>
          <w:szCs w:val="24"/>
        </w:rPr>
        <w:t xml:space="preserve"> </w:t>
      </w:r>
      <w:r w:rsidRPr="0091673B">
        <w:rPr>
          <w:sz w:val="24"/>
          <w:szCs w:val="24"/>
        </w:rPr>
        <w:t>низкую</w:t>
      </w:r>
      <w:r w:rsidRPr="0091673B">
        <w:rPr>
          <w:spacing w:val="-15"/>
          <w:sz w:val="24"/>
          <w:szCs w:val="24"/>
        </w:rPr>
        <w:t xml:space="preserve"> </w:t>
      </w:r>
      <w:r w:rsidRPr="0091673B">
        <w:rPr>
          <w:sz w:val="24"/>
          <w:szCs w:val="24"/>
        </w:rPr>
        <w:t>цену</w:t>
      </w:r>
      <w:r w:rsidRPr="0091673B">
        <w:rPr>
          <w:spacing w:val="-15"/>
          <w:sz w:val="24"/>
          <w:szCs w:val="24"/>
        </w:rPr>
        <w:t xml:space="preserve"> </w:t>
      </w:r>
      <w:r w:rsidRPr="0091673B">
        <w:rPr>
          <w:sz w:val="24"/>
          <w:szCs w:val="24"/>
        </w:rPr>
        <w:t>договора</w:t>
      </w:r>
    </w:p>
    <w:p w14:paraId="121EC409" w14:textId="77777777" w:rsidR="000340D4" w:rsidRPr="0091673B" w:rsidRDefault="000340D4" w:rsidP="000340D4">
      <w:pPr>
        <w:pStyle w:val="a5"/>
        <w:rPr>
          <w:sz w:val="24"/>
          <w:szCs w:val="24"/>
        </w:rPr>
        <w:sectPr w:rsidR="000340D4" w:rsidRPr="0091673B" w:rsidSect="008319CB">
          <w:headerReference w:type="default" r:id="rId76"/>
          <w:footerReference w:type="default" r:id="rId77"/>
          <w:pgSz w:w="11900" w:h="16840"/>
          <w:pgMar w:top="940" w:right="708" w:bottom="480" w:left="0" w:header="725" w:footer="288" w:gutter="0"/>
          <w:cols w:space="720"/>
        </w:sectPr>
      </w:pPr>
    </w:p>
    <w:p w14:paraId="415352CE" w14:textId="77777777" w:rsidR="000340D4" w:rsidRPr="0091673B" w:rsidRDefault="000340D4" w:rsidP="000340D4">
      <w:pPr>
        <w:pStyle w:val="a3"/>
        <w:spacing w:before="230"/>
        <w:ind w:right="140" w:firstLine="0"/>
      </w:pPr>
      <w:bookmarkStart w:id="45" w:name="40"/>
      <w:bookmarkEnd w:id="45"/>
      <w:r w:rsidRPr="0091673B">
        <w:t>путем</w:t>
      </w:r>
      <w:r w:rsidRPr="0091673B">
        <w:rPr>
          <w:spacing w:val="-15"/>
        </w:rPr>
        <w:t xml:space="preserve"> </w:t>
      </w:r>
      <w:r w:rsidRPr="0091673B">
        <w:t>снижения</w:t>
      </w:r>
      <w:r w:rsidRPr="0091673B">
        <w:rPr>
          <w:spacing w:val="-15"/>
        </w:rPr>
        <w:t xml:space="preserve"> </w:t>
      </w:r>
      <w:r w:rsidRPr="0091673B">
        <w:t>начальной</w:t>
      </w:r>
      <w:r w:rsidRPr="0091673B">
        <w:rPr>
          <w:spacing w:val="-15"/>
        </w:rPr>
        <w:t xml:space="preserve"> </w:t>
      </w:r>
      <w:r w:rsidRPr="0091673B">
        <w:t>(максимальной)</w:t>
      </w:r>
      <w:r w:rsidRPr="0091673B">
        <w:rPr>
          <w:spacing w:val="-15"/>
        </w:rPr>
        <w:t xml:space="preserve"> </w:t>
      </w:r>
      <w:r w:rsidRPr="0091673B">
        <w:t>цены</w:t>
      </w:r>
      <w:r w:rsidRPr="0091673B">
        <w:rPr>
          <w:spacing w:val="-15"/>
        </w:rPr>
        <w:t xml:space="preserve"> </w:t>
      </w:r>
      <w:r w:rsidRPr="0091673B">
        <w:t>договора,</w:t>
      </w:r>
      <w:r w:rsidRPr="0091673B">
        <w:rPr>
          <w:spacing w:val="-15"/>
        </w:rPr>
        <w:t xml:space="preserve"> </w:t>
      </w:r>
      <w:r w:rsidRPr="0091673B">
        <w:t>указанной</w:t>
      </w:r>
      <w:r w:rsidRPr="0091673B">
        <w:rPr>
          <w:spacing w:val="-15"/>
        </w:rPr>
        <w:t xml:space="preserve"> </w:t>
      </w:r>
      <w:r w:rsidRPr="0091673B">
        <w:t>в</w:t>
      </w:r>
      <w:r w:rsidRPr="0091673B">
        <w:rPr>
          <w:spacing w:val="-15"/>
        </w:rPr>
        <w:t xml:space="preserve"> </w:t>
      </w:r>
      <w:r w:rsidRPr="0091673B">
        <w:t>извещении</w:t>
      </w:r>
      <w:r w:rsidRPr="0091673B">
        <w:rPr>
          <w:spacing w:val="-13"/>
        </w:rPr>
        <w:t xml:space="preserve"> </w:t>
      </w:r>
      <w:r w:rsidRPr="0091673B">
        <w:t>о</w:t>
      </w:r>
      <w:r w:rsidRPr="0091673B">
        <w:rPr>
          <w:spacing w:val="-15"/>
        </w:rPr>
        <w:t xml:space="preserve"> </w:t>
      </w:r>
      <w:r w:rsidRPr="0091673B">
        <w:t>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w:t>
      </w:r>
      <w:r w:rsidRPr="0091673B">
        <w:rPr>
          <w:spacing w:val="-15"/>
        </w:rPr>
        <w:t xml:space="preserve"> </w:t>
      </w:r>
      <w:r w:rsidRPr="0091673B">
        <w:t>заключить</w:t>
      </w:r>
      <w:r w:rsidRPr="0091673B">
        <w:rPr>
          <w:spacing w:val="-15"/>
        </w:rPr>
        <w:t xml:space="preserve"> </w:t>
      </w:r>
      <w:r w:rsidRPr="0091673B">
        <w:t>договор.</w:t>
      </w:r>
      <w:r w:rsidRPr="0091673B">
        <w:rPr>
          <w:spacing w:val="-15"/>
        </w:rPr>
        <w:t xml:space="preserve"> </w:t>
      </w:r>
      <w:r w:rsidRPr="0091673B">
        <w:t>В</w:t>
      </w:r>
      <w:r w:rsidRPr="0091673B">
        <w:rPr>
          <w:spacing w:val="-15"/>
        </w:rPr>
        <w:t xml:space="preserve"> </w:t>
      </w:r>
      <w:r w:rsidRPr="0091673B">
        <w:t>этом</w:t>
      </w:r>
      <w:r w:rsidRPr="0091673B">
        <w:rPr>
          <w:spacing w:val="-15"/>
        </w:rPr>
        <w:t xml:space="preserve"> </w:t>
      </w:r>
      <w:r w:rsidRPr="0091673B">
        <w:t>случае</w:t>
      </w:r>
      <w:r w:rsidRPr="0091673B">
        <w:rPr>
          <w:spacing w:val="-15"/>
        </w:rPr>
        <w:t xml:space="preserve"> </w:t>
      </w:r>
      <w:r w:rsidRPr="0091673B">
        <w:t>победителем</w:t>
      </w:r>
      <w:r w:rsidRPr="0091673B">
        <w:rPr>
          <w:spacing w:val="-15"/>
        </w:rPr>
        <w:t xml:space="preserve"> </w:t>
      </w:r>
      <w:r w:rsidRPr="0091673B">
        <w:t>аукциона</w:t>
      </w:r>
      <w:r w:rsidRPr="0091673B">
        <w:rPr>
          <w:spacing w:val="-15"/>
        </w:rPr>
        <w:t xml:space="preserve"> </w:t>
      </w:r>
      <w:r w:rsidRPr="0091673B">
        <w:t>признается</w:t>
      </w:r>
      <w:r w:rsidRPr="0091673B">
        <w:rPr>
          <w:spacing w:val="-15"/>
        </w:rPr>
        <w:t xml:space="preserve"> </w:t>
      </w:r>
      <w:r w:rsidRPr="0091673B">
        <w:t>лицо,</w:t>
      </w:r>
      <w:r w:rsidRPr="0091673B">
        <w:rPr>
          <w:spacing w:val="-15"/>
        </w:rPr>
        <w:t xml:space="preserve"> </w:t>
      </w:r>
      <w:r w:rsidRPr="0091673B">
        <w:t>заявка</w:t>
      </w:r>
      <w:r w:rsidRPr="0091673B">
        <w:rPr>
          <w:spacing w:val="-15"/>
        </w:rPr>
        <w:t xml:space="preserve"> </w:t>
      </w:r>
      <w:r w:rsidRPr="0091673B">
        <w:t>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14:paraId="349C71E4" w14:textId="77777777" w:rsidR="000340D4" w:rsidRPr="0091673B" w:rsidRDefault="000340D4" w:rsidP="000340D4">
      <w:pPr>
        <w:pStyle w:val="a5"/>
        <w:numPr>
          <w:ilvl w:val="1"/>
          <w:numId w:val="65"/>
        </w:numPr>
        <w:tabs>
          <w:tab w:val="left" w:pos="2408"/>
        </w:tabs>
        <w:ind w:right="140" w:firstLine="566"/>
        <w:rPr>
          <w:sz w:val="24"/>
          <w:szCs w:val="24"/>
        </w:rPr>
      </w:pPr>
      <w:r w:rsidRPr="0091673B">
        <w:rPr>
          <w:sz w:val="24"/>
          <w:szCs w:val="24"/>
        </w:rPr>
        <w:t>Извещение о проведении аукциона (далее в подразделе – извещение) и аукционная документация, вносимые в них изменения должны быть разработаны и размещены в соответствии с требованиями раздела 8 Положения.</w:t>
      </w:r>
    </w:p>
    <w:p w14:paraId="70CA157C" w14:textId="77777777" w:rsidR="000340D4" w:rsidRPr="0091673B" w:rsidRDefault="000340D4" w:rsidP="000340D4">
      <w:pPr>
        <w:pStyle w:val="a5"/>
        <w:numPr>
          <w:ilvl w:val="1"/>
          <w:numId w:val="65"/>
        </w:numPr>
        <w:tabs>
          <w:tab w:val="left" w:pos="2408"/>
        </w:tabs>
        <w:ind w:right="145" w:firstLine="566"/>
        <w:rPr>
          <w:sz w:val="24"/>
          <w:szCs w:val="24"/>
        </w:rPr>
      </w:pPr>
      <w:r w:rsidRPr="0091673B">
        <w:rPr>
          <w:sz w:val="24"/>
          <w:szCs w:val="24"/>
        </w:rPr>
        <w:t>Порядок предоставления разъяснений положений аукционной документации, требования</w:t>
      </w:r>
      <w:r w:rsidRPr="0091673B">
        <w:rPr>
          <w:spacing w:val="-2"/>
          <w:sz w:val="24"/>
          <w:szCs w:val="24"/>
        </w:rPr>
        <w:t xml:space="preserve"> </w:t>
      </w:r>
      <w:r w:rsidRPr="0091673B">
        <w:rPr>
          <w:sz w:val="24"/>
          <w:szCs w:val="24"/>
        </w:rPr>
        <w:t>к</w:t>
      </w:r>
      <w:r w:rsidRPr="0091673B">
        <w:rPr>
          <w:spacing w:val="-4"/>
          <w:sz w:val="24"/>
          <w:szCs w:val="24"/>
        </w:rPr>
        <w:t xml:space="preserve"> </w:t>
      </w:r>
      <w:r w:rsidRPr="0091673B">
        <w:rPr>
          <w:sz w:val="24"/>
          <w:szCs w:val="24"/>
        </w:rPr>
        <w:t>запросу</w:t>
      </w:r>
      <w:r w:rsidRPr="0091673B">
        <w:rPr>
          <w:spacing w:val="-2"/>
          <w:sz w:val="24"/>
          <w:szCs w:val="24"/>
        </w:rPr>
        <w:t xml:space="preserve"> </w:t>
      </w:r>
      <w:r w:rsidRPr="0091673B">
        <w:rPr>
          <w:sz w:val="24"/>
          <w:szCs w:val="24"/>
        </w:rPr>
        <w:t>о</w:t>
      </w:r>
      <w:r w:rsidRPr="0091673B">
        <w:rPr>
          <w:spacing w:val="-5"/>
          <w:sz w:val="24"/>
          <w:szCs w:val="24"/>
        </w:rPr>
        <w:t xml:space="preserve"> </w:t>
      </w:r>
      <w:r w:rsidRPr="0091673B">
        <w:rPr>
          <w:sz w:val="24"/>
          <w:szCs w:val="24"/>
        </w:rPr>
        <w:t>предоставлении</w:t>
      </w:r>
      <w:r w:rsidRPr="0091673B">
        <w:rPr>
          <w:spacing w:val="-1"/>
          <w:sz w:val="24"/>
          <w:szCs w:val="24"/>
        </w:rPr>
        <w:t xml:space="preserve"> </w:t>
      </w:r>
      <w:r w:rsidRPr="0091673B">
        <w:rPr>
          <w:sz w:val="24"/>
          <w:szCs w:val="24"/>
        </w:rPr>
        <w:t>таких</w:t>
      </w:r>
      <w:r w:rsidRPr="0091673B">
        <w:rPr>
          <w:spacing w:val="-5"/>
          <w:sz w:val="24"/>
          <w:szCs w:val="24"/>
        </w:rPr>
        <w:t xml:space="preserve"> </w:t>
      </w:r>
      <w:r w:rsidRPr="0091673B">
        <w:rPr>
          <w:sz w:val="24"/>
          <w:szCs w:val="24"/>
        </w:rPr>
        <w:t>разъяснений,</w:t>
      </w:r>
      <w:r w:rsidRPr="0091673B">
        <w:rPr>
          <w:spacing w:val="-2"/>
          <w:sz w:val="24"/>
          <w:szCs w:val="24"/>
        </w:rPr>
        <w:t xml:space="preserve"> </w:t>
      </w:r>
      <w:r w:rsidRPr="0091673B">
        <w:rPr>
          <w:sz w:val="24"/>
          <w:szCs w:val="24"/>
        </w:rPr>
        <w:t>должны</w:t>
      </w:r>
      <w:r w:rsidRPr="0091673B">
        <w:rPr>
          <w:spacing w:val="-3"/>
          <w:sz w:val="24"/>
          <w:szCs w:val="24"/>
        </w:rPr>
        <w:t xml:space="preserve"> </w:t>
      </w:r>
      <w:r w:rsidRPr="0091673B">
        <w:rPr>
          <w:sz w:val="24"/>
          <w:szCs w:val="24"/>
        </w:rPr>
        <w:t>быть</w:t>
      </w:r>
      <w:r w:rsidRPr="0091673B">
        <w:rPr>
          <w:spacing w:val="-1"/>
          <w:sz w:val="24"/>
          <w:szCs w:val="24"/>
        </w:rPr>
        <w:t xml:space="preserve"> </w:t>
      </w:r>
      <w:r w:rsidRPr="0091673B">
        <w:rPr>
          <w:sz w:val="24"/>
          <w:szCs w:val="24"/>
        </w:rPr>
        <w:t>указаны</w:t>
      </w:r>
      <w:r w:rsidRPr="0091673B">
        <w:rPr>
          <w:spacing w:val="-3"/>
          <w:sz w:val="24"/>
          <w:szCs w:val="24"/>
        </w:rPr>
        <w:t xml:space="preserve"> </w:t>
      </w:r>
      <w:r w:rsidRPr="0091673B">
        <w:rPr>
          <w:sz w:val="24"/>
          <w:szCs w:val="24"/>
        </w:rPr>
        <w:t>в</w:t>
      </w:r>
      <w:r w:rsidRPr="0091673B">
        <w:rPr>
          <w:spacing w:val="-3"/>
          <w:sz w:val="24"/>
          <w:szCs w:val="24"/>
        </w:rPr>
        <w:t xml:space="preserve"> </w:t>
      </w:r>
      <w:r w:rsidRPr="0091673B">
        <w:rPr>
          <w:sz w:val="24"/>
          <w:szCs w:val="24"/>
        </w:rPr>
        <w:t>аукционной документации с учетом требований раздела 9 Положения.</w:t>
      </w:r>
    </w:p>
    <w:p w14:paraId="13A73833" w14:textId="77777777" w:rsidR="000340D4" w:rsidRPr="0091673B" w:rsidRDefault="000340D4" w:rsidP="000340D4">
      <w:pPr>
        <w:pStyle w:val="a5"/>
        <w:numPr>
          <w:ilvl w:val="1"/>
          <w:numId w:val="65"/>
        </w:numPr>
        <w:tabs>
          <w:tab w:val="left" w:pos="2408"/>
        </w:tabs>
        <w:ind w:right="137" w:firstLine="566"/>
        <w:rPr>
          <w:sz w:val="24"/>
          <w:szCs w:val="24"/>
        </w:rPr>
      </w:pPr>
      <w:r w:rsidRPr="0091673B">
        <w:rPr>
          <w:sz w:val="24"/>
          <w:szCs w:val="24"/>
        </w:rPr>
        <w:t>Подача заявок на участие в аукционе (далее в подразделе – заявка, заявки) осуществляется в соответствии с требованиями, указанными в документации, с учетом требований раздела 11 Положения.</w:t>
      </w:r>
    </w:p>
    <w:p w14:paraId="1123C3A3" w14:textId="77777777" w:rsidR="000340D4" w:rsidRPr="0091673B" w:rsidRDefault="000340D4" w:rsidP="000340D4">
      <w:pPr>
        <w:pStyle w:val="a5"/>
        <w:numPr>
          <w:ilvl w:val="1"/>
          <w:numId w:val="65"/>
        </w:numPr>
        <w:tabs>
          <w:tab w:val="left" w:pos="2408"/>
        </w:tabs>
        <w:ind w:right="143" w:firstLine="566"/>
        <w:rPr>
          <w:sz w:val="24"/>
          <w:szCs w:val="24"/>
        </w:rPr>
      </w:pPr>
      <w:r w:rsidRPr="0091673B">
        <w:rPr>
          <w:sz w:val="24"/>
          <w:szCs w:val="24"/>
        </w:rPr>
        <w:t>Заказчик вправе отменить проведение аукциона в любое время вплоть до даты и времени окончания срока подачи заявок.</w:t>
      </w:r>
    </w:p>
    <w:p w14:paraId="24150627" w14:textId="77777777" w:rsidR="000340D4" w:rsidRPr="0091673B" w:rsidRDefault="000340D4" w:rsidP="000340D4">
      <w:pPr>
        <w:pStyle w:val="a5"/>
        <w:numPr>
          <w:ilvl w:val="1"/>
          <w:numId w:val="65"/>
        </w:numPr>
        <w:tabs>
          <w:tab w:val="left" w:pos="2408"/>
        </w:tabs>
        <w:ind w:right="144" w:firstLine="566"/>
        <w:rPr>
          <w:sz w:val="24"/>
          <w:szCs w:val="24"/>
        </w:rPr>
      </w:pPr>
      <w:r w:rsidRPr="0091673B">
        <w:rPr>
          <w:sz w:val="24"/>
          <w:szCs w:val="24"/>
        </w:rPr>
        <w:t>После истечения срока подачи заявок заказчик вправе отменить проведение аукциона только при возникновении обстоятельств непреодолимой силы в соответствии с гражданским законодательством.</w:t>
      </w:r>
    </w:p>
    <w:p w14:paraId="5599DA03" w14:textId="77777777" w:rsidR="000340D4" w:rsidRPr="0091673B" w:rsidRDefault="000340D4" w:rsidP="000340D4">
      <w:pPr>
        <w:pStyle w:val="a5"/>
        <w:numPr>
          <w:ilvl w:val="1"/>
          <w:numId w:val="65"/>
        </w:numPr>
        <w:tabs>
          <w:tab w:val="left" w:pos="2408"/>
        </w:tabs>
        <w:ind w:right="146" w:firstLine="566"/>
        <w:rPr>
          <w:sz w:val="24"/>
          <w:szCs w:val="24"/>
        </w:rPr>
      </w:pPr>
      <w:r w:rsidRPr="0091673B">
        <w:rPr>
          <w:sz w:val="24"/>
          <w:szCs w:val="24"/>
        </w:rPr>
        <w:t>Решение об отмене проведения аукциона размещается в единой информационной системе в день принятия этого решения.</w:t>
      </w:r>
    </w:p>
    <w:p w14:paraId="0A4D88C0" w14:textId="77777777" w:rsidR="000340D4" w:rsidRPr="0091673B" w:rsidRDefault="000340D4" w:rsidP="000340D4">
      <w:pPr>
        <w:pStyle w:val="a5"/>
        <w:numPr>
          <w:ilvl w:val="1"/>
          <w:numId w:val="65"/>
        </w:numPr>
        <w:tabs>
          <w:tab w:val="left" w:pos="2408"/>
        </w:tabs>
        <w:ind w:right="143" w:firstLine="566"/>
        <w:rPr>
          <w:sz w:val="24"/>
          <w:szCs w:val="24"/>
        </w:rPr>
      </w:pPr>
      <w:r w:rsidRPr="0091673B">
        <w:rPr>
          <w:sz w:val="24"/>
          <w:szCs w:val="24"/>
        </w:rPr>
        <w:t>Заказчик вправе внести изменения в извещение и (или) в аукционную документацию.</w:t>
      </w:r>
      <w:r w:rsidRPr="0091673B">
        <w:rPr>
          <w:spacing w:val="-12"/>
          <w:sz w:val="24"/>
          <w:szCs w:val="24"/>
        </w:rPr>
        <w:t xml:space="preserve"> </w:t>
      </w:r>
      <w:r w:rsidRPr="0091673B">
        <w:rPr>
          <w:sz w:val="24"/>
          <w:szCs w:val="24"/>
        </w:rPr>
        <w:t>Изменения,</w:t>
      </w:r>
      <w:r w:rsidRPr="0091673B">
        <w:rPr>
          <w:spacing w:val="-9"/>
          <w:sz w:val="24"/>
          <w:szCs w:val="24"/>
        </w:rPr>
        <w:t xml:space="preserve"> </w:t>
      </w:r>
      <w:r w:rsidRPr="0091673B">
        <w:rPr>
          <w:sz w:val="24"/>
          <w:szCs w:val="24"/>
        </w:rPr>
        <w:t>вносимые</w:t>
      </w:r>
      <w:r w:rsidRPr="0091673B">
        <w:rPr>
          <w:spacing w:val="-11"/>
          <w:sz w:val="24"/>
          <w:szCs w:val="24"/>
        </w:rPr>
        <w:t xml:space="preserve"> </w:t>
      </w:r>
      <w:r w:rsidRPr="0091673B">
        <w:rPr>
          <w:sz w:val="24"/>
          <w:szCs w:val="24"/>
        </w:rPr>
        <w:t>в</w:t>
      </w:r>
      <w:r w:rsidRPr="0091673B">
        <w:rPr>
          <w:spacing w:val="-10"/>
          <w:sz w:val="24"/>
          <w:szCs w:val="24"/>
        </w:rPr>
        <w:t xml:space="preserve"> </w:t>
      </w:r>
      <w:r w:rsidRPr="0091673B">
        <w:rPr>
          <w:sz w:val="24"/>
          <w:szCs w:val="24"/>
        </w:rPr>
        <w:t>извещение</w:t>
      </w:r>
      <w:r w:rsidRPr="0091673B">
        <w:rPr>
          <w:spacing w:val="-10"/>
          <w:sz w:val="24"/>
          <w:szCs w:val="24"/>
        </w:rPr>
        <w:t xml:space="preserve"> </w:t>
      </w:r>
      <w:r w:rsidRPr="0091673B">
        <w:rPr>
          <w:sz w:val="24"/>
          <w:szCs w:val="24"/>
        </w:rPr>
        <w:t>и</w:t>
      </w:r>
      <w:r w:rsidRPr="0091673B">
        <w:rPr>
          <w:spacing w:val="-11"/>
          <w:sz w:val="24"/>
          <w:szCs w:val="24"/>
        </w:rPr>
        <w:t xml:space="preserve"> </w:t>
      </w:r>
      <w:r w:rsidRPr="0091673B">
        <w:rPr>
          <w:sz w:val="24"/>
          <w:szCs w:val="24"/>
        </w:rPr>
        <w:t>(или)</w:t>
      </w:r>
      <w:r w:rsidRPr="0091673B">
        <w:rPr>
          <w:spacing w:val="-10"/>
          <w:sz w:val="24"/>
          <w:szCs w:val="24"/>
        </w:rPr>
        <w:t xml:space="preserve"> </w:t>
      </w:r>
      <w:r w:rsidRPr="0091673B">
        <w:rPr>
          <w:sz w:val="24"/>
          <w:szCs w:val="24"/>
        </w:rPr>
        <w:t>в</w:t>
      </w:r>
      <w:r w:rsidRPr="0091673B">
        <w:rPr>
          <w:spacing w:val="-6"/>
          <w:sz w:val="24"/>
          <w:szCs w:val="24"/>
        </w:rPr>
        <w:t xml:space="preserve"> </w:t>
      </w:r>
      <w:r w:rsidRPr="0091673B">
        <w:rPr>
          <w:sz w:val="24"/>
          <w:szCs w:val="24"/>
        </w:rPr>
        <w:t>аукционную</w:t>
      </w:r>
      <w:r w:rsidRPr="0091673B">
        <w:rPr>
          <w:spacing w:val="-9"/>
          <w:sz w:val="24"/>
          <w:szCs w:val="24"/>
        </w:rPr>
        <w:t xml:space="preserve"> </w:t>
      </w:r>
      <w:r w:rsidRPr="0091673B">
        <w:rPr>
          <w:sz w:val="24"/>
          <w:szCs w:val="24"/>
        </w:rPr>
        <w:t>документацию,</w:t>
      </w:r>
      <w:r w:rsidRPr="0091673B">
        <w:rPr>
          <w:spacing w:val="-12"/>
          <w:sz w:val="24"/>
          <w:szCs w:val="24"/>
        </w:rPr>
        <w:t xml:space="preserve"> </w:t>
      </w:r>
      <w:r w:rsidRPr="0091673B">
        <w:rPr>
          <w:sz w:val="24"/>
          <w:szCs w:val="24"/>
        </w:rPr>
        <w:t>а</w:t>
      </w:r>
      <w:r w:rsidRPr="0091673B">
        <w:rPr>
          <w:spacing w:val="-10"/>
          <w:sz w:val="24"/>
          <w:szCs w:val="24"/>
        </w:rPr>
        <w:t xml:space="preserve"> </w:t>
      </w:r>
      <w:r w:rsidRPr="0091673B">
        <w:rPr>
          <w:sz w:val="24"/>
          <w:szCs w:val="24"/>
        </w:rPr>
        <w:t>также измененная редакция извещения и (или) аукционной документации размещаются в ЕИС в течение 3 (трех) дней со дня принятия решения о внесении таких изменений.</w:t>
      </w:r>
    </w:p>
    <w:p w14:paraId="5B83D131" w14:textId="77777777" w:rsidR="000340D4" w:rsidRPr="0091673B" w:rsidRDefault="000340D4" w:rsidP="000340D4">
      <w:pPr>
        <w:pStyle w:val="a5"/>
        <w:numPr>
          <w:ilvl w:val="1"/>
          <w:numId w:val="65"/>
        </w:numPr>
        <w:tabs>
          <w:tab w:val="left" w:pos="2408"/>
        </w:tabs>
        <w:ind w:right="138" w:firstLine="566"/>
        <w:rPr>
          <w:sz w:val="24"/>
          <w:szCs w:val="24"/>
        </w:rPr>
      </w:pPr>
      <w:r w:rsidRPr="0091673B">
        <w:rPr>
          <w:sz w:val="24"/>
          <w:szCs w:val="24"/>
        </w:rPr>
        <w:t>В случае внесения изменений в извещение и (или) в аукционную документацию, срок</w:t>
      </w:r>
      <w:r w:rsidRPr="0091673B">
        <w:rPr>
          <w:spacing w:val="-3"/>
          <w:sz w:val="24"/>
          <w:szCs w:val="24"/>
        </w:rPr>
        <w:t xml:space="preserve"> </w:t>
      </w:r>
      <w:r w:rsidRPr="0091673B">
        <w:rPr>
          <w:sz w:val="24"/>
          <w:szCs w:val="24"/>
        </w:rPr>
        <w:t>подачи</w:t>
      </w:r>
      <w:r w:rsidRPr="0091673B">
        <w:rPr>
          <w:spacing w:val="-3"/>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участие</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аукционе</w:t>
      </w:r>
      <w:r w:rsidRPr="0091673B">
        <w:rPr>
          <w:spacing w:val="-4"/>
          <w:sz w:val="24"/>
          <w:szCs w:val="24"/>
        </w:rPr>
        <w:t xml:space="preserve"> </w:t>
      </w:r>
      <w:r w:rsidRPr="0091673B">
        <w:rPr>
          <w:sz w:val="24"/>
          <w:szCs w:val="24"/>
        </w:rPr>
        <w:t>должен</w:t>
      </w:r>
      <w:r w:rsidRPr="0091673B">
        <w:rPr>
          <w:spacing w:val="-3"/>
          <w:sz w:val="24"/>
          <w:szCs w:val="24"/>
        </w:rPr>
        <w:t xml:space="preserve"> </w:t>
      </w:r>
      <w:r w:rsidRPr="0091673B">
        <w:rPr>
          <w:sz w:val="24"/>
          <w:szCs w:val="24"/>
        </w:rPr>
        <w:t>быть</w:t>
      </w:r>
      <w:r w:rsidRPr="0091673B">
        <w:rPr>
          <w:spacing w:val="-2"/>
          <w:sz w:val="24"/>
          <w:szCs w:val="24"/>
        </w:rPr>
        <w:t xml:space="preserve"> </w:t>
      </w:r>
      <w:r w:rsidRPr="0091673B">
        <w:rPr>
          <w:sz w:val="24"/>
          <w:szCs w:val="24"/>
        </w:rPr>
        <w:t>продлен</w:t>
      </w:r>
      <w:r w:rsidRPr="0091673B">
        <w:rPr>
          <w:spacing w:val="-3"/>
          <w:sz w:val="24"/>
          <w:szCs w:val="24"/>
        </w:rPr>
        <w:t xml:space="preserve"> </w:t>
      </w:r>
      <w:r w:rsidRPr="0091673B">
        <w:rPr>
          <w:sz w:val="24"/>
          <w:szCs w:val="24"/>
        </w:rPr>
        <w:t>так,</w:t>
      </w:r>
      <w:r w:rsidRPr="0091673B">
        <w:rPr>
          <w:spacing w:val="-4"/>
          <w:sz w:val="24"/>
          <w:szCs w:val="24"/>
        </w:rPr>
        <w:t xml:space="preserve"> </w:t>
      </w:r>
      <w:r w:rsidRPr="0091673B">
        <w:rPr>
          <w:sz w:val="24"/>
          <w:szCs w:val="24"/>
        </w:rPr>
        <w:t>чтобы</w:t>
      </w:r>
      <w:r w:rsidRPr="0091673B">
        <w:rPr>
          <w:spacing w:val="-3"/>
          <w:sz w:val="24"/>
          <w:szCs w:val="24"/>
        </w:rPr>
        <w:t xml:space="preserve"> </w:t>
      </w:r>
      <w:r w:rsidRPr="0091673B">
        <w:rPr>
          <w:sz w:val="24"/>
          <w:szCs w:val="24"/>
        </w:rPr>
        <w:t>с</w:t>
      </w:r>
      <w:r w:rsidRPr="0091673B">
        <w:rPr>
          <w:spacing w:val="-5"/>
          <w:sz w:val="24"/>
          <w:szCs w:val="24"/>
        </w:rPr>
        <w:t xml:space="preserve"> </w:t>
      </w:r>
      <w:r w:rsidRPr="0091673B">
        <w:rPr>
          <w:sz w:val="24"/>
          <w:szCs w:val="24"/>
        </w:rPr>
        <w:t>даты</w:t>
      </w:r>
      <w:r w:rsidRPr="0091673B">
        <w:rPr>
          <w:spacing w:val="-3"/>
          <w:sz w:val="24"/>
          <w:szCs w:val="24"/>
        </w:rPr>
        <w:t xml:space="preserve"> </w:t>
      </w:r>
      <w:r w:rsidRPr="0091673B">
        <w:rPr>
          <w:sz w:val="24"/>
          <w:szCs w:val="24"/>
        </w:rPr>
        <w:t>размещения</w:t>
      </w:r>
      <w:r w:rsidRPr="0091673B">
        <w:rPr>
          <w:spacing w:val="-4"/>
          <w:sz w:val="24"/>
          <w:szCs w:val="24"/>
        </w:rPr>
        <w:t xml:space="preserve"> </w:t>
      </w:r>
      <w:r w:rsidRPr="0091673B">
        <w:rPr>
          <w:sz w:val="24"/>
          <w:szCs w:val="24"/>
        </w:rPr>
        <w:t>в ЕИС внесённых изменений до даты окончания срока подачи заявок оставалось не менее 8 (восьми) дней.</w:t>
      </w:r>
    </w:p>
    <w:p w14:paraId="6AFD1B6A" w14:textId="77777777" w:rsidR="000340D4" w:rsidRPr="0091673B" w:rsidRDefault="000340D4" w:rsidP="000340D4">
      <w:pPr>
        <w:pStyle w:val="a5"/>
        <w:numPr>
          <w:ilvl w:val="1"/>
          <w:numId w:val="65"/>
        </w:numPr>
        <w:tabs>
          <w:tab w:val="left" w:pos="2408"/>
        </w:tabs>
        <w:ind w:right="139" w:firstLine="566"/>
        <w:rPr>
          <w:sz w:val="24"/>
          <w:szCs w:val="24"/>
        </w:rPr>
      </w:pPr>
      <w:r w:rsidRPr="0091673B">
        <w:rPr>
          <w:sz w:val="24"/>
          <w:szCs w:val="24"/>
        </w:rPr>
        <w:t>Аукцион состоит из следующих этапов: открытие доступа к поданным заявкам, рассмотрение заявок, проведение аукциона. По результатам каждого этапа аукциона составляется</w:t>
      </w:r>
      <w:r w:rsidRPr="0091673B">
        <w:rPr>
          <w:spacing w:val="-10"/>
          <w:sz w:val="24"/>
          <w:szCs w:val="24"/>
        </w:rPr>
        <w:t xml:space="preserve"> </w:t>
      </w:r>
      <w:r w:rsidRPr="0091673B">
        <w:rPr>
          <w:sz w:val="24"/>
          <w:szCs w:val="24"/>
        </w:rPr>
        <w:t>отдельный</w:t>
      </w:r>
      <w:r w:rsidRPr="0091673B">
        <w:rPr>
          <w:spacing w:val="-11"/>
          <w:sz w:val="24"/>
          <w:szCs w:val="24"/>
        </w:rPr>
        <w:t xml:space="preserve"> </w:t>
      </w:r>
      <w:r w:rsidRPr="0091673B">
        <w:rPr>
          <w:sz w:val="24"/>
          <w:szCs w:val="24"/>
        </w:rPr>
        <w:t>протокол,</w:t>
      </w:r>
      <w:r w:rsidRPr="0091673B">
        <w:rPr>
          <w:spacing w:val="-14"/>
          <w:sz w:val="24"/>
          <w:szCs w:val="24"/>
        </w:rPr>
        <w:t xml:space="preserve"> </w:t>
      </w:r>
      <w:r w:rsidRPr="0091673B">
        <w:rPr>
          <w:sz w:val="24"/>
          <w:szCs w:val="24"/>
        </w:rPr>
        <w:t>за</w:t>
      </w:r>
      <w:r w:rsidRPr="0091673B">
        <w:rPr>
          <w:spacing w:val="-13"/>
          <w:sz w:val="24"/>
          <w:szCs w:val="24"/>
        </w:rPr>
        <w:t xml:space="preserve"> </w:t>
      </w:r>
      <w:r w:rsidRPr="0091673B">
        <w:rPr>
          <w:sz w:val="24"/>
          <w:szCs w:val="24"/>
        </w:rPr>
        <w:t>исключением</w:t>
      </w:r>
      <w:r w:rsidRPr="0091673B">
        <w:rPr>
          <w:spacing w:val="-12"/>
          <w:sz w:val="24"/>
          <w:szCs w:val="24"/>
        </w:rPr>
        <w:t xml:space="preserve"> </w:t>
      </w:r>
      <w:r w:rsidRPr="0091673B">
        <w:rPr>
          <w:sz w:val="24"/>
          <w:szCs w:val="24"/>
        </w:rPr>
        <w:t>случаев,</w:t>
      </w:r>
      <w:r w:rsidRPr="0091673B">
        <w:rPr>
          <w:spacing w:val="-12"/>
          <w:sz w:val="24"/>
          <w:szCs w:val="24"/>
        </w:rPr>
        <w:t xml:space="preserve"> </w:t>
      </w:r>
      <w:r w:rsidRPr="0091673B">
        <w:rPr>
          <w:sz w:val="24"/>
          <w:szCs w:val="24"/>
        </w:rPr>
        <w:t>прямо</w:t>
      </w:r>
      <w:r w:rsidRPr="0091673B">
        <w:rPr>
          <w:spacing w:val="-12"/>
          <w:sz w:val="24"/>
          <w:szCs w:val="24"/>
        </w:rPr>
        <w:t xml:space="preserve"> </w:t>
      </w:r>
      <w:r w:rsidRPr="0091673B">
        <w:rPr>
          <w:sz w:val="24"/>
          <w:szCs w:val="24"/>
        </w:rPr>
        <w:t>предусмотренных</w:t>
      </w:r>
      <w:r w:rsidRPr="0091673B">
        <w:rPr>
          <w:spacing w:val="-12"/>
          <w:sz w:val="24"/>
          <w:szCs w:val="24"/>
        </w:rPr>
        <w:t xml:space="preserve"> </w:t>
      </w:r>
      <w:r w:rsidRPr="0091673B">
        <w:rPr>
          <w:sz w:val="24"/>
          <w:szCs w:val="24"/>
        </w:rPr>
        <w:t>настоящим Положением. Проведение аукциона является заключительным этапом закупки, и протокол, составленный по результатам такого этапа, является итоговым, за исключением случаев признания аукциона несостоявшимся.</w:t>
      </w:r>
    </w:p>
    <w:p w14:paraId="0B11B0D1" w14:textId="77777777" w:rsidR="000340D4" w:rsidRPr="0091673B" w:rsidRDefault="000340D4" w:rsidP="000340D4">
      <w:pPr>
        <w:pStyle w:val="a5"/>
        <w:numPr>
          <w:ilvl w:val="1"/>
          <w:numId w:val="65"/>
        </w:numPr>
        <w:tabs>
          <w:tab w:val="left" w:pos="2468"/>
        </w:tabs>
        <w:ind w:right="138" w:firstLine="566"/>
        <w:rPr>
          <w:sz w:val="24"/>
          <w:szCs w:val="24"/>
        </w:rPr>
      </w:pPr>
      <w:r w:rsidRPr="0091673B">
        <w:rPr>
          <w:sz w:val="24"/>
          <w:szCs w:val="24"/>
        </w:rPr>
        <w:t>Подача</w:t>
      </w:r>
      <w:r w:rsidRPr="0091673B">
        <w:rPr>
          <w:spacing w:val="-2"/>
          <w:sz w:val="24"/>
          <w:szCs w:val="24"/>
        </w:rPr>
        <w:t xml:space="preserve"> </w:t>
      </w:r>
      <w:r w:rsidRPr="0091673B">
        <w:rPr>
          <w:sz w:val="24"/>
          <w:szCs w:val="24"/>
        </w:rPr>
        <w:t>(прием)</w:t>
      </w:r>
      <w:r w:rsidRPr="0091673B">
        <w:rPr>
          <w:spacing w:val="-2"/>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а</w:t>
      </w:r>
      <w:r w:rsidRPr="0091673B">
        <w:rPr>
          <w:spacing w:val="-2"/>
          <w:sz w:val="24"/>
          <w:szCs w:val="24"/>
        </w:rPr>
        <w:t xml:space="preserve"> </w:t>
      </w:r>
      <w:r w:rsidRPr="0091673B">
        <w:rPr>
          <w:sz w:val="24"/>
          <w:szCs w:val="24"/>
        </w:rPr>
        <w:t>также</w:t>
      </w:r>
      <w:r w:rsidRPr="0091673B">
        <w:rPr>
          <w:spacing w:val="-2"/>
          <w:sz w:val="24"/>
          <w:szCs w:val="24"/>
        </w:rPr>
        <w:t xml:space="preserve"> </w:t>
      </w:r>
      <w:r w:rsidRPr="0091673B">
        <w:rPr>
          <w:sz w:val="24"/>
          <w:szCs w:val="24"/>
        </w:rPr>
        <w:t>заключение</w:t>
      </w:r>
      <w:r w:rsidRPr="0091673B">
        <w:rPr>
          <w:spacing w:val="-2"/>
          <w:sz w:val="24"/>
          <w:szCs w:val="24"/>
        </w:rPr>
        <w:t xml:space="preserve"> </w:t>
      </w:r>
      <w:r w:rsidRPr="0091673B">
        <w:rPr>
          <w:sz w:val="24"/>
          <w:szCs w:val="24"/>
        </w:rPr>
        <w:t>договора</w:t>
      </w:r>
      <w:r w:rsidRPr="0091673B">
        <w:rPr>
          <w:spacing w:val="-3"/>
          <w:sz w:val="24"/>
          <w:szCs w:val="24"/>
        </w:rPr>
        <w:t xml:space="preserve"> </w:t>
      </w:r>
      <w:r w:rsidRPr="0091673B">
        <w:rPr>
          <w:sz w:val="24"/>
          <w:szCs w:val="24"/>
        </w:rPr>
        <w:t>с</w:t>
      </w:r>
      <w:r w:rsidRPr="0091673B">
        <w:rPr>
          <w:spacing w:val="-2"/>
          <w:sz w:val="24"/>
          <w:szCs w:val="24"/>
        </w:rPr>
        <w:t xml:space="preserve"> </w:t>
      </w:r>
      <w:r w:rsidRPr="0091673B">
        <w:rPr>
          <w:sz w:val="24"/>
          <w:szCs w:val="24"/>
        </w:rPr>
        <w:t>победителем</w:t>
      </w:r>
      <w:r w:rsidRPr="0091673B">
        <w:rPr>
          <w:spacing w:val="-2"/>
          <w:sz w:val="24"/>
          <w:szCs w:val="24"/>
        </w:rPr>
        <w:t xml:space="preserve"> </w:t>
      </w:r>
      <w:r w:rsidRPr="0091673B">
        <w:rPr>
          <w:sz w:val="24"/>
          <w:szCs w:val="24"/>
        </w:rPr>
        <w:t>закупки (или с участником</w:t>
      </w:r>
      <w:r w:rsidRPr="0091673B">
        <w:rPr>
          <w:spacing w:val="-4"/>
          <w:sz w:val="24"/>
          <w:szCs w:val="24"/>
        </w:rPr>
        <w:t xml:space="preserve"> </w:t>
      </w:r>
      <w:r w:rsidRPr="0091673B">
        <w:rPr>
          <w:sz w:val="24"/>
          <w:szCs w:val="24"/>
        </w:rPr>
        <w:t>закупки,</w:t>
      </w:r>
      <w:r w:rsidRPr="0091673B">
        <w:rPr>
          <w:spacing w:val="-4"/>
          <w:sz w:val="24"/>
          <w:szCs w:val="24"/>
        </w:rPr>
        <w:t xml:space="preserve"> </w:t>
      </w:r>
      <w:r w:rsidRPr="0091673B">
        <w:rPr>
          <w:sz w:val="24"/>
          <w:szCs w:val="24"/>
        </w:rPr>
        <w:t>с</w:t>
      </w:r>
      <w:r w:rsidRPr="0091673B">
        <w:rPr>
          <w:spacing w:val="-7"/>
          <w:sz w:val="24"/>
          <w:szCs w:val="24"/>
        </w:rPr>
        <w:t xml:space="preserve"> </w:t>
      </w:r>
      <w:r w:rsidRPr="0091673B">
        <w:rPr>
          <w:sz w:val="24"/>
          <w:szCs w:val="24"/>
        </w:rPr>
        <w:t>которым</w:t>
      </w:r>
      <w:r w:rsidRPr="0091673B">
        <w:rPr>
          <w:spacing w:val="-3"/>
          <w:sz w:val="24"/>
          <w:szCs w:val="24"/>
        </w:rPr>
        <w:t xml:space="preserve"> </w:t>
      </w:r>
      <w:r w:rsidRPr="0091673B">
        <w:rPr>
          <w:sz w:val="24"/>
          <w:szCs w:val="24"/>
        </w:rPr>
        <w:t>заказчиком</w:t>
      </w:r>
      <w:r w:rsidRPr="0091673B">
        <w:rPr>
          <w:spacing w:val="-7"/>
          <w:sz w:val="24"/>
          <w:szCs w:val="24"/>
        </w:rPr>
        <w:t xml:space="preserve"> </w:t>
      </w:r>
      <w:r w:rsidRPr="0091673B">
        <w:rPr>
          <w:sz w:val="24"/>
          <w:szCs w:val="24"/>
        </w:rPr>
        <w:t>принято</w:t>
      </w:r>
      <w:r w:rsidRPr="0091673B">
        <w:rPr>
          <w:spacing w:val="-4"/>
          <w:sz w:val="24"/>
          <w:szCs w:val="24"/>
        </w:rPr>
        <w:t xml:space="preserve"> </w:t>
      </w:r>
      <w:r w:rsidRPr="0091673B">
        <w:rPr>
          <w:sz w:val="24"/>
          <w:szCs w:val="24"/>
        </w:rPr>
        <w:t>решение</w:t>
      </w:r>
      <w:r w:rsidRPr="0091673B">
        <w:rPr>
          <w:spacing w:val="-4"/>
          <w:sz w:val="24"/>
          <w:szCs w:val="24"/>
        </w:rPr>
        <w:t xml:space="preserve"> </w:t>
      </w:r>
      <w:r w:rsidRPr="0091673B">
        <w:rPr>
          <w:sz w:val="24"/>
          <w:szCs w:val="24"/>
        </w:rPr>
        <w:t>заключить</w:t>
      </w:r>
      <w:r w:rsidRPr="0091673B">
        <w:rPr>
          <w:spacing w:val="-2"/>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соответствии с требованиями настоящего Положения) является процедурой (действиями), осуществление которой необходимо при проведении аукциона.</w:t>
      </w:r>
    </w:p>
    <w:p w14:paraId="40B8E66B" w14:textId="77777777" w:rsidR="000340D4" w:rsidRPr="0091673B" w:rsidRDefault="000340D4" w:rsidP="000340D4">
      <w:pPr>
        <w:pStyle w:val="a5"/>
        <w:numPr>
          <w:ilvl w:val="1"/>
          <w:numId w:val="65"/>
        </w:numPr>
        <w:tabs>
          <w:tab w:val="left" w:pos="2468"/>
        </w:tabs>
        <w:ind w:right="139" w:firstLine="566"/>
        <w:rPr>
          <w:sz w:val="24"/>
          <w:szCs w:val="24"/>
        </w:rPr>
      </w:pPr>
      <w:r w:rsidRPr="0091673B">
        <w:rPr>
          <w:sz w:val="24"/>
          <w:szCs w:val="24"/>
        </w:rPr>
        <w:t>Участники аукциона не вправе присутствовать (лично или через представителей) в местах (месте) проведения этапов аукциона при осуществлении комиссией таких этапов, если заказчиком не принято решение об обратном.</w:t>
      </w:r>
    </w:p>
    <w:p w14:paraId="106C5BF5" w14:textId="77777777" w:rsidR="000340D4" w:rsidRPr="0091673B" w:rsidRDefault="000340D4" w:rsidP="000340D4">
      <w:pPr>
        <w:pStyle w:val="a5"/>
        <w:numPr>
          <w:ilvl w:val="1"/>
          <w:numId w:val="65"/>
        </w:numPr>
        <w:tabs>
          <w:tab w:val="left" w:pos="2468"/>
        </w:tabs>
        <w:ind w:right="137" w:firstLine="566"/>
        <w:rPr>
          <w:sz w:val="24"/>
          <w:szCs w:val="24"/>
        </w:rPr>
      </w:pPr>
      <w:r w:rsidRPr="0091673B">
        <w:rPr>
          <w:sz w:val="24"/>
          <w:szCs w:val="24"/>
        </w:rPr>
        <w:t>Аукцион в электронной форме, участниками которого являются субъекты СМП, проводится в порядке, предусмотренном в данном подразделе, с учетом особенностей разделов 51-57 Положения и статьи 3.4 Закона № 223-ФЗ.</w:t>
      </w:r>
    </w:p>
    <w:p w14:paraId="28108B9D" w14:textId="77777777" w:rsidR="000340D4" w:rsidRPr="0091673B" w:rsidRDefault="000340D4" w:rsidP="000340D4">
      <w:pPr>
        <w:pStyle w:val="1"/>
        <w:numPr>
          <w:ilvl w:val="0"/>
          <w:numId w:val="65"/>
        </w:numPr>
        <w:tabs>
          <w:tab w:val="left" w:pos="3122"/>
        </w:tabs>
        <w:spacing w:before="272"/>
        <w:ind w:left="3122" w:hanging="359"/>
        <w:jc w:val="both"/>
      </w:pPr>
      <w:r w:rsidRPr="0091673B">
        <w:t>Открытие</w:t>
      </w:r>
      <w:r w:rsidRPr="0091673B">
        <w:rPr>
          <w:spacing w:val="-5"/>
        </w:rPr>
        <w:t xml:space="preserve"> </w:t>
      </w:r>
      <w:r w:rsidRPr="0091673B">
        <w:t>доступа</w:t>
      </w:r>
      <w:r w:rsidRPr="0091673B">
        <w:rPr>
          <w:spacing w:val="-5"/>
        </w:rPr>
        <w:t xml:space="preserve"> </w:t>
      </w:r>
      <w:r w:rsidRPr="0091673B">
        <w:t>к</w:t>
      </w:r>
      <w:r w:rsidRPr="0091673B">
        <w:rPr>
          <w:spacing w:val="-3"/>
        </w:rPr>
        <w:t xml:space="preserve"> </w:t>
      </w:r>
      <w:r w:rsidRPr="0091673B">
        <w:t>поданным</w:t>
      </w:r>
      <w:r w:rsidRPr="0091673B">
        <w:rPr>
          <w:spacing w:val="-4"/>
        </w:rPr>
        <w:t xml:space="preserve"> </w:t>
      </w:r>
      <w:r w:rsidRPr="0091673B">
        <w:t>заявкам</w:t>
      </w:r>
      <w:r w:rsidRPr="0091673B">
        <w:rPr>
          <w:spacing w:val="-4"/>
        </w:rPr>
        <w:t xml:space="preserve"> </w:t>
      </w:r>
      <w:r w:rsidRPr="0091673B">
        <w:t>на</w:t>
      </w:r>
      <w:r w:rsidRPr="0091673B">
        <w:rPr>
          <w:spacing w:val="-3"/>
        </w:rPr>
        <w:t xml:space="preserve"> </w:t>
      </w:r>
      <w:r w:rsidRPr="0091673B">
        <w:t>участие</w:t>
      </w:r>
      <w:r w:rsidRPr="0091673B">
        <w:rPr>
          <w:spacing w:val="-4"/>
        </w:rPr>
        <w:t xml:space="preserve"> </w:t>
      </w:r>
      <w:r w:rsidRPr="0091673B">
        <w:t>в</w:t>
      </w:r>
      <w:r w:rsidRPr="0091673B">
        <w:rPr>
          <w:spacing w:val="-3"/>
        </w:rPr>
        <w:t xml:space="preserve"> </w:t>
      </w:r>
      <w:r w:rsidRPr="0091673B">
        <w:rPr>
          <w:spacing w:val="-2"/>
        </w:rPr>
        <w:t>аукционе</w:t>
      </w:r>
    </w:p>
    <w:p w14:paraId="1DC8D610" w14:textId="77777777" w:rsidR="000340D4" w:rsidRPr="0091673B" w:rsidRDefault="000340D4" w:rsidP="000340D4">
      <w:pPr>
        <w:pStyle w:val="a5"/>
        <w:numPr>
          <w:ilvl w:val="1"/>
          <w:numId w:val="65"/>
        </w:numPr>
        <w:tabs>
          <w:tab w:val="left" w:pos="2278"/>
        </w:tabs>
        <w:ind w:right="141" w:firstLine="566"/>
        <w:rPr>
          <w:sz w:val="24"/>
          <w:szCs w:val="24"/>
        </w:rPr>
      </w:pPr>
      <w:r w:rsidRPr="0091673B">
        <w:rPr>
          <w:sz w:val="24"/>
          <w:szCs w:val="24"/>
        </w:rPr>
        <w:t>Процедура открытия доступа к поданным на участие в аукционе заявкам (далее - открытие доступа), поданными участниками закупки на участие в аукционе, проводится в день окончания срока подачи заявок на участие в аукционе.</w:t>
      </w:r>
    </w:p>
    <w:p w14:paraId="3CC8D6FD" w14:textId="77777777" w:rsidR="000340D4" w:rsidRPr="0091673B" w:rsidRDefault="000340D4" w:rsidP="000340D4">
      <w:pPr>
        <w:pStyle w:val="a5"/>
        <w:numPr>
          <w:ilvl w:val="1"/>
          <w:numId w:val="65"/>
        </w:numPr>
        <w:tabs>
          <w:tab w:val="left" w:pos="2302"/>
        </w:tabs>
        <w:ind w:right="143" w:firstLine="566"/>
        <w:rPr>
          <w:sz w:val="24"/>
          <w:szCs w:val="24"/>
        </w:rPr>
      </w:pPr>
      <w:r w:rsidRPr="0091673B">
        <w:rPr>
          <w:sz w:val="24"/>
          <w:szCs w:val="24"/>
        </w:rPr>
        <w:t>Оператор электронной площадки, на которой проводится аукцион, обеспечивает предоставлении</w:t>
      </w:r>
      <w:r w:rsidRPr="0091673B">
        <w:rPr>
          <w:spacing w:val="-6"/>
          <w:sz w:val="24"/>
          <w:szCs w:val="24"/>
        </w:rPr>
        <w:t xml:space="preserve"> </w:t>
      </w:r>
      <w:r w:rsidRPr="0091673B">
        <w:rPr>
          <w:sz w:val="24"/>
          <w:szCs w:val="24"/>
        </w:rPr>
        <w:t>комиссии</w:t>
      </w:r>
      <w:r w:rsidRPr="0091673B">
        <w:rPr>
          <w:spacing w:val="-6"/>
          <w:sz w:val="24"/>
          <w:szCs w:val="24"/>
        </w:rPr>
        <w:t xml:space="preserve"> </w:t>
      </w:r>
      <w:r w:rsidRPr="0091673B">
        <w:rPr>
          <w:sz w:val="24"/>
          <w:szCs w:val="24"/>
        </w:rPr>
        <w:t>доступа</w:t>
      </w:r>
      <w:r w:rsidRPr="0091673B">
        <w:rPr>
          <w:spacing w:val="-5"/>
          <w:sz w:val="24"/>
          <w:szCs w:val="24"/>
        </w:rPr>
        <w:t xml:space="preserve"> </w:t>
      </w:r>
      <w:r w:rsidRPr="0091673B">
        <w:rPr>
          <w:sz w:val="24"/>
          <w:szCs w:val="24"/>
        </w:rPr>
        <w:t>к</w:t>
      </w:r>
      <w:r w:rsidRPr="0091673B">
        <w:rPr>
          <w:spacing w:val="-7"/>
          <w:sz w:val="24"/>
          <w:szCs w:val="24"/>
        </w:rPr>
        <w:t xml:space="preserve"> </w:t>
      </w:r>
      <w:r w:rsidRPr="0091673B">
        <w:rPr>
          <w:sz w:val="24"/>
          <w:szCs w:val="24"/>
        </w:rPr>
        <w:t>поданным</w:t>
      </w:r>
      <w:r w:rsidRPr="0091673B">
        <w:rPr>
          <w:spacing w:val="-8"/>
          <w:sz w:val="24"/>
          <w:szCs w:val="24"/>
        </w:rPr>
        <w:t xml:space="preserve"> </w:t>
      </w:r>
      <w:r w:rsidRPr="0091673B">
        <w:rPr>
          <w:sz w:val="24"/>
          <w:szCs w:val="24"/>
        </w:rPr>
        <w:t>заявкам</w:t>
      </w:r>
      <w:r w:rsidRPr="0091673B">
        <w:rPr>
          <w:spacing w:val="-8"/>
          <w:sz w:val="24"/>
          <w:szCs w:val="24"/>
        </w:rPr>
        <w:t xml:space="preserve"> </w:t>
      </w:r>
      <w:r w:rsidRPr="0091673B">
        <w:rPr>
          <w:sz w:val="24"/>
          <w:szCs w:val="24"/>
        </w:rPr>
        <w:t>на</w:t>
      </w:r>
      <w:r w:rsidRPr="0091673B">
        <w:rPr>
          <w:spacing w:val="-7"/>
          <w:sz w:val="24"/>
          <w:szCs w:val="24"/>
        </w:rPr>
        <w:t xml:space="preserve"> </w:t>
      </w:r>
      <w:r w:rsidRPr="0091673B">
        <w:rPr>
          <w:sz w:val="24"/>
          <w:szCs w:val="24"/>
        </w:rPr>
        <w:t>участие</w:t>
      </w:r>
      <w:r w:rsidRPr="0091673B">
        <w:rPr>
          <w:spacing w:val="-6"/>
          <w:sz w:val="24"/>
          <w:szCs w:val="24"/>
        </w:rPr>
        <w:t xml:space="preserve"> </w:t>
      </w:r>
      <w:r w:rsidRPr="0091673B">
        <w:rPr>
          <w:sz w:val="24"/>
          <w:szCs w:val="24"/>
        </w:rPr>
        <w:t>с</w:t>
      </w:r>
      <w:r w:rsidRPr="0091673B">
        <w:rPr>
          <w:spacing w:val="-8"/>
          <w:sz w:val="24"/>
          <w:szCs w:val="24"/>
        </w:rPr>
        <w:t xml:space="preserve"> </w:t>
      </w:r>
      <w:r w:rsidRPr="0091673B">
        <w:rPr>
          <w:sz w:val="24"/>
          <w:szCs w:val="24"/>
        </w:rPr>
        <w:t>помощь.</w:t>
      </w:r>
      <w:r w:rsidRPr="0091673B">
        <w:rPr>
          <w:spacing w:val="-7"/>
          <w:sz w:val="24"/>
          <w:szCs w:val="24"/>
        </w:rPr>
        <w:t xml:space="preserve"> </w:t>
      </w:r>
      <w:r w:rsidRPr="0091673B">
        <w:rPr>
          <w:sz w:val="24"/>
          <w:szCs w:val="24"/>
        </w:rPr>
        <w:t>Функционала</w:t>
      </w:r>
      <w:r w:rsidRPr="0091673B">
        <w:rPr>
          <w:spacing w:val="-8"/>
          <w:sz w:val="24"/>
          <w:szCs w:val="24"/>
        </w:rPr>
        <w:t xml:space="preserve"> </w:t>
      </w:r>
      <w:r w:rsidRPr="0091673B">
        <w:rPr>
          <w:sz w:val="24"/>
          <w:szCs w:val="24"/>
        </w:rPr>
        <w:t>ЭП</w:t>
      </w:r>
      <w:r w:rsidRPr="0091673B">
        <w:rPr>
          <w:spacing w:val="-7"/>
          <w:sz w:val="24"/>
          <w:szCs w:val="24"/>
        </w:rPr>
        <w:t xml:space="preserve"> </w:t>
      </w:r>
      <w:r w:rsidRPr="0091673B">
        <w:rPr>
          <w:spacing w:val="-10"/>
          <w:sz w:val="24"/>
          <w:szCs w:val="24"/>
        </w:rPr>
        <w:t>в</w:t>
      </w:r>
    </w:p>
    <w:p w14:paraId="7FEC8412" w14:textId="77777777" w:rsidR="000340D4" w:rsidRPr="0091673B" w:rsidRDefault="000340D4" w:rsidP="000340D4">
      <w:pPr>
        <w:pStyle w:val="a5"/>
        <w:rPr>
          <w:sz w:val="24"/>
          <w:szCs w:val="24"/>
        </w:rPr>
        <w:sectPr w:rsidR="000340D4" w:rsidRPr="0091673B" w:rsidSect="008319CB">
          <w:headerReference w:type="default" r:id="rId78"/>
          <w:footerReference w:type="default" r:id="rId79"/>
          <w:pgSz w:w="11900" w:h="16840"/>
          <w:pgMar w:top="940" w:right="708" w:bottom="480" w:left="0" w:header="725" w:footer="288" w:gutter="0"/>
          <w:pgNumType w:start="42"/>
          <w:cols w:space="720"/>
        </w:sectPr>
      </w:pPr>
    </w:p>
    <w:p w14:paraId="2F93906A" w14:textId="77777777" w:rsidR="000340D4" w:rsidRPr="0091673B" w:rsidRDefault="000340D4" w:rsidP="000340D4">
      <w:pPr>
        <w:pStyle w:val="a3"/>
        <w:spacing w:before="230"/>
        <w:ind w:firstLine="0"/>
        <w:jc w:val="left"/>
      </w:pPr>
      <w:bookmarkStart w:id="46" w:name="41"/>
      <w:bookmarkEnd w:id="46"/>
      <w:r w:rsidRPr="0091673B">
        <w:t>соответствии</w:t>
      </w:r>
      <w:r w:rsidRPr="0091673B">
        <w:rPr>
          <w:spacing w:val="36"/>
        </w:rPr>
        <w:t xml:space="preserve"> </w:t>
      </w:r>
      <w:r w:rsidRPr="0091673B">
        <w:t>с</w:t>
      </w:r>
      <w:r w:rsidRPr="0091673B">
        <w:rPr>
          <w:spacing w:val="34"/>
        </w:rPr>
        <w:t xml:space="preserve"> </w:t>
      </w:r>
      <w:r w:rsidRPr="0091673B">
        <w:t>регламентом</w:t>
      </w:r>
      <w:r w:rsidRPr="0091673B">
        <w:rPr>
          <w:spacing w:val="35"/>
        </w:rPr>
        <w:t xml:space="preserve"> </w:t>
      </w:r>
      <w:r w:rsidRPr="0091673B">
        <w:t>оператора</w:t>
      </w:r>
      <w:r w:rsidRPr="0091673B">
        <w:rPr>
          <w:spacing w:val="35"/>
        </w:rPr>
        <w:t xml:space="preserve"> </w:t>
      </w:r>
      <w:r w:rsidRPr="0091673B">
        <w:t>ЭП.</w:t>
      </w:r>
      <w:r w:rsidRPr="0091673B">
        <w:rPr>
          <w:spacing w:val="35"/>
        </w:rPr>
        <w:t xml:space="preserve"> </w:t>
      </w:r>
      <w:r w:rsidRPr="0091673B">
        <w:t>По</w:t>
      </w:r>
      <w:r w:rsidRPr="0091673B">
        <w:rPr>
          <w:spacing w:val="35"/>
        </w:rPr>
        <w:t xml:space="preserve"> </w:t>
      </w:r>
      <w:r w:rsidRPr="0091673B">
        <w:t>результатам</w:t>
      </w:r>
      <w:r w:rsidRPr="0091673B">
        <w:rPr>
          <w:spacing w:val="34"/>
        </w:rPr>
        <w:t xml:space="preserve"> </w:t>
      </w:r>
      <w:r w:rsidRPr="0091673B">
        <w:t>проведения</w:t>
      </w:r>
      <w:r w:rsidRPr="0091673B">
        <w:rPr>
          <w:spacing w:val="35"/>
        </w:rPr>
        <w:t xml:space="preserve"> </w:t>
      </w:r>
      <w:r w:rsidRPr="0091673B">
        <w:t>процедуры</w:t>
      </w:r>
      <w:r w:rsidRPr="0091673B">
        <w:rPr>
          <w:spacing w:val="35"/>
        </w:rPr>
        <w:t xml:space="preserve"> </w:t>
      </w:r>
      <w:r w:rsidRPr="0091673B">
        <w:t>открытия доступа протокол не оформляется и не подписывается членами комиссии.</w:t>
      </w:r>
    </w:p>
    <w:p w14:paraId="4B17FF4F" w14:textId="77777777" w:rsidR="000340D4" w:rsidRPr="0091673B" w:rsidRDefault="000340D4" w:rsidP="000340D4">
      <w:pPr>
        <w:pStyle w:val="a3"/>
        <w:ind w:left="0" w:firstLine="0"/>
        <w:jc w:val="left"/>
      </w:pPr>
    </w:p>
    <w:p w14:paraId="72AA5A81" w14:textId="77777777" w:rsidR="000340D4" w:rsidRPr="0091673B" w:rsidRDefault="000340D4" w:rsidP="000340D4">
      <w:pPr>
        <w:pStyle w:val="1"/>
        <w:numPr>
          <w:ilvl w:val="0"/>
          <w:numId w:val="65"/>
        </w:numPr>
        <w:tabs>
          <w:tab w:val="left" w:pos="4159"/>
        </w:tabs>
        <w:spacing w:before="0"/>
        <w:ind w:left="4159" w:hanging="359"/>
        <w:jc w:val="both"/>
      </w:pPr>
      <w:r w:rsidRPr="0091673B">
        <w:t>Рассмотрение</w:t>
      </w:r>
      <w:r w:rsidRPr="0091673B">
        <w:rPr>
          <w:spacing w:val="-4"/>
        </w:rPr>
        <w:t xml:space="preserve"> </w:t>
      </w:r>
      <w:r w:rsidRPr="0091673B">
        <w:t>заявок</w:t>
      </w:r>
      <w:r w:rsidRPr="0091673B">
        <w:rPr>
          <w:spacing w:val="-2"/>
        </w:rPr>
        <w:t xml:space="preserve"> </w:t>
      </w:r>
      <w:r w:rsidRPr="0091673B">
        <w:t>на</w:t>
      </w:r>
      <w:r w:rsidRPr="0091673B">
        <w:rPr>
          <w:spacing w:val="-3"/>
        </w:rPr>
        <w:t xml:space="preserve"> </w:t>
      </w:r>
      <w:r w:rsidRPr="0091673B">
        <w:t>участие</w:t>
      </w:r>
      <w:r w:rsidRPr="0091673B">
        <w:rPr>
          <w:spacing w:val="-3"/>
        </w:rPr>
        <w:t xml:space="preserve"> </w:t>
      </w:r>
      <w:r w:rsidRPr="0091673B">
        <w:t>в</w:t>
      </w:r>
      <w:r w:rsidRPr="0091673B">
        <w:rPr>
          <w:spacing w:val="-3"/>
        </w:rPr>
        <w:t xml:space="preserve"> </w:t>
      </w:r>
      <w:r w:rsidRPr="0091673B">
        <w:rPr>
          <w:spacing w:val="-2"/>
        </w:rPr>
        <w:t>аукционе</w:t>
      </w:r>
    </w:p>
    <w:p w14:paraId="0C5EFAC8"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Рассмотрение заявок, поданных на участие в аукционе (далее - рассмотрение заявок), осуществляется закупочной комиссией заказчика.</w:t>
      </w:r>
    </w:p>
    <w:p w14:paraId="32C77E22" w14:textId="77777777" w:rsidR="000340D4" w:rsidRPr="0091673B" w:rsidRDefault="000340D4" w:rsidP="000340D4">
      <w:pPr>
        <w:pStyle w:val="a5"/>
        <w:numPr>
          <w:ilvl w:val="1"/>
          <w:numId w:val="65"/>
        </w:numPr>
        <w:tabs>
          <w:tab w:val="left" w:pos="2547"/>
        </w:tabs>
        <w:spacing w:line="276" w:lineRule="exact"/>
        <w:ind w:left="2547" w:hanging="849"/>
        <w:rPr>
          <w:sz w:val="24"/>
          <w:szCs w:val="24"/>
        </w:rPr>
      </w:pPr>
      <w:r w:rsidRPr="0091673B">
        <w:rPr>
          <w:sz w:val="24"/>
          <w:szCs w:val="24"/>
        </w:rPr>
        <w:t>Срок</w:t>
      </w:r>
      <w:r w:rsidRPr="0091673B">
        <w:rPr>
          <w:spacing w:val="-4"/>
          <w:sz w:val="24"/>
          <w:szCs w:val="24"/>
        </w:rPr>
        <w:t xml:space="preserve"> </w:t>
      </w:r>
      <w:r w:rsidRPr="0091673B">
        <w:rPr>
          <w:sz w:val="24"/>
          <w:szCs w:val="24"/>
        </w:rPr>
        <w:t>рассмотрения</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не</w:t>
      </w:r>
      <w:r w:rsidRPr="0091673B">
        <w:rPr>
          <w:spacing w:val="-2"/>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превышать</w:t>
      </w:r>
      <w:r w:rsidRPr="0091673B">
        <w:rPr>
          <w:spacing w:val="-1"/>
          <w:sz w:val="24"/>
          <w:szCs w:val="24"/>
        </w:rPr>
        <w:t xml:space="preserve"> </w:t>
      </w:r>
      <w:r w:rsidRPr="0091673B">
        <w:rPr>
          <w:sz w:val="24"/>
          <w:szCs w:val="24"/>
        </w:rPr>
        <w:t>20</w:t>
      </w:r>
      <w:r w:rsidRPr="0091673B">
        <w:rPr>
          <w:spacing w:val="-3"/>
          <w:sz w:val="24"/>
          <w:szCs w:val="24"/>
        </w:rPr>
        <w:t xml:space="preserve"> </w:t>
      </w:r>
      <w:r w:rsidRPr="0091673B">
        <w:rPr>
          <w:sz w:val="24"/>
          <w:szCs w:val="24"/>
        </w:rPr>
        <w:t>дней</w:t>
      </w:r>
      <w:r w:rsidRPr="0091673B">
        <w:rPr>
          <w:spacing w:val="-1"/>
          <w:sz w:val="24"/>
          <w:szCs w:val="24"/>
        </w:rPr>
        <w:t xml:space="preserve"> </w:t>
      </w:r>
      <w:r w:rsidRPr="0091673B">
        <w:rPr>
          <w:sz w:val="24"/>
          <w:szCs w:val="24"/>
        </w:rPr>
        <w:t>с</w:t>
      </w:r>
      <w:r w:rsidRPr="0091673B">
        <w:rPr>
          <w:spacing w:val="-3"/>
          <w:sz w:val="24"/>
          <w:szCs w:val="24"/>
        </w:rPr>
        <w:t xml:space="preserve"> </w:t>
      </w:r>
      <w:r w:rsidRPr="0091673B">
        <w:rPr>
          <w:sz w:val="24"/>
          <w:szCs w:val="24"/>
        </w:rPr>
        <w:t>даты</w:t>
      </w:r>
      <w:r w:rsidRPr="0091673B">
        <w:rPr>
          <w:spacing w:val="-1"/>
          <w:sz w:val="24"/>
          <w:szCs w:val="24"/>
        </w:rPr>
        <w:t xml:space="preserve"> </w:t>
      </w:r>
      <w:r w:rsidRPr="0091673B">
        <w:rPr>
          <w:sz w:val="24"/>
          <w:szCs w:val="24"/>
        </w:rPr>
        <w:t>открытия</w:t>
      </w:r>
      <w:r w:rsidRPr="0091673B">
        <w:rPr>
          <w:spacing w:val="-2"/>
          <w:sz w:val="24"/>
          <w:szCs w:val="24"/>
        </w:rPr>
        <w:t xml:space="preserve"> доступа.</w:t>
      </w:r>
    </w:p>
    <w:p w14:paraId="2A3EB006"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В</w:t>
      </w:r>
      <w:r w:rsidRPr="0091673B">
        <w:rPr>
          <w:spacing w:val="-6"/>
          <w:sz w:val="24"/>
          <w:szCs w:val="24"/>
        </w:rPr>
        <w:t xml:space="preserve"> </w:t>
      </w:r>
      <w:r w:rsidRPr="0091673B">
        <w:rPr>
          <w:sz w:val="24"/>
          <w:szCs w:val="24"/>
        </w:rPr>
        <w:t>рамках</w:t>
      </w:r>
      <w:r w:rsidRPr="0091673B">
        <w:rPr>
          <w:spacing w:val="-4"/>
          <w:sz w:val="24"/>
          <w:szCs w:val="24"/>
        </w:rPr>
        <w:t xml:space="preserve"> </w:t>
      </w:r>
      <w:r w:rsidRPr="0091673B">
        <w:rPr>
          <w:sz w:val="24"/>
          <w:szCs w:val="24"/>
        </w:rPr>
        <w:t>рассмотрения</w:t>
      </w:r>
      <w:r w:rsidRPr="0091673B">
        <w:rPr>
          <w:spacing w:val="-5"/>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выполняются</w:t>
      </w:r>
      <w:r w:rsidRPr="0091673B">
        <w:rPr>
          <w:spacing w:val="-4"/>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действия:</w:t>
      </w:r>
    </w:p>
    <w:p w14:paraId="41F3AF92" w14:textId="77777777" w:rsidR="000340D4" w:rsidRPr="0091673B" w:rsidRDefault="000340D4" w:rsidP="000340D4">
      <w:pPr>
        <w:pStyle w:val="a5"/>
        <w:numPr>
          <w:ilvl w:val="0"/>
          <w:numId w:val="29"/>
        </w:numPr>
        <w:tabs>
          <w:tab w:val="left" w:pos="1982"/>
        </w:tabs>
        <w:ind w:left="1982" w:hanging="284"/>
        <w:rPr>
          <w:sz w:val="24"/>
          <w:szCs w:val="24"/>
        </w:rPr>
      </w:pPr>
      <w:r w:rsidRPr="0091673B">
        <w:rPr>
          <w:sz w:val="24"/>
          <w:szCs w:val="24"/>
        </w:rPr>
        <w:t>проверка</w:t>
      </w:r>
      <w:r w:rsidRPr="0091673B">
        <w:rPr>
          <w:spacing w:val="-6"/>
          <w:sz w:val="24"/>
          <w:szCs w:val="24"/>
        </w:rPr>
        <w:t xml:space="preserve"> </w:t>
      </w:r>
      <w:r w:rsidRPr="0091673B">
        <w:rPr>
          <w:sz w:val="24"/>
          <w:szCs w:val="24"/>
        </w:rPr>
        <w:t>состава</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соблюдение</w:t>
      </w:r>
      <w:r w:rsidRPr="0091673B">
        <w:rPr>
          <w:spacing w:val="-4"/>
          <w:sz w:val="24"/>
          <w:szCs w:val="24"/>
        </w:rPr>
        <w:t xml:space="preserve"> </w:t>
      </w:r>
      <w:r w:rsidRPr="0091673B">
        <w:rPr>
          <w:sz w:val="24"/>
          <w:szCs w:val="24"/>
        </w:rPr>
        <w:t>требований</w:t>
      </w:r>
      <w:r w:rsidRPr="0091673B">
        <w:rPr>
          <w:spacing w:val="-3"/>
          <w:sz w:val="24"/>
          <w:szCs w:val="24"/>
        </w:rPr>
        <w:t xml:space="preserve"> </w:t>
      </w:r>
      <w:r w:rsidRPr="0091673B">
        <w:rPr>
          <w:sz w:val="24"/>
          <w:szCs w:val="24"/>
        </w:rPr>
        <w:t>извещения</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(или)</w:t>
      </w:r>
      <w:r w:rsidRPr="0091673B">
        <w:rPr>
          <w:spacing w:val="-3"/>
          <w:sz w:val="24"/>
          <w:szCs w:val="24"/>
        </w:rPr>
        <w:t xml:space="preserve"> </w:t>
      </w:r>
      <w:r w:rsidRPr="0091673B">
        <w:rPr>
          <w:spacing w:val="-2"/>
          <w:sz w:val="24"/>
          <w:szCs w:val="24"/>
        </w:rPr>
        <w:t>документации;</w:t>
      </w:r>
    </w:p>
    <w:p w14:paraId="3CA34244" w14:textId="77777777" w:rsidR="000340D4" w:rsidRPr="0091673B" w:rsidRDefault="000340D4" w:rsidP="000340D4">
      <w:pPr>
        <w:pStyle w:val="a5"/>
        <w:numPr>
          <w:ilvl w:val="0"/>
          <w:numId w:val="29"/>
        </w:numPr>
        <w:tabs>
          <w:tab w:val="left" w:pos="1982"/>
        </w:tabs>
        <w:ind w:left="1132" w:right="144" w:firstLine="566"/>
        <w:rPr>
          <w:sz w:val="24"/>
          <w:szCs w:val="24"/>
        </w:rPr>
      </w:pPr>
      <w:r w:rsidRPr="0091673B">
        <w:rPr>
          <w:sz w:val="24"/>
          <w:szCs w:val="24"/>
        </w:rPr>
        <w:t xml:space="preserve">проверка участника закупки на соответствие требованиям извещения и (или) </w:t>
      </w:r>
      <w:r w:rsidRPr="0091673B">
        <w:rPr>
          <w:spacing w:val="-2"/>
          <w:sz w:val="24"/>
          <w:szCs w:val="24"/>
        </w:rPr>
        <w:t>документации;</w:t>
      </w:r>
    </w:p>
    <w:p w14:paraId="5E31F674" w14:textId="77777777" w:rsidR="000340D4" w:rsidRPr="0091673B" w:rsidRDefault="000340D4" w:rsidP="000340D4">
      <w:pPr>
        <w:pStyle w:val="a5"/>
        <w:numPr>
          <w:ilvl w:val="0"/>
          <w:numId w:val="29"/>
        </w:numPr>
        <w:tabs>
          <w:tab w:val="left" w:pos="1982"/>
        </w:tabs>
        <w:ind w:left="1132" w:right="139" w:firstLine="566"/>
        <w:rPr>
          <w:sz w:val="24"/>
          <w:szCs w:val="24"/>
        </w:rPr>
      </w:pPr>
      <w:r w:rsidRPr="0091673B">
        <w:rPr>
          <w:sz w:val="24"/>
          <w:szCs w:val="24"/>
        </w:rPr>
        <w:t>принятие решений о допуске, отказе в допуске (отклонении заявки) к участию по соответствующим основаниям.</w:t>
      </w:r>
    </w:p>
    <w:p w14:paraId="3DC8B27B"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В целях конкретизации, уточнения сведений, содержащихся в заявке участника аукциона,</w:t>
      </w:r>
      <w:r w:rsidRPr="0091673B">
        <w:rPr>
          <w:spacing w:val="-3"/>
          <w:sz w:val="24"/>
          <w:szCs w:val="24"/>
        </w:rPr>
        <w:t xml:space="preserve"> </w:t>
      </w:r>
      <w:r w:rsidRPr="0091673B">
        <w:rPr>
          <w:sz w:val="24"/>
          <w:szCs w:val="24"/>
        </w:rPr>
        <w:t>закупочная</w:t>
      </w:r>
      <w:r w:rsidRPr="0091673B">
        <w:rPr>
          <w:spacing w:val="-2"/>
          <w:sz w:val="24"/>
          <w:szCs w:val="24"/>
        </w:rPr>
        <w:t xml:space="preserve"> </w:t>
      </w:r>
      <w:r w:rsidRPr="0091673B">
        <w:rPr>
          <w:sz w:val="24"/>
          <w:szCs w:val="24"/>
        </w:rPr>
        <w:t>комиссия</w:t>
      </w:r>
      <w:r w:rsidRPr="0091673B">
        <w:rPr>
          <w:spacing w:val="-2"/>
          <w:sz w:val="24"/>
          <w:szCs w:val="24"/>
        </w:rPr>
        <w:t xml:space="preserve"> </w:t>
      </w:r>
      <w:r w:rsidRPr="0091673B">
        <w:rPr>
          <w:sz w:val="24"/>
          <w:szCs w:val="24"/>
        </w:rPr>
        <w:t>имеет</w:t>
      </w:r>
      <w:r w:rsidRPr="0091673B">
        <w:rPr>
          <w:spacing w:val="-2"/>
          <w:sz w:val="24"/>
          <w:szCs w:val="24"/>
        </w:rPr>
        <w:t xml:space="preserve"> </w:t>
      </w:r>
      <w:r w:rsidRPr="0091673B">
        <w:rPr>
          <w:sz w:val="24"/>
          <w:szCs w:val="24"/>
        </w:rPr>
        <w:t>право</w:t>
      </w:r>
      <w:r w:rsidRPr="0091673B">
        <w:rPr>
          <w:spacing w:val="-3"/>
          <w:sz w:val="24"/>
          <w:szCs w:val="24"/>
        </w:rPr>
        <w:t xml:space="preserve"> </w:t>
      </w:r>
      <w:r w:rsidRPr="0091673B">
        <w:rPr>
          <w:sz w:val="24"/>
          <w:szCs w:val="24"/>
        </w:rPr>
        <w:t>направить</w:t>
      </w:r>
      <w:r w:rsidRPr="0091673B">
        <w:rPr>
          <w:spacing w:val="-1"/>
          <w:sz w:val="24"/>
          <w:szCs w:val="24"/>
        </w:rPr>
        <w:t xml:space="preserve"> </w:t>
      </w:r>
      <w:r w:rsidRPr="0091673B">
        <w:rPr>
          <w:sz w:val="24"/>
          <w:szCs w:val="24"/>
        </w:rPr>
        <w:t>в</w:t>
      </w:r>
      <w:r w:rsidRPr="0091673B">
        <w:rPr>
          <w:spacing w:val="-3"/>
          <w:sz w:val="24"/>
          <w:szCs w:val="24"/>
        </w:rPr>
        <w:t xml:space="preserve"> </w:t>
      </w:r>
      <w:r w:rsidRPr="0091673B">
        <w:rPr>
          <w:sz w:val="24"/>
          <w:szCs w:val="24"/>
        </w:rPr>
        <w:t>адрес</w:t>
      </w:r>
      <w:r w:rsidRPr="0091673B">
        <w:rPr>
          <w:spacing w:val="-3"/>
          <w:sz w:val="24"/>
          <w:szCs w:val="24"/>
        </w:rPr>
        <w:t xml:space="preserve"> </w:t>
      </w:r>
      <w:r w:rsidRPr="0091673B">
        <w:rPr>
          <w:sz w:val="24"/>
          <w:szCs w:val="24"/>
        </w:rPr>
        <w:t>участников</w:t>
      </w:r>
      <w:r w:rsidRPr="0091673B">
        <w:rPr>
          <w:spacing w:val="-3"/>
          <w:sz w:val="24"/>
          <w:szCs w:val="24"/>
        </w:rPr>
        <w:t xml:space="preserve"> </w:t>
      </w:r>
      <w:r w:rsidRPr="0091673B">
        <w:rPr>
          <w:sz w:val="24"/>
          <w:szCs w:val="24"/>
        </w:rPr>
        <w:t>аукциона</w:t>
      </w:r>
      <w:r w:rsidRPr="0091673B">
        <w:rPr>
          <w:spacing w:val="-3"/>
          <w:sz w:val="24"/>
          <w:szCs w:val="24"/>
        </w:rPr>
        <w:t xml:space="preserve"> </w:t>
      </w:r>
      <w:r w:rsidRPr="0091673B">
        <w:rPr>
          <w:sz w:val="24"/>
          <w:szCs w:val="24"/>
        </w:rPr>
        <w:t>запросы</w:t>
      </w:r>
      <w:r w:rsidRPr="0091673B">
        <w:rPr>
          <w:spacing w:val="-3"/>
          <w:sz w:val="24"/>
          <w:szCs w:val="24"/>
        </w:rPr>
        <w:t xml:space="preserve"> </w:t>
      </w:r>
      <w:r w:rsidRPr="0091673B">
        <w:rPr>
          <w:sz w:val="24"/>
          <w:szCs w:val="24"/>
        </w:rPr>
        <w:t>на предоставление разъяснений заявки,</w:t>
      </w:r>
      <w:r w:rsidRPr="0091673B">
        <w:rPr>
          <w:spacing w:val="-1"/>
          <w:sz w:val="24"/>
          <w:szCs w:val="24"/>
        </w:rPr>
        <w:t xml:space="preserve"> </w:t>
      </w:r>
      <w:r w:rsidRPr="0091673B">
        <w:rPr>
          <w:sz w:val="24"/>
          <w:szCs w:val="24"/>
        </w:rPr>
        <w:t>при условии, что такие запросы</w:t>
      </w:r>
      <w:r w:rsidRPr="0091673B">
        <w:rPr>
          <w:spacing w:val="-2"/>
          <w:sz w:val="24"/>
          <w:szCs w:val="24"/>
        </w:rPr>
        <w:t xml:space="preserve"> </w:t>
      </w:r>
      <w:r w:rsidRPr="0091673B">
        <w:rPr>
          <w:sz w:val="24"/>
          <w:szCs w:val="24"/>
        </w:rPr>
        <w:t>направляются в адрес всех участников</w:t>
      </w:r>
      <w:r w:rsidRPr="0091673B">
        <w:rPr>
          <w:spacing w:val="-6"/>
          <w:sz w:val="24"/>
          <w:szCs w:val="24"/>
        </w:rPr>
        <w:t xml:space="preserve"> </w:t>
      </w:r>
      <w:r w:rsidRPr="0091673B">
        <w:rPr>
          <w:sz w:val="24"/>
          <w:szCs w:val="24"/>
        </w:rPr>
        <w:t>аукциона,</w:t>
      </w:r>
      <w:r w:rsidRPr="0091673B">
        <w:rPr>
          <w:spacing w:val="-6"/>
          <w:sz w:val="24"/>
          <w:szCs w:val="24"/>
        </w:rPr>
        <w:t xml:space="preserve"> </w:t>
      </w:r>
      <w:r w:rsidRPr="0091673B">
        <w:rPr>
          <w:sz w:val="24"/>
          <w:szCs w:val="24"/>
        </w:rPr>
        <w:t>и</w:t>
      </w:r>
      <w:r w:rsidRPr="0091673B">
        <w:rPr>
          <w:spacing w:val="-6"/>
          <w:sz w:val="24"/>
          <w:szCs w:val="24"/>
        </w:rPr>
        <w:t xml:space="preserve"> </w:t>
      </w:r>
      <w:r w:rsidRPr="0091673B">
        <w:rPr>
          <w:sz w:val="24"/>
          <w:szCs w:val="24"/>
        </w:rPr>
        <w:t>при</w:t>
      </w:r>
      <w:r w:rsidRPr="0091673B">
        <w:rPr>
          <w:spacing w:val="-5"/>
          <w:sz w:val="24"/>
          <w:szCs w:val="24"/>
        </w:rPr>
        <w:t xml:space="preserve"> </w:t>
      </w:r>
      <w:r w:rsidRPr="0091673B">
        <w:rPr>
          <w:sz w:val="24"/>
          <w:szCs w:val="24"/>
        </w:rPr>
        <w:t>условии,</w:t>
      </w:r>
      <w:r w:rsidRPr="0091673B">
        <w:rPr>
          <w:spacing w:val="-6"/>
          <w:sz w:val="24"/>
          <w:szCs w:val="24"/>
        </w:rPr>
        <w:t xml:space="preserve"> </w:t>
      </w:r>
      <w:r w:rsidRPr="0091673B">
        <w:rPr>
          <w:sz w:val="24"/>
          <w:szCs w:val="24"/>
        </w:rPr>
        <w:t>что</w:t>
      </w:r>
      <w:r w:rsidRPr="0091673B">
        <w:rPr>
          <w:spacing w:val="-5"/>
          <w:sz w:val="24"/>
          <w:szCs w:val="24"/>
        </w:rPr>
        <w:t xml:space="preserve"> </w:t>
      </w:r>
      <w:r w:rsidRPr="0091673B">
        <w:rPr>
          <w:sz w:val="24"/>
          <w:szCs w:val="24"/>
        </w:rPr>
        <w:t>все</w:t>
      </w:r>
      <w:r w:rsidRPr="0091673B">
        <w:rPr>
          <w:spacing w:val="-6"/>
          <w:sz w:val="24"/>
          <w:szCs w:val="24"/>
        </w:rPr>
        <w:t xml:space="preserve"> </w:t>
      </w:r>
      <w:r w:rsidRPr="0091673B">
        <w:rPr>
          <w:sz w:val="24"/>
          <w:szCs w:val="24"/>
        </w:rPr>
        <w:t>запросы</w:t>
      </w:r>
      <w:r w:rsidRPr="0091673B">
        <w:rPr>
          <w:spacing w:val="-6"/>
          <w:sz w:val="24"/>
          <w:szCs w:val="24"/>
        </w:rPr>
        <w:t xml:space="preserve"> </w:t>
      </w:r>
      <w:r w:rsidRPr="0091673B">
        <w:rPr>
          <w:sz w:val="24"/>
          <w:szCs w:val="24"/>
        </w:rPr>
        <w:t>касаются</w:t>
      </w:r>
      <w:r w:rsidRPr="0091673B">
        <w:rPr>
          <w:spacing w:val="-6"/>
          <w:sz w:val="24"/>
          <w:szCs w:val="24"/>
        </w:rPr>
        <w:t xml:space="preserve"> </w:t>
      </w:r>
      <w:r w:rsidRPr="0091673B">
        <w:rPr>
          <w:sz w:val="24"/>
          <w:szCs w:val="24"/>
        </w:rPr>
        <w:t>одних</w:t>
      </w:r>
      <w:r w:rsidRPr="0091673B">
        <w:rPr>
          <w:spacing w:val="-4"/>
          <w:sz w:val="24"/>
          <w:szCs w:val="24"/>
        </w:rPr>
        <w:t xml:space="preserve"> </w:t>
      </w:r>
      <w:r w:rsidRPr="0091673B">
        <w:rPr>
          <w:sz w:val="24"/>
          <w:szCs w:val="24"/>
        </w:rPr>
        <w:t>и</w:t>
      </w:r>
      <w:r w:rsidRPr="0091673B">
        <w:rPr>
          <w:spacing w:val="-5"/>
          <w:sz w:val="24"/>
          <w:szCs w:val="24"/>
        </w:rPr>
        <w:t xml:space="preserve"> </w:t>
      </w:r>
      <w:r w:rsidRPr="0091673B">
        <w:rPr>
          <w:sz w:val="24"/>
          <w:szCs w:val="24"/>
        </w:rPr>
        <w:t>тех</w:t>
      </w:r>
      <w:r w:rsidRPr="0091673B">
        <w:rPr>
          <w:spacing w:val="-6"/>
          <w:sz w:val="24"/>
          <w:szCs w:val="24"/>
        </w:rPr>
        <w:t xml:space="preserve"> </w:t>
      </w:r>
      <w:r w:rsidRPr="0091673B">
        <w:rPr>
          <w:sz w:val="24"/>
          <w:szCs w:val="24"/>
        </w:rPr>
        <w:t>же</w:t>
      </w:r>
      <w:r w:rsidRPr="0091673B">
        <w:rPr>
          <w:spacing w:val="-6"/>
          <w:sz w:val="24"/>
          <w:szCs w:val="24"/>
        </w:rPr>
        <w:t xml:space="preserve"> </w:t>
      </w:r>
      <w:r w:rsidRPr="0091673B">
        <w:rPr>
          <w:sz w:val="24"/>
          <w:szCs w:val="24"/>
        </w:rPr>
        <w:t>положений</w:t>
      </w:r>
      <w:r w:rsidRPr="0091673B">
        <w:rPr>
          <w:spacing w:val="-5"/>
          <w:sz w:val="24"/>
          <w:szCs w:val="24"/>
        </w:rPr>
        <w:t xml:space="preserve"> </w:t>
      </w:r>
      <w:r w:rsidRPr="0091673B">
        <w:rPr>
          <w:sz w:val="24"/>
          <w:szCs w:val="24"/>
        </w:rPr>
        <w:t>таких заявок. Не допускается также направление запросов, предмет которых может изменять суть документов и сведений, содержащихся в заявке.</w:t>
      </w:r>
    </w:p>
    <w:p w14:paraId="5773F991"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Комиссия имеет право осуществлять любые иные действия, позволяющие объективно рассмотреть поданные заявки, не указанные в настоящем Положении, при условии, что</w:t>
      </w:r>
      <w:r w:rsidRPr="0091673B">
        <w:rPr>
          <w:spacing w:val="-8"/>
          <w:sz w:val="24"/>
          <w:szCs w:val="24"/>
        </w:rPr>
        <w:t xml:space="preserve"> </w:t>
      </w:r>
      <w:r w:rsidRPr="0091673B">
        <w:rPr>
          <w:sz w:val="24"/>
          <w:szCs w:val="24"/>
        </w:rPr>
        <w:t>такие</w:t>
      </w:r>
      <w:r w:rsidRPr="0091673B">
        <w:rPr>
          <w:spacing w:val="-9"/>
          <w:sz w:val="24"/>
          <w:szCs w:val="24"/>
        </w:rPr>
        <w:t xml:space="preserve"> </w:t>
      </w:r>
      <w:r w:rsidRPr="0091673B">
        <w:rPr>
          <w:sz w:val="24"/>
          <w:szCs w:val="24"/>
        </w:rPr>
        <w:t>действия</w:t>
      </w:r>
      <w:r w:rsidRPr="0091673B">
        <w:rPr>
          <w:spacing w:val="-8"/>
          <w:sz w:val="24"/>
          <w:szCs w:val="24"/>
        </w:rPr>
        <w:t xml:space="preserve"> </w:t>
      </w:r>
      <w:r w:rsidRPr="0091673B">
        <w:rPr>
          <w:sz w:val="24"/>
          <w:szCs w:val="24"/>
        </w:rPr>
        <w:t>не</w:t>
      </w:r>
      <w:r w:rsidRPr="0091673B">
        <w:rPr>
          <w:spacing w:val="-9"/>
          <w:sz w:val="24"/>
          <w:szCs w:val="24"/>
        </w:rPr>
        <w:t xml:space="preserve"> </w:t>
      </w:r>
      <w:r w:rsidRPr="0091673B">
        <w:rPr>
          <w:sz w:val="24"/>
          <w:szCs w:val="24"/>
        </w:rPr>
        <w:t>нарушают</w:t>
      </w:r>
      <w:r w:rsidRPr="0091673B">
        <w:rPr>
          <w:spacing w:val="-8"/>
          <w:sz w:val="24"/>
          <w:szCs w:val="24"/>
        </w:rPr>
        <w:t xml:space="preserve"> </w:t>
      </w:r>
      <w:r w:rsidRPr="0091673B">
        <w:rPr>
          <w:sz w:val="24"/>
          <w:szCs w:val="24"/>
        </w:rPr>
        <w:t>норм</w:t>
      </w:r>
      <w:r w:rsidRPr="0091673B">
        <w:rPr>
          <w:spacing w:val="-9"/>
          <w:sz w:val="24"/>
          <w:szCs w:val="24"/>
        </w:rPr>
        <w:t xml:space="preserve"> </w:t>
      </w:r>
      <w:r w:rsidRPr="0091673B">
        <w:rPr>
          <w:sz w:val="24"/>
          <w:szCs w:val="24"/>
        </w:rPr>
        <w:t>действующего</w:t>
      </w:r>
      <w:r w:rsidRPr="0091673B">
        <w:rPr>
          <w:spacing w:val="-8"/>
          <w:sz w:val="24"/>
          <w:szCs w:val="24"/>
        </w:rPr>
        <w:t xml:space="preserve"> </w:t>
      </w:r>
      <w:r w:rsidRPr="0091673B">
        <w:rPr>
          <w:sz w:val="24"/>
          <w:szCs w:val="24"/>
        </w:rPr>
        <w:t>законодательства,</w:t>
      </w:r>
      <w:r w:rsidRPr="0091673B">
        <w:rPr>
          <w:spacing w:val="-8"/>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7"/>
          <w:sz w:val="24"/>
          <w:szCs w:val="24"/>
        </w:rPr>
        <w:t xml:space="preserve"> </w:t>
      </w:r>
      <w:r w:rsidRPr="0091673B">
        <w:rPr>
          <w:sz w:val="24"/>
          <w:szCs w:val="24"/>
        </w:rPr>
        <w:t>законных</w:t>
      </w:r>
      <w:r w:rsidRPr="0091673B">
        <w:rPr>
          <w:spacing w:val="-9"/>
          <w:sz w:val="24"/>
          <w:szCs w:val="24"/>
        </w:rPr>
        <w:t xml:space="preserve"> </w:t>
      </w:r>
      <w:r w:rsidRPr="0091673B">
        <w:rPr>
          <w:sz w:val="24"/>
          <w:szCs w:val="24"/>
        </w:rPr>
        <w:t>прав</w:t>
      </w:r>
      <w:r w:rsidRPr="0091673B">
        <w:rPr>
          <w:spacing w:val="-9"/>
          <w:sz w:val="24"/>
          <w:szCs w:val="24"/>
        </w:rPr>
        <w:t xml:space="preserve"> </w:t>
      </w:r>
      <w:r w:rsidRPr="0091673B">
        <w:rPr>
          <w:sz w:val="24"/>
          <w:szCs w:val="24"/>
        </w:rPr>
        <w:t>и интересов участников закупки.</w:t>
      </w:r>
    </w:p>
    <w:p w14:paraId="173A0433"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Если заявка участника не соответствует указанным в документации требованиям, в том числе к участнику закупки, предмету закупки, условиям договора, к оформлению заявки, такая заявка подлежит отклонению от участия в аукционе.</w:t>
      </w:r>
    </w:p>
    <w:p w14:paraId="27BFC7CF" w14:textId="77777777" w:rsidR="000340D4" w:rsidRPr="0091673B" w:rsidRDefault="000340D4" w:rsidP="000340D4">
      <w:pPr>
        <w:pStyle w:val="a5"/>
        <w:numPr>
          <w:ilvl w:val="1"/>
          <w:numId w:val="65"/>
        </w:numPr>
        <w:tabs>
          <w:tab w:val="left" w:pos="2547"/>
        </w:tabs>
        <w:ind w:right="148" w:firstLine="566"/>
        <w:rPr>
          <w:sz w:val="24"/>
          <w:szCs w:val="24"/>
        </w:rPr>
      </w:pPr>
      <w:r w:rsidRPr="0091673B">
        <w:rPr>
          <w:sz w:val="24"/>
          <w:szCs w:val="24"/>
        </w:rPr>
        <w:t xml:space="preserve">Если заказчиком выявлен факт указания в поданной участником закупки заявке недостоверных сведений, такая заявка подлежит отклонению на любом этапе проведения </w:t>
      </w:r>
      <w:r w:rsidRPr="0091673B">
        <w:rPr>
          <w:spacing w:val="-2"/>
          <w:sz w:val="24"/>
          <w:szCs w:val="24"/>
        </w:rPr>
        <w:t>закупки.</w:t>
      </w:r>
    </w:p>
    <w:p w14:paraId="03611B48"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По результатам проведения процедуры рассмотрения заявок комиссией оформляется протокол рассмотрения заявок, который содержит следующие сведения:</w:t>
      </w:r>
    </w:p>
    <w:p w14:paraId="3F604CC8" w14:textId="77777777" w:rsidR="000340D4" w:rsidRPr="0091673B" w:rsidRDefault="000340D4" w:rsidP="000340D4">
      <w:pPr>
        <w:pStyle w:val="a5"/>
        <w:numPr>
          <w:ilvl w:val="0"/>
          <w:numId w:val="28"/>
        </w:numPr>
        <w:tabs>
          <w:tab w:val="left" w:pos="1956"/>
        </w:tabs>
        <w:spacing w:line="276" w:lineRule="exact"/>
        <w:ind w:left="1956" w:hanging="258"/>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6C6E7443" w14:textId="77777777" w:rsidR="000340D4" w:rsidRPr="0091673B" w:rsidRDefault="000340D4" w:rsidP="000340D4">
      <w:pPr>
        <w:pStyle w:val="a5"/>
        <w:numPr>
          <w:ilvl w:val="0"/>
          <w:numId w:val="28"/>
        </w:numPr>
        <w:tabs>
          <w:tab w:val="left" w:pos="1963"/>
        </w:tabs>
        <w:ind w:left="1132" w:right="150" w:firstLine="566"/>
        <w:rPr>
          <w:sz w:val="24"/>
          <w:szCs w:val="24"/>
        </w:rPr>
      </w:pPr>
      <w:r w:rsidRPr="0091673B">
        <w:rPr>
          <w:sz w:val="24"/>
          <w:szCs w:val="24"/>
        </w:rPr>
        <w:t>количество поданных на участие в закупке (этапе закупки) заявок,</w:t>
      </w:r>
      <w:r w:rsidRPr="0091673B">
        <w:rPr>
          <w:spacing w:val="-1"/>
          <w:sz w:val="24"/>
          <w:szCs w:val="24"/>
        </w:rPr>
        <w:t xml:space="preserve"> </w:t>
      </w:r>
      <w:r w:rsidRPr="0091673B">
        <w:rPr>
          <w:sz w:val="24"/>
          <w:szCs w:val="24"/>
        </w:rPr>
        <w:t>а также дата и время регистрации каждой такой заявки;</w:t>
      </w:r>
    </w:p>
    <w:p w14:paraId="646F25D9" w14:textId="77777777" w:rsidR="000340D4" w:rsidRPr="0091673B" w:rsidRDefault="000340D4" w:rsidP="000340D4">
      <w:pPr>
        <w:pStyle w:val="a5"/>
        <w:numPr>
          <w:ilvl w:val="0"/>
          <w:numId w:val="28"/>
        </w:numPr>
        <w:tabs>
          <w:tab w:val="left" w:pos="1987"/>
        </w:tabs>
        <w:ind w:left="1132" w:right="145" w:firstLine="566"/>
        <w:rPr>
          <w:sz w:val="24"/>
          <w:szCs w:val="24"/>
        </w:rPr>
      </w:pPr>
      <w:r w:rsidRPr="0091673B">
        <w:rPr>
          <w:sz w:val="24"/>
          <w:szCs w:val="24"/>
        </w:rPr>
        <w:t>результаты рассмотрения заявок на участие в закупке (в случае, если этапом закупки предусмотрена</w:t>
      </w:r>
      <w:r w:rsidRPr="0091673B">
        <w:rPr>
          <w:spacing w:val="-1"/>
          <w:sz w:val="24"/>
          <w:szCs w:val="24"/>
        </w:rPr>
        <w:t xml:space="preserve"> </w:t>
      </w:r>
      <w:r w:rsidRPr="0091673B">
        <w:rPr>
          <w:sz w:val="24"/>
          <w:szCs w:val="24"/>
        </w:rPr>
        <w:t>возможность рассмотрения</w:t>
      </w:r>
      <w:r w:rsidRPr="0091673B">
        <w:rPr>
          <w:spacing w:val="-1"/>
          <w:sz w:val="24"/>
          <w:szCs w:val="24"/>
        </w:rPr>
        <w:t xml:space="preserve"> </w:t>
      </w:r>
      <w:r w:rsidRPr="0091673B">
        <w:rPr>
          <w:sz w:val="24"/>
          <w:szCs w:val="24"/>
        </w:rPr>
        <w:t>и отклонения</w:t>
      </w:r>
      <w:r w:rsidRPr="0091673B">
        <w:rPr>
          <w:spacing w:val="-1"/>
          <w:sz w:val="24"/>
          <w:szCs w:val="24"/>
        </w:rPr>
        <w:t xml:space="preserve"> </w:t>
      </w:r>
      <w:r w:rsidRPr="0091673B">
        <w:rPr>
          <w:sz w:val="24"/>
          <w:szCs w:val="24"/>
        </w:rPr>
        <w:t>таких</w:t>
      </w:r>
      <w:r w:rsidRPr="0091673B">
        <w:rPr>
          <w:spacing w:val="-1"/>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с</w:t>
      </w:r>
      <w:r w:rsidRPr="0091673B">
        <w:rPr>
          <w:spacing w:val="-2"/>
          <w:sz w:val="24"/>
          <w:szCs w:val="24"/>
        </w:rPr>
        <w:t xml:space="preserve"> </w:t>
      </w:r>
      <w:r w:rsidRPr="0091673B">
        <w:rPr>
          <w:sz w:val="24"/>
          <w:szCs w:val="24"/>
        </w:rPr>
        <w:t>указанием</w:t>
      </w:r>
      <w:r w:rsidRPr="0091673B">
        <w:rPr>
          <w:spacing w:val="-1"/>
          <w:sz w:val="24"/>
          <w:szCs w:val="24"/>
        </w:rPr>
        <w:t xml:space="preserve"> </w:t>
      </w:r>
      <w:r w:rsidRPr="0091673B">
        <w:rPr>
          <w:sz w:val="24"/>
          <w:szCs w:val="24"/>
        </w:rPr>
        <w:t>в</w:t>
      </w:r>
      <w:r w:rsidRPr="0091673B">
        <w:rPr>
          <w:spacing w:val="-1"/>
          <w:sz w:val="24"/>
          <w:szCs w:val="24"/>
        </w:rPr>
        <w:t xml:space="preserve"> </w:t>
      </w:r>
      <w:r w:rsidRPr="0091673B">
        <w:rPr>
          <w:sz w:val="24"/>
          <w:szCs w:val="24"/>
        </w:rPr>
        <w:t>том числе:</w:t>
      </w:r>
    </w:p>
    <w:p w14:paraId="170BEB3F" w14:textId="77777777" w:rsidR="000340D4" w:rsidRPr="0091673B" w:rsidRDefault="000340D4" w:rsidP="000340D4">
      <w:pPr>
        <w:pStyle w:val="a3"/>
        <w:spacing w:line="276" w:lineRule="exact"/>
        <w:ind w:left="1698" w:firstLine="0"/>
      </w:pPr>
      <w:r w:rsidRPr="0091673B">
        <w:t>а)</w:t>
      </w:r>
      <w:r w:rsidRPr="0091673B">
        <w:rPr>
          <w:spacing w:val="-5"/>
        </w:rPr>
        <w:t xml:space="preserve"> </w:t>
      </w:r>
      <w:r w:rsidRPr="0091673B">
        <w:t>количества</w:t>
      </w:r>
      <w:r w:rsidRPr="0091673B">
        <w:rPr>
          <w:spacing w:val="-3"/>
        </w:rPr>
        <w:t xml:space="preserve"> </w:t>
      </w:r>
      <w:r w:rsidRPr="0091673B">
        <w:t>заявок</w:t>
      </w:r>
      <w:r w:rsidRPr="0091673B">
        <w:rPr>
          <w:spacing w:val="-2"/>
        </w:rPr>
        <w:t xml:space="preserve"> </w:t>
      </w:r>
      <w:r w:rsidRPr="0091673B">
        <w:t>на</w:t>
      </w:r>
      <w:r w:rsidRPr="0091673B">
        <w:rPr>
          <w:spacing w:val="-1"/>
        </w:rPr>
        <w:t xml:space="preserve"> </w:t>
      </w:r>
      <w:r w:rsidRPr="0091673B">
        <w:t>участие</w:t>
      </w:r>
      <w:r w:rsidRPr="0091673B">
        <w:rPr>
          <w:spacing w:val="-2"/>
        </w:rPr>
        <w:t xml:space="preserve"> </w:t>
      </w:r>
      <w:r w:rsidRPr="0091673B">
        <w:t>в</w:t>
      </w:r>
      <w:r w:rsidRPr="0091673B">
        <w:rPr>
          <w:spacing w:val="-3"/>
        </w:rPr>
        <w:t xml:space="preserve"> </w:t>
      </w:r>
      <w:r w:rsidRPr="0091673B">
        <w:t>закупке,</w:t>
      </w:r>
      <w:r w:rsidRPr="0091673B">
        <w:rPr>
          <w:spacing w:val="-3"/>
        </w:rPr>
        <w:t xml:space="preserve"> </w:t>
      </w:r>
      <w:r w:rsidRPr="0091673B">
        <w:t>которые</w:t>
      </w:r>
      <w:r w:rsidRPr="0091673B">
        <w:rPr>
          <w:spacing w:val="-3"/>
        </w:rPr>
        <w:t xml:space="preserve"> </w:t>
      </w:r>
      <w:r w:rsidRPr="0091673B">
        <w:rPr>
          <w:spacing w:val="-2"/>
        </w:rPr>
        <w:t>отклонены;</w:t>
      </w:r>
    </w:p>
    <w:p w14:paraId="3F4C9B91" w14:textId="77777777" w:rsidR="000340D4" w:rsidRPr="0091673B" w:rsidRDefault="000340D4" w:rsidP="000340D4">
      <w:pPr>
        <w:pStyle w:val="a3"/>
        <w:ind w:right="143"/>
      </w:pPr>
      <w:r w:rsidRPr="0091673B">
        <w:t>б) оснований отклонения каждой заявки на участие в закупке с указанием положений документации о закупке, которым не соответствует такая заявка;</w:t>
      </w:r>
    </w:p>
    <w:p w14:paraId="78F8CEAE" w14:textId="77777777" w:rsidR="000340D4" w:rsidRPr="0091673B" w:rsidRDefault="000340D4" w:rsidP="000340D4">
      <w:pPr>
        <w:pStyle w:val="a5"/>
        <w:numPr>
          <w:ilvl w:val="0"/>
          <w:numId w:val="28"/>
        </w:numPr>
        <w:tabs>
          <w:tab w:val="left" w:pos="1949"/>
        </w:tabs>
        <w:ind w:left="1132" w:right="139" w:firstLine="566"/>
        <w:rPr>
          <w:sz w:val="24"/>
          <w:szCs w:val="24"/>
        </w:rPr>
      </w:pPr>
      <w:r w:rsidRPr="0091673B">
        <w:rPr>
          <w:sz w:val="24"/>
          <w:szCs w:val="24"/>
        </w:rPr>
        <w:t>результаты</w:t>
      </w:r>
      <w:r w:rsidRPr="0091673B">
        <w:rPr>
          <w:spacing w:val="-11"/>
          <w:sz w:val="24"/>
          <w:szCs w:val="24"/>
        </w:rPr>
        <w:t xml:space="preserve"> </w:t>
      </w:r>
      <w:r w:rsidRPr="0091673B">
        <w:rPr>
          <w:sz w:val="24"/>
          <w:szCs w:val="24"/>
        </w:rPr>
        <w:t>оценки</w:t>
      </w:r>
      <w:r w:rsidRPr="0091673B">
        <w:rPr>
          <w:spacing w:val="-12"/>
          <w:sz w:val="24"/>
          <w:szCs w:val="24"/>
        </w:rPr>
        <w:t xml:space="preserve"> </w:t>
      </w:r>
      <w:r w:rsidRPr="0091673B">
        <w:rPr>
          <w:sz w:val="24"/>
          <w:szCs w:val="24"/>
        </w:rPr>
        <w:t>заявок</w:t>
      </w:r>
      <w:r w:rsidRPr="0091673B">
        <w:rPr>
          <w:spacing w:val="-11"/>
          <w:sz w:val="24"/>
          <w:szCs w:val="24"/>
        </w:rPr>
        <w:t xml:space="preserve"> </w:t>
      </w:r>
      <w:r w:rsidRPr="0091673B">
        <w:rPr>
          <w:sz w:val="24"/>
          <w:szCs w:val="24"/>
        </w:rPr>
        <w:t>на</w:t>
      </w:r>
      <w:r w:rsidRPr="0091673B">
        <w:rPr>
          <w:spacing w:val="-12"/>
          <w:sz w:val="24"/>
          <w:szCs w:val="24"/>
        </w:rPr>
        <w:t xml:space="preserve"> </w:t>
      </w:r>
      <w:r w:rsidRPr="0091673B">
        <w:rPr>
          <w:sz w:val="24"/>
          <w:szCs w:val="24"/>
        </w:rPr>
        <w:t>участие</w:t>
      </w:r>
      <w:r w:rsidRPr="0091673B">
        <w:rPr>
          <w:spacing w:val="-12"/>
          <w:sz w:val="24"/>
          <w:szCs w:val="24"/>
        </w:rPr>
        <w:t xml:space="preserve"> </w:t>
      </w:r>
      <w:r w:rsidRPr="0091673B">
        <w:rPr>
          <w:sz w:val="24"/>
          <w:szCs w:val="24"/>
        </w:rPr>
        <w:t>в</w:t>
      </w:r>
      <w:r w:rsidRPr="0091673B">
        <w:rPr>
          <w:spacing w:val="-11"/>
          <w:sz w:val="24"/>
          <w:szCs w:val="24"/>
        </w:rPr>
        <w:t xml:space="preserve"> </w:t>
      </w:r>
      <w:r w:rsidRPr="0091673B">
        <w:rPr>
          <w:sz w:val="24"/>
          <w:szCs w:val="24"/>
        </w:rPr>
        <w:t>закупке</w:t>
      </w:r>
      <w:r w:rsidRPr="0091673B">
        <w:rPr>
          <w:spacing w:val="-12"/>
          <w:sz w:val="24"/>
          <w:szCs w:val="24"/>
        </w:rPr>
        <w:t xml:space="preserve"> </w:t>
      </w:r>
      <w:r w:rsidRPr="0091673B">
        <w:rPr>
          <w:sz w:val="24"/>
          <w:szCs w:val="24"/>
        </w:rPr>
        <w:t>с</w:t>
      </w:r>
      <w:r w:rsidRPr="0091673B">
        <w:rPr>
          <w:spacing w:val="-12"/>
          <w:sz w:val="24"/>
          <w:szCs w:val="24"/>
        </w:rPr>
        <w:t xml:space="preserve"> </w:t>
      </w:r>
      <w:r w:rsidRPr="0091673B">
        <w:rPr>
          <w:sz w:val="24"/>
          <w:szCs w:val="24"/>
        </w:rPr>
        <w:t>указанием</w:t>
      </w:r>
      <w:r w:rsidRPr="0091673B">
        <w:rPr>
          <w:spacing w:val="-14"/>
          <w:sz w:val="24"/>
          <w:szCs w:val="24"/>
        </w:rPr>
        <w:t xml:space="preserve"> </w:t>
      </w:r>
      <w:r w:rsidRPr="0091673B">
        <w:rPr>
          <w:sz w:val="24"/>
          <w:szCs w:val="24"/>
        </w:rPr>
        <w:t>итогового</w:t>
      </w:r>
      <w:r w:rsidRPr="0091673B">
        <w:rPr>
          <w:spacing w:val="-11"/>
          <w:sz w:val="24"/>
          <w:szCs w:val="24"/>
        </w:rPr>
        <w:t xml:space="preserve"> </w:t>
      </w:r>
      <w:r w:rsidRPr="0091673B">
        <w:rPr>
          <w:sz w:val="24"/>
          <w:szCs w:val="24"/>
        </w:rPr>
        <w:t>решения</w:t>
      </w:r>
      <w:r w:rsidRPr="0091673B">
        <w:rPr>
          <w:spacing w:val="-11"/>
          <w:sz w:val="24"/>
          <w:szCs w:val="24"/>
        </w:rPr>
        <w:t xml:space="preserve"> </w:t>
      </w:r>
      <w:r w:rsidRPr="0091673B">
        <w:rPr>
          <w:sz w:val="24"/>
          <w:szCs w:val="24"/>
        </w:rPr>
        <w:t>комиссии по</w:t>
      </w:r>
      <w:r w:rsidRPr="0091673B">
        <w:rPr>
          <w:spacing w:val="-2"/>
          <w:sz w:val="24"/>
          <w:szCs w:val="24"/>
        </w:rPr>
        <w:t xml:space="preserve"> </w:t>
      </w:r>
      <w:r w:rsidRPr="0091673B">
        <w:rPr>
          <w:sz w:val="24"/>
          <w:szCs w:val="24"/>
        </w:rPr>
        <w:t>осуществлению</w:t>
      </w:r>
      <w:r w:rsidRPr="0091673B">
        <w:rPr>
          <w:spacing w:val="-2"/>
          <w:sz w:val="24"/>
          <w:szCs w:val="24"/>
        </w:rPr>
        <w:t xml:space="preserve"> </w:t>
      </w:r>
      <w:r w:rsidRPr="0091673B">
        <w:rPr>
          <w:sz w:val="24"/>
          <w:szCs w:val="24"/>
        </w:rPr>
        <w:t>закупок</w:t>
      </w:r>
      <w:r w:rsidRPr="0091673B">
        <w:rPr>
          <w:spacing w:val="-2"/>
          <w:sz w:val="24"/>
          <w:szCs w:val="24"/>
        </w:rPr>
        <w:t xml:space="preserve"> </w:t>
      </w:r>
      <w:r w:rsidRPr="0091673B">
        <w:rPr>
          <w:sz w:val="24"/>
          <w:szCs w:val="24"/>
        </w:rPr>
        <w:t>о</w:t>
      </w:r>
      <w:r w:rsidRPr="0091673B">
        <w:rPr>
          <w:spacing w:val="-5"/>
          <w:sz w:val="24"/>
          <w:szCs w:val="24"/>
        </w:rPr>
        <w:t xml:space="preserve"> </w:t>
      </w:r>
      <w:r w:rsidRPr="0091673B">
        <w:rPr>
          <w:sz w:val="24"/>
          <w:szCs w:val="24"/>
        </w:rPr>
        <w:t>соответствии</w:t>
      </w:r>
      <w:r w:rsidRPr="0091673B">
        <w:rPr>
          <w:spacing w:val="-1"/>
          <w:sz w:val="24"/>
          <w:szCs w:val="24"/>
        </w:rPr>
        <w:t xml:space="preserve"> </w:t>
      </w:r>
      <w:r w:rsidRPr="0091673B">
        <w:rPr>
          <w:sz w:val="24"/>
          <w:szCs w:val="24"/>
        </w:rPr>
        <w:t>таких</w:t>
      </w:r>
      <w:r w:rsidRPr="0091673B">
        <w:rPr>
          <w:spacing w:val="-2"/>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требованиям</w:t>
      </w:r>
      <w:r w:rsidRPr="0091673B">
        <w:rPr>
          <w:spacing w:val="-5"/>
          <w:sz w:val="24"/>
          <w:szCs w:val="24"/>
        </w:rPr>
        <w:t xml:space="preserve"> </w:t>
      </w:r>
      <w:r w:rsidRPr="0091673B">
        <w:rPr>
          <w:sz w:val="24"/>
          <w:szCs w:val="24"/>
        </w:rPr>
        <w:t>документации</w:t>
      </w:r>
      <w:r w:rsidRPr="0091673B">
        <w:rPr>
          <w:spacing w:val="-1"/>
          <w:sz w:val="24"/>
          <w:szCs w:val="24"/>
        </w:rPr>
        <w:t xml:space="preserve"> </w:t>
      </w:r>
      <w:r w:rsidRPr="0091673B">
        <w:rPr>
          <w:sz w:val="24"/>
          <w:szCs w:val="24"/>
        </w:rPr>
        <w:t>о закупке,</w:t>
      </w:r>
      <w:r w:rsidRPr="0091673B">
        <w:rPr>
          <w:spacing w:val="-2"/>
          <w:sz w:val="24"/>
          <w:szCs w:val="24"/>
        </w:rPr>
        <w:t xml:space="preserve"> </w:t>
      </w:r>
      <w:r w:rsidRPr="0091673B">
        <w:rPr>
          <w:sz w:val="24"/>
          <w:szCs w:val="24"/>
        </w:rPr>
        <w:t>а также</w:t>
      </w:r>
      <w:r w:rsidRPr="0091673B">
        <w:rPr>
          <w:spacing w:val="-3"/>
          <w:sz w:val="24"/>
          <w:szCs w:val="24"/>
        </w:rPr>
        <w:t xml:space="preserve"> </w:t>
      </w:r>
      <w:r w:rsidRPr="0091673B">
        <w:rPr>
          <w:sz w:val="24"/>
          <w:szCs w:val="24"/>
        </w:rPr>
        <w:t>о</w:t>
      </w:r>
      <w:r w:rsidRPr="0091673B">
        <w:rPr>
          <w:spacing w:val="-4"/>
          <w:sz w:val="24"/>
          <w:szCs w:val="24"/>
        </w:rPr>
        <w:t xml:space="preserve"> </w:t>
      </w:r>
      <w:r w:rsidRPr="0091673B">
        <w:rPr>
          <w:sz w:val="24"/>
          <w:szCs w:val="24"/>
        </w:rPr>
        <w:t>присвоении</w:t>
      </w:r>
      <w:r w:rsidRPr="0091673B">
        <w:rPr>
          <w:spacing w:val="-3"/>
          <w:sz w:val="24"/>
          <w:szCs w:val="24"/>
        </w:rPr>
        <w:t xml:space="preserve"> </w:t>
      </w:r>
      <w:r w:rsidRPr="0091673B">
        <w:rPr>
          <w:sz w:val="24"/>
          <w:szCs w:val="24"/>
        </w:rPr>
        <w:t>таким</w:t>
      </w:r>
      <w:r w:rsidRPr="0091673B">
        <w:rPr>
          <w:spacing w:val="-4"/>
          <w:sz w:val="24"/>
          <w:szCs w:val="24"/>
        </w:rPr>
        <w:t xml:space="preserve"> </w:t>
      </w:r>
      <w:r w:rsidRPr="0091673B">
        <w:rPr>
          <w:sz w:val="24"/>
          <w:szCs w:val="24"/>
        </w:rPr>
        <w:t>заявкам</w:t>
      </w:r>
      <w:r w:rsidRPr="0091673B">
        <w:rPr>
          <w:spacing w:val="-5"/>
          <w:sz w:val="24"/>
          <w:szCs w:val="24"/>
        </w:rPr>
        <w:t xml:space="preserve"> </w:t>
      </w:r>
      <w:r w:rsidRPr="0091673B">
        <w:rPr>
          <w:sz w:val="24"/>
          <w:szCs w:val="24"/>
        </w:rPr>
        <w:t>значения</w:t>
      </w:r>
      <w:r w:rsidRPr="0091673B">
        <w:rPr>
          <w:spacing w:val="-4"/>
          <w:sz w:val="24"/>
          <w:szCs w:val="24"/>
        </w:rPr>
        <w:t xml:space="preserve"> </w:t>
      </w:r>
      <w:r w:rsidRPr="0091673B">
        <w:rPr>
          <w:sz w:val="24"/>
          <w:szCs w:val="24"/>
        </w:rPr>
        <w:t>по</w:t>
      </w:r>
      <w:r w:rsidRPr="0091673B">
        <w:rPr>
          <w:spacing w:val="-4"/>
          <w:sz w:val="24"/>
          <w:szCs w:val="24"/>
        </w:rPr>
        <w:t xml:space="preserve"> </w:t>
      </w:r>
      <w:r w:rsidRPr="0091673B">
        <w:rPr>
          <w:sz w:val="24"/>
          <w:szCs w:val="24"/>
        </w:rPr>
        <w:t>каждому</w:t>
      </w:r>
      <w:r w:rsidRPr="0091673B">
        <w:rPr>
          <w:spacing w:val="-4"/>
          <w:sz w:val="24"/>
          <w:szCs w:val="24"/>
        </w:rPr>
        <w:t xml:space="preserve"> </w:t>
      </w:r>
      <w:r w:rsidRPr="0091673B">
        <w:rPr>
          <w:sz w:val="24"/>
          <w:szCs w:val="24"/>
        </w:rPr>
        <w:t>из</w:t>
      </w:r>
      <w:r w:rsidRPr="0091673B">
        <w:rPr>
          <w:spacing w:val="-3"/>
          <w:sz w:val="24"/>
          <w:szCs w:val="24"/>
        </w:rPr>
        <w:t xml:space="preserve"> </w:t>
      </w:r>
      <w:r w:rsidRPr="0091673B">
        <w:rPr>
          <w:sz w:val="24"/>
          <w:szCs w:val="24"/>
        </w:rPr>
        <w:t>предусмотренных</w:t>
      </w:r>
      <w:r w:rsidRPr="0091673B">
        <w:rPr>
          <w:spacing w:val="-4"/>
          <w:sz w:val="24"/>
          <w:szCs w:val="24"/>
        </w:rPr>
        <w:t xml:space="preserve"> </w:t>
      </w:r>
      <w:r w:rsidRPr="0091673B">
        <w:rPr>
          <w:sz w:val="24"/>
          <w:szCs w:val="24"/>
        </w:rPr>
        <w:t>критериев</w:t>
      </w:r>
      <w:r w:rsidRPr="0091673B">
        <w:rPr>
          <w:spacing w:val="-4"/>
          <w:sz w:val="24"/>
          <w:szCs w:val="24"/>
        </w:rPr>
        <w:t xml:space="preserve"> </w:t>
      </w:r>
      <w:r w:rsidRPr="0091673B">
        <w:rPr>
          <w:sz w:val="24"/>
          <w:szCs w:val="24"/>
        </w:rPr>
        <w:t>оценки таких</w:t>
      </w:r>
      <w:r w:rsidRPr="0091673B">
        <w:rPr>
          <w:spacing w:val="-2"/>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 если этапом</w:t>
      </w:r>
      <w:r w:rsidRPr="0091673B">
        <w:rPr>
          <w:spacing w:val="-2"/>
          <w:sz w:val="24"/>
          <w:szCs w:val="24"/>
        </w:rPr>
        <w:t xml:space="preserve"> </w:t>
      </w:r>
      <w:r w:rsidRPr="0091673B">
        <w:rPr>
          <w:sz w:val="24"/>
          <w:szCs w:val="24"/>
        </w:rPr>
        <w:t>конкурентной</w:t>
      </w:r>
      <w:r w:rsidRPr="0091673B">
        <w:rPr>
          <w:spacing w:val="-1"/>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предусмотрена</w:t>
      </w:r>
      <w:r w:rsidRPr="0091673B">
        <w:rPr>
          <w:spacing w:val="-2"/>
          <w:sz w:val="24"/>
          <w:szCs w:val="24"/>
        </w:rPr>
        <w:t xml:space="preserve"> </w:t>
      </w:r>
      <w:r w:rsidRPr="0091673B">
        <w:rPr>
          <w:sz w:val="24"/>
          <w:szCs w:val="24"/>
        </w:rPr>
        <w:t>оценка</w:t>
      </w:r>
      <w:r w:rsidRPr="0091673B">
        <w:rPr>
          <w:spacing w:val="-2"/>
          <w:sz w:val="24"/>
          <w:szCs w:val="24"/>
        </w:rPr>
        <w:t xml:space="preserve"> </w:t>
      </w:r>
      <w:r w:rsidRPr="0091673B">
        <w:rPr>
          <w:sz w:val="24"/>
          <w:szCs w:val="24"/>
        </w:rPr>
        <w:t>таких</w:t>
      </w:r>
      <w:r w:rsidRPr="0091673B">
        <w:rPr>
          <w:spacing w:val="-4"/>
          <w:sz w:val="24"/>
          <w:szCs w:val="24"/>
        </w:rPr>
        <w:t xml:space="preserve"> </w:t>
      </w:r>
      <w:r w:rsidRPr="0091673B">
        <w:rPr>
          <w:sz w:val="24"/>
          <w:szCs w:val="24"/>
        </w:rPr>
        <w:t>заявок);</w:t>
      </w:r>
    </w:p>
    <w:p w14:paraId="7C1DF493" w14:textId="77777777" w:rsidR="000340D4" w:rsidRPr="0091673B" w:rsidRDefault="000340D4" w:rsidP="000340D4">
      <w:pPr>
        <w:pStyle w:val="a5"/>
        <w:numPr>
          <w:ilvl w:val="0"/>
          <w:numId w:val="28"/>
        </w:numPr>
        <w:tabs>
          <w:tab w:val="left" w:pos="2013"/>
        </w:tabs>
        <w:ind w:left="1132" w:right="142" w:firstLine="566"/>
        <w:rPr>
          <w:sz w:val="24"/>
          <w:szCs w:val="24"/>
        </w:rPr>
      </w:pPr>
      <w:r w:rsidRPr="0091673B">
        <w:rPr>
          <w:sz w:val="24"/>
          <w:szCs w:val="24"/>
        </w:rPr>
        <w:t>причины, по которым конкурентная закупка признана несостоявшейся, в случае ее признания таковой;</w:t>
      </w:r>
    </w:p>
    <w:p w14:paraId="243CA5EA" w14:textId="77777777" w:rsidR="000340D4" w:rsidRPr="0091673B" w:rsidRDefault="000340D4" w:rsidP="000340D4">
      <w:pPr>
        <w:pStyle w:val="a5"/>
        <w:numPr>
          <w:ilvl w:val="0"/>
          <w:numId w:val="28"/>
        </w:numPr>
        <w:tabs>
          <w:tab w:val="left" w:pos="1946"/>
        </w:tabs>
        <w:spacing w:line="276" w:lineRule="exact"/>
        <w:ind w:left="1946" w:hanging="248"/>
        <w:rPr>
          <w:sz w:val="24"/>
          <w:szCs w:val="24"/>
        </w:rPr>
      </w:pPr>
      <w:r w:rsidRPr="0091673B">
        <w:rPr>
          <w:sz w:val="24"/>
          <w:szCs w:val="24"/>
        </w:rPr>
        <w:t>иная</w:t>
      </w:r>
      <w:r w:rsidRPr="0091673B">
        <w:rPr>
          <w:spacing w:val="-15"/>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2"/>
          <w:sz w:val="24"/>
          <w:szCs w:val="24"/>
        </w:rPr>
        <w:t xml:space="preserve"> </w:t>
      </w:r>
      <w:r w:rsidRPr="0091673B">
        <w:rPr>
          <w:sz w:val="24"/>
          <w:szCs w:val="24"/>
        </w:rPr>
        <w:t>в</w:t>
      </w:r>
      <w:r w:rsidRPr="0091673B">
        <w:rPr>
          <w:spacing w:val="-13"/>
          <w:sz w:val="24"/>
          <w:szCs w:val="24"/>
        </w:rPr>
        <w:t xml:space="preserve"> </w:t>
      </w:r>
      <w:r w:rsidRPr="0091673B">
        <w:rPr>
          <w:sz w:val="24"/>
          <w:szCs w:val="24"/>
        </w:rPr>
        <w:t>протоколе</w:t>
      </w:r>
      <w:r w:rsidRPr="0091673B">
        <w:rPr>
          <w:spacing w:val="-13"/>
          <w:sz w:val="24"/>
          <w:szCs w:val="24"/>
        </w:rPr>
        <w:t xml:space="preserve"> </w:t>
      </w:r>
      <w:r w:rsidRPr="0091673B">
        <w:rPr>
          <w:sz w:val="24"/>
          <w:szCs w:val="24"/>
        </w:rPr>
        <w:t>рассмотрения</w:t>
      </w:r>
      <w:r w:rsidRPr="0091673B">
        <w:rPr>
          <w:spacing w:val="-12"/>
          <w:sz w:val="24"/>
          <w:szCs w:val="24"/>
        </w:rPr>
        <w:t xml:space="preserve"> </w:t>
      </w:r>
      <w:r w:rsidRPr="0091673B">
        <w:rPr>
          <w:sz w:val="24"/>
          <w:szCs w:val="24"/>
        </w:rPr>
        <w:t>заявок</w:t>
      </w:r>
      <w:r w:rsidRPr="0091673B">
        <w:rPr>
          <w:spacing w:val="-12"/>
          <w:sz w:val="24"/>
          <w:szCs w:val="24"/>
        </w:rPr>
        <w:t xml:space="preserve"> </w:t>
      </w:r>
      <w:r w:rsidRPr="0091673B">
        <w:rPr>
          <w:sz w:val="24"/>
          <w:szCs w:val="24"/>
        </w:rPr>
        <w:t>по</w:t>
      </w:r>
      <w:r w:rsidRPr="0091673B">
        <w:rPr>
          <w:spacing w:val="-14"/>
          <w:sz w:val="24"/>
          <w:szCs w:val="24"/>
        </w:rPr>
        <w:t xml:space="preserve"> </w:t>
      </w:r>
      <w:r w:rsidRPr="0091673B">
        <w:rPr>
          <w:sz w:val="24"/>
          <w:szCs w:val="24"/>
        </w:rPr>
        <w:t>решению</w:t>
      </w:r>
      <w:r w:rsidRPr="0091673B">
        <w:rPr>
          <w:spacing w:val="-12"/>
          <w:sz w:val="24"/>
          <w:szCs w:val="24"/>
        </w:rPr>
        <w:t xml:space="preserve"> </w:t>
      </w:r>
      <w:r w:rsidRPr="0091673B">
        <w:rPr>
          <w:spacing w:val="-2"/>
          <w:sz w:val="24"/>
          <w:szCs w:val="24"/>
        </w:rPr>
        <w:t>заказчика.</w:t>
      </w:r>
    </w:p>
    <w:p w14:paraId="45B5B4E2" w14:textId="77777777" w:rsidR="000340D4" w:rsidRPr="0091673B" w:rsidRDefault="000340D4" w:rsidP="000340D4">
      <w:pPr>
        <w:pStyle w:val="a5"/>
        <w:numPr>
          <w:ilvl w:val="1"/>
          <w:numId w:val="65"/>
        </w:numPr>
        <w:tabs>
          <w:tab w:val="left" w:pos="2246"/>
        </w:tabs>
        <w:ind w:right="142" w:firstLine="566"/>
        <w:rPr>
          <w:sz w:val="24"/>
          <w:szCs w:val="24"/>
        </w:rPr>
      </w:pPr>
      <w:r w:rsidRPr="0091673B">
        <w:rPr>
          <w:sz w:val="24"/>
          <w:szCs w:val="24"/>
        </w:rPr>
        <w:t>Протокол рассмотрения заявок подписывается присутствующими членами комиссии в день рассмотрения заявок, либо в случае проведения заседания в формате, предусмотренном пунктом</w:t>
      </w:r>
      <w:r w:rsidRPr="0091673B">
        <w:rPr>
          <w:spacing w:val="-15"/>
          <w:sz w:val="24"/>
          <w:szCs w:val="24"/>
        </w:rPr>
        <w:t xml:space="preserve"> </w:t>
      </w:r>
      <w:r w:rsidRPr="0091673B">
        <w:rPr>
          <w:sz w:val="24"/>
          <w:szCs w:val="24"/>
        </w:rPr>
        <w:t>7.6</w:t>
      </w:r>
      <w:r w:rsidRPr="0091673B">
        <w:rPr>
          <w:spacing w:val="-15"/>
          <w:sz w:val="24"/>
          <w:szCs w:val="24"/>
        </w:rPr>
        <w:t xml:space="preserve"> </w:t>
      </w:r>
      <w:r w:rsidRPr="0091673B">
        <w:rPr>
          <w:sz w:val="24"/>
          <w:szCs w:val="24"/>
        </w:rPr>
        <w:t>настоящего</w:t>
      </w:r>
      <w:r w:rsidRPr="0091673B">
        <w:rPr>
          <w:spacing w:val="-15"/>
          <w:sz w:val="24"/>
          <w:szCs w:val="24"/>
        </w:rPr>
        <w:t xml:space="preserve"> </w:t>
      </w:r>
      <w:r w:rsidRPr="0091673B">
        <w:rPr>
          <w:sz w:val="24"/>
          <w:szCs w:val="24"/>
        </w:rPr>
        <w:t>Положения,</w:t>
      </w:r>
      <w:r w:rsidRPr="0091673B">
        <w:rPr>
          <w:spacing w:val="-15"/>
          <w:sz w:val="24"/>
          <w:szCs w:val="24"/>
        </w:rPr>
        <w:t xml:space="preserve"> </w:t>
      </w:r>
      <w:r w:rsidRPr="0091673B">
        <w:rPr>
          <w:sz w:val="24"/>
          <w:szCs w:val="24"/>
        </w:rPr>
        <w:t>такой</w:t>
      </w:r>
      <w:r w:rsidRPr="0091673B">
        <w:rPr>
          <w:spacing w:val="-15"/>
          <w:sz w:val="24"/>
          <w:szCs w:val="24"/>
        </w:rPr>
        <w:t xml:space="preserve"> </w:t>
      </w:r>
      <w:r w:rsidRPr="0091673B">
        <w:rPr>
          <w:sz w:val="24"/>
          <w:szCs w:val="24"/>
        </w:rPr>
        <w:t>протокол</w:t>
      </w:r>
      <w:r w:rsidRPr="0091673B">
        <w:rPr>
          <w:spacing w:val="-15"/>
          <w:sz w:val="24"/>
          <w:szCs w:val="24"/>
        </w:rPr>
        <w:t xml:space="preserve"> </w:t>
      </w:r>
      <w:r w:rsidRPr="0091673B">
        <w:rPr>
          <w:sz w:val="24"/>
          <w:szCs w:val="24"/>
        </w:rPr>
        <w:t>подписывается</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порядке,</w:t>
      </w:r>
      <w:r w:rsidRPr="0091673B">
        <w:rPr>
          <w:spacing w:val="-15"/>
          <w:sz w:val="24"/>
          <w:szCs w:val="24"/>
        </w:rPr>
        <w:t xml:space="preserve"> </w:t>
      </w:r>
      <w:r w:rsidRPr="0091673B">
        <w:rPr>
          <w:sz w:val="24"/>
          <w:szCs w:val="24"/>
        </w:rPr>
        <w:t>предусмотренном пунктом 7.7 Положения.</w:t>
      </w:r>
    </w:p>
    <w:p w14:paraId="66E928C0" w14:textId="77777777" w:rsidR="000340D4" w:rsidRPr="0091673B" w:rsidRDefault="000340D4" w:rsidP="000340D4">
      <w:pPr>
        <w:pStyle w:val="a5"/>
        <w:numPr>
          <w:ilvl w:val="1"/>
          <w:numId w:val="65"/>
        </w:numPr>
        <w:tabs>
          <w:tab w:val="left" w:pos="2365"/>
        </w:tabs>
        <w:ind w:right="145" w:firstLine="566"/>
        <w:rPr>
          <w:sz w:val="24"/>
          <w:szCs w:val="24"/>
        </w:rPr>
      </w:pPr>
      <w:r w:rsidRPr="0091673B">
        <w:rPr>
          <w:sz w:val="24"/>
          <w:szCs w:val="24"/>
        </w:rPr>
        <w:t>В протоколе рассмотрения заявок не могут быть указаны наименования участников закупки (юридических лиц), фамилии, имя, отчества участников закупки (физических лиц).</w:t>
      </w:r>
    </w:p>
    <w:p w14:paraId="19CD481C" w14:textId="77777777" w:rsidR="000340D4" w:rsidRPr="0091673B" w:rsidRDefault="000340D4" w:rsidP="000340D4">
      <w:pPr>
        <w:pStyle w:val="a5"/>
        <w:rPr>
          <w:sz w:val="24"/>
          <w:szCs w:val="24"/>
        </w:rPr>
        <w:sectPr w:rsidR="000340D4" w:rsidRPr="0091673B">
          <w:headerReference w:type="default" r:id="rId80"/>
          <w:footerReference w:type="default" r:id="rId81"/>
          <w:pgSz w:w="11900" w:h="16840"/>
          <w:pgMar w:top="940" w:right="708" w:bottom="480" w:left="0" w:header="725" w:footer="288" w:gutter="0"/>
          <w:cols w:space="720"/>
        </w:sectPr>
      </w:pPr>
    </w:p>
    <w:p w14:paraId="73542566" w14:textId="77777777" w:rsidR="000340D4" w:rsidRPr="0091673B" w:rsidRDefault="000340D4" w:rsidP="000340D4">
      <w:pPr>
        <w:pStyle w:val="a5"/>
        <w:numPr>
          <w:ilvl w:val="1"/>
          <w:numId w:val="65"/>
        </w:numPr>
        <w:tabs>
          <w:tab w:val="left" w:pos="2367"/>
        </w:tabs>
        <w:spacing w:before="230"/>
        <w:ind w:right="148" w:firstLine="566"/>
        <w:rPr>
          <w:sz w:val="24"/>
          <w:szCs w:val="24"/>
        </w:rPr>
      </w:pPr>
      <w:bookmarkStart w:id="47" w:name="42"/>
      <w:bookmarkEnd w:id="47"/>
      <w:r w:rsidRPr="0091673B">
        <w:rPr>
          <w:sz w:val="24"/>
          <w:szCs w:val="24"/>
        </w:rPr>
        <w:t>Подписанный протокол рассмотрения заявок размещается в ЕИС в течение 3 (трех) дней со дня его подписания.</w:t>
      </w:r>
    </w:p>
    <w:p w14:paraId="7E2BA1FA" w14:textId="77777777" w:rsidR="000340D4" w:rsidRPr="0091673B" w:rsidRDefault="000340D4" w:rsidP="000340D4">
      <w:pPr>
        <w:pStyle w:val="a3"/>
        <w:ind w:left="0" w:firstLine="0"/>
        <w:jc w:val="left"/>
      </w:pPr>
    </w:p>
    <w:p w14:paraId="6AF1F19F" w14:textId="77777777" w:rsidR="000340D4" w:rsidRPr="0091673B" w:rsidRDefault="000340D4" w:rsidP="000340D4">
      <w:pPr>
        <w:pStyle w:val="1"/>
        <w:numPr>
          <w:ilvl w:val="0"/>
          <w:numId w:val="65"/>
        </w:numPr>
        <w:tabs>
          <w:tab w:val="left" w:pos="5080"/>
        </w:tabs>
        <w:spacing w:before="0"/>
        <w:ind w:left="5080" w:hanging="359"/>
        <w:jc w:val="both"/>
      </w:pPr>
      <w:r w:rsidRPr="0091673B">
        <w:t>Проведение</w:t>
      </w:r>
      <w:r w:rsidRPr="0091673B">
        <w:rPr>
          <w:spacing w:val="-3"/>
        </w:rPr>
        <w:t xml:space="preserve"> </w:t>
      </w:r>
      <w:r w:rsidRPr="0091673B">
        <w:rPr>
          <w:spacing w:val="-2"/>
        </w:rPr>
        <w:t>аукциона</w:t>
      </w:r>
    </w:p>
    <w:p w14:paraId="5ECF6010"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Этап проведения аукциона (далее - проведение аукциона) обеспечивается оператором ЭП посредством автоматизированного функционала.</w:t>
      </w:r>
    </w:p>
    <w:p w14:paraId="54A53707"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Дата и время аукциона устанавливается в аукционной документации. Проведение аукциона</w:t>
      </w:r>
      <w:r w:rsidRPr="0091673B">
        <w:rPr>
          <w:spacing w:val="-15"/>
          <w:sz w:val="24"/>
          <w:szCs w:val="24"/>
        </w:rPr>
        <w:t xml:space="preserve"> </w:t>
      </w:r>
      <w:r w:rsidRPr="0091673B">
        <w:rPr>
          <w:sz w:val="24"/>
          <w:szCs w:val="24"/>
        </w:rPr>
        <w:t>может</w:t>
      </w:r>
      <w:r w:rsidRPr="0091673B">
        <w:rPr>
          <w:spacing w:val="-11"/>
          <w:sz w:val="24"/>
          <w:szCs w:val="24"/>
        </w:rPr>
        <w:t xml:space="preserve"> </w:t>
      </w:r>
      <w:r w:rsidRPr="0091673B">
        <w:rPr>
          <w:sz w:val="24"/>
          <w:szCs w:val="24"/>
        </w:rPr>
        <w:t>быть</w:t>
      </w:r>
      <w:r w:rsidRPr="0091673B">
        <w:rPr>
          <w:spacing w:val="-13"/>
          <w:sz w:val="24"/>
          <w:szCs w:val="24"/>
        </w:rPr>
        <w:t xml:space="preserve"> </w:t>
      </w:r>
      <w:r w:rsidRPr="0091673B">
        <w:rPr>
          <w:sz w:val="24"/>
          <w:szCs w:val="24"/>
        </w:rPr>
        <w:t>осуществлено</w:t>
      </w:r>
      <w:r w:rsidRPr="0091673B">
        <w:rPr>
          <w:spacing w:val="-11"/>
          <w:sz w:val="24"/>
          <w:szCs w:val="24"/>
        </w:rPr>
        <w:t xml:space="preserve"> </w:t>
      </w:r>
      <w:r w:rsidRPr="0091673B">
        <w:rPr>
          <w:sz w:val="24"/>
          <w:szCs w:val="24"/>
        </w:rPr>
        <w:t>не</w:t>
      </w:r>
      <w:r w:rsidRPr="0091673B">
        <w:rPr>
          <w:spacing w:val="-13"/>
          <w:sz w:val="24"/>
          <w:szCs w:val="24"/>
        </w:rPr>
        <w:t xml:space="preserve"> </w:t>
      </w:r>
      <w:r w:rsidRPr="0091673B">
        <w:rPr>
          <w:sz w:val="24"/>
          <w:szCs w:val="24"/>
        </w:rPr>
        <w:t>позднее</w:t>
      </w:r>
      <w:r w:rsidRPr="0091673B">
        <w:rPr>
          <w:spacing w:val="-13"/>
          <w:sz w:val="24"/>
          <w:szCs w:val="24"/>
        </w:rPr>
        <w:t xml:space="preserve"> </w:t>
      </w:r>
      <w:r w:rsidRPr="0091673B">
        <w:rPr>
          <w:sz w:val="24"/>
          <w:szCs w:val="24"/>
        </w:rPr>
        <w:t>чем</w:t>
      </w:r>
      <w:r w:rsidRPr="0091673B">
        <w:rPr>
          <w:spacing w:val="-12"/>
          <w:sz w:val="24"/>
          <w:szCs w:val="24"/>
        </w:rPr>
        <w:t xml:space="preserve"> </w:t>
      </w:r>
      <w:r w:rsidRPr="0091673B">
        <w:rPr>
          <w:sz w:val="24"/>
          <w:szCs w:val="24"/>
        </w:rPr>
        <w:t>через</w:t>
      </w:r>
      <w:r w:rsidRPr="0091673B">
        <w:rPr>
          <w:spacing w:val="-11"/>
          <w:sz w:val="24"/>
          <w:szCs w:val="24"/>
        </w:rPr>
        <w:t xml:space="preserve"> </w:t>
      </w:r>
      <w:r w:rsidRPr="0091673B">
        <w:rPr>
          <w:sz w:val="24"/>
          <w:szCs w:val="24"/>
        </w:rPr>
        <w:t>30</w:t>
      </w:r>
      <w:r w:rsidRPr="0091673B">
        <w:rPr>
          <w:spacing w:val="-12"/>
          <w:sz w:val="24"/>
          <w:szCs w:val="24"/>
        </w:rPr>
        <w:t xml:space="preserve"> </w:t>
      </w:r>
      <w:r w:rsidRPr="0091673B">
        <w:rPr>
          <w:sz w:val="24"/>
          <w:szCs w:val="24"/>
        </w:rPr>
        <w:t>дней</w:t>
      </w:r>
      <w:r w:rsidRPr="0091673B">
        <w:rPr>
          <w:spacing w:val="-11"/>
          <w:sz w:val="24"/>
          <w:szCs w:val="24"/>
        </w:rPr>
        <w:t xml:space="preserve"> </w:t>
      </w:r>
      <w:r w:rsidRPr="0091673B">
        <w:rPr>
          <w:sz w:val="24"/>
          <w:szCs w:val="24"/>
        </w:rPr>
        <w:t>со</w:t>
      </w:r>
      <w:r w:rsidRPr="0091673B">
        <w:rPr>
          <w:spacing w:val="-12"/>
          <w:sz w:val="24"/>
          <w:szCs w:val="24"/>
        </w:rPr>
        <w:t xml:space="preserve"> </w:t>
      </w:r>
      <w:r w:rsidRPr="0091673B">
        <w:rPr>
          <w:sz w:val="24"/>
          <w:szCs w:val="24"/>
        </w:rPr>
        <w:t>дня</w:t>
      </w:r>
      <w:r w:rsidRPr="0091673B">
        <w:rPr>
          <w:spacing w:val="-12"/>
          <w:sz w:val="24"/>
          <w:szCs w:val="24"/>
        </w:rPr>
        <w:t xml:space="preserve"> </w:t>
      </w:r>
      <w:r w:rsidRPr="0091673B">
        <w:rPr>
          <w:sz w:val="24"/>
          <w:szCs w:val="24"/>
        </w:rPr>
        <w:t>окончания</w:t>
      </w:r>
      <w:r w:rsidRPr="0091673B">
        <w:rPr>
          <w:spacing w:val="-14"/>
          <w:sz w:val="24"/>
          <w:szCs w:val="24"/>
        </w:rPr>
        <w:t xml:space="preserve"> </w:t>
      </w:r>
      <w:r w:rsidRPr="0091673B">
        <w:rPr>
          <w:sz w:val="24"/>
          <w:szCs w:val="24"/>
        </w:rPr>
        <w:t>срока</w:t>
      </w:r>
      <w:r w:rsidRPr="0091673B">
        <w:rPr>
          <w:spacing w:val="-6"/>
          <w:sz w:val="24"/>
          <w:szCs w:val="24"/>
        </w:rPr>
        <w:t xml:space="preserve"> </w:t>
      </w:r>
      <w:r w:rsidRPr="0091673B">
        <w:rPr>
          <w:sz w:val="24"/>
          <w:szCs w:val="24"/>
        </w:rPr>
        <w:t>подачи заявок, но не раньше рассмотрения заявок на участие в аукционе.</w:t>
      </w:r>
    </w:p>
    <w:p w14:paraId="613CF2FD"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К проведению аукциона допускаются только участники такого аукциона, заявки которых были признаны соответствующими требованиям аукционной документации в соответствии с протоколом рассмотрения заявок.</w:t>
      </w:r>
    </w:p>
    <w:p w14:paraId="7A42BFE1"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Если в ходе рассмотрения заявок к участию в аукционе была допущена заявка только одного участника аукциона, или если в ходе рассмотрения заявок не было допущено ни одной</w:t>
      </w:r>
      <w:r w:rsidRPr="0091673B">
        <w:rPr>
          <w:spacing w:val="-15"/>
          <w:sz w:val="24"/>
          <w:szCs w:val="24"/>
        </w:rPr>
        <w:t xml:space="preserve"> </w:t>
      </w:r>
      <w:r w:rsidRPr="0091673B">
        <w:rPr>
          <w:sz w:val="24"/>
          <w:szCs w:val="24"/>
        </w:rPr>
        <w:t>заявки,</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если</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аукционе</w:t>
      </w:r>
      <w:r w:rsidRPr="0091673B">
        <w:rPr>
          <w:spacing w:val="-15"/>
          <w:sz w:val="24"/>
          <w:szCs w:val="24"/>
        </w:rPr>
        <w:t xml:space="preserve"> </w:t>
      </w:r>
      <w:r w:rsidRPr="0091673B">
        <w:rPr>
          <w:sz w:val="24"/>
          <w:szCs w:val="24"/>
        </w:rPr>
        <w:t>не</w:t>
      </w:r>
      <w:r w:rsidRPr="0091673B">
        <w:rPr>
          <w:spacing w:val="-15"/>
          <w:sz w:val="24"/>
          <w:szCs w:val="24"/>
        </w:rPr>
        <w:t xml:space="preserve"> </w:t>
      </w:r>
      <w:r w:rsidRPr="0091673B">
        <w:rPr>
          <w:sz w:val="24"/>
          <w:szCs w:val="24"/>
        </w:rPr>
        <w:t>было</w:t>
      </w:r>
      <w:r w:rsidRPr="0091673B">
        <w:rPr>
          <w:spacing w:val="-15"/>
          <w:sz w:val="24"/>
          <w:szCs w:val="24"/>
        </w:rPr>
        <w:t xml:space="preserve"> </w:t>
      </w:r>
      <w:r w:rsidRPr="0091673B">
        <w:rPr>
          <w:sz w:val="24"/>
          <w:szCs w:val="24"/>
        </w:rPr>
        <w:t>подано</w:t>
      </w:r>
      <w:r w:rsidRPr="0091673B">
        <w:rPr>
          <w:spacing w:val="-15"/>
          <w:sz w:val="24"/>
          <w:szCs w:val="24"/>
        </w:rPr>
        <w:t xml:space="preserve"> </w:t>
      </w:r>
      <w:r w:rsidRPr="0091673B">
        <w:rPr>
          <w:sz w:val="24"/>
          <w:szCs w:val="24"/>
        </w:rPr>
        <w:t>ни</w:t>
      </w:r>
      <w:r w:rsidRPr="0091673B">
        <w:rPr>
          <w:spacing w:val="-15"/>
          <w:sz w:val="24"/>
          <w:szCs w:val="24"/>
        </w:rPr>
        <w:t xml:space="preserve"> </w:t>
      </w:r>
      <w:r w:rsidRPr="0091673B">
        <w:rPr>
          <w:sz w:val="24"/>
          <w:szCs w:val="24"/>
        </w:rPr>
        <w:t>одной</w:t>
      </w:r>
      <w:r w:rsidRPr="0091673B">
        <w:rPr>
          <w:spacing w:val="-15"/>
          <w:sz w:val="24"/>
          <w:szCs w:val="24"/>
        </w:rPr>
        <w:t xml:space="preserve"> </w:t>
      </w:r>
      <w:r w:rsidRPr="0091673B">
        <w:rPr>
          <w:sz w:val="24"/>
          <w:szCs w:val="24"/>
        </w:rPr>
        <w:t>заявки,</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если</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течение первых</w:t>
      </w:r>
      <w:r w:rsidRPr="0091673B">
        <w:rPr>
          <w:spacing w:val="-6"/>
          <w:sz w:val="24"/>
          <w:szCs w:val="24"/>
        </w:rPr>
        <w:t xml:space="preserve"> </w:t>
      </w:r>
      <w:r w:rsidRPr="0091673B">
        <w:rPr>
          <w:sz w:val="24"/>
          <w:szCs w:val="24"/>
        </w:rPr>
        <w:t>10-минут</w:t>
      </w:r>
      <w:r w:rsidRPr="0091673B">
        <w:rPr>
          <w:spacing w:val="-5"/>
          <w:sz w:val="24"/>
          <w:szCs w:val="24"/>
        </w:rPr>
        <w:t xml:space="preserve"> </w:t>
      </w:r>
      <w:r w:rsidRPr="0091673B">
        <w:rPr>
          <w:sz w:val="24"/>
          <w:szCs w:val="24"/>
        </w:rPr>
        <w:t>с</w:t>
      </w:r>
      <w:r w:rsidRPr="0091673B">
        <w:rPr>
          <w:spacing w:val="-7"/>
          <w:sz w:val="24"/>
          <w:szCs w:val="24"/>
        </w:rPr>
        <w:t xml:space="preserve"> </w:t>
      </w:r>
      <w:r w:rsidRPr="0091673B">
        <w:rPr>
          <w:sz w:val="24"/>
          <w:szCs w:val="24"/>
        </w:rPr>
        <w:t>даты</w:t>
      </w:r>
      <w:r w:rsidRPr="0091673B">
        <w:rPr>
          <w:spacing w:val="-6"/>
          <w:sz w:val="24"/>
          <w:szCs w:val="24"/>
        </w:rPr>
        <w:t xml:space="preserve"> </w:t>
      </w:r>
      <w:r w:rsidRPr="0091673B">
        <w:rPr>
          <w:sz w:val="24"/>
          <w:szCs w:val="24"/>
        </w:rPr>
        <w:t>и</w:t>
      </w:r>
      <w:r w:rsidRPr="0091673B">
        <w:rPr>
          <w:spacing w:val="-5"/>
          <w:sz w:val="24"/>
          <w:szCs w:val="24"/>
        </w:rPr>
        <w:t xml:space="preserve"> </w:t>
      </w:r>
      <w:r w:rsidRPr="0091673B">
        <w:rPr>
          <w:sz w:val="24"/>
          <w:szCs w:val="24"/>
        </w:rPr>
        <w:t>времени</w:t>
      </w:r>
      <w:r w:rsidRPr="0091673B">
        <w:rPr>
          <w:spacing w:val="-5"/>
          <w:sz w:val="24"/>
          <w:szCs w:val="24"/>
        </w:rPr>
        <w:t xml:space="preserve"> </w:t>
      </w:r>
      <w:r w:rsidRPr="0091673B">
        <w:rPr>
          <w:sz w:val="24"/>
          <w:szCs w:val="24"/>
        </w:rPr>
        <w:t>начала</w:t>
      </w:r>
      <w:r w:rsidRPr="0091673B">
        <w:rPr>
          <w:spacing w:val="-7"/>
          <w:sz w:val="24"/>
          <w:szCs w:val="24"/>
        </w:rPr>
        <w:t xml:space="preserve"> </w:t>
      </w:r>
      <w:r w:rsidRPr="0091673B">
        <w:rPr>
          <w:sz w:val="24"/>
          <w:szCs w:val="24"/>
        </w:rPr>
        <w:t>этапа</w:t>
      </w:r>
      <w:r w:rsidRPr="0091673B">
        <w:rPr>
          <w:spacing w:val="-7"/>
          <w:sz w:val="24"/>
          <w:szCs w:val="24"/>
        </w:rPr>
        <w:t xml:space="preserve"> </w:t>
      </w:r>
      <w:r w:rsidRPr="0091673B">
        <w:rPr>
          <w:sz w:val="24"/>
          <w:szCs w:val="24"/>
        </w:rPr>
        <w:t>проведения</w:t>
      </w:r>
      <w:r w:rsidRPr="0091673B">
        <w:rPr>
          <w:spacing w:val="-6"/>
          <w:sz w:val="24"/>
          <w:szCs w:val="24"/>
        </w:rPr>
        <w:t xml:space="preserve"> </w:t>
      </w:r>
      <w:r w:rsidRPr="0091673B">
        <w:rPr>
          <w:sz w:val="24"/>
          <w:szCs w:val="24"/>
        </w:rPr>
        <w:t>аукциона</w:t>
      </w:r>
      <w:r w:rsidRPr="0091673B">
        <w:rPr>
          <w:spacing w:val="-7"/>
          <w:sz w:val="24"/>
          <w:szCs w:val="24"/>
        </w:rPr>
        <w:t xml:space="preserve"> </w:t>
      </w:r>
      <w:r w:rsidRPr="0091673B">
        <w:rPr>
          <w:sz w:val="24"/>
          <w:szCs w:val="24"/>
        </w:rPr>
        <w:t>не</w:t>
      </w:r>
      <w:r w:rsidRPr="0091673B">
        <w:rPr>
          <w:spacing w:val="-7"/>
          <w:sz w:val="24"/>
          <w:szCs w:val="24"/>
        </w:rPr>
        <w:t xml:space="preserve"> </w:t>
      </w:r>
      <w:r w:rsidRPr="0091673B">
        <w:rPr>
          <w:sz w:val="24"/>
          <w:szCs w:val="24"/>
        </w:rPr>
        <w:t>было</w:t>
      </w:r>
      <w:r w:rsidRPr="0091673B">
        <w:rPr>
          <w:spacing w:val="-6"/>
          <w:sz w:val="24"/>
          <w:szCs w:val="24"/>
        </w:rPr>
        <w:t xml:space="preserve"> </w:t>
      </w:r>
      <w:r w:rsidRPr="0091673B">
        <w:rPr>
          <w:sz w:val="24"/>
          <w:szCs w:val="24"/>
        </w:rPr>
        <w:t>подано</w:t>
      </w:r>
      <w:r w:rsidRPr="0091673B">
        <w:rPr>
          <w:spacing w:val="-6"/>
          <w:sz w:val="24"/>
          <w:szCs w:val="24"/>
        </w:rPr>
        <w:t xml:space="preserve"> </w:t>
      </w:r>
      <w:r w:rsidRPr="0091673B">
        <w:rPr>
          <w:sz w:val="24"/>
          <w:szCs w:val="24"/>
        </w:rPr>
        <w:t>ни</w:t>
      </w:r>
      <w:r w:rsidRPr="0091673B">
        <w:rPr>
          <w:spacing w:val="-5"/>
          <w:sz w:val="24"/>
          <w:szCs w:val="24"/>
        </w:rPr>
        <w:t xml:space="preserve"> </w:t>
      </w:r>
      <w:r w:rsidRPr="0091673B">
        <w:rPr>
          <w:sz w:val="24"/>
          <w:szCs w:val="24"/>
        </w:rPr>
        <w:t>одного ценового предложения проведение аукционе не осуществляется, а сама конкурентная закупка признается несостоявшейся.</w:t>
      </w:r>
    </w:p>
    <w:p w14:paraId="6DC8111F"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Шаг аукциона может иметь диапазон значений в пределах от 0,5% до 5% от начальной</w:t>
      </w:r>
      <w:r w:rsidRPr="0091673B">
        <w:rPr>
          <w:spacing w:val="-13"/>
          <w:sz w:val="24"/>
          <w:szCs w:val="24"/>
        </w:rPr>
        <w:t xml:space="preserve"> </w:t>
      </w:r>
      <w:r w:rsidRPr="0091673B">
        <w:rPr>
          <w:sz w:val="24"/>
          <w:szCs w:val="24"/>
        </w:rPr>
        <w:t>(максимальной)</w:t>
      </w:r>
      <w:r w:rsidRPr="0091673B">
        <w:rPr>
          <w:spacing w:val="-14"/>
          <w:sz w:val="24"/>
          <w:szCs w:val="24"/>
        </w:rPr>
        <w:t xml:space="preserve"> </w:t>
      </w:r>
      <w:r w:rsidRPr="0091673B">
        <w:rPr>
          <w:sz w:val="24"/>
          <w:szCs w:val="24"/>
        </w:rPr>
        <w:t>цены</w:t>
      </w:r>
      <w:r w:rsidRPr="0091673B">
        <w:rPr>
          <w:spacing w:val="-14"/>
          <w:sz w:val="24"/>
          <w:szCs w:val="24"/>
        </w:rPr>
        <w:t xml:space="preserve"> </w:t>
      </w:r>
      <w:r w:rsidRPr="0091673B">
        <w:rPr>
          <w:sz w:val="24"/>
          <w:szCs w:val="24"/>
        </w:rPr>
        <w:t>договора,</w:t>
      </w:r>
      <w:r w:rsidRPr="0091673B">
        <w:rPr>
          <w:spacing w:val="-13"/>
          <w:sz w:val="24"/>
          <w:szCs w:val="24"/>
        </w:rPr>
        <w:t xml:space="preserve"> </w:t>
      </w:r>
      <w:r w:rsidRPr="0091673B">
        <w:rPr>
          <w:sz w:val="24"/>
          <w:szCs w:val="24"/>
        </w:rPr>
        <w:t>либо</w:t>
      </w:r>
      <w:r w:rsidRPr="0091673B">
        <w:rPr>
          <w:spacing w:val="-13"/>
          <w:sz w:val="24"/>
          <w:szCs w:val="24"/>
        </w:rPr>
        <w:t xml:space="preserve"> </w:t>
      </w:r>
      <w:r w:rsidRPr="0091673B">
        <w:rPr>
          <w:sz w:val="24"/>
          <w:szCs w:val="24"/>
        </w:rPr>
        <w:t>фиксированное</w:t>
      </w:r>
      <w:r w:rsidRPr="0091673B">
        <w:rPr>
          <w:spacing w:val="-14"/>
          <w:sz w:val="24"/>
          <w:szCs w:val="24"/>
        </w:rPr>
        <w:t xml:space="preserve"> </w:t>
      </w:r>
      <w:r w:rsidRPr="0091673B">
        <w:rPr>
          <w:sz w:val="24"/>
          <w:szCs w:val="24"/>
        </w:rPr>
        <w:t>значение</w:t>
      </w:r>
      <w:r w:rsidRPr="0091673B">
        <w:rPr>
          <w:spacing w:val="-14"/>
          <w:sz w:val="24"/>
          <w:szCs w:val="24"/>
        </w:rPr>
        <w:t xml:space="preserve"> </w:t>
      </w:r>
      <w:r w:rsidRPr="0091673B">
        <w:rPr>
          <w:sz w:val="24"/>
          <w:szCs w:val="24"/>
        </w:rPr>
        <w:t>из</w:t>
      </w:r>
      <w:r w:rsidRPr="0091673B">
        <w:rPr>
          <w:spacing w:val="-13"/>
          <w:sz w:val="24"/>
          <w:szCs w:val="24"/>
        </w:rPr>
        <w:t xml:space="preserve"> </w:t>
      </w:r>
      <w:r w:rsidRPr="0091673B">
        <w:rPr>
          <w:sz w:val="24"/>
          <w:szCs w:val="24"/>
        </w:rPr>
        <w:t>диапазона</w:t>
      </w:r>
      <w:r w:rsidRPr="0091673B">
        <w:rPr>
          <w:spacing w:val="-14"/>
          <w:sz w:val="24"/>
          <w:szCs w:val="24"/>
        </w:rPr>
        <w:t xml:space="preserve"> </w:t>
      </w:r>
      <w:r w:rsidRPr="0091673B">
        <w:rPr>
          <w:sz w:val="24"/>
          <w:szCs w:val="24"/>
        </w:rPr>
        <w:t>0,5%</w:t>
      </w:r>
      <w:r w:rsidRPr="0091673B">
        <w:rPr>
          <w:spacing w:val="-7"/>
          <w:sz w:val="24"/>
          <w:szCs w:val="24"/>
        </w:rPr>
        <w:t xml:space="preserve"> </w:t>
      </w:r>
      <w:r w:rsidRPr="0091673B">
        <w:rPr>
          <w:sz w:val="24"/>
          <w:szCs w:val="24"/>
        </w:rPr>
        <w:t>-</w:t>
      </w:r>
      <w:r w:rsidRPr="0091673B">
        <w:rPr>
          <w:spacing w:val="-14"/>
          <w:sz w:val="24"/>
          <w:szCs w:val="24"/>
        </w:rPr>
        <w:t xml:space="preserve"> </w:t>
      </w:r>
      <w:r w:rsidRPr="0091673B">
        <w:rPr>
          <w:sz w:val="24"/>
          <w:szCs w:val="24"/>
        </w:rPr>
        <w:t>5% (например, 1% или иное значение в этом диапазоне). Решение о выборе конкретного типа шага аукциона принимает заказчик.</w:t>
      </w:r>
    </w:p>
    <w:p w14:paraId="2F45D22A"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 xml:space="preserve">Подача ценовых предложений при проведении аукциона вне шага аукциона не </w:t>
      </w:r>
      <w:r w:rsidRPr="0091673B">
        <w:rPr>
          <w:spacing w:val="-2"/>
          <w:sz w:val="24"/>
          <w:szCs w:val="24"/>
        </w:rPr>
        <w:t>допускается.</w:t>
      </w:r>
    </w:p>
    <w:p w14:paraId="249C717F"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Подача</w:t>
      </w:r>
      <w:r w:rsidRPr="0091673B">
        <w:rPr>
          <w:spacing w:val="-15"/>
          <w:sz w:val="24"/>
          <w:szCs w:val="24"/>
        </w:rPr>
        <w:t xml:space="preserve"> </w:t>
      </w:r>
      <w:r w:rsidRPr="0091673B">
        <w:rPr>
          <w:sz w:val="24"/>
          <w:szCs w:val="24"/>
        </w:rPr>
        <w:t>ценовых</w:t>
      </w:r>
      <w:r w:rsidRPr="0091673B">
        <w:rPr>
          <w:spacing w:val="-15"/>
          <w:sz w:val="24"/>
          <w:szCs w:val="24"/>
        </w:rPr>
        <w:t xml:space="preserve"> </w:t>
      </w:r>
      <w:r w:rsidRPr="0091673B">
        <w:rPr>
          <w:sz w:val="24"/>
          <w:szCs w:val="24"/>
        </w:rPr>
        <w:t>предложений,</w:t>
      </w:r>
      <w:r w:rsidRPr="0091673B">
        <w:rPr>
          <w:spacing w:val="-15"/>
          <w:sz w:val="24"/>
          <w:szCs w:val="24"/>
        </w:rPr>
        <w:t xml:space="preserve"> </w:t>
      </w:r>
      <w:r w:rsidRPr="0091673B">
        <w:rPr>
          <w:sz w:val="24"/>
          <w:szCs w:val="24"/>
        </w:rPr>
        <w:t>равных</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больше</w:t>
      </w:r>
      <w:r w:rsidRPr="0091673B">
        <w:rPr>
          <w:spacing w:val="-15"/>
          <w:sz w:val="24"/>
          <w:szCs w:val="24"/>
        </w:rPr>
        <w:t xml:space="preserve"> </w:t>
      </w:r>
      <w:r w:rsidRPr="0091673B">
        <w:rPr>
          <w:sz w:val="24"/>
          <w:szCs w:val="24"/>
        </w:rPr>
        <w:t>последнего</w:t>
      </w:r>
      <w:r w:rsidRPr="0091673B">
        <w:rPr>
          <w:spacing w:val="-15"/>
          <w:sz w:val="24"/>
          <w:szCs w:val="24"/>
        </w:rPr>
        <w:t xml:space="preserve"> </w:t>
      </w:r>
      <w:r w:rsidRPr="0091673B">
        <w:rPr>
          <w:sz w:val="24"/>
          <w:szCs w:val="24"/>
        </w:rPr>
        <w:t>поданного</w:t>
      </w:r>
      <w:r w:rsidRPr="0091673B">
        <w:rPr>
          <w:spacing w:val="-15"/>
          <w:sz w:val="24"/>
          <w:szCs w:val="24"/>
        </w:rPr>
        <w:t xml:space="preserve"> </w:t>
      </w:r>
      <w:r w:rsidRPr="0091673B">
        <w:rPr>
          <w:sz w:val="24"/>
          <w:szCs w:val="24"/>
        </w:rPr>
        <w:t>ценового предложения, не допускается.</w:t>
      </w:r>
    </w:p>
    <w:p w14:paraId="20BADF9E"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Интервал между подачей ценовых предложений устанавливается в размере 10 (десяти) минут. Если по истечении времени этого интервала не подано ни одного ценового предложения, аукцион завершается.</w:t>
      </w:r>
    </w:p>
    <w:p w14:paraId="3C217901"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Оператор ЭП обязан обеспечить конфиденциальность сведений об участниках такого аукциона при проведении аукциона.</w:t>
      </w:r>
    </w:p>
    <w:p w14:paraId="6B2BF593"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По результатам проведения аукциона комиссией оформляется протокол проведения</w:t>
      </w:r>
      <w:r w:rsidRPr="0091673B">
        <w:rPr>
          <w:spacing w:val="-15"/>
          <w:sz w:val="24"/>
          <w:szCs w:val="24"/>
        </w:rPr>
        <w:t xml:space="preserve"> </w:t>
      </w:r>
      <w:r w:rsidRPr="0091673B">
        <w:rPr>
          <w:sz w:val="24"/>
          <w:szCs w:val="24"/>
        </w:rPr>
        <w:t>аукциона.</w:t>
      </w:r>
      <w:r w:rsidRPr="0091673B">
        <w:rPr>
          <w:spacing w:val="-15"/>
          <w:sz w:val="24"/>
          <w:szCs w:val="24"/>
        </w:rPr>
        <w:t xml:space="preserve"> </w:t>
      </w:r>
      <w:r w:rsidRPr="0091673B">
        <w:rPr>
          <w:sz w:val="24"/>
          <w:szCs w:val="24"/>
        </w:rPr>
        <w:t>Протокол</w:t>
      </w:r>
      <w:r w:rsidRPr="0091673B">
        <w:rPr>
          <w:spacing w:val="-15"/>
          <w:sz w:val="24"/>
          <w:szCs w:val="24"/>
        </w:rPr>
        <w:t xml:space="preserve"> </w:t>
      </w:r>
      <w:r w:rsidRPr="0091673B">
        <w:rPr>
          <w:sz w:val="24"/>
          <w:szCs w:val="24"/>
        </w:rPr>
        <w:t>проведения</w:t>
      </w:r>
      <w:r w:rsidRPr="0091673B">
        <w:rPr>
          <w:spacing w:val="-15"/>
          <w:sz w:val="24"/>
          <w:szCs w:val="24"/>
        </w:rPr>
        <w:t xml:space="preserve"> </w:t>
      </w:r>
      <w:r w:rsidRPr="0091673B">
        <w:rPr>
          <w:sz w:val="24"/>
          <w:szCs w:val="24"/>
        </w:rPr>
        <w:t>аукциона</w:t>
      </w:r>
      <w:r w:rsidRPr="0091673B">
        <w:rPr>
          <w:spacing w:val="-15"/>
          <w:sz w:val="24"/>
          <w:szCs w:val="24"/>
        </w:rPr>
        <w:t xml:space="preserve"> </w:t>
      </w:r>
      <w:r w:rsidRPr="0091673B">
        <w:rPr>
          <w:sz w:val="24"/>
          <w:szCs w:val="24"/>
        </w:rPr>
        <w:t>является</w:t>
      </w:r>
      <w:r w:rsidRPr="0091673B">
        <w:rPr>
          <w:spacing w:val="-15"/>
          <w:sz w:val="24"/>
          <w:szCs w:val="24"/>
        </w:rPr>
        <w:t xml:space="preserve"> </w:t>
      </w:r>
      <w:r w:rsidRPr="0091673B">
        <w:rPr>
          <w:sz w:val="24"/>
          <w:szCs w:val="24"/>
        </w:rPr>
        <w:t>итоговым</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содержит</w:t>
      </w:r>
      <w:r w:rsidRPr="0091673B">
        <w:rPr>
          <w:spacing w:val="-15"/>
          <w:sz w:val="24"/>
          <w:szCs w:val="24"/>
        </w:rPr>
        <w:t xml:space="preserve"> </w:t>
      </w:r>
      <w:r w:rsidRPr="0091673B">
        <w:rPr>
          <w:sz w:val="24"/>
          <w:szCs w:val="24"/>
        </w:rPr>
        <w:t xml:space="preserve">следующие </w:t>
      </w:r>
      <w:r w:rsidRPr="0091673B">
        <w:rPr>
          <w:spacing w:val="-2"/>
          <w:sz w:val="24"/>
          <w:szCs w:val="24"/>
        </w:rPr>
        <w:t>сведения:</w:t>
      </w:r>
    </w:p>
    <w:p w14:paraId="1078FCEB" w14:textId="77777777" w:rsidR="000340D4" w:rsidRPr="0091673B" w:rsidRDefault="000340D4" w:rsidP="000340D4">
      <w:pPr>
        <w:pStyle w:val="a5"/>
        <w:numPr>
          <w:ilvl w:val="0"/>
          <w:numId w:val="27"/>
        </w:numPr>
        <w:tabs>
          <w:tab w:val="left" w:pos="1956"/>
        </w:tabs>
        <w:spacing w:line="276" w:lineRule="exact"/>
        <w:ind w:left="1956" w:hanging="258"/>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0C8B883C" w14:textId="77777777" w:rsidR="000340D4" w:rsidRPr="0091673B" w:rsidRDefault="000340D4" w:rsidP="000340D4">
      <w:pPr>
        <w:pStyle w:val="a5"/>
        <w:numPr>
          <w:ilvl w:val="0"/>
          <w:numId w:val="27"/>
        </w:numPr>
        <w:tabs>
          <w:tab w:val="left" w:pos="1987"/>
        </w:tabs>
        <w:ind w:left="1132" w:right="138" w:firstLine="566"/>
        <w:rPr>
          <w:sz w:val="24"/>
          <w:szCs w:val="24"/>
        </w:rPr>
      </w:pPr>
      <w:r w:rsidRPr="0091673B">
        <w:rPr>
          <w:sz w:val="24"/>
          <w:szCs w:val="24"/>
        </w:rPr>
        <w:t>количество поданных заявок на участие в закупке, а также дата и время регистрации каждой такой заявки;</w:t>
      </w:r>
    </w:p>
    <w:p w14:paraId="5FF61680" w14:textId="77777777" w:rsidR="000340D4" w:rsidRPr="0091673B" w:rsidRDefault="000340D4" w:rsidP="000340D4">
      <w:pPr>
        <w:pStyle w:val="a5"/>
        <w:numPr>
          <w:ilvl w:val="0"/>
          <w:numId w:val="27"/>
        </w:numPr>
        <w:tabs>
          <w:tab w:val="left" w:pos="2075"/>
        </w:tabs>
        <w:ind w:left="1132" w:right="137" w:firstLine="566"/>
        <w:rPr>
          <w:sz w:val="24"/>
          <w:szCs w:val="24"/>
        </w:rPr>
      </w:pPr>
      <w:r w:rsidRPr="0091673B">
        <w:rPr>
          <w:sz w:val="24"/>
          <w:szCs w:val="24"/>
        </w:rPr>
        <w:t>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w:t>
      </w:r>
      <w:r w:rsidRPr="0091673B">
        <w:rPr>
          <w:spacing w:val="-2"/>
          <w:sz w:val="24"/>
          <w:szCs w:val="24"/>
        </w:rPr>
        <w:t xml:space="preserve"> </w:t>
      </w:r>
      <w:r w:rsidRPr="0091673B">
        <w:rPr>
          <w:sz w:val="24"/>
          <w:szCs w:val="24"/>
        </w:rPr>
        <w:t>других</w:t>
      </w:r>
      <w:r w:rsidRPr="0091673B">
        <w:rPr>
          <w:spacing w:val="-1"/>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на</w:t>
      </w:r>
      <w:r w:rsidRPr="0091673B">
        <w:rPr>
          <w:spacing w:val="-2"/>
          <w:sz w:val="24"/>
          <w:szCs w:val="24"/>
        </w:rPr>
        <w:t xml:space="preserve"> </w:t>
      </w:r>
      <w:r w:rsidRPr="0091673B">
        <w:rPr>
          <w:sz w:val="24"/>
          <w:szCs w:val="24"/>
        </w:rPr>
        <w:t>участие</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закупке,</w:t>
      </w:r>
      <w:r w:rsidRPr="0091673B">
        <w:rPr>
          <w:spacing w:val="-1"/>
          <w:sz w:val="24"/>
          <w:szCs w:val="24"/>
        </w:rPr>
        <w:t xml:space="preserve"> </w:t>
      </w:r>
      <w:r w:rsidRPr="0091673B">
        <w:rPr>
          <w:sz w:val="24"/>
          <w:szCs w:val="24"/>
        </w:rPr>
        <w:t>окончательных</w:t>
      </w:r>
      <w:r w:rsidRPr="0091673B">
        <w:rPr>
          <w:spacing w:val="-2"/>
          <w:sz w:val="24"/>
          <w:szCs w:val="24"/>
        </w:rPr>
        <w:t xml:space="preserve"> </w:t>
      </w:r>
      <w:r w:rsidRPr="0091673B">
        <w:rPr>
          <w:sz w:val="24"/>
          <w:szCs w:val="24"/>
        </w:rPr>
        <w:t>предложений,</w:t>
      </w:r>
      <w:r w:rsidRPr="0091673B">
        <w:rPr>
          <w:spacing w:val="-1"/>
          <w:sz w:val="24"/>
          <w:szCs w:val="24"/>
        </w:rPr>
        <w:t xml:space="preserve"> </w:t>
      </w:r>
      <w:r w:rsidRPr="0091673B">
        <w:rPr>
          <w:sz w:val="24"/>
          <w:szCs w:val="24"/>
        </w:rPr>
        <w:t>содержащих такие же условия;</w:t>
      </w:r>
    </w:p>
    <w:p w14:paraId="7ECA08E2" w14:textId="77777777" w:rsidR="000340D4" w:rsidRPr="0091673B" w:rsidRDefault="000340D4" w:rsidP="000340D4">
      <w:pPr>
        <w:pStyle w:val="a5"/>
        <w:numPr>
          <w:ilvl w:val="0"/>
          <w:numId w:val="27"/>
        </w:numPr>
        <w:tabs>
          <w:tab w:val="left" w:pos="1941"/>
        </w:tabs>
        <w:ind w:left="1132" w:right="141" w:firstLine="566"/>
        <w:rPr>
          <w:sz w:val="24"/>
          <w:szCs w:val="24"/>
        </w:rPr>
      </w:pPr>
      <w:r w:rsidRPr="0091673B">
        <w:rPr>
          <w:sz w:val="24"/>
          <w:szCs w:val="24"/>
        </w:rPr>
        <w:t>результаты</w:t>
      </w:r>
      <w:r w:rsidRPr="0091673B">
        <w:rPr>
          <w:spacing w:val="-15"/>
          <w:sz w:val="24"/>
          <w:szCs w:val="24"/>
        </w:rPr>
        <w:t xml:space="preserve"> </w:t>
      </w:r>
      <w:r w:rsidRPr="0091673B">
        <w:rPr>
          <w:sz w:val="24"/>
          <w:szCs w:val="24"/>
        </w:rPr>
        <w:t>рассмотрения</w:t>
      </w:r>
      <w:r w:rsidRPr="0091673B">
        <w:rPr>
          <w:spacing w:val="-15"/>
          <w:sz w:val="24"/>
          <w:szCs w:val="24"/>
        </w:rPr>
        <w:t xml:space="preserve"> </w:t>
      </w:r>
      <w:r w:rsidRPr="0091673B">
        <w:rPr>
          <w:sz w:val="24"/>
          <w:szCs w:val="24"/>
        </w:rPr>
        <w:t>заявок</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окончательных</w:t>
      </w:r>
      <w:r w:rsidRPr="0091673B">
        <w:rPr>
          <w:spacing w:val="-15"/>
          <w:sz w:val="24"/>
          <w:szCs w:val="24"/>
        </w:rPr>
        <w:t xml:space="preserve"> </w:t>
      </w:r>
      <w:r w:rsidRPr="0091673B">
        <w:rPr>
          <w:sz w:val="24"/>
          <w:szCs w:val="24"/>
        </w:rPr>
        <w:t>предложений</w:t>
      </w:r>
      <w:r w:rsidRPr="0091673B">
        <w:rPr>
          <w:spacing w:val="-15"/>
          <w:sz w:val="24"/>
          <w:szCs w:val="24"/>
        </w:rPr>
        <w:t xml:space="preserve"> </w:t>
      </w:r>
      <w:r w:rsidRPr="0091673B">
        <w:rPr>
          <w:sz w:val="24"/>
          <w:szCs w:val="24"/>
        </w:rPr>
        <w:t>(если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27C3C4E2" w14:textId="77777777" w:rsidR="000340D4" w:rsidRPr="0091673B" w:rsidRDefault="000340D4" w:rsidP="000340D4">
      <w:pPr>
        <w:pStyle w:val="a3"/>
        <w:ind w:right="146"/>
      </w:pPr>
      <w:r w:rsidRPr="0091673B">
        <w:t xml:space="preserve">а) количества заявок на участие в закупке, окончательных предложений, которые </w:t>
      </w:r>
      <w:r w:rsidRPr="0091673B">
        <w:rPr>
          <w:spacing w:val="-2"/>
        </w:rPr>
        <w:t>отклонены;</w:t>
      </w:r>
    </w:p>
    <w:p w14:paraId="1C64D278" w14:textId="77777777" w:rsidR="000340D4" w:rsidRPr="0091673B" w:rsidRDefault="000340D4" w:rsidP="000340D4">
      <w:pPr>
        <w:pStyle w:val="a3"/>
        <w:sectPr w:rsidR="000340D4" w:rsidRPr="0091673B">
          <w:headerReference w:type="default" r:id="rId82"/>
          <w:footerReference w:type="default" r:id="rId83"/>
          <w:pgSz w:w="11900" w:h="16840"/>
          <w:pgMar w:top="940" w:right="708" w:bottom="480" w:left="0" w:header="725" w:footer="288" w:gutter="0"/>
          <w:cols w:space="720"/>
        </w:sectPr>
      </w:pPr>
    </w:p>
    <w:p w14:paraId="62EAFA31" w14:textId="77777777" w:rsidR="000340D4" w:rsidRPr="0091673B" w:rsidRDefault="000340D4" w:rsidP="000340D4">
      <w:pPr>
        <w:pStyle w:val="a3"/>
        <w:spacing w:before="230"/>
        <w:ind w:right="137"/>
      </w:pPr>
      <w:bookmarkStart w:id="48" w:name="43"/>
      <w:bookmarkEnd w:id="48"/>
      <w:r w:rsidRPr="0091673B">
        <w:t>б) оснований отклонения каждой заявки на участие в закупке, каждого окончательного предложения</w:t>
      </w:r>
      <w:r w:rsidRPr="0091673B">
        <w:rPr>
          <w:spacing w:val="-2"/>
        </w:rPr>
        <w:t xml:space="preserve"> </w:t>
      </w:r>
      <w:r w:rsidRPr="0091673B">
        <w:t>с</w:t>
      </w:r>
      <w:r w:rsidRPr="0091673B">
        <w:rPr>
          <w:spacing w:val="-3"/>
        </w:rPr>
        <w:t xml:space="preserve"> </w:t>
      </w:r>
      <w:r w:rsidRPr="0091673B">
        <w:t>указанием</w:t>
      </w:r>
      <w:r w:rsidRPr="0091673B">
        <w:rPr>
          <w:spacing w:val="-3"/>
        </w:rPr>
        <w:t xml:space="preserve"> </w:t>
      </w:r>
      <w:r w:rsidRPr="0091673B">
        <w:t>положений</w:t>
      </w:r>
      <w:r w:rsidRPr="0091673B">
        <w:rPr>
          <w:spacing w:val="-1"/>
        </w:rPr>
        <w:t xml:space="preserve"> </w:t>
      </w:r>
      <w:r w:rsidRPr="0091673B">
        <w:t>документации</w:t>
      </w:r>
      <w:r w:rsidRPr="0091673B">
        <w:rPr>
          <w:spacing w:val="-1"/>
        </w:rPr>
        <w:t xml:space="preserve"> </w:t>
      </w:r>
      <w:r w:rsidRPr="0091673B">
        <w:t>о</w:t>
      </w:r>
      <w:r w:rsidRPr="0091673B">
        <w:rPr>
          <w:spacing w:val="-5"/>
        </w:rPr>
        <w:t xml:space="preserve"> </w:t>
      </w:r>
      <w:r w:rsidRPr="0091673B">
        <w:t>закупке, которым</w:t>
      </w:r>
      <w:r w:rsidRPr="0091673B">
        <w:rPr>
          <w:spacing w:val="-4"/>
        </w:rPr>
        <w:t xml:space="preserve"> </w:t>
      </w:r>
      <w:r w:rsidRPr="0091673B">
        <w:t>не</w:t>
      </w:r>
      <w:r w:rsidRPr="0091673B">
        <w:rPr>
          <w:spacing w:val="-3"/>
        </w:rPr>
        <w:t xml:space="preserve"> </w:t>
      </w:r>
      <w:r w:rsidRPr="0091673B">
        <w:t>соответствуют</w:t>
      </w:r>
      <w:r w:rsidRPr="0091673B">
        <w:rPr>
          <w:spacing w:val="-2"/>
        </w:rPr>
        <w:t xml:space="preserve"> </w:t>
      </w:r>
      <w:r w:rsidRPr="0091673B">
        <w:t>такие заявки, окончательные предложения;</w:t>
      </w:r>
    </w:p>
    <w:p w14:paraId="6B8D1745" w14:textId="77777777" w:rsidR="000340D4" w:rsidRPr="0091673B" w:rsidRDefault="000340D4" w:rsidP="000340D4">
      <w:pPr>
        <w:pStyle w:val="a5"/>
        <w:numPr>
          <w:ilvl w:val="0"/>
          <w:numId w:val="27"/>
        </w:numPr>
        <w:tabs>
          <w:tab w:val="left" w:pos="2011"/>
        </w:tabs>
        <w:ind w:left="1132" w:right="142" w:firstLine="566"/>
        <w:rPr>
          <w:sz w:val="24"/>
          <w:szCs w:val="24"/>
        </w:rPr>
      </w:pPr>
      <w:r w:rsidRPr="0091673B">
        <w:rPr>
          <w:sz w:val="24"/>
          <w:szCs w:val="24"/>
        </w:rPr>
        <w:t>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1EC29A5E" w14:textId="77777777" w:rsidR="000340D4" w:rsidRPr="0091673B" w:rsidRDefault="000340D4" w:rsidP="000340D4">
      <w:pPr>
        <w:pStyle w:val="a5"/>
        <w:numPr>
          <w:ilvl w:val="0"/>
          <w:numId w:val="27"/>
        </w:numPr>
        <w:tabs>
          <w:tab w:val="left" w:pos="1953"/>
        </w:tabs>
        <w:spacing w:line="275" w:lineRule="exact"/>
        <w:ind w:left="1953" w:hanging="255"/>
        <w:rPr>
          <w:sz w:val="24"/>
          <w:szCs w:val="24"/>
        </w:rPr>
      </w:pPr>
      <w:r w:rsidRPr="0091673B">
        <w:rPr>
          <w:sz w:val="24"/>
          <w:szCs w:val="24"/>
        </w:rPr>
        <w:t>причины,</w:t>
      </w:r>
      <w:r w:rsidRPr="0091673B">
        <w:rPr>
          <w:spacing w:val="-11"/>
          <w:sz w:val="24"/>
          <w:szCs w:val="24"/>
        </w:rPr>
        <w:t xml:space="preserve"> </w:t>
      </w:r>
      <w:r w:rsidRPr="0091673B">
        <w:rPr>
          <w:sz w:val="24"/>
          <w:szCs w:val="24"/>
        </w:rPr>
        <w:t>по</w:t>
      </w:r>
      <w:r w:rsidRPr="0091673B">
        <w:rPr>
          <w:spacing w:val="-6"/>
          <w:sz w:val="24"/>
          <w:szCs w:val="24"/>
        </w:rPr>
        <w:t xml:space="preserve"> </w:t>
      </w:r>
      <w:r w:rsidRPr="0091673B">
        <w:rPr>
          <w:sz w:val="24"/>
          <w:szCs w:val="24"/>
        </w:rPr>
        <w:t>которым</w:t>
      </w:r>
      <w:r w:rsidRPr="0091673B">
        <w:rPr>
          <w:spacing w:val="-6"/>
          <w:sz w:val="24"/>
          <w:szCs w:val="24"/>
        </w:rPr>
        <w:t xml:space="preserve"> </w:t>
      </w:r>
      <w:r w:rsidRPr="0091673B">
        <w:rPr>
          <w:sz w:val="24"/>
          <w:szCs w:val="24"/>
        </w:rPr>
        <w:t>закупка</w:t>
      </w:r>
      <w:r w:rsidRPr="0091673B">
        <w:rPr>
          <w:spacing w:val="-7"/>
          <w:sz w:val="24"/>
          <w:szCs w:val="24"/>
        </w:rPr>
        <w:t xml:space="preserve"> </w:t>
      </w:r>
      <w:r w:rsidRPr="0091673B">
        <w:rPr>
          <w:sz w:val="24"/>
          <w:szCs w:val="24"/>
        </w:rPr>
        <w:t>признана</w:t>
      </w:r>
      <w:r w:rsidRPr="0091673B">
        <w:rPr>
          <w:spacing w:val="-6"/>
          <w:sz w:val="24"/>
          <w:szCs w:val="24"/>
        </w:rPr>
        <w:t xml:space="preserve"> </w:t>
      </w:r>
      <w:r w:rsidRPr="0091673B">
        <w:rPr>
          <w:sz w:val="24"/>
          <w:szCs w:val="24"/>
        </w:rPr>
        <w:t>несостоявшейся,</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случае</w:t>
      </w:r>
      <w:r w:rsidRPr="0091673B">
        <w:rPr>
          <w:spacing w:val="-3"/>
          <w:sz w:val="24"/>
          <w:szCs w:val="24"/>
        </w:rPr>
        <w:t xml:space="preserve"> </w:t>
      </w:r>
      <w:r w:rsidRPr="0091673B">
        <w:rPr>
          <w:sz w:val="24"/>
          <w:szCs w:val="24"/>
        </w:rPr>
        <w:t>признания</w:t>
      </w:r>
      <w:r w:rsidRPr="0091673B">
        <w:rPr>
          <w:spacing w:val="-6"/>
          <w:sz w:val="24"/>
          <w:szCs w:val="24"/>
        </w:rPr>
        <w:t xml:space="preserve"> </w:t>
      </w:r>
      <w:r w:rsidRPr="0091673B">
        <w:rPr>
          <w:sz w:val="24"/>
          <w:szCs w:val="24"/>
        </w:rPr>
        <w:t>ее</w:t>
      </w:r>
      <w:r w:rsidRPr="0091673B">
        <w:rPr>
          <w:spacing w:val="-6"/>
          <w:sz w:val="24"/>
          <w:szCs w:val="24"/>
        </w:rPr>
        <w:t xml:space="preserve"> </w:t>
      </w:r>
      <w:r w:rsidRPr="0091673B">
        <w:rPr>
          <w:spacing w:val="-2"/>
          <w:sz w:val="24"/>
          <w:szCs w:val="24"/>
        </w:rPr>
        <w:t>таковой;</w:t>
      </w:r>
    </w:p>
    <w:p w14:paraId="2AA8DBFF" w14:textId="77777777" w:rsidR="000340D4" w:rsidRPr="0091673B" w:rsidRDefault="000340D4" w:rsidP="000340D4">
      <w:pPr>
        <w:pStyle w:val="a5"/>
        <w:numPr>
          <w:ilvl w:val="0"/>
          <w:numId w:val="27"/>
        </w:numPr>
        <w:tabs>
          <w:tab w:val="left" w:pos="1956"/>
        </w:tabs>
        <w:ind w:left="1956" w:hanging="258"/>
        <w:rPr>
          <w:sz w:val="24"/>
          <w:szCs w:val="24"/>
        </w:rPr>
      </w:pPr>
      <w:r w:rsidRPr="0091673B">
        <w:rPr>
          <w:sz w:val="24"/>
          <w:szCs w:val="24"/>
        </w:rPr>
        <w:t>иная</w:t>
      </w:r>
      <w:r w:rsidRPr="0091673B">
        <w:rPr>
          <w:spacing w:val="-5"/>
          <w:sz w:val="24"/>
          <w:szCs w:val="24"/>
        </w:rPr>
        <w:t xml:space="preserve"> </w:t>
      </w:r>
      <w:r w:rsidRPr="0091673B">
        <w:rPr>
          <w:sz w:val="24"/>
          <w:szCs w:val="24"/>
        </w:rPr>
        <w:t>информация,</w:t>
      </w:r>
      <w:r w:rsidRPr="0091673B">
        <w:rPr>
          <w:spacing w:val="-3"/>
          <w:sz w:val="24"/>
          <w:szCs w:val="24"/>
        </w:rPr>
        <w:t xml:space="preserve"> </w:t>
      </w:r>
      <w:r w:rsidRPr="0091673B">
        <w:rPr>
          <w:sz w:val="24"/>
          <w:szCs w:val="24"/>
        </w:rPr>
        <w:t>размещаемая</w:t>
      </w:r>
      <w:r w:rsidRPr="0091673B">
        <w:rPr>
          <w:spacing w:val="-2"/>
          <w:sz w:val="24"/>
          <w:szCs w:val="24"/>
        </w:rPr>
        <w:t xml:space="preserve"> </w:t>
      </w:r>
      <w:r w:rsidRPr="0091673B">
        <w:rPr>
          <w:sz w:val="24"/>
          <w:szCs w:val="24"/>
        </w:rPr>
        <w:t>в</w:t>
      </w:r>
      <w:r w:rsidRPr="0091673B">
        <w:rPr>
          <w:spacing w:val="-3"/>
          <w:sz w:val="24"/>
          <w:szCs w:val="24"/>
        </w:rPr>
        <w:t xml:space="preserve"> </w:t>
      </w:r>
      <w:r w:rsidRPr="0091673B">
        <w:rPr>
          <w:sz w:val="24"/>
          <w:szCs w:val="24"/>
        </w:rPr>
        <w:t>итоговом</w:t>
      </w:r>
      <w:r w:rsidRPr="0091673B">
        <w:rPr>
          <w:spacing w:val="-1"/>
          <w:sz w:val="24"/>
          <w:szCs w:val="24"/>
        </w:rPr>
        <w:t xml:space="preserve"> </w:t>
      </w:r>
      <w:r w:rsidRPr="0091673B">
        <w:rPr>
          <w:sz w:val="24"/>
          <w:szCs w:val="24"/>
        </w:rPr>
        <w:t>протоколе</w:t>
      </w:r>
      <w:r w:rsidRPr="0091673B">
        <w:rPr>
          <w:spacing w:val="-2"/>
          <w:sz w:val="24"/>
          <w:szCs w:val="24"/>
        </w:rPr>
        <w:t xml:space="preserve"> </w:t>
      </w:r>
      <w:r w:rsidRPr="0091673B">
        <w:rPr>
          <w:sz w:val="24"/>
          <w:szCs w:val="24"/>
        </w:rPr>
        <w:t>по</w:t>
      </w:r>
      <w:r w:rsidRPr="0091673B">
        <w:rPr>
          <w:spacing w:val="-3"/>
          <w:sz w:val="24"/>
          <w:szCs w:val="24"/>
        </w:rPr>
        <w:t xml:space="preserve"> </w:t>
      </w:r>
      <w:r w:rsidRPr="0091673B">
        <w:rPr>
          <w:sz w:val="24"/>
          <w:szCs w:val="24"/>
        </w:rPr>
        <w:t>решению</w:t>
      </w:r>
      <w:r w:rsidRPr="0091673B">
        <w:rPr>
          <w:spacing w:val="-3"/>
          <w:sz w:val="24"/>
          <w:szCs w:val="24"/>
        </w:rPr>
        <w:t xml:space="preserve"> </w:t>
      </w:r>
      <w:r w:rsidRPr="0091673B">
        <w:rPr>
          <w:spacing w:val="-2"/>
          <w:sz w:val="24"/>
          <w:szCs w:val="24"/>
        </w:rPr>
        <w:t>заказчика.</w:t>
      </w:r>
    </w:p>
    <w:p w14:paraId="2B0C82EE"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Протокол проведения аукциона подписывается в день проведения аукциона присутствующими членами комиссии, либо, в случае проведения заседания в формате, предусмотренном пунктами 7.6, 7.7 настоящего Положения о закупке.</w:t>
      </w:r>
    </w:p>
    <w:p w14:paraId="1A07AE45"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Подписанный протокол проведения аукциона размещается в ЕИС в течение 3 (трех) дней со дня его подписания.</w:t>
      </w:r>
    </w:p>
    <w:p w14:paraId="33B53D52" w14:textId="77777777" w:rsidR="000340D4" w:rsidRPr="0091673B" w:rsidRDefault="000340D4" w:rsidP="000340D4">
      <w:pPr>
        <w:pStyle w:val="1"/>
        <w:numPr>
          <w:ilvl w:val="0"/>
          <w:numId w:val="65"/>
        </w:numPr>
        <w:tabs>
          <w:tab w:val="left" w:pos="3309"/>
        </w:tabs>
        <w:spacing w:before="276"/>
        <w:ind w:left="3309" w:hanging="359"/>
        <w:jc w:val="both"/>
      </w:pPr>
      <w:r w:rsidRPr="0091673B">
        <w:t>Заключение</w:t>
      </w:r>
      <w:r w:rsidRPr="0091673B">
        <w:rPr>
          <w:spacing w:val="-6"/>
        </w:rPr>
        <w:t xml:space="preserve"> </w:t>
      </w:r>
      <w:r w:rsidRPr="0091673B">
        <w:t>договора</w:t>
      </w:r>
      <w:r w:rsidRPr="0091673B">
        <w:rPr>
          <w:spacing w:val="-5"/>
        </w:rPr>
        <w:t xml:space="preserve"> </w:t>
      </w:r>
      <w:r w:rsidRPr="0091673B">
        <w:t>по</w:t>
      </w:r>
      <w:r w:rsidRPr="0091673B">
        <w:rPr>
          <w:spacing w:val="-5"/>
        </w:rPr>
        <w:t xml:space="preserve"> </w:t>
      </w:r>
      <w:r w:rsidRPr="0091673B">
        <w:t>итогам</w:t>
      </w:r>
      <w:r w:rsidRPr="0091673B">
        <w:rPr>
          <w:spacing w:val="-5"/>
        </w:rPr>
        <w:t xml:space="preserve"> </w:t>
      </w:r>
      <w:r w:rsidRPr="0091673B">
        <w:t>проведения</w:t>
      </w:r>
      <w:r w:rsidRPr="0091673B">
        <w:rPr>
          <w:spacing w:val="-5"/>
        </w:rPr>
        <w:t xml:space="preserve"> </w:t>
      </w:r>
      <w:r w:rsidRPr="0091673B">
        <w:rPr>
          <w:spacing w:val="-2"/>
        </w:rPr>
        <w:t>аукциона</w:t>
      </w:r>
    </w:p>
    <w:p w14:paraId="4AFE4BBB"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По результатам проведения аукциона договор заключается в порядке и в сроки, предусмотренные</w:t>
      </w:r>
      <w:r w:rsidRPr="0091673B">
        <w:rPr>
          <w:spacing w:val="-15"/>
          <w:sz w:val="24"/>
          <w:szCs w:val="24"/>
        </w:rPr>
        <w:t xml:space="preserve"> </w:t>
      </w:r>
      <w:r w:rsidRPr="0091673B">
        <w:rPr>
          <w:sz w:val="24"/>
          <w:szCs w:val="24"/>
        </w:rPr>
        <w:t>действующим</w:t>
      </w:r>
      <w:r w:rsidRPr="0091673B">
        <w:rPr>
          <w:spacing w:val="-15"/>
          <w:sz w:val="24"/>
          <w:szCs w:val="24"/>
        </w:rPr>
        <w:t xml:space="preserve"> </w:t>
      </w:r>
      <w:r w:rsidRPr="0091673B">
        <w:rPr>
          <w:sz w:val="24"/>
          <w:szCs w:val="24"/>
        </w:rPr>
        <w:t>законодательством,</w:t>
      </w:r>
      <w:r w:rsidRPr="0091673B">
        <w:rPr>
          <w:spacing w:val="-15"/>
          <w:sz w:val="24"/>
          <w:szCs w:val="24"/>
        </w:rPr>
        <w:t xml:space="preserve"> </w:t>
      </w:r>
      <w:r w:rsidRPr="0091673B">
        <w:rPr>
          <w:sz w:val="24"/>
          <w:szCs w:val="24"/>
        </w:rPr>
        <w:t>документацией</w:t>
      </w:r>
      <w:r w:rsidRPr="0091673B">
        <w:rPr>
          <w:spacing w:val="-12"/>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w:t>
      </w:r>
      <w:r w:rsidRPr="0091673B">
        <w:rPr>
          <w:spacing w:val="-14"/>
          <w:sz w:val="24"/>
          <w:szCs w:val="24"/>
        </w:rPr>
        <w:t xml:space="preserve"> </w:t>
      </w:r>
      <w:r w:rsidRPr="0091673B">
        <w:rPr>
          <w:sz w:val="24"/>
          <w:szCs w:val="24"/>
        </w:rPr>
        <w:t>и</w:t>
      </w:r>
      <w:r w:rsidRPr="0091673B">
        <w:rPr>
          <w:spacing w:val="-14"/>
          <w:sz w:val="24"/>
          <w:szCs w:val="24"/>
        </w:rPr>
        <w:t xml:space="preserve"> </w:t>
      </w:r>
      <w:r w:rsidRPr="0091673B">
        <w:rPr>
          <w:sz w:val="24"/>
          <w:szCs w:val="24"/>
        </w:rPr>
        <w:t>разделами</w:t>
      </w:r>
      <w:r w:rsidRPr="0091673B">
        <w:rPr>
          <w:spacing w:val="-14"/>
          <w:sz w:val="24"/>
          <w:szCs w:val="24"/>
        </w:rPr>
        <w:t xml:space="preserve"> </w:t>
      </w:r>
      <w:r w:rsidRPr="0091673B">
        <w:rPr>
          <w:sz w:val="24"/>
          <w:szCs w:val="24"/>
        </w:rPr>
        <w:t>28-32 настоящего Положения.</w:t>
      </w:r>
    </w:p>
    <w:p w14:paraId="18AC0FB7" w14:textId="16ED80B0"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Заказчик обязан принять решение об отказе заключения договора с победителем аукциона или с иным участником аукциона, с которым (первоначально) принято решение о заключении</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соответствии</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настоящим</w:t>
      </w:r>
      <w:r w:rsidRPr="0091673B">
        <w:rPr>
          <w:spacing w:val="-15"/>
          <w:sz w:val="24"/>
          <w:szCs w:val="24"/>
        </w:rPr>
        <w:t xml:space="preserve"> </w:t>
      </w:r>
      <w:r w:rsidR="00932BCA" w:rsidRPr="0091673B">
        <w:rPr>
          <w:sz w:val="24"/>
          <w:szCs w:val="24"/>
        </w:rPr>
        <w:t>Положением в случае, если</w:t>
      </w:r>
      <w:r w:rsidRPr="0091673B">
        <w:rPr>
          <w:spacing w:val="-15"/>
          <w:sz w:val="24"/>
          <w:szCs w:val="24"/>
        </w:rPr>
        <w:t xml:space="preserve"> </w:t>
      </w:r>
      <w:r w:rsidRPr="0091673B">
        <w:rPr>
          <w:sz w:val="24"/>
          <w:szCs w:val="24"/>
        </w:rPr>
        <w:t>после</w:t>
      </w:r>
      <w:r w:rsidRPr="0091673B">
        <w:rPr>
          <w:spacing w:val="-15"/>
          <w:sz w:val="24"/>
          <w:szCs w:val="24"/>
        </w:rPr>
        <w:t xml:space="preserve"> </w:t>
      </w:r>
      <w:r w:rsidRPr="0091673B">
        <w:rPr>
          <w:sz w:val="24"/>
          <w:szCs w:val="24"/>
        </w:rPr>
        <w:t>составления итогового</w:t>
      </w:r>
      <w:r w:rsidRPr="0091673B">
        <w:rPr>
          <w:spacing w:val="-13"/>
          <w:sz w:val="24"/>
          <w:szCs w:val="24"/>
        </w:rPr>
        <w:t xml:space="preserve"> </w:t>
      </w:r>
      <w:r w:rsidRPr="0091673B">
        <w:rPr>
          <w:sz w:val="24"/>
          <w:szCs w:val="24"/>
        </w:rPr>
        <w:t>протокола,</w:t>
      </w:r>
      <w:r w:rsidRPr="0091673B">
        <w:rPr>
          <w:spacing w:val="-13"/>
          <w:sz w:val="24"/>
          <w:szCs w:val="24"/>
        </w:rPr>
        <w:t xml:space="preserve"> </w:t>
      </w:r>
      <w:r w:rsidRPr="0091673B">
        <w:rPr>
          <w:sz w:val="24"/>
          <w:szCs w:val="24"/>
        </w:rPr>
        <w:t>но</w:t>
      </w:r>
      <w:r w:rsidRPr="0091673B">
        <w:rPr>
          <w:spacing w:val="-13"/>
          <w:sz w:val="24"/>
          <w:szCs w:val="24"/>
        </w:rPr>
        <w:t xml:space="preserve"> </w:t>
      </w:r>
      <w:r w:rsidRPr="0091673B">
        <w:rPr>
          <w:sz w:val="24"/>
          <w:szCs w:val="24"/>
        </w:rPr>
        <w:t>до</w:t>
      </w:r>
      <w:r w:rsidRPr="0091673B">
        <w:rPr>
          <w:spacing w:val="-13"/>
          <w:sz w:val="24"/>
          <w:szCs w:val="24"/>
        </w:rPr>
        <w:t xml:space="preserve"> </w:t>
      </w:r>
      <w:r w:rsidRPr="0091673B">
        <w:rPr>
          <w:sz w:val="24"/>
          <w:szCs w:val="24"/>
        </w:rPr>
        <w:t>заключения</w:t>
      </w:r>
      <w:r w:rsidRPr="0091673B">
        <w:rPr>
          <w:spacing w:val="-13"/>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было</w:t>
      </w:r>
      <w:r w:rsidRPr="0091673B">
        <w:rPr>
          <w:spacing w:val="-13"/>
          <w:sz w:val="24"/>
          <w:szCs w:val="24"/>
        </w:rPr>
        <w:t xml:space="preserve"> </w:t>
      </w:r>
      <w:r w:rsidRPr="0091673B">
        <w:rPr>
          <w:sz w:val="24"/>
          <w:szCs w:val="24"/>
        </w:rPr>
        <w:t>выявлено</w:t>
      </w:r>
      <w:r w:rsidRPr="0091673B">
        <w:rPr>
          <w:spacing w:val="-13"/>
          <w:sz w:val="24"/>
          <w:szCs w:val="24"/>
        </w:rPr>
        <w:t xml:space="preserve"> </w:t>
      </w:r>
      <w:r w:rsidRPr="0091673B">
        <w:rPr>
          <w:sz w:val="24"/>
          <w:szCs w:val="24"/>
        </w:rPr>
        <w:t>наличие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составе</w:t>
      </w:r>
      <w:r w:rsidRPr="0091673B">
        <w:rPr>
          <w:spacing w:val="-14"/>
          <w:sz w:val="24"/>
          <w:szCs w:val="24"/>
        </w:rPr>
        <w:t xml:space="preserve"> </w:t>
      </w:r>
      <w:r w:rsidRPr="0091673B">
        <w:rPr>
          <w:sz w:val="24"/>
          <w:szCs w:val="24"/>
        </w:rPr>
        <w:t>заявки</w:t>
      </w:r>
      <w:r w:rsidRPr="0091673B">
        <w:rPr>
          <w:spacing w:val="-12"/>
          <w:sz w:val="24"/>
          <w:szCs w:val="24"/>
        </w:rPr>
        <w:t xml:space="preserve"> </w:t>
      </w:r>
      <w:r w:rsidRPr="0091673B">
        <w:rPr>
          <w:sz w:val="24"/>
          <w:szCs w:val="24"/>
        </w:rPr>
        <w:t>такого участника аукциона недостоверных сведений, предоставление которых требовалось в соответствии с условиями аукционной документации. В иных случаях заказчик вправе принять решение об отказе от заключения договора с победителем аукциона только при наличии обстоятельств непреодолимой силы, препятствующих заключению договора по результатам проведенной закупки. Отказ от заключения договора с участником аукциона, не являющегося победителем такого аукциона, допускается по решению заказчика.</w:t>
      </w:r>
    </w:p>
    <w:p w14:paraId="1BE39D99"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При принятии решения</w:t>
      </w:r>
      <w:r w:rsidRPr="0091673B">
        <w:rPr>
          <w:spacing w:val="-1"/>
          <w:sz w:val="24"/>
          <w:szCs w:val="24"/>
        </w:rPr>
        <w:t xml:space="preserve"> </w:t>
      </w:r>
      <w:r w:rsidRPr="0091673B">
        <w:rPr>
          <w:sz w:val="24"/>
          <w:szCs w:val="24"/>
        </w:rPr>
        <w:t>об отказе от заключения договора с участником аукциона, комиссия в лице всех присутствующих членов комиссии оформляет в день принятия такого решения и размещает в ЕИС протокол отказа от заключения договора, в котором указываются следующие сведения:</w:t>
      </w:r>
    </w:p>
    <w:p w14:paraId="0621C051" w14:textId="77777777" w:rsidR="000340D4" w:rsidRPr="0091673B" w:rsidRDefault="000340D4" w:rsidP="000340D4">
      <w:pPr>
        <w:pStyle w:val="a5"/>
        <w:numPr>
          <w:ilvl w:val="0"/>
          <w:numId w:val="26"/>
        </w:numPr>
        <w:tabs>
          <w:tab w:val="left" w:pos="1982"/>
        </w:tabs>
        <w:spacing w:line="275" w:lineRule="exact"/>
        <w:ind w:left="1982" w:hanging="284"/>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4"/>
          <w:sz w:val="24"/>
          <w:szCs w:val="24"/>
        </w:rPr>
        <w:t xml:space="preserve"> </w:t>
      </w:r>
      <w:r w:rsidRPr="0091673B">
        <w:rPr>
          <w:spacing w:val="-2"/>
          <w:sz w:val="24"/>
          <w:szCs w:val="24"/>
        </w:rPr>
        <w:t>протокола;</w:t>
      </w:r>
    </w:p>
    <w:p w14:paraId="57DB8CB6" w14:textId="77777777" w:rsidR="000340D4" w:rsidRPr="0091673B" w:rsidRDefault="000340D4" w:rsidP="000340D4">
      <w:pPr>
        <w:pStyle w:val="a5"/>
        <w:numPr>
          <w:ilvl w:val="0"/>
          <w:numId w:val="26"/>
        </w:numPr>
        <w:tabs>
          <w:tab w:val="left" w:pos="1982"/>
        </w:tabs>
        <w:ind w:left="1132" w:right="147" w:firstLine="566"/>
        <w:rPr>
          <w:sz w:val="24"/>
          <w:szCs w:val="24"/>
        </w:rPr>
      </w:pPr>
      <w:r w:rsidRPr="0091673B">
        <w:rPr>
          <w:sz w:val="24"/>
          <w:szCs w:val="24"/>
        </w:rPr>
        <w:t>указание на отказ от заключения договора с участником аукциона, а также указание пункта Положения, на основании которого было принято решение о таком отказе;</w:t>
      </w:r>
    </w:p>
    <w:p w14:paraId="1CB1FF2E" w14:textId="77777777" w:rsidR="000340D4" w:rsidRPr="0091673B" w:rsidRDefault="000340D4" w:rsidP="000340D4">
      <w:pPr>
        <w:pStyle w:val="a5"/>
        <w:numPr>
          <w:ilvl w:val="0"/>
          <w:numId w:val="26"/>
        </w:numPr>
        <w:tabs>
          <w:tab w:val="left" w:pos="1982"/>
        </w:tabs>
        <w:ind w:left="1132" w:right="147" w:firstLine="566"/>
        <w:rPr>
          <w:sz w:val="24"/>
          <w:szCs w:val="24"/>
        </w:rPr>
      </w:pPr>
      <w:r w:rsidRPr="0091673B">
        <w:rPr>
          <w:sz w:val="24"/>
          <w:szCs w:val="24"/>
        </w:rPr>
        <w:t>указание на содержащиеся в заявке такого участника аукциона сведения, которые были признаны комиссией недостоверными;</w:t>
      </w:r>
    </w:p>
    <w:p w14:paraId="7397521D" w14:textId="77777777" w:rsidR="000340D4" w:rsidRPr="0091673B" w:rsidRDefault="000340D4" w:rsidP="000340D4">
      <w:pPr>
        <w:pStyle w:val="a5"/>
        <w:numPr>
          <w:ilvl w:val="0"/>
          <w:numId w:val="26"/>
        </w:numPr>
        <w:tabs>
          <w:tab w:val="left" w:pos="1982"/>
        </w:tabs>
        <w:ind w:left="1132" w:right="138" w:firstLine="566"/>
        <w:rPr>
          <w:sz w:val="24"/>
          <w:szCs w:val="24"/>
        </w:rPr>
      </w:pPr>
      <w:r w:rsidRPr="0091673B">
        <w:rPr>
          <w:sz w:val="24"/>
          <w:szCs w:val="24"/>
        </w:rPr>
        <w:t>иная</w:t>
      </w:r>
      <w:r w:rsidRPr="0091673B">
        <w:rPr>
          <w:spacing w:val="-11"/>
          <w:sz w:val="24"/>
          <w:szCs w:val="24"/>
        </w:rPr>
        <w:t xml:space="preserve"> </w:t>
      </w:r>
      <w:r w:rsidRPr="0091673B">
        <w:rPr>
          <w:sz w:val="24"/>
          <w:szCs w:val="24"/>
        </w:rPr>
        <w:t>информация,</w:t>
      </w:r>
      <w:r w:rsidRPr="0091673B">
        <w:rPr>
          <w:spacing w:val="-11"/>
          <w:sz w:val="24"/>
          <w:szCs w:val="24"/>
        </w:rPr>
        <w:t xml:space="preserve"> </w:t>
      </w:r>
      <w:r w:rsidRPr="0091673B">
        <w:rPr>
          <w:sz w:val="24"/>
          <w:szCs w:val="24"/>
        </w:rPr>
        <w:t>размещаемая</w:t>
      </w:r>
      <w:r w:rsidRPr="0091673B">
        <w:rPr>
          <w:spacing w:val="-11"/>
          <w:sz w:val="24"/>
          <w:szCs w:val="24"/>
        </w:rPr>
        <w:t xml:space="preserve"> </w:t>
      </w:r>
      <w:r w:rsidRPr="0091673B">
        <w:rPr>
          <w:sz w:val="24"/>
          <w:szCs w:val="24"/>
        </w:rPr>
        <w:t>в</w:t>
      </w:r>
      <w:r w:rsidRPr="0091673B">
        <w:rPr>
          <w:spacing w:val="-9"/>
          <w:sz w:val="24"/>
          <w:szCs w:val="24"/>
        </w:rPr>
        <w:t xml:space="preserve"> </w:t>
      </w:r>
      <w:r w:rsidRPr="0091673B">
        <w:rPr>
          <w:sz w:val="24"/>
          <w:szCs w:val="24"/>
        </w:rPr>
        <w:t>протоколе</w:t>
      </w:r>
      <w:r w:rsidRPr="0091673B">
        <w:rPr>
          <w:spacing w:val="-11"/>
          <w:sz w:val="24"/>
          <w:szCs w:val="24"/>
        </w:rPr>
        <w:t xml:space="preserve"> </w:t>
      </w:r>
      <w:r w:rsidRPr="0091673B">
        <w:rPr>
          <w:sz w:val="24"/>
          <w:szCs w:val="24"/>
        </w:rPr>
        <w:t>отказа</w:t>
      </w:r>
      <w:r w:rsidRPr="0091673B">
        <w:rPr>
          <w:spacing w:val="-12"/>
          <w:sz w:val="24"/>
          <w:szCs w:val="24"/>
        </w:rPr>
        <w:t xml:space="preserve"> </w:t>
      </w:r>
      <w:r w:rsidRPr="0091673B">
        <w:rPr>
          <w:sz w:val="24"/>
          <w:szCs w:val="24"/>
        </w:rPr>
        <w:t>от</w:t>
      </w:r>
      <w:r w:rsidRPr="0091673B">
        <w:rPr>
          <w:spacing w:val="-10"/>
          <w:sz w:val="24"/>
          <w:szCs w:val="24"/>
        </w:rPr>
        <w:t xml:space="preserve"> </w:t>
      </w:r>
      <w:r w:rsidRPr="0091673B">
        <w:rPr>
          <w:sz w:val="24"/>
          <w:szCs w:val="24"/>
        </w:rPr>
        <w:t>заключения</w:t>
      </w:r>
      <w:r w:rsidRPr="0091673B">
        <w:rPr>
          <w:spacing w:val="-11"/>
          <w:sz w:val="24"/>
          <w:szCs w:val="24"/>
        </w:rPr>
        <w:t xml:space="preserve"> </w:t>
      </w:r>
      <w:r w:rsidRPr="0091673B">
        <w:rPr>
          <w:sz w:val="24"/>
          <w:szCs w:val="24"/>
        </w:rPr>
        <w:t>договора</w:t>
      </w:r>
      <w:r w:rsidRPr="0091673B">
        <w:rPr>
          <w:spacing w:val="-12"/>
          <w:sz w:val="24"/>
          <w:szCs w:val="24"/>
        </w:rPr>
        <w:t xml:space="preserve"> </w:t>
      </w:r>
      <w:r w:rsidRPr="0091673B">
        <w:rPr>
          <w:sz w:val="24"/>
          <w:szCs w:val="24"/>
        </w:rPr>
        <w:t>по</w:t>
      </w:r>
      <w:r w:rsidRPr="0091673B">
        <w:rPr>
          <w:spacing w:val="-11"/>
          <w:sz w:val="24"/>
          <w:szCs w:val="24"/>
        </w:rPr>
        <w:t xml:space="preserve"> </w:t>
      </w:r>
      <w:r w:rsidRPr="0091673B">
        <w:rPr>
          <w:sz w:val="24"/>
          <w:szCs w:val="24"/>
        </w:rPr>
        <w:t xml:space="preserve">решению </w:t>
      </w:r>
      <w:r w:rsidRPr="0091673B">
        <w:rPr>
          <w:spacing w:val="-2"/>
          <w:sz w:val="24"/>
          <w:szCs w:val="24"/>
        </w:rPr>
        <w:t>заказчика.</w:t>
      </w:r>
    </w:p>
    <w:p w14:paraId="0F360A8A"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Если иное не предусмотрено аукционной документацией, стороны вправе заключить</w:t>
      </w:r>
      <w:r w:rsidRPr="0091673B">
        <w:rPr>
          <w:spacing w:val="-5"/>
          <w:sz w:val="24"/>
          <w:szCs w:val="24"/>
        </w:rPr>
        <w:t xml:space="preserve"> </w:t>
      </w:r>
      <w:r w:rsidRPr="0091673B">
        <w:rPr>
          <w:sz w:val="24"/>
          <w:szCs w:val="24"/>
        </w:rPr>
        <w:t>договор</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одной</w:t>
      </w:r>
      <w:r w:rsidRPr="0091673B">
        <w:rPr>
          <w:spacing w:val="-5"/>
          <w:sz w:val="24"/>
          <w:szCs w:val="24"/>
        </w:rPr>
        <w:t xml:space="preserve"> </w:t>
      </w:r>
      <w:r w:rsidRPr="0091673B">
        <w:rPr>
          <w:sz w:val="24"/>
          <w:szCs w:val="24"/>
        </w:rPr>
        <w:t>из</w:t>
      </w:r>
      <w:r w:rsidRPr="0091673B">
        <w:rPr>
          <w:spacing w:val="-5"/>
          <w:sz w:val="24"/>
          <w:szCs w:val="24"/>
        </w:rPr>
        <w:t xml:space="preserve"> </w:t>
      </w:r>
      <w:r w:rsidRPr="0091673B">
        <w:rPr>
          <w:sz w:val="24"/>
          <w:szCs w:val="24"/>
        </w:rPr>
        <w:t>форм</w:t>
      </w:r>
      <w:r w:rsidRPr="0091673B">
        <w:rPr>
          <w:spacing w:val="-6"/>
          <w:sz w:val="24"/>
          <w:szCs w:val="24"/>
        </w:rPr>
        <w:t xml:space="preserve"> </w:t>
      </w:r>
      <w:r w:rsidRPr="0091673B">
        <w:rPr>
          <w:sz w:val="24"/>
          <w:szCs w:val="24"/>
        </w:rPr>
        <w:t>заключения</w:t>
      </w:r>
      <w:r w:rsidRPr="0091673B">
        <w:rPr>
          <w:spacing w:val="-6"/>
          <w:sz w:val="24"/>
          <w:szCs w:val="24"/>
        </w:rPr>
        <w:t xml:space="preserve"> </w:t>
      </w:r>
      <w:r w:rsidRPr="0091673B">
        <w:rPr>
          <w:sz w:val="24"/>
          <w:szCs w:val="24"/>
        </w:rPr>
        <w:t>договора</w:t>
      </w:r>
      <w:r w:rsidRPr="0091673B">
        <w:rPr>
          <w:spacing w:val="-3"/>
          <w:sz w:val="24"/>
          <w:szCs w:val="24"/>
        </w:rPr>
        <w:t xml:space="preserve"> </w:t>
      </w:r>
      <w:r w:rsidRPr="0091673B">
        <w:rPr>
          <w:sz w:val="24"/>
          <w:szCs w:val="24"/>
        </w:rPr>
        <w:t>-</w:t>
      </w:r>
      <w:r w:rsidRPr="0091673B">
        <w:rPr>
          <w:spacing w:val="-4"/>
          <w:sz w:val="24"/>
          <w:szCs w:val="24"/>
        </w:rPr>
        <w:t xml:space="preserve"> </w:t>
      </w:r>
      <w:r w:rsidRPr="0091673B">
        <w:rPr>
          <w:sz w:val="24"/>
          <w:szCs w:val="24"/>
        </w:rPr>
        <w:t>в</w:t>
      </w:r>
      <w:r w:rsidRPr="0091673B">
        <w:rPr>
          <w:spacing w:val="-6"/>
          <w:sz w:val="24"/>
          <w:szCs w:val="24"/>
        </w:rPr>
        <w:t xml:space="preserve"> </w:t>
      </w:r>
      <w:r w:rsidRPr="0091673B">
        <w:rPr>
          <w:sz w:val="24"/>
          <w:szCs w:val="24"/>
        </w:rPr>
        <w:t>электронной</w:t>
      </w:r>
      <w:r w:rsidRPr="0091673B">
        <w:rPr>
          <w:spacing w:val="-5"/>
          <w:sz w:val="24"/>
          <w:szCs w:val="24"/>
        </w:rPr>
        <w:t xml:space="preserve"> </w:t>
      </w:r>
      <w:r w:rsidRPr="0091673B">
        <w:rPr>
          <w:sz w:val="24"/>
          <w:szCs w:val="24"/>
        </w:rPr>
        <w:t>форме</w:t>
      </w:r>
      <w:r w:rsidRPr="0091673B">
        <w:rPr>
          <w:spacing w:val="-7"/>
          <w:sz w:val="24"/>
          <w:szCs w:val="24"/>
        </w:rPr>
        <w:t xml:space="preserve"> </w:t>
      </w:r>
      <w:r w:rsidRPr="0091673B">
        <w:rPr>
          <w:sz w:val="24"/>
          <w:szCs w:val="24"/>
        </w:rPr>
        <w:t>с</w:t>
      </w:r>
      <w:r w:rsidRPr="0091673B">
        <w:rPr>
          <w:spacing w:val="-7"/>
          <w:sz w:val="24"/>
          <w:szCs w:val="24"/>
        </w:rPr>
        <w:t xml:space="preserve"> </w:t>
      </w:r>
      <w:r w:rsidRPr="0091673B">
        <w:rPr>
          <w:sz w:val="24"/>
          <w:szCs w:val="24"/>
        </w:rPr>
        <w:t>применением функционала ЭП или не в электронной форме.</w:t>
      </w:r>
    </w:p>
    <w:p w14:paraId="273F081B"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Условия договора, заключаемого по результатам проведения аукциона, формируются</w:t>
      </w:r>
      <w:r w:rsidRPr="0091673B">
        <w:rPr>
          <w:spacing w:val="-11"/>
          <w:sz w:val="24"/>
          <w:szCs w:val="24"/>
        </w:rPr>
        <w:t xml:space="preserve"> </w:t>
      </w:r>
      <w:r w:rsidRPr="0091673B">
        <w:rPr>
          <w:sz w:val="24"/>
          <w:szCs w:val="24"/>
        </w:rPr>
        <w:t>путем</w:t>
      </w:r>
      <w:r w:rsidRPr="0091673B">
        <w:rPr>
          <w:spacing w:val="-12"/>
          <w:sz w:val="24"/>
          <w:szCs w:val="24"/>
        </w:rPr>
        <w:t xml:space="preserve"> </w:t>
      </w:r>
      <w:r w:rsidRPr="0091673B">
        <w:rPr>
          <w:sz w:val="24"/>
          <w:szCs w:val="24"/>
        </w:rPr>
        <w:t>внесения</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проект</w:t>
      </w:r>
      <w:r w:rsidRPr="0091673B">
        <w:rPr>
          <w:spacing w:val="-10"/>
          <w:sz w:val="24"/>
          <w:szCs w:val="24"/>
        </w:rPr>
        <w:t xml:space="preserve"> </w:t>
      </w:r>
      <w:r w:rsidRPr="0091673B">
        <w:rPr>
          <w:sz w:val="24"/>
          <w:szCs w:val="24"/>
        </w:rPr>
        <w:t>договора</w:t>
      </w:r>
      <w:r w:rsidRPr="0091673B">
        <w:rPr>
          <w:spacing w:val="-12"/>
          <w:sz w:val="24"/>
          <w:szCs w:val="24"/>
        </w:rPr>
        <w:t xml:space="preserve"> </w:t>
      </w:r>
      <w:r w:rsidRPr="0091673B">
        <w:rPr>
          <w:sz w:val="24"/>
          <w:szCs w:val="24"/>
        </w:rPr>
        <w:t>(в</w:t>
      </w:r>
      <w:r w:rsidRPr="0091673B">
        <w:rPr>
          <w:spacing w:val="-10"/>
          <w:sz w:val="24"/>
          <w:szCs w:val="24"/>
        </w:rPr>
        <w:t xml:space="preserve"> </w:t>
      </w:r>
      <w:r w:rsidRPr="0091673B">
        <w:rPr>
          <w:sz w:val="24"/>
          <w:szCs w:val="24"/>
        </w:rPr>
        <w:t>частности</w:t>
      </w:r>
      <w:r w:rsidRPr="0091673B">
        <w:rPr>
          <w:spacing w:val="-4"/>
          <w:sz w:val="24"/>
          <w:szCs w:val="24"/>
        </w:rPr>
        <w:t xml:space="preserve"> </w:t>
      </w:r>
      <w:r w:rsidRPr="0091673B">
        <w:rPr>
          <w:sz w:val="24"/>
          <w:szCs w:val="24"/>
        </w:rPr>
        <w:t>-</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те</w:t>
      </w:r>
      <w:r w:rsidRPr="0091673B">
        <w:rPr>
          <w:spacing w:val="-9"/>
          <w:sz w:val="24"/>
          <w:szCs w:val="24"/>
        </w:rPr>
        <w:t xml:space="preserve"> </w:t>
      </w:r>
      <w:r w:rsidRPr="0091673B">
        <w:rPr>
          <w:sz w:val="24"/>
          <w:szCs w:val="24"/>
        </w:rPr>
        <w:t>положения</w:t>
      </w:r>
      <w:r w:rsidRPr="0091673B">
        <w:rPr>
          <w:spacing w:val="-11"/>
          <w:sz w:val="24"/>
          <w:szCs w:val="24"/>
        </w:rPr>
        <w:t xml:space="preserve"> </w:t>
      </w:r>
      <w:r w:rsidRPr="0091673B">
        <w:rPr>
          <w:sz w:val="24"/>
          <w:szCs w:val="24"/>
        </w:rPr>
        <w:t>проекта</w:t>
      </w:r>
      <w:r w:rsidRPr="0091673B">
        <w:rPr>
          <w:spacing w:val="-11"/>
          <w:sz w:val="24"/>
          <w:szCs w:val="24"/>
        </w:rPr>
        <w:t xml:space="preserve"> </w:t>
      </w:r>
      <w:r w:rsidRPr="0091673B">
        <w:rPr>
          <w:sz w:val="24"/>
          <w:szCs w:val="24"/>
        </w:rPr>
        <w:t>договора, которые не определены заказчиком заранее) условий, предложенных участником закупки, с которым</w:t>
      </w:r>
      <w:r w:rsidRPr="0091673B">
        <w:rPr>
          <w:spacing w:val="-3"/>
          <w:sz w:val="24"/>
          <w:szCs w:val="24"/>
        </w:rPr>
        <w:t xml:space="preserve"> </w:t>
      </w:r>
      <w:r w:rsidRPr="0091673B">
        <w:rPr>
          <w:sz w:val="24"/>
          <w:szCs w:val="24"/>
        </w:rPr>
        <w:t>заключается</w:t>
      </w:r>
      <w:r w:rsidRPr="0091673B">
        <w:rPr>
          <w:spacing w:val="-4"/>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и</w:t>
      </w:r>
      <w:r w:rsidRPr="0091673B">
        <w:rPr>
          <w:spacing w:val="-4"/>
          <w:sz w:val="24"/>
          <w:szCs w:val="24"/>
        </w:rPr>
        <w:t xml:space="preserve"> </w:t>
      </w:r>
      <w:r w:rsidRPr="0091673B">
        <w:rPr>
          <w:sz w:val="24"/>
          <w:szCs w:val="24"/>
        </w:rPr>
        <w:t>сведений о</w:t>
      </w:r>
      <w:r w:rsidRPr="0091673B">
        <w:rPr>
          <w:spacing w:val="-4"/>
          <w:sz w:val="24"/>
          <w:szCs w:val="24"/>
        </w:rPr>
        <w:t xml:space="preserve"> </w:t>
      </w:r>
      <w:r w:rsidRPr="0091673B">
        <w:rPr>
          <w:sz w:val="24"/>
          <w:szCs w:val="24"/>
        </w:rPr>
        <w:t>таком</w:t>
      </w:r>
      <w:r w:rsidRPr="0091673B">
        <w:rPr>
          <w:spacing w:val="-3"/>
          <w:sz w:val="24"/>
          <w:szCs w:val="24"/>
        </w:rPr>
        <w:t xml:space="preserve"> </w:t>
      </w:r>
      <w:r w:rsidRPr="0091673B">
        <w:rPr>
          <w:sz w:val="24"/>
          <w:szCs w:val="24"/>
        </w:rPr>
        <w:t>участнике</w:t>
      </w:r>
      <w:r w:rsidRPr="0091673B">
        <w:rPr>
          <w:spacing w:val="-4"/>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а</w:t>
      </w:r>
      <w:r w:rsidRPr="0091673B">
        <w:rPr>
          <w:spacing w:val="-4"/>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w:t>
      </w:r>
      <w:r w:rsidRPr="0091673B">
        <w:rPr>
          <w:spacing w:val="-4"/>
          <w:sz w:val="24"/>
          <w:szCs w:val="24"/>
        </w:rPr>
        <w:t xml:space="preserve"> </w:t>
      </w:r>
      <w:r w:rsidRPr="0091673B">
        <w:rPr>
          <w:sz w:val="24"/>
          <w:szCs w:val="24"/>
        </w:rPr>
        <w:t>осуществления закупки на поставку товара, в том числе поставляемого заказчику при выполнении закупаемых работ, оказании закупаемых услуг, в проект договор также включается информация о стране происхождения товара.</w:t>
      </w:r>
    </w:p>
    <w:p w14:paraId="3826C196" w14:textId="77777777" w:rsidR="000340D4" w:rsidRPr="0091673B" w:rsidRDefault="000340D4" w:rsidP="000340D4">
      <w:pPr>
        <w:pStyle w:val="a5"/>
        <w:rPr>
          <w:sz w:val="24"/>
          <w:szCs w:val="24"/>
        </w:rPr>
        <w:sectPr w:rsidR="000340D4" w:rsidRPr="0091673B">
          <w:headerReference w:type="default" r:id="rId84"/>
          <w:footerReference w:type="default" r:id="rId85"/>
          <w:pgSz w:w="11900" w:h="16840"/>
          <w:pgMar w:top="940" w:right="708" w:bottom="480" w:left="0" w:header="725" w:footer="288" w:gutter="0"/>
          <w:cols w:space="720"/>
        </w:sectPr>
      </w:pPr>
    </w:p>
    <w:p w14:paraId="41DD5FCC" w14:textId="77777777" w:rsidR="000340D4" w:rsidRPr="0091673B" w:rsidRDefault="000340D4" w:rsidP="000340D4">
      <w:pPr>
        <w:pStyle w:val="a5"/>
        <w:numPr>
          <w:ilvl w:val="1"/>
          <w:numId w:val="65"/>
        </w:numPr>
        <w:tabs>
          <w:tab w:val="left" w:pos="2547"/>
        </w:tabs>
        <w:spacing w:before="230"/>
        <w:ind w:right="148" w:firstLine="566"/>
        <w:rPr>
          <w:sz w:val="24"/>
          <w:szCs w:val="24"/>
        </w:rPr>
      </w:pPr>
      <w:bookmarkStart w:id="49" w:name="44"/>
      <w:bookmarkEnd w:id="49"/>
      <w:r w:rsidRPr="0091673B">
        <w:rPr>
          <w:sz w:val="24"/>
          <w:szCs w:val="24"/>
        </w:rPr>
        <w:t>В отношении формирования в заключаемом договоре цен единиц товаров (работ, услуг) применяется предусмотренный аукционной документацией порядок, описанный в соответствии с подпунктом 22 пункта 8.8 настоящего Положения.</w:t>
      </w:r>
    </w:p>
    <w:p w14:paraId="64B0F9D0" w14:textId="77777777" w:rsidR="000340D4" w:rsidRPr="0091673B" w:rsidRDefault="000340D4" w:rsidP="000340D4">
      <w:pPr>
        <w:pStyle w:val="a3"/>
        <w:ind w:left="0" w:firstLine="0"/>
        <w:jc w:val="left"/>
      </w:pPr>
    </w:p>
    <w:p w14:paraId="746C7F32" w14:textId="77777777" w:rsidR="000340D4" w:rsidRPr="0091673B" w:rsidRDefault="000340D4" w:rsidP="000340D4">
      <w:pPr>
        <w:pStyle w:val="1"/>
        <w:numPr>
          <w:ilvl w:val="0"/>
          <w:numId w:val="65"/>
        </w:numPr>
        <w:tabs>
          <w:tab w:val="left" w:pos="2565"/>
          <w:tab w:val="left" w:pos="2667"/>
        </w:tabs>
        <w:spacing w:before="0"/>
        <w:ind w:left="2667" w:right="652" w:hanging="461"/>
        <w:jc w:val="both"/>
      </w:pPr>
      <w:r w:rsidRPr="0091673B">
        <w:t>Общие</w:t>
      </w:r>
      <w:r w:rsidRPr="0091673B">
        <w:rPr>
          <w:spacing w:val="-5"/>
        </w:rPr>
        <w:t xml:space="preserve"> </w:t>
      </w:r>
      <w:r w:rsidRPr="0091673B">
        <w:t>положения,</w:t>
      </w:r>
      <w:r w:rsidRPr="0091673B">
        <w:rPr>
          <w:spacing w:val="-6"/>
        </w:rPr>
        <w:t xml:space="preserve"> </w:t>
      </w:r>
      <w:r w:rsidRPr="0091673B">
        <w:t>отказ</w:t>
      </w:r>
      <w:r w:rsidRPr="0091673B">
        <w:rPr>
          <w:spacing w:val="-5"/>
        </w:rPr>
        <w:t xml:space="preserve"> </w:t>
      </w:r>
      <w:r w:rsidRPr="0091673B">
        <w:t>от</w:t>
      </w:r>
      <w:r w:rsidRPr="0091673B">
        <w:rPr>
          <w:spacing w:val="-6"/>
        </w:rPr>
        <w:t xml:space="preserve"> </w:t>
      </w:r>
      <w:r w:rsidRPr="0091673B">
        <w:t>проведения</w:t>
      </w:r>
      <w:r w:rsidRPr="0091673B">
        <w:rPr>
          <w:spacing w:val="-6"/>
        </w:rPr>
        <w:t xml:space="preserve"> </w:t>
      </w:r>
      <w:r w:rsidRPr="0091673B">
        <w:t>запроса</w:t>
      </w:r>
      <w:r w:rsidRPr="0091673B">
        <w:rPr>
          <w:spacing w:val="-6"/>
        </w:rPr>
        <w:t xml:space="preserve"> </w:t>
      </w:r>
      <w:r w:rsidRPr="0091673B">
        <w:t>предложений</w:t>
      </w:r>
      <w:r w:rsidRPr="0091673B">
        <w:rPr>
          <w:spacing w:val="-7"/>
        </w:rPr>
        <w:t xml:space="preserve"> </w:t>
      </w:r>
      <w:r w:rsidRPr="0091673B">
        <w:t>и</w:t>
      </w:r>
      <w:r w:rsidRPr="0091673B">
        <w:rPr>
          <w:spacing w:val="-7"/>
        </w:rPr>
        <w:t xml:space="preserve"> </w:t>
      </w:r>
      <w:r w:rsidRPr="0091673B">
        <w:t>внесение изменений в извещение и документацию запроса предложений</w:t>
      </w:r>
    </w:p>
    <w:p w14:paraId="01588AD1" w14:textId="77777777" w:rsidR="000340D4" w:rsidRPr="0091673B" w:rsidRDefault="000340D4" w:rsidP="000340D4">
      <w:pPr>
        <w:pStyle w:val="a5"/>
        <w:numPr>
          <w:ilvl w:val="1"/>
          <w:numId w:val="65"/>
        </w:numPr>
        <w:tabs>
          <w:tab w:val="left" w:pos="2691"/>
        </w:tabs>
        <w:ind w:right="136" w:firstLine="566"/>
        <w:rPr>
          <w:sz w:val="24"/>
          <w:szCs w:val="24"/>
        </w:rPr>
      </w:pPr>
      <w:r w:rsidRPr="0091673B">
        <w:rPr>
          <w:sz w:val="24"/>
          <w:szCs w:val="24"/>
        </w:rPr>
        <w:t>Под запросом</w:t>
      </w:r>
      <w:r w:rsidRPr="0091673B">
        <w:rPr>
          <w:spacing w:val="-1"/>
          <w:sz w:val="24"/>
          <w:szCs w:val="24"/>
        </w:rPr>
        <w:t xml:space="preserve"> </w:t>
      </w:r>
      <w:r w:rsidRPr="0091673B">
        <w:rPr>
          <w:sz w:val="24"/>
          <w:szCs w:val="24"/>
        </w:rPr>
        <w:t>предложений</w:t>
      </w:r>
      <w:r w:rsidRPr="0091673B">
        <w:rPr>
          <w:spacing w:val="-1"/>
          <w:sz w:val="24"/>
          <w:szCs w:val="24"/>
        </w:rPr>
        <w:t xml:space="preserve"> </w:t>
      </w:r>
      <w:r w:rsidRPr="0091673B">
        <w:rPr>
          <w:sz w:val="24"/>
          <w:szCs w:val="24"/>
        </w:rPr>
        <w:t>понимается форма</w:t>
      </w:r>
      <w:r w:rsidRPr="0091673B">
        <w:rPr>
          <w:spacing w:val="-1"/>
          <w:sz w:val="24"/>
          <w:szCs w:val="24"/>
        </w:rPr>
        <w:t xml:space="preserve"> </w:t>
      </w:r>
      <w:r w:rsidRPr="0091673B">
        <w:rPr>
          <w:sz w:val="24"/>
          <w:szCs w:val="24"/>
        </w:rPr>
        <w:t>торгов, при которой</w:t>
      </w:r>
      <w:r w:rsidRPr="0091673B">
        <w:rPr>
          <w:spacing w:val="-1"/>
          <w:sz w:val="24"/>
          <w:szCs w:val="24"/>
        </w:rPr>
        <w:t xml:space="preserve"> </w:t>
      </w:r>
      <w:r w:rsidRPr="0091673B">
        <w:rPr>
          <w:sz w:val="24"/>
          <w:szCs w:val="24"/>
        </w:rPr>
        <w:t>победителем запроса предложений признается участник конкурентной закупки, заявка на участие в закупке которого</w:t>
      </w:r>
      <w:r w:rsidRPr="0091673B">
        <w:rPr>
          <w:spacing w:val="-9"/>
          <w:sz w:val="24"/>
          <w:szCs w:val="24"/>
        </w:rPr>
        <w:t xml:space="preserve"> </w:t>
      </w:r>
      <w:r w:rsidRPr="0091673B">
        <w:rPr>
          <w:sz w:val="24"/>
          <w:szCs w:val="24"/>
        </w:rPr>
        <w:t>соответствует</w:t>
      </w:r>
      <w:r w:rsidRPr="0091673B">
        <w:rPr>
          <w:spacing w:val="-9"/>
          <w:sz w:val="24"/>
          <w:szCs w:val="24"/>
        </w:rPr>
        <w:t xml:space="preserve"> </w:t>
      </w:r>
      <w:r w:rsidRPr="0091673B">
        <w:rPr>
          <w:sz w:val="24"/>
          <w:szCs w:val="24"/>
        </w:rPr>
        <w:t>в</w:t>
      </w:r>
      <w:r w:rsidRPr="0091673B">
        <w:rPr>
          <w:spacing w:val="-10"/>
          <w:sz w:val="24"/>
          <w:szCs w:val="24"/>
        </w:rPr>
        <w:t xml:space="preserve"> </w:t>
      </w:r>
      <w:r w:rsidRPr="0091673B">
        <w:rPr>
          <w:sz w:val="24"/>
          <w:szCs w:val="24"/>
        </w:rPr>
        <w:t>соответствии</w:t>
      </w:r>
      <w:r w:rsidRPr="0091673B">
        <w:rPr>
          <w:spacing w:val="-8"/>
          <w:sz w:val="24"/>
          <w:szCs w:val="24"/>
        </w:rPr>
        <w:t xml:space="preserve"> </w:t>
      </w:r>
      <w:r w:rsidRPr="0091673B">
        <w:rPr>
          <w:sz w:val="24"/>
          <w:szCs w:val="24"/>
        </w:rPr>
        <w:t>с</w:t>
      </w:r>
      <w:r w:rsidRPr="0091673B">
        <w:rPr>
          <w:spacing w:val="-13"/>
          <w:sz w:val="24"/>
          <w:szCs w:val="24"/>
        </w:rPr>
        <w:t xml:space="preserve"> </w:t>
      </w:r>
      <w:r w:rsidRPr="0091673B">
        <w:rPr>
          <w:sz w:val="24"/>
          <w:szCs w:val="24"/>
        </w:rPr>
        <w:t>критериями,</w:t>
      </w:r>
      <w:r w:rsidRPr="0091673B">
        <w:rPr>
          <w:spacing w:val="-9"/>
          <w:sz w:val="24"/>
          <w:szCs w:val="24"/>
        </w:rPr>
        <w:t xml:space="preserve"> </w:t>
      </w:r>
      <w:r w:rsidRPr="0091673B">
        <w:rPr>
          <w:sz w:val="24"/>
          <w:szCs w:val="24"/>
        </w:rPr>
        <w:t>определенными</w:t>
      </w:r>
      <w:r w:rsidRPr="0091673B">
        <w:rPr>
          <w:spacing w:val="-11"/>
          <w:sz w:val="24"/>
          <w:szCs w:val="24"/>
        </w:rPr>
        <w:t xml:space="preserve"> </w:t>
      </w:r>
      <w:r w:rsidRPr="0091673B">
        <w:rPr>
          <w:sz w:val="24"/>
          <w:szCs w:val="24"/>
        </w:rPr>
        <w:t>в</w:t>
      </w:r>
      <w:r w:rsidRPr="0091673B">
        <w:rPr>
          <w:spacing w:val="-10"/>
          <w:sz w:val="24"/>
          <w:szCs w:val="24"/>
        </w:rPr>
        <w:t xml:space="preserve"> </w:t>
      </w:r>
      <w:r w:rsidRPr="0091673B">
        <w:rPr>
          <w:sz w:val="24"/>
          <w:szCs w:val="24"/>
        </w:rPr>
        <w:t>документации</w:t>
      </w:r>
      <w:r w:rsidRPr="0091673B">
        <w:rPr>
          <w:spacing w:val="-8"/>
          <w:sz w:val="24"/>
          <w:szCs w:val="24"/>
        </w:rPr>
        <w:t xml:space="preserve"> </w:t>
      </w:r>
      <w:r w:rsidRPr="0091673B">
        <w:rPr>
          <w:sz w:val="24"/>
          <w:szCs w:val="24"/>
        </w:rPr>
        <w:t>о</w:t>
      </w:r>
      <w:r w:rsidRPr="0091673B">
        <w:rPr>
          <w:spacing w:val="-12"/>
          <w:sz w:val="24"/>
          <w:szCs w:val="24"/>
        </w:rPr>
        <w:t xml:space="preserve"> </w:t>
      </w:r>
      <w:r w:rsidRPr="0091673B">
        <w:rPr>
          <w:sz w:val="24"/>
          <w:szCs w:val="24"/>
        </w:rPr>
        <w:t>закупке, наиболее</w:t>
      </w:r>
      <w:r w:rsidRPr="0091673B">
        <w:rPr>
          <w:spacing w:val="-4"/>
          <w:sz w:val="24"/>
          <w:szCs w:val="24"/>
        </w:rPr>
        <w:t xml:space="preserve"> </w:t>
      </w:r>
      <w:r w:rsidRPr="0091673B">
        <w:rPr>
          <w:sz w:val="24"/>
          <w:szCs w:val="24"/>
        </w:rPr>
        <w:t>полно</w:t>
      </w:r>
      <w:r w:rsidRPr="0091673B">
        <w:rPr>
          <w:spacing w:val="-4"/>
          <w:sz w:val="24"/>
          <w:szCs w:val="24"/>
        </w:rPr>
        <w:t xml:space="preserve"> </w:t>
      </w:r>
      <w:r w:rsidRPr="0091673B">
        <w:rPr>
          <w:sz w:val="24"/>
          <w:szCs w:val="24"/>
        </w:rPr>
        <w:t>соответствует</w:t>
      </w:r>
      <w:r w:rsidRPr="0091673B">
        <w:rPr>
          <w:spacing w:val="-2"/>
          <w:sz w:val="24"/>
          <w:szCs w:val="24"/>
        </w:rPr>
        <w:t xml:space="preserve"> </w:t>
      </w:r>
      <w:r w:rsidRPr="0091673B">
        <w:rPr>
          <w:sz w:val="24"/>
          <w:szCs w:val="24"/>
        </w:rPr>
        <w:t>требованиям,</w:t>
      </w:r>
      <w:r w:rsidRPr="0091673B">
        <w:rPr>
          <w:spacing w:val="-2"/>
          <w:sz w:val="24"/>
          <w:szCs w:val="24"/>
        </w:rPr>
        <w:t xml:space="preserve"> </w:t>
      </w:r>
      <w:r w:rsidRPr="0091673B">
        <w:rPr>
          <w:sz w:val="24"/>
          <w:szCs w:val="24"/>
        </w:rPr>
        <w:t>документации</w:t>
      </w:r>
      <w:r w:rsidRPr="0091673B">
        <w:rPr>
          <w:spacing w:val="-1"/>
          <w:sz w:val="24"/>
          <w:szCs w:val="24"/>
        </w:rPr>
        <w:t xml:space="preserve"> </w:t>
      </w:r>
      <w:r w:rsidRPr="0091673B">
        <w:rPr>
          <w:sz w:val="24"/>
          <w:szCs w:val="24"/>
        </w:rPr>
        <w:t>о</w:t>
      </w:r>
      <w:r w:rsidRPr="0091673B">
        <w:rPr>
          <w:spacing w:val="-4"/>
          <w:sz w:val="24"/>
          <w:szCs w:val="24"/>
        </w:rPr>
        <w:t xml:space="preserve"> </w:t>
      </w:r>
      <w:r w:rsidRPr="0091673B">
        <w:rPr>
          <w:sz w:val="24"/>
          <w:szCs w:val="24"/>
        </w:rPr>
        <w:t>закупке,</w:t>
      </w:r>
      <w:r w:rsidRPr="0091673B">
        <w:rPr>
          <w:spacing w:val="-4"/>
          <w:sz w:val="24"/>
          <w:szCs w:val="24"/>
        </w:rPr>
        <w:t xml:space="preserve"> </w:t>
      </w:r>
      <w:r w:rsidRPr="0091673B">
        <w:rPr>
          <w:sz w:val="24"/>
          <w:szCs w:val="24"/>
        </w:rPr>
        <w:t>содержит</w:t>
      </w:r>
      <w:r w:rsidRPr="0091673B">
        <w:rPr>
          <w:spacing w:val="-2"/>
          <w:sz w:val="24"/>
          <w:szCs w:val="24"/>
        </w:rPr>
        <w:t xml:space="preserve"> </w:t>
      </w:r>
      <w:r w:rsidRPr="0091673B">
        <w:rPr>
          <w:sz w:val="24"/>
          <w:szCs w:val="24"/>
        </w:rPr>
        <w:t>лучшие</w:t>
      </w:r>
      <w:r w:rsidRPr="0091673B">
        <w:rPr>
          <w:spacing w:val="-3"/>
          <w:sz w:val="24"/>
          <w:szCs w:val="24"/>
        </w:rPr>
        <w:t xml:space="preserve"> </w:t>
      </w:r>
      <w:r w:rsidRPr="0091673B">
        <w:rPr>
          <w:sz w:val="24"/>
          <w:szCs w:val="24"/>
        </w:rPr>
        <w:t>условия поставки товаров, выполнения работ, оказания услуг.</w:t>
      </w:r>
    </w:p>
    <w:p w14:paraId="3CD22BE6"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конкурентной закупке которого соответствует требованиям, установленным документацией о конкурентной</w:t>
      </w:r>
      <w:r w:rsidRPr="0091673B">
        <w:rPr>
          <w:spacing w:val="-4"/>
          <w:sz w:val="24"/>
          <w:szCs w:val="24"/>
        </w:rPr>
        <w:t xml:space="preserve"> </w:t>
      </w:r>
      <w:r w:rsidRPr="0091673B">
        <w:rPr>
          <w:sz w:val="24"/>
          <w:szCs w:val="24"/>
        </w:rPr>
        <w:t>закупке,</w:t>
      </w:r>
      <w:r w:rsidRPr="0091673B">
        <w:rPr>
          <w:spacing w:val="-7"/>
          <w:sz w:val="24"/>
          <w:szCs w:val="24"/>
        </w:rPr>
        <w:t xml:space="preserve"> </w:t>
      </w:r>
      <w:r w:rsidRPr="0091673B">
        <w:rPr>
          <w:sz w:val="24"/>
          <w:szCs w:val="24"/>
        </w:rPr>
        <w:t>и</w:t>
      </w:r>
      <w:r w:rsidRPr="0091673B">
        <w:rPr>
          <w:spacing w:val="-4"/>
          <w:sz w:val="24"/>
          <w:szCs w:val="24"/>
        </w:rPr>
        <w:t xml:space="preserve"> </w:t>
      </w:r>
      <w:r w:rsidRPr="0091673B">
        <w:rPr>
          <w:sz w:val="24"/>
          <w:szCs w:val="24"/>
        </w:rPr>
        <w:t>заявка</w:t>
      </w:r>
      <w:r w:rsidRPr="0091673B">
        <w:rPr>
          <w:spacing w:val="-4"/>
          <w:sz w:val="24"/>
          <w:szCs w:val="24"/>
        </w:rPr>
        <w:t xml:space="preserve"> </w:t>
      </w:r>
      <w:r w:rsidRPr="0091673B">
        <w:rPr>
          <w:sz w:val="24"/>
          <w:szCs w:val="24"/>
        </w:rPr>
        <w:t>которого</w:t>
      </w:r>
      <w:r w:rsidRPr="0091673B">
        <w:rPr>
          <w:spacing w:val="-7"/>
          <w:sz w:val="24"/>
          <w:szCs w:val="24"/>
        </w:rPr>
        <w:t xml:space="preserve"> </w:t>
      </w:r>
      <w:r w:rsidRPr="0091673B">
        <w:rPr>
          <w:sz w:val="24"/>
          <w:szCs w:val="24"/>
        </w:rPr>
        <w:t>по</w:t>
      </w:r>
      <w:r w:rsidRPr="0091673B">
        <w:rPr>
          <w:spacing w:val="-5"/>
          <w:sz w:val="24"/>
          <w:szCs w:val="24"/>
        </w:rPr>
        <w:t xml:space="preserve"> </w:t>
      </w:r>
      <w:r w:rsidRPr="0091673B">
        <w:rPr>
          <w:sz w:val="24"/>
          <w:szCs w:val="24"/>
        </w:rPr>
        <w:t>результатам</w:t>
      </w:r>
      <w:r w:rsidRPr="0091673B">
        <w:rPr>
          <w:spacing w:val="-6"/>
          <w:sz w:val="24"/>
          <w:szCs w:val="24"/>
        </w:rPr>
        <w:t xml:space="preserve"> </w:t>
      </w:r>
      <w:r w:rsidRPr="0091673B">
        <w:rPr>
          <w:sz w:val="24"/>
          <w:szCs w:val="24"/>
        </w:rPr>
        <w:t>оценки</w:t>
      </w:r>
      <w:r w:rsidRPr="0091673B">
        <w:rPr>
          <w:spacing w:val="-6"/>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на</w:t>
      </w:r>
      <w:r w:rsidRPr="0091673B">
        <w:rPr>
          <w:spacing w:val="-5"/>
          <w:sz w:val="24"/>
          <w:szCs w:val="24"/>
        </w:rPr>
        <w:t xml:space="preserve"> </w:t>
      </w:r>
      <w:r w:rsidRPr="0091673B">
        <w:rPr>
          <w:sz w:val="24"/>
          <w:szCs w:val="24"/>
        </w:rPr>
        <w:t>основании</w:t>
      </w:r>
      <w:r w:rsidRPr="0091673B">
        <w:rPr>
          <w:spacing w:val="-4"/>
          <w:sz w:val="24"/>
          <w:szCs w:val="24"/>
        </w:rPr>
        <w:t xml:space="preserve"> </w:t>
      </w:r>
      <w:r w:rsidRPr="0091673B">
        <w:rPr>
          <w:sz w:val="24"/>
          <w:szCs w:val="24"/>
        </w:rPr>
        <w:t>указанных в документации о такой закупке критериев оценки и порядка оценки содержит лучшие условия исполнения договора.</w:t>
      </w:r>
    </w:p>
    <w:p w14:paraId="65EAE454"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Извещение</w:t>
      </w:r>
      <w:r w:rsidRPr="0091673B">
        <w:rPr>
          <w:spacing w:val="-10"/>
          <w:sz w:val="24"/>
          <w:szCs w:val="24"/>
        </w:rPr>
        <w:t xml:space="preserve"> </w:t>
      </w:r>
      <w:r w:rsidRPr="0091673B">
        <w:rPr>
          <w:sz w:val="24"/>
          <w:szCs w:val="24"/>
        </w:rPr>
        <w:t>о</w:t>
      </w:r>
      <w:r w:rsidRPr="0091673B">
        <w:rPr>
          <w:spacing w:val="-9"/>
          <w:sz w:val="24"/>
          <w:szCs w:val="24"/>
        </w:rPr>
        <w:t xml:space="preserve"> </w:t>
      </w:r>
      <w:r w:rsidRPr="0091673B">
        <w:rPr>
          <w:sz w:val="24"/>
          <w:szCs w:val="24"/>
        </w:rPr>
        <w:t>проведении</w:t>
      </w:r>
      <w:r w:rsidRPr="0091673B">
        <w:rPr>
          <w:spacing w:val="-8"/>
          <w:sz w:val="24"/>
          <w:szCs w:val="24"/>
        </w:rPr>
        <w:t xml:space="preserve"> </w:t>
      </w:r>
      <w:r w:rsidRPr="0091673B">
        <w:rPr>
          <w:sz w:val="24"/>
          <w:szCs w:val="24"/>
        </w:rPr>
        <w:t>запроса</w:t>
      </w:r>
      <w:r w:rsidRPr="0091673B">
        <w:rPr>
          <w:spacing w:val="-10"/>
          <w:sz w:val="24"/>
          <w:szCs w:val="24"/>
        </w:rPr>
        <w:t xml:space="preserve"> </w:t>
      </w:r>
      <w:r w:rsidRPr="0091673B">
        <w:rPr>
          <w:sz w:val="24"/>
          <w:szCs w:val="24"/>
        </w:rPr>
        <w:t>предложений</w:t>
      </w:r>
      <w:r w:rsidRPr="0091673B">
        <w:rPr>
          <w:spacing w:val="-11"/>
          <w:sz w:val="24"/>
          <w:szCs w:val="24"/>
        </w:rPr>
        <w:t xml:space="preserve"> </w:t>
      </w:r>
      <w:r w:rsidRPr="0091673B">
        <w:rPr>
          <w:sz w:val="24"/>
          <w:szCs w:val="24"/>
        </w:rPr>
        <w:t>(далее</w:t>
      </w:r>
      <w:r w:rsidRPr="0091673B">
        <w:rPr>
          <w:spacing w:val="-8"/>
          <w:sz w:val="24"/>
          <w:szCs w:val="24"/>
        </w:rPr>
        <w:t xml:space="preserve"> </w:t>
      </w:r>
      <w:r w:rsidRPr="0091673B">
        <w:rPr>
          <w:sz w:val="24"/>
          <w:szCs w:val="24"/>
        </w:rPr>
        <w:t>в</w:t>
      </w:r>
      <w:r w:rsidRPr="0091673B">
        <w:rPr>
          <w:spacing w:val="-10"/>
          <w:sz w:val="24"/>
          <w:szCs w:val="24"/>
        </w:rPr>
        <w:t xml:space="preserve"> </w:t>
      </w:r>
      <w:r w:rsidRPr="0091673B">
        <w:rPr>
          <w:sz w:val="24"/>
          <w:szCs w:val="24"/>
        </w:rPr>
        <w:t>подразделе</w:t>
      </w:r>
      <w:r w:rsidRPr="0091673B">
        <w:rPr>
          <w:spacing w:val="-5"/>
          <w:sz w:val="24"/>
          <w:szCs w:val="24"/>
        </w:rPr>
        <w:t xml:space="preserve"> </w:t>
      </w:r>
      <w:r w:rsidRPr="0091673B">
        <w:rPr>
          <w:sz w:val="24"/>
          <w:szCs w:val="24"/>
        </w:rPr>
        <w:t>–</w:t>
      </w:r>
      <w:r w:rsidRPr="0091673B">
        <w:rPr>
          <w:spacing w:val="-9"/>
          <w:sz w:val="24"/>
          <w:szCs w:val="24"/>
        </w:rPr>
        <w:t xml:space="preserve"> </w:t>
      </w:r>
      <w:r w:rsidRPr="0091673B">
        <w:rPr>
          <w:sz w:val="24"/>
          <w:szCs w:val="24"/>
        </w:rPr>
        <w:t>извещение)</w:t>
      </w:r>
      <w:r w:rsidRPr="0091673B">
        <w:rPr>
          <w:spacing w:val="-10"/>
          <w:sz w:val="24"/>
          <w:szCs w:val="24"/>
        </w:rPr>
        <w:t xml:space="preserve"> </w:t>
      </w:r>
      <w:r w:rsidRPr="0091673B">
        <w:rPr>
          <w:sz w:val="24"/>
          <w:szCs w:val="24"/>
        </w:rPr>
        <w:t>и документация запроса предложений, вносимые в них изменения должны быть разработаны и размещены в соответствии с требованиями раздела 8 настоящего Положения.</w:t>
      </w:r>
    </w:p>
    <w:p w14:paraId="7F4664A5"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Порядок предоставления разъяснений положений документации запроса предложений,</w:t>
      </w:r>
      <w:r w:rsidRPr="0091673B">
        <w:rPr>
          <w:spacing w:val="-7"/>
          <w:sz w:val="24"/>
          <w:szCs w:val="24"/>
        </w:rPr>
        <w:t xml:space="preserve"> </w:t>
      </w:r>
      <w:r w:rsidRPr="0091673B">
        <w:rPr>
          <w:sz w:val="24"/>
          <w:szCs w:val="24"/>
        </w:rPr>
        <w:t>требования</w:t>
      </w:r>
      <w:r w:rsidRPr="0091673B">
        <w:rPr>
          <w:spacing w:val="-7"/>
          <w:sz w:val="24"/>
          <w:szCs w:val="24"/>
        </w:rPr>
        <w:t xml:space="preserve"> </w:t>
      </w:r>
      <w:r w:rsidRPr="0091673B">
        <w:rPr>
          <w:sz w:val="24"/>
          <w:szCs w:val="24"/>
        </w:rPr>
        <w:t>к</w:t>
      </w:r>
      <w:r w:rsidRPr="0091673B">
        <w:rPr>
          <w:spacing w:val="-4"/>
          <w:sz w:val="24"/>
          <w:szCs w:val="24"/>
        </w:rPr>
        <w:t xml:space="preserve"> </w:t>
      </w:r>
      <w:r w:rsidRPr="0091673B">
        <w:rPr>
          <w:sz w:val="24"/>
          <w:szCs w:val="24"/>
        </w:rPr>
        <w:t>запросу</w:t>
      </w:r>
      <w:r w:rsidRPr="0091673B">
        <w:rPr>
          <w:spacing w:val="-7"/>
          <w:sz w:val="24"/>
          <w:szCs w:val="24"/>
        </w:rPr>
        <w:t xml:space="preserve"> </w:t>
      </w:r>
      <w:r w:rsidRPr="0091673B">
        <w:rPr>
          <w:sz w:val="24"/>
          <w:szCs w:val="24"/>
        </w:rPr>
        <w:t>о</w:t>
      </w:r>
      <w:r w:rsidRPr="0091673B">
        <w:rPr>
          <w:spacing w:val="-7"/>
          <w:sz w:val="24"/>
          <w:szCs w:val="24"/>
        </w:rPr>
        <w:t xml:space="preserve"> </w:t>
      </w:r>
      <w:r w:rsidRPr="0091673B">
        <w:rPr>
          <w:sz w:val="24"/>
          <w:szCs w:val="24"/>
        </w:rPr>
        <w:t>предоставлении</w:t>
      </w:r>
      <w:r w:rsidRPr="0091673B">
        <w:rPr>
          <w:spacing w:val="-6"/>
          <w:sz w:val="24"/>
          <w:szCs w:val="24"/>
        </w:rPr>
        <w:t xml:space="preserve"> </w:t>
      </w:r>
      <w:r w:rsidRPr="0091673B">
        <w:rPr>
          <w:sz w:val="24"/>
          <w:szCs w:val="24"/>
        </w:rPr>
        <w:t>таких</w:t>
      </w:r>
      <w:r w:rsidRPr="0091673B">
        <w:rPr>
          <w:spacing w:val="-7"/>
          <w:sz w:val="24"/>
          <w:szCs w:val="24"/>
        </w:rPr>
        <w:t xml:space="preserve"> </w:t>
      </w:r>
      <w:r w:rsidRPr="0091673B">
        <w:rPr>
          <w:sz w:val="24"/>
          <w:szCs w:val="24"/>
        </w:rPr>
        <w:t>разъяснений,</w:t>
      </w:r>
      <w:r w:rsidRPr="0091673B">
        <w:rPr>
          <w:spacing w:val="-7"/>
          <w:sz w:val="24"/>
          <w:szCs w:val="24"/>
        </w:rPr>
        <w:t xml:space="preserve"> </w:t>
      </w:r>
      <w:r w:rsidRPr="0091673B">
        <w:rPr>
          <w:sz w:val="24"/>
          <w:szCs w:val="24"/>
        </w:rPr>
        <w:t>должны</w:t>
      </w:r>
      <w:r w:rsidRPr="0091673B">
        <w:rPr>
          <w:spacing w:val="-7"/>
          <w:sz w:val="24"/>
          <w:szCs w:val="24"/>
        </w:rPr>
        <w:t xml:space="preserve"> </w:t>
      </w:r>
      <w:r w:rsidRPr="0091673B">
        <w:rPr>
          <w:sz w:val="24"/>
          <w:szCs w:val="24"/>
        </w:rPr>
        <w:t>быть</w:t>
      </w:r>
      <w:r w:rsidRPr="0091673B">
        <w:rPr>
          <w:spacing w:val="-6"/>
          <w:sz w:val="24"/>
          <w:szCs w:val="24"/>
        </w:rPr>
        <w:t xml:space="preserve"> </w:t>
      </w:r>
      <w:r w:rsidRPr="0091673B">
        <w:rPr>
          <w:sz w:val="24"/>
          <w:szCs w:val="24"/>
        </w:rPr>
        <w:t>указаны в документации запроса предложений с учетом требований раздела 9 настоящего Положения.</w:t>
      </w:r>
    </w:p>
    <w:p w14:paraId="4A9010FE"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Подача заявок на участие в запросе предложений (далее - заявка, заявки) осуществляется в соответствии с требованиями, указанными в документации, с учетом требований раздела 11 настоящего Положения.</w:t>
      </w:r>
    </w:p>
    <w:p w14:paraId="13E8AE47"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Заказчик</w:t>
      </w:r>
      <w:r w:rsidRPr="0091673B">
        <w:rPr>
          <w:spacing w:val="-3"/>
          <w:sz w:val="24"/>
          <w:szCs w:val="24"/>
        </w:rPr>
        <w:t xml:space="preserve"> </w:t>
      </w:r>
      <w:r w:rsidRPr="0091673B">
        <w:rPr>
          <w:sz w:val="24"/>
          <w:szCs w:val="24"/>
        </w:rPr>
        <w:t>вправе</w:t>
      </w:r>
      <w:r w:rsidRPr="0091673B">
        <w:rPr>
          <w:spacing w:val="-5"/>
          <w:sz w:val="24"/>
          <w:szCs w:val="24"/>
        </w:rPr>
        <w:t xml:space="preserve"> </w:t>
      </w:r>
      <w:r w:rsidRPr="0091673B">
        <w:rPr>
          <w:sz w:val="24"/>
          <w:szCs w:val="24"/>
        </w:rPr>
        <w:t>отменить</w:t>
      </w:r>
      <w:r w:rsidRPr="0091673B">
        <w:rPr>
          <w:spacing w:val="-4"/>
          <w:sz w:val="24"/>
          <w:szCs w:val="24"/>
        </w:rPr>
        <w:t xml:space="preserve"> </w:t>
      </w:r>
      <w:r w:rsidRPr="0091673B">
        <w:rPr>
          <w:sz w:val="24"/>
          <w:szCs w:val="24"/>
        </w:rPr>
        <w:t>проведение</w:t>
      </w:r>
      <w:r w:rsidRPr="0091673B">
        <w:rPr>
          <w:spacing w:val="-4"/>
          <w:sz w:val="24"/>
          <w:szCs w:val="24"/>
        </w:rPr>
        <w:t xml:space="preserve"> </w:t>
      </w:r>
      <w:r w:rsidRPr="0091673B">
        <w:rPr>
          <w:sz w:val="24"/>
          <w:szCs w:val="24"/>
        </w:rPr>
        <w:t>запроса</w:t>
      </w:r>
      <w:r w:rsidRPr="0091673B">
        <w:rPr>
          <w:spacing w:val="-7"/>
          <w:sz w:val="24"/>
          <w:szCs w:val="24"/>
        </w:rPr>
        <w:t xml:space="preserve"> </w:t>
      </w:r>
      <w:r w:rsidRPr="0091673B">
        <w:rPr>
          <w:sz w:val="24"/>
          <w:szCs w:val="24"/>
        </w:rPr>
        <w:t>предложений</w:t>
      </w:r>
      <w:r w:rsidRPr="0091673B">
        <w:rPr>
          <w:spacing w:val="-2"/>
          <w:sz w:val="24"/>
          <w:szCs w:val="24"/>
        </w:rPr>
        <w:t xml:space="preserve"> </w:t>
      </w:r>
      <w:r w:rsidRPr="0091673B">
        <w:rPr>
          <w:sz w:val="24"/>
          <w:szCs w:val="24"/>
        </w:rPr>
        <w:t>в</w:t>
      </w:r>
      <w:r w:rsidRPr="0091673B">
        <w:rPr>
          <w:spacing w:val="-4"/>
          <w:sz w:val="24"/>
          <w:szCs w:val="24"/>
        </w:rPr>
        <w:t xml:space="preserve"> </w:t>
      </w:r>
      <w:r w:rsidRPr="0091673B">
        <w:rPr>
          <w:sz w:val="24"/>
          <w:szCs w:val="24"/>
        </w:rPr>
        <w:t>любое</w:t>
      </w:r>
      <w:r w:rsidRPr="0091673B">
        <w:rPr>
          <w:spacing w:val="-6"/>
          <w:sz w:val="24"/>
          <w:szCs w:val="24"/>
        </w:rPr>
        <w:t xml:space="preserve"> </w:t>
      </w:r>
      <w:r w:rsidRPr="0091673B">
        <w:rPr>
          <w:sz w:val="24"/>
          <w:szCs w:val="24"/>
        </w:rPr>
        <w:t>время</w:t>
      </w:r>
      <w:r w:rsidRPr="0091673B">
        <w:rPr>
          <w:spacing w:val="-3"/>
          <w:sz w:val="24"/>
          <w:szCs w:val="24"/>
        </w:rPr>
        <w:t xml:space="preserve"> </w:t>
      </w:r>
      <w:r w:rsidRPr="0091673B">
        <w:rPr>
          <w:sz w:val="24"/>
          <w:szCs w:val="24"/>
        </w:rPr>
        <w:t>вплоть до даты и времени окончания срока подачи заявок.</w:t>
      </w:r>
    </w:p>
    <w:p w14:paraId="607290A4"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После истечения срока подачи заявок заказчик вправе отменить проведение запроса предложений только при возникновении обстоятельств непреодолимой силы в соответствии с гражданским законодательством.</w:t>
      </w:r>
    </w:p>
    <w:p w14:paraId="2623BBEC"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Решение об отмене проведения запроса предложений размещается в единой информационной системе в день принятия этого решения.</w:t>
      </w:r>
    </w:p>
    <w:p w14:paraId="43ED0621"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Заказчик вправе внести изменения в извещение и (или) в документацию запроса предложений.</w:t>
      </w:r>
      <w:r w:rsidRPr="0091673B">
        <w:rPr>
          <w:spacing w:val="-8"/>
          <w:sz w:val="24"/>
          <w:szCs w:val="24"/>
        </w:rPr>
        <w:t xml:space="preserve"> </w:t>
      </w:r>
      <w:r w:rsidRPr="0091673B">
        <w:rPr>
          <w:sz w:val="24"/>
          <w:szCs w:val="24"/>
        </w:rPr>
        <w:t>Изменения,</w:t>
      </w:r>
      <w:r w:rsidRPr="0091673B">
        <w:rPr>
          <w:spacing w:val="-8"/>
          <w:sz w:val="24"/>
          <w:szCs w:val="24"/>
        </w:rPr>
        <w:t xml:space="preserve"> </w:t>
      </w:r>
      <w:r w:rsidRPr="0091673B">
        <w:rPr>
          <w:sz w:val="24"/>
          <w:szCs w:val="24"/>
        </w:rPr>
        <w:t>вносимые</w:t>
      </w:r>
      <w:r w:rsidRPr="0091673B">
        <w:rPr>
          <w:spacing w:val="-10"/>
          <w:sz w:val="24"/>
          <w:szCs w:val="24"/>
        </w:rPr>
        <w:t xml:space="preserve"> </w:t>
      </w:r>
      <w:r w:rsidRPr="0091673B">
        <w:rPr>
          <w:sz w:val="24"/>
          <w:szCs w:val="24"/>
        </w:rPr>
        <w:t>в</w:t>
      </w:r>
      <w:r w:rsidRPr="0091673B">
        <w:rPr>
          <w:spacing w:val="-9"/>
          <w:sz w:val="24"/>
          <w:szCs w:val="24"/>
        </w:rPr>
        <w:t xml:space="preserve"> </w:t>
      </w:r>
      <w:r w:rsidRPr="0091673B">
        <w:rPr>
          <w:sz w:val="24"/>
          <w:szCs w:val="24"/>
        </w:rPr>
        <w:t>извещение</w:t>
      </w:r>
      <w:r w:rsidRPr="0091673B">
        <w:rPr>
          <w:spacing w:val="-9"/>
          <w:sz w:val="24"/>
          <w:szCs w:val="24"/>
        </w:rPr>
        <w:t xml:space="preserve"> </w:t>
      </w:r>
      <w:r w:rsidRPr="0091673B">
        <w:rPr>
          <w:sz w:val="24"/>
          <w:szCs w:val="24"/>
        </w:rPr>
        <w:t>и</w:t>
      </w:r>
      <w:r w:rsidRPr="0091673B">
        <w:rPr>
          <w:spacing w:val="-7"/>
          <w:sz w:val="24"/>
          <w:szCs w:val="24"/>
        </w:rPr>
        <w:t xml:space="preserve"> </w:t>
      </w:r>
      <w:r w:rsidRPr="0091673B">
        <w:rPr>
          <w:sz w:val="24"/>
          <w:szCs w:val="24"/>
        </w:rPr>
        <w:t>(или)</w:t>
      </w:r>
      <w:r w:rsidRPr="0091673B">
        <w:rPr>
          <w:spacing w:val="-9"/>
          <w:sz w:val="24"/>
          <w:szCs w:val="24"/>
        </w:rPr>
        <w:t xml:space="preserve"> </w:t>
      </w:r>
      <w:r w:rsidRPr="0091673B">
        <w:rPr>
          <w:sz w:val="24"/>
          <w:szCs w:val="24"/>
        </w:rPr>
        <w:t>в</w:t>
      </w:r>
      <w:r w:rsidRPr="0091673B">
        <w:rPr>
          <w:spacing w:val="-9"/>
          <w:sz w:val="24"/>
          <w:szCs w:val="24"/>
        </w:rPr>
        <w:t xml:space="preserve"> </w:t>
      </w:r>
      <w:r w:rsidRPr="0091673B">
        <w:rPr>
          <w:sz w:val="24"/>
          <w:szCs w:val="24"/>
        </w:rPr>
        <w:t>документацию</w:t>
      </w:r>
      <w:r w:rsidRPr="0091673B">
        <w:rPr>
          <w:spacing w:val="-8"/>
          <w:sz w:val="24"/>
          <w:szCs w:val="24"/>
        </w:rPr>
        <w:t xml:space="preserve"> </w:t>
      </w:r>
      <w:r w:rsidRPr="0091673B">
        <w:rPr>
          <w:sz w:val="24"/>
          <w:szCs w:val="24"/>
        </w:rPr>
        <w:t>запроса</w:t>
      </w:r>
      <w:r w:rsidRPr="0091673B">
        <w:rPr>
          <w:spacing w:val="-9"/>
          <w:sz w:val="24"/>
          <w:szCs w:val="24"/>
        </w:rPr>
        <w:t xml:space="preserve"> </w:t>
      </w:r>
      <w:r w:rsidRPr="0091673B">
        <w:rPr>
          <w:sz w:val="24"/>
          <w:szCs w:val="24"/>
        </w:rPr>
        <w:t xml:space="preserve">предложений, а также измененная редакция извещения и (или) документации запроса предложений размещаются в ЕИС в течение 3 (трех) дней со дня принятия решения о внесении таких </w:t>
      </w:r>
      <w:r w:rsidRPr="0091673B">
        <w:rPr>
          <w:spacing w:val="-2"/>
          <w:sz w:val="24"/>
          <w:szCs w:val="24"/>
        </w:rPr>
        <w:t>изменений.</w:t>
      </w:r>
    </w:p>
    <w:p w14:paraId="7710FF12"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В случае внесения изменений в извещение и (или) в документацию запроса предложений, срок подачи заявок на участие в запросе предложений должен быть продлен так, чтобы с даты размещения в ЕИС внесённых изменений до даты окончания срока подачи заявок оставалось не менее 4 (четырех) рабочих дней.</w:t>
      </w:r>
    </w:p>
    <w:p w14:paraId="621642A2"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Запрос</w:t>
      </w:r>
      <w:r w:rsidRPr="0091673B">
        <w:rPr>
          <w:spacing w:val="-4"/>
          <w:sz w:val="24"/>
          <w:szCs w:val="24"/>
        </w:rPr>
        <w:t xml:space="preserve"> </w:t>
      </w:r>
      <w:r w:rsidRPr="0091673B">
        <w:rPr>
          <w:sz w:val="24"/>
          <w:szCs w:val="24"/>
        </w:rPr>
        <w:t>предложений</w:t>
      </w:r>
      <w:r w:rsidRPr="0091673B">
        <w:rPr>
          <w:spacing w:val="-3"/>
          <w:sz w:val="24"/>
          <w:szCs w:val="24"/>
        </w:rPr>
        <w:t xml:space="preserve"> </w:t>
      </w:r>
      <w:r w:rsidRPr="0091673B">
        <w:rPr>
          <w:sz w:val="24"/>
          <w:szCs w:val="24"/>
        </w:rPr>
        <w:t>состоит</w:t>
      </w:r>
      <w:r w:rsidRPr="0091673B">
        <w:rPr>
          <w:spacing w:val="-4"/>
          <w:sz w:val="24"/>
          <w:szCs w:val="24"/>
        </w:rPr>
        <w:t xml:space="preserve"> </w:t>
      </w:r>
      <w:r w:rsidRPr="0091673B">
        <w:rPr>
          <w:sz w:val="24"/>
          <w:szCs w:val="24"/>
        </w:rPr>
        <w:t>из</w:t>
      </w:r>
      <w:r w:rsidRPr="0091673B">
        <w:rPr>
          <w:spacing w:val="-3"/>
          <w:sz w:val="24"/>
          <w:szCs w:val="24"/>
        </w:rPr>
        <w:t xml:space="preserve"> </w:t>
      </w:r>
      <w:r w:rsidRPr="0091673B">
        <w:rPr>
          <w:sz w:val="24"/>
          <w:szCs w:val="24"/>
        </w:rPr>
        <w:t>следующих</w:t>
      </w:r>
      <w:r w:rsidRPr="0091673B">
        <w:rPr>
          <w:spacing w:val="-4"/>
          <w:sz w:val="24"/>
          <w:szCs w:val="24"/>
        </w:rPr>
        <w:t xml:space="preserve"> </w:t>
      </w:r>
      <w:r w:rsidRPr="0091673B">
        <w:rPr>
          <w:sz w:val="24"/>
          <w:szCs w:val="24"/>
        </w:rPr>
        <w:t>этапов:</w:t>
      </w:r>
      <w:r w:rsidRPr="0091673B">
        <w:rPr>
          <w:spacing w:val="-3"/>
          <w:sz w:val="24"/>
          <w:szCs w:val="24"/>
        </w:rPr>
        <w:t xml:space="preserve"> </w:t>
      </w:r>
      <w:r w:rsidRPr="0091673B">
        <w:rPr>
          <w:sz w:val="24"/>
          <w:szCs w:val="24"/>
        </w:rPr>
        <w:t>открытие</w:t>
      </w:r>
      <w:r w:rsidRPr="0091673B">
        <w:rPr>
          <w:spacing w:val="-4"/>
          <w:sz w:val="24"/>
          <w:szCs w:val="24"/>
        </w:rPr>
        <w:t xml:space="preserve"> </w:t>
      </w:r>
      <w:r w:rsidRPr="0091673B">
        <w:rPr>
          <w:sz w:val="24"/>
          <w:szCs w:val="24"/>
        </w:rPr>
        <w:t>доступа</w:t>
      </w:r>
      <w:r w:rsidRPr="0091673B">
        <w:rPr>
          <w:spacing w:val="-4"/>
          <w:sz w:val="24"/>
          <w:szCs w:val="24"/>
        </w:rPr>
        <w:t xml:space="preserve"> </w:t>
      </w:r>
      <w:r w:rsidRPr="0091673B">
        <w:rPr>
          <w:sz w:val="24"/>
          <w:szCs w:val="24"/>
        </w:rPr>
        <w:t>к</w:t>
      </w:r>
      <w:r w:rsidRPr="0091673B">
        <w:rPr>
          <w:spacing w:val="-3"/>
          <w:sz w:val="24"/>
          <w:szCs w:val="24"/>
        </w:rPr>
        <w:t xml:space="preserve"> </w:t>
      </w:r>
      <w:r w:rsidRPr="0091673B">
        <w:rPr>
          <w:sz w:val="24"/>
          <w:szCs w:val="24"/>
        </w:rPr>
        <w:t>поданным заявкам, рассмотрение заявок, оценка заявок. По результатам каждого этапа запроса предложений составляется отдельный протокол, за исключением случаев, прямо предусмотренных настоящим Положением. Оценка заявок является заключительным этапом закупки, и протокол, составленный по результатам такого этапа, является итоговым, за исключением случая, предусмотренного пунктом 28.12 настоящего Положения, а также за исключением случаев признания запроса предложений несостоявшимся.</w:t>
      </w:r>
    </w:p>
    <w:p w14:paraId="0B072CAD"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Подача</w:t>
      </w:r>
      <w:r w:rsidRPr="0091673B">
        <w:rPr>
          <w:spacing w:val="-9"/>
          <w:sz w:val="24"/>
          <w:szCs w:val="24"/>
        </w:rPr>
        <w:t xml:space="preserve"> </w:t>
      </w:r>
      <w:r w:rsidRPr="0091673B">
        <w:rPr>
          <w:sz w:val="24"/>
          <w:szCs w:val="24"/>
        </w:rPr>
        <w:t>(прием)</w:t>
      </w:r>
      <w:r w:rsidRPr="0091673B">
        <w:rPr>
          <w:spacing w:val="-9"/>
          <w:sz w:val="24"/>
          <w:szCs w:val="24"/>
        </w:rPr>
        <w:t xml:space="preserve"> </w:t>
      </w:r>
      <w:r w:rsidRPr="0091673B">
        <w:rPr>
          <w:sz w:val="24"/>
          <w:szCs w:val="24"/>
        </w:rPr>
        <w:t>заявок,</w:t>
      </w:r>
      <w:r w:rsidRPr="0091673B">
        <w:rPr>
          <w:spacing w:val="-9"/>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9"/>
          <w:sz w:val="24"/>
          <w:szCs w:val="24"/>
        </w:rPr>
        <w:t xml:space="preserve"> </w:t>
      </w:r>
      <w:r w:rsidRPr="0091673B">
        <w:rPr>
          <w:sz w:val="24"/>
          <w:szCs w:val="24"/>
        </w:rPr>
        <w:t>заключение</w:t>
      </w:r>
      <w:r w:rsidRPr="0091673B">
        <w:rPr>
          <w:spacing w:val="-9"/>
          <w:sz w:val="24"/>
          <w:szCs w:val="24"/>
        </w:rPr>
        <w:t xml:space="preserve"> </w:t>
      </w:r>
      <w:r w:rsidRPr="0091673B">
        <w:rPr>
          <w:sz w:val="24"/>
          <w:szCs w:val="24"/>
        </w:rPr>
        <w:t>договора</w:t>
      </w:r>
      <w:r w:rsidRPr="0091673B">
        <w:rPr>
          <w:spacing w:val="-9"/>
          <w:sz w:val="24"/>
          <w:szCs w:val="24"/>
        </w:rPr>
        <w:t xml:space="preserve"> </w:t>
      </w:r>
      <w:r w:rsidRPr="0091673B">
        <w:rPr>
          <w:sz w:val="24"/>
          <w:szCs w:val="24"/>
        </w:rPr>
        <w:t>с</w:t>
      </w:r>
      <w:r w:rsidRPr="0091673B">
        <w:rPr>
          <w:spacing w:val="-8"/>
          <w:sz w:val="24"/>
          <w:szCs w:val="24"/>
        </w:rPr>
        <w:t xml:space="preserve"> </w:t>
      </w:r>
      <w:r w:rsidRPr="0091673B">
        <w:rPr>
          <w:sz w:val="24"/>
          <w:szCs w:val="24"/>
        </w:rPr>
        <w:t>победителем</w:t>
      </w:r>
      <w:r w:rsidRPr="0091673B">
        <w:rPr>
          <w:spacing w:val="-9"/>
          <w:sz w:val="24"/>
          <w:szCs w:val="24"/>
        </w:rPr>
        <w:t xml:space="preserve"> </w:t>
      </w:r>
      <w:r w:rsidRPr="0091673B">
        <w:rPr>
          <w:sz w:val="24"/>
          <w:szCs w:val="24"/>
        </w:rPr>
        <w:t>закупки</w:t>
      </w:r>
      <w:r w:rsidRPr="0091673B">
        <w:rPr>
          <w:spacing w:val="-8"/>
          <w:sz w:val="24"/>
          <w:szCs w:val="24"/>
        </w:rPr>
        <w:t xml:space="preserve"> </w:t>
      </w:r>
      <w:r w:rsidRPr="0091673B">
        <w:rPr>
          <w:sz w:val="24"/>
          <w:szCs w:val="24"/>
        </w:rPr>
        <w:t>(или</w:t>
      </w:r>
      <w:r w:rsidRPr="0091673B">
        <w:rPr>
          <w:spacing w:val="-8"/>
          <w:sz w:val="24"/>
          <w:szCs w:val="24"/>
        </w:rPr>
        <w:t xml:space="preserve"> </w:t>
      </w:r>
      <w:r w:rsidRPr="0091673B">
        <w:rPr>
          <w:sz w:val="24"/>
          <w:szCs w:val="24"/>
        </w:rPr>
        <w:t>с участником</w:t>
      </w:r>
      <w:r w:rsidRPr="0091673B">
        <w:rPr>
          <w:spacing w:val="-4"/>
          <w:sz w:val="24"/>
          <w:szCs w:val="24"/>
        </w:rPr>
        <w:t xml:space="preserve"> </w:t>
      </w:r>
      <w:r w:rsidRPr="0091673B">
        <w:rPr>
          <w:sz w:val="24"/>
          <w:szCs w:val="24"/>
        </w:rPr>
        <w:t>закупки,</w:t>
      </w:r>
      <w:r w:rsidRPr="0091673B">
        <w:rPr>
          <w:spacing w:val="-4"/>
          <w:sz w:val="24"/>
          <w:szCs w:val="24"/>
        </w:rPr>
        <w:t xml:space="preserve"> </w:t>
      </w:r>
      <w:r w:rsidRPr="0091673B">
        <w:rPr>
          <w:sz w:val="24"/>
          <w:szCs w:val="24"/>
        </w:rPr>
        <w:t>с</w:t>
      </w:r>
      <w:r w:rsidRPr="0091673B">
        <w:rPr>
          <w:spacing w:val="-7"/>
          <w:sz w:val="24"/>
          <w:szCs w:val="24"/>
        </w:rPr>
        <w:t xml:space="preserve"> </w:t>
      </w:r>
      <w:r w:rsidRPr="0091673B">
        <w:rPr>
          <w:sz w:val="24"/>
          <w:szCs w:val="24"/>
        </w:rPr>
        <w:t>которым</w:t>
      </w:r>
      <w:r w:rsidRPr="0091673B">
        <w:rPr>
          <w:spacing w:val="-3"/>
          <w:sz w:val="24"/>
          <w:szCs w:val="24"/>
        </w:rPr>
        <w:t xml:space="preserve"> </w:t>
      </w:r>
      <w:r w:rsidRPr="0091673B">
        <w:rPr>
          <w:sz w:val="24"/>
          <w:szCs w:val="24"/>
        </w:rPr>
        <w:t>заказчиком</w:t>
      </w:r>
      <w:r w:rsidRPr="0091673B">
        <w:rPr>
          <w:spacing w:val="-7"/>
          <w:sz w:val="24"/>
          <w:szCs w:val="24"/>
        </w:rPr>
        <w:t xml:space="preserve"> </w:t>
      </w:r>
      <w:r w:rsidRPr="0091673B">
        <w:rPr>
          <w:sz w:val="24"/>
          <w:szCs w:val="24"/>
        </w:rPr>
        <w:t>принято</w:t>
      </w:r>
      <w:r w:rsidRPr="0091673B">
        <w:rPr>
          <w:spacing w:val="-4"/>
          <w:sz w:val="24"/>
          <w:szCs w:val="24"/>
        </w:rPr>
        <w:t xml:space="preserve"> </w:t>
      </w:r>
      <w:r w:rsidRPr="0091673B">
        <w:rPr>
          <w:sz w:val="24"/>
          <w:szCs w:val="24"/>
        </w:rPr>
        <w:t>решение</w:t>
      </w:r>
      <w:r w:rsidRPr="0091673B">
        <w:rPr>
          <w:spacing w:val="-4"/>
          <w:sz w:val="24"/>
          <w:szCs w:val="24"/>
        </w:rPr>
        <w:t xml:space="preserve"> </w:t>
      </w:r>
      <w:r w:rsidRPr="0091673B">
        <w:rPr>
          <w:sz w:val="24"/>
          <w:szCs w:val="24"/>
        </w:rPr>
        <w:t>заключить</w:t>
      </w:r>
      <w:r w:rsidRPr="0091673B">
        <w:rPr>
          <w:spacing w:val="-2"/>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соответствии с требованиями настоящего Положения), являются процедурами (действиями), осуществление которых необходимо при проведении запроса предложений.</w:t>
      </w:r>
    </w:p>
    <w:p w14:paraId="2D49AAF0" w14:textId="77777777" w:rsidR="000340D4" w:rsidRPr="0091673B" w:rsidRDefault="000340D4" w:rsidP="000340D4">
      <w:pPr>
        <w:pStyle w:val="a5"/>
        <w:rPr>
          <w:sz w:val="24"/>
          <w:szCs w:val="24"/>
        </w:rPr>
        <w:sectPr w:rsidR="000340D4" w:rsidRPr="0091673B" w:rsidSect="008319CB">
          <w:headerReference w:type="default" r:id="rId86"/>
          <w:footerReference w:type="default" r:id="rId87"/>
          <w:pgSz w:w="11900" w:h="16840"/>
          <w:pgMar w:top="940" w:right="708" w:bottom="480" w:left="0" w:header="725" w:footer="288" w:gutter="0"/>
          <w:pgNumType w:start="46"/>
          <w:cols w:space="720"/>
        </w:sectPr>
      </w:pPr>
    </w:p>
    <w:p w14:paraId="7E2F749A" w14:textId="77777777" w:rsidR="000340D4" w:rsidRPr="0091673B" w:rsidRDefault="000340D4" w:rsidP="000340D4">
      <w:pPr>
        <w:pStyle w:val="a5"/>
        <w:numPr>
          <w:ilvl w:val="1"/>
          <w:numId w:val="65"/>
        </w:numPr>
        <w:tabs>
          <w:tab w:val="left" w:pos="2547"/>
        </w:tabs>
        <w:spacing w:before="230"/>
        <w:ind w:right="145" w:firstLine="566"/>
        <w:rPr>
          <w:sz w:val="24"/>
          <w:szCs w:val="24"/>
        </w:rPr>
      </w:pPr>
      <w:bookmarkStart w:id="50" w:name="45"/>
      <w:bookmarkEnd w:id="50"/>
      <w:r w:rsidRPr="0091673B">
        <w:rPr>
          <w:sz w:val="24"/>
          <w:szCs w:val="24"/>
        </w:rPr>
        <w:t>По усмотрению заказчика рассмотрение заявок и оценка заявок на участие в запросе предложений могут быть совмещены (объединены) в один этап. В этом случае в ходе проведения закупки вместо двух протоколов будет составлен один протокол (рассмотрения и оценки заявок), именно такой протокол будет являться итоговым. При этом содержание такого протокола должно соответствовать требованиям к содержанию протокола рассмотрения заявок и к содержанию протокола оценки заявок в совокупности.</w:t>
      </w:r>
    </w:p>
    <w:p w14:paraId="7D9939B8"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Участники запроса предложений не вправе присутствовать (лично или через представителей) в местах (месте) проведения этапов запроса предложений при осуществлении комиссией таких этапов, если заказчиком не принято решение об обратном.</w:t>
      </w:r>
    </w:p>
    <w:p w14:paraId="7A4838C2"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Запрос</w:t>
      </w:r>
      <w:r w:rsidRPr="0091673B">
        <w:rPr>
          <w:spacing w:val="-3"/>
          <w:sz w:val="24"/>
          <w:szCs w:val="24"/>
        </w:rPr>
        <w:t xml:space="preserve"> </w:t>
      </w:r>
      <w:r w:rsidRPr="0091673B">
        <w:rPr>
          <w:sz w:val="24"/>
          <w:szCs w:val="24"/>
        </w:rPr>
        <w:t>предложений</w:t>
      </w:r>
      <w:r w:rsidRPr="0091673B">
        <w:rPr>
          <w:spacing w:val="-1"/>
          <w:sz w:val="24"/>
          <w:szCs w:val="24"/>
        </w:rPr>
        <w:t xml:space="preserve"> </w:t>
      </w:r>
      <w:r w:rsidRPr="0091673B">
        <w:rPr>
          <w:sz w:val="24"/>
          <w:szCs w:val="24"/>
        </w:rPr>
        <w:t>в</w:t>
      </w:r>
      <w:r w:rsidRPr="0091673B">
        <w:rPr>
          <w:spacing w:val="-3"/>
          <w:sz w:val="24"/>
          <w:szCs w:val="24"/>
        </w:rPr>
        <w:t xml:space="preserve"> </w:t>
      </w:r>
      <w:r w:rsidRPr="0091673B">
        <w:rPr>
          <w:sz w:val="24"/>
          <w:szCs w:val="24"/>
        </w:rPr>
        <w:t>электронной</w:t>
      </w:r>
      <w:r w:rsidRPr="0091673B">
        <w:rPr>
          <w:spacing w:val="-1"/>
          <w:sz w:val="24"/>
          <w:szCs w:val="24"/>
        </w:rPr>
        <w:t xml:space="preserve"> </w:t>
      </w:r>
      <w:r w:rsidRPr="0091673B">
        <w:rPr>
          <w:sz w:val="24"/>
          <w:szCs w:val="24"/>
        </w:rPr>
        <w:t>форме,</w:t>
      </w:r>
      <w:r w:rsidRPr="0091673B">
        <w:rPr>
          <w:spacing w:val="-2"/>
          <w:sz w:val="24"/>
          <w:szCs w:val="24"/>
        </w:rPr>
        <w:t xml:space="preserve"> </w:t>
      </w:r>
      <w:r w:rsidRPr="0091673B">
        <w:rPr>
          <w:sz w:val="24"/>
          <w:szCs w:val="24"/>
        </w:rPr>
        <w:t>участниками</w:t>
      </w:r>
      <w:r w:rsidRPr="0091673B">
        <w:rPr>
          <w:spacing w:val="-1"/>
          <w:sz w:val="24"/>
          <w:szCs w:val="24"/>
        </w:rPr>
        <w:t xml:space="preserve"> </w:t>
      </w:r>
      <w:r w:rsidRPr="0091673B">
        <w:rPr>
          <w:sz w:val="24"/>
          <w:szCs w:val="24"/>
        </w:rPr>
        <w:t>которого</w:t>
      </w:r>
      <w:r w:rsidRPr="0091673B">
        <w:rPr>
          <w:spacing w:val="-2"/>
          <w:sz w:val="24"/>
          <w:szCs w:val="24"/>
        </w:rPr>
        <w:t xml:space="preserve"> </w:t>
      </w:r>
      <w:r w:rsidRPr="0091673B">
        <w:rPr>
          <w:sz w:val="24"/>
          <w:szCs w:val="24"/>
        </w:rPr>
        <w:t>являются</w:t>
      </w:r>
      <w:r w:rsidRPr="0091673B">
        <w:rPr>
          <w:spacing w:val="-3"/>
          <w:sz w:val="24"/>
          <w:szCs w:val="24"/>
        </w:rPr>
        <w:t xml:space="preserve"> </w:t>
      </w:r>
      <w:r w:rsidRPr="0091673B">
        <w:rPr>
          <w:sz w:val="24"/>
          <w:szCs w:val="24"/>
        </w:rPr>
        <w:t>СМП, проводится в порядке, предусмотренном разделом 28 настоящего Положения, с учетом особенностей раздела 57 настоящего Положения и статьи 3.4 Закона № 223-ФЗ.</w:t>
      </w:r>
    </w:p>
    <w:p w14:paraId="3FB6607D" w14:textId="77777777" w:rsidR="000340D4" w:rsidRPr="0091673B" w:rsidRDefault="000340D4" w:rsidP="000340D4">
      <w:pPr>
        <w:pStyle w:val="1"/>
        <w:numPr>
          <w:ilvl w:val="0"/>
          <w:numId w:val="65"/>
        </w:numPr>
        <w:tabs>
          <w:tab w:val="left" w:pos="2184"/>
        </w:tabs>
        <w:ind w:left="2184" w:hanging="359"/>
        <w:jc w:val="both"/>
      </w:pPr>
      <w:r w:rsidRPr="0091673B">
        <w:t>Открытие</w:t>
      </w:r>
      <w:r w:rsidRPr="0091673B">
        <w:rPr>
          <w:spacing w:val="-5"/>
        </w:rPr>
        <w:t xml:space="preserve"> </w:t>
      </w:r>
      <w:r w:rsidRPr="0091673B">
        <w:t>доступа</w:t>
      </w:r>
      <w:r w:rsidRPr="0091673B">
        <w:rPr>
          <w:spacing w:val="-6"/>
        </w:rPr>
        <w:t xml:space="preserve"> </w:t>
      </w:r>
      <w:r w:rsidRPr="0091673B">
        <w:t>к</w:t>
      </w:r>
      <w:r w:rsidRPr="0091673B">
        <w:rPr>
          <w:spacing w:val="-2"/>
        </w:rPr>
        <w:t xml:space="preserve"> </w:t>
      </w:r>
      <w:r w:rsidRPr="0091673B">
        <w:t>поданным</w:t>
      </w:r>
      <w:r w:rsidRPr="0091673B">
        <w:rPr>
          <w:spacing w:val="-4"/>
        </w:rPr>
        <w:t xml:space="preserve"> </w:t>
      </w:r>
      <w:r w:rsidRPr="0091673B">
        <w:t>заявкам</w:t>
      </w:r>
      <w:r w:rsidRPr="0091673B">
        <w:rPr>
          <w:spacing w:val="-4"/>
        </w:rPr>
        <w:t xml:space="preserve"> </w:t>
      </w:r>
      <w:r w:rsidRPr="0091673B">
        <w:t>на</w:t>
      </w:r>
      <w:r w:rsidRPr="0091673B">
        <w:rPr>
          <w:spacing w:val="-4"/>
        </w:rPr>
        <w:t xml:space="preserve"> </w:t>
      </w:r>
      <w:r w:rsidRPr="0091673B">
        <w:t>участие</w:t>
      </w:r>
      <w:r w:rsidRPr="0091673B">
        <w:rPr>
          <w:spacing w:val="-3"/>
        </w:rPr>
        <w:t xml:space="preserve"> </w:t>
      </w:r>
      <w:r w:rsidRPr="0091673B">
        <w:t>в</w:t>
      </w:r>
      <w:r w:rsidRPr="0091673B">
        <w:rPr>
          <w:spacing w:val="-4"/>
        </w:rPr>
        <w:t xml:space="preserve"> </w:t>
      </w:r>
      <w:r w:rsidRPr="0091673B">
        <w:t>запросе</w:t>
      </w:r>
      <w:r w:rsidRPr="0091673B">
        <w:rPr>
          <w:spacing w:val="1"/>
        </w:rPr>
        <w:t xml:space="preserve"> </w:t>
      </w:r>
      <w:r w:rsidRPr="0091673B">
        <w:rPr>
          <w:spacing w:val="-2"/>
        </w:rPr>
        <w:t>предложений</w:t>
      </w:r>
    </w:p>
    <w:p w14:paraId="52A0788C"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 xml:space="preserve">Процедура открытия доступа к поданным на участие в запросе предложений заявкам (далее - открытие доступа), поданными участниками закупки на участие в запросе предложений, проводится в день окончания срока подачи заявок на участие в запросе </w:t>
      </w:r>
      <w:r w:rsidRPr="0091673B">
        <w:rPr>
          <w:spacing w:val="-2"/>
          <w:sz w:val="24"/>
          <w:szCs w:val="24"/>
        </w:rPr>
        <w:t>предложений.</w:t>
      </w:r>
    </w:p>
    <w:p w14:paraId="713D643B"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Оператор электронной площадки, на которой проводится запрос предложений, обеспечивает предоставлении комиссии доступа к поданным заявкам на участие с помощь. Функционала ЭП в соответствии с регламентом оператора ЭП. По результатам этапа открытия доступа члены комиссии не оформляют и не подписывают протокол.</w:t>
      </w:r>
    </w:p>
    <w:p w14:paraId="5B3B0F50" w14:textId="77777777" w:rsidR="000340D4" w:rsidRPr="0091673B" w:rsidRDefault="000340D4" w:rsidP="000340D4">
      <w:pPr>
        <w:pStyle w:val="1"/>
        <w:numPr>
          <w:ilvl w:val="0"/>
          <w:numId w:val="65"/>
        </w:numPr>
        <w:tabs>
          <w:tab w:val="left" w:pos="3221"/>
        </w:tabs>
        <w:ind w:left="3221" w:hanging="359"/>
        <w:jc w:val="left"/>
      </w:pPr>
      <w:r w:rsidRPr="0091673B">
        <w:t>Рассмотрение</w:t>
      </w:r>
      <w:r w:rsidRPr="0091673B">
        <w:rPr>
          <w:spacing w:val="-6"/>
        </w:rPr>
        <w:t xml:space="preserve"> </w:t>
      </w:r>
      <w:r w:rsidRPr="0091673B">
        <w:t>заявок</w:t>
      </w:r>
      <w:r w:rsidRPr="0091673B">
        <w:rPr>
          <w:spacing w:val="-2"/>
        </w:rPr>
        <w:t xml:space="preserve"> </w:t>
      </w:r>
      <w:r w:rsidRPr="0091673B">
        <w:t>на</w:t>
      </w:r>
      <w:r w:rsidRPr="0091673B">
        <w:rPr>
          <w:spacing w:val="-4"/>
        </w:rPr>
        <w:t xml:space="preserve"> </w:t>
      </w:r>
      <w:r w:rsidRPr="0091673B">
        <w:t>участие</w:t>
      </w:r>
      <w:r w:rsidRPr="0091673B">
        <w:rPr>
          <w:spacing w:val="-3"/>
        </w:rPr>
        <w:t xml:space="preserve"> </w:t>
      </w:r>
      <w:r w:rsidRPr="0091673B">
        <w:t>в</w:t>
      </w:r>
      <w:r w:rsidRPr="0091673B">
        <w:rPr>
          <w:spacing w:val="-3"/>
        </w:rPr>
        <w:t xml:space="preserve"> </w:t>
      </w:r>
      <w:r w:rsidRPr="0091673B">
        <w:t>запросе</w:t>
      </w:r>
      <w:r w:rsidRPr="0091673B">
        <w:rPr>
          <w:spacing w:val="-3"/>
        </w:rPr>
        <w:t xml:space="preserve"> </w:t>
      </w:r>
      <w:r w:rsidRPr="0091673B">
        <w:rPr>
          <w:spacing w:val="-2"/>
        </w:rPr>
        <w:t>предложений</w:t>
      </w:r>
    </w:p>
    <w:p w14:paraId="03C74EDA"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Рассмотрение</w:t>
      </w:r>
      <w:r w:rsidRPr="0091673B">
        <w:rPr>
          <w:spacing w:val="53"/>
          <w:w w:val="150"/>
          <w:sz w:val="24"/>
          <w:szCs w:val="24"/>
        </w:rPr>
        <w:t xml:space="preserve"> </w:t>
      </w:r>
      <w:r w:rsidRPr="0091673B">
        <w:rPr>
          <w:sz w:val="24"/>
          <w:szCs w:val="24"/>
        </w:rPr>
        <w:t>заявок,</w:t>
      </w:r>
      <w:r w:rsidRPr="0091673B">
        <w:rPr>
          <w:spacing w:val="56"/>
          <w:w w:val="150"/>
          <w:sz w:val="24"/>
          <w:szCs w:val="24"/>
        </w:rPr>
        <w:t xml:space="preserve"> </w:t>
      </w:r>
      <w:r w:rsidRPr="0091673B">
        <w:rPr>
          <w:sz w:val="24"/>
          <w:szCs w:val="24"/>
        </w:rPr>
        <w:t>поданных</w:t>
      </w:r>
      <w:r w:rsidRPr="0091673B">
        <w:rPr>
          <w:spacing w:val="53"/>
          <w:w w:val="150"/>
          <w:sz w:val="24"/>
          <w:szCs w:val="24"/>
        </w:rPr>
        <w:t xml:space="preserve"> </w:t>
      </w:r>
      <w:r w:rsidRPr="0091673B">
        <w:rPr>
          <w:sz w:val="24"/>
          <w:szCs w:val="24"/>
        </w:rPr>
        <w:t>на</w:t>
      </w:r>
      <w:r w:rsidRPr="0091673B">
        <w:rPr>
          <w:spacing w:val="53"/>
          <w:w w:val="150"/>
          <w:sz w:val="24"/>
          <w:szCs w:val="24"/>
        </w:rPr>
        <w:t xml:space="preserve"> </w:t>
      </w:r>
      <w:r w:rsidRPr="0091673B">
        <w:rPr>
          <w:sz w:val="24"/>
          <w:szCs w:val="24"/>
        </w:rPr>
        <w:t>участие</w:t>
      </w:r>
      <w:r w:rsidRPr="0091673B">
        <w:rPr>
          <w:spacing w:val="55"/>
          <w:w w:val="150"/>
          <w:sz w:val="24"/>
          <w:szCs w:val="24"/>
        </w:rPr>
        <w:t xml:space="preserve"> </w:t>
      </w:r>
      <w:r w:rsidRPr="0091673B">
        <w:rPr>
          <w:sz w:val="24"/>
          <w:szCs w:val="24"/>
        </w:rPr>
        <w:t>в</w:t>
      </w:r>
      <w:r w:rsidRPr="0091673B">
        <w:rPr>
          <w:spacing w:val="53"/>
          <w:w w:val="150"/>
          <w:sz w:val="24"/>
          <w:szCs w:val="24"/>
        </w:rPr>
        <w:t xml:space="preserve"> </w:t>
      </w:r>
      <w:r w:rsidRPr="0091673B">
        <w:rPr>
          <w:sz w:val="24"/>
          <w:szCs w:val="24"/>
        </w:rPr>
        <w:t>запросе</w:t>
      </w:r>
      <w:r w:rsidRPr="0091673B">
        <w:rPr>
          <w:spacing w:val="55"/>
          <w:w w:val="150"/>
          <w:sz w:val="24"/>
          <w:szCs w:val="24"/>
        </w:rPr>
        <w:t xml:space="preserve"> </w:t>
      </w:r>
      <w:r w:rsidRPr="0091673B">
        <w:rPr>
          <w:sz w:val="24"/>
          <w:szCs w:val="24"/>
        </w:rPr>
        <w:t>предложений</w:t>
      </w:r>
      <w:r w:rsidRPr="0091673B">
        <w:rPr>
          <w:spacing w:val="55"/>
          <w:w w:val="150"/>
          <w:sz w:val="24"/>
          <w:szCs w:val="24"/>
        </w:rPr>
        <w:t xml:space="preserve"> </w:t>
      </w:r>
      <w:r w:rsidRPr="0091673B">
        <w:rPr>
          <w:sz w:val="24"/>
          <w:szCs w:val="24"/>
        </w:rPr>
        <w:t>(далее</w:t>
      </w:r>
      <w:r w:rsidRPr="0091673B">
        <w:rPr>
          <w:spacing w:val="61"/>
          <w:w w:val="150"/>
          <w:sz w:val="24"/>
          <w:szCs w:val="24"/>
        </w:rPr>
        <w:t xml:space="preserve"> </w:t>
      </w:r>
      <w:r w:rsidRPr="0091673B">
        <w:rPr>
          <w:spacing w:val="-10"/>
          <w:sz w:val="24"/>
          <w:szCs w:val="24"/>
        </w:rPr>
        <w:t>-</w:t>
      </w:r>
    </w:p>
    <w:p w14:paraId="1028AC0F" w14:textId="77777777" w:rsidR="000340D4" w:rsidRPr="0091673B" w:rsidRDefault="000340D4" w:rsidP="000340D4">
      <w:pPr>
        <w:pStyle w:val="a3"/>
        <w:ind w:firstLine="0"/>
        <w:jc w:val="left"/>
      </w:pPr>
      <w:r w:rsidRPr="0091673B">
        <w:t>рассмотрение</w:t>
      </w:r>
      <w:r w:rsidRPr="0091673B">
        <w:rPr>
          <w:spacing w:val="-7"/>
        </w:rPr>
        <w:t xml:space="preserve"> </w:t>
      </w:r>
      <w:r w:rsidRPr="0091673B">
        <w:t>заявок),</w:t>
      </w:r>
      <w:r w:rsidRPr="0091673B">
        <w:rPr>
          <w:spacing w:val="-5"/>
        </w:rPr>
        <w:t xml:space="preserve"> </w:t>
      </w:r>
      <w:r w:rsidRPr="0091673B">
        <w:t>осуществляется</w:t>
      </w:r>
      <w:r w:rsidRPr="0091673B">
        <w:rPr>
          <w:spacing w:val="-4"/>
        </w:rPr>
        <w:t xml:space="preserve"> </w:t>
      </w:r>
      <w:r w:rsidRPr="0091673B">
        <w:t>закупочной</w:t>
      </w:r>
      <w:r w:rsidRPr="0091673B">
        <w:rPr>
          <w:spacing w:val="-4"/>
        </w:rPr>
        <w:t xml:space="preserve"> </w:t>
      </w:r>
      <w:r w:rsidRPr="0091673B">
        <w:t>комиссией</w:t>
      </w:r>
      <w:r w:rsidRPr="0091673B">
        <w:rPr>
          <w:spacing w:val="-3"/>
        </w:rPr>
        <w:t xml:space="preserve"> </w:t>
      </w:r>
      <w:r w:rsidRPr="0091673B">
        <w:rPr>
          <w:spacing w:val="-2"/>
        </w:rPr>
        <w:t>заказчика.</w:t>
      </w:r>
    </w:p>
    <w:p w14:paraId="035D6B08"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Срок</w:t>
      </w:r>
      <w:r w:rsidRPr="0091673B">
        <w:rPr>
          <w:spacing w:val="-4"/>
          <w:sz w:val="24"/>
          <w:szCs w:val="24"/>
        </w:rPr>
        <w:t xml:space="preserve"> </w:t>
      </w:r>
      <w:r w:rsidRPr="0091673B">
        <w:rPr>
          <w:sz w:val="24"/>
          <w:szCs w:val="24"/>
        </w:rPr>
        <w:t>рассмотрения</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не</w:t>
      </w:r>
      <w:r w:rsidRPr="0091673B">
        <w:rPr>
          <w:spacing w:val="-2"/>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превышать</w:t>
      </w:r>
      <w:r w:rsidRPr="0091673B">
        <w:rPr>
          <w:spacing w:val="-1"/>
          <w:sz w:val="24"/>
          <w:szCs w:val="24"/>
        </w:rPr>
        <w:t xml:space="preserve"> </w:t>
      </w:r>
      <w:r w:rsidRPr="0091673B">
        <w:rPr>
          <w:sz w:val="24"/>
          <w:szCs w:val="24"/>
        </w:rPr>
        <w:t>7</w:t>
      </w:r>
      <w:r w:rsidRPr="0091673B">
        <w:rPr>
          <w:spacing w:val="-3"/>
          <w:sz w:val="24"/>
          <w:szCs w:val="24"/>
        </w:rPr>
        <w:t xml:space="preserve"> </w:t>
      </w:r>
      <w:r w:rsidRPr="0091673B">
        <w:rPr>
          <w:sz w:val="24"/>
          <w:szCs w:val="24"/>
        </w:rPr>
        <w:t>дней</w:t>
      </w:r>
      <w:r w:rsidRPr="0091673B">
        <w:rPr>
          <w:spacing w:val="-1"/>
          <w:sz w:val="24"/>
          <w:szCs w:val="24"/>
        </w:rPr>
        <w:t xml:space="preserve"> </w:t>
      </w:r>
      <w:r w:rsidRPr="0091673B">
        <w:rPr>
          <w:sz w:val="24"/>
          <w:szCs w:val="24"/>
        </w:rPr>
        <w:t>с</w:t>
      </w:r>
      <w:r w:rsidRPr="0091673B">
        <w:rPr>
          <w:spacing w:val="-3"/>
          <w:sz w:val="24"/>
          <w:szCs w:val="24"/>
        </w:rPr>
        <w:t xml:space="preserve"> </w:t>
      </w:r>
      <w:r w:rsidRPr="0091673B">
        <w:rPr>
          <w:sz w:val="24"/>
          <w:szCs w:val="24"/>
        </w:rPr>
        <w:t>даты</w:t>
      </w:r>
      <w:r w:rsidRPr="0091673B">
        <w:rPr>
          <w:spacing w:val="-1"/>
          <w:sz w:val="24"/>
          <w:szCs w:val="24"/>
        </w:rPr>
        <w:t xml:space="preserve"> </w:t>
      </w:r>
      <w:r w:rsidRPr="0091673B">
        <w:rPr>
          <w:sz w:val="24"/>
          <w:szCs w:val="24"/>
        </w:rPr>
        <w:t>открытия</w:t>
      </w:r>
      <w:r w:rsidRPr="0091673B">
        <w:rPr>
          <w:spacing w:val="-2"/>
          <w:sz w:val="24"/>
          <w:szCs w:val="24"/>
        </w:rPr>
        <w:t xml:space="preserve"> доступа.</w:t>
      </w:r>
    </w:p>
    <w:p w14:paraId="31DFD27F"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В</w:t>
      </w:r>
      <w:r w:rsidRPr="0091673B">
        <w:rPr>
          <w:spacing w:val="-6"/>
          <w:sz w:val="24"/>
          <w:szCs w:val="24"/>
        </w:rPr>
        <w:t xml:space="preserve"> </w:t>
      </w:r>
      <w:r w:rsidRPr="0091673B">
        <w:rPr>
          <w:sz w:val="24"/>
          <w:szCs w:val="24"/>
        </w:rPr>
        <w:t>рамках</w:t>
      </w:r>
      <w:r w:rsidRPr="0091673B">
        <w:rPr>
          <w:spacing w:val="-4"/>
          <w:sz w:val="24"/>
          <w:szCs w:val="24"/>
        </w:rPr>
        <w:t xml:space="preserve"> </w:t>
      </w:r>
      <w:r w:rsidRPr="0091673B">
        <w:rPr>
          <w:sz w:val="24"/>
          <w:szCs w:val="24"/>
        </w:rPr>
        <w:t>рассмотрения</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выполняются</w:t>
      </w:r>
      <w:r w:rsidRPr="0091673B">
        <w:rPr>
          <w:spacing w:val="-4"/>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действия:</w:t>
      </w:r>
    </w:p>
    <w:p w14:paraId="729B1BA3" w14:textId="77777777" w:rsidR="000340D4" w:rsidRPr="0091673B" w:rsidRDefault="000340D4" w:rsidP="000340D4">
      <w:pPr>
        <w:pStyle w:val="a5"/>
        <w:numPr>
          <w:ilvl w:val="0"/>
          <w:numId w:val="25"/>
        </w:numPr>
        <w:tabs>
          <w:tab w:val="left" w:pos="1982"/>
        </w:tabs>
        <w:ind w:left="1982" w:hanging="284"/>
        <w:rPr>
          <w:sz w:val="24"/>
          <w:szCs w:val="24"/>
        </w:rPr>
      </w:pPr>
      <w:r w:rsidRPr="0091673B">
        <w:rPr>
          <w:sz w:val="24"/>
          <w:szCs w:val="24"/>
        </w:rPr>
        <w:t>проверка</w:t>
      </w:r>
      <w:r w:rsidRPr="0091673B">
        <w:rPr>
          <w:spacing w:val="-6"/>
          <w:sz w:val="24"/>
          <w:szCs w:val="24"/>
        </w:rPr>
        <w:t xml:space="preserve"> </w:t>
      </w:r>
      <w:r w:rsidRPr="0091673B">
        <w:rPr>
          <w:sz w:val="24"/>
          <w:szCs w:val="24"/>
        </w:rPr>
        <w:t>состава</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соблюдение</w:t>
      </w:r>
      <w:r w:rsidRPr="0091673B">
        <w:rPr>
          <w:spacing w:val="-4"/>
          <w:sz w:val="24"/>
          <w:szCs w:val="24"/>
        </w:rPr>
        <w:t xml:space="preserve"> </w:t>
      </w:r>
      <w:r w:rsidRPr="0091673B">
        <w:rPr>
          <w:sz w:val="24"/>
          <w:szCs w:val="24"/>
        </w:rPr>
        <w:t>требований</w:t>
      </w:r>
      <w:r w:rsidRPr="0091673B">
        <w:rPr>
          <w:spacing w:val="-3"/>
          <w:sz w:val="24"/>
          <w:szCs w:val="24"/>
        </w:rPr>
        <w:t xml:space="preserve"> </w:t>
      </w:r>
      <w:r w:rsidRPr="0091673B">
        <w:rPr>
          <w:sz w:val="24"/>
          <w:szCs w:val="24"/>
        </w:rPr>
        <w:t>извещения</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(или)</w:t>
      </w:r>
      <w:r w:rsidRPr="0091673B">
        <w:rPr>
          <w:spacing w:val="-3"/>
          <w:sz w:val="24"/>
          <w:szCs w:val="24"/>
        </w:rPr>
        <w:t xml:space="preserve"> </w:t>
      </w:r>
      <w:r w:rsidRPr="0091673B">
        <w:rPr>
          <w:spacing w:val="-2"/>
          <w:sz w:val="24"/>
          <w:szCs w:val="24"/>
        </w:rPr>
        <w:t>документации;</w:t>
      </w:r>
    </w:p>
    <w:p w14:paraId="438043AF" w14:textId="77777777" w:rsidR="000340D4" w:rsidRPr="0091673B" w:rsidRDefault="000340D4" w:rsidP="000340D4">
      <w:pPr>
        <w:pStyle w:val="a5"/>
        <w:numPr>
          <w:ilvl w:val="0"/>
          <w:numId w:val="25"/>
        </w:numPr>
        <w:tabs>
          <w:tab w:val="left" w:pos="1982"/>
        </w:tabs>
        <w:ind w:left="1132" w:right="144" w:firstLine="566"/>
        <w:rPr>
          <w:sz w:val="24"/>
          <w:szCs w:val="24"/>
        </w:rPr>
      </w:pPr>
      <w:r w:rsidRPr="0091673B">
        <w:rPr>
          <w:sz w:val="24"/>
          <w:szCs w:val="24"/>
        </w:rPr>
        <w:t xml:space="preserve">проверка участника закупки на соответствие требованиям извещения и (или) </w:t>
      </w:r>
      <w:r w:rsidRPr="0091673B">
        <w:rPr>
          <w:spacing w:val="-2"/>
          <w:sz w:val="24"/>
          <w:szCs w:val="24"/>
        </w:rPr>
        <w:t>документации;</w:t>
      </w:r>
    </w:p>
    <w:p w14:paraId="2AB17A00" w14:textId="77777777" w:rsidR="000340D4" w:rsidRPr="0091673B" w:rsidRDefault="000340D4" w:rsidP="000340D4">
      <w:pPr>
        <w:pStyle w:val="a5"/>
        <w:numPr>
          <w:ilvl w:val="0"/>
          <w:numId w:val="25"/>
        </w:numPr>
        <w:tabs>
          <w:tab w:val="left" w:pos="1982"/>
        </w:tabs>
        <w:ind w:left="1132" w:right="137" w:firstLine="566"/>
        <w:rPr>
          <w:sz w:val="24"/>
          <w:szCs w:val="24"/>
        </w:rPr>
      </w:pPr>
      <w:r w:rsidRPr="0091673B">
        <w:rPr>
          <w:sz w:val="24"/>
          <w:szCs w:val="24"/>
        </w:rPr>
        <w:t>принятие решений о допуске, отказе в допуске (отклонении заявки) к участию по соответствующим основаниям.</w:t>
      </w:r>
    </w:p>
    <w:p w14:paraId="75A21B47"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В целях конкретизации, уточнения сведений, содержащихся в заявке участника запроса предложений, заказчик, комиссия имеет право направить в адрес участников запроса предложений запросы на предоставление разъяснений заявки, при условии, что такие запросы направляются в адрес всех участников запроса предложений, и при условии, что все запросы касаются одних и тех же положений таких заявок. Направление запроса на предоставление разъяснений заявки в адрес только одного участника не допускается. Не допускается также направление запросов, предмет которых может изменять суть документов и сведений, содержащихся в заявке.</w:t>
      </w:r>
    </w:p>
    <w:p w14:paraId="66FD655B"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Комиссия имеет право осуществлять любые иные действия, позволяющие объективно рассмотреть поданные заявки, не указанные в настоящем Положении, при условии, что</w:t>
      </w:r>
      <w:r w:rsidRPr="0091673B">
        <w:rPr>
          <w:spacing w:val="-8"/>
          <w:sz w:val="24"/>
          <w:szCs w:val="24"/>
        </w:rPr>
        <w:t xml:space="preserve"> </w:t>
      </w:r>
      <w:r w:rsidRPr="0091673B">
        <w:rPr>
          <w:sz w:val="24"/>
          <w:szCs w:val="24"/>
        </w:rPr>
        <w:t>такие</w:t>
      </w:r>
      <w:r w:rsidRPr="0091673B">
        <w:rPr>
          <w:spacing w:val="-9"/>
          <w:sz w:val="24"/>
          <w:szCs w:val="24"/>
        </w:rPr>
        <w:t xml:space="preserve"> </w:t>
      </w:r>
      <w:r w:rsidRPr="0091673B">
        <w:rPr>
          <w:sz w:val="24"/>
          <w:szCs w:val="24"/>
        </w:rPr>
        <w:t>действия</w:t>
      </w:r>
      <w:r w:rsidRPr="0091673B">
        <w:rPr>
          <w:spacing w:val="-8"/>
          <w:sz w:val="24"/>
          <w:szCs w:val="24"/>
        </w:rPr>
        <w:t xml:space="preserve"> </w:t>
      </w:r>
      <w:r w:rsidRPr="0091673B">
        <w:rPr>
          <w:sz w:val="24"/>
          <w:szCs w:val="24"/>
        </w:rPr>
        <w:t>не</w:t>
      </w:r>
      <w:r w:rsidRPr="0091673B">
        <w:rPr>
          <w:spacing w:val="-9"/>
          <w:sz w:val="24"/>
          <w:szCs w:val="24"/>
        </w:rPr>
        <w:t xml:space="preserve"> </w:t>
      </w:r>
      <w:r w:rsidRPr="0091673B">
        <w:rPr>
          <w:sz w:val="24"/>
          <w:szCs w:val="24"/>
        </w:rPr>
        <w:t>нарушают</w:t>
      </w:r>
      <w:r w:rsidRPr="0091673B">
        <w:rPr>
          <w:spacing w:val="-8"/>
          <w:sz w:val="24"/>
          <w:szCs w:val="24"/>
        </w:rPr>
        <w:t xml:space="preserve"> </w:t>
      </w:r>
      <w:r w:rsidRPr="0091673B">
        <w:rPr>
          <w:sz w:val="24"/>
          <w:szCs w:val="24"/>
        </w:rPr>
        <w:t>норм</w:t>
      </w:r>
      <w:r w:rsidRPr="0091673B">
        <w:rPr>
          <w:spacing w:val="-9"/>
          <w:sz w:val="24"/>
          <w:szCs w:val="24"/>
        </w:rPr>
        <w:t xml:space="preserve"> </w:t>
      </w:r>
      <w:r w:rsidRPr="0091673B">
        <w:rPr>
          <w:sz w:val="24"/>
          <w:szCs w:val="24"/>
        </w:rPr>
        <w:t>действующего</w:t>
      </w:r>
      <w:r w:rsidRPr="0091673B">
        <w:rPr>
          <w:spacing w:val="-8"/>
          <w:sz w:val="24"/>
          <w:szCs w:val="24"/>
        </w:rPr>
        <w:t xml:space="preserve"> </w:t>
      </w:r>
      <w:r w:rsidRPr="0091673B">
        <w:rPr>
          <w:sz w:val="24"/>
          <w:szCs w:val="24"/>
        </w:rPr>
        <w:t>законодательства,</w:t>
      </w:r>
      <w:r w:rsidRPr="0091673B">
        <w:rPr>
          <w:spacing w:val="-8"/>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7"/>
          <w:sz w:val="24"/>
          <w:szCs w:val="24"/>
        </w:rPr>
        <w:t xml:space="preserve"> </w:t>
      </w:r>
      <w:r w:rsidRPr="0091673B">
        <w:rPr>
          <w:sz w:val="24"/>
          <w:szCs w:val="24"/>
        </w:rPr>
        <w:t>законных</w:t>
      </w:r>
      <w:r w:rsidRPr="0091673B">
        <w:rPr>
          <w:spacing w:val="-9"/>
          <w:sz w:val="24"/>
          <w:szCs w:val="24"/>
        </w:rPr>
        <w:t xml:space="preserve"> </w:t>
      </w:r>
      <w:r w:rsidRPr="0091673B">
        <w:rPr>
          <w:sz w:val="24"/>
          <w:szCs w:val="24"/>
        </w:rPr>
        <w:t>прав</w:t>
      </w:r>
      <w:r w:rsidRPr="0091673B">
        <w:rPr>
          <w:spacing w:val="-9"/>
          <w:sz w:val="24"/>
          <w:szCs w:val="24"/>
        </w:rPr>
        <w:t xml:space="preserve"> </w:t>
      </w:r>
      <w:r w:rsidRPr="0091673B">
        <w:rPr>
          <w:sz w:val="24"/>
          <w:szCs w:val="24"/>
        </w:rPr>
        <w:t>и интересов участников закупки.</w:t>
      </w:r>
    </w:p>
    <w:p w14:paraId="222649EC"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Если заявка участника не соответствует указанным в документации требованиям, в том числе к участнику закупки, предмету закупки, условиям договора, к оформлению заявки, такая заявка подлежит отклонению от участия в запросе предложений.</w:t>
      </w:r>
    </w:p>
    <w:p w14:paraId="31EEB1DC"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 xml:space="preserve">Если заказчиком выявлен факт указания в поданной участником закупки заявке недостоверных сведений, такая заявка подлежит отклонению на любом этапе проведения </w:t>
      </w:r>
      <w:r w:rsidRPr="0091673B">
        <w:rPr>
          <w:spacing w:val="-2"/>
          <w:sz w:val="24"/>
          <w:szCs w:val="24"/>
        </w:rPr>
        <w:t>закупки.</w:t>
      </w:r>
    </w:p>
    <w:p w14:paraId="2D2A1792"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По результатам проведения процедуры рассмотрения заявок комиссией оформляется протокол рассмотрения заявок, который содержит следующие сведения:</w:t>
      </w:r>
    </w:p>
    <w:p w14:paraId="42D6FCED" w14:textId="77777777" w:rsidR="000340D4" w:rsidRPr="0091673B" w:rsidRDefault="000340D4" w:rsidP="000340D4">
      <w:pPr>
        <w:pStyle w:val="a5"/>
        <w:rPr>
          <w:sz w:val="24"/>
          <w:szCs w:val="24"/>
        </w:rPr>
        <w:sectPr w:rsidR="000340D4" w:rsidRPr="0091673B">
          <w:headerReference w:type="default" r:id="rId88"/>
          <w:footerReference w:type="default" r:id="rId89"/>
          <w:pgSz w:w="11900" w:h="16840"/>
          <w:pgMar w:top="940" w:right="708" w:bottom="480" w:left="0" w:header="725" w:footer="288" w:gutter="0"/>
          <w:cols w:space="720"/>
        </w:sectPr>
      </w:pPr>
    </w:p>
    <w:p w14:paraId="4CB1F57A" w14:textId="77777777" w:rsidR="000340D4" w:rsidRPr="0091673B" w:rsidRDefault="000340D4" w:rsidP="000340D4">
      <w:pPr>
        <w:pStyle w:val="a5"/>
        <w:numPr>
          <w:ilvl w:val="0"/>
          <w:numId w:val="24"/>
        </w:numPr>
        <w:tabs>
          <w:tab w:val="left" w:pos="1956"/>
        </w:tabs>
        <w:spacing w:before="230"/>
        <w:ind w:left="1956" w:hanging="258"/>
        <w:rPr>
          <w:sz w:val="24"/>
          <w:szCs w:val="24"/>
        </w:rPr>
      </w:pPr>
      <w:bookmarkStart w:id="51" w:name="46"/>
      <w:bookmarkEnd w:id="51"/>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622319F1" w14:textId="77777777" w:rsidR="000340D4" w:rsidRPr="0091673B" w:rsidRDefault="000340D4" w:rsidP="000340D4">
      <w:pPr>
        <w:pStyle w:val="a5"/>
        <w:numPr>
          <w:ilvl w:val="0"/>
          <w:numId w:val="24"/>
        </w:numPr>
        <w:tabs>
          <w:tab w:val="left" w:pos="1963"/>
        </w:tabs>
        <w:ind w:left="1132" w:right="149" w:firstLine="566"/>
        <w:rPr>
          <w:sz w:val="24"/>
          <w:szCs w:val="24"/>
        </w:rPr>
      </w:pPr>
      <w:r w:rsidRPr="0091673B">
        <w:rPr>
          <w:sz w:val="24"/>
          <w:szCs w:val="24"/>
        </w:rPr>
        <w:t>количество поданных на участие в закупке (этапе закупки) заявок,</w:t>
      </w:r>
      <w:r w:rsidRPr="0091673B">
        <w:rPr>
          <w:spacing w:val="-1"/>
          <w:sz w:val="24"/>
          <w:szCs w:val="24"/>
        </w:rPr>
        <w:t xml:space="preserve"> </w:t>
      </w:r>
      <w:r w:rsidRPr="0091673B">
        <w:rPr>
          <w:sz w:val="24"/>
          <w:szCs w:val="24"/>
        </w:rPr>
        <w:t>а также дата и время регистрации каждой такой заявки;</w:t>
      </w:r>
    </w:p>
    <w:p w14:paraId="77A71D78" w14:textId="77777777" w:rsidR="000340D4" w:rsidRPr="0091673B" w:rsidRDefault="000340D4" w:rsidP="000340D4">
      <w:pPr>
        <w:pStyle w:val="a5"/>
        <w:numPr>
          <w:ilvl w:val="0"/>
          <w:numId w:val="24"/>
        </w:numPr>
        <w:tabs>
          <w:tab w:val="left" w:pos="1987"/>
        </w:tabs>
        <w:ind w:left="1132" w:right="148" w:firstLine="566"/>
        <w:rPr>
          <w:sz w:val="24"/>
          <w:szCs w:val="24"/>
        </w:rPr>
      </w:pPr>
      <w:r w:rsidRPr="0091673B">
        <w:rPr>
          <w:sz w:val="24"/>
          <w:szCs w:val="24"/>
        </w:rPr>
        <w:t>результаты рассмотрения заявок на участие в закупке (в случае, если этапом закупки</w:t>
      </w:r>
      <w:r w:rsidRPr="0091673B">
        <w:rPr>
          <w:spacing w:val="80"/>
          <w:sz w:val="24"/>
          <w:szCs w:val="24"/>
        </w:rPr>
        <w:t xml:space="preserve"> </w:t>
      </w:r>
      <w:r w:rsidRPr="0091673B">
        <w:rPr>
          <w:sz w:val="24"/>
          <w:szCs w:val="24"/>
        </w:rPr>
        <w:t>предусмотрена</w:t>
      </w:r>
      <w:r w:rsidRPr="0091673B">
        <w:rPr>
          <w:spacing w:val="-2"/>
          <w:sz w:val="24"/>
          <w:szCs w:val="24"/>
        </w:rPr>
        <w:t xml:space="preserve"> </w:t>
      </w:r>
      <w:r w:rsidRPr="0091673B">
        <w:rPr>
          <w:sz w:val="24"/>
          <w:szCs w:val="24"/>
        </w:rPr>
        <w:t>возможность рассмотрения</w:t>
      </w:r>
      <w:r w:rsidRPr="0091673B">
        <w:rPr>
          <w:spacing w:val="-2"/>
          <w:sz w:val="24"/>
          <w:szCs w:val="24"/>
        </w:rPr>
        <w:t xml:space="preserve"> </w:t>
      </w:r>
      <w:r w:rsidRPr="0091673B">
        <w:rPr>
          <w:sz w:val="24"/>
          <w:szCs w:val="24"/>
        </w:rPr>
        <w:t>и</w:t>
      </w:r>
      <w:r w:rsidRPr="0091673B">
        <w:rPr>
          <w:spacing w:val="-1"/>
          <w:sz w:val="24"/>
          <w:szCs w:val="24"/>
        </w:rPr>
        <w:t xml:space="preserve"> </w:t>
      </w:r>
      <w:r w:rsidRPr="0091673B">
        <w:rPr>
          <w:sz w:val="24"/>
          <w:szCs w:val="24"/>
        </w:rPr>
        <w:t>отклонения</w:t>
      </w:r>
      <w:r w:rsidRPr="0091673B">
        <w:rPr>
          <w:spacing w:val="-2"/>
          <w:sz w:val="24"/>
          <w:szCs w:val="24"/>
        </w:rPr>
        <w:t xml:space="preserve"> </w:t>
      </w:r>
      <w:r w:rsidRPr="0091673B">
        <w:rPr>
          <w:sz w:val="24"/>
          <w:szCs w:val="24"/>
        </w:rPr>
        <w:t>таких</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с</w:t>
      </w:r>
      <w:r w:rsidRPr="0091673B">
        <w:rPr>
          <w:spacing w:val="-3"/>
          <w:sz w:val="24"/>
          <w:szCs w:val="24"/>
        </w:rPr>
        <w:t xml:space="preserve"> </w:t>
      </w:r>
      <w:r w:rsidRPr="0091673B">
        <w:rPr>
          <w:sz w:val="24"/>
          <w:szCs w:val="24"/>
        </w:rPr>
        <w:t>указанием</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том</w:t>
      </w:r>
      <w:r w:rsidRPr="0091673B">
        <w:rPr>
          <w:spacing w:val="-1"/>
          <w:sz w:val="24"/>
          <w:szCs w:val="24"/>
        </w:rPr>
        <w:t xml:space="preserve"> </w:t>
      </w:r>
      <w:r w:rsidRPr="0091673B">
        <w:rPr>
          <w:sz w:val="24"/>
          <w:szCs w:val="24"/>
        </w:rPr>
        <w:t>числе:</w:t>
      </w:r>
    </w:p>
    <w:p w14:paraId="61228C83" w14:textId="77777777" w:rsidR="000340D4" w:rsidRPr="0091673B" w:rsidRDefault="000340D4" w:rsidP="000340D4">
      <w:pPr>
        <w:pStyle w:val="a3"/>
        <w:spacing w:line="276" w:lineRule="exact"/>
        <w:ind w:left="1698" w:firstLine="0"/>
      </w:pPr>
      <w:r w:rsidRPr="0091673B">
        <w:t>а)</w:t>
      </w:r>
      <w:r w:rsidRPr="0091673B">
        <w:rPr>
          <w:spacing w:val="-5"/>
        </w:rPr>
        <w:t xml:space="preserve"> </w:t>
      </w:r>
      <w:r w:rsidRPr="0091673B">
        <w:t>количества</w:t>
      </w:r>
      <w:r w:rsidRPr="0091673B">
        <w:rPr>
          <w:spacing w:val="-3"/>
        </w:rPr>
        <w:t xml:space="preserve"> </w:t>
      </w:r>
      <w:r w:rsidRPr="0091673B">
        <w:t>заявок</w:t>
      </w:r>
      <w:r w:rsidRPr="0091673B">
        <w:rPr>
          <w:spacing w:val="-2"/>
        </w:rPr>
        <w:t xml:space="preserve"> </w:t>
      </w:r>
      <w:r w:rsidRPr="0091673B">
        <w:t>на</w:t>
      </w:r>
      <w:r w:rsidRPr="0091673B">
        <w:rPr>
          <w:spacing w:val="-1"/>
        </w:rPr>
        <w:t xml:space="preserve"> </w:t>
      </w:r>
      <w:r w:rsidRPr="0091673B">
        <w:t>участие</w:t>
      </w:r>
      <w:r w:rsidRPr="0091673B">
        <w:rPr>
          <w:spacing w:val="-2"/>
        </w:rPr>
        <w:t xml:space="preserve"> </w:t>
      </w:r>
      <w:r w:rsidRPr="0091673B">
        <w:t>в</w:t>
      </w:r>
      <w:r w:rsidRPr="0091673B">
        <w:rPr>
          <w:spacing w:val="-3"/>
        </w:rPr>
        <w:t xml:space="preserve"> </w:t>
      </w:r>
      <w:r w:rsidRPr="0091673B">
        <w:t>закупке,</w:t>
      </w:r>
      <w:r w:rsidRPr="0091673B">
        <w:rPr>
          <w:spacing w:val="-3"/>
        </w:rPr>
        <w:t xml:space="preserve"> </w:t>
      </w:r>
      <w:r w:rsidRPr="0091673B">
        <w:t>которые</w:t>
      </w:r>
      <w:r w:rsidRPr="0091673B">
        <w:rPr>
          <w:spacing w:val="-3"/>
        </w:rPr>
        <w:t xml:space="preserve"> </w:t>
      </w:r>
      <w:r w:rsidRPr="0091673B">
        <w:rPr>
          <w:spacing w:val="-2"/>
        </w:rPr>
        <w:t>отклонены;</w:t>
      </w:r>
    </w:p>
    <w:p w14:paraId="05756A9D" w14:textId="77777777" w:rsidR="000340D4" w:rsidRPr="0091673B" w:rsidRDefault="000340D4" w:rsidP="000340D4">
      <w:pPr>
        <w:pStyle w:val="a3"/>
        <w:ind w:right="140"/>
      </w:pPr>
      <w:r w:rsidRPr="0091673B">
        <w:t>б) оснований отклонения каждой заявки на участие в закупке с указанием положений документации</w:t>
      </w:r>
      <w:r w:rsidRPr="0091673B">
        <w:rPr>
          <w:spacing w:val="-4"/>
        </w:rPr>
        <w:t xml:space="preserve"> </w:t>
      </w:r>
      <w:r w:rsidRPr="0091673B">
        <w:t>о</w:t>
      </w:r>
      <w:r w:rsidRPr="0091673B">
        <w:rPr>
          <w:spacing w:val="-5"/>
        </w:rPr>
        <w:t xml:space="preserve"> </w:t>
      </w:r>
      <w:r w:rsidRPr="0091673B">
        <w:t>закупке,</w:t>
      </w:r>
      <w:r w:rsidRPr="0091673B">
        <w:rPr>
          <w:spacing w:val="-5"/>
        </w:rPr>
        <w:t xml:space="preserve"> </w:t>
      </w:r>
      <w:r w:rsidRPr="0091673B">
        <w:t>извещения</w:t>
      </w:r>
      <w:r w:rsidRPr="0091673B">
        <w:rPr>
          <w:spacing w:val="-5"/>
        </w:rPr>
        <w:t xml:space="preserve"> </w:t>
      </w:r>
      <w:r w:rsidRPr="0091673B">
        <w:t>о</w:t>
      </w:r>
      <w:r w:rsidRPr="0091673B">
        <w:rPr>
          <w:spacing w:val="-5"/>
        </w:rPr>
        <w:t xml:space="preserve"> </w:t>
      </w:r>
      <w:r w:rsidRPr="0091673B">
        <w:t>проведении</w:t>
      </w:r>
      <w:r w:rsidRPr="0091673B">
        <w:rPr>
          <w:spacing w:val="-5"/>
        </w:rPr>
        <w:t xml:space="preserve"> </w:t>
      </w:r>
      <w:r w:rsidRPr="0091673B">
        <w:t>запроса</w:t>
      </w:r>
      <w:r w:rsidRPr="0091673B">
        <w:rPr>
          <w:spacing w:val="-5"/>
        </w:rPr>
        <w:t xml:space="preserve"> </w:t>
      </w:r>
      <w:r w:rsidRPr="0091673B">
        <w:t>котировок,</w:t>
      </w:r>
      <w:r w:rsidRPr="0091673B">
        <w:rPr>
          <w:spacing w:val="-6"/>
        </w:rPr>
        <w:t xml:space="preserve"> </w:t>
      </w:r>
      <w:r w:rsidRPr="0091673B">
        <w:t>которым</w:t>
      </w:r>
      <w:r w:rsidRPr="0091673B">
        <w:rPr>
          <w:spacing w:val="-4"/>
        </w:rPr>
        <w:t xml:space="preserve"> </w:t>
      </w:r>
      <w:r w:rsidRPr="0091673B">
        <w:t>не</w:t>
      </w:r>
      <w:r w:rsidRPr="0091673B">
        <w:rPr>
          <w:spacing w:val="-4"/>
        </w:rPr>
        <w:t xml:space="preserve"> </w:t>
      </w:r>
      <w:r w:rsidRPr="0091673B">
        <w:t>соответствует такая заявка;</w:t>
      </w:r>
    </w:p>
    <w:p w14:paraId="0487C788" w14:textId="77777777" w:rsidR="000340D4" w:rsidRPr="0091673B" w:rsidRDefault="000340D4" w:rsidP="000340D4">
      <w:pPr>
        <w:pStyle w:val="a5"/>
        <w:numPr>
          <w:ilvl w:val="0"/>
          <w:numId w:val="24"/>
        </w:numPr>
        <w:tabs>
          <w:tab w:val="left" w:pos="1949"/>
        </w:tabs>
        <w:ind w:left="1132" w:right="141" w:firstLine="566"/>
        <w:rPr>
          <w:sz w:val="24"/>
          <w:szCs w:val="24"/>
        </w:rPr>
      </w:pPr>
      <w:r w:rsidRPr="0091673B">
        <w:rPr>
          <w:sz w:val="24"/>
          <w:szCs w:val="24"/>
        </w:rPr>
        <w:t>результаты</w:t>
      </w:r>
      <w:r w:rsidRPr="0091673B">
        <w:rPr>
          <w:spacing w:val="-12"/>
          <w:sz w:val="24"/>
          <w:szCs w:val="24"/>
        </w:rPr>
        <w:t xml:space="preserve"> </w:t>
      </w:r>
      <w:r w:rsidRPr="0091673B">
        <w:rPr>
          <w:sz w:val="24"/>
          <w:szCs w:val="24"/>
        </w:rPr>
        <w:t>оценки</w:t>
      </w:r>
      <w:r w:rsidRPr="0091673B">
        <w:rPr>
          <w:spacing w:val="-13"/>
          <w:sz w:val="24"/>
          <w:szCs w:val="24"/>
        </w:rPr>
        <w:t xml:space="preserve"> </w:t>
      </w:r>
      <w:r w:rsidRPr="0091673B">
        <w:rPr>
          <w:sz w:val="24"/>
          <w:szCs w:val="24"/>
        </w:rPr>
        <w:t>заявок</w:t>
      </w:r>
      <w:r w:rsidRPr="0091673B">
        <w:rPr>
          <w:spacing w:val="-11"/>
          <w:sz w:val="24"/>
          <w:szCs w:val="24"/>
        </w:rPr>
        <w:t xml:space="preserve"> </w:t>
      </w:r>
      <w:r w:rsidRPr="0091673B">
        <w:rPr>
          <w:sz w:val="24"/>
          <w:szCs w:val="24"/>
        </w:rPr>
        <w:t>на</w:t>
      </w:r>
      <w:r w:rsidRPr="0091673B">
        <w:rPr>
          <w:spacing w:val="-13"/>
          <w:sz w:val="24"/>
          <w:szCs w:val="24"/>
        </w:rPr>
        <w:t xml:space="preserve"> </w:t>
      </w:r>
      <w:r w:rsidRPr="0091673B">
        <w:rPr>
          <w:sz w:val="24"/>
          <w:szCs w:val="24"/>
        </w:rPr>
        <w:t>участие</w:t>
      </w:r>
      <w:r w:rsidRPr="0091673B">
        <w:rPr>
          <w:spacing w:val="-13"/>
          <w:sz w:val="24"/>
          <w:szCs w:val="24"/>
        </w:rPr>
        <w:t xml:space="preserve"> </w:t>
      </w:r>
      <w:r w:rsidRPr="0091673B">
        <w:rPr>
          <w:sz w:val="24"/>
          <w:szCs w:val="24"/>
        </w:rPr>
        <w:t>в</w:t>
      </w:r>
      <w:r w:rsidRPr="0091673B">
        <w:rPr>
          <w:spacing w:val="-12"/>
          <w:sz w:val="24"/>
          <w:szCs w:val="24"/>
        </w:rPr>
        <w:t xml:space="preserve"> </w:t>
      </w:r>
      <w:r w:rsidRPr="0091673B">
        <w:rPr>
          <w:sz w:val="24"/>
          <w:szCs w:val="24"/>
        </w:rPr>
        <w:t>закупке</w:t>
      </w:r>
      <w:r w:rsidRPr="0091673B">
        <w:rPr>
          <w:spacing w:val="-13"/>
          <w:sz w:val="24"/>
          <w:szCs w:val="24"/>
        </w:rPr>
        <w:t xml:space="preserve"> </w:t>
      </w:r>
      <w:r w:rsidRPr="0091673B">
        <w:rPr>
          <w:sz w:val="24"/>
          <w:szCs w:val="24"/>
        </w:rPr>
        <w:t>с</w:t>
      </w:r>
      <w:r w:rsidRPr="0091673B">
        <w:rPr>
          <w:spacing w:val="-13"/>
          <w:sz w:val="24"/>
          <w:szCs w:val="24"/>
        </w:rPr>
        <w:t xml:space="preserve"> </w:t>
      </w:r>
      <w:r w:rsidRPr="0091673B">
        <w:rPr>
          <w:sz w:val="24"/>
          <w:szCs w:val="24"/>
        </w:rPr>
        <w:t>указанием</w:t>
      </w:r>
      <w:r w:rsidRPr="0091673B">
        <w:rPr>
          <w:spacing w:val="-14"/>
          <w:sz w:val="24"/>
          <w:szCs w:val="24"/>
        </w:rPr>
        <w:t xml:space="preserve"> </w:t>
      </w:r>
      <w:r w:rsidRPr="0091673B">
        <w:rPr>
          <w:sz w:val="24"/>
          <w:szCs w:val="24"/>
        </w:rPr>
        <w:t>итогового</w:t>
      </w:r>
      <w:r w:rsidRPr="0091673B">
        <w:rPr>
          <w:spacing w:val="-12"/>
          <w:sz w:val="24"/>
          <w:szCs w:val="24"/>
        </w:rPr>
        <w:t xml:space="preserve"> </w:t>
      </w:r>
      <w:r w:rsidRPr="0091673B">
        <w:rPr>
          <w:sz w:val="24"/>
          <w:szCs w:val="24"/>
        </w:rPr>
        <w:t>решения</w:t>
      </w:r>
      <w:r w:rsidRPr="0091673B">
        <w:rPr>
          <w:spacing w:val="-12"/>
          <w:sz w:val="24"/>
          <w:szCs w:val="24"/>
        </w:rPr>
        <w:t xml:space="preserve"> </w:t>
      </w:r>
      <w:r w:rsidRPr="0091673B">
        <w:rPr>
          <w:sz w:val="24"/>
          <w:szCs w:val="24"/>
        </w:rPr>
        <w:t>комиссии по</w:t>
      </w:r>
      <w:r w:rsidRPr="0091673B">
        <w:rPr>
          <w:spacing w:val="-2"/>
          <w:sz w:val="24"/>
          <w:szCs w:val="24"/>
        </w:rPr>
        <w:t xml:space="preserve"> </w:t>
      </w:r>
      <w:r w:rsidRPr="0091673B">
        <w:rPr>
          <w:sz w:val="24"/>
          <w:szCs w:val="24"/>
        </w:rPr>
        <w:t>осуществлению</w:t>
      </w:r>
      <w:r w:rsidRPr="0091673B">
        <w:rPr>
          <w:spacing w:val="-2"/>
          <w:sz w:val="24"/>
          <w:szCs w:val="24"/>
        </w:rPr>
        <w:t xml:space="preserve"> </w:t>
      </w:r>
      <w:r w:rsidRPr="0091673B">
        <w:rPr>
          <w:sz w:val="24"/>
          <w:szCs w:val="24"/>
        </w:rPr>
        <w:t>закупок</w:t>
      </w:r>
      <w:r w:rsidRPr="0091673B">
        <w:rPr>
          <w:spacing w:val="-2"/>
          <w:sz w:val="24"/>
          <w:szCs w:val="24"/>
        </w:rPr>
        <w:t xml:space="preserve"> </w:t>
      </w:r>
      <w:r w:rsidRPr="0091673B">
        <w:rPr>
          <w:sz w:val="24"/>
          <w:szCs w:val="24"/>
        </w:rPr>
        <w:t>о</w:t>
      </w:r>
      <w:r w:rsidRPr="0091673B">
        <w:rPr>
          <w:spacing w:val="-5"/>
          <w:sz w:val="24"/>
          <w:szCs w:val="24"/>
        </w:rPr>
        <w:t xml:space="preserve"> </w:t>
      </w:r>
      <w:r w:rsidRPr="0091673B">
        <w:rPr>
          <w:sz w:val="24"/>
          <w:szCs w:val="24"/>
        </w:rPr>
        <w:t>соответствии</w:t>
      </w:r>
      <w:r w:rsidRPr="0091673B">
        <w:rPr>
          <w:spacing w:val="-1"/>
          <w:sz w:val="24"/>
          <w:szCs w:val="24"/>
        </w:rPr>
        <w:t xml:space="preserve"> </w:t>
      </w:r>
      <w:r w:rsidRPr="0091673B">
        <w:rPr>
          <w:sz w:val="24"/>
          <w:szCs w:val="24"/>
        </w:rPr>
        <w:t>таких</w:t>
      </w:r>
      <w:r w:rsidRPr="0091673B">
        <w:rPr>
          <w:spacing w:val="-2"/>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требованиям</w:t>
      </w:r>
      <w:r w:rsidRPr="0091673B">
        <w:rPr>
          <w:spacing w:val="-5"/>
          <w:sz w:val="24"/>
          <w:szCs w:val="24"/>
        </w:rPr>
        <w:t xml:space="preserve"> </w:t>
      </w:r>
      <w:r w:rsidRPr="0091673B">
        <w:rPr>
          <w:sz w:val="24"/>
          <w:szCs w:val="24"/>
        </w:rPr>
        <w:t>документации</w:t>
      </w:r>
      <w:r w:rsidRPr="0091673B">
        <w:rPr>
          <w:spacing w:val="-1"/>
          <w:sz w:val="24"/>
          <w:szCs w:val="24"/>
        </w:rPr>
        <w:t xml:space="preserve"> </w:t>
      </w:r>
      <w:r w:rsidRPr="0091673B">
        <w:rPr>
          <w:sz w:val="24"/>
          <w:szCs w:val="24"/>
        </w:rPr>
        <w:t>о</w:t>
      </w:r>
      <w:r w:rsidRPr="0091673B">
        <w:rPr>
          <w:spacing w:val="-5"/>
          <w:sz w:val="24"/>
          <w:szCs w:val="24"/>
        </w:rPr>
        <w:t xml:space="preserve"> </w:t>
      </w:r>
      <w:r w:rsidRPr="0091673B">
        <w:rPr>
          <w:sz w:val="24"/>
          <w:szCs w:val="24"/>
        </w:rPr>
        <w:t>закупке,</w:t>
      </w:r>
      <w:r w:rsidRPr="0091673B">
        <w:rPr>
          <w:spacing w:val="-2"/>
          <w:sz w:val="24"/>
          <w:szCs w:val="24"/>
        </w:rPr>
        <w:t xml:space="preserve"> </w:t>
      </w:r>
      <w:r w:rsidRPr="0091673B">
        <w:rPr>
          <w:sz w:val="24"/>
          <w:szCs w:val="24"/>
        </w:rPr>
        <w:t>а также</w:t>
      </w:r>
      <w:r w:rsidRPr="0091673B">
        <w:rPr>
          <w:spacing w:val="-3"/>
          <w:sz w:val="24"/>
          <w:szCs w:val="24"/>
        </w:rPr>
        <w:t xml:space="preserve"> </w:t>
      </w:r>
      <w:r w:rsidRPr="0091673B">
        <w:rPr>
          <w:sz w:val="24"/>
          <w:szCs w:val="24"/>
        </w:rPr>
        <w:t>о</w:t>
      </w:r>
      <w:r w:rsidRPr="0091673B">
        <w:rPr>
          <w:spacing w:val="-4"/>
          <w:sz w:val="24"/>
          <w:szCs w:val="24"/>
        </w:rPr>
        <w:t xml:space="preserve"> </w:t>
      </w:r>
      <w:r w:rsidRPr="0091673B">
        <w:rPr>
          <w:sz w:val="24"/>
          <w:szCs w:val="24"/>
        </w:rPr>
        <w:t>присвоении</w:t>
      </w:r>
      <w:r w:rsidRPr="0091673B">
        <w:rPr>
          <w:spacing w:val="-3"/>
          <w:sz w:val="24"/>
          <w:szCs w:val="24"/>
        </w:rPr>
        <w:t xml:space="preserve"> </w:t>
      </w:r>
      <w:r w:rsidRPr="0091673B">
        <w:rPr>
          <w:sz w:val="24"/>
          <w:szCs w:val="24"/>
        </w:rPr>
        <w:t>таким</w:t>
      </w:r>
      <w:r w:rsidRPr="0091673B">
        <w:rPr>
          <w:spacing w:val="-4"/>
          <w:sz w:val="24"/>
          <w:szCs w:val="24"/>
        </w:rPr>
        <w:t xml:space="preserve"> </w:t>
      </w:r>
      <w:r w:rsidRPr="0091673B">
        <w:rPr>
          <w:sz w:val="24"/>
          <w:szCs w:val="24"/>
        </w:rPr>
        <w:t>заявкам</w:t>
      </w:r>
      <w:r w:rsidRPr="0091673B">
        <w:rPr>
          <w:spacing w:val="-5"/>
          <w:sz w:val="24"/>
          <w:szCs w:val="24"/>
        </w:rPr>
        <w:t xml:space="preserve"> </w:t>
      </w:r>
      <w:r w:rsidRPr="0091673B">
        <w:rPr>
          <w:sz w:val="24"/>
          <w:szCs w:val="24"/>
        </w:rPr>
        <w:t>значения</w:t>
      </w:r>
      <w:r w:rsidRPr="0091673B">
        <w:rPr>
          <w:spacing w:val="-4"/>
          <w:sz w:val="24"/>
          <w:szCs w:val="24"/>
        </w:rPr>
        <w:t xml:space="preserve"> </w:t>
      </w:r>
      <w:r w:rsidRPr="0091673B">
        <w:rPr>
          <w:sz w:val="24"/>
          <w:szCs w:val="24"/>
        </w:rPr>
        <w:t>по</w:t>
      </w:r>
      <w:r w:rsidRPr="0091673B">
        <w:rPr>
          <w:spacing w:val="-4"/>
          <w:sz w:val="24"/>
          <w:szCs w:val="24"/>
        </w:rPr>
        <w:t xml:space="preserve"> </w:t>
      </w:r>
      <w:r w:rsidRPr="0091673B">
        <w:rPr>
          <w:sz w:val="24"/>
          <w:szCs w:val="24"/>
        </w:rPr>
        <w:t>каждому</w:t>
      </w:r>
      <w:r w:rsidRPr="0091673B">
        <w:rPr>
          <w:spacing w:val="-4"/>
          <w:sz w:val="24"/>
          <w:szCs w:val="24"/>
        </w:rPr>
        <w:t xml:space="preserve"> </w:t>
      </w:r>
      <w:r w:rsidRPr="0091673B">
        <w:rPr>
          <w:sz w:val="24"/>
          <w:szCs w:val="24"/>
        </w:rPr>
        <w:t>из предусмотренных</w:t>
      </w:r>
      <w:r w:rsidRPr="0091673B">
        <w:rPr>
          <w:spacing w:val="-4"/>
          <w:sz w:val="24"/>
          <w:szCs w:val="24"/>
        </w:rPr>
        <w:t xml:space="preserve"> </w:t>
      </w:r>
      <w:r w:rsidRPr="0091673B">
        <w:rPr>
          <w:sz w:val="24"/>
          <w:szCs w:val="24"/>
        </w:rPr>
        <w:t>критериев</w:t>
      </w:r>
      <w:r w:rsidRPr="0091673B">
        <w:rPr>
          <w:spacing w:val="-4"/>
          <w:sz w:val="24"/>
          <w:szCs w:val="24"/>
        </w:rPr>
        <w:t xml:space="preserve"> </w:t>
      </w:r>
      <w:r w:rsidRPr="0091673B">
        <w:rPr>
          <w:sz w:val="24"/>
          <w:szCs w:val="24"/>
        </w:rPr>
        <w:t>оценки таких</w:t>
      </w:r>
      <w:r w:rsidRPr="0091673B">
        <w:rPr>
          <w:spacing w:val="-2"/>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 если этапом</w:t>
      </w:r>
      <w:r w:rsidRPr="0091673B">
        <w:rPr>
          <w:spacing w:val="-2"/>
          <w:sz w:val="24"/>
          <w:szCs w:val="24"/>
        </w:rPr>
        <w:t xml:space="preserve"> </w:t>
      </w:r>
      <w:r w:rsidRPr="0091673B">
        <w:rPr>
          <w:sz w:val="24"/>
          <w:szCs w:val="24"/>
        </w:rPr>
        <w:t>конкурентной</w:t>
      </w:r>
      <w:r w:rsidRPr="0091673B">
        <w:rPr>
          <w:spacing w:val="-1"/>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предусмотрена</w:t>
      </w:r>
      <w:r w:rsidRPr="0091673B">
        <w:rPr>
          <w:spacing w:val="-2"/>
          <w:sz w:val="24"/>
          <w:szCs w:val="24"/>
        </w:rPr>
        <w:t xml:space="preserve"> </w:t>
      </w:r>
      <w:r w:rsidRPr="0091673B">
        <w:rPr>
          <w:sz w:val="24"/>
          <w:szCs w:val="24"/>
        </w:rPr>
        <w:t>оценка</w:t>
      </w:r>
      <w:r w:rsidRPr="0091673B">
        <w:rPr>
          <w:spacing w:val="-2"/>
          <w:sz w:val="24"/>
          <w:szCs w:val="24"/>
        </w:rPr>
        <w:t xml:space="preserve"> </w:t>
      </w:r>
      <w:r w:rsidRPr="0091673B">
        <w:rPr>
          <w:sz w:val="24"/>
          <w:szCs w:val="24"/>
        </w:rPr>
        <w:t>таких</w:t>
      </w:r>
      <w:r w:rsidRPr="0091673B">
        <w:rPr>
          <w:spacing w:val="-4"/>
          <w:sz w:val="24"/>
          <w:szCs w:val="24"/>
        </w:rPr>
        <w:t xml:space="preserve"> </w:t>
      </w:r>
      <w:r w:rsidRPr="0091673B">
        <w:rPr>
          <w:sz w:val="24"/>
          <w:szCs w:val="24"/>
        </w:rPr>
        <w:t>заявок);</w:t>
      </w:r>
    </w:p>
    <w:p w14:paraId="67FE4C40" w14:textId="77777777" w:rsidR="000340D4" w:rsidRPr="0091673B" w:rsidRDefault="000340D4" w:rsidP="000340D4">
      <w:pPr>
        <w:pStyle w:val="a5"/>
        <w:numPr>
          <w:ilvl w:val="0"/>
          <w:numId w:val="24"/>
        </w:numPr>
        <w:tabs>
          <w:tab w:val="left" w:pos="2013"/>
        </w:tabs>
        <w:ind w:left="1132" w:right="150" w:firstLine="566"/>
        <w:rPr>
          <w:sz w:val="24"/>
          <w:szCs w:val="24"/>
        </w:rPr>
      </w:pPr>
      <w:r w:rsidRPr="0091673B">
        <w:rPr>
          <w:sz w:val="24"/>
          <w:szCs w:val="24"/>
        </w:rPr>
        <w:t>причины, по которым конкурентная закупка признана несостоявшейся, в случае ее признания таковой;</w:t>
      </w:r>
    </w:p>
    <w:p w14:paraId="21C014A9" w14:textId="77777777" w:rsidR="000340D4" w:rsidRPr="0091673B" w:rsidRDefault="000340D4" w:rsidP="000340D4">
      <w:pPr>
        <w:pStyle w:val="a5"/>
        <w:numPr>
          <w:ilvl w:val="0"/>
          <w:numId w:val="24"/>
        </w:numPr>
        <w:tabs>
          <w:tab w:val="left" w:pos="1946"/>
        </w:tabs>
        <w:ind w:left="1946" w:hanging="248"/>
        <w:rPr>
          <w:sz w:val="24"/>
          <w:szCs w:val="24"/>
        </w:rPr>
      </w:pPr>
      <w:r w:rsidRPr="0091673B">
        <w:rPr>
          <w:sz w:val="24"/>
          <w:szCs w:val="24"/>
        </w:rPr>
        <w:t>иная</w:t>
      </w:r>
      <w:r w:rsidRPr="0091673B">
        <w:rPr>
          <w:spacing w:val="-14"/>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2"/>
          <w:sz w:val="24"/>
          <w:szCs w:val="24"/>
        </w:rPr>
        <w:t xml:space="preserve"> </w:t>
      </w:r>
      <w:r w:rsidRPr="0091673B">
        <w:rPr>
          <w:sz w:val="24"/>
          <w:szCs w:val="24"/>
        </w:rPr>
        <w:t>в</w:t>
      </w:r>
      <w:r w:rsidRPr="0091673B">
        <w:rPr>
          <w:spacing w:val="-13"/>
          <w:sz w:val="24"/>
          <w:szCs w:val="24"/>
        </w:rPr>
        <w:t xml:space="preserve"> </w:t>
      </w:r>
      <w:r w:rsidRPr="0091673B">
        <w:rPr>
          <w:sz w:val="24"/>
          <w:szCs w:val="24"/>
        </w:rPr>
        <w:t>протоколе</w:t>
      </w:r>
      <w:r w:rsidRPr="0091673B">
        <w:rPr>
          <w:spacing w:val="-12"/>
          <w:sz w:val="24"/>
          <w:szCs w:val="24"/>
        </w:rPr>
        <w:t xml:space="preserve"> </w:t>
      </w:r>
      <w:r w:rsidRPr="0091673B">
        <w:rPr>
          <w:sz w:val="24"/>
          <w:szCs w:val="24"/>
        </w:rPr>
        <w:t>рассмотрения</w:t>
      </w:r>
      <w:r w:rsidRPr="0091673B">
        <w:rPr>
          <w:spacing w:val="-12"/>
          <w:sz w:val="24"/>
          <w:szCs w:val="24"/>
        </w:rPr>
        <w:t xml:space="preserve"> </w:t>
      </w:r>
      <w:r w:rsidRPr="0091673B">
        <w:rPr>
          <w:sz w:val="24"/>
          <w:szCs w:val="24"/>
        </w:rPr>
        <w:t>заявок</w:t>
      </w:r>
      <w:r w:rsidRPr="0091673B">
        <w:rPr>
          <w:spacing w:val="-12"/>
          <w:sz w:val="24"/>
          <w:szCs w:val="24"/>
        </w:rPr>
        <w:t xml:space="preserve"> </w:t>
      </w:r>
      <w:r w:rsidRPr="0091673B">
        <w:rPr>
          <w:sz w:val="24"/>
          <w:szCs w:val="24"/>
        </w:rPr>
        <w:t>по</w:t>
      </w:r>
      <w:r w:rsidRPr="0091673B">
        <w:rPr>
          <w:spacing w:val="-15"/>
          <w:sz w:val="24"/>
          <w:szCs w:val="24"/>
        </w:rPr>
        <w:t xml:space="preserve"> </w:t>
      </w:r>
      <w:r w:rsidRPr="0091673B">
        <w:rPr>
          <w:sz w:val="24"/>
          <w:szCs w:val="24"/>
        </w:rPr>
        <w:t>решению</w:t>
      </w:r>
      <w:r w:rsidRPr="0091673B">
        <w:rPr>
          <w:spacing w:val="-11"/>
          <w:sz w:val="24"/>
          <w:szCs w:val="24"/>
        </w:rPr>
        <w:t xml:space="preserve"> </w:t>
      </w:r>
      <w:r w:rsidRPr="0091673B">
        <w:rPr>
          <w:spacing w:val="-2"/>
          <w:sz w:val="24"/>
          <w:szCs w:val="24"/>
        </w:rPr>
        <w:t>заказчика.</w:t>
      </w:r>
    </w:p>
    <w:p w14:paraId="60E54FF7" w14:textId="77777777" w:rsidR="000340D4" w:rsidRPr="0091673B" w:rsidRDefault="000340D4" w:rsidP="000340D4">
      <w:pPr>
        <w:pStyle w:val="a5"/>
        <w:numPr>
          <w:ilvl w:val="1"/>
          <w:numId w:val="65"/>
        </w:numPr>
        <w:tabs>
          <w:tab w:val="left" w:pos="2547"/>
        </w:tabs>
        <w:ind w:right="146" w:firstLine="566"/>
        <w:rPr>
          <w:sz w:val="24"/>
          <w:szCs w:val="24"/>
        </w:rPr>
      </w:pPr>
      <w:r w:rsidRPr="0091673B">
        <w:rPr>
          <w:sz w:val="24"/>
          <w:szCs w:val="24"/>
        </w:rPr>
        <w:t>Протокол рассмотрения заявок подписывается присутствующими членами комиссии в день рассмотрения заявок либо, в случае проведения заседания в формате, предусмотренном пунктами 7.6, 7.7 настоящего Положения о закупке.</w:t>
      </w:r>
    </w:p>
    <w:p w14:paraId="583995E3" w14:textId="77777777" w:rsidR="000340D4" w:rsidRPr="0091673B" w:rsidRDefault="000340D4" w:rsidP="000340D4">
      <w:pPr>
        <w:pStyle w:val="a5"/>
        <w:numPr>
          <w:ilvl w:val="1"/>
          <w:numId w:val="65"/>
        </w:numPr>
        <w:tabs>
          <w:tab w:val="left" w:pos="2547"/>
        </w:tabs>
        <w:ind w:right="148" w:firstLine="566"/>
        <w:rPr>
          <w:sz w:val="24"/>
          <w:szCs w:val="24"/>
        </w:rPr>
      </w:pPr>
      <w:r w:rsidRPr="0091673B">
        <w:rPr>
          <w:sz w:val="24"/>
          <w:szCs w:val="24"/>
        </w:rPr>
        <w:t>Подписанный комиссии протокол рассмотрения заявок размещается в ЕИС в течение 3 (трех) дней со дня его подписания.</w:t>
      </w:r>
    </w:p>
    <w:p w14:paraId="34381988"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Факт наличия только одной заявки из всех поданных, или факт наличия единственной</w:t>
      </w:r>
      <w:r w:rsidRPr="0091673B">
        <w:rPr>
          <w:spacing w:val="-7"/>
          <w:sz w:val="24"/>
          <w:szCs w:val="24"/>
        </w:rPr>
        <w:t xml:space="preserve"> </w:t>
      </w:r>
      <w:r w:rsidRPr="0091673B">
        <w:rPr>
          <w:sz w:val="24"/>
          <w:szCs w:val="24"/>
        </w:rPr>
        <w:t>поданной</w:t>
      </w:r>
      <w:r w:rsidRPr="0091673B">
        <w:rPr>
          <w:spacing w:val="-4"/>
          <w:sz w:val="24"/>
          <w:szCs w:val="24"/>
        </w:rPr>
        <w:t xml:space="preserve"> </w:t>
      </w:r>
      <w:r w:rsidRPr="0091673B">
        <w:rPr>
          <w:sz w:val="24"/>
          <w:szCs w:val="24"/>
        </w:rPr>
        <w:t>заявки,</w:t>
      </w:r>
      <w:r w:rsidRPr="0091673B">
        <w:rPr>
          <w:spacing w:val="-5"/>
          <w:sz w:val="24"/>
          <w:szCs w:val="24"/>
        </w:rPr>
        <w:t xml:space="preserve"> </w:t>
      </w:r>
      <w:r w:rsidRPr="0091673B">
        <w:rPr>
          <w:sz w:val="24"/>
          <w:szCs w:val="24"/>
        </w:rPr>
        <w:t>соответствующей</w:t>
      </w:r>
      <w:r w:rsidRPr="0091673B">
        <w:rPr>
          <w:spacing w:val="-4"/>
          <w:sz w:val="24"/>
          <w:szCs w:val="24"/>
        </w:rPr>
        <w:t xml:space="preserve"> </w:t>
      </w:r>
      <w:r w:rsidRPr="0091673B">
        <w:rPr>
          <w:sz w:val="24"/>
          <w:szCs w:val="24"/>
        </w:rPr>
        <w:t>требованиям</w:t>
      </w:r>
      <w:r w:rsidRPr="0091673B">
        <w:rPr>
          <w:spacing w:val="-6"/>
          <w:sz w:val="24"/>
          <w:szCs w:val="24"/>
        </w:rPr>
        <w:t xml:space="preserve"> </w:t>
      </w:r>
      <w:r w:rsidRPr="0091673B">
        <w:rPr>
          <w:sz w:val="24"/>
          <w:szCs w:val="24"/>
        </w:rPr>
        <w:t>документации</w:t>
      </w:r>
      <w:r w:rsidRPr="0091673B">
        <w:rPr>
          <w:spacing w:val="-7"/>
          <w:sz w:val="24"/>
          <w:szCs w:val="24"/>
        </w:rPr>
        <w:t xml:space="preserve"> </w:t>
      </w:r>
      <w:r w:rsidRPr="0091673B">
        <w:rPr>
          <w:sz w:val="24"/>
          <w:szCs w:val="24"/>
        </w:rPr>
        <w:t>(при</w:t>
      </w:r>
      <w:r w:rsidRPr="0091673B">
        <w:rPr>
          <w:spacing w:val="-6"/>
          <w:sz w:val="24"/>
          <w:szCs w:val="24"/>
        </w:rPr>
        <w:t xml:space="preserve"> </w:t>
      </w:r>
      <w:r w:rsidRPr="0091673B">
        <w:rPr>
          <w:sz w:val="24"/>
          <w:szCs w:val="24"/>
        </w:rPr>
        <w:t>наступлении соответствующего события) не влияет ни на наименование протокола рассмотрения заявок, ни на требования к его содержанию.</w:t>
      </w:r>
    </w:p>
    <w:p w14:paraId="673837BE" w14:textId="77777777" w:rsidR="000340D4" w:rsidRPr="0091673B" w:rsidRDefault="000340D4" w:rsidP="000340D4">
      <w:pPr>
        <w:pStyle w:val="1"/>
        <w:numPr>
          <w:ilvl w:val="0"/>
          <w:numId w:val="65"/>
        </w:numPr>
        <w:tabs>
          <w:tab w:val="left" w:pos="3556"/>
        </w:tabs>
        <w:spacing w:before="274"/>
        <w:ind w:left="3556" w:hanging="359"/>
        <w:jc w:val="both"/>
      </w:pPr>
      <w:r w:rsidRPr="0091673B">
        <w:t>Оценка</w:t>
      </w:r>
      <w:r w:rsidRPr="0091673B">
        <w:rPr>
          <w:spacing w:val="-4"/>
        </w:rPr>
        <w:t xml:space="preserve"> </w:t>
      </w:r>
      <w:r w:rsidRPr="0091673B">
        <w:t>заявок</w:t>
      </w:r>
      <w:r w:rsidRPr="0091673B">
        <w:rPr>
          <w:spacing w:val="-3"/>
        </w:rPr>
        <w:t xml:space="preserve"> </w:t>
      </w:r>
      <w:r w:rsidRPr="0091673B">
        <w:t>на</w:t>
      </w:r>
      <w:r w:rsidRPr="0091673B">
        <w:rPr>
          <w:spacing w:val="-4"/>
        </w:rPr>
        <w:t xml:space="preserve"> </w:t>
      </w:r>
      <w:r w:rsidRPr="0091673B">
        <w:t>участие</w:t>
      </w:r>
      <w:r w:rsidRPr="0091673B">
        <w:rPr>
          <w:spacing w:val="-3"/>
        </w:rPr>
        <w:t xml:space="preserve"> </w:t>
      </w:r>
      <w:r w:rsidRPr="0091673B">
        <w:t>в</w:t>
      </w:r>
      <w:r w:rsidRPr="0091673B">
        <w:rPr>
          <w:spacing w:val="-3"/>
        </w:rPr>
        <w:t xml:space="preserve"> </w:t>
      </w:r>
      <w:r w:rsidRPr="0091673B">
        <w:t>запросе</w:t>
      </w:r>
      <w:r w:rsidRPr="0091673B">
        <w:rPr>
          <w:spacing w:val="-3"/>
        </w:rPr>
        <w:t xml:space="preserve"> </w:t>
      </w:r>
      <w:r w:rsidRPr="0091673B">
        <w:rPr>
          <w:spacing w:val="-2"/>
        </w:rPr>
        <w:t>предложений</w:t>
      </w:r>
    </w:p>
    <w:p w14:paraId="72BF5CD8"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Оценка заявок на участие в запросе предложений (далее - оценка заявок), допущенных</w:t>
      </w:r>
      <w:r w:rsidRPr="0091673B">
        <w:rPr>
          <w:spacing w:val="-2"/>
          <w:sz w:val="24"/>
          <w:szCs w:val="24"/>
        </w:rPr>
        <w:t xml:space="preserve"> </w:t>
      </w:r>
      <w:r w:rsidRPr="0091673B">
        <w:rPr>
          <w:sz w:val="24"/>
          <w:szCs w:val="24"/>
        </w:rPr>
        <w:t>к</w:t>
      </w:r>
      <w:r w:rsidRPr="0091673B">
        <w:rPr>
          <w:spacing w:val="-1"/>
          <w:sz w:val="24"/>
          <w:szCs w:val="24"/>
        </w:rPr>
        <w:t xml:space="preserve"> </w:t>
      </w:r>
      <w:r w:rsidRPr="0091673B">
        <w:rPr>
          <w:sz w:val="24"/>
          <w:szCs w:val="24"/>
        </w:rPr>
        <w:t>участию</w:t>
      </w:r>
      <w:r w:rsidRPr="0091673B">
        <w:rPr>
          <w:spacing w:val="-1"/>
          <w:sz w:val="24"/>
          <w:szCs w:val="24"/>
        </w:rPr>
        <w:t xml:space="preserve"> </w:t>
      </w:r>
      <w:r w:rsidRPr="0091673B">
        <w:rPr>
          <w:sz w:val="24"/>
          <w:szCs w:val="24"/>
        </w:rPr>
        <w:t>в запросе</w:t>
      </w:r>
      <w:r w:rsidRPr="0091673B">
        <w:rPr>
          <w:spacing w:val="-2"/>
          <w:sz w:val="24"/>
          <w:szCs w:val="24"/>
        </w:rPr>
        <w:t xml:space="preserve"> </w:t>
      </w:r>
      <w:r w:rsidRPr="0091673B">
        <w:rPr>
          <w:sz w:val="24"/>
          <w:szCs w:val="24"/>
        </w:rPr>
        <w:t>предложений по итогам</w:t>
      </w:r>
      <w:r w:rsidRPr="0091673B">
        <w:rPr>
          <w:spacing w:val="-2"/>
          <w:sz w:val="24"/>
          <w:szCs w:val="24"/>
        </w:rPr>
        <w:t xml:space="preserve"> </w:t>
      </w:r>
      <w:r w:rsidRPr="0091673B">
        <w:rPr>
          <w:sz w:val="24"/>
          <w:szCs w:val="24"/>
        </w:rPr>
        <w:t>рассмотрения</w:t>
      </w:r>
      <w:r w:rsidRPr="0091673B">
        <w:rPr>
          <w:spacing w:val="-1"/>
          <w:sz w:val="24"/>
          <w:szCs w:val="24"/>
        </w:rPr>
        <w:t xml:space="preserve"> </w:t>
      </w:r>
      <w:r w:rsidRPr="0091673B">
        <w:rPr>
          <w:sz w:val="24"/>
          <w:szCs w:val="24"/>
        </w:rPr>
        <w:t>заявок, осуществляется закупочной комиссией заказчика.</w:t>
      </w:r>
    </w:p>
    <w:p w14:paraId="3259CF18" w14:textId="77777777" w:rsidR="000340D4" w:rsidRPr="0091673B" w:rsidRDefault="000340D4" w:rsidP="000340D4">
      <w:pPr>
        <w:pStyle w:val="a5"/>
        <w:numPr>
          <w:ilvl w:val="1"/>
          <w:numId w:val="65"/>
        </w:numPr>
        <w:tabs>
          <w:tab w:val="left" w:pos="2547"/>
        </w:tabs>
        <w:spacing w:line="276" w:lineRule="exact"/>
        <w:ind w:left="2547" w:hanging="849"/>
        <w:rPr>
          <w:sz w:val="24"/>
          <w:szCs w:val="24"/>
        </w:rPr>
      </w:pPr>
      <w:r w:rsidRPr="0091673B">
        <w:rPr>
          <w:sz w:val="24"/>
          <w:szCs w:val="24"/>
        </w:rPr>
        <w:t>Срок</w:t>
      </w:r>
      <w:r w:rsidRPr="0091673B">
        <w:rPr>
          <w:spacing w:val="-4"/>
          <w:sz w:val="24"/>
          <w:szCs w:val="24"/>
        </w:rPr>
        <w:t xml:space="preserve"> </w:t>
      </w:r>
      <w:r w:rsidRPr="0091673B">
        <w:rPr>
          <w:sz w:val="24"/>
          <w:szCs w:val="24"/>
        </w:rPr>
        <w:t>оценки</w:t>
      </w:r>
      <w:r w:rsidRPr="0091673B">
        <w:rPr>
          <w:spacing w:val="-4"/>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не</w:t>
      </w:r>
      <w:r w:rsidRPr="0091673B">
        <w:rPr>
          <w:spacing w:val="-6"/>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превышать 7</w:t>
      </w:r>
      <w:r w:rsidRPr="0091673B">
        <w:rPr>
          <w:spacing w:val="-3"/>
          <w:sz w:val="24"/>
          <w:szCs w:val="24"/>
        </w:rPr>
        <w:t xml:space="preserve"> </w:t>
      </w:r>
      <w:r w:rsidRPr="0091673B">
        <w:rPr>
          <w:sz w:val="24"/>
          <w:szCs w:val="24"/>
        </w:rPr>
        <w:t>дней</w:t>
      </w:r>
      <w:r w:rsidRPr="0091673B">
        <w:rPr>
          <w:spacing w:val="-2"/>
          <w:sz w:val="24"/>
          <w:szCs w:val="24"/>
        </w:rPr>
        <w:t xml:space="preserve"> </w:t>
      </w:r>
      <w:r w:rsidRPr="0091673B">
        <w:rPr>
          <w:sz w:val="24"/>
          <w:szCs w:val="24"/>
        </w:rPr>
        <w:t>с</w:t>
      </w:r>
      <w:r w:rsidRPr="0091673B">
        <w:rPr>
          <w:spacing w:val="-2"/>
          <w:sz w:val="24"/>
          <w:szCs w:val="24"/>
        </w:rPr>
        <w:t xml:space="preserve"> </w:t>
      </w:r>
      <w:r w:rsidRPr="0091673B">
        <w:rPr>
          <w:sz w:val="24"/>
          <w:szCs w:val="24"/>
        </w:rPr>
        <w:t>даты</w:t>
      </w:r>
      <w:r w:rsidRPr="0091673B">
        <w:rPr>
          <w:spacing w:val="-2"/>
          <w:sz w:val="24"/>
          <w:szCs w:val="24"/>
        </w:rPr>
        <w:t xml:space="preserve"> </w:t>
      </w:r>
      <w:r w:rsidRPr="0091673B">
        <w:rPr>
          <w:sz w:val="24"/>
          <w:szCs w:val="24"/>
        </w:rPr>
        <w:t>рассмотрения</w:t>
      </w:r>
      <w:r w:rsidRPr="0091673B">
        <w:rPr>
          <w:spacing w:val="-2"/>
          <w:sz w:val="24"/>
          <w:szCs w:val="24"/>
        </w:rPr>
        <w:t xml:space="preserve"> заявок.</w:t>
      </w:r>
    </w:p>
    <w:p w14:paraId="3A6A92AD" w14:textId="77777777" w:rsidR="000340D4" w:rsidRPr="0091673B" w:rsidRDefault="000340D4" w:rsidP="000340D4">
      <w:pPr>
        <w:pStyle w:val="a5"/>
        <w:numPr>
          <w:ilvl w:val="1"/>
          <w:numId w:val="65"/>
        </w:numPr>
        <w:tabs>
          <w:tab w:val="left" w:pos="2547"/>
        </w:tabs>
        <w:ind w:right="146" w:firstLine="566"/>
        <w:rPr>
          <w:sz w:val="24"/>
          <w:szCs w:val="24"/>
        </w:rPr>
      </w:pPr>
      <w:r w:rsidRPr="0091673B">
        <w:rPr>
          <w:sz w:val="24"/>
          <w:szCs w:val="24"/>
        </w:rPr>
        <w:t>Оценка</w:t>
      </w:r>
      <w:r w:rsidRPr="0091673B">
        <w:rPr>
          <w:spacing w:val="-7"/>
          <w:sz w:val="24"/>
          <w:szCs w:val="24"/>
        </w:rPr>
        <w:t xml:space="preserve"> </w:t>
      </w:r>
      <w:r w:rsidRPr="0091673B">
        <w:rPr>
          <w:sz w:val="24"/>
          <w:szCs w:val="24"/>
        </w:rPr>
        <w:t>заявок</w:t>
      </w:r>
      <w:r w:rsidRPr="0091673B">
        <w:rPr>
          <w:spacing w:val="-5"/>
          <w:sz w:val="24"/>
          <w:szCs w:val="24"/>
        </w:rPr>
        <w:t xml:space="preserve"> </w:t>
      </w:r>
      <w:r w:rsidRPr="0091673B">
        <w:rPr>
          <w:sz w:val="24"/>
          <w:szCs w:val="24"/>
        </w:rPr>
        <w:t>не</w:t>
      </w:r>
      <w:r w:rsidRPr="0091673B">
        <w:rPr>
          <w:spacing w:val="-7"/>
          <w:sz w:val="24"/>
          <w:szCs w:val="24"/>
        </w:rPr>
        <w:t xml:space="preserve"> </w:t>
      </w:r>
      <w:r w:rsidRPr="0091673B">
        <w:rPr>
          <w:sz w:val="24"/>
          <w:szCs w:val="24"/>
        </w:rPr>
        <w:t>проводится</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отношении</w:t>
      </w:r>
      <w:r w:rsidRPr="0091673B">
        <w:rPr>
          <w:spacing w:val="-5"/>
          <w:sz w:val="24"/>
          <w:szCs w:val="24"/>
        </w:rPr>
        <w:t xml:space="preserve"> </w:t>
      </w:r>
      <w:r w:rsidRPr="0091673B">
        <w:rPr>
          <w:sz w:val="24"/>
          <w:szCs w:val="24"/>
        </w:rPr>
        <w:t>тех</w:t>
      </w:r>
      <w:r w:rsidRPr="0091673B">
        <w:rPr>
          <w:spacing w:val="-9"/>
          <w:sz w:val="24"/>
          <w:szCs w:val="24"/>
        </w:rPr>
        <w:t xml:space="preserve"> </w:t>
      </w:r>
      <w:r w:rsidRPr="0091673B">
        <w:rPr>
          <w:sz w:val="24"/>
          <w:szCs w:val="24"/>
        </w:rPr>
        <w:t>заявок,</w:t>
      </w:r>
      <w:r w:rsidRPr="0091673B">
        <w:rPr>
          <w:spacing w:val="-5"/>
          <w:sz w:val="24"/>
          <w:szCs w:val="24"/>
        </w:rPr>
        <w:t xml:space="preserve"> </w:t>
      </w:r>
      <w:r w:rsidRPr="0091673B">
        <w:rPr>
          <w:sz w:val="24"/>
          <w:szCs w:val="24"/>
        </w:rPr>
        <w:t>которые</w:t>
      </w:r>
      <w:r w:rsidRPr="0091673B">
        <w:rPr>
          <w:spacing w:val="-7"/>
          <w:sz w:val="24"/>
          <w:szCs w:val="24"/>
        </w:rPr>
        <w:t xml:space="preserve"> </w:t>
      </w:r>
      <w:r w:rsidRPr="0091673B">
        <w:rPr>
          <w:sz w:val="24"/>
          <w:szCs w:val="24"/>
        </w:rPr>
        <w:t>были</w:t>
      </w:r>
      <w:r w:rsidRPr="0091673B">
        <w:rPr>
          <w:spacing w:val="-5"/>
          <w:sz w:val="24"/>
          <w:szCs w:val="24"/>
        </w:rPr>
        <w:t xml:space="preserve"> </w:t>
      </w:r>
      <w:r w:rsidRPr="0091673B">
        <w:rPr>
          <w:sz w:val="24"/>
          <w:szCs w:val="24"/>
        </w:rPr>
        <w:t>отклонены</w:t>
      </w:r>
      <w:r w:rsidRPr="0091673B">
        <w:rPr>
          <w:spacing w:val="-9"/>
          <w:sz w:val="24"/>
          <w:szCs w:val="24"/>
        </w:rPr>
        <w:t xml:space="preserve"> </w:t>
      </w:r>
      <w:r w:rsidRPr="0091673B">
        <w:rPr>
          <w:sz w:val="24"/>
          <w:szCs w:val="24"/>
        </w:rPr>
        <w:t>на этапе рассмотрения заявок.</w:t>
      </w:r>
    </w:p>
    <w:p w14:paraId="2589D137"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Если</w:t>
      </w:r>
      <w:r w:rsidRPr="0091673B">
        <w:rPr>
          <w:spacing w:val="-11"/>
          <w:sz w:val="24"/>
          <w:szCs w:val="24"/>
        </w:rPr>
        <w:t xml:space="preserve"> </w:t>
      </w:r>
      <w:r w:rsidRPr="0091673B">
        <w:rPr>
          <w:sz w:val="24"/>
          <w:szCs w:val="24"/>
        </w:rPr>
        <w:t>в</w:t>
      </w:r>
      <w:r w:rsidRPr="0091673B">
        <w:rPr>
          <w:spacing w:val="-12"/>
          <w:sz w:val="24"/>
          <w:szCs w:val="24"/>
        </w:rPr>
        <w:t xml:space="preserve"> </w:t>
      </w:r>
      <w:r w:rsidRPr="0091673B">
        <w:rPr>
          <w:sz w:val="24"/>
          <w:szCs w:val="24"/>
        </w:rPr>
        <w:t>ходе</w:t>
      </w:r>
      <w:r w:rsidRPr="0091673B">
        <w:rPr>
          <w:spacing w:val="-12"/>
          <w:sz w:val="24"/>
          <w:szCs w:val="24"/>
        </w:rPr>
        <w:t xml:space="preserve"> </w:t>
      </w:r>
      <w:r w:rsidRPr="0091673B">
        <w:rPr>
          <w:sz w:val="24"/>
          <w:szCs w:val="24"/>
        </w:rPr>
        <w:t>рассмотрения</w:t>
      </w:r>
      <w:r w:rsidRPr="0091673B">
        <w:rPr>
          <w:spacing w:val="-12"/>
          <w:sz w:val="24"/>
          <w:szCs w:val="24"/>
        </w:rPr>
        <w:t xml:space="preserve"> </w:t>
      </w:r>
      <w:r w:rsidRPr="0091673B">
        <w:rPr>
          <w:sz w:val="24"/>
          <w:szCs w:val="24"/>
        </w:rPr>
        <w:t>заявок</w:t>
      </w:r>
      <w:r w:rsidRPr="0091673B">
        <w:rPr>
          <w:spacing w:val="-14"/>
          <w:sz w:val="24"/>
          <w:szCs w:val="24"/>
        </w:rPr>
        <w:t xml:space="preserve"> </w:t>
      </w:r>
      <w:r w:rsidRPr="0091673B">
        <w:rPr>
          <w:sz w:val="24"/>
          <w:szCs w:val="24"/>
        </w:rPr>
        <w:t>к</w:t>
      </w:r>
      <w:r w:rsidRPr="0091673B">
        <w:rPr>
          <w:spacing w:val="-11"/>
          <w:sz w:val="24"/>
          <w:szCs w:val="24"/>
        </w:rPr>
        <w:t xml:space="preserve"> </w:t>
      </w:r>
      <w:r w:rsidRPr="0091673B">
        <w:rPr>
          <w:sz w:val="24"/>
          <w:szCs w:val="24"/>
        </w:rPr>
        <w:t>участию</w:t>
      </w:r>
      <w:r w:rsidRPr="0091673B">
        <w:rPr>
          <w:spacing w:val="-13"/>
          <w:sz w:val="24"/>
          <w:szCs w:val="24"/>
        </w:rPr>
        <w:t xml:space="preserve"> </w:t>
      </w:r>
      <w:r w:rsidRPr="0091673B">
        <w:rPr>
          <w:sz w:val="24"/>
          <w:szCs w:val="24"/>
        </w:rPr>
        <w:t>в</w:t>
      </w:r>
      <w:r w:rsidRPr="0091673B">
        <w:rPr>
          <w:spacing w:val="-15"/>
          <w:sz w:val="24"/>
          <w:szCs w:val="24"/>
        </w:rPr>
        <w:t xml:space="preserve"> </w:t>
      </w:r>
      <w:r w:rsidRPr="0091673B">
        <w:rPr>
          <w:sz w:val="24"/>
          <w:szCs w:val="24"/>
        </w:rPr>
        <w:t>запросе</w:t>
      </w:r>
      <w:r w:rsidRPr="0091673B">
        <w:rPr>
          <w:spacing w:val="-13"/>
          <w:sz w:val="24"/>
          <w:szCs w:val="24"/>
        </w:rPr>
        <w:t xml:space="preserve"> </w:t>
      </w:r>
      <w:r w:rsidRPr="0091673B">
        <w:rPr>
          <w:sz w:val="24"/>
          <w:szCs w:val="24"/>
        </w:rPr>
        <w:t>предложений</w:t>
      </w:r>
      <w:r w:rsidRPr="0091673B">
        <w:rPr>
          <w:spacing w:val="-11"/>
          <w:sz w:val="24"/>
          <w:szCs w:val="24"/>
        </w:rPr>
        <w:t xml:space="preserve"> </w:t>
      </w:r>
      <w:r w:rsidRPr="0091673B">
        <w:rPr>
          <w:sz w:val="24"/>
          <w:szCs w:val="24"/>
        </w:rPr>
        <w:t>была</w:t>
      </w:r>
      <w:r w:rsidRPr="0091673B">
        <w:rPr>
          <w:spacing w:val="-12"/>
          <w:sz w:val="24"/>
          <w:szCs w:val="24"/>
        </w:rPr>
        <w:t xml:space="preserve"> </w:t>
      </w:r>
      <w:r w:rsidRPr="0091673B">
        <w:rPr>
          <w:sz w:val="24"/>
          <w:szCs w:val="24"/>
        </w:rPr>
        <w:t>допущена заявка только одного участника закупки, оценка такой заявки не проводится.</w:t>
      </w:r>
    </w:p>
    <w:p w14:paraId="332BE0B5"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Оценка заявок осуществляется в соответствии с критериями оценки заявок и порядком</w:t>
      </w:r>
      <w:r w:rsidRPr="0091673B">
        <w:rPr>
          <w:spacing w:val="-5"/>
          <w:sz w:val="24"/>
          <w:szCs w:val="24"/>
        </w:rPr>
        <w:t xml:space="preserve"> </w:t>
      </w:r>
      <w:r w:rsidRPr="0091673B">
        <w:rPr>
          <w:sz w:val="24"/>
          <w:szCs w:val="24"/>
        </w:rPr>
        <w:t>оценки</w:t>
      </w:r>
      <w:r w:rsidRPr="0091673B">
        <w:rPr>
          <w:spacing w:val="-6"/>
          <w:sz w:val="24"/>
          <w:szCs w:val="24"/>
        </w:rPr>
        <w:t xml:space="preserve"> </w:t>
      </w:r>
      <w:r w:rsidRPr="0091673B">
        <w:rPr>
          <w:sz w:val="24"/>
          <w:szCs w:val="24"/>
        </w:rPr>
        <w:t>заявок,</w:t>
      </w:r>
      <w:r w:rsidRPr="0091673B">
        <w:rPr>
          <w:spacing w:val="-5"/>
          <w:sz w:val="24"/>
          <w:szCs w:val="24"/>
        </w:rPr>
        <w:t xml:space="preserve"> </w:t>
      </w:r>
      <w:r w:rsidRPr="0091673B">
        <w:rPr>
          <w:sz w:val="24"/>
          <w:szCs w:val="24"/>
        </w:rPr>
        <w:t>указанными</w:t>
      </w:r>
      <w:r w:rsidRPr="0091673B">
        <w:rPr>
          <w:spacing w:val="-4"/>
          <w:sz w:val="24"/>
          <w:szCs w:val="24"/>
        </w:rPr>
        <w:t xml:space="preserve"> </w:t>
      </w:r>
      <w:r w:rsidRPr="0091673B">
        <w:rPr>
          <w:sz w:val="24"/>
          <w:szCs w:val="24"/>
        </w:rPr>
        <w:t>в</w:t>
      </w:r>
      <w:r w:rsidRPr="0091673B">
        <w:rPr>
          <w:spacing w:val="-5"/>
          <w:sz w:val="24"/>
          <w:szCs w:val="24"/>
        </w:rPr>
        <w:t xml:space="preserve"> </w:t>
      </w:r>
      <w:r w:rsidRPr="0091673B">
        <w:rPr>
          <w:sz w:val="24"/>
          <w:szCs w:val="24"/>
        </w:rPr>
        <w:t>документации</w:t>
      </w:r>
      <w:r w:rsidRPr="0091673B">
        <w:rPr>
          <w:spacing w:val="-4"/>
          <w:sz w:val="24"/>
          <w:szCs w:val="24"/>
        </w:rPr>
        <w:t xml:space="preserve"> </w:t>
      </w:r>
      <w:r w:rsidRPr="0091673B">
        <w:rPr>
          <w:sz w:val="24"/>
          <w:szCs w:val="24"/>
        </w:rPr>
        <w:t>запроса</w:t>
      </w:r>
      <w:r w:rsidRPr="0091673B">
        <w:rPr>
          <w:spacing w:val="-5"/>
          <w:sz w:val="24"/>
          <w:szCs w:val="24"/>
        </w:rPr>
        <w:t xml:space="preserve"> </w:t>
      </w:r>
      <w:r w:rsidRPr="0091673B">
        <w:rPr>
          <w:sz w:val="24"/>
          <w:szCs w:val="24"/>
        </w:rPr>
        <w:t>предложений</w:t>
      </w:r>
      <w:r w:rsidRPr="0091673B">
        <w:rPr>
          <w:spacing w:val="-4"/>
          <w:sz w:val="24"/>
          <w:szCs w:val="24"/>
        </w:rPr>
        <w:t xml:space="preserve"> </w:t>
      </w:r>
      <w:r w:rsidRPr="0091673B">
        <w:rPr>
          <w:sz w:val="24"/>
          <w:szCs w:val="24"/>
        </w:rPr>
        <w:t>с</w:t>
      </w:r>
      <w:r w:rsidRPr="0091673B">
        <w:rPr>
          <w:spacing w:val="-5"/>
          <w:sz w:val="24"/>
          <w:szCs w:val="24"/>
        </w:rPr>
        <w:t xml:space="preserve"> </w:t>
      </w:r>
      <w:r w:rsidRPr="0091673B">
        <w:rPr>
          <w:sz w:val="24"/>
          <w:szCs w:val="24"/>
        </w:rPr>
        <w:t>учетом раздела</w:t>
      </w:r>
      <w:r w:rsidRPr="0091673B">
        <w:rPr>
          <w:spacing w:val="-5"/>
          <w:sz w:val="24"/>
          <w:szCs w:val="24"/>
        </w:rPr>
        <w:t xml:space="preserve"> </w:t>
      </w:r>
      <w:r w:rsidRPr="0091673B">
        <w:rPr>
          <w:sz w:val="24"/>
          <w:szCs w:val="24"/>
        </w:rPr>
        <w:t>12 настоящего Положения.</w:t>
      </w:r>
    </w:p>
    <w:p w14:paraId="35583C4C" w14:textId="77777777" w:rsidR="000340D4" w:rsidRPr="0091673B" w:rsidRDefault="000340D4" w:rsidP="000340D4">
      <w:pPr>
        <w:pStyle w:val="a5"/>
        <w:numPr>
          <w:ilvl w:val="1"/>
          <w:numId w:val="65"/>
        </w:numPr>
        <w:tabs>
          <w:tab w:val="left" w:pos="2547"/>
        </w:tabs>
        <w:ind w:right="146" w:firstLine="566"/>
        <w:rPr>
          <w:sz w:val="24"/>
          <w:szCs w:val="24"/>
        </w:rPr>
      </w:pPr>
      <w:r w:rsidRPr="0091673B">
        <w:rPr>
          <w:sz w:val="24"/>
          <w:szCs w:val="24"/>
        </w:rPr>
        <w:t>Комиссия вправе привлекать экспертов, иных компетентных лиц к оценке и сопоставлению заявок, при условии, что такие лица не являются заинтересованными в результатах определения победителя запроса предложений.</w:t>
      </w:r>
    </w:p>
    <w:p w14:paraId="150E0076"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 xml:space="preserve">По результатам проведения процедуры оценки заявок комиссией оформляется протокол оценки заявок. Протокол оценки заявок является итоговым и содержит следующие </w:t>
      </w:r>
      <w:r w:rsidRPr="0091673B">
        <w:rPr>
          <w:spacing w:val="-2"/>
          <w:sz w:val="24"/>
          <w:szCs w:val="24"/>
        </w:rPr>
        <w:t>сведения:</w:t>
      </w:r>
    </w:p>
    <w:p w14:paraId="553461F8" w14:textId="77777777" w:rsidR="000340D4" w:rsidRPr="0091673B" w:rsidRDefault="000340D4" w:rsidP="000340D4">
      <w:pPr>
        <w:pStyle w:val="a5"/>
        <w:numPr>
          <w:ilvl w:val="0"/>
          <w:numId w:val="23"/>
        </w:numPr>
        <w:tabs>
          <w:tab w:val="left" w:pos="1956"/>
        </w:tabs>
        <w:spacing w:line="276" w:lineRule="exact"/>
        <w:ind w:left="1956" w:hanging="258"/>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559F3C49" w14:textId="77777777" w:rsidR="000340D4" w:rsidRPr="0091673B" w:rsidRDefault="000340D4" w:rsidP="000340D4">
      <w:pPr>
        <w:pStyle w:val="a5"/>
        <w:numPr>
          <w:ilvl w:val="0"/>
          <w:numId w:val="23"/>
        </w:numPr>
        <w:tabs>
          <w:tab w:val="left" w:pos="1987"/>
        </w:tabs>
        <w:ind w:left="1132" w:right="146" w:firstLine="566"/>
        <w:rPr>
          <w:sz w:val="24"/>
          <w:szCs w:val="24"/>
        </w:rPr>
      </w:pPr>
      <w:r w:rsidRPr="0091673B">
        <w:rPr>
          <w:sz w:val="24"/>
          <w:szCs w:val="24"/>
        </w:rPr>
        <w:t>количество поданных заявок на участие в закупке, а также дата и время регистрации каждой такой заявки;</w:t>
      </w:r>
    </w:p>
    <w:p w14:paraId="58D8AA83" w14:textId="77777777" w:rsidR="000340D4" w:rsidRPr="0091673B" w:rsidRDefault="000340D4" w:rsidP="000340D4">
      <w:pPr>
        <w:pStyle w:val="a5"/>
        <w:numPr>
          <w:ilvl w:val="0"/>
          <w:numId w:val="23"/>
        </w:numPr>
        <w:tabs>
          <w:tab w:val="left" w:pos="2075"/>
        </w:tabs>
        <w:ind w:left="1132" w:right="145" w:firstLine="566"/>
        <w:rPr>
          <w:sz w:val="24"/>
          <w:szCs w:val="24"/>
        </w:rPr>
      </w:pPr>
      <w:r w:rsidRPr="0091673B">
        <w:rPr>
          <w:sz w:val="24"/>
          <w:szCs w:val="24"/>
        </w:rPr>
        <w:t>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w:t>
      </w:r>
      <w:r w:rsidRPr="0091673B">
        <w:rPr>
          <w:spacing w:val="62"/>
          <w:sz w:val="24"/>
          <w:szCs w:val="24"/>
        </w:rPr>
        <w:t xml:space="preserve"> </w:t>
      </w:r>
      <w:r w:rsidRPr="0091673B">
        <w:rPr>
          <w:sz w:val="24"/>
          <w:szCs w:val="24"/>
        </w:rPr>
        <w:t>номер.</w:t>
      </w:r>
      <w:r w:rsidRPr="0091673B">
        <w:rPr>
          <w:spacing w:val="61"/>
          <w:sz w:val="24"/>
          <w:szCs w:val="24"/>
        </w:rPr>
        <w:t xml:space="preserve"> </w:t>
      </w:r>
      <w:r w:rsidRPr="0091673B">
        <w:rPr>
          <w:sz w:val="24"/>
          <w:szCs w:val="24"/>
        </w:rPr>
        <w:t>В</w:t>
      </w:r>
      <w:r w:rsidRPr="0091673B">
        <w:rPr>
          <w:spacing w:val="61"/>
          <w:sz w:val="24"/>
          <w:szCs w:val="24"/>
        </w:rPr>
        <w:t xml:space="preserve"> </w:t>
      </w:r>
      <w:r w:rsidRPr="0091673B">
        <w:rPr>
          <w:sz w:val="24"/>
          <w:szCs w:val="24"/>
        </w:rPr>
        <w:t>случае,</w:t>
      </w:r>
      <w:r w:rsidRPr="0091673B">
        <w:rPr>
          <w:spacing w:val="61"/>
          <w:sz w:val="24"/>
          <w:szCs w:val="24"/>
        </w:rPr>
        <w:t xml:space="preserve"> </w:t>
      </w:r>
      <w:r w:rsidRPr="0091673B">
        <w:rPr>
          <w:sz w:val="24"/>
          <w:szCs w:val="24"/>
        </w:rPr>
        <w:t>если</w:t>
      </w:r>
      <w:r w:rsidRPr="0091673B">
        <w:rPr>
          <w:spacing w:val="62"/>
          <w:sz w:val="24"/>
          <w:szCs w:val="24"/>
        </w:rPr>
        <w:t xml:space="preserve"> </w:t>
      </w:r>
      <w:r w:rsidRPr="0091673B">
        <w:rPr>
          <w:sz w:val="24"/>
          <w:szCs w:val="24"/>
        </w:rPr>
        <w:t>в</w:t>
      </w:r>
      <w:r w:rsidRPr="0091673B">
        <w:rPr>
          <w:spacing w:val="60"/>
          <w:sz w:val="24"/>
          <w:szCs w:val="24"/>
        </w:rPr>
        <w:t xml:space="preserve"> </w:t>
      </w:r>
      <w:r w:rsidRPr="0091673B">
        <w:rPr>
          <w:sz w:val="24"/>
          <w:szCs w:val="24"/>
        </w:rPr>
        <w:t>нескольких</w:t>
      </w:r>
      <w:r w:rsidRPr="0091673B">
        <w:rPr>
          <w:spacing w:val="61"/>
          <w:sz w:val="24"/>
          <w:szCs w:val="24"/>
        </w:rPr>
        <w:t xml:space="preserve"> </w:t>
      </w:r>
      <w:r w:rsidRPr="0091673B">
        <w:rPr>
          <w:sz w:val="24"/>
          <w:szCs w:val="24"/>
        </w:rPr>
        <w:t>заявках</w:t>
      </w:r>
      <w:r w:rsidRPr="0091673B">
        <w:rPr>
          <w:spacing w:val="61"/>
          <w:sz w:val="24"/>
          <w:szCs w:val="24"/>
        </w:rPr>
        <w:t xml:space="preserve"> </w:t>
      </w:r>
      <w:r w:rsidRPr="0091673B">
        <w:rPr>
          <w:sz w:val="24"/>
          <w:szCs w:val="24"/>
        </w:rPr>
        <w:t>на</w:t>
      </w:r>
      <w:r w:rsidRPr="0091673B">
        <w:rPr>
          <w:spacing w:val="60"/>
          <w:sz w:val="24"/>
          <w:szCs w:val="24"/>
        </w:rPr>
        <w:t xml:space="preserve"> </w:t>
      </w:r>
      <w:r w:rsidRPr="0091673B">
        <w:rPr>
          <w:sz w:val="24"/>
          <w:szCs w:val="24"/>
        </w:rPr>
        <w:t>участие</w:t>
      </w:r>
      <w:r w:rsidRPr="0091673B">
        <w:rPr>
          <w:spacing w:val="60"/>
          <w:sz w:val="24"/>
          <w:szCs w:val="24"/>
        </w:rPr>
        <w:t xml:space="preserve"> </w:t>
      </w:r>
      <w:r w:rsidRPr="0091673B">
        <w:rPr>
          <w:sz w:val="24"/>
          <w:szCs w:val="24"/>
        </w:rPr>
        <w:t>в</w:t>
      </w:r>
      <w:r w:rsidRPr="0091673B">
        <w:rPr>
          <w:spacing w:val="63"/>
          <w:sz w:val="24"/>
          <w:szCs w:val="24"/>
        </w:rPr>
        <w:t xml:space="preserve"> </w:t>
      </w:r>
      <w:r w:rsidRPr="0091673B">
        <w:rPr>
          <w:sz w:val="24"/>
          <w:szCs w:val="24"/>
        </w:rPr>
        <w:t>закупке,</w:t>
      </w:r>
      <w:r w:rsidRPr="0091673B">
        <w:rPr>
          <w:spacing w:val="61"/>
          <w:sz w:val="24"/>
          <w:szCs w:val="24"/>
        </w:rPr>
        <w:t xml:space="preserve"> </w:t>
      </w:r>
      <w:r w:rsidRPr="0091673B">
        <w:rPr>
          <w:sz w:val="24"/>
          <w:szCs w:val="24"/>
        </w:rPr>
        <w:t>окончательных</w:t>
      </w:r>
    </w:p>
    <w:p w14:paraId="0B12564F" w14:textId="77777777" w:rsidR="000340D4" w:rsidRPr="0091673B" w:rsidRDefault="000340D4" w:rsidP="000340D4">
      <w:pPr>
        <w:pStyle w:val="a5"/>
        <w:rPr>
          <w:sz w:val="24"/>
          <w:szCs w:val="24"/>
        </w:rPr>
        <w:sectPr w:rsidR="000340D4" w:rsidRPr="0091673B">
          <w:headerReference w:type="default" r:id="rId90"/>
          <w:footerReference w:type="default" r:id="rId91"/>
          <w:pgSz w:w="11900" w:h="16840"/>
          <w:pgMar w:top="940" w:right="708" w:bottom="480" w:left="0" w:header="725" w:footer="288" w:gutter="0"/>
          <w:cols w:space="720"/>
        </w:sectPr>
      </w:pPr>
    </w:p>
    <w:p w14:paraId="5985CBB2" w14:textId="77777777" w:rsidR="000340D4" w:rsidRPr="0091673B" w:rsidRDefault="000340D4" w:rsidP="000340D4">
      <w:pPr>
        <w:pStyle w:val="a3"/>
        <w:spacing w:before="230"/>
        <w:ind w:right="146" w:firstLine="0"/>
      </w:pPr>
      <w:bookmarkStart w:id="52" w:name="47"/>
      <w:bookmarkEnd w:id="52"/>
      <w:r w:rsidRPr="0091673B">
        <w:t>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w:t>
      </w:r>
      <w:r w:rsidRPr="0091673B">
        <w:rPr>
          <w:spacing w:val="-1"/>
        </w:rPr>
        <w:t xml:space="preserve"> </w:t>
      </w:r>
      <w:r w:rsidRPr="0091673B">
        <w:t>ранее</w:t>
      </w:r>
      <w:r w:rsidRPr="0091673B">
        <w:rPr>
          <w:spacing w:val="-3"/>
        </w:rPr>
        <w:t xml:space="preserve"> </w:t>
      </w:r>
      <w:r w:rsidRPr="0091673B">
        <w:t>других</w:t>
      </w:r>
      <w:r w:rsidRPr="0091673B">
        <w:rPr>
          <w:spacing w:val="-2"/>
        </w:rPr>
        <w:t xml:space="preserve"> </w:t>
      </w:r>
      <w:r w:rsidRPr="0091673B">
        <w:t>заявок</w:t>
      </w:r>
      <w:r w:rsidRPr="0091673B">
        <w:rPr>
          <w:spacing w:val="-2"/>
        </w:rPr>
        <w:t xml:space="preserve"> </w:t>
      </w:r>
      <w:r w:rsidRPr="0091673B">
        <w:t>на</w:t>
      </w:r>
      <w:r w:rsidRPr="0091673B">
        <w:rPr>
          <w:spacing w:val="-3"/>
        </w:rPr>
        <w:t xml:space="preserve"> </w:t>
      </w:r>
      <w:r w:rsidRPr="0091673B">
        <w:t>участие</w:t>
      </w:r>
      <w:r w:rsidRPr="0091673B">
        <w:rPr>
          <w:spacing w:val="-3"/>
        </w:rPr>
        <w:t xml:space="preserve"> </w:t>
      </w:r>
      <w:r w:rsidRPr="0091673B">
        <w:t>в</w:t>
      </w:r>
      <w:r w:rsidRPr="0091673B">
        <w:rPr>
          <w:spacing w:val="-3"/>
        </w:rPr>
        <w:t xml:space="preserve"> </w:t>
      </w:r>
      <w:r w:rsidRPr="0091673B">
        <w:t>закупке,</w:t>
      </w:r>
      <w:r w:rsidRPr="0091673B">
        <w:rPr>
          <w:spacing w:val="-2"/>
        </w:rPr>
        <w:t xml:space="preserve"> </w:t>
      </w:r>
      <w:r w:rsidRPr="0091673B">
        <w:t>окончательных</w:t>
      </w:r>
      <w:r w:rsidRPr="0091673B">
        <w:rPr>
          <w:spacing w:val="-3"/>
        </w:rPr>
        <w:t xml:space="preserve"> </w:t>
      </w:r>
      <w:r w:rsidRPr="0091673B">
        <w:t>предложений,</w:t>
      </w:r>
      <w:r w:rsidRPr="0091673B">
        <w:rPr>
          <w:spacing w:val="-2"/>
        </w:rPr>
        <w:t xml:space="preserve"> </w:t>
      </w:r>
      <w:r w:rsidRPr="0091673B">
        <w:t>содержащих такие же условия;</w:t>
      </w:r>
    </w:p>
    <w:p w14:paraId="7CE451F0" w14:textId="77777777" w:rsidR="000340D4" w:rsidRPr="0091673B" w:rsidRDefault="000340D4" w:rsidP="000340D4">
      <w:pPr>
        <w:pStyle w:val="a5"/>
        <w:numPr>
          <w:ilvl w:val="0"/>
          <w:numId w:val="23"/>
        </w:numPr>
        <w:tabs>
          <w:tab w:val="left" w:pos="1941"/>
        </w:tabs>
        <w:ind w:left="1132" w:right="140" w:firstLine="566"/>
        <w:rPr>
          <w:sz w:val="24"/>
          <w:szCs w:val="24"/>
        </w:rPr>
      </w:pPr>
      <w:r w:rsidRPr="0091673B">
        <w:rPr>
          <w:sz w:val="24"/>
          <w:szCs w:val="24"/>
        </w:rPr>
        <w:t>результаты</w:t>
      </w:r>
      <w:r w:rsidRPr="0091673B">
        <w:rPr>
          <w:spacing w:val="-15"/>
          <w:sz w:val="24"/>
          <w:szCs w:val="24"/>
        </w:rPr>
        <w:t xml:space="preserve"> </w:t>
      </w:r>
      <w:r w:rsidRPr="0091673B">
        <w:rPr>
          <w:sz w:val="24"/>
          <w:szCs w:val="24"/>
        </w:rPr>
        <w:t>рассмотрения</w:t>
      </w:r>
      <w:r w:rsidRPr="0091673B">
        <w:rPr>
          <w:spacing w:val="-15"/>
          <w:sz w:val="24"/>
          <w:szCs w:val="24"/>
        </w:rPr>
        <w:t xml:space="preserve"> </w:t>
      </w:r>
      <w:r w:rsidRPr="0091673B">
        <w:rPr>
          <w:sz w:val="24"/>
          <w:szCs w:val="24"/>
        </w:rPr>
        <w:t>заявок</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окончательных</w:t>
      </w:r>
      <w:r w:rsidRPr="0091673B">
        <w:rPr>
          <w:spacing w:val="-15"/>
          <w:sz w:val="24"/>
          <w:szCs w:val="24"/>
        </w:rPr>
        <w:t xml:space="preserve"> </w:t>
      </w:r>
      <w:r w:rsidRPr="0091673B">
        <w:rPr>
          <w:sz w:val="24"/>
          <w:szCs w:val="24"/>
        </w:rPr>
        <w:t>предложений</w:t>
      </w:r>
      <w:r w:rsidRPr="0091673B">
        <w:rPr>
          <w:spacing w:val="-15"/>
          <w:sz w:val="24"/>
          <w:szCs w:val="24"/>
        </w:rPr>
        <w:t xml:space="preserve"> </w:t>
      </w:r>
      <w:r w:rsidRPr="0091673B">
        <w:rPr>
          <w:sz w:val="24"/>
          <w:szCs w:val="24"/>
        </w:rPr>
        <w:t>(если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5E286211" w14:textId="77777777" w:rsidR="000340D4" w:rsidRPr="0091673B" w:rsidRDefault="000340D4" w:rsidP="000340D4">
      <w:pPr>
        <w:pStyle w:val="a3"/>
        <w:ind w:right="146"/>
      </w:pPr>
      <w:r w:rsidRPr="0091673B">
        <w:t xml:space="preserve">а) количества заявок на участие в закупке, окончательных предложений, которые </w:t>
      </w:r>
      <w:r w:rsidRPr="0091673B">
        <w:rPr>
          <w:spacing w:val="-2"/>
        </w:rPr>
        <w:t>отклонены;</w:t>
      </w:r>
    </w:p>
    <w:p w14:paraId="4E470602" w14:textId="77777777" w:rsidR="000340D4" w:rsidRPr="0091673B" w:rsidRDefault="000340D4" w:rsidP="000340D4">
      <w:pPr>
        <w:pStyle w:val="a3"/>
        <w:ind w:right="138"/>
      </w:pPr>
      <w:r w:rsidRPr="0091673B">
        <w:t>б) оснований отклонения каждой заявки на участие в закупке, каждого окончательного предложения</w:t>
      </w:r>
      <w:r w:rsidRPr="0091673B">
        <w:rPr>
          <w:spacing w:val="-2"/>
        </w:rPr>
        <w:t xml:space="preserve"> </w:t>
      </w:r>
      <w:r w:rsidRPr="0091673B">
        <w:t>с</w:t>
      </w:r>
      <w:r w:rsidRPr="0091673B">
        <w:rPr>
          <w:spacing w:val="-2"/>
        </w:rPr>
        <w:t xml:space="preserve"> </w:t>
      </w:r>
      <w:r w:rsidRPr="0091673B">
        <w:t>указанием</w:t>
      </w:r>
      <w:r w:rsidRPr="0091673B">
        <w:rPr>
          <w:spacing w:val="-3"/>
        </w:rPr>
        <w:t xml:space="preserve"> </w:t>
      </w:r>
      <w:r w:rsidRPr="0091673B">
        <w:t>положений</w:t>
      </w:r>
      <w:r w:rsidRPr="0091673B">
        <w:rPr>
          <w:spacing w:val="-1"/>
        </w:rPr>
        <w:t xml:space="preserve"> </w:t>
      </w:r>
      <w:r w:rsidRPr="0091673B">
        <w:t>документации</w:t>
      </w:r>
      <w:r w:rsidRPr="0091673B">
        <w:rPr>
          <w:spacing w:val="-1"/>
        </w:rPr>
        <w:t xml:space="preserve"> </w:t>
      </w:r>
      <w:r w:rsidRPr="0091673B">
        <w:t>о</w:t>
      </w:r>
      <w:r w:rsidRPr="0091673B">
        <w:rPr>
          <w:spacing w:val="-5"/>
        </w:rPr>
        <w:t xml:space="preserve"> </w:t>
      </w:r>
      <w:r w:rsidRPr="0091673B">
        <w:t>закупке, которым</w:t>
      </w:r>
      <w:r w:rsidRPr="0091673B">
        <w:rPr>
          <w:spacing w:val="-4"/>
        </w:rPr>
        <w:t xml:space="preserve"> </w:t>
      </w:r>
      <w:r w:rsidRPr="0091673B">
        <w:t>не</w:t>
      </w:r>
      <w:r w:rsidRPr="0091673B">
        <w:rPr>
          <w:spacing w:val="-3"/>
        </w:rPr>
        <w:t xml:space="preserve"> </w:t>
      </w:r>
      <w:r w:rsidRPr="0091673B">
        <w:t>соответствуют</w:t>
      </w:r>
      <w:r w:rsidRPr="0091673B">
        <w:rPr>
          <w:spacing w:val="-2"/>
        </w:rPr>
        <w:t xml:space="preserve"> </w:t>
      </w:r>
      <w:r w:rsidRPr="0091673B">
        <w:t>такие заявки, окончательные предложения;</w:t>
      </w:r>
    </w:p>
    <w:p w14:paraId="15BE60C8" w14:textId="77777777" w:rsidR="000340D4" w:rsidRPr="0091673B" w:rsidRDefault="000340D4" w:rsidP="000340D4">
      <w:pPr>
        <w:pStyle w:val="a5"/>
        <w:numPr>
          <w:ilvl w:val="0"/>
          <w:numId w:val="23"/>
        </w:numPr>
        <w:tabs>
          <w:tab w:val="left" w:pos="2011"/>
        </w:tabs>
        <w:ind w:left="1132" w:right="139" w:firstLine="566"/>
        <w:rPr>
          <w:sz w:val="24"/>
          <w:szCs w:val="24"/>
        </w:rPr>
      </w:pPr>
      <w:r w:rsidRPr="0091673B">
        <w:rPr>
          <w:sz w:val="24"/>
          <w:szCs w:val="24"/>
        </w:rPr>
        <w:t>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43939B45" w14:textId="77777777" w:rsidR="000340D4" w:rsidRPr="0091673B" w:rsidRDefault="000340D4" w:rsidP="000340D4">
      <w:pPr>
        <w:pStyle w:val="a5"/>
        <w:numPr>
          <w:ilvl w:val="0"/>
          <w:numId w:val="23"/>
        </w:numPr>
        <w:tabs>
          <w:tab w:val="left" w:pos="1953"/>
        </w:tabs>
        <w:ind w:left="1953" w:hanging="255"/>
        <w:rPr>
          <w:sz w:val="24"/>
          <w:szCs w:val="24"/>
        </w:rPr>
      </w:pPr>
      <w:r w:rsidRPr="0091673B">
        <w:rPr>
          <w:sz w:val="24"/>
          <w:szCs w:val="24"/>
        </w:rPr>
        <w:t>причины,</w:t>
      </w:r>
      <w:r w:rsidRPr="0091673B">
        <w:rPr>
          <w:spacing w:val="-11"/>
          <w:sz w:val="24"/>
          <w:szCs w:val="24"/>
        </w:rPr>
        <w:t xml:space="preserve"> </w:t>
      </w:r>
      <w:r w:rsidRPr="0091673B">
        <w:rPr>
          <w:sz w:val="24"/>
          <w:szCs w:val="24"/>
        </w:rPr>
        <w:t>по</w:t>
      </w:r>
      <w:r w:rsidRPr="0091673B">
        <w:rPr>
          <w:spacing w:val="-6"/>
          <w:sz w:val="24"/>
          <w:szCs w:val="24"/>
        </w:rPr>
        <w:t xml:space="preserve"> </w:t>
      </w:r>
      <w:r w:rsidRPr="0091673B">
        <w:rPr>
          <w:sz w:val="24"/>
          <w:szCs w:val="24"/>
        </w:rPr>
        <w:t>которым</w:t>
      </w:r>
      <w:r w:rsidRPr="0091673B">
        <w:rPr>
          <w:spacing w:val="-6"/>
          <w:sz w:val="24"/>
          <w:szCs w:val="24"/>
        </w:rPr>
        <w:t xml:space="preserve"> </w:t>
      </w:r>
      <w:r w:rsidRPr="0091673B">
        <w:rPr>
          <w:sz w:val="24"/>
          <w:szCs w:val="24"/>
        </w:rPr>
        <w:t>закупка</w:t>
      </w:r>
      <w:r w:rsidRPr="0091673B">
        <w:rPr>
          <w:spacing w:val="-7"/>
          <w:sz w:val="24"/>
          <w:szCs w:val="24"/>
        </w:rPr>
        <w:t xml:space="preserve"> </w:t>
      </w:r>
      <w:r w:rsidRPr="0091673B">
        <w:rPr>
          <w:sz w:val="24"/>
          <w:szCs w:val="24"/>
        </w:rPr>
        <w:t>признана</w:t>
      </w:r>
      <w:r w:rsidRPr="0091673B">
        <w:rPr>
          <w:spacing w:val="-6"/>
          <w:sz w:val="24"/>
          <w:szCs w:val="24"/>
        </w:rPr>
        <w:t xml:space="preserve"> </w:t>
      </w:r>
      <w:r w:rsidRPr="0091673B">
        <w:rPr>
          <w:sz w:val="24"/>
          <w:szCs w:val="24"/>
        </w:rPr>
        <w:t>несостоявшейся,</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случае</w:t>
      </w:r>
      <w:r w:rsidRPr="0091673B">
        <w:rPr>
          <w:spacing w:val="-3"/>
          <w:sz w:val="24"/>
          <w:szCs w:val="24"/>
        </w:rPr>
        <w:t xml:space="preserve"> </w:t>
      </w:r>
      <w:r w:rsidRPr="0091673B">
        <w:rPr>
          <w:sz w:val="24"/>
          <w:szCs w:val="24"/>
        </w:rPr>
        <w:t>признания</w:t>
      </w:r>
      <w:r w:rsidRPr="0091673B">
        <w:rPr>
          <w:spacing w:val="-6"/>
          <w:sz w:val="24"/>
          <w:szCs w:val="24"/>
        </w:rPr>
        <w:t xml:space="preserve"> </w:t>
      </w:r>
      <w:r w:rsidRPr="0091673B">
        <w:rPr>
          <w:sz w:val="24"/>
          <w:szCs w:val="24"/>
        </w:rPr>
        <w:t>ее</w:t>
      </w:r>
      <w:r w:rsidRPr="0091673B">
        <w:rPr>
          <w:spacing w:val="-6"/>
          <w:sz w:val="24"/>
          <w:szCs w:val="24"/>
        </w:rPr>
        <w:t xml:space="preserve"> </w:t>
      </w:r>
      <w:r w:rsidRPr="0091673B">
        <w:rPr>
          <w:spacing w:val="-2"/>
          <w:sz w:val="24"/>
          <w:szCs w:val="24"/>
        </w:rPr>
        <w:t>таковой;</w:t>
      </w:r>
    </w:p>
    <w:p w14:paraId="10B86BE7" w14:textId="77777777" w:rsidR="000340D4" w:rsidRPr="0091673B" w:rsidRDefault="000340D4" w:rsidP="000340D4">
      <w:pPr>
        <w:pStyle w:val="a5"/>
        <w:numPr>
          <w:ilvl w:val="0"/>
          <w:numId w:val="23"/>
        </w:numPr>
        <w:tabs>
          <w:tab w:val="left" w:pos="1956"/>
        </w:tabs>
        <w:ind w:left="1956" w:hanging="258"/>
        <w:rPr>
          <w:sz w:val="24"/>
          <w:szCs w:val="24"/>
        </w:rPr>
      </w:pPr>
      <w:r w:rsidRPr="0091673B">
        <w:rPr>
          <w:sz w:val="24"/>
          <w:szCs w:val="24"/>
        </w:rPr>
        <w:t>иная</w:t>
      </w:r>
      <w:r w:rsidRPr="0091673B">
        <w:rPr>
          <w:spacing w:val="-5"/>
          <w:sz w:val="24"/>
          <w:szCs w:val="24"/>
        </w:rPr>
        <w:t xml:space="preserve"> </w:t>
      </w:r>
      <w:r w:rsidRPr="0091673B">
        <w:rPr>
          <w:sz w:val="24"/>
          <w:szCs w:val="24"/>
        </w:rPr>
        <w:t>информация,</w:t>
      </w:r>
      <w:r w:rsidRPr="0091673B">
        <w:rPr>
          <w:spacing w:val="-3"/>
          <w:sz w:val="24"/>
          <w:szCs w:val="24"/>
        </w:rPr>
        <w:t xml:space="preserve"> </w:t>
      </w:r>
      <w:r w:rsidRPr="0091673B">
        <w:rPr>
          <w:sz w:val="24"/>
          <w:szCs w:val="24"/>
        </w:rPr>
        <w:t>размещаемая</w:t>
      </w:r>
      <w:r w:rsidRPr="0091673B">
        <w:rPr>
          <w:spacing w:val="-2"/>
          <w:sz w:val="24"/>
          <w:szCs w:val="24"/>
        </w:rPr>
        <w:t xml:space="preserve"> </w:t>
      </w:r>
      <w:r w:rsidRPr="0091673B">
        <w:rPr>
          <w:sz w:val="24"/>
          <w:szCs w:val="24"/>
        </w:rPr>
        <w:t>в</w:t>
      </w:r>
      <w:r w:rsidRPr="0091673B">
        <w:rPr>
          <w:spacing w:val="-3"/>
          <w:sz w:val="24"/>
          <w:szCs w:val="24"/>
        </w:rPr>
        <w:t xml:space="preserve"> </w:t>
      </w:r>
      <w:r w:rsidRPr="0091673B">
        <w:rPr>
          <w:sz w:val="24"/>
          <w:szCs w:val="24"/>
        </w:rPr>
        <w:t>итоговом</w:t>
      </w:r>
      <w:r w:rsidRPr="0091673B">
        <w:rPr>
          <w:spacing w:val="-1"/>
          <w:sz w:val="24"/>
          <w:szCs w:val="24"/>
        </w:rPr>
        <w:t xml:space="preserve"> </w:t>
      </w:r>
      <w:r w:rsidRPr="0091673B">
        <w:rPr>
          <w:sz w:val="24"/>
          <w:szCs w:val="24"/>
        </w:rPr>
        <w:t>протоколе</w:t>
      </w:r>
      <w:r w:rsidRPr="0091673B">
        <w:rPr>
          <w:spacing w:val="-2"/>
          <w:sz w:val="24"/>
          <w:szCs w:val="24"/>
        </w:rPr>
        <w:t xml:space="preserve"> </w:t>
      </w:r>
      <w:r w:rsidRPr="0091673B">
        <w:rPr>
          <w:sz w:val="24"/>
          <w:szCs w:val="24"/>
        </w:rPr>
        <w:t>по</w:t>
      </w:r>
      <w:r w:rsidRPr="0091673B">
        <w:rPr>
          <w:spacing w:val="-3"/>
          <w:sz w:val="24"/>
          <w:szCs w:val="24"/>
        </w:rPr>
        <w:t xml:space="preserve"> </w:t>
      </w:r>
      <w:r w:rsidRPr="0091673B">
        <w:rPr>
          <w:sz w:val="24"/>
          <w:szCs w:val="24"/>
        </w:rPr>
        <w:t>решению</w:t>
      </w:r>
      <w:r w:rsidRPr="0091673B">
        <w:rPr>
          <w:spacing w:val="-3"/>
          <w:sz w:val="24"/>
          <w:szCs w:val="24"/>
        </w:rPr>
        <w:t xml:space="preserve"> </w:t>
      </w:r>
      <w:r w:rsidRPr="0091673B">
        <w:rPr>
          <w:spacing w:val="-2"/>
          <w:sz w:val="24"/>
          <w:szCs w:val="24"/>
        </w:rPr>
        <w:t>заказчика.</w:t>
      </w:r>
    </w:p>
    <w:p w14:paraId="0E103B7D" w14:textId="77777777" w:rsidR="000340D4" w:rsidRPr="0091673B" w:rsidRDefault="000340D4" w:rsidP="000340D4">
      <w:pPr>
        <w:pStyle w:val="a3"/>
        <w:ind w:right="143"/>
      </w:pPr>
      <w:r w:rsidRPr="0091673B">
        <w:t>Заявке на участие в закупке, в которой содержатся лучшие с точки зрения оценки заявок условия исполнения договора, присваивается первый номер. Участник закупки, подавший заявку, которой по результатам оценки заявок присвоен первый номер, является победителем запроса предложений.</w:t>
      </w:r>
    </w:p>
    <w:p w14:paraId="1FC6D13A"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В случае, если в нескольких заявках содержатся одинаковые с точки зрения количества набранных по результатам оценки заявок баллов условия исполнения договора, меньший</w:t>
      </w:r>
      <w:r w:rsidRPr="0091673B">
        <w:rPr>
          <w:spacing w:val="-15"/>
          <w:sz w:val="24"/>
          <w:szCs w:val="24"/>
        </w:rPr>
        <w:t xml:space="preserve"> </w:t>
      </w:r>
      <w:r w:rsidRPr="0091673B">
        <w:rPr>
          <w:sz w:val="24"/>
          <w:szCs w:val="24"/>
        </w:rPr>
        <w:t>порядковый</w:t>
      </w:r>
      <w:r w:rsidRPr="0091673B">
        <w:rPr>
          <w:spacing w:val="-15"/>
          <w:sz w:val="24"/>
          <w:szCs w:val="24"/>
        </w:rPr>
        <w:t xml:space="preserve"> </w:t>
      </w:r>
      <w:r w:rsidRPr="0091673B">
        <w:rPr>
          <w:sz w:val="24"/>
          <w:szCs w:val="24"/>
        </w:rPr>
        <w:t>номер</w:t>
      </w:r>
      <w:r w:rsidRPr="0091673B">
        <w:rPr>
          <w:spacing w:val="-15"/>
          <w:sz w:val="24"/>
          <w:szCs w:val="24"/>
        </w:rPr>
        <w:t xml:space="preserve"> </w:t>
      </w:r>
      <w:r w:rsidRPr="0091673B">
        <w:rPr>
          <w:sz w:val="24"/>
          <w:szCs w:val="24"/>
        </w:rPr>
        <w:t>присваивается</w:t>
      </w:r>
      <w:r w:rsidRPr="0091673B">
        <w:rPr>
          <w:spacing w:val="-15"/>
          <w:sz w:val="24"/>
          <w:szCs w:val="24"/>
        </w:rPr>
        <w:t xml:space="preserve"> </w:t>
      </w:r>
      <w:r w:rsidRPr="0091673B">
        <w:rPr>
          <w:sz w:val="24"/>
          <w:szCs w:val="24"/>
        </w:rPr>
        <w:t>заявке,</w:t>
      </w:r>
      <w:r w:rsidRPr="0091673B">
        <w:rPr>
          <w:spacing w:val="-15"/>
          <w:sz w:val="24"/>
          <w:szCs w:val="24"/>
        </w:rPr>
        <w:t xml:space="preserve"> </w:t>
      </w:r>
      <w:r w:rsidRPr="0091673B">
        <w:rPr>
          <w:sz w:val="24"/>
          <w:szCs w:val="24"/>
        </w:rPr>
        <w:t>которая</w:t>
      </w:r>
      <w:r w:rsidRPr="0091673B">
        <w:rPr>
          <w:spacing w:val="-15"/>
          <w:sz w:val="24"/>
          <w:szCs w:val="24"/>
        </w:rPr>
        <w:t xml:space="preserve"> </w:t>
      </w:r>
      <w:r w:rsidRPr="0091673B">
        <w:rPr>
          <w:sz w:val="24"/>
          <w:szCs w:val="24"/>
        </w:rPr>
        <w:t>поступила</w:t>
      </w:r>
      <w:r w:rsidRPr="0091673B">
        <w:rPr>
          <w:spacing w:val="-15"/>
          <w:sz w:val="24"/>
          <w:szCs w:val="24"/>
        </w:rPr>
        <w:t xml:space="preserve"> </w:t>
      </w:r>
      <w:r w:rsidRPr="0091673B">
        <w:rPr>
          <w:sz w:val="24"/>
          <w:szCs w:val="24"/>
        </w:rPr>
        <w:t>ранее</w:t>
      </w:r>
      <w:r w:rsidRPr="0091673B">
        <w:rPr>
          <w:spacing w:val="-15"/>
          <w:sz w:val="24"/>
          <w:szCs w:val="24"/>
        </w:rPr>
        <w:t xml:space="preserve"> </w:t>
      </w:r>
      <w:r w:rsidRPr="0091673B">
        <w:rPr>
          <w:sz w:val="24"/>
          <w:szCs w:val="24"/>
        </w:rPr>
        <w:t>других,</w:t>
      </w:r>
      <w:r w:rsidRPr="0091673B">
        <w:rPr>
          <w:spacing w:val="-15"/>
          <w:sz w:val="24"/>
          <w:szCs w:val="24"/>
        </w:rPr>
        <w:t xml:space="preserve"> </w:t>
      </w:r>
      <w:r w:rsidRPr="0091673B">
        <w:rPr>
          <w:sz w:val="24"/>
          <w:szCs w:val="24"/>
        </w:rPr>
        <w:t>содержащих такие же условия.</w:t>
      </w:r>
    </w:p>
    <w:p w14:paraId="295554FF"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Протокол оценки заявок подписывается в день проведения оценки заявок присутствующими членами комиссии, либо, в случае проведения заседания в формате, предусмотренном</w:t>
      </w:r>
      <w:r w:rsidRPr="0091673B">
        <w:rPr>
          <w:spacing w:val="-9"/>
          <w:sz w:val="24"/>
          <w:szCs w:val="24"/>
        </w:rPr>
        <w:t xml:space="preserve"> </w:t>
      </w:r>
      <w:r w:rsidRPr="0091673B">
        <w:rPr>
          <w:sz w:val="24"/>
          <w:szCs w:val="24"/>
        </w:rPr>
        <w:t>пунктом</w:t>
      </w:r>
      <w:r w:rsidRPr="0091673B">
        <w:rPr>
          <w:spacing w:val="-8"/>
          <w:sz w:val="24"/>
          <w:szCs w:val="24"/>
        </w:rPr>
        <w:t xml:space="preserve"> </w:t>
      </w:r>
      <w:r w:rsidRPr="0091673B">
        <w:rPr>
          <w:sz w:val="24"/>
          <w:szCs w:val="24"/>
        </w:rPr>
        <w:t>7.6</w:t>
      </w:r>
      <w:r w:rsidRPr="0091673B">
        <w:rPr>
          <w:spacing w:val="-7"/>
          <w:sz w:val="24"/>
          <w:szCs w:val="24"/>
        </w:rPr>
        <w:t xml:space="preserve"> </w:t>
      </w:r>
      <w:r w:rsidRPr="0091673B">
        <w:rPr>
          <w:sz w:val="24"/>
          <w:szCs w:val="24"/>
        </w:rPr>
        <w:t>настоящего</w:t>
      </w:r>
      <w:r w:rsidRPr="0091673B">
        <w:rPr>
          <w:spacing w:val="-8"/>
          <w:sz w:val="24"/>
          <w:szCs w:val="24"/>
        </w:rPr>
        <w:t xml:space="preserve"> </w:t>
      </w:r>
      <w:r w:rsidRPr="0091673B">
        <w:rPr>
          <w:sz w:val="24"/>
          <w:szCs w:val="24"/>
        </w:rPr>
        <w:t>Положения</w:t>
      </w:r>
      <w:r w:rsidRPr="0091673B">
        <w:rPr>
          <w:spacing w:val="-8"/>
          <w:sz w:val="24"/>
          <w:szCs w:val="24"/>
        </w:rPr>
        <w:t xml:space="preserve"> </w:t>
      </w:r>
      <w:r w:rsidRPr="0091673B">
        <w:rPr>
          <w:sz w:val="24"/>
          <w:szCs w:val="24"/>
        </w:rPr>
        <w:t>о</w:t>
      </w:r>
      <w:r w:rsidRPr="0091673B">
        <w:rPr>
          <w:spacing w:val="-8"/>
          <w:sz w:val="24"/>
          <w:szCs w:val="24"/>
        </w:rPr>
        <w:t xml:space="preserve"> </w:t>
      </w:r>
      <w:r w:rsidRPr="0091673B">
        <w:rPr>
          <w:sz w:val="24"/>
          <w:szCs w:val="24"/>
        </w:rPr>
        <w:t>закупке,</w:t>
      </w:r>
      <w:r w:rsidRPr="0091673B">
        <w:rPr>
          <w:spacing w:val="-8"/>
          <w:sz w:val="24"/>
          <w:szCs w:val="24"/>
        </w:rPr>
        <w:t xml:space="preserve"> </w:t>
      </w:r>
      <w:r w:rsidRPr="0091673B">
        <w:rPr>
          <w:sz w:val="24"/>
          <w:szCs w:val="24"/>
        </w:rPr>
        <w:t>такой</w:t>
      </w:r>
      <w:r w:rsidRPr="0091673B">
        <w:rPr>
          <w:spacing w:val="-7"/>
          <w:sz w:val="24"/>
          <w:szCs w:val="24"/>
        </w:rPr>
        <w:t xml:space="preserve"> </w:t>
      </w:r>
      <w:r w:rsidRPr="0091673B">
        <w:rPr>
          <w:sz w:val="24"/>
          <w:szCs w:val="24"/>
        </w:rPr>
        <w:t>протокол</w:t>
      </w:r>
      <w:r w:rsidRPr="0091673B">
        <w:rPr>
          <w:spacing w:val="-8"/>
          <w:sz w:val="24"/>
          <w:szCs w:val="24"/>
        </w:rPr>
        <w:t xml:space="preserve"> </w:t>
      </w:r>
      <w:r w:rsidRPr="0091673B">
        <w:rPr>
          <w:sz w:val="24"/>
          <w:szCs w:val="24"/>
        </w:rPr>
        <w:t>подписывается в порядке, предусмотренном пунктом 7.7 настоящего Положения о закупке.</w:t>
      </w:r>
    </w:p>
    <w:p w14:paraId="49AA7395" w14:textId="77777777" w:rsidR="000340D4" w:rsidRPr="0091673B" w:rsidRDefault="000340D4" w:rsidP="000340D4">
      <w:pPr>
        <w:pStyle w:val="a5"/>
        <w:numPr>
          <w:ilvl w:val="1"/>
          <w:numId w:val="65"/>
        </w:numPr>
        <w:tabs>
          <w:tab w:val="left" w:pos="2547"/>
        </w:tabs>
        <w:ind w:right="150" w:firstLine="566"/>
        <w:rPr>
          <w:sz w:val="24"/>
          <w:szCs w:val="24"/>
        </w:rPr>
      </w:pPr>
      <w:r w:rsidRPr="0091673B">
        <w:rPr>
          <w:sz w:val="24"/>
          <w:szCs w:val="24"/>
        </w:rPr>
        <w:t>Подписанный комиссии протокол оценки заявок размещается в ЕИС в течение 3 (трех) дней со дня его подписания.</w:t>
      </w:r>
    </w:p>
    <w:p w14:paraId="2B20F6C5" w14:textId="77777777" w:rsidR="000340D4" w:rsidRPr="0091673B" w:rsidRDefault="000340D4" w:rsidP="000340D4">
      <w:pPr>
        <w:pStyle w:val="1"/>
        <w:numPr>
          <w:ilvl w:val="0"/>
          <w:numId w:val="65"/>
        </w:numPr>
        <w:tabs>
          <w:tab w:val="left" w:pos="2654"/>
        </w:tabs>
        <w:spacing w:before="273"/>
        <w:ind w:left="2654" w:hanging="359"/>
        <w:jc w:val="both"/>
      </w:pPr>
      <w:r w:rsidRPr="0091673B">
        <w:t>Заключение</w:t>
      </w:r>
      <w:r w:rsidRPr="0091673B">
        <w:rPr>
          <w:spacing w:val="-7"/>
        </w:rPr>
        <w:t xml:space="preserve"> </w:t>
      </w:r>
      <w:r w:rsidRPr="0091673B">
        <w:t>договора</w:t>
      </w:r>
      <w:r w:rsidRPr="0091673B">
        <w:rPr>
          <w:spacing w:val="-5"/>
        </w:rPr>
        <w:t xml:space="preserve"> </w:t>
      </w:r>
      <w:r w:rsidRPr="0091673B">
        <w:t>по</w:t>
      </w:r>
      <w:r w:rsidRPr="0091673B">
        <w:rPr>
          <w:spacing w:val="-5"/>
        </w:rPr>
        <w:t xml:space="preserve"> </w:t>
      </w:r>
      <w:r w:rsidRPr="0091673B">
        <w:t>итогам</w:t>
      </w:r>
      <w:r w:rsidRPr="0091673B">
        <w:rPr>
          <w:spacing w:val="-5"/>
        </w:rPr>
        <w:t xml:space="preserve"> </w:t>
      </w:r>
      <w:r w:rsidRPr="0091673B">
        <w:t>проведения</w:t>
      </w:r>
      <w:r w:rsidRPr="0091673B">
        <w:rPr>
          <w:spacing w:val="-5"/>
        </w:rPr>
        <w:t xml:space="preserve"> </w:t>
      </w:r>
      <w:r w:rsidRPr="0091673B">
        <w:t>запроса</w:t>
      </w:r>
      <w:r w:rsidRPr="0091673B">
        <w:rPr>
          <w:spacing w:val="-5"/>
        </w:rPr>
        <w:t xml:space="preserve"> </w:t>
      </w:r>
      <w:r w:rsidRPr="0091673B">
        <w:rPr>
          <w:spacing w:val="-2"/>
        </w:rPr>
        <w:t>предложений</w:t>
      </w:r>
    </w:p>
    <w:p w14:paraId="2AA79CAA"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По</w:t>
      </w:r>
      <w:r w:rsidRPr="0091673B">
        <w:rPr>
          <w:spacing w:val="-12"/>
          <w:sz w:val="24"/>
          <w:szCs w:val="24"/>
        </w:rPr>
        <w:t xml:space="preserve"> </w:t>
      </w:r>
      <w:r w:rsidRPr="0091673B">
        <w:rPr>
          <w:sz w:val="24"/>
          <w:szCs w:val="24"/>
        </w:rPr>
        <w:t>результатам</w:t>
      </w:r>
      <w:r w:rsidRPr="0091673B">
        <w:rPr>
          <w:spacing w:val="-13"/>
          <w:sz w:val="24"/>
          <w:szCs w:val="24"/>
        </w:rPr>
        <w:t xml:space="preserve"> </w:t>
      </w:r>
      <w:r w:rsidRPr="0091673B">
        <w:rPr>
          <w:sz w:val="24"/>
          <w:szCs w:val="24"/>
        </w:rPr>
        <w:t>проведения</w:t>
      </w:r>
      <w:r w:rsidRPr="0091673B">
        <w:rPr>
          <w:spacing w:val="-12"/>
          <w:sz w:val="24"/>
          <w:szCs w:val="24"/>
        </w:rPr>
        <w:t xml:space="preserve"> </w:t>
      </w:r>
      <w:r w:rsidRPr="0091673B">
        <w:rPr>
          <w:sz w:val="24"/>
          <w:szCs w:val="24"/>
        </w:rPr>
        <w:t>запроса</w:t>
      </w:r>
      <w:r w:rsidRPr="0091673B">
        <w:rPr>
          <w:spacing w:val="-13"/>
          <w:sz w:val="24"/>
          <w:szCs w:val="24"/>
        </w:rPr>
        <w:t xml:space="preserve"> </w:t>
      </w:r>
      <w:r w:rsidRPr="0091673B">
        <w:rPr>
          <w:sz w:val="24"/>
          <w:szCs w:val="24"/>
        </w:rPr>
        <w:t>предложений</w:t>
      </w:r>
      <w:r w:rsidRPr="0091673B">
        <w:rPr>
          <w:spacing w:val="-13"/>
          <w:sz w:val="24"/>
          <w:szCs w:val="24"/>
        </w:rPr>
        <w:t xml:space="preserve"> </w:t>
      </w:r>
      <w:r w:rsidRPr="0091673B">
        <w:rPr>
          <w:sz w:val="24"/>
          <w:szCs w:val="24"/>
        </w:rPr>
        <w:t>договор</w:t>
      </w:r>
      <w:r w:rsidRPr="0091673B">
        <w:rPr>
          <w:spacing w:val="-12"/>
          <w:sz w:val="24"/>
          <w:szCs w:val="24"/>
        </w:rPr>
        <w:t xml:space="preserve"> </w:t>
      </w:r>
      <w:r w:rsidRPr="0091673B">
        <w:rPr>
          <w:sz w:val="24"/>
          <w:szCs w:val="24"/>
        </w:rPr>
        <w:t>заключается</w:t>
      </w:r>
      <w:r w:rsidRPr="0091673B">
        <w:rPr>
          <w:spacing w:val="-12"/>
          <w:sz w:val="24"/>
          <w:szCs w:val="24"/>
        </w:rPr>
        <w:t xml:space="preserve"> </w:t>
      </w:r>
      <w:r w:rsidRPr="0091673B">
        <w:rPr>
          <w:sz w:val="24"/>
          <w:szCs w:val="24"/>
        </w:rPr>
        <w:t>в</w:t>
      </w:r>
      <w:r w:rsidRPr="0091673B">
        <w:rPr>
          <w:spacing w:val="-12"/>
          <w:sz w:val="24"/>
          <w:szCs w:val="24"/>
        </w:rPr>
        <w:t xml:space="preserve"> </w:t>
      </w:r>
      <w:r w:rsidRPr="0091673B">
        <w:rPr>
          <w:sz w:val="24"/>
          <w:szCs w:val="24"/>
        </w:rPr>
        <w:t>порядке</w:t>
      </w:r>
      <w:r w:rsidRPr="0091673B">
        <w:rPr>
          <w:spacing w:val="-13"/>
          <w:sz w:val="24"/>
          <w:szCs w:val="24"/>
        </w:rPr>
        <w:t xml:space="preserve"> </w:t>
      </w:r>
      <w:r w:rsidRPr="0091673B">
        <w:rPr>
          <w:sz w:val="24"/>
          <w:szCs w:val="24"/>
        </w:rPr>
        <w:t>и в сроки, предусмотренные действующим законодательством, документацией о закупке и разделами 28-32 настоящего Положения.</w:t>
      </w:r>
    </w:p>
    <w:p w14:paraId="7B31E8F7"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Заказчик обязан принять решение об отказе заключения договора с победителем запроса</w:t>
      </w:r>
      <w:r w:rsidRPr="0091673B">
        <w:rPr>
          <w:spacing w:val="-5"/>
          <w:sz w:val="24"/>
          <w:szCs w:val="24"/>
        </w:rPr>
        <w:t xml:space="preserve"> </w:t>
      </w:r>
      <w:r w:rsidRPr="0091673B">
        <w:rPr>
          <w:sz w:val="24"/>
          <w:szCs w:val="24"/>
        </w:rPr>
        <w:t>предложений</w:t>
      </w:r>
      <w:r w:rsidRPr="0091673B">
        <w:rPr>
          <w:spacing w:val="-5"/>
          <w:sz w:val="24"/>
          <w:szCs w:val="24"/>
        </w:rPr>
        <w:t xml:space="preserve"> </w:t>
      </w:r>
      <w:r w:rsidRPr="0091673B">
        <w:rPr>
          <w:sz w:val="24"/>
          <w:szCs w:val="24"/>
        </w:rPr>
        <w:t>или</w:t>
      </w:r>
      <w:r w:rsidRPr="0091673B">
        <w:rPr>
          <w:spacing w:val="-3"/>
          <w:sz w:val="24"/>
          <w:szCs w:val="24"/>
        </w:rPr>
        <w:t xml:space="preserve"> </w:t>
      </w:r>
      <w:r w:rsidRPr="0091673B">
        <w:rPr>
          <w:sz w:val="24"/>
          <w:szCs w:val="24"/>
        </w:rPr>
        <w:t>с</w:t>
      </w:r>
      <w:r w:rsidRPr="0091673B">
        <w:rPr>
          <w:spacing w:val="-5"/>
          <w:sz w:val="24"/>
          <w:szCs w:val="24"/>
        </w:rPr>
        <w:t xml:space="preserve"> </w:t>
      </w:r>
      <w:r w:rsidRPr="0091673B">
        <w:rPr>
          <w:sz w:val="24"/>
          <w:szCs w:val="24"/>
        </w:rPr>
        <w:t>иным</w:t>
      </w:r>
      <w:r w:rsidRPr="0091673B">
        <w:rPr>
          <w:spacing w:val="-5"/>
          <w:sz w:val="24"/>
          <w:szCs w:val="24"/>
        </w:rPr>
        <w:t xml:space="preserve"> </w:t>
      </w:r>
      <w:r w:rsidRPr="0091673B">
        <w:rPr>
          <w:sz w:val="24"/>
          <w:szCs w:val="24"/>
        </w:rPr>
        <w:t>участником</w:t>
      </w:r>
      <w:r w:rsidRPr="0091673B">
        <w:rPr>
          <w:spacing w:val="-7"/>
          <w:sz w:val="24"/>
          <w:szCs w:val="24"/>
        </w:rPr>
        <w:t xml:space="preserve"> </w:t>
      </w:r>
      <w:r w:rsidRPr="0091673B">
        <w:rPr>
          <w:sz w:val="24"/>
          <w:szCs w:val="24"/>
        </w:rPr>
        <w:t>запроса</w:t>
      </w:r>
      <w:r w:rsidRPr="0091673B">
        <w:rPr>
          <w:spacing w:val="-5"/>
          <w:sz w:val="24"/>
          <w:szCs w:val="24"/>
        </w:rPr>
        <w:t xml:space="preserve"> </w:t>
      </w:r>
      <w:r w:rsidRPr="0091673B">
        <w:rPr>
          <w:sz w:val="24"/>
          <w:szCs w:val="24"/>
        </w:rPr>
        <w:t>предложений,</w:t>
      </w:r>
      <w:r w:rsidRPr="0091673B">
        <w:rPr>
          <w:spacing w:val="-5"/>
          <w:sz w:val="24"/>
          <w:szCs w:val="24"/>
        </w:rPr>
        <w:t xml:space="preserve"> </w:t>
      </w:r>
      <w:r w:rsidRPr="0091673B">
        <w:rPr>
          <w:sz w:val="24"/>
          <w:szCs w:val="24"/>
        </w:rPr>
        <w:t>с</w:t>
      </w:r>
      <w:r w:rsidRPr="0091673B">
        <w:rPr>
          <w:spacing w:val="-7"/>
          <w:sz w:val="24"/>
          <w:szCs w:val="24"/>
        </w:rPr>
        <w:t xml:space="preserve"> </w:t>
      </w:r>
      <w:r w:rsidRPr="0091673B">
        <w:rPr>
          <w:sz w:val="24"/>
          <w:szCs w:val="24"/>
        </w:rPr>
        <w:t>которым</w:t>
      </w:r>
      <w:r w:rsidRPr="0091673B">
        <w:rPr>
          <w:spacing w:val="-4"/>
          <w:sz w:val="24"/>
          <w:szCs w:val="24"/>
        </w:rPr>
        <w:t xml:space="preserve"> </w:t>
      </w:r>
      <w:r w:rsidRPr="0091673B">
        <w:rPr>
          <w:sz w:val="24"/>
          <w:szCs w:val="24"/>
        </w:rPr>
        <w:t>(первоначально) принято решение о заключении договора в соответствии с настоящим Положением, в случае, если</w:t>
      </w:r>
      <w:r w:rsidRPr="0091673B">
        <w:rPr>
          <w:spacing w:val="-15"/>
          <w:sz w:val="24"/>
          <w:szCs w:val="24"/>
        </w:rPr>
        <w:t xml:space="preserve"> </w:t>
      </w:r>
      <w:r w:rsidRPr="0091673B">
        <w:rPr>
          <w:sz w:val="24"/>
          <w:szCs w:val="24"/>
        </w:rPr>
        <w:t>после</w:t>
      </w:r>
      <w:r w:rsidRPr="0091673B">
        <w:rPr>
          <w:spacing w:val="-15"/>
          <w:sz w:val="24"/>
          <w:szCs w:val="24"/>
        </w:rPr>
        <w:t xml:space="preserve"> </w:t>
      </w:r>
      <w:r w:rsidRPr="0091673B">
        <w:rPr>
          <w:sz w:val="24"/>
          <w:szCs w:val="24"/>
        </w:rPr>
        <w:t>составления</w:t>
      </w:r>
      <w:r w:rsidRPr="0091673B">
        <w:rPr>
          <w:spacing w:val="-15"/>
          <w:sz w:val="24"/>
          <w:szCs w:val="24"/>
        </w:rPr>
        <w:t xml:space="preserve"> </w:t>
      </w:r>
      <w:r w:rsidRPr="0091673B">
        <w:rPr>
          <w:sz w:val="24"/>
          <w:szCs w:val="24"/>
        </w:rPr>
        <w:t>итогового</w:t>
      </w:r>
      <w:r w:rsidRPr="0091673B">
        <w:rPr>
          <w:spacing w:val="-15"/>
          <w:sz w:val="24"/>
          <w:szCs w:val="24"/>
        </w:rPr>
        <w:t xml:space="preserve"> </w:t>
      </w:r>
      <w:r w:rsidRPr="0091673B">
        <w:rPr>
          <w:sz w:val="24"/>
          <w:szCs w:val="24"/>
        </w:rPr>
        <w:t>протокола,</w:t>
      </w:r>
      <w:r w:rsidRPr="0091673B">
        <w:rPr>
          <w:spacing w:val="-15"/>
          <w:sz w:val="24"/>
          <w:szCs w:val="24"/>
        </w:rPr>
        <w:t xml:space="preserve"> </w:t>
      </w:r>
      <w:r w:rsidRPr="0091673B">
        <w:rPr>
          <w:sz w:val="24"/>
          <w:szCs w:val="24"/>
        </w:rPr>
        <w:t>но</w:t>
      </w:r>
      <w:r w:rsidRPr="0091673B">
        <w:rPr>
          <w:spacing w:val="-15"/>
          <w:sz w:val="24"/>
          <w:szCs w:val="24"/>
        </w:rPr>
        <w:t xml:space="preserve"> </w:t>
      </w:r>
      <w:r w:rsidRPr="0091673B">
        <w:rPr>
          <w:sz w:val="24"/>
          <w:szCs w:val="24"/>
        </w:rPr>
        <w:t>до</w:t>
      </w:r>
      <w:r w:rsidRPr="0091673B">
        <w:rPr>
          <w:spacing w:val="-15"/>
          <w:sz w:val="24"/>
          <w:szCs w:val="24"/>
        </w:rPr>
        <w:t xml:space="preserve"> </w:t>
      </w:r>
      <w:r w:rsidRPr="0091673B">
        <w:rPr>
          <w:sz w:val="24"/>
          <w:szCs w:val="24"/>
        </w:rPr>
        <w:t>заключения</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было</w:t>
      </w:r>
      <w:r w:rsidRPr="0091673B">
        <w:rPr>
          <w:spacing w:val="-15"/>
          <w:sz w:val="24"/>
          <w:szCs w:val="24"/>
        </w:rPr>
        <w:t xml:space="preserve"> </w:t>
      </w:r>
      <w:r w:rsidRPr="0091673B">
        <w:rPr>
          <w:sz w:val="24"/>
          <w:szCs w:val="24"/>
        </w:rPr>
        <w:t>выявлено</w:t>
      </w:r>
      <w:r w:rsidRPr="0091673B">
        <w:rPr>
          <w:spacing w:val="-15"/>
          <w:sz w:val="24"/>
          <w:szCs w:val="24"/>
        </w:rPr>
        <w:t xml:space="preserve"> </w:t>
      </w:r>
      <w:r w:rsidRPr="0091673B">
        <w:rPr>
          <w:sz w:val="24"/>
          <w:szCs w:val="24"/>
        </w:rPr>
        <w:t xml:space="preserve">наличие в составе заявки такого участника запроса предложений недостоверных сведений, предоставление которых требовалось в соответствии с условиями документации запроса предложений. В иных случаях заказчик вправе принять решение об отказе от заключения договора с таким победителем, единственным участником только при наличии обстоятельств непреодолимой силы, препятствующих заключению договора по результатам проведенной </w:t>
      </w:r>
      <w:r w:rsidRPr="0091673B">
        <w:rPr>
          <w:spacing w:val="-2"/>
          <w:sz w:val="24"/>
          <w:szCs w:val="24"/>
        </w:rPr>
        <w:t>закупки.</w:t>
      </w:r>
    </w:p>
    <w:p w14:paraId="44C3494F"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При принятии решения об отказе от заключения договора с участником запроса предложений,</w:t>
      </w:r>
      <w:r w:rsidRPr="0091673B">
        <w:rPr>
          <w:spacing w:val="68"/>
          <w:sz w:val="24"/>
          <w:szCs w:val="24"/>
        </w:rPr>
        <w:t xml:space="preserve"> </w:t>
      </w:r>
      <w:r w:rsidRPr="0091673B">
        <w:rPr>
          <w:sz w:val="24"/>
          <w:szCs w:val="24"/>
        </w:rPr>
        <w:t>комиссия</w:t>
      </w:r>
      <w:r w:rsidRPr="0091673B">
        <w:rPr>
          <w:spacing w:val="68"/>
          <w:sz w:val="24"/>
          <w:szCs w:val="24"/>
        </w:rPr>
        <w:t xml:space="preserve"> </w:t>
      </w:r>
      <w:r w:rsidRPr="0091673B">
        <w:rPr>
          <w:sz w:val="24"/>
          <w:szCs w:val="24"/>
        </w:rPr>
        <w:t>в</w:t>
      </w:r>
      <w:r w:rsidRPr="0091673B">
        <w:rPr>
          <w:spacing w:val="68"/>
          <w:sz w:val="24"/>
          <w:szCs w:val="24"/>
        </w:rPr>
        <w:t xml:space="preserve"> </w:t>
      </w:r>
      <w:r w:rsidRPr="0091673B">
        <w:rPr>
          <w:sz w:val="24"/>
          <w:szCs w:val="24"/>
        </w:rPr>
        <w:t>лице</w:t>
      </w:r>
      <w:r w:rsidRPr="0091673B">
        <w:rPr>
          <w:spacing w:val="68"/>
          <w:sz w:val="24"/>
          <w:szCs w:val="24"/>
        </w:rPr>
        <w:t xml:space="preserve"> </w:t>
      </w:r>
      <w:r w:rsidRPr="0091673B">
        <w:rPr>
          <w:sz w:val="24"/>
          <w:szCs w:val="24"/>
        </w:rPr>
        <w:t>всех</w:t>
      </w:r>
      <w:r w:rsidRPr="0091673B">
        <w:rPr>
          <w:spacing w:val="68"/>
          <w:sz w:val="24"/>
          <w:szCs w:val="24"/>
        </w:rPr>
        <w:t xml:space="preserve"> </w:t>
      </w:r>
      <w:r w:rsidRPr="0091673B">
        <w:rPr>
          <w:sz w:val="24"/>
          <w:szCs w:val="24"/>
        </w:rPr>
        <w:t>присутствующих</w:t>
      </w:r>
      <w:r w:rsidRPr="0091673B">
        <w:rPr>
          <w:spacing w:val="68"/>
          <w:sz w:val="24"/>
          <w:szCs w:val="24"/>
        </w:rPr>
        <w:t xml:space="preserve"> </w:t>
      </w:r>
      <w:r w:rsidRPr="0091673B">
        <w:rPr>
          <w:sz w:val="24"/>
          <w:szCs w:val="24"/>
        </w:rPr>
        <w:t>членов</w:t>
      </w:r>
      <w:r w:rsidRPr="0091673B">
        <w:rPr>
          <w:spacing w:val="69"/>
          <w:sz w:val="24"/>
          <w:szCs w:val="24"/>
        </w:rPr>
        <w:t xml:space="preserve"> </w:t>
      </w:r>
      <w:r w:rsidRPr="0091673B">
        <w:rPr>
          <w:sz w:val="24"/>
          <w:szCs w:val="24"/>
        </w:rPr>
        <w:t>комиссии</w:t>
      </w:r>
      <w:r w:rsidRPr="0091673B">
        <w:rPr>
          <w:spacing w:val="69"/>
          <w:sz w:val="24"/>
          <w:szCs w:val="24"/>
        </w:rPr>
        <w:t xml:space="preserve"> </w:t>
      </w:r>
      <w:r w:rsidRPr="0091673B">
        <w:rPr>
          <w:sz w:val="24"/>
          <w:szCs w:val="24"/>
        </w:rPr>
        <w:t>оформляет</w:t>
      </w:r>
      <w:r w:rsidRPr="0091673B">
        <w:rPr>
          <w:spacing w:val="69"/>
          <w:sz w:val="24"/>
          <w:szCs w:val="24"/>
        </w:rPr>
        <w:t xml:space="preserve"> </w:t>
      </w:r>
      <w:r w:rsidRPr="0091673B">
        <w:rPr>
          <w:sz w:val="24"/>
          <w:szCs w:val="24"/>
        </w:rPr>
        <w:t>в</w:t>
      </w:r>
      <w:r w:rsidRPr="0091673B">
        <w:rPr>
          <w:spacing w:val="69"/>
          <w:sz w:val="24"/>
          <w:szCs w:val="24"/>
        </w:rPr>
        <w:t xml:space="preserve"> </w:t>
      </w:r>
      <w:r w:rsidRPr="0091673B">
        <w:rPr>
          <w:spacing w:val="-4"/>
          <w:sz w:val="24"/>
          <w:szCs w:val="24"/>
        </w:rPr>
        <w:t>день</w:t>
      </w:r>
    </w:p>
    <w:p w14:paraId="12E04607" w14:textId="77777777" w:rsidR="000340D4" w:rsidRPr="0091673B" w:rsidRDefault="000340D4" w:rsidP="000340D4">
      <w:pPr>
        <w:pStyle w:val="a5"/>
        <w:rPr>
          <w:sz w:val="24"/>
          <w:szCs w:val="24"/>
        </w:rPr>
        <w:sectPr w:rsidR="000340D4" w:rsidRPr="0091673B">
          <w:headerReference w:type="default" r:id="rId92"/>
          <w:footerReference w:type="default" r:id="rId93"/>
          <w:pgSz w:w="11900" w:h="16840"/>
          <w:pgMar w:top="940" w:right="708" w:bottom="480" w:left="0" w:header="725" w:footer="288" w:gutter="0"/>
          <w:cols w:space="720"/>
        </w:sectPr>
      </w:pPr>
    </w:p>
    <w:p w14:paraId="40EB245A" w14:textId="77777777" w:rsidR="000340D4" w:rsidRPr="0091673B" w:rsidRDefault="000340D4" w:rsidP="000340D4">
      <w:pPr>
        <w:pStyle w:val="a3"/>
        <w:spacing w:before="230"/>
        <w:ind w:firstLine="0"/>
        <w:jc w:val="left"/>
      </w:pPr>
      <w:bookmarkStart w:id="53" w:name="48"/>
      <w:bookmarkEnd w:id="53"/>
      <w:r w:rsidRPr="0091673B">
        <w:t>принятия</w:t>
      </w:r>
      <w:r w:rsidRPr="0091673B">
        <w:rPr>
          <w:spacing w:val="-15"/>
        </w:rPr>
        <w:t xml:space="preserve"> </w:t>
      </w:r>
      <w:r w:rsidRPr="0091673B">
        <w:t>такого</w:t>
      </w:r>
      <w:r w:rsidRPr="0091673B">
        <w:rPr>
          <w:spacing w:val="-15"/>
        </w:rPr>
        <w:t xml:space="preserve"> </w:t>
      </w:r>
      <w:r w:rsidRPr="0091673B">
        <w:t>решения</w:t>
      </w:r>
      <w:r w:rsidRPr="0091673B">
        <w:rPr>
          <w:spacing w:val="-15"/>
        </w:rPr>
        <w:t xml:space="preserve"> </w:t>
      </w:r>
      <w:r w:rsidRPr="0091673B">
        <w:t>и</w:t>
      </w:r>
      <w:r w:rsidRPr="0091673B">
        <w:rPr>
          <w:spacing w:val="-15"/>
        </w:rPr>
        <w:t xml:space="preserve"> </w:t>
      </w:r>
      <w:r w:rsidRPr="0091673B">
        <w:t>размещает</w:t>
      </w:r>
      <w:r w:rsidRPr="0091673B">
        <w:rPr>
          <w:spacing w:val="-15"/>
        </w:rPr>
        <w:t xml:space="preserve"> </w:t>
      </w:r>
      <w:r w:rsidRPr="0091673B">
        <w:t>в</w:t>
      </w:r>
      <w:r w:rsidRPr="0091673B">
        <w:rPr>
          <w:spacing w:val="-15"/>
        </w:rPr>
        <w:t xml:space="preserve"> </w:t>
      </w:r>
      <w:r w:rsidRPr="0091673B">
        <w:t>ЕИС</w:t>
      </w:r>
      <w:r w:rsidRPr="0091673B">
        <w:rPr>
          <w:spacing w:val="-15"/>
        </w:rPr>
        <w:t xml:space="preserve"> </w:t>
      </w:r>
      <w:r w:rsidRPr="0091673B">
        <w:t>протокол</w:t>
      </w:r>
      <w:r w:rsidRPr="0091673B">
        <w:rPr>
          <w:spacing w:val="-15"/>
        </w:rPr>
        <w:t xml:space="preserve"> </w:t>
      </w:r>
      <w:r w:rsidRPr="0091673B">
        <w:t>отказа</w:t>
      </w:r>
      <w:r w:rsidRPr="0091673B">
        <w:rPr>
          <w:spacing w:val="-15"/>
        </w:rPr>
        <w:t xml:space="preserve"> </w:t>
      </w:r>
      <w:r w:rsidRPr="0091673B">
        <w:t>от</w:t>
      </w:r>
      <w:r w:rsidRPr="0091673B">
        <w:rPr>
          <w:spacing w:val="-15"/>
        </w:rPr>
        <w:t xml:space="preserve"> </w:t>
      </w:r>
      <w:r w:rsidRPr="0091673B">
        <w:t>заключения</w:t>
      </w:r>
      <w:r w:rsidRPr="0091673B">
        <w:rPr>
          <w:spacing w:val="-15"/>
        </w:rPr>
        <w:t xml:space="preserve"> </w:t>
      </w:r>
      <w:r w:rsidRPr="0091673B">
        <w:t>договора,</w:t>
      </w:r>
      <w:r w:rsidRPr="0091673B">
        <w:rPr>
          <w:spacing w:val="-15"/>
        </w:rPr>
        <w:t xml:space="preserve"> </w:t>
      </w:r>
      <w:r w:rsidRPr="0091673B">
        <w:t>в</w:t>
      </w:r>
      <w:r w:rsidRPr="0091673B">
        <w:rPr>
          <w:spacing w:val="-15"/>
        </w:rPr>
        <w:t xml:space="preserve"> </w:t>
      </w:r>
      <w:r w:rsidRPr="0091673B">
        <w:t>котором указываются следующие сведения:</w:t>
      </w:r>
    </w:p>
    <w:p w14:paraId="17DE782D" w14:textId="77777777" w:rsidR="000340D4" w:rsidRPr="0091673B" w:rsidRDefault="000340D4" w:rsidP="000340D4">
      <w:pPr>
        <w:pStyle w:val="a5"/>
        <w:numPr>
          <w:ilvl w:val="0"/>
          <w:numId w:val="22"/>
        </w:numPr>
        <w:tabs>
          <w:tab w:val="left" w:pos="1982"/>
        </w:tabs>
        <w:ind w:left="1982" w:hanging="284"/>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4"/>
          <w:sz w:val="24"/>
          <w:szCs w:val="24"/>
        </w:rPr>
        <w:t xml:space="preserve"> </w:t>
      </w:r>
      <w:r w:rsidRPr="0091673B">
        <w:rPr>
          <w:spacing w:val="-2"/>
          <w:sz w:val="24"/>
          <w:szCs w:val="24"/>
        </w:rPr>
        <w:t>протокола;</w:t>
      </w:r>
    </w:p>
    <w:p w14:paraId="4CB503E7" w14:textId="77777777" w:rsidR="000340D4" w:rsidRPr="0091673B" w:rsidRDefault="000340D4" w:rsidP="000340D4">
      <w:pPr>
        <w:pStyle w:val="a5"/>
        <w:numPr>
          <w:ilvl w:val="0"/>
          <w:numId w:val="22"/>
        </w:numPr>
        <w:tabs>
          <w:tab w:val="left" w:pos="1982"/>
        </w:tabs>
        <w:ind w:left="1132" w:right="145" w:firstLine="566"/>
        <w:rPr>
          <w:sz w:val="24"/>
          <w:szCs w:val="24"/>
        </w:rPr>
      </w:pPr>
      <w:r w:rsidRPr="0091673B">
        <w:rPr>
          <w:sz w:val="24"/>
          <w:szCs w:val="24"/>
        </w:rPr>
        <w:t>указание на отказ от заключения договора с участником запроса предложений, а также указание пункта Положения, на основании которого было принято решение о таком отказе;</w:t>
      </w:r>
    </w:p>
    <w:p w14:paraId="57639F8A" w14:textId="77777777" w:rsidR="000340D4" w:rsidRPr="0091673B" w:rsidRDefault="000340D4" w:rsidP="000340D4">
      <w:pPr>
        <w:pStyle w:val="a5"/>
        <w:numPr>
          <w:ilvl w:val="0"/>
          <w:numId w:val="22"/>
        </w:numPr>
        <w:tabs>
          <w:tab w:val="left" w:pos="1982"/>
        </w:tabs>
        <w:ind w:left="1132" w:right="141" w:firstLine="566"/>
        <w:rPr>
          <w:sz w:val="24"/>
          <w:szCs w:val="24"/>
        </w:rPr>
      </w:pPr>
      <w:r w:rsidRPr="0091673B">
        <w:rPr>
          <w:sz w:val="24"/>
          <w:szCs w:val="24"/>
        </w:rPr>
        <w:t>указание на содержащиеся</w:t>
      </w:r>
      <w:r w:rsidRPr="0091673B">
        <w:rPr>
          <w:spacing w:val="28"/>
          <w:sz w:val="24"/>
          <w:szCs w:val="24"/>
        </w:rPr>
        <w:t xml:space="preserve"> </w:t>
      </w:r>
      <w:r w:rsidRPr="0091673B">
        <w:rPr>
          <w:sz w:val="24"/>
          <w:szCs w:val="24"/>
        </w:rPr>
        <w:t>в заявке</w:t>
      </w:r>
      <w:r w:rsidRPr="0091673B">
        <w:rPr>
          <w:spacing w:val="31"/>
          <w:sz w:val="24"/>
          <w:szCs w:val="24"/>
        </w:rPr>
        <w:t xml:space="preserve"> </w:t>
      </w:r>
      <w:r w:rsidRPr="0091673B">
        <w:rPr>
          <w:sz w:val="24"/>
          <w:szCs w:val="24"/>
        </w:rPr>
        <w:t>такого</w:t>
      </w:r>
      <w:r w:rsidRPr="0091673B">
        <w:rPr>
          <w:spacing w:val="29"/>
          <w:sz w:val="24"/>
          <w:szCs w:val="24"/>
        </w:rPr>
        <w:t xml:space="preserve"> </w:t>
      </w:r>
      <w:r w:rsidRPr="0091673B">
        <w:rPr>
          <w:sz w:val="24"/>
          <w:szCs w:val="24"/>
        </w:rPr>
        <w:t>участника запроса предложений</w:t>
      </w:r>
      <w:r w:rsidRPr="0091673B">
        <w:rPr>
          <w:spacing w:val="29"/>
          <w:sz w:val="24"/>
          <w:szCs w:val="24"/>
        </w:rPr>
        <w:t xml:space="preserve"> </w:t>
      </w:r>
      <w:r w:rsidRPr="0091673B">
        <w:rPr>
          <w:sz w:val="24"/>
          <w:szCs w:val="24"/>
        </w:rPr>
        <w:t>сведения, которые были признаны комиссией недостоверными;</w:t>
      </w:r>
    </w:p>
    <w:p w14:paraId="23EC5D2E" w14:textId="77777777" w:rsidR="000340D4" w:rsidRPr="0091673B" w:rsidRDefault="000340D4" w:rsidP="000340D4">
      <w:pPr>
        <w:pStyle w:val="a5"/>
        <w:numPr>
          <w:ilvl w:val="0"/>
          <w:numId w:val="22"/>
        </w:numPr>
        <w:tabs>
          <w:tab w:val="left" w:pos="1982"/>
        </w:tabs>
        <w:ind w:left="1132" w:right="143" w:firstLine="566"/>
        <w:rPr>
          <w:sz w:val="24"/>
          <w:szCs w:val="24"/>
        </w:rPr>
      </w:pPr>
      <w:r w:rsidRPr="0091673B">
        <w:rPr>
          <w:sz w:val="24"/>
          <w:szCs w:val="24"/>
        </w:rPr>
        <w:t>иная</w:t>
      </w:r>
      <w:r w:rsidRPr="0091673B">
        <w:rPr>
          <w:spacing w:val="-12"/>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2"/>
          <w:sz w:val="24"/>
          <w:szCs w:val="24"/>
        </w:rPr>
        <w:t xml:space="preserve"> </w:t>
      </w:r>
      <w:r w:rsidRPr="0091673B">
        <w:rPr>
          <w:sz w:val="24"/>
          <w:szCs w:val="24"/>
        </w:rPr>
        <w:t>в</w:t>
      </w:r>
      <w:r w:rsidRPr="0091673B">
        <w:rPr>
          <w:spacing w:val="-10"/>
          <w:sz w:val="24"/>
          <w:szCs w:val="24"/>
        </w:rPr>
        <w:t xml:space="preserve"> </w:t>
      </w:r>
      <w:r w:rsidRPr="0091673B">
        <w:rPr>
          <w:sz w:val="24"/>
          <w:szCs w:val="24"/>
        </w:rPr>
        <w:t>протоколе</w:t>
      </w:r>
      <w:r w:rsidRPr="0091673B">
        <w:rPr>
          <w:spacing w:val="-12"/>
          <w:sz w:val="24"/>
          <w:szCs w:val="24"/>
        </w:rPr>
        <w:t xml:space="preserve"> </w:t>
      </w:r>
      <w:r w:rsidRPr="0091673B">
        <w:rPr>
          <w:sz w:val="24"/>
          <w:szCs w:val="24"/>
        </w:rPr>
        <w:t>отказа</w:t>
      </w:r>
      <w:r w:rsidRPr="0091673B">
        <w:rPr>
          <w:spacing w:val="-12"/>
          <w:sz w:val="24"/>
          <w:szCs w:val="24"/>
        </w:rPr>
        <w:t xml:space="preserve"> </w:t>
      </w:r>
      <w:r w:rsidRPr="0091673B">
        <w:rPr>
          <w:sz w:val="24"/>
          <w:szCs w:val="24"/>
        </w:rPr>
        <w:t>от</w:t>
      </w:r>
      <w:r w:rsidRPr="0091673B">
        <w:rPr>
          <w:spacing w:val="-11"/>
          <w:sz w:val="24"/>
          <w:szCs w:val="24"/>
        </w:rPr>
        <w:t xml:space="preserve"> </w:t>
      </w:r>
      <w:r w:rsidRPr="0091673B">
        <w:rPr>
          <w:sz w:val="24"/>
          <w:szCs w:val="24"/>
        </w:rPr>
        <w:t>заключения</w:t>
      </w:r>
      <w:r w:rsidRPr="0091673B">
        <w:rPr>
          <w:spacing w:val="-12"/>
          <w:sz w:val="24"/>
          <w:szCs w:val="24"/>
        </w:rPr>
        <w:t xml:space="preserve"> </w:t>
      </w:r>
      <w:r w:rsidRPr="0091673B">
        <w:rPr>
          <w:sz w:val="24"/>
          <w:szCs w:val="24"/>
        </w:rPr>
        <w:t>договора</w:t>
      </w:r>
      <w:r w:rsidRPr="0091673B">
        <w:rPr>
          <w:spacing w:val="-12"/>
          <w:sz w:val="24"/>
          <w:szCs w:val="24"/>
        </w:rPr>
        <w:t xml:space="preserve"> </w:t>
      </w:r>
      <w:r w:rsidRPr="0091673B">
        <w:rPr>
          <w:sz w:val="24"/>
          <w:szCs w:val="24"/>
        </w:rPr>
        <w:t>по</w:t>
      </w:r>
      <w:r w:rsidRPr="0091673B">
        <w:rPr>
          <w:spacing w:val="-12"/>
          <w:sz w:val="24"/>
          <w:szCs w:val="24"/>
        </w:rPr>
        <w:t xml:space="preserve"> </w:t>
      </w:r>
      <w:r w:rsidRPr="0091673B">
        <w:rPr>
          <w:sz w:val="24"/>
          <w:szCs w:val="24"/>
        </w:rPr>
        <w:t xml:space="preserve">решению </w:t>
      </w:r>
      <w:r w:rsidRPr="0091673B">
        <w:rPr>
          <w:spacing w:val="-2"/>
          <w:sz w:val="24"/>
          <w:szCs w:val="24"/>
        </w:rPr>
        <w:t>заказчика.</w:t>
      </w:r>
    </w:p>
    <w:p w14:paraId="3DBF84B4" w14:textId="77777777" w:rsidR="000340D4" w:rsidRPr="0091673B" w:rsidRDefault="000340D4" w:rsidP="000340D4">
      <w:pPr>
        <w:pStyle w:val="a3"/>
        <w:ind w:right="138"/>
      </w:pPr>
      <w:r w:rsidRPr="0091673B">
        <w:t>Если иное не предусмотрено документацией запроса предложений, стороны вправе заключить</w:t>
      </w:r>
      <w:r w:rsidRPr="0091673B">
        <w:rPr>
          <w:spacing w:val="-5"/>
        </w:rPr>
        <w:t xml:space="preserve"> </w:t>
      </w:r>
      <w:r w:rsidRPr="0091673B">
        <w:t>договор</w:t>
      </w:r>
      <w:r w:rsidRPr="0091673B">
        <w:rPr>
          <w:spacing w:val="-6"/>
        </w:rPr>
        <w:t xml:space="preserve"> </w:t>
      </w:r>
      <w:r w:rsidRPr="0091673B">
        <w:t>в</w:t>
      </w:r>
      <w:r w:rsidRPr="0091673B">
        <w:rPr>
          <w:spacing w:val="-6"/>
        </w:rPr>
        <w:t xml:space="preserve"> </w:t>
      </w:r>
      <w:r w:rsidRPr="0091673B">
        <w:t>одной</w:t>
      </w:r>
      <w:r w:rsidRPr="0091673B">
        <w:rPr>
          <w:spacing w:val="-5"/>
        </w:rPr>
        <w:t xml:space="preserve"> </w:t>
      </w:r>
      <w:r w:rsidRPr="0091673B">
        <w:t>из</w:t>
      </w:r>
      <w:r w:rsidRPr="0091673B">
        <w:rPr>
          <w:spacing w:val="-5"/>
        </w:rPr>
        <w:t xml:space="preserve"> </w:t>
      </w:r>
      <w:r w:rsidRPr="0091673B">
        <w:t>форм</w:t>
      </w:r>
      <w:r w:rsidRPr="0091673B">
        <w:rPr>
          <w:spacing w:val="-6"/>
        </w:rPr>
        <w:t xml:space="preserve"> </w:t>
      </w:r>
      <w:r w:rsidRPr="0091673B">
        <w:t>заключения</w:t>
      </w:r>
      <w:r w:rsidRPr="0091673B">
        <w:rPr>
          <w:spacing w:val="-6"/>
        </w:rPr>
        <w:t xml:space="preserve"> </w:t>
      </w:r>
      <w:r w:rsidRPr="0091673B">
        <w:t>договора</w:t>
      </w:r>
      <w:r w:rsidRPr="0091673B">
        <w:rPr>
          <w:spacing w:val="-3"/>
        </w:rPr>
        <w:t xml:space="preserve"> </w:t>
      </w:r>
      <w:r w:rsidRPr="0091673B">
        <w:t>-</w:t>
      </w:r>
      <w:r w:rsidRPr="0091673B">
        <w:rPr>
          <w:spacing w:val="-4"/>
        </w:rPr>
        <w:t xml:space="preserve"> </w:t>
      </w:r>
      <w:r w:rsidRPr="0091673B">
        <w:t>в</w:t>
      </w:r>
      <w:r w:rsidRPr="0091673B">
        <w:rPr>
          <w:spacing w:val="-6"/>
        </w:rPr>
        <w:t xml:space="preserve"> </w:t>
      </w:r>
      <w:r w:rsidRPr="0091673B">
        <w:t>электронной</w:t>
      </w:r>
      <w:r w:rsidRPr="0091673B">
        <w:rPr>
          <w:spacing w:val="-5"/>
        </w:rPr>
        <w:t xml:space="preserve"> </w:t>
      </w:r>
      <w:r w:rsidRPr="0091673B">
        <w:t>форме</w:t>
      </w:r>
      <w:r w:rsidRPr="0091673B">
        <w:rPr>
          <w:spacing w:val="-7"/>
        </w:rPr>
        <w:t xml:space="preserve"> </w:t>
      </w:r>
      <w:r w:rsidRPr="0091673B">
        <w:t>с</w:t>
      </w:r>
      <w:r w:rsidRPr="0091673B">
        <w:rPr>
          <w:spacing w:val="-7"/>
        </w:rPr>
        <w:t xml:space="preserve"> </w:t>
      </w:r>
      <w:r w:rsidRPr="0091673B">
        <w:t>применением функционала ЭП или не в электронной форме.</w:t>
      </w:r>
    </w:p>
    <w:p w14:paraId="7752C2CE" w14:textId="77777777" w:rsidR="000340D4" w:rsidRPr="0091673B" w:rsidRDefault="000340D4" w:rsidP="000340D4">
      <w:pPr>
        <w:pStyle w:val="a3"/>
        <w:ind w:right="142"/>
      </w:pPr>
      <w:r w:rsidRPr="0091673B">
        <w:t>Условия договора, заключаемого по результатам проведения запроса предложений, формируются</w:t>
      </w:r>
      <w:r w:rsidRPr="0091673B">
        <w:rPr>
          <w:spacing w:val="-13"/>
        </w:rPr>
        <w:t xml:space="preserve"> </w:t>
      </w:r>
      <w:r w:rsidRPr="0091673B">
        <w:t>путем</w:t>
      </w:r>
      <w:r w:rsidRPr="0091673B">
        <w:rPr>
          <w:spacing w:val="-14"/>
        </w:rPr>
        <w:t xml:space="preserve"> </w:t>
      </w:r>
      <w:r w:rsidRPr="0091673B">
        <w:t>внесения</w:t>
      </w:r>
      <w:r w:rsidRPr="0091673B">
        <w:rPr>
          <w:spacing w:val="-13"/>
        </w:rPr>
        <w:t xml:space="preserve"> </w:t>
      </w:r>
      <w:r w:rsidRPr="0091673B">
        <w:t>в</w:t>
      </w:r>
      <w:r w:rsidRPr="0091673B">
        <w:rPr>
          <w:spacing w:val="-14"/>
        </w:rPr>
        <w:t xml:space="preserve"> </w:t>
      </w:r>
      <w:r w:rsidRPr="0091673B">
        <w:t>проект</w:t>
      </w:r>
      <w:r w:rsidRPr="0091673B">
        <w:rPr>
          <w:spacing w:val="-12"/>
        </w:rPr>
        <w:t xml:space="preserve"> </w:t>
      </w:r>
      <w:r w:rsidRPr="0091673B">
        <w:t>договора</w:t>
      </w:r>
      <w:r w:rsidRPr="0091673B">
        <w:rPr>
          <w:spacing w:val="-14"/>
        </w:rPr>
        <w:t xml:space="preserve"> </w:t>
      </w:r>
      <w:r w:rsidRPr="0091673B">
        <w:t>(в</w:t>
      </w:r>
      <w:r w:rsidRPr="0091673B">
        <w:rPr>
          <w:spacing w:val="-14"/>
        </w:rPr>
        <w:t xml:space="preserve"> </w:t>
      </w:r>
      <w:r w:rsidRPr="0091673B">
        <w:t>частности</w:t>
      </w:r>
      <w:r w:rsidRPr="0091673B">
        <w:rPr>
          <w:spacing w:val="-11"/>
        </w:rPr>
        <w:t xml:space="preserve"> </w:t>
      </w:r>
      <w:r w:rsidRPr="0091673B">
        <w:t>–</w:t>
      </w:r>
      <w:r w:rsidRPr="0091673B">
        <w:rPr>
          <w:spacing w:val="-13"/>
        </w:rPr>
        <w:t xml:space="preserve"> </w:t>
      </w:r>
      <w:r w:rsidRPr="0091673B">
        <w:t>в</w:t>
      </w:r>
      <w:r w:rsidRPr="0091673B">
        <w:rPr>
          <w:spacing w:val="-14"/>
        </w:rPr>
        <w:t xml:space="preserve"> </w:t>
      </w:r>
      <w:r w:rsidRPr="0091673B">
        <w:t>те</w:t>
      </w:r>
      <w:r w:rsidRPr="0091673B">
        <w:rPr>
          <w:spacing w:val="-13"/>
        </w:rPr>
        <w:t xml:space="preserve"> </w:t>
      </w:r>
      <w:r w:rsidRPr="0091673B">
        <w:t>положения</w:t>
      </w:r>
      <w:r w:rsidRPr="0091673B">
        <w:rPr>
          <w:spacing w:val="-13"/>
        </w:rPr>
        <w:t xml:space="preserve"> </w:t>
      </w:r>
      <w:r w:rsidRPr="0091673B">
        <w:t>проекта</w:t>
      </w:r>
      <w:r w:rsidRPr="0091673B">
        <w:rPr>
          <w:spacing w:val="-13"/>
        </w:rPr>
        <w:t xml:space="preserve"> </w:t>
      </w:r>
      <w:r w:rsidRPr="0091673B">
        <w:t>договора, которые не определены заказчиком заранее) условий, предложенных участником закупки, с которым</w:t>
      </w:r>
      <w:r w:rsidRPr="0091673B">
        <w:rPr>
          <w:spacing w:val="-3"/>
        </w:rPr>
        <w:t xml:space="preserve"> </w:t>
      </w:r>
      <w:r w:rsidRPr="0091673B">
        <w:t>заключается</w:t>
      </w:r>
      <w:r w:rsidRPr="0091673B">
        <w:rPr>
          <w:spacing w:val="-4"/>
        </w:rPr>
        <w:t xml:space="preserve"> </w:t>
      </w:r>
      <w:r w:rsidRPr="0091673B">
        <w:t>договор,</w:t>
      </w:r>
      <w:r w:rsidRPr="0091673B">
        <w:rPr>
          <w:spacing w:val="-4"/>
        </w:rPr>
        <w:t xml:space="preserve"> </w:t>
      </w:r>
      <w:r w:rsidRPr="0091673B">
        <w:t>и</w:t>
      </w:r>
      <w:r w:rsidRPr="0091673B">
        <w:rPr>
          <w:spacing w:val="-4"/>
        </w:rPr>
        <w:t xml:space="preserve"> </w:t>
      </w:r>
      <w:r w:rsidRPr="0091673B">
        <w:t>сведений</w:t>
      </w:r>
      <w:r w:rsidRPr="0091673B">
        <w:rPr>
          <w:spacing w:val="-3"/>
        </w:rPr>
        <w:t xml:space="preserve"> </w:t>
      </w:r>
      <w:r w:rsidRPr="0091673B">
        <w:t>о</w:t>
      </w:r>
      <w:r w:rsidRPr="0091673B">
        <w:rPr>
          <w:spacing w:val="-4"/>
        </w:rPr>
        <w:t xml:space="preserve"> </w:t>
      </w:r>
      <w:r w:rsidRPr="0091673B">
        <w:t>таком</w:t>
      </w:r>
      <w:r w:rsidRPr="0091673B">
        <w:rPr>
          <w:spacing w:val="-3"/>
        </w:rPr>
        <w:t xml:space="preserve"> </w:t>
      </w:r>
      <w:r w:rsidRPr="0091673B">
        <w:t>участнике</w:t>
      </w:r>
      <w:r w:rsidRPr="0091673B">
        <w:rPr>
          <w:spacing w:val="-4"/>
        </w:rPr>
        <w:t xml:space="preserve"> </w:t>
      </w:r>
      <w:r w:rsidRPr="0091673B">
        <w:t>закупки,</w:t>
      </w:r>
      <w:r w:rsidRPr="0091673B">
        <w:rPr>
          <w:spacing w:val="-6"/>
        </w:rPr>
        <w:t xml:space="preserve"> </w:t>
      </w:r>
      <w:r w:rsidRPr="0091673B">
        <w:t>а</w:t>
      </w:r>
      <w:r w:rsidRPr="0091673B">
        <w:rPr>
          <w:spacing w:val="-4"/>
        </w:rPr>
        <w:t xml:space="preserve"> </w:t>
      </w:r>
      <w:r w:rsidRPr="0091673B">
        <w:t>в</w:t>
      </w:r>
      <w:r w:rsidRPr="0091673B">
        <w:rPr>
          <w:spacing w:val="-2"/>
        </w:rPr>
        <w:t xml:space="preserve"> </w:t>
      </w:r>
      <w:r w:rsidRPr="0091673B">
        <w:t>случае</w:t>
      </w:r>
      <w:r w:rsidRPr="0091673B">
        <w:rPr>
          <w:spacing w:val="-4"/>
        </w:rPr>
        <w:t xml:space="preserve"> </w:t>
      </w:r>
      <w:r w:rsidRPr="0091673B">
        <w:t>осуществления закупки на поставку товара, в том числе поставляемого заказчику при выполнении закупаемых работ, оказании закупаемых услуг, в проект договора также включается информация о стране происхождения товара.</w:t>
      </w:r>
    </w:p>
    <w:p w14:paraId="3D085BBC"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В отношении формирования в заключаемом договоре цен единиц товаров (работ, услуг)</w:t>
      </w:r>
      <w:r w:rsidRPr="0091673B">
        <w:rPr>
          <w:spacing w:val="-9"/>
          <w:sz w:val="24"/>
          <w:szCs w:val="24"/>
        </w:rPr>
        <w:t xml:space="preserve"> </w:t>
      </w:r>
      <w:r w:rsidRPr="0091673B">
        <w:rPr>
          <w:sz w:val="24"/>
          <w:szCs w:val="24"/>
        </w:rPr>
        <w:t>может</w:t>
      </w:r>
      <w:r w:rsidRPr="0091673B">
        <w:rPr>
          <w:spacing w:val="-8"/>
          <w:sz w:val="24"/>
          <w:szCs w:val="24"/>
        </w:rPr>
        <w:t xml:space="preserve"> </w:t>
      </w:r>
      <w:r w:rsidRPr="0091673B">
        <w:rPr>
          <w:sz w:val="24"/>
          <w:szCs w:val="24"/>
        </w:rPr>
        <w:t>быть</w:t>
      </w:r>
      <w:r w:rsidRPr="0091673B">
        <w:rPr>
          <w:spacing w:val="-7"/>
          <w:sz w:val="24"/>
          <w:szCs w:val="24"/>
        </w:rPr>
        <w:t xml:space="preserve"> </w:t>
      </w:r>
      <w:r w:rsidRPr="0091673B">
        <w:rPr>
          <w:sz w:val="24"/>
          <w:szCs w:val="24"/>
        </w:rPr>
        <w:t>предусмотрен</w:t>
      </w:r>
      <w:r w:rsidRPr="0091673B">
        <w:rPr>
          <w:spacing w:val="-8"/>
          <w:sz w:val="24"/>
          <w:szCs w:val="24"/>
        </w:rPr>
        <w:t xml:space="preserve"> </w:t>
      </w:r>
      <w:r w:rsidRPr="0091673B">
        <w:rPr>
          <w:sz w:val="24"/>
          <w:szCs w:val="24"/>
        </w:rPr>
        <w:t>иной</w:t>
      </w:r>
      <w:r w:rsidRPr="0091673B">
        <w:rPr>
          <w:spacing w:val="-7"/>
          <w:sz w:val="24"/>
          <w:szCs w:val="24"/>
        </w:rPr>
        <w:t xml:space="preserve"> </w:t>
      </w:r>
      <w:r w:rsidRPr="0091673B">
        <w:rPr>
          <w:sz w:val="24"/>
          <w:szCs w:val="24"/>
        </w:rPr>
        <w:t>порядок,</w:t>
      </w:r>
      <w:r w:rsidRPr="0091673B">
        <w:rPr>
          <w:spacing w:val="-8"/>
          <w:sz w:val="24"/>
          <w:szCs w:val="24"/>
        </w:rPr>
        <w:t xml:space="preserve"> </w:t>
      </w:r>
      <w:r w:rsidRPr="0091673B">
        <w:rPr>
          <w:sz w:val="24"/>
          <w:szCs w:val="24"/>
        </w:rPr>
        <w:t>отличный</w:t>
      </w:r>
      <w:r w:rsidRPr="0091673B">
        <w:rPr>
          <w:spacing w:val="-8"/>
          <w:sz w:val="24"/>
          <w:szCs w:val="24"/>
        </w:rPr>
        <w:t xml:space="preserve"> </w:t>
      </w:r>
      <w:r w:rsidRPr="0091673B">
        <w:rPr>
          <w:sz w:val="24"/>
          <w:szCs w:val="24"/>
        </w:rPr>
        <w:t>от</w:t>
      </w:r>
      <w:r w:rsidRPr="0091673B">
        <w:rPr>
          <w:spacing w:val="-8"/>
          <w:sz w:val="24"/>
          <w:szCs w:val="24"/>
        </w:rPr>
        <w:t xml:space="preserve"> </w:t>
      </w:r>
      <w:r w:rsidRPr="0091673B">
        <w:rPr>
          <w:sz w:val="24"/>
          <w:szCs w:val="24"/>
        </w:rPr>
        <w:t>описанного</w:t>
      </w:r>
      <w:r w:rsidRPr="0091673B">
        <w:rPr>
          <w:spacing w:val="-8"/>
          <w:sz w:val="24"/>
          <w:szCs w:val="24"/>
        </w:rPr>
        <w:t xml:space="preserve"> </w:t>
      </w:r>
      <w:r w:rsidRPr="0091673B">
        <w:rPr>
          <w:sz w:val="24"/>
          <w:szCs w:val="24"/>
        </w:rPr>
        <w:t>в</w:t>
      </w:r>
      <w:r w:rsidRPr="0091673B">
        <w:rPr>
          <w:spacing w:val="-4"/>
          <w:sz w:val="24"/>
          <w:szCs w:val="24"/>
        </w:rPr>
        <w:t xml:space="preserve"> </w:t>
      </w:r>
      <w:r w:rsidRPr="0091673B">
        <w:rPr>
          <w:sz w:val="24"/>
          <w:szCs w:val="24"/>
        </w:rPr>
        <w:t>разделе</w:t>
      </w:r>
      <w:r w:rsidRPr="0091673B">
        <w:rPr>
          <w:spacing w:val="-7"/>
          <w:sz w:val="24"/>
          <w:szCs w:val="24"/>
        </w:rPr>
        <w:t xml:space="preserve"> </w:t>
      </w:r>
      <w:r w:rsidRPr="0091673B">
        <w:rPr>
          <w:sz w:val="24"/>
          <w:szCs w:val="24"/>
        </w:rPr>
        <w:t>5</w:t>
      </w:r>
      <w:r w:rsidRPr="0091673B">
        <w:rPr>
          <w:spacing w:val="-8"/>
          <w:sz w:val="24"/>
          <w:szCs w:val="24"/>
        </w:rPr>
        <w:t xml:space="preserve"> </w:t>
      </w:r>
      <w:r w:rsidRPr="0091673B">
        <w:rPr>
          <w:sz w:val="24"/>
          <w:szCs w:val="24"/>
        </w:rPr>
        <w:t>настоящего Положения,</w:t>
      </w:r>
      <w:r w:rsidRPr="0091673B">
        <w:rPr>
          <w:spacing w:val="-15"/>
          <w:sz w:val="24"/>
          <w:szCs w:val="24"/>
        </w:rPr>
        <w:t xml:space="preserve"> </w:t>
      </w:r>
      <w:r w:rsidRPr="0091673B">
        <w:rPr>
          <w:sz w:val="24"/>
          <w:szCs w:val="24"/>
        </w:rPr>
        <w:t>при</w:t>
      </w:r>
      <w:r w:rsidRPr="0091673B">
        <w:rPr>
          <w:spacing w:val="-15"/>
          <w:sz w:val="24"/>
          <w:szCs w:val="24"/>
        </w:rPr>
        <w:t xml:space="preserve"> </w:t>
      </w:r>
      <w:r w:rsidRPr="0091673B">
        <w:rPr>
          <w:sz w:val="24"/>
          <w:szCs w:val="24"/>
        </w:rPr>
        <w:t>условии,</w:t>
      </w:r>
      <w:r w:rsidRPr="0091673B">
        <w:rPr>
          <w:spacing w:val="-15"/>
          <w:sz w:val="24"/>
          <w:szCs w:val="24"/>
        </w:rPr>
        <w:t xml:space="preserve"> </w:t>
      </w:r>
      <w:r w:rsidRPr="0091673B">
        <w:rPr>
          <w:sz w:val="24"/>
          <w:szCs w:val="24"/>
        </w:rPr>
        <w:t>что</w:t>
      </w:r>
      <w:r w:rsidRPr="0091673B">
        <w:rPr>
          <w:spacing w:val="-15"/>
          <w:sz w:val="24"/>
          <w:szCs w:val="24"/>
        </w:rPr>
        <w:t xml:space="preserve"> </w:t>
      </w:r>
      <w:r w:rsidRPr="0091673B">
        <w:rPr>
          <w:sz w:val="24"/>
          <w:szCs w:val="24"/>
        </w:rPr>
        <w:t>иной</w:t>
      </w:r>
      <w:r w:rsidRPr="0091673B">
        <w:rPr>
          <w:spacing w:val="-15"/>
          <w:sz w:val="24"/>
          <w:szCs w:val="24"/>
        </w:rPr>
        <w:t xml:space="preserve"> </w:t>
      </w:r>
      <w:r w:rsidRPr="0091673B">
        <w:rPr>
          <w:sz w:val="24"/>
          <w:szCs w:val="24"/>
        </w:rPr>
        <w:t>порядок</w:t>
      </w:r>
      <w:r w:rsidRPr="0091673B">
        <w:rPr>
          <w:spacing w:val="-15"/>
          <w:sz w:val="24"/>
          <w:szCs w:val="24"/>
        </w:rPr>
        <w:t xml:space="preserve"> </w:t>
      </w:r>
      <w:r w:rsidRPr="0091673B">
        <w:rPr>
          <w:sz w:val="24"/>
          <w:szCs w:val="24"/>
        </w:rPr>
        <w:t>формирования</w:t>
      </w:r>
      <w:r w:rsidRPr="0091673B">
        <w:rPr>
          <w:spacing w:val="-15"/>
          <w:sz w:val="24"/>
          <w:szCs w:val="24"/>
        </w:rPr>
        <w:t xml:space="preserve"> </w:t>
      </w:r>
      <w:r w:rsidRPr="0091673B">
        <w:rPr>
          <w:sz w:val="24"/>
          <w:szCs w:val="24"/>
        </w:rPr>
        <w:t>цен</w:t>
      </w:r>
      <w:r w:rsidRPr="0091673B">
        <w:rPr>
          <w:spacing w:val="-15"/>
          <w:sz w:val="24"/>
          <w:szCs w:val="24"/>
        </w:rPr>
        <w:t xml:space="preserve"> </w:t>
      </w:r>
      <w:r w:rsidRPr="0091673B">
        <w:rPr>
          <w:sz w:val="24"/>
          <w:szCs w:val="24"/>
        </w:rPr>
        <w:t>единиц</w:t>
      </w:r>
      <w:r w:rsidRPr="0091673B">
        <w:rPr>
          <w:spacing w:val="-15"/>
          <w:sz w:val="24"/>
          <w:szCs w:val="24"/>
        </w:rPr>
        <w:t xml:space="preserve"> </w:t>
      </w:r>
      <w:r w:rsidRPr="0091673B">
        <w:rPr>
          <w:sz w:val="24"/>
          <w:szCs w:val="24"/>
        </w:rPr>
        <w:t>товаров</w:t>
      </w:r>
      <w:r w:rsidRPr="0091673B">
        <w:rPr>
          <w:spacing w:val="-15"/>
          <w:sz w:val="24"/>
          <w:szCs w:val="24"/>
        </w:rPr>
        <w:t xml:space="preserve"> </w:t>
      </w:r>
      <w:r w:rsidRPr="0091673B">
        <w:rPr>
          <w:sz w:val="24"/>
          <w:szCs w:val="24"/>
        </w:rPr>
        <w:t>(работ,</w:t>
      </w:r>
      <w:r w:rsidRPr="0091673B">
        <w:rPr>
          <w:spacing w:val="-15"/>
          <w:sz w:val="24"/>
          <w:szCs w:val="24"/>
        </w:rPr>
        <w:t xml:space="preserve"> </w:t>
      </w:r>
      <w:r w:rsidRPr="0091673B">
        <w:rPr>
          <w:sz w:val="24"/>
          <w:szCs w:val="24"/>
        </w:rPr>
        <w:t>услуг)</w:t>
      </w:r>
      <w:r w:rsidRPr="0091673B">
        <w:rPr>
          <w:spacing w:val="-15"/>
          <w:sz w:val="24"/>
          <w:szCs w:val="24"/>
        </w:rPr>
        <w:t xml:space="preserve"> </w:t>
      </w:r>
      <w:r w:rsidRPr="0091673B">
        <w:rPr>
          <w:sz w:val="24"/>
          <w:szCs w:val="24"/>
        </w:rPr>
        <w:t>был указан в документации запроса предложений в соответствии с подпунктом 22 пункта 8.8 настоящего Положения.</w:t>
      </w:r>
    </w:p>
    <w:p w14:paraId="04B421BA" w14:textId="77777777" w:rsidR="000340D4" w:rsidRPr="0091673B" w:rsidRDefault="000340D4" w:rsidP="000340D4">
      <w:pPr>
        <w:pStyle w:val="1"/>
        <w:numPr>
          <w:ilvl w:val="0"/>
          <w:numId w:val="65"/>
        </w:numPr>
        <w:tabs>
          <w:tab w:val="left" w:pos="1496"/>
          <w:tab w:val="left" w:pos="4520"/>
        </w:tabs>
        <w:spacing w:before="274"/>
        <w:ind w:left="4520" w:right="152" w:hanging="3384"/>
        <w:jc w:val="both"/>
      </w:pPr>
      <w:r w:rsidRPr="0091673B">
        <w:t>Общие</w:t>
      </w:r>
      <w:r w:rsidRPr="0091673B">
        <w:rPr>
          <w:spacing w:val="-4"/>
        </w:rPr>
        <w:t xml:space="preserve"> </w:t>
      </w:r>
      <w:r w:rsidRPr="0091673B">
        <w:t>положения,</w:t>
      </w:r>
      <w:r w:rsidRPr="0091673B">
        <w:rPr>
          <w:spacing w:val="-5"/>
        </w:rPr>
        <w:t xml:space="preserve"> </w:t>
      </w:r>
      <w:r w:rsidRPr="0091673B">
        <w:t>отказ</w:t>
      </w:r>
      <w:r w:rsidRPr="0091673B">
        <w:rPr>
          <w:spacing w:val="-4"/>
        </w:rPr>
        <w:t xml:space="preserve"> </w:t>
      </w:r>
      <w:r w:rsidRPr="0091673B">
        <w:t>от</w:t>
      </w:r>
      <w:r w:rsidRPr="0091673B">
        <w:rPr>
          <w:spacing w:val="-5"/>
        </w:rPr>
        <w:t xml:space="preserve"> </w:t>
      </w:r>
      <w:r w:rsidRPr="0091673B">
        <w:t>проведения</w:t>
      </w:r>
      <w:r w:rsidRPr="0091673B">
        <w:rPr>
          <w:spacing w:val="-5"/>
        </w:rPr>
        <w:t xml:space="preserve"> </w:t>
      </w:r>
      <w:r w:rsidRPr="0091673B">
        <w:t>запроса</w:t>
      </w:r>
      <w:r w:rsidRPr="0091673B">
        <w:rPr>
          <w:spacing w:val="-5"/>
        </w:rPr>
        <w:t xml:space="preserve"> </w:t>
      </w:r>
      <w:r w:rsidRPr="0091673B">
        <w:t>цен</w:t>
      </w:r>
      <w:r w:rsidRPr="0091673B">
        <w:rPr>
          <w:spacing w:val="-4"/>
        </w:rPr>
        <w:t xml:space="preserve"> </w:t>
      </w:r>
      <w:r w:rsidRPr="0091673B">
        <w:t>и</w:t>
      </w:r>
      <w:r w:rsidRPr="0091673B">
        <w:rPr>
          <w:spacing w:val="-4"/>
        </w:rPr>
        <w:t xml:space="preserve"> </w:t>
      </w:r>
      <w:r w:rsidRPr="0091673B">
        <w:t>внесение</w:t>
      </w:r>
      <w:r w:rsidRPr="0091673B">
        <w:rPr>
          <w:spacing w:val="-8"/>
        </w:rPr>
        <w:t xml:space="preserve"> </w:t>
      </w:r>
      <w:r w:rsidRPr="0091673B">
        <w:t>изменений</w:t>
      </w:r>
      <w:r w:rsidRPr="0091673B">
        <w:rPr>
          <w:spacing w:val="-4"/>
        </w:rPr>
        <w:t xml:space="preserve"> </w:t>
      </w:r>
      <w:r w:rsidRPr="0091673B">
        <w:t>в</w:t>
      </w:r>
      <w:r w:rsidRPr="0091673B">
        <w:rPr>
          <w:spacing w:val="-5"/>
        </w:rPr>
        <w:t xml:space="preserve"> </w:t>
      </w:r>
      <w:r w:rsidRPr="0091673B">
        <w:t>извещение и документацию запроса цен</w:t>
      </w:r>
    </w:p>
    <w:p w14:paraId="0D7E9BAA"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Под запросом цен понимается конкурентная закупка, при которой победителем запроса цен признается участник запроса цен, заявка которого соответствует требованиям, установленным в документации запроса цен, и содержит наиболее низкую цену договора.</w:t>
      </w:r>
    </w:p>
    <w:p w14:paraId="4D2679FC"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Извещение о проведении запроса цен (далее в подразделе – извещение) и документация</w:t>
      </w:r>
      <w:r w:rsidRPr="0091673B">
        <w:rPr>
          <w:spacing w:val="-8"/>
          <w:sz w:val="24"/>
          <w:szCs w:val="24"/>
        </w:rPr>
        <w:t xml:space="preserve"> </w:t>
      </w:r>
      <w:r w:rsidRPr="0091673B">
        <w:rPr>
          <w:sz w:val="24"/>
          <w:szCs w:val="24"/>
        </w:rPr>
        <w:t>запроса</w:t>
      </w:r>
      <w:r w:rsidRPr="0091673B">
        <w:rPr>
          <w:spacing w:val="-9"/>
          <w:sz w:val="24"/>
          <w:szCs w:val="24"/>
        </w:rPr>
        <w:t xml:space="preserve"> </w:t>
      </w:r>
      <w:r w:rsidRPr="0091673B">
        <w:rPr>
          <w:sz w:val="24"/>
          <w:szCs w:val="24"/>
        </w:rPr>
        <w:t>цен,</w:t>
      </w:r>
      <w:r w:rsidRPr="0091673B">
        <w:rPr>
          <w:spacing w:val="-5"/>
          <w:sz w:val="24"/>
          <w:szCs w:val="24"/>
        </w:rPr>
        <w:t xml:space="preserve"> </w:t>
      </w:r>
      <w:r w:rsidRPr="0091673B">
        <w:rPr>
          <w:sz w:val="24"/>
          <w:szCs w:val="24"/>
        </w:rPr>
        <w:t>вносимые</w:t>
      </w:r>
      <w:r w:rsidRPr="0091673B">
        <w:rPr>
          <w:spacing w:val="-10"/>
          <w:sz w:val="24"/>
          <w:szCs w:val="24"/>
        </w:rPr>
        <w:t xml:space="preserve"> </w:t>
      </w:r>
      <w:r w:rsidRPr="0091673B">
        <w:rPr>
          <w:sz w:val="24"/>
          <w:szCs w:val="24"/>
        </w:rPr>
        <w:t>в</w:t>
      </w:r>
      <w:r w:rsidRPr="0091673B">
        <w:rPr>
          <w:spacing w:val="-9"/>
          <w:sz w:val="24"/>
          <w:szCs w:val="24"/>
        </w:rPr>
        <w:t xml:space="preserve"> </w:t>
      </w:r>
      <w:r w:rsidRPr="0091673B">
        <w:rPr>
          <w:sz w:val="24"/>
          <w:szCs w:val="24"/>
        </w:rPr>
        <w:t>них</w:t>
      </w:r>
      <w:r w:rsidRPr="0091673B">
        <w:rPr>
          <w:spacing w:val="-8"/>
          <w:sz w:val="24"/>
          <w:szCs w:val="24"/>
        </w:rPr>
        <w:t xml:space="preserve"> </w:t>
      </w:r>
      <w:r w:rsidRPr="0091673B">
        <w:rPr>
          <w:sz w:val="24"/>
          <w:szCs w:val="24"/>
        </w:rPr>
        <w:t>изменения</w:t>
      </w:r>
      <w:r w:rsidRPr="0091673B">
        <w:rPr>
          <w:spacing w:val="-8"/>
          <w:sz w:val="24"/>
          <w:szCs w:val="24"/>
        </w:rPr>
        <w:t xml:space="preserve"> </w:t>
      </w:r>
      <w:r w:rsidRPr="0091673B">
        <w:rPr>
          <w:sz w:val="24"/>
          <w:szCs w:val="24"/>
        </w:rPr>
        <w:t>должны</w:t>
      </w:r>
      <w:r w:rsidRPr="0091673B">
        <w:rPr>
          <w:spacing w:val="-9"/>
          <w:sz w:val="24"/>
          <w:szCs w:val="24"/>
        </w:rPr>
        <w:t xml:space="preserve"> </w:t>
      </w:r>
      <w:r w:rsidRPr="0091673B">
        <w:rPr>
          <w:sz w:val="24"/>
          <w:szCs w:val="24"/>
        </w:rPr>
        <w:t>быть</w:t>
      </w:r>
      <w:r w:rsidRPr="0091673B">
        <w:rPr>
          <w:spacing w:val="-7"/>
          <w:sz w:val="24"/>
          <w:szCs w:val="24"/>
        </w:rPr>
        <w:t xml:space="preserve"> </w:t>
      </w:r>
      <w:r w:rsidRPr="0091673B">
        <w:rPr>
          <w:sz w:val="24"/>
          <w:szCs w:val="24"/>
        </w:rPr>
        <w:t>разработаны</w:t>
      </w:r>
      <w:r w:rsidRPr="0091673B">
        <w:rPr>
          <w:spacing w:val="-9"/>
          <w:sz w:val="24"/>
          <w:szCs w:val="24"/>
        </w:rPr>
        <w:t xml:space="preserve"> </w:t>
      </w:r>
      <w:r w:rsidRPr="0091673B">
        <w:rPr>
          <w:sz w:val="24"/>
          <w:szCs w:val="24"/>
        </w:rPr>
        <w:t>и</w:t>
      </w:r>
      <w:r w:rsidRPr="0091673B">
        <w:rPr>
          <w:spacing w:val="-7"/>
          <w:sz w:val="24"/>
          <w:szCs w:val="24"/>
        </w:rPr>
        <w:t xml:space="preserve"> </w:t>
      </w:r>
      <w:r w:rsidRPr="0091673B">
        <w:rPr>
          <w:sz w:val="24"/>
          <w:szCs w:val="24"/>
        </w:rPr>
        <w:t>размещены</w:t>
      </w:r>
      <w:r w:rsidRPr="0091673B">
        <w:rPr>
          <w:spacing w:val="-9"/>
          <w:sz w:val="24"/>
          <w:szCs w:val="24"/>
        </w:rPr>
        <w:t xml:space="preserve"> </w:t>
      </w:r>
      <w:r w:rsidRPr="0091673B">
        <w:rPr>
          <w:sz w:val="24"/>
          <w:szCs w:val="24"/>
        </w:rPr>
        <w:t>в соответствии с требованиями раздела 8 настоящего Положения.</w:t>
      </w:r>
    </w:p>
    <w:p w14:paraId="58229F59"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Порядок предоставления разъяснений положений документации запроса цен, требования к запросу о предоставлении таких разъяснений, должны быть указаны в документации запроса цен с учетом требований раздела 9 настоящего Положения.</w:t>
      </w:r>
    </w:p>
    <w:p w14:paraId="4347FB43"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Подача заявок на участие в запросе цен (далее в подразделе – заявка, заявки) осуществляется в соответствии с требованиями, указанными в документации, с учетом требований раздела 11 настоящего Положения.</w:t>
      </w:r>
    </w:p>
    <w:p w14:paraId="3B7F22B1" w14:textId="77777777" w:rsidR="000340D4" w:rsidRPr="0091673B" w:rsidRDefault="000340D4" w:rsidP="000340D4">
      <w:pPr>
        <w:pStyle w:val="a5"/>
        <w:numPr>
          <w:ilvl w:val="1"/>
          <w:numId w:val="65"/>
        </w:numPr>
        <w:tabs>
          <w:tab w:val="left" w:pos="2547"/>
        </w:tabs>
        <w:ind w:right="149" w:firstLine="566"/>
        <w:rPr>
          <w:sz w:val="24"/>
          <w:szCs w:val="24"/>
        </w:rPr>
      </w:pPr>
      <w:r w:rsidRPr="0091673B">
        <w:rPr>
          <w:sz w:val="24"/>
          <w:szCs w:val="24"/>
        </w:rPr>
        <w:t>Заказчик</w:t>
      </w:r>
      <w:r w:rsidRPr="0091673B">
        <w:rPr>
          <w:spacing w:val="-5"/>
          <w:sz w:val="24"/>
          <w:szCs w:val="24"/>
        </w:rPr>
        <w:t xml:space="preserve"> </w:t>
      </w:r>
      <w:r w:rsidRPr="0091673B">
        <w:rPr>
          <w:sz w:val="24"/>
          <w:szCs w:val="24"/>
        </w:rPr>
        <w:t>вправе</w:t>
      </w:r>
      <w:r w:rsidRPr="0091673B">
        <w:rPr>
          <w:spacing w:val="-7"/>
          <w:sz w:val="24"/>
          <w:szCs w:val="24"/>
        </w:rPr>
        <w:t xml:space="preserve"> </w:t>
      </w:r>
      <w:r w:rsidRPr="0091673B">
        <w:rPr>
          <w:sz w:val="24"/>
          <w:szCs w:val="24"/>
        </w:rPr>
        <w:t>отменить</w:t>
      </w:r>
      <w:r w:rsidRPr="0091673B">
        <w:rPr>
          <w:spacing w:val="-5"/>
          <w:sz w:val="24"/>
          <w:szCs w:val="24"/>
        </w:rPr>
        <w:t xml:space="preserve"> </w:t>
      </w:r>
      <w:r w:rsidRPr="0091673B">
        <w:rPr>
          <w:sz w:val="24"/>
          <w:szCs w:val="24"/>
        </w:rPr>
        <w:t>проведение</w:t>
      </w:r>
      <w:r w:rsidRPr="0091673B">
        <w:rPr>
          <w:spacing w:val="-7"/>
          <w:sz w:val="24"/>
          <w:szCs w:val="24"/>
        </w:rPr>
        <w:t xml:space="preserve"> </w:t>
      </w:r>
      <w:r w:rsidRPr="0091673B">
        <w:rPr>
          <w:sz w:val="24"/>
          <w:szCs w:val="24"/>
        </w:rPr>
        <w:t>запроса</w:t>
      </w:r>
      <w:r w:rsidRPr="0091673B">
        <w:rPr>
          <w:spacing w:val="-7"/>
          <w:sz w:val="24"/>
          <w:szCs w:val="24"/>
        </w:rPr>
        <w:t xml:space="preserve"> </w:t>
      </w:r>
      <w:r w:rsidRPr="0091673B">
        <w:rPr>
          <w:sz w:val="24"/>
          <w:szCs w:val="24"/>
        </w:rPr>
        <w:t>цен</w:t>
      </w:r>
      <w:r w:rsidRPr="0091673B">
        <w:rPr>
          <w:spacing w:val="-5"/>
          <w:sz w:val="24"/>
          <w:szCs w:val="24"/>
        </w:rPr>
        <w:t xml:space="preserve"> </w:t>
      </w:r>
      <w:r w:rsidRPr="0091673B">
        <w:rPr>
          <w:sz w:val="24"/>
          <w:szCs w:val="24"/>
        </w:rPr>
        <w:t>в</w:t>
      </w:r>
      <w:r w:rsidRPr="0091673B">
        <w:rPr>
          <w:spacing w:val="-6"/>
          <w:sz w:val="24"/>
          <w:szCs w:val="24"/>
        </w:rPr>
        <w:t xml:space="preserve"> </w:t>
      </w:r>
      <w:r w:rsidRPr="0091673B">
        <w:rPr>
          <w:sz w:val="24"/>
          <w:szCs w:val="24"/>
        </w:rPr>
        <w:t>любое</w:t>
      </w:r>
      <w:r w:rsidRPr="0091673B">
        <w:rPr>
          <w:spacing w:val="-7"/>
          <w:sz w:val="24"/>
          <w:szCs w:val="24"/>
        </w:rPr>
        <w:t xml:space="preserve"> </w:t>
      </w:r>
      <w:r w:rsidRPr="0091673B">
        <w:rPr>
          <w:sz w:val="24"/>
          <w:szCs w:val="24"/>
        </w:rPr>
        <w:t>время</w:t>
      </w:r>
      <w:r w:rsidRPr="0091673B">
        <w:rPr>
          <w:spacing w:val="-5"/>
          <w:sz w:val="24"/>
          <w:szCs w:val="24"/>
        </w:rPr>
        <w:t xml:space="preserve"> </w:t>
      </w:r>
      <w:r w:rsidRPr="0091673B">
        <w:rPr>
          <w:sz w:val="24"/>
          <w:szCs w:val="24"/>
        </w:rPr>
        <w:t>вплоть</w:t>
      </w:r>
      <w:r w:rsidRPr="0091673B">
        <w:rPr>
          <w:spacing w:val="-5"/>
          <w:sz w:val="24"/>
          <w:szCs w:val="24"/>
        </w:rPr>
        <w:t xml:space="preserve"> </w:t>
      </w:r>
      <w:r w:rsidRPr="0091673B">
        <w:rPr>
          <w:sz w:val="24"/>
          <w:szCs w:val="24"/>
        </w:rPr>
        <w:t>до</w:t>
      </w:r>
      <w:r w:rsidRPr="0091673B">
        <w:rPr>
          <w:spacing w:val="-6"/>
          <w:sz w:val="24"/>
          <w:szCs w:val="24"/>
        </w:rPr>
        <w:t xml:space="preserve"> </w:t>
      </w:r>
      <w:r w:rsidRPr="0091673B">
        <w:rPr>
          <w:sz w:val="24"/>
          <w:szCs w:val="24"/>
        </w:rPr>
        <w:t>даты</w:t>
      </w:r>
      <w:r w:rsidRPr="0091673B">
        <w:rPr>
          <w:spacing w:val="-6"/>
          <w:sz w:val="24"/>
          <w:szCs w:val="24"/>
        </w:rPr>
        <w:t xml:space="preserve"> </w:t>
      </w:r>
      <w:r w:rsidRPr="0091673B">
        <w:rPr>
          <w:sz w:val="24"/>
          <w:szCs w:val="24"/>
        </w:rPr>
        <w:t>и времени окончания срока подачи заявок.</w:t>
      </w:r>
    </w:p>
    <w:p w14:paraId="1762A29D"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После истечения срока подачи заявок заказчик вправе отменить проведение запроса цен только при возникновении обстоятельств непреодолимой силы в соответствии с гражданским законодательством.</w:t>
      </w:r>
    </w:p>
    <w:p w14:paraId="3E05315C"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Решение об отмене проведения запроса цен размещается в единой информационной системе в день принятия этого решения.</w:t>
      </w:r>
    </w:p>
    <w:p w14:paraId="68436578"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Заказчик вправе внести изменения в извещение и (или) в документацию запроса цен.</w:t>
      </w:r>
      <w:r w:rsidRPr="0091673B">
        <w:rPr>
          <w:spacing w:val="-11"/>
          <w:sz w:val="24"/>
          <w:szCs w:val="24"/>
        </w:rPr>
        <w:t xml:space="preserve"> </w:t>
      </w:r>
      <w:r w:rsidRPr="0091673B">
        <w:rPr>
          <w:sz w:val="24"/>
          <w:szCs w:val="24"/>
        </w:rPr>
        <w:t>Изменения,</w:t>
      </w:r>
      <w:r w:rsidRPr="0091673B">
        <w:rPr>
          <w:spacing w:val="-11"/>
          <w:sz w:val="24"/>
          <w:szCs w:val="24"/>
        </w:rPr>
        <w:t xml:space="preserve"> </w:t>
      </w:r>
      <w:r w:rsidRPr="0091673B">
        <w:rPr>
          <w:sz w:val="24"/>
          <w:szCs w:val="24"/>
        </w:rPr>
        <w:t>вносимые</w:t>
      </w:r>
      <w:r w:rsidRPr="0091673B">
        <w:rPr>
          <w:spacing w:val="-12"/>
          <w:sz w:val="24"/>
          <w:szCs w:val="24"/>
        </w:rPr>
        <w:t xml:space="preserve"> </w:t>
      </w:r>
      <w:r w:rsidRPr="0091673B">
        <w:rPr>
          <w:sz w:val="24"/>
          <w:szCs w:val="24"/>
        </w:rPr>
        <w:t>в</w:t>
      </w:r>
      <w:r w:rsidRPr="0091673B">
        <w:rPr>
          <w:spacing w:val="-11"/>
          <w:sz w:val="24"/>
          <w:szCs w:val="24"/>
        </w:rPr>
        <w:t xml:space="preserve"> </w:t>
      </w:r>
      <w:r w:rsidRPr="0091673B">
        <w:rPr>
          <w:sz w:val="24"/>
          <w:szCs w:val="24"/>
        </w:rPr>
        <w:t>извещение</w:t>
      </w:r>
      <w:r w:rsidRPr="0091673B">
        <w:rPr>
          <w:spacing w:val="-12"/>
          <w:sz w:val="24"/>
          <w:szCs w:val="24"/>
        </w:rPr>
        <w:t xml:space="preserve"> </w:t>
      </w:r>
      <w:r w:rsidRPr="0091673B">
        <w:rPr>
          <w:sz w:val="24"/>
          <w:szCs w:val="24"/>
        </w:rPr>
        <w:t>и</w:t>
      </w:r>
      <w:r w:rsidRPr="0091673B">
        <w:rPr>
          <w:spacing w:val="-10"/>
          <w:sz w:val="24"/>
          <w:szCs w:val="24"/>
        </w:rPr>
        <w:t xml:space="preserve"> </w:t>
      </w:r>
      <w:r w:rsidRPr="0091673B">
        <w:rPr>
          <w:sz w:val="24"/>
          <w:szCs w:val="24"/>
        </w:rPr>
        <w:t>(или)</w:t>
      </w:r>
      <w:r w:rsidRPr="0091673B">
        <w:rPr>
          <w:spacing w:val="-12"/>
          <w:sz w:val="24"/>
          <w:szCs w:val="24"/>
        </w:rPr>
        <w:t xml:space="preserve"> </w:t>
      </w:r>
      <w:r w:rsidRPr="0091673B">
        <w:rPr>
          <w:sz w:val="24"/>
          <w:szCs w:val="24"/>
        </w:rPr>
        <w:t>в</w:t>
      </w:r>
      <w:r w:rsidRPr="0091673B">
        <w:rPr>
          <w:spacing w:val="-11"/>
          <w:sz w:val="24"/>
          <w:szCs w:val="24"/>
        </w:rPr>
        <w:t xml:space="preserve"> </w:t>
      </w:r>
      <w:r w:rsidRPr="0091673B">
        <w:rPr>
          <w:sz w:val="24"/>
          <w:szCs w:val="24"/>
        </w:rPr>
        <w:t>документацию</w:t>
      </w:r>
      <w:r w:rsidRPr="0091673B">
        <w:rPr>
          <w:spacing w:val="-10"/>
          <w:sz w:val="24"/>
          <w:szCs w:val="24"/>
        </w:rPr>
        <w:t xml:space="preserve"> </w:t>
      </w:r>
      <w:r w:rsidRPr="0091673B">
        <w:rPr>
          <w:sz w:val="24"/>
          <w:szCs w:val="24"/>
        </w:rPr>
        <w:t>запроса</w:t>
      </w:r>
      <w:r w:rsidRPr="0091673B">
        <w:rPr>
          <w:spacing w:val="-12"/>
          <w:sz w:val="24"/>
          <w:szCs w:val="24"/>
        </w:rPr>
        <w:t xml:space="preserve"> </w:t>
      </w:r>
      <w:r w:rsidRPr="0091673B">
        <w:rPr>
          <w:sz w:val="24"/>
          <w:szCs w:val="24"/>
        </w:rPr>
        <w:t>цен,</w:t>
      </w:r>
      <w:r w:rsidRPr="0091673B">
        <w:rPr>
          <w:spacing w:val="-11"/>
          <w:sz w:val="24"/>
          <w:szCs w:val="24"/>
        </w:rPr>
        <w:t xml:space="preserve"> </w:t>
      </w:r>
      <w:r w:rsidRPr="0091673B">
        <w:rPr>
          <w:sz w:val="24"/>
          <w:szCs w:val="24"/>
        </w:rPr>
        <w:t>а</w:t>
      </w:r>
      <w:r w:rsidRPr="0091673B">
        <w:rPr>
          <w:spacing w:val="-12"/>
          <w:sz w:val="24"/>
          <w:szCs w:val="24"/>
        </w:rPr>
        <w:t xml:space="preserve"> </w:t>
      </w:r>
      <w:r w:rsidRPr="0091673B">
        <w:rPr>
          <w:sz w:val="24"/>
          <w:szCs w:val="24"/>
        </w:rPr>
        <w:t>также</w:t>
      </w:r>
      <w:r w:rsidRPr="0091673B">
        <w:rPr>
          <w:spacing w:val="-11"/>
          <w:sz w:val="24"/>
          <w:szCs w:val="24"/>
        </w:rPr>
        <w:t xml:space="preserve"> </w:t>
      </w:r>
      <w:r w:rsidRPr="0091673B">
        <w:rPr>
          <w:sz w:val="24"/>
          <w:szCs w:val="24"/>
        </w:rPr>
        <w:t>измененная редакция извещения и (или) документации запроса цен размещаются в ЕИС в течение 3 (трех) дней со дня принятия решения о внесении таких изменений.</w:t>
      </w:r>
    </w:p>
    <w:p w14:paraId="7C989EA2"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В случае внесения изменений в извещение и (или) в документацию запроса цен, срок</w:t>
      </w:r>
      <w:r w:rsidRPr="0091673B">
        <w:rPr>
          <w:spacing w:val="-8"/>
          <w:sz w:val="24"/>
          <w:szCs w:val="24"/>
        </w:rPr>
        <w:t xml:space="preserve"> </w:t>
      </w:r>
      <w:r w:rsidRPr="0091673B">
        <w:rPr>
          <w:sz w:val="24"/>
          <w:szCs w:val="24"/>
        </w:rPr>
        <w:t>подачи</w:t>
      </w:r>
      <w:r w:rsidRPr="0091673B">
        <w:rPr>
          <w:spacing w:val="-7"/>
          <w:sz w:val="24"/>
          <w:szCs w:val="24"/>
        </w:rPr>
        <w:t xml:space="preserve"> </w:t>
      </w:r>
      <w:r w:rsidRPr="0091673B">
        <w:rPr>
          <w:sz w:val="24"/>
          <w:szCs w:val="24"/>
        </w:rPr>
        <w:t>заявок</w:t>
      </w:r>
      <w:r w:rsidRPr="0091673B">
        <w:rPr>
          <w:spacing w:val="-10"/>
          <w:sz w:val="24"/>
          <w:szCs w:val="24"/>
        </w:rPr>
        <w:t xml:space="preserve"> </w:t>
      </w:r>
      <w:r w:rsidRPr="0091673B">
        <w:rPr>
          <w:sz w:val="24"/>
          <w:szCs w:val="24"/>
        </w:rPr>
        <w:t>на</w:t>
      </w:r>
      <w:r w:rsidRPr="0091673B">
        <w:rPr>
          <w:spacing w:val="-9"/>
          <w:sz w:val="24"/>
          <w:szCs w:val="24"/>
        </w:rPr>
        <w:t xml:space="preserve"> </w:t>
      </w:r>
      <w:r w:rsidRPr="0091673B">
        <w:rPr>
          <w:sz w:val="24"/>
          <w:szCs w:val="24"/>
        </w:rPr>
        <w:t>участие</w:t>
      </w:r>
      <w:r w:rsidRPr="0091673B">
        <w:rPr>
          <w:spacing w:val="-9"/>
          <w:sz w:val="24"/>
          <w:szCs w:val="24"/>
        </w:rPr>
        <w:t xml:space="preserve"> </w:t>
      </w:r>
      <w:r w:rsidRPr="0091673B">
        <w:rPr>
          <w:sz w:val="24"/>
          <w:szCs w:val="24"/>
        </w:rPr>
        <w:t>в</w:t>
      </w:r>
      <w:r w:rsidRPr="0091673B">
        <w:rPr>
          <w:spacing w:val="-9"/>
          <w:sz w:val="24"/>
          <w:szCs w:val="24"/>
        </w:rPr>
        <w:t xml:space="preserve"> </w:t>
      </w:r>
      <w:r w:rsidRPr="0091673B">
        <w:rPr>
          <w:sz w:val="24"/>
          <w:szCs w:val="24"/>
        </w:rPr>
        <w:t>запросе</w:t>
      </w:r>
      <w:r w:rsidRPr="0091673B">
        <w:rPr>
          <w:spacing w:val="-9"/>
          <w:sz w:val="24"/>
          <w:szCs w:val="24"/>
        </w:rPr>
        <w:t xml:space="preserve"> </w:t>
      </w:r>
      <w:r w:rsidRPr="0091673B">
        <w:rPr>
          <w:sz w:val="24"/>
          <w:szCs w:val="24"/>
        </w:rPr>
        <w:t>цен</w:t>
      </w:r>
      <w:r w:rsidRPr="0091673B">
        <w:rPr>
          <w:spacing w:val="-7"/>
          <w:sz w:val="24"/>
          <w:szCs w:val="24"/>
        </w:rPr>
        <w:t xml:space="preserve"> </w:t>
      </w:r>
      <w:r w:rsidRPr="0091673B">
        <w:rPr>
          <w:sz w:val="24"/>
          <w:szCs w:val="24"/>
        </w:rPr>
        <w:t>должен</w:t>
      </w:r>
      <w:r w:rsidRPr="0091673B">
        <w:rPr>
          <w:spacing w:val="-7"/>
          <w:sz w:val="24"/>
          <w:szCs w:val="24"/>
        </w:rPr>
        <w:t xml:space="preserve"> </w:t>
      </w:r>
      <w:r w:rsidRPr="0091673B">
        <w:rPr>
          <w:sz w:val="24"/>
          <w:szCs w:val="24"/>
        </w:rPr>
        <w:t>быть</w:t>
      </w:r>
      <w:r w:rsidRPr="0091673B">
        <w:rPr>
          <w:spacing w:val="-10"/>
          <w:sz w:val="24"/>
          <w:szCs w:val="24"/>
        </w:rPr>
        <w:t xml:space="preserve"> </w:t>
      </w:r>
      <w:r w:rsidRPr="0091673B">
        <w:rPr>
          <w:sz w:val="24"/>
          <w:szCs w:val="24"/>
        </w:rPr>
        <w:t>продлен</w:t>
      </w:r>
      <w:r w:rsidRPr="0091673B">
        <w:rPr>
          <w:spacing w:val="-8"/>
          <w:sz w:val="24"/>
          <w:szCs w:val="24"/>
        </w:rPr>
        <w:t xml:space="preserve"> </w:t>
      </w:r>
      <w:r w:rsidRPr="0091673B">
        <w:rPr>
          <w:sz w:val="24"/>
          <w:szCs w:val="24"/>
        </w:rPr>
        <w:t>так,</w:t>
      </w:r>
      <w:r w:rsidRPr="0091673B">
        <w:rPr>
          <w:spacing w:val="-10"/>
          <w:sz w:val="24"/>
          <w:szCs w:val="24"/>
        </w:rPr>
        <w:t xml:space="preserve"> </w:t>
      </w:r>
      <w:r w:rsidRPr="0091673B">
        <w:rPr>
          <w:sz w:val="24"/>
          <w:szCs w:val="24"/>
        </w:rPr>
        <w:t>чтобы</w:t>
      </w:r>
      <w:r w:rsidRPr="0091673B">
        <w:rPr>
          <w:spacing w:val="-9"/>
          <w:sz w:val="24"/>
          <w:szCs w:val="24"/>
        </w:rPr>
        <w:t xml:space="preserve"> </w:t>
      </w:r>
      <w:r w:rsidRPr="0091673B">
        <w:rPr>
          <w:sz w:val="24"/>
          <w:szCs w:val="24"/>
        </w:rPr>
        <w:t>с</w:t>
      </w:r>
      <w:r w:rsidRPr="0091673B">
        <w:rPr>
          <w:spacing w:val="-9"/>
          <w:sz w:val="24"/>
          <w:szCs w:val="24"/>
        </w:rPr>
        <w:t xml:space="preserve"> </w:t>
      </w:r>
      <w:r w:rsidRPr="0091673B">
        <w:rPr>
          <w:sz w:val="24"/>
          <w:szCs w:val="24"/>
        </w:rPr>
        <w:t>даты</w:t>
      </w:r>
      <w:r w:rsidRPr="0091673B">
        <w:rPr>
          <w:spacing w:val="-8"/>
          <w:sz w:val="24"/>
          <w:szCs w:val="24"/>
        </w:rPr>
        <w:t xml:space="preserve"> </w:t>
      </w:r>
      <w:r w:rsidRPr="0091673B">
        <w:rPr>
          <w:sz w:val="24"/>
          <w:szCs w:val="24"/>
        </w:rPr>
        <w:t>размещения</w:t>
      </w:r>
    </w:p>
    <w:p w14:paraId="060A983A" w14:textId="77777777" w:rsidR="000340D4" w:rsidRPr="0091673B" w:rsidRDefault="000340D4" w:rsidP="000340D4">
      <w:pPr>
        <w:pStyle w:val="a5"/>
        <w:rPr>
          <w:sz w:val="24"/>
          <w:szCs w:val="24"/>
        </w:rPr>
        <w:sectPr w:rsidR="000340D4" w:rsidRPr="0091673B">
          <w:headerReference w:type="default" r:id="rId94"/>
          <w:footerReference w:type="default" r:id="rId95"/>
          <w:pgSz w:w="11900" w:h="16840"/>
          <w:pgMar w:top="940" w:right="708" w:bottom="480" w:left="0" w:header="725" w:footer="288" w:gutter="0"/>
          <w:cols w:space="720"/>
        </w:sectPr>
      </w:pPr>
    </w:p>
    <w:p w14:paraId="5F7EA7C9" w14:textId="77777777" w:rsidR="000340D4" w:rsidRPr="0091673B" w:rsidRDefault="000340D4" w:rsidP="000340D4">
      <w:pPr>
        <w:pStyle w:val="a3"/>
        <w:spacing w:before="230"/>
        <w:ind w:right="139" w:firstLine="0"/>
      </w:pPr>
      <w:bookmarkStart w:id="54" w:name="49"/>
      <w:bookmarkEnd w:id="54"/>
      <w:r w:rsidRPr="0091673B">
        <w:t>в</w:t>
      </w:r>
      <w:r w:rsidRPr="0091673B">
        <w:rPr>
          <w:spacing w:val="-15"/>
        </w:rPr>
        <w:t xml:space="preserve"> </w:t>
      </w:r>
      <w:r w:rsidRPr="0091673B">
        <w:t>ЕИС</w:t>
      </w:r>
      <w:r w:rsidRPr="0091673B">
        <w:rPr>
          <w:spacing w:val="-15"/>
        </w:rPr>
        <w:t xml:space="preserve"> </w:t>
      </w:r>
      <w:r w:rsidRPr="0091673B">
        <w:t>внесённых</w:t>
      </w:r>
      <w:r w:rsidRPr="0091673B">
        <w:rPr>
          <w:spacing w:val="-15"/>
        </w:rPr>
        <w:t xml:space="preserve"> </w:t>
      </w:r>
      <w:r w:rsidRPr="0091673B">
        <w:t>изменений</w:t>
      </w:r>
      <w:r w:rsidRPr="0091673B">
        <w:rPr>
          <w:spacing w:val="-15"/>
        </w:rPr>
        <w:t xml:space="preserve"> </w:t>
      </w:r>
      <w:r w:rsidRPr="0091673B">
        <w:t>до</w:t>
      </w:r>
      <w:r w:rsidRPr="0091673B">
        <w:rPr>
          <w:spacing w:val="-15"/>
        </w:rPr>
        <w:t xml:space="preserve"> </w:t>
      </w:r>
      <w:r w:rsidRPr="0091673B">
        <w:t>даты</w:t>
      </w:r>
      <w:r w:rsidRPr="0091673B">
        <w:rPr>
          <w:spacing w:val="-15"/>
        </w:rPr>
        <w:t xml:space="preserve"> </w:t>
      </w:r>
      <w:r w:rsidRPr="0091673B">
        <w:t>окончания</w:t>
      </w:r>
      <w:r w:rsidRPr="0091673B">
        <w:rPr>
          <w:spacing w:val="-15"/>
        </w:rPr>
        <w:t xml:space="preserve"> </w:t>
      </w:r>
      <w:r w:rsidRPr="0091673B">
        <w:t>срока</w:t>
      </w:r>
      <w:r w:rsidRPr="0091673B">
        <w:rPr>
          <w:spacing w:val="-15"/>
        </w:rPr>
        <w:t xml:space="preserve"> </w:t>
      </w:r>
      <w:r w:rsidRPr="0091673B">
        <w:t>подачи</w:t>
      </w:r>
      <w:r w:rsidRPr="0091673B">
        <w:rPr>
          <w:spacing w:val="-15"/>
        </w:rPr>
        <w:t xml:space="preserve"> </w:t>
      </w:r>
      <w:r w:rsidRPr="0091673B">
        <w:t>заявок</w:t>
      </w:r>
      <w:r w:rsidRPr="0091673B">
        <w:rPr>
          <w:spacing w:val="-15"/>
        </w:rPr>
        <w:t xml:space="preserve"> </w:t>
      </w:r>
      <w:r w:rsidRPr="0091673B">
        <w:t>оставалось</w:t>
      </w:r>
      <w:r w:rsidRPr="0091673B">
        <w:rPr>
          <w:spacing w:val="-15"/>
        </w:rPr>
        <w:t xml:space="preserve"> </w:t>
      </w:r>
      <w:r w:rsidRPr="0091673B">
        <w:t>не</w:t>
      </w:r>
      <w:r w:rsidRPr="0091673B">
        <w:rPr>
          <w:spacing w:val="-15"/>
        </w:rPr>
        <w:t xml:space="preserve"> </w:t>
      </w:r>
      <w:r w:rsidRPr="0091673B">
        <w:t>менее</w:t>
      </w:r>
      <w:r w:rsidRPr="0091673B">
        <w:rPr>
          <w:spacing w:val="-15"/>
        </w:rPr>
        <w:t xml:space="preserve"> </w:t>
      </w:r>
      <w:r w:rsidRPr="0091673B">
        <w:t>2</w:t>
      </w:r>
      <w:r w:rsidRPr="0091673B">
        <w:rPr>
          <w:spacing w:val="-15"/>
        </w:rPr>
        <w:t xml:space="preserve"> </w:t>
      </w:r>
      <w:r w:rsidRPr="0091673B">
        <w:t>(двух) рабочих дней.</w:t>
      </w:r>
    </w:p>
    <w:p w14:paraId="18F7A523"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 xml:space="preserve">Запрос цен состоит из следующих этапов: открытие доступа к поданным заявкам, рассмотрение заявок, оценка заявок. По результатам каждого этапа запроса цен составляется </w:t>
      </w:r>
      <w:r w:rsidRPr="0091673B">
        <w:rPr>
          <w:spacing w:val="-2"/>
          <w:sz w:val="24"/>
          <w:szCs w:val="24"/>
        </w:rPr>
        <w:t>отдельный</w:t>
      </w:r>
      <w:r w:rsidRPr="0091673B">
        <w:rPr>
          <w:spacing w:val="-3"/>
          <w:sz w:val="24"/>
          <w:szCs w:val="24"/>
        </w:rPr>
        <w:t xml:space="preserve"> </w:t>
      </w:r>
      <w:r w:rsidRPr="0091673B">
        <w:rPr>
          <w:spacing w:val="-2"/>
          <w:sz w:val="24"/>
          <w:szCs w:val="24"/>
        </w:rPr>
        <w:t>протокол, за</w:t>
      </w:r>
      <w:r w:rsidRPr="0091673B">
        <w:rPr>
          <w:spacing w:val="-4"/>
          <w:sz w:val="24"/>
          <w:szCs w:val="24"/>
        </w:rPr>
        <w:t xml:space="preserve"> </w:t>
      </w:r>
      <w:r w:rsidRPr="0091673B">
        <w:rPr>
          <w:spacing w:val="-2"/>
          <w:sz w:val="24"/>
          <w:szCs w:val="24"/>
        </w:rPr>
        <w:t xml:space="preserve">исключением случаев, прямо предусмотренных настоящим Положением. </w:t>
      </w:r>
      <w:r w:rsidRPr="0091673B">
        <w:rPr>
          <w:sz w:val="24"/>
          <w:szCs w:val="24"/>
        </w:rPr>
        <w:t xml:space="preserve">Оценка заявок является заключительным этапом закупки, и протокол, составленный по результатам такого этапа, является итоговым, за исключением случаев признания запроса цен </w:t>
      </w:r>
      <w:r w:rsidRPr="0091673B">
        <w:rPr>
          <w:spacing w:val="-2"/>
          <w:sz w:val="24"/>
          <w:szCs w:val="24"/>
        </w:rPr>
        <w:t>несостоявшимся.</w:t>
      </w:r>
    </w:p>
    <w:p w14:paraId="6F86DE65"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Подача</w:t>
      </w:r>
      <w:r w:rsidRPr="0091673B">
        <w:rPr>
          <w:spacing w:val="-9"/>
          <w:sz w:val="24"/>
          <w:szCs w:val="24"/>
        </w:rPr>
        <w:t xml:space="preserve"> </w:t>
      </w:r>
      <w:r w:rsidRPr="0091673B">
        <w:rPr>
          <w:sz w:val="24"/>
          <w:szCs w:val="24"/>
        </w:rPr>
        <w:t>(прием)</w:t>
      </w:r>
      <w:r w:rsidRPr="0091673B">
        <w:rPr>
          <w:spacing w:val="-9"/>
          <w:sz w:val="24"/>
          <w:szCs w:val="24"/>
        </w:rPr>
        <w:t xml:space="preserve"> </w:t>
      </w:r>
      <w:r w:rsidRPr="0091673B">
        <w:rPr>
          <w:sz w:val="24"/>
          <w:szCs w:val="24"/>
        </w:rPr>
        <w:t>заявок,</w:t>
      </w:r>
      <w:r w:rsidRPr="0091673B">
        <w:rPr>
          <w:spacing w:val="-8"/>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9"/>
          <w:sz w:val="24"/>
          <w:szCs w:val="24"/>
        </w:rPr>
        <w:t xml:space="preserve"> </w:t>
      </w:r>
      <w:r w:rsidRPr="0091673B">
        <w:rPr>
          <w:sz w:val="24"/>
          <w:szCs w:val="24"/>
        </w:rPr>
        <w:t>заключение</w:t>
      </w:r>
      <w:r w:rsidRPr="0091673B">
        <w:rPr>
          <w:spacing w:val="-9"/>
          <w:sz w:val="24"/>
          <w:szCs w:val="24"/>
        </w:rPr>
        <w:t xml:space="preserve"> </w:t>
      </w:r>
      <w:r w:rsidRPr="0091673B">
        <w:rPr>
          <w:sz w:val="24"/>
          <w:szCs w:val="24"/>
        </w:rPr>
        <w:t>договора</w:t>
      </w:r>
      <w:r w:rsidRPr="0091673B">
        <w:rPr>
          <w:spacing w:val="-9"/>
          <w:sz w:val="24"/>
          <w:szCs w:val="24"/>
        </w:rPr>
        <w:t xml:space="preserve"> </w:t>
      </w:r>
      <w:r w:rsidRPr="0091673B">
        <w:rPr>
          <w:sz w:val="24"/>
          <w:szCs w:val="24"/>
        </w:rPr>
        <w:t>с</w:t>
      </w:r>
      <w:r w:rsidRPr="0091673B">
        <w:rPr>
          <w:spacing w:val="-9"/>
          <w:sz w:val="24"/>
          <w:szCs w:val="24"/>
        </w:rPr>
        <w:t xml:space="preserve"> </w:t>
      </w:r>
      <w:r w:rsidRPr="0091673B">
        <w:rPr>
          <w:sz w:val="24"/>
          <w:szCs w:val="24"/>
        </w:rPr>
        <w:t>победителем</w:t>
      </w:r>
      <w:r w:rsidRPr="0091673B">
        <w:rPr>
          <w:spacing w:val="-9"/>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(или</w:t>
      </w:r>
      <w:r w:rsidRPr="0091673B">
        <w:rPr>
          <w:spacing w:val="-7"/>
          <w:sz w:val="24"/>
          <w:szCs w:val="24"/>
        </w:rPr>
        <w:t xml:space="preserve"> </w:t>
      </w:r>
      <w:r w:rsidRPr="0091673B">
        <w:rPr>
          <w:sz w:val="24"/>
          <w:szCs w:val="24"/>
        </w:rPr>
        <w:t>с участником</w:t>
      </w:r>
      <w:r w:rsidRPr="0091673B">
        <w:rPr>
          <w:spacing w:val="-4"/>
          <w:sz w:val="24"/>
          <w:szCs w:val="24"/>
        </w:rPr>
        <w:t xml:space="preserve"> </w:t>
      </w:r>
      <w:r w:rsidRPr="0091673B">
        <w:rPr>
          <w:sz w:val="24"/>
          <w:szCs w:val="24"/>
        </w:rPr>
        <w:t>закупки,</w:t>
      </w:r>
      <w:r w:rsidRPr="0091673B">
        <w:rPr>
          <w:spacing w:val="-4"/>
          <w:sz w:val="24"/>
          <w:szCs w:val="24"/>
        </w:rPr>
        <w:t xml:space="preserve"> </w:t>
      </w:r>
      <w:r w:rsidRPr="0091673B">
        <w:rPr>
          <w:sz w:val="24"/>
          <w:szCs w:val="24"/>
        </w:rPr>
        <w:t>с</w:t>
      </w:r>
      <w:r w:rsidRPr="0091673B">
        <w:rPr>
          <w:spacing w:val="-7"/>
          <w:sz w:val="24"/>
          <w:szCs w:val="24"/>
        </w:rPr>
        <w:t xml:space="preserve"> </w:t>
      </w:r>
      <w:r w:rsidRPr="0091673B">
        <w:rPr>
          <w:sz w:val="24"/>
          <w:szCs w:val="24"/>
        </w:rPr>
        <w:t>которым</w:t>
      </w:r>
      <w:r w:rsidRPr="0091673B">
        <w:rPr>
          <w:spacing w:val="-3"/>
          <w:sz w:val="24"/>
          <w:szCs w:val="24"/>
        </w:rPr>
        <w:t xml:space="preserve"> </w:t>
      </w:r>
      <w:r w:rsidRPr="0091673B">
        <w:rPr>
          <w:sz w:val="24"/>
          <w:szCs w:val="24"/>
        </w:rPr>
        <w:t>заказчиком</w:t>
      </w:r>
      <w:r w:rsidRPr="0091673B">
        <w:rPr>
          <w:spacing w:val="-7"/>
          <w:sz w:val="24"/>
          <w:szCs w:val="24"/>
        </w:rPr>
        <w:t xml:space="preserve"> </w:t>
      </w:r>
      <w:r w:rsidRPr="0091673B">
        <w:rPr>
          <w:sz w:val="24"/>
          <w:szCs w:val="24"/>
        </w:rPr>
        <w:t>принято</w:t>
      </w:r>
      <w:r w:rsidRPr="0091673B">
        <w:rPr>
          <w:spacing w:val="-4"/>
          <w:sz w:val="24"/>
          <w:szCs w:val="24"/>
        </w:rPr>
        <w:t xml:space="preserve"> </w:t>
      </w:r>
      <w:r w:rsidRPr="0091673B">
        <w:rPr>
          <w:sz w:val="24"/>
          <w:szCs w:val="24"/>
        </w:rPr>
        <w:t>решение</w:t>
      </w:r>
      <w:r w:rsidRPr="0091673B">
        <w:rPr>
          <w:spacing w:val="-4"/>
          <w:sz w:val="24"/>
          <w:szCs w:val="24"/>
        </w:rPr>
        <w:t xml:space="preserve"> </w:t>
      </w:r>
      <w:r w:rsidRPr="0091673B">
        <w:rPr>
          <w:sz w:val="24"/>
          <w:szCs w:val="24"/>
        </w:rPr>
        <w:t>заключить</w:t>
      </w:r>
      <w:r w:rsidRPr="0091673B">
        <w:rPr>
          <w:spacing w:val="-2"/>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соответствии с требованиями настоящего Положения), являются процедурами (действиями), осуществление которых необходимо при проведении запроса цен.</w:t>
      </w:r>
    </w:p>
    <w:p w14:paraId="240EA8C0" w14:textId="77777777" w:rsidR="000340D4" w:rsidRPr="0091673B" w:rsidRDefault="000340D4" w:rsidP="000340D4">
      <w:pPr>
        <w:pStyle w:val="a5"/>
        <w:numPr>
          <w:ilvl w:val="1"/>
          <w:numId w:val="65"/>
        </w:numPr>
        <w:tabs>
          <w:tab w:val="left" w:pos="2547"/>
        </w:tabs>
        <w:ind w:right="137" w:firstLine="566"/>
        <w:rPr>
          <w:sz w:val="24"/>
          <w:szCs w:val="24"/>
        </w:rPr>
      </w:pPr>
      <w:r w:rsidRPr="0091673B">
        <w:rPr>
          <w:sz w:val="24"/>
          <w:szCs w:val="24"/>
        </w:rPr>
        <w:t>По усмотрению заказчика рассмотрение заявок и оценка заявок на участие в запросе цен могут быть совмещены (объединены) в один этап. В этом</w:t>
      </w:r>
      <w:r w:rsidRPr="0091673B">
        <w:rPr>
          <w:spacing w:val="-1"/>
          <w:sz w:val="24"/>
          <w:szCs w:val="24"/>
        </w:rPr>
        <w:t xml:space="preserve"> </w:t>
      </w:r>
      <w:r w:rsidRPr="0091673B">
        <w:rPr>
          <w:sz w:val="24"/>
          <w:szCs w:val="24"/>
        </w:rPr>
        <w:t>случае в ходе проведения закупки</w:t>
      </w:r>
      <w:r w:rsidRPr="0091673B">
        <w:rPr>
          <w:spacing w:val="-12"/>
          <w:sz w:val="24"/>
          <w:szCs w:val="24"/>
        </w:rPr>
        <w:t xml:space="preserve"> </w:t>
      </w:r>
      <w:r w:rsidRPr="0091673B">
        <w:rPr>
          <w:sz w:val="24"/>
          <w:szCs w:val="24"/>
        </w:rPr>
        <w:t>вместо</w:t>
      </w:r>
      <w:r w:rsidRPr="0091673B">
        <w:rPr>
          <w:spacing w:val="-12"/>
          <w:sz w:val="24"/>
          <w:szCs w:val="24"/>
        </w:rPr>
        <w:t xml:space="preserve"> </w:t>
      </w:r>
      <w:r w:rsidRPr="0091673B">
        <w:rPr>
          <w:sz w:val="24"/>
          <w:szCs w:val="24"/>
        </w:rPr>
        <w:t>двух</w:t>
      </w:r>
      <w:r w:rsidRPr="0091673B">
        <w:rPr>
          <w:spacing w:val="-13"/>
          <w:sz w:val="24"/>
          <w:szCs w:val="24"/>
        </w:rPr>
        <w:t xml:space="preserve"> </w:t>
      </w:r>
      <w:r w:rsidRPr="0091673B">
        <w:rPr>
          <w:sz w:val="24"/>
          <w:szCs w:val="24"/>
        </w:rPr>
        <w:t>протоколов</w:t>
      </w:r>
      <w:r w:rsidRPr="0091673B">
        <w:rPr>
          <w:spacing w:val="-13"/>
          <w:sz w:val="24"/>
          <w:szCs w:val="24"/>
        </w:rPr>
        <w:t xml:space="preserve"> </w:t>
      </w:r>
      <w:r w:rsidRPr="0091673B">
        <w:rPr>
          <w:sz w:val="24"/>
          <w:szCs w:val="24"/>
        </w:rPr>
        <w:t>будет</w:t>
      </w:r>
      <w:r w:rsidRPr="0091673B">
        <w:rPr>
          <w:spacing w:val="-13"/>
          <w:sz w:val="24"/>
          <w:szCs w:val="24"/>
        </w:rPr>
        <w:t xml:space="preserve"> </w:t>
      </w:r>
      <w:r w:rsidRPr="0091673B">
        <w:rPr>
          <w:sz w:val="24"/>
          <w:szCs w:val="24"/>
        </w:rPr>
        <w:t>составлен</w:t>
      </w:r>
      <w:r w:rsidRPr="0091673B">
        <w:rPr>
          <w:spacing w:val="-12"/>
          <w:sz w:val="24"/>
          <w:szCs w:val="24"/>
        </w:rPr>
        <w:t xml:space="preserve"> </w:t>
      </w:r>
      <w:r w:rsidRPr="0091673B">
        <w:rPr>
          <w:sz w:val="24"/>
          <w:szCs w:val="24"/>
        </w:rPr>
        <w:t>один</w:t>
      </w:r>
      <w:r w:rsidRPr="0091673B">
        <w:rPr>
          <w:spacing w:val="-12"/>
          <w:sz w:val="24"/>
          <w:szCs w:val="24"/>
        </w:rPr>
        <w:t xml:space="preserve"> </w:t>
      </w:r>
      <w:r w:rsidRPr="0091673B">
        <w:rPr>
          <w:sz w:val="24"/>
          <w:szCs w:val="24"/>
        </w:rPr>
        <w:t>протокол</w:t>
      </w:r>
      <w:r w:rsidRPr="0091673B">
        <w:rPr>
          <w:spacing w:val="-13"/>
          <w:sz w:val="24"/>
          <w:szCs w:val="24"/>
        </w:rPr>
        <w:t xml:space="preserve"> </w:t>
      </w:r>
      <w:r w:rsidRPr="0091673B">
        <w:rPr>
          <w:sz w:val="24"/>
          <w:szCs w:val="24"/>
        </w:rPr>
        <w:t>(рассмотрения</w:t>
      </w:r>
      <w:r w:rsidRPr="0091673B">
        <w:rPr>
          <w:spacing w:val="-13"/>
          <w:sz w:val="24"/>
          <w:szCs w:val="24"/>
        </w:rPr>
        <w:t xml:space="preserve"> </w:t>
      </w:r>
      <w:r w:rsidRPr="0091673B">
        <w:rPr>
          <w:sz w:val="24"/>
          <w:szCs w:val="24"/>
        </w:rPr>
        <w:t>и</w:t>
      </w:r>
      <w:r w:rsidRPr="0091673B">
        <w:rPr>
          <w:spacing w:val="-12"/>
          <w:sz w:val="24"/>
          <w:szCs w:val="24"/>
        </w:rPr>
        <w:t xml:space="preserve"> </w:t>
      </w:r>
      <w:r w:rsidRPr="0091673B">
        <w:rPr>
          <w:sz w:val="24"/>
          <w:szCs w:val="24"/>
        </w:rPr>
        <w:t>оценки</w:t>
      </w:r>
      <w:r w:rsidRPr="0091673B">
        <w:rPr>
          <w:spacing w:val="-12"/>
          <w:sz w:val="24"/>
          <w:szCs w:val="24"/>
        </w:rPr>
        <w:t xml:space="preserve"> </w:t>
      </w:r>
      <w:r w:rsidRPr="0091673B">
        <w:rPr>
          <w:sz w:val="24"/>
          <w:szCs w:val="24"/>
        </w:rPr>
        <w:t xml:space="preserve">заявок), </w:t>
      </w:r>
      <w:r w:rsidRPr="0091673B">
        <w:rPr>
          <w:spacing w:val="-2"/>
          <w:sz w:val="24"/>
          <w:szCs w:val="24"/>
        </w:rPr>
        <w:t>именно</w:t>
      </w:r>
      <w:r w:rsidRPr="0091673B">
        <w:rPr>
          <w:spacing w:val="-4"/>
          <w:sz w:val="24"/>
          <w:szCs w:val="24"/>
        </w:rPr>
        <w:t xml:space="preserve"> </w:t>
      </w:r>
      <w:r w:rsidRPr="0091673B">
        <w:rPr>
          <w:spacing w:val="-2"/>
          <w:sz w:val="24"/>
          <w:szCs w:val="24"/>
        </w:rPr>
        <w:t>такой</w:t>
      </w:r>
      <w:r w:rsidRPr="0091673B">
        <w:rPr>
          <w:spacing w:val="-3"/>
          <w:sz w:val="24"/>
          <w:szCs w:val="24"/>
        </w:rPr>
        <w:t xml:space="preserve"> </w:t>
      </w:r>
      <w:r w:rsidRPr="0091673B">
        <w:rPr>
          <w:spacing w:val="-2"/>
          <w:sz w:val="24"/>
          <w:szCs w:val="24"/>
        </w:rPr>
        <w:t>протокол</w:t>
      </w:r>
      <w:r w:rsidRPr="0091673B">
        <w:rPr>
          <w:spacing w:val="-6"/>
          <w:sz w:val="24"/>
          <w:szCs w:val="24"/>
        </w:rPr>
        <w:t xml:space="preserve"> </w:t>
      </w:r>
      <w:r w:rsidRPr="0091673B">
        <w:rPr>
          <w:spacing w:val="-2"/>
          <w:sz w:val="24"/>
          <w:szCs w:val="24"/>
        </w:rPr>
        <w:t>будет</w:t>
      </w:r>
      <w:r w:rsidRPr="0091673B">
        <w:rPr>
          <w:spacing w:val="-4"/>
          <w:sz w:val="24"/>
          <w:szCs w:val="24"/>
        </w:rPr>
        <w:t xml:space="preserve"> </w:t>
      </w:r>
      <w:r w:rsidRPr="0091673B">
        <w:rPr>
          <w:spacing w:val="-2"/>
          <w:sz w:val="24"/>
          <w:szCs w:val="24"/>
        </w:rPr>
        <w:t>являться</w:t>
      </w:r>
      <w:r w:rsidRPr="0091673B">
        <w:rPr>
          <w:spacing w:val="-4"/>
          <w:sz w:val="24"/>
          <w:szCs w:val="24"/>
        </w:rPr>
        <w:t xml:space="preserve"> </w:t>
      </w:r>
      <w:r w:rsidRPr="0091673B">
        <w:rPr>
          <w:spacing w:val="-2"/>
          <w:sz w:val="24"/>
          <w:szCs w:val="24"/>
        </w:rPr>
        <w:t>итоговым.</w:t>
      </w:r>
      <w:r w:rsidRPr="0091673B">
        <w:rPr>
          <w:spacing w:val="-4"/>
          <w:sz w:val="24"/>
          <w:szCs w:val="24"/>
        </w:rPr>
        <w:t xml:space="preserve"> </w:t>
      </w:r>
      <w:r w:rsidRPr="0091673B">
        <w:rPr>
          <w:spacing w:val="-2"/>
          <w:sz w:val="24"/>
          <w:szCs w:val="24"/>
        </w:rPr>
        <w:t>При</w:t>
      </w:r>
      <w:r w:rsidRPr="0091673B">
        <w:rPr>
          <w:spacing w:val="-3"/>
          <w:sz w:val="24"/>
          <w:szCs w:val="24"/>
        </w:rPr>
        <w:t xml:space="preserve"> </w:t>
      </w:r>
      <w:r w:rsidRPr="0091673B">
        <w:rPr>
          <w:spacing w:val="-2"/>
          <w:sz w:val="24"/>
          <w:szCs w:val="24"/>
        </w:rPr>
        <w:t>этом</w:t>
      </w:r>
      <w:r w:rsidRPr="0091673B">
        <w:rPr>
          <w:spacing w:val="-5"/>
          <w:sz w:val="24"/>
          <w:szCs w:val="24"/>
        </w:rPr>
        <w:t xml:space="preserve"> </w:t>
      </w:r>
      <w:r w:rsidRPr="0091673B">
        <w:rPr>
          <w:spacing w:val="-2"/>
          <w:sz w:val="24"/>
          <w:szCs w:val="24"/>
        </w:rPr>
        <w:t>содержание</w:t>
      </w:r>
      <w:r w:rsidRPr="0091673B">
        <w:rPr>
          <w:spacing w:val="-5"/>
          <w:sz w:val="24"/>
          <w:szCs w:val="24"/>
        </w:rPr>
        <w:t xml:space="preserve"> </w:t>
      </w:r>
      <w:r w:rsidRPr="0091673B">
        <w:rPr>
          <w:spacing w:val="-2"/>
          <w:sz w:val="24"/>
          <w:szCs w:val="24"/>
        </w:rPr>
        <w:t>такого</w:t>
      </w:r>
      <w:r w:rsidRPr="0091673B">
        <w:rPr>
          <w:spacing w:val="-3"/>
          <w:sz w:val="24"/>
          <w:szCs w:val="24"/>
        </w:rPr>
        <w:t xml:space="preserve"> </w:t>
      </w:r>
      <w:r w:rsidRPr="0091673B">
        <w:rPr>
          <w:spacing w:val="-2"/>
          <w:sz w:val="24"/>
          <w:szCs w:val="24"/>
        </w:rPr>
        <w:t>протокола</w:t>
      </w:r>
      <w:r w:rsidRPr="0091673B">
        <w:rPr>
          <w:spacing w:val="-5"/>
          <w:sz w:val="24"/>
          <w:szCs w:val="24"/>
        </w:rPr>
        <w:t xml:space="preserve"> </w:t>
      </w:r>
      <w:r w:rsidRPr="0091673B">
        <w:rPr>
          <w:spacing w:val="-2"/>
          <w:sz w:val="24"/>
          <w:szCs w:val="24"/>
        </w:rPr>
        <w:t xml:space="preserve">должно </w:t>
      </w:r>
      <w:r w:rsidRPr="0091673B">
        <w:rPr>
          <w:sz w:val="24"/>
          <w:szCs w:val="24"/>
        </w:rPr>
        <w:t>соответствовать требованиям к содержанию протокола рассмотрения заявок и к содержанию протокола оценки заявок в совокупности.</w:t>
      </w:r>
    </w:p>
    <w:p w14:paraId="616CA27E"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Участники</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цен</w:t>
      </w:r>
      <w:r w:rsidRPr="0091673B">
        <w:rPr>
          <w:spacing w:val="-15"/>
          <w:sz w:val="24"/>
          <w:szCs w:val="24"/>
        </w:rPr>
        <w:t xml:space="preserve"> </w:t>
      </w:r>
      <w:r w:rsidRPr="0091673B">
        <w:rPr>
          <w:sz w:val="24"/>
          <w:szCs w:val="24"/>
        </w:rPr>
        <w:t>не</w:t>
      </w:r>
      <w:r w:rsidRPr="0091673B">
        <w:rPr>
          <w:spacing w:val="-15"/>
          <w:sz w:val="24"/>
          <w:szCs w:val="24"/>
        </w:rPr>
        <w:t xml:space="preserve"> </w:t>
      </w:r>
      <w:r w:rsidRPr="0091673B">
        <w:rPr>
          <w:sz w:val="24"/>
          <w:szCs w:val="24"/>
        </w:rPr>
        <w:t>вправе</w:t>
      </w:r>
      <w:r w:rsidRPr="0091673B">
        <w:rPr>
          <w:spacing w:val="-15"/>
          <w:sz w:val="24"/>
          <w:szCs w:val="24"/>
        </w:rPr>
        <w:t xml:space="preserve"> </w:t>
      </w:r>
      <w:r w:rsidRPr="0091673B">
        <w:rPr>
          <w:sz w:val="24"/>
          <w:szCs w:val="24"/>
        </w:rPr>
        <w:t>присутствовать</w:t>
      </w:r>
      <w:r w:rsidRPr="0091673B">
        <w:rPr>
          <w:spacing w:val="-15"/>
          <w:sz w:val="24"/>
          <w:szCs w:val="24"/>
        </w:rPr>
        <w:t xml:space="preserve"> </w:t>
      </w:r>
      <w:r w:rsidRPr="0091673B">
        <w:rPr>
          <w:sz w:val="24"/>
          <w:szCs w:val="24"/>
        </w:rPr>
        <w:t>(лично</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через</w:t>
      </w:r>
      <w:r w:rsidRPr="0091673B">
        <w:rPr>
          <w:spacing w:val="-15"/>
          <w:sz w:val="24"/>
          <w:szCs w:val="24"/>
        </w:rPr>
        <w:t xml:space="preserve"> </w:t>
      </w:r>
      <w:r w:rsidRPr="0091673B">
        <w:rPr>
          <w:sz w:val="24"/>
          <w:szCs w:val="24"/>
        </w:rPr>
        <w:t xml:space="preserve">представителей) </w:t>
      </w:r>
      <w:r w:rsidRPr="0091673B">
        <w:rPr>
          <w:spacing w:val="-2"/>
          <w:sz w:val="24"/>
          <w:szCs w:val="24"/>
        </w:rPr>
        <w:t>в</w:t>
      </w:r>
      <w:r w:rsidRPr="0091673B">
        <w:rPr>
          <w:spacing w:val="-5"/>
          <w:sz w:val="24"/>
          <w:szCs w:val="24"/>
        </w:rPr>
        <w:t xml:space="preserve"> </w:t>
      </w:r>
      <w:r w:rsidRPr="0091673B">
        <w:rPr>
          <w:spacing w:val="-2"/>
          <w:sz w:val="24"/>
          <w:szCs w:val="24"/>
        </w:rPr>
        <w:t>местах</w:t>
      </w:r>
      <w:r w:rsidRPr="0091673B">
        <w:rPr>
          <w:spacing w:val="-3"/>
          <w:sz w:val="24"/>
          <w:szCs w:val="24"/>
        </w:rPr>
        <w:t xml:space="preserve"> </w:t>
      </w:r>
      <w:r w:rsidRPr="0091673B">
        <w:rPr>
          <w:spacing w:val="-2"/>
          <w:sz w:val="24"/>
          <w:szCs w:val="24"/>
        </w:rPr>
        <w:t>(месте)</w:t>
      </w:r>
      <w:r w:rsidRPr="0091673B">
        <w:rPr>
          <w:spacing w:val="-6"/>
          <w:sz w:val="24"/>
          <w:szCs w:val="24"/>
        </w:rPr>
        <w:t xml:space="preserve"> </w:t>
      </w:r>
      <w:r w:rsidRPr="0091673B">
        <w:rPr>
          <w:spacing w:val="-2"/>
          <w:sz w:val="24"/>
          <w:szCs w:val="24"/>
        </w:rPr>
        <w:t>проведения</w:t>
      </w:r>
      <w:r w:rsidRPr="0091673B">
        <w:rPr>
          <w:spacing w:val="-5"/>
          <w:sz w:val="24"/>
          <w:szCs w:val="24"/>
        </w:rPr>
        <w:t xml:space="preserve"> </w:t>
      </w:r>
      <w:r w:rsidRPr="0091673B">
        <w:rPr>
          <w:spacing w:val="-2"/>
          <w:sz w:val="24"/>
          <w:szCs w:val="24"/>
        </w:rPr>
        <w:t>этапов</w:t>
      </w:r>
      <w:r w:rsidRPr="0091673B">
        <w:rPr>
          <w:spacing w:val="-5"/>
          <w:sz w:val="24"/>
          <w:szCs w:val="24"/>
        </w:rPr>
        <w:t xml:space="preserve"> </w:t>
      </w:r>
      <w:r w:rsidRPr="0091673B">
        <w:rPr>
          <w:spacing w:val="-2"/>
          <w:sz w:val="24"/>
          <w:szCs w:val="24"/>
        </w:rPr>
        <w:t>запроса</w:t>
      </w:r>
      <w:r w:rsidRPr="0091673B">
        <w:rPr>
          <w:spacing w:val="-6"/>
          <w:sz w:val="24"/>
          <w:szCs w:val="24"/>
        </w:rPr>
        <w:t xml:space="preserve"> </w:t>
      </w:r>
      <w:r w:rsidRPr="0091673B">
        <w:rPr>
          <w:spacing w:val="-2"/>
          <w:sz w:val="24"/>
          <w:szCs w:val="24"/>
        </w:rPr>
        <w:t>цен</w:t>
      </w:r>
      <w:r w:rsidRPr="0091673B">
        <w:rPr>
          <w:spacing w:val="-6"/>
          <w:sz w:val="24"/>
          <w:szCs w:val="24"/>
        </w:rPr>
        <w:t xml:space="preserve"> </w:t>
      </w:r>
      <w:r w:rsidRPr="0091673B">
        <w:rPr>
          <w:spacing w:val="-2"/>
          <w:sz w:val="24"/>
          <w:szCs w:val="24"/>
        </w:rPr>
        <w:t>при</w:t>
      </w:r>
      <w:r w:rsidRPr="0091673B">
        <w:rPr>
          <w:spacing w:val="-4"/>
          <w:sz w:val="24"/>
          <w:szCs w:val="24"/>
        </w:rPr>
        <w:t xml:space="preserve"> </w:t>
      </w:r>
      <w:r w:rsidRPr="0091673B">
        <w:rPr>
          <w:spacing w:val="-2"/>
          <w:sz w:val="24"/>
          <w:szCs w:val="24"/>
        </w:rPr>
        <w:t>осуществлении</w:t>
      </w:r>
      <w:r w:rsidRPr="0091673B">
        <w:rPr>
          <w:spacing w:val="-4"/>
          <w:sz w:val="24"/>
          <w:szCs w:val="24"/>
        </w:rPr>
        <w:t xml:space="preserve"> </w:t>
      </w:r>
      <w:r w:rsidRPr="0091673B">
        <w:rPr>
          <w:spacing w:val="-2"/>
          <w:sz w:val="24"/>
          <w:szCs w:val="24"/>
        </w:rPr>
        <w:t>комиссией</w:t>
      </w:r>
      <w:r w:rsidRPr="0091673B">
        <w:rPr>
          <w:spacing w:val="-4"/>
          <w:sz w:val="24"/>
          <w:szCs w:val="24"/>
        </w:rPr>
        <w:t xml:space="preserve"> </w:t>
      </w:r>
      <w:r w:rsidRPr="0091673B">
        <w:rPr>
          <w:spacing w:val="-2"/>
          <w:sz w:val="24"/>
          <w:szCs w:val="24"/>
        </w:rPr>
        <w:t>таких</w:t>
      </w:r>
      <w:r w:rsidRPr="0091673B">
        <w:rPr>
          <w:spacing w:val="-5"/>
          <w:sz w:val="24"/>
          <w:szCs w:val="24"/>
        </w:rPr>
        <w:t xml:space="preserve"> </w:t>
      </w:r>
      <w:r w:rsidRPr="0091673B">
        <w:rPr>
          <w:spacing w:val="-2"/>
          <w:sz w:val="24"/>
          <w:szCs w:val="24"/>
        </w:rPr>
        <w:t>этапов,</w:t>
      </w:r>
      <w:r w:rsidRPr="0091673B">
        <w:rPr>
          <w:spacing w:val="-5"/>
          <w:sz w:val="24"/>
          <w:szCs w:val="24"/>
        </w:rPr>
        <w:t xml:space="preserve"> </w:t>
      </w:r>
      <w:r w:rsidRPr="0091673B">
        <w:rPr>
          <w:spacing w:val="-2"/>
          <w:sz w:val="24"/>
          <w:szCs w:val="24"/>
        </w:rPr>
        <w:t xml:space="preserve">если </w:t>
      </w:r>
      <w:r w:rsidRPr="0091673B">
        <w:rPr>
          <w:sz w:val="24"/>
          <w:szCs w:val="24"/>
        </w:rPr>
        <w:t>заказчиком не принято решение об обратном.</w:t>
      </w:r>
    </w:p>
    <w:p w14:paraId="1FA2A653" w14:textId="77777777" w:rsidR="000340D4" w:rsidRPr="0091673B" w:rsidRDefault="000340D4" w:rsidP="000340D4">
      <w:pPr>
        <w:pStyle w:val="1"/>
        <w:numPr>
          <w:ilvl w:val="0"/>
          <w:numId w:val="65"/>
        </w:numPr>
        <w:tabs>
          <w:tab w:val="left" w:pos="2717"/>
        </w:tabs>
        <w:spacing w:before="274"/>
        <w:ind w:left="2717" w:hanging="359"/>
        <w:jc w:val="both"/>
      </w:pPr>
      <w:r w:rsidRPr="0091673B">
        <w:t>Открытие</w:t>
      </w:r>
      <w:r w:rsidRPr="0091673B">
        <w:rPr>
          <w:spacing w:val="-5"/>
        </w:rPr>
        <w:t xml:space="preserve"> </w:t>
      </w:r>
      <w:r w:rsidRPr="0091673B">
        <w:t>доступа</w:t>
      </w:r>
      <w:r w:rsidRPr="0091673B">
        <w:rPr>
          <w:spacing w:val="-6"/>
        </w:rPr>
        <w:t xml:space="preserve"> </w:t>
      </w:r>
      <w:r w:rsidRPr="0091673B">
        <w:t>к</w:t>
      </w:r>
      <w:r w:rsidRPr="0091673B">
        <w:rPr>
          <w:spacing w:val="-2"/>
        </w:rPr>
        <w:t xml:space="preserve"> </w:t>
      </w:r>
      <w:r w:rsidRPr="0091673B">
        <w:t>поданным</w:t>
      </w:r>
      <w:r w:rsidRPr="0091673B">
        <w:rPr>
          <w:spacing w:val="-4"/>
        </w:rPr>
        <w:t xml:space="preserve"> </w:t>
      </w:r>
      <w:r w:rsidRPr="0091673B">
        <w:t>заявкам</w:t>
      </w:r>
      <w:r w:rsidRPr="0091673B">
        <w:rPr>
          <w:spacing w:val="-4"/>
        </w:rPr>
        <w:t xml:space="preserve"> </w:t>
      </w:r>
      <w:r w:rsidRPr="0091673B">
        <w:t>на</w:t>
      </w:r>
      <w:r w:rsidRPr="0091673B">
        <w:rPr>
          <w:spacing w:val="-4"/>
        </w:rPr>
        <w:t xml:space="preserve"> </w:t>
      </w:r>
      <w:r w:rsidRPr="0091673B">
        <w:t>участие</w:t>
      </w:r>
      <w:r w:rsidRPr="0091673B">
        <w:rPr>
          <w:spacing w:val="-3"/>
        </w:rPr>
        <w:t xml:space="preserve"> </w:t>
      </w:r>
      <w:r w:rsidRPr="0091673B">
        <w:t>в</w:t>
      </w:r>
      <w:r w:rsidRPr="0091673B">
        <w:rPr>
          <w:spacing w:val="-4"/>
        </w:rPr>
        <w:t xml:space="preserve"> </w:t>
      </w:r>
      <w:r w:rsidRPr="0091673B">
        <w:t>запросе</w:t>
      </w:r>
      <w:r w:rsidRPr="0091673B">
        <w:rPr>
          <w:spacing w:val="-3"/>
        </w:rPr>
        <w:t xml:space="preserve"> </w:t>
      </w:r>
      <w:r w:rsidRPr="0091673B">
        <w:rPr>
          <w:spacing w:val="-5"/>
        </w:rPr>
        <w:t>цен</w:t>
      </w:r>
    </w:p>
    <w:p w14:paraId="3DD37CDE" w14:textId="77777777" w:rsidR="000340D4" w:rsidRPr="0091673B" w:rsidRDefault="000340D4" w:rsidP="000340D4">
      <w:pPr>
        <w:pStyle w:val="a5"/>
        <w:numPr>
          <w:ilvl w:val="1"/>
          <w:numId w:val="65"/>
        </w:numPr>
        <w:tabs>
          <w:tab w:val="left" w:pos="2252"/>
        </w:tabs>
        <w:ind w:right="141" w:firstLine="566"/>
        <w:rPr>
          <w:sz w:val="24"/>
          <w:szCs w:val="24"/>
        </w:rPr>
      </w:pPr>
      <w:r w:rsidRPr="0091673B">
        <w:rPr>
          <w:sz w:val="24"/>
          <w:szCs w:val="24"/>
        </w:rPr>
        <w:t>Процедура открытия доступа к поданным на участие в запросе цен заявкам (далее – открытие</w:t>
      </w:r>
      <w:r w:rsidRPr="0091673B">
        <w:rPr>
          <w:spacing w:val="-14"/>
          <w:sz w:val="24"/>
          <w:szCs w:val="24"/>
        </w:rPr>
        <w:t xml:space="preserve"> </w:t>
      </w:r>
      <w:r w:rsidRPr="0091673B">
        <w:rPr>
          <w:sz w:val="24"/>
          <w:szCs w:val="24"/>
        </w:rPr>
        <w:t>доступа),</w:t>
      </w:r>
      <w:r w:rsidRPr="0091673B">
        <w:rPr>
          <w:spacing w:val="-14"/>
          <w:sz w:val="24"/>
          <w:szCs w:val="24"/>
        </w:rPr>
        <w:t xml:space="preserve"> </w:t>
      </w:r>
      <w:r w:rsidRPr="0091673B">
        <w:rPr>
          <w:sz w:val="24"/>
          <w:szCs w:val="24"/>
        </w:rPr>
        <w:t>поданными</w:t>
      </w:r>
      <w:r w:rsidRPr="0091673B">
        <w:rPr>
          <w:spacing w:val="-12"/>
          <w:sz w:val="24"/>
          <w:szCs w:val="24"/>
        </w:rPr>
        <w:t xml:space="preserve"> </w:t>
      </w:r>
      <w:r w:rsidRPr="0091673B">
        <w:rPr>
          <w:sz w:val="24"/>
          <w:szCs w:val="24"/>
        </w:rPr>
        <w:t>участниками</w:t>
      </w:r>
      <w:r w:rsidRPr="0091673B">
        <w:rPr>
          <w:spacing w:val="-15"/>
          <w:sz w:val="24"/>
          <w:szCs w:val="24"/>
        </w:rPr>
        <w:t xml:space="preserve"> </w:t>
      </w:r>
      <w:r w:rsidRPr="0091673B">
        <w:rPr>
          <w:sz w:val="24"/>
          <w:szCs w:val="24"/>
        </w:rPr>
        <w:t>закупки</w:t>
      </w:r>
      <w:r w:rsidRPr="0091673B">
        <w:rPr>
          <w:spacing w:val="-12"/>
          <w:sz w:val="24"/>
          <w:szCs w:val="24"/>
        </w:rPr>
        <w:t xml:space="preserve"> </w:t>
      </w:r>
      <w:r w:rsidRPr="0091673B">
        <w:rPr>
          <w:sz w:val="24"/>
          <w:szCs w:val="24"/>
        </w:rPr>
        <w:t>на</w:t>
      </w:r>
      <w:r w:rsidRPr="0091673B">
        <w:rPr>
          <w:spacing w:val="-14"/>
          <w:sz w:val="24"/>
          <w:szCs w:val="24"/>
        </w:rPr>
        <w:t xml:space="preserve"> </w:t>
      </w:r>
      <w:r w:rsidRPr="0091673B">
        <w:rPr>
          <w:sz w:val="24"/>
          <w:szCs w:val="24"/>
        </w:rPr>
        <w:t>участие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запросе</w:t>
      </w:r>
      <w:r w:rsidRPr="0091673B">
        <w:rPr>
          <w:spacing w:val="-14"/>
          <w:sz w:val="24"/>
          <w:szCs w:val="24"/>
        </w:rPr>
        <w:t xml:space="preserve"> </w:t>
      </w:r>
      <w:r w:rsidRPr="0091673B">
        <w:rPr>
          <w:sz w:val="24"/>
          <w:szCs w:val="24"/>
        </w:rPr>
        <w:t>цен,</w:t>
      </w:r>
      <w:r w:rsidRPr="0091673B">
        <w:rPr>
          <w:spacing w:val="-13"/>
          <w:sz w:val="24"/>
          <w:szCs w:val="24"/>
        </w:rPr>
        <w:t xml:space="preserve"> </w:t>
      </w:r>
      <w:r w:rsidRPr="0091673B">
        <w:rPr>
          <w:sz w:val="24"/>
          <w:szCs w:val="24"/>
        </w:rPr>
        <w:t>проводится</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день окончания срока подачи заявок на участие в запросе цен.</w:t>
      </w:r>
    </w:p>
    <w:p w14:paraId="756A2BC2" w14:textId="77777777" w:rsidR="000340D4" w:rsidRPr="0091673B" w:rsidRDefault="000340D4" w:rsidP="000340D4">
      <w:pPr>
        <w:pStyle w:val="a5"/>
        <w:numPr>
          <w:ilvl w:val="1"/>
          <w:numId w:val="65"/>
        </w:numPr>
        <w:tabs>
          <w:tab w:val="left" w:pos="2324"/>
        </w:tabs>
        <w:ind w:right="140" w:firstLine="566"/>
        <w:rPr>
          <w:sz w:val="24"/>
          <w:szCs w:val="24"/>
        </w:rPr>
      </w:pPr>
      <w:r w:rsidRPr="0091673B">
        <w:rPr>
          <w:sz w:val="24"/>
          <w:szCs w:val="24"/>
        </w:rPr>
        <w:t>Оператор электронной площадки, на которой проводится запрос предложений, обеспечивает предоставлении комиссии доступа к поданным заявкам на участие с помощью функционала</w:t>
      </w:r>
      <w:r w:rsidRPr="0091673B">
        <w:rPr>
          <w:spacing w:val="-14"/>
          <w:sz w:val="24"/>
          <w:szCs w:val="24"/>
        </w:rPr>
        <w:t xml:space="preserve"> </w:t>
      </w:r>
      <w:r w:rsidRPr="0091673B">
        <w:rPr>
          <w:sz w:val="24"/>
          <w:szCs w:val="24"/>
        </w:rPr>
        <w:t>ЭТП</w:t>
      </w:r>
      <w:r w:rsidRPr="0091673B">
        <w:rPr>
          <w:spacing w:val="-11"/>
          <w:sz w:val="24"/>
          <w:szCs w:val="24"/>
        </w:rPr>
        <w:t xml:space="preserve"> </w:t>
      </w:r>
      <w:r w:rsidRPr="0091673B">
        <w:rPr>
          <w:sz w:val="24"/>
          <w:szCs w:val="24"/>
        </w:rPr>
        <w:t>в</w:t>
      </w:r>
      <w:r w:rsidRPr="0091673B">
        <w:rPr>
          <w:spacing w:val="-14"/>
          <w:sz w:val="24"/>
          <w:szCs w:val="24"/>
        </w:rPr>
        <w:t xml:space="preserve"> </w:t>
      </w:r>
      <w:r w:rsidRPr="0091673B">
        <w:rPr>
          <w:sz w:val="24"/>
          <w:szCs w:val="24"/>
        </w:rPr>
        <w:t>соответствии</w:t>
      </w:r>
      <w:r w:rsidRPr="0091673B">
        <w:rPr>
          <w:spacing w:val="-12"/>
          <w:sz w:val="24"/>
          <w:szCs w:val="24"/>
        </w:rPr>
        <w:t xml:space="preserve"> </w:t>
      </w:r>
      <w:r w:rsidRPr="0091673B">
        <w:rPr>
          <w:sz w:val="24"/>
          <w:szCs w:val="24"/>
        </w:rPr>
        <w:t>с</w:t>
      </w:r>
      <w:r w:rsidRPr="0091673B">
        <w:rPr>
          <w:spacing w:val="-14"/>
          <w:sz w:val="24"/>
          <w:szCs w:val="24"/>
        </w:rPr>
        <w:t xml:space="preserve"> </w:t>
      </w:r>
      <w:r w:rsidRPr="0091673B">
        <w:rPr>
          <w:sz w:val="24"/>
          <w:szCs w:val="24"/>
        </w:rPr>
        <w:t>регламентом</w:t>
      </w:r>
      <w:r w:rsidRPr="0091673B">
        <w:rPr>
          <w:spacing w:val="-13"/>
          <w:sz w:val="24"/>
          <w:szCs w:val="24"/>
        </w:rPr>
        <w:t xml:space="preserve"> </w:t>
      </w:r>
      <w:r w:rsidRPr="0091673B">
        <w:rPr>
          <w:sz w:val="24"/>
          <w:szCs w:val="24"/>
        </w:rPr>
        <w:t>оператора</w:t>
      </w:r>
      <w:r w:rsidRPr="0091673B">
        <w:rPr>
          <w:spacing w:val="-11"/>
          <w:sz w:val="24"/>
          <w:szCs w:val="24"/>
        </w:rPr>
        <w:t xml:space="preserve"> </w:t>
      </w:r>
      <w:r w:rsidRPr="0091673B">
        <w:rPr>
          <w:sz w:val="24"/>
          <w:szCs w:val="24"/>
        </w:rPr>
        <w:t>ЭТП.</w:t>
      </w:r>
      <w:r w:rsidRPr="0091673B">
        <w:rPr>
          <w:spacing w:val="-11"/>
          <w:sz w:val="24"/>
          <w:szCs w:val="24"/>
        </w:rPr>
        <w:t xml:space="preserve"> </w:t>
      </w:r>
      <w:r w:rsidRPr="0091673B">
        <w:rPr>
          <w:sz w:val="24"/>
          <w:szCs w:val="24"/>
        </w:rPr>
        <w:t>По</w:t>
      </w:r>
      <w:r w:rsidRPr="0091673B">
        <w:rPr>
          <w:spacing w:val="-14"/>
          <w:sz w:val="24"/>
          <w:szCs w:val="24"/>
        </w:rPr>
        <w:t xml:space="preserve"> </w:t>
      </w:r>
      <w:r w:rsidRPr="0091673B">
        <w:rPr>
          <w:sz w:val="24"/>
          <w:szCs w:val="24"/>
        </w:rPr>
        <w:t>результатам</w:t>
      </w:r>
      <w:r w:rsidRPr="0091673B">
        <w:rPr>
          <w:spacing w:val="-14"/>
          <w:sz w:val="24"/>
          <w:szCs w:val="24"/>
        </w:rPr>
        <w:t xml:space="preserve"> </w:t>
      </w:r>
      <w:r w:rsidRPr="0091673B">
        <w:rPr>
          <w:sz w:val="24"/>
          <w:szCs w:val="24"/>
        </w:rPr>
        <w:t>этапа</w:t>
      </w:r>
      <w:r w:rsidRPr="0091673B">
        <w:rPr>
          <w:spacing w:val="-14"/>
          <w:sz w:val="24"/>
          <w:szCs w:val="24"/>
        </w:rPr>
        <w:t xml:space="preserve"> </w:t>
      </w:r>
      <w:r w:rsidRPr="0091673B">
        <w:rPr>
          <w:sz w:val="24"/>
          <w:szCs w:val="24"/>
        </w:rPr>
        <w:t>открытия доступа члены комиссии не оформляют и не подписывают протокол.</w:t>
      </w:r>
    </w:p>
    <w:p w14:paraId="051DACE3" w14:textId="77777777" w:rsidR="000340D4" w:rsidRPr="0091673B" w:rsidRDefault="000340D4" w:rsidP="000340D4">
      <w:pPr>
        <w:pStyle w:val="1"/>
        <w:numPr>
          <w:ilvl w:val="0"/>
          <w:numId w:val="65"/>
        </w:numPr>
        <w:tabs>
          <w:tab w:val="left" w:pos="3754"/>
        </w:tabs>
        <w:ind w:left="3754" w:hanging="360"/>
        <w:jc w:val="both"/>
      </w:pPr>
      <w:r w:rsidRPr="0091673B">
        <w:t>Рассмотрение</w:t>
      </w:r>
      <w:r w:rsidRPr="0091673B">
        <w:rPr>
          <w:spacing w:val="-6"/>
        </w:rPr>
        <w:t xml:space="preserve"> </w:t>
      </w:r>
      <w:r w:rsidRPr="0091673B">
        <w:t>заявок</w:t>
      </w:r>
      <w:r w:rsidRPr="0091673B">
        <w:rPr>
          <w:spacing w:val="-2"/>
        </w:rPr>
        <w:t xml:space="preserve"> </w:t>
      </w:r>
      <w:r w:rsidRPr="0091673B">
        <w:t>на</w:t>
      </w:r>
      <w:r w:rsidRPr="0091673B">
        <w:rPr>
          <w:spacing w:val="-4"/>
        </w:rPr>
        <w:t xml:space="preserve"> </w:t>
      </w:r>
      <w:r w:rsidRPr="0091673B">
        <w:t>участие</w:t>
      </w:r>
      <w:r w:rsidRPr="0091673B">
        <w:rPr>
          <w:spacing w:val="-3"/>
        </w:rPr>
        <w:t xml:space="preserve"> </w:t>
      </w:r>
      <w:r w:rsidRPr="0091673B">
        <w:t>в</w:t>
      </w:r>
      <w:r w:rsidRPr="0091673B">
        <w:rPr>
          <w:spacing w:val="-3"/>
        </w:rPr>
        <w:t xml:space="preserve"> </w:t>
      </w:r>
      <w:r w:rsidRPr="0091673B">
        <w:t>запросе</w:t>
      </w:r>
      <w:r w:rsidRPr="0091673B">
        <w:rPr>
          <w:spacing w:val="-3"/>
        </w:rPr>
        <w:t xml:space="preserve"> </w:t>
      </w:r>
      <w:r w:rsidRPr="0091673B">
        <w:rPr>
          <w:spacing w:val="-5"/>
        </w:rPr>
        <w:t>цен</w:t>
      </w:r>
    </w:p>
    <w:p w14:paraId="5E7E3A3C"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Рассмотрение заявок, поданных на участие в запросе цен (далее - рассмотрение заявок), осуществляется закупочной комиссией заказчика.</w:t>
      </w:r>
    </w:p>
    <w:p w14:paraId="2B8CEB5C" w14:textId="77777777" w:rsidR="000340D4" w:rsidRPr="0091673B" w:rsidRDefault="000340D4" w:rsidP="000340D4">
      <w:pPr>
        <w:pStyle w:val="a5"/>
        <w:numPr>
          <w:ilvl w:val="1"/>
          <w:numId w:val="65"/>
        </w:numPr>
        <w:tabs>
          <w:tab w:val="left" w:pos="2547"/>
        </w:tabs>
        <w:spacing w:line="276" w:lineRule="exact"/>
        <w:ind w:left="2547" w:hanging="849"/>
        <w:rPr>
          <w:sz w:val="24"/>
          <w:szCs w:val="24"/>
        </w:rPr>
      </w:pPr>
      <w:r w:rsidRPr="0091673B">
        <w:rPr>
          <w:sz w:val="24"/>
          <w:szCs w:val="24"/>
        </w:rPr>
        <w:t>Срок</w:t>
      </w:r>
      <w:r w:rsidRPr="0091673B">
        <w:rPr>
          <w:spacing w:val="-4"/>
          <w:sz w:val="24"/>
          <w:szCs w:val="24"/>
        </w:rPr>
        <w:t xml:space="preserve"> </w:t>
      </w:r>
      <w:r w:rsidRPr="0091673B">
        <w:rPr>
          <w:sz w:val="24"/>
          <w:szCs w:val="24"/>
        </w:rPr>
        <w:t>рассмотрения</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не может</w:t>
      </w:r>
      <w:r w:rsidRPr="0091673B">
        <w:rPr>
          <w:spacing w:val="-3"/>
          <w:sz w:val="24"/>
          <w:szCs w:val="24"/>
        </w:rPr>
        <w:t xml:space="preserve"> </w:t>
      </w:r>
      <w:r w:rsidRPr="0091673B">
        <w:rPr>
          <w:sz w:val="24"/>
          <w:szCs w:val="24"/>
        </w:rPr>
        <w:t>превышать</w:t>
      </w:r>
      <w:r w:rsidRPr="0091673B">
        <w:rPr>
          <w:spacing w:val="-1"/>
          <w:sz w:val="24"/>
          <w:szCs w:val="24"/>
        </w:rPr>
        <w:t xml:space="preserve"> </w:t>
      </w:r>
      <w:r w:rsidRPr="0091673B">
        <w:rPr>
          <w:sz w:val="24"/>
          <w:szCs w:val="24"/>
        </w:rPr>
        <w:t>5</w:t>
      </w:r>
      <w:r w:rsidRPr="0091673B">
        <w:rPr>
          <w:spacing w:val="-3"/>
          <w:sz w:val="24"/>
          <w:szCs w:val="24"/>
        </w:rPr>
        <w:t xml:space="preserve"> </w:t>
      </w:r>
      <w:r w:rsidRPr="0091673B">
        <w:rPr>
          <w:sz w:val="24"/>
          <w:szCs w:val="24"/>
        </w:rPr>
        <w:t>дней</w:t>
      </w:r>
      <w:r w:rsidRPr="0091673B">
        <w:rPr>
          <w:spacing w:val="-1"/>
          <w:sz w:val="24"/>
          <w:szCs w:val="24"/>
        </w:rPr>
        <w:t xml:space="preserve"> </w:t>
      </w:r>
      <w:r w:rsidRPr="0091673B">
        <w:rPr>
          <w:sz w:val="24"/>
          <w:szCs w:val="24"/>
        </w:rPr>
        <w:t>с</w:t>
      </w:r>
      <w:r w:rsidRPr="0091673B">
        <w:rPr>
          <w:spacing w:val="-3"/>
          <w:sz w:val="24"/>
          <w:szCs w:val="24"/>
        </w:rPr>
        <w:t xml:space="preserve"> </w:t>
      </w:r>
      <w:r w:rsidRPr="0091673B">
        <w:rPr>
          <w:sz w:val="24"/>
          <w:szCs w:val="24"/>
        </w:rPr>
        <w:t>даты</w:t>
      </w:r>
      <w:r w:rsidRPr="0091673B">
        <w:rPr>
          <w:spacing w:val="-1"/>
          <w:sz w:val="24"/>
          <w:szCs w:val="24"/>
        </w:rPr>
        <w:t xml:space="preserve"> </w:t>
      </w:r>
      <w:r w:rsidRPr="0091673B">
        <w:rPr>
          <w:sz w:val="24"/>
          <w:szCs w:val="24"/>
        </w:rPr>
        <w:t>открытия</w:t>
      </w:r>
      <w:r w:rsidRPr="0091673B">
        <w:rPr>
          <w:spacing w:val="-2"/>
          <w:sz w:val="24"/>
          <w:szCs w:val="24"/>
        </w:rPr>
        <w:t xml:space="preserve"> доступа.</w:t>
      </w:r>
    </w:p>
    <w:p w14:paraId="582E00E9"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В</w:t>
      </w:r>
      <w:r w:rsidRPr="0091673B">
        <w:rPr>
          <w:spacing w:val="-6"/>
          <w:sz w:val="24"/>
          <w:szCs w:val="24"/>
        </w:rPr>
        <w:t xml:space="preserve"> </w:t>
      </w:r>
      <w:r w:rsidRPr="0091673B">
        <w:rPr>
          <w:sz w:val="24"/>
          <w:szCs w:val="24"/>
        </w:rPr>
        <w:t>рамках</w:t>
      </w:r>
      <w:r w:rsidRPr="0091673B">
        <w:rPr>
          <w:spacing w:val="-5"/>
          <w:sz w:val="24"/>
          <w:szCs w:val="24"/>
        </w:rPr>
        <w:t xml:space="preserve"> </w:t>
      </w:r>
      <w:r w:rsidRPr="0091673B">
        <w:rPr>
          <w:sz w:val="24"/>
          <w:szCs w:val="24"/>
        </w:rPr>
        <w:t>рассмотрения</w:t>
      </w:r>
      <w:r w:rsidRPr="0091673B">
        <w:rPr>
          <w:spacing w:val="-4"/>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выполняются</w:t>
      </w:r>
      <w:r w:rsidRPr="0091673B">
        <w:rPr>
          <w:spacing w:val="-5"/>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действия:</w:t>
      </w:r>
    </w:p>
    <w:p w14:paraId="77E5D856" w14:textId="77777777" w:rsidR="000340D4" w:rsidRPr="0091673B" w:rsidRDefault="000340D4" w:rsidP="000340D4">
      <w:pPr>
        <w:pStyle w:val="a5"/>
        <w:numPr>
          <w:ilvl w:val="0"/>
          <w:numId w:val="21"/>
        </w:numPr>
        <w:tabs>
          <w:tab w:val="left" w:pos="1982"/>
        </w:tabs>
        <w:ind w:left="1982" w:hanging="284"/>
        <w:rPr>
          <w:sz w:val="24"/>
          <w:szCs w:val="24"/>
        </w:rPr>
      </w:pPr>
      <w:r w:rsidRPr="0091673B">
        <w:rPr>
          <w:sz w:val="24"/>
          <w:szCs w:val="24"/>
        </w:rPr>
        <w:t>проверка</w:t>
      </w:r>
      <w:r w:rsidRPr="0091673B">
        <w:rPr>
          <w:spacing w:val="-6"/>
          <w:sz w:val="24"/>
          <w:szCs w:val="24"/>
        </w:rPr>
        <w:t xml:space="preserve"> </w:t>
      </w:r>
      <w:r w:rsidRPr="0091673B">
        <w:rPr>
          <w:sz w:val="24"/>
          <w:szCs w:val="24"/>
        </w:rPr>
        <w:t>состава</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соблюдение</w:t>
      </w:r>
      <w:r w:rsidRPr="0091673B">
        <w:rPr>
          <w:spacing w:val="-4"/>
          <w:sz w:val="24"/>
          <w:szCs w:val="24"/>
        </w:rPr>
        <w:t xml:space="preserve"> </w:t>
      </w:r>
      <w:r w:rsidRPr="0091673B">
        <w:rPr>
          <w:sz w:val="24"/>
          <w:szCs w:val="24"/>
        </w:rPr>
        <w:t>требований</w:t>
      </w:r>
      <w:r w:rsidRPr="0091673B">
        <w:rPr>
          <w:spacing w:val="-3"/>
          <w:sz w:val="24"/>
          <w:szCs w:val="24"/>
        </w:rPr>
        <w:t xml:space="preserve"> </w:t>
      </w:r>
      <w:r w:rsidRPr="0091673B">
        <w:rPr>
          <w:sz w:val="24"/>
          <w:szCs w:val="24"/>
        </w:rPr>
        <w:t>извещения</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(или)</w:t>
      </w:r>
      <w:r w:rsidRPr="0091673B">
        <w:rPr>
          <w:spacing w:val="-3"/>
          <w:sz w:val="24"/>
          <w:szCs w:val="24"/>
        </w:rPr>
        <w:t xml:space="preserve"> </w:t>
      </w:r>
      <w:r w:rsidRPr="0091673B">
        <w:rPr>
          <w:spacing w:val="-2"/>
          <w:sz w:val="24"/>
          <w:szCs w:val="24"/>
        </w:rPr>
        <w:t>документации;</w:t>
      </w:r>
    </w:p>
    <w:p w14:paraId="47A95872" w14:textId="77777777" w:rsidR="000340D4" w:rsidRPr="0091673B" w:rsidRDefault="000340D4" w:rsidP="000340D4">
      <w:pPr>
        <w:pStyle w:val="a5"/>
        <w:numPr>
          <w:ilvl w:val="0"/>
          <w:numId w:val="21"/>
        </w:numPr>
        <w:tabs>
          <w:tab w:val="left" w:pos="1982"/>
        </w:tabs>
        <w:ind w:left="1132" w:right="137" w:firstLine="566"/>
        <w:rPr>
          <w:sz w:val="24"/>
          <w:szCs w:val="24"/>
        </w:rPr>
      </w:pPr>
      <w:r w:rsidRPr="0091673B">
        <w:rPr>
          <w:sz w:val="24"/>
          <w:szCs w:val="24"/>
        </w:rPr>
        <w:t xml:space="preserve">проверка участника закупки на соответствие требованиям извещения и (или) </w:t>
      </w:r>
      <w:r w:rsidRPr="0091673B">
        <w:rPr>
          <w:spacing w:val="-2"/>
          <w:sz w:val="24"/>
          <w:szCs w:val="24"/>
        </w:rPr>
        <w:t>документации;</w:t>
      </w:r>
    </w:p>
    <w:p w14:paraId="46B2FB55" w14:textId="77777777" w:rsidR="000340D4" w:rsidRPr="0091673B" w:rsidRDefault="000340D4" w:rsidP="000340D4">
      <w:pPr>
        <w:pStyle w:val="a5"/>
        <w:numPr>
          <w:ilvl w:val="0"/>
          <w:numId w:val="21"/>
        </w:numPr>
        <w:tabs>
          <w:tab w:val="left" w:pos="1982"/>
        </w:tabs>
        <w:ind w:left="1132" w:right="147" w:firstLine="566"/>
        <w:rPr>
          <w:sz w:val="24"/>
          <w:szCs w:val="24"/>
        </w:rPr>
      </w:pPr>
      <w:r w:rsidRPr="0091673B">
        <w:rPr>
          <w:sz w:val="24"/>
          <w:szCs w:val="24"/>
        </w:rPr>
        <w:t>принятие решений о допуске, отказе в допуске (отклонении заявки) к участию по соответствующим основаниям.</w:t>
      </w:r>
    </w:p>
    <w:p w14:paraId="5B60D7A0"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В целях конкретизации, уточнения сведений, содержащихся в заявке участника запроса</w:t>
      </w:r>
      <w:r w:rsidRPr="0091673B">
        <w:rPr>
          <w:spacing w:val="-3"/>
          <w:sz w:val="24"/>
          <w:szCs w:val="24"/>
        </w:rPr>
        <w:t xml:space="preserve"> </w:t>
      </w:r>
      <w:r w:rsidRPr="0091673B">
        <w:rPr>
          <w:sz w:val="24"/>
          <w:szCs w:val="24"/>
        </w:rPr>
        <w:t>цен,</w:t>
      </w:r>
      <w:r w:rsidRPr="0091673B">
        <w:rPr>
          <w:spacing w:val="-2"/>
          <w:sz w:val="24"/>
          <w:szCs w:val="24"/>
        </w:rPr>
        <w:t xml:space="preserve"> </w:t>
      </w:r>
      <w:r w:rsidRPr="0091673B">
        <w:rPr>
          <w:sz w:val="24"/>
          <w:szCs w:val="24"/>
        </w:rPr>
        <w:t>заказчик,</w:t>
      </w:r>
      <w:r w:rsidRPr="0091673B">
        <w:rPr>
          <w:spacing w:val="-2"/>
          <w:sz w:val="24"/>
          <w:szCs w:val="24"/>
        </w:rPr>
        <w:t xml:space="preserve"> </w:t>
      </w:r>
      <w:r w:rsidRPr="0091673B">
        <w:rPr>
          <w:sz w:val="24"/>
          <w:szCs w:val="24"/>
        </w:rPr>
        <w:t>комиссия</w:t>
      </w:r>
      <w:r w:rsidRPr="0091673B">
        <w:rPr>
          <w:spacing w:val="-2"/>
          <w:sz w:val="24"/>
          <w:szCs w:val="24"/>
        </w:rPr>
        <w:t xml:space="preserve"> </w:t>
      </w:r>
      <w:r w:rsidRPr="0091673B">
        <w:rPr>
          <w:sz w:val="24"/>
          <w:szCs w:val="24"/>
        </w:rPr>
        <w:t>имеет</w:t>
      </w:r>
      <w:r w:rsidRPr="0091673B">
        <w:rPr>
          <w:spacing w:val="-2"/>
          <w:sz w:val="24"/>
          <w:szCs w:val="24"/>
        </w:rPr>
        <w:t xml:space="preserve"> </w:t>
      </w:r>
      <w:r w:rsidRPr="0091673B">
        <w:rPr>
          <w:sz w:val="24"/>
          <w:szCs w:val="24"/>
        </w:rPr>
        <w:t>право</w:t>
      </w:r>
      <w:r w:rsidRPr="0091673B">
        <w:rPr>
          <w:spacing w:val="-3"/>
          <w:sz w:val="24"/>
          <w:szCs w:val="24"/>
        </w:rPr>
        <w:t xml:space="preserve"> </w:t>
      </w:r>
      <w:r w:rsidRPr="0091673B">
        <w:rPr>
          <w:sz w:val="24"/>
          <w:szCs w:val="24"/>
        </w:rPr>
        <w:t>направить в</w:t>
      </w:r>
      <w:r w:rsidRPr="0091673B">
        <w:rPr>
          <w:spacing w:val="-3"/>
          <w:sz w:val="24"/>
          <w:szCs w:val="24"/>
        </w:rPr>
        <w:t xml:space="preserve"> </w:t>
      </w:r>
      <w:r w:rsidRPr="0091673B">
        <w:rPr>
          <w:sz w:val="24"/>
          <w:szCs w:val="24"/>
        </w:rPr>
        <w:t>адрес</w:t>
      </w:r>
      <w:r w:rsidRPr="0091673B">
        <w:rPr>
          <w:spacing w:val="-3"/>
          <w:sz w:val="24"/>
          <w:szCs w:val="24"/>
        </w:rPr>
        <w:t xml:space="preserve"> </w:t>
      </w:r>
      <w:r w:rsidRPr="0091673B">
        <w:rPr>
          <w:sz w:val="24"/>
          <w:szCs w:val="24"/>
        </w:rPr>
        <w:t>участников</w:t>
      </w:r>
      <w:r w:rsidRPr="0091673B">
        <w:rPr>
          <w:spacing w:val="-5"/>
          <w:sz w:val="24"/>
          <w:szCs w:val="24"/>
        </w:rPr>
        <w:t xml:space="preserve"> </w:t>
      </w:r>
      <w:r w:rsidRPr="0091673B">
        <w:rPr>
          <w:sz w:val="24"/>
          <w:szCs w:val="24"/>
        </w:rPr>
        <w:t>запроса</w:t>
      </w:r>
      <w:r w:rsidRPr="0091673B">
        <w:rPr>
          <w:spacing w:val="-3"/>
          <w:sz w:val="24"/>
          <w:szCs w:val="24"/>
        </w:rPr>
        <w:t xml:space="preserve"> </w:t>
      </w:r>
      <w:r w:rsidRPr="0091673B">
        <w:rPr>
          <w:sz w:val="24"/>
          <w:szCs w:val="24"/>
        </w:rPr>
        <w:t>цен</w:t>
      </w:r>
      <w:r w:rsidRPr="0091673B">
        <w:rPr>
          <w:spacing w:val="-1"/>
          <w:sz w:val="24"/>
          <w:szCs w:val="24"/>
        </w:rPr>
        <w:t xml:space="preserve"> </w:t>
      </w:r>
      <w:r w:rsidRPr="0091673B">
        <w:rPr>
          <w:sz w:val="24"/>
          <w:szCs w:val="24"/>
        </w:rPr>
        <w:t>запросы на предоставление разъяснений заявки, при условии, что такие запросы направляются в адрес всех</w:t>
      </w:r>
      <w:r w:rsidRPr="0091673B">
        <w:rPr>
          <w:spacing w:val="-13"/>
          <w:sz w:val="24"/>
          <w:szCs w:val="24"/>
        </w:rPr>
        <w:t xml:space="preserve"> </w:t>
      </w:r>
      <w:r w:rsidRPr="0091673B">
        <w:rPr>
          <w:sz w:val="24"/>
          <w:szCs w:val="24"/>
        </w:rPr>
        <w:t>участников</w:t>
      </w:r>
      <w:r w:rsidRPr="0091673B">
        <w:rPr>
          <w:spacing w:val="-14"/>
          <w:sz w:val="24"/>
          <w:szCs w:val="24"/>
        </w:rPr>
        <w:t xml:space="preserve"> </w:t>
      </w:r>
      <w:r w:rsidRPr="0091673B">
        <w:rPr>
          <w:sz w:val="24"/>
          <w:szCs w:val="24"/>
        </w:rPr>
        <w:t>запроса</w:t>
      </w:r>
      <w:r w:rsidRPr="0091673B">
        <w:rPr>
          <w:spacing w:val="-14"/>
          <w:sz w:val="24"/>
          <w:szCs w:val="24"/>
        </w:rPr>
        <w:t xml:space="preserve"> </w:t>
      </w:r>
      <w:r w:rsidRPr="0091673B">
        <w:rPr>
          <w:sz w:val="24"/>
          <w:szCs w:val="24"/>
        </w:rPr>
        <w:t>цен,</w:t>
      </w:r>
      <w:r w:rsidRPr="0091673B">
        <w:rPr>
          <w:spacing w:val="-13"/>
          <w:sz w:val="24"/>
          <w:szCs w:val="24"/>
        </w:rPr>
        <w:t xml:space="preserve"> </w:t>
      </w:r>
      <w:r w:rsidRPr="0091673B">
        <w:rPr>
          <w:sz w:val="24"/>
          <w:szCs w:val="24"/>
        </w:rPr>
        <w:t>и</w:t>
      </w:r>
      <w:r w:rsidRPr="0091673B">
        <w:rPr>
          <w:spacing w:val="-12"/>
          <w:sz w:val="24"/>
          <w:szCs w:val="24"/>
        </w:rPr>
        <w:t xml:space="preserve"> </w:t>
      </w:r>
      <w:r w:rsidRPr="0091673B">
        <w:rPr>
          <w:sz w:val="24"/>
          <w:szCs w:val="24"/>
        </w:rPr>
        <w:t>при</w:t>
      </w:r>
      <w:r w:rsidRPr="0091673B">
        <w:rPr>
          <w:spacing w:val="-12"/>
          <w:sz w:val="24"/>
          <w:szCs w:val="24"/>
        </w:rPr>
        <w:t xml:space="preserve"> </w:t>
      </w:r>
      <w:r w:rsidRPr="0091673B">
        <w:rPr>
          <w:sz w:val="24"/>
          <w:szCs w:val="24"/>
        </w:rPr>
        <w:t>условии,</w:t>
      </w:r>
      <w:r w:rsidRPr="0091673B">
        <w:rPr>
          <w:spacing w:val="-13"/>
          <w:sz w:val="24"/>
          <w:szCs w:val="24"/>
        </w:rPr>
        <w:t xml:space="preserve"> </w:t>
      </w:r>
      <w:r w:rsidRPr="0091673B">
        <w:rPr>
          <w:sz w:val="24"/>
          <w:szCs w:val="24"/>
        </w:rPr>
        <w:t>что</w:t>
      </w:r>
      <w:r w:rsidRPr="0091673B">
        <w:rPr>
          <w:spacing w:val="-13"/>
          <w:sz w:val="24"/>
          <w:szCs w:val="24"/>
        </w:rPr>
        <w:t xml:space="preserve"> </w:t>
      </w:r>
      <w:r w:rsidRPr="0091673B">
        <w:rPr>
          <w:sz w:val="24"/>
          <w:szCs w:val="24"/>
        </w:rPr>
        <w:t>все</w:t>
      </w:r>
      <w:r w:rsidRPr="0091673B">
        <w:rPr>
          <w:spacing w:val="-14"/>
          <w:sz w:val="24"/>
          <w:szCs w:val="24"/>
        </w:rPr>
        <w:t xml:space="preserve"> </w:t>
      </w:r>
      <w:r w:rsidRPr="0091673B">
        <w:rPr>
          <w:sz w:val="24"/>
          <w:szCs w:val="24"/>
        </w:rPr>
        <w:t>запросы</w:t>
      </w:r>
      <w:r w:rsidRPr="0091673B">
        <w:rPr>
          <w:spacing w:val="-14"/>
          <w:sz w:val="24"/>
          <w:szCs w:val="24"/>
        </w:rPr>
        <w:t xml:space="preserve"> </w:t>
      </w:r>
      <w:r w:rsidRPr="0091673B">
        <w:rPr>
          <w:sz w:val="24"/>
          <w:szCs w:val="24"/>
        </w:rPr>
        <w:t>касаются</w:t>
      </w:r>
      <w:r w:rsidRPr="0091673B">
        <w:rPr>
          <w:spacing w:val="-11"/>
          <w:sz w:val="24"/>
          <w:szCs w:val="24"/>
        </w:rPr>
        <w:t xml:space="preserve"> </w:t>
      </w:r>
      <w:r w:rsidRPr="0091673B">
        <w:rPr>
          <w:sz w:val="24"/>
          <w:szCs w:val="24"/>
        </w:rPr>
        <w:t>одних</w:t>
      </w:r>
      <w:r w:rsidRPr="0091673B">
        <w:rPr>
          <w:spacing w:val="-15"/>
          <w:sz w:val="24"/>
          <w:szCs w:val="24"/>
        </w:rPr>
        <w:t xml:space="preserve"> </w:t>
      </w:r>
      <w:r w:rsidRPr="0091673B">
        <w:rPr>
          <w:sz w:val="24"/>
          <w:szCs w:val="24"/>
        </w:rPr>
        <w:t>и</w:t>
      </w:r>
      <w:r w:rsidRPr="0091673B">
        <w:rPr>
          <w:spacing w:val="-12"/>
          <w:sz w:val="24"/>
          <w:szCs w:val="24"/>
        </w:rPr>
        <w:t xml:space="preserve"> </w:t>
      </w:r>
      <w:r w:rsidRPr="0091673B">
        <w:rPr>
          <w:sz w:val="24"/>
          <w:szCs w:val="24"/>
        </w:rPr>
        <w:t>тех</w:t>
      </w:r>
      <w:r w:rsidRPr="0091673B">
        <w:rPr>
          <w:spacing w:val="-13"/>
          <w:sz w:val="24"/>
          <w:szCs w:val="24"/>
        </w:rPr>
        <w:t xml:space="preserve"> </w:t>
      </w:r>
      <w:r w:rsidRPr="0091673B">
        <w:rPr>
          <w:sz w:val="24"/>
          <w:szCs w:val="24"/>
        </w:rPr>
        <w:t>же</w:t>
      </w:r>
      <w:r w:rsidRPr="0091673B">
        <w:rPr>
          <w:spacing w:val="-14"/>
          <w:sz w:val="24"/>
          <w:szCs w:val="24"/>
        </w:rPr>
        <w:t xml:space="preserve"> </w:t>
      </w:r>
      <w:r w:rsidRPr="0091673B">
        <w:rPr>
          <w:sz w:val="24"/>
          <w:szCs w:val="24"/>
        </w:rPr>
        <w:t>положений таких</w:t>
      </w:r>
      <w:r w:rsidRPr="0091673B">
        <w:rPr>
          <w:spacing w:val="-9"/>
          <w:sz w:val="24"/>
          <w:szCs w:val="24"/>
        </w:rPr>
        <w:t xml:space="preserve"> </w:t>
      </w:r>
      <w:r w:rsidRPr="0091673B">
        <w:rPr>
          <w:sz w:val="24"/>
          <w:szCs w:val="24"/>
        </w:rPr>
        <w:t>заявок.</w:t>
      </w:r>
      <w:r w:rsidRPr="0091673B">
        <w:rPr>
          <w:spacing w:val="-6"/>
          <w:sz w:val="24"/>
          <w:szCs w:val="24"/>
        </w:rPr>
        <w:t xml:space="preserve"> </w:t>
      </w:r>
      <w:r w:rsidRPr="0091673B">
        <w:rPr>
          <w:sz w:val="24"/>
          <w:szCs w:val="24"/>
        </w:rPr>
        <w:t>Направление</w:t>
      </w:r>
      <w:r w:rsidRPr="0091673B">
        <w:rPr>
          <w:spacing w:val="-10"/>
          <w:sz w:val="24"/>
          <w:szCs w:val="24"/>
        </w:rPr>
        <w:t xml:space="preserve"> </w:t>
      </w:r>
      <w:r w:rsidRPr="0091673B">
        <w:rPr>
          <w:sz w:val="24"/>
          <w:szCs w:val="24"/>
        </w:rPr>
        <w:t>запроса</w:t>
      </w:r>
      <w:r w:rsidRPr="0091673B">
        <w:rPr>
          <w:spacing w:val="-8"/>
          <w:sz w:val="24"/>
          <w:szCs w:val="24"/>
        </w:rPr>
        <w:t xml:space="preserve"> </w:t>
      </w:r>
      <w:r w:rsidRPr="0091673B">
        <w:rPr>
          <w:sz w:val="24"/>
          <w:szCs w:val="24"/>
        </w:rPr>
        <w:t>на</w:t>
      </w:r>
      <w:r w:rsidRPr="0091673B">
        <w:rPr>
          <w:spacing w:val="-8"/>
          <w:sz w:val="24"/>
          <w:szCs w:val="24"/>
        </w:rPr>
        <w:t xml:space="preserve"> </w:t>
      </w:r>
      <w:r w:rsidRPr="0091673B">
        <w:rPr>
          <w:sz w:val="24"/>
          <w:szCs w:val="24"/>
        </w:rPr>
        <w:t>предоставление</w:t>
      </w:r>
      <w:r w:rsidRPr="0091673B">
        <w:rPr>
          <w:spacing w:val="-8"/>
          <w:sz w:val="24"/>
          <w:szCs w:val="24"/>
        </w:rPr>
        <w:t xml:space="preserve"> </w:t>
      </w:r>
      <w:r w:rsidRPr="0091673B">
        <w:rPr>
          <w:sz w:val="24"/>
          <w:szCs w:val="24"/>
        </w:rPr>
        <w:t>разъяснений</w:t>
      </w:r>
      <w:r w:rsidRPr="0091673B">
        <w:rPr>
          <w:spacing w:val="-8"/>
          <w:sz w:val="24"/>
          <w:szCs w:val="24"/>
        </w:rPr>
        <w:t xml:space="preserve"> </w:t>
      </w:r>
      <w:r w:rsidRPr="0091673B">
        <w:rPr>
          <w:sz w:val="24"/>
          <w:szCs w:val="24"/>
        </w:rPr>
        <w:t>заявки</w:t>
      </w:r>
      <w:r w:rsidRPr="0091673B">
        <w:rPr>
          <w:spacing w:val="-6"/>
          <w:sz w:val="24"/>
          <w:szCs w:val="24"/>
        </w:rPr>
        <w:t xml:space="preserve"> </w:t>
      </w:r>
      <w:r w:rsidRPr="0091673B">
        <w:rPr>
          <w:sz w:val="24"/>
          <w:szCs w:val="24"/>
        </w:rPr>
        <w:t>в</w:t>
      </w:r>
      <w:r w:rsidRPr="0091673B">
        <w:rPr>
          <w:spacing w:val="-7"/>
          <w:sz w:val="24"/>
          <w:szCs w:val="24"/>
        </w:rPr>
        <w:t xml:space="preserve"> </w:t>
      </w:r>
      <w:r w:rsidRPr="0091673B">
        <w:rPr>
          <w:sz w:val="24"/>
          <w:szCs w:val="24"/>
        </w:rPr>
        <w:t>адрес</w:t>
      </w:r>
      <w:r w:rsidRPr="0091673B">
        <w:rPr>
          <w:spacing w:val="-8"/>
          <w:sz w:val="24"/>
          <w:szCs w:val="24"/>
        </w:rPr>
        <w:t xml:space="preserve"> </w:t>
      </w:r>
      <w:r w:rsidRPr="0091673B">
        <w:rPr>
          <w:sz w:val="24"/>
          <w:szCs w:val="24"/>
        </w:rPr>
        <w:t>только</w:t>
      </w:r>
      <w:r w:rsidRPr="0091673B">
        <w:rPr>
          <w:spacing w:val="-7"/>
          <w:sz w:val="24"/>
          <w:szCs w:val="24"/>
        </w:rPr>
        <w:t xml:space="preserve"> </w:t>
      </w:r>
      <w:r w:rsidRPr="0091673B">
        <w:rPr>
          <w:sz w:val="24"/>
          <w:szCs w:val="24"/>
        </w:rPr>
        <w:t>одного участника</w:t>
      </w:r>
      <w:r w:rsidRPr="0091673B">
        <w:rPr>
          <w:spacing w:val="-5"/>
          <w:sz w:val="24"/>
          <w:szCs w:val="24"/>
        </w:rPr>
        <w:t xml:space="preserve"> </w:t>
      </w:r>
      <w:r w:rsidRPr="0091673B">
        <w:rPr>
          <w:sz w:val="24"/>
          <w:szCs w:val="24"/>
        </w:rPr>
        <w:t>не</w:t>
      </w:r>
      <w:r w:rsidRPr="0091673B">
        <w:rPr>
          <w:spacing w:val="-5"/>
          <w:sz w:val="24"/>
          <w:szCs w:val="24"/>
        </w:rPr>
        <w:t xml:space="preserve"> </w:t>
      </w:r>
      <w:r w:rsidRPr="0091673B">
        <w:rPr>
          <w:sz w:val="24"/>
          <w:szCs w:val="24"/>
        </w:rPr>
        <w:t>допускается.</w:t>
      </w:r>
      <w:r w:rsidRPr="0091673B">
        <w:rPr>
          <w:spacing w:val="-5"/>
          <w:sz w:val="24"/>
          <w:szCs w:val="24"/>
        </w:rPr>
        <w:t xml:space="preserve"> </w:t>
      </w:r>
      <w:r w:rsidRPr="0091673B">
        <w:rPr>
          <w:sz w:val="24"/>
          <w:szCs w:val="24"/>
        </w:rPr>
        <w:t>Не</w:t>
      </w:r>
      <w:r w:rsidRPr="0091673B">
        <w:rPr>
          <w:spacing w:val="-6"/>
          <w:sz w:val="24"/>
          <w:szCs w:val="24"/>
        </w:rPr>
        <w:t xml:space="preserve"> </w:t>
      </w:r>
      <w:r w:rsidRPr="0091673B">
        <w:rPr>
          <w:sz w:val="24"/>
          <w:szCs w:val="24"/>
        </w:rPr>
        <w:t>допускается</w:t>
      </w:r>
      <w:r w:rsidRPr="0091673B">
        <w:rPr>
          <w:spacing w:val="-5"/>
          <w:sz w:val="24"/>
          <w:szCs w:val="24"/>
        </w:rPr>
        <w:t xml:space="preserve"> </w:t>
      </w:r>
      <w:r w:rsidRPr="0091673B">
        <w:rPr>
          <w:sz w:val="24"/>
          <w:szCs w:val="24"/>
        </w:rPr>
        <w:t>также</w:t>
      </w:r>
      <w:r w:rsidRPr="0091673B">
        <w:rPr>
          <w:spacing w:val="-5"/>
          <w:sz w:val="24"/>
          <w:szCs w:val="24"/>
        </w:rPr>
        <w:t xml:space="preserve"> </w:t>
      </w:r>
      <w:r w:rsidRPr="0091673B">
        <w:rPr>
          <w:sz w:val="24"/>
          <w:szCs w:val="24"/>
        </w:rPr>
        <w:t>направление</w:t>
      </w:r>
      <w:r w:rsidRPr="0091673B">
        <w:rPr>
          <w:spacing w:val="-5"/>
          <w:sz w:val="24"/>
          <w:szCs w:val="24"/>
        </w:rPr>
        <w:t xml:space="preserve"> </w:t>
      </w:r>
      <w:r w:rsidRPr="0091673B">
        <w:rPr>
          <w:sz w:val="24"/>
          <w:szCs w:val="24"/>
        </w:rPr>
        <w:t>запросов,</w:t>
      </w:r>
      <w:r w:rsidRPr="0091673B">
        <w:rPr>
          <w:spacing w:val="-5"/>
          <w:sz w:val="24"/>
          <w:szCs w:val="24"/>
        </w:rPr>
        <w:t xml:space="preserve"> </w:t>
      </w:r>
      <w:r w:rsidRPr="0091673B">
        <w:rPr>
          <w:sz w:val="24"/>
          <w:szCs w:val="24"/>
        </w:rPr>
        <w:t>предмет</w:t>
      </w:r>
      <w:r w:rsidRPr="0091673B">
        <w:rPr>
          <w:spacing w:val="-5"/>
          <w:sz w:val="24"/>
          <w:szCs w:val="24"/>
        </w:rPr>
        <w:t xml:space="preserve"> </w:t>
      </w:r>
      <w:r w:rsidRPr="0091673B">
        <w:rPr>
          <w:sz w:val="24"/>
          <w:szCs w:val="24"/>
        </w:rPr>
        <w:t>которых</w:t>
      </w:r>
      <w:r w:rsidRPr="0091673B">
        <w:rPr>
          <w:spacing w:val="-5"/>
          <w:sz w:val="24"/>
          <w:szCs w:val="24"/>
        </w:rPr>
        <w:t xml:space="preserve"> </w:t>
      </w:r>
      <w:r w:rsidRPr="0091673B">
        <w:rPr>
          <w:sz w:val="24"/>
          <w:szCs w:val="24"/>
        </w:rPr>
        <w:t>может изменять суть документов и сведений, содержащихся в заявке.</w:t>
      </w:r>
    </w:p>
    <w:p w14:paraId="2D3CF69C"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Комиссия имеет право осуществлять любые иные действия, позволяющие объективно рассмотреть поданные заявки, не указанные в настоящем Положении, при условии, что</w:t>
      </w:r>
      <w:r w:rsidRPr="0091673B">
        <w:rPr>
          <w:spacing w:val="-8"/>
          <w:sz w:val="24"/>
          <w:szCs w:val="24"/>
        </w:rPr>
        <w:t xml:space="preserve"> </w:t>
      </w:r>
      <w:r w:rsidRPr="0091673B">
        <w:rPr>
          <w:sz w:val="24"/>
          <w:szCs w:val="24"/>
        </w:rPr>
        <w:t>такие</w:t>
      </w:r>
      <w:r w:rsidRPr="0091673B">
        <w:rPr>
          <w:spacing w:val="-9"/>
          <w:sz w:val="24"/>
          <w:szCs w:val="24"/>
        </w:rPr>
        <w:t xml:space="preserve"> </w:t>
      </w:r>
      <w:r w:rsidRPr="0091673B">
        <w:rPr>
          <w:sz w:val="24"/>
          <w:szCs w:val="24"/>
        </w:rPr>
        <w:t>действия</w:t>
      </w:r>
      <w:r w:rsidRPr="0091673B">
        <w:rPr>
          <w:spacing w:val="-8"/>
          <w:sz w:val="24"/>
          <w:szCs w:val="24"/>
        </w:rPr>
        <w:t xml:space="preserve"> </w:t>
      </w:r>
      <w:r w:rsidRPr="0091673B">
        <w:rPr>
          <w:sz w:val="24"/>
          <w:szCs w:val="24"/>
        </w:rPr>
        <w:t>не</w:t>
      </w:r>
      <w:r w:rsidRPr="0091673B">
        <w:rPr>
          <w:spacing w:val="-9"/>
          <w:sz w:val="24"/>
          <w:szCs w:val="24"/>
        </w:rPr>
        <w:t xml:space="preserve"> </w:t>
      </w:r>
      <w:r w:rsidRPr="0091673B">
        <w:rPr>
          <w:sz w:val="24"/>
          <w:szCs w:val="24"/>
        </w:rPr>
        <w:t>нарушают</w:t>
      </w:r>
      <w:r w:rsidRPr="0091673B">
        <w:rPr>
          <w:spacing w:val="-8"/>
          <w:sz w:val="24"/>
          <w:szCs w:val="24"/>
        </w:rPr>
        <w:t xml:space="preserve"> </w:t>
      </w:r>
      <w:r w:rsidRPr="0091673B">
        <w:rPr>
          <w:sz w:val="24"/>
          <w:szCs w:val="24"/>
        </w:rPr>
        <w:t>норм</w:t>
      </w:r>
      <w:r w:rsidRPr="0091673B">
        <w:rPr>
          <w:spacing w:val="-9"/>
          <w:sz w:val="24"/>
          <w:szCs w:val="24"/>
        </w:rPr>
        <w:t xml:space="preserve"> </w:t>
      </w:r>
      <w:r w:rsidRPr="0091673B">
        <w:rPr>
          <w:sz w:val="24"/>
          <w:szCs w:val="24"/>
        </w:rPr>
        <w:t>действующего</w:t>
      </w:r>
      <w:r w:rsidRPr="0091673B">
        <w:rPr>
          <w:spacing w:val="-8"/>
          <w:sz w:val="24"/>
          <w:szCs w:val="24"/>
        </w:rPr>
        <w:t xml:space="preserve"> </w:t>
      </w:r>
      <w:r w:rsidRPr="0091673B">
        <w:rPr>
          <w:sz w:val="24"/>
          <w:szCs w:val="24"/>
        </w:rPr>
        <w:t>законодательства,</w:t>
      </w:r>
      <w:r w:rsidRPr="0091673B">
        <w:rPr>
          <w:spacing w:val="-8"/>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7"/>
          <w:sz w:val="24"/>
          <w:szCs w:val="24"/>
        </w:rPr>
        <w:t xml:space="preserve"> </w:t>
      </w:r>
      <w:r w:rsidRPr="0091673B">
        <w:rPr>
          <w:sz w:val="24"/>
          <w:szCs w:val="24"/>
        </w:rPr>
        <w:t>законных</w:t>
      </w:r>
      <w:r w:rsidRPr="0091673B">
        <w:rPr>
          <w:spacing w:val="-9"/>
          <w:sz w:val="24"/>
          <w:szCs w:val="24"/>
        </w:rPr>
        <w:t xml:space="preserve"> </w:t>
      </w:r>
      <w:r w:rsidRPr="0091673B">
        <w:rPr>
          <w:sz w:val="24"/>
          <w:szCs w:val="24"/>
        </w:rPr>
        <w:t>прав</w:t>
      </w:r>
      <w:r w:rsidRPr="0091673B">
        <w:rPr>
          <w:spacing w:val="-9"/>
          <w:sz w:val="24"/>
          <w:szCs w:val="24"/>
        </w:rPr>
        <w:t xml:space="preserve"> </w:t>
      </w:r>
      <w:r w:rsidRPr="0091673B">
        <w:rPr>
          <w:sz w:val="24"/>
          <w:szCs w:val="24"/>
        </w:rPr>
        <w:t>и интересов участников закупки.</w:t>
      </w:r>
    </w:p>
    <w:p w14:paraId="16CD7E37" w14:textId="77777777" w:rsidR="000340D4" w:rsidRPr="0091673B" w:rsidRDefault="000340D4" w:rsidP="000340D4">
      <w:pPr>
        <w:pStyle w:val="a5"/>
        <w:rPr>
          <w:sz w:val="24"/>
          <w:szCs w:val="24"/>
        </w:rPr>
        <w:sectPr w:rsidR="000340D4" w:rsidRPr="0091673B">
          <w:headerReference w:type="default" r:id="rId96"/>
          <w:footerReference w:type="default" r:id="rId97"/>
          <w:pgSz w:w="11900" w:h="16840"/>
          <w:pgMar w:top="940" w:right="708" w:bottom="480" w:left="0" w:header="725" w:footer="288" w:gutter="0"/>
          <w:cols w:space="720"/>
        </w:sectPr>
      </w:pPr>
    </w:p>
    <w:p w14:paraId="646FB8A7" w14:textId="77777777" w:rsidR="000340D4" w:rsidRPr="0091673B" w:rsidRDefault="000340D4" w:rsidP="000340D4">
      <w:pPr>
        <w:pStyle w:val="a5"/>
        <w:numPr>
          <w:ilvl w:val="1"/>
          <w:numId w:val="65"/>
        </w:numPr>
        <w:tabs>
          <w:tab w:val="left" w:pos="2547"/>
        </w:tabs>
        <w:spacing w:before="230"/>
        <w:ind w:right="141" w:firstLine="566"/>
        <w:rPr>
          <w:sz w:val="24"/>
          <w:szCs w:val="24"/>
        </w:rPr>
      </w:pPr>
      <w:bookmarkStart w:id="55" w:name="50"/>
      <w:bookmarkEnd w:id="55"/>
      <w:r w:rsidRPr="0091673B">
        <w:rPr>
          <w:sz w:val="24"/>
          <w:szCs w:val="24"/>
        </w:rPr>
        <w:t>Если заявка участника не соответствует указанным в документации требованиям, в том числе к участнику закупки, предмету закупки, условиям договора, к оформлению заявки, такая заявка подлежит отклонению от участия в запросе цен.</w:t>
      </w:r>
    </w:p>
    <w:p w14:paraId="2D0BD31C"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 xml:space="preserve">Если заказчиком выявлен факт указания в поданной участником закупки заявке недостоверных сведений, такая заявка подлежит отклонению на любом этапе проведения </w:t>
      </w:r>
      <w:r w:rsidRPr="0091673B">
        <w:rPr>
          <w:spacing w:val="-2"/>
          <w:sz w:val="24"/>
          <w:szCs w:val="24"/>
        </w:rPr>
        <w:t>закупки.</w:t>
      </w:r>
    </w:p>
    <w:p w14:paraId="39AE96FD"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По результатам проведения процедуры рассмотрения заявок комиссией оформляется протокол рассмотрения заявок, который содержит следующие сведения:</w:t>
      </w:r>
    </w:p>
    <w:p w14:paraId="79E33C20" w14:textId="77777777" w:rsidR="000340D4" w:rsidRPr="0091673B" w:rsidRDefault="000340D4" w:rsidP="000340D4">
      <w:pPr>
        <w:pStyle w:val="a5"/>
        <w:numPr>
          <w:ilvl w:val="0"/>
          <w:numId w:val="20"/>
        </w:numPr>
        <w:tabs>
          <w:tab w:val="left" w:pos="1956"/>
        </w:tabs>
        <w:spacing w:line="276" w:lineRule="exact"/>
        <w:ind w:left="1956" w:hanging="258"/>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1D869E20" w14:textId="77777777" w:rsidR="000340D4" w:rsidRPr="0091673B" w:rsidRDefault="000340D4" w:rsidP="000340D4">
      <w:pPr>
        <w:pStyle w:val="a5"/>
        <w:numPr>
          <w:ilvl w:val="0"/>
          <w:numId w:val="20"/>
        </w:numPr>
        <w:tabs>
          <w:tab w:val="left" w:pos="1963"/>
        </w:tabs>
        <w:ind w:left="1132" w:right="150" w:firstLine="566"/>
        <w:rPr>
          <w:sz w:val="24"/>
          <w:szCs w:val="24"/>
        </w:rPr>
      </w:pPr>
      <w:r w:rsidRPr="0091673B">
        <w:rPr>
          <w:sz w:val="24"/>
          <w:szCs w:val="24"/>
        </w:rPr>
        <w:t>количество поданных на участие в закупке (этапе закупки) заявок,</w:t>
      </w:r>
      <w:r w:rsidRPr="0091673B">
        <w:rPr>
          <w:spacing w:val="-1"/>
          <w:sz w:val="24"/>
          <w:szCs w:val="24"/>
        </w:rPr>
        <w:t xml:space="preserve"> </w:t>
      </w:r>
      <w:r w:rsidRPr="0091673B">
        <w:rPr>
          <w:sz w:val="24"/>
          <w:szCs w:val="24"/>
        </w:rPr>
        <w:t>а также дата и время регистрации каждой такой заявки;</w:t>
      </w:r>
    </w:p>
    <w:p w14:paraId="506CE6E6" w14:textId="77777777" w:rsidR="000340D4" w:rsidRPr="0091673B" w:rsidRDefault="000340D4" w:rsidP="000340D4">
      <w:pPr>
        <w:pStyle w:val="a5"/>
        <w:numPr>
          <w:ilvl w:val="0"/>
          <w:numId w:val="20"/>
        </w:numPr>
        <w:tabs>
          <w:tab w:val="left" w:pos="1987"/>
        </w:tabs>
        <w:ind w:left="1132" w:right="148" w:firstLine="566"/>
        <w:rPr>
          <w:sz w:val="24"/>
          <w:szCs w:val="24"/>
        </w:rPr>
      </w:pPr>
      <w:r w:rsidRPr="0091673B">
        <w:rPr>
          <w:sz w:val="24"/>
          <w:szCs w:val="24"/>
        </w:rPr>
        <w:t>результаты рассмотрения заявок на участие в закупке (в случае, если этапом закупки предусмотрена</w:t>
      </w:r>
      <w:r w:rsidRPr="0091673B">
        <w:rPr>
          <w:spacing w:val="-2"/>
          <w:sz w:val="24"/>
          <w:szCs w:val="24"/>
        </w:rPr>
        <w:t xml:space="preserve"> </w:t>
      </w:r>
      <w:r w:rsidRPr="0091673B">
        <w:rPr>
          <w:sz w:val="24"/>
          <w:szCs w:val="24"/>
        </w:rPr>
        <w:t>возможность рассмотрения</w:t>
      </w:r>
      <w:r w:rsidRPr="0091673B">
        <w:rPr>
          <w:spacing w:val="-2"/>
          <w:sz w:val="24"/>
          <w:szCs w:val="24"/>
        </w:rPr>
        <w:t xml:space="preserve"> </w:t>
      </w:r>
      <w:r w:rsidRPr="0091673B">
        <w:rPr>
          <w:sz w:val="24"/>
          <w:szCs w:val="24"/>
        </w:rPr>
        <w:t>и</w:t>
      </w:r>
      <w:r w:rsidRPr="0091673B">
        <w:rPr>
          <w:spacing w:val="-1"/>
          <w:sz w:val="24"/>
          <w:szCs w:val="24"/>
        </w:rPr>
        <w:t xml:space="preserve"> </w:t>
      </w:r>
      <w:r w:rsidRPr="0091673B">
        <w:rPr>
          <w:sz w:val="24"/>
          <w:szCs w:val="24"/>
        </w:rPr>
        <w:t>отклонения</w:t>
      </w:r>
      <w:r w:rsidRPr="0091673B">
        <w:rPr>
          <w:spacing w:val="-2"/>
          <w:sz w:val="24"/>
          <w:szCs w:val="24"/>
        </w:rPr>
        <w:t xml:space="preserve"> </w:t>
      </w:r>
      <w:r w:rsidRPr="0091673B">
        <w:rPr>
          <w:sz w:val="24"/>
          <w:szCs w:val="24"/>
        </w:rPr>
        <w:t>таких</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с</w:t>
      </w:r>
      <w:r w:rsidRPr="0091673B">
        <w:rPr>
          <w:spacing w:val="-3"/>
          <w:sz w:val="24"/>
          <w:szCs w:val="24"/>
        </w:rPr>
        <w:t xml:space="preserve"> </w:t>
      </w:r>
      <w:r w:rsidRPr="0091673B">
        <w:rPr>
          <w:sz w:val="24"/>
          <w:szCs w:val="24"/>
        </w:rPr>
        <w:t>указанием</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том</w:t>
      </w:r>
      <w:r w:rsidRPr="0091673B">
        <w:rPr>
          <w:spacing w:val="-1"/>
          <w:sz w:val="24"/>
          <w:szCs w:val="24"/>
        </w:rPr>
        <w:t xml:space="preserve"> </w:t>
      </w:r>
      <w:r w:rsidRPr="0091673B">
        <w:rPr>
          <w:sz w:val="24"/>
          <w:szCs w:val="24"/>
        </w:rPr>
        <w:t>числе:</w:t>
      </w:r>
    </w:p>
    <w:p w14:paraId="7CE2E503" w14:textId="77777777" w:rsidR="000340D4" w:rsidRPr="0091673B" w:rsidRDefault="000340D4" w:rsidP="000340D4">
      <w:pPr>
        <w:pStyle w:val="a3"/>
        <w:spacing w:line="276" w:lineRule="exact"/>
        <w:ind w:left="1698" w:firstLine="0"/>
      </w:pPr>
      <w:r w:rsidRPr="0091673B">
        <w:t>а)</w:t>
      </w:r>
      <w:r w:rsidRPr="0091673B">
        <w:rPr>
          <w:spacing w:val="-5"/>
        </w:rPr>
        <w:t xml:space="preserve"> </w:t>
      </w:r>
      <w:r w:rsidRPr="0091673B">
        <w:t>количества</w:t>
      </w:r>
      <w:r w:rsidRPr="0091673B">
        <w:rPr>
          <w:spacing w:val="-3"/>
        </w:rPr>
        <w:t xml:space="preserve"> </w:t>
      </w:r>
      <w:r w:rsidRPr="0091673B">
        <w:t>заявок</w:t>
      </w:r>
      <w:r w:rsidRPr="0091673B">
        <w:rPr>
          <w:spacing w:val="-2"/>
        </w:rPr>
        <w:t xml:space="preserve"> </w:t>
      </w:r>
      <w:r w:rsidRPr="0091673B">
        <w:t>на</w:t>
      </w:r>
      <w:r w:rsidRPr="0091673B">
        <w:rPr>
          <w:spacing w:val="-1"/>
        </w:rPr>
        <w:t xml:space="preserve"> </w:t>
      </w:r>
      <w:r w:rsidRPr="0091673B">
        <w:t>участие</w:t>
      </w:r>
      <w:r w:rsidRPr="0091673B">
        <w:rPr>
          <w:spacing w:val="-2"/>
        </w:rPr>
        <w:t xml:space="preserve"> </w:t>
      </w:r>
      <w:r w:rsidRPr="0091673B">
        <w:t>в</w:t>
      </w:r>
      <w:r w:rsidRPr="0091673B">
        <w:rPr>
          <w:spacing w:val="-3"/>
        </w:rPr>
        <w:t xml:space="preserve"> </w:t>
      </w:r>
      <w:r w:rsidRPr="0091673B">
        <w:t>закупке,</w:t>
      </w:r>
      <w:r w:rsidRPr="0091673B">
        <w:rPr>
          <w:spacing w:val="-3"/>
        </w:rPr>
        <w:t xml:space="preserve"> </w:t>
      </w:r>
      <w:r w:rsidRPr="0091673B">
        <w:t>которые</w:t>
      </w:r>
      <w:r w:rsidRPr="0091673B">
        <w:rPr>
          <w:spacing w:val="-3"/>
        </w:rPr>
        <w:t xml:space="preserve"> </w:t>
      </w:r>
      <w:r w:rsidRPr="0091673B">
        <w:rPr>
          <w:spacing w:val="-2"/>
        </w:rPr>
        <w:t>отклонены;</w:t>
      </w:r>
    </w:p>
    <w:p w14:paraId="27788DAA" w14:textId="77777777" w:rsidR="000340D4" w:rsidRPr="0091673B" w:rsidRDefault="000340D4" w:rsidP="000340D4">
      <w:pPr>
        <w:pStyle w:val="a3"/>
        <w:ind w:right="144"/>
      </w:pPr>
      <w:r w:rsidRPr="0091673B">
        <w:t>б) оснований отклонения каждой заявки на участие в закупке с указанием положений документации</w:t>
      </w:r>
      <w:r w:rsidRPr="0091673B">
        <w:rPr>
          <w:spacing w:val="-4"/>
        </w:rPr>
        <w:t xml:space="preserve"> </w:t>
      </w:r>
      <w:r w:rsidRPr="0091673B">
        <w:t>о</w:t>
      </w:r>
      <w:r w:rsidRPr="0091673B">
        <w:rPr>
          <w:spacing w:val="-5"/>
        </w:rPr>
        <w:t xml:space="preserve"> </w:t>
      </w:r>
      <w:r w:rsidRPr="0091673B">
        <w:t>закупке,</w:t>
      </w:r>
      <w:r w:rsidRPr="0091673B">
        <w:rPr>
          <w:spacing w:val="-5"/>
        </w:rPr>
        <w:t xml:space="preserve"> </w:t>
      </w:r>
      <w:r w:rsidRPr="0091673B">
        <w:t>извещения</w:t>
      </w:r>
      <w:r w:rsidRPr="0091673B">
        <w:rPr>
          <w:spacing w:val="-5"/>
        </w:rPr>
        <w:t xml:space="preserve"> </w:t>
      </w:r>
      <w:r w:rsidRPr="0091673B">
        <w:t>о</w:t>
      </w:r>
      <w:r w:rsidRPr="0091673B">
        <w:rPr>
          <w:spacing w:val="-5"/>
        </w:rPr>
        <w:t xml:space="preserve"> </w:t>
      </w:r>
      <w:r w:rsidRPr="0091673B">
        <w:t>проведении</w:t>
      </w:r>
      <w:r w:rsidRPr="0091673B">
        <w:rPr>
          <w:spacing w:val="-6"/>
        </w:rPr>
        <w:t xml:space="preserve"> </w:t>
      </w:r>
      <w:r w:rsidRPr="0091673B">
        <w:t>запроса</w:t>
      </w:r>
      <w:r w:rsidRPr="0091673B">
        <w:rPr>
          <w:spacing w:val="-5"/>
        </w:rPr>
        <w:t xml:space="preserve"> </w:t>
      </w:r>
      <w:r w:rsidRPr="0091673B">
        <w:t>котировок,</w:t>
      </w:r>
      <w:r w:rsidRPr="0091673B">
        <w:rPr>
          <w:spacing w:val="-7"/>
        </w:rPr>
        <w:t xml:space="preserve"> </w:t>
      </w:r>
      <w:r w:rsidRPr="0091673B">
        <w:t>которым</w:t>
      </w:r>
      <w:r w:rsidRPr="0091673B">
        <w:rPr>
          <w:spacing w:val="-4"/>
        </w:rPr>
        <w:t xml:space="preserve"> </w:t>
      </w:r>
      <w:r w:rsidRPr="0091673B">
        <w:t>не</w:t>
      </w:r>
      <w:r w:rsidRPr="0091673B">
        <w:rPr>
          <w:spacing w:val="-4"/>
        </w:rPr>
        <w:t xml:space="preserve"> </w:t>
      </w:r>
      <w:r w:rsidRPr="0091673B">
        <w:t>соответствует такая заявка;</w:t>
      </w:r>
    </w:p>
    <w:p w14:paraId="56DF8A0C" w14:textId="77777777" w:rsidR="000340D4" w:rsidRPr="0091673B" w:rsidRDefault="000340D4" w:rsidP="000340D4">
      <w:pPr>
        <w:pStyle w:val="a5"/>
        <w:numPr>
          <w:ilvl w:val="0"/>
          <w:numId w:val="20"/>
        </w:numPr>
        <w:tabs>
          <w:tab w:val="left" w:pos="1949"/>
        </w:tabs>
        <w:ind w:left="1132" w:right="138" w:firstLine="566"/>
        <w:rPr>
          <w:sz w:val="24"/>
          <w:szCs w:val="24"/>
        </w:rPr>
      </w:pPr>
      <w:r w:rsidRPr="0091673B">
        <w:rPr>
          <w:sz w:val="24"/>
          <w:szCs w:val="24"/>
        </w:rPr>
        <w:t>результаты</w:t>
      </w:r>
      <w:r w:rsidRPr="0091673B">
        <w:rPr>
          <w:spacing w:val="-11"/>
          <w:sz w:val="24"/>
          <w:szCs w:val="24"/>
        </w:rPr>
        <w:t xml:space="preserve"> </w:t>
      </w:r>
      <w:r w:rsidRPr="0091673B">
        <w:rPr>
          <w:sz w:val="24"/>
          <w:szCs w:val="24"/>
        </w:rPr>
        <w:t>оценки</w:t>
      </w:r>
      <w:r w:rsidRPr="0091673B">
        <w:rPr>
          <w:spacing w:val="-12"/>
          <w:sz w:val="24"/>
          <w:szCs w:val="24"/>
        </w:rPr>
        <w:t xml:space="preserve"> </w:t>
      </w:r>
      <w:r w:rsidRPr="0091673B">
        <w:rPr>
          <w:sz w:val="24"/>
          <w:szCs w:val="24"/>
        </w:rPr>
        <w:t>заявок</w:t>
      </w:r>
      <w:r w:rsidRPr="0091673B">
        <w:rPr>
          <w:spacing w:val="-10"/>
          <w:sz w:val="24"/>
          <w:szCs w:val="24"/>
        </w:rPr>
        <w:t xml:space="preserve"> </w:t>
      </w:r>
      <w:r w:rsidRPr="0091673B">
        <w:rPr>
          <w:sz w:val="24"/>
          <w:szCs w:val="24"/>
        </w:rPr>
        <w:t>на</w:t>
      </w:r>
      <w:r w:rsidRPr="0091673B">
        <w:rPr>
          <w:spacing w:val="-12"/>
          <w:sz w:val="24"/>
          <w:szCs w:val="24"/>
        </w:rPr>
        <w:t xml:space="preserve"> </w:t>
      </w:r>
      <w:r w:rsidRPr="0091673B">
        <w:rPr>
          <w:sz w:val="24"/>
          <w:szCs w:val="24"/>
        </w:rPr>
        <w:t>участие</w:t>
      </w:r>
      <w:r w:rsidRPr="0091673B">
        <w:rPr>
          <w:spacing w:val="-12"/>
          <w:sz w:val="24"/>
          <w:szCs w:val="24"/>
        </w:rPr>
        <w:t xml:space="preserve"> </w:t>
      </w:r>
      <w:r w:rsidRPr="0091673B">
        <w:rPr>
          <w:sz w:val="24"/>
          <w:szCs w:val="24"/>
        </w:rPr>
        <w:t>в</w:t>
      </w:r>
      <w:r w:rsidRPr="0091673B">
        <w:rPr>
          <w:spacing w:val="-11"/>
          <w:sz w:val="24"/>
          <w:szCs w:val="24"/>
        </w:rPr>
        <w:t xml:space="preserve"> </w:t>
      </w:r>
      <w:r w:rsidRPr="0091673B">
        <w:rPr>
          <w:sz w:val="24"/>
          <w:szCs w:val="24"/>
        </w:rPr>
        <w:t>закупке</w:t>
      </w:r>
      <w:r w:rsidRPr="0091673B">
        <w:rPr>
          <w:spacing w:val="-12"/>
          <w:sz w:val="24"/>
          <w:szCs w:val="24"/>
        </w:rPr>
        <w:t xml:space="preserve"> </w:t>
      </w:r>
      <w:r w:rsidRPr="0091673B">
        <w:rPr>
          <w:sz w:val="24"/>
          <w:szCs w:val="24"/>
        </w:rPr>
        <w:t>с</w:t>
      </w:r>
      <w:r w:rsidRPr="0091673B">
        <w:rPr>
          <w:spacing w:val="-12"/>
          <w:sz w:val="24"/>
          <w:szCs w:val="24"/>
        </w:rPr>
        <w:t xml:space="preserve"> </w:t>
      </w:r>
      <w:r w:rsidRPr="0091673B">
        <w:rPr>
          <w:sz w:val="24"/>
          <w:szCs w:val="24"/>
        </w:rPr>
        <w:t>указанием</w:t>
      </w:r>
      <w:r w:rsidRPr="0091673B">
        <w:rPr>
          <w:spacing w:val="-14"/>
          <w:sz w:val="24"/>
          <w:szCs w:val="24"/>
        </w:rPr>
        <w:t xml:space="preserve"> </w:t>
      </w:r>
      <w:r w:rsidRPr="0091673B">
        <w:rPr>
          <w:sz w:val="24"/>
          <w:szCs w:val="24"/>
        </w:rPr>
        <w:t>итогового</w:t>
      </w:r>
      <w:r w:rsidRPr="0091673B">
        <w:rPr>
          <w:spacing w:val="-11"/>
          <w:sz w:val="24"/>
          <w:szCs w:val="24"/>
        </w:rPr>
        <w:t xml:space="preserve"> </w:t>
      </w:r>
      <w:r w:rsidRPr="0091673B">
        <w:rPr>
          <w:sz w:val="24"/>
          <w:szCs w:val="24"/>
        </w:rPr>
        <w:t>решения</w:t>
      </w:r>
      <w:r w:rsidRPr="0091673B">
        <w:rPr>
          <w:spacing w:val="-11"/>
          <w:sz w:val="24"/>
          <w:szCs w:val="24"/>
        </w:rPr>
        <w:t xml:space="preserve"> </w:t>
      </w:r>
      <w:r w:rsidRPr="0091673B">
        <w:rPr>
          <w:sz w:val="24"/>
          <w:szCs w:val="24"/>
        </w:rPr>
        <w:t>комиссии по</w:t>
      </w:r>
      <w:r w:rsidRPr="0091673B">
        <w:rPr>
          <w:spacing w:val="-2"/>
          <w:sz w:val="24"/>
          <w:szCs w:val="24"/>
        </w:rPr>
        <w:t xml:space="preserve"> </w:t>
      </w:r>
      <w:r w:rsidRPr="0091673B">
        <w:rPr>
          <w:sz w:val="24"/>
          <w:szCs w:val="24"/>
        </w:rPr>
        <w:t>осуществлению</w:t>
      </w:r>
      <w:r w:rsidRPr="0091673B">
        <w:rPr>
          <w:spacing w:val="-2"/>
          <w:sz w:val="24"/>
          <w:szCs w:val="24"/>
        </w:rPr>
        <w:t xml:space="preserve"> </w:t>
      </w:r>
      <w:r w:rsidRPr="0091673B">
        <w:rPr>
          <w:sz w:val="24"/>
          <w:szCs w:val="24"/>
        </w:rPr>
        <w:t>закупок</w:t>
      </w:r>
      <w:r w:rsidRPr="0091673B">
        <w:rPr>
          <w:spacing w:val="-2"/>
          <w:sz w:val="24"/>
          <w:szCs w:val="24"/>
        </w:rPr>
        <w:t xml:space="preserve"> </w:t>
      </w:r>
      <w:r w:rsidRPr="0091673B">
        <w:rPr>
          <w:sz w:val="24"/>
          <w:szCs w:val="24"/>
        </w:rPr>
        <w:t>о</w:t>
      </w:r>
      <w:r w:rsidRPr="0091673B">
        <w:rPr>
          <w:spacing w:val="-4"/>
          <w:sz w:val="24"/>
          <w:szCs w:val="24"/>
        </w:rPr>
        <w:t xml:space="preserve"> </w:t>
      </w:r>
      <w:r w:rsidRPr="0091673B">
        <w:rPr>
          <w:sz w:val="24"/>
          <w:szCs w:val="24"/>
        </w:rPr>
        <w:t>соответствии</w:t>
      </w:r>
      <w:r w:rsidRPr="0091673B">
        <w:rPr>
          <w:spacing w:val="-1"/>
          <w:sz w:val="24"/>
          <w:szCs w:val="24"/>
        </w:rPr>
        <w:t xml:space="preserve"> </w:t>
      </w:r>
      <w:r w:rsidRPr="0091673B">
        <w:rPr>
          <w:sz w:val="24"/>
          <w:szCs w:val="24"/>
        </w:rPr>
        <w:t>таких</w:t>
      </w:r>
      <w:r w:rsidRPr="0091673B">
        <w:rPr>
          <w:spacing w:val="-2"/>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требованиям</w:t>
      </w:r>
      <w:r w:rsidRPr="0091673B">
        <w:rPr>
          <w:spacing w:val="-4"/>
          <w:sz w:val="24"/>
          <w:szCs w:val="24"/>
        </w:rPr>
        <w:t xml:space="preserve"> </w:t>
      </w:r>
      <w:r w:rsidRPr="0091673B">
        <w:rPr>
          <w:sz w:val="24"/>
          <w:szCs w:val="24"/>
        </w:rPr>
        <w:t>документации</w:t>
      </w:r>
      <w:r w:rsidRPr="0091673B">
        <w:rPr>
          <w:spacing w:val="-1"/>
          <w:sz w:val="24"/>
          <w:szCs w:val="24"/>
        </w:rPr>
        <w:t xml:space="preserve"> </w:t>
      </w:r>
      <w:r w:rsidRPr="0091673B">
        <w:rPr>
          <w:sz w:val="24"/>
          <w:szCs w:val="24"/>
        </w:rPr>
        <w:t>о</w:t>
      </w:r>
      <w:r w:rsidRPr="0091673B">
        <w:rPr>
          <w:spacing w:val="-4"/>
          <w:sz w:val="24"/>
          <w:szCs w:val="24"/>
        </w:rPr>
        <w:t xml:space="preserve"> </w:t>
      </w:r>
      <w:r w:rsidRPr="0091673B">
        <w:rPr>
          <w:sz w:val="24"/>
          <w:szCs w:val="24"/>
        </w:rPr>
        <w:t>закупке,</w:t>
      </w:r>
      <w:r w:rsidRPr="0091673B">
        <w:rPr>
          <w:spacing w:val="-2"/>
          <w:sz w:val="24"/>
          <w:szCs w:val="24"/>
        </w:rPr>
        <w:t xml:space="preserve"> </w:t>
      </w:r>
      <w:r w:rsidRPr="0091673B">
        <w:rPr>
          <w:sz w:val="24"/>
          <w:szCs w:val="24"/>
        </w:rPr>
        <w:t>а также</w:t>
      </w:r>
      <w:r w:rsidRPr="0091673B">
        <w:rPr>
          <w:spacing w:val="-3"/>
          <w:sz w:val="24"/>
          <w:szCs w:val="24"/>
        </w:rPr>
        <w:t xml:space="preserve"> </w:t>
      </w:r>
      <w:r w:rsidRPr="0091673B">
        <w:rPr>
          <w:sz w:val="24"/>
          <w:szCs w:val="24"/>
        </w:rPr>
        <w:t>о</w:t>
      </w:r>
      <w:r w:rsidRPr="0091673B">
        <w:rPr>
          <w:spacing w:val="-4"/>
          <w:sz w:val="24"/>
          <w:szCs w:val="24"/>
        </w:rPr>
        <w:t xml:space="preserve"> </w:t>
      </w:r>
      <w:r w:rsidRPr="0091673B">
        <w:rPr>
          <w:sz w:val="24"/>
          <w:szCs w:val="24"/>
        </w:rPr>
        <w:t>присвоении</w:t>
      </w:r>
      <w:r w:rsidRPr="0091673B">
        <w:rPr>
          <w:spacing w:val="-3"/>
          <w:sz w:val="24"/>
          <w:szCs w:val="24"/>
        </w:rPr>
        <w:t xml:space="preserve"> </w:t>
      </w:r>
      <w:r w:rsidRPr="0091673B">
        <w:rPr>
          <w:sz w:val="24"/>
          <w:szCs w:val="24"/>
        </w:rPr>
        <w:t>таким</w:t>
      </w:r>
      <w:r w:rsidRPr="0091673B">
        <w:rPr>
          <w:spacing w:val="-4"/>
          <w:sz w:val="24"/>
          <w:szCs w:val="24"/>
        </w:rPr>
        <w:t xml:space="preserve"> </w:t>
      </w:r>
      <w:r w:rsidRPr="0091673B">
        <w:rPr>
          <w:sz w:val="24"/>
          <w:szCs w:val="24"/>
        </w:rPr>
        <w:t>заявкам</w:t>
      </w:r>
      <w:r w:rsidRPr="0091673B">
        <w:rPr>
          <w:spacing w:val="-5"/>
          <w:sz w:val="24"/>
          <w:szCs w:val="24"/>
        </w:rPr>
        <w:t xml:space="preserve"> </w:t>
      </w:r>
      <w:r w:rsidRPr="0091673B">
        <w:rPr>
          <w:sz w:val="24"/>
          <w:szCs w:val="24"/>
        </w:rPr>
        <w:t>значения</w:t>
      </w:r>
      <w:r w:rsidRPr="0091673B">
        <w:rPr>
          <w:spacing w:val="-4"/>
          <w:sz w:val="24"/>
          <w:szCs w:val="24"/>
        </w:rPr>
        <w:t xml:space="preserve"> </w:t>
      </w:r>
      <w:r w:rsidRPr="0091673B">
        <w:rPr>
          <w:sz w:val="24"/>
          <w:szCs w:val="24"/>
        </w:rPr>
        <w:t>по</w:t>
      </w:r>
      <w:r w:rsidRPr="0091673B">
        <w:rPr>
          <w:spacing w:val="-4"/>
          <w:sz w:val="24"/>
          <w:szCs w:val="24"/>
        </w:rPr>
        <w:t xml:space="preserve"> </w:t>
      </w:r>
      <w:r w:rsidRPr="0091673B">
        <w:rPr>
          <w:sz w:val="24"/>
          <w:szCs w:val="24"/>
        </w:rPr>
        <w:t>каждому</w:t>
      </w:r>
      <w:r w:rsidRPr="0091673B">
        <w:rPr>
          <w:spacing w:val="-4"/>
          <w:sz w:val="24"/>
          <w:szCs w:val="24"/>
        </w:rPr>
        <w:t xml:space="preserve"> </w:t>
      </w:r>
      <w:r w:rsidRPr="0091673B">
        <w:rPr>
          <w:sz w:val="24"/>
          <w:szCs w:val="24"/>
        </w:rPr>
        <w:t>из</w:t>
      </w:r>
      <w:r w:rsidRPr="0091673B">
        <w:rPr>
          <w:spacing w:val="-3"/>
          <w:sz w:val="24"/>
          <w:szCs w:val="24"/>
        </w:rPr>
        <w:t xml:space="preserve"> </w:t>
      </w:r>
      <w:r w:rsidRPr="0091673B">
        <w:rPr>
          <w:sz w:val="24"/>
          <w:szCs w:val="24"/>
        </w:rPr>
        <w:t>предусмотренных</w:t>
      </w:r>
      <w:r w:rsidRPr="0091673B">
        <w:rPr>
          <w:spacing w:val="-4"/>
          <w:sz w:val="24"/>
          <w:szCs w:val="24"/>
        </w:rPr>
        <w:t xml:space="preserve"> </w:t>
      </w:r>
      <w:r w:rsidRPr="0091673B">
        <w:rPr>
          <w:sz w:val="24"/>
          <w:szCs w:val="24"/>
        </w:rPr>
        <w:t>критериев</w:t>
      </w:r>
      <w:r w:rsidRPr="0091673B">
        <w:rPr>
          <w:spacing w:val="-4"/>
          <w:sz w:val="24"/>
          <w:szCs w:val="24"/>
        </w:rPr>
        <w:t xml:space="preserve"> </w:t>
      </w:r>
      <w:r w:rsidRPr="0091673B">
        <w:rPr>
          <w:sz w:val="24"/>
          <w:szCs w:val="24"/>
        </w:rPr>
        <w:t>оценки таких</w:t>
      </w:r>
      <w:r w:rsidRPr="0091673B">
        <w:rPr>
          <w:spacing w:val="-2"/>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 если этапом</w:t>
      </w:r>
      <w:r w:rsidRPr="0091673B">
        <w:rPr>
          <w:spacing w:val="-2"/>
          <w:sz w:val="24"/>
          <w:szCs w:val="24"/>
        </w:rPr>
        <w:t xml:space="preserve"> </w:t>
      </w:r>
      <w:r w:rsidRPr="0091673B">
        <w:rPr>
          <w:sz w:val="24"/>
          <w:szCs w:val="24"/>
        </w:rPr>
        <w:t>конкурентной</w:t>
      </w:r>
      <w:r w:rsidRPr="0091673B">
        <w:rPr>
          <w:spacing w:val="-1"/>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предусмотрена</w:t>
      </w:r>
      <w:r w:rsidRPr="0091673B">
        <w:rPr>
          <w:spacing w:val="-2"/>
          <w:sz w:val="24"/>
          <w:szCs w:val="24"/>
        </w:rPr>
        <w:t xml:space="preserve"> </w:t>
      </w:r>
      <w:r w:rsidRPr="0091673B">
        <w:rPr>
          <w:sz w:val="24"/>
          <w:szCs w:val="24"/>
        </w:rPr>
        <w:t>оценка</w:t>
      </w:r>
      <w:r w:rsidRPr="0091673B">
        <w:rPr>
          <w:spacing w:val="-2"/>
          <w:sz w:val="24"/>
          <w:szCs w:val="24"/>
        </w:rPr>
        <w:t xml:space="preserve"> </w:t>
      </w:r>
      <w:r w:rsidRPr="0091673B">
        <w:rPr>
          <w:sz w:val="24"/>
          <w:szCs w:val="24"/>
        </w:rPr>
        <w:t>таких</w:t>
      </w:r>
      <w:r w:rsidRPr="0091673B">
        <w:rPr>
          <w:spacing w:val="-4"/>
          <w:sz w:val="24"/>
          <w:szCs w:val="24"/>
        </w:rPr>
        <w:t xml:space="preserve"> </w:t>
      </w:r>
      <w:r w:rsidRPr="0091673B">
        <w:rPr>
          <w:sz w:val="24"/>
          <w:szCs w:val="24"/>
        </w:rPr>
        <w:t>заявок);</w:t>
      </w:r>
    </w:p>
    <w:p w14:paraId="58BFDFA6" w14:textId="77777777" w:rsidR="000340D4" w:rsidRPr="0091673B" w:rsidRDefault="000340D4" w:rsidP="000340D4">
      <w:pPr>
        <w:pStyle w:val="a5"/>
        <w:numPr>
          <w:ilvl w:val="0"/>
          <w:numId w:val="20"/>
        </w:numPr>
        <w:tabs>
          <w:tab w:val="left" w:pos="2013"/>
        </w:tabs>
        <w:ind w:left="1132" w:right="141" w:firstLine="566"/>
        <w:rPr>
          <w:sz w:val="24"/>
          <w:szCs w:val="24"/>
        </w:rPr>
      </w:pPr>
      <w:r w:rsidRPr="0091673B">
        <w:rPr>
          <w:sz w:val="24"/>
          <w:szCs w:val="24"/>
        </w:rPr>
        <w:t>причины, по которым конкурентная закупка признана несостоявшейся, в случае ее признания таковой;</w:t>
      </w:r>
    </w:p>
    <w:p w14:paraId="53F3D5B8" w14:textId="77777777" w:rsidR="000340D4" w:rsidRPr="0091673B" w:rsidRDefault="000340D4" w:rsidP="000340D4">
      <w:pPr>
        <w:pStyle w:val="a5"/>
        <w:numPr>
          <w:ilvl w:val="0"/>
          <w:numId w:val="20"/>
        </w:numPr>
        <w:tabs>
          <w:tab w:val="left" w:pos="1946"/>
        </w:tabs>
        <w:spacing w:line="276" w:lineRule="exact"/>
        <w:ind w:left="1946" w:hanging="248"/>
        <w:rPr>
          <w:sz w:val="24"/>
          <w:szCs w:val="24"/>
        </w:rPr>
      </w:pPr>
      <w:r w:rsidRPr="0091673B">
        <w:rPr>
          <w:sz w:val="24"/>
          <w:szCs w:val="24"/>
        </w:rPr>
        <w:t>иная</w:t>
      </w:r>
      <w:r w:rsidRPr="0091673B">
        <w:rPr>
          <w:spacing w:val="-15"/>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2"/>
          <w:sz w:val="24"/>
          <w:szCs w:val="24"/>
        </w:rPr>
        <w:t xml:space="preserve"> </w:t>
      </w:r>
      <w:r w:rsidRPr="0091673B">
        <w:rPr>
          <w:sz w:val="24"/>
          <w:szCs w:val="24"/>
        </w:rPr>
        <w:t>в</w:t>
      </w:r>
      <w:r w:rsidRPr="0091673B">
        <w:rPr>
          <w:spacing w:val="-13"/>
          <w:sz w:val="24"/>
          <w:szCs w:val="24"/>
        </w:rPr>
        <w:t xml:space="preserve"> </w:t>
      </w:r>
      <w:r w:rsidRPr="0091673B">
        <w:rPr>
          <w:sz w:val="24"/>
          <w:szCs w:val="24"/>
        </w:rPr>
        <w:t>протоколе</w:t>
      </w:r>
      <w:r w:rsidRPr="0091673B">
        <w:rPr>
          <w:spacing w:val="-13"/>
          <w:sz w:val="24"/>
          <w:szCs w:val="24"/>
        </w:rPr>
        <w:t xml:space="preserve"> </w:t>
      </w:r>
      <w:r w:rsidRPr="0091673B">
        <w:rPr>
          <w:sz w:val="24"/>
          <w:szCs w:val="24"/>
        </w:rPr>
        <w:t>рассмотрения</w:t>
      </w:r>
      <w:r w:rsidRPr="0091673B">
        <w:rPr>
          <w:spacing w:val="-12"/>
          <w:sz w:val="24"/>
          <w:szCs w:val="24"/>
        </w:rPr>
        <w:t xml:space="preserve"> </w:t>
      </w:r>
      <w:r w:rsidRPr="0091673B">
        <w:rPr>
          <w:sz w:val="24"/>
          <w:szCs w:val="24"/>
        </w:rPr>
        <w:t>заявок</w:t>
      </w:r>
      <w:r w:rsidRPr="0091673B">
        <w:rPr>
          <w:spacing w:val="-12"/>
          <w:sz w:val="24"/>
          <w:szCs w:val="24"/>
        </w:rPr>
        <w:t xml:space="preserve"> </w:t>
      </w:r>
      <w:r w:rsidRPr="0091673B">
        <w:rPr>
          <w:sz w:val="24"/>
          <w:szCs w:val="24"/>
        </w:rPr>
        <w:t>по</w:t>
      </w:r>
      <w:r w:rsidRPr="0091673B">
        <w:rPr>
          <w:spacing w:val="-14"/>
          <w:sz w:val="24"/>
          <w:szCs w:val="24"/>
        </w:rPr>
        <w:t xml:space="preserve"> </w:t>
      </w:r>
      <w:r w:rsidRPr="0091673B">
        <w:rPr>
          <w:sz w:val="24"/>
          <w:szCs w:val="24"/>
        </w:rPr>
        <w:t>решению</w:t>
      </w:r>
      <w:r w:rsidRPr="0091673B">
        <w:rPr>
          <w:spacing w:val="-12"/>
          <w:sz w:val="24"/>
          <w:szCs w:val="24"/>
        </w:rPr>
        <w:t xml:space="preserve"> </w:t>
      </w:r>
      <w:r w:rsidRPr="0091673B">
        <w:rPr>
          <w:spacing w:val="-2"/>
          <w:sz w:val="24"/>
          <w:szCs w:val="24"/>
        </w:rPr>
        <w:t>заказчика.</w:t>
      </w:r>
    </w:p>
    <w:p w14:paraId="4C5ADBB2"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Протокол рассмотрения заявок подписывается присутствующими членами комиссии в день рассмотрения заявок либо, в случае проведения заседания в формате, предусмотренном</w:t>
      </w:r>
      <w:r w:rsidRPr="0091673B">
        <w:rPr>
          <w:spacing w:val="-15"/>
          <w:sz w:val="24"/>
          <w:szCs w:val="24"/>
        </w:rPr>
        <w:t xml:space="preserve"> </w:t>
      </w:r>
      <w:r w:rsidRPr="0091673B">
        <w:rPr>
          <w:sz w:val="24"/>
          <w:szCs w:val="24"/>
        </w:rPr>
        <w:t>пунктом</w:t>
      </w:r>
      <w:r w:rsidRPr="0091673B">
        <w:rPr>
          <w:spacing w:val="-15"/>
          <w:sz w:val="24"/>
          <w:szCs w:val="24"/>
        </w:rPr>
        <w:t xml:space="preserve"> </w:t>
      </w:r>
      <w:r w:rsidRPr="0091673B">
        <w:rPr>
          <w:sz w:val="24"/>
          <w:szCs w:val="24"/>
        </w:rPr>
        <w:t>7.6.</w:t>
      </w:r>
      <w:r w:rsidRPr="0091673B">
        <w:rPr>
          <w:spacing w:val="-15"/>
          <w:sz w:val="24"/>
          <w:szCs w:val="24"/>
        </w:rPr>
        <w:t xml:space="preserve"> </w:t>
      </w:r>
      <w:r w:rsidRPr="0091673B">
        <w:rPr>
          <w:sz w:val="24"/>
          <w:szCs w:val="24"/>
        </w:rPr>
        <w:t>настоящего</w:t>
      </w:r>
      <w:r w:rsidRPr="0091673B">
        <w:rPr>
          <w:spacing w:val="-15"/>
          <w:sz w:val="24"/>
          <w:szCs w:val="24"/>
        </w:rPr>
        <w:t xml:space="preserve"> </w:t>
      </w:r>
      <w:r w:rsidRPr="0091673B">
        <w:rPr>
          <w:sz w:val="24"/>
          <w:szCs w:val="24"/>
        </w:rPr>
        <w:t>Положения</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такой</w:t>
      </w:r>
      <w:r w:rsidRPr="0091673B">
        <w:rPr>
          <w:spacing w:val="-13"/>
          <w:sz w:val="24"/>
          <w:szCs w:val="24"/>
        </w:rPr>
        <w:t xml:space="preserve"> </w:t>
      </w:r>
      <w:r w:rsidRPr="0091673B">
        <w:rPr>
          <w:sz w:val="24"/>
          <w:szCs w:val="24"/>
        </w:rPr>
        <w:t>протокол</w:t>
      </w:r>
      <w:r w:rsidRPr="0091673B">
        <w:rPr>
          <w:spacing w:val="-15"/>
          <w:sz w:val="24"/>
          <w:szCs w:val="24"/>
        </w:rPr>
        <w:t xml:space="preserve"> </w:t>
      </w:r>
      <w:r w:rsidRPr="0091673B">
        <w:rPr>
          <w:sz w:val="24"/>
          <w:szCs w:val="24"/>
        </w:rPr>
        <w:t>подписывается в порядке, предусмотренном пунктом 7.7. настоящего Положения о закупке.</w:t>
      </w:r>
    </w:p>
    <w:p w14:paraId="54AB0C10"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Подписанный</w:t>
      </w:r>
      <w:r w:rsidRPr="0091673B">
        <w:rPr>
          <w:spacing w:val="-14"/>
          <w:sz w:val="24"/>
          <w:szCs w:val="24"/>
        </w:rPr>
        <w:t xml:space="preserve"> </w:t>
      </w:r>
      <w:r w:rsidRPr="0091673B">
        <w:rPr>
          <w:sz w:val="24"/>
          <w:szCs w:val="24"/>
        </w:rPr>
        <w:t>протокол</w:t>
      </w:r>
      <w:r w:rsidRPr="0091673B">
        <w:rPr>
          <w:spacing w:val="-15"/>
          <w:sz w:val="24"/>
          <w:szCs w:val="24"/>
        </w:rPr>
        <w:t xml:space="preserve"> </w:t>
      </w:r>
      <w:r w:rsidRPr="0091673B">
        <w:rPr>
          <w:sz w:val="24"/>
          <w:szCs w:val="24"/>
        </w:rPr>
        <w:t>рассмотрения</w:t>
      </w:r>
      <w:r w:rsidRPr="0091673B">
        <w:rPr>
          <w:spacing w:val="-14"/>
          <w:sz w:val="24"/>
          <w:szCs w:val="24"/>
        </w:rPr>
        <w:t xml:space="preserve"> </w:t>
      </w:r>
      <w:r w:rsidRPr="0091673B">
        <w:rPr>
          <w:sz w:val="24"/>
          <w:szCs w:val="24"/>
        </w:rPr>
        <w:t>заявок</w:t>
      </w:r>
      <w:r w:rsidRPr="0091673B">
        <w:rPr>
          <w:spacing w:val="-14"/>
          <w:sz w:val="24"/>
          <w:szCs w:val="24"/>
        </w:rPr>
        <w:t xml:space="preserve"> </w:t>
      </w:r>
      <w:r w:rsidRPr="0091673B">
        <w:rPr>
          <w:sz w:val="24"/>
          <w:szCs w:val="24"/>
        </w:rPr>
        <w:t>размещается</w:t>
      </w:r>
      <w:r w:rsidRPr="0091673B">
        <w:rPr>
          <w:spacing w:val="-12"/>
          <w:sz w:val="24"/>
          <w:szCs w:val="24"/>
        </w:rPr>
        <w:t xml:space="preserve"> </w:t>
      </w:r>
      <w:r w:rsidRPr="0091673B">
        <w:rPr>
          <w:sz w:val="24"/>
          <w:szCs w:val="24"/>
        </w:rPr>
        <w:t>в</w:t>
      </w:r>
      <w:r w:rsidRPr="0091673B">
        <w:rPr>
          <w:spacing w:val="-15"/>
          <w:sz w:val="24"/>
          <w:szCs w:val="24"/>
        </w:rPr>
        <w:t xml:space="preserve"> </w:t>
      </w:r>
      <w:r w:rsidRPr="0091673B">
        <w:rPr>
          <w:sz w:val="24"/>
          <w:szCs w:val="24"/>
        </w:rPr>
        <w:t>ЕИС</w:t>
      </w:r>
      <w:r w:rsidRPr="0091673B">
        <w:rPr>
          <w:spacing w:val="-11"/>
          <w:sz w:val="24"/>
          <w:szCs w:val="24"/>
        </w:rPr>
        <w:t xml:space="preserve"> </w:t>
      </w:r>
      <w:r w:rsidRPr="0091673B">
        <w:rPr>
          <w:sz w:val="24"/>
          <w:szCs w:val="24"/>
        </w:rPr>
        <w:t>в</w:t>
      </w:r>
      <w:r w:rsidRPr="0091673B">
        <w:rPr>
          <w:spacing w:val="-15"/>
          <w:sz w:val="24"/>
          <w:szCs w:val="24"/>
        </w:rPr>
        <w:t xml:space="preserve"> </w:t>
      </w:r>
      <w:r w:rsidRPr="0091673B">
        <w:rPr>
          <w:sz w:val="24"/>
          <w:szCs w:val="24"/>
        </w:rPr>
        <w:t>течение</w:t>
      </w:r>
      <w:r w:rsidRPr="0091673B">
        <w:rPr>
          <w:spacing w:val="-15"/>
          <w:sz w:val="24"/>
          <w:szCs w:val="24"/>
        </w:rPr>
        <w:t xml:space="preserve"> </w:t>
      </w:r>
      <w:r w:rsidRPr="0091673B">
        <w:rPr>
          <w:sz w:val="24"/>
          <w:szCs w:val="24"/>
        </w:rPr>
        <w:t>3</w:t>
      </w:r>
      <w:r w:rsidRPr="0091673B">
        <w:rPr>
          <w:spacing w:val="-14"/>
          <w:sz w:val="24"/>
          <w:szCs w:val="24"/>
        </w:rPr>
        <w:t xml:space="preserve"> </w:t>
      </w:r>
      <w:r w:rsidRPr="0091673B">
        <w:rPr>
          <w:sz w:val="24"/>
          <w:szCs w:val="24"/>
        </w:rPr>
        <w:t>(трех) дней со дня его подписания.</w:t>
      </w:r>
    </w:p>
    <w:p w14:paraId="40FA97D5"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Факт наличия только одной заявки из всех поданных, или факт наличия единственной</w:t>
      </w:r>
      <w:r w:rsidRPr="0091673B">
        <w:rPr>
          <w:spacing w:val="-6"/>
          <w:sz w:val="24"/>
          <w:szCs w:val="24"/>
        </w:rPr>
        <w:t xml:space="preserve"> </w:t>
      </w:r>
      <w:r w:rsidRPr="0091673B">
        <w:rPr>
          <w:sz w:val="24"/>
          <w:szCs w:val="24"/>
        </w:rPr>
        <w:t>поданной</w:t>
      </w:r>
      <w:r w:rsidRPr="0091673B">
        <w:rPr>
          <w:spacing w:val="-4"/>
          <w:sz w:val="24"/>
          <w:szCs w:val="24"/>
        </w:rPr>
        <w:t xml:space="preserve"> </w:t>
      </w:r>
      <w:r w:rsidRPr="0091673B">
        <w:rPr>
          <w:sz w:val="24"/>
          <w:szCs w:val="24"/>
        </w:rPr>
        <w:t>заявки,</w:t>
      </w:r>
      <w:r w:rsidRPr="0091673B">
        <w:rPr>
          <w:spacing w:val="-4"/>
          <w:sz w:val="24"/>
          <w:szCs w:val="24"/>
        </w:rPr>
        <w:t xml:space="preserve"> </w:t>
      </w:r>
      <w:r w:rsidRPr="0091673B">
        <w:rPr>
          <w:sz w:val="24"/>
          <w:szCs w:val="24"/>
        </w:rPr>
        <w:t>соответствующей</w:t>
      </w:r>
      <w:r w:rsidRPr="0091673B">
        <w:rPr>
          <w:spacing w:val="-4"/>
          <w:sz w:val="24"/>
          <w:szCs w:val="24"/>
        </w:rPr>
        <w:t xml:space="preserve"> </w:t>
      </w:r>
      <w:r w:rsidRPr="0091673B">
        <w:rPr>
          <w:sz w:val="24"/>
          <w:szCs w:val="24"/>
        </w:rPr>
        <w:t>требованиям</w:t>
      </w:r>
      <w:r w:rsidRPr="0091673B">
        <w:rPr>
          <w:spacing w:val="-5"/>
          <w:sz w:val="24"/>
          <w:szCs w:val="24"/>
        </w:rPr>
        <w:t xml:space="preserve"> </w:t>
      </w:r>
      <w:r w:rsidRPr="0091673B">
        <w:rPr>
          <w:sz w:val="24"/>
          <w:szCs w:val="24"/>
        </w:rPr>
        <w:t>документации</w:t>
      </w:r>
      <w:r w:rsidRPr="0091673B">
        <w:rPr>
          <w:spacing w:val="-6"/>
          <w:sz w:val="24"/>
          <w:szCs w:val="24"/>
        </w:rPr>
        <w:t xml:space="preserve"> </w:t>
      </w:r>
      <w:r w:rsidRPr="0091673B">
        <w:rPr>
          <w:sz w:val="24"/>
          <w:szCs w:val="24"/>
        </w:rPr>
        <w:t>(при</w:t>
      </w:r>
      <w:r w:rsidRPr="0091673B">
        <w:rPr>
          <w:spacing w:val="-5"/>
          <w:sz w:val="24"/>
          <w:szCs w:val="24"/>
        </w:rPr>
        <w:t xml:space="preserve"> </w:t>
      </w:r>
      <w:r w:rsidRPr="0091673B">
        <w:rPr>
          <w:sz w:val="24"/>
          <w:szCs w:val="24"/>
        </w:rPr>
        <w:t>наступлении соответствующего события) не влияет ни на наименование протокола рассмотрения заявок, ни на требования к его содержанию.</w:t>
      </w:r>
    </w:p>
    <w:p w14:paraId="689F8DEF" w14:textId="77777777" w:rsidR="000340D4" w:rsidRPr="0091673B" w:rsidRDefault="000340D4" w:rsidP="000340D4">
      <w:pPr>
        <w:pStyle w:val="1"/>
        <w:numPr>
          <w:ilvl w:val="0"/>
          <w:numId w:val="65"/>
        </w:numPr>
        <w:tabs>
          <w:tab w:val="left" w:pos="4089"/>
        </w:tabs>
        <w:spacing w:before="274"/>
        <w:ind w:left="4089" w:hanging="359"/>
        <w:jc w:val="both"/>
      </w:pPr>
      <w:r w:rsidRPr="0091673B">
        <w:t>Оценка</w:t>
      </w:r>
      <w:r w:rsidRPr="0091673B">
        <w:rPr>
          <w:spacing w:val="-4"/>
        </w:rPr>
        <w:t xml:space="preserve"> </w:t>
      </w:r>
      <w:r w:rsidRPr="0091673B">
        <w:t>заявок</w:t>
      </w:r>
      <w:r w:rsidRPr="0091673B">
        <w:rPr>
          <w:spacing w:val="-3"/>
        </w:rPr>
        <w:t xml:space="preserve"> </w:t>
      </w:r>
      <w:r w:rsidRPr="0091673B">
        <w:t>на</w:t>
      </w:r>
      <w:r w:rsidRPr="0091673B">
        <w:rPr>
          <w:spacing w:val="-4"/>
        </w:rPr>
        <w:t xml:space="preserve"> </w:t>
      </w:r>
      <w:r w:rsidRPr="0091673B">
        <w:t>участие</w:t>
      </w:r>
      <w:r w:rsidRPr="0091673B">
        <w:rPr>
          <w:spacing w:val="-3"/>
        </w:rPr>
        <w:t xml:space="preserve"> </w:t>
      </w:r>
      <w:r w:rsidRPr="0091673B">
        <w:t>в</w:t>
      </w:r>
      <w:r w:rsidRPr="0091673B">
        <w:rPr>
          <w:spacing w:val="-3"/>
        </w:rPr>
        <w:t xml:space="preserve"> </w:t>
      </w:r>
      <w:r w:rsidRPr="0091673B">
        <w:t>запросе</w:t>
      </w:r>
      <w:r w:rsidRPr="0091673B">
        <w:rPr>
          <w:spacing w:val="-3"/>
        </w:rPr>
        <w:t xml:space="preserve"> </w:t>
      </w:r>
      <w:r w:rsidRPr="0091673B">
        <w:rPr>
          <w:spacing w:val="-5"/>
        </w:rPr>
        <w:t>цен</w:t>
      </w:r>
    </w:p>
    <w:p w14:paraId="4C14F592"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Оценка заявок на участие в запросе цен (далее в подразделе – оценка заявок), допущенных к участию в запросе цен по итогам рассмотрения заявок, осуществляется закупочной комиссией заказчика.</w:t>
      </w:r>
    </w:p>
    <w:p w14:paraId="5B1DC385" w14:textId="77777777" w:rsidR="000340D4" w:rsidRPr="0091673B" w:rsidRDefault="000340D4" w:rsidP="000340D4">
      <w:pPr>
        <w:pStyle w:val="a5"/>
        <w:numPr>
          <w:ilvl w:val="1"/>
          <w:numId w:val="65"/>
        </w:numPr>
        <w:tabs>
          <w:tab w:val="left" w:pos="2547"/>
        </w:tabs>
        <w:spacing w:line="276" w:lineRule="exact"/>
        <w:ind w:left="2547" w:hanging="849"/>
        <w:rPr>
          <w:sz w:val="24"/>
          <w:szCs w:val="24"/>
        </w:rPr>
      </w:pPr>
      <w:r w:rsidRPr="0091673B">
        <w:rPr>
          <w:sz w:val="24"/>
          <w:szCs w:val="24"/>
        </w:rPr>
        <w:t>Срок</w:t>
      </w:r>
      <w:r w:rsidRPr="0091673B">
        <w:rPr>
          <w:spacing w:val="-4"/>
          <w:sz w:val="24"/>
          <w:szCs w:val="24"/>
        </w:rPr>
        <w:t xml:space="preserve"> </w:t>
      </w:r>
      <w:r w:rsidRPr="0091673B">
        <w:rPr>
          <w:sz w:val="24"/>
          <w:szCs w:val="24"/>
        </w:rPr>
        <w:t>оценки</w:t>
      </w:r>
      <w:r w:rsidRPr="0091673B">
        <w:rPr>
          <w:spacing w:val="-4"/>
          <w:sz w:val="24"/>
          <w:szCs w:val="24"/>
        </w:rPr>
        <w:t xml:space="preserve"> </w:t>
      </w:r>
      <w:r w:rsidRPr="0091673B">
        <w:rPr>
          <w:sz w:val="24"/>
          <w:szCs w:val="24"/>
        </w:rPr>
        <w:t>заявок</w:t>
      </w:r>
      <w:r w:rsidRPr="0091673B">
        <w:rPr>
          <w:spacing w:val="-1"/>
          <w:sz w:val="24"/>
          <w:szCs w:val="24"/>
        </w:rPr>
        <w:t xml:space="preserve"> </w:t>
      </w:r>
      <w:r w:rsidRPr="0091673B">
        <w:rPr>
          <w:sz w:val="24"/>
          <w:szCs w:val="24"/>
        </w:rPr>
        <w:t>не</w:t>
      </w:r>
      <w:r w:rsidRPr="0091673B">
        <w:rPr>
          <w:spacing w:val="-6"/>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превышать 2</w:t>
      </w:r>
      <w:r w:rsidRPr="0091673B">
        <w:rPr>
          <w:spacing w:val="-3"/>
          <w:sz w:val="24"/>
          <w:szCs w:val="24"/>
        </w:rPr>
        <w:t xml:space="preserve"> </w:t>
      </w:r>
      <w:r w:rsidRPr="0091673B">
        <w:rPr>
          <w:sz w:val="24"/>
          <w:szCs w:val="24"/>
        </w:rPr>
        <w:t>дней</w:t>
      </w:r>
      <w:r w:rsidRPr="0091673B">
        <w:rPr>
          <w:spacing w:val="-2"/>
          <w:sz w:val="24"/>
          <w:szCs w:val="24"/>
        </w:rPr>
        <w:t xml:space="preserve"> </w:t>
      </w:r>
      <w:r w:rsidRPr="0091673B">
        <w:rPr>
          <w:sz w:val="24"/>
          <w:szCs w:val="24"/>
        </w:rPr>
        <w:t>с</w:t>
      </w:r>
      <w:r w:rsidRPr="0091673B">
        <w:rPr>
          <w:spacing w:val="-2"/>
          <w:sz w:val="24"/>
          <w:szCs w:val="24"/>
        </w:rPr>
        <w:t xml:space="preserve"> </w:t>
      </w:r>
      <w:r w:rsidRPr="0091673B">
        <w:rPr>
          <w:sz w:val="24"/>
          <w:szCs w:val="24"/>
        </w:rPr>
        <w:t>даты</w:t>
      </w:r>
      <w:r w:rsidRPr="0091673B">
        <w:rPr>
          <w:spacing w:val="-2"/>
          <w:sz w:val="24"/>
          <w:szCs w:val="24"/>
        </w:rPr>
        <w:t xml:space="preserve"> </w:t>
      </w:r>
      <w:r w:rsidRPr="0091673B">
        <w:rPr>
          <w:sz w:val="24"/>
          <w:szCs w:val="24"/>
        </w:rPr>
        <w:t>рассмотрения</w:t>
      </w:r>
      <w:r w:rsidRPr="0091673B">
        <w:rPr>
          <w:spacing w:val="-2"/>
          <w:sz w:val="24"/>
          <w:szCs w:val="24"/>
        </w:rPr>
        <w:t xml:space="preserve"> заявок.</w:t>
      </w:r>
    </w:p>
    <w:p w14:paraId="1FE2AB39" w14:textId="77777777" w:rsidR="000340D4" w:rsidRPr="0091673B" w:rsidRDefault="000340D4" w:rsidP="000340D4">
      <w:pPr>
        <w:pStyle w:val="a5"/>
        <w:numPr>
          <w:ilvl w:val="1"/>
          <w:numId w:val="65"/>
        </w:numPr>
        <w:tabs>
          <w:tab w:val="left" w:pos="2547"/>
        </w:tabs>
        <w:ind w:right="146" w:firstLine="566"/>
        <w:rPr>
          <w:sz w:val="24"/>
          <w:szCs w:val="24"/>
        </w:rPr>
      </w:pPr>
      <w:r w:rsidRPr="0091673B">
        <w:rPr>
          <w:sz w:val="24"/>
          <w:szCs w:val="24"/>
        </w:rPr>
        <w:t>Оценка</w:t>
      </w:r>
      <w:r w:rsidRPr="0091673B">
        <w:rPr>
          <w:spacing w:val="-7"/>
          <w:sz w:val="24"/>
          <w:szCs w:val="24"/>
        </w:rPr>
        <w:t xml:space="preserve"> </w:t>
      </w:r>
      <w:r w:rsidRPr="0091673B">
        <w:rPr>
          <w:sz w:val="24"/>
          <w:szCs w:val="24"/>
        </w:rPr>
        <w:t>заявок</w:t>
      </w:r>
      <w:r w:rsidRPr="0091673B">
        <w:rPr>
          <w:spacing w:val="-5"/>
          <w:sz w:val="24"/>
          <w:szCs w:val="24"/>
        </w:rPr>
        <w:t xml:space="preserve"> </w:t>
      </w:r>
      <w:r w:rsidRPr="0091673B">
        <w:rPr>
          <w:sz w:val="24"/>
          <w:szCs w:val="24"/>
        </w:rPr>
        <w:t>не</w:t>
      </w:r>
      <w:r w:rsidRPr="0091673B">
        <w:rPr>
          <w:spacing w:val="-7"/>
          <w:sz w:val="24"/>
          <w:szCs w:val="24"/>
        </w:rPr>
        <w:t xml:space="preserve"> </w:t>
      </w:r>
      <w:r w:rsidRPr="0091673B">
        <w:rPr>
          <w:sz w:val="24"/>
          <w:szCs w:val="24"/>
        </w:rPr>
        <w:t>проводится</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отношении</w:t>
      </w:r>
      <w:r w:rsidRPr="0091673B">
        <w:rPr>
          <w:spacing w:val="-5"/>
          <w:sz w:val="24"/>
          <w:szCs w:val="24"/>
        </w:rPr>
        <w:t xml:space="preserve"> </w:t>
      </w:r>
      <w:r w:rsidRPr="0091673B">
        <w:rPr>
          <w:sz w:val="24"/>
          <w:szCs w:val="24"/>
        </w:rPr>
        <w:t>тех</w:t>
      </w:r>
      <w:r w:rsidRPr="0091673B">
        <w:rPr>
          <w:spacing w:val="-9"/>
          <w:sz w:val="24"/>
          <w:szCs w:val="24"/>
        </w:rPr>
        <w:t xml:space="preserve"> </w:t>
      </w:r>
      <w:r w:rsidRPr="0091673B">
        <w:rPr>
          <w:sz w:val="24"/>
          <w:szCs w:val="24"/>
        </w:rPr>
        <w:t>заявок,</w:t>
      </w:r>
      <w:r w:rsidRPr="0091673B">
        <w:rPr>
          <w:spacing w:val="-5"/>
          <w:sz w:val="24"/>
          <w:szCs w:val="24"/>
        </w:rPr>
        <w:t xml:space="preserve"> </w:t>
      </w:r>
      <w:r w:rsidRPr="0091673B">
        <w:rPr>
          <w:sz w:val="24"/>
          <w:szCs w:val="24"/>
        </w:rPr>
        <w:t>которые</w:t>
      </w:r>
      <w:r w:rsidRPr="0091673B">
        <w:rPr>
          <w:spacing w:val="-7"/>
          <w:sz w:val="24"/>
          <w:szCs w:val="24"/>
        </w:rPr>
        <w:t xml:space="preserve"> </w:t>
      </w:r>
      <w:r w:rsidRPr="0091673B">
        <w:rPr>
          <w:sz w:val="24"/>
          <w:szCs w:val="24"/>
        </w:rPr>
        <w:t>были</w:t>
      </w:r>
      <w:r w:rsidRPr="0091673B">
        <w:rPr>
          <w:spacing w:val="-5"/>
          <w:sz w:val="24"/>
          <w:szCs w:val="24"/>
        </w:rPr>
        <w:t xml:space="preserve"> </w:t>
      </w:r>
      <w:r w:rsidRPr="0091673B">
        <w:rPr>
          <w:sz w:val="24"/>
          <w:szCs w:val="24"/>
        </w:rPr>
        <w:t>отклонены</w:t>
      </w:r>
      <w:r w:rsidRPr="0091673B">
        <w:rPr>
          <w:spacing w:val="-9"/>
          <w:sz w:val="24"/>
          <w:szCs w:val="24"/>
        </w:rPr>
        <w:t xml:space="preserve"> </w:t>
      </w:r>
      <w:r w:rsidRPr="0091673B">
        <w:rPr>
          <w:sz w:val="24"/>
          <w:szCs w:val="24"/>
        </w:rPr>
        <w:t>на этапе рассмотрения заявок.</w:t>
      </w:r>
    </w:p>
    <w:p w14:paraId="55CF5E61" w14:textId="77777777" w:rsidR="000340D4" w:rsidRPr="0091673B" w:rsidRDefault="000340D4" w:rsidP="000340D4">
      <w:pPr>
        <w:pStyle w:val="a5"/>
        <w:numPr>
          <w:ilvl w:val="1"/>
          <w:numId w:val="65"/>
        </w:numPr>
        <w:tabs>
          <w:tab w:val="left" w:pos="2547"/>
        </w:tabs>
        <w:ind w:right="149" w:firstLine="566"/>
        <w:rPr>
          <w:sz w:val="24"/>
          <w:szCs w:val="24"/>
        </w:rPr>
      </w:pPr>
      <w:r w:rsidRPr="0091673B">
        <w:rPr>
          <w:sz w:val="24"/>
          <w:szCs w:val="24"/>
        </w:rPr>
        <w:t>Если в ходе рассмотрения заявок к участию в запросе цен была допущена заявка только одного участника закупки, оценка такой заявки не проводится.</w:t>
      </w:r>
    </w:p>
    <w:p w14:paraId="0F64A3AE"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Оценка заявок осуществляется путем сравнения предложений участников запроса цен о цене договора и их ранжирования по степени предпочтительности в порядке возрастания.</w:t>
      </w:r>
    </w:p>
    <w:p w14:paraId="22E80807"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По результатам проведения процедуры оценки заявок комиссией оформляется протокол оценки заявок. Протокол оценки является итоговым протоколом, который содержит следующие сведения:</w:t>
      </w:r>
    </w:p>
    <w:p w14:paraId="3A88C8C3" w14:textId="77777777" w:rsidR="000340D4" w:rsidRPr="0091673B" w:rsidRDefault="000340D4" w:rsidP="000340D4">
      <w:pPr>
        <w:pStyle w:val="a5"/>
        <w:numPr>
          <w:ilvl w:val="0"/>
          <w:numId w:val="19"/>
        </w:numPr>
        <w:tabs>
          <w:tab w:val="left" w:pos="1956"/>
        </w:tabs>
        <w:spacing w:line="275" w:lineRule="exact"/>
        <w:ind w:left="1956" w:hanging="258"/>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2C8AC0F9" w14:textId="77777777" w:rsidR="000340D4" w:rsidRPr="0091673B" w:rsidRDefault="000340D4" w:rsidP="000340D4">
      <w:pPr>
        <w:pStyle w:val="a5"/>
        <w:numPr>
          <w:ilvl w:val="0"/>
          <w:numId w:val="19"/>
        </w:numPr>
        <w:tabs>
          <w:tab w:val="left" w:pos="1987"/>
        </w:tabs>
        <w:ind w:left="1132" w:right="146" w:firstLine="566"/>
        <w:rPr>
          <w:sz w:val="24"/>
          <w:szCs w:val="24"/>
        </w:rPr>
      </w:pPr>
      <w:r w:rsidRPr="0091673B">
        <w:rPr>
          <w:sz w:val="24"/>
          <w:szCs w:val="24"/>
        </w:rPr>
        <w:t>количество поданных заявок на участие в закупке, а также дата и время регистрации каждой такой заявки;</w:t>
      </w:r>
    </w:p>
    <w:p w14:paraId="6219EC05" w14:textId="77777777" w:rsidR="000340D4" w:rsidRPr="0091673B" w:rsidRDefault="000340D4" w:rsidP="000340D4">
      <w:pPr>
        <w:pStyle w:val="a5"/>
        <w:rPr>
          <w:sz w:val="24"/>
          <w:szCs w:val="24"/>
        </w:rPr>
        <w:sectPr w:rsidR="000340D4" w:rsidRPr="0091673B">
          <w:headerReference w:type="default" r:id="rId98"/>
          <w:footerReference w:type="default" r:id="rId99"/>
          <w:pgSz w:w="11900" w:h="16840"/>
          <w:pgMar w:top="940" w:right="708" w:bottom="480" w:left="0" w:header="725" w:footer="288" w:gutter="0"/>
          <w:cols w:space="720"/>
        </w:sectPr>
      </w:pPr>
    </w:p>
    <w:p w14:paraId="1780544F" w14:textId="77777777" w:rsidR="000340D4" w:rsidRPr="0091673B" w:rsidRDefault="000340D4" w:rsidP="000340D4">
      <w:pPr>
        <w:pStyle w:val="a5"/>
        <w:numPr>
          <w:ilvl w:val="0"/>
          <w:numId w:val="19"/>
        </w:numPr>
        <w:tabs>
          <w:tab w:val="left" w:pos="2075"/>
        </w:tabs>
        <w:spacing w:before="230"/>
        <w:ind w:left="1132" w:right="143" w:firstLine="566"/>
        <w:rPr>
          <w:sz w:val="24"/>
          <w:szCs w:val="24"/>
        </w:rPr>
      </w:pPr>
      <w:bookmarkStart w:id="56" w:name="51"/>
      <w:bookmarkEnd w:id="56"/>
      <w:r w:rsidRPr="0091673B">
        <w:rPr>
          <w:sz w:val="24"/>
          <w:szCs w:val="24"/>
        </w:rPr>
        <w:t>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w:t>
      </w:r>
      <w:r w:rsidRPr="0091673B">
        <w:rPr>
          <w:spacing w:val="-1"/>
          <w:sz w:val="24"/>
          <w:szCs w:val="24"/>
        </w:rPr>
        <w:t xml:space="preserve"> </w:t>
      </w:r>
      <w:r w:rsidRPr="0091673B">
        <w:rPr>
          <w:sz w:val="24"/>
          <w:szCs w:val="24"/>
        </w:rPr>
        <w:t>ранее</w:t>
      </w:r>
      <w:r w:rsidRPr="0091673B">
        <w:rPr>
          <w:spacing w:val="-3"/>
          <w:sz w:val="24"/>
          <w:szCs w:val="24"/>
        </w:rPr>
        <w:t xml:space="preserve"> </w:t>
      </w:r>
      <w:r w:rsidRPr="0091673B">
        <w:rPr>
          <w:sz w:val="24"/>
          <w:szCs w:val="24"/>
        </w:rPr>
        <w:t>других</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3"/>
          <w:sz w:val="24"/>
          <w:szCs w:val="24"/>
        </w:rPr>
        <w:t xml:space="preserve"> </w:t>
      </w:r>
      <w:r w:rsidRPr="0091673B">
        <w:rPr>
          <w:sz w:val="24"/>
          <w:szCs w:val="24"/>
        </w:rPr>
        <w:t>в</w:t>
      </w:r>
      <w:r w:rsidRPr="0091673B">
        <w:rPr>
          <w:spacing w:val="-3"/>
          <w:sz w:val="24"/>
          <w:szCs w:val="24"/>
        </w:rPr>
        <w:t xml:space="preserve"> </w:t>
      </w:r>
      <w:r w:rsidRPr="0091673B">
        <w:rPr>
          <w:sz w:val="24"/>
          <w:szCs w:val="24"/>
        </w:rPr>
        <w:t>закупке,</w:t>
      </w:r>
      <w:r w:rsidRPr="0091673B">
        <w:rPr>
          <w:spacing w:val="-2"/>
          <w:sz w:val="24"/>
          <w:szCs w:val="24"/>
        </w:rPr>
        <w:t xml:space="preserve"> </w:t>
      </w:r>
      <w:r w:rsidRPr="0091673B">
        <w:rPr>
          <w:sz w:val="24"/>
          <w:szCs w:val="24"/>
        </w:rPr>
        <w:t>окончательных</w:t>
      </w:r>
      <w:r w:rsidRPr="0091673B">
        <w:rPr>
          <w:spacing w:val="-3"/>
          <w:sz w:val="24"/>
          <w:szCs w:val="24"/>
        </w:rPr>
        <w:t xml:space="preserve"> </w:t>
      </w:r>
      <w:r w:rsidRPr="0091673B">
        <w:rPr>
          <w:sz w:val="24"/>
          <w:szCs w:val="24"/>
        </w:rPr>
        <w:t>предложений,</w:t>
      </w:r>
      <w:r w:rsidRPr="0091673B">
        <w:rPr>
          <w:spacing w:val="-2"/>
          <w:sz w:val="24"/>
          <w:szCs w:val="24"/>
        </w:rPr>
        <w:t xml:space="preserve"> </w:t>
      </w:r>
      <w:r w:rsidRPr="0091673B">
        <w:rPr>
          <w:sz w:val="24"/>
          <w:szCs w:val="24"/>
        </w:rPr>
        <w:t>содержащих такие же условия;</w:t>
      </w:r>
    </w:p>
    <w:p w14:paraId="312F2208" w14:textId="77777777" w:rsidR="000340D4" w:rsidRPr="0091673B" w:rsidRDefault="000340D4" w:rsidP="000340D4">
      <w:pPr>
        <w:pStyle w:val="a5"/>
        <w:numPr>
          <w:ilvl w:val="0"/>
          <w:numId w:val="19"/>
        </w:numPr>
        <w:tabs>
          <w:tab w:val="left" w:pos="1941"/>
        </w:tabs>
        <w:ind w:left="1132" w:right="145" w:firstLine="566"/>
        <w:rPr>
          <w:sz w:val="24"/>
          <w:szCs w:val="24"/>
        </w:rPr>
      </w:pPr>
      <w:r w:rsidRPr="0091673B">
        <w:rPr>
          <w:sz w:val="24"/>
          <w:szCs w:val="24"/>
        </w:rPr>
        <w:t>результаты</w:t>
      </w:r>
      <w:r w:rsidRPr="0091673B">
        <w:rPr>
          <w:spacing w:val="-15"/>
          <w:sz w:val="24"/>
          <w:szCs w:val="24"/>
        </w:rPr>
        <w:t xml:space="preserve"> </w:t>
      </w:r>
      <w:r w:rsidRPr="0091673B">
        <w:rPr>
          <w:sz w:val="24"/>
          <w:szCs w:val="24"/>
        </w:rPr>
        <w:t>рассмотрения</w:t>
      </w:r>
      <w:r w:rsidRPr="0091673B">
        <w:rPr>
          <w:spacing w:val="-15"/>
          <w:sz w:val="24"/>
          <w:szCs w:val="24"/>
        </w:rPr>
        <w:t xml:space="preserve"> </w:t>
      </w:r>
      <w:r w:rsidRPr="0091673B">
        <w:rPr>
          <w:sz w:val="24"/>
          <w:szCs w:val="24"/>
        </w:rPr>
        <w:t>заявок</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окончательных</w:t>
      </w:r>
      <w:r w:rsidRPr="0091673B">
        <w:rPr>
          <w:spacing w:val="-15"/>
          <w:sz w:val="24"/>
          <w:szCs w:val="24"/>
        </w:rPr>
        <w:t xml:space="preserve"> </w:t>
      </w:r>
      <w:r w:rsidRPr="0091673B">
        <w:rPr>
          <w:sz w:val="24"/>
          <w:szCs w:val="24"/>
        </w:rPr>
        <w:t>предложений</w:t>
      </w:r>
      <w:r w:rsidRPr="0091673B">
        <w:rPr>
          <w:spacing w:val="-15"/>
          <w:sz w:val="24"/>
          <w:szCs w:val="24"/>
        </w:rPr>
        <w:t xml:space="preserve"> </w:t>
      </w:r>
      <w:r w:rsidRPr="0091673B">
        <w:rPr>
          <w:sz w:val="24"/>
          <w:szCs w:val="24"/>
        </w:rPr>
        <w:t>(если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783963BF" w14:textId="77777777" w:rsidR="000340D4" w:rsidRPr="0091673B" w:rsidRDefault="000340D4" w:rsidP="000340D4">
      <w:pPr>
        <w:pStyle w:val="a3"/>
        <w:ind w:right="146"/>
      </w:pPr>
      <w:r w:rsidRPr="0091673B">
        <w:t xml:space="preserve">а) количества заявок на участие в закупке, окончательных предложений, которые </w:t>
      </w:r>
      <w:r w:rsidRPr="0091673B">
        <w:rPr>
          <w:spacing w:val="-2"/>
        </w:rPr>
        <w:t>отклонены;</w:t>
      </w:r>
    </w:p>
    <w:p w14:paraId="4CB4843B" w14:textId="77777777" w:rsidR="000340D4" w:rsidRPr="0091673B" w:rsidRDefault="000340D4" w:rsidP="000340D4">
      <w:pPr>
        <w:pStyle w:val="a3"/>
        <w:ind w:right="139"/>
      </w:pPr>
      <w:r w:rsidRPr="0091673B">
        <w:t>б) оснований отклонения каждой заявки на участие в закупке, каждого окончательного предложения</w:t>
      </w:r>
      <w:r w:rsidRPr="0091673B">
        <w:rPr>
          <w:spacing w:val="-2"/>
        </w:rPr>
        <w:t xml:space="preserve"> </w:t>
      </w:r>
      <w:r w:rsidRPr="0091673B">
        <w:t>с</w:t>
      </w:r>
      <w:r w:rsidRPr="0091673B">
        <w:rPr>
          <w:spacing w:val="-3"/>
        </w:rPr>
        <w:t xml:space="preserve"> </w:t>
      </w:r>
      <w:r w:rsidRPr="0091673B">
        <w:t>указанием</w:t>
      </w:r>
      <w:r w:rsidRPr="0091673B">
        <w:rPr>
          <w:spacing w:val="-3"/>
        </w:rPr>
        <w:t xml:space="preserve"> </w:t>
      </w:r>
      <w:r w:rsidRPr="0091673B">
        <w:t>положений</w:t>
      </w:r>
      <w:r w:rsidRPr="0091673B">
        <w:rPr>
          <w:spacing w:val="-1"/>
        </w:rPr>
        <w:t xml:space="preserve"> </w:t>
      </w:r>
      <w:r w:rsidRPr="0091673B">
        <w:t>документации</w:t>
      </w:r>
      <w:r w:rsidRPr="0091673B">
        <w:rPr>
          <w:spacing w:val="-1"/>
        </w:rPr>
        <w:t xml:space="preserve"> </w:t>
      </w:r>
      <w:r w:rsidRPr="0091673B">
        <w:t>о</w:t>
      </w:r>
      <w:r w:rsidRPr="0091673B">
        <w:rPr>
          <w:spacing w:val="-4"/>
        </w:rPr>
        <w:t xml:space="preserve"> </w:t>
      </w:r>
      <w:r w:rsidRPr="0091673B">
        <w:t>закупке,</w:t>
      </w:r>
      <w:r w:rsidRPr="0091673B">
        <w:rPr>
          <w:spacing w:val="-2"/>
        </w:rPr>
        <w:t xml:space="preserve"> </w:t>
      </w:r>
      <w:r w:rsidRPr="0091673B">
        <w:t>которым</w:t>
      </w:r>
      <w:r w:rsidRPr="0091673B">
        <w:rPr>
          <w:spacing w:val="-4"/>
        </w:rPr>
        <w:t xml:space="preserve"> </w:t>
      </w:r>
      <w:r w:rsidRPr="0091673B">
        <w:t>не</w:t>
      </w:r>
      <w:r w:rsidRPr="0091673B">
        <w:rPr>
          <w:spacing w:val="-3"/>
        </w:rPr>
        <w:t xml:space="preserve"> </w:t>
      </w:r>
      <w:r w:rsidRPr="0091673B">
        <w:t>соответствуют</w:t>
      </w:r>
      <w:r w:rsidRPr="0091673B">
        <w:rPr>
          <w:spacing w:val="-2"/>
        </w:rPr>
        <w:t xml:space="preserve"> </w:t>
      </w:r>
      <w:r w:rsidRPr="0091673B">
        <w:t>такие заявка, окончательное предложение;</w:t>
      </w:r>
    </w:p>
    <w:p w14:paraId="4441B05D" w14:textId="77777777" w:rsidR="000340D4" w:rsidRPr="0091673B" w:rsidRDefault="000340D4" w:rsidP="000340D4">
      <w:pPr>
        <w:pStyle w:val="a5"/>
        <w:numPr>
          <w:ilvl w:val="0"/>
          <w:numId w:val="19"/>
        </w:numPr>
        <w:tabs>
          <w:tab w:val="left" w:pos="2011"/>
        </w:tabs>
        <w:ind w:left="1132" w:right="145" w:firstLine="566"/>
        <w:rPr>
          <w:sz w:val="24"/>
          <w:szCs w:val="24"/>
        </w:rPr>
      </w:pPr>
      <w:r w:rsidRPr="0091673B">
        <w:rPr>
          <w:sz w:val="24"/>
          <w:szCs w:val="24"/>
        </w:rPr>
        <w:t>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2717ACF7" w14:textId="77777777" w:rsidR="000340D4" w:rsidRPr="0091673B" w:rsidRDefault="000340D4" w:rsidP="000340D4">
      <w:pPr>
        <w:pStyle w:val="a5"/>
        <w:numPr>
          <w:ilvl w:val="0"/>
          <w:numId w:val="19"/>
        </w:numPr>
        <w:tabs>
          <w:tab w:val="left" w:pos="1953"/>
        </w:tabs>
        <w:spacing w:line="275" w:lineRule="exact"/>
        <w:ind w:left="1953" w:hanging="255"/>
        <w:rPr>
          <w:sz w:val="24"/>
          <w:szCs w:val="24"/>
        </w:rPr>
      </w:pPr>
      <w:r w:rsidRPr="0091673B">
        <w:rPr>
          <w:sz w:val="24"/>
          <w:szCs w:val="24"/>
        </w:rPr>
        <w:t>причины,</w:t>
      </w:r>
      <w:r w:rsidRPr="0091673B">
        <w:rPr>
          <w:spacing w:val="-11"/>
          <w:sz w:val="24"/>
          <w:szCs w:val="24"/>
        </w:rPr>
        <w:t xml:space="preserve"> </w:t>
      </w:r>
      <w:r w:rsidRPr="0091673B">
        <w:rPr>
          <w:sz w:val="24"/>
          <w:szCs w:val="24"/>
        </w:rPr>
        <w:t>по</w:t>
      </w:r>
      <w:r w:rsidRPr="0091673B">
        <w:rPr>
          <w:spacing w:val="-6"/>
          <w:sz w:val="24"/>
          <w:szCs w:val="24"/>
        </w:rPr>
        <w:t xml:space="preserve"> </w:t>
      </w:r>
      <w:r w:rsidRPr="0091673B">
        <w:rPr>
          <w:sz w:val="24"/>
          <w:szCs w:val="24"/>
        </w:rPr>
        <w:t>которым</w:t>
      </w:r>
      <w:r w:rsidRPr="0091673B">
        <w:rPr>
          <w:spacing w:val="-6"/>
          <w:sz w:val="24"/>
          <w:szCs w:val="24"/>
        </w:rPr>
        <w:t xml:space="preserve"> </w:t>
      </w:r>
      <w:r w:rsidRPr="0091673B">
        <w:rPr>
          <w:sz w:val="24"/>
          <w:szCs w:val="24"/>
        </w:rPr>
        <w:t>закупка</w:t>
      </w:r>
      <w:r w:rsidRPr="0091673B">
        <w:rPr>
          <w:spacing w:val="-7"/>
          <w:sz w:val="24"/>
          <w:szCs w:val="24"/>
        </w:rPr>
        <w:t xml:space="preserve"> </w:t>
      </w:r>
      <w:r w:rsidRPr="0091673B">
        <w:rPr>
          <w:sz w:val="24"/>
          <w:szCs w:val="24"/>
        </w:rPr>
        <w:t>признана</w:t>
      </w:r>
      <w:r w:rsidRPr="0091673B">
        <w:rPr>
          <w:spacing w:val="-6"/>
          <w:sz w:val="24"/>
          <w:szCs w:val="24"/>
        </w:rPr>
        <w:t xml:space="preserve"> </w:t>
      </w:r>
      <w:r w:rsidRPr="0091673B">
        <w:rPr>
          <w:sz w:val="24"/>
          <w:szCs w:val="24"/>
        </w:rPr>
        <w:t>несостоявшейся,</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случае</w:t>
      </w:r>
      <w:r w:rsidRPr="0091673B">
        <w:rPr>
          <w:spacing w:val="-3"/>
          <w:sz w:val="24"/>
          <w:szCs w:val="24"/>
        </w:rPr>
        <w:t xml:space="preserve"> </w:t>
      </w:r>
      <w:r w:rsidRPr="0091673B">
        <w:rPr>
          <w:sz w:val="24"/>
          <w:szCs w:val="24"/>
        </w:rPr>
        <w:t>признания</w:t>
      </w:r>
      <w:r w:rsidRPr="0091673B">
        <w:rPr>
          <w:spacing w:val="-6"/>
          <w:sz w:val="24"/>
          <w:szCs w:val="24"/>
        </w:rPr>
        <w:t xml:space="preserve"> </w:t>
      </w:r>
      <w:r w:rsidRPr="0091673B">
        <w:rPr>
          <w:sz w:val="24"/>
          <w:szCs w:val="24"/>
        </w:rPr>
        <w:t>ее</w:t>
      </w:r>
      <w:r w:rsidRPr="0091673B">
        <w:rPr>
          <w:spacing w:val="-6"/>
          <w:sz w:val="24"/>
          <w:szCs w:val="24"/>
        </w:rPr>
        <w:t xml:space="preserve"> </w:t>
      </w:r>
      <w:r w:rsidRPr="0091673B">
        <w:rPr>
          <w:spacing w:val="-2"/>
          <w:sz w:val="24"/>
          <w:szCs w:val="24"/>
        </w:rPr>
        <w:t>таковой;</w:t>
      </w:r>
    </w:p>
    <w:p w14:paraId="525336A7" w14:textId="77777777" w:rsidR="000340D4" w:rsidRPr="0091673B" w:rsidRDefault="000340D4" w:rsidP="000340D4">
      <w:pPr>
        <w:pStyle w:val="a5"/>
        <w:numPr>
          <w:ilvl w:val="0"/>
          <w:numId w:val="19"/>
        </w:numPr>
        <w:tabs>
          <w:tab w:val="left" w:pos="1956"/>
        </w:tabs>
        <w:ind w:left="1956" w:hanging="258"/>
        <w:rPr>
          <w:sz w:val="24"/>
          <w:szCs w:val="24"/>
        </w:rPr>
      </w:pPr>
      <w:r w:rsidRPr="0091673B">
        <w:rPr>
          <w:sz w:val="24"/>
          <w:szCs w:val="24"/>
        </w:rPr>
        <w:t>иная</w:t>
      </w:r>
      <w:r w:rsidRPr="0091673B">
        <w:rPr>
          <w:spacing w:val="-5"/>
          <w:sz w:val="24"/>
          <w:szCs w:val="24"/>
        </w:rPr>
        <w:t xml:space="preserve"> </w:t>
      </w:r>
      <w:r w:rsidRPr="0091673B">
        <w:rPr>
          <w:sz w:val="24"/>
          <w:szCs w:val="24"/>
        </w:rPr>
        <w:t>информация,</w:t>
      </w:r>
      <w:r w:rsidRPr="0091673B">
        <w:rPr>
          <w:spacing w:val="-3"/>
          <w:sz w:val="24"/>
          <w:szCs w:val="24"/>
        </w:rPr>
        <w:t xml:space="preserve"> </w:t>
      </w:r>
      <w:r w:rsidRPr="0091673B">
        <w:rPr>
          <w:sz w:val="24"/>
          <w:szCs w:val="24"/>
        </w:rPr>
        <w:t>размещаемая</w:t>
      </w:r>
      <w:r w:rsidRPr="0091673B">
        <w:rPr>
          <w:spacing w:val="-2"/>
          <w:sz w:val="24"/>
          <w:szCs w:val="24"/>
        </w:rPr>
        <w:t xml:space="preserve"> </w:t>
      </w:r>
      <w:r w:rsidRPr="0091673B">
        <w:rPr>
          <w:sz w:val="24"/>
          <w:szCs w:val="24"/>
        </w:rPr>
        <w:t>в</w:t>
      </w:r>
      <w:r w:rsidRPr="0091673B">
        <w:rPr>
          <w:spacing w:val="-3"/>
          <w:sz w:val="24"/>
          <w:szCs w:val="24"/>
        </w:rPr>
        <w:t xml:space="preserve"> </w:t>
      </w:r>
      <w:r w:rsidRPr="0091673B">
        <w:rPr>
          <w:sz w:val="24"/>
          <w:szCs w:val="24"/>
        </w:rPr>
        <w:t>итоговом</w:t>
      </w:r>
      <w:r w:rsidRPr="0091673B">
        <w:rPr>
          <w:spacing w:val="-1"/>
          <w:sz w:val="24"/>
          <w:szCs w:val="24"/>
        </w:rPr>
        <w:t xml:space="preserve"> </w:t>
      </w:r>
      <w:r w:rsidRPr="0091673B">
        <w:rPr>
          <w:sz w:val="24"/>
          <w:szCs w:val="24"/>
        </w:rPr>
        <w:t>протоколе</w:t>
      </w:r>
      <w:r w:rsidRPr="0091673B">
        <w:rPr>
          <w:spacing w:val="-2"/>
          <w:sz w:val="24"/>
          <w:szCs w:val="24"/>
        </w:rPr>
        <w:t xml:space="preserve"> </w:t>
      </w:r>
      <w:r w:rsidRPr="0091673B">
        <w:rPr>
          <w:sz w:val="24"/>
          <w:szCs w:val="24"/>
        </w:rPr>
        <w:t>по</w:t>
      </w:r>
      <w:r w:rsidRPr="0091673B">
        <w:rPr>
          <w:spacing w:val="-3"/>
          <w:sz w:val="24"/>
          <w:szCs w:val="24"/>
        </w:rPr>
        <w:t xml:space="preserve"> </w:t>
      </w:r>
      <w:r w:rsidRPr="0091673B">
        <w:rPr>
          <w:sz w:val="24"/>
          <w:szCs w:val="24"/>
        </w:rPr>
        <w:t>решению</w:t>
      </w:r>
      <w:r w:rsidRPr="0091673B">
        <w:rPr>
          <w:spacing w:val="-3"/>
          <w:sz w:val="24"/>
          <w:szCs w:val="24"/>
        </w:rPr>
        <w:t xml:space="preserve"> </w:t>
      </w:r>
      <w:r w:rsidRPr="0091673B">
        <w:rPr>
          <w:spacing w:val="-2"/>
          <w:sz w:val="24"/>
          <w:szCs w:val="24"/>
        </w:rPr>
        <w:t>заказчика.</w:t>
      </w:r>
    </w:p>
    <w:p w14:paraId="5D6483FA"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Заявке на участие в закупке, в которой содержится предложение о наименьшей цене договора, присваивается первый номер. Участник закупки, подавший заявку, которой по результатам оценки заявок присвоен первый номер, является победителем запроса цен.</w:t>
      </w:r>
    </w:p>
    <w:p w14:paraId="7427E974"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В случае если в нескольких заявках содержатся одинаковые предложения о цене договора, меньший порядковый номер присваивается заявке, которая поступила ранее других, содержащих такие же предложения.</w:t>
      </w:r>
    </w:p>
    <w:p w14:paraId="3A340CF7"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Протокол оценки заявок подписывается присутствующими членами комиссии в день проведения оценки заявок либо, в случае проведения заседания в формате, предусмотренном</w:t>
      </w:r>
      <w:r w:rsidRPr="0091673B">
        <w:rPr>
          <w:spacing w:val="-15"/>
          <w:sz w:val="24"/>
          <w:szCs w:val="24"/>
        </w:rPr>
        <w:t xml:space="preserve"> </w:t>
      </w:r>
      <w:r w:rsidRPr="0091673B">
        <w:rPr>
          <w:sz w:val="24"/>
          <w:szCs w:val="24"/>
        </w:rPr>
        <w:t>пунктом</w:t>
      </w:r>
      <w:r w:rsidRPr="0091673B">
        <w:rPr>
          <w:spacing w:val="-15"/>
          <w:sz w:val="24"/>
          <w:szCs w:val="24"/>
        </w:rPr>
        <w:t xml:space="preserve"> </w:t>
      </w:r>
      <w:r w:rsidRPr="0091673B">
        <w:rPr>
          <w:sz w:val="24"/>
          <w:szCs w:val="24"/>
        </w:rPr>
        <w:t>7.6.</w:t>
      </w:r>
      <w:r w:rsidRPr="0091673B">
        <w:rPr>
          <w:spacing w:val="-14"/>
          <w:sz w:val="24"/>
          <w:szCs w:val="24"/>
        </w:rPr>
        <w:t xml:space="preserve"> </w:t>
      </w:r>
      <w:r w:rsidRPr="0091673B">
        <w:rPr>
          <w:sz w:val="24"/>
          <w:szCs w:val="24"/>
        </w:rPr>
        <w:t>настоящего</w:t>
      </w:r>
      <w:r w:rsidRPr="0091673B">
        <w:rPr>
          <w:spacing w:val="-15"/>
          <w:sz w:val="24"/>
          <w:szCs w:val="24"/>
        </w:rPr>
        <w:t xml:space="preserve"> </w:t>
      </w:r>
      <w:r w:rsidRPr="0091673B">
        <w:rPr>
          <w:sz w:val="24"/>
          <w:szCs w:val="24"/>
        </w:rPr>
        <w:t>Положения</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такой</w:t>
      </w:r>
      <w:r w:rsidRPr="0091673B">
        <w:rPr>
          <w:spacing w:val="-13"/>
          <w:sz w:val="24"/>
          <w:szCs w:val="24"/>
        </w:rPr>
        <w:t xml:space="preserve"> </w:t>
      </w:r>
      <w:r w:rsidRPr="0091673B">
        <w:rPr>
          <w:sz w:val="24"/>
          <w:szCs w:val="24"/>
        </w:rPr>
        <w:t>протокол</w:t>
      </w:r>
      <w:r w:rsidRPr="0091673B">
        <w:rPr>
          <w:spacing w:val="-15"/>
          <w:sz w:val="24"/>
          <w:szCs w:val="24"/>
        </w:rPr>
        <w:t xml:space="preserve"> </w:t>
      </w:r>
      <w:r w:rsidRPr="0091673B">
        <w:rPr>
          <w:sz w:val="24"/>
          <w:szCs w:val="24"/>
        </w:rPr>
        <w:t>подписывается в порядке, предусмотренном пунктом 7.7. настоящего Положения о закупке.</w:t>
      </w:r>
    </w:p>
    <w:p w14:paraId="79E22316" w14:textId="77777777" w:rsidR="000340D4" w:rsidRPr="0091673B" w:rsidRDefault="000340D4" w:rsidP="000340D4">
      <w:pPr>
        <w:pStyle w:val="a5"/>
        <w:numPr>
          <w:ilvl w:val="1"/>
          <w:numId w:val="65"/>
        </w:numPr>
        <w:tabs>
          <w:tab w:val="left" w:pos="2547"/>
        </w:tabs>
        <w:ind w:right="148" w:firstLine="566"/>
        <w:rPr>
          <w:sz w:val="24"/>
          <w:szCs w:val="24"/>
        </w:rPr>
      </w:pPr>
      <w:r w:rsidRPr="0091673B">
        <w:rPr>
          <w:sz w:val="24"/>
          <w:szCs w:val="24"/>
        </w:rPr>
        <w:t>Подписанный</w:t>
      </w:r>
      <w:r w:rsidRPr="0091673B">
        <w:rPr>
          <w:spacing w:val="-2"/>
          <w:sz w:val="24"/>
          <w:szCs w:val="24"/>
        </w:rPr>
        <w:t xml:space="preserve"> </w:t>
      </w:r>
      <w:r w:rsidRPr="0091673B">
        <w:rPr>
          <w:sz w:val="24"/>
          <w:szCs w:val="24"/>
        </w:rPr>
        <w:t>протокол</w:t>
      </w:r>
      <w:r w:rsidRPr="0091673B">
        <w:rPr>
          <w:spacing w:val="-2"/>
          <w:sz w:val="24"/>
          <w:szCs w:val="24"/>
        </w:rPr>
        <w:t xml:space="preserve"> </w:t>
      </w:r>
      <w:r w:rsidRPr="0091673B">
        <w:rPr>
          <w:sz w:val="24"/>
          <w:szCs w:val="24"/>
        </w:rPr>
        <w:t>оценки заявок размещается в ЕИС в течение</w:t>
      </w:r>
      <w:r w:rsidRPr="0091673B">
        <w:rPr>
          <w:spacing w:val="-1"/>
          <w:sz w:val="24"/>
          <w:szCs w:val="24"/>
        </w:rPr>
        <w:t xml:space="preserve"> </w:t>
      </w:r>
      <w:r w:rsidRPr="0091673B">
        <w:rPr>
          <w:sz w:val="24"/>
          <w:szCs w:val="24"/>
        </w:rPr>
        <w:t>3 (трех)</w:t>
      </w:r>
      <w:r w:rsidRPr="0091673B">
        <w:rPr>
          <w:spacing w:val="-1"/>
          <w:sz w:val="24"/>
          <w:szCs w:val="24"/>
        </w:rPr>
        <w:t xml:space="preserve"> </w:t>
      </w:r>
      <w:r w:rsidRPr="0091673B">
        <w:rPr>
          <w:sz w:val="24"/>
          <w:szCs w:val="24"/>
        </w:rPr>
        <w:t>дней со дня его подписания.</w:t>
      </w:r>
    </w:p>
    <w:p w14:paraId="73690E82" w14:textId="77777777" w:rsidR="000340D4" w:rsidRPr="0091673B" w:rsidRDefault="000340D4" w:rsidP="000340D4">
      <w:pPr>
        <w:pStyle w:val="1"/>
        <w:numPr>
          <w:ilvl w:val="0"/>
          <w:numId w:val="65"/>
        </w:numPr>
        <w:tabs>
          <w:tab w:val="left" w:pos="3187"/>
        </w:tabs>
        <w:spacing w:before="274"/>
        <w:ind w:left="3187" w:hanging="359"/>
        <w:jc w:val="both"/>
      </w:pPr>
      <w:r w:rsidRPr="0091673B">
        <w:t>Заключение</w:t>
      </w:r>
      <w:r w:rsidRPr="0091673B">
        <w:rPr>
          <w:spacing w:val="-7"/>
        </w:rPr>
        <w:t xml:space="preserve"> </w:t>
      </w:r>
      <w:r w:rsidRPr="0091673B">
        <w:t>договора</w:t>
      </w:r>
      <w:r w:rsidRPr="0091673B">
        <w:rPr>
          <w:spacing w:val="-5"/>
        </w:rPr>
        <w:t xml:space="preserve"> </w:t>
      </w:r>
      <w:r w:rsidRPr="0091673B">
        <w:t>по</w:t>
      </w:r>
      <w:r w:rsidRPr="0091673B">
        <w:rPr>
          <w:spacing w:val="-5"/>
        </w:rPr>
        <w:t xml:space="preserve"> </w:t>
      </w:r>
      <w:r w:rsidRPr="0091673B">
        <w:t>итогам</w:t>
      </w:r>
      <w:r w:rsidRPr="0091673B">
        <w:rPr>
          <w:spacing w:val="-5"/>
        </w:rPr>
        <w:t xml:space="preserve"> </w:t>
      </w:r>
      <w:r w:rsidRPr="0091673B">
        <w:t>проведения</w:t>
      </w:r>
      <w:r w:rsidRPr="0091673B">
        <w:rPr>
          <w:spacing w:val="-5"/>
        </w:rPr>
        <w:t xml:space="preserve"> </w:t>
      </w:r>
      <w:r w:rsidRPr="0091673B">
        <w:t>запроса</w:t>
      </w:r>
      <w:r w:rsidRPr="0091673B">
        <w:rPr>
          <w:spacing w:val="-5"/>
        </w:rPr>
        <w:t xml:space="preserve"> цен</w:t>
      </w:r>
    </w:p>
    <w:p w14:paraId="205E7376" w14:textId="77777777" w:rsidR="000340D4" w:rsidRPr="0091673B" w:rsidRDefault="000340D4" w:rsidP="000340D4">
      <w:pPr>
        <w:pStyle w:val="a5"/>
        <w:numPr>
          <w:ilvl w:val="1"/>
          <w:numId w:val="65"/>
        </w:numPr>
        <w:tabs>
          <w:tab w:val="left" w:pos="2546"/>
        </w:tabs>
        <w:ind w:right="139" w:firstLine="568"/>
        <w:rPr>
          <w:sz w:val="24"/>
          <w:szCs w:val="24"/>
        </w:rPr>
      </w:pPr>
      <w:r w:rsidRPr="0091673B">
        <w:rPr>
          <w:sz w:val="24"/>
          <w:szCs w:val="24"/>
        </w:rPr>
        <w:t>По результатам проведения запроса цен договор заключается в порядке и в сроки, предусмотренные</w:t>
      </w:r>
      <w:r w:rsidRPr="0091673B">
        <w:rPr>
          <w:spacing w:val="-15"/>
          <w:sz w:val="24"/>
          <w:szCs w:val="24"/>
        </w:rPr>
        <w:t xml:space="preserve"> </w:t>
      </w:r>
      <w:r w:rsidRPr="0091673B">
        <w:rPr>
          <w:sz w:val="24"/>
          <w:szCs w:val="24"/>
        </w:rPr>
        <w:t>действующим</w:t>
      </w:r>
      <w:r w:rsidRPr="0091673B">
        <w:rPr>
          <w:spacing w:val="-15"/>
          <w:sz w:val="24"/>
          <w:szCs w:val="24"/>
        </w:rPr>
        <w:t xml:space="preserve"> </w:t>
      </w:r>
      <w:r w:rsidRPr="0091673B">
        <w:rPr>
          <w:sz w:val="24"/>
          <w:szCs w:val="24"/>
        </w:rPr>
        <w:t>законодательством,</w:t>
      </w:r>
      <w:r w:rsidRPr="0091673B">
        <w:rPr>
          <w:spacing w:val="-15"/>
          <w:sz w:val="24"/>
          <w:szCs w:val="24"/>
        </w:rPr>
        <w:t xml:space="preserve"> </w:t>
      </w:r>
      <w:r w:rsidRPr="0091673B">
        <w:rPr>
          <w:sz w:val="24"/>
          <w:szCs w:val="24"/>
        </w:rPr>
        <w:t>документацией</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и</w:t>
      </w:r>
      <w:r w:rsidRPr="0091673B">
        <w:rPr>
          <w:spacing w:val="-9"/>
          <w:sz w:val="24"/>
          <w:szCs w:val="24"/>
        </w:rPr>
        <w:t xml:space="preserve"> </w:t>
      </w:r>
      <w:r w:rsidRPr="0091673B">
        <w:rPr>
          <w:sz w:val="24"/>
          <w:szCs w:val="24"/>
        </w:rPr>
        <w:t>разделами</w:t>
      </w:r>
      <w:r w:rsidRPr="0091673B">
        <w:rPr>
          <w:spacing w:val="-14"/>
          <w:sz w:val="24"/>
          <w:szCs w:val="24"/>
        </w:rPr>
        <w:t xml:space="preserve"> </w:t>
      </w:r>
      <w:r w:rsidRPr="0091673B">
        <w:rPr>
          <w:sz w:val="24"/>
          <w:szCs w:val="24"/>
        </w:rPr>
        <w:t>28-32 настоящего Положения.</w:t>
      </w:r>
    </w:p>
    <w:p w14:paraId="62802E70" w14:textId="4053E116"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Заказчик обязан принять решение об отказе заключения договора с победителем запроса</w:t>
      </w:r>
      <w:r w:rsidRPr="0091673B">
        <w:rPr>
          <w:spacing w:val="-4"/>
          <w:sz w:val="24"/>
          <w:szCs w:val="24"/>
        </w:rPr>
        <w:t xml:space="preserve"> </w:t>
      </w:r>
      <w:r w:rsidRPr="0091673B">
        <w:rPr>
          <w:sz w:val="24"/>
          <w:szCs w:val="24"/>
        </w:rPr>
        <w:t>цен</w:t>
      </w:r>
      <w:r w:rsidRPr="0091673B">
        <w:rPr>
          <w:spacing w:val="-3"/>
          <w:sz w:val="24"/>
          <w:szCs w:val="24"/>
        </w:rPr>
        <w:t xml:space="preserve"> </w:t>
      </w:r>
      <w:r w:rsidRPr="0091673B">
        <w:rPr>
          <w:sz w:val="24"/>
          <w:szCs w:val="24"/>
        </w:rPr>
        <w:t>или</w:t>
      </w:r>
      <w:r w:rsidRPr="0091673B">
        <w:rPr>
          <w:spacing w:val="-2"/>
          <w:sz w:val="24"/>
          <w:szCs w:val="24"/>
        </w:rPr>
        <w:t xml:space="preserve"> </w:t>
      </w:r>
      <w:r w:rsidRPr="0091673B">
        <w:rPr>
          <w:sz w:val="24"/>
          <w:szCs w:val="24"/>
        </w:rPr>
        <w:t>с</w:t>
      </w:r>
      <w:r w:rsidRPr="0091673B">
        <w:rPr>
          <w:spacing w:val="-4"/>
          <w:sz w:val="24"/>
          <w:szCs w:val="24"/>
        </w:rPr>
        <w:t xml:space="preserve"> </w:t>
      </w:r>
      <w:r w:rsidRPr="0091673B">
        <w:rPr>
          <w:sz w:val="24"/>
          <w:szCs w:val="24"/>
        </w:rPr>
        <w:t>иным</w:t>
      </w:r>
      <w:r w:rsidRPr="0091673B">
        <w:rPr>
          <w:spacing w:val="-5"/>
          <w:sz w:val="24"/>
          <w:szCs w:val="24"/>
        </w:rPr>
        <w:t xml:space="preserve"> </w:t>
      </w:r>
      <w:r w:rsidRPr="0091673B">
        <w:rPr>
          <w:sz w:val="24"/>
          <w:szCs w:val="24"/>
        </w:rPr>
        <w:t>участником</w:t>
      </w:r>
      <w:r w:rsidRPr="0091673B">
        <w:rPr>
          <w:spacing w:val="-4"/>
          <w:sz w:val="24"/>
          <w:szCs w:val="24"/>
        </w:rPr>
        <w:t xml:space="preserve"> </w:t>
      </w:r>
      <w:r w:rsidRPr="0091673B">
        <w:rPr>
          <w:sz w:val="24"/>
          <w:szCs w:val="24"/>
        </w:rPr>
        <w:t>запроса</w:t>
      </w:r>
      <w:r w:rsidRPr="0091673B">
        <w:rPr>
          <w:spacing w:val="-4"/>
          <w:sz w:val="24"/>
          <w:szCs w:val="24"/>
        </w:rPr>
        <w:t xml:space="preserve"> </w:t>
      </w:r>
      <w:r w:rsidRPr="0091673B">
        <w:rPr>
          <w:sz w:val="24"/>
          <w:szCs w:val="24"/>
        </w:rPr>
        <w:t>цен,</w:t>
      </w:r>
      <w:r w:rsidRPr="0091673B">
        <w:rPr>
          <w:spacing w:val="-4"/>
          <w:sz w:val="24"/>
          <w:szCs w:val="24"/>
        </w:rPr>
        <w:t xml:space="preserve"> </w:t>
      </w:r>
      <w:r w:rsidRPr="0091673B">
        <w:rPr>
          <w:sz w:val="24"/>
          <w:szCs w:val="24"/>
        </w:rPr>
        <w:t>с</w:t>
      </w:r>
      <w:r w:rsidRPr="0091673B">
        <w:rPr>
          <w:spacing w:val="-4"/>
          <w:sz w:val="24"/>
          <w:szCs w:val="24"/>
        </w:rPr>
        <w:t xml:space="preserve"> </w:t>
      </w:r>
      <w:r w:rsidRPr="0091673B">
        <w:rPr>
          <w:sz w:val="24"/>
          <w:szCs w:val="24"/>
        </w:rPr>
        <w:t>которым</w:t>
      </w:r>
      <w:r w:rsidRPr="0091673B">
        <w:rPr>
          <w:spacing w:val="-3"/>
          <w:sz w:val="24"/>
          <w:szCs w:val="24"/>
        </w:rPr>
        <w:t xml:space="preserve"> </w:t>
      </w:r>
      <w:r w:rsidRPr="0091673B">
        <w:rPr>
          <w:sz w:val="24"/>
          <w:szCs w:val="24"/>
        </w:rPr>
        <w:t>(первоначально)</w:t>
      </w:r>
      <w:r w:rsidRPr="0091673B">
        <w:rPr>
          <w:spacing w:val="-4"/>
          <w:sz w:val="24"/>
          <w:szCs w:val="24"/>
        </w:rPr>
        <w:t xml:space="preserve"> </w:t>
      </w:r>
      <w:r w:rsidRPr="0091673B">
        <w:rPr>
          <w:sz w:val="24"/>
          <w:szCs w:val="24"/>
        </w:rPr>
        <w:t>принято</w:t>
      </w:r>
      <w:r w:rsidRPr="0091673B">
        <w:rPr>
          <w:spacing w:val="-4"/>
          <w:sz w:val="24"/>
          <w:szCs w:val="24"/>
        </w:rPr>
        <w:t xml:space="preserve"> </w:t>
      </w:r>
      <w:r w:rsidRPr="0091673B">
        <w:rPr>
          <w:sz w:val="24"/>
          <w:szCs w:val="24"/>
        </w:rPr>
        <w:t>решение</w:t>
      </w:r>
      <w:r w:rsidRPr="0091673B">
        <w:rPr>
          <w:spacing w:val="-4"/>
          <w:sz w:val="24"/>
          <w:szCs w:val="24"/>
        </w:rPr>
        <w:t xml:space="preserve"> </w:t>
      </w:r>
      <w:r w:rsidRPr="0091673B">
        <w:rPr>
          <w:sz w:val="24"/>
          <w:szCs w:val="24"/>
        </w:rPr>
        <w:t>о заключении</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соответствии</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настоящим</w:t>
      </w:r>
      <w:r w:rsidRPr="0091673B">
        <w:rPr>
          <w:spacing w:val="-15"/>
          <w:sz w:val="24"/>
          <w:szCs w:val="24"/>
        </w:rPr>
        <w:t xml:space="preserve"> </w:t>
      </w:r>
      <w:r w:rsidR="00436AA0" w:rsidRPr="0091673B">
        <w:rPr>
          <w:sz w:val="24"/>
          <w:szCs w:val="24"/>
        </w:rPr>
        <w:t>Положением в случае, если</w:t>
      </w:r>
      <w:r w:rsidRPr="0091673B">
        <w:rPr>
          <w:spacing w:val="-15"/>
          <w:sz w:val="24"/>
          <w:szCs w:val="24"/>
        </w:rPr>
        <w:t xml:space="preserve"> </w:t>
      </w:r>
      <w:r w:rsidRPr="0091673B">
        <w:rPr>
          <w:sz w:val="24"/>
          <w:szCs w:val="24"/>
        </w:rPr>
        <w:t>после</w:t>
      </w:r>
      <w:r w:rsidRPr="0091673B">
        <w:rPr>
          <w:spacing w:val="-15"/>
          <w:sz w:val="24"/>
          <w:szCs w:val="24"/>
        </w:rPr>
        <w:t xml:space="preserve"> </w:t>
      </w:r>
      <w:r w:rsidRPr="0091673B">
        <w:rPr>
          <w:sz w:val="24"/>
          <w:szCs w:val="24"/>
        </w:rPr>
        <w:t>составления итогового</w:t>
      </w:r>
      <w:r w:rsidRPr="0091673B">
        <w:rPr>
          <w:spacing w:val="-13"/>
          <w:sz w:val="24"/>
          <w:szCs w:val="24"/>
        </w:rPr>
        <w:t xml:space="preserve"> </w:t>
      </w:r>
      <w:r w:rsidRPr="0091673B">
        <w:rPr>
          <w:sz w:val="24"/>
          <w:szCs w:val="24"/>
        </w:rPr>
        <w:t>протокола,</w:t>
      </w:r>
      <w:r w:rsidRPr="0091673B">
        <w:rPr>
          <w:spacing w:val="-13"/>
          <w:sz w:val="24"/>
          <w:szCs w:val="24"/>
        </w:rPr>
        <w:t xml:space="preserve"> </w:t>
      </w:r>
      <w:r w:rsidRPr="0091673B">
        <w:rPr>
          <w:sz w:val="24"/>
          <w:szCs w:val="24"/>
        </w:rPr>
        <w:t>но</w:t>
      </w:r>
      <w:r w:rsidRPr="0091673B">
        <w:rPr>
          <w:spacing w:val="-13"/>
          <w:sz w:val="24"/>
          <w:szCs w:val="24"/>
        </w:rPr>
        <w:t xml:space="preserve"> </w:t>
      </w:r>
      <w:r w:rsidRPr="0091673B">
        <w:rPr>
          <w:sz w:val="24"/>
          <w:szCs w:val="24"/>
        </w:rPr>
        <w:t>до</w:t>
      </w:r>
      <w:r w:rsidRPr="0091673B">
        <w:rPr>
          <w:spacing w:val="-13"/>
          <w:sz w:val="24"/>
          <w:szCs w:val="24"/>
        </w:rPr>
        <w:t xml:space="preserve"> </w:t>
      </w:r>
      <w:r w:rsidRPr="0091673B">
        <w:rPr>
          <w:sz w:val="24"/>
          <w:szCs w:val="24"/>
        </w:rPr>
        <w:t>заключения</w:t>
      </w:r>
      <w:r w:rsidRPr="0091673B">
        <w:rPr>
          <w:spacing w:val="-13"/>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было</w:t>
      </w:r>
      <w:r w:rsidRPr="0091673B">
        <w:rPr>
          <w:spacing w:val="-13"/>
          <w:sz w:val="24"/>
          <w:szCs w:val="24"/>
        </w:rPr>
        <w:t xml:space="preserve"> </w:t>
      </w:r>
      <w:r w:rsidRPr="0091673B">
        <w:rPr>
          <w:sz w:val="24"/>
          <w:szCs w:val="24"/>
        </w:rPr>
        <w:t>выявлено</w:t>
      </w:r>
      <w:r w:rsidRPr="0091673B">
        <w:rPr>
          <w:spacing w:val="-13"/>
          <w:sz w:val="24"/>
          <w:szCs w:val="24"/>
        </w:rPr>
        <w:t xml:space="preserve"> </w:t>
      </w:r>
      <w:r w:rsidRPr="0091673B">
        <w:rPr>
          <w:sz w:val="24"/>
          <w:szCs w:val="24"/>
        </w:rPr>
        <w:t>наличие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составе</w:t>
      </w:r>
      <w:r w:rsidRPr="0091673B">
        <w:rPr>
          <w:spacing w:val="-14"/>
          <w:sz w:val="24"/>
          <w:szCs w:val="24"/>
        </w:rPr>
        <w:t xml:space="preserve"> </w:t>
      </w:r>
      <w:r w:rsidRPr="0091673B">
        <w:rPr>
          <w:sz w:val="24"/>
          <w:szCs w:val="24"/>
        </w:rPr>
        <w:t>заявки</w:t>
      </w:r>
      <w:r w:rsidRPr="0091673B">
        <w:rPr>
          <w:spacing w:val="-12"/>
          <w:sz w:val="24"/>
          <w:szCs w:val="24"/>
        </w:rPr>
        <w:t xml:space="preserve"> </w:t>
      </w:r>
      <w:r w:rsidRPr="0091673B">
        <w:rPr>
          <w:sz w:val="24"/>
          <w:szCs w:val="24"/>
        </w:rPr>
        <w:t>такого участника запроса цен недостоверных сведений, предоставление которых требовалось в соответствии с условиями документации запроса цен. В иных случаях заказчик вправе принять решение об отказе от заключения договора с таким победителем, единственным участником только</w:t>
      </w:r>
      <w:r w:rsidRPr="0091673B">
        <w:rPr>
          <w:spacing w:val="-15"/>
          <w:sz w:val="24"/>
          <w:szCs w:val="24"/>
        </w:rPr>
        <w:t xml:space="preserve"> </w:t>
      </w:r>
      <w:r w:rsidRPr="0091673B">
        <w:rPr>
          <w:sz w:val="24"/>
          <w:szCs w:val="24"/>
        </w:rPr>
        <w:t>при</w:t>
      </w:r>
      <w:r w:rsidRPr="0091673B">
        <w:rPr>
          <w:spacing w:val="-14"/>
          <w:sz w:val="24"/>
          <w:szCs w:val="24"/>
        </w:rPr>
        <w:t xml:space="preserve"> </w:t>
      </w:r>
      <w:r w:rsidRPr="0091673B">
        <w:rPr>
          <w:sz w:val="24"/>
          <w:szCs w:val="24"/>
        </w:rPr>
        <w:t>наличии</w:t>
      </w:r>
      <w:r w:rsidRPr="0091673B">
        <w:rPr>
          <w:spacing w:val="-14"/>
          <w:sz w:val="24"/>
          <w:szCs w:val="24"/>
        </w:rPr>
        <w:t xml:space="preserve"> </w:t>
      </w:r>
      <w:r w:rsidRPr="0091673B">
        <w:rPr>
          <w:sz w:val="24"/>
          <w:szCs w:val="24"/>
        </w:rPr>
        <w:t>обстоятельств</w:t>
      </w:r>
      <w:r w:rsidRPr="0091673B">
        <w:rPr>
          <w:spacing w:val="-15"/>
          <w:sz w:val="24"/>
          <w:szCs w:val="24"/>
        </w:rPr>
        <w:t xml:space="preserve"> </w:t>
      </w:r>
      <w:r w:rsidRPr="0091673B">
        <w:rPr>
          <w:sz w:val="24"/>
          <w:szCs w:val="24"/>
        </w:rPr>
        <w:t>непреодолимой</w:t>
      </w:r>
      <w:r w:rsidRPr="0091673B">
        <w:rPr>
          <w:spacing w:val="-14"/>
          <w:sz w:val="24"/>
          <w:szCs w:val="24"/>
        </w:rPr>
        <w:t xml:space="preserve"> </w:t>
      </w:r>
      <w:r w:rsidRPr="0091673B">
        <w:rPr>
          <w:sz w:val="24"/>
          <w:szCs w:val="24"/>
        </w:rPr>
        <w:t>силы,</w:t>
      </w:r>
      <w:r w:rsidRPr="0091673B">
        <w:rPr>
          <w:spacing w:val="-15"/>
          <w:sz w:val="24"/>
          <w:szCs w:val="24"/>
        </w:rPr>
        <w:t xml:space="preserve"> </w:t>
      </w:r>
      <w:r w:rsidRPr="0091673B">
        <w:rPr>
          <w:sz w:val="24"/>
          <w:szCs w:val="24"/>
        </w:rPr>
        <w:t>препятствующих</w:t>
      </w:r>
      <w:r w:rsidRPr="0091673B">
        <w:rPr>
          <w:spacing w:val="-15"/>
          <w:sz w:val="24"/>
          <w:szCs w:val="24"/>
        </w:rPr>
        <w:t xml:space="preserve"> </w:t>
      </w:r>
      <w:r w:rsidRPr="0091673B">
        <w:rPr>
          <w:sz w:val="24"/>
          <w:szCs w:val="24"/>
        </w:rPr>
        <w:t>заключению</w:t>
      </w:r>
      <w:r w:rsidRPr="0091673B">
        <w:rPr>
          <w:spacing w:val="-15"/>
          <w:sz w:val="24"/>
          <w:szCs w:val="24"/>
        </w:rPr>
        <w:t xml:space="preserve"> </w:t>
      </w:r>
      <w:r w:rsidRPr="0091673B">
        <w:rPr>
          <w:sz w:val="24"/>
          <w:szCs w:val="24"/>
        </w:rPr>
        <w:t>договора по результатам проведенной закупки.</w:t>
      </w:r>
    </w:p>
    <w:p w14:paraId="6A825DD8" w14:textId="77777777" w:rsidR="000340D4" w:rsidRPr="0091673B" w:rsidRDefault="000340D4" w:rsidP="000340D4">
      <w:pPr>
        <w:pStyle w:val="a5"/>
        <w:rPr>
          <w:sz w:val="24"/>
          <w:szCs w:val="24"/>
        </w:rPr>
        <w:sectPr w:rsidR="000340D4" w:rsidRPr="0091673B">
          <w:headerReference w:type="default" r:id="rId100"/>
          <w:footerReference w:type="default" r:id="rId101"/>
          <w:pgSz w:w="11900" w:h="16840"/>
          <w:pgMar w:top="940" w:right="708" w:bottom="480" w:left="0" w:header="725" w:footer="288" w:gutter="0"/>
          <w:cols w:space="720"/>
        </w:sectPr>
      </w:pPr>
    </w:p>
    <w:p w14:paraId="26571B89" w14:textId="77777777" w:rsidR="000340D4" w:rsidRPr="0091673B" w:rsidRDefault="000340D4" w:rsidP="000340D4">
      <w:pPr>
        <w:pStyle w:val="a5"/>
        <w:numPr>
          <w:ilvl w:val="1"/>
          <w:numId w:val="65"/>
        </w:numPr>
        <w:tabs>
          <w:tab w:val="left" w:pos="2547"/>
        </w:tabs>
        <w:spacing w:before="230"/>
        <w:ind w:right="141" w:firstLine="566"/>
        <w:rPr>
          <w:sz w:val="24"/>
          <w:szCs w:val="24"/>
        </w:rPr>
      </w:pPr>
      <w:bookmarkStart w:id="57" w:name="52"/>
      <w:bookmarkEnd w:id="57"/>
      <w:r w:rsidRPr="0091673B">
        <w:rPr>
          <w:sz w:val="24"/>
          <w:szCs w:val="24"/>
        </w:rPr>
        <w:t>При принятии решения об отказе от заключения договора с участником запроса цен,</w:t>
      </w:r>
      <w:r w:rsidRPr="0091673B">
        <w:rPr>
          <w:spacing w:val="-5"/>
          <w:sz w:val="24"/>
          <w:szCs w:val="24"/>
        </w:rPr>
        <w:t xml:space="preserve"> </w:t>
      </w:r>
      <w:r w:rsidRPr="0091673B">
        <w:rPr>
          <w:sz w:val="24"/>
          <w:szCs w:val="24"/>
        </w:rPr>
        <w:t>комиссия</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лице</w:t>
      </w:r>
      <w:r w:rsidRPr="0091673B">
        <w:rPr>
          <w:spacing w:val="-5"/>
          <w:sz w:val="24"/>
          <w:szCs w:val="24"/>
        </w:rPr>
        <w:t xml:space="preserve"> </w:t>
      </w:r>
      <w:r w:rsidRPr="0091673B">
        <w:rPr>
          <w:sz w:val="24"/>
          <w:szCs w:val="24"/>
        </w:rPr>
        <w:t>всех</w:t>
      </w:r>
      <w:r w:rsidRPr="0091673B">
        <w:rPr>
          <w:spacing w:val="-5"/>
          <w:sz w:val="24"/>
          <w:szCs w:val="24"/>
        </w:rPr>
        <w:t xml:space="preserve"> </w:t>
      </w:r>
      <w:r w:rsidRPr="0091673B">
        <w:rPr>
          <w:sz w:val="24"/>
          <w:szCs w:val="24"/>
        </w:rPr>
        <w:t>присутствующих</w:t>
      </w:r>
      <w:r w:rsidRPr="0091673B">
        <w:rPr>
          <w:spacing w:val="-7"/>
          <w:sz w:val="24"/>
          <w:szCs w:val="24"/>
        </w:rPr>
        <w:t xml:space="preserve"> </w:t>
      </w:r>
      <w:r w:rsidRPr="0091673B">
        <w:rPr>
          <w:sz w:val="24"/>
          <w:szCs w:val="24"/>
        </w:rPr>
        <w:t>членов</w:t>
      </w:r>
      <w:r w:rsidRPr="0091673B">
        <w:rPr>
          <w:spacing w:val="-5"/>
          <w:sz w:val="24"/>
          <w:szCs w:val="24"/>
        </w:rPr>
        <w:t xml:space="preserve"> </w:t>
      </w:r>
      <w:r w:rsidRPr="0091673B">
        <w:rPr>
          <w:sz w:val="24"/>
          <w:szCs w:val="24"/>
        </w:rPr>
        <w:t>комиссии</w:t>
      </w:r>
      <w:r w:rsidRPr="0091673B">
        <w:rPr>
          <w:spacing w:val="-4"/>
          <w:sz w:val="24"/>
          <w:szCs w:val="24"/>
        </w:rPr>
        <w:t xml:space="preserve"> </w:t>
      </w:r>
      <w:r w:rsidRPr="0091673B">
        <w:rPr>
          <w:sz w:val="24"/>
          <w:szCs w:val="24"/>
        </w:rPr>
        <w:t>оформляет</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день</w:t>
      </w:r>
      <w:r w:rsidRPr="0091673B">
        <w:rPr>
          <w:spacing w:val="-5"/>
          <w:sz w:val="24"/>
          <w:szCs w:val="24"/>
        </w:rPr>
        <w:t xml:space="preserve"> </w:t>
      </w:r>
      <w:r w:rsidRPr="0091673B">
        <w:rPr>
          <w:sz w:val="24"/>
          <w:szCs w:val="24"/>
        </w:rPr>
        <w:t>принятия</w:t>
      </w:r>
      <w:r w:rsidRPr="0091673B">
        <w:rPr>
          <w:spacing w:val="-5"/>
          <w:sz w:val="24"/>
          <w:szCs w:val="24"/>
        </w:rPr>
        <w:t xml:space="preserve"> </w:t>
      </w:r>
      <w:r w:rsidRPr="0091673B">
        <w:rPr>
          <w:sz w:val="24"/>
          <w:szCs w:val="24"/>
        </w:rPr>
        <w:t>такого решения и размещает в ЕИС протокол отказа от заключения договора, в котором указываются следующие сведения:</w:t>
      </w:r>
    </w:p>
    <w:p w14:paraId="76C8181B" w14:textId="77777777" w:rsidR="000340D4" w:rsidRPr="0091673B" w:rsidRDefault="000340D4" w:rsidP="000340D4">
      <w:pPr>
        <w:pStyle w:val="a5"/>
        <w:numPr>
          <w:ilvl w:val="0"/>
          <w:numId w:val="18"/>
        </w:numPr>
        <w:tabs>
          <w:tab w:val="left" w:pos="1982"/>
        </w:tabs>
        <w:ind w:left="1982" w:hanging="284"/>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4"/>
          <w:sz w:val="24"/>
          <w:szCs w:val="24"/>
        </w:rPr>
        <w:t xml:space="preserve"> </w:t>
      </w:r>
      <w:r w:rsidRPr="0091673B">
        <w:rPr>
          <w:spacing w:val="-2"/>
          <w:sz w:val="24"/>
          <w:szCs w:val="24"/>
        </w:rPr>
        <w:t>протокола;</w:t>
      </w:r>
    </w:p>
    <w:p w14:paraId="7551ACA1" w14:textId="77777777" w:rsidR="000340D4" w:rsidRPr="0091673B" w:rsidRDefault="000340D4" w:rsidP="000340D4">
      <w:pPr>
        <w:pStyle w:val="a5"/>
        <w:numPr>
          <w:ilvl w:val="0"/>
          <w:numId w:val="18"/>
        </w:numPr>
        <w:tabs>
          <w:tab w:val="left" w:pos="1982"/>
        </w:tabs>
        <w:ind w:left="1132" w:right="141" w:firstLine="566"/>
        <w:rPr>
          <w:sz w:val="24"/>
          <w:szCs w:val="24"/>
        </w:rPr>
      </w:pPr>
      <w:r w:rsidRPr="0091673B">
        <w:rPr>
          <w:sz w:val="24"/>
          <w:szCs w:val="24"/>
        </w:rPr>
        <w:t>указание на отказ от заключения договора с участником запроса цен, а также указание пункта Положения, на основании которого было принято решение о таком отказе;</w:t>
      </w:r>
    </w:p>
    <w:p w14:paraId="5958A12F" w14:textId="77777777" w:rsidR="000340D4" w:rsidRPr="0091673B" w:rsidRDefault="000340D4" w:rsidP="000340D4">
      <w:pPr>
        <w:pStyle w:val="a5"/>
        <w:numPr>
          <w:ilvl w:val="0"/>
          <w:numId w:val="18"/>
        </w:numPr>
        <w:tabs>
          <w:tab w:val="left" w:pos="1982"/>
        </w:tabs>
        <w:ind w:left="1132" w:right="144" w:firstLine="566"/>
        <w:rPr>
          <w:sz w:val="24"/>
          <w:szCs w:val="24"/>
        </w:rPr>
      </w:pPr>
      <w:r w:rsidRPr="0091673B">
        <w:rPr>
          <w:sz w:val="24"/>
          <w:szCs w:val="24"/>
        </w:rPr>
        <w:t>указание на содержащиеся в заявке такого участника запроса цен сведения, которые были признаны комиссией недостоверными;</w:t>
      </w:r>
    </w:p>
    <w:p w14:paraId="382C7C4A" w14:textId="77777777" w:rsidR="000340D4" w:rsidRPr="0091673B" w:rsidRDefault="000340D4" w:rsidP="000340D4">
      <w:pPr>
        <w:pStyle w:val="a5"/>
        <w:numPr>
          <w:ilvl w:val="0"/>
          <w:numId w:val="18"/>
        </w:numPr>
        <w:tabs>
          <w:tab w:val="left" w:pos="1982"/>
        </w:tabs>
        <w:ind w:left="1132" w:right="141" w:firstLine="566"/>
        <w:rPr>
          <w:sz w:val="24"/>
          <w:szCs w:val="24"/>
        </w:rPr>
      </w:pPr>
      <w:r w:rsidRPr="0091673B">
        <w:rPr>
          <w:sz w:val="24"/>
          <w:szCs w:val="24"/>
        </w:rPr>
        <w:t>иная</w:t>
      </w:r>
      <w:r w:rsidRPr="0091673B">
        <w:rPr>
          <w:spacing w:val="-12"/>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протоколе</w:t>
      </w:r>
      <w:r w:rsidRPr="0091673B">
        <w:rPr>
          <w:spacing w:val="-12"/>
          <w:sz w:val="24"/>
          <w:szCs w:val="24"/>
        </w:rPr>
        <w:t xml:space="preserve"> </w:t>
      </w:r>
      <w:r w:rsidRPr="0091673B">
        <w:rPr>
          <w:sz w:val="24"/>
          <w:szCs w:val="24"/>
        </w:rPr>
        <w:t>отказа</w:t>
      </w:r>
      <w:r w:rsidRPr="0091673B">
        <w:rPr>
          <w:spacing w:val="-12"/>
          <w:sz w:val="24"/>
          <w:szCs w:val="24"/>
        </w:rPr>
        <w:t xml:space="preserve"> </w:t>
      </w:r>
      <w:r w:rsidRPr="0091673B">
        <w:rPr>
          <w:sz w:val="24"/>
          <w:szCs w:val="24"/>
        </w:rPr>
        <w:t>от</w:t>
      </w:r>
      <w:r w:rsidRPr="0091673B">
        <w:rPr>
          <w:spacing w:val="-11"/>
          <w:sz w:val="24"/>
          <w:szCs w:val="24"/>
        </w:rPr>
        <w:t xml:space="preserve"> </w:t>
      </w:r>
      <w:r w:rsidRPr="0091673B">
        <w:rPr>
          <w:sz w:val="24"/>
          <w:szCs w:val="24"/>
        </w:rPr>
        <w:t>заключения</w:t>
      </w:r>
      <w:r w:rsidRPr="0091673B">
        <w:rPr>
          <w:spacing w:val="-12"/>
          <w:sz w:val="24"/>
          <w:szCs w:val="24"/>
        </w:rPr>
        <w:t xml:space="preserve"> </w:t>
      </w:r>
      <w:r w:rsidRPr="0091673B">
        <w:rPr>
          <w:sz w:val="24"/>
          <w:szCs w:val="24"/>
        </w:rPr>
        <w:t>договора</w:t>
      </w:r>
      <w:r w:rsidRPr="0091673B">
        <w:rPr>
          <w:spacing w:val="-12"/>
          <w:sz w:val="24"/>
          <w:szCs w:val="24"/>
        </w:rPr>
        <w:t xml:space="preserve"> </w:t>
      </w:r>
      <w:r w:rsidRPr="0091673B">
        <w:rPr>
          <w:sz w:val="24"/>
          <w:szCs w:val="24"/>
        </w:rPr>
        <w:t>по</w:t>
      </w:r>
      <w:r w:rsidRPr="0091673B">
        <w:rPr>
          <w:spacing w:val="-12"/>
          <w:sz w:val="24"/>
          <w:szCs w:val="24"/>
        </w:rPr>
        <w:t xml:space="preserve"> </w:t>
      </w:r>
      <w:r w:rsidRPr="0091673B">
        <w:rPr>
          <w:sz w:val="24"/>
          <w:szCs w:val="24"/>
        </w:rPr>
        <w:t xml:space="preserve">решению </w:t>
      </w:r>
      <w:r w:rsidRPr="0091673B">
        <w:rPr>
          <w:spacing w:val="-2"/>
          <w:sz w:val="24"/>
          <w:szCs w:val="24"/>
        </w:rPr>
        <w:t>заказчика.</w:t>
      </w:r>
    </w:p>
    <w:p w14:paraId="1DA8F229"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Если иное не предусмотрено документацией запроса цен, стороны вправе заключить</w:t>
      </w:r>
      <w:r w:rsidRPr="0091673B">
        <w:rPr>
          <w:spacing w:val="-5"/>
          <w:sz w:val="24"/>
          <w:szCs w:val="24"/>
        </w:rPr>
        <w:t xml:space="preserve"> </w:t>
      </w:r>
      <w:r w:rsidRPr="0091673B">
        <w:rPr>
          <w:sz w:val="24"/>
          <w:szCs w:val="24"/>
        </w:rPr>
        <w:t>договор</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одной</w:t>
      </w:r>
      <w:r w:rsidRPr="0091673B">
        <w:rPr>
          <w:spacing w:val="-5"/>
          <w:sz w:val="24"/>
          <w:szCs w:val="24"/>
        </w:rPr>
        <w:t xml:space="preserve"> </w:t>
      </w:r>
      <w:r w:rsidRPr="0091673B">
        <w:rPr>
          <w:sz w:val="24"/>
          <w:szCs w:val="24"/>
        </w:rPr>
        <w:t>из</w:t>
      </w:r>
      <w:r w:rsidRPr="0091673B">
        <w:rPr>
          <w:spacing w:val="-5"/>
          <w:sz w:val="24"/>
          <w:szCs w:val="24"/>
        </w:rPr>
        <w:t xml:space="preserve"> </w:t>
      </w:r>
      <w:r w:rsidRPr="0091673B">
        <w:rPr>
          <w:sz w:val="24"/>
          <w:szCs w:val="24"/>
        </w:rPr>
        <w:t>форм</w:t>
      </w:r>
      <w:r w:rsidRPr="0091673B">
        <w:rPr>
          <w:spacing w:val="-6"/>
          <w:sz w:val="24"/>
          <w:szCs w:val="24"/>
        </w:rPr>
        <w:t xml:space="preserve"> </w:t>
      </w:r>
      <w:r w:rsidRPr="0091673B">
        <w:rPr>
          <w:sz w:val="24"/>
          <w:szCs w:val="24"/>
        </w:rPr>
        <w:t>заключения</w:t>
      </w:r>
      <w:r w:rsidRPr="0091673B">
        <w:rPr>
          <w:spacing w:val="-6"/>
          <w:sz w:val="24"/>
          <w:szCs w:val="24"/>
        </w:rPr>
        <w:t xml:space="preserve"> </w:t>
      </w:r>
      <w:r w:rsidRPr="0091673B">
        <w:rPr>
          <w:sz w:val="24"/>
          <w:szCs w:val="24"/>
        </w:rPr>
        <w:t>договора</w:t>
      </w:r>
      <w:r w:rsidRPr="0091673B">
        <w:rPr>
          <w:spacing w:val="-3"/>
          <w:sz w:val="24"/>
          <w:szCs w:val="24"/>
        </w:rPr>
        <w:t xml:space="preserve"> </w:t>
      </w:r>
      <w:r w:rsidRPr="0091673B">
        <w:rPr>
          <w:sz w:val="24"/>
          <w:szCs w:val="24"/>
        </w:rPr>
        <w:t>-</w:t>
      </w:r>
      <w:r w:rsidRPr="0091673B">
        <w:rPr>
          <w:spacing w:val="-4"/>
          <w:sz w:val="24"/>
          <w:szCs w:val="24"/>
        </w:rPr>
        <w:t xml:space="preserve"> </w:t>
      </w:r>
      <w:r w:rsidRPr="0091673B">
        <w:rPr>
          <w:sz w:val="24"/>
          <w:szCs w:val="24"/>
        </w:rPr>
        <w:t>в</w:t>
      </w:r>
      <w:r w:rsidRPr="0091673B">
        <w:rPr>
          <w:spacing w:val="-6"/>
          <w:sz w:val="24"/>
          <w:szCs w:val="24"/>
        </w:rPr>
        <w:t xml:space="preserve"> </w:t>
      </w:r>
      <w:r w:rsidRPr="0091673B">
        <w:rPr>
          <w:sz w:val="24"/>
          <w:szCs w:val="24"/>
        </w:rPr>
        <w:t>электронной</w:t>
      </w:r>
      <w:r w:rsidRPr="0091673B">
        <w:rPr>
          <w:spacing w:val="-5"/>
          <w:sz w:val="24"/>
          <w:szCs w:val="24"/>
        </w:rPr>
        <w:t xml:space="preserve"> </w:t>
      </w:r>
      <w:r w:rsidRPr="0091673B">
        <w:rPr>
          <w:sz w:val="24"/>
          <w:szCs w:val="24"/>
        </w:rPr>
        <w:t>форме</w:t>
      </w:r>
      <w:r w:rsidRPr="0091673B">
        <w:rPr>
          <w:spacing w:val="-7"/>
          <w:sz w:val="24"/>
          <w:szCs w:val="24"/>
        </w:rPr>
        <w:t xml:space="preserve"> </w:t>
      </w:r>
      <w:r w:rsidRPr="0091673B">
        <w:rPr>
          <w:sz w:val="24"/>
          <w:szCs w:val="24"/>
        </w:rPr>
        <w:t>с</w:t>
      </w:r>
      <w:r w:rsidRPr="0091673B">
        <w:rPr>
          <w:spacing w:val="-7"/>
          <w:sz w:val="24"/>
          <w:szCs w:val="24"/>
        </w:rPr>
        <w:t xml:space="preserve"> </w:t>
      </w:r>
      <w:r w:rsidRPr="0091673B">
        <w:rPr>
          <w:sz w:val="24"/>
          <w:szCs w:val="24"/>
        </w:rPr>
        <w:t>применением функционала ЭП или не в электронной форме.</w:t>
      </w:r>
    </w:p>
    <w:p w14:paraId="755EC91C" w14:textId="77777777" w:rsidR="000340D4" w:rsidRPr="0091673B" w:rsidRDefault="000340D4" w:rsidP="000340D4">
      <w:pPr>
        <w:pStyle w:val="a5"/>
        <w:numPr>
          <w:ilvl w:val="1"/>
          <w:numId w:val="65"/>
        </w:numPr>
        <w:tabs>
          <w:tab w:val="left" w:pos="2547"/>
        </w:tabs>
        <w:ind w:right="136" w:firstLine="566"/>
        <w:rPr>
          <w:sz w:val="24"/>
          <w:szCs w:val="24"/>
        </w:rPr>
      </w:pPr>
      <w:r w:rsidRPr="0091673B">
        <w:rPr>
          <w:sz w:val="24"/>
          <w:szCs w:val="24"/>
        </w:rPr>
        <w:t>Условия договора, заключаемого по результатам проведения запроса цен, формируются</w:t>
      </w:r>
      <w:r w:rsidRPr="0091673B">
        <w:rPr>
          <w:spacing w:val="-13"/>
          <w:sz w:val="24"/>
          <w:szCs w:val="24"/>
        </w:rPr>
        <w:t xml:space="preserve"> </w:t>
      </w:r>
      <w:r w:rsidRPr="0091673B">
        <w:rPr>
          <w:sz w:val="24"/>
          <w:szCs w:val="24"/>
        </w:rPr>
        <w:t>путем</w:t>
      </w:r>
      <w:r w:rsidRPr="0091673B">
        <w:rPr>
          <w:spacing w:val="-14"/>
          <w:sz w:val="24"/>
          <w:szCs w:val="24"/>
        </w:rPr>
        <w:t xml:space="preserve"> </w:t>
      </w:r>
      <w:r w:rsidRPr="0091673B">
        <w:rPr>
          <w:sz w:val="24"/>
          <w:szCs w:val="24"/>
        </w:rPr>
        <w:t>внесения</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проект</w:t>
      </w:r>
      <w:r w:rsidRPr="0091673B">
        <w:rPr>
          <w:spacing w:val="-12"/>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частности</w:t>
      </w:r>
      <w:r w:rsidRPr="0091673B">
        <w:rPr>
          <w:spacing w:val="-8"/>
          <w:sz w:val="24"/>
          <w:szCs w:val="24"/>
        </w:rPr>
        <w:t xml:space="preserve"> </w:t>
      </w:r>
      <w:r w:rsidRPr="0091673B">
        <w:rPr>
          <w:sz w:val="24"/>
          <w:szCs w:val="24"/>
        </w:rPr>
        <w:t>–</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те</w:t>
      </w:r>
      <w:r w:rsidRPr="0091673B">
        <w:rPr>
          <w:spacing w:val="-13"/>
          <w:sz w:val="24"/>
          <w:szCs w:val="24"/>
        </w:rPr>
        <w:t xml:space="preserve"> </w:t>
      </w:r>
      <w:r w:rsidRPr="0091673B">
        <w:rPr>
          <w:sz w:val="24"/>
          <w:szCs w:val="24"/>
        </w:rPr>
        <w:t>положения</w:t>
      </w:r>
      <w:r w:rsidRPr="0091673B">
        <w:rPr>
          <w:spacing w:val="-13"/>
          <w:sz w:val="24"/>
          <w:szCs w:val="24"/>
        </w:rPr>
        <w:t xml:space="preserve"> </w:t>
      </w:r>
      <w:r w:rsidRPr="0091673B">
        <w:rPr>
          <w:sz w:val="24"/>
          <w:szCs w:val="24"/>
        </w:rPr>
        <w:t>проекта</w:t>
      </w:r>
      <w:r w:rsidRPr="0091673B">
        <w:rPr>
          <w:spacing w:val="-13"/>
          <w:sz w:val="24"/>
          <w:szCs w:val="24"/>
        </w:rPr>
        <w:t xml:space="preserve"> </w:t>
      </w:r>
      <w:r w:rsidRPr="0091673B">
        <w:rPr>
          <w:sz w:val="24"/>
          <w:szCs w:val="24"/>
        </w:rPr>
        <w:t>договора, которые не определены заказчиком заранее) условий, предложенных участником закупки, с которым</w:t>
      </w:r>
      <w:r w:rsidRPr="0091673B">
        <w:rPr>
          <w:spacing w:val="-2"/>
          <w:sz w:val="24"/>
          <w:szCs w:val="24"/>
        </w:rPr>
        <w:t xml:space="preserve"> </w:t>
      </w:r>
      <w:r w:rsidRPr="0091673B">
        <w:rPr>
          <w:sz w:val="24"/>
          <w:szCs w:val="24"/>
        </w:rPr>
        <w:t>заключается</w:t>
      </w:r>
      <w:r w:rsidRPr="0091673B">
        <w:rPr>
          <w:spacing w:val="-3"/>
          <w:sz w:val="24"/>
          <w:szCs w:val="24"/>
        </w:rPr>
        <w:t xml:space="preserve"> </w:t>
      </w:r>
      <w:r w:rsidRPr="0091673B">
        <w:rPr>
          <w:sz w:val="24"/>
          <w:szCs w:val="24"/>
        </w:rPr>
        <w:t>договор,</w:t>
      </w:r>
      <w:r w:rsidRPr="0091673B">
        <w:rPr>
          <w:spacing w:val="-3"/>
          <w:sz w:val="24"/>
          <w:szCs w:val="24"/>
        </w:rPr>
        <w:t xml:space="preserve"> </w:t>
      </w:r>
      <w:r w:rsidRPr="0091673B">
        <w:rPr>
          <w:sz w:val="24"/>
          <w:szCs w:val="24"/>
        </w:rPr>
        <w:t>и</w:t>
      </w:r>
      <w:r w:rsidRPr="0091673B">
        <w:rPr>
          <w:spacing w:val="-3"/>
          <w:sz w:val="24"/>
          <w:szCs w:val="24"/>
        </w:rPr>
        <w:t xml:space="preserve"> </w:t>
      </w:r>
      <w:r w:rsidRPr="0091673B">
        <w:rPr>
          <w:sz w:val="24"/>
          <w:szCs w:val="24"/>
        </w:rPr>
        <w:t>сведений</w:t>
      </w:r>
      <w:r w:rsidRPr="0091673B">
        <w:rPr>
          <w:spacing w:val="-2"/>
          <w:sz w:val="24"/>
          <w:szCs w:val="24"/>
        </w:rPr>
        <w:t xml:space="preserve"> </w:t>
      </w:r>
      <w:r w:rsidRPr="0091673B">
        <w:rPr>
          <w:sz w:val="24"/>
          <w:szCs w:val="24"/>
        </w:rPr>
        <w:t>о</w:t>
      </w:r>
      <w:r w:rsidRPr="0091673B">
        <w:rPr>
          <w:spacing w:val="-3"/>
          <w:sz w:val="24"/>
          <w:szCs w:val="24"/>
        </w:rPr>
        <w:t xml:space="preserve"> </w:t>
      </w:r>
      <w:r w:rsidRPr="0091673B">
        <w:rPr>
          <w:sz w:val="24"/>
          <w:szCs w:val="24"/>
        </w:rPr>
        <w:t>таком</w:t>
      </w:r>
      <w:r w:rsidRPr="0091673B">
        <w:rPr>
          <w:spacing w:val="-2"/>
          <w:sz w:val="24"/>
          <w:szCs w:val="24"/>
        </w:rPr>
        <w:t xml:space="preserve"> </w:t>
      </w:r>
      <w:r w:rsidRPr="0091673B">
        <w:rPr>
          <w:sz w:val="24"/>
          <w:szCs w:val="24"/>
        </w:rPr>
        <w:t>участнике</w:t>
      </w:r>
      <w:r w:rsidRPr="0091673B">
        <w:rPr>
          <w:spacing w:val="-3"/>
          <w:sz w:val="24"/>
          <w:szCs w:val="24"/>
        </w:rPr>
        <w:t xml:space="preserve"> </w:t>
      </w:r>
      <w:r w:rsidRPr="0091673B">
        <w:rPr>
          <w:sz w:val="24"/>
          <w:szCs w:val="24"/>
        </w:rPr>
        <w:t>закупки,</w:t>
      </w:r>
      <w:r w:rsidRPr="0091673B">
        <w:rPr>
          <w:spacing w:val="-5"/>
          <w:sz w:val="24"/>
          <w:szCs w:val="24"/>
        </w:rPr>
        <w:t xml:space="preserve"> </w:t>
      </w:r>
      <w:r w:rsidRPr="0091673B">
        <w:rPr>
          <w:sz w:val="24"/>
          <w:szCs w:val="24"/>
        </w:rPr>
        <w:t>а</w:t>
      </w:r>
      <w:r w:rsidRPr="0091673B">
        <w:rPr>
          <w:spacing w:val="-3"/>
          <w:sz w:val="24"/>
          <w:szCs w:val="24"/>
        </w:rPr>
        <w:t xml:space="preserve"> </w:t>
      </w:r>
      <w:r w:rsidRPr="0091673B">
        <w:rPr>
          <w:sz w:val="24"/>
          <w:szCs w:val="24"/>
        </w:rPr>
        <w:t>в</w:t>
      </w:r>
      <w:r w:rsidRPr="0091673B">
        <w:rPr>
          <w:spacing w:val="-1"/>
          <w:sz w:val="24"/>
          <w:szCs w:val="24"/>
        </w:rPr>
        <w:t xml:space="preserve"> </w:t>
      </w:r>
      <w:r w:rsidRPr="0091673B">
        <w:rPr>
          <w:sz w:val="24"/>
          <w:szCs w:val="24"/>
        </w:rPr>
        <w:t>случае</w:t>
      </w:r>
      <w:r w:rsidRPr="0091673B">
        <w:rPr>
          <w:spacing w:val="-3"/>
          <w:sz w:val="24"/>
          <w:szCs w:val="24"/>
        </w:rPr>
        <w:t xml:space="preserve"> </w:t>
      </w:r>
      <w:r w:rsidRPr="0091673B">
        <w:rPr>
          <w:sz w:val="24"/>
          <w:szCs w:val="24"/>
        </w:rPr>
        <w:t>осуществления закупки на поставку товара, в том числе поставляемого заказчику при выполнении закупаемых работ, оказании закупаемых услуг, в проект договор также включается информация о стране происхождения товара.</w:t>
      </w:r>
    </w:p>
    <w:p w14:paraId="50563C8B"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В отношении формирования в заключаемом договоре цен единиц товаров (работ, услуг)</w:t>
      </w:r>
      <w:r w:rsidRPr="0091673B">
        <w:rPr>
          <w:spacing w:val="-15"/>
          <w:sz w:val="24"/>
          <w:szCs w:val="24"/>
        </w:rPr>
        <w:t xml:space="preserve"> </w:t>
      </w:r>
      <w:r w:rsidRPr="0091673B">
        <w:rPr>
          <w:sz w:val="24"/>
          <w:szCs w:val="24"/>
        </w:rPr>
        <w:t>может</w:t>
      </w:r>
      <w:r w:rsidRPr="0091673B">
        <w:rPr>
          <w:spacing w:val="-15"/>
          <w:sz w:val="24"/>
          <w:szCs w:val="24"/>
        </w:rPr>
        <w:t xml:space="preserve"> </w:t>
      </w:r>
      <w:r w:rsidRPr="0091673B">
        <w:rPr>
          <w:sz w:val="24"/>
          <w:szCs w:val="24"/>
        </w:rPr>
        <w:t>быть</w:t>
      </w:r>
      <w:r w:rsidRPr="0091673B">
        <w:rPr>
          <w:spacing w:val="-14"/>
          <w:sz w:val="24"/>
          <w:szCs w:val="24"/>
        </w:rPr>
        <w:t xml:space="preserve"> </w:t>
      </w:r>
      <w:r w:rsidRPr="0091673B">
        <w:rPr>
          <w:sz w:val="24"/>
          <w:szCs w:val="24"/>
        </w:rPr>
        <w:t>предусмотрен</w:t>
      </w:r>
      <w:r w:rsidRPr="0091673B">
        <w:rPr>
          <w:spacing w:val="-14"/>
          <w:sz w:val="24"/>
          <w:szCs w:val="24"/>
        </w:rPr>
        <w:t xml:space="preserve"> </w:t>
      </w:r>
      <w:r w:rsidRPr="0091673B">
        <w:rPr>
          <w:sz w:val="24"/>
          <w:szCs w:val="24"/>
        </w:rPr>
        <w:t>иной</w:t>
      </w:r>
      <w:r w:rsidRPr="0091673B">
        <w:rPr>
          <w:spacing w:val="-15"/>
          <w:sz w:val="24"/>
          <w:szCs w:val="24"/>
        </w:rPr>
        <w:t xml:space="preserve"> </w:t>
      </w:r>
      <w:r w:rsidRPr="0091673B">
        <w:rPr>
          <w:sz w:val="24"/>
          <w:szCs w:val="24"/>
        </w:rPr>
        <w:t>порядок,</w:t>
      </w:r>
      <w:r w:rsidRPr="0091673B">
        <w:rPr>
          <w:spacing w:val="-15"/>
          <w:sz w:val="24"/>
          <w:szCs w:val="24"/>
        </w:rPr>
        <w:t xml:space="preserve"> </w:t>
      </w:r>
      <w:r w:rsidRPr="0091673B">
        <w:rPr>
          <w:sz w:val="24"/>
          <w:szCs w:val="24"/>
        </w:rPr>
        <w:t>отличный</w:t>
      </w:r>
      <w:r w:rsidRPr="0091673B">
        <w:rPr>
          <w:spacing w:val="-14"/>
          <w:sz w:val="24"/>
          <w:szCs w:val="24"/>
        </w:rPr>
        <w:t xml:space="preserve"> </w:t>
      </w:r>
      <w:r w:rsidRPr="0091673B">
        <w:rPr>
          <w:sz w:val="24"/>
          <w:szCs w:val="24"/>
        </w:rPr>
        <w:t>от</w:t>
      </w:r>
      <w:r w:rsidRPr="0091673B">
        <w:rPr>
          <w:spacing w:val="-15"/>
          <w:sz w:val="24"/>
          <w:szCs w:val="24"/>
        </w:rPr>
        <w:t xml:space="preserve"> </w:t>
      </w:r>
      <w:r w:rsidRPr="0091673B">
        <w:rPr>
          <w:sz w:val="24"/>
          <w:szCs w:val="24"/>
        </w:rPr>
        <w:t>описанного</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п.</w:t>
      </w:r>
      <w:r w:rsidRPr="0091673B">
        <w:rPr>
          <w:spacing w:val="-15"/>
          <w:sz w:val="24"/>
          <w:szCs w:val="24"/>
        </w:rPr>
        <w:t xml:space="preserve"> </w:t>
      </w:r>
      <w:r w:rsidRPr="0091673B">
        <w:rPr>
          <w:sz w:val="24"/>
          <w:szCs w:val="24"/>
        </w:rPr>
        <w:t>5</w:t>
      </w:r>
      <w:r w:rsidRPr="0091673B">
        <w:rPr>
          <w:spacing w:val="-15"/>
          <w:sz w:val="24"/>
          <w:szCs w:val="24"/>
        </w:rPr>
        <w:t xml:space="preserve"> </w:t>
      </w:r>
      <w:r w:rsidRPr="0091673B">
        <w:rPr>
          <w:sz w:val="24"/>
          <w:szCs w:val="24"/>
        </w:rPr>
        <w:t>настоящей</w:t>
      </w:r>
      <w:r w:rsidRPr="0091673B">
        <w:rPr>
          <w:spacing w:val="-14"/>
          <w:sz w:val="24"/>
          <w:szCs w:val="24"/>
        </w:rPr>
        <w:t xml:space="preserve"> </w:t>
      </w:r>
      <w:r w:rsidRPr="0091673B">
        <w:rPr>
          <w:sz w:val="24"/>
          <w:szCs w:val="24"/>
        </w:rPr>
        <w:t>статьи, при условии, что иной порядок формирования цен единиц товаров (работ, услуг) был указан в документации запроса цен в соответствии с разделом 5 настоящего Положения.</w:t>
      </w:r>
    </w:p>
    <w:p w14:paraId="175D86A0" w14:textId="59A842BE" w:rsidR="000340D4" w:rsidRPr="0091673B" w:rsidRDefault="000340D4" w:rsidP="00476943">
      <w:pPr>
        <w:pStyle w:val="1"/>
        <w:numPr>
          <w:ilvl w:val="0"/>
          <w:numId w:val="65"/>
        </w:numPr>
        <w:tabs>
          <w:tab w:val="left" w:pos="1499"/>
        </w:tabs>
        <w:spacing w:before="274"/>
        <w:ind w:left="1499" w:hanging="360"/>
        <w:jc w:val="center"/>
      </w:pPr>
      <w:r w:rsidRPr="0091673B">
        <w:t>Общие</w:t>
      </w:r>
      <w:r w:rsidRPr="0091673B">
        <w:rPr>
          <w:spacing w:val="-5"/>
        </w:rPr>
        <w:t xml:space="preserve"> </w:t>
      </w:r>
      <w:r w:rsidRPr="0091673B">
        <w:t>положения,</w:t>
      </w:r>
      <w:r w:rsidRPr="0091673B">
        <w:rPr>
          <w:spacing w:val="-4"/>
        </w:rPr>
        <w:t xml:space="preserve"> </w:t>
      </w:r>
      <w:r w:rsidRPr="0091673B">
        <w:t>отказ</w:t>
      </w:r>
      <w:r w:rsidRPr="0091673B">
        <w:rPr>
          <w:spacing w:val="-2"/>
        </w:rPr>
        <w:t xml:space="preserve"> </w:t>
      </w:r>
      <w:r w:rsidRPr="0091673B">
        <w:t>от</w:t>
      </w:r>
      <w:r w:rsidRPr="0091673B">
        <w:rPr>
          <w:spacing w:val="-4"/>
        </w:rPr>
        <w:t xml:space="preserve"> </w:t>
      </w:r>
      <w:r w:rsidRPr="0091673B">
        <w:t>проведения</w:t>
      </w:r>
      <w:r w:rsidRPr="0091673B">
        <w:rPr>
          <w:spacing w:val="-4"/>
        </w:rPr>
        <w:t xml:space="preserve"> </w:t>
      </w:r>
      <w:r w:rsidRPr="0091673B">
        <w:t>запроса</w:t>
      </w:r>
      <w:r w:rsidRPr="0091673B">
        <w:rPr>
          <w:spacing w:val="-3"/>
        </w:rPr>
        <w:t xml:space="preserve"> </w:t>
      </w:r>
      <w:r w:rsidRPr="0091673B">
        <w:t>котировок</w:t>
      </w:r>
      <w:r w:rsidRPr="0091673B">
        <w:rPr>
          <w:spacing w:val="1"/>
        </w:rPr>
        <w:t xml:space="preserve"> </w:t>
      </w:r>
      <w:r w:rsidRPr="0091673B">
        <w:t>в</w:t>
      </w:r>
      <w:r w:rsidRPr="00476943">
        <w:rPr>
          <w:spacing w:val="-4"/>
        </w:rPr>
        <w:t xml:space="preserve"> </w:t>
      </w:r>
      <w:r w:rsidRPr="0091673B">
        <w:t>электронном</w:t>
      </w:r>
      <w:r w:rsidRPr="00476943">
        <w:rPr>
          <w:spacing w:val="-3"/>
        </w:rPr>
        <w:t xml:space="preserve"> </w:t>
      </w:r>
      <w:r w:rsidRPr="0091673B">
        <w:t>виде</w:t>
      </w:r>
      <w:r w:rsidRPr="00476943">
        <w:rPr>
          <w:spacing w:val="-4"/>
        </w:rPr>
        <w:t xml:space="preserve"> </w:t>
      </w:r>
      <w:r w:rsidRPr="0091673B">
        <w:t>(далее</w:t>
      </w:r>
      <w:r w:rsidRPr="00476943">
        <w:rPr>
          <w:spacing w:val="-2"/>
        </w:rPr>
        <w:t xml:space="preserve"> </w:t>
      </w:r>
      <w:r w:rsidRPr="00476943">
        <w:rPr>
          <w:spacing w:val="-10"/>
        </w:rPr>
        <w:t>-</w:t>
      </w:r>
    </w:p>
    <w:p w14:paraId="7A0271B4" w14:textId="77777777" w:rsidR="000340D4" w:rsidRPr="0091673B" w:rsidRDefault="000340D4" w:rsidP="00476943">
      <w:pPr>
        <w:ind w:left="1165"/>
        <w:jc w:val="center"/>
        <w:rPr>
          <w:b/>
          <w:sz w:val="24"/>
          <w:szCs w:val="24"/>
        </w:rPr>
      </w:pPr>
      <w:r w:rsidRPr="0091673B">
        <w:rPr>
          <w:b/>
          <w:sz w:val="24"/>
          <w:szCs w:val="24"/>
        </w:rPr>
        <w:t>запрос</w:t>
      </w:r>
      <w:r w:rsidRPr="0091673B">
        <w:rPr>
          <w:b/>
          <w:spacing w:val="-7"/>
          <w:sz w:val="24"/>
          <w:szCs w:val="24"/>
        </w:rPr>
        <w:t xml:space="preserve"> </w:t>
      </w:r>
      <w:r w:rsidRPr="0091673B">
        <w:rPr>
          <w:b/>
          <w:sz w:val="24"/>
          <w:szCs w:val="24"/>
        </w:rPr>
        <w:t>котировок)</w:t>
      </w:r>
      <w:r w:rsidRPr="0091673B">
        <w:rPr>
          <w:b/>
          <w:spacing w:val="-3"/>
          <w:sz w:val="24"/>
          <w:szCs w:val="24"/>
        </w:rPr>
        <w:t xml:space="preserve"> </w:t>
      </w:r>
      <w:r w:rsidRPr="0091673B">
        <w:rPr>
          <w:b/>
          <w:sz w:val="24"/>
          <w:szCs w:val="24"/>
        </w:rPr>
        <w:t>и</w:t>
      </w:r>
      <w:r w:rsidRPr="0091673B">
        <w:rPr>
          <w:b/>
          <w:spacing w:val="-3"/>
          <w:sz w:val="24"/>
          <w:szCs w:val="24"/>
        </w:rPr>
        <w:t xml:space="preserve"> </w:t>
      </w:r>
      <w:r w:rsidRPr="0091673B">
        <w:rPr>
          <w:b/>
          <w:sz w:val="24"/>
          <w:szCs w:val="24"/>
        </w:rPr>
        <w:t>внесение</w:t>
      </w:r>
      <w:r w:rsidRPr="0091673B">
        <w:rPr>
          <w:b/>
          <w:spacing w:val="-4"/>
          <w:sz w:val="24"/>
          <w:szCs w:val="24"/>
        </w:rPr>
        <w:t xml:space="preserve"> </w:t>
      </w:r>
      <w:r w:rsidRPr="0091673B">
        <w:rPr>
          <w:b/>
          <w:sz w:val="24"/>
          <w:szCs w:val="24"/>
        </w:rPr>
        <w:t>изменений</w:t>
      </w:r>
      <w:r w:rsidRPr="0091673B">
        <w:rPr>
          <w:b/>
          <w:spacing w:val="-3"/>
          <w:sz w:val="24"/>
          <w:szCs w:val="24"/>
        </w:rPr>
        <w:t xml:space="preserve"> </w:t>
      </w:r>
      <w:r w:rsidRPr="0091673B">
        <w:rPr>
          <w:b/>
          <w:sz w:val="24"/>
          <w:szCs w:val="24"/>
        </w:rPr>
        <w:t>в</w:t>
      </w:r>
      <w:r w:rsidRPr="0091673B">
        <w:rPr>
          <w:b/>
          <w:spacing w:val="-4"/>
          <w:sz w:val="24"/>
          <w:szCs w:val="24"/>
        </w:rPr>
        <w:t xml:space="preserve"> </w:t>
      </w:r>
      <w:r w:rsidRPr="0091673B">
        <w:rPr>
          <w:b/>
          <w:sz w:val="24"/>
          <w:szCs w:val="24"/>
        </w:rPr>
        <w:t>извещение</w:t>
      </w:r>
      <w:r w:rsidRPr="0091673B">
        <w:rPr>
          <w:b/>
          <w:spacing w:val="-4"/>
          <w:sz w:val="24"/>
          <w:szCs w:val="24"/>
        </w:rPr>
        <w:t xml:space="preserve"> </w:t>
      </w:r>
      <w:r w:rsidRPr="0091673B">
        <w:rPr>
          <w:b/>
          <w:sz w:val="24"/>
          <w:szCs w:val="24"/>
        </w:rPr>
        <w:t>и</w:t>
      </w:r>
      <w:r w:rsidRPr="0091673B">
        <w:rPr>
          <w:b/>
          <w:spacing w:val="-3"/>
          <w:sz w:val="24"/>
          <w:szCs w:val="24"/>
        </w:rPr>
        <w:t xml:space="preserve"> </w:t>
      </w:r>
      <w:r w:rsidRPr="0091673B">
        <w:rPr>
          <w:b/>
          <w:sz w:val="24"/>
          <w:szCs w:val="24"/>
        </w:rPr>
        <w:t>документацию</w:t>
      </w:r>
      <w:r w:rsidRPr="0091673B">
        <w:rPr>
          <w:b/>
          <w:spacing w:val="-5"/>
          <w:sz w:val="24"/>
          <w:szCs w:val="24"/>
        </w:rPr>
        <w:t xml:space="preserve"> </w:t>
      </w:r>
      <w:r w:rsidRPr="0091673B">
        <w:rPr>
          <w:b/>
          <w:sz w:val="24"/>
          <w:szCs w:val="24"/>
        </w:rPr>
        <w:t>запроса</w:t>
      </w:r>
      <w:r w:rsidRPr="0091673B">
        <w:rPr>
          <w:b/>
          <w:spacing w:val="-4"/>
          <w:sz w:val="24"/>
          <w:szCs w:val="24"/>
        </w:rPr>
        <w:t xml:space="preserve"> </w:t>
      </w:r>
      <w:r w:rsidRPr="0091673B">
        <w:rPr>
          <w:b/>
          <w:spacing w:val="-2"/>
          <w:sz w:val="24"/>
          <w:szCs w:val="24"/>
        </w:rPr>
        <w:t>котировок</w:t>
      </w:r>
    </w:p>
    <w:p w14:paraId="4AD0EE77"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Под запросом котировок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w:t>
      </w:r>
      <w:r w:rsidRPr="0091673B">
        <w:rPr>
          <w:spacing w:val="-13"/>
          <w:sz w:val="24"/>
          <w:szCs w:val="24"/>
        </w:rPr>
        <w:t xml:space="preserve"> </w:t>
      </w:r>
      <w:r w:rsidRPr="0091673B">
        <w:rPr>
          <w:sz w:val="24"/>
          <w:szCs w:val="24"/>
        </w:rPr>
        <w:t>в</w:t>
      </w:r>
      <w:r w:rsidRPr="0091673B">
        <w:rPr>
          <w:spacing w:val="-11"/>
          <w:sz w:val="24"/>
          <w:szCs w:val="24"/>
        </w:rPr>
        <w:t xml:space="preserve"> </w:t>
      </w:r>
      <w:r w:rsidRPr="0091673B">
        <w:rPr>
          <w:sz w:val="24"/>
          <w:szCs w:val="24"/>
        </w:rPr>
        <w:t>извещении</w:t>
      </w:r>
      <w:r w:rsidRPr="0091673B">
        <w:rPr>
          <w:spacing w:val="-11"/>
          <w:sz w:val="24"/>
          <w:szCs w:val="24"/>
        </w:rPr>
        <w:t xml:space="preserve"> </w:t>
      </w:r>
      <w:r w:rsidRPr="0091673B">
        <w:rPr>
          <w:sz w:val="24"/>
          <w:szCs w:val="24"/>
        </w:rPr>
        <w:t>о</w:t>
      </w:r>
      <w:r w:rsidRPr="0091673B">
        <w:rPr>
          <w:spacing w:val="-14"/>
          <w:sz w:val="24"/>
          <w:szCs w:val="24"/>
        </w:rPr>
        <w:t xml:space="preserve"> </w:t>
      </w:r>
      <w:r w:rsidRPr="0091673B">
        <w:rPr>
          <w:sz w:val="24"/>
          <w:szCs w:val="24"/>
        </w:rPr>
        <w:t>проведении</w:t>
      </w:r>
      <w:r w:rsidRPr="0091673B">
        <w:rPr>
          <w:spacing w:val="-11"/>
          <w:sz w:val="24"/>
          <w:szCs w:val="24"/>
        </w:rPr>
        <w:t xml:space="preserve"> </w:t>
      </w:r>
      <w:r w:rsidRPr="0091673B">
        <w:rPr>
          <w:sz w:val="24"/>
          <w:szCs w:val="24"/>
        </w:rPr>
        <w:t>запроса</w:t>
      </w:r>
      <w:r w:rsidRPr="0091673B">
        <w:rPr>
          <w:spacing w:val="-13"/>
          <w:sz w:val="24"/>
          <w:szCs w:val="24"/>
        </w:rPr>
        <w:t xml:space="preserve"> </w:t>
      </w:r>
      <w:r w:rsidRPr="0091673B">
        <w:rPr>
          <w:sz w:val="24"/>
          <w:szCs w:val="24"/>
        </w:rPr>
        <w:t>котировок,</w:t>
      </w:r>
      <w:r w:rsidRPr="0091673B">
        <w:rPr>
          <w:spacing w:val="-11"/>
          <w:sz w:val="24"/>
          <w:szCs w:val="24"/>
        </w:rPr>
        <w:t xml:space="preserve"> </w:t>
      </w:r>
      <w:r w:rsidRPr="0091673B">
        <w:rPr>
          <w:sz w:val="24"/>
          <w:szCs w:val="24"/>
        </w:rPr>
        <w:t>и</w:t>
      </w:r>
      <w:r w:rsidRPr="0091673B">
        <w:rPr>
          <w:spacing w:val="-13"/>
          <w:sz w:val="24"/>
          <w:szCs w:val="24"/>
        </w:rPr>
        <w:t xml:space="preserve"> </w:t>
      </w:r>
      <w:r w:rsidRPr="0091673B">
        <w:rPr>
          <w:sz w:val="24"/>
          <w:szCs w:val="24"/>
        </w:rPr>
        <w:t>содержит</w:t>
      </w:r>
      <w:r w:rsidRPr="0091673B">
        <w:rPr>
          <w:spacing w:val="-11"/>
          <w:sz w:val="24"/>
          <w:szCs w:val="24"/>
        </w:rPr>
        <w:t xml:space="preserve"> </w:t>
      </w:r>
      <w:r w:rsidRPr="0091673B">
        <w:rPr>
          <w:sz w:val="24"/>
          <w:szCs w:val="24"/>
        </w:rPr>
        <w:t>наиболее</w:t>
      </w:r>
      <w:r w:rsidRPr="0091673B">
        <w:rPr>
          <w:spacing w:val="-13"/>
          <w:sz w:val="24"/>
          <w:szCs w:val="24"/>
        </w:rPr>
        <w:t xml:space="preserve"> </w:t>
      </w:r>
      <w:r w:rsidRPr="0091673B">
        <w:rPr>
          <w:sz w:val="24"/>
          <w:szCs w:val="24"/>
        </w:rPr>
        <w:t>низкую</w:t>
      </w:r>
      <w:r w:rsidRPr="0091673B">
        <w:rPr>
          <w:spacing w:val="-14"/>
          <w:sz w:val="24"/>
          <w:szCs w:val="24"/>
        </w:rPr>
        <w:t xml:space="preserve"> </w:t>
      </w:r>
      <w:r w:rsidRPr="0091673B">
        <w:rPr>
          <w:sz w:val="24"/>
          <w:szCs w:val="24"/>
        </w:rPr>
        <w:t xml:space="preserve">цену </w:t>
      </w:r>
      <w:r w:rsidRPr="0091673B">
        <w:rPr>
          <w:spacing w:val="-2"/>
          <w:sz w:val="24"/>
          <w:szCs w:val="24"/>
        </w:rPr>
        <w:t>договора.</w:t>
      </w:r>
    </w:p>
    <w:p w14:paraId="4C59309C" w14:textId="77777777" w:rsidR="000340D4" w:rsidRPr="0091673B" w:rsidRDefault="000340D4" w:rsidP="000340D4">
      <w:pPr>
        <w:pStyle w:val="a5"/>
        <w:numPr>
          <w:ilvl w:val="1"/>
          <w:numId w:val="65"/>
        </w:numPr>
        <w:tabs>
          <w:tab w:val="left" w:pos="2547"/>
        </w:tabs>
        <w:ind w:right="137" w:firstLine="566"/>
        <w:rPr>
          <w:sz w:val="24"/>
          <w:szCs w:val="24"/>
        </w:rPr>
      </w:pPr>
      <w:r w:rsidRPr="0091673B">
        <w:rPr>
          <w:sz w:val="24"/>
          <w:szCs w:val="24"/>
        </w:rPr>
        <w:t>Извещение о проведении запроса котировок (далее в подразделе – извещение запроса котировок), вносимые в такое извещение изменения должны быть разработаны и размещены в соответствии с требованиями раздела 8 настоящего Положения.</w:t>
      </w:r>
    </w:p>
    <w:p w14:paraId="14AAA14C"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Порядок предоставления разъяснения положений извещения запроса котировок, требования к запросу о предоставлении таких разъяснений, должны быть указаны в извещении запроса котировок с учетом требований раздела 9 Положения.</w:t>
      </w:r>
    </w:p>
    <w:p w14:paraId="70FAA52B" w14:textId="77777777" w:rsidR="000340D4" w:rsidRPr="0091673B" w:rsidRDefault="000340D4" w:rsidP="000340D4">
      <w:pPr>
        <w:pStyle w:val="a5"/>
        <w:numPr>
          <w:ilvl w:val="1"/>
          <w:numId w:val="65"/>
        </w:numPr>
        <w:tabs>
          <w:tab w:val="left" w:pos="2547"/>
        </w:tabs>
        <w:spacing w:line="276" w:lineRule="exact"/>
        <w:ind w:left="2547" w:hanging="849"/>
        <w:rPr>
          <w:sz w:val="24"/>
          <w:szCs w:val="24"/>
        </w:rPr>
      </w:pPr>
      <w:r w:rsidRPr="0091673B">
        <w:rPr>
          <w:sz w:val="24"/>
          <w:szCs w:val="24"/>
        </w:rPr>
        <w:t>Документация</w:t>
      </w:r>
      <w:r w:rsidRPr="0091673B">
        <w:rPr>
          <w:spacing w:val="-3"/>
          <w:sz w:val="24"/>
          <w:szCs w:val="24"/>
        </w:rPr>
        <w:t xml:space="preserve"> </w:t>
      </w:r>
      <w:r w:rsidRPr="0091673B">
        <w:rPr>
          <w:sz w:val="24"/>
          <w:szCs w:val="24"/>
        </w:rPr>
        <w:t>запроса</w:t>
      </w:r>
      <w:r w:rsidRPr="0091673B">
        <w:rPr>
          <w:spacing w:val="-6"/>
          <w:sz w:val="24"/>
          <w:szCs w:val="24"/>
        </w:rPr>
        <w:t xml:space="preserve"> </w:t>
      </w:r>
      <w:r w:rsidRPr="0091673B">
        <w:rPr>
          <w:sz w:val="24"/>
          <w:szCs w:val="24"/>
        </w:rPr>
        <w:t>котировок</w:t>
      </w:r>
      <w:r w:rsidRPr="0091673B">
        <w:rPr>
          <w:spacing w:val="-4"/>
          <w:sz w:val="24"/>
          <w:szCs w:val="24"/>
        </w:rPr>
        <w:t xml:space="preserve"> </w:t>
      </w:r>
      <w:r w:rsidRPr="0091673B">
        <w:rPr>
          <w:sz w:val="24"/>
          <w:szCs w:val="24"/>
        </w:rPr>
        <w:t>не</w:t>
      </w:r>
      <w:r w:rsidRPr="0091673B">
        <w:rPr>
          <w:spacing w:val="-2"/>
          <w:sz w:val="24"/>
          <w:szCs w:val="24"/>
        </w:rPr>
        <w:t xml:space="preserve"> разрабатывается.</w:t>
      </w:r>
    </w:p>
    <w:p w14:paraId="5A9F442D" w14:textId="77777777" w:rsidR="000340D4" w:rsidRPr="0091673B" w:rsidRDefault="000340D4" w:rsidP="000340D4">
      <w:pPr>
        <w:pStyle w:val="a5"/>
        <w:numPr>
          <w:ilvl w:val="1"/>
          <w:numId w:val="65"/>
        </w:numPr>
        <w:tabs>
          <w:tab w:val="left" w:pos="2547"/>
        </w:tabs>
        <w:ind w:left="2547" w:hanging="849"/>
        <w:rPr>
          <w:sz w:val="24"/>
          <w:szCs w:val="24"/>
        </w:rPr>
      </w:pPr>
      <w:r w:rsidRPr="0091673B">
        <w:rPr>
          <w:sz w:val="24"/>
          <w:szCs w:val="24"/>
        </w:rPr>
        <w:t>Извещение</w:t>
      </w:r>
      <w:r w:rsidRPr="0091673B">
        <w:rPr>
          <w:spacing w:val="-7"/>
          <w:sz w:val="24"/>
          <w:szCs w:val="24"/>
        </w:rPr>
        <w:t xml:space="preserve"> </w:t>
      </w:r>
      <w:r w:rsidRPr="0091673B">
        <w:rPr>
          <w:sz w:val="24"/>
          <w:szCs w:val="24"/>
        </w:rPr>
        <w:t>запроса</w:t>
      </w:r>
      <w:r w:rsidRPr="0091673B">
        <w:rPr>
          <w:spacing w:val="-4"/>
          <w:sz w:val="24"/>
          <w:szCs w:val="24"/>
        </w:rPr>
        <w:t xml:space="preserve"> </w:t>
      </w:r>
      <w:r w:rsidRPr="0091673B">
        <w:rPr>
          <w:sz w:val="24"/>
          <w:szCs w:val="24"/>
        </w:rPr>
        <w:t>котировок</w:t>
      </w:r>
      <w:r w:rsidRPr="0091673B">
        <w:rPr>
          <w:spacing w:val="-3"/>
          <w:sz w:val="24"/>
          <w:szCs w:val="24"/>
        </w:rPr>
        <w:t xml:space="preserve"> </w:t>
      </w:r>
      <w:r w:rsidRPr="0091673B">
        <w:rPr>
          <w:sz w:val="24"/>
          <w:szCs w:val="24"/>
        </w:rPr>
        <w:t>должно</w:t>
      </w:r>
      <w:r w:rsidRPr="0091673B">
        <w:rPr>
          <w:spacing w:val="-4"/>
          <w:sz w:val="24"/>
          <w:szCs w:val="24"/>
        </w:rPr>
        <w:t xml:space="preserve"> </w:t>
      </w:r>
      <w:r w:rsidRPr="0091673B">
        <w:rPr>
          <w:sz w:val="24"/>
          <w:szCs w:val="24"/>
        </w:rPr>
        <w:t>содержать</w:t>
      </w:r>
      <w:r w:rsidRPr="0091673B">
        <w:rPr>
          <w:spacing w:val="-2"/>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сведения:</w:t>
      </w:r>
    </w:p>
    <w:p w14:paraId="2B075F5F" w14:textId="77777777" w:rsidR="000340D4" w:rsidRPr="0091673B" w:rsidRDefault="000340D4" w:rsidP="000340D4">
      <w:pPr>
        <w:pStyle w:val="a5"/>
        <w:numPr>
          <w:ilvl w:val="0"/>
          <w:numId w:val="17"/>
        </w:numPr>
        <w:tabs>
          <w:tab w:val="left" w:pos="1982"/>
        </w:tabs>
        <w:ind w:left="1982" w:hanging="284"/>
        <w:rPr>
          <w:sz w:val="24"/>
          <w:szCs w:val="24"/>
        </w:rPr>
      </w:pPr>
      <w:r w:rsidRPr="0091673B">
        <w:rPr>
          <w:sz w:val="24"/>
          <w:szCs w:val="24"/>
        </w:rPr>
        <w:t>способ</w:t>
      </w:r>
      <w:r w:rsidRPr="0091673B">
        <w:rPr>
          <w:spacing w:val="-2"/>
          <w:sz w:val="24"/>
          <w:szCs w:val="24"/>
        </w:rPr>
        <w:t xml:space="preserve"> закупки;</w:t>
      </w:r>
    </w:p>
    <w:p w14:paraId="54E27E00" w14:textId="77777777" w:rsidR="000340D4" w:rsidRPr="0091673B" w:rsidRDefault="000340D4" w:rsidP="000340D4">
      <w:pPr>
        <w:pStyle w:val="a5"/>
        <w:numPr>
          <w:ilvl w:val="0"/>
          <w:numId w:val="17"/>
        </w:numPr>
        <w:tabs>
          <w:tab w:val="left" w:pos="1982"/>
        </w:tabs>
        <w:ind w:left="1132" w:right="146" w:firstLine="566"/>
        <w:rPr>
          <w:sz w:val="24"/>
          <w:szCs w:val="24"/>
        </w:rPr>
      </w:pPr>
      <w:r w:rsidRPr="0091673B">
        <w:rPr>
          <w:sz w:val="24"/>
          <w:szCs w:val="24"/>
        </w:rPr>
        <w:t>наименование, место нахождения, почтовый адрес, адрес электронной почты, номер контактного телефона заказчика;</w:t>
      </w:r>
    </w:p>
    <w:p w14:paraId="1008B293" w14:textId="77777777" w:rsidR="000340D4" w:rsidRPr="0091673B" w:rsidRDefault="000340D4" w:rsidP="000340D4">
      <w:pPr>
        <w:pStyle w:val="a5"/>
        <w:numPr>
          <w:ilvl w:val="0"/>
          <w:numId w:val="17"/>
        </w:numPr>
        <w:tabs>
          <w:tab w:val="left" w:pos="1982"/>
        </w:tabs>
        <w:ind w:left="1132" w:right="148" w:firstLine="566"/>
        <w:rPr>
          <w:sz w:val="24"/>
          <w:szCs w:val="24"/>
        </w:rPr>
      </w:pPr>
      <w:r w:rsidRPr="0091673B">
        <w:rPr>
          <w:sz w:val="24"/>
          <w:szCs w:val="24"/>
        </w:rPr>
        <w:t>предмет договора с указанием количества поставляемого товара, объема выполняемых работ, оказываемых услуг, а также краткое описание предмета закупки в соответствии с частью</w:t>
      </w:r>
    </w:p>
    <w:p w14:paraId="38B76C72" w14:textId="77777777" w:rsidR="000340D4" w:rsidRPr="0091673B" w:rsidRDefault="000340D4" w:rsidP="000340D4">
      <w:pPr>
        <w:pStyle w:val="a5"/>
        <w:numPr>
          <w:ilvl w:val="1"/>
          <w:numId w:val="20"/>
        </w:numPr>
        <w:tabs>
          <w:tab w:val="left" w:pos="1491"/>
        </w:tabs>
        <w:spacing w:line="276" w:lineRule="exact"/>
        <w:ind w:left="1491" w:hanging="359"/>
        <w:rPr>
          <w:sz w:val="24"/>
          <w:szCs w:val="24"/>
        </w:rPr>
      </w:pPr>
      <w:r w:rsidRPr="0091673B">
        <w:rPr>
          <w:sz w:val="24"/>
          <w:szCs w:val="24"/>
        </w:rPr>
        <w:t>статьи</w:t>
      </w:r>
      <w:r w:rsidRPr="0091673B">
        <w:rPr>
          <w:spacing w:val="-2"/>
          <w:sz w:val="24"/>
          <w:szCs w:val="24"/>
        </w:rPr>
        <w:t xml:space="preserve"> </w:t>
      </w:r>
      <w:r w:rsidRPr="0091673B">
        <w:rPr>
          <w:sz w:val="24"/>
          <w:szCs w:val="24"/>
        </w:rPr>
        <w:t>3</w:t>
      </w:r>
      <w:r w:rsidRPr="0091673B">
        <w:rPr>
          <w:spacing w:val="-2"/>
          <w:sz w:val="24"/>
          <w:szCs w:val="24"/>
        </w:rPr>
        <w:t xml:space="preserve"> </w:t>
      </w:r>
      <w:r w:rsidRPr="0091673B">
        <w:rPr>
          <w:sz w:val="24"/>
          <w:szCs w:val="24"/>
        </w:rPr>
        <w:t>Закона</w:t>
      </w:r>
      <w:r w:rsidRPr="0091673B">
        <w:rPr>
          <w:spacing w:val="-3"/>
          <w:sz w:val="24"/>
          <w:szCs w:val="24"/>
        </w:rPr>
        <w:t xml:space="preserve"> </w:t>
      </w:r>
      <w:r w:rsidRPr="0091673B">
        <w:rPr>
          <w:sz w:val="24"/>
          <w:szCs w:val="24"/>
        </w:rPr>
        <w:t>№</w:t>
      </w:r>
      <w:r w:rsidRPr="0091673B">
        <w:rPr>
          <w:spacing w:val="-2"/>
          <w:sz w:val="24"/>
          <w:szCs w:val="24"/>
        </w:rPr>
        <w:t xml:space="preserve"> </w:t>
      </w:r>
      <w:r w:rsidRPr="0091673B">
        <w:rPr>
          <w:sz w:val="24"/>
          <w:szCs w:val="24"/>
        </w:rPr>
        <w:t>223-</w:t>
      </w:r>
      <w:r w:rsidRPr="0091673B">
        <w:rPr>
          <w:spacing w:val="-5"/>
          <w:sz w:val="24"/>
          <w:szCs w:val="24"/>
        </w:rPr>
        <w:t>ФЗ;</w:t>
      </w:r>
    </w:p>
    <w:p w14:paraId="6FC83058" w14:textId="77777777" w:rsidR="000340D4" w:rsidRPr="0091673B" w:rsidRDefault="000340D4" w:rsidP="000340D4">
      <w:pPr>
        <w:pStyle w:val="a5"/>
        <w:numPr>
          <w:ilvl w:val="0"/>
          <w:numId w:val="17"/>
        </w:numPr>
        <w:tabs>
          <w:tab w:val="left" w:pos="1982"/>
        </w:tabs>
        <w:ind w:left="1982" w:hanging="284"/>
        <w:rPr>
          <w:sz w:val="24"/>
          <w:szCs w:val="24"/>
        </w:rPr>
      </w:pPr>
      <w:r w:rsidRPr="0091673B">
        <w:rPr>
          <w:sz w:val="24"/>
          <w:szCs w:val="24"/>
        </w:rPr>
        <w:t>место</w:t>
      </w:r>
      <w:r w:rsidRPr="0091673B">
        <w:rPr>
          <w:spacing w:val="-6"/>
          <w:sz w:val="24"/>
          <w:szCs w:val="24"/>
        </w:rPr>
        <w:t xml:space="preserve"> </w:t>
      </w:r>
      <w:r w:rsidRPr="0091673B">
        <w:rPr>
          <w:sz w:val="24"/>
          <w:szCs w:val="24"/>
        </w:rPr>
        <w:t>поставки</w:t>
      </w:r>
      <w:r w:rsidRPr="0091673B">
        <w:rPr>
          <w:spacing w:val="-2"/>
          <w:sz w:val="24"/>
          <w:szCs w:val="24"/>
        </w:rPr>
        <w:t xml:space="preserve"> </w:t>
      </w:r>
      <w:r w:rsidRPr="0091673B">
        <w:rPr>
          <w:sz w:val="24"/>
          <w:szCs w:val="24"/>
        </w:rPr>
        <w:t>товара,</w:t>
      </w:r>
      <w:r w:rsidRPr="0091673B">
        <w:rPr>
          <w:spacing w:val="-1"/>
          <w:sz w:val="24"/>
          <w:szCs w:val="24"/>
        </w:rPr>
        <w:t xml:space="preserve"> </w:t>
      </w:r>
      <w:r w:rsidRPr="0091673B">
        <w:rPr>
          <w:sz w:val="24"/>
          <w:szCs w:val="24"/>
        </w:rPr>
        <w:t>выполнения</w:t>
      </w:r>
      <w:r w:rsidRPr="0091673B">
        <w:rPr>
          <w:spacing w:val="-3"/>
          <w:sz w:val="24"/>
          <w:szCs w:val="24"/>
        </w:rPr>
        <w:t xml:space="preserve"> </w:t>
      </w:r>
      <w:r w:rsidRPr="0091673B">
        <w:rPr>
          <w:sz w:val="24"/>
          <w:szCs w:val="24"/>
        </w:rPr>
        <w:t>работы,</w:t>
      </w:r>
      <w:r w:rsidRPr="0091673B">
        <w:rPr>
          <w:spacing w:val="-3"/>
          <w:sz w:val="24"/>
          <w:szCs w:val="24"/>
        </w:rPr>
        <w:t xml:space="preserve"> </w:t>
      </w:r>
      <w:r w:rsidRPr="0091673B">
        <w:rPr>
          <w:sz w:val="24"/>
          <w:szCs w:val="24"/>
        </w:rPr>
        <w:t>оказания</w:t>
      </w:r>
      <w:r w:rsidRPr="0091673B">
        <w:rPr>
          <w:spacing w:val="-3"/>
          <w:sz w:val="24"/>
          <w:szCs w:val="24"/>
        </w:rPr>
        <w:t xml:space="preserve"> </w:t>
      </w:r>
      <w:r w:rsidRPr="0091673B">
        <w:rPr>
          <w:spacing w:val="-2"/>
          <w:sz w:val="24"/>
          <w:szCs w:val="24"/>
        </w:rPr>
        <w:t>услуги;</w:t>
      </w:r>
    </w:p>
    <w:p w14:paraId="6DF3A57D" w14:textId="77777777" w:rsidR="000340D4" w:rsidRPr="0091673B" w:rsidRDefault="000340D4" w:rsidP="000340D4">
      <w:pPr>
        <w:pStyle w:val="a5"/>
        <w:numPr>
          <w:ilvl w:val="0"/>
          <w:numId w:val="17"/>
        </w:numPr>
        <w:tabs>
          <w:tab w:val="left" w:pos="1982"/>
        </w:tabs>
        <w:ind w:left="1132" w:right="144" w:firstLine="566"/>
        <w:rPr>
          <w:sz w:val="24"/>
          <w:szCs w:val="24"/>
        </w:rPr>
      </w:pPr>
      <w:r w:rsidRPr="0091673B">
        <w:rPr>
          <w:sz w:val="24"/>
          <w:szCs w:val="24"/>
        </w:rPr>
        <w:t>сведения</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начальной</w:t>
      </w:r>
      <w:r w:rsidRPr="0091673B">
        <w:rPr>
          <w:spacing w:val="-15"/>
          <w:sz w:val="24"/>
          <w:szCs w:val="24"/>
        </w:rPr>
        <w:t xml:space="preserve"> </w:t>
      </w:r>
      <w:r w:rsidRPr="0091673B">
        <w:rPr>
          <w:sz w:val="24"/>
          <w:szCs w:val="24"/>
        </w:rPr>
        <w:t>(максимальной)</w:t>
      </w:r>
      <w:r w:rsidRPr="0091673B">
        <w:rPr>
          <w:spacing w:val="-15"/>
          <w:sz w:val="24"/>
          <w:szCs w:val="24"/>
        </w:rPr>
        <w:t xml:space="preserve"> </w:t>
      </w:r>
      <w:r w:rsidRPr="0091673B">
        <w:rPr>
          <w:sz w:val="24"/>
          <w:szCs w:val="24"/>
        </w:rPr>
        <w:t>цене</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(цене</w:t>
      </w:r>
      <w:r w:rsidRPr="0091673B">
        <w:rPr>
          <w:spacing w:val="-15"/>
          <w:sz w:val="24"/>
          <w:szCs w:val="24"/>
        </w:rPr>
        <w:t xml:space="preserve"> </w:t>
      </w:r>
      <w:r w:rsidRPr="0091673B">
        <w:rPr>
          <w:sz w:val="24"/>
          <w:szCs w:val="24"/>
        </w:rPr>
        <w:t>лота),</w:t>
      </w:r>
      <w:r w:rsidRPr="0091673B">
        <w:rPr>
          <w:spacing w:val="-15"/>
          <w:sz w:val="24"/>
          <w:szCs w:val="24"/>
        </w:rPr>
        <w:t xml:space="preserve"> </w:t>
      </w:r>
      <w:r w:rsidRPr="0091673B">
        <w:rPr>
          <w:sz w:val="24"/>
          <w:szCs w:val="24"/>
        </w:rPr>
        <w:t>сведения</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цене</w:t>
      </w:r>
      <w:r w:rsidRPr="0091673B">
        <w:rPr>
          <w:spacing w:val="-15"/>
          <w:sz w:val="24"/>
          <w:szCs w:val="24"/>
        </w:rPr>
        <w:t xml:space="preserve"> </w:t>
      </w:r>
      <w:r w:rsidRPr="0091673B">
        <w:rPr>
          <w:sz w:val="24"/>
          <w:szCs w:val="24"/>
        </w:rPr>
        <w:t>каждой единицы товара (работы, услуги), являющихся предметом закупки, в том числе обоснование начальной (максимальной) цены договора</w:t>
      </w:r>
    </w:p>
    <w:p w14:paraId="3720A0A0" w14:textId="77777777" w:rsidR="000340D4" w:rsidRPr="0091673B" w:rsidRDefault="000340D4" w:rsidP="000340D4">
      <w:pPr>
        <w:pStyle w:val="a5"/>
        <w:numPr>
          <w:ilvl w:val="0"/>
          <w:numId w:val="17"/>
        </w:numPr>
        <w:tabs>
          <w:tab w:val="left" w:pos="1982"/>
        </w:tabs>
        <w:ind w:left="1132" w:right="143" w:firstLine="566"/>
        <w:rPr>
          <w:sz w:val="24"/>
          <w:szCs w:val="24"/>
        </w:rPr>
      </w:pPr>
      <w:r w:rsidRPr="0091673B">
        <w:rPr>
          <w:sz w:val="24"/>
          <w:szCs w:val="24"/>
        </w:rPr>
        <w:t>порядок,</w:t>
      </w:r>
      <w:r w:rsidRPr="0091673B">
        <w:rPr>
          <w:spacing w:val="-4"/>
          <w:sz w:val="24"/>
          <w:szCs w:val="24"/>
        </w:rPr>
        <w:t xml:space="preserve"> </w:t>
      </w:r>
      <w:r w:rsidRPr="0091673B">
        <w:rPr>
          <w:sz w:val="24"/>
          <w:szCs w:val="24"/>
        </w:rPr>
        <w:t>дата</w:t>
      </w:r>
      <w:r w:rsidRPr="0091673B">
        <w:rPr>
          <w:spacing w:val="-3"/>
          <w:sz w:val="24"/>
          <w:szCs w:val="24"/>
        </w:rPr>
        <w:t xml:space="preserve"> </w:t>
      </w:r>
      <w:r w:rsidRPr="0091673B">
        <w:rPr>
          <w:sz w:val="24"/>
          <w:szCs w:val="24"/>
        </w:rPr>
        <w:t>начала,</w:t>
      </w:r>
      <w:r w:rsidRPr="0091673B">
        <w:rPr>
          <w:spacing w:val="-4"/>
          <w:sz w:val="24"/>
          <w:szCs w:val="24"/>
        </w:rPr>
        <w:t xml:space="preserve"> </w:t>
      </w:r>
      <w:r w:rsidRPr="0091673B">
        <w:rPr>
          <w:sz w:val="24"/>
          <w:szCs w:val="24"/>
        </w:rPr>
        <w:t>дата</w:t>
      </w:r>
      <w:r w:rsidRPr="0091673B">
        <w:rPr>
          <w:spacing w:val="-3"/>
          <w:sz w:val="24"/>
          <w:szCs w:val="24"/>
        </w:rPr>
        <w:t xml:space="preserve"> </w:t>
      </w:r>
      <w:r w:rsidRPr="0091673B">
        <w:rPr>
          <w:sz w:val="24"/>
          <w:szCs w:val="24"/>
        </w:rPr>
        <w:t>и</w:t>
      </w:r>
      <w:r w:rsidRPr="0091673B">
        <w:rPr>
          <w:spacing w:val="-1"/>
          <w:sz w:val="24"/>
          <w:szCs w:val="24"/>
        </w:rPr>
        <w:t xml:space="preserve"> </w:t>
      </w:r>
      <w:r w:rsidRPr="0091673B">
        <w:rPr>
          <w:sz w:val="24"/>
          <w:szCs w:val="24"/>
        </w:rPr>
        <w:t>время</w:t>
      </w:r>
      <w:r w:rsidRPr="0091673B">
        <w:rPr>
          <w:spacing w:val="-4"/>
          <w:sz w:val="24"/>
          <w:szCs w:val="24"/>
        </w:rPr>
        <w:t xml:space="preserve"> </w:t>
      </w:r>
      <w:r w:rsidRPr="0091673B">
        <w:rPr>
          <w:sz w:val="24"/>
          <w:szCs w:val="24"/>
        </w:rPr>
        <w:t>окончания</w:t>
      </w:r>
      <w:r w:rsidRPr="0091673B">
        <w:rPr>
          <w:spacing w:val="-4"/>
          <w:sz w:val="24"/>
          <w:szCs w:val="24"/>
        </w:rPr>
        <w:t xml:space="preserve"> </w:t>
      </w:r>
      <w:r w:rsidRPr="0091673B">
        <w:rPr>
          <w:sz w:val="24"/>
          <w:szCs w:val="24"/>
        </w:rPr>
        <w:t>срока</w:t>
      </w:r>
      <w:r w:rsidRPr="0091673B">
        <w:rPr>
          <w:spacing w:val="-4"/>
          <w:sz w:val="24"/>
          <w:szCs w:val="24"/>
        </w:rPr>
        <w:t xml:space="preserve"> </w:t>
      </w:r>
      <w:r w:rsidRPr="0091673B">
        <w:rPr>
          <w:sz w:val="24"/>
          <w:szCs w:val="24"/>
        </w:rPr>
        <w:t>подачи</w:t>
      </w:r>
      <w:r w:rsidRPr="0091673B">
        <w:rPr>
          <w:spacing w:val="-3"/>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участие</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 xml:space="preserve">закупке, дата и время открытия доступа к заявкам, дата рассмотрения заявок, дата и порядок оценки </w:t>
      </w:r>
      <w:r w:rsidRPr="0091673B">
        <w:rPr>
          <w:spacing w:val="-2"/>
          <w:sz w:val="24"/>
          <w:szCs w:val="24"/>
        </w:rPr>
        <w:t>заявки;</w:t>
      </w:r>
    </w:p>
    <w:p w14:paraId="79BEE979" w14:textId="77777777" w:rsidR="000340D4" w:rsidRPr="0091673B" w:rsidRDefault="000340D4" w:rsidP="000340D4">
      <w:pPr>
        <w:pStyle w:val="a5"/>
        <w:rPr>
          <w:sz w:val="24"/>
          <w:szCs w:val="24"/>
        </w:rPr>
        <w:sectPr w:rsidR="000340D4" w:rsidRPr="0091673B">
          <w:headerReference w:type="default" r:id="rId102"/>
          <w:footerReference w:type="default" r:id="rId103"/>
          <w:pgSz w:w="11900" w:h="16840"/>
          <w:pgMar w:top="940" w:right="708" w:bottom="480" w:left="0" w:header="725" w:footer="288" w:gutter="0"/>
          <w:cols w:space="720"/>
        </w:sectPr>
      </w:pPr>
    </w:p>
    <w:p w14:paraId="2C0FAE82" w14:textId="77777777" w:rsidR="000340D4" w:rsidRPr="0091673B" w:rsidRDefault="000340D4" w:rsidP="000340D4">
      <w:pPr>
        <w:pStyle w:val="a5"/>
        <w:numPr>
          <w:ilvl w:val="0"/>
          <w:numId w:val="17"/>
        </w:numPr>
        <w:tabs>
          <w:tab w:val="left" w:pos="1982"/>
        </w:tabs>
        <w:spacing w:before="230"/>
        <w:ind w:left="1132" w:right="144" w:firstLine="566"/>
        <w:rPr>
          <w:sz w:val="24"/>
          <w:szCs w:val="24"/>
        </w:rPr>
      </w:pPr>
      <w:bookmarkStart w:id="58" w:name="53"/>
      <w:bookmarkEnd w:id="58"/>
      <w:r w:rsidRPr="0091673B">
        <w:rPr>
          <w:sz w:val="24"/>
          <w:szCs w:val="24"/>
        </w:rPr>
        <w:t xml:space="preserve">адрес электронной торговой площадки в сети «Интернет», на которой проводится </w:t>
      </w:r>
      <w:r w:rsidRPr="0091673B">
        <w:rPr>
          <w:spacing w:val="-2"/>
          <w:sz w:val="24"/>
          <w:szCs w:val="24"/>
        </w:rPr>
        <w:t>закупка;</w:t>
      </w:r>
    </w:p>
    <w:p w14:paraId="70A68C43" w14:textId="77777777" w:rsidR="000340D4" w:rsidRPr="0091673B" w:rsidRDefault="000340D4" w:rsidP="000340D4">
      <w:pPr>
        <w:pStyle w:val="a5"/>
        <w:numPr>
          <w:ilvl w:val="0"/>
          <w:numId w:val="17"/>
        </w:numPr>
        <w:tabs>
          <w:tab w:val="left" w:pos="1983"/>
        </w:tabs>
        <w:ind w:left="1132" w:right="143" w:firstLine="540"/>
        <w:rPr>
          <w:sz w:val="24"/>
          <w:szCs w:val="24"/>
        </w:rPr>
      </w:pPr>
      <w:r w:rsidRPr="0091673B">
        <w:rPr>
          <w:sz w:val="24"/>
          <w:szCs w:val="24"/>
        </w:rPr>
        <w:t>форма заявки на участие в запросе котировок, а также требования к составу и содержанию такой заявки;</w:t>
      </w:r>
    </w:p>
    <w:p w14:paraId="405FDAC7" w14:textId="77777777" w:rsidR="000340D4" w:rsidRPr="0091673B" w:rsidRDefault="000340D4" w:rsidP="000340D4">
      <w:pPr>
        <w:pStyle w:val="a5"/>
        <w:numPr>
          <w:ilvl w:val="0"/>
          <w:numId w:val="17"/>
        </w:numPr>
        <w:tabs>
          <w:tab w:val="left" w:pos="1983"/>
        </w:tabs>
        <w:ind w:left="1132" w:right="148" w:firstLine="540"/>
        <w:rPr>
          <w:sz w:val="24"/>
          <w:szCs w:val="24"/>
        </w:rPr>
      </w:pPr>
      <w:r w:rsidRPr="0091673B">
        <w:rPr>
          <w:sz w:val="24"/>
          <w:szCs w:val="24"/>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3858E89F" w14:textId="77777777" w:rsidR="000340D4" w:rsidRPr="0091673B" w:rsidRDefault="000340D4" w:rsidP="000340D4">
      <w:pPr>
        <w:pStyle w:val="a5"/>
        <w:numPr>
          <w:ilvl w:val="0"/>
          <w:numId w:val="17"/>
        </w:numPr>
        <w:tabs>
          <w:tab w:val="left" w:pos="2124"/>
        </w:tabs>
        <w:ind w:left="1132" w:right="142" w:firstLine="540"/>
        <w:rPr>
          <w:sz w:val="24"/>
          <w:szCs w:val="24"/>
        </w:rPr>
      </w:pPr>
      <w:r w:rsidRPr="0091673B">
        <w:rPr>
          <w:sz w:val="24"/>
          <w:szCs w:val="24"/>
        </w:rPr>
        <w:t>размер</w:t>
      </w:r>
      <w:r w:rsidRPr="0091673B">
        <w:rPr>
          <w:spacing w:val="-3"/>
          <w:sz w:val="24"/>
          <w:szCs w:val="24"/>
        </w:rPr>
        <w:t xml:space="preserve"> </w:t>
      </w:r>
      <w:r w:rsidRPr="0091673B">
        <w:rPr>
          <w:sz w:val="24"/>
          <w:szCs w:val="24"/>
        </w:rPr>
        <w:t>обеспечения</w:t>
      </w:r>
      <w:r w:rsidRPr="0091673B">
        <w:rPr>
          <w:spacing w:val="-3"/>
          <w:sz w:val="24"/>
          <w:szCs w:val="24"/>
        </w:rPr>
        <w:t xml:space="preserve"> </w:t>
      </w:r>
      <w:r w:rsidRPr="0091673B">
        <w:rPr>
          <w:sz w:val="24"/>
          <w:szCs w:val="24"/>
        </w:rPr>
        <w:t>исполнения</w:t>
      </w:r>
      <w:r w:rsidRPr="0091673B">
        <w:rPr>
          <w:spacing w:val="-3"/>
          <w:sz w:val="24"/>
          <w:szCs w:val="24"/>
        </w:rPr>
        <w:t xml:space="preserve"> </w:t>
      </w:r>
      <w:r w:rsidRPr="0091673B">
        <w:rPr>
          <w:sz w:val="24"/>
          <w:szCs w:val="24"/>
        </w:rPr>
        <w:t>договора,</w:t>
      </w:r>
      <w:r w:rsidRPr="0091673B">
        <w:rPr>
          <w:spacing w:val="-3"/>
          <w:sz w:val="24"/>
          <w:szCs w:val="24"/>
        </w:rPr>
        <w:t xml:space="preserve"> </w:t>
      </w:r>
      <w:r w:rsidRPr="0091673B">
        <w:rPr>
          <w:sz w:val="24"/>
          <w:szCs w:val="24"/>
        </w:rPr>
        <w:t>порядок</w:t>
      </w:r>
      <w:r w:rsidRPr="0091673B">
        <w:rPr>
          <w:spacing w:val="-2"/>
          <w:sz w:val="24"/>
          <w:szCs w:val="24"/>
        </w:rPr>
        <w:t xml:space="preserve"> </w:t>
      </w:r>
      <w:r w:rsidRPr="0091673B">
        <w:rPr>
          <w:sz w:val="24"/>
          <w:szCs w:val="24"/>
        </w:rPr>
        <w:t>и</w:t>
      </w:r>
      <w:r w:rsidRPr="0091673B">
        <w:rPr>
          <w:spacing w:val="-5"/>
          <w:sz w:val="24"/>
          <w:szCs w:val="24"/>
        </w:rPr>
        <w:t xml:space="preserve"> </w:t>
      </w:r>
      <w:r w:rsidRPr="0091673B">
        <w:rPr>
          <w:sz w:val="24"/>
          <w:szCs w:val="24"/>
        </w:rPr>
        <w:t>срок</w:t>
      </w:r>
      <w:r w:rsidRPr="0091673B">
        <w:rPr>
          <w:spacing w:val="-3"/>
          <w:sz w:val="24"/>
          <w:szCs w:val="24"/>
        </w:rPr>
        <w:t xml:space="preserve"> </w:t>
      </w:r>
      <w:r w:rsidRPr="0091673B">
        <w:rPr>
          <w:sz w:val="24"/>
          <w:szCs w:val="24"/>
        </w:rPr>
        <w:t>его</w:t>
      </w:r>
      <w:r w:rsidRPr="0091673B">
        <w:rPr>
          <w:spacing w:val="-6"/>
          <w:sz w:val="24"/>
          <w:szCs w:val="24"/>
        </w:rPr>
        <w:t xml:space="preserve"> </w:t>
      </w:r>
      <w:r w:rsidRPr="0091673B">
        <w:rPr>
          <w:sz w:val="24"/>
          <w:szCs w:val="24"/>
        </w:rPr>
        <w:t>предоставления,</w:t>
      </w:r>
      <w:r w:rsidRPr="0091673B">
        <w:rPr>
          <w:spacing w:val="-3"/>
          <w:sz w:val="24"/>
          <w:szCs w:val="24"/>
        </w:rPr>
        <w:t xml:space="preserve"> </w:t>
      </w:r>
      <w:r w:rsidRPr="0091673B">
        <w:rPr>
          <w:sz w:val="24"/>
          <w:szCs w:val="24"/>
        </w:rPr>
        <w:t>а</w:t>
      </w:r>
      <w:r w:rsidRPr="0091673B">
        <w:rPr>
          <w:spacing w:val="-4"/>
          <w:sz w:val="24"/>
          <w:szCs w:val="24"/>
        </w:rPr>
        <w:t xml:space="preserve"> </w:t>
      </w:r>
      <w:r w:rsidRPr="0091673B">
        <w:rPr>
          <w:sz w:val="24"/>
          <w:szCs w:val="24"/>
        </w:rPr>
        <w:t>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45E0FDEB" w14:textId="77777777" w:rsidR="000340D4" w:rsidRPr="0091673B" w:rsidRDefault="000340D4" w:rsidP="000340D4">
      <w:pPr>
        <w:pStyle w:val="a5"/>
        <w:numPr>
          <w:ilvl w:val="0"/>
          <w:numId w:val="17"/>
        </w:numPr>
        <w:tabs>
          <w:tab w:val="left" w:pos="2124"/>
        </w:tabs>
        <w:ind w:left="1132" w:right="142" w:firstLine="566"/>
        <w:rPr>
          <w:sz w:val="24"/>
          <w:szCs w:val="24"/>
        </w:rPr>
      </w:pPr>
      <w:r w:rsidRPr="0091673B">
        <w:rPr>
          <w:sz w:val="24"/>
          <w:szCs w:val="24"/>
        </w:rPr>
        <w:t>требования к форме, оформлению запроса на разъяснение положений извещения о проведении запроса котировок, порядок предоставления таких разъяснений;</w:t>
      </w:r>
    </w:p>
    <w:p w14:paraId="6379F843" w14:textId="77777777" w:rsidR="000340D4" w:rsidRPr="0091673B" w:rsidRDefault="000340D4" w:rsidP="000340D4">
      <w:pPr>
        <w:pStyle w:val="a5"/>
        <w:numPr>
          <w:ilvl w:val="0"/>
          <w:numId w:val="17"/>
        </w:numPr>
        <w:tabs>
          <w:tab w:val="left" w:pos="2124"/>
        </w:tabs>
        <w:ind w:left="1132" w:right="144" w:firstLine="566"/>
        <w:rPr>
          <w:sz w:val="24"/>
          <w:szCs w:val="24"/>
        </w:rPr>
      </w:pPr>
      <w:r w:rsidRPr="0091673B">
        <w:rPr>
          <w:sz w:val="24"/>
          <w:szCs w:val="24"/>
        </w:rPr>
        <w:t>иные сведения, размещаемые в извещении о проведении запроса котировок по решению заказчика.</w:t>
      </w:r>
    </w:p>
    <w:p w14:paraId="5935FEA6"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Подача</w:t>
      </w:r>
      <w:r w:rsidRPr="0091673B">
        <w:rPr>
          <w:spacing w:val="-12"/>
          <w:sz w:val="24"/>
          <w:szCs w:val="24"/>
        </w:rPr>
        <w:t xml:space="preserve"> </w:t>
      </w:r>
      <w:r w:rsidRPr="0091673B">
        <w:rPr>
          <w:sz w:val="24"/>
          <w:szCs w:val="24"/>
        </w:rPr>
        <w:t>заявок</w:t>
      </w:r>
      <w:r w:rsidRPr="0091673B">
        <w:rPr>
          <w:spacing w:val="-10"/>
          <w:sz w:val="24"/>
          <w:szCs w:val="24"/>
        </w:rPr>
        <w:t xml:space="preserve"> </w:t>
      </w:r>
      <w:r w:rsidRPr="0091673B">
        <w:rPr>
          <w:sz w:val="24"/>
          <w:szCs w:val="24"/>
        </w:rPr>
        <w:t>на</w:t>
      </w:r>
      <w:r w:rsidRPr="0091673B">
        <w:rPr>
          <w:spacing w:val="-12"/>
          <w:sz w:val="24"/>
          <w:szCs w:val="24"/>
        </w:rPr>
        <w:t xml:space="preserve"> </w:t>
      </w:r>
      <w:r w:rsidRPr="0091673B">
        <w:rPr>
          <w:sz w:val="24"/>
          <w:szCs w:val="24"/>
        </w:rPr>
        <w:t>участие</w:t>
      </w:r>
      <w:r w:rsidRPr="0091673B">
        <w:rPr>
          <w:spacing w:val="-12"/>
          <w:sz w:val="24"/>
          <w:szCs w:val="24"/>
        </w:rPr>
        <w:t xml:space="preserve"> </w:t>
      </w:r>
      <w:r w:rsidRPr="0091673B">
        <w:rPr>
          <w:sz w:val="24"/>
          <w:szCs w:val="24"/>
        </w:rPr>
        <w:t>в</w:t>
      </w:r>
      <w:r w:rsidRPr="0091673B">
        <w:rPr>
          <w:spacing w:val="-11"/>
          <w:sz w:val="24"/>
          <w:szCs w:val="24"/>
        </w:rPr>
        <w:t xml:space="preserve"> </w:t>
      </w:r>
      <w:r w:rsidRPr="0091673B">
        <w:rPr>
          <w:sz w:val="24"/>
          <w:szCs w:val="24"/>
        </w:rPr>
        <w:t>запросе</w:t>
      </w:r>
      <w:r w:rsidRPr="0091673B">
        <w:rPr>
          <w:spacing w:val="-12"/>
          <w:sz w:val="24"/>
          <w:szCs w:val="24"/>
        </w:rPr>
        <w:t xml:space="preserve"> </w:t>
      </w:r>
      <w:r w:rsidRPr="0091673B">
        <w:rPr>
          <w:sz w:val="24"/>
          <w:szCs w:val="24"/>
        </w:rPr>
        <w:t>котировок</w:t>
      </w:r>
      <w:r w:rsidRPr="0091673B">
        <w:rPr>
          <w:spacing w:val="-15"/>
          <w:sz w:val="24"/>
          <w:szCs w:val="24"/>
        </w:rPr>
        <w:t xml:space="preserve"> </w:t>
      </w:r>
      <w:r w:rsidRPr="0091673B">
        <w:rPr>
          <w:sz w:val="24"/>
          <w:szCs w:val="24"/>
        </w:rPr>
        <w:t>(далее</w:t>
      </w:r>
      <w:r w:rsidRPr="0091673B">
        <w:rPr>
          <w:spacing w:val="-12"/>
          <w:sz w:val="24"/>
          <w:szCs w:val="24"/>
        </w:rPr>
        <w:t xml:space="preserve"> </w:t>
      </w:r>
      <w:r w:rsidRPr="0091673B">
        <w:rPr>
          <w:sz w:val="24"/>
          <w:szCs w:val="24"/>
        </w:rPr>
        <w:t>в</w:t>
      </w:r>
      <w:r w:rsidRPr="0091673B">
        <w:rPr>
          <w:spacing w:val="-11"/>
          <w:sz w:val="24"/>
          <w:szCs w:val="24"/>
        </w:rPr>
        <w:t xml:space="preserve"> </w:t>
      </w:r>
      <w:r w:rsidRPr="0091673B">
        <w:rPr>
          <w:sz w:val="24"/>
          <w:szCs w:val="24"/>
        </w:rPr>
        <w:t>подразделе</w:t>
      </w:r>
      <w:r w:rsidRPr="0091673B">
        <w:rPr>
          <w:spacing w:val="-8"/>
          <w:sz w:val="24"/>
          <w:szCs w:val="24"/>
        </w:rPr>
        <w:t xml:space="preserve"> </w:t>
      </w:r>
      <w:r w:rsidRPr="0091673B">
        <w:rPr>
          <w:sz w:val="24"/>
          <w:szCs w:val="24"/>
        </w:rPr>
        <w:t>–</w:t>
      </w:r>
      <w:r w:rsidRPr="0091673B">
        <w:rPr>
          <w:spacing w:val="-11"/>
          <w:sz w:val="24"/>
          <w:szCs w:val="24"/>
        </w:rPr>
        <w:t xml:space="preserve"> </w:t>
      </w:r>
      <w:r w:rsidRPr="0091673B">
        <w:rPr>
          <w:sz w:val="24"/>
          <w:szCs w:val="24"/>
        </w:rPr>
        <w:t>заявка,</w:t>
      </w:r>
      <w:r w:rsidRPr="0091673B">
        <w:rPr>
          <w:spacing w:val="-11"/>
          <w:sz w:val="24"/>
          <w:szCs w:val="24"/>
        </w:rPr>
        <w:t xml:space="preserve"> </w:t>
      </w:r>
      <w:r w:rsidRPr="0091673B">
        <w:rPr>
          <w:sz w:val="24"/>
          <w:szCs w:val="24"/>
        </w:rPr>
        <w:t>заявки) осуществляется в соответствии с требованиями, указанными в документации, с учетом требований раздела 11 настоящего Положения.</w:t>
      </w:r>
    </w:p>
    <w:p w14:paraId="07771E1E"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Заказчик</w:t>
      </w:r>
      <w:r w:rsidRPr="0091673B">
        <w:rPr>
          <w:spacing w:val="-1"/>
          <w:sz w:val="24"/>
          <w:szCs w:val="24"/>
        </w:rPr>
        <w:t xml:space="preserve"> </w:t>
      </w:r>
      <w:r w:rsidRPr="0091673B">
        <w:rPr>
          <w:sz w:val="24"/>
          <w:szCs w:val="24"/>
        </w:rPr>
        <w:t>вправе</w:t>
      </w:r>
      <w:r w:rsidRPr="0091673B">
        <w:rPr>
          <w:spacing w:val="-3"/>
          <w:sz w:val="24"/>
          <w:szCs w:val="24"/>
        </w:rPr>
        <w:t xml:space="preserve"> </w:t>
      </w:r>
      <w:r w:rsidRPr="0091673B">
        <w:rPr>
          <w:sz w:val="24"/>
          <w:szCs w:val="24"/>
        </w:rPr>
        <w:t>отменить проведение</w:t>
      </w:r>
      <w:r w:rsidRPr="0091673B">
        <w:rPr>
          <w:spacing w:val="-2"/>
          <w:sz w:val="24"/>
          <w:szCs w:val="24"/>
        </w:rPr>
        <w:t xml:space="preserve"> </w:t>
      </w:r>
      <w:r w:rsidRPr="0091673B">
        <w:rPr>
          <w:sz w:val="24"/>
          <w:szCs w:val="24"/>
        </w:rPr>
        <w:t>запроса</w:t>
      </w:r>
      <w:r w:rsidRPr="0091673B">
        <w:rPr>
          <w:spacing w:val="-2"/>
          <w:sz w:val="24"/>
          <w:szCs w:val="24"/>
        </w:rPr>
        <w:t xml:space="preserve"> </w:t>
      </w:r>
      <w:r w:rsidRPr="0091673B">
        <w:rPr>
          <w:sz w:val="24"/>
          <w:szCs w:val="24"/>
        </w:rPr>
        <w:t>котировок</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любое</w:t>
      </w:r>
      <w:r w:rsidRPr="0091673B">
        <w:rPr>
          <w:spacing w:val="-2"/>
          <w:sz w:val="24"/>
          <w:szCs w:val="24"/>
        </w:rPr>
        <w:t xml:space="preserve"> </w:t>
      </w:r>
      <w:r w:rsidRPr="0091673B">
        <w:rPr>
          <w:sz w:val="24"/>
          <w:szCs w:val="24"/>
        </w:rPr>
        <w:t>время</w:t>
      </w:r>
      <w:r w:rsidRPr="0091673B">
        <w:rPr>
          <w:spacing w:val="-1"/>
          <w:sz w:val="24"/>
          <w:szCs w:val="24"/>
        </w:rPr>
        <w:t xml:space="preserve"> </w:t>
      </w:r>
      <w:r w:rsidRPr="0091673B">
        <w:rPr>
          <w:sz w:val="24"/>
          <w:szCs w:val="24"/>
        </w:rPr>
        <w:t>вплоть</w:t>
      </w:r>
      <w:r w:rsidRPr="0091673B">
        <w:rPr>
          <w:spacing w:val="-1"/>
          <w:sz w:val="24"/>
          <w:szCs w:val="24"/>
        </w:rPr>
        <w:t xml:space="preserve"> </w:t>
      </w:r>
      <w:r w:rsidRPr="0091673B">
        <w:rPr>
          <w:sz w:val="24"/>
          <w:szCs w:val="24"/>
        </w:rPr>
        <w:t>до даты и времени окончания срока подачи заявок.</w:t>
      </w:r>
    </w:p>
    <w:p w14:paraId="7FCB2961"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 xml:space="preserve">После истечения срока подачи заявок заказчик вправе отменить проведение </w:t>
      </w:r>
      <w:r w:rsidRPr="0091673B">
        <w:rPr>
          <w:spacing w:val="-2"/>
          <w:sz w:val="24"/>
          <w:szCs w:val="24"/>
        </w:rPr>
        <w:t>запроса</w:t>
      </w:r>
      <w:r w:rsidRPr="0091673B">
        <w:rPr>
          <w:spacing w:val="-3"/>
          <w:sz w:val="24"/>
          <w:szCs w:val="24"/>
        </w:rPr>
        <w:t xml:space="preserve"> </w:t>
      </w:r>
      <w:r w:rsidRPr="0091673B">
        <w:rPr>
          <w:spacing w:val="-2"/>
          <w:sz w:val="24"/>
          <w:szCs w:val="24"/>
        </w:rPr>
        <w:t xml:space="preserve">котировок только при возникновении обстоятельств непреодолимой силы в соответствии </w:t>
      </w:r>
      <w:r w:rsidRPr="0091673B">
        <w:rPr>
          <w:sz w:val="24"/>
          <w:szCs w:val="24"/>
        </w:rPr>
        <w:t>с гражданским законодательством.</w:t>
      </w:r>
    </w:p>
    <w:p w14:paraId="2FFF6F31"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Решение об отмене проведения запроса котировок размещается в единой информационной системе в день принятия этого решения.</w:t>
      </w:r>
    </w:p>
    <w:p w14:paraId="75597580"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Заказчик вправе внести изменения в извещение запроса котировок. Изменения, вносимые в такое извещение, а также измененная редакция извещения размещаются в ЕИС в течение 3 (трех) дней со дня принятия решения о внесении таких изменений.</w:t>
      </w:r>
    </w:p>
    <w:p w14:paraId="03FDB361"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В случае внесения изменений в извещение</w:t>
      </w:r>
      <w:r w:rsidRPr="0091673B">
        <w:rPr>
          <w:spacing w:val="-1"/>
          <w:sz w:val="24"/>
          <w:szCs w:val="24"/>
        </w:rPr>
        <w:t xml:space="preserve"> </w:t>
      </w:r>
      <w:r w:rsidRPr="0091673B">
        <w:rPr>
          <w:sz w:val="24"/>
          <w:szCs w:val="24"/>
        </w:rPr>
        <w:t>запроса котировок, срок подачи заявок на участие в запросе котировок должен быть продлен так, чтобы с даты размещения в ЕИС внесённых изменений до даты окончания срока подачи заявок оставалось не менее 3 (трех) рабочих дней.</w:t>
      </w:r>
    </w:p>
    <w:p w14:paraId="36D737BA"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Запрос котировок состоит из следующих этапов: открытие доступа к поданным заявкам, рассмотрение и оценка заявок.</w:t>
      </w:r>
    </w:p>
    <w:p w14:paraId="7981A9D7"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Подача</w:t>
      </w:r>
      <w:r w:rsidRPr="0091673B">
        <w:rPr>
          <w:spacing w:val="-10"/>
          <w:sz w:val="24"/>
          <w:szCs w:val="24"/>
        </w:rPr>
        <w:t xml:space="preserve"> </w:t>
      </w:r>
      <w:r w:rsidRPr="0091673B">
        <w:rPr>
          <w:sz w:val="24"/>
          <w:szCs w:val="24"/>
        </w:rPr>
        <w:t>(прием)</w:t>
      </w:r>
      <w:r w:rsidRPr="0091673B">
        <w:rPr>
          <w:spacing w:val="-9"/>
          <w:sz w:val="24"/>
          <w:szCs w:val="24"/>
        </w:rPr>
        <w:t xml:space="preserve"> </w:t>
      </w:r>
      <w:r w:rsidRPr="0091673B">
        <w:rPr>
          <w:sz w:val="24"/>
          <w:szCs w:val="24"/>
        </w:rPr>
        <w:t>заявок,</w:t>
      </w:r>
      <w:r w:rsidRPr="0091673B">
        <w:rPr>
          <w:spacing w:val="-9"/>
          <w:sz w:val="24"/>
          <w:szCs w:val="24"/>
        </w:rPr>
        <w:t xml:space="preserve"> </w:t>
      </w:r>
      <w:r w:rsidRPr="0091673B">
        <w:rPr>
          <w:sz w:val="24"/>
          <w:szCs w:val="24"/>
        </w:rPr>
        <w:t>а</w:t>
      </w:r>
      <w:r w:rsidRPr="0091673B">
        <w:rPr>
          <w:spacing w:val="-10"/>
          <w:sz w:val="24"/>
          <w:szCs w:val="24"/>
        </w:rPr>
        <w:t xml:space="preserve"> </w:t>
      </w:r>
      <w:r w:rsidRPr="0091673B">
        <w:rPr>
          <w:sz w:val="24"/>
          <w:szCs w:val="24"/>
        </w:rPr>
        <w:t>также</w:t>
      </w:r>
      <w:r w:rsidRPr="0091673B">
        <w:rPr>
          <w:spacing w:val="-10"/>
          <w:sz w:val="24"/>
          <w:szCs w:val="24"/>
        </w:rPr>
        <w:t xml:space="preserve"> </w:t>
      </w:r>
      <w:r w:rsidRPr="0091673B">
        <w:rPr>
          <w:sz w:val="24"/>
          <w:szCs w:val="24"/>
        </w:rPr>
        <w:t>заключение</w:t>
      </w:r>
      <w:r w:rsidRPr="0091673B">
        <w:rPr>
          <w:spacing w:val="-10"/>
          <w:sz w:val="24"/>
          <w:szCs w:val="24"/>
        </w:rPr>
        <w:t xml:space="preserve"> </w:t>
      </w:r>
      <w:r w:rsidRPr="0091673B">
        <w:rPr>
          <w:sz w:val="24"/>
          <w:szCs w:val="24"/>
        </w:rPr>
        <w:t>договора</w:t>
      </w:r>
      <w:r w:rsidRPr="0091673B">
        <w:rPr>
          <w:spacing w:val="-10"/>
          <w:sz w:val="24"/>
          <w:szCs w:val="24"/>
        </w:rPr>
        <w:t xml:space="preserve"> </w:t>
      </w:r>
      <w:r w:rsidRPr="0091673B">
        <w:rPr>
          <w:sz w:val="24"/>
          <w:szCs w:val="24"/>
        </w:rPr>
        <w:t>с</w:t>
      </w:r>
      <w:r w:rsidRPr="0091673B">
        <w:rPr>
          <w:spacing w:val="-10"/>
          <w:sz w:val="24"/>
          <w:szCs w:val="24"/>
        </w:rPr>
        <w:t xml:space="preserve"> </w:t>
      </w:r>
      <w:r w:rsidRPr="0091673B">
        <w:rPr>
          <w:sz w:val="24"/>
          <w:szCs w:val="24"/>
        </w:rPr>
        <w:t>победителем</w:t>
      </w:r>
      <w:r w:rsidRPr="0091673B">
        <w:rPr>
          <w:spacing w:val="-10"/>
          <w:sz w:val="24"/>
          <w:szCs w:val="24"/>
        </w:rPr>
        <w:t xml:space="preserve"> </w:t>
      </w:r>
      <w:r w:rsidRPr="0091673B">
        <w:rPr>
          <w:sz w:val="24"/>
          <w:szCs w:val="24"/>
        </w:rPr>
        <w:t>закупки</w:t>
      </w:r>
      <w:r w:rsidRPr="0091673B">
        <w:rPr>
          <w:spacing w:val="-8"/>
          <w:sz w:val="24"/>
          <w:szCs w:val="24"/>
        </w:rPr>
        <w:t xml:space="preserve"> </w:t>
      </w:r>
      <w:r w:rsidRPr="0091673B">
        <w:rPr>
          <w:sz w:val="24"/>
          <w:szCs w:val="24"/>
        </w:rPr>
        <w:t>(или</w:t>
      </w:r>
      <w:r w:rsidRPr="0091673B">
        <w:rPr>
          <w:spacing w:val="-8"/>
          <w:sz w:val="24"/>
          <w:szCs w:val="24"/>
        </w:rPr>
        <w:t xml:space="preserve"> </w:t>
      </w:r>
      <w:r w:rsidRPr="0091673B">
        <w:rPr>
          <w:sz w:val="24"/>
          <w:szCs w:val="24"/>
        </w:rPr>
        <w:t>с участником</w:t>
      </w:r>
      <w:r w:rsidRPr="0091673B">
        <w:rPr>
          <w:spacing w:val="-4"/>
          <w:sz w:val="24"/>
          <w:szCs w:val="24"/>
        </w:rPr>
        <w:t xml:space="preserve"> </w:t>
      </w:r>
      <w:r w:rsidRPr="0091673B">
        <w:rPr>
          <w:sz w:val="24"/>
          <w:szCs w:val="24"/>
        </w:rPr>
        <w:t>закупки,</w:t>
      </w:r>
      <w:r w:rsidRPr="0091673B">
        <w:rPr>
          <w:spacing w:val="-4"/>
          <w:sz w:val="24"/>
          <w:szCs w:val="24"/>
        </w:rPr>
        <w:t xml:space="preserve"> </w:t>
      </w:r>
      <w:r w:rsidRPr="0091673B">
        <w:rPr>
          <w:sz w:val="24"/>
          <w:szCs w:val="24"/>
        </w:rPr>
        <w:t>с</w:t>
      </w:r>
      <w:r w:rsidRPr="0091673B">
        <w:rPr>
          <w:spacing w:val="-7"/>
          <w:sz w:val="24"/>
          <w:szCs w:val="24"/>
        </w:rPr>
        <w:t xml:space="preserve"> </w:t>
      </w:r>
      <w:r w:rsidRPr="0091673B">
        <w:rPr>
          <w:sz w:val="24"/>
          <w:szCs w:val="24"/>
        </w:rPr>
        <w:t>которым</w:t>
      </w:r>
      <w:r w:rsidRPr="0091673B">
        <w:rPr>
          <w:spacing w:val="-3"/>
          <w:sz w:val="24"/>
          <w:szCs w:val="24"/>
        </w:rPr>
        <w:t xml:space="preserve"> </w:t>
      </w:r>
      <w:r w:rsidRPr="0091673B">
        <w:rPr>
          <w:sz w:val="24"/>
          <w:szCs w:val="24"/>
        </w:rPr>
        <w:t>заказчиком</w:t>
      </w:r>
      <w:r w:rsidRPr="0091673B">
        <w:rPr>
          <w:spacing w:val="-7"/>
          <w:sz w:val="24"/>
          <w:szCs w:val="24"/>
        </w:rPr>
        <w:t xml:space="preserve"> </w:t>
      </w:r>
      <w:r w:rsidRPr="0091673B">
        <w:rPr>
          <w:sz w:val="24"/>
          <w:szCs w:val="24"/>
        </w:rPr>
        <w:t>принято</w:t>
      </w:r>
      <w:r w:rsidRPr="0091673B">
        <w:rPr>
          <w:spacing w:val="-4"/>
          <w:sz w:val="24"/>
          <w:szCs w:val="24"/>
        </w:rPr>
        <w:t xml:space="preserve"> </w:t>
      </w:r>
      <w:r w:rsidRPr="0091673B">
        <w:rPr>
          <w:sz w:val="24"/>
          <w:szCs w:val="24"/>
        </w:rPr>
        <w:t>решение</w:t>
      </w:r>
      <w:r w:rsidRPr="0091673B">
        <w:rPr>
          <w:spacing w:val="-4"/>
          <w:sz w:val="24"/>
          <w:szCs w:val="24"/>
        </w:rPr>
        <w:t xml:space="preserve"> </w:t>
      </w:r>
      <w:r w:rsidRPr="0091673B">
        <w:rPr>
          <w:sz w:val="24"/>
          <w:szCs w:val="24"/>
        </w:rPr>
        <w:t>заключить</w:t>
      </w:r>
      <w:r w:rsidRPr="0091673B">
        <w:rPr>
          <w:spacing w:val="-2"/>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соответствии с требованиями настоящего Положения), являются процедурами (действиями), осуществление которых необходимо при проведении запроса котировок.</w:t>
      </w:r>
    </w:p>
    <w:p w14:paraId="7E5DA40C"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По усмотрению заказчика рассмотрение заявок и оценка заявок на участие в запросе котировок могут быть совмещены (объединены) в один этап. В этом случае в ходе проведения закупки вместо двух протоколов будет составлен один протокол (рассмотрения и оценки заявок), именно такой протокол будет являться итоговым. При этом содержание такого протокола должно соответствовать требованиям к содержанию протокола рассмотрения заявок и к содержанию протокола оценки заявок в совокупности.</w:t>
      </w:r>
    </w:p>
    <w:p w14:paraId="696B65CE" w14:textId="77777777" w:rsidR="000340D4" w:rsidRPr="0091673B" w:rsidRDefault="000340D4" w:rsidP="000340D4">
      <w:pPr>
        <w:pStyle w:val="a5"/>
        <w:numPr>
          <w:ilvl w:val="1"/>
          <w:numId w:val="65"/>
        </w:numPr>
        <w:tabs>
          <w:tab w:val="left" w:pos="2547"/>
        </w:tabs>
        <w:ind w:right="143" w:firstLine="566"/>
        <w:rPr>
          <w:sz w:val="24"/>
          <w:szCs w:val="24"/>
        </w:rPr>
      </w:pPr>
      <w:r w:rsidRPr="0091673B">
        <w:rPr>
          <w:sz w:val="24"/>
          <w:szCs w:val="24"/>
        </w:rPr>
        <w:t>Запрос котировок, участниками которого являются субъекты СМП, проводится в порядке, предусмотренном в данной статье, с учетом особенностей раздела 53 Положения и статьи 3.4 Закона ФЗ-223.</w:t>
      </w:r>
    </w:p>
    <w:p w14:paraId="582D7D01" w14:textId="77777777" w:rsidR="000340D4" w:rsidRPr="0091673B" w:rsidRDefault="000340D4" w:rsidP="000340D4">
      <w:pPr>
        <w:pStyle w:val="1"/>
        <w:numPr>
          <w:ilvl w:val="0"/>
          <w:numId w:val="65"/>
        </w:numPr>
        <w:tabs>
          <w:tab w:val="left" w:pos="2331"/>
        </w:tabs>
        <w:spacing w:before="272"/>
        <w:ind w:left="2331" w:hanging="359"/>
        <w:jc w:val="both"/>
      </w:pPr>
      <w:r w:rsidRPr="0091673B">
        <w:t>Открытие</w:t>
      </w:r>
      <w:r w:rsidRPr="0091673B">
        <w:rPr>
          <w:spacing w:val="-5"/>
        </w:rPr>
        <w:t xml:space="preserve"> </w:t>
      </w:r>
      <w:r w:rsidRPr="0091673B">
        <w:t>доступа</w:t>
      </w:r>
      <w:r w:rsidRPr="0091673B">
        <w:rPr>
          <w:spacing w:val="-6"/>
        </w:rPr>
        <w:t xml:space="preserve"> </w:t>
      </w:r>
      <w:r w:rsidRPr="0091673B">
        <w:t>к</w:t>
      </w:r>
      <w:r w:rsidRPr="0091673B">
        <w:rPr>
          <w:spacing w:val="-2"/>
        </w:rPr>
        <w:t xml:space="preserve"> </w:t>
      </w:r>
      <w:r w:rsidRPr="0091673B">
        <w:t>поданным</w:t>
      </w:r>
      <w:r w:rsidRPr="0091673B">
        <w:rPr>
          <w:spacing w:val="-4"/>
        </w:rPr>
        <w:t xml:space="preserve"> </w:t>
      </w:r>
      <w:r w:rsidRPr="0091673B">
        <w:t>заявкам</w:t>
      </w:r>
      <w:r w:rsidRPr="0091673B">
        <w:rPr>
          <w:spacing w:val="-4"/>
        </w:rPr>
        <w:t xml:space="preserve"> </w:t>
      </w:r>
      <w:r w:rsidRPr="0091673B">
        <w:t>на</w:t>
      </w:r>
      <w:r w:rsidRPr="0091673B">
        <w:rPr>
          <w:spacing w:val="-4"/>
        </w:rPr>
        <w:t xml:space="preserve"> </w:t>
      </w:r>
      <w:r w:rsidRPr="0091673B">
        <w:t>участие</w:t>
      </w:r>
      <w:r w:rsidRPr="0091673B">
        <w:rPr>
          <w:spacing w:val="-3"/>
        </w:rPr>
        <w:t xml:space="preserve"> </w:t>
      </w:r>
      <w:r w:rsidRPr="0091673B">
        <w:t>в запросе</w:t>
      </w:r>
      <w:r w:rsidRPr="0091673B">
        <w:rPr>
          <w:spacing w:val="-3"/>
        </w:rPr>
        <w:t xml:space="preserve"> </w:t>
      </w:r>
      <w:r w:rsidRPr="0091673B">
        <w:rPr>
          <w:spacing w:val="-2"/>
        </w:rPr>
        <w:t>котировок</w:t>
      </w:r>
    </w:p>
    <w:p w14:paraId="64218227" w14:textId="77777777" w:rsidR="000340D4" w:rsidRPr="0091673B" w:rsidRDefault="000340D4" w:rsidP="000340D4">
      <w:pPr>
        <w:pStyle w:val="a5"/>
        <w:numPr>
          <w:ilvl w:val="1"/>
          <w:numId w:val="65"/>
        </w:numPr>
        <w:tabs>
          <w:tab w:val="left" w:pos="2271"/>
        </w:tabs>
        <w:ind w:right="148" w:firstLine="566"/>
        <w:rPr>
          <w:sz w:val="24"/>
          <w:szCs w:val="24"/>
        </w:rPr>
      </w:pPr>
      <w:r w:rsidRPr="0091673B">
        <w:rPr>
          <w:sz w:val="24"/>
          <w:szCs w:val="24"/>
        </w:rPr>
        <w:t>Процедура открытия доступа к поданным на участие в запросе котировок заявкам (далее - открытие доступа), поданными участниками закупки на участие в запросе котировок, проводится в день окончания срока подачи заявок на участие в запросе котировок.</w:t>
      </w:r>
    </w:p>
    <w:p w14:paraId="748AF67E" w14:textId="77777777" w:rsidR="000340D4" w:rsidRPr="0091673B" w:rsidRDefault="000340D4" w:rsidP="000340D4">
      <w:pPr>
        <w:pStyle w:val="a5"/>
        <w:numPr>
          <w:ilvl w:val="1"/>
          <w:numId w:val="65"/>
        </w:numPr>
        <w:tabs>
          <w:tab w:val="left" w:pos="2362"/>
        </w:tabs>
        <w:ind w:right="144" w:firstLine="566"/>
        <w:rPr>
          <w:sz w:val="24"/>
          <w:szCs w:val="24"/>
        </w:rPr>
      </w:pPr>
      <w:r w:rsidRPr="0091673B">
        <w:rPr>
          <w:sz w:val="24"/>
          <w:szCs w:val="24"/>
        </w:rPr>
        <w:t>Оператор электронной площадки, на которой проводится запрос котировок, обеспечивает</w:t>
      </w:r>
      <w:r w:rsidRPr="0091673B">
        <w:rPr>
          <w:spacing w:val="50"/>
          <w:sz w:val="24"/>
          <w:szCs w:val="24"/>
        </w:rPr>
        <w:t xml:space="preserve"> </w:t>
      </w:r>
      <w:r w:rsidRPr="0091673B">
        <w:rPr>
          <w:sz w:val="24"/>
          <w:szCs w:val="24"/>
        </w:rPr>
        <w:t>предоставлении</w:t>
      </w:r>
      <w:r w:rsidRPr="0091673B">
        <w:rPr>
          <w:spacing w:val="50"/>
          <w:sz w:val="24"/>
          <w:szCs w:val="24"/>
        </w:rPr>
        <w:t xml:space="preserve"> </w:t>
      </w:r>
      <w:r w:rsidRPr="0091673B">
        <w:rPr>
          <w:sz w:val="24"/>
          <w:szCs w:val="24"/>
        </w:rPr>
        <w:t>комиссии</w:t>
      </w:r>
      <w:r w:rsidRPr="0091673B">
        <w:rPr>
          <w:spacing w:val="50"/>
          <w:sz w:val="24"/>
          <w:szCs w:val="24"/>
        </w:rPr>
        <w:t xml:space="preserve"> </w:t>
      </w:r>
      <w:r w:rsidRPr="0091673B">
        <w:rPr>
          <w:sz w:val="24"/>
          <w:szCs w:val="24"/>
        </w:rPr>
        <w:t>доступа</w:t>
      </w:r>
      <w:r w:rsidRPr="0091673B">
        <w:rPr>
          <w:spacing w:val="51"/>
          <w:sz w:val="24"/>
          <w:szCs w:val="24"/>
        </w:rPr>
        <w:t xml:space="preserve"> </w:t>
      </w:r>
      <w:r w:rsidRPr="0091673B">
        <w:rPr>
          <w:sz w:val="24"/>
          <w:szCs w:val="24"/>
        </w:rPr>
        <w:t>к</w:t>
      </w:r>
      <w:r w:rsidRPr="0091673B">
        <w:rPr>
          <w:spacing w:val="50"/>
          <w:sz w:val="24"/>
          <w:szCs w:val="24"/>
        </w:rPr>
        <w:t xml:space="preserve"> </w:t>
      </w:r>
      <w:r w:rsidRPr="0091673B">
        <w:rPr>
          <w:sz w:val="24"/>
          <w:szCs w:val="24"/>
        </w:rPr>
        <w:t>поданным</w:t>
      </w:r>
      <w:r w:rsidRPr="0091673B">
        <w:rPr>
          <w:spacing w:val="50"/>
          <w:sz w:val="24"/>
          <w:szCs w:val="24"/>
        </w:rPr>
        <w:t xml:space="preserve"> </w:t>
      </w:r>
      <w:r w:rsidRPr="0091673B">
        <w:rPr>
          <w:sz w:val="24"/>
          <w:szCs w:val="24"/>
        </w:rPr>
        <w:t>заявкам</w:t>
      </w:r>
      <w:r w:rsidRPr="0091673B">
        <w:rPr>
          <w:spacing w:val="52"/>
          <w:sz w:val="24"/>
          <w:szCs w:val="24"/>
        </w:rPr>
        <w:t xml:space="preserve"> </w:t>
      </w:r>
      <w:r w:rsidRPr="0091673B">
        <w:rPr>
          <w:sz w:val="24"/>
          <w:szCs w:val="24"/>
        </w:rPr>
        <w:t>на</w:t>
      </w:r>
      <w:r w:rsidRPr="0091673B">
        <w:rPr>
          <w:spacing w:val="50"/>
          <w:sz w:val="24"/>
          <w:szCs w:val="24"/>
        </w:rPr>
        <w:t xml:space="preserve"> </w:t>
      </w:r>
      <w:r w:rsidRPr="0091673B">
        <w:rPr>
          <w:sz w:val="24"/>
          <w:szCs w:val="24"/>
        </w:rPr>
        <w:t>участие</w:t>
      </w:r>
      <w:r w:rsidRPr="0091673B">
        <w:rPr>
          <w:spacing w:val="50"/>
          <w:sz w:val="24"/>
          <w:szCs w:val="24"/>
        </w:rPr>
        <w:t xml:space="preserve"> </w:t>
      </w:r>
      <w:r w:rsidRPr="0091673B">
        <w:rPr>
          <w:sz w:val="24"/>
          <w:szCs w:val="24"/>
        </w:rPr>
        <w:t>с</w:t>
      </w:r>
      <w:r w:rsidRPr="0091673B">
        <w:rPr>
          <w:spacing w:val="51"/>
          <w:sz w:val="24"/>
          <w:szCs w:val="24"/>
        </w:rPr>
        <w:t xml:space="preserve"> </w:t>
      </w:r>
      <w:r w:rsidRPr="0091673B">
        <w:rPr>
          <w:spacing w:val="-2"/>
          <w:sz w:val="24"/>
          <w:szCs w:val="24"/>
        </w:rPr>
        <w:t>помощь.</w:t>
      </w:r>
    </w:p>
    <w:p w14:paraId="121F484C" w14:textId="77777777" w:rsidR="000340D4" w:rsidRPr="0091673B" w:rsidRDefault="000340D4" w:rsidP="000340D4">
      <w:pPr>
        <w:pStyle w:val="a5"/>
        <w:rPr>
          <w:sz w:val="24"/>
          <w:szCs w:val="24"/>
        </w:rPr>
        <w:sectPr w:rsidR="000340D4" w:rsidRPr="0091673B">
          <w:headerReference w:type="default" r:id="rId104"/>
          <w:footerReference w:type="default" r:id="rId105"/>
          <w:pgSz w:w="11900" w:h="16840"/>
          <w:pgMar w:top="940" w:right="708" w:bottom="480" w:left="0" w:header="725" w:footer="288" w:gutter="0"/>
          <w:cols w:space="720"/>
        </w:sectPr>
      </w:pPr>
    </w:p>
    <w:p w14:paraId="55253D49" w14:textId="77777777" w:rsidR="000340D4" w:rsidRPr="0091673B" w:rsidRDefault="000340D4" w:rsidP="000340D4">
      <w:pPr>
        <w:pStyle w:val="a3"/>
        <w:spacing w:before="230"/>
        <w:ind w:firstLine="0"/>
        <w:jc w:val="left"/>
      </w:pPr>
      <w:bookmarkStart w:id="59" w:name="54"/>
      <w:bookmarkEnd w:id="59"/>
      <w:r w:rsidRPr="0091673B">
        <w:t>Функционала ЭП в соответствии с регламентом оператора ЭП. По результатам этапа открытия доступа члены комиссии не оформляют и не подписывают протокол.</w:t>
      </w:r>
    </w:p>
    <w:p w14:paraId="10AD03C5" w14:textId="77777777" w:rsidR="000340D4" w:rsidRPr="0091673B" w:rsidRDefault="000340D4" w:rsidP="000340D4">
      <w:pPr>
        <w:pStyle w:val="a3"/>
        <w:ind w:left="0" w:firstLine="0"/>
        <w:jc w:val="left"/>
      </w:pPr>
    </w:p>
    <w:p w14:paraId="587665C5" w14:textId="77777777" w:rsidR="000340D4" w:rsidRPr="0091673B" w:rsidRDefault="000340D4" w:rsidP="000340D4">
      <w:pPr>
        <w:pStyle w:val="1"/>
        <w:numPr>
          <w:ilvl w:val="0"/>
          <w:numId w:val="65"/>
        </w:numPr>
        <w:tabs>
          <w:tab w:val="left" w:pos="2856"/>
        </w:tabs>
        <w:spacing w:before="0"/>
        <w:ind w:left="2856" w:hanging="359"/>
        <w:jc w:val="both"/>
      </w:pPr>
      <w:r w:rsidRPr="0091673B">
        <w:t>Рассмотрение</w:t>
      </w:r>
      <w:r w:rsidRPr="0091673B">
        <w:rPr>
          <w:spacing w:val="-6"/>
        </w:rPr>
        <w:t xml:space="preserve"> </w:t>
      </w:r>
      <w:r w:rsidRPr="0091673B">
        <w:t>и</w:t>
      </w:r>
      <w:r w:rsidRPr="0091673B">
        <w:rPr>
          <w:spacing w:val="-3"/>
        </w:rPr>
        <w:t xml:space="preserve"> </w:t>
      </w:r>
      <w:r w:rsidRPr="0091673B">
        <w:t>оценка</w:t>
      </w:r>
      <w:r w:rsidRPr="0091673B">
        <w:rPr>
          <w:spacing w:val="-3"/>
        </w:rPr>
        <w:t xml:space="preserve"> </w:t>
      </w:r>
      <w:r w:rsidRPr="0091673B">
        <w:t>заявок</w:t>
      </w:r>
      <w:r w:rsidRPr="0091673B">
        <w:rPr>
          <w:spacing w:val="-4"/>
        </w:rPr>
        <w:t xml:space="preserve"> </w:t>
      </w:r>
      <w:r w:rsidRPr="0091673B">
        <w:t>на</w:t>
      </w:r>
      <w:r w:rsidRPr="0091673B">
        <w:rPr>
          <w:spacing w:val="-4"/>
        </w:rPr>
        <w:t xml:space="preserve"> </w:t>
      </w:r>
      <w:r w:rsidRPr="0091673B">
        <w:t>участие</w:t>
      </w:r>
      <w:r w:rsidRPr="0091673B">
        <w:rPr>
          <w:spacing w:val="-3"/>
        </w:rPr>
        <w:t xml:space="preserve"> </w:t>
      </w:r>
      <w:r w:rsidRPr="0091673B">
        <w:t>в</w:t>
      </w:r>
      <w:r w:rsidRPr="0091673B">
        <w:rPr>
          <w:spacing w:val="-4"/>
        </w:rPr>
        <w:t xml:space="preserve"> </w:t>
      </w:r>
      <w:r w:rsidRPr="0091673B">
        <w:t>запросе</w:t>
      </w:r>
      <w:r w:rsidRPr="0091673B">
        <w:rPr>
          <w:spacing w:val="-3"/>
        </w:rPr>
        <w:t xml:space="preserve"> </w:t>
      </w:r>
      <w:r w:rsidRPr="0091673B">
        <w:rPr>
          <w:spacing w:val="-2"/>
        </w:rPr>
        <w:t>котировок</w:t>
      </w:r>
    </w:p>
    <w:p w14:paraId="512B222A" w14:textId="77777777" w:rsidR="000340D4" w:rsidRPr="0091673B" w:rsidRDefault="000340D4" w:rsidP="000340D4">
      <w:pPr>
        <w:pStyle w:val="a5"/>
        <w:numPr>
          <w:ilvl w:val="1"/>
          <w:numId w:val="65"/>
        </w:numPr>
        <w:tabs>
          <w:tab w:val="left" w:pos="2264"/>
        </w:tabs>
        <w:ind w:right="141" w:firstLine="566"/>
        <w:rPr>
          <w:sz w:val="24"/>
          <w:szCs w:val="24"/>
        </w:rPr>
      </w:pPr>
      <w:r w:rsidRPr="0091673B">
        <w:rPr>
          <w:sz w:val="24"/>
          <w:szCs w:val="24"/>
        </w:rPr>
        <w:t>Рассмотрение</w:t>
      </w:r>
      <w:r w:rsidRPr="0091673B">
        <w:rPr>
          <w:spacing w:val="-13"/>
          <w:sz w:val="24"/>
          <w:szCs w:val="24"/>
        </w:rPr>
        <w:t xml:space="preserve"> </w:t>
      </w:r>
      <w:r w:rsidRPr="0091673B">
        <w:rPr>
          <w:sz w:val="24"/>
          <w:szCs w:val="24"/>
        </w:rPr>
        <w:t>заявок,</w:t>
      </w:r>
      <w:r w:rsidRPr="0091673B">
        <w:rPr>
          <w:spacing w:val="-11"/>
          <w:sz w:val="24"/>
          <w:szCs w:val="24"/>
        </w:rPr>
        <w:t xml:space="preserve"> </w:t>
      </w:r>
      <w:r w:rsidRPr="0091673B">
        <w:rPr>
          <w:sz w:val="24"/>
          <w:szCs w:val="24"/>
        </w:rPr>
        <w:t>поданных</w:t>
      </w:r>
      <w:r w:rsidRPr="0091673B">
        <w:rPr>
          <w:spacing w:val="-12"/>
          <w:sz w:val="24"/>
          <w:szCs w:val="24"/>
        </w:rPr>
        <w:t xml:space="preserve"> </w:t>
      </w:r>
      <w:r w:rsidRPr="0091673B">
        <w:rPr>
          <w:sz w:val="24"/>
          <w:szCs w:val="24"/>
        </w:rPr>
        <w:t>на</w:t>
      </w:r>
      <w:r w:rsidRPr="0091673B">
        <w:rPr>
          <w:spacing w:val="-13"/>
          <w:sz w:val="24"/>
          <w:szCs w:val="24"/>
        </w:rPr>
        <w:t xml:space="preserve"> </w:t>
      </w:r>
      <w:r w:rsidRPr="0091673B">
        <w:rPr>
          <w:sz w:val="24"/>
          <w:szCs w:val="24"/>
        </w:rPr>
        <w:t>участие</w:t>
      </w:r>
      <w:r w:rsidRPr="0091673B">
        <w:rPr>
          <w:spacing w:val="-13"/>
          <w:sz w:val="24"/>
          <w:szCs w:val="24"/>
        </w:rPr>
        <w:t xml:space="preserve"> </w:t>
      </w:r>
      <w:r w:rsidRPr="0091673B">
        <w:rPr>
          <w:sz w:val="24"/>
          <w:szCs w:val="24"/>
        </w:rPr>
        <w:t>в</w:t>
      </w:r>
      <w:r w:rsidRPr="0091673B">
        <w:rPr>
          <w:spacing w:val="-15"/>
          <w:sz w:val="24"/>
          <w:szCs w:val="24"/>
        </w:rPr>
        <w:t xml:space="preserve"> </w:t>
      </w:r>
      <w:r w:rsidRPr="0091673B">
        <w:rPr>
          <w:sz w:val="24"/>
          <w:szCs w:val="24"/>
        </w:rPr>
        <w:t>запросе</w:t>
      </w:r>
      <w:r w:rsidRPr="0091673B">
        <w:rPr>
          <w:spacing w:val="-13"/>
          <w:sz w:val="24"/>
          <w:szCs w:val="24"/>
        </w:rPr>
        <w:t xml:space="preserve"> </w:t>
      </w:r>
      <w:r w:rsidRPr="0091673B">
        <w:rPr>
          <w:sz w:val="24"/>
          <w:szCs w:val="24"/>
        </w:rPr>
        <w:t>котировок</w:t>
      </w:r>
      <w:r w:rsidRPr="0091673B">
        <w:rPr>
          <w:spacing w:val="-14"/>
          <w:sz w:val="24"/>
          <w:szCs w:val="24"/>
        </w:rPr>
        <w:t xml:space="preserve"> </w:t>
      </w:r>
      <w:r w:rsidRPr="0091673B">
        <w:rPr>
          <w:sz w:val="24"/>
          <w:szCs w:val="24"/>
        </w:rPr>
        <w:t>(далее</w:t>
      </w:r>
      <w:r w:rsidRPr="0091673B">
        <w:rPr>
          <w:spacing w:val="-9"/>
          <w:sz w:val="24"/>
          <w:szCs w:val="24"/>
        </w:rPr>
        <w:t xml:space="preserve"> </w:t>
      </w:r>
      <w:r w:rsidRPr="0091673B">
        <w:rPr>
          <w:sz w:val="24"/>
          <w:szCs w:val="24"/>
        </w:rPr>
        <w:t>-</w:t>
      </w:r>
      <w:r w:rsidRPr="0091673B">
        <w:rPr>
          <w:spacing w:val="-12"/>
          <w:sz w:val="24"/>
          <w:szCs w:val="24"/>
        </w:rPr>
        <w:t xml:space="preserve"> </w:t>
      </w:r>
      <w:r w:rsidRPr="0091673B">
        <w:rPr>
          <w:sz w:val="24"/>
          <w:szCs w:val="24"/>
        </w:rPr>
        <w:t>рассмотрение заявок), осуществляется закупочной комиссией заказчика.</w:t>
      </w:r>
    </w:p>
    <w:p w14:paraId="7ECA78CD" w14:textId="77777777" w:rsidR="000340D4" w:rsidRPr="0091673B" w:rsidRDefault="000340D4" w:rsidP="000340D4">
      <w:pPr>
        <w:pStyle w:val="a5"/>
        <w:numPr>
          <w:ilvl w:val="1"/>
          <w:numId w:val="65"/>
        </w:numPr>
        <w:tabs>
          <w:tab w:val="left" w:pos="2264"/>
        </w:tabs>
        <w:ind w:right="147" w:firstLine="566"/>
        <w:rPr>
          <w:sz w:val="24"/>
          <w:szCs w:val="24"/>
        </w:rPr>
      </w:pPr>
      <w:r w:rsidRPr="0091673B">
        <w:rPr>
          <w:sz w:val="24"/>
          <w:szCs w:val="24"/>
        </w:rPr>
        <w:t xml:space="preserve">Срок рассмотрения и оценки заявок не может превышать 7 дней с даты открытия </w:t>
      </w:r>
      <w:r w:rsidRPr="0091673B">
        <w:rPr>
          <w:spacing w:val="-2"/>
          <w:sz w:val="24"/>
          <w:szCs w:val="24"/>
        </w:rPr>
        <w:t>доступа.</w:t>
      </w:r>
    </w:p>
    <w:p w14:paraId="38893E9E" w14:textId="77777777" w:rsidR="000340D4" w:rsidRPr="0091673B" w:rsidRDefault="000340D4" w:rsidP="000340D4">
      <w:pPr>
        <w:pStyle w:val="a5"/>
        <w:numPr>
          <w:ilvl w:val="1"/>
          <w:numId w:val="65"/>
        </w:numPr>
        <w:tabs>
          <w:tab w:val="left" w:pos="2264"/>
        </w:tabs>
        <w:spacing w:line="276" w:lineRule="exact"/>
        <w:ind w:left="2264" w:hanging="566"/>
        <w:rPr>
          <w:sz w:val="24"/>
          <w:szCs w:val="24"/>
        </w:rPr>
      </w:pPr>
      <w:r w:rsidRPr="0091673B">
        <w:rPr>
          <w:sz w:val="24"/>
          <w:szCs w:val="24"/>
        </w:rPr>
        <w:t>В</w:t>
      </w:r>
      <w:r w:rsidRPr="0091673B">
        <w:rPr>
          <w:spacing w:val="-6"/>
          <w:sz w:val="24"/>
          <w:szCs w:val="24"/>
        </w:rPr>
        <w:t xml:space="preserve"> </w:t>
      </w:r>
      <w:r w:rsidRPr="0091673B">
        <w:rPr>
          <w:sz w:val="24"/>
          <w:szCs w:val="24"/>
        </w:rPr>
        <w:t>рамках</w:t>
      </w:r>
      <w:r w:rsidRPr="0091673B">
        <w:rPr>
          <w:spacing w:val="-4"/>
          <w:sz w:val="24"/>
          <w:szCs w:val="24"/>
        </w:rPr>
        <w:t xml:space="preserve"> </w:t>
      </w:r>
      <w:r w:rsidRPr="0091673B">
        <w:rPr>
          <w:sz w:val="24"/>
          <w:szCs w:val="24"/>
        </w:rPr>
        <w:t>рассмотрения</w:t>
      </w:r>
      <w:r w:rsidRPr="0091673B">
        <w:rPr>
          <w:spacing w:val="-4"/>
          <w:sz w:val="24"/>
          <w:szCs w:val="24"/>
        </w:rPr>
        <w:t xml:space="preserve"> </w:t>
      </w:r>
      <w:r w:rsidRPr="0091673B">
        <w:rPr>
          <w:sz w:val="24"/>
          <w:szCs w:val="24"/>
        </w:rPr>
        <w:t>заявок</w:t>
      </w:r>
      <w:r w:rsidRPr="0091673B">
        <w:rPr>
          <w:spacing w:val="-4"/>
          <w:sz w:val="24"/>
          <w:szCs w:val="24"/>
        </w:rPr>
        <w:t xml:space="preserve"> </w:t>
      </w:r>
      <w:r w:rsidRPr="0091673B">
        <w:rPr>
          <w:sz w:val="24"/>
          <w:szCs w:val="24"/>
        </w:rPr>
        <w:t>выполняются</w:t>
      </w:r>
      <w:r w:rsidRPr="0091673B">
        <w:rPr>
          <w:spacing w:val="-4"/>
          <w:sz w:val="24"/>
          <w:szCs w:val="24"/>
        </w:rPr>
        <w:t xml:space="preserve"> </w:t>
      </w:r>
      <w:r w:rsidRPr="0091673B">
        <w:rPr>
          <w:sz w:val="24"/>
          <w:szCs w:val="24"/>
        </w:rPr>
        <w:t>следующие</w:t>
      </w:r>
      <w:r w:rsidRPr="0091673B">
        <w:rPr>
          <w:spacing w:val="-4"/>
          <w:sz w:val="24"/>
          <w:szCs w:val="24"/>
        </w:rPr>
        <w:t xml:space="preserve"> </w:t>
      </w:r>
      <w:r w:rsidRPr="0091673B">
        <w:rPr>
          <w:spacing w:val="-2"/>
          <w:sz w:val="24"/>
          <w:szCs w:val="24"/>
        </w:rPr>
        <w:t>действия:</w:t>
      </w:r>
    </w:p>
    <w:p w14:paraId="04340DD7" w14:textId="77777777" w:rsidR="000340D4" w:rsidRPr="0091673B" w:rsidRDefault="000340D4" w:rsidP="000340D4">
      <w:pPr>
        <w:pStyle w:val="a5"/>
        <w:numPr>
          <w:ilvl w:val="0"/>
          <w:numId w:val="16"/>
        </w:numPr>
        <w:tabs>
          <w:tab w:val="left" w:pos="1982"/>
        </w:tabs>
        <w:ind w:left="1982" w:hanging="284"/>
        <w:rPr>
          <w:sz w:val="24"/>
          <w:szCs w:val="24"/>
        </w:rPr>
      </w:pPr>
      <w:r w:rsidRPr="0091673B">
        <w:rPr>
          <w:sz w:val="24"/>
          <w:szCs w:val="24"/>
        </w:rPr>
        <w:t>проверка</w:t>
      </w:r>
      <w:r w:rsidRPr="0091673B">
        <w:rPr>
          <w:spacing w:val="-7"/>
          <w:sz w:val="24"/>
          <w:szCs w:val="24"/>
        </w:rPr>
        <w:t xml:space="preserve"> </w:t>
      </w:r>
      <w:r w:rsidRPr="0091673B">
        <w:rPr>
          <w:sz w:val="24"/>
          <w:szCs w:val="24"/>
        </w:rPr>
        <w:t>состава</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w:t>
      </w:r>
      <w:r w:rsidRPr="0091673B">
        <w:rPr>
          <w:spacing w:val="-4"/>
          <w:sz w:val="24"/>
          <w:szCs w:val="24"/>
        </w:rPr>
        <w:t xml:space="preserve"> </w:t>
      </w:r>
      <w:r w:rsidRPr="0091673B">
        <w:rPr>
          <w:sz w:val="24"/>
          <w:szCs w:val="24"/>
        </w:rPr>
        <w:t>соблюдение</w:t>
      </w:r>
      <w:r w:rsidRPr="0091673B">
        <w:rPr>
          <w:spacing w:val="-4"/>
          <w:sz w:val="24"/>
          <w:szCs w:val="24"/>
        </w:rPr>
        <w:t xml:space="preserve"> </w:t>
      </w:r>
      <w:r w:rsidRPr="0091673B">
        <w:rPr>
          <w:sz w:val="24"/>
          <w:szCs w:val="24"/>
        </w:rPr>
        <w:t>требований</w:t>
      </w:r>
      <w:r w:rsidRPr="0091673B">
        <w:rPr>
          <w:spacing w:val="-3"/>
          <w:sz w:val="24"/>
          <w:szCs w:val="24"/>
        </w:rPr>
        <w:t xml:space="preserve"> </w:t>
      </w:r>
      <w:r w:rsidRPr="0091673B">
        <w:rPr>
          <w:sz w:val="24"/>
          <w:szCs w:val="24"/>
        </w:rPr>
        <w:t>извещения</w:t>
      </w:r>
      <w:r w:rsidRPr="0091673B">
        <w:rPr>
          <w:spacing w:val="-4"/>
          <w:sz w:val="24"/>
          <w:szCs w:val="24"/>
        </w:rPr>
        <w:t xml:space="preserve"> </w:t>
      </w:r>
      <w:r w:rsidRPr="0091673B">
        <w:rPr>
          <w:sz w:val="24"/>
          <w:szCs w:val="24"/>
        </w:rPr>
        <w:t>запроса</w:t>
      </w:r>
      <w:r w:rsidRPr="0091673B">
        <w:rPr>
          <w:spacing w:val="-4"/>
          <w:sz w:val="24"/>
          <w:szCs w:val="24"/>
        </w:rPr>
        <w:t xml:space="preserve"> </w:t>
      </w:r>
      <w:r w:rsidRPr="0091673B">
        <w:rPr>
          <w:spacing w:val="-2"/>
          <w:sz w:val="24"/>
          <w:szCs w:val="24"/>
        </w:rPr>
        <w:t>котировок;</w:t>
      </w:r>
    </w:p>
    <w:p w14:paraId="5C03ADCC" w14:textId="77777777" w:rsidR="000340D4" w:rsidRPr="0091673B" w:rsidRDefault="000340D4" w:rsidP="000340D4">
      <w:pPr>
        <w:pStyle w:val="a5"/>
        <w:numPr>
          <w:ilvl w:val="0"/>
          <w:numId w:val="16"/>
        </w:numPr>
        <w:tabs>
          <w:tab w:val="left" w:pos="1982"/>
        </w:tabs>
        <w:ind w:left="1132" w:right="146" w:firstLine="566"/>
        <w:rPr>
          <w:sz w:val="24"/>
          <w:szCs w:val="24"/>
        </w:rPr>
      </w:pPr>
      <w:r w:rsidRPr="0091673B">
        <w:rPr>
          <w:sz w:val="24"/>
          <w:szCs w:val="24"/>
        </w:rPr>
        <w:t xml:space="preserve">проверка участника закупки на соответствие требованиям извещения и запроса </w:t>
      </w:r>
      <w:r w:rsidRPr="0091673B">
        <w:rPr>
          <w:spacing w:val="-2"/>
          <w:sz w:val="24"/>
          <w:szCs w:val="24"/>
        </w:rPr>
        <w:t>котировок;</w:t>
      </w:r>
    </w:p>
    <w:p w14:paraId="142F49E6" w14:textId="77777777" w:rsidR="000340D4" w:rsidRPr="0091673B" w:rsidRDefault="000340D4" w:rsidP="000340D4">
      <w:pPr>
        <w:pStyle w:val="a5"/>
        <w:numPr>
          <w:ilvl w:val="0"/>
          <w:numId w:val="16"/>
        </w:numPr>
        <w:tabs>
          <w:tab w:val="left" w:pos="1982"/>
        </w:tabs>
        <w:ind w:left="1132" w:right="138" w:firstLine="566"/>
        <w:rPr>
          <w:sz w:val="24"/>
          <w:szCs w:val="24"/>
        </w:rPr>
      </w:pPr>
      <w:r w:rsidRPr="0091673B">
        <w:rPr>
          <w:sz w:val="24"/>
          <w:szCs w:val="24"/>
        </w:rPr>
        <w:t>принятие решений о допуске, отказе в допуске (отклонении заявки) к участию по соответствующим основаниям.</w:t>
      </w:r>
    </w:p>
    <w:p w14:paraId="7532A769" w14:textId="77777777" w:rsidR="000340D4" w:rsidRPr="0091673B" w:rsidRDefault="000340D4" w:rsidP="000340D4">
      <w:pPr>
        <w:pStyle w:val="a5"/>
        <w:numPr>
          <w:ilvl w:val="1"/>
          <w:numId w:val="65"/>
        </w:numPr>
        <w:tabs>
          <w:tab w:val="left" w:pos="2264"/>
        </w:tabs>
        <w:ind w:right="146" w:firstLine="566"/>
        <w:rPr>
          <w:sz w:val="24"/>
          <w:szCs w:val="24"/>
        </w:rPr>
      </w:pPr>
      <w:r w:rsidRPr="0091673B">
        <w:rPr>
          <w:sz w:val="24"/>
          <w:szCs w:val="24"/>
        </w:rPr>
        <w:t>В целях конкретизации, уточнения сведений, содержащихся в заявке участника запроса котировок, заказчик, комиссия имеет право направить в адрес участников запроса котировок запросы на предоставление разъяснений заявки, при условии, что такие запросы направляются в адрес всех участников запроса котировок, и при условии, что все запросы касаются одних и тех же положений таких заявок.</w:t>
      </w:r>
    </w:p>
    <w:p w14:paraId="334D6374" w14:textId="77777777" w:rsidR="000340D4" w:rsidRPr="0091673B" w:rsidRDefault="000340D4" w:rsidP="000340D4">
      <w:pPr>
        <w:pStyle w:val="a5"/>
        <w:numPr>
          <w:ilvl w:val="1"/>
          <w:numId w:val="65"/>
        </w:numPr>
        <w:tabs>
          <w:tab w:val="left" w:pos="2408"/>
        </w:tabs>
        <w:ind w:right="139" w:firstLine="566"/>
        <w:rPr>
          <w:sz w:val="24"/>
          <w:szCs w:val="24"/>
        </w:rPr>
      </w:pPr>
      <w:r w:rsidRPr="0091673B">
        <w:rPr>
          <w:sz w:val="24"/>
          <w:szCs w:val="24"/>
        </w:rPr>
        <w:t>Комиссия имеет право осуществлять любые иные действия, позволяющие объективно рассмотреть поданные заявки, не указанные в настоящем Положении, при условии, что</w:t>
      </w:r>
      <w:r w:rsidRPr="0091673B">
        <w:rPr>
          <w:spacing w:val="-8"/>
          <w:sz w:val="24"/>
          <w:szCs w:val="24"/>
        </w:rPr>
        <w:t xml:space="preserve"> </w:t>
      </w:r>
      <w:r w:rsidRPr="0091673B">
        <w:rPr>
          <w:sz w:val="24"/>
          <w:szCs w:val="24"/>
        </w:rPr>
        <w:t>такие</w:t>
      </w:r>
      <w:r w:rsidRPr="0091673B">
        <w:rPr>
          <w:spacing w:val="-9"/>
          <w:sz w:val="24"/>
          <w:szCs w:val="24"/>
        </w:rPr>
        <w:t xml:space="preserve"> </w:t>
      </w:r>
      <w:r w:rsidRPr="0091673B">
        <w:rPr>
          <w:sz w:val="24"/>
          <w:szCs w:val="24"/>
        </w:rPr>
        <w:t>действия</w:t>
      </w:r>
      <w:r w:rsidRPr="0091673B">
        <w:rPr>
          <w:spacing w:val="-8"/>
          <w:sz w:val="24"/>
          <w:szCs w:val="24"/>
        </w:rPr>
        <w:t xml:space="preserve"> </w:t>
      </w:r>
      <w:r w:rsidRPr="0091673B">
        <w:rPr>
          <w:sz w:val="24"/>
          <w:szCs w:val="24"/>
        </w:rPr>
        <w:t>не</w:t>
      </w:r>
      <w:r w:rsidRPr="0091673B">
        <w:rPr>
          <w:spacing w:val="-9"/>
          <w:sz w:val="24"/>
          <w:szCs w:val="24"/>
        </w:rPr>
        <w:t xml:space="preserve"> </w:t>
      </w:r>
      <w:r w:rsidRPr="0091673B">
        <w:rPr>
          <w:sz w:val="24"/>
          <w:szCs w:val="24"/>
        </w:rPr>
        <w:t>нарушают</w:t>
      </w:r>
      <w:r w:rsidRPr="0091673B">
        <w:rPr>
          <w:spacing w:val="-8"/>
          <w:sz w:val="24"/>
          <w:szCs w:val="24"/>
        </w:rPr>
        <w:t xml:space="preserve"> </w:t>
      </w:r>
      <w:r w:rsidRPr="0091673B">
        <w:rPr>
          <w:sz w:val="24"/>
          <w:szCs w:val="24"/>
        </w:rPr>
        <w:t>норм</w:t>
      </w:r>
      <w:r w:rsidRPr="0091673B">
        <w:rPr>
          <w:spacing w:val="-9"/>
          <w:sz w:val="24"/>
          <w:szCs w:val="24"/>
        </w:rPr>
        <w:t xml:space="preserve"> </w:t>
      </w:r>
      <w:r w:rsidRPr="0091673B">
        <w:rPr>
          <w:sz w:val="24"/>
          <w:szCs w:val="24"/>
        </w:rPr>
        <w:t>действующего</w:t>
      </w:r>
      <w:r w:rsidRPr="0091673B">
        <w:rPr>
          <w:spacing w:val="-8"/>
          <w:sz w:val="24"/>
          <w:szCs w:val="24"/>
        </w:rPr>
        <w:t xml:space="preserve"> </w:t>
      </w:r>
      <w:r w:rsidRPr="0091673B">
        <w:rPr>
          <w:sz w:val="24"/>
          <w:szCs w:val="24"/>
        </w:rPr>
        <w:t>законодательства,</w:t>
      </w:r>
      <w:r w:rsidRPr="0091673B">
        <w:rPr>
          <w:spacing w:val="-8"/>
          <w:sz w:val="24"/>
          <w:szCs w:val="24"/>
        </w:rPr>
        <w:t xml:space="preserve"> </w:t>
      </w:r>
      <w:r w:rsidRPr="0091673B">
        <w:rPr>
          <w:sz w:val="24"/>
          <w:szCs w:val="24"/>
        </w:rPr>
        <w:t>а</w:t>
      </w:r>
      <w:r w:rsidRPr="0091673B">
        <w:rPr>
          <w:spacing w:val="-9"/>
          <w:sz w:val="24"/>
          <w:szCs w:val="24"/>
        </w:rPr>
        <w:t xml:space="preserve"> </w:t>
      </w:r>
      <w:r w:rsidRPr="0091673B">
        <w:rPr>
          <w:sz w:val="24"/>
          <w:szCs w:val="24"/>
        </w:rPr>
        <w:t>также</w:t>
      </w:r>
      <w:r w:rsidRPr="0091673B">
        <w:rPr>
          <w:spacing w:val="-7"/>
          <w:sz w:val="24"/>
          <w:szCs w:val="24"/>
        </w:rPr>
        <w:t xml:space="preserve"> </w:t>
      </w:r>
      <w:r w:rsidRPr="0091673B">
        <w:rPr>
          <w:sz w:val="24"/>
          <w:szCs w:val="24"/>
        </w:rPr>
        <w:t>законных</w:t>
      </w:r>
      <w:r w:rsidRPr="0091673B">
        <w:rPr>
          <w:spacing w:val="-9"/>
          <w:sz w:val="24"/>
          <w:szCs w:val="24"/>
        </w:rPr>
        <w:t xml:space="preserve"> </w:t>
      </w:r>
      <w:r w:rsidRPr="0091673B">
        <w:rPr>
          <w:sz w:val="24"/>
          <w:szCs w:val="24"/>
        </w:rPr>
        <w:t>прав</w:t>
      </w:r>
      <w:r w:rsidRPr="0091673B">
        <w:rPr>
          <w:spacing w:val="-9"/>
          <w:sz w:val="24"/>
          <w:szCs w:val="24"/>
        </w:rPr>
        <w:t xml:space="preserve"> </w:t>
      </w:r>
      <w:r w:rsidRPr="0091673B">
        <w:rPr>
          <w:sz w:val="24"/>
          <w:szCs w:val="24"/>
        </w:rPr>
        <w:t>и интересов участников закупки.</w:t>
      </w:r>
    </w:p>
    <w:p w14:paraId="3AED19CE" w14:textId="77777777" w:rsidR="000340D4" w:rsidRPr="0091673B" w:rsidRDefault="000340D4" w:rsidP="000340D4">
      <w:pPr>
        <w:pStyle w:val="a5"/>
        <w:numPr>
          <w:ilvl w:val="1"/>
          <w:numId w:val="65"/>
        </w:numPr>
        <w:tabs>
          <w:tab w:val="left" w:pos="2408"/>
        </w:tabs>
        <w:ind w:right="144" w:firstLine="566"/>
        <w:rPr>
          <w:sz w:val="24"/>
          <w:szCs w:val="24"/>
        </w:rPr>
      </w:pPr>
      <w:r w:rsidRPr="0091673B">
        <w:rPr>
          <w:sz w:val="24"/>
          <w:szCs w:val="24"/>
        </w:rPr>
        <w:t>Если</w:t>
      </w:r>
      <w:r w:rsidRPr="0091673B">
        <w:rPr>
          <w:spacing w:val="-6"/>
          <w:sz w:val="24"/>
          <w:szCs w:val="24"/>
        </w:rPr>
        <w:t xml:space="preserve"> </w:t>
      </w:r>
      <w:r w:rsidRPr="0091673B">
        <w:rPr>
          <w:sz w:val="24"/>
          <w:szCs w:val="24"/>
        </w:rPr>
        <w:t>заявка</w:t>
      </w:r>
      <w:r w:rsidRPr="0091673B">
        <w:rPr>
          <w:spacing w:val="-7"/>
          <w:sz w:val="24"/>
          <w:szCs w:val="24"/>
        </w:rPr>
        <w:t xml:space="preserve"> </w:t>
      </w:r>
      <w:r w:rsidRPr="0091673B">
        <w:rPr>
          <w:sz w:val="24"/>
          <w:szCs w:val="24"/>
        </w:rPr>
        <w:t>участника</w:t>
      </w:r>
      <w:r w:rsidRPr="0091673B">
        <w:rPr>
          <w:spacing w:val="-8"/>
          <w:sz w:val="24"/>
          <w:szCs w:val="24"/>
        </w:rPr>
        <w:t xml:space="preserve"> </w:t>
      </w:r>
      <w:r w:rsidRPr="0091673B">
        <w:rPr>
          <w:sz w:val="24"/>
          <w:szCs w:val="24"/>
        </w:rPr>
        <w:t>не</w:t>
      </w:r>
      <w:r w:rsidRPr="0091673B">
        <w:rPr>
          <w:spacing w:val="-8"/>
          <w:sz w:val="24"/>
          <w:szCs w:val="24"/>
        </w:rPr>
        <w:t xml:space="preserve"> </w:t>
      </w:r>
      <w:r w:rsidRPr="0091673B">
        <w:rPr>
          <w:sz w:val="24"/>
          <w:szCs w:val="24"/>
        </w:rPr>
        <w:t>соответствует</w:t>
      </w:r>
      <w:r w:rsidRPr="0091673B">
        <w:rPr>
          <w:spacing w:val="-6"/>
          <w:sz w:val="24"/>
          <w:szCs w:val="24"/>
        </w:rPr>
        <w:t xml:space="preserve"> </w:t>
      </w:r>
      <w:r w:rsidRPr="0091673B">
        <w:rPr>
          <w:sz w:val="24"/>
          <w:szCs w:val="24"/>
        </w:rPr>
        <w:t>указанным</w:t>
      </w:r>
      <w:r w:rsidRPr="0091673B">
        <w:rPr>
          <w:spacing w:val="-8"/>
          <w:sz w:val="24"/>
          <w:szCs w:val="24"/>
        </w:rPr>
        <w:t xml:space="preserve"> </w:t>
      </w:r>
      <w:r w:rsidRPr="0091673B">
        <w:rPr>
          <w:sz w:val="24"/>
          <w:szCs w:val="24"/>
        </w:rPr>
        <w:t>в</w:t>
      </w:r>
      <w:r w:rsidRPr="0091673B">
        <w:rPr>
          <w:spacing w:val="-7"/>
          <w:sz w:val="24"/>
          <w:szCs w:val="24"/>
        </w:rPr>
        <w:t xml:space="preserve"> </w:t>
      </w:r>
      <w:r w:rsidRPr="0091673B">
        <w:rPr>
          <w:sz w:val="24"/>
          <w:szCs w:val="24"/>
        </w:rPr>
        <w:t>извещении</w:t>
      </w:r>
      <w:r w:rsidRPr="0091673B">
        <w:rPr>
          <w:spacing w:val="-6"/>
          <w:sz w:val="24"/>
          <w:szCs w:val="24"/>
        </w:rPr>
        <w:t xml:space="preserve"> </w:t>
      </w:r>
      <w:r w:rsidRPr="0091673B">
        <w:rPr>
          <w:sz w:val="24"/>
          <w:szCs w:val="24"/>
        </w:rPr>
        <w:t>требованиям,</w:t>
      </w:r>
      <w:r w:rsidRPr="0091673B">
        <w:rPr>
          <w:spacing w:val="-7"/>
          <w:sz w:val="24"/>
          <w:szCs w:val="24"/>
        </w:rPr>
        <w:t xml:space="preserve"> </w:t>
      </w:r>
      <w:r w:rsidRPr="0091673B">
        <w:rPr>
          <w:sz w:val="24"/>
          <w:szCs w:val="24"/>
        </w:rPr>
        <w:t>в</w:t>
      </w:r>
      <w:r w:rsidRPr="0091673B">
        <w:rPr>
          <w:spacing w:val="-7"/>
          <w:sz w:val="24"/>
          <w:szCs w:val="24"/>
        </w:rPr>
        <w:t xml:space="preserve"> </w:t>
      </w:r>
      <w:r w:rsidRPr="0091673B">
        <w:rPr>
          <w:sz w:val="24"/>
          <w:szCs w:val="24"/>
        </w:rPr>
        <w:t>том числе к участнику закупки, предмету закупки, условиям договора, к оформлению заявки, такая заявка подлежит отклонению от участия в запросе котировок.</w:t>
      </w:r>
    </w:p>
    <w:p w14:paraId="3503C44F" w14:textId="77777777" w:rsidR="000340D4" w:rsidRPr="0091673B" w:rsidRDefault="000340D4" w:rsidP="000340D4">
      <w:pPr>
        <w:pStyle w:val="a5"/>
        <w:numPr>
          <w:ilvl w:val="1"/>
          <w:numId w:val="65"/>
        </w:numPr>
        <w:tabs>
          <w:tab w:val="left" w:pos="2408"/>
        </w:tabs>
        <w:ind w:right="142" w:firstLine="566"/>
        <w:rPr>
          <w:sz w:val="24"/>
          <w:szCs w:val="24"/>
        </w:rPr>
      </w:pPr>
      <w:r w:rsidRPr="0091673B">
        <w:rPr>
          <w:sz w:val="24"/>
          <w:szCs w:val="24"/>
        </w:rPr>
        <w:t xml:space="preserve">Если заказчиком выявлен факт указания в поданной участником закупки заявке недостоверных сведений, такая заявка подлежит отклонению на любом этапе проведения </w:t>
      </w:r>
      <w:r w:rsidRPr="0091673B">
        <w:rPr>
          <w:spacing w:val="-2"/>
          <w:sz w:val="24"/>
          <w:szCs w:val="24"/>
        </w:rPr>
        <w:t>закупки.</w:t>
      </w:r>
    </w:p>
    <w:p w14:paraId="6C8EE7AF" w14:textId="77777777" w:rsidR="000340D4" w:rsidRPr="0091673B" w:rsidRDefault="000340D4" w:rsidP="000340D4">
      <w:pPr>
        <w:pStyle w:val="a5"/>
        <w:numPr>
          <w:ilvl w:val="1"/>
          <w:numId w:val="65"/>
        </w:numPr>
        <w:tabs>
          <w:tab w:val="left" w:pos="2408"/>
        </w:tabs>
        <w:ind w:right="138" w:firstLine="566"/>
        <w:rPr>
          <w:sz w:val="24"/>
          <w:szCs w:val="24"/>
        </w:rPr>
      </w:pPr>
      <w:r w:rsidRPr="0091673B">
        <w:rPr>
          <w:sz w:val="24"/>
          <w:szCs w:val="24"/>
        </w:rPr>
        <w:t>Оценка</w:t>
      </w:r>
      <w:r w:rsidRPr="0091673B">
        <w:rPr>
          <w:spacing w:val="-5"/>
          <w:sz w:val="24"/>
          <w:szCs w:val="24"/>
        </w:rPr>
        <w:t xml:space="preserve"> </w:t>
      </w:r>
      <w:r w:rsidRPr="0091673B">
        <w:rPr>
          <w:sz w:val="24"/>
          <w:szCs w:val="24"/>
        </w:rPr>
        <w:t>заявок</w:t>
      </w:r>
      <w:r w:rsidRPr="0091673B">
        <w:rPr>
          <w:spacing w:val="-6"/>
          <w:sz w:val="24"/>
          <w:szCs w:val="24"/>
        </w:rPr>
        <w:t xml:space="preserve"> </w:t>
      </w:r>
      <w:r w:rsidRPr="0091673B">
        <w:rPr>
          <w:sz w:val="24"/>
          <w:szCs w:val="24"/>
        </w:rPr>
        <w:t>на</w:t>
      </w:r>
      <w:r w:rsidRPr="0091673B">
        <w:rPr>
          <w:spacing w:val="-5"/>
          <w:sz w:val="24"/>
          <w:szCs w:val="24"/>
        </w:rPr>
        <w:t xml:space="preserve"> </w:t>
      </w:r>
      <w:r w:rsidRPr="0091673B">
        <w:rPr>
          <w:sz w:val="24"/>
          <w:szCs w:val="24"/>
        </w:rPr>
        <w:t>участие</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запросе</w:t>
      </w:r>
      <w:r w:rsidRPr="0091673B">
        <w:rPr>
          <w:spacing w:val="-5"/>
          <w:sz w:val="24"/>
          <w:szCs w:val="24"/>
        </w:rPr>
        <w:t xml:space="preserve"> </w:t>
      </w:r>
      <w:r w:rsidRPr="0091673B">
        <w:rPr>
          <w:sz w:val="24"/>
          <w:szCs w:val="24"/>
        </w:rPr>
        <w:t>котировок</w:t>
      </w:r>
      <w:r w:rsidRPr="0091673B">
        <w:rPr>
          <w:spacing w:val="-6"/>
          <w:sz w:val="24"/>
          <w:szCs w:val="24"/>
        </w:rPr>
        <w:t xml:space="preserve"> </w:t>
      </w:r>
      <w:r w:rsidRPr="0091673B">
        <w:rPr>
          <w:sz w:val="24"/>
          <w:szCs w:val="24"/>
        </w:rPr>
        <w:t>(далее</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подразделе</w:t>
      </w:r>
      <w:r w:rsidRPr="0091673B">
        <w:rPr>
          <w:spacing w:val="-1"/>
          <w:sz w:val="24"/>
          <w:szCs w:val="24"/>
        </w:rPr>
        <w:t xml:space="preserve"> </w:t>
      </w:r>
      <w:r w:rsidRPr="0091673B">
        <w:rPr>
          <w:sz w:val="24"/>
          <w:szCs w:val="24"/>
        </w:rPr>
        <w:t>–</w:t>
      </w:r>
      <w:r w:rsidRPr="0091673B">
        <w:rPr>
          <w:spacing w:val="-5"/>
          <w:sz w:val="24"/>
          <w:szCs w:val="24"/>
        </w:rPr>
        <w:t xml:space="preserve"> </w:t>
      </w:r>
      <w:r w:rsidRPr="0091673B">
        <w:rPr>
          <w:sz w:val="24"/>
          <w:szCs w:val="24"/>
        </w:rPr>
        <w:t>оценка</w:t>
      </w:r>
      <w:r w:rsidRPr="0091673B">
        <w:rPr>
          <w:spacing w:val="-5"/>
          <w:sz w:val="24"/>
          <w:szCs w:val="24"/>
        </w:rPr>
        <w:t xml:space="preserve"> </w:t>
      </w:r>
      <w:r w:rsidRPr="0091673B">
        <w:rPr>
          <w:sz w:val="24"/>
          <w:szCs w:val="24"/>
        </w:rPr>
        <w:t>заявок), соответствующих требованиям по итогам рассмотрения заявок, осуществляется закупочной комиссией заказчика.</w:t>
      </w:r>
    </w:p>
    <w:p w14:paraId="415B0E60" w14:textId="77777777" w:rsidR="000340D4" w:rsidRPr="0091673B" w:rsidRDefault="000340D4" w:rsidP="000340D4">
      <w:pPr>
        <w:pStyle w:val="a5"/>
        <w:numPr>
          <w:ilvl w:val="1"/>
          <w:numId w:val="65"/>
        </w:numPr>
        <w:tabs>
          <w:tab w:val="left" w:pos="2408"/>
        </w:tabs>
        <w:ind w:right="141" w:firstLine="566"/>
        <w:rPr>
          <w:sz w:val="24"/>
          <w:szCs w:val="24"/>
        </w:rPr>
      </w:pPr>
      <w:r w:rsidRPr="0091673B">
        <w:rPr>
          <w:sz w:val="24"/>
          <w:szCs w:val="24"/>
        </w:rPr>
        <w:t>Если в ходе рассмотрения заявок только одна заявка соответствует требованиям извещения, оценка такой заявки не проводится.</w:t>
      </w:r>
    </w:p>
    <w:p w14:paraId="5D433EA2" w14:textId="77777777" w:rsidR="000340D4" w:rsidRPr="0091673B" w:rsidRDefault="000340D4" w:rsidP="000340D4">
      <w:pPr>
        <w:pStyle w:val="a5"/>
        <w:numPr>
          <w:ilvl w:val="1"/>
          <w:numId w:val="65"/>
        </w:numPr>
        <w:tabs>
          <w:tab w:val="left" w:pos="2408"/>
        </w:tabs>
        <w:ind w:right="139" w:firstLine="566"/>
        <w:rPr>
          <w:sz w:val="24"/>
          <w:szCs w:val="24"/>
        </w:rPr>
      </w:pPr>
      <w:r w:rsidRPr="0091673B">
        <w:rPr>
          <w:sz w:val="24"/>
          <w:szCs w:val="24"/>
        </w:rPr>
        <w:t xml:space="preserve">Оценка заявок осуществляется путем сравнения предложений участников запроса котировок о цене договора и их ранжирования по степени предпочтительности в порядке </w:t>
      </w:r>
      <w:r w:rsidRPr="0091673B">
        <w:rPr>
          <w:spacing w:val="-2"/>
          <w:sz w:val="24"/>
          <w:szCs w:val="24"/>
        </w:rPr>
        <w:t>возрастания.</w:t>
      </w:r>
    </w:p>
    <w:p w14:paraId="77C6AACF" w14:textId="77777777" w:rsidR="000340D4" w:rsidRPr="0091673B" w:rsidRDefault="000340D4" w:rsidP="000340D4">
      <w:pPr>
        <w:pStyle w:val="a5"/>
        <w:numPr>
          <w:ilvl w:val="1"/>
          <w:numId w:val="65"/>
        </w:numPr>
        <w:tabs>
          <w:tab w:val="left" w:pos="2408"/>
        </w:tabs>
        <w:ind w:right="146" w:firstLine="566"/>
        <w:rPr>
          <w:sz w:val="24"/>
          <w:szCs w:val="24"/>
        </w:rPr>
      </w:pPr>
      <w:r w:rsidRPr="0091673B">
        <w:rPr>
          <w:sz w:val="24"/>
          <w:szCs w:val="24"/>
        </w:rPr>
        <w:t>По результатам проведения рассмотрения и оценки заявок комиссией оформляется итоговый протокол, который содержит следующие сведения:</w:t>
      </w:r>
    </w:p>
    <w:p w14:paraId="1B93BEDD" w14:textId="77777777" w:rsidR="000340D4" w:rsidRPr="0091673B" w:rsidRDefault="000340D4" w:rsidP="000340D4">
      <w:pPr>
        <w:pStyle w:val="a5"/>
        <w:numPr>
          <w:ilvl w:val="0"/>
          <w:numId w:val="15"/>
        </w:numPr>
        <w:tabs>
          <w:tab w:val="left" w:pos="1956"/>
        </w:tabs>
        <w:spacing w:line="276" w:lineRule="exact"/>
        <w:ind w:left="1956" w:hanging="258"/>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5"/>
          <w:sz w:val="24"/>
          <w:szCs w:val="24"/>
        </w:rPr>
        <w:t xml:space="preserve"> </w:t>
      </w:r>
      <w:r w:rsidRPr="0091673B">
        <w:rPr>
          <w:spacing w:val="-2"/>
          <w:sz w:val="24"/>
          <w:szCs w:val="24"/>
        </w:rPr>
        <w:t>протокола;</w:t>
      </w:r>
    </w:p>
    <w:p w14:paraId="0E0DDAE9" w14:textId="77777777" w:rsidR="000340D4" w:rsidRPr="0091673B" w:rsidRDefault="000340D4" w:rsidP="000340D4">
      <w:pPr>
        <w:pStyle w:val="a5"/>
        <w:numPr>
          <w:ilvl w:val="0"/>
          <w:numId w:val="15"/>
        </w:numPr>
        <w:tabs>
          <w:tab w:val="left" w:pos="1987"/>
        </w:tabs>
        <w:ind w:left="1132" w:right="140" w:firstLine="566"/>
        <w:rPr>
          <w:sz w:val="24"/>
          <w:szCs w:val="24"/>
        </w:rPr>
      </w:pPr>
      <w:r w:rsidRPr="0091673B">
        <w:rPr>
          <w:sz w:val="24"/>
          <w:szCs w:val="24"/>
        </w:rPr>
        <w:t>количество поданных заявок на участие в закупке, а также дата и время регистрации каждой такой заявки;</w:t>
      </w:r>
    </w:p>
    <w:p w14:paraId="4493E014" w14:textId="77777777" w:rsidR="000340D4" w:rsidRPr="0091673B" w:rsidRDefault="000340D4" w:rsidP="000340D4">
      <w:pPr>
        <w:pStyle w:val="a5"/>
        <w:numPr>
          <w:ilvl w:val="0"/>
          <w:numId w:val="15"/>
        </w:numPr>
        <w:tabs>
          <w:tab w:val="left" w:pos="2075"/>
        </w:tabs>
        <w:ind w:left="1132" w:right="141" w:firstLine="566"/>
        <w:rPr>
          <w:sz w:val="24"/>
          <w:szCs w:val="24"/>
        </w:rPr>
      </w:pPr>
      <w:r w:rsidRPr="0091673B">
        <w:rPr>
          <w:sz w:val="24"/>
          <w:szCs w:val="24"/>
        </w:rPr>
        <w:t>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w:t>
      </w:r>
      <w:r w:rsidRPr="0091673B">
        <w:rPr>
          <w:spacing w:val="-1"/>
          <w:sz w:val="24"/>
          <w:szCs w:val="24"/>
        </w:rPr>
        <w:t xml:space="preserve"> </w:t>
      </w:r>
      <w:r w:rsidRPr="0091673B">
        <w:rPr>
          <w:sz w:val="24"/>
          <w:szCs w:val="24"/>
        </w:rPr>
        <w:t>ранее</w:t>
      </w:r>
      <w:r w:rsidRPr="0091673B">
        <w:rPr>
          <w:spacing w:val="-3"/>
          <w:sz w:val="24"/>
          <w:szCs w:val="24"/>
        </w:rPr>
        <w:t xml:space="preserve"> </w:t>
      </w:r>
      <w:r w:rsidRPr="0091673B">
        <w:rPr>
          <w:sz w:val="24"/>
          <w:szCs w:val="24"/>
        </w:rPr>
        <w:t>других</w:t>
      </w:r>
      <w:r w:rsidRPr="0091673B">
        <w:rPr>
          <w:spacing w:val="-2"/>
          <w:sz w:val="24"/>
          <w:szCs w:val="24"/>
        </w:rPr>
        <w:t xml:space="preserve"> </w:t>
      </w:r>
      <w:r w:rsidRPr="0091673B">
        <w:rPr>
          <w:sz w:val="24"/>
          <w:szCs w:val="24"/>
        </w:rPr>
        <w:t>заявок</w:t>
      </w:r>
      <w:r w:rsidRPr="0091673B">
        <w:rPr>
          <w:spacing w:val="-2"/>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3"/>
          <w:sz w:val="24"/>
          <w:szCs w:val="24"/>
        </w:rPr>
        <w:t xml:space="preserve"> </w:t>
      </w:r>
      <w:r w:rsidRPr="0091673B">
        <w:rPr>
          <w:sz w:val="24"/>
          <w:szCs w:val="24"/>
        </w:rPr>
        <w:t>в закупке,</w:t>
      </w:r>
      <w:r w:rsidRPr="0091673B">
        <w:rPr>
          <w:spacing w:val="-2"/>
          <w:sz w:val="24"/>
          <w:szCs w:val="24"/>
        </w:rPr>
        <w:t xml:space="preserve"> </w:t>
      </w:r>
      <w:r w:rsidRPr="0091673B">
        <w:rPr>
          <w:sz w:val="24"/>
          <w:szCs w:val="24"/>
        </w:rPr>
        <w:t>окончательных</w:t>
      </w:r>
      <w:r w:rsidRPr="0091673B">
        <w:rPr>
          <w:spacing w:val="-3"/>
          <w:sz w:val="24"/>
          <w:szCs w:val="24"/>
        </w:rPr>
        <w:t xml:space="preserve"> </w:t>
      </w:r>
      <w:r w:rsidRPr="0091673B">
        <w:rPr>
          <w:sz w:val="24"/>
          <w:szCs w:val="24"/>
        </w:rPr>
        <w:t>предложений,</w:t>
      </w:r>
      <w:r w:rsidRPr="0091673B">
        <w:rPr>
          <w:spacing w:val="-2"/>
          <w:sz w:val="24"/>
          <w:szCs w:val="24"/>
        </w:rPr>
        <w:t xml:space="preserve"> </w:t>
      </w:r>
      <w:r w:rsidRPr="0091673B">
        <w:rPr>
          <w:sz w:val="24"/>
          <w:szCs w:val="24"/>
        </w:rPr>
        <w:t>содержащих такие же условия;</w:t>
      </w:r>
    </w:p>
    <w:p w14:paraId="78084B62" w14:textId="77777777" w:rsidR="000340D4" w:rsidRPr="0091673B" w:rsidRDefault="000340D4" w:rsidP="000340D4">
      <w:pPr>
        <w:pStyle w:val="a5"/>
        <w:rPr>
          <w:sz w:val="24"/>
          <w:szCs w:val="24"/>
        </w:rPr>
        <w:sectPr w:rsidR="000340D4" w:rsidRPr="0091673B">
          <w:headerReference w:type="default" r:id="rId106"/>
          <w:footerReference w:type="default" r:id="rId107"/>
          <w:pgSz w:w="11900" w:h="16840"/>
          <w:pgMar w:top="940" w:right="708" w:bottom="480" w:left="0" w:header="725" w:footer="288" w:gutter="0"/>
          <w:cols w:space="720"/>
        </w:sectPr>
      </w:pPr>
    </w:p>
    <w:p w14:paraId="7140F2EC" w14:textId="77777777" w:rsidR="000340D4" w:rsidRPr="0091673B" w:rsidRDefault="000340D4" w:rsidP="000340D4">
      <w:pPr>
        <w:pStyle w:val="a5"/>
        <w:numPr>
          <w:ilvl w:val="0"/>
          <w:numId w:val="15"/>
        </w:numPr>
        <w:tabs>
          <w:tab w:val="left" w:pos="1941"/>
        </w:tabs>
        <w:spacing w:before="230"/>
        <w:ind w:left="1132" w:right="145" w:firstLine="566"/>
        <w:rPr>
          <w:sz w:val="24"/>
          <w:szCs w:val="24"/>
        </w:rPr>
      </w:pPr>
      <w:bookmarkStart w:id="60" w:name="55"/>
      <w:bookmarkEnd w:id="60"/>
      <w:r w:rsidRPr="0091673B">
        <w:rPr>
          <w:sz w:val="24"/>
          <w:szCs w:val="24"/>
        </w:rPr>
        <w:t>результаты</w:t>
      </w:r>
      <w:r w:rsidRPr="0091673B">
        <w:rPr>
          <w:spacing w:val="-15"/>
          <w:sz w:val="24"/>
          <w:szCs w:val="24"/>
        </w:rPr>
        <w:t xml:space="preserve"> </w:t>
      </w:r>
      <w:r w:rsidRPr="0091673B">
        <w:rPr>
          <w:sz w:val="24"/>
          <w:szCs w:val="24"/>
        </w:rPr>
        <w:t>рассмотрения</w:t>
      </w:r>
      <w:r w:rsidRPr="0091673B">
        <w:rPr>
          <w:spacing w:val="-15"/>
          <w:sz w:val="24"/>
          <w:szCs w:val="24"/>
        </w:rPr>
        <w:t xml:space="preserve"> </w:t>
      </w:r>
      <w:r w:rsidRPr="0091673B">
        <w:rPr>
          <w:sz w:val="24"/>
          <w:szCs w:val="24"/>
        </w:rPr>
        <w:t>заявок</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окончательных</w:t>
      </w:r>
      <w:r w:rsidRPr="0091673B">
        <w:rPr>
          <w:spacing w:val="-15"/>
          <w:sz w:val="24"/>
          <w:szCs w:val="24"/>
        </w:rPr>
        <w:t xml:space="preserve"> </w:t>
      </w:r>
      <w:r w:rsidRPr="0091673B">
        <w:rPr>
          <w:sz w:val="24"/>
          <w:szCs w:val="24"/>
        </w:rPr>
        <w:t>предложений</w:t>
      </w:r>
      <w:r w:rsidRPr="0091673B">
        <w:rPr>
          <w:spacing w:val="-15"/>
          <w:sz w:val="24"/>
          <w:szCs w:val="24"/>
        </w:rPr>
        <w:t xml:space="preserve"> </w:t>
      </w:r>
      <w:r w:rsidRPr="0091673B">
        <w:rPr>
          <w:sz w:val="24"/>
          <w:szCs w:val="24"/>
        </w:rPr>
        <w:t>(если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63B43F8B" w14:textId="77777777" w:rsidR="000340D4" w:rsidRPr="0091673B" w:rsidRDefault="000340D4" w:rsidP="000340D4">
      <w:pPr>
        <w:pStyle w:val="a3"/>
        <w:ind w:right="146"/>
      </w:pPr>
      <w:r w:rsidRPr="0091673B">
        <w:t xml:space="preserve">а) количества заявок на участие в закупке, окончательных предложений, которые </w:t>
      </w:r>
      <w:r w:rsidRPr="0091673B">
        <w:rPr>
          <w:spacing w:val="-2"/>
        </w:rPr>
        <w:t>отклонены;</w:t>
      </w:r>
    </w:p>
    <w:p w14:paraId="14F6A26C" w14:textId="77777777" w:rsidR="000340D4" w:rsidRPr="0091673B" w:rsidRDefault="000340D4" w:rsidP="000340D4">
      <w:pPr>
        <w:pStyle w:val="a3"/>
        <w:ind w:right="140"/>
      </w:pPr>
      <w:r w:rsidRPr="0091673B">
        <w:t>б) оснований отклонения каждой заявки на участие в закупке, каждого окончательного предложения с указанием положений извещения о проведении запроса котировок, которым не соответствуют такие заявка, окончательное предложение;</w:t>
      </w:r>
    </w:p>
    <w:p w14:paraId="54C1C46D" w14:textId="77777777" w:rsidR="000340D4" w:rsidRPr="0091673B" w:rsidRDefault="000340D4" w:rsidP="000340D4">
      <w:pPr>
        <w:pStyle w:val="a5"/>
        <w:numPr>
          <w:ilvl w:val="0"/>
          <w:numId w:val="15"/>
        </w:numPr>
        <w:tabs>
          <w:tab w:val="left" w:pos="2011"/>
        </w:tabs>
        <w:ind w:left="1132" w:right="139" w:firstLine="566"/>
        <w:rPr>
          <w:sz w:val="24"/>
          <w:szCs w:val="24"/>
        </w:rPr>
      </w:pPr>
      <w:r w:rsidRPr="0091673B">
        <w:rPr>
          <w:sz w:val="24"/>
          <w:szCs w:val="24"/>
        </w:rPr>
        <w:t>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28997678" w14:textId="77777777" w:rsidR="000340D4" w:rsidRPr="0091673B" w:rsidRDefault="000340D4" w:rsidP="000340D4">
      <w:pPr>
        <w:pStyle w:val="a5"/>
        <w:numPr>
          <w:ilvl w:val="0"/>
          <w:numId w:val="15"/>
        </w:numPr>
        <w:tabs>
          <w:tab w:val="left" w:pos="1953"/>
        </w:tabs>
        <w:ind w:left="1953" w:hanging="255"/>
        <w:rPr>
          <w:sz w:val="24"/>
          <w:szCs w:val="24"/>
        </w:rPr>
      </w:pPr>
      <w:r w:rsidRPr="0091673B">
        <w:rPr>
          <w:sz w:val="24"/>
          <w:szCs w:val="24"/>
        </w:rPr>
        <w:t>причины,</w:t>
      </w:r>
      <w:r w:rsidRPr="0091673B">
        <w:rPr>
          <w:spacing w:val="-11"/>
          <w:sz w:val="24"/>
          <w:szCs w:val="24"/>
        </w:rPr>
        <w:t xml:space="preserve"> </w:t>
      </w:r>
      <w:r w:rsidRPr="0091673B">
        <w:rPr>
          <w:sz w:val="24"/>
          <w:szCs w:val="24"/>
        </w:rPr>
        <w:t>по</w:t>
      </w:r>
      <w:r w:rsidRPr="0091673B">
        <w:rPr>
          <w:spacing w:val="-6"/>
          <w:sz w:val="24"/>
          <w:szCs w:val="24"/>
        </w:rPr>
        <w:t xml:space="preserve"> </w:t>
      </w:r>
      <w:r w:rsidRPr="0091673B">
        <w:rPr>
          <w:sz w:val="24"/>
          <w:szCs w:val="24"/>
        </w:rPr>
        <w:t>которым</w:t>
      </w:r>
      <w:r w:rsidRPr="0091673B">
        <w:rPr>
          <w:spacing w:val="-6"/>
          <w:sz w:val="24"/>
          <w:szCs w:val="24"/>
        </w:rPr>
        <w:t xml:space="preserve"> </w:t>
      </w:r>
      <w:r w:rsidRPr="0091673B">
        <w:rPr>
          <w:sz w:val="24"/>
          <w:szCs w:val="24"/>
        </w:rPr>
        <w:t>закупка</w:t>
      </w:r>
      <w:r w:rsidRPr="0091673B">
        <w:rPr>
          <w:spacing w:val="-7"/>
          <w:sz w:val="24"/>
          <w:szCs w:val="24"/>
        </w:rPr>
        <w:t xml:space="preserve"> </w:t>
      </w:r>
      <w:r w:rsidRPr="0091673B">
        <w:rPr>
          <w:sz w:val="24"/>
          <w:szCs w:val="24"/>
        </w:rPr>
        <w:t>признана</w:t>
      </w:r>
      <w:r w:rsidRPr="0091673B">
        <w:rPr>
          <w:spacing w:val="-6"/>
          <w:sz w:val="24"/>
          <w:szCs w:val="24"/>
        </w:rPr>
        <w:t xml:space="preserve"> </w:t>
      </w:r>
      <w:r w:rsidRPr="0091673B">
        <w:rPr>
          <w:sz w:val="24"/>
          <w:szCs w:val="24"/>
        </w:rPr>
        <w:t>несостоявшейся,</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случае</w:t>
      </w:r>
      <w:r w:rsidRPr="0091673B">
        <w:rPr>
          <w:spacing w:val="-3"/>
          <w:sz w:val="24"/>
          <w:szCs w:val="24"/>
        </w:rPr>
        <w:t xml:space="preserve"> </w:t>
      </w:r>
      <w:r w:rsidRPr="0091673B">
        <w:rPr>
          <w:sz w:val="24"/>
          <w:szCs w:val="24"/>
        </w:rPr>
        <w:t>признания</w:t>
      </w:r>
      <w:r w:rsidRPr="0091673B">
        <w:rPr>
          <w:spacing w:val="-6"/>
          <w:sz w:val="24"/>
          <w:szCs w:val="24"/>
        </w:rPr>
        <w:t xml:space="preserve"> </w:t>
      </w:r>
      <w:r w:rsidRPr="0091673B">
        <w:rPr>
          <w:sz w:val="24"/>
          <w:szCs w:val="24"/>
        </w:rPr>
        <w:t>ее</w:t>
      </w:r>
      <w:r w:rsidRPr="0091673B">
        <w:rPr>
          <w:spacing w:val="-6"/>
          <w:sz w:val="24"/>
          <w:szCs w:val="24"/>
        </w:rPr>
        <w:t xml:space="preserve"> </w:t>
      </w:r>
      <w:r w:rsidRPr="0091673B">
        <w:rPr>
          <w:spacing w:val="-2"/>
          <w:sz w:val="24"/>
          <w:szCs w:val="24"/>
        </w:rPr>
        <w:t>таковой;</w:t>
      </w:r>
    </w:p>
    <w:p w14:paraId="2262B083" w14:textId="77777777" w:rsidR="000340D4" w:rsidRPr="0091673B" w:rsidRDefault="000340D4" w:rsidP="000340D4">
      <w:pPr>
        <w:pStyle w:val="a5"/>
        <w:numPr>
          <w:ilvl w:val="0"/>
          <w:numId w:val="15"/>
        </w:numPr>
        <w:tabs>
          <w:tab w:val="left" w:pos="1956"/>
        </w:tabs>
        <w:ind w:left="1956" w:hanging="258"/>
        <w:rPr>
          <w:sz w:val="24"/>
          <w:szCs w:val="24"/>
        </w:rPr>
      </w:pPr>
      <w:r w:rsidRPr="0091673B">
        <w:rPr>
          <w:sz w:val="24"/>
          <w:szCs w:val="24"/>
        </w:rPr>
        <w:t>иная</w:t>
      </w:r>
      <w:r w:rsidRPr="0091673B">
        <w:rPr>
          <w:spacing w:val="-5"/>
          <w:sz w:val="24"/>
          <w:szCs w:val="24"/>
        </w:rPr>
        <w:t xml:space="preserve"> </w:t>
      </w:r>
      <w:r w:rsidRPr="0091673B">
        <w:rPr>
          <w:sz w:val="24"/>
          <w:szCs w:val="24"/>
        </w:rPr>
        <w:t>информация,</w:t>
      </w:r>
      <w:r w:rsidRPr="0091673B">
        <w:rPr>
          <w:spacing w:val="-2"/>
          <w:sz w:val="24"/>
          <w:szCs w:val="24"/>
        </w:rPr>
        <w:t xml:space="preserve"> </w:t>
      </w:r>
      <w:r w:rsidRPr="0091673B">
        <w:rPr>
          <w:sz w:val="24"/>
          <w:szCs w:val="24"/>
        </w:rPr>
        <w:t>размещаемая</w:t>
      </w:r>
      <w:r w:rsidRPr="0091673B">
        <w:rPr>
          <w:spacing w:val="-3"/>
          <w:sz w:val="24"/>
          <w:szCs w:val="24"/>
        </w:rPr>
        <w:t xml:space="preserve"> </w:t>
      </w:r>
      <w:r w:rsidRPr="0091673B">
        <w:rPr>
          <w:sz w:val="24"/>
          <w:szCs w:val="24"/>
        </w:rPr>
        <w:t>в</w:t>
      </w:r>
      <w:r w:rsidRPr="0091673B">
        <w:rPr>
          <w:spacing w:val="-2"/>
          <w:sz w:val="24"/>
          <w:szCs w:val="24"/>
        </w:rPr>
        <w:t xml:space="preserve"> </w:t>
      </w:r>
      <w:r w:rsidRPr="0091673B">
        <w:rPr>
          <w:sz w:val="24"/>
          <w:szCs w:val="24"/>
        </w:rPr>
        <w:t>итоговом протоколе</w:t>
      </w:r>
      <w:r w:rsidRPr="0091673B">
        <w:rPr>
          <w:spacing w:val="-3"/>
          <w:sz w:val="24"/>
          <w:szCs w:val="24"/>
        </w:rPr>
        <w:t xml:space="preserve"> </w:t>
      </w:r>
      <w:r w:rsidRPr="0091673B">
        <w:rPr>
          <w:sz w:val="24"/>
          <w:szCs w:val="24"/>
        </w:rPr>
        <w:t>по</w:t>
      </w:r>
      <w:r w:rsidRPr="0091673B">
        <w:rPr>
          <w:spacing w:val="-2"/>
          <w:sz w:val="24"/>
          <w:szCs w:val="24"/>
        </w:rPr>
        <w:t xml:space="preserve"> </w:t>
      </w:r>
      <w:r w:rsidRPr="0091673B">
        <w:rPr>
          <w:sz w:val="24"/>
          <w:szCs w:val="24"/>
        </w:rPr>
        <w:t>решению</w:t>
      </w:r>
      <w:r w:rsidRPr="0091673B">
        <w:rPr>
          <w:spacing w:val="-3"/>
          <w:sz w:val="24"/>
          <w:szCs w:val="24"/>
        </w:rPr>
        <w:t xml:space="preserve"> </w:t>
      </w:r>
      <w:r w:rsidRPr="0091673B">
        <w:rPr>
          <w:spacing w:val="-2"/>
          <w:sz w:val="24"/>
          <w:szCs w:val="24"/>
        </w:rPr>
        <w:t>заказчика.</w:t>
      </w:r>
    </w:p>
    <w:p w14:paraId="3F1A600A"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Заявке на участие в закупке, в которой содержится предложение о наименьшей цене договора, присваивается первый номер. Участник закупки, подавший заявку, которой по результатам оценки заявок присвоен первый номер, является победителем запроса котировок.</w:t>
      </w:r>
    </w:p>
    <w:p w14:paraId="71E3404A" w14:textId="77777777" w:rsidR="000340D4" w:rsidRPr="0091673B" w:rsidRDefault="000340D4" w:rsidP="000340D4">
      <w:pPr>
        <w:pStyle w:val="a5"/>
        <w:numPr>
          <w:ilvl w:val="1"/>
          <w:numId w:val="65"/>
        </w:numPr>
        <w:tabs>
          <w:tab w:val="left" w:pos="2547"/>
        </w:tabs>
        <w:ind w:right="144" w:firstLine="566"/>
        <w:rPr>
          <w:sz w:val="24"/>
          <w:szCs w:val="24"/>
        </w:rPr>
      </w:pPr>
      <w:r w:rsidRPr="0091673B">
        <w:rPr>
          <w:sz w:val="24"/>
          <w:szCs w:val="24"/>
        </w:rPr>
        <w:t>В случае если в нескольких заявках содержатся одинаковые предложения о цене договора, меньший порядковый номер присваивается заявке, которая поступила ранее других, содержащих такие же предложения.</w:t>
      </w:r>
    </w:p>
    <w:p w14:paraId="36263CDC"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Итоговый протокол подписывается присутствующими членами комиссии в день проведения оценки заявок либо, в случае проведения заседания в формате, предусмотренном пунктом 7.6 настоящего Положения о закупке, такой протокол подписывается в порядке, предусмотренном пунктом 7.7 настоящего Положения о закупке.</w:t>
      </w:r>
    </w:p>
    <w:p w14:paraId="73F9A600"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Подписанный итоговый протокол размещается в ЕИС в течение 3 (трех) дней со дня его подписания.</w:t>
      </w:r>
    </w:p>
    <w:p w14:paraId="4B624549" w14:textId="77777777" w:rsidR="000340D4" w:rsidRPr="0091673B" w:rsidRDefault="000340D4" w:rsidP="000340D4">
      <w:pPr>
        <w:pStyle w:val="1"/>
        <w:numPr>
          <w:ilvl w:val="0"/>
          <w:numId w:val="65"/>
        </w:numPr>
        <w:tabs>
          <w:tab w:val="left" w:pos="2801"/>
        </w:tabs>
        <w:spacing w:before="274"/>
        <w:ind w:left="2801" w:hanging="359"/>
        <w:jc w:val="both"/>
      </w:pPr>
      <w:r w:rsidRPr="0091673B">
        <w:t>Заключение</w:t>
      </w:r>
      <w:r w:rsidRPr="0091673B">
        <w:rPr>
          <w:spacing w:val="-7"/>
        </w:rPr>
        <w:t xml:space="preserve"> </w:t>
      </w:r>
      <w:r w:rsidRPr="0091673B">
        <w:t>договора</w:t>
      </w:r>
      <w:r w:rsidRPr="0091673B">
        <w:rPr>
          <w:spacing w:val="-5"/>
        </w:rPr>
        <w:t xml:space="preserve"> </w:t>
      </w:r>
      <w:r w:rsidRPr="0091673B">
        <w:t>по</w:t>
      </w:r>
      <w:r w:rsidRPr="0091673B">
        <w:rPr>
          <w:spacing w:val="-5"/>
        </w:rPr>
        <w:t xml:space="preserve"> </w:t>
      </w:r>
      <w:r w:rsidRPr="0091673B">
        <w:t>итогам</w:t>
      </w:r>
      <w:r w:rsidRPr="0091673B">
        <w:rPr>
          <w:spacing w:val="-5"/>
        </w:rPr>
        <w:t xml:space="preserve"> </w:t>
      </w:r>
      <w:r w:rsidRPr="0091673B">
        <w:t>проведения</w:t>
      </w:r>
      <w:r w:rsidRPr="0091673B">
        <w:rPr>
          <w:spacing w:val="-5"/>
        </w:rPr>
        <w:t xml:space="preserve"> </w:t>
      </w:r>
      <w:r w:rsidRPr="0091673B">
        <w:t>запроса</w:t>
      </w:r>
      <w:r w:rsidRPr="0091673B">
        <w:rPr>
          <w:spacing w:val="-5"/>
        </w:rPr>
        <w:t xml:space="preserve"> </w:t>
      </w:r>
      <w:r w:rsidRPr="0091673B">
        <w:rPr>
          <w:spacing w:val="-2"/>
        </w:rPr>
        <w:t>котировок</w:t>
      </w:r>
    </w:p>
    <w:p w14:paraId="1408E1F5"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По результатам проведения запроса котировок договор заключается в порядке и в сроки,</w:t>
      </w:r>
      <w:r w:rsidRPr="0091673B">
        <w:rPr>
          <w:spacing w:val="-13"/>
          <w:sz w:val="24"/>
          <w:szCs w:val="24"/>
        </w:rPr>
        <w:t xml:space="preserve"> </w:t>
      </w:r>
      <w:r w:rsidRPr="0091673B">
        <w:rPr>
          <w:sz w:val="24"/>
          <w:szCs w:val="24"/>
        </w:rPr>
        <w:t>предусмотренные</w:t>
      </w:r>
      <w:r w:rsidRPr="0091673B">
        <w:rPr>
          <w:spacing w:val="-13"/>
          <w:sz w:val="24"/>
          <w:szCs w:val="24"/>
        </w:rPr>
        <w:t xml:space="preserve"> </w:t>
      </w:r>
      <w:r w:rsidRPr="0091673B">
        <w:rPr>
          <w:sz w:val="24"/>
          <w:szCs w:val="24"/>
        </w:rPr>
        <w:t>действующим</w:t>
      </w:r>
      <w:r w:rsidRPr="0091673B">
        <w:rPr>
          <w:spacing w:val="-13"/>
          <w:sz w:val="24"/>
          <w:szCs w:val="24"/>
        </w:rPr>
        <w:t xml:space="preserve"> </w:t>
      </w:r>
      <w:r w:rsidRPr="0091673B">
        <w:rPr>
          <w:sz w:val="24"/>
          <w:szCs w:val="24"/>
        </w:rPr>
        <w:t>законодательством,</w:t>
      </w:r>
      <w:r w:rsidRPr="0091673B">
        <w:rPr>
          <w:spacing w:val="-13"/>
          <w:sz w:val="24"/>
          <w:szCs w:val="24"/>
        </w:rPr>
        <w:t xml:space="preserve"> </w:t>
      </w:r>
      <w:r w:rsidRPr="0091673B">
        <w:rPr>
          <w:sz w:val="24"/>
          <w:szCs w:val="24"/>
        </w:rPr>
        <w:t>документацией</w:t>
      </w:r>
      <w:r w:rsidRPr="0091673B">
        <w:rPr>
          <w:spacing w:val="-12"/>
          <w:sz w:val="24"/>
          <w:szCs w:val="24"/>
        </w:rPr>
        <w:t xml:space="preserve"> </w:t>
      </w:r>
      <w:r w:rsidRPr="0091673B">
        <w:rPr>
          <w:sz w:val="24"/>
          <w:szCs w:val="24"/>
        </w:rPr>
        <w:t>о</w:t>
      </w:r>
      <w:r w:rsidRPr="0091673B">
        <w:rPr>
          <w:spacing w:val="-13"/>
          <w:sz w:val="24"/>
          <w:szCs w:val="24"/>
        </w:rPr>
        <w:t xml:space="preserve"> </w:t>
      </w:r>
      <w:r w:rsidRPr="0091673B">
        <w:rPr>
          <w:sz w:val="24"/>
          <w:szCs w:val="24"/>
        </w:rPr>
        <w:t>закупке</w:t>
      </w:r>
      <w:r w:rsidRPr="0091673B">
        <w:rPr>
          <w:spacing w:val="-13"/>
          <w:sz w:val="24"/>
          <w:szCs w:val="24"/>
        </w:rPr>
        <w:t xml:space="preserve"> </w:t>
      </w:r>
      <w:r w:rsidRPr="0091673B">
        <w:rPr>
          <w:sz w:val="24"/>
          <w:szCs w:val="24"/>
        </w:rPr>
        <w:t>и</w:t>
      </w:r>
      <w:r w:rsidRPr="0091673B">
        <w:rPr>
          <w:spacing w:val="-4"/>
          <w:sz w:val="24"/>
          <w:szCs w:val="24"/>
        </w:rPr>
        <w:t xml:space="preserve"> </w:t>
      </w:r>
      <w:r w:rsidRPr="0091673B">
        <w:rPr>
          <w:sz w:val="24"/>
          <w:szCs w:val="24"/>
        </w:rPr>
        <w:t>разделом 8 настоящего Положения.</w:t>
      </w:r>
    </w:p>
    <w:p w14:paraId="33D11EB7"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Заказчик обязан принять решение об отказе заключения договора с победителем запроса котировок или с иным участником запроса котировок, с которым (первоначально) принято решение о заключении договора в соответствии с настоящим Положением, в случае, если</w:t>
      </w:r>
      <w:r w:rsidRPr="0091673B">
        <w:rPr>
          <w:spacing w:val="-15"/>
          <w:sz w:val="24"/>
          <w:szCs w:val="24"/>
        </w:rPr>
        <w:t xml:space="preserve"> </w:t>
      </w:r>
      <w:r w:rsidRPr="0091673B">
        <w:rPr>
          <w:sz w:val="24"/>
          <w:szCs w:val="24"/>
        </w:rPr>
        <w:t>после</w:t>
      </w:r>
      <w:r w:rsidRPr="0091673B">
        <w:rPr>
          <w:spacing w:val="-15"/>
          <w:sz w:val="24"/>
          <w:szCs w:val="24"/>
        </w:rPr>
        <w:t xml:space="preserve"> </w:t>
      </w:r>
      <w:r w:rsidRPr="0091673B">
        <w:rPr>
          <w:sz w:val="24"/>
          <w:szCs w:val="24"/>
        </w:rPr>
        <w:t>составления</w:t>
      </w:r>
      <w:r w:rsidRPr="0091673B">
        <w:rPr>
          <w:spacing w:val="-15"/>
          <w:sz w:val="24"/>
          <w:szCs w:val="24"/>
        </w:rPr>
        <w:t xml:space="preserve"> </w:t>
      </w:r>
      <w:r w:rsidRPr="0091673B">
        <w:rPr>
          <w:sz w:val="24"/>
          <w:szCs w:val="24"/>
        </w:rPr>
        <w:t>итогового</w:t>
      </w:r>
      <w:r w:rsidRPr="0091673B">
        <w:rPr>
          <w:spacing w:val="-15"/>
          <w:sz w:val="24"/>
          <w:szCs w:val="24"/>
        </w:rPr>
        <w:t xml:space="preserve"> </w:t>
      </w:r>
      <w:r w:rsidRPr="0091673B">
        <w:rPr>
          <w:sz w:val="24"/>
          <w:szCs w:val="24"/>
        </w:rPr>
        <w:t>протокола,</w:t>
      </w:r>
      <w:r w:rsidRPr="0091673B">
        <w:rPr>
          <w:spacing w:val="-15"/>
          <w:sz w:val="24"/>
          <w:szCs w:val="24"/>
        </w:rPr>
        <w:t xml:space="preserve"> </w:t>
      </w:r>
      <w:r w:rsidRPr="0091673B">
        <w:rPr>
          <w:sz w:val="24"/>
          <w:szCs w:val="24"/>
        </w:rPr>
        <w:t>но</w:t>
      </w:r>
      <w:r w:rsidRPr="0091673B">
        <w:rPr>
          <w:spacing w:val="-15"/>
          <w:sz w:val="24"/>
          <w:szCs w:val="24"/>
        </w:rPr>
        <w:t xml:space="preserve"> </w:t>
      </w:r>
      <w:r w:rsidRPr="0091673B">
        <w:rPr>
          <w:sz w:val="24"/>
          <w:szCs w:val="24"/>
        </w:rPr>
        <w:t>до</w:t>
      </w:r>
      <w:r w:rsidRPr="0091673B">
        <w:rPr>
          <w:spacing w:val="-15"/>
          <w:sz w:val="24"/>
          <w:szCs w:val="24"/>
        </w:rPr>
        <w:t xml:space="preserve"> </w:t>
      </w:r>
      <w:r w:rsidRPr="0091673B">
        <w:rPr>
          <w:sz w:val="24"/>
          <w:szCs w:val="24"/>
        </w:rPr>
        <w:t>заключения</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было</w:t>
      </w:r>
      <w:r w:rsidRPr="0091673B">
        <w:rPr>
          <w:spacing w:val="-15"/>
          <w:sz w:val="24"/>
          <w:szCs w:val="24"/>
        </w:rPr>
        <w:t xml:space="preserve"> </w:t>
      </w:r>
      <w:r w:rsidRPr="0091673B">
        <w:rPr>
          <w:sz w:val="24"/>
          <w:szCs w:val="24"/>
        </w:rPr>
        <w:t>выявлено</w:t>
      </w:r>
      <w:r w:rsidRPr="0091673B">
        <w:rPr>
          <w:spacing w:val="-15"/>
          <w:sz w:val="24"/>
          <w:szCs w:val="24"/>
        </w:rPr>
        <w:t xml:space="preserve"> </w:t>
      </w:r>
      <w:r w:rsidRPr="0091673B">
        <w:rPr>
          <w:sz w:val="24"/>
          <w:szCs w:val="24"/>
        </w:rPr>
        <w:t>наличие в составе заявки такого участника запроса котировок недостоверных сведений, предоставление которых</w:t>
      </w:r>
      <w:r w:rsidRPr="0091673B">
        <w:rPr>
          <w:spacing w:val="-6"/>
          <w:sz w:val="24"/>
          <w:szCs w:val="24"/>
        </w:rPr>
        <w:t xml:space="preserve"> </w:t>
      </w:r>
      <w:r w:rsidRPr="0091673B">
        <w:rPr>
          <w:sz w:val="24"/>
          <w:szCs w:val="24"/>
        </w:rPr>
        <w:t>требовалось</w:t>
      </w:r>
      <w:r w:rsidRPr="0091673B">
        <w:rPr>
          <w:spacing w:val="-5"/>
          <w:sz w:val="24"/>
          <w:szCs w:val="24"/>
        </w:rPr>
        <w:t xml:space="preserve"> </w:t>
      </w:r>
      <w:r w:rsidRPr="0091673B">
        <w:rPr>
          <w:sz w:val="24"/>
          <w:szCs w:val="24"/>
        </w:rPr>
        <w:t>в</w:t>
      </w:r>
      <w:r w:rsidRPr="0091673B">
        <w:rPr>
          <w:spacing w:val="-2"/>
          <w:sz w:val="24"/>
          <w:szCs w:val="24"/>
        </w:rPr>
        <w:t xml:space="preserve"> </w:t>
      </w:r>
      <w:r w:rsidRPr="0091673B">
        <w:rPr>
          <w:sz w:val="24"/>
          <w:szCs w:val="24"/>
        </w:rPr>
        <w:t>соответствии</w:t>
      </w:r>
      <w:r w:rsidRPr="0091673B">
        <w:rPr>
          <w:spacing w:val="-5"/>
          <w:sz w:val="24"/>
          <w:szCs w:val="24"/>
        </w:rPr>
        <w:t xml:space="preserve"> </w:t>
      </w:r>
      <w:r w:rsidRPr="0091673B">
        <w:rPr>
          <w:sz w:val="24"/>
          <w:szCs w:val="24"/>
        </w:rPr>
        <w:t>с</w:t>
      </w:r>
      <w:r w:rsidRPr="0091673B">
        <w:rPr>
          <w:spacing w:val="-7"/>
          <w:sz w:val="24"/>
          <w:szCs w:val="24"/>
        </w:rPr>
        <w:t xml:space="preserve"> </w:t>
      </w:r>
      <w:r w:rsidRPr="0091673B">
        <w:rPr>
          <w:sz w:val="24"/>
          <w:szCs w:val="24"/>
        </w:rPr>
        <w:t>условиями</w:t>
      </w:r>
      <w:r w:rsidRPr="0091673B">
        <w:rPr>
          <w:spacing w:val="-5"/>
          <w:sz w:val="24"/>
          <w:szCs w:val="24"/>
        </w:rPr>
        <w:t xml:space="preserve"> </w:t>
      </w:r>
      <w:r w:rsidRPr="0091673B">
        <w:rPr>
          <w:sz w:val="24"/>
          <w:szCs w:val="24"/>
        </w:rPr>
        <w:t>извещения</w:t>
      </w:r>
      <w:r w:rsidRPr="0091673B">
        <w:rPr>
          <w:spacing w:val="-6"/>
          <w:sz w:val="24"/>
          <w:szCs w:val="24"/>
        </w:rPr>
        <w:t xml:space="preserve"> </w:t>
      </w:r>
      <w:r w:rsidRPr="0091673B">
        <w:rPr>
          <w:sz w:val="24"/>
          <w:szCs w:val="24"/>
        </w:rPr>
        <w:t>о</w:t>
      </w:r>
      <w:r w:rsidRPr="0091673B">
        <w:rPr>
          <w:spacing w:val="-6"/>
          <w:sz w:val="24"/>
          <w:szCs w:val="24"/>
        </w:rPr>
        <w:t xml:space="preserve"> </w:t>
      </w:r>
      <w:r w:rsidRPr="0091673B">
        <w:rPr>
          <w:sz w:val="24"/>
          <w:szCs w:val="24"/>
        </w:rPr>
        <w:t>проведении</w:t>
      </w:r>
      <w:r w:rsidRPr="0091673B">
        <w:rPr>
          <w:spacing w:val="-5"/>
          <w:sz w:val="24"/>
          <w:szCs w:val="24"/>
        </w:rPr>
        <w:t xml:space="preserve"> </w:t>
      </w:r>
      <w:r w:rsidRPr="0091673B">
        <w:rPr>
          <w:sz w:val="24"/>
          <w:szCs w:val="24"/>
        </w:rPr>
        <w:t>запроса</w:t>
      </w:r>
      <w:r w:rsidRPr="0091673B">
        <w:rPr>
          <w:spacing w:val="-7"/>
          <w:sz w:val="24"/>
          <w:szCs w:val="24"/>
        </w:rPr>
        <w:t xml:space="preserve"> </w:t>
      </w:r>
      <w:r w:rsidRPr="0091673B">
        <w:rPr>
          <w:sz w:val="24"/>
          <w:szCs w:val="24"/>
        </w:rPr>
        <w:t>котировок.</w:t>
      </w:r>
      <w:r w:rsidRPr="0091673B">
        <w:rPr>
          <w:spacing w:val="-6"/>
          <w:sz w:val="24"/>
          <w:szCs w:val="24"/>
        </w:rPr>
        <w:t xml:space="preserve"> </w:t>
      </w:r>
      <w:r w:rsidRPr="0091673B">
        <w:rPr>
          <w:sz w:val="24"/>
          <w:szCs w:val="24"/>
        </w:rPr>
        <w:t>В иных случаях заказчик вправе принять решение об отказе от заключения договора с таким победителем, единственным участником только при наличии обстоятельств непреодолимой силы, препятствующих заключению договора по результатам проведенной закупки.</w:t>
      </w:r>
    </w:p>
    <w:p w14:paraId="78941A7C"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При принятии решения об отказе от заключения договора с участником запроса котировок,</w:t>
      </w:r>
      <w:r w:rsidRPr="0091673B">
        <w:rPr>
          <w:spacing w:val="-4"/>
          <w:sz w:val="24"/>
          <w:szCs w:val="24"/>
        </w:rPr>
        <w:t xml:space="preserve"> </w:t>
      </w:r>
      <w:r w:rsidRPr="0091673B">
        <w:rPr>
          <w:sz w:val="24"/>
          <w:szCs w:val="24"/>
        </w:rPr>
        <w:t>комиссия</w:t>
      </w:r>
      <w:r w:rsidRPr="0091673B">
        <w:rPr>
          <w:spacing w:val="-2"/>
          <w:sz w:val="24"/>
          <w:szCs w:val="24"/>
        </w:rPr>
        <w:t xml:space="preserve"> </w:t>
      </w:r>
      <w:r w:rsidRPr="0091673B">
        <w:rPr>
          <w:sz w:val="24"/>
          <w:szCs w:val="24"/>
        </w:rPr>
        <w:t>в</w:t>
      </w:r>
      <w:r w:rsidRPr="0091673B">
        <w:rPr>
          <w:spacing w:val="-4"/>
          <w:sz w:val="24"/>
          <w:szCs w:val="24"/>
        </w:rPr>
        <w:t xml:space="preserve"> </w:t>
      </w:r>
      <w:r w:rsidRPr="0091673B">
        <w:rPr>
          <w:sz w:val="24"/>
          <w:szCs w:val="24"/>
        </w:rPr>
        <w:t>лице</w:t>
      </w:r>
      <w:r w:rsidRPr="0091673B">
        <w:rPr>
          <w:spacing w:val="-3"/>
          <w:sz w:val="24"/>
          <w:szCs w:val="24"/>
        </w:rPr>
        <w:t xml:space="preserve"> </w:t>
      </w:r>
      <w:r w:rsidRPr="0091673B">
        <w:rPr>
          <w:sz w:val="24"/>
          <w:szCs w:val="24"/>
        </w:rPr>
        <w:t>всех</w:t>
      </w:r>
      <w:r w:rsidRPr="0091673B">
        <w:rPr>
          <w:spacing w:val="-2"/>
          <w:sz w:val="24"/>
          <w:szCs w:val="24"/>
        </w:rPr>
        <w:t xml:space="preserve"> </w:t>
      </w:r>
      <w:r w:rsidRPr="0091673B">
        <w:rPr>
          <w:sz w:val="24"/>
          <w:szCs w:val="24"/>
        </w:rPr>
        <w:t>присутствующих</w:t>
      </w:r>
      <w:r w:rsidRPr="0091673B">
        <w:rPr>
          <w:spacing w:val="-2"/>
          <w:sz w:val="24"/>
          <w:szCs w:val="24"/>
        </w:rPr>
        <w:t xml:space="preserve"> </w:t>
      </w:r>
      <w:r w:rsidRPr="0091673B">
        <w:rPr>
          <w:sz w:val="24"/>
          <w:szCs w:val="24"/>
        </w:rPr>
        <w:t>членов</w:t>
      </w:r>
      <w:r w:rsidRPr="0091673B">
        <w:rPr>
          <w:spacing w:val="-3"/>
          <w:sz w:val="24"/>
          <w:szCs w:val="24"/>
        </w:rPr>
        <w:t xml:space="preserve"> </w:t>
      </w:r>
      <w:r w:rsidRPr="0091673B">
        <w:rPr>
          <w:sz w:val="24"/>
          <w:szCs w:val="24"/>
        </w:rPr>
        <w:t>комиссии</w:t>
      </w:r>
      <w:r w:rsidRPr="0091673B">
        <w:rPr>
          <w:spacing w:val="-4"/>
          <w:sz w:val="24"/>
          <w:szCs w:val="24"/>
        </w:rPr>
        <w:t xml:space="preserve"> </w:t>
      </w:r>
      <w:r w:rsidRPr="0091673B">
        <w:rPr>
          <w:sz w:val="24"/>
          <w:szCs w:val="24"/>
        </w:rPr>
        <w:t>оформляет</w:t>
      </w:r>
      <w:r w:rsidRPr="0091673B">
        <w:rPr>
          <w:spacing w:val="-2"/>
          <w:sz w:val="24"/>
          <w:szCs w:val="24"/>
        </w:rPr>
        <w:t xml:space="preserve"> </w:t>
      </w:r>
      <w:r w:rsidRPr="0091673B">
        <w:rPr>
          <w:sz w:val="24"/>
          <w:szCs w:val="24"/>
        </w:rPr>
        <w:t>в</w:t>
      </w:r>
      <w:r w:rsidRPr="0091673B">
        <w:rPr>
          <w:spacing w:val="-3"/>
          <w:sz w:val="24"/>
          <w:szCs w:val="24"/>
        </w:rPr>
        <w:t xml:space="preserve"> </w:t>
      </w:r>
      <w:r w:rsidRPr="0091673B">
        <w:rPr>
          <w:sz w:val="24"/>
          <w:szCs w:val="24"/>
        </w:rPr>
        <w:t>день</w:t>
      </w:r>
      <w:r w:rsidRPr="0091673B">
        <w:rPr>
          <w:spacing w:val="-2"/>
          <w:sz w:val="24"/>
          <w:szCs w:val="24"/>
        </w:rPr>
        <w:t xml:space="preserve"> </w:t>
      </w:r>
      <w:r w:rsidRPr="0091673B">
        <w:rPr>
          <w:sz w:val="24"/>
          <w:szCs w:val="24"/>
        </w:rPr>
        <w:t>принятия такого решения и размещает в ЕИС протокол отказа от заключения договора, в котором указываются следующие сведения:</w:t>
      </w:r>
    </w:p>
    <w:p w14:paraId="64C8F63D" w14:textId="77777777" w:rsidR="000340D4" w:rsidRPr="0091673B" w:rsidRDefault="000340D4" w:rsidP="000340D4">
      <w:pPr>
        <w:pStyle w:val="a5"/>
        <w:numPr>
          <w:ilvl w:val="0"/>
          <w:numId w:val="14"/>
        </w:numPr>
        <w:tabs>
          <w:tab w:val="left" w:pos="1982"/>
        </w:tabs>
        <w:spacing w:line="275" w:lineRule="exact"/>
        <w:ind w:left="1982" w:hanging="284"/>
        <w:rPr>
          <w:sz w:val="24"/>
          <w:szCs w:val="24"/>
        </w:rPr>
      </w:pPr>
      <w:r w:rsidRPr="0091673B">
        <w:rPr>
          <w:sz w:val="24"/>
          <w:szCs w:val="24"/>
        </w:rPr>
        <w:t>дата</w:t>
      </w:r>
      <w:r w:rsidRPr="0091673B">
        <w:rPr>
          <w:spacing w:val="-3"/>
          <w:sz w:val="24"/>
          <w:szCs w:val="24"/>
        </w:rPr>
        <w:t xml:space="preserve"> </w:t>
      </w:r>
      <w:r w:rsidRPr="0091673B">
        <w:rPr>
          <w:sz w:val="24"/>
          <w:szCs w:val="24"/>
        </w:rPr>
        <w:t>подписания</w:t>
      </w:r>
      <w:r w:rsidRPr="0091673B">
        <w:rPr>
          <w:spacing w:val="-4"/>
          <w:sz w:val="24"/>
          <w:szCs w:val="24"/>
        </w:rPr>
        <w:t xml:space="preserve"> </w:t>
      </w:r>
      <w:r w:rsidRPr="0091673B">
        <w:rPr>
          <w:spacing w:val="-2"/>
          <w:sz w:val="24"/>
          <w:szCs w:val="24"/>
        </w:rPr>
        <w:t>протокола;</w:t>
      </w:r>
    </w:p>
    <w:p w14:paraId="0C9B7148" w14:textId="77777777" w:rsidR="000340D4" w:rsidRPr="0091673B" w:rsidRDefault="000340D4" w:rsidP="000340D4">
      <w:pPr>
        <w:pStyle w:val="a5"/>
        <w:numPr>
          <w:ilvl w:val="0"/>
          <w:numId w:val="14"/>
        </w:numPr>
        <w:tabs>
          <w:tab w:val="left" w:pos="1982"/>
        </w:tabs>
        <w:ind w:left="1132" w:right="145" w:firstLine="566"/>
        <w:rPr>
          <w:sz w:val="24"/>
          <w:szCs w:val="24"/>
        </w:rPr>
      </w:pPr>
      <w:r w:rsidRPr="0091673B">
        <w:rPr>
          <w:sz w:val="24"/>
          <w:szCs w:val="24"/>
        </w:rPr>
        <w:t>указание на отказ от заключения договора с участником запроса котировок, а также указание пункта Положения, на основании которого было принято решение о таком отказе;</w:t>
      </w:r>
    </w:p>
    <w:p w14:paraId="425598F2" w14:textId="77777777" w:rsidR="000340D4" w:rsidRPr="0091673B" w:rsidRDefault="000340D4" w:rsidP="000340D4">
      <w:pPr>
        <w:pStyle w:val="a5"/>
        <w:numPr>
          <w:ilvl w:val="0"/>
          <w:numId w:val="14"/>
        </w:numPr>
        <w:tabs>
          <w:tab w:val="left" w:pos="1982"/>
        </w:tabs>
        <w:ind w:left="1132" w:right="144" w:firstLine="566"/>
        <w:rPr>
          <w:sz w:val="24"/>
          <w:szCs w:val="24"/>
        </w:rPr>
      </w:pPr>
      <w:r w:rsidRPr="0091673B">
        <w:rPr>
          <w:sz w:val="24"/>
          <w:szCs w:val="24"/>
        </w:rPr>
        <w:t>указание на содержащиеся в заявке такого участника запроса котировок сведения, которые были признаны комиссией недостоверными;</w:t>
      </w:r>
    </w:p>
    <w:p w14:paraId="68D941D2" w14:textId="77777777" w:rsidR="000340D4" w:rsidRPr="0091673B" w:rsidRDefault="000340D4" w:rsidP="000340D4">
      <w:pPr>
        <w:pStyle w:val="a5"/>
        <w:rPr>
          <w:sz w:val="24"/>
          <w:szCs w:val="24"/>
        </w:rPr>
        <w:sectPr w:rsidR="000340D4" w:rsidRPr="0091673B">
          <w:headerReference w:type="default" r:id="rId108"/>
          <w:footerReference w:type="default" r:id="rId109"/>
          <w:pgSz w:w="11900" w:h="16840"/>
          <w:pgMar w:top="940" w:right="708" w:bottom="480" w:left="0" w:header="725" w:footer="288" w:gutter="0"/>
          <w:cols w:space="720"/>
        </w:sectPr>
      </w:pPr>
    </w:p>
    <w:p w14:paraId="71BF012F" w14:textId="77777777" w:rsidR="000340D4" w:rsidRPr="0091673B" w:rsidRDefault="000340D4" w:rsidP="000340D4">
      <w:pPr>
        <w:pStyle w:val="a5"/>
        <w:numPr>
          <w:ilvl w:val="0"/>
          <w:numId w:val="14"/>
        </w:numPr>
        <w:tabs>
          <w:tab w:val="left" w:pos="1982"/>
        </w:tabs>
        <w:spacing w:before="230"/>
        <w:ind w:left="1132" w:right="143" w:firstLine="566"/>
        <w:rPr>
          <w:sz w:val="24"/>
          <w:szCs w:val="24"/>
        </w:rPr>
      </w:pPr>
      <w:bookmarkStart w:id="61" w:name="56"/>
      <w:bookmarkEnd w:id="61"/>
      <w:r w:rsidRPr="0091673B">
        <w:rPr>
          <w:sz w:val="24"/>
          <w:szCs w:val="24"/>
        </w:rPr>
        <w:t>иная</w:t>
      </w:r>
      <w:r w:rsidRPr="0091673B">
        <w:rPr>
          <w:spacing w:val="-12"/>
          <w:sz w:val="24"/>
          <w:szCs w:val="24"/>
        </w:rPr>
        <w:t xml:space="preserve"> </w:t>
      </w:r>
      <w:r w:rsidRPr="0091673B">
        <w:rPr>
          <w:sz w:val="24"/>
          <w:szCs w:val="24"/>
        </w:rPr>
        <w:t>информация,</w:t>
      </w:r>
      <w:r w:rsidRPr="0091673B">
        <w:rPr>
          <w:spacing w:val="-12"/>
          <w:sz w:val="24"/>
          <w:szCs w:val="24"/>
        </w:rPr>
        <w:t xml:space="preserve"> </w:t>
      </w:r>
      <w:r w:rsidRPr="0091673B">
        <w:rPr>
          <w:sz w:val="24"/>
          <w:szCs w:val="24"/>
        </w:rPr>
        <w:t>размещаемая</w:t>
      </w:r>
      <w:r w:rsidRPr="0091673B">
        <w:rPr>
          <w:spacing w:val="-12"/>
          <w:sz w:val="24"/>
          <w:szCs w:val="24"/>
        </w:rPr>
        <w:t xml:space="preserve"> </w:t>
      </w:r>
      <w:r w:rsidRPr="0091673B">
        <w:rPr>
          <w:sz w:val="24"/>
          <w:szCs w:val="24"/>
        </w:rPr>
        <w:t>в</w:t>
      </w:r>
      <w:r w:rsidRPr="0091673B">
        <w:rPr>
          <w:spacing w:val="-10"/>
          <w:sz w:val="24"/>
          <w:szCs w:val="24"/>
        </w:rPr>
        <w:t xml:space="preserve"> </w:t>
      </w:r>
      <w:r w:rsidRPr="0091673B">
        <w:rPr>
          <w:sz w:val="24"/>
          <w:szCs w:val="24"/>
        </w:rPr>
        <w:t>протоколе</w:t>
      </w:r>
      <w:r w:rsidRPr="0091673B">
        <w:rPr>
          <w:spacing w:val="-12"/>
          <w:sz w:val="24"/>
          <w:szCs w:val="24"/>
        </w:rPr>
        <w:t xml:space="preserve"> </w:t>
      </w:r>
      <w:r w:rsidRPr="0091673B">
        <w:rPr>
          <w:sz w:val="24"/>
          <w:szCs w:val="24"/>
        </w:rPr>
        <w:t>отказа</w:t>
      </w:r>
      <w:r w:rsidRPr="0091673B">
        <w:rPr>
          <w:spacing w:val="-12"/>
          <w:sz w:val="24"/>
          <w:szCs w:val="24"/>
        </w:rPr>
        <w:t xml:space="preserve"> </w:t>
      </w:r>
      <w:r w:rsidRPr="0091673B">
        <w:rPr>
          <w:sz w:val="24"/>
          <w:szCs w:val="24"/>
        </w:rPr>
        <w:t>от</w:t>
      </w:r>
      <w:r w:rsidRPr="0091673B">
        <w:rPr>
          <w:spacing w:val="-11"/>
          <w:sz w:val="24"/>
          <w:szCs w:val="24"/>
        </w:rPr>
        <w:t xml:space="preserve"> </w:t>
      </w:r>
      <w:r w:rsidRPr="0091673B">
        <w:rPr>
          <w:sz w:val="24"/>
          <w:szCs w:val="24"/>
        </w:rPr>
        <w:t>заключения</w:t>
      </w:r>
      <w:r w:rsidRPr="0091673B">
        <w:rPr>
          <w:spacing w:val="-12"/>
          <w:sz w:val="24"/>
          <w:szCs w:val="24"/>
        </w:rPr>
        <w:t xml:space="preserve"> </w:t>
      </w:r>
      <w:r w:rsidRPr="0091673B">
        <w:rPr>
          <w:sz w:val="24"/>
          <w:szCs w:val="24"/>
        </w:rPr>
        <w:t>договора</w:t>
      </w:r>
      <w:r w:rsidRPr="0091673B">
        <w:rPr>
          <w:spacing w:val="-12"/>
          <w:sz w:val="24"/>
          <w:szCs w:val="24"/>
        </w:rPr>
        <w:t xml:space="preserve"> </w:t>
      </w:r>
      <w:r w:rsidRPr="0091673B">
        <w:rPr>
          <w:sz w:val="24"/>
          <w:szCs w:val="24"/>
        </w:rPr>
        <w:t>по</w:t>
      </w:r>
      <w:r w:rsidRPr="0091673B">
        <w:rPr>
          <w:spacing w:val="-12"/>
          <w:sz w:val="24"/>
          <w:szCs w:val="24"/>
        </w:rPr>
        <w:t xml:space="preserve"> </w:t>
      </w:r>
      <w:r w:rsidRPr="0091673B">
        <w:rPr>
          <w:sz w:val="24"/>
          <w:szCs w:val="24"/>
        </w:rPr>
        <w:t xml:space="preserve">решению </w:t>
      </w:r>
      <w:r w:rsidRPr="0091673B">
        <w:rPr>
          <w:spacing w:val="-2"/>
          <w:sz w:val="24"/>
          <w:szCs w:val="24"/>
        </w:rPr>
        <w:t>заказчика.</w:t>
      </w:r>
    </w:p>
    <w:p w14:paraId="479D577E" w14:textId="77777777" w:rsidR="000340D4" w:rsidRPr="0091673B" w:rsidRDefault="000340D4" w:rsidP="000340D4">
      <w:pPr>
        <w:pStyle w:val="a5"/>
        <w:numPr>
          <w:ilvl w:val="1"/>
          <w:numId w:val="65"/>
        </w:numPr>
        <w:tabs>
          <w:tab w:val="left" w:pos="2547"/>
        </w:tabs>
        <w:ind w:right="142" w:firstLine="566"/>
        <w:rPr>
          <w:sz w:val="24"/>
          <w:szCs w:val="24"/>
        </w:rPr>
      </w:pPr>
      <w:r w:rsidRPr="0091673B">
        <w:rPr>
          <w:sz w:val="24"/>
          <w:szCs w:val="24"/>
        </w:rPr>
        <w:t>Если иное не предусмотрено извещением о проведении запроса котировок, стороны</w:t>
      </w:r>
      <w:r w:rsidRPr="0091673B">
        <w:rPr>
          <w:spacing w:val="-11"/>
          <w:sz w:val="24"/>
          <w:szCs w:val="24"/>
        </w:rPr>
        <w:t xml:space="preserve"> </w:t>
      </w:r>
      <w:r w:rsidRPr="0091673B">
        <w:rPr>
          <w:sz w:val="24"/>
          <w:szCs w:val="24"/>
        </w:rPr>
        <w:t>вправе</w:t>
      </w:r>
      <w:r w:rsidRPr="0091673B">
        <w:rPr>
          <w:spacing w:val="-12"/>
          <w:sz w:val="24"/>
          <w:szCs w:val="24"/>
        </w:rPr>
        <w:t xml:space="preserve"> </w:t>
      </w:r>
      <w:r w:rsidRPr="0091673B">
        <w:rPr>
          <w:sz w:val="24"/>
          <w:szCs w:val="24"/>
        </w:rPr>
        <w:t>заключить</w:t>
      </w:r>
      <w:r w:rsidRPr="0091673B">
        <w:rPr>
          <w:spacing w:val="-9"/>
          <w:sz w:val="24"/>
          <w:szCs w:val="24"/>
        </w:rPr>
        <w:t xml:space="preserve"> </w:t>
      </w:r>
      <w:r w:rsidRPr="0091673B">
        <w:rPr>
          <w:sz w:val="24"/>
          <w:szCs w:val="24"/>
        </w:rPr>
        <w:t>договор</w:t>
      </w:r>
      <w:r w:rsidRPr="0091673B">
        <w:rPr>
          <w:spacing w:val="-11"/>
          <w:sz w:val="24"/>
          <w:szCs w:val="24"/>
        </w:rPr>
        <w:t xml:space="preserve"> </w:t>
      </w:r>
      <w:r w:rsidRPr="0091673B">
        <w:rPr>
          <w:sz w:val="24"/>
          <w:szCs w:val="24"/>
        </w:rPr>
        <w:t>в</w:t>
      </w:r>
      <w:r w:rsidRPr="0091673B">
        <w:rPr>
          <w:spacing w:val="-11"/>
          <w:sz w:val="24"/>
          <w:szCs w:val="24"/>
        </w:rPr>
        <w:t xml:space="preserve"> </w:t>
      </w:r>
      <w:r w:rsidRPr="0091673B">
        <w:rPr>
          <w:sz w:val="24"/>
          <w:szCs w:val="24"/>
        </w:rPr>
        <w:t>одной</w:t>
      </w:r>
      <w:r w:rsidRPr="0091673B">
        <w:rPr>
          <w:spacing w:val="-10"/>
          <w:sz w:val="24"/>
          <w:szCs w:val="24"/>
        </w:rPr>
        <w:t xml:space="preserve"> </w:t>
      </w:r>
      <w:r w:rsidRPr="0091673B">
        <w:rPr>
          <w:sz w:val="24"/>
          <w:szCs w:val="24"/>
        </w:rPr>
        <w:t>из</w:t>
      </w:r>
      <w:r w:rsidRPr="0091673B">
        <w:rPr>
          <w:spacing w:val="-12"/>
          <w:sz w:val="24"/>
          <w:szCs w:val="24"/>
        </w:rPr>
        <w:t xml:space="preserve"> </w:t>
      </w:r>
      <w:r w:rsidRPr="0091673B">
        <w:rPr>
          <w:sz w:val="24"/>
          <w:szCs w:val="24"/>
        </w:rPr>
        <w:t>форм</w:t>
      </w:r>
      <w:r w:rsidRPr="0091673B">
        <w:rPr>
          <w:spacing w:val="-11"/>
          <w:sz w:val="24"/>
          <w:szCs w:val="24"/>
        </w:rPr>
        <w:t xml:space="preserve"> </w:t>
      </w:r>
      <w:r w:rsidRPr="0091673B">
        <w:rPr>
          <w:sz w:val="24"/>
          <w:szCs w:val="24"/>
        </w:rPr>
        <w:t>заключения</w:t>
      </w:r>
      <w:r w:rsidRPr="0091673B">
        <w:rPr>
          <w:spacing w:val="-11"/>
          <w:sz w:val="24"/>
          <w:szCs w:val="24"/>
        </w:rPr>
        <w:t xml:space="preserve"> </w:t>
      </w:r>
      <w:r w:rsidRPr="0091673B">
        <w:rPr>
          <w:sz w:val="24"/>
          <w:szCs w:val="24"/>
        </w:rPr>
        <w:t>договора</w:t>
      </w:r>
      <w:r w:rsidRPr="0091673B">
        <w:rPr>
          <w:spacing w:val="-6"/>
          <w:sz w:val="24"/>
          <w:szCs w:val="24"/>
        </w:rPr>
        <w:t xml:space="preserve"> </w:t>
      </w:r>
      <w:r w:rsidRPr="0091673B">
        <w:rPr>
          <w:sz w:val="24"/>
          <w:szCs w:val="24"/>
        </w:rPr>
        <w:t>-</w:t>
      </w:r>
      <w:r w:rsidRPr="0091673B">
        <w:rPr>
          <w:spacing w:val="-9"/>
          <w:sz w:val="24"/>
          <w:szCs w:val="24"/>
        </w:rPr>
        <w:t xml:space="preserve"> </w:t>
      </w:r>
      <w:r w:rsidRPr="0091673B">
        <w:rPr>
          <w:sz w:val="24"/>
          <w:szCs w:val="24"/>
        </w:rPr>
        <w:t>в</w:t>
      </w:r>
      <w:r w:rsidRPr="0091673B">
        <w:rPr>
          <w:spacing w:val="-11"/>
          <w:sz w:val="24"/>
          <w:szCs w:val="24"/>
        </w:rPr>
        <w:t xml:space="preserve"> </w:t>
      </w:r>
      <w:r w:rsidRPr="0091673B">
        <w:rPr>
          <w:sz w:val="24"/>
          <w:szCs w:val="24"/>
        </w:rPr>
        <w:t>электронной</w:t>
      </w:r>
      <w:r w:rsidRPr="0091673B">
        <w:rPr>
          <w:spacing w:val="-10"/>
          <w:sz w:val="24"/>
          <w:szCs w:val="24"/>
        </w:rPr>
        <w:t xml:space="preserve"> </w:t>
      </w:r>
      <w:r w:rsidRPr="0091673B">
        <w:rPr>
          <w:sz w:val="24"/>
          <w:szCs w:val="24"/>
        </w:rPr>
        <w:t>форме с применением функционала ЭП или не в электронной форме.</w:t>
      </w:r>
    </w:p>
    <w:p w14:paraId="7A325A81"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Условия договора, заключаемого по результатам проведения запроса котировок, формируются</w:t>
      </w:r>
      <w:r w:rsidRPr="0091673B">
        <w:rPr>
          <w:spacing w:val="-13"/>
          <w:sz w:val="24"/>
          <w:szCs w:val="24"/>
        </w:rPr>
        <w:t xml:space="preserve"> </w:t>
      </w:r>
      <w:r w:rsidRPr="0091673B">
        <w:rPr>
          <w:sz w:val="24"/>
          <w:szCs w:val="24"/>
        </w:rPr>
        <w:t>путем</w:t>
      </w:r>
      <w:r w:rsidRPr="0091673B">
        <w:rPr>
          <w:spacing w:val="-14"/>
          <w:sz w:val="24"/>
          <w:szCs w:val="24"/>
        </w:rPr>
        <w:t xml:space="preserve"> </w:t>
      </w:r>
      <w:r w:rsidRPr="0091673B">
        <w:rPr>
          <w:sz w:val="24"/>
          <w:szCs w:val="24"/>
        </w:rPr>
        <w:t>внесения</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проект</w:t>
      </w:r>
      <w:r w:rsidRPr="0091673B">
        <w:rPr>
          <w:spacing w:val="-12"/>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частности</w:t>
      </w:r>
      <w:r w:rsidRPr="0091673B">
        <w:rPr>
          <w:spacing w:val="-8"/>
          <w:sz w:val="24"/>
          <w:szCs w:val="24"/>
        </w:rPr>
        <w:t xml:space="preserve"> </w:t>
      </w:r>
      <w:r w:rsidRPr="0091673B">
        <w:rPr>
          <w:sz w:val="24"/>
          <w:szCs w:val="24"/>
        </w:rPr>
        <w:t>–</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те</w:t>
      </w:r>
      <w:r w:rsidRPr="0091673B">
        <w:rPr>
          <w:spacing w:val="-13"/>
          <w:sz w:val="24"/>
          <w:szCs w:val="24"/>
        </w:rPr>
        <w:t xml:space="preserve"> </w:t>
      </w:r>
      <w:r w:rsidRPr="0091673B">
        <w:rPr>
          <w:sz w:val="24"/>
          <w:szCs w:val="24"/>
        </w:rPr>
        <w:t>положения</w:t>
      </w:r>
      <w:r w:rsidRPr="0091673B">
        <w:rPr>
          <w:spacing w:val="-13"/>
          <w:sz w:val="24"/>
          <w:szCs w:val="24"/>
        </w:rPr>
        <w:t xml:space="preserve"> </w:t>
      </w:r>
      <w:r w:rsidRPr="0091673B">
        <w:rPr>
          <w:sz w:val="24"/>
          <w:szCs w:val="24"/>
        </w:rPr>
        <w:t>проекта</w:t>
      </w:r>
      <w:r w:rsidRPr="0091673B">
        <w:rPr>
          <w:spacing w:val="-13"/>
          <w:sz w:val="24"/>
          <w:szCs w:val="24"/>
        </w:rPr>
        <w:t xml:space="preserve"> </w:t>
      </w:r>
      <w:r w:rsidRPr="0091673B">
        <w:rPr>
          <w:sz w:val="24"/>
          <w:szCs w:val="24"/>
        </w:rPr>
        <w:t>договора, которые не определены заказчиком заранее) условий, предложенных участником закупки, с которым</w:t>
      </w:r>
      <w:r w:rsidRPr="0091673B">
        <w:rPr>
          <w:spacing w:val="-3"/>
          <w:sz w:val="24"/>
          <w:szCs w:val="24"/>
        </w:rPr>
        <w:t xml:space="preserve"> </w:t>
      </w:r>
      <w:r w:rsidRPr="0091673B">
        <w:rPr>
          <w:sz w:val="24"/>
          <w:szCs w:val="24"/>
        </w:rPr>
        <w:t>заключается</w:t>
      </w:r>
      <w:r w:rsidRPr="0091673B">
        <w:rPr>
          <w:spacing w:val="-4"/>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и</w:t>
      </w:r>
      <w:r w:rsidRPr="0091673B">
        <w:rPr>
          <w:spacing w:val="-4"/>
          <w:sz w:val="24"/>
          <w:szCs w:val="24"/>
        </w:rPr>
        <w:t xml:space="preserve"> </w:t>
      </w:r>
      <w:r w:rsidRPr="0091673B">
        <w:rPr>
          <w:sz w:val="24"/>
          <w:szCs w:val="24"/>
        </w:rPr>
        <w:t>сведений</w:t>
      </w:r>
      <w:r w:rsidRPr="0091673B">
        <w:rPr>
          <w:spacing w:val="-3"/>
          <w:sz w:val="24"/>
          <w:szCs w:val="24"/>
        </w:rPr>
        <w:t xml:space="preserve"> </w:t>
      </w:r>
      <w:r w:rsidRPr="0091673B">
        <w:rPr>
          <w:sz w:val="24"/>
          <w:szCs w:val="24"/>
        </w:rPr>
        <w:t>о</w:t>
      </w:r>
      <w:r w:rsidRPr="0091673B">
        <w:rPr>
          <w:spacing w:val="-4"/>
          <w:sz w:val="24"/>
          <w:szCs w:val="24"/>
        </w:rPr>
        <w:t xml:space="preserve"> </w:t>
      </w:r>
      <w:r w:rsidRPr="0091673B">
        <w:rPr>
          <w:sz w:val="24"/>
          <w:szCs w:val="24"/>
        </w:rPr>
        <w:t>таком</w:t>
      </w:r>
      <w:r w:rsidRPr="0091673B">
        <w:rPr>
          <w:spacing w:val="-3"/>
          <w:sz w:val="24"/>
          <w:szCs w:val="24"/>
        </w:rPr>
        <w:t xml:space="preserve"> </w:t>
      </w:r>
      <w:r w:rsidRPr="0091673B">
        <w:rPr>
          <w:sz w:val="24"/>
          <w:szCs w:val="24"/>
        </w:rPr>
        <w:t>участнике</w:t>
      </w:r>
      <w:r w:rsidRPr="0091673B">
        <w:rPr>
          <w:spacing w:val="-4"/>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а</w:t>
      </w:r>
      <w:r w:rsidRPr="0091673B">
        <w:rPr>
          <w:spacing w:val="-4"/>
          <w:sz w:val="24"/>
          <w:szCs w:val="24"/>
        </w:rPr>
        <w:t xml:space="preserve"> </w:t>
      </w:r>
      <w:r w:rsidRPr="0091673B">
        <w:rPr>
          <w:sz w:val="24"/>
          <w:szCs w:val="24"/>
        </w:rPr>
        <w:t>в</w:t>
      </w:r>
      <w:r w:rsidRPr="0091673B">
        <w:rPr>
          <w:spacing w:val="-2"/>
          <w:sz w:val="24"/>
          <w:szCs w:val="24"/>
        </w:rPr>
        <w:t xml:space="preserve"> </w:t>
      </w:r>
      <w:r w:rsidRPr="0091673B">
        <w:rPr>
          <w:sz w:val="24"/>
          <w:szCs w:val="24"/>
        </w:rPr>
        <w:t>случае</w:t>
      </w:r>
      <w:r w:rsidRPr="0091673B">
        <w:rPr>
          <w:spacing w:val="-4"/>
          <w:sz w:val="24"/>
          <w:szCs w:val="24"/>
        </w:rPr>
        <w:t xml:space="preserve"> </w:t>
      </w:r>
      <w:r w:rsidRPr="0091673B">
        <w:rPr>
          <w:sz w:val="24"/>
          <w:szCs w:val="24"/>
        </w:rPr>
        <w:t>осуществления закупки на поставку товара, в том числе поставляемого заказчику при выполнении закупаемых работ, оказании закупаемых услуг, в проект договор также включается информация о стране происхождения товара.</w:t>
      </w:r>
    </w:p>
    <w:p w14:paraId="78C70FFB" w14:textId="77777777" w:rsidR="000340D4" w:rsidRPr="0091673B" w:rsidRDefault="000340D4" w:rsidP="000340D4">
      <w:pPr>
        <w:pStyle w:val="a5"/>
        <w:numPr>
          <w:ilvl w:val="1"/>
          <w:numId w:val="65"/>
        </w:numPr>
        <w:tabs>
          <w:tab w:val="left" w:pos="2547"/>
        </w:tabs>
        <w:ind w:right="139" w:firstLine="566"/>
        <w:rPr>
          <w:sz w:val="24"/>
          <w:szCs w:val="24"/>
        </w:rPr>
      </w:pPr>
      <w:r w:rsidRPr="0091673B">
        <w:rPr>
          <w:sz w:val="24"/>
          <w:szCs w:val="24"/>
        </w:rPr>
        <w:t>В отношении формирования в заключаемом договоре цен единиц товаров (работ, услуг)</w:t>
      </w:r>
      <w:r w:rsidRPr="0091673B">
        <w:rPr>
          <w:spacing w:val="-15"/>
          <w:sz w:val="24"/>
          <w:szCs w:val="24"/>
        </w:rPr>
        <w:t xml:space="preserve"> </w:t>
      </w:r>
      <w:r w:rsidRPr="0091673B">
        <w:rPr>
          <w:sz w:val="24"/>
          <w:szCs w:val="24"/>
        </w:rPr>
        <w:t>может</w:t>
      </w:r>
      <w:r w:rsidRPr="0091673B">
        <w:rPr>
          <w:spacing w:val="-15"/>
          <w:sz w:val="24"/>
          <w:szCs w:val="24"/>
        </w:rPr>
        <w:t xml:space="preserve"> </w:t>
      </w:r>
      <w:r w:rsidRPr="0091673B">
        <w:rPr>
          <w:sz w:val="24"/>
          <w:szCs w:val="24"/>
        </w:rPr>
        <w:t>быть</w:t>
      </w:r>
      <w:r w:rsidRPr="0091673B">
        <w:rPr>
          <w:spacing w:val="-15"/>
          <w:sz w:val="24"/>
          <w:szCs w:val="24"/>
        </w:rPr>
        <w:t xml:space="preserve"> </w:t>
      </w:r>
      <w:r w:rsidRPr="0091673B">
        <w:rPr>
          <w:sz w:val="24"/>
          <w:szCs w:val="24"/>
        </w:rPr>
        <w:t>предусмотрен</w:t>
      </w:r>
      <w:r w:rsidRPr="0091673B">
        <w:rPr>
          <w:spacing w:val="-15"/>
          <w:sz w:val="24"/>
          <w:szCs w:val="24"/>
        </w:rPr>
        <w:t xml:space="preserve"> </w:t>
      </w:r>
      <w:r w:rsidRPr="0091673B">
        <w:rPr>
          <w:sz w:val="24"/>
          <w:szCs w:val="24"/>
        </w:rPr>
        <w:t>иной</w:t>
      </w:r>
      <w:r w:rsidRPr="0091673B">
        <w:rPr>
          <w:spacing w:val="-15"/>
          <w:sz w:val="24"/>
          <w:szCs w:val="24"/>
        </w:rPr>
        <w:t xml:space="preserve"> </w:t>
      </w:r>
      <w:r w:rsidRPr="0091673B">
        <w:rPr>
          <w:sz w:val="24"/>
          <w:szCs w:val="24"/>
        </w:rPr>
        <w:t>порядок,</w:t>
      </w:r>
      <w:r w:rsidRPr="0091673B">
        <w:rPr>
          <w:spacing w:val="-15"/>
          <w:sz w:val="24"/>
          <w:szCs w:val="24"/>
        </w:rPr>
        <w:t xml:space="preserve"> </w:t>
      </w:r>
      <w:r w:rsidRPr="0091673B">
        <w:rPr>
          <w:sz w:val="24"/>
          <w:szCs w:val="24"/>
        </w:rPr>
        <w:t>отличный</w:t>
      </w:r>
      <w:r w:rsidRPr="0091673B">
        <w:rPr>
          <w:spacing w:val="-15"/>
          <w:sz w:val="24"/>
          <w:szCs w:val="24"/>
        </w:rPr>
        <w:t xml:space="preserve"> </w:t>
      </w:r>
      <w:r w:rsidRPr="0091673B">
        <w:rPr>
          <w:sz w:val="24"/>
          <w:szCs w:val="24"/>
        </w:rPr>
        <w:t>от</w:t>
      </w:r>
      <w:r w:rsidRPr="0091673B">
        <w:rPr>
          <w:spacing w:val="-15"/>
          <w:sz w:val="24"/>
          <w:szCs w:val="24"/>
        </w:rPr>
        <w:t xml:space="preserve"> </w:t>
      </w:r>
      <w:r w:rsidRPr="0091673B">
        <w:rPr>
          <w:sz w:val="24"/>
          <w:szCs w:val="24"/>
        </w:rPr>
        <w:t>описанного</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пункте</w:t>
      </w:r>
      <w:r w:rsidRPr="0091673B">
        <w:rPr>
          <w:spacing w:val="-15"/>
          <w:sz w:val="24"/>
          <w:szCs w:val="24"/>
        </w:rPr>
        <w:t xml:space="preserve"> </w:t>
      </w:r>
      <w:r w:rsidRPr="0091673B">
        <w:rPr>
          <w:sz w:val="24"/>
          <w:szCs w:val="24"/>
        </w:rPr>
        <w:t>5,</w:t>
      </w:r>
      <w:r w:rsidRPr="0091673B">
        <w:rPr>
          <w:spacing w:val="-15"/>
          <w:sz w:val="24"/>
          <w:szCs w:val="24"/>
        </w:rPr>
        <w:t xml:space="preserve"> </w:t>
      </w:r>
      <w:r w:rsidRPr="0091673B">
        <w:rPr>
          <w:sz w:val="24"/>
          <w:szCs w:val="24"/>
        </w:rPr>
        <w:t>при</w:t>
      </w:r>
      <w:r w:rsidRPr="0091673B">
        <w:rPr>
          <w:spacing w:val="-15"/>
          <w:sz w:val="24"/>
          <w:szCs w:val="24"/>
        </w:rPr>
        <w:t xml:space="preserve"> </w:t>
      </w:r>
      <w:r w:rsidRPr="0091673B">
        <w:rPr>
          <w:sz w:val="24"/>
          <w:szCs w:val="24"/>
        </w:rPr>
        <w:t>условии, что иной порядок формирования цен единиц товаров (работ, услуг) был указан в извещении о проведении запроса котировок.</w:t>
      </w:r>
    </w:p>
    <w:p w14:paraId="07BCF99D" w14:textId="77777777" w:rsidR="000340D4" w:rsidRPr="0091673B" w:rsidRDefault="000340D4" w:rsidP="000340D4">
      <w:pPr>
        <w:pStyle w:val="1"/>
        <w:numPr>
          <w:ilvl w:val="0"/>
          <w:numId w:val="65"/>
        </w:numPr>
        <w:tabs>
          <w:tab w:val="left" w:pos="4492"/>
        </w:tabs>
        <w:ind w:left="4492" w:hanging="359"/>
        <w:jc w:val="both"/>
      </w:pPr>
      <w:r w:rsidRPr="0091673B">
        <w:t>Закупка</w:t>
      </w:r>
      <w:r w:rsidRPr="0091673B">
        <w:rPr>
          <w:spacing w:val="-5"/>
        </w:rPr>
        <w:t xml:space="preserve"> </w:t>
      </w:r>
      <w:r w:rsidRPr="0091673B">
        <w:t>у</w:t>
      </w:r>
      <w:r w:rsidRPr="0091673B">
        <w:rPr>
          <w:spacing w:val="-5"/>
        </w:rPr>
        <w:t xml:space="preserve"> </w:t>
      </w:r>
      <w:r w:rsidRPr="0091673B">
        <w:t>единственного</w:t>
      </w:r>
      <w:r w:rsidRPr="0091673B">
        <w:rPr>
          <w:spacing w:val="-5"/>
        </w:rPr>
        <w:t xml:space="preserve"> </w:t>
      </w:r>
      <w:r w:rsidRPr="0091673B">
        <w:rPr>
          <w:spacing w:val="-2"/>
        </w:rPr>
        <w:t>поставщика</w:t>
      </w:r>
    </w:p>
    <w:p w14:paraId="77C09F06" w14:textId="77777777" w:rsidR="000340D4" w:rsidRPr="0091673B" w:rsidRDefault="000340D4" w:rsidP="000340D4">
      <w:pPr>
        <w:pStyle w:val="a5"/>
        <w:numPr>
          <w:ilvl w:val="1"/>
          <w:numId w:val="65"/>
        </w:numPr>
        <w:tabs>
          <w:tab w:val="left" w:pos="2244"/>
        </w:tabs>
        <w:ind w:right="142" w:firstLine="566"/>
        <w:rPr>
          <w:sz w:val="24"/>
          <w:szCs w:val="24"/>
        </w:rPr>
      </w:pPr>
      <w:r w:rsidRPr="0091673B">
        <w:rPr>
          <w:sz w:val="24"/>
          <w:szCs w:val="24"/>
        </w:rPr>
        <w:t>Закупка у единственного поставщика (подрядчика, исполнителя) может проводиться в следующих случаях:</w:t>
      </w:r>
    </w:p>
    <w:p w14:paraId="33A1A2B7" w14:textId="77777777" w:rsidR="000340D4" w:rsidRPr="0091673B" w:rsidRDefault="000340D4" w:rsidP="000340D4">
      <w:pPr>
        <w:pStyle w:val="a5"/>
        <w:numPr>
          <w:ilvl w:val="0"/>
          <w:numId w:val="13"/>
        </w:numPr>
        <w:tabs>
          <w:tab w:val="left" w:pos="1982"/>
        </w:tabs>
        <w:ind w:right="138" w:firstLine="566"/>
        <w:rPr>
          <w:sz w:val="24"/>
          <w:szCs w:val="24"/>
        </w:rPr>
      </w:pPr>
      <w:r w:rsidRPr="0091673B">
        <w:rPr>
          <w:sz w:val="24"/>
          <w:szCs w:val="24"/>
        </w:rPr>
        <w:t>закупка</w:t>
      </w:r>
      <w:r w:rsidRPr="0091673B">
        <w:rPr>
          <w:spacing w:val="-15"/>
          <w:sz w:val="24"/>
          <w:szCs w:val="24"/>
        </w:rPr>
        <w:t xml:space="preserve"> </w:t>
      </w:r>
      <w:r w:rsidRPr="0091673B">
        <w:rPr>
          <w:sz w:val="24"/>
          <w:szCs w:val="24"/>
        </w:rPr>
        <w:t>товаров,</w:t>
      </w:r>
      <w:r w:rsidRPr="0091673B">
        <w:rPr>
          <w:spacing w:val="-15"/>
          <w:sz w:val="24"/>
          <w:szCs w:val="24"/>
        </w:rPr>
        <w:t xml:space="preserve"> </w:t>
      </w:r>
      <w:r w:rsidRPr="0091673B">
        <w:rPr>
          <w:sz w:val="24"/>
          <w:szCs w:val="24"/>
        </w:rPr>
        <w:t>работ,</w:t>
      </w:r>
      <w:r w:rsidRPr="0091673B">
        <w:rPr>
          <w:spacing w:val="-15"/>
          <w:sz w:val="24"/>
          <w:szCs w:val="24"/>
        </w:rPr>
        <w:t xml:space="preserve"> </w:t>
      </w:r>
      <w:r w:rsidRPr="0091673B">
        <w:rPr>
          <w:sz w:val="24"/>
          <w:szCs w:val="24"/>
        </w:rPr>
        <w:t>услуг,</w:t>
      </w:r>
      <w:r w:rsidRPr="0091673B">
        <w:rPr>
          <w:spacing w:val="-15"/>
          <w:sz w:val="24"/>
          <w:szCs w:val="24"/>
        </w:rPr>
        <w:t xml:space="preserve"> </w:t>
      </w:r>
      <w:r w:rsidRPr="0091673B">
        <w:rPr>
          <w:sz w:val="24"/>
          <w:szCs w:val="24"/>
        </w:rPr>
        <w:t>если</w:t>
      </w:r>
      <w:r w:rsidRPr="0091673B">
        <w:rPr>
          <w:spacing w:val="-15"/>
          <w:sz w:val="24"/>
          <w:szCs w:val="24"/>
        </w:rPr>
        <w:t xml:space="preserve"> </w:t>
      </w:r>
      <w:r w:rsidRPr="0091673B">
        <w:rPr>
          <w:sz w:val="24"/>
          <w:szCs w:val="24"/>
        </w:rPr>
        <w:t>стоимость</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не</w:t>
      </w:r>
      <w:r w:rsidRPr="0091673B">
        <w:rPr>
          <w:spacing w:val="-15"/>
          <w:sz w:val="24"/>
          <w:szCs w:val="24"/>
        </w:rPr>
        <w:t xml:space="preserve"> </w:t>
      </w:r>
      <w:r w:rsidRPr="0091673B">
        <w:rPr>
          <w:sz w:val="24"/>
          <w:szCs w:val="24"/>
        </w:rPr>
        <w:t>превышает</w:t>
      </w:r>
      <w:r w:rsidRPr="0091673B">
        <w:rPr>
          <w:spacing w:val="-15"/>
          <w:sz w:val="24"/>
          <w:szCs w:val="24"/>
        </w:rPr>
        <w:t xml:space="preserve"> </w:t>
      </w:r>
      <w:r w:rsidRPr="0091673B">
        <w:rPr>
          <w:sz w:val="24"/>
          <w:szCs w:val="24"/>
        </w:rPr>
        <w:t>1</w:t>
      </w:r>
      <w:r w:rsidRPr="0091673B">
        <w:rPr>
          <w:spacing w:val="-14"/>
          <w:sz w:val="24"/>
          <w:szCs w:val="24"/>
        </w:rPr>
        <w:t xml:space="preserve"> </w:t>
      </w:r>
      <w:r w:rsidRPr="0091673B">
        <w:rPr>
          <w:sz w:val="24"/>
          <w:szCs w:val="24"/>
        </w:rPr>
        <w:t>000</w:t>
      </w:r>
      <w:r w:rsidRPr="0091673B">
        <w:rPr>
          <w:spacing w:val="-4"/>
          <w:sz w:val="24"/>
          <w:szCs w:val="24"/>
        </w:rPr>
        <w:t xml:space="preserve"> </w:t>
      </w:r>
      <w:r w:rsidRPr="0091673B">
        <w:rPr>
          <w:sz w:val="24"/>
          <w:szCs w:val="24"/>
        </w:rPr>
        <w:t>000,00</w:t>
      </w:r>
      <w:r w:rsidRPr="0091673B">
        <w:rPr>
          <w:spacing w:val="-15"/>
          <w:sz w:val="24"/>
          <w:szCs w:val="24"/>
        </w:rPr>
        <w:t xml:space="preserve"> </w:t>
      </w:r>
      <w:r w:rsidRPr="0091673B">
        <w:rPr>
          <w:sz w:val="24"/>
          <w:szCs w:val="24"/>
        </w:rPr>
        <w:t>(Один миллион) рублей, при этом годовой объем закупок, которые Заказчик вправе осуществить на основании настоящего подпункта, не должен превышать 30 процентов общего годового объема закупок в текущем году</w:t>
      </w:r>
      <w:r w:rsidRPr="0091673B">
        <w:rPr>
          <w:sz w:val="24"/>
          <w:szCs w:val="24"/>
          <w:vertAlign w:val="superscript"/>
        </w:rPr>
        <w:t>2</w:t>
      </w:r>
      <w:r w:rsidRPr="0091673B">
        <w:rPr>
          <w:sz w:val="24"/>
          <w:szCs w:val="24"/>
        </w:rPr>
        <w:t>;</w:t>
      </w:r>
    </w:p>
    <w:p w14:paraId="5AEC11EF" w14:textId="77777777" w:rsidR="000340D4" w:rsidRPr="0091673B" w:rsidRDefault="000340D4" w:rsidP="000340D4">
      <w:pPr>
        <w:pStyle w:val="a5"/>
        <w:numPr>
          <w:ilvl w:val="0"/>
          <w:numId w:val="13"/>
        </w:numPr>
        <w:tabs>
          <w:tab w:val="left" w:pos="2124"/>
        </w:tabs>
        <w:ind w:right="141" w:firstLine="566"/>
        <w:rPr>
          <w:sz w:val="24"/>
          <w:szCs w:val="24"/>
        </w:rPr>
      </w:pPr>
      <w:r w:rsidRPr="0091673B">
        <w:rPr>
          <w:sz w:val="24"/>
          <w:szCs w:val="24"/>
        </w:rPr>
        <w:t>закупка товаров, работ, услуг, которые относятся к сфере деятельности субъектов естественных</w:t>
      </w:r>
      <w:r w:rsidRPr="0091673B">
        <w:rPr>
          <w:spacing w:val="-9"/>
          <w:sz w:val="24"/>
          <w:szCs w:val="24"/>
        </w:rPr>
        <w:t xml:space="preserve"> </w:t>
      </w:r>
      <w:r w:rsidRPr="0091673B">
        <w:rPr>
          <w:sz w:val="24"/>
          <w:szCs w:val="24"/>
        </w:rPr>
        <w:t>монополий</w:t>
      </w:r>
      <w:r w:rsidRPr="0091673B">
        <w:rPr>
          <w:spacing w:val="-7"/>
          <w:sz w:val="24"/>
          <w:szCs w:val="24"/>
        </w:rPr>
        <w:t xml:space="preserve"> </w:t>
      </w:r>
      <w:r w:rsidRPr="0091673B">
        <w:rPr>
          <w:sz w:val="24"/>
          <w:szCs w:val="24"/>
        </w:rPr>
        <w:t>в</w:t>
      </w:r>
      <w:r w:rsidRPr="0091673B">
        <w:rPr>
          <w:spacing w:val="-9"/>
          <w:sz w:val="24"/>
          <w:szCs w:val="24"/>
        </w:rPr>
        <w:t xml:space="preserve"> </w:t>
      </w:r>
      <w:r w:rsidRPr="0091673B">
        <w:rPr>
          <w:sz w:val="24"/>
          <w:szCs w:val="24"/>
        </w:rPr>
        <w:t>соответствии</w:t>
      </w:r>
      <w:r w:rsidRPr="0091673B">
        <w:rPr>
          <w:spacing w:val="-7"/>
          <w:sz w:val="24"/>
          <w:szCs w:val="24"/>
        </w:rPr>
        <w:t xml:space="preserve"> </w:t>
      </w:r>
      <w:r w:rsidRPr="0091673B">
        <w:rPr>
          <w:sz w:val="24"/>
          <w:szCs w:val="24"/>
        </w:rPr>
        <w:t>с</w:t>
      </w:r>
      <w:r w:rsidRPr="0091673B">
        <w:rPr>
          <w:spacing w:val="-9"/>
          <w:sz w:val="24"/>
          <w:szCs w:val="24"/>
        </w:rPr>
        <w:t xml:space="preserve"> </w:t>
      </w:r>
      <w:r w:rsidRPr="0091673B">
        <w:rPr>
          <w:sz w:val="24"/>
          <w:szCs w:val="24"/>
        </w:rPr>
        <w:t>Федеральным</w:t>
      </w:r>
      <w:r w:rsidRPr="0091673B">
        <w:rPr>
          <w:spacing w:val="-9"/>
          <w:sz w:val="24"/>
          <w:szCs w:val="24"/>
        </w:rPr>
        <w:t xml:space="preserve"> </w:t>
      </w:r>
      <w:r w:rsidRPr="0091673B">
        <w:rPr>
          <w:sz w:val="24"/>
          <w:szCs w:val="24"/>
        </w:rPr>
        <w:t>законом</w:t>
      </w:r>
      <w:r w:rsidRPr="0091673B">
        <w:rPr>
          <w:spacing w:val="-9"/>
          <w:sz w:val="24"/>
          <w:szCs w:val="24"/>
        </w:rPr>
        <w:t xml:space="preserve"> </w:t>
      </w:r>
      <w:r w:rsidRPr="0091673B">
        <w:rPr>
          <w:sz w:val="24"/>
          <w:szCs w:val="24"/>
        </w:rPr>
        <w:t>от</w:t>
      </w:r>
      <w:r w:rsidRPr="0091673B">
        <w:rPr>
          <w:spacing w:val="-8"/>
          <w:sz w:val="24"/>
          <w:szCs w:val="24"/>
        </w:rPr>
        <w:t xml:space="preserve"> </w:t>
      </w:r>
      <w:r w:rsidRPr="0091673B">
        <w:rPr>
          <w:sz w:val="24"/>
          <w:szCs w:val="24"/>
        </w:rPr>
        <w:t>17</w:t>
      </w:r>
      <w:r w:rsidRPr="0091673B">
        <w:rPr>
          <w:spacing w:val="-8"/>
          <w:sz w:val="24"/>
          <w:szCs w:val="24"/>
        </w:rPr>
        <w:t xml:space="preserve"> </w:t>
      </w:r>
      <w:r w:rsidRPr="0091673B">
        <w:rPr>
          <w:sz w:val="24"/>
          <w:szCs w:val="24"/>
        </w:rPr>
        <w:t>августа</w:t>
      </w:r>
      <w:r w:rsidRPr="0091673B">
        <w:rPr>
          <w:spacing w:val="-7"/>
          <w:sz w:val="24"/>
          <w:szCs w:val="24"/>
        </w:rPr>
        <w:t xml:space="preserve"> </w:t>
      </w:r>
      <w:r w:rsidRPr="0091673B">
        <w:rPr>
          <w:sz w:val="24"/>
          <w:szCs w:val="24"/>
        </w:rPr>
        <w:t>1995</w:t>
      </w:r>
      <w:r w:rsidRPr="0091673B">
        <w:rPr>
          <w:spacing w:val="-8"/>
          <w:sz w:val="24"/>
          <w:szCs w:val="24"/>
        </w:rPr>
        <w:t xml:space="preserve"> </w:t>
      </w:r>
      <w:r w:rsidRPr="0091673B">
        <w:rPr>
          <w:sz w:val="24"/>
          <w:szCs w:val="24"/>
        </w:rPr>
        <w:t>года</w:t>
      </w:r>
      <w:r w:rsidRPr="0091673B">
        <w:rPr>
          <w:spacing w:val="-7"/>
          <w:sz w:val="24"/>
          <w:szCs w:val="24"/>
        </w:rPr>
        <w:t xml:space="preserve"> </w:t>
      </w:r>
      <w:r w:rsidRPr="0091673B">
        <w:rPr>
          <w:sz w:val="24"/>
          <w:szCs w:val="24"/>
        </w:rPr>
        <w:t>№</w:t>
      </w:r>
      <w:r w:rsidRPr="0091673B">
        <w:rPr>
          <w:spacing w:val="-7"/>
          <w:sz w:val="24"/>
          <w:szCs w:val="24"/>
        </w:rPr>
        <w:t xml:space="preserve"> </w:t>
      </w:r>
      <w:r w:rsidRPr="0091673B">
        <w:rPr>
          <w:sz w:val="24"/>
          <w:szCs w:val="24"/>
        </w:rPr>
        <w:t>147- ФЗ "О естественных монополиях";</w:t>
      </w:r>
    </w:p>
    <w:p w14:paraId="2D78D44B" w14:textId="77777777" w:rsidR="000340D4" w:rsidRPr="0091673B" w:rsidRDefault="000340D4" w:rsidP="000340D4">
      <w:pPr>
        <w:pStyle w:val="a5"/>
        <w:numPr>
          <w:ilvl w:val="0"/>
          <w:numId w:val="13"/>
        </w:numPr>
        <w:tabs>
          <w:tab w:val="left" w:pos="2124"/>
        </w:tabs>
        <w:ind w:right="144" w:firstLine="566"/>
        <w:rPr>
          <w:sz w:val="24"/>
          <w:szCs w:val="24"/>
        </w:rPr>
      </w:pPr>
      <w:r w:rsidRPr="0091673B">
        <w:rPr>
          <w:sz w:val="24"/>
          <w:szCs w:val="24"/>
        </w:rPr>
        <w:t>оказание услуг по водоснабжению, водоотведению, обращению с твердыми коммунальными</w:t>
      </w:r>
      <w:r w:rsidRPr="0091673B">
        <w:rPr>
          <w:spacing w:val="-4"/>
          <w:sz w:val="24"/>
          <w:szCs w:val="24"/>
        </w:rPr>
        <w:t xml:space="preserve"> </w:t>
      </w:r>
      <w:r w:rsidRPr="0091673B">
        <w:rPr>
          <w:sz w:val="24"/>
          <w:szCs w:val="24"/>
        </w:rPr>
        <w:t>отходами,</w:t>
      </w:r>
      <w:r w:rsidRPr="0091673B">
        <w:rPr>
          <w:spacing w:val="-5"/>
          <w:sz w:val="24"/>
          <w:szCs w:val="24"/>
        </w:rPr>
        <w:t xml:space="preserve"> </w:t>
      </w:r>
      <w:r w:rsidRPr="0091673B">
        <w:rPr>
          <w:sz w:val="24"/>
          <w:szCs w:val="24"/>
        </w:rPr>
        <w:t>отходами</w:t>
      </w:r>
      <w:r w:rsidRPr="0091673B">
        <w:rPr>
          <w:spacing w:val="-1"/>
          <w:sz w:val="24"/>
          <w:szCs w:val="24"/>
        </w:rPr>
        <w:t xml:space="preserve"> </w:t>
      </w:r>
      <w:r w:rsidRPr="0091673B">
        <w:rPr>
          <w:sz w:val="24"/>
          <w:szCs w:val="24"/>
        </w:rPr>
        <w:t>I</w:t>
      </w:r>
      <w:r w:rsidRPr="0091673B">
        <w:rPr>
          <w:spacing w:val="-8"/>
          <w:sz w:val="24"/>
          <w:szCs w:val="24"/>
        </w:rPr>
        <w:t xml:space="preserve"> </w:t>
      </w:r>
      <w:r w:rsidRPr="0091673B">
        <w:rPr>
          <w:sz w:val="24"/>
          <w:szCs w:val="24"/>
        </w:rPr>
        <w:t>и</w:t>
      </w:r>
      <w:r w:rsidRPr="0091673B">
        <w:rPr>
          <w:spacing w:val="-1"/>
          <w:sz w:val="24"/>
          <w:szCs w:val="24"/>
        </w:rPr>
        <w:t xml:space="preserve"> </w:t>
      </w:r>
      <w:r w:rsidRPr="0091673B">
        <w:rPr>
          <w:sz w:val="24"/>
          <w:szCs w:val="24"/>
        </w:rPr>
        <w:t>II</w:t>
      </w:r>
      <w:r w:rsidRPr="0091673B">
        <w:rPr>
          <w:spacing w:val="-6"/>
          <w:sz w:val="24"/>
          <w:szCs w:val="24"/>
        </w:rPr>
        <w:t xml:space="preserve"> </w:t>
      </w:r>
      <w:r w:rsidRPr="0091673B">
        <w:rPr>
          <w:sz w:val="24"/>
          <w:szCs w:val="24"/>
        </w:rPr>
        <w:t>классов</w:t>
      </w:r>
      <w:r w:rsidRPr="0091673B">
        <w:rPr>
          <w:spacing w:val="-5"/>
          <w:sz w:val="24"/>
          <w:szCs w:val="24"/>
        </w:rPr>
        <w:t xml:space="preserve"> </w:t>
      </w:r>
      <w:r w:rsidRPr="0091673B">
        <w:rPr>
          <w:sz w:val="24"/>
          <w:szCs w:val="24"/>
        </w:rPr>
        <w:t>опасности,</w:t>
      </w:r>
      <w:r w:rsidRPr="0091673B">
        <w:rPr>
          <w:spacing w:val="-5"/>
          <w:sz w:val="24"/>
          <w:szCs w:val="24"/>
        </w:rPr>
        <w:t xml:space="preserve"> </w:t>
      </w:r>
      <w:r w:rsidRPr="0091673B">
        <w:rPr>
          <w:sz w:val="24"/>
          <w:szCs w:val="24"/>
        </w:rPr>
        <w:t>теплоснабжению,</w:t>
      </w:r>
      <w:r w:rsidRPr="0091673B">
        <w:rPr>
          <w:spacing w:val="-5"/>
          <w:sz w:val="24"/>
          <w:szCs w:val="24"/>
        </w:rPr>
        <w:t xml:space="preserve"> </w:t>
      </w:r>
      <w:r w:rsidRPr="0091673B">
        <w:rPr>
          <w:sz w:val="24"/>
          <w:szCs w:val="24"/>
        </w:rPr>
        <w:t>газоснабжению (за</w:t>
      </w:r>
      <w:r w:rsidRPr="0091673B">
        <w:rPr>
          <w:spacing w:val="-14"/>
          <w:sz w:val="24"/>
          <w:szCs w:val="24"/>
        </w:rPr>
        <w:t xml:space="preserve"> </w:t>
      </w:r>
      <w:r w:rsidRPr="0091673B">
        <w:rPr>
          <w:sz w:val="24"/>
          <w:szCs w:val="24"/>
        </w:rPr>
        <w:t>исключением</w:t>
      </w:r>
      <w:r w:rsidRPr="0091673B">
        <w:rPr>
          <w:spacing w:val="-14"/>
          <w:sz w:val="24"/>
          <w:szCs w:val="24"/>
        </w:rPr>
        <w:t xml:space="preserve"> </w:t>
      </w:r>
      <w:r w:rsidRPr="0091673B">
        <w:rPr>
          <w:sz w:val="24"/>
          <w:szCs w:val="24"/>
        </w:rPr>
        <w:t>услуг</w:t>
      </w:r>
      <w:r w:rsidRPr="0091673B">
        <w:rPr>
          <w:spacing w:val="-12"/>
          <w:sz w:val="24"/>
          <w:szCs w:val="24"/>
        </w:rPr>
        <w:t xml:space="preserve"> </w:t>
      </w:r>
      <w:r w:rsidRPr="0091673B">
        <w:rPr>
          <w:sz w:val="24"/>
          <w:szCs w:val="24"/>
        </w:rPr>
        <w:t>по</w:t>
      </w:r>
      <w:r w:rsidRPr="0091673B">
        <w:rPr>
          <w:spacing w:val="-14"/>
          <w:sz w:val="24"/>
          <w:szCs w:val="24"/>
        </w:rPr>
        <w:t xml:space="preserve"> </w:t>
      </w:r>
      <w:r w:rsidRPr="0091673B">
        <w:rPr>
          <w:sz w:val="24"/>
          <w:szCs w:val="24"/>
        </w:rPr>
        <w:t>реализации</w:t>
      </w:r>
      <w:r w:rsidRPr="0091673B">
        <w:rPr>
          <w:spacing w:val="-13"/>
          <w:sz w:val="24"/>
          <w:szCs w:val="24"/>
        </w:rPr>
        <w:t xml:space="preserve"> </w:t>
      </w:r>
      <w:r w:rsidRPr="0091673B">
        <w:rPr>
          <w:sz w:val="24"/>
          <w:szCs w:val="24"/>
        </w:rPr>
        <w:t>сжиженного</w:t>
      </w:r>
      <w:r w:rsidRPr="0091673B">
        <w:rPr>
          <w:spacing w:val="-14"/>
          <w:sz w:val="24"/>
          <w:szCs w:val="24"/>
        </w:rPr>
        <w:t xml:space="preserve"> </w:t>
      </w:r>
      <w:r w:rsidRPr="0091673B">
        <w:rPr>
          <w:sz w:val="24"/>
          <w:szCs w:val="24"/>
        </w:rPr>
        <w:t>газа),</w:t>
      </w:r>
      <w:r w:rsidRPr="0091673B">
        <w:rPr>
          <w:spacing w:val="-14"/>
          <w:sz w:val="24"/>
          <w:szCs w:val="24"/>
        </w:rPr>
        <w:t xml:space="preserve"> </w:t>
      </w:r>
      <w:r w:rsidRPr="0091673B">
        <w:rPr>
          <w:sz w:val="24"/>
          <w:szCs w:val="24"/>
        </w:rPr>
        <w:t>подключению</w:t>
      </w:r>
      <w:r w:rsidRPr="0091673B">
        <w:rPr>
          <w:spacing w:val="-15"/>
          <w:sz w:val="24"/>
          <w:szCs w:val="24"/>
        </w:rPr>
        <w:t xml:space="preserve"> </w:t>
      </w:r>
      <w:r w:rsidRPr="0091673B">
        <w:rPr>
          <w:sz w:val="24"/>
          <w:szCs w:val="24"/>
        </w:rPr>
        <w:t>(присоединению)</w:t>
      </w:r>
      <w:r w:rsidRPr="0091673B">
        <w:rPr>
          <w:spacing w:val="-14"/>
          <w:sz w:val="24"/>
          <w:szCs w:val="24"/>
        </w:rPr>
        <w:t xml:space="preserve"> </w:t>
      </w:r>
      <w:r w:rsidRPr="0091673B">
        <w:rPr>
          <w:sz w:val="24"/>
          <w:szCs w:val="24"/>
        </w:rPr>
        <w:t>к</w:t>
      </w:r>
      <w:r w:rsidRPr="0091673B">
        <w:rPr>
          <w:spacing w:val="-13"/>
          <w:sz w:val="24"/>
          <w:szCs w:val="24"/>
        </w:rPr>
        <w:t xml:space="preserve"> </w:t>
      </w:r>
      <w:r w:rsidRPr="0091673B">
        <w:rPr>
          <w:sz w:val="24"/>
          <w:szCs w:val="24"/>
        </w:rPr>
        <w:t>сетям инженерно-технического обеспечения по регулируемым в соответствии с законодательством Российской</w:t>
      </w:r>
      <w:r w:rsidRPr="0091673B">
        <w:rPr>
          <w:spacing w:val="-8"/>
          <w:sz w:val="24"/>
          <w:szCs w:val="24"/>
        </w:rPr>
        <w:t xml:space="preserve"> </w:t>
      </w:r>
      <w:r w:rsidRPr="0091673B">
        <w:rPr>
          <w:sz w:val="24"/>
          <w:szCs w:val="24"/>
        </w:rPr>
        <w:t>Федерации</w:t>
      </w:r>
      <w:r w:rsidRPr="0091673B">
        <w:rPr>
          <w:spacing w:val="-11"/>
          <w:sz w:val="24"/>
          <w:szCs w:val="24"/>
        </w:rPr>
        <w:t xml:space="preserve"> </w:t>
      </w:r>
      <w:r w:rsidRPr="0091673B">
        <w:rPr>
          <w:sz w:val="24"/>
          <w:szCs w:val="24"/>
        </w:rPr>
        <w:t>ценам</w:t>
      </w:r>
      <w:r w:rsidRPr="0091673B">
        <w:rPr>
          <w:spacing w:val="-10"/>
          <w:sz w:val="24"/>
          <w:szCs w:val="24"/>
        </w:rPr>
        <w:t xml:space="preserve"> </w:t>
      </w:r>
      <w:r w:rsidRPr="0091673B">
        <w:rPr>
          <w:sz w:val="24"/>
          <w:szCs w:val="24"/>
        </w:rPr>
        <w:t>(тарифам),</w:t>
      </w:r>
      <w:r w:rsidRPr="0091673B">
        <w:rPr>
          <w:spacing w:val="-10"/>
          <w:sz w:val="24"/>
          <w:szCs w:val="24"/>
        </w:rPr>
        <w:t xml:space="preserve"> </w:t>
      </w:r>
      <w:r w:rsidRPr="0091673B">
        <w:rPr>
          <w:sz w:val="24"/>
          <w:szCs w:val="24"/>
        </w:rPr>
        <w:t>по</w:t>
      </w:r>
      <w:r w:rsidRPr="0091673B">
        <w:rPr>
          <w:spacing w:val="-9"/>
          <w:sz w:val="24"/>
          <w:szCs w:val="24"/>
        </w:rPr>
        <w:t xml:space="preserve"> </w:t>
      </w:r>
      <w:r w:rsidRPr="0091673B">
        <w:rPr>
          <w:sz w:val="24"/>
          <w:szCs w:val="24"/>
        </w:rPr>
        <w:t>хранению</w:t>
      </w:r>
      <w:r w:rsidRPr="0091673B">
        <w:rPr>
          <w:spacing w:val="-11"/>
          <w:sz w:val="24"/>
          <w:szCs w:val="24"/>
        </w:rPr>
        <w:t xml:space="preserve"> </w:t>
      </w:r>
      <w:r w:rsidRPr="0091673B">
        <w:rPr>
          <w:sz w:val="24"/>
          <w:szCs w:val="24"/>
        </w:rPr>
        <w:t>и</w:t>
      </w:r>
      <w:r w:rsidRPr="0091673B">
        <w:rPr>
          <w:spacing w:val="-8"/>
          <w:sz w:val="24"/>
          <w:szCs w:val="24"/>
        </w:rPr>
        <w:t xml:space="preserve"> </w:t>
      </w:r>
      <w:r w:rsidRPr="0091673B">
        <w:rPr>
          <w:sz w:val="24"/>
          <w:szCs w:val="24"/>
        </w:rPr>
        <w:t>ввозу</w:t>
      </w:r>
      <w:r w:rsidRPr="0091673B">
        <w:rPr>
          <w:spacing w:val="-9"/>
          <w:sz w:val="24"/>
          <w:szCs w:val="24"/>
        </w:rPr>
        <w:t xml:space="preserve"> </w:t>
      </w:r>
      <w:r w:rsidRPr="0091673B">
        <w:rPr>
          <w:sz w:val="24"/>
          <w:szCs w:val="24"/>
        </w:rPr>
        <w:t>(вывозу)</w:t>
      </w:r>
      <w:r w:rsidRPr="0091673B">
        <w:rPr>
          <w:spacing w:val="-10"/>
          <w:sz w:val="24"/>
          <w:szCs w:val="24"/>
        </w:rPr>
        <w:t xml:space="preserve"> </w:t>
      </w:r>
      <w:r w:rsidRPr="0091673B">
        <w:rPr>
          <w:sz w:val="24"/>
          <w:szCs w:val="24"/>
        </w:rPr>
        <w:t>наркотических</w:t>
      </w:r>
      <w:r w:rsidRPr="0091673B">
        <w:rPr>
          <w:spacing w:val="-9"/>
          <w:sz w:val="24"/>
          <w:szCs w:val="24"/>
        </w:rPr>
        <w:t xml:space="preserve"> </w:t>
      </w:r>
      <w:r w:rsidRPr="0091673B">
        <w:rPr>
          <w:sz w:val="24"/>
          <w:szCs w:val="24"/>
        </w:rPr>
        <w:t>средств</w:t>
      </w:r>
      <w:r w:rsidRPr="0091673B">
        <w:rPr>
          <w:spacing w:val="-9"/>
          <w:sz w:val="24"/>
          <w:szCs w:val="24"/>
        </w:rPr>
        <w:t xml:space="preserve"> </w:t>
      </w:r>
      <w:r w:rsidRPr="0091673B">
        <w:rPr>
          <w:sz w:val="24"/>
          <w:szCs w:val="24"/>
        </w:rPr>
        <w:t>и психотропных веществ;</w:t>
      </w:r>
    </w:p>
    <w:p w14:paraId="0F750C41" w14:textId="77777777" w:rsidR="000340D4" w:rsidRPr="0091673B" w:rsidRDefault="000340D4" w:rsidP="000340D4">
      <w:pPr>
        <w:pStyle w:val="a5"/>
        <w:numPr>
          <w:ilvl w:val="0"/>
          <w:numId w:val="13"/>
        </w:numPr>
        <w:tabs>
          <w:tab w:val="left" w:pos="2124"/>
        </w:tabs>
        <w:ind w:right="138" w:firstLine="566"/>
        <w:rPr>
          <w:sz w:val="24"/>
          <w:szCs w:val="24"/>
        </w:rPr>
      </w:pPr>
      <w:r w:rsidRPr="0091673B">
        <w:rPr>
          <w:sz w:val="24"/>
          <w:szCs w:val="24"/>
        </w:rPr>
        <w:t>закупка услуг энергоснабжения или заключение договора купли-продажи электрической энергии с гарантирующим поставщиком электрической энергии;</w:t>
      </w:r>
    </w:p>
    <w:p w14:paraId="1863C646" w14:textId="77777777" w:rsidR="000340D4" w:rsidRPr="0091673B" w:rsidRDefault="000340D4" w:rsidP="000340D4">
      <w:pPr>
        <w:pStyle w:val="a5"/>
        <w:numPr>
          <w:ilvl w:val="0"/>
          <w:numId w:val="13"/>
        </w:numPr>
        <w:tabs>
          <w:tab w:val="left" w:pos="2124"/>
        </w:tabs>
        <w:ind w:right="142" w:firstLine="566"/>
        <w:rPr>
          <w:sz w:val="24"/>
          <w:szCs w:val="24"/>
        </w:rPr>
      </w:pPr>
      <w:r w:rsidRPr="0091673B">
        <w:rPr>
          <w:sz w:val="24"/>
          <w:szCs w:val="24"/>
        </w:rPr>
        <w:t>осуществление закупки товаров, работ, услуг у единственного поставщика (подрядчика, исполнителя), определенного нормативно-правовым актом Губернатора или Правительства Ленинградской области, либо у поставщика (подрядчика, исполнителя), определенного Губернатором или Правительством Ленинградской области;</w:t>
      </w:r>
    </w:p>
    <w:p w14:paraId="46BA28CC" w14:textId="77777777" w:rsidR="000340D4" w:rsidRPr="0091673B" w:rsidRDefault="000340D4" w:rsidP="000340D4">
      <w:pPr>
        <w:pStyle w:val="a5"/>
        <w:numPr>
          <w:ilvl w:val="0"/>
          <w:numId w:val="13"/>
        </w:numPr>
        <w:tabs>
          <w:tab w:val="left" w:pos="2124"/>
        </w:tabs>
        <w:ind w:right="144" w:firstLine="566"/>
        <w:rPr>
          <w:sz w:val="24"/>
          <w:szCs w:val="24"/>
        </w:rPr>
      </w:pPr>
      <w:r w:rsidRPr="0091673B">
        <w:rPr>
          <w:sz w:val="24"/>
          <w:szCs w:val="24"/>
        </w:rPr>
        <w:t>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государственным</w:t>
      </w:r>
      <w:r w:rsidRPr="0091673B">
        <w:rPr>
          <w:spacing w:val="-12"/>
          <w:sz w:val="24"/>
          <w:szCs w:val="24"/>
        </w:rPr>
        <w:t xml:space="preserve"> </w:t>
      </w:r>
      <w:r w:rsidRPr="0091673B">
        <w:rPr>
          <w:sz w:val="24"/>
          <w:szCs w:val="24"/>
        </w:rPr>
        <w:t>учреждением,</w:t>
      </w:r>
      <w:r w:rsidRPr="0091673B">
        <w:rPr>
          <w:spacing w:val="-11"/>
          <w:sz w:val="24"/>
          <w:szCs w:val="24"/>
        </w:rPr>
        <w:t xml:space="preserve"> </w:t>
      </w:r>
      <w:r w:rsidRPr="0091673B">
        <w:rPr>
          <w:sz w:val="24"/>
          <w:szCs w:val="24"/>
        </w:rPr>
        <w:t>государственным</w:t>
      </w:r>
      <w:r w:rsidRPr="0091673B">
        <w:rPr>
          <w:spacing w:val="-12"/>
          <w:sz w:val="24"/>
          <w:szCs w:val="24"/>
        </w:rPr>
        <w:t xml:space="preserve"> </w:t>
      </w:r>
      <w:r w:rsidRPr="0091673B">
        <w:rPr>
          <w:sz w:val="24"/>
          <w:szCs w:val="24"/>
        </w:rPr>
        <w:t>унитарным</w:t>
      </w:r>
      <w:r w:rsidRPr="0091673B">
        <w:rPr>
          <w:spacing w:val="-12"/>
          <w:sz w:val="24"/>
          <w:szCs w:val="24"/>
        </w:rPr>
        <w:t xml:space="preserve"> </w:t>
      </w:r>
      <w:r w:rsidRPr="0091673B">
        <w:rPr>
          <w:sz w:val="24"/>
          <w:szCs w:val="24"/>
        </w:rPr>
        <w:t>предприятием,</w:t>
      </w:r>
      <w:r w:rsidRPr="0091673B">
        <w:rPr>
          <w:spacing w:val="-11"/>
          <w:sz w:val="24"/>
          <w:szCs w:val="24"/>
        </w:rPr>
        <w:t xml:space="preserve"> </w:t>
      </w:r>
      <w:r w:rsidRPr="0091673B">
        <w:rPr>
          <w:sz w:val="24"/>
          <w:szCs w:val="24"/>
        </w:rPr>
        <w:t>либо</w:t>
      </w:r>
      <w:r w:rsidRPr="0091673B">
        <w:rPr>
          <w:spacing w:val="-11"/>
          <w:sz w:val="24"/>
          <w:szCs w:val="24"/>
        </w:rPr>
        <w:t xml:space="preserve"> </w:t>
      </w:r>
      <w:r w:rsidRPr="0091673B">
        <w:rPr>
          <w:sz w:val="24"/>
          <w:szCs w:val="24"/>
        </w:rPr>
        <w:t>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законодательными актами субъекта Российской Федерации;</w:t>
      </w:r>
    </w:p>
    <w:p w14:paraId="3A2EB299" w14:textId="2FD2AE88" w:rsidR="000340D4" w:rsidRPr="00A306E4" w:rsidRDefault="000340D4" w:rsidP="00A306E4">
      <w:pPr>
        <w:pStyle w:val="a5"/>
        <w:numPr>
          <w:ilvl w:val="0"/>
          <w:numId w:val="13"/>
        </w:numPr>
        <w:tabs>
          <w:tab w:val="left" w:pos="2124"/>
        </w:tabs>
        <w:ind w:right="139" w:firstLine="566"/>
        <w:rPr>
          <w:sz w:val="24"/>
          <w:szCs w:val="24"/>
        </w:rPr>
      </w:pPr>
      <w:r w:rsidRPr="0091673B">
        <w:rPr>
          <w:sz w:val="24"/>
          <w:szCs w:val="24"/>
        </w:rPr>
        <w:t>возникла срочная потребность в закупаемых товарах (работах, услугах), в том числе когда применить конкурентные способы закупки, требующие затрат времени, невозможно, при этом</w:t>
      </w:r>
      <w:r w:rsidRPr="0091673B">
        <w:rPr>
          <w:spacing w:val="72"/>
          <w:sz w:val="24"/>
          <w:szCs w:val="24"/>
        </w:rPr>
        <w:t xml:space="preserve"> </w:t>
      </w:r>
      <w:r w:rsidRPr="0091673B">
        <w:rPr>
          <w:sz w:val="24"/>
          <w:szCs w:val="24"/>
        </w:rPr>
        <w:t>Заказчик</w:t>
      </w:r>
      <w:r w:rsidRPr="0091673B">
        <w:rPr>
          <w:spacing w:val="74"/>
          <w:sz w:val="24"/>
          <w:szCs w:val="24"/>
        </w:rPr>
        <w:t xml:space="preserve"> </w:t>
      </w:r>
      <w:r w:rsidRPr="0091673B">
        <w:rPr>
          <w:sz w:val="24"/>
          <w:szCs w:val="24"/>
        </w:rPr>
        <w:t>обязан</w:t>
      </w:r>
      <w:r w:rsidRPr="0091673B">
        <w:rPr>
          <w:spacing w:val="72"/>
          <w:sz w:val="24"/>
          <w:szCs w:val="24"/>
        </w:rPr>
        <w:t xml:space="preserve"> </w:t>
      </w:r>
      <w:r w:rsidRPr="0091673B">
        <w:rPr>
          <w:sz w:val="24"/>
          <w:szCs w:val="24"/>
        </w:rPr>
        <w:t>письменно</w:t>
      </w:r>
      <w:r w:rsidRPr="0091673B">
        <w:rPr>
          <w:spacing w:val="73"/>
          <w:sz w:val="24"/>
          <w:szCs w:val="24"/>
        </w:rPr>
        <w:t xml:space="preserve"> </w:t>
      </w:r>
      <w:r w:rsidRPr="0091673B">
        <w:rPr>
          <w:sz w:val="24"/>
          <w:szCs w:val="24"/>
        </w:rPr>
        <w:t>обосновать</w:t>
      </w:r>
      <w:r w:rsidRPr="0091673B">
        <w:rPr>
          <w:spacing w:val="74"/>
          <w:sz w:val="24"/>
          <w:szCs w:val="24"/>
        </w:rPr>
        <w:t xml:space="preserve"> </w:t>
      </w:r>
      <w:r w:rsidRPr="0091673B">
        <w:rPr>
          <w:sz w:val="24"/>
          <w:szCs w:val="24"/>
        </w:rPr>
        <w:t>срочность</w:t>
      </w:r>
      <w:r w:rsidRPr="0091673B">
        <w:rPr>
          <w:spacing w:val="74"/>
          <w:sz w:val="24"/>
          <w:szCs w:val="24"/>
        </w:rPr>
        <w:t xml:space="preserve"> </w:t>
      </w:r>
      <w:r w:rsidRPr="0091673B">
        <w:rPr>
          <w:sz w:val="24"/>
          <w:szCs w:val="24"/>
        </w:rPr>
        <w:t>закупки</w:t>
      </w:r>
      <w:r w:rsidRPr="0091673B">
        <w:rPr>
          <w:spacing w:val="74"/>
          <w:sz w:val="24"/>
          <w:szCs w:val="24"/>
        </w:rPr>
        <w:t xml:space="preserve"> </w:t>
      </w:r>
      <w:r w:rsidRPr="0091673B">
        <w:rPr>
          <w:sz w:val="24"/>
          <w:szCs w:val="24"/>
        </w:rPr>
        <w:t>и</w:t>
      </w:r>
      <w:r w:rsidRPr="0091673B">
        <w:rPr>
          <w:spacing w:val="74"/>
          <w:sz w:val="24"/>
          <w:szCs w:val="24"/>
        </w:rPr>
        <w:t xml:space="preserve"> </w:t>
      </w:r>
      <w:r w:rsidRPr="0091673B">
        <w:rPr>
          <w:sz w:val="24"/>
          <w:szCs w:val="24"/>
        </w:rPr>
        <w:t>невозможность</w:t>
      </w:r>
      <w:r w:rsidRPr="0091673B">
        <w:rPr>
          <w:spacing w:val="74"/>
          <w:sz w:val="24"/>
          <w:szCs w:val="24"/>
        </w:rPr>
        <w:t xml:space="preserve"> </w:t>
      </w:r>
      <w:r w:rsidRPr="0091673B">
        <w:rPr>
          <w:sz w:val="24"/>
          <w:szCs w:val="24"/>
        </w:rPr>
        <w:t>и</w:t>
      </w:r>
      <w:r w:rsidRPr="0091673B">
        <w:rPr>
          <w:spacing w:val="74"/>
          <w:sz w:val="24"/>
          <w:szCs w:val="24"/>
        </w:rPr>
        <w:t xml:space="preserve"> </w:t>
      </w:r>
      <w:r w:rsidRPr="0091673B">
        <w:rPr>
          <w:sz w:val="24"/>
          <w:szCs w:val="24"/>
        </w:rPr>
        <w:t>(или)</w:t>
      </w:r>
      <w:r w:rsidRPr="0091673B">
        <w:rPr>
          <w:noProof/>
          <w:lang w:eastAsia="ru-RU"/>
        </w:rPr>
        <mc:AlternateContent>
          <mc:Choice Requires="wps">
            <w:drawing>
              <wp:anchor distT="0" distB="0" distL="0" distR="0" simplePos="0" relativeHeight="251660288" behindDoc="1" locked="0" layoutInCell="1" allowOverlap="1" wp14:anchorId="55F8ABBF" wp14:editId="3FE1AD35">
                <wp:simplePos x="0" y="0"/>
                <wp:positionH relativeFrom="page">
                  <wp:posOffset>1079296</wp:posOffset>
                </wp:positionH>
                <wp:positionV relativeFrom="paragraph">
                  <wp:posOffset>103167</wp:posOffset>
                </wp:positionV>
                <wp:extent cx="1829435" cy="6350"/>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7483" y="583"/>
                              </a:moveTo>
                              <a:lnTo>
                                <a:pt x="-582" y="583"/>
                              </a:lnTo>
                              <a:lnTo>
                                <a:pt x="-582" y="6676"/>
                              </a:lnTo>
                              <a:lnTo>
                                <a:pt x="1827483" y="6676"/>
                              </a:lnTo>
                              <a:lnTo>
                                <a:pt x="1827483" y="58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8D3C71" id="Graphic 231" o:spid="_x0000_s1026" style="position:absolute;margin-left:85pt;margin-top:8.1pt;width:144.05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" path="m1827483,583l-582,583r,6093l1827483,6676r,-6093xe" fillcolor="black" stroked="f">
                <v:path arrowok="t"/>
                <w10:wrap type="topAndBottom" anchorx="page"/>
              </v:shape>
            </w:pict>
          </mc:Fallback>
        </mc:AlternateContent>
      </w:r>
    </w:p>
    <w:p w14:paraId="2C8670F9" w14:textId="2AC61FA6" w:rsidR="000340D4" w:rsidRPr="0091673B" w:rsidRDefault="000340D4" w:rsidP="000340D4">
      <w:pPr>
        <w:spacing w:before="83"/>
        <w:ind w:left="1132" w:right="139"/>
        <w:jc w:val="both"/>
        <w:rPr>
          <w:sz w:val="24"/>
          <w:szCs w:val="24"/>
        </w:rPr>
      </w:pPr>
      <w:r w:rsidRPr="0091673B">
        <w:rPr>
          <w:sz w:val="24"/>
          <w:szCs w:val="24"/>
        </w:rPr>
        <w:t>Для</w:t>
      </w:r>
      <w:r w:rsidRPr="0091673B">
        <w:rPr>
          <w:spacing w:val="-6"/>
          <w:sz w:val="24"/>
          <w:szCs w:val="24"/>
        </w:rPr>
        <w:t xml:space="preserve"> </w:t>
      </w:r>
      <w:r w:rsidRPr="0091673B">
        <w:rPr>
          <w:sz w:val="24"/>
          <w:szCs w:val="24"/>
        </w:rPr>
        <w:t>бюджетных</w:t>
      </w:r>
      <w:r w:rsidRPr="0091673B">
        <w:rPr>
          <w:spacing w:val="-8"/>
          <w:sz w:val="24"/>
          <w:szCs w:val="24"/>
        </w:rPr>
        <w:t xml:space="preserve"> </w:t>
      </w:r>
      <w:r w:rsidRPr="0091673B">
        <w:rPr>
          <w:sz w:val="24"/>
          <w:szCs w:val="24"/>
        </w:rPr>
        <w:t>учреждений</w:t>
      </w:r>
      <w:r w:rsidRPr="0091673B">
        <w:rPr>
          <w:spacing w:val="-6"/>
          <w:sz w:val="24"/>
          <w:szCs w:val="24"/>
        </w:rPr>
        <w:t xml:space="preserve"> </w:t>
      </w:r>
      <w:r w:rsidRPr="0091673B">
        <w:rPr>
          <w:sz w:val="24"/>
          <w:szCs w:val="24"/>
        </w:rPr>
        <w:t>расчет</w:t>
      </w:r>
      <w:r w:rsidRPr="0091673B">
        <w:rPr>
          <w:spacing w:val="-5"/>
          <w:sz w:val="24"/>
          <w:szCs w:val="24"/>
        </w:rPr>
        <w:t xml:space="preserve"> </w:t>
      </w:r>
      <w:r w:rsidRPr="0091673B">
        <w:rPr>
          <w:sz w:val="24"/>
          <w:szCs w:val="24"/>
        </w:rPr>
        <w:t>общего</w:t>
      </w:r>
      <w:r w:rsidRPr="0091673B">
        <w:rPr>
          <w:spacing w:val="-6"/>
          <w:sz w:val="24"/>
          <w:szCs w:val="24"/>
        </w:rPr>
        <w:t xml:space="preserve"> </w:t>
      </w:r>
      <w:r w:rsidRPr="0091673B">
        <w:rPr>
          <w:sz w:val="24"/>
          <w:szCs w:val="24"/>
        </w:rPr>
        <w:t>годового</w:t>
      </w:r>
      <w:r w:rsidRPr="0091673B">
        <w:rPr>
          <w:spacing w:val="-6"/>
          <w:sz w:val="24"/>
          <w:szCs w:val="24"/>
        </w:rPr>
        <w:t xml:space="preserve"> </w:t>
      </w:r>
      <w:r w:rsidRPr="0091673B">
        <w:rPr>
          <w:sz w:val="24"/>
          <w:szCs w:val="24"/>
        </w:rPr>
        <w:t>объема</w:t>
      </w:r>
      <w:r w:rsidRPr="0091673B">
        <w:rPr>
          <w:spacing w:val="-8"/>
          <w:sz w:val="24"/>
          <w:szCs w:val="24"/>
        </w:rPr>
        <w:t xml:space="preserve"> </w:t>
      </w:r>
      <w:r w:rsidRPr="0091673B">
        <w:rPr>
          <w:sz w:val="24"/>
          <w:szCs w:val="24"/>
        </w:rPr>
        <w:t>закупок</w:t>
      </w:r>
      <w:r w:rsidRPr="0091673B">
        <w:rPr>
          <w:spacing w:val="-5"/>
          <w:sz w:val="24"/>
          <w:szCs w:val="24"/>
        </w:rPr>
        <w:t xml:space="preserve"> </w:t>
      </w:r>
      <w:r w:rsidRPr="0091673B">
        <w:rPr>
          <w:sz w:val="24"/>
          <w:szCs w:val="24"/>
        </w:rPr>
        <w:t>в</w:t>
      </w:r>
      <w:r w:rsidRPr="0091673B">
        <w:rPr>
          <w:spacing w:val="-7"/>
          <w:sz w:val="24"/>
          <w:szCs w:val="24"/>
        </w:rPr>
        <w:t xml:space="preserve"> </w:t>
      </w:r>
      <w:r w:rsidRPr="0091673B">
        <w:rPr>
          <w:sz w:val="24"/>
          <w:szCs w:val="24"/>
        </w:rPr>
        <w:t>текущем</w:t>
      </w:r>
      <w:r w:rsidRPr="0091673B">
        <w:rPr>
          <w:spacing w:val="-6"/>
          <w:sz w:val="24"/>
          <w:szCs w:val="24"/>
        </w:rPr>
        <w:t xml:space="preserve"> </w:t>
      </w:r>
      <w:r w:rsidRPr="0091673B">
        <w:rPr>
          <w:sz w:val="24"/>
          <w:szCs w:val="24"/>
        </w:rPr>
        <w:t>году</w:t>
      </w:r>
      <w:r w:rsidRPr="0091673B">
        <w:rPr>
          <w:spacing w:val="-5"/>
          <w:sz w:val="24"/>
          <w:szCs w:val="24"/>
        </w:rPr>
        <w:t xml:space="preserve"> </w:t>
      </w:r>
      <w:r w:rsidRPr="0091673B">
        <w:rPr>
          <w:sz w:val="24"/>
          <w:szCs w:val="24"/>
        </w:rPr>
        <w:t>осуществляется</w:t>
      </w:r>
      <w:r w:rsidRPr="0091673B">
        <w:rPr>
          <w:spacing w:val="-9"/>
          <w:sz w:val="24"/>
          <w:szCs w:val="24"/>
        </w:rPr>
        <w:t xml:space="preserve"> </w:t>
      </w:r>
      <w:r w:rsidRPr="0091673B">
        <w:rPr>
          <w:sz w:val="24"/>
          <w:szCs w:val="24"/>
        </w:rPr>
        <w:t>за счет доходов от приносящей доход деятельности в соответствии с планом финансово-хозяйственной деятельности учреждения.</w:t>
      </w:r>
    </w:p>
    <w:p w14:paraId="3CA8CEAF" w14:textId="77777777" w:rsidR="000340D4" w:rsidRPr="0091673B" w:rsidRDefault="000340D4" w:rsidP="000340D4">
      <w:pPr>
        <w:jc w:val="both"/>
        <w:rPr>
          <w:sz w:val="24"/>
          <w:szCs w:val="24"/>
        </w:rPr>
        <w:sectPr w:rsidR="000340D4" w:rsidRPr="0091673B">
          <w:headerReference w:type="default" r:id="rId110"/>
          <w:footerReference w:type="default" r:id="rId111"/>
          <w:pgSz w:w="11900" w:h="16840"/>
          <w:pgMar w:top="940" w:right="708" w:bottom="480" w:left="0" w:header="725" w:footer="288" w:gutter="0"/>
          <w:cols w:space="720"/>
        </w:sectPr>
      </w:pPr>
    </w:p>
    <w:p w14:paraId="330DDB54" w14:textId="77777777" w:rsidR="000340D4" w:rsidRPr="0091673B" w:rsidRDefault="000340D4" w:rsidP="000340D4">
      <w:pPr>
        <w:pStyle w:val="a3"/>
        <w:spacing w:before="230"/>
        <w:ind w:right="145" w:firstLine="0"/>
      </w:pPr>
      <w:bookmarkStart w:id="62" w:name="57"/>
      <w:bookmarkEnd w:id="62"/>
      <w:r w:rsidRPr="0091673B">
        <w:t>нецелесообразность применения конкурентных способов закупки. Такое обоснование указывается в распорядительных актах Заказчика, в том числе в качестве обоснования внесения изменений в план закупок и/или ПЗИП;</w:t>
      </w:r>
    </w:p>
    <w:p w14:paraId="35A3F17E" w14:textId="77777777" w:rsidR="000340D4" w:rsidRPr="0091673B" w:rsidRDefault="000340D4" w:rsidP="000340D4">
      <w:pPr>
        <w:pStyle w:val="a5"/>
        <w:numPr>
          <w:ilvl w:val="0"/>
          <w:numId w:val="13"/>
        </w:numPr>
        <w:tabs>
          <w:tab w:val="left" w:pos="2124"/>
        </w:tabs>
        <w:ind w:right="138" w:firstLine="566"/>
        <w:rPr>
          <w:sz w:val="24"/>
          <w:szCs w:val="24"/>
        </w:rPr>
      </w:pPr>
      <w:r w:rsidRPr="0091673B">
        <w:rPr>
          <w:sz w:val="24"/>
          <w:szCs w:val="24"/>
        </w:rPr>
        <w:t>закупка</w:t>
      </w:r>
      <w:r w:rsidRPr="0091673B">
        <w:rPr>
          <w:spacing w:val="-3"/>
          <w:sz w:val="24"/>
          <w:szCs w:val="24"/>
        </w:rPr>
        <w:t xml:space="preserve"> </w:t>
      </w:r>
      <w:r w:rsidRPr="0091673B">
        <w:rPr>
          <w:sz w:val="24"/>
          <w:szCs w:val="24"/>
        </w:rPr>
        <w:t>для</w:t>
      </w:r>
      <w:r w:rsidRPr="0091673B">
        <w:rPr>
          <w:spacing w:val="-2"/>
          <w:sz w:val="24"/>
          <w:szCs w:val="24"/>
        </w:rPr>
        <w:t xml:space="preserve"> </w:t>
      </w:r>
      <w:r w:rsidRPr="0091673B">
        <w:rPr>
          <w:sz w:val="24"/>
          <w:szCs w:val="24"/>
        </w:rPr>
        <w:t>ликвидации</w:t>
      </w:r>
      <w:r w:rsidRPr="0091673B">
        <w:rPr>
          <w:spacing w:val="-1"/>
          <w:sz w:val="24"/>
          <w:szCs w:val="24"/>
        </w:rPr>
        <w:t xml:space="preserve"> </w:t>
      </w:r>
      <w:r w:rsidRPr="0091673B">
        <w:rPr>
          <w:sz w:val="24"/>
          <w:szCs w:val="24"/>
        </w:rPr>
        <w:t>последствий</w:t>
      </w:r>
      <w:r w:rsidRPr="0091673B">
        <w:rPr>
          <w:spacing w:val="-1"/>
          <w:sz w:val="24"/>
          <w:szCs w:val="24"/>
        </w:rPr>
        <w:t xml:space="preserve"> </w:t>
      </w:r>
      <w:r w:rsidRPr="0091673B">
        <w:rPr>
          <w:sz w:val="24"/>
          <w:szCs w:val="24"/>
        </w:rPr>
        <w:t>аварий,</w:t>
      </w:r>
      <w:r w:rsidRPr="0091673B">
        <w:rPr>
          <w:spacing w:val="-5"/>
          <w:sz w:val="24"/>
          <w:szCs w:val="24"/>
        </w:rPr>
        <w:t xml:space="preserve"> </w:t>
      </w:r>
      <w:r w:rsidRPr="0091673B">
        <w:rPr>
          <w:sz w:val="24"/>
          <w:szCs w:val="24"/>
        </w:rPr>
        <w:t>чрезвычайных</w:t>
      </w:r>
      <w:r w:rsidRPr="0091673B">
        <w:rPr>
          <w:spacing w:val="-3"/>
          <w:sz w:val="24"/>
          <w:szCs w:val="24"/>
        </w:rPr>
        <w:t xml:space="preserve"> </w:t>
      </w:r>
      <w:r w:rsidRPr="0091673B">
        <w:rPr>
          <w:sz w:val="24"/>
          <w:szCs w:val="24"/>
        </w:rPr>
        <w:t>ситуаций</w:t>
      </w:r>
      <w:r w:rsidRPr="0091673B">
        <w:rPr>
          <w:spacing w:val="-1"/>
          <w:sz w:val="24"/>
          <w:szCs w:val="24"/>
        </w:rPr>
        <w:t xml:space="preserve"> </w:t>
      </w:r>
      <w:r w:rsidRPr="0091673B">
        <w:rPr>
          <w:sz w:val="24"/>
          <w:szCs w:val="24"/>
        </w:rPr>
        <w:t>природного</w:t>
      </w:r>
      <w:r w:rsidRPr="0091673B">
        <w:rPr>
          <w:spacing w:val="-2"/>
          <w:sz w:val="24"/>
          <w:szCs w:val="24"/>
        </w:rPr>
        <w:t xml:space="preserve"> </w:t>
      </w:r>
      <w:r w:rsidRPr="0091673B">
        <w:rPr>
          <w:sz w:val="24"/>
          <w:szCs w:val="24"/>
        </w:rPr>
        <w:t>или техногенного</w:t>
      </w:r>
      <w:r w:rsidRPr="0091673B">
        <w:rPr>
          <w:spacing w:val="-11"/>
          <w:sz w:val="24"/>
          <w:szCs w:val="24"/>
        </w:rPr>
        <w:t xml:space="preserve"> </w:t>
      </w:r>
      <w:r w:rsidRPr="0091673B">
        <w:rPr>
          <w:sz w:val="24"/>
          <w:szCs w:val="24"/>
        </w:rPr>
        <w:t>характера,</w:t>
      </w:r>
      <w:r w:rsidRPr="0091673B">
        <w:rPr>
          <w:spacing w:val="-11"/>
          <w:sz w:val="24"/>
          <w:szCs w:val="24"/>
        </w:rPr>
        <w:t xml:space="preserve"> </w:t>
      </w:r>
      <w:r w:rsidRPr="0091673B">
        <w:rPr>
          <w:sz w:val="24"/>
          <w:szCs w:val="24"/>
        </w:rPr>
        <w:t>непреодолимой</w:t>
      </w:r>
      <w:r w:rsidRPr="0091673B">
        <w:rPr>
          <w:spacing w:val="-11"/>
          <w:sz w:val="24"/>
          <w:szCs w:val="24"/>
        </w:rPr>
        <w:t xml:space="preserve"> </w:t>
      </w:r>
      <w:r w:rsidRPr="0091673B">
        <w:rPr>
          <w:sz w:val="24"/>
          <w:szCs w:val="24"/>
        </w:rPr>
        <w:t>силы,</w:t>
      </w:r>
      <w:r w:rsidRPr="0091673B">
        <w:rPr>
          <w:spacing w:val="-13"/>
          <w:sz w:val="24"/>
          <w:szCs w:val="24"/>
        </w:rPr>
        <w:t xml:space="preserve"> </w:t>
      </w:r>
      <w:r w:rsidRPr="0091673B">
        <w:rPr>
          <w:sz w:val="24"/>
          <w:szCs w:val="24"/>
        </w:rPr>
        <w:t>в</w:t>
      </w:r>
      <w:r w:rsidRPr="0091673B">
        <w:rPr>
          <w:spacing w:val="-11"/>
          <w:sz w:val="24"/>
          <w:szCs w:val="24"/>
        </w:rPr>
        <w:t xml:space="preserve"> </w:t>
      </w:r>
      <w:r w:rsidRPr="0091673B">
        <w:rPr>
          <w:sz w:val="24"/>
          <w:szCs w:val="24"/>
        </w:rPr>
        <w:t>том</w:t>
      </w:r>
      <w:r w:rsidRPr="0091673B">
        <w:rPr>
          <w:spacing w:val="-11"/>
          <w:sz w:val="24"/>
          <w:szCs w:val="24"/>
        </w:rPr>
        <w:t xml:space="preserve"> </w:t>
      </w:r>
      <w:r w:rsidRPr="0091673B">
        <w:rPr>
          <w:sz w:val="24"/>
          <w:szCs w:val="24"/>
        </w:rPr>
        <w:t>числе</w:t>
      </w:r>
      <w:r w:rsidRPr="0091673B">
        <w:rPr>
          <w:spacing w:val="-11"/>
          <w:sz w:val="24"/>
          <w:szCs w:val="24"/>
        </w:rPr>
        <w:t xml:space="preserve"> </w:t>
      </w:r>
      <w:r w:rsidRPr="0091673B">
        <w:rPr>
          <w:sz w:val="24"/>
          <w:szCs w:val="24"/>
        </w:rPr>
        <w:t>при</w:t>
      </w:r>
      <w:r w:rsidRPr="0091673B">
        <w:rPr>
          <w:spacing w:val="-11"/>
          <w:sz w:val="24"/>
          <w:szCs w:val="24"/>
        </w:rPr>
        <w:t xml:space="preserve"> </w:t>
      </w:r>
      <w:r w:rsidRPr="0091673B">
        <w:rPr>
          <w:sz w:val="24"/>
          <w:szCs w:val="24"/>
        </w:rPr>
        <w:t>объявлении</w:t>
      </w:r>
      <w:r w:rsidRPr="0091673B">
        <w:rPr>
          <w:spacing w:val="-11"/>
          <w:sz w:val="24"/>
          <w:szCs w:val="24"/>
        </w:rPr>
        <w:t xml:space="preserve"> </w:t>
      </w:r>
      <w:r w:rsidRPr="0091673B">
        <w:rPr>
          <w:sz w:val="24"/>
          <w:szCs w:val="24"/>
        </w:rPr>
        <w:t>эпидемии,</w:t>
      </w:r>
      <w:r w:rsidRPr="0091673B">
        <w:rPr>
          <w:spacing w:val="-13"/>
          <w:sz w:val="24"/>
          <w:szCs w:val="24"/>
        </w:rPr>
        <w:t xml:space="preserve"> </w:t>
      </w:r>
      <w:r w:rsidRPr="0091673B">
        <w:rPr>
          <w:sz w:val="24"/>
          <w:szCs w:val="24"/>
        </w:rPr>
        <w:t>пандемии, карантинных и иных мероприятий, при необходимости срочного медицинского вмешательства, а</w:t>
      </w:r>
      <w:r w:rsidRPr="0091673B">
        <w:rPr>
          <w:spacing w:val="-3"/>
          <w:sz w:val="24"/>
          <w:szCs w:val="24"/>
        </w:rPr>
        <w:t xml:space="preserve"> </w:t>
      </w:r>
      <w:r w:rsidRPr="0091673B">
        <w:rPr>
          <w:sz w:val="24"/>
          <w:szCs w:val="24"/>
        </w:rPr>
        <w:t>также</w:t>
      </w:r>
      <w:r w:rsidRPr="0091673B">
        <w:rPr>
          <w:spacing w:val="-3"/>
          <w:sz w:val="24"/>
          <w:szCs w:val="24"/>
        </w:rPr>
        <w:t xml:space="preserve"> </w:t>
      </w:r>
      <w:r w:rsidRPr="0091673B">
        <w:rPr>
          <w:sz w:val="24"/>
          <w:szCs w:val="24"/>
        </w:rPr>
        <w:t>для</w:t>
      </w:r>
      <w:r w:rsidRPr="0091673B">
        <w:rPr>
          <w:spacing w:val="-2"/>
          <w:sz w:val="24"/>
          <w:szCs w:val="24"/>
        </w:rPr>
        <w:t xml:space="preserve"> </w:t>
      </w:r>
      <w:r w:rsidRPr="0091673B">
        <w:rPr>
          <w:sz w:val="24"/>
          <w:szCs w:val="24"/>
        </w:rPr>
        <w:t>предотвращения</w:t>
      </w:r>
      <w:r w:rsidRPr="0091673B">
        <w:rPr>
          <w:spacing w:val="-2"/>
          <w:sz w:val="24"/>
          <w:szCs w:val="24"/>
        </w:rPr>
        <w:t xml:space="preserve"> </w:t>
      </w:r>
      <w:r w:rsidRPr="0091673B">
        <w:rPr>
          <w:sz w:val="24"/>
          <w:szCs w:val="24"/>
        </w:rPr>
        <w:t>угрозы</w:t>
      </w:r>
      <w:r w:rsidRPr="0091673B">
        <w:rPr>
          <w:spacing w:val="-5"/>
          <w:sz w:val="24"/>
          <w:szCs w:val="24"/>
        </w:rPr>
        <w:t xml:space="preserve"> </w:t>
      </w:r>
      <w:r w:rsidRPr="0091673B">
        <w:rPr>
          <w:sz w:val="24"/>
          <w:szCs w:val="24"/>
        </w:rPr>
        <w:t>возникновения</w:t>
      </w:r>
      <w:r w:rsidRPr="0091673B">
        <w:rPr>
          <w:spacing w:val="-2"/>
          <w:sz w:val="24"/>
          <w:szCs w:val="24"/>
        </w:rPr>
        <w:t xml:space="preserve"> </w:t>
      </w:r>
      <w:r w:rsidRPr="0091673B">
        <w:rPr>
          <w:sz w:val="24"/>
          <w:szCs w:val="24"/>
        </w:rPr>
        <w:t>указанных</w:t>
      </w:r>
      <w:r w:rsidRPr="0091673B">
        <w:rPr>
          <w:spacing w:val="-3"/>
          <w:sz w:val="24"/>
          <w:szCs w:val="24"/>
        </w:rPr>
        <w:t xml:space="preserve"> </w:t>
      </w:r>
      <w:r w:rsidRPr="0091673B">
        <w:rPr>
          <w:sz w:val="24"/>
          <w:szCs w:val="24"/>
        </w:rPr>
        <w:t>ситуаций,</w:t>
      </w:r>
      <w:r w:rsidRPr="0091673B">
        <w:rPr>
          <w:spacing w:val="-5"/>
          <w:sz w:val="24"/>
          <w:szCs w:val="24"/>
        </w:rPr>
        <w:t xml:space="preserve"> </w:t>
      </w:r>
      <w:r w:rsidRPr="0091673B">
        <w:rPr>
          <w:sz w:val="24"/>
          <w:szCs w:val="24"/>
        </w:rPr>
        <w:t>если</w:t>
      </w:r>
      <w:r w:rsidRPr="0091673B">
        <w:rPr>
          <w:spacing w:val="-1"/>
          <w:sz w:val="24"/>
          <w:szCs w:val="24"/>
        </w:rPr>
        <w:t xml:space="preserve"> </w:t>
      </w:r>
      <w:r w:rsidRPr="0091673B">
        <w:rPr>
          <w:sz w:val="24"/>
          <w:szCs w:val="24"/>
        </w:rPr>
        <w:t>возникла</w:t>
      </w:r>
      <w:r w:rsidRPr="0091673B">
        <w:rPr>
          <w:spacing w:val="-3"/>
          <w:sz w:val="24"/>
          <w:szCs w:val="24"/>
        </w:rPr>
        <w:t xml:space="preserve"> </w:t>
      </w:r>
      <w:r w:rsidRPr="0091673B">
        <w:rPr>
          <w:sz w:val="24"/>
          <w:szCs w:val="24"/>
        </w:rPr>
        <w:t>срочная потребность</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определенных</w:t>
      </w:r>
      <w:r w:rsidRPr="0091673B">
        <w:rPr>
          <w:spacing w:val="-5"/>
          <w:sz w:val="24"/>
          <w:szCs w:val="24"/>
        </w:rPr>
        <w:t xml:space="preserve"> </w:t>
      </w:r>
      <w:r w:rsidRPr="0091673B">
        <w:rPr>
          <w:sz w:val="24"/>
          <w:szCs w:val="24"/>
        </w:rPr>
        <w:t>товарах,</w:t>
      </w:r>
      <w:r w:rsidRPr="0091673B">
        <w:rPr>
          <w:spacing w:val="-5"/>
          <w:sz w:val="24"/>
          <w:szCs w:val="24"/>
        </w:rPr>
        <w:t xml:space="preserve"> </w:t>
      </w:r>
      <w:r w:rsidRPr="0091673B">
        <w:rPr>
          <w:sz w:val="24"/>
          <w:szCs w:val="24"/>
        </w:rPr>
        <w:t>работах,</w:t>
      </w:r>
      <w:r w:rsidRPr="0091673B">
        <w:rPr>
          <w:spacing w:val="-7"/>
          <w:sz w:val="24"/>
          <w:szCs w:val="24"/>
        </w:rPr>
        <w:t xml:space="preserve"> </w:t>
      </w:r>
      <w:r w:rsidRPr="0091673B">
        <w:rPr>
          <w:sz w:val="24"/>
          <w:szCs w:val="24"/>
        </w:rPr>
        <w:t>услугах,</w:t>
      </w:r>
      <w:r w:rsidRPr="0091673B">
        <w:rPr>
          <w:spacing w:val="-5"/>
          <w:sz w:val="24"/>
          <w:szCs w:val="24"/>
        </w:rPr>
        <w:t xml:space="preserve"> </w:t>
      </w:r>
      <w:r w:rsidRPr="0091673B">
        <w:rPr>
          <w:sz w:val="24"/>
          <w:szCs w:val="24"/>
        </w:rPr>
        <w:t>в</w:t>
      </w:r>
      <w:r w:rsidRPr="0091673B">
        <w:rPr>
          <w:spacing w:val="-5"/>
          <w:sz w:val="24"/>
          <w:szCs w:val="24"/>
        </w:rPr>
        <w:t xml:space="preserve"> </w:t>
      </w:r>
      <w:r w:rsidRPr="0091673B">
        <w:rPr>
          <w:sz w:val="24"/>
          <w:szCs w:val="24"/>
        </w:rPr>
        <w:t>связи</w:t>
      </w:r>
      <w:r w:rsidRPr="0091673B">
        <w:rPr>
          <w:spacing w:val="-4"/>
          <w:sz w:val="24"/>
          <w:szCs w:val="24"/>
        </w:rPr>
        <w:t xml:space="preserve"> </w:t>
      </w:r>
      <w:r w:rsidRPr="0091673B">
        <w:rPr>
          <w:sz w:val="24"/>
          <w:szCs w:val="24"/>
        </w:rPr>
        <w:t>с</w:t>
      </w:r>
      <w:r w:rsidRPr="0091673B">
        <w:rPr>
          <w:spacing w:val="-5"/>
          <w:sz w:val="24"/>
          <w:szCs w:val="24"/>
        </w:rPr>
        <w:t xml:space="preserve"> </w:t>
      </w:r>
      <w:r w:rsidRPr="0091673B">
        <w:rPr>
          <w:sz w:val="24"/>
          <w:szCs w:val="24"/>
        </w:rPr>
        <w:t>чем</w:t>
      </w:r>
      <w:r w:rsidRPr="0091673B">
        <w:rPr>
          <w:spacing w:val="-5"/>
          <w:sz w:val="24"/>
          <w:szCs w:val="24"/>
        </w:rPr>
        <w:t xml:space="preserve"> </w:t>
      </w:r>
      <w:r w:rsidRPr="0091673B">
        <w:rPr>
          <w:sz w:val="24"/>
          <w:szCs w:val="24"/>
        </w:rPr>
        <w:t>применение</w:t>
      </w:r>
      <w:r w:rsidRPr="0091673B">
        <w:rPr>
          <w:spacing w:val="-5"/>
          <w:sz w:val="24"/>
          <w:szCs w:val="24"/>
        </w:rPr>
        <w:t xml:space="preserve"> </w:t>
      </w:r>
      <w:r w:rsidRPr="0091673B">
        <w:rPr>
          <w:sz w:val="24"/>
          <w:szCs w:val="24"/>
        </w:rPr>
        <w:t>конкурентных способов закупок, требующих затрат времени, нецелесообразно. Заказчик вправе заключить в соответствии с настоящим пунктом договор на поставку товаров, выполнение работ, оказание услуг в количестве (объеме), необходимом для ликвидации последствий аварии, чрезвычайной ситуации, непреодолимой силы, при этом заказчик обязан письменно обосновать срочность закупки и невозможность и (или) нецелесообразность применения конкурентных способов закупки.</w:t>
      </w:r>
      <w:r w:rsidRPr="0091673B">
        <w:rPr>
          <w:spacing w:val="-7"/>
          <w:sz w:val="24"/>
          <w:szCs w:val="24"/>
        </w:rPr>
        <w:t xml:space="preserve"> </w:t>
      </w:r>
      <w:r w:rsidRPr="0091673B">
        <w:rPr>
          <w:sz w:val="24"/>
          <w:szCs w:val="24"/>
        </w:rPr>
        <w:t>Такое</w:t>
      </w:r>
      <w:r w:rsidRPr="0091673B">
        <w:rPr>
          <w:spacing w:val="-8"/>
          <w:sz w:val="24"/>
          <w:szCs w:val="24"/>
        </w:rPr>
        <w:t xml:space="preserve"> </w:t>
      </w:r>
      <w:r w:rsidRPr="0091673B">
        <w:rPr>
          <w:sz w:val="24"/>
          <w:szCs w:val="24"/>
        </w:rPr>
        <w:t>обоснование</w:t>
      </w:r>
      <w:r w:rsidRPr="0091673B">
        <w:rPr>
          <w:spacing w:val="-8"/>
          <w:sz w:val="24"/>
          <w:szCs w:val="24"/>
        </w:rPr>
        <w:t xml:space="preserve"> </w:t>
      </w:r>
      <w:r w:rsidRPr="0091673B">
        <w:rPr>
          <w:sz w:val="24"/>
          <w:szCs w:val="24"/>
        </w:rPr>
        <w:t>подписывается</w:t>
      </w:r>
      <w:r w:rsidRPr="0091673B">
        <w:rPr>
          <w:spacing w:val="-7"/>
          <w:sz w:val="24"/>
          <w:szCs w:val="24"/>
        </w:rPr>
        <w:t xml:space="preserve"> </w:t>
      </w:r>
      <w:r w:rsidRPr="0091673B">
        <w:rPr>
          <w:sz w:val="24"/>
          <w:szCs w:val="24"/>
        </w:rPr>
        <w:t>руководителем</w:t>
      </w:r>
      <w:r w:rsidRPr="0091673B">
        <w:rPr>
          <w:spacing w:val="-8"/>
          <w:sz w:val="24"/>
          <w:szCs w:val="24"/>
        </w:rPr>
        <w:t xml:space="preserve"> </w:t>
      </w:r>
      <w:r w:rsidRPr="0091673B">
        <w:rPr>
          <w:sz w:val="24"/>
          <w:szCs w:val="24"/>
        </w:rPr>
        <w:t>Заказчика</w:t>
      </w:r>
      <w:r w:rsidRPr="0091673B">
        <w:rPr>
          <w:spacing w:val="-10"/>
          <w:sz w:val="24"/>
          <w:szCs w:val="24"/>
        </w:rPr>
        <w:t xml:space="preserve"> </w:t>
      </w:r>
      <w:r w:rsidRPr="0091673B">
        <w:rPr>
          <w:sz w:val="24"/>
          <w:szCs w:val="24"/>
        </w:rPr>
        <w:t>и</w:t>
      </w:r>
      <w:r w:rsidRPr="0091673B">
        <w:rPr>
          <w:spacing w:val="-6"/>
          <w:sz w:val="24"/>
          <w:szCs w:val="24"/>
        </w:rPr>
        <w:t xml:space="preserve"> </w:t>
      </w:r>
      <w:r w:rsidRPr="0091673B">
        <w:rPr>
          <w:sz w:val="24"/>
          <w:szCs w:val="24"/>
        </w:rPr>
        <w:t>является</w:t>
      </w:r>
      <w:r w:rsidRPr="0091673B">
        <w:rPr>
          <w:spacing w:val="-7"/>
          <w:sz w:val="24"/>
          <w:szCs w:val="24"/>
        </w:rPr>
        <w:t xml:space="preserve"> </w:t>
      </w:r>
      <w:r w:rsidRPr="0091673B">
        <w:rPr>
          <w:sz w:val="24"/>
          <w:szCs w:val="24"/>
        </w:rPr>
        <w:t>приложением</w:t>
      </w:r>
      <w:r w:rsidRPr="0091673B">
        <w:rPr>
          <w:spacing w:val="-8"/>
          <w:sz w:val="24"/>
          <w:szCs w:val="24"/>
        </w:rPr>
        <w:t xml:space="preserve"> </w:t>
      </w:r>
      <w:r w:rsidRPr="0091673B">
        <w:rPr>
          <w:sz w:val="24"/>
          <w:szCs w:val="24"/>
        </w:rPr>
        <w:t xml:space="preserve">к </w:t>
      </w:r>
      <w:r w:rsidRPr="0091673B">
        <w:rPr>
          <w:spacing w:val="-2"/>
          <w:sz w:val="24"/>
          <w:szCs w:val="24"/>
        </w:rPr>
        <w:t>договору;</w:t>
      </w:r>
    </w:p>
    <w:p w14:paraId="6D744FA7" w14:textId="77777777" w:rsidR="000340D4" w:rsidRPr="0091673B" w:rsidRDefault="000340D4" w:rsidP="000340D4">
      <w:pPr>
        <w:pStyle w:val="a5"/>
        <w:numPr>
          <w:ilvl w:val="0"/>
          <w:numId w:val="13"/>
        </w:numPr>
        <w:tabs>
          <w:tab w:val="left" w:pos="2124"/>
        </w:tabs>
        <w:ind w:right="139" w:firstLine="566"/>
        <w:rPr>
          <w:sz w:val="24"/>
          <w:szCs w:val="24"/>
        </w:rPr>
      </w:pPr>
      <w:r w:rsidRPr="0091673B">
        <w:rPr>
          <w:sz w:val="24"/>
          <w:szCs w:val="24"/>
        </w:rPr>
        <w:t>процедура конкурентной закупки признана несостоявшейся, поскольку не подано (не допущено к участию) ни одной заявки либо подана (допущена к участию) единственная заявка, при</w:t>
      </w:r>
      <w:r w:rsidRPr="0091673B">
        <w:rPr>
          <w:spacing w:val="-4"/>
          <w:sz w:val="24"/>
          <w:szCs w:val="24"/>
        </w:rPr>
        <w:t xml:space="preserve"> </w:t>
      </w:r>
      <w:r w:rsidRPr="0091673B">
        <w:rPr>
          <w:sz w:val="24"/>
          <w:szCs w:val="24"/>
        </w:rPr>
        <w:t>этом</w:t>
      </w:r>
      <w:r w:rsidRPr="0091673B">
        <w:rPr>
          <w:spacing w:val="-4"/>
          <w:sz w:val="24"/>
          <w:szCs w:val="24"/>
        </w:rPr>
        <w:t xml:space="preserve"> </w:t>
      </w:r>
      <w:r w:rsidRPr="0091673B">
        <w:rPr>
          <w:sz w:val="24"/>
          <w:szCs w:val="24"/>
        </w:rPr>
        <w:t>не</w:t>
      </w:r>
      <w:r w:rsidRPr="0091673B">
        <w:rPr>
          <w:spacing w:val="-5"/>
          <w:sz w:val="24"/>
          <w:szCs w:val="24"/>
        </w:rPr>
        <w:t xml:space="preserve"> </w:t>
      </w:r>
      <w:r w:rsidRPr="0091673B">
        <w:rPr>
          <w:sz w:val="24"/>
          <w:szCs w:val="24"/>
        </w:rPr>
        <w:t>допускается</w:t>
      </w:r>
      <w:r w:rsidRPr="0091673B">
        <w:rPr>
          <w:spacing w:val="-5"/>
          <w:sz w:val="24"/>
          <w:szCs w:val="24"/>
        </w:rPr>
        <w:t xml:space="preserve"> </w:t>
      </w:r>
      <w:r w:rsidRPr="0091673B">
        <w:rPr>
          <w:sz w:val="24"/>
          <w:szCs w:val="24"/>
        </w:rPr>
        <w:t>изменять</w:t>
      </w:r>
      <w:r w:rsidRPr="0091673B">
        <w:rPr>
          <w:spacing w:val="-4"/>
          <w:sz w:val="24"/>
          <w:szCs w:val="24"/>
        </w:rPr>
        <w:t xml:space="preserve"> </w:t>
      </w:r>
      <w:r w:rsidRPr="0091673B">
        <w:rPr>
          <w:sz w:val="24"/>
          <w:szCs w:val="24"/>
        </w:rPr>
        <w:t>условия</w:t>
      </w:r>
      <w:r w:rsidRPr="0091673B">
        <w:rPr>
          <w:spacing w:val="-6"/>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(договора),</w:t>
      </w:r>
      <w:r w:rsidRPr="0091673B">
        <w:rPr>
          <w:spacing w:val="-5"/>
          <w:sz w:val="24"/>
          <w:szCs w:val="24"/>
        </w:rPr>
        <w:t xml:space="preserve"> </w:t>
      </w:r>
      <w:r w:rsidRPr="0091673B">
        <w:rPr>
          <w:sz w:val="24"/>
          <w:szCs w:val="24"/>
        </w:rPr>
        <w:t>а</w:t>
      </w:r>
      <w:r w:rsidRPr="0091673B">
        <w:rPr>
          <w:spacing w:val="-5"/>
          <w:sz w:val="24"/>
          <w:szCs w:val="24"/>
        </w:rPr>
        <w:t xml:space="preserve"> </w:t>
      </w:r>
      <w:r w:rsidRPr="0091673B">
        <w:rPr>
          <w:sz w:val="24"/>
          <w:szCs w:val="24"/>
        </w:rPr>
        <w:t>также</w:t>
      </w:r>
      <w:r w:rsidRPr="0091673B">
        <w:rPr>
          <w:spacing w:val="-4"/>
          <w:sz w:val="24"/>
          <w:szCs w:val="24"/>
        </w:rPr>
        <w:t xml:space="preserve"> </w:t>
      </w:r>
      <w:r w:rsidRPr="0091673B">
        <w:rPr>
          <w:sz w:val="24"/>
          <w:szCs w:val="24"/>
        </w:rPr>
        <w:t>признание</w:t>
      </w:r>
      <w:r w:rsidRPr="0091673B">
        <w:rPr>
          <w:spacing w:val="-7"/>
          <w:sz w:val="24"/>
          <w:szCs w:val="24"/>
        </w:rPr>
        <w:t xml:space="preserve"> </w:t>
      </w:r>
      <w:r w:rsidRPr="0091673B">
        <w:rPr>
          <w:sz w:val="24"/>
          <w:szCs w:val="24"/>
        </w:rPr>
        <w:t>запроса</w:t>
      </w:r>
      <w:r w:rsidRPr="0091673B">
        <w:rPr>
          <w:spacing w:val="-5"/>
          <w:sz w:val="24"/>
          <w:szCs w:val="24"/>
        </w:rPr>
        <w:t xml:space="preserve"> </w:t>
      </w:r>
      <w:r w:rsidRPr="0091673B">
        <w:rPr>
          <w:sz w:val="24"/>
          <w:szCs w:val="24"/>
        </w:rPr>
        <w:t>оферт не состоявшимся, поскольку не подано (не допущено к участию) ни одной заявки;</w:t>
      </w:r>
    </w:p>
    <w:p w14:paraId="2220B48D" w14:textId="77777777" w:rsidR="000340D4" w:rsidRPr="0091673B" w:rsidRDefault="000340D4" w:rsidP="000340D4">
      <w:pPr>
        <w:pStyle w:val="a5"/>
        <w:numPr>
          <w:ilvl w:val="0"/>
          <w:numId w:val="13"/>
        </w:numPr>
        <w:tabs>
          <w:tab w:val="left" w:pos="2124"/>
        </w:tabs>
        <w:ind w:right="143" w:firstLine="566"/>
        <w:rPr>
          <w:sz w:val="24"/>
          <w:szCs w:val="24"/>
        </w:rPr>
      </w:pPr>
      <w:r w:rsidRPr="0091673B">
        <w:rPr>
          <w:sz w:val="24"/>
          <w:szCs w:val="24"/>
        </w:rPr>
        <w:t>закупка</w:t>
      </w:r>
      <w:r w:rsidRPr="0091673B">
        <w:rPr>
          <w:spacing w:val="-15"/>
          <w:sz w:val="24"/>
          <w:szCs w:val="24"/>
        </w:rPr>
        <w:t xml:space="preserve"> </w:t>
      </w:r>
      <w:r w:rsidRPr="0091673B">
        <w:rPr>
          <w:sz w:val="24"/>
          <w:szCs w:val="24"/>
        </w:rPr>
        <w:t>товаров,</w:t>
      </w:r>
      <w:r w:rsidRPr="0091673B">
        <w:rPr>
          <w:spacing w:val="-15"/>
          <w:sz w:val="24"/>
          <w:szCs w:val="24"/>
        </w:rPr>
        <w:t xml:space="preserve"> </w:t>
      </w:r>
      <w:r w:rsidRPr="0091673B">
        <w:rPr>
          <w:sz w:val="24"/>
          <w:szCs w:val="24"/>
        </w:rPr>
        <w:t>работ,</w:t>
      </w:r>
      <w:r w:rsidRPr="0091673B">
        <w:rPr>
          <w:spacing w:val="-15"/>
          <w:sz w:val="24"/>
          <w:szCs w:val="24"/>
        </w:rPr>
        <w:t xml:space="preserve"> </w:t>
      </w:r>
      <w:r w:rsidRPr="0091673B">
        <w:rPr>
          <w:sz w:val="24"/>
          <w:szCs w:val="24"/>
        </w:rPr>
        <w:t>услуг</w:t>
      </w:r>
      <w:r w:rsidRPr="0091673B">
        <w:rPr>
          <w:spacing w:val="-15"/>
          <w:sz w:val="24"/>
          <w:szCs w:val="24"/>
        </w:rPr>
        <w:t xml:space="preserve"> </w:t>
      </w:r>
      <w:r w:rsidRPr="0091673B">
        <w:rPr>
          <w:sz w:val="24"/>
          <w:szCs w:val="24"/>
        </w:rPr>
        <w:t>для</w:t>
      </w:r>
      <w:r w:rsidRPr="0091673B">
        <w:rPr>
          <w:spacing w:val="-15"/>
          <w:sz w:val="24"/>
          <w:szCs w:val="24"/>
        </w:rPr>
        <w:t xml:space="preserve"> </w:t>
      </w:r>
      <w:r w:rsidRPr="0091673B">
        <w:rPr>
          <w:sz w:val="24"/>
          <w:szCs w:val="24"/>
        </w:rPr>
        <w:t>исполнения</w:t>
      </w:r>
      <w:r w:rsidRPr="0091673B">
        <w:rPr>
          <w:spacing w:val="-15"/>
          <w:sz w:val="24"/>
          <w:szCs w:val="24"/>
        </w:rPr>
        <w:t xml:space="preserve"> </w:t>
      </w:r>
      <w:r w:rsidRPr="0091673B">
        <w:rPr>
          <w:sz w:val="24"/>
          <w:szCs w:val="24"/>
        </w:rPr>
        <w:t>обязательств</w:t>
      </w:r>
      <w:r w:rsidRPr="0091673B">
        <w:rPr>
          <w:spacing w:val="-15"/>
          <w:sz w:val="24"/>
          <w:szCs w:val="24"/>
        </w:rPr>
        <w:t xml:space="preserve"> </w:t>
      </w:r>
      <w:r w:rsidRPr="0091673B">
        <w:rPr>
          <w:sz w:val="24"/>
          <w:szCs w:val="24"/>
        </w:rPr>
        <w:t>по</w:t>
      </w:r>
      <w:r w:rsidRPr="0091673B">
        <w:rPr>
          <w:spacing w:val="-15"/>
          <w:sz w:val="24"/>
          <w:szCs w:val="24"/>
        </w:rPr>
        <w:t xml:space="preserve"> </w:t>
      </w:r>
      <w:r w:rsidRPr="0091673B">
        <w:rPr>
          <w:sz w:val="24"/>
          <w:szCs w:val="24"/>
        </w:rPr>
        <w:t>договору,</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 xml:space="preserve">соответствии с которым заказчик является исполнителем, приобретение которых конкурентными способами </w:t>
      </w:r>
      <w:r w:rsidRPr="0091673B">
        <w:rPr>
          <w:spacing w:val="-2"/>
          <w:sz w:val="24"/>
          <w:szCs w:val="24"/>
        </w:rPr>
        <w:t>закупок</w:t>
      </w:r>
      <w:r w:rsidRPr="0091673B">
        <w:rPr>
          <w:spacing w:val="-3"/>
          <w:sz w:val="24"/>
          <w:szCs w:val="24"/>
        </w:rPr>
        <w:t xml:space="preserve"> </w:t>
      </w:r>
      <w:r w:rsidRPr="0091673B">
        <w:rPr>
          <w:spacing w:val="-2"/>
          <w:sz w:val="24"/>
          <w:szCs w:val="24"/>
        </w:rPr>
        <w:t>в предусмотренные</w:t>
      </w:r>
      <w:r w:rsidRPr="0091673B">
        <w:rPr>
          <w:spacing w:val="-3"/>
          <w:sz w:val="24"/>
          <w:szCs w:val="24"/>
        </w:rPr>
        <w:t xml:space="preserve"> </w:t>
      </w:r>
      <w:r w:rsidRPr="0091673B">
        <w:rPr>
          <w:spacing w:val="-2"/>
          <w:sz w:val="24"/>
          <w:szCs w:val="24"/>
        </w:rPr>
        <w:t>для</w:t>
      </w:r>
      <w:r w:rsidRPr="0091673B">
        <w:rPr>
          <w:sz w:val="24"/>
          <w:szCs w:val="24"/>
        </w:rPr>
        <w:t xml:space="preserve"> </w:t>
      </w:r>
      <w:r w:rsidRPr="0091673B">
        <w:rPr>
          <w:spacing w:val="-2"/>
          <w:sz w:val="24"/>
          <w:szCs w:val="24"/>
        </w:rPr>
        <w:t>исполнения обязательств</w:t>
      </w:r>
      <w:r w:rsidRPr="0091673B">
        <w:rPr>
          <w:sz w:val="24"/>
          <w:szCs w:val="24"/>
        </w:rPr>
        <w:t xml:space="preserve"> </w:t>
      </w:r>
      <w:r w:rsidRPr="0091673B">
        <w:rPr>
          <w:spacing w:val="-2"/>
          <w:sz w:val="24"/>
          <w:szCs w:val="24"/>
        </w:rPr>
        <w:t>по такому</w:t>
      </w:r>
      <w:r w:rsidRPr="0091673B">
        <w:rPr>
          <w:spacing w:val="-1"/>
          <w:sz w:val="24"/>
          <w:szCs w:val="24"/>
        </w:rPr>
        <w:t xml:space="preserve"> </w:t>
      </w:r>
      <w:r w:rsidRPr="0091673B">
        <w:rPr>
          <w:spacing w:val="-2"/>
          <w:sz w:val="24"/>
          <w:szCs w:val="24"/>
        </w:rPr>
        <w:t>договору сроки</w:t>
      </w:r>
      <w:r w:rsidRPr="0091673B">
        <w:rPr>
          <w:sz w:val="24"/>
          <w:szCs w:val="24"/>
        </w:rPr>
        <w:t xml:space="preserve"> </w:t>
      </w:r>
      <w:r w:rsidRPr="0091673B">
        <w:rPr>
          <w:spacing w:val="-2"/>
          <w:sz w:val="24"/>
          <w:szCs w:val="24"/>
        </w:rPr>
        <w:t>невозможно;</w:t>
      </w:r>
    </w:p>
    <w:p w14:paraId="5BBB5ADD" w14:textId="77777777" w:rsidR="000340D4" w:rsidRPr="0091673B" w:rsidRDefault="000340D4" w:rsidP="000340D4">
      <w:pPr>
        <w:pStyle w:val="a5"/>
        <w:numPr>
          <w:ilvl w:val="0"/>
          <w:numId w:val="13"/>
        </w:numPr>
        <w:tabs>
          <w:tab w:val="left" w:pos="2124"/>
        </w:tabs>
        <w:ind w:right="143" w:firstLine="566"/>
        <w:rPr>
          <w:sz w:val="24"/>
          <w:szCs w:val="24"/>
        </w:rPr>
      </w:pPr>
      <w:r w:rsidRPr="0091673B">
        <w:rPr>
          <w:sz w:val="24"/>
          <w:szCs w:val="24"/>
        </w:rPr>
        <w:t>закупка услуг по предоставлению банковской гарантии в обеспечение исполнения обязательств по договору с третьим лицом;</w:t>
      </w:r>
    </w:p>
    <w:p w14:paraId="3D99C1BA" w14:textId="77777777" w:rsidR="000340D4" w:rsidRPr="0091673B" w:rsidRDefault="000340D4" w:rsidP="000340D4">
      <w:pPr>
        <w:pStyle w:val="a5"/>
        <w:numPr>
          <w:ilvl w:val="0"/>
          <w:numId w:val="13"/>
        </w:numPr>
        <w:tabs>
          <w:tab w:val="left" w:pos="2124"/>
        </w:tabs>
        <w:ind w:right="138" w:firstLine="566"/>
        <w:rPr>
          <w:sz w:val="24"/>
          <w:szCs w:val="24"/>
        </w:rPr>
      </w:pPr>
      <w:r w:rsidRPr="0091673B">
        <w:rPr>
          <w:sz w:val="24"/>
          <w:szCs w:val="24"/>
        </w:rPr>
        <w:t>закупка товаров, работ, услуг, которые могут быть поставлены (выполнены, оказаны) только конкретным поставщиком (исполнителем, подрядчиком), при условии, что на функционирующем рынке не существует равноценной замены закупаемым товарам (работам, услугам), при наличии соответствующего документального подтверждения;</w:t>
      </w:r>
    </w:p>
    <w:p w14:paraId="4EA9D68F" w14:textId="77777777" w:rsidR="000340D4" w:rsidRPr="0091673B" w:rsidRDefault="000340D4" w:rsidP="000340D4">
      <w:pPr>
        <w:pStyle w:val="a5"/>
        <w:numPr>
          <w:ilvl w:val="0"/>
          <w:numId w:val="13"/>
        </w:numPr>
        <w:tabs>
          <w:tab w:val="left" w:pos="2124"/>
        </w:tabs>
        <w:ind w:right="144" w:firstLine="566"/>
        <w:rPr>
          <w:sz w:val="24"/>
          <w:szCs w:val="24"/>
        </w:rPr>
      </w:pPr>
      <w:r w:rsidRPr="0091673B">
        <w:rPr>
          <w:sz w:val="24"/>
          <w:szCs w:val="24"/>
        </w:rPr>
        <w:t>поставка культурных ценностей, в том числе музейных предметов и музейных коллекций,</w:t>
      </w:r>
      <w:r w:rsidRPr="0091673B">
        <w:rPr>
          <w:spacing w:val="-9"/>
          <w:sz w:val="24"/>
          <w:szCs w:val="24"/>
        </w:rPr>
        <w:t xml:space="preserve"> </w:t>
      </w:r>
      <w:r w:rsidRPr="0091673B">
        <w:rPr>
          <w:sz w:val="24"/>
          <w:szCs w:val="24"/>
        </w:rPr>
        <w:t>а</w:t>
      </w:r>
      <w:r w:rsidRPr="0091673B">
        <w:rPr>
          <w:spacing w:val="-10"/>
          <w:sz w:val="24"/>
          <w:szCs w:val="24"/>
        </w:rPr>
        <w:t xml:space="preserve"> </w:t>
      </w:r>
      <w:r w:rsidRPr="0091673B">
        <w:rPr>
          <w:sz w:val="24"/>
          <w:szCs w:val="24"/>
        </w:rPr>
        <w:t>также</w:t>
      </w:r>
      <w:r w:rsidRPr="0091673B">
        <w:rPr>
          <w:spacing w:val="-8"/>
          <w:sz w:val="24"/>
          <w:szCs w:val="24"/>
        </w:rPr>
        <w:t xml:space="preserve"> </w:t>
      </w:r>
      <w:r w:rsidRPr="0091673B">
        <w:rPr>
          <w:sz w:val="24"/>
          <w:szCs w:val="24"/>
        </w:rPr>
        <w:t>редких</w:t>
      </w:r>
      <w:r w:rsidRPr="0091673B">
        <w:rPr>
          <w:spacing w:val="-9"/>
          <w:sz w:val="24"/>
          <w:szCs w:val="24"/>
        </w:rPr>
        <w:t xml:space="preserve"> </w:t>
      </w:r>
      <w:r w:rsidRPr="0091673B">
        <w:rPr>
          <w:sz w:val="24"/>
          <w:szCs w:val="24"/>
        </w:rPr>
        <w:t>и</w:t>
      </w:r>
      <w:r w:rsidRPr="0091673B">
        <w:rPr>
          <w:spacing w:val="-8"/>
          <w:sz w:val="24"/>
          <w:szCs w:val="24"/>
        </w:rPr>
        <w:t xml:space="preserve"> </w:t>
      </w:r>
      <w:r w:rsidRPr="0091673B">
        <w:rPr>
          <w:sz w:val="24"/>
          <w:szCs w:val="24"/>
        </w:rPr>
        <w:t>ценных</w:t>
      </w:r>
      <w:r w:rsidRPr="0091673B">
        <w:rPr>
          <w:spacing w:val="-10"/>
          <w:sz w:val="24"/>
          <w:szCs w:val="24"/>
        </w:rPr>
        <w:t xml:space="preserve"> </w:t>
      </w:r>
      <w:r w:rsidRPr="0091673B">
        <w:rPr>
          <w:sz w:val="24"/>
          <w:szCs w:val="24"/>
        </w:rPr>
        <w:t>изданий,</w:t>
      </w:r>
      <w:r w:rsidRPr="0091673B">
        <w:rPr>
          <w:spacing w:val="-11"/>
          <w:sz w:val="24"/>
          <w:szCs w:val="24"/>
        </w:rPr>
        <w:t xml:space="preserve"> </w:t>
      </w:r>
      <w:r w:rsidRPr="0091673B">
        <w:rPr>
          <w:sz w:val="24"/>
          <w:szCs w:val="24"/>
        </w:rPr>
        <w:t>рукописей,</w:t>
      </w:r>
      <w:r w:rsidRPr="0091673B">
        <w:rPr>
          <w:spacing w:val="-9"/>
          <w:sz w:val="24"/>
          <w:szCs w:val="24"/>
        </w:rPr>
        <w:t xml:space="preserve"> </w:t>
      </w:r>
      <w:r w:rsidRPr="0091673B">
        <w:rPr>
          <w:sz w:val="24"/>
          <w:szCs w:val="24"/>
        </w:rPr>
        <w:t>архивных</w:t>
      </w:r>
      <w:r w:rsidRPr="0091673B">
        <w:rPr>
          <w:spacing w:val="-10"/>
          <w:sz w:val="24"/>
          <w:szCs w:val="24"/>
        </w:rPr>
        <w:t xml:space="preserve"> </w:t>
      </w:r>
      <w:r w:rsidRPr="0091673B">
        <w:rPr>
          <w:sz w:val="24"/>
          <w:szCs w:val="24"/>
        </w:rPr>
        <w:t>документов,</w:t>
      </w:r>
      <w:r w:rsidRPr="0091673B">
        <w:rPr>
          <w:spacing w:val="-9"/>
          <w:sz w:val="24"/>
          <w:szCs w:val="24"/>
        </w:rPr>
        <w:t xml:space="preserve"> </w:t>
      </w:r>
      <w:r w:rsidRPr="0091673B">
        <w:rPr>
          <w:sz w:val="24"/>
          <w:szCs w:val="24"/>
        </w:rPr>
        <w:t>включая</w:t>
      </w:r>
      <w:r w:rsidRPr="0091673B">
        <w:rPr>
          <w:spacing w:val="-9"/>
          <w:sz w:val="24"/>
          <w:szCs w:val="24"/>
        </w:rPr>
        <w:t xml:space="preserve"> </w:t>
      </w:r>
      <w:r w:rsidRPr="0091673B">
        <w:rPr>
          <w:sz w:val="24"/>
          <w:szCs w:val="24"/>
        </w:rPr>
        <w:t>копии, имеющие историческое, художественное или иное культурное значение;</w:t>
      </w:r>
    </w:p>
    <w:p w14:paraId="64990B8E" w14:textId="77777777" w:rsidR="000340D4" w:rsidRPr="0091673B" w:rsidRDefault="000340D4" w:rsidP="000340D4">
      <w:pPr>
        <w:pStyle w:val="a5"/>
        <w:numPr>
          <w:ilvl w:val="0"/>
          <w:numId w:val="13"/>
        </w:numPr>
        <w:tabs>
          <w:tab w:val="left" w:pos="2124"/>
        </w:tabs>
        <w:ind w:right="144" w:firstLine="566"/>
        <w:rPr>
          <w:sz w:val="24"/>
          <w:szCs w:val="24"/>
        </w:rPr>
      </w:pPr>
      <w:r w:rsidRPr="0091673B">
        <w:rPr>
          <w:sz w:val="24"/>
          <w:szCs w:val="24"/>
        </w:rPr>
        <w:t>закупка произведений литературы и искусства определенных авторов, исполнения конкретных</w:t>
      </w:r>
      <w:r w:rsidRPr="0091673B">
        <w:rPr>
          <w:spacing w:val="-13"/>
          <w:sz w:val="24"/>
          <w:szCs w:val="24"/>
        </w:rPr>
        <w:t xml:space="preserve"> </w:t>
      </w:r>
      <w:r w:rsidRPr="0091673B">
        <w:rPr>
          <w:sz w:val="24"/>
          <w:szCs w:val="24"/>
        </w:rPr>
        <w:t>исполнителей,</w:t>
      </w:r>
      <w:r w:rsidRPr="0091673B">
        <w:rPr>
          <w:spacing w:val="-13"/>
          <w:sz w:val="24"/>
          <w:szCs w:val="24"/>
        </w:rPr>
        <w:t xml:space="preserve"> </w:t>
      </w:r>
      <w:r w:rsidRPr="0091673B">
        <w:rPr>
          <w:sz w:val="24"/>
          <w:szCs w:val="24"/>
        </w:rPr>
        <w:t>фонограммы</w:t>
      </w:r>
      <w:r w:rsidRPr="0091673B">
        <w:rPr>
          <w:spacing w:val="-13"/>
          <w:sz w:val="24"/>
          <w:szCs w:val="24"/>
        </w:rPr>
        <w:t xml:space="preserve"> </w:t>
      </w:r>
      <w:r w:rsidRPr="0091673B">
        <w:rPr>
          <w:sz w:val="24"/>
          <w:szCs w:val="24"/>
        </w:rPr>
        <w:t>конкретных</w:t>
      </w:r>
      <w:r w:rsidRPr="0091673B">
        <w:rPr>
          <w:spacing w:val="-13"/>
          <w:sz w:val="24"/>
          <w:szCs w:val="24"/>
        </w:rPr>
        <w:t xml:space="preserve"> </w:t>
      </w:r>
      <w:r w:rsidRPr="0091673B">
        <w:rPr>
          <w:sz w:val="24"/>
          <w:szCs w:val="24"/>
        </w:rPr>
        <w:t>изготовителей</w:t>
      </w:r>
      <w:r w:rsidRPr="0091673B">
        <w:rPr>
          <w:spacing w:val="-14"/>
          <w:sz w:val="24"/>
          <w:szCs w:val="24"/>
        </w:rPr>
        <w:t xml:space="preserve"> </w:t>
      </w:r>
      <w:r w:rsidRPr="0091673B">
        <w:rPr>
          <w:sz w:val="24"/>
          <w:szCs w:val="24"/>
        </w:rPr>
        <w:t>для</w:t>
      </w:r>
      <w:r w:rsidRPr="0091673B">
        <w:rPr>
          <w:spacing w:val="-13"/>
          <w:sz w:val="24"/>
          <w:szCs w:val="24"/>
        </w:rPr>
        <w:t xml:space="preserve"> </w:t>
      </w:r>
      <w:r w:rsidRPr="0091673B">
        <w:rPr>
          <w:sz w:val="24"/>
          <w:szCs w:val="24"/>
        </w:rPr>
        <w:t>нужд</w:t>
      </w:r>
      <w:r w:rsidRPr="0091673B">
        <w:rPr>
          <w:spacing w:val="-15"/>
          <w:sz w:val="24"/>
          <w:szCs w:val="24"/>
        </w:rPr>
        <w:t xml:space="preserve"> </w:t>
      </w:r>
      <w:r w:rsidRPr="0091673B">
        <w:rPr>
          <w:sz w:val="24"/>
          <w:szCs w:val="24"/>
        </w:rPr>
        <w:t>заказчика</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случае, если</w:t>
      </w:r>
      <w:r w:rsidRPr="0091673B">
        <w:rPr>
          <w:spacing w:val="-15"/>
          <w:sz w:val="24"/>
          <w:szCs w:val="24"/>
        </w:rPr>
        <w:t xml:space="preserve"> </w:t>
      </w:r>
      <w:r w:rsidRPr="0091673B">
        <w:rPr>
          <w:sz w:val="24"/>
          <w:szCs w:val="24"/>
        </w:rPr>
        <w:t>единственному</w:t>
      </w:r>
      <w:r w:rsidRPr="0091673B">
        <w:rPr>
          <w:spacing w:val="-15"/>
          <w:sz w:val="24"/>
          <w:szCs w:val="24"/>
        </w:rPr>
        <w:t xml:space="preserve"> </w:t>
      </w:r>
      <w:r w:rsidRPr="0091673B">
        <w:rPr>
          <w:sz w:val="24"/>
          <w:szCs w:val="24"/>
        </w:rPr>
        <w:t>лицу</w:t>
      </w:r>
      <w:r w:rsidRPr="0091673B">
        <w:rPr>
          <w:spacing w:val="-15"/>
          <w:sz w:val="24"/>
          <w:szCs w:val="24"/>
        </w:rPr>
        <w:t xml:space="preserve"> </w:t>
      </w:r>
      <w:r w:rsidRPr="0091673B">
        <w:rPr>
          <w:sz w:val="24"/>
          <w:szCs w:val="24"/>
        </w:rPr>
        <w:t>принадлежат</w:t>
      </w:r>
      <w:r w:rsidRPr="0091673B">
        <w:rPr>
          <w:spacing w:val="-15"/>
          <w:sz w:val="24"/>
          <w:szCs w:val="24"/>
        </w:rPr>
        <w:t xml:space="preserve"> </w:t>
      </w:r>
      <w:r w:rsidRPr="0091673B">
        <w:rPr>
          <w:sz w:val="24"/>
          <w:szCs w:val="24"/>
        </w:rPr>
        <w:t>исключительные</w:t>
      </w:r>
      <w:r w:rsidRPr="0091673B">
        <w:rPr>
          <w:spacing w:val="-15"/>
          <w:sz w:val="24"/>
          <w:szCs w:val="24"/>
        </w:rPr>
        <w:t xml:space="preserve"> </w:t>
      </w:r>
      <w:r w:rsidRPr="0091673B">
        <w:rPr>
          <w:sz w:val="24"/>
          <w:szCs w:val="24"/>
        </w:rPr>
        <w:t>права</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исключительные</w:t>
      </w:r>
      <w:r w:rsidRPr="0091673B">
        <w:rPr>
          <w:spacing w:val="-15"/>
          <w:sz w:val="24"/>
          <w:szCs w:val="24"/>
        </w:rPr>
        <w:t xml:space="preserve"> </w:t>
      </w:r>
      <w:r w:rsidRPr="0091673B">
        <w:rPr>
          <w:sz w:val="24"/>
          <w:szCs w:val="24"/>
        </w:rPr>
        <w:t>лицензии</w:t>
      </w:r>
      <w:r w:rsidRPr="0091673B">
        <w:rPr>
          <w:spacing w:val="-15"/>
          <w:sz w:val="24"/>
          <w:szCs w:val="24"/>
        </w:rPr>
        <w:t xml:space="preserve"> </w:t>
      </w:r>
      <w:r w:rsidRPr="0091673B">
        <w:rPr>
          <w:sz w:val="24"/>
          <w:szCs w:val="24"/>
        </w:rPr>
        <w:t>на такие произведения, исполнения, фонограммы;</w:t>
      </w:r>
    </w:p>
    <w:p w14:paraId="5E5D3E18" w14:textId="77777777" w:rsidR="000340D4" w:rsidRPr="0091673B" w:rsidRDefault="000340D4" w:rsidP="000340D4">
      <w:pPr>
        <w:pStyle w:val="a5"/>
        <w:numPr>
          <w:ilvl w:val="0"/>
          <w:numId w:val="13"/>
        </w:numPr>
        <w:tabs>
          <w:tab w:val="left" w:pos="2124"/>
        </w:tabs>
        <w:ind w:right="145" w:firstLine="566"/>
        <w:rPr>
          <w:sz w:val="24"/>
          <w:szCs w:val="24"/>
        </w:rPr>
      </w:pPr>
      <w:r w:rsidRPr="0091673B">
        <w:rPr>
          <w:sz w:val="24"/>
          <w:szCs w:val="24"/>
        </w:rPr>
        <w:t>закупка печатных и электронных изданий определенных авторов, услуг по предоставлению доступа к электронным изданиям для обеспечения деятельности заказчика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14:paraId="3A24140F" w14:textId="77777777" w:rsidR="000340D4" w:rsidRPr="0091673B" w:rsidRDefault="000340D4" w:rsidP="000340D4">
      <w:pPr>
        <w:pStyle w:val="a5"/>
        <w:numPr>
          <w:ilvl w:val="0"/>
          <w:numId w:val="13"/>
        </w:numPr>
        <w:tabs>
          <w:tab w:val="left" w:pos="2124"/>
        </w:tabs>
        <w:ind w:right="144" w:firstLine="566"/>
        <w:rPr>
          <w:sz w:val="24"/>
          <w:szCs w:val="24"/>
        </w:rPr>
      </w:pPr>
      <w:r w:rsidRPr="0091673B">
        <w:rPr>
          <w:sz w:val="24"/>
          <w:szCs w:val="24"/>
        </w:rPr>
        <w:t>закупка услуг по предоставлению права на объект интеллектуальной собственности или на продукцию, исключительные права на которую в соответствии с законодательством Российской Федерации об интеллектуальной собственности принадлежат правообладателю;</w:t>
      </w:r>
    </w:p>
    <w:p w14:paraId="15224829" w14:textId="77777777" w:rsidR="000340D4" w:rsidRPr="0091673B" w:rsidRDefault="000340D4" w:rsidP="000340D4">
      <w:pPr>
        <w:pStyle w:val="a5"/>
        <w:numPr>
          <w:ilvl w:val="0"/>
          <w:numId w:val="13"/>
        </w:numPr>
        <w:tabs>
          <w:tab w:val="left" w:pos="2124"/>
        </w:tabs>
        <w:ind w:right="138" w:firstLine="566"/>
        <w:rPr>
          <w:sz w:val="24"/>
          <w:szCs w:val="24"/>
        </w:rPr>
      </w:pPr>
      <w:r w:rsidRPr="0091673B">
        <w:rPr>
          <w:sz w:val="24"/>
          <w:szCs w:val="24"/>
        </w:rPr>
        <w:t>закупка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w:t>
      </w:r>
      <w:r w:rsidRPr="0091673B">
        <w:rPr>
          <w:spacing w:val="-5"/>
          <w:sz w:val="24"/>
          <w:szCs w:val="24"/>
        </w:rPr>
        <w:t xml:space="preserve"> </w:t>
      </w:r>
      <w:r w:rsidRPr="0091673B">
        <w:rPr>
          <w:sz w:val="24"/>
          <w:szCs w:val="24"/>
        </w:rPr>
        <w:t>и</w:t>
      </w:r>
      <w:r w:rsidRPr="0091673B">
        <w:rPr>
          <w:spacing w:val="-4"/>
          <w:sz w:val="24"/>
          <w:szCs w:val="24"/>
        </w:rPr>
        <w:t xml:space="preserve"> </w:t>
      </w:r>
      <w:r w:rsidRPr="0091673B">
        <w:rPr>
          <w:sz w:val="24"/>
          <w:szCs w:val="24"/>
        </w:rPr>
        <w:t>специализированных</w:t>
      </w:r>
      <w:r w:rsidRPr="0091673B">
        <w:rPr>
          <w:spacing w:val="-5"/>
          <w:sz w:val="24"/>
          <w:szCs w:val="24"/>
        </w:rPr>
        <w:t xml:space="preserve"> </w:t>
      </w:r>
      <w:r w:rsidRPr="0091673B">
        <w:rPr>
          <w:sz w:val="24"/>
          <w:szCs w:val="24"/>
        </w:rPr>
        <w:t>базах</w:t>
      </w:r>
      <w:r w:rsidRPr="0091673B">
        <w:rPr>
          <w:spacing w:val="-5"/>
          <w:sz w:val="24"/>
          <w:szCs w:val="24"/>
        </w:rPr>
        <w:t xml:space="preserve"> </w:t>
      </w:r>
      <w:r w:rsidRPr="0091673B">
        <w:rPr>
          <w:sz w:val="24"/>
          <w:szCs w:val="24"/>
        </w:rPr>
        <w:t>данных</w:t>
      </w:r>
      <w:r w:rsidRPr="0091673B">
        <w:rPr>
          <w:spacing w:val="-5"/>
          <w:sz w:val="24"/>
          <w:szCs w:val="24"/>
        </w:rPr>
        <w:t xml:space="preserve"> </w:t>
      </w:r>
      <w:r w:rsidRPr="0091673B">
        <w:rPr>
          <w:sz w:val="24"/>
          <w:szCs w:val="24"/>
        </w:rPr>
        <w:t>международных</w:t>
      </w:r>
      <w:r w:rsidRPr="0091673B">
        <w:rPr>
          <w:spacing w:val="-5"/>
          <w:sz w:val="24"/>
          <w:szCs w:val="24"/>
        </w:rPr>
        <w:t xml:space="preserve"> </w:t>
      </w:r>
      <w:r w:rsidRPr="0091673B">
        <w:rPr>
          <w:sz w:val="24"/>
          <w:szCs w:val="24"/>
        </w:rPr>
        <w:t>индексов</w:t>
      </w:r>
      <w:r w:rsidRPr="0091673B">
        <w:rPr>
          <w:spacing w:val="-5"/>
          <w:sz w:val="24"/>
          <w:szCs w:val="24"/>
        </w:rPr>
        <w:t xml:space="preserve"> </w:t>
      </w:r>
      <w:r w:rsidRPr="0091673B">
        <w:rPr>
          <w:sz w:val="24"/>
          <w:szCs w:val="24"/>
        </w:rPr>
        <w:t>научного</w:t>
      </w:r>
      <w:r w:rsidRPr="0091673B">
        <w:rPr>
          <w:spacing w:val="-5"/>
          <w:sz w:val="24"/>
          <w:szCs w:val="24"/>
        </w:rPr>
        <w:t xml:space="preserve"> </w:t>
      </w:r>
      <w:r w:rsidRPr="0091673B">
        <w:rPr>
          <w:sz w:val="24"/>
          <w:szCs w:val="24"/>
        </w:rPr>
        <w:t>цитирования</w:t>
      </w:r>
      <w:r w:rsidRPr="0091673B">
        <w:rPr>
          <w:spacing w:val="-5"/>
          <w:sz w:val="24"/>
          <w:szCs w:val="24"/>
        </w:rPr>
        <w:t xml:space="preserve"> </w:t>
      </w:r>
      <w:r w:rsidRPr="0091673B">
        <w:rPr>
          <w:sz w:val="24"/>
          <w:szCs w:val="24"/>
        </w:rPr>
        <w:t xml:space="preserve">у операторов указанных баз данных, включенных в перечень операторов документальных, документографических, реферативных, полнотекстовых зарубежных баз данных и специализированных баз данных международных индексов научного цитирования, </w:t>
      </w:r>
      <w:r w:rsidRPr="0091673B">
        <w:rPr>
          <w:spacing w:val="-2"/>
          <w:sz w:val="24"/>
          <w:szCs w:val="24"/>
        </w:rPr>
        <w:t>утвержденный</w:t>
      </w:r>
      <w:r w:rsidRPr="0091673B">
        <w:rPr>
          <w:spacing w:val="-4"/>
          <w:sz w:val="24"/>
          <w:szCs w:val="24"/>
        </w:rPr>
        <w:t xml:space="preserve"> </w:t>
      </w:r>
      <w:r w:rsidRPr="0091673B">
        <w:rPr>
          <w:spacing w:val="-2"/>
          <w:sz w:val="24"/>
          <w:szCs w:val="24"/>
        </w:rPr>
        <w:t>распоряжением</w:t>
      </w:r>
      <w:r w:rsidRPr="0091673B">
        <w:rPr>
          <w:spacing w:val="-7"/>
          <w:sz w:val="24"/>
          <w:szCs w:val="24"/>
        </w:rPr>
        <w:t xml:space="preserve"> </w:t>
      </w:r>
      <w:r w:rsidRPr="0091673B">
        <w:rPr>
          <w:spacing w:val="-2"/>
          <w:sz w:val="24"/>
          <w:szCs w:val="24"/>
        </w:rPr>
        <w:t>Правительства</w:t>
      </w:r>
      <w:r w:rsidRPr="0091673B">
        <w:rPr>
          <w:spacing w:val="-3"/>
          <w:sz w:val="24"/>
          <w:szCs w:val="24"/>
        </w:rPr>
        <w:t xml:space="preserve"> </w:t>
      </w:r>
      <w:r w:rsidRPr="0091673B">
        <w:rPr>
          <w:spacing w:val="-2"/>
          <w:sz w:val="24"/>
          <w:szCs w:val="24"/>
        </w:rPr>
        <w:t>Российской</w:t>
      </w:r>
      <w:r w:rsidRPr="0091673B">
        <w:rPr>
          <w:spacing w:val="-4"/>
          <w:sz w:val="24"/>
          <w:szCs w:val="24"/>
        </w:rPr>
        <w:t xml:space="preserve"> </w:t>
      </w:r>
      <w:r w:rsidRPr="0091673B">
        <w:rPr>
          <w:spacing w:val="-2"/>
          <w:sz w:val="24"/>
          <w:szCs w:val="24"/>
        </w:rPr>
        <w:t>Федерации</w:t>
      </w:r>
      <w:r w:rsidRPr="0091673B">
        <w:rPr>
          <w:spacing w:val="-7"/>
          <w:sz w:val="24"/>
          <w:szCs w:val="24"/>
        </w:rPr>
        <w:t xml:space="preserve"> </w:t>
      </w:r>
      <w:r w:rsidRPr="0091673B">
        <w:rPr>
          <w:spacing w:val="-2"/>
          <w:sz w:val="24"/>
          <w:szCs w:val="24"/>
        </w:rPr>
        <w:t>от</w:t>
      </w:r>
      <w:r w:rsidRPr="0091673B">
        <w:rPr>
          <w:spacing w:val="-4"/>
          <w:sz w:val="24"/>
          <w:szCs w:val="24"/>
        </w:rPr>
        <w:t xml:space="preserve"> </w:t>
      </w:r>
      <w:r w:rsidRPr="0091673B">
        <w:rPr>
          <w:spacing w:val="-2"/>
          <w:sz w:val="24"/>
          <w:szCs w:val="24"/>
        </w:rPr>
        <w:t>2 августа</w:t>
      </w:r>
      <w:r w:rsidRPr="0091673B">
        <w:rPr>
          <w:spacing w:val="-5"/>
          <w:sz w:val="24"/>
          <w:szCs w:val="24"/>
        </w:rPr>
        <w:t xml:space="preserve"> </w:t>
      </w:r>
      <w:r w:rsidRPr="0091673B">
        <w:rPr>
          <w:spacing w:val="-2"/>
          <w:sz w:val="24"/>
          <w:szCs w:val="24"/>
        </w:rPr>
        <w:t>2016</w:t>
      </w:r>
      <w:r w:rsidRPr="0091673B">
        <w:rPr>
          <w:spacing w:val="-5"/>
          <w:sz w:val="24"/>
          <w:szCs w:val="24"/>
        </w:rPr>
        <w:t xml:space="preserve"> </w:t>
      </w:r>
      <w:r w:rsidRPr="0091673B">
        <w:rPr>
          <w:spacing w:val="-2"/>
          <w:sz w:val="24"/>
          <w:szCs w:val="24"/>
        </w:rPr>
        <w:t>г.</w:t>
      </w:r>
      <w:r w:rsidRPr="0091673B">
        <w:rPr>
          <w:spacing w:val="-5"/>
          <w:sz w:val="24"/>
          <w:szCs w:val="24"/>
        </w:rPr>
        <w:t xml:space="preserve"> </w:t>
      </w:r>
      <w:r w:rsidRPr="0091673B">
        <w:rPr>
          <w:spacing w:val="-2"/>
          <w:sz w:val="24"/>
          <w:szCs w:val="24"/>
        </w:rPr>
        <w:t>N</w:t>
      </w:r>
      <w:r w:rsidRPr="0091673B">
        <w:rPr>
          <w:spacing w:val="-5"/>
          <w:sz w:val="24"/>
          <w:szCs w:val="24"/>
        </w:rPr>
        <w:t xml:space="preserve"> </w:t>
      </w:r>
      <w:r w:rsidRPr="0091673B">
        <w:rPr>
          <w:spacing w:val="-2"/>
          <w:sz w:val="24"/>
          <w:szCs w:val="24"/>
        </w:rPr>
        <w:t xml:space="preserve">1637- </w:t>
      </w:r>
      <w:r w:rsidRPr="0091673B">
        <w:rPr>
          <w:spacing w:val="-6"/>
          <w:sz w:val="24"/>
          <w:szCs w:val="24"/>
        </w:rPr>
        <w:t>р;</w:t>
      </w:r>
    </w:p>
    <w:p w14:paraId="5F371606" w14:textId="77777777" w:rsidR="000340D4" w:rsidRPr="0091673B" w:rsidRDefault="000340D4" w:rsidP="000340D4">
      <w:pPr>
        <w:pStyle w:val="a5"/>
        <w:numPr>
          <w:ilvl w:val="0"/>
          <w:numId w:val="13"/>
        </w:numPr>
        <w:tabs>
          <w:tab w:val="left" w:pos="2124"/>
        </w:tabs>
        <w:ind w:right="147" w:firstLine="566"/>
        <w:rPr>
          <w:sz w:val="24"/>
          <w:szCs w:val="24"/>
        </w:rPr>
      </w:pPr>
      <w:r w:rsidRPr="0091673B">
        <w:rPr>
          <w:sz w:val="24"/>
          <w:szCs w:val="24"/>
        </w:rPr>
        <w:t>закупка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w:t>
      </w:r>
      <w:r w:rsidRPr="0091673B">
        <w:rPr>
          <w:spacing w:val="-8"/>
          <w:sz w:val="24"/>
          <w:szCs w:val="24"/>
        </w:rPr>
        <w:t xml:space="preserve"> </w:t>
      </w:r>
      <w:r w:rsidRPr="0091673B">
        <w:rPr>
          <w:sz w:val="24"/>
          <w:szCs w:val="24"/>
        </w:rPr>
        <w:t>и</w:t>
      </w:r>
      <w:r w:rsidRPr="0091673B">
        <w:rPr>
          <w:spacing w:val="-4"/>
          <w:sz w:val="24"/>
          <w:szCs w:val="24"/>
        </w:rPr>
        <w:t xml:space="preserve"> </w:t>
      </w:r>
      <w:r w:rsidRPr="0091673B">
        <w:rPr>
          <w:sz w:val="24"/>
          <w:szCs w:val="24"/>
        </w:rPr>
        <w:t>специализированных</w:t>
      </w:r>
      <w:r w:rsidRPr="0091673B">
        <w:rPr>
          <w:spacing w:val="-6"/>
          <w:sz w:val="24"/>
          <w:szCs w:val="24"/>
        </w:rPr>
        <w:t xml:space="preserve"> </w:t>
      </w:r>
      <w:r w:rsidRPr="0091673B">
        <w:rPr>
          <w:sz w:val="24"/>
          <w:szCs w:val="24"/>
        </w:rPr>
        <w:t>базах</w:t>
      </w:r>
      <w:r w:rsidRPr="0091673B">
        <w:rPr>
          <w:spacing w:val="-5"/>
          <w:sz w:val="24"/>
          <w:szCs w:val="24"/>
        </w:rPr>
        <w:t xml:space="preserve"> </w:t>
      </w:r>
      <w:r w:rsidRPr="0091673B">
        <w:rPr>
          <w:sz w:val="24"/>
          <w:szCs w:val="24"/>
        </w:rPr>
        <w:t>данных</w:t>
      </w:r>
      <w:r w:rsidRPr="0091673B">
        <w:rPr>
          <w:spacing w:val="-5"/>
          <w:sz w:val="24"/>
          <w:szCs w:val="24"/>
        </w:rPr>
        <w:t xml:space="preserve"> </w:t>
      </w:r>
      <w:r w:rsidRPr="0091673B">
        <w:rPr>
          <w:sz w:val="24"/>
          <w:szCs w:val="24"/>
        </w:rPr>
        <w:t>международных</w:t>
      </w:r>
      <w:r w:rsidRPr="0091673B">
        <w:rPr>
          <w:spacing w:val="-6"/>
          <w:sz w:val="24"/>
          <w:szCs w:val="24"/>
        </w:rPr>
        <w:t xml:space="preserve"> </w:t>
      </w:r>
      <w:r w:rsidRPr="0091673B">
        <w:rPr>
          <w:sz w:val="24"/>
          <w:szCs w:val="24"/>
        </w:rPr>
        <w:t>индексов</w:t>
      </w:r>
      <w:r w:rsidRPr="0091673B">
        <w:rPr>
          <w:spacing w:val="-5"/>
          <w:sz w:val="24"/>
          <w:szCs w:val="24"/>
        </w:rPr>
        <w:t xml:space="preserve"> </w:t>
      </w:r>
      <w:r w:rsidRPr="0091673B">
        <w:rPr>
          <w:sz w:val="24"/>
          <w:szCs w:val="24"/>
        </w:rPr>
        <w:t>научного</w:t>
      </w:r>
      <w:r w:rsidRPr="0091673B">
        <w:rPr>
          <w:spacing w:val="-5"/>
          <w:sz w:val="24"/>
          <w:szCs w:val="24"/>
        </w:rPr>
        <w:t xml:space="preserve"> </w:t>
      </w:r>
      <w:r w:rsidRPr="0091673B">
        <w:rPr>
          <w:sz w:val="24"/>
          <w:szCs w:val="24"/>
        </w:rPr>
        <w:t>цитирования</w:t>
      </w:r>
      <w:r w:rsidRPr="0091673B">
        <w:rPr>
          <w:spacing w:val="-5"/>
          <w:sz w:val="24"/>
          <w:szCs w:val="24"/>
        </w:rPr>
        <w:t xml:space="preserve"> </w:t>
      </w:r>
      <w:r w:rsidRPr="0091673B">
        <w:rPr>
          <w:spacing w:val="-10"/>
          <w:sz w:val="24"/>
          <w:szCs w:val="24"/>
        </w:rPr>
        <w:t>у</w:t>
      </w:r>
    </w:p>
    <w:p w14:paraId="5F54C8CF" w14:textId="77777777" w:rsidR="000340D4" w:rsidRPr="0091673B" w:rsidRDefault="000340D4" w:rsidP="000340D4">
      <w:pPr>
        <w:pStyle w:val="a5"/>
        <w:rPr>
          <w:sz w:val="24"/>
          <w:szCs w:val="24"/>
        </w:rPr>
        <w:sectPr w:rsidR="000340D4" w:rsidRPr="0091673B">
          <w:headerReference w:type="default" r:id="rId112"/>
          <w:footerReference w:type="default" r:id="rId113"/>
          <w:pgSz w:w="11900" w:h="16840"/>
          <w:pgMar w:top="940" w:right="708" w:bottom="480" w:left="0" w:header="725" w:footer="288" w:gutter="0"/>
          <w:cols w:space="720"/>
        </w:sectPr>
      </w:pPr>
    </w:p>
    <w:p w14:paraId="52A884DD" w14:textId="77777777" w:rsidR="000340D4" w:rsidRPr="0091673B" w:rsidRDefault="000340D4" w:rsidP="000340D4">
      <w:pPr>
        <w:pStyle w:val="a3"/>
        <w:spacing w:before="230"/>
        <w:ind w:right="145" w:firstLine="0"/>
      </w:pPr>
      <w:bookmarkStart w:id="63" w:name="58"/>
      <w:bookmarkEnd w:id="63"/>
      <w:r w:rsidRPr="0091673B">
        <w:t>национальных библиотек и федеральных библиотек, имеющих научную специализацию, при этом</w:t>
      </w:r>
      <w:r w:rsidRPr="0091673B">
        <w:rPr>
          <w:spacing w:val="-6"/>
        </w:rPr>
        <w:t xml:space="preserve"> </w:t>
      </w:r>
      <w:r w:rsidRPr="0091673B">
        <w:t>цена</w:t>
      </w:r>
      <w:r w:rsidRPr="0091673B">
        <w:rPr>
          <w:spacing w:val="-6"/>
        </w:rPr>
        <w:t xml:space="preserve"> </w:t>
      </w:r>
      <w:r w:rsidRPr="0091673B">
        <w:t>договора,</w:t>
      </w:r>
      <w:r w:rsidRPr="0091673B">
        <w:rPr>
          <w:spacing w:val="-6"/>
        </w:rPr>
        <w:t xml:space="preserve"> </w:t>
      </w:r>
      <w:r w:rsidRPr="0091673B">
        <w:t>заключаемого</w:t>
      </w:r>
      <w:r w:rsidRPr="0091673B">
        <w:rPr>
          <w:spacing w:val="-3"/>
        </w:rPr>
        <w:t xml:space="preserve"> </w:t>
      </w:r>
      <w:r w:rsidRPr="0091673B">
        <w:t>с</w:t>
      </w:r>
      <w:r w:rsidRPr="0091673B">
        <w:rPr>
          <w:spacing w:val="-6"/>
        </w:rPr>
        <w:t xml:space="preserve"> </w:t>
      </w:r>
      <w:r w:rsidRPr="0091673B">
        <w:t>единственным</w:t>
      </w:r>
      <w:r w:rsidRPr="0091673B">
        <w:rPr>
          <w:spacing w:val="-7"/>
        </w:rPr>
        <w:t xml:space="preserve"> </w:t>
      </w:r>
      <w:r w:rsidRPr="0091673B">
        <w:t>поставщиком</w:t>
      </w:r>
      <w:r w:rsidRPr="0091673B">
        <w:rPr>
          <w:spacing w:val="-6"/>
        </w:rPr>
        <w:t xml:space="preserve"> </w:t>
      </w:r>
      <w:r w:rsidRPr="0091673B">
        <w:t>(исполнителем,</w:t>
      </w:r>
      <w:r w:rsidRPr="0091673B">
        <w:rPr>
          <w:spacing w:val="-6"/>
        </w:rPr>
        <w:t xml:space="preserve"> </w:t>
      </w:r>
      <w:r w:rsidRPr="0091673B">
        <w:t>подрядчиком), определяется в соответствии с постановлением Правительства Российской Федерации от 2 августа 2016 г. № 743;</w:t>
      </w:r>
    </w:p>
    <w:p w14:paraId="25FE000F" w14:textId="77777777" w:rsidR="000340D4" w:rsidRPr="0091673B" w:rsidRDefault="000340D4" w:rsidP="000340D4">
      <w:pPr>
        <w:pStyle w:val="a5"/>
        <w:numPr>
          <w:ilvl w:val="0"/>
          <w:numId w:val="13"/>
        </w:numPr>
        <w:tabs>
          <w:tab w:val="left" w:pos="2124"/>
        </w:tabs>
        <w:ind w:right="142" w:firstLine="566"/>
        <w:rPr>
          <w:sz w:val="24"/>
          <w:szCs w:val="24"/>
        </w:rPr>
      </w:pPr>
      <w:r w:rsidRPr="0091673B">
        <w:rPr>
          <w:sz w:val="24"/>
          <w:szCs w:val="24"/>
        </w:rPr>
        <w:t>закупка услуг по осуществлению авторского контроля за разработкой проектной и конструкторской документации объектов капитального строительства, авторского надзора за строительством,</w:t>
      </w:r>
      <w:r w:rsidRPr="0091673B">
        <w:rPr>
          <w:spacing w:val="-11"/>
          <w:sz w:val="24"/>
          <w:szCs w:val="24"/>
        </w:rPr>
        <w:t xml:space="preserve"> </w:t>
      </w:r>
      <w:r w:rsidRPr="0091673B">
        <w:rPr>
          <w:sz w:val="24"/>
          <w:szCs w:val="24"/>
        </w:rPr>
        <w:t>реконструкцией,</w:t>
      </w:r>
      <w:r w:rsidRPr="0091673B">
        <w:rPr>
          <w:spacing w:val="-12"/>
          <w:sz w:val="24"/>
          <w:szCs w:val="24"/>
        </w:rPr>
        <w:t xml:space="preserve"> </w:t>
      </w:r>
      <w:r w:rsidRPr="0091673B">
        <w:rPr>
          <w:sz w:val="24"/>
          <w:szCs w:val="24"/>
        </w:rPr>
        <w:t>капитальным</w:t>
      </w:r>
      <w:r w:rsidRPr="0091673B">
        <w:rPr>
          <w:spacing w:val="-13"/>
          <w:sz w:val="24"/>
          <w:szCs w:val="24"/>
        </w:rPr>
        <w:t xml:space="preserve"> </w:t>
      </w:r>
      <w:r w:rsidRPr="0091673B">
        <w:rPr>
          <w:sz w:val="24"/>
          <w:szCs w:val="24"/>
        </w:rPr>
        <w:t>ремонтом</w:t>
      </w:r>
      <w:r w:rsidRPr="0091673B">
        <w:rPr>
          <w:spacing w:val="-11"/>
          <w:sz w:val="24"/>
          <w:szCs w:val="24"/>
        </w:rPr>
        <w:t xml:space="preserve"> </w:t>
      </w:r>
      <w:r w:rsidRPr="0091673B">
        <w:rPr>
          <w:sz w:val="24"/>
          <w:szCs w:val="24"/>
        </w:rPr>
        <w:t>объектов</w:t>
      </w:r>
      <w:r w:rsidRPr="0091673B">
        <w:rPr>
          <w:spacing w:val="-12"/>
          <w:sz w:val="24"/>
          <w:szCs w:val="24"/>
        </w:rPr>
        <w:t xml:space="preserve"> </w:t>
      </w:r>
      <w:r w:rsidRPr="0091673B">
        <w:rPr>
          <w:sz w:val="24"/>
          <w:szCs w:val="24"/>
        </w:rPr>
        <w:t>капитального</w:t>
      </w:r>
      <w:r w:rsidRPr="0091673B">
        <w:rPr>
          <w:spacing w:val="-7"/>
          <w:sz w:val="24"/>
          <w:szCs w:val="24"/>
        </w:rPr>
        <w:t xml:space="preserve"> </w:t>
      </w:r>
      <w:r w:rsidRPr="0091673B">
        <w:rPr>
          <w:sz w:val="24"/>
          <w:szCs w:val="24"/>
        </w:rPr>
        <w:t>строительства, авторского надзора за выполнением работ по сохранению объектов культурного наследия (памятников истории и культуры) народов Российской Федерации авторами проектов, за изготовлением оборудования;</w:t>
      </w:r>
    </w:p>
    <w:p w14:paraId="1C54F6E6" w14:textId="77777777" w:rsidR="000340D4" w:rsidRPr="0091673B" w:rsidRDefault="000340D4" w:rsidP="000340D4">
      <w:pPr>
        <w:pStyle w:val="a5"/>
        <w:numPr>
          <w:ilvl w:val="0"/>
          <w:numId w:val="13"/>
        </w:numPr>
        <w:tabs>
          <w:tab w:val="left" w:pos="2124"/>
        </w:tabs>
        <w:ind w:right="139" w:firstLine="566"/>
        <w:rPr>
          <w:sz w:val="24"/>
          <w:szCs w:val="24"/>
        </w:rPr>
      </w:pPr>
      <w:r w:rsidRPr="0091673B">
        <w:rPr>
          <w:sz w:val="24"/>
          <w:szCs w:val="24"/>
        </w:rPr>
        <w:t xml:space="preserve">закупка услуг по подписке на периодические печатные издания, в том числе </w:t>
      </w:r>
      <w:r w:rsidRPr="0091673B">
        <w:rPr>
          <w:spacing w:val="-2"/>
          <w:sz w:val="24"/>
          <w:szCs w:val="24"/>
        </w:rPr>
        <w:t>электронные;</w:t>
      </w:r>
    </w:p>
    <w:p w14:paraId="029098EB" w14:textId="77777777" w:rsidR="000340D4" w:rsidRPr="0091673B" w:rsidRDefault="000340D4" w:rsidP="000340D4">
      <w:pPr>
        <w:pStyle w:val="a5"/>
        <w:numPr>
          <w:ilvl w:val="0"/>
          <w:numId w:val="13"/>
        </w:numPr>
        <w:tabs>
          <w:tab w:val="left" w:pos="2124"/>
        </w:tabs>
        <w:spacing w:line="276" w:lineRule="exact"/>
        <w:ind w:left="2124" w:hanging="426"/>
        <w:rPr>
          <w:sz w:val="24"/>
          <w:szCs w:val="24"/>
        </w:rPr>
      </w:pPr>
      <w:r w:rsidRPr="0091673B">
        <w:rPr>
          <w:sz w:val="24"/>
          <w:szCs w:val="24"/>
        </w:rPr>
        <w:t>закупка</w:t>
      </w:r>
      <w:r w:rsidRPr="0091673B">
        <w:rPr>
          <w:spacing w:val="-6"/>
          <w:sz w:val="24"/>
          <w:szCs w:val="24"/>
        </w:rPr>
        <w:t xml:space="preserve"> </w:t>
      </w:r>
      <w:r w:rsidRPr="0091673B">
        <w:rPr>
          <w:sz w:val="24"/>
          <w:szCs w:val="24"/>
        </w:rPr>
        <w:t>услуг</w:t>
      </w:r>
      <w:r w:rsidRPr="0091673B">
        <w:rPr>
          <w:spacing w:val="-4"/>
          <w:sz w:val="24"/>
          <w:szCs w:val="24"/>
        </w:rPr>
        <w:t xml:space="preserve"> </w:t>
      </w:r>
      <w:r w:rsidRPr="0091673B">
        <w:rPr>
          <w:sz w:val="24"/>
          <w:szCs w:val="24"/>
        </w:rPr>
        <w:t>по</w:t>
      </w:r>
      <w:r w:rsidRPr="0091673B">
        <w:rPr>
          <w:spacing w:val="-4"/>
          <w:sz w:val="24"/>
          <w:szCs w:val="24"/>
        </w:rPr>
        <w:t xml:space="preserve"> </w:t>
      </w:r>
      <w:r w:rsidRPr="0091673B">
        <w:rPr>
          <w:sz w:val="24"/>
          <w:szCs w:val="24"/>
        </w:rPr>
        <w:t>опубликованию</w:t>
      </w:r>
      <w:r w:rsidRPr="0091673B">
        <w:rPr>
          <w:spacing w:val="-3"/>
          <w:sz w:val="24"/>
          <w:szCs w:val="24"/>
        </w:rPr>
        <w:t xml:space="preserve"> </w:t>
      </w:r>
      <w:r w:rsidRPr="0091673B">
        <w:rPr>
          <w:sz w:val="24"/>
          <w:szCs w:val="24"/>
        </w:rPr>
        <w:t>информации</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конкретном</w:t>
      </w:r>
      <w:r w:rsidRPr="0091673B">
        <w:rPr>
          <w:spacing w:val="-7"/>
          <w:sz w:val="24"/>
          <w:szCs w:val="24"/>
        </w:rPr>
        <w:t xml:space="preserve"> </w:t>
      </w:r>
      <w:r w:rsidRPr="0091673B">
        <w:rPr>
          <w:sz w:val="24"/>
          <w:szCs w:val="24"/>
        </w:rPr>
        <w:t>печатном</w:t>
      </w:r>
      <w:r w:rsidRPr="0091673B">
        <w:rPr>
          <w:spacing w:val="-3"/>
          <w:sz w:val="24"/>
          <w:szCs w:val="24"/>
        </w:rPr>
        <w:t xml:space="preserve"> </w:t>
      </w:r>
      <w:r w:rsidRPr="0091673B">
        <w:rPr>
          <w:spacing w:val="-2"/>
          <w:sz w:val="24"/>
          <w:szCs w:val="24"/>
        </w:rPr>
        <w:t>издании;</w:t>
      </w:r>
    </w:p>
    <w:p w14:paraId="00472E2A" w14:textId="77777777" w:rsidR="000340D4" w:rsidRPr="0091673B" w:rsidRDefault="000340D4" w:rsidP="000340D4">
      <w:pPr>
        <w:pStyle w:val="a5"/>
        <w:numPr>
          <w:ilvl w:val="0"/>
          <w:numId w:val="13"/>
        </w:numPr>
        <w:tabs>
          <w:tab w:val="left" w:pos="2124"/>
        </w:tabs>
        <w:ind w:right="149" w:firstLine="566"/>
        <w:rPr>
          <w:sz w:val="24"/>
          <w:szCs w:val="24"/>
        </w:rPr>
      </w:pPr>
      <w:r w:rsidRPr="0091673B">
        <w:rPr>
          <w:sz w:val="24"/>
          <w:szCs w:val="24"/>
        </w:rPr>
        <w:t>заключение договора аренды недвижимого имущества, в том числе найма жилого помещения физического лица, оказывающего в интересах заказчика преподавательские услуги;</w:t>
      </w:r>
    </w:p>
    <w:p w14:paraId="45C2BCFA" w14:textId="77777777" w:rsidR="000340D4" w:rsidRPr="0091673B" w:rsidRDefault="000340D4" w:rsidP="000340D4">
      <w:pPr>
        <w:pStyle w:val="a5"/>
        <w:numPr>
          <w:ilvl w:val="0"/>
          <w:numId w:val="13"/>
        </w:numPr>
        <w:tabs>
          <w:tab w:val="left" w:pos="2124"/>
        </w:tabs>
        <w:ind w:right="147" w:firstLine="566"/>
        <w:rPr>
          <w:sz w:val="24"/>
          <w:szCs w:val="24"/>
        </w:rPr>
      </w:pPr>
      <w:r w:rsidRPr="0091673B">
        <w:rPr>
          <w:sz w:val="24"/>
          <w:szCs w:val="24"/>
        </w:rPr>
        <w:t>заключение договора о посещении зоопарка, театра, кинотеатра, концерта, цирка, музея, выставки, спортивного или иного культурно-массового мероприятия;</w:t>
      </w:r>
    </w:p>
    <w:p w14:paraId="5AD8AABD" w14:textId="77777777" w:rsidR="000340D4" w:rsidRPr="0091673B" w:rsidRDefault="000340D4" w:rsidP="000340D4">
      <w:pPr>
        <w:pStyle w:val="a5"/>
        <w:numPr>
          <w:ilvl w:val="0"/>
          <w:numId w:val="13"/>
        </w:numPr>
        <w:tabs>
          <w:tab w:val="left" w:pos="2124"/>
        </w:tabs>
        <w:ind w:right="146" w:firstLine="566"/>
        <w:rPr>
          <w:sz w:val="24"/>
          <w:szCs w:val="24"/>
        </w:rPr>
      </w:pPr>
      <w:r w:rsidRPr="0091673B">
        <w:rPr>
          <w:sz w:val="24"/>
          <w:szCs w:val="24"/>
        </w:rPr>
        <w:t>закупка услуг по участию в мероприятии с организатором такого мероприятия или уполномоченным организатором мероприятия;</w:t>
      </w:r>
    </w:p>
    <w:p w14:paraId="451B0221" w14:textId="77777777" w:rsidR="000340D4" w:rsidRPr="0091673B" w:rsidRDefault="000340D4" w:rsidP="000340D4">
      <w:pPr>
        <w:pStyle w:val="a5"/>
        <w:numPr>
          <w:ilvl w:val="0"/>
          <w:numId w:val="13"/>
        </w:numPr>
        <w:tabs>
          <w:tab w:val="left" w:pos="2124"/>
        </w:tabs>
        <w:ind w:right="145" w:firstLine="566"/>
        <w:rPr>
          <w:sz w:val="24"/>
          <w:szCs w:val="24"/>
        </w:rPr>
      </w:pPr>
      <w:r w:rsidRPr="0091673B">
        <w:rPr>
          <w:sz w:val="24"/>
          <w:szCs w:val="24"/>
        </w:rPr>
        <w:t>оплата членских взносов, организационных сборов, в том числе в ассоциации, международные системы цитирования;</w:t>
      </w:r>
    </w:p>
    <w:p w14:paraId="382D944A" w14:textId="77777777" w:rsidR="000340D4" w:rsidRPr="0091673B" w:rsidRDefault="000340D4" w:rsidP="000340D4">
      <w:pPr>
        <w:pStyle w:val="a5"/>
        <w:numPr>
          <w:ilvl w:val="0"/>
          <w:numId w:val="13"/>
        </w:numPr>
        <w:tabs>
          <w:tab w:val="left" w:pos="2124"/>
        </w:tabs>
        <w:ind w:right="136" w:firstLine="566"/>
        <w:rPr>
          <w:sz w:val="24"/>
          <w:szCs w:val="24"/>
        </w:rPr>
      </w:pPr>
      <w:r w:rsidRPr="0091673B">
        <w:rPr>
          <w:sz w:val="24"/>
          <w:szCs w:val="24"/>
        </w:rPr>
        <w:t>закупка товаров, работ, услуг, связанных с проведением заказчиком культурно- массовых (в том числе общественно-значимых) мероприятий, выставок, семинаров, конференций, курсов повышения квалификации и профессиональной переподготовки, проведением областных, региональных, национальных и международных конкурсов, чемпионатов, культурно-массовых мероприятий;</w:t>
      </w:r>
    </w:p>
    <w:p w14:paraId="479EAEBA" w14:textId="77777777" w:rsidR="000340D4" w:rsidRPr="0091673B" w:rsidRDefault="000340D4" w:rsidP="000340D4">
      <w:pPr>
        <w:pStyle w:val="a5"/>
        <w:numPr>
          <w:ilvl w:val="0"/>
          <w:numId w:val="13"/>
        </w:numPr>
        <w:tabs>
          <w:tab w:val="left" w:pos="2124"/>
        </w:tabs>
        <w:ind w:right="143" w:firstLine="566"/>
        <w:rPr>
          <w:sz w:val="24"/>
          <w:szCs w:val="24"/>
        </w:rPr>
      </w:pPr>
      <w:r w:rsidRPr="0091673B">
        <w:rPr>
          <w:sz w:val="24"/>
          <w:szCs w:val="24"/>
        </w:rPr>
        <w:t>закупка услуг, связанных с обеспечением визитов делегаций, представителей иностранных государств, представителей Учредителя, губернатора и администрации Ленинградской области, в том числе</w:t>
      </w:r>
      <w:r w:rsidRPr="0091673B">
        <w:rPr>
          <w:spacing w:val="-1"/>
          <w:sz w:val="24"/>
          <w:szCs w:val="24"/>
        </w:rPr>
        <w:t xml:space="preserve"> </w:t>
      </w:r>
      <w:r w:rsidRPr="0091673B">
        <w:rPr>
          <w:sz w:val="24"/>
          <w:szCs w:val="24"/>
        </w:rPr>
        <w:t>аренда</w:t>
      </w:r>
      <w:r w:rsidRPr="0091673B">
        <w:rPr>
          <w:spacing w:val="-1"/>
          <w:sz w:val="24"/>
          <w:szCs w:val="24"/>
        </w:rPr>
        <w:t xml:space="preserve"> </w:t>
      </w:r>
      <w:r w:rsidRPr="0091673B">
        <w:rPr>
          <w:sz w:val="24"/>
          <w:szCs w:val="24"/>
        </w:rPr>
        <w:t>нежилого помещения, транспортное</w:t>
      </w:r>
      <w:r w:rsidRPr="0091673B">
        <w:rPr>
          <w:spacing w:val="-1"/>
          <w:sz w:val="24"/>
          <w:szCs w:val="24"/>
        </w:rPr>
        <w:t xml:space="preserve"> </w:t>
      </w:r>
      <w:r w:rsidRPr="0091673B">
        <w:rPr>
          <w:sz w:val="24"/>
          <w:szCs w:val="24"/>
        </w:rPr>
        <w:t>обслуживание, обеспечение питания, услуги связи и иными сопутствующие расходы;</w:t>
      </w:r>
    </w:p>
    <w:p w14:paraId="2DA1F93A" w14:textId="77777777" w:rsidR="000340D4" w:rsidRPr="0091673B" w:rsidRDefault="000340D4" w:rsidP="000340D4">
      <w:pPr>
        <w:pStyle w:val="a5"/>
        <w:numPr>
          <w:ilvl w:val="0"/>
          <w:numId w:val="13"/>
        </w:numPr>
        <w:tabs>
          <w:tab w:val="left" w:pos="2124"/>
        </w:tabs>
        <w:ind w:right="137" w:firstLine="566"/>
        <w:rPr>
          <w:sz w:val="24"/>
          <w:szCs w:val="24"/>
        </w:rPr>
      </w:pPr>
      <w:r w:rsidRPr="0091673B">
        <w:rPr>
          <w:sz w:val="24"/>
          <w:szCs w:val="24"/>
        </w:rPr>
        <w:t xml:space="preserve">закупка услуг, связанных с направлением работника в служебную командировку, на обучение, а также в случае направления работников и обучающихся на выставки, конференции, форумы, научные, культурно-массовые, студенческие мероприятия, в том числе уплата организационных взносов, проезд к месту служебной командировки (месту проведения мероприятия) и обратно, гостиничное обслуживание и/или наем жилого помещения, транспортное обслуживание, обеспечение питания, услуги связи и иные сопутствующие </w:t>
      </w:r>
      <w:r w:rsidRPr="0091673B">
        <w:rPr>
          <w:spacing w:val="-2"/>
          <w:sz w:val="24"/>
          <w:szCs w:val="24"/>
        </w:rPr>
        <w:t>расходы;</w:t>
      </w:r>
    </w:p>
    <w:p w14:paraId="39E2EFE0" w14:textId="77777777" w:rsidR="000340D4" w:rsidRPr="0091673B" w:rsidRDefault="000340D4" w:rsidP="000340D4">
      <w:pPr>
        <w:pStyle w:val="a5"/>
        <w:numPr>
          <w:ilvl w:val="0"/>
          <w:numId w:val="13"/>
        </w:numPr>
        <w:tabs>
          <w:tab w:val="left" w:pos="2124"/>
        </w:tabs>
        <w:ind w:right="138" w:firstLine="566"/>
        <w:rPr>
          <w:sz w:val="24"/>
          <w:szCs w:val="24"/>
        </w:rPr>
      </w:pPr>
      <w:r w:rsidRPr="0091673B">
        <w:rPr>
          <w:sz w:val="24"/>
          <w:szCs w:val="24"/>
        </w:rPr>
        <w:t>закупка товаров, работ, услуг в рамках научно-исследовательских, опытно- конструкторских или технологических работ, осуществляется Заказчиком за счет грантов, передаваемых безвозмездно и безвозвратно гражданами и юридическими лицами, а также международными</w:t>
      </w:r>
      <w:r w:rsidRPr="0091673B">
        <w:rPr>
          <w:spacing w:val="-15"/>
          <w:sz w:val="24"/>
          <w:szCs w:val="24"/>
        </w:rPr>
        <w:t xml:space="preserve"> </w:t>
      </w:r>
      <w:r w:rsidRPr="0091673B">
        <w:rPr>
          <w:sz w:val="24"/>
          <w:szCs w:val="24"/>
        </w:rPr>
        <w:t>организациями,</w:t>
      </w:r>
      <w:r w:rsidRPr="0091673B">
        <w:rPr>
          <w:spacing w:val="-15"/>
          <w:sz w:val="24"/>
          <w:szCs w:val="24"/>
        </w:rPr>
        <w:t xml:space="preserve"> </w:t>
      </w:r>
      <w:r w:rsidRPr="0091673B">
        <w:rPr>
          <w:sz w:val="24"/>
          <w:szCs w:val="24"/>
        </w:rPr>
        <w:t>получившими</w:t>
      </w:r>
      <w:r w:rsidRPr="0091673B">
        <w:rPr>
          <w:spacing w:val="-15"/>
          <w:sz w:val="24"/>
          <w:szCs w:val="24"/>
        </w:rPr>
        <w:t xml:space="preserve"> </w:t>
      </w:r>
      <w:r w:rsidRPr="0091673B">
        <w:rPr>
          <w:sz w:val="24"/>
          <w:szCs w:val="24"/>
        </w:rPr>
        <w:t>право</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предоставление</w:t>
      </w:r>
      <w:r w:rsidRPr="0091673B">
        <w:rPr>
          <w:spacing w:val="-15"/>
          <w:sz w:val="24"/>
          <w:szCs w:val="24"/>
        </w:rPr>
        <w:t xml:space="preserve"> </w:t>
      </w:r>
      <w:r w:rsidRPr="0091673B">
        <w:rPr>
          <w:sz w:val="24"/>
          <w:szCs w:val="24"/>
        </w:rPr>
        <w:t>грантов</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территории Российской Федерации в установленном Правительством Российской Федерации порядке,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14:paraId="52193AFE" w14:textId="77777777" w:rsidR="000340D4" w:rsidRPr="0091673B" w:rsidRDefault="000340D4" w:rsidP="000340D4">
      <w:pPr>
        <w:pStyle w:val="a5"/>
        <w:numPr>
          <w:ilvl w:val="0"/>
          <w:numId w:val="13"/>
        </w:numPr>
        <w:tabs>
          <w:tab w:val="left" w:pos="2124"/>
        </w:tabs>
        <w:ind w:right="138" w:firstLine="566"/>
        <w:rPr>
          <w:sz w:val="24"/>
          <w:szCs w:val="24"/>
        </w:rPr>
      </w:pPr>
      <w:r w:rsidRPr="0091673B">
        <w:rPr>
          <w:sz w:val="24"/>
          <w:szCs w:val="24"/>
        </w:rPr>
        <w:t>закупка услуг по предоставлению горячего питания обучающимся в учреждении в соответствии</w:t>
      </w:r>
      <w:r w:rsidRPr="0091673B">
        <w:rPr>
          <w:spacing w:val="-11"/>
          <w:sz w:val="24"/>
          <w:szCs w:val="24"/>
        </w:rPr>
        <w:t xml:space="preserve"> </w:t>
      </w:r>
      <w:r w:rsidRPr="0091673B">
        <w:rPr>
          <w:sz w:val="24"/>
          <w:szCs w:val="24"/>
        </w:rPr>
        <w:t>требованиями,</w:t>
      </w:r>
      <w:r w:rsidRPr="0091673B">
        <w:rPr>
          <w:spacing w:val="-12"/>
          <w:sz w:val="24"/>
          <w:szCs w:val="24"/>
        </w:rPr>
        <w:t xml:space="preserve"> </w:t>
      </w:r>
      <w:r w:rsidRPr="0091673B">
        <w:rPr>
          <w:sz w:val="24"/>
          <w:szCs w:val="24"/>
        </w:rPr>
        <w:t>установленными</w:t>
      </w:r>
      <w:r w:rsidRPr="0091673B">
        <w:rPr>
          <w:spacing w:val="37"/>
          <w:sz w:val="24"/>
          <w:szCs w:val="24"/>
        </w:rPr>
        <w:t xml:space="preserve"> </w:t>
      </w:r>
      <w:r w:rsidRPr="0091673B">
        <w:rPr>
          <w:sz w:val="24"/>
          <w:szCs w:val="24"/>
        </w:rPr>
        <w:t>областным</w:t>
      </w:r>
      <w:r w:rsidRPr="0091673B">
        <w:rPr>
          <w:spacing w:val="-13"/>
          <w:sz w:val="24"/>
          <w:szCs w:val="24"/>
        </w:rPr>
        <w:t xml:space="preserve"> </w:t>
      </w:r>
      <w:r w:rsidRPr="0091673B">
        <w:rPr>
          <w:sz w:val="24"/>
          <w:szCs w:val="24"/>
        </w:rPr>
        <w:t>законом</w:t>
      </w:r>
      <w:r w:rsidRPr="0091673B">
        <w:rPr>
          <w:spacing w:val="-12"/>
          <w:sz w:val="24"/>
          <w:szCs w:val="24"/>
        </w:rPr>
        <w:t xml:space="preserve"> </w:t>
      </w:r>
      <w:r w:rsidRPr="0091673B">
        <w:rPr>
          <w:sz w:val="24"/>
          <w:szCs w:val="24"/>
        </w:rPr>
        <w:t>Ленинградской</w:t>
      </w:r>
      <w:r w:rsidRPr="0091673B">
        <w:rPr>
          <w:spacing w:val="-11"/>
          <w:sz w:val="24"/>
          <w:szCs w:val="24"/>
        </w:rPr>
        <w:t xml:space="preserve"> </w:t>
      </w:r>
      <w:r w:rsidRPr="0091673B">
        <w:rPr>
          <w:sz w:val="24"/>
          <w:szCs w:val="24"/>
        </w:rPr>
        <w:t>области</w:t>
      </w:r>
      <w:r w:rsidRPr="0091673B">
        <w:rPr>
          <w:spacing w:val="40"/>
          <w:sz w:val="24"/>
          <w:szCs w:val="24"/>
        </w:rPr>
        <w:t xml:space="preserve"> </w:t>
      </w:r>
      <w:r w:rsidRPr="0091673B">
        <w:rPr>
          <w:sz w:val="24"/>
          <w:szCs w:val="24"/>
        </w:rPr>
        <w:t>от</w:t>
      </w:r>
      <w:r w:rsidRPr="0091673B">
        <w:rPr>
          <w:spacing w:val="-11"/>
          <w:sz w:val="24"/>
          <w:szCs w:val="24"/>
        </w:rPr>
        <w:t xml:space="preserve"> </w:t>
      </w:r>
      <w:r w:rsidRPr="0091673B">
        <w:rPr>
          <w:sz w:val="24"/>
          <w:szCs w:val="24"/>
        </w:rPr>
        <w:t>28 июля 2005 года № 65-оз «О дополнительных гарантиях социальной поддержки детей-сирот и детей, оставшихся без попечения родителей, лиц из числа детей-сирот и детей, оставшихся без попечения родителей, в Ленинградской области» и</w:t>
      </w:r>
      <w:r w:rsidRPr="0091673B">
        <w:rPr>
          <w:spacing w:val="40"/>
          <w:sz w:val="24"/>
          <w:szCs w:val="24"/>
        </w:rPr>
        <w:t xml:space="preserve"> </w:t>
      </w:r>
      <w:r w:rsidRPr="0091673B">
        <w:rPr>
          <w:sz w:val="24"/>
          <w:szCs w:val="24"/>
        </w:rPr>
        <w:t>постановлением Правительства Ленинградской области от 24 октября 2006 года № 295 «Об утверждении порядка организации бесплатного питания в образовательных организациях Ленинградской области и установлении стоимости</w:t>
      </w:r>
      <w:r w:rsidRPr="0091673B">
        <w:rPr>
          <w:spacing w:val="8"/>
          <w:sz w:val="24"/>
          <w:szCs w:val="24"/>
        </w:rPr>
        <w:t xml:space="preserve"> </w:t>
      </w:r>
      <w:r w:rsidRPr="0091673B">
        <w:rPr>
          <w:sz w:val="24"/>
          <w:szCs w:val="24"/>
        </w:rPr>
        <w:t>бесплатного</w:t>
      </w:r>
      <w:r w:rsidRPr="0091673B">
        <w:rPr>
          <w:spacing w:val="6"/>
          <w:sz w:val="24"/>
          <w:szCs w:val="24"/>
        </w:rPr>
        <w:t xml:space="preserve"> </w:t>
      </w:r>
      <w:r w:rsidRPr="0091673B">
        <w:rPr>
          <w:sz w:val="24"/>
          <w:szCs w:val="24"/>
        </w:rPr>
        <w:t>питания</w:t>
      </w:r>
      <w:r w:rsidRPr="0091673B">
        <w:rPr>
          <w:spacing w:val="8"/>
          <w:sz w:val="24"/>
          <w:szCs w:val="24"/>
        </w:rPr>
        <w:t xml:space="preserve"> </w:t>
      </w:r>
      <w:r w:rsidRPr="0091673B">
        <w:rPr>
          <w:sz w:val="24"/>
          <w:szCs w:val="24"/>
        </w:rPr>
        <w:t>обучающихся</w:t>
      </w:r>
      <w:r w:rsidRPr="0091673B">
        <w:rPr>
          <w:spacing w:val="6"/>
          <w:sz w:val="24"/>
          <w:szCs w:val="24"/>
        </w:rPr>
        <w:t xml:space="preserve"> </w:t>
      </w:r>
      <w:r w:rsidRPr="0091673B">
        <w:rPr>
          <w:sz w:val="24"/>
          <w:szCs w:val="24"/>
        </w:rPr>
        <w:t>в</w:t>
      </w:r>
      <w:r w:rsidRPr="0091673B">
        <w:rPr>
          <w:spacing w:val="8"/>
          <w:sz w:val="24"/>
          <w:szCs w:val="24"/>
        </w:rPr>
        <w:t xml:space="preserve"> </w:t>
      </w:r>
      <w:r w:rsidRPr="0091673B">
        <w:rPr>
          <w:sz w:val="24"/>
          <w:szCs w:val="24"/>
        </w:rPr>
        <w:t>образовательных</w:t>
      </w:r>
      <w:r w:rsidRPr="0091673B">
        <w:rPr>
          <w:spacing w:val="8"/>
          <w:sz w:val="24"/>
          <w:szCs w:val="24"/>
        </w:rPr>
        <w:t xml:space="preserve"> </w:t>
      </w:r>
      <w:r w:rsidRPr="0091673B">
        <w:rPr>
          <w:sz w:val="24"/>
          <w:szCs w:val="24"/>
        </w:rPr>
        <w:t>организациях</w:t>
      </w:r>
      <w:r w:rsidRPr="0091673B">
        <w:rPr>
          <w:spacing w:val="9"/>
          <w:sz w:val="24"/>
          <w:szCs w:val="24"/>
        </w:rPr>
        <w:t xml:space="preserve"> </w:t>
      </w:r>
      <w:r w:rsidRPr="0091673B">
        <w:rPr>
          <w:spacing w:val="-2"/>
          <w:sz w:val="24"/>
          <w:szCs w:val="24"/>
        </w:rPr>
        <w:t>Ленинградской</w:t>
      </w:r>
    </w:p>
    <w:p w14:paraId="2CF8FB37" w14:textId="77777777" w:rsidR="000340D4" w:rsidRPr="0091673B" w:rsidRDefault="000340D4" w:rsidP="000340D4">
      <w:pPr>
        <w:pStyle w:val="a5"/>
        <w:rPr>
          <w:sz w:val="24"/>
          <w:szCs w:val="24"/>
        </w:rPr>
        <w:sectPr w:rsidR="000340D4" w:rsidRPr="0091673B">
          <w:headerReference w:type="default" r:id="rId114"/>
          <w:footerReference w:type="default" r:id="rId115"/>
          <w:pgSz w:w="11900" w:h="16840"/>
          <w:pgMar w:top="940" w:right="708" w:bottom="480" w:left="0" w:header="725" w:footer="288" w:gutter="0"/>
          <w:cols w:space="720"/>
        </w:sectPr>
      </w:pPr>
    </w:p>
    <w:p w14:paraId="66CA37C2" w14:textId="77777777" w:rsidR="000340D4" w:rsidRPr="0091673B" w:rsidRDefault="000340D4" w:rsidP="000340D4">
      <w:pPr>
        <w:pStyle w:val="a3"/>
        <w:spacing w:before="230"/>
        <w:ind w:firstLine="0"/>
        <w:jc w:val="left"/>
      </w:pPr>
      <w:bookmarkStart w:id="64" w:name="59"/>
      <w:bookmarkEnd w:id="64"/>
      <w:r w:rsidRPr="0091673B">
        <w:rPr>
          <w:spacing w:val="-2"/>
        </w:rPr>
        <w:t>области».</w:t>
      </w:r>
    </w:p>
    <w:p w14:paraId="76C9F1F4" w14:textId="77777777" w:rsidR="000340D4" w:rsidRPr="0091673B" w:rsidRDefault="000340D4" w:rsidP="000340D4">
      <w:pPr>
        <w:pStyle w:val="a5"/>
        <w:numPr>
          <w:ilvl w:val="0"/>
          <w:numId w:val="13"/>
        </w:numPr>
        <w:tabs>
          <w:tab w:val="left" w:pos="2124"/>
        </w:tabs>
        <w:ind w:right="144" w:firstLine="566"/>
        <w:rPr>
          <w:sz w:val="24"/>
          <w:szCs w:val="24"/>
        </w:rPr>
      </w:pPr>
      <w:r w:rsidRPr="0091673B">
        <w:rPr>
          <w:sz w:val="24"/>
          <w:szCs w:val="24"/>
        </w:rPr>
        <w:t>закупка образовательных, экспертных услуг, услуг экскурсовода (гида) и иных услуг, оказываемых физическими лицами, по договорам гражданско-правового характера;</w:t>
      </w:r>
    </w:p>
    <w:p w14:paraId="3C540DBC" w14:textId="77777777" w:rsidR="000340D4" w:rsidRPr="0091673B" w:rsidRDefault="000340D4" w:rsidP="000340D4">
      <w:pPr>
        <w:pStyle w:val="a5"/>
        <w:numPr>
          <w:ilvl w:val="0"/>
          <w:numId w:val="13"/>
        </w:numPr>
        <w:tabs>
          <w:tab w:val="left" w:pos="2124"/>
          <w:tab w:val="left" w:pos="3136"/>
          <w:tab w:val="left" w:pos="4730"/>
          <w:tab w:val="left" w:pos="5574"/>
          <w:tab w:val="left" w:pos="5907"/>
          <w:tab w:val="left" w:pos="6507"/>
          <w:tab w:val="left" w:pos="7309"/>
          <w:tab w:val="left" w:pos="8228"/>
          <w:tab w:val="left" w:pos="9616"/>
          <w:tab w:val="left" w:pos="9966"/>
        </w:tabs>
        <w:ind w:right="141" w:firstLine="566"/>
        <w:rPr>
          <w:sz w:val="24"/>
          <w:szCs w:val="24"/>
        </w:rPr>
      </w:pPr>
      <w:r w:rsidRPr="0091673B">
        <w:rPr>
          <w:spacing w:val="-2"/>
          <w:sz w:val="24"/>
          <w:szCs w:val="24"/>
        </w:rPr>
        <w:t>закупка</w:t>
      </w:r>
      <w:r w:rsidRPr="0091673B">
        <w:rPr>
          <w:sz w:val="24"/>
          <w:szCs w:val="24"/>
        </w:rPr>
        <w:tab/>
      </w:r>
      <w:r w:rsidRPr="0091673B">
        <w:rPr>
          <w:spacing w:val="-2"/>
          <w:sz w:val="24"/>
          <w:szCs w:val="24"/>
        </w:rPr>
        <w:t>юридических</w:t>
      </w:r>
      <w:r w:rsidRPr="0091673B">
        <w:rPr>
          <w:sz w:val="24"/>
          <w:szCs w:val="24"/>
        </w:rPr>
        <w:tab/>
      </w:r>
      <w:r w:rsidRPr="0091673B">
        <w:rPr>
          <w:spacing w:val="-2"/>
          <w:sz w:val="24"/>
          <w:szCs w:val="24"/>
        </w:rPr>
        <w:t>услуг,</w:t>
      </w:r>
      <w:r w:rsidRPr="0091673B">
        <w:rPr>
          <w:sz w:val="24"/>
          <w:szCs w:val="24"/>
        </w:rPr>
        <w:tab/>
      </w:r>
      <w:r w:rsidRPr="0091673B">
        <w:rPr>
          <w:spacing w:val="-10"/>
          <w:sz w:val="24"/>
          <w:szCs w:val="24"/>
        </w:rPr>
        <w:t>в</w:t>
      </w:r>
      <w:r w:rsidRPr="0091673B">
        <w:rPr>
          <w:sz w:val="24"/>
          <w:szCs w:val="24"/>
        </w:rPr>
        <w:tab/>
      </w:r>
      <w:r w:rsidRPr="0091673B">
        <w:rPr>
          <w:spacing w:val="-4"/>
          <w:sz w:val="24"/>
          <w:szCs w:val="24"/>
        </w:rPr>
        <w:t>том</w:t>
      </w:r>
      <w:r w:rsidRPr="0091673B">
        <w:rPr>
          <w:sz w:val="24"/>
          <w:szCs w:val="24"/>
        </w:rPr>
        <w:tab/>
      </w:r>
      <w:r w:rsidRPr="0091673B">
        <w:rPr>
          <w:spacing w:val="-2"/>
          <w:sz w:val="24"/>
          <w:szCs w:val="24"/>
        </w:rPr>
        <w:t>числе</w:t>
      </w:r>
      <w:r w:rsidRPr="0091673B">
        <w:rPr>
          <w:sz w:val="24"/>
          <w:szCs w:val="24"/>
        </w:rPr>
        <w:tab/>
      </w:r>
      <w:r w:rsidRPr="0091673B">
        <w:rPr>
          <w:spacing w:val="-2"/>
          <w:sz w:val="24"/>
          <w:szCs w:val="24"/>
        </w:rPr>
        <w:t>услуги</w:t>
      </w:r>
      <w:r w:rsidRPr="0091673B">
        <w:rPr>
          <w:sz w:val="24"/>
          <w:szCs w:val="24"/>
        </w:rPr>
        <w:tab/>
      </w:r>
      <w:r w:rsidRPr="0091673B">
        <w:rPr>
          <w:spacing w:val="-2"/>
          <w:sz w:val="24"/>
          <w:szCs w:val="24"/>
        </w:rPr>
        <w:t>нотариусов</w:t>
      </w:r>
      <w:r w:rsidRPr="0091673B">
        <w:rPr>
          <w:sz w:val="24"/>
          <w:szCs w:val="24"/>
        </w:rPr>
        <w:tab/>
      </w:r>
      <w:r w:rsidRPr="0091673B">
        <w:rPr>
          <w:spacing w:val="-10"/>
          <w:sz w:val="24"/>
          <w:szCs w:val="24"/>
        </w:rPr>
        <w:t>и</w:t>
      </w:r>
      <w:r w:rsidRPr="0091673B">
        <w:rPr>
          <w:sz w:val="24"/>
          <w:szCs w:val="24"/>
        </w:rPr>
        <w:tab/>
      </w:r>
      <w:r w:rsidRPr="0091673B">
        <w:rPr>
          <w:spacing w:val="-2"/>
          <w:sz w:val="24"/>
          <w:szCs w:val="24"/>
        </w:rPr>
        <w:t xml:space="preserve">адвокатов, </w:t>
      </w:r>
      <w:r w:rsidRPr="0091673B">
        <w:rPr>
          <w:sz w:val="24"/>
          <w:szCs w:val="24"/>
        </w:rPr>
        <w:t>консультационных, страховых услуг, услуг оценщика;</w:t>
      </w:r>
    </w:p>
    <w:p w14:paraId="7F9FB4F1" w14:textId="77777777" w:rsidR="000340D4" w:rsidRPr="0091673B" w:rsidRDefault="000340D4" w:rsidP="000340D4">
      <w:pPr>
        <w:pStyle w:val="a5"/>
        <w:numPr>
          <w:ilvl w:val="0"/>
          <w:numId w:val="13"/>
        </w:numPr>
        <w:tabs>
          <w:tab w:val="left" w:pos="2124"/>
        </w:tabs>
        <w:ind w:right="145" w:firstLine="566"/>
        <w:rPr>
          <w:sz w:val="24"/>
          <w:szCs w:val="24"/>
        </w:rPr>
      </w:pPr>
      <w:r w:rsidRPr="0091673B">
        <w:rPr>
          <w:sz w:val="24"/>
          <w:szCs w:val="24"/>
        </w:rPr>
        <w:t>закупка</w:t>
      </w:r>
      <w:r w:rsidRPr="0091673B">
        <w:rPr>
          <w:spacing w:val="34"/>
          <w:sz w:val="24"/>
          <w:szCs w:val="24"/>
        </w:rPr>
        <w:t xml:space="preserve"> </w:t>
      </w:r>
      <w:r w:rsidRPr="0091673B">
        <w:rPr>
          <w:sz w:val="24"/>
          <w:szCs w:val="24"/>
        </w:rPr>
        <w:t>финансовых</w:t>
      </w:r>
      <w:r w:rsidRPr="0091673B">
        <w:rPr>
          <w:spacing w:val="35"/>
          <w:sz w:val="24"/>
          <w:szCs w:val="24"/>
        </w:rPr>
        <w:t xml:space="preserve"> </w:t>
      </w:r>
      <w:r w:rsidRPr="0091673B">
        <w:rPr>
          <w:sz w:val="24"/>
          <w:szCs w:val="24"/>
        </w:rPr>
        <w:t>услуг,</w:t>
      </w:r>
      <w:r w:rsidRPr="0091673B">
        <w:rPr>
          <w:spacing w:val="35"/>
          <w:sz w:val="24"/>
          <w:szCs w:val="24"/>
        </w:rPr>
        <w:t xml:space="preserve"> </w:t>
      </w:r>
      <w:r w:rsidRPr="0091673B">
        <w:rPr>
          <w:sz w:val="24"/>
          <w:szCs w:val="24"/>
        </w:rPr>
        <w:t>в</w:t>
      </w:r>
      <w:r w:rsidRPr="0091673B">
        <w:rPr>
          <w:spacing w:val="34"/>
          <w:sz w:val="24"/>
          <w:szCs w:val="24"/>
        </w:rPr>
        <w:t xml:space="preserve"> </w:t>
      </w:r>
      <w:r w:rsidRPr="0091673B">
        <w:rPr>
          <w:sz w:val="24"/>
          <w:szCs w:val="24"/>
        </w:rPr>
        <w:t>том</w:t>
      </w:r>
      <w:r w:rsidRPr="0091673B">
        <w:rPr>
          <w:spacing w:val="35"/>
          <w:sz w:val="24"/>
          <w:szCs w:val="24"/>
        </w:rPr>
        <w:t xml:space="preserve"> </w:t>
      </w:r>
      <w:r w:rsidRPr="0091673B">
        <w:rPr>
          <w:sz w:val="24"/>
          <w:szCs w:val="24"/>
        </w:rPr>
        <w:t>числе</w:t>
      </w:r>
      <w:r w:rsidRPr="0091673B">
        <w:rPr>
          <w:spacing w:val="34"/>
          <w:sz w:val="24"/>
          <w:szCs w:val="24"/>
        </w:rPr>
        <w:t xml:space="preserve"> </w:t>
      </w:r>
      <w:r w:rsidRPr="0091673B">
        <w:rPr>
          <w:sz w:val="24"/>
          <w:szCs w:val="24"/>
        </w:rPr>
        <w:t>предоставление</w:t>
      </w:r>
      <w:r w:rsidRPr="0091673B">
        <w:rPr>
          <w:spacing w:val="34"/>
          <w:sz w:val="24"/>
          <w:szCs w:val="24"/>
        </w:rPr>
        <w:t xml:space="preserve"> </w:t>
      </w:r>
      <w:r w:rsidRPr="0091673B">
        <w:rPr>
          <w:sz w:val="24"/>
          <w:szCs w:val="24"/>
        </w:rPr>
        <w:t>независимых</w:t>
      </w:r>
      <w:r w:rsidRPr="0091673B">
        <w:rPr>
          <w:spacing w:val="35"/>
          <w:sz w:val="24"/>
          <w:szCs w:val="24"/>
        </w:rPr>
        <w:t xml:space="preserve"> </w:t>
      </w:r>
      <w:r w:rsidRPr="0091673B">
        <w:rPr>
          <w:sz w:val="24"/>
          <w:szCs w:val="24"/>
        </w:rPr>
        <w:t>и</w:t>
      </w:r>
      <w:r w:rsidRPr="0091673B">
        <w:rPr>
          <w:spacing w:val="36"/>
          <w:sz w:val="24"/>
          <w:szCs w:val="24"/>
        </w:rPr>
        <w:t xml:space="preserve"> </w:t>
      </w:r>
      <w:r w:rsidRPr="0091673B">
        <w:rPr>
          <w:sz w:val="24"/>
          <w:szCs w:val="24"/>
        </w:rPr>
        <w:t>банковских гарантий, аренда, лизинг имущества;</w:t>
      </w:r>
    </w:p>
    <w:p w14:paraId="2CED84FA" w14:textId="77777777" w:rsidR="000340D4" w:rsidRPr="0091673B" w:rsidRDefault="000340D4" w:rsidP="000340D4">
      <w:pPr>
        <w:pStyle w:val="a5"/>
        <w:numPr>
          <w:ilvl w:val="0"/>
          <w:numId w:val="13"/>
        </w:numPr>
        <w:tabs>
          <w:tab w:val="left" w:pos="2124"/>
        </w:tabs>
        <w:ind w:right="137" w:firstLine="566"/>
        <w:rPr>
          <w:sz w:val="24"/>
          <w:szCs w:val="24"/>
        </w:rPr>
      </w:pPr>
      <w:r w:rsidRPr="0091673B">
        <w:rPr>
          <w:sz w:val="24"/>
          <w:szCs w:val="24"/>
        </w:rPr>
        <w:t>закупка услуг оператора электронной площадки в целях обеспечения осуществления закупок в электронной форме;</w:t>
      </w:r>
    </w:p>
    <w:p w14:paraId="2F133560" w14:textId="77777777" w:rsidR="000340D4" w:rsidRPr="0091673B" w:rsidRDefault="000340D4" w:rsidP="000340D4">
      <w:pPr>
        <w:pStyle w:val="a5"/>
        <w:numPr>
          <w:ilvl w:val="0"/>
          <w:numId w:val="13"/>
        </w:numPr>
        <w:tabs>
          <w:tab w:val="left" w:pos="2124"/>
          <w:tab w:val="left" w:pos="3210"/>
          <w:tab w:val="left" w:pos="4069"/>
          <w:tab w:val="left" w:pos="4613"/>
          <w:tab w:val="left" w:pos="8361"/>
          <w:tab w:val="left" w:pos="10008"/>
        </w:tabs>
        <w:ind w:right="142" w:firstLine="566"/>
        <w:rPr>
          <w:sz w:val="24"/>
          <w:szCs w:val="24"/>
        </w:rPr>
      </w:pPr>
      <w:r w:rsidRPr="0091673B">
        <w:rPr>
          <w:spacing w:val="-2"/>
          <w:sz w:val="24"/>
          <w:szCs w:val="24"/>
        </w:rPr>
        <w:t>закупка</w:t>
      </w:r>
      <w:r w:rsidRPr="0091673B">
        <w:rPr>
          <w:sz w:val="24"/>
          <w:szCs w:val="24"/>
        </w:rPr>
        <w:tab/>
      </w:r>
      <w:r w:rsidRPr="0091673B">
        <w:rPr>
          <w:spacing w:val="-2"/>
          <w:sz w:val="24"/>
          <w:szCs w:val="24"/>
        </w:rPr>
        <w:t>услуг</w:t>
      </w:r>
      <w:r w:rsidRPr="0091673B">
        <w:rPr>
          <w:sz w:val="24"/>
          <w:szCs w:val="24"/>
        </w:rPr>
        <w:tab/>
      </w:r>
      <w:r w:rsidRPr="0091673B">
        <w:rPr>
          <w:spacing w:val="-6"/>
          <w:sz w:val="24"/>
          <w:szCs w:val="24"/>
        </w:rPr>
        <w:t>по</w:t>
      </w:r>
      <w:r w:rsidRPr="0091673B">
        <w:rPr>
          <w:sz w:val="24"/>
          <w:szCs w:val="24"/>
        </w:rPr>
        <w:tab/>
      </w:r>
      <w:r w:rsidRPr="0091673B">
        <w:rPr>
          <w:spacing w:val="-2"/>
          <w:sz w:val="24"/>
          <w:szCs w:val="24"/>
        </w:rPr>
        <w:t>информационно-навигационному</w:t>
      </w:r>
      <w:r w:rsidRPr="0091673B">
        <w:rPr>
          <w:sz w:val="24"/>
          <w:szCs w:val="24"/>
        </w:rPr>
        <w:tab/>
      </w:r>
      <w:r w:rsidRPr="0091673B">
        <w:rPr>
          <w:spacing w:val="-2"/>
          <w:sz w:val="24"/>
          <w:szCs w:val="24"/>
        </w:rPr>
        <w:t>обеспечению</w:t>
      </w:r>
      <w:r w:rsidRPr="0091673B">
        <w:rPr>
          <w:sz w:val="24"/>
          <w:szCs w:val="24"/>
        </w:rPr>
        <w:tab/>
      </w:r>
      <w:r w:rsidRPr="0091673B">
        <w:rPr>
          <w:spacing w:val="-2"/>
          <w:sz w:val="24"/>
          <w:szCs w:val="24"/>
        </w:rPr>
        <w:t xml:space="preserve">бортового </w:t>
      </w:r>
      <w:r w:rsidRPr="0091673B">
        <w:rPr>
          <w:sz w:val="24"/>
          <w:szCs w:val="24"/>
        </w:rPr>
        <w:t>навигационно-связного оборудования;</w:t>
      </w:r>
    </w:p>
    <w:p w14:paraId="0EF37374" w14:textId="77777777" w:rsidR="000340D4" w:rsidRPr="0091673B" w:rsidRDefault="000340D4" w:rsidP="000340D4">
      <w:pPr>
        <w:pStyle w:val="a5"/>
        <w:numPr>
          <w:ilvl w:val="0"/>
          <w:numId w:val="13"/>
        </w:numPr>
        <w:tabs>
          <w:tab w:val="left" w:pos="2124"/>
        </w:tabs>
        <w:spacing w:line="276" w:lineRule="exact"/>
        <w:ind w:left="2124" w:hanging="426"/>
        <w:rPr>
          <w:sz w:val="24"/>
          <w:szCs w:val="24"/>
        </w:rPr>
      </w:pPr>
      <w:r w:rsidRPr="0091673B">
        <w:rPr>
          <w:sz w:val="24"/>
          <w:szCs w:val="24"/>
        </w:rPr>
        <w:t>закупка</w:t>
      </w:r>
      <w:r w:rsidRPr="0091673B">
        <w:rPr>
          <w:spacing w:val="22"/>
          <w:sz w:val="24"/>
          <w:szCs w:val="24"/>
        </w:rPr>
        <w:t xml:space="preserve"> </w:t>
      </w:r>
      <w:r w:rsidRPr="0091673B">
        <w:rPr>
          <w:sz w:val="24"/>
          <w:szCs w:val="24"/>
        </w:rPr>
        <w:t>услуг</w:t>
      </w:r>
      <w:r w:rsidRPr="0091673B">
        <w:rPr>
          <w:spacing w:val="26"/>
          <w:sz w:val="24"/>
          <w:szCs w:val="24"/>
        </w:rPr>
        <w:t xml:space="preserve"> </w:t>
      </w:r>
      <w:r w:rsidRPr="0091673B">
        <w:rPr>
          <w:sz w:val="24"/>
          <w:szCs w:val="24"/>
        </w:rPr>
        <w:t>по</w:t>
      </w:r>
      <w:r w:rsidRPr="0091673B">
        <w:rPr>
          <w:spacing w:val="25"/>
          <w:sz w:val="24"/>
          <w:szCs w:val="24"/>
        </w:rPr>
        <w:t xml:space="preserve"> </w:t>
      </w:r>
      <w:r w:rsidRPr="0091673B">
        <w:rPr>
          <w:sz w:val="24"/>
          <w:szCs w:val="24"/>
        </w:rPr>
        <w:t>продлению</w:t>
      </w:r>
      <w:r w:rsidRPr="0091673B">
        <w:rPr>
          <w:spacing w:val="26"/>
          <w:sz w:val="24"/>
          <w:szCs w:val="24"/>
        </w:rPr>
        <w:t xml:space="preserve"> </w:t>
      </w:r>
      <w:r w:rsidRPr="0091673B">
        <w:rPr>
          <w:sz w:val="24"/>
          <w:szCs w:val="24"/>
        </w:rPr>
        <w:t>срока</w:t>
      </w:r>
      <w:r w:rsidRPr="0091673B">
        <w:rPr>
          <w:spacing w:val="25"/>
          <w:sz w:val="24"/>
          <w:szCs w:val="24"/>
        </w:rPr>
        <w:t xml:space="preserve"> </w:t>
      </w:r>
      <w:r w:rsidRPr="0091673B">
        <w:rPr>
          <w:sz w:val="24"/>
          <w:szCs w:val="24"/>
        </w:rPr>
        <w:t>действия</w:t>
      </w:r>
      <w:r w:rsidRPr="0091673B">
        <w:rPr>
          <w:spacing w:val="23"/>
          <w:sz w:val="24"/>
          <w:szCs w:val="24"/>
        </w:rPr>
        <w:t xml:space="preserve"> </w:t>
      </w:r>
      <w:r w:rsidRPr="0091673B">
        <w:rPr>
          <w:sz w:val="24"/>
          <w:szCs w:val="24"/>
        </w:rPr>
        <w:t>сертификата</w:t>
      </w:r>
      <w:r w:rsidRPr="0091673B">
        <w:rPr>
          <w:spacing w:val="26"/>
          <w:sz w:val="24"/>
          <w:szCs w:val="24"/>
        </w:rPr>
        <w:t xml:space="preserve"> </w:t>
      </w:r>
      <w:r w:rsidRPr="0091673B">
        <w:rPr>
          <w:sz w:val="24"/>
          <w:szCs w:val="24"/>
        </w:rPr>
        <w:t>качества</w:t>
      </w:r>
      <w:r w:rsidRPr="0091673B">
        <w:rPr>
          <w:spacing w:val="27"/>
          <w:sz w:val="24"/>
          <w:szCs w:val="24"/>
        </w:rPr>
        <w:t xml:space="preserve"> </w:t>
      </w:r>
      <w:r w:rsidRPr="0091673B">
        <w:rPr>
          <w:sz w:val="24"/>
          <w:szCs w:val="24"/>
        </w:rPr>
        <w:t>услуг</w:t>
      </w:r>
      <w:r w:rsidRPr="0091673B">
        <w:rPr>
          <w:spacing w:val="26"/>
          <w:sz w:val="24"/>
          <w:szCs w:val="24"/>
        </w:rPr>
        <w:t xml:space="preserve"> </w:t>
      </w:r>
      <w:r w:rsidRPr="0091673B">
        <w:rPr>
          <w:sz w:val="24"/>
          <w:szCs w:val="24"/>
        </w:rPr>
        <w:t>по</w:t>
      </w:r>
      <w:r w:rsidRPr="0091673B">
        <w:rPr>
          <w:spacing w:val="26"/>
          <w:sz w:val="24"/>
          <w:szCs w:val="24"/>
        </w:rPr>
        <w:t xml:space="preserve"> </w:t>
      </w:r>
      <w:r w:rsidRPr="0091673B">
        <w:rPr>
          <w:spacing w:val="-2"/>
          <w:sz w:val="24"/>
          <w:szCs w:val="24"/>
        </w:rPr>
        <w:t>системе</w:t>
      </w:r>
    </w:p>
    <w:p w14:paraId="2CA0D8DF" w14:textId="77777777" w:rsidR="000340D4" w:rsidRPr="0091673B" w:rsidRDefault="000340D4" w:rsidP="000340D4">
      <w:pPr>
        <w:pStyle w:val="a3"/>
        <w:spacing w:line="275" w:lineRule="exact"/>
        <w:ind w:firstLine="0"/>
        <w:jc w:val="left"/>
      </w:pPr>
      <w:r w:rsidRPr="0091673B">
        <w:rPr>
          <w:spacing w:val="-4"/>
        </w:rPr>
        <w:t>ISO;</w:t>
      </w:r>
    </w:p>
    <w:p w14:paraId="31ACB18A" w14:textId="77777777" w:rsidR="000340D4" w:rsidRPr="0091673B" w:rsidRDefault="000340D4" w:rsidP="000340D4">
      <w:pPr>
        <w:pStyle w:val="a5"/>
        <w:numPr>
          <w:ilvl w:val="0"/>
          <w:numId w:val="13"/>
        </w:numPr>
        <w:tabs>
          <w:tab w:val="left" w:pos="2124"/>
        </w:tabs>
        <w:ind w:left="2124" w:hanging="426"/>
        <w:rPr>
          <w:sz w:val="24"/>
          <w:szCs w:val="24"/>
        </w:rPr>
      </w:pPr>
      <w:r w:rsidRPr="0091673B">
        <w:rPr>
          <w:sz w:val="24"/>
          <w:szCs w:val="24"/>
        </w:rPr>
        <w:t>закупка</w:t>
      </w:r>
      <w:r w:rsidRPr="0091673B">
        <w:rPr>
          <w:spacing w:val="58"/>
          <w:w w:val="150"/>
          <w:sz w:val="24"/>
          <w:szCs w:val="24"/>
        </w:rPr>
        <w:t xml:space="preserve"> </w:t>
      </w:r>
      <w:r w:rsidRPr="0091673B">
        <w:rPr>
          <w:sz w:val="24"/>
          <w:szCs w:val="24"/>
        </w:rPr>
        <w:t>услуг</w:t>
      </w:r>
      <w:r w:rsidRPr="0091673B">
        <w:rPr>
          <w:spacing w:val="62"/>
          <w:w w:val="150"/>
          <w:sz w:val="24"/>
          <w:szCs w:val="24"/>
        </w:rPr>
        <w:t xml:space="preserve"> </w:t>
      </w:r>
      <w:r w:rsidRPr="0091673B">
        <w:rPr>
          <w:sz w:val="24"/>
          <w:szCs w:val="24"/>
        </w:rPr>
        <w:t>по</w:t>
      </w:r>
      <w:r w:rsidRPr="0091673B">
        <w:rPr>
          <w:spacing w:val="62"/>
          <w:w w:val="150"/>
          <w:sz w:val="24"/>
          <w:szCs w:val="24"/>
        </w:rPr>
        <w:t xml:space="preserve"> </w:t>
      </w:r>
      <w:r w:rsidRPr="0091673B">
        <w:rPr>
          <w:sz w:val="24"/>
          <w:szCs w:val="24"/>
        </w:rPr>
        <w:t>гарантийному</w:t>
      </w:r>
      <w:r w:rsidRPr="0091673B">
        <w:rPr>
          <w:spacing w:val="62"/>
          <w:w w:val="150"/>
          <w:sz w:val="24"/>
          <w:szCs w:val="24"/>
        </w:rPr>
        <w:t xml:space="preserve"> </w:t>
      </w:r>
      <w:r w:rsidRPr="0091673B">
        <w:rPr>
          <w:sz w:val="24"/>
          <w:szCs w:val="24"/>
        </w:rPr>
        <w:t>и</w:t>
      </w:r>
      <w:r w:rsidRPr="0091673B">
        <w:rPr>
          <w:spacing w:val="63"/>
          <w:w w:val="150"/>
          <w:sz w:val="24"/>
          <w:szCs w:val="24"/>
        </w:rPr>
        <w:t xml:space="preserve"> </w:t>
      </w:r>
      <w:r w:rsidRPr="0091673B">
        <w:rPr>
          <w:sz w:val="24"/>
          <w:szCs w:val="24"/>
        </w:rPr>
        <w:t>техническому</w:t>
      </w:r>
      <w:r w:rsidRPr="0091673B">
        <w:rPr>
          <w:spacing w:val="62"/>
          <w:w w:val="150"/>
          <w:sz w:val="24"/>
          <w:szCs w:val="24"/>
        </w:rPr>
        <w:t xml:space="preserve"> </w:t>
      </w:r>
      <w:r w:rsidRPr="0091673B">
        <w:rPr>
          <w:sz w:val="24"/>
          <w:szCs w:val="24"/>
        </w:rPr>
        <w:t>обслуживанию</w:t>
      </w:r>
      <w:r w:rsidRPr="0091673B">
        <w:rPr>
          <w:spacing w:val="60"/>
          <w:w w:val="150"/>
          <w:sz w:val="24"/>
          <w:szCs w:val="24"/>
        </w:rPr>
        <w:t xml:space="preserve"> </w:t>
      </w:r>
      <w:r w:rsidRPr="0091673B">
        <w:rPr>
          <w:sz w:val="24"/>
          <w:szCs w:val="24"/>
        </w:rPr>
        <w:t>оборудования</w:t>
      </w:r>
      <w:r w:rsidRPr="0091673B">
        <w:rPr>
          <w:spacing w:val="62"/>
          <w:w w:val="150"/>
          <w:sz w:val="24"/>
          <w:szCs w:val="24"/>
        </w:rPr>
        <w:t xml:space="preserve"> </w:t>
      </w:r>
      <w:r w:rsidRPr="0091673B">
        <w:rPr>
          <w:spacing w:val="-10"/>
          <w:sz w:val="24"/>
          <w:szCs w:val="24"/>
        </w:rPr>
        <w:t>с</w:t>
      </w:r>
    </w:p>
    <w:p w14:paraId="4923BC65" w14:textId="77777777" w:rsidR="000340D4" w:rsidRPr="0091673B" w:rsidRDefault="000340D4" w:rsidP="000340D4">
      <w:pPr>
        <w:pStyle w:val="a3"/>
        <w:ind w:right="145" w:firstLine="0"/>
      </w:pPr>
      <w:r w:rsidRPr="0091673B">
        <w:t xml:space="preserve">производителем такого оборудования (его официальным представителем), если производство технического обслуживания иным исполнителем невозможно по условиям гарантии на такое </w:t>
      </w:r>
      <w:r w:rsidRPr="0091673B">
        <w:rPr>
          <w:spacing w:val="-2"/>
        </w:rPr>
        <w:t>оборудование;</w:t>
      </w:r>
    </w:p>
    <w:p w14:paraId="7AFF508B" w14:textId="77777777" w:rsidR="000340D4" w:rsidRPr="0091673B" w:rsidRDefault="000340D4" w:rsidP="000340D4">
      <w:pPr>
        <w:pStyle w:val="a5"/>
        <w:numPr>
          <w:ilvl w:val="0"/>
          <w:numId w:val="13"/>
        </w:numPr>
        <w:tabs>
          <w:tab w:val="left" w:pos="2124"/>
        </w:tabs>
        <w:ind w:right="138" w:firstLine="566"/>
        <w:rPr>
          <w:sz w:val="24"/>
          <w:szCs w:val="24"/>
        </w:rPr>
      </w:pPr>
      <w:r w:rsidRPr="0091673B">
        <w:rPr>
          <w:sz w:val="24"/>
          <w:szCs w:val="24"/>
        </w:rPr>
        <w:t>расторжение</w:t>
      </w:r>
      <w:r w:rsidRPr="0091673B">
        <w:rPr>
          <w:spacing w:val="-7"/>
          <w:sz w:val="24"/>
          <w:szCs w:val="24"/>
        </w:rPr>
        <w:t xml:space="preserve"> </w:t>
      </w:r>
      <w:r w:rsidRPr="0091673B">
        <w:rPr>
          <w:sz w:val="24"/>
          <w:szCs w:val="24"/>
        </w:rPr>
        <w:t>по</w:t>
      </w:r>
      <w:r w:rsidRPr="0091673B">
        <w:rPr>
          <w:spacing w:val="-6"/>
          <w:sz w:val="24"/>
          <w:szCs w:val="24"/>
        </w:rPr>
        <w:t xml:space="preserve"> </w:t>
      </w:r>
      <w:r w:rsidRPr="0091673B">
        <w:rPr>
          <w:sz w:val="24"/>
          <w:szCs w:val="24"/>
        </w:rPr>
        <w:t>соглашению</w:t>
      </w:r>
      <w:r w:rsidRPr="0091673B">
        <w:rPr>
          <w:spacing w:val="-5"/>
          <w:sz w:val="24"/>
          <w:szCs w:val="24"/>
        </w:rPr>
        <w:t xml:space="preserve"> </w:t>
      </w:r>
      <w:r w:rsidRPr="0091673B">
        <w:rPr>
          <w:sz w:val="24"/>
          <w:szCs w:val="24"/>
        </w:rPr>
        <w:t>сторон,</w:t>
      </w:r>
      <w:r w:rsidRPr="0091673B">
        <w:rPr>
          <w:spacing w:val="-6"/>
          <w:sz w:val="24"/>
          <w:szCs w:val="24"/>
        </w:rPr>
        <w:t xml:space="preserve"> </w:t>
      </w:r>
      <w:r w:rsidRPr="0091673B">
        <w:rPr>
          <w:sz w:val="24"/>
          <w:szCs w:val="24"/>
        </w:rPr>
        <w:t>по</w:t>
      </w:r>
      <w:r w:rsidRPr="0091673B">
        <w:rPr>
          <w:spacing w:val="-6"/>
          <w:sz w:val="24"/>
          <w:szCs w:val="24"/>
        </w:rPr>
        <w:t xml:space="preserve"> </w:t>
      </w:r>
      <w:r w:rsidRPr="0091673B">
        <w:rPr>
          <w:sz w:val="24"/>
          <w:szCs w:val="24"/>
        </w:rPr>
        <w:t>решению</w:t>
      </w:r>
      <w:r w:rsidRPr="0091673B">
        <w:rPr>
          <w:spacing w:val="-5"/>
          <w:sz w:val="24"/>
          <w:szCs w:val="24"/>
        </w:rPr>
        <w:t xml:space="preserve"> </w:t>
      </w:r>
      <w:r w:rsidRPr="0091673B">
        <w:rPr>
          <w:sz w:val="24"/>
          <w:szCs w:val="24"/>
        </w:rPr>
        <w:t>суда</w:t>
      </w:r>
      <w:r w:rsidRPr="0091673B">
        <w:rPr>
          <w:spacing w:val="-4"/>
          <w:sz w:val="24"/>
          <w:szCs w:val="24"/>
        </w:rPr>
        <w:t xml:space="preserve"> </w:t>
      </w:r>
      <w:r w:rsidRPr="0091673B">
        <w:rPr>
          <w:sz w:val="24"/>
          <w:szCs w:val="24"/>
        </w:rPr>
        <w:t>и/или</w:t>
      </w:r>
      <w:r w:rsidRPr="0091673B">
        <w:rPr>
          <w:spacing w:val="-5"/>
          <w:sz w:val="24"/>
          <w:szCs w:val="24"/>
        </w:rPr>
        <w:t xml:space="preserve"> </w:t>
      </w:r>
      <w:r w:rsidRPr="0091673B">
        <w:rPr>
          <w:sz w:val="24"/>
          <w:szCs w:val="24"/>
        </w:rPr>
        <w:t>в</w:t>
      </w:r>
      <w:r w:rsidRPr="0091673B">
        <w:rPr>
          <w:spacing w:val="-6"/>
          <w:sz w:val="24"/>
          <w:szCs w:val="24"/>
        </w:rPr>
        <w:t xml:space="preserve"> </w:t>
      </w:r>
      <w:r w:rsidRPr="0091673B">
        <w:rPr>
          <w:sz w:val="24"/>
          <w:szCs w:val="24"/>
        </w:rPr>
        <w:t>одностороннем</w:t>
      </w:r>
      <w:r w:rsidRPr="0091673B">
        <w:rPr>
          <w:spacing w:val="-7"/>
          <w:sz w:val="24"/>
          <w:szCs w:val="24"/>
        </w:rPr>
        <w:t xml:space="preserve"> </w:t>
      </w:r>
      <w:r w:rsidRPr="0091673B">
        <w:rPr>
          <w:sz w:val="24"/>
          <w:szCs w:val="24"/>
        </w:rPr>
        <w:t>порядке предыдущего договора в связи с</w:t>
      </w:r>
      <w:r w:rsidRPr="0091673B">
        <w:rPr>
          <w:spacing w:val="-1"/>
          <w:sz w:val="24"/>
          <w:szCs w:val="24"/>
        </w:rPr>
        <w:t xml:space="preserve"> </w:t>
      </w:r>
      <w:r w:rsidRPr="0091673B">
        <w:rPr>
          <w:sz w:val="24"/>
          <w:szCs w:val="24"/>
        </w:rPr>
        <w:t>неисполнением</w:t>
      </w:r>
      <w:r w:rsidRPr="0091673B">
        <w:rPr>
          <w:spacing w:val="-1"/>
          <w:sz w:val="24"/>
          <w:szCs w:val="24"/>
        </w:rPr>
        <w:t xml:space="preserve"> </w:t>
      </w:r>
      <w:r w:rsidRPr="0091673B">
        <w:rPr>
          <w:sz w:val="24"/>
          <w:szCs w:val="24"/>
        </w:rPr>
        <w:t>или ненадлежащим</w:t>
      </w:r>
      <w:r w:rsidRPr="0091673B">
        <w:rPr>
          <w:spacing w:val="-1"/>
          <w:sz w:val="24"/>
          <w:szCs w:val="24"/>
        </w:rPr>
        <w:t xml:space="preserve"> </w:t>
      </w:r>
      <w:r w:rsidRPr="0091673B">
        <w:rPr>
          <w:sz w:val="24"/>
          <w:szCs w:val="24"/>
        </w:rPr>
        <w:t>исполнением</w:t>
      </w:r>
      <w:r w:rsidRPr="0091673B">
        <w:rPr>
          <w:spacing w:val="-1"/>
          <w:sz w:val="24"/>
          <w:szCs w:val="24"/>
        </w:rPr>
        <w:t xml:space="preserve"> </w:t>
      </w:r>
      <w:r w:rsidRPr="0091673B">
        <w:rPr>
          <w:sz w:val="24"/>
          <w:szCs w:val="24"/>
        </w:rPr>
        <w:t>поставщиком (подрядчиком, исполнителем) своих обязательств по договору, при этом существенные условия нового договора не должны изменяться, за исключением сроков исполнения договора; если до расторжения договора поставщиком (подрядчиком, исполнителем) частично исполнены обязательства по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w:t>
      </w:r>
    </w:p>
    <w:p w14:paraId="2FC1ED3E" w14:textId="77777777" w:rsidR="000340D4" w:rsidRPr="0091673B" w:rsidRDefault="000340D4" w:rsidP="000340D4">
      <w:pPr>
        <w:pStyle w:val="a5"/>
        <w:numPr>
          <w:ilvl w:val="0"/>
          <w:numId w:val="13"/>
        </w:numPr>
        <w:tabs>
          <w:tab w:val="left" w:pos="2124"/>
        </w:tabs>
        <w:spacing w:line="275" w:lineRule="exact"/>
        <w:ind w:left="2124" w:hanging="426"/>
        <w:rPr>
          <w:sz w:val="24"/>
          <w:szCs w:val="24"/>
        </w:rPr>
      </w:pPr>
      <w:r w:rsidRPr="0091673B">
        <w:rPr>
          <w:sz w:val="24"/>
          <w:szCs w:val="24"/>
        </w:rPr>
        <w:t>закупка</w:t>
      </w:r>
      <w:r w:rsidRPr="0091673B">
        <w:rPr>
          <w:spacing w:val="-6"/>
          <w:sz w:val="24"/>
          <w:szCs w:val="24"/>
        </w:rPr>
        <w:t xml:space="preserve"> </w:t>
      </w:r>
      <w:r w:rsidRPr="0091673B">
        <w:rPr>
          <w:sz w:val="24"/>
          <w:szCs w:val="24"/>
        </w:rPr>
        <w:t>в</w:t>
      </w:r>
      <w:r w:rsidRPr="0091673B">
        <w:rPr>
          <w:spacing w:val="-3"/>
          <w:sz w:val="24"/>
          <w:szCs w:val="24"/>
        </w:rPr>
        <w:t xml:space="preserve"> </w:t>
      </w:r>
      <w:r w:rsidRPr="0091673B">
        <w:rPr>
          <w:sz w:val="24"/>
          <w:szCs w:val="24"/>
        </w:rPr>
        <w:t>рамках</w:t>
      </w:r>
      <w:r w:rsidRPr="0091673B">
        <w:rPr>
          <w:spacing w:val="-3"/>
          <w:sz w:val="24"/>
          <w:szCs w:val="24"/>
        </w:rPr>
        <w:t xml:space="preserve"> </w:t>
      </w:r>
      <w:r w:rsidRPr="0091673B">
        <w:rPr>
          <w:sz w:val="24"/>
          <w:szCs w:val="24"/>
        </w:rPr>
        <w:t>выполнения</w:t>
      </w:r>
      <w:r w:rsidRPr="0091673B">
        <w:rPr>
          <w:spacing w:val="-4"/>
          <w:sz w:val="24"/>
          <w:szCs w:val="24"/>
        </w:rPr>
        <w:t xml:space="preserve"> </w:t>
      </w:r>
      <w:r w:rsidRPr="0091673B">
        <w:rPr>
          <w:sz w:val="24"/>
          <w:szCs w:val="24"/>
        </w:rPr>
        <w:t>работ</w:t>
      </w:r>
      <w:r w:rsidRPr="0091673B">
        <w:rPr>
          <w:spacing w:val="-4"/>
          <w:sz w:val="24"/>
          <w:szCs w:val="24"/>
        </w:rPr>
        <w:t xml:space="preserve"> </w:t>
      </w:r>
      <w:r w:rsidRPr="0091673B">
        <w:rPr>
          <w:sz w:val="24"/>
          <w:szCs w:val="24"/>
        </w:rPr>
        <w:t>по</w:t>
      </w:r>
      <w:r w:rsidRPr="0091673B">
        <w:rPr>
          <w:spacing w:val="-3"/>
          <w:sz w:val="24"/>
          <w:szCs w:val="24"/>
        </w:rPr>
        <w:t xml:space="preserve"> </w:t>
      </w:r>
      <w:r w:rsidRPr="0091673B">
        <w:rPr>
          <w:sz w:val="24"/>
          <w:szCs w:val="24"/>
        </w:rPr>
        <w:t>мобилизационной</w:t>
      </w:r>
      <w:r w:rsidRPr="0091673B">
        <w:rPr>
          <w:spacing w:val="-4"/>
          <w:sz w:val="24"/>
          <w:szCs w:val="24"/>
        </w:rPr>
        <w:t xml:space="preserve"> </w:t>
      </w:r>
      <w:r w:rsidRPr="0091673B">
        <w:rPr>
          <w:spacing w:val="-2"/>
          <w:sz w:val="24"/>
          <w:szCs w:val="24"/>
        </w:rPr>
        <w:t>подготовке.</w:t>
      </w:r>
    </w:p>
    <w:p w14:paraId="3DB72A08" w14:textId="77777777" w:rsidR="000340D4" w:rsidRPr="0091673B" w:rsidRDefault="000340D4" w:rsidP="000340D4">
      <w:pPr>
        <w:pStyle w:val="a5"/>
        <w:numPr>
          <w:ilvl w:val="1"/>
          <w:numId w:val="65"/>
        </w:numPr>
        <w:tabs>
          <w:tab w:val="left" w:pos="2289"/>
        </w:tabs>
        <w:ind w:right="136" w:firstLine="566"/>
        <w:rPr>
          <w:sz w:val="24"/>
          <w:szCs w:val="24"/>
        </w:rPr>
      </w:pPr>
      <w:r w:rsidRPr="0091673B">
        <w:rPr>
          <w:sz w:val="24"/>
          <w:szCs w:val="24"/>
        </w:rPr>
        <w:t>Не допускается дробление закупки на несколько закупок малого объема в целях уклонения от проведения конкурентных способов определения поставщика (подрядчика, исполнителя), а именно заключение нескольких договоров с одним и тем же поставщиком (подрядчиком, исполнителем) на сумму, превышающую в совокупности 1</w:t>
      </w:r>
      <w:r w:rsidRPr="0091673B">
        <w:rPr>
          <w:spacing w:val="-4"/>
          <w:sz w:val="24"/>
          <w:szCs w:val="24"/>
        </w:rPr>
        <w:t xml:space="preserve"> </w:t>
      </w:r>
      <w:r w:rsidRPr="0091673B">
        <w:rPr>
          <w:sz w:val="24"/>
          <w:szCs w:val="24"/>
        </w:rPr>
        <w:t>000 000 рублей, с одинаковым предметом закупки в случае, если дни заключения таких договоров приходятся на один и тот же квартал. Под одинаковым предметом закупки в настоящем пункте понимаются товары, работы, услуги, относящиеся к одной группе продукции в соответствии с Общероссийским</w:t>
      </w:r>
      <w:r w:rsidRPr="0091673B">
        <w:rPr>
          <w:spacing w:val="-10"/>
          <w:sz w:val="24"/>
          <w:szCs w:val="24"/>
        </w:rPr>
        <w:t xml:space="preserve"> </w:t>
      </w:r>
      <w:r w:rsidRPr="0091673B">
        <w:rPr>
          <w:sz w:val="24"/>
          <w:szCs w:val="24"/>
        </w:rPr>
        <w:t>классификатором</w:t>
      </w:r>
      <w:r w:rsidRPr="0091673B">
        <w:rPr>
          <w:spacing w:val="-9"/>
          <w:sz w:val="24"/>
          <w:szCs w:val="24"/>
        </w:rPr>
        <w:t xml:space="preserve"> </w:t>
      </w:r>
      <w:r w:rsidRPr="0091673B">
        <w:rPr>
          <w:sz w:val="24"/>
          <w:szCs w:val="24"/>
        </w:rPr>
        <w:t>продукции</w:t>
      </w:r>
      <w:r w:rsidRPr="0091673B">
        <w:rPr>
          <w:spacing w:val="-11"/>
          <w:sz w:val="24"/>
          <w:szCs w:val="24"/>
        </w:rPr>
        <w:t xml:space="preserve"> </w:t>
      </w:r>
      <w:r w:rsidRPr="0091673B">
        <w:rPr>
          <w:sz w:val="24"/>
          <w:szCs w:val="24"/>
        </w:rPr>
        <w:t>по</w:t>
      </w:r>
      <w:r w:rsidRPr="0091673B">
        <w:rPr>
          <w:spacing w:val="-9"/>
          <w:sz w:val="24"/>
          <w:szCs w:val="24"/>
        </w:rPr>
        <w:t xml:space="preserve"> </w:t>
      </w:r>
      <w:r w:rsidRPr="0091673B">
        <w:rPr>
          <w:sz w:val="24"/>
          <w:szCs w:val="24"/>
        </w:rPr>
        <w:t>видам</w:t>
      </w:r>
      <w:r w:rsidRPr="0091673B">
        <w:rPr>
          <w:spacing w:val="-10"/>
          <w:sz w:val="24"/>
          <w:szCs w:val="24"/>
        </w:rPr>
        <w:t xml:space="preserve"> </w:t>
      </w:r>
      <w:r w:rsidRPr="0091673B">
        <w:rPr>
          <w:sz w:val="24"/>
          <w:szCs w:val="24"/>
        </w:rPr>
        <w:t>экономической</w:t>
      </w:r>
      <w:r w:rsidRPr="0091673B">
        <w:rPr>
          <w:spacing w:val="-8"/>
          <w:sz w:val="24"/>
          <w:szCs w:val="24"/>
        </w:rPr>
        <w:t xml:space="preserve"> </w:t>
      </w:r>
      <w:r w:rsidRPr="0091673B">
        <w:rPr>
          <w:sz w:val="24"/>
          <w:szCs w:val="24"/>
        </w:rPr>
        <w:t>деятельности</w:t>
      </w:r>
      <w:r w:rsidRPr="0091673B">
        <w:rPr>
          <w:spacing w:val="-8"/>
          <w:sz w:val="24"/>
          <w:szCs w:val="24"/>
        </w:rPr>
        <w:t xml:space="preserve"> </w:t>
      </w:r>
      <w:r w:rsidRPr="0091673B">
        <w:rPr>
          <w:sz w:val="24"/>
          <w:szCs w:val="24"/>
        </w:rPr>
        <w:t>(ОКПД</w:t>
      </w:r>
      <w:r w:rsidRPr="0091673B">
        <w:rPr>
          <w:spacing w:val="-10"/>
          <w:sz w:val="24"/>
          <w:szCs w:val="24"/>
        </w:rPr>
        <w:t xml:space="preserve"> </w:t>
      </w:r>
      <w:r w:rsidRPr="0091673B">
        <w:rPr>
          <w:sz w:val="24"/>
          <w:szCs w:val="24"/>
        </w:rPr>
        <w:t>2) ОК 034-2014 (КПЕС 2008).</w:t>
      </w:r>
    </w:p>
    <w:p w14:paraId="36D44BD3" w14:textId="77777777" w:rsidR="000340D4" w:rsidRPr="0091673B" w:rsidRDefault="000340D4" w:rsidP="000340D4">
      <w:pPr>
        <w:pStyle w:val="a5"/>
        <w:numPr>
          <w:ilvl w:val="1"/>
          <w:numId w:val="65"/>
        </w:numPr>
        <w:tabs>
          <w:tab w:val="left" w:pos="2272"/>
        </w:tabs>
        <w:ind w:right="146" w:firstLine="566"/>
        <w:rPr>
          <w:sz w:val="24"/>
          <w:szCs w:val="24"/>
        </w:rPr>
      </w:pPr>
      <w:r w:rsidRPr="0091673B">
        <w:rPr>
          <w:sz w:val="24"/>
          <w:szCs w:val="24"/>
        </w:rPr>
        <w:t>Обоснование потребности в закупке у единственного поставщика и расчет НМЦД разрабатывается структурным подразделением (должностным лицом) Заказчика, являющимся инициатором закупки.</w:t>
      </w:r>
    </w:p>
    <w:p w14:paraId="096DAC1B" w14:textId="77777777" w:rsidR="000340D4" w:rsidRPr="0091673B" w:rsidRDefault="000340D4" w:rsidP="000340D4">
      <w:pPr>
        <w:pStyle w:val="a5"/>
        <w:numPr>
          <w:ilvl w:val="1"/>
          <w:numId w:val="65"/>
        </w:numPr>
        <w:tabs>
          <w:tab w:val="left" w:pos="2280"/>
        </w:tabs>
        <w:ind w:right="137" w:firstLine="566"/>
        <w:rPr>
          <w:sz w:val="24"/>
          <w:szCs w:val="24"/>
        </w:rPr>
      </w:pPr>
      <w:r w:rsidRPr="0091673B">
        <w:rPr>
          <w:sz w:val="24"/>
          <w:szCs w:val="24"/>
        </w:rPr>
        <w:t>Заказчик обеспечивает контроль соответствия участника закупки у единственного поставщика, с которым заключается договор, требованиям, предъявляемым к участникам закупки в соответствии со статьей 2.7 настоящего Положения. Заказчик вправе не оформлять результаты осуществления такого контроля документально.</w:t>
      </w:r>
    </w:p>
    <w:p w14:paraId="4F70421A" w14:textId="77777777" w:rsidR="000340D4" w:rsidRPr="0091673B" w:rsidRDefault="000340D4" w:rsidP="000340D4">
      <w:pPr>
        <w:pStyle w:val="a5"/>
        <w:numPr>
          <w:ilvl w:val="1"/>
          <w:numId w:val="65"/>
        </w:numPr>
        <w:tabs>
          <w:tab w:val="left" w:pos="2335"/>
        </w:tabs>
        <w:ind w:right="146" w:firstLine="566"/>
        <w:rPr>
          <w:sz w:val="24"/>
          <w:szCs w:val="24"/>
        </w:rPr>
      </w:pPr>
      <w:r w:rsidRPr="0091673B">
        <w:rPr>
          <w:sz w:val="24"/>
          <w:szCs w:val="24"/>
        </w:rPr>
        <w:t>При проведении закупки у единственного поставщика Заказчик осуществляет определение</w:t>
      </w:r>
      <w:r w:rsidRPr="0091673B">
        <w:rPr>
          <w:spacing w:val="-2"/>
          <w:sz w:val="24"/>
          <w:szCs w:val="24"/>
        </w:rPr>
        <w:t xml:space="preserve"> </w:t>
      </w:r>
      <w:r w:rsidRPr="0091673B">
        <w:rPr>
          <w:sz w:val="24"/>
          <w:szCs w:val="24"/>
        </w:rPr>
        <w:t>и обоснование</w:t>
      </w:r>
      <w:r w:rsidRPr="0091673B">
        <w:rPr>
          <w:spacing w:val="-2"/>
          <w:sz w:val="24"/>
          <w:szCs w:val="24"/>
        </w:rPr>
        <w:t xml:space="preserve"> </w:t>
      </w:r>
      <w:r w:rsidRPr="0091673B">
        <w:rPr>
          <w:sz w:val="24"/>
          <w:szCs w:val="24"/>
        </w:rPr>
        <w:t>цены</w:t>
      </w:r>
      <w:r w:rsidRPr="0091673B">
        <w:rPr>
          <w:spacing w:val="-1"/>
          <w:sz w:val="24"/>
          <w:szCs w:val="24"/>
        </w:rPr>
        <w:t xml:space="preserve"> </w:t>
      </w:r>
      <w:r w:rsidRPr="0091673B">
        <w:rPr>
          <w:sz w:val="24"/>
          <w:szCs w:val="24"/>
        </w:rPr>
        <w:t>договора,</w:t>
      </w:r>
      <w:r w:rsidRPr="0091673B">
        <w:rPr>
          <w:spacing w:val="-1"/>
          <w:sz w:val="24"/>
          <w:szCs w:val="24"/>
        </w:rPr>
        <w:t xml:space="preserve"> </w:t>
      </w:r>
      <w:r w:rsidRPr="0091673B">
        <w:rPr>
          <w:sz w:val="24"/>
          <w:szCs w:val="24"/>
        </w:rPr>
        <w:t>заключаемого</w:t>
      </w:r>
      <w:r w:rsidRPr="0091673B">
        <w:rPr>
          <w:spacing w:val="-1"/>
          <w:sz w:val="24"/>
          <w:szCs w:val="24"/>
        </w:rPr>
        <w:t xml:space="preserve"> </w:t>
      </w:r>
      <w:r w:rsidRPr="0091673B">
        <w:rPr>
          <w:sz w:val="24"/>
          <w:szCs w:val="24"/>
        </w:rPr>
        <w:t>по</w:t>
      </w:r>
      <w:r w:rsidRPr="0091673B">
        <w:rPr>
          <w:spacing w:val="-1"/>
          <w:sz w:val="24"/>
          <w:szCs w:val="24"/>
        </w:rPr>
        <w:t xml:space="preserve"> </w:t>
      </w:r>
      <w:r w:rsidRPr="0091673B">
        <w:rPr>
          <w:sz w:val="24"/>
          <w:szCs w:val="24"/>
        </w:rPr>
        <w:t>результатам</w:t>
      </w:r>
      <w:r w:rsidRPr="0091673B">
        <w:rPr>
          <w:spacing w:val="-2"/>
          <w:sz w:val="24"/>
          <w:szCs w:val="24"/>
        </w:rPr>
        <w:t xml:space="preserve"> </w:t>
      </w:r>
      <w:r w:rsidRPr="0091673B">
        <w:rPr>
          <w:sz w:val="24"/>
          <w:szCs w:val="24"/>
        </w:rPr>
        <w:t>проведения</w:t>
      </w:r>
      <w:r w:rsidRPr="0091673B">
        <w:rPr>
          <w:spacing w:val="-1"/>
          <w:sz w:val="24"/>
          <w:szCs w:val="24"/>
        </w:rPr>
        <w:t xml:space="preserve"> </w:t>
      </w:r>
      <w:r w:rsidRPr="0091673B">
        <w:rPr>
          <w:sz w:val="24"/>
          <w:szCs w:val="24"/>
        </w:rPr>
        <w:t>закупки у единственного поставщика, с учетом порядка и методов, предусмотренных разделом 2.2. настоящего Положения.</w:t>
      </w:r>
    </w:p>
    <w:p w14:paraId="20A4C56D" w14:textId="77777777" w:rsidR="000340D4" w:rsidRPr="0091673B" w:rsidRDefault="000340D4" w:rsidP="000340D4">
      <w:pPr>
        <w:pStyle w:val="a5"/>
        <w:numPr>
          <w:ilvl w:val="1"/>
          <w:numId w:val="65"/>
        </w:numPr>
        <w:tabs>
          <w:tab w:val="left" w:pos="2277"/>
        </w:tabs>
        <w:ind w:right="145" w:firstLine="566"/>
        <w:rPr>
          <w:sz w:val="24"/>
          <w:szCs w:val="24"/>
        </w:rPr>
      </w:pPr>
      <w:r w:rsidRPr="0091673B">
        <w:rPr>
          <w:sz w:val="24"/>
          <w:szCs w:val="24"/>
        </w:rPr>
        <w:t>Извещение об осуществлении закупки у единственного поставщика (исполнителя, подрядчика) и документация о</w:t>
      </w:r>
      <w:r w:rsidRPr="0091673B">
        <w:rPr>
          <w:spacing w:val="-1"/>
          <w:sz w:val="24"/>
          <w:szCs w:val="24"/>
        </w:rPr>
        <w:t xml:space="preserve"> </w:t>
      </w:r>
      <w:r w:rsidRPr="0091673B">
        <w:rPr>
          <w:sz w:val="24"/>
          <w:szCs w:val="24"/>
        </w:rPr>
        <w:t>закупке у единственного поставщика (исполнителя, подрядчика) не разрабатываются заказчиком и не подлежат размещению в ЕИС.</w:t>
      </w:r>
    </w:p>
    <w:p w14:paraId="6C36A23D" w14:textId="77777777" w:rsidR="000340D4" w:rsidRPr="0091673B" w:rsidRDefault="000340D4" w:rsidP="000340D4">
      <w:pPr>
        <w:pStyle w:val="a5"/>
        <w:numPr>
          <w:ilvl w:val="1"/>
          <w:numId w:val="65"/>
        </w:numPr>
        <w:tabs>
          <w:tab w:val="left" w:pos="2258"/>
        </w:tabs>
        <w:ind w:right="146" w:firstLine="566"/>
        <w:rPr>
          <w:sz w:val="24"/>
          <w:szCs w:val="24"/>
        </w:rPr>
      </w:pPr>
      <w:r w:rsidRPr="0091673B">
        <w:rPr>
          <w:sz w:val="24"/>
          <w:szCs w:val="24"/>
        </w:rPr>
        <w:t>Информация о закупке у единственного поставщика размещается в ЕИС в порядке, определенном Законом № 223-ФЗ.</w:t>
      </w:r>
    </w:p>
    <w:p w14:paraId="06FAEE7B" w14:textId="77777777" w:rsidR="000340D4" w:rsidRPr="0091673B" w:rsidRDefault="000340D4" w:rsidP="000340D4">
      <w:pPr>
        <w:pStyle w:val="a5"/>
        <w:numPr>
          <w:ilvl w:val="1"/>
          <w:numId w:val="65"/>
        </w:numPr>
        <w:tabs>
          <w:tab w:val="left" w:pos="2248"/>
        </w:tabs>
        <w:ind w:right="140" w:firstLine="566"/>
        <w:rPr>
          <w:sz w:val="24"/>
          <w:szCs w:val="24"/>
        </w:rPr>
      </w:pPr>
      <w:r w:rsidRPr="0091673B">
        <w:rPr>
          <w:sz w:val="24"/>
          <w:szCs w:val="24"/>
        </w:rPr>
        <w:t>Закупка товаров, выполнение работ, оказание услуг по пункту 42.1 (за исключением подпункта 1 пункта 42.1) осуществляется без ограничения Н(М)ЦД.</w:t>
      </w:r>
    </w:p>
    <w:p w14:paraId="639BA2F2" w14:textId="77777777" w:rsidR="000340D4" w:rsidRPr="0091673B" w:rsidRDefault="000340D4" w:rsidP="000340D4">
      <w:pPr>
        <w:pStyle w:val="a5"/>
        <w:rPr>
          <w:sz w:val="24"/>
          <w:szCs w:val="24"/>
        </w:rPr>
        <w:sectPr w:rsidR="000340D4" w:rsidRPr="0091673B">
          <w:headerReference w:type="default" r:id="rId116"/>
          <w:footerReference w:type="default" r:id="rId117"/>
          <w:pgSz w:w="11900" w:h="16840"/>
          <w:pgMar w:top="940" w:right="708" w:bottom="480" w:left="0" w:header="725" w:footer="288" w:gutter="0"/>
          <w:cols w:space="720"/>
        </w:sectPr>
      </w:pPr>
    </w:p>
    <w:p w14:paraId="64C71BF1" w14:textId="77777777" w:rsidR="000340D4" w:rsidRPr="0091673B" w:rsidRDefault="000340D4" w:rsidP="000340D4">
      <w:pPr>
        <w:pStyle w:val="a3"/>
        <w:spacing w:before="230"/>
        <w:ind w:left="0" w:firstLine="0"/>
        <w:jc w:val="left"/>
      </w:pPr>
    </w:p>
    <w:p w14:paraId="4587DA52" w14:textId="77777777" w:rsidR="000340D4" w:rsidRPr="0091673B" w:rsidRDefault="000340D4" w:rsidP="000340D4">
      <w:pPr>
        <w:pStyle w:val="1"/>
        <w:numPr>
          <w:ilvl w:val="0"/>
          <w:numId w:val="65"/>
        </w:numPr>
        <w:tabs>
          <w:tab w:val="left" w:pos="5545"/>
        </w:tabs>
        <w:spacing w:before="0"/>
        <w:ind w:left="5545" w:hanging="359"/>
        <w:jc w:val="both"/>
      </w:pPr>
      <w:bookmarkStart w:id="65" w:name="60"/>
      <w:bookmarkEnd w:id="65"/>
      <w:r w:rsidRPr="0091673B">
        <w:t>Запрос</w:t>
      </w:r>
      <w:r w:rsidRPr="0091673B">
        <w:rPr>
          <w:spacing w:val="-2"/>
        </w:rPr>
        <w:t xml:space="preserve"> оферт</w:t>
      </w:r>
    </w:p>
    <w:p w14:paraId="07CF599A" w14:textId="6CEEEAEC" w:rsidR="000340D4" w:rsidRPr="0091673B" w:rsidRDefault="000340D4" w:rsidP="000340D4">
      <w:pPr>
        <w:pStyle w:val="a5"/>
        <w:numPr>
          <w:ilvl w:val="1"/>
          <w:numId w:val="65"/>
        </w:numPr>
        <w:tabs>
          <w:tab w:val="left" w:pos="2256"/>
        </w:tabs>
        <w:ind w:right="140" w:firstLine="566"/>
        <w:rPr>
          <w:sz w:val="24"/>
          <w:szCs w:val="24"/>
        </w:rPr>
      </w:pPr>
      <w:r w:rsidRPr="0091673B">
        <w:rPr>
          <w:sz w:val="24"/>
          <w:szCs w:val="24"/>
        </w:rPr>
        <w:t>Информация о</w:t>
      </w:r>
      <w:r w:rsidRPr="0091673B">
        <w:rPr>
          <w:spacing w:val="40"/>
          <w:sz w:val="24"/>
          <w:szCs w:val="24"/>
        </w:rPr>
        <w:t xml:space="preserve"> </w:t>
      </w:r>
      <w:r w:rsidRPr="0091673B">
        <w:rPr>
          <w:sz w:val="24"/>
          <w:szCs w:val="24"/>
        </w:rPr>
        <w:t>проведении</w:t>
      </w:r>
      <w:r w:rsidRPr="0091673B">
        <w:rPr>
          <w:spacing w:val="40"/>
          <w:sz w:val="24"/>
          <w:szCs w:val="24"/>
        </w:rPr>
        <w:t xml:space="preserve"> </w:t>
      </w:r>
      <w:r w:rsidRPr="0091673B">
        <w:rPr>
          <w:sz w:val="24"/>
          <w:szCs w:val="24"/>
        </w:rPr>
        <w:t>запроса оферт</w:t>
      </w:r>
      <w:r w:rsidRPr="0091673B">
        <w:rPr>
          <w:spacing w:val="40"/>
          <w:sz w:val="24"/>
          <w:szCs w:val="24"/>
        </w:rPr>
        <w:t xml:space="preserve"> </w:t>
      </w:r>
      <w:r w:rsidRPr="0091673B">
        <w:rPr>
          <w:sz w:val="24"/>
          <w:szCs w:val="24"/>
        </w:rPr>
        <w:t>размещается</w:t>
      </w:r>
      <w:r w:rsidR="00436AA0">
        <w:rPr>
          <w:sz w:val="24"/>
          <w:szCs w:val="24"/>
        </w:rPr>
        <w:t xml:space="preserve"> </w:t>
      </w:r>
      <w:r w:rsidRPr="0091673B">
        <w:rPr>
          <w:sz w:val="24"/>
          <w:szCs w:val="24"/>
        </w:rPr>
        <w:t>в единой информационной системе, за</w:t>
      </w:r>
      <w:r w:rsidRPr="0091673B">
        <w:rPr>
          <w:spacing w:val="-1"/>
          <w:sz w:val="24"/>
          <w:szCs w:val="24"/>
        </w:rPr>
        <w:t xml:space="preserve"> </w:t>
      </w:r>
      <w:r w:rsidRPr="0091673B">
        <w:rPr>
          <w:sz w:val="24"/>
          <w:szCs w:val="24"/>
        </w:rPr>
        <w:t>исключением</w:t>
      </w:r>
      <w:r w:rsidRPr="0091673B">
        <w:rPr>
          <w:spacing w:val="-1"/>
          <w:sz w:val="24"/>
          <w:szCs w:val="24"/>
        </w:rPr>
        <w:t xml:space="preserve"> </w:t>
      </w:r>
      <w:r w:rsidRPr="0091673B">
        <w:rPr>
          <w:sz w:val="24"/>
          <w:szCs w:val="24"/>
        </w:rPr>
        <w:t>случаев, когда в</w:t>
      </w:r>
      <w:r w:rsidRPr="0091673B">
        <w:rPr>
          <w:spacing w:val="-3"/>
          <w:sz w:val="24"/>
          <w:szCs w:val="24"/>
        </w:rPr>
        <w:t xml:space="preserve"> </w:t>
      </w:r>
      <w:r w:rsidRPr="0091673B">
        <w:rPr>
          <w:sz w:val="24"/>
          <w:szCs w:val="24"/>
        </w:rPr>
        <w:t>соответствии с настоящим Положением информация о закупке не подлежит размещению в единой информационной системе, либо когда Заказчик вправе не размещать информацию в ЕИС.</w:t>
      </w:r>
    </w:p>
    <w:p w14:paraId="38AD2C4E" w14:textId="77777777" w:rsidR="000340D4" w:rsidRPr="0091673B" w:rsidRDefault="000340D4" w:rsidP="000340D4">
      <w:pPr>
        <w:pStyle w:val="a5"/>
        <w:numPr>
          <w:ilvl w:val="1"/>
          <w:numId w:val="65"/>
        </w:numPr>
        <w:tabs>
          <w:tab w:val="left" w:pos="2362"/>
        </w:tabs>
        <w:ind w:right="141" w:firstLine="566"/>
        <w:rPr>
          <w:sz w:val="24"/>
          <w:szCs w:val="24"/>
        </w:rPr>
      </w:pPr>
      <w:r w:rsidRPr="0091673B">
        <w:rPr>
          <w:sz w:val="24"/>
          <w:szCs w:val="24"/>
        </w:rPr>
        <w:t>Запрос оферт без размещения информации о процедуре закупки в единой информационной системе (ЕИС) также может осуществляться, если Н(М)ЦД не превышает 100 тыс. рублей.</w:t>
      </w:r>
    </w:p>
    <w:p w14:paraId="6689917D" w14:textId="77777777" w:rsidR="000340D4" w:rsidRPr="0091673B" w:rsidRDefault="000340D4" w:rsidP="000340D4">
      <w:pPr>
        <w:pStyle w:val="a5"/>
        <w:numPr>
          <w:ilvl w:val="1"/>
          <w:numId w:val="65"/>
        </w:numPr>
        <w:tabs>
          <w:tab w:val="left" w:pos="2314"/>
        </w:tabs>
        <w:ind w:right="140" w:firstLine="566"/>
        <w:rPr>
          <w:sz w:val="24"/>
          <w:szCs w:val="24"/>
        </w:rPr>
      </w:pPr>
      <w:r w:rsidRPr="0091673B">
        <w:rPr>
          <w:sz w:val="24"/>
          <w:szCs w:val="24"/>
        </w:rPr>
        <w:t>Информация о проведении запроса оферт размещается на электронной торговой площадке</w:t>
      </w:r>
      <w:r w:rsidRPr="0091673B">
        <w:rPr>
          <w:spacing w:val="-9"/>
          <w:sz w:val="24"/>
          <w:szCs w:val="24"/>
        </w:rPr>
        <w:t xml:space="preserve"> </w:t>
      </w:r>
      <w:r w:rsidRPr="0091673B">
        <w:rPr>
          <w:sz w:val="24"/>
          <w:szCs w:val="24"/>
        </w:rPr>
        <w:t>в</w:t>
      </w:r>
      <w:r w:rsidRPr="0091673B">
        <w:rPr>
          <w:spacing w:val="-9"/>
          <w:sz w:val="24"/>
          <w:szCs w:val="24"/>
        </w:rPr>
        <w:t xml:space="preserve"> </w:t>
      </w:r>
      <w:r w:rsidRPr="0091673B">
        <w:rPr>
          <w:sz w:val="24"/>
          <w:szCs w:val="24"/>
        </w:rPr>
        <w:t>случае</w:t>
      </w:r>
      <w:r w:rsidRPr="0091673B">
        <w:rPr>
          <w:spacing w:val="-9"/>
          <w:sz w:val="24"/>
          <w:szCs w:val="24"/>
        </w:rPr>
        <w:t xml:space="preserve"> </w:t>
      </w:r>
      <w:r w:rsidRPr="0091673B">
        <w:rPr>
          <w:sz w:val="24"/>
          <w:szCs w:val="24"/>
        </w:rPr>
        <w:t>принятия</w:t>
      </w:r>
      <w:r w:rsidRPr="0091673B">
        <w:rPr>
          <w:spacing w:val="-8"/>
          <w:sz w:val="24"/>
          <w:szCs w:val="24"/>
        </w:rPr>
        <w:t xml:space="preserve"> </w:t>
      </w:r>
      <w:r w:rsidRPr="0091673B">
        <w:rPr>
          <w:sz w:val="24"/>
          <w:szCs w:val="24"/>
        </w:rPr>
        <w:t>Заказчиком</w:t>
      </w:r>
      <w:r w:rsidRPr="0091673B">
        <w:rPr>
          <w:spacing w:val="-9"/>
          <w:sz w:val="24"/>
          <w:szCs w:val="24"/>
        </w:rPr>
        <w:t xml:space="preserve"> </w:t>
      </w:r>
      <w:r w:rsidRPr="0091673B">
        <w:rPr>
          <w:sz w:val="24"/>
          <w:szCs w:val="24"/>
        </w:rPr>
        <w:t>такового</w:t>
      </w:r>
      <w:r w:rsidRPr="0091673B">
        <w:rPr>
          <w:spacing w:val="-8"/>
          <w:sz w:val="24"/>
          <w:szCs w:val="24"/>
        </w:rPr>
        <w:t xml:space="preserve"> </w:t>
      </w:r>
      <w:r w:rsidRPr="0091673B">
        <w:rPr>
          <w:sz w:val="24"/>
          <w:szCs w:val="24"/>
        </w:rPr>
        <w:t>решения.</w:t>
      </w:r>
      <w:r w:rsidRPr="0091673B">
        <w:rPr>
          <w:spacing w:val="-8"/>
          <w:sz w:val="24"/>
          <w:szCs w:val="24"/>
        </w:rPr>
        <w:t xml:space="preserve"> </w:t>
      </w:r>
      <w:r w:rsidRPr="0091673B">
        <w:rPr>
          <w:sz w:val="24"/>
          <w:szCs w:val="24"/>
        </w:rPr>
        <w:t>При</w:t>
      </w:r>
      <w:r w:rsidRPr="0091673B">
        <w:rPr>
          <w:spacing w:val="-8"/>
          <w:sz w:val="24"/>
          <w:szCs w:val="24"/>
        </w:rPr>
        <w:t xml:space="preserve"> </w:t>
      </w:r>
      <w:r w:rsidRPr="0091673B">
        <w:rPr>
          <w:sz w:val="24"/>
          <w:szCs w:val="24"/>
        </w:rPr>
        <w:t>этом,</w:t>
      </w:r>
      <w:r w:rsidRPr="0091673B">
        <w:rPr>
          <w:spacing w:val="-8"/>
          <w:sz w:val="24"/>
          <w:szCs w:val="24"/>
        </w:rPr>
        <w:t xml:space="preserve"> </w:t>
      </w:r>
      <w:r w:rsidRPr="0091673B">
        <w:rPr>
          <w:sz w:val="24"/>
          <w:szCs w:val="24"/>
        </w:rPr>
        <w:t>уровень</w:t>
      </w:r>
      <w:r w:rsidRPr="0091673B">
        <w:rPr>
          <w:spacing w:val="-8"/>
          <w:sz w:val="24"/>
          <w:szCs w:val="24"/>
        </w:rPr>
        <w:t xml:space="preserve"> </w:t>
      </w:r>
      <w:r w:rsidRPr="0091673B">
        <w:rPr>
          <w:sz w:val="24"/>
          <w:szCs w:val="24"/>
        </w:rPr>
        <w:t>Н(М)ЦД</w:t>
      </w:r>
      <w:r w:rsidRPr="0091673B">
        <w:rPr>
          <w:spacing w:val="-9"/>
          <w:sz w:val="24"/>
          <w:szCs w:val="24"/>
        </w:rPr>
        <w:t xml:space="preserve"> </w:t>
      </w:r>
      <w:r w:rsidRPr="0091673B">
        <w:rPr>
          <w:sz w:val="24"/>
          <w:szCs w:val="24"/>
        </w:rPr>
        <w:t>не</w:t>
      </w:r>
      <w:r w:rsidRPr="0091673B">
        <w:rPr>
          <w:spacing w:val="-9"/>
          <w:sz w:val="24"/>
          <w:szCs w:val="24"/>
        </w:rPr>
        <w:t xml:space="preserve"> </w:t>
      </w:r>
      <w:r w:rsidRPr="0091673B">
        <w:rPr>
          <w:sz w:val="24"/>
          <w:szCs w:val="24"/>
        </w:rPr>
        <w:t>будет являться ограничительным фактором.</w:t>
      </w:r>
    </w:p>
    <w:p w14:paraId="469F4A7E" w14:textId="77777777" w:rsidR="000340D4" w:rsidRPr="0091673B" w:rsidRDefault="000340D4" w:rsidP="000340D4">
      <w:pPr>
        <w:pStyle w:val="a5"/>
        <w:numPr>
          <w:ilvl w:val="1"/>
          <w:numId w:val="65"/>
        </w:numPr>
        <w:tabs>
          <w:tab w:val="left" w:pos="2252"/>
        </w:tabs>
        <w:ind w:right="142" w:firstLine="566"/>
        <w:rPr>
          <w:sz w:val="24"/>
          <w:szCs w:val="24"/>
        </w:rPr>
      </w:pPr>
      <w:r w:rsidRPr="0091673B">
        <w:rPr>
          <w:sz w:val="24"/>
          <w:szCs w:val="24"/>
        </w:rPr>
        <w:t>Срок подачи оферт (заявок на неконкурентную закупку) участниками закупки будет зависеть от срочности проведения процедуры закупки и определяться техническими возможностями и ограничениями, установленными аппаратно-программными комплексами ЭТП, Электронного</w:t>
      </w:r>
      <w:r w:rsidRPr="0091673B">
        <w:rPr>
          <w:spacing w:val="-1"/>
          <w:sz w:val="24"/>
          <w:szCs w:val="24"/>
        </w:rPr>
        <w:t xml:space="preserve"> </w:t>
      </w:r>
      <w:r w:rsidRPr="0091673B">
        <w:rPr>
          <w:sz w:val="24"/>
          <w:szCs w:val="24"/>
        </w:rPr>
        <w:t>магазина Ленинградской</w:t>
      </w:r>
      <w:r w:rsidRPr="0091673B">
        <w:rPr>
          <w:spacing w:val="-2"/>
          <w:sz w:val="24"/>
          <w:szCs w:val="24"/>
        </w:rPr>
        <w:t xml:space="preserve"> </w:t>
      </w:r>
      <w:r w:rsidRPr="0091673B">
        <w:rPr>
          <w:sz w:val="24"/>
          <w:szCs w:val="24"/>
        </w:rPr>
        <w:t>области с учетом действующего законодательства в сфере закупок.</w:t>
      </w:r>
    </w:p>
    <w:p w14:paraId="67F994B2" w14:textId="77777777" w:rsidR="000340D4" w:rsidRPr="0091673B" w:rsidRDefault="000340D4" w:rsidP="000340D4">
      <w:pPr>
        <w:pStyle w:val="a5"/>
        <w:numPr>
          <w:ilvl w:val="1"/>
          <w:numId w:val="65"/>
        </w:numPr>
        <w:tabs>
          <w:tab w:val="left" w:pos="2254"/>
        </w:tabs>
        <w:ind w:right="144" w:firstLine="566"/>
        <w:rPr>
          <w:sz w:val="24"/>
          <w:szCs w:val="24"/>
        </w:rPr>
      </w:pPr>
      <w:r w:rsidRPr="0091673B">
        <w:rPr>
          <w:sz w:val="24"/>
          <w:szCs w:val="24"/>
        </w:rPr>
        <w:t>По данной процедуре закупки может быть использована переторжка, сроки которой устанавливаются Заказчиком на этапе подготовки извещения о закупке к публикации в информационной сети. Процедура переторжки позволяет участникам закупки после окончания срока</w:t>
      </w:r>
      <w:r w:rsidRPr="0091673B">
        <w:rPr>
          <w:spacing w:val="-4"/>
          <w:sz w:val="24"/>
          <w:szCs w:val="24"/>
        </w:rPr>
        <w:t xml:space="preserve"> </w:t>
      </w:r>
      <w:r w:rsidRPr="0091673B">
        <w:rPr>
          <w:sz w:val="24"/>
          <w:szCs w:val="24"/>
        </w:rPr>
        <w:t>подачи</w:t>
      </w:r>
      <w:r w:rsidRPr="0091673B">
        <w:rPr>
          <w:spacing w:val="-3"/>
          <w:sz w:val="24"/>
          <w:szCs w:val="24"/>
        </w:rPr>
        <w:t xml:space="preserve"> </w:t>
      </w:r>
      <w:r w:rsidRPr="0091673B">
        <w:rPr>
          <w:sz w:val="24"/>
          <w:szCs w:val="24"/>
        </w:rPr>
        <w:t>своих</w:t>
      </w:r>
      <w:r w:rsidRPr="0091673B">
        <w:rPr>
          <w:spacing w:val="-4"/>
          <w:sz w:val="24"/>
          <w:szCs w:val="24"/>
        </w:rPr>
        <w:t xml:space="preserve"> </w:t>
      </w:r>
      <w:r w:rsidRPr="0091673B">
        <w:rPr>
          <w:sz w:val="24"/>
          <w:szCs w:val="24"/>
        </w:rPr>
        <w:t>оферт</w:t>
      </w:r>
      <w:r w:rsidRPr="0091673B">
        <w:rPr>
          <w:spacing w:val="-4"/>
          <w:sz w:val="24"/>
          <w:szCs w:val="24"/>
        </w:rPr>
        <w:t xml:space="preserve"> </w:t>
      </w:r>
      <w:r w:rsidRPr="0091673B">
        <w:rPr>
          <w:sz w:val="24"/>
          <w:szCs w:val="24"/>
        </w:rPr>
        <w:t>подать</w:t>
      </w:r>
      <w:r w:rsidRPr="0091673B">
        <w:rPr>
          <w:spacing w:val="-2"/>
          <w:sz w:val="24"/>
          <w:szCs w:val="24"/>
        </w:rPr>
        <w:t xml:space="preserve"> </w:t>
      </w:r>
      <w:r w:rsidRPr="0091673B">
        <w:rPr>
          <w:sz w:val="24"/>
          <w:szCs w:val="24"/>
        </w:rPr>
        <w:t>иные</w:t>
      </w:r>
      <w:r w:rsidRPr="0091673B">
        <w:rPr>
          <w:spacing w:val="-5"/>
          <w:sz w:val="24"/>
          <w:szCs w:val="24"/>
        </w:rPr>
        <w:t xml:space="preserve"> </w:t>
      </w:r>
      <w:r w:rsidRPr="0091673B">
        <w:rPr>
          <w:sz w:val="24"/>
          <w:szCs w:val="24"/>
        </w:rPr>
        <w:t>ценовые</w:t>
      </w:r>
      <w:r w:rsidRPr="0091673B">
        <w:rPr>
          <w:spacing w:val="-4"/>
          <w:sz w:val="24"/>
          <w:szCs w:val="24"/>
        </w:rPr>
        <w:t xml:space="preserve"> </w:t>
      </w:r>
      <w:r w:rsidRPr="0091673B">
        <w:rPr>
          <w:sz w:val="24"/>
          <w:szCs w:val="24"/>
        </w:rPr>
        <w:t>предложения,</w:t>
      </w:r>
      <w:r w:rsidRPr="0091673B">
        <w:rPr>
          <w:spacing w:val="-4"/>
          <w:sz w:val="24"/>
          <w:szCs w:val="24"/>
        </w:rPr>
        <w:t xml:space="preserve"> </w:t>
      </w:r>
      <w:r w:rsidRPr="0091673B">
        <w:rPr>
          <w:sz w:val="24"/>
          <w:szCs w:val="24"/>
        </w:rPr>
        <w:t>при</w:t>
      </w:r>
      <w:r w:rsidRPr="0091673B">
        <w:rPr>
          <w:spacing w:val="-3"/>
          <w:sz w:val="24"/>
          <w:szCs w:val="24"/>
        </w:rPr>
        <w:t xml:space="preserve"> </w:t>
      </w:r>
      <w:r w:rsidRPr="0091673B">
        <w:rPr>
          <w:sz w:val="24"/>
          <w:szCs w:val="24"/>
        </w:rPr>
        <w:t>этом</w:t>
      </w:r>
      <w:r w:rsidRPr="0091673B">
        <w:rPr>
          <w:spacing w:val="-4"/>
          <w:sz w:val="24"/>
          <w:szCs w:val="24"/>
        </w:rPr>
        <w:t xml:space="preserve"> </w:t>
      </w:r>
      <w:r w:rsidRPr="0091673B">
        <w:rPr>
          <w:sz w:val="24"/>
          <w:szCs w:val="24"/>
        </w:rPr>
        <w:t>первичная</w:t>
      </w:r>
      <w:r w:rsidRPr="0091673B">
        <w:rPr>
          <w:spacing w:val="-4"/>
          <w:sz w:val="24"/>
          <w:szCs w:val="24"/>
        </w:rPr>
        <w:t xml:space="preserve"> </w:t>
      </w:r>
      <w:r w:rsidRPr="0091673B">
        <w:rPr>
          <w:sz w:val="24"/>
          <w:szCs w:val="24"/>
        </w:rPr>
        <w:t>оферта</w:t>
      </w:r>
      <w:r w:rsidRPr="0091673B">
        <w:rPr>
          <w:spacing w:val="-3"/>
          <w:sz w:val="24"/>
          <w:szCs w:val="24"/>
        </w:rPr>
        <w:t xml:space="preserve"> </w:t>
      </w:r>
      <w:r w:rsidRPr="0091673B">
        <w:rPr>
          <w:sz w:val="24"/>
          <w:szCs w:val="24"/>
        </w:rPr>
        <w:t>будет считаться не действительной.</w:t>
      </w:r>
    </w:p>
    <w:p w14:paraId="6CCA5118" w14:textId="77777777" w:rsidR="000340D4" w:rsidRPr="0091673B" w:rsidRDefault="000340D4" w:rsidP="000340D4">
      <w:pPr>
        <w:pStyle w:val="1"/>
        <w:numPr>
          <w:ilvl w:val="0"/>
          <w:numId w:val="65"/>
        </w:numPr>
        <w:tabs>
          <w:tab w:val="left" w:pos="4200"/>
        </w:tabs>
        <w:spacing w:before="274"/>
        <w:ind w:left="4200" w:hanging="359"/>
        <w:jc w:val="both"/>
      </w:pPr>
      <w:r w:rsidRPr="0091673B">
        <w:t>Проведение</w:t>
      </w:r>
      <w:r w:rsidRPr="0091673B">
        <w:rPr>
          <w:spacing w:val="-7"/>
        </w:rPr>
        <w:t xml:space="preserve"> </w:t>
      </w:r>
      <w:r w:rsidRPr="0091673B">
        <w:t>запроса</w:t>
      </w:r>
      <w:r w:rsidRPr="0091673B">
        <w:rPr>
          <w:spacing w:val="-4"/>
        </w:rPr>
        <w:t xml:space="preserve"> </w:t>
      </w:r>
      <w:r w:rsidRPr="0091673B">
        <w:t>оферт</w:t>
      </w:r>
      <w:r w:rsidRPr="0091673B">
        <w:rPr>
          <w:spacing w:val="-4"/>
        </w:rPr>
        <w:t xml:space="preserve"> </w:t>
      </w:r>
      <w:r w:rsidRPr="0091673B">
        <w:t>в</w:t>
      </w:r>
      <w:r w:rsidRPr="0091673B">
        <w:rPr>
          <w:spacing w:val="-4"/>
        </w:rPr>
        <w:t xml:space="preserve"> </w:t>
      </w:r>
      <w:r w:rsidRPr="0091673B">
        <w:t>электронной</w:t>
      </w:r>
      <w:r w:rsidRPr="0091673B">
        <w:rPr>
          <w:spacing w:val="-3"/>
        </w:rPr>
        <w:t xml:space="preserve"> </w:t>
      </w:r>
      <w:r w:rsidRPr="0091673B">
        <w:rPr>
          <w:spacing w:val="-2"/>
        </w:rPr>
        <w:t>форме</w:t>
      </w:r>
    </w:p>
    <w:p w14:paraId="2895FD28" w14:textId="77777777" w:rsidR="000340D4" w:rsidRPr="0091673B" w:rsidRDefault="000340D4" w:rsidP="000340D4">
      <w:pPr>
        <w:pStyle w:val="a5"/>
        <w:numPr>
          <w:ilvl w:val="1"/>
          <w:numId w:val="65"/>
        </w:numPr>
        <w:tabs>
          <w:tab w:val="left" w:pos="2333"/>
        </w:tabs>
        <w:ind w:right="138" w:firstLine="566"/>
        <w:rPr>
          <w:sz w:val="24"/>
          <w:szCs w:val="24"/>
        </w:rPr>
      </w:pPr>
      <w:r w:rsidRPr="0091673B">
        <w:rPr>
          <w:sz w:val="24"/>
          <w:szCs w:val="24"/>
        </w:rPr>
        <w:t>Если условиями</w:t>
      </w:r>
      <w:r w:rsidRPr="0091673B">
        <w:rPr>
          <w:spacing w:val="40"/>
          <w:sz w:val="24"/>
          <w:szCs w:val="24"/>
        </w:rPr>
        <w:t xml:space="preserve"> </w:t>
      </w:r>
      <w:r w:rsidRPr="0091673B">
        <w:rPr>
          <w:sz w:val="24"/>
          <w:szCs w:val="24"/>
        </w:rPr>
        <w:t>запроса оферт</w:t>
      </w:r>
      <w:r w:rsidRPr="0091673B">
        <w:rPr>
          <w:spacing w:val="40"/>
          <w:sz w:val="24"/>
          <w:szCs w:val="24"/>
        </w:rPr>
        <w:t xml:space="preserve"> </w:t>
      </w:r>
      <w:r w:rsidRPr="0091673B">
        <w:rPr>
          <w:sz w:val="24"/>
          <w:szCs w:val="24"/>
        </w:rPr>
        <w:t>в</w:t>
      </w:r>
      <w:r w:rsidRPr="0091673B">
        <w:rPr>
          <w:spacing w:val="40"/>
          <w:sz w:val="24"/>
          <w:szCs w:val="24"/>
        </w:rPr>
        <w:t xml:space="preserve"> </w:t>
      </w:r>
      <w:r w:rsidRPr="0091673B">
        <w:rPr>
          <w:sz w:val="24"/>
          <w:szCs w:val="24"/>
        </w:rPr>
        <w:t>соответствии с настоящим Положением предусмотрено размещение информации о запросе оферт в единой информационной системе, информация о запросе оферт и приглашение делать оферты должны быть размещены на электронной торговой площадке.</w:t>
      </w:r>
    </w:p>
    <w:p w14:paraId="1D1DAFB1" w14:textId="77777777" w:rsidR="000340D4" w:rsidRPr="0091673B" w:rsidRDefault="000340D4" w:rsidP="000340D4">
      <w:pPr>
        <w:pStyle w:val="a5"/>
        <w:numPr>
          <w:ilvl w:val="1"/>
          <w:numId w:val="65"/>
        </w:numPr>
        <w:tabs>
          <w:tab w:val="left" w:pos="2278"/>
        </w:tabs>
        <w:ind w:right="142" w:firstLine="566"/>
        <w:rPr>
          <w:sz w:val="24"/>
          <w:szCs w:val="24"/>
        </w:rPr>
      </w:pPr>
      <w:r w:rsidRPr="0091673B">
        <w:rPr>
          <w:sz w:val="24"/>
          <w:szCs w:val="24"/>
        </w:rPr>
        <w:t>Проведение запроса оферт в электронной форме осуществляется в соответствии с настоящим Положением и регламентом электронной торговой площадки.</w:t>
      </w:r>
    </w:p>
    <w:p w14:paraId="16E9C9B5" w14:textId="77777777" w:rsidR="000340D4" w:rsidRPr="0091673B" w:rsidRDefault="000340D4" w:rsidP="000340D4">
      <w:pPr>
        <w:pStyle w:val="a5"/>
        <w:numPr>
          <w:ilvl w:val="1"/>
          <w:numId w:val="65"/>
        </w:numPr>
        <w:tabs>
          <w:tab w:val="left" w:pos="2369"/>
        </w:tabs>
        <w:ind w:right="137" w:firstLine="566"/>
        <w:rPr>
          <w:sz w:val="24"/>
          <w:szCs w:val="24"/>
        </w:rPr>
      </w:pPr>
      <w:r w:rsidRPr="0091673B">
        <w:rPr>
          <w:sz w:val="24"/>
          <w:szCs w:val="24"/>
        </w:rPr>
        <w:t>Для участия в запросе оферт в электронной форме участнику необходимо аккредитоваться на</w:t>
      </w:r>
      <w:r w:rsidRPr="0091673B">
        <w:rPr>
          <w:spacing w:val="40"/>
          <w:sz w:val="24"/>
          <w:szCs w:val="24"/>
        </w:rPr>
        <w:t xml:space="preserve"> </w:t>
      </w:r>
      <w:r w:rsidRPr="0091673B">
        <w:rPr>
          <w:sz w:val="24"/>
          <w:szCs w:val="24"/>
        </w:rPr>
        <w:t>электронной торговой площадке</w:t>
      </w:r>
      <w:r w:rsidRPr="0091673B">
        <w:rPr>
          <w:spacing w:val="40"/>
          <w:sz w:val="24"/>
          <w:szCs w:val="24"/>
        </w:rPr>
        <w:t xml:space="preserve"> </w:t>
      </w:r>
      <w:r w:rsidRPr="0091673B">
        <w:rPr>
          <w:sz w:val="24"/>
          <w:szCs w:val="24"/>
        </w:rPr>
        <w:t>в соответствии с действующими на</w:t>
      </w:r>
      <w:r w:rsidRPr="0091673B">
        <w:rPr>
          <w:spacing w:val="-5"/>
          <w:sz w:val="24"/>
          <w:szCs w:val="24"/>
        </w:rPr>
        <w:t xml:space="preserve"> </w:t>
      </w:r>
      <w:r w:rsidRPr="0091673B">
        <w:rPr>
          <w:sz w:val="24"/>
          <w:szCs w:val="24"/>
        </w:rPr>
        <w:t xml:space="preserve">ней </w:t>
      </w:r>
      <w:r w:rsidRPr="0091673B">
        <w:rPr>
          <w:spacing w:val="-2"/>
          <w:sz w:val="24"/>
          <w:szCs w:val="24"/>
        </w:rPr>
        <w:t>регламентами.</w:t>
      </w:r>
    </w:p>
    <w:p w14:paraId="21EBE545" w14:textId="77777777" w:rsidR="000340D4" w:rsidRPr="0091673B" w:rsidRDefault="000340D4" w:rsidP="000340D4">
      <w:pPr>
        <w:pStyle w:val="a5"/>
        <w:numPr>
          <w:ilvl w:val="1"/>
          <w:numId w:val="65"/>
        </w:numPr>
        <w:tabs>
          <w:tab w:val="left" w:pos="2290"/>
        </w:tabs>
        <w:ind w:right="137" w:firstLine="566"/>
        <w:rPr>
          <w:sz w:val="24"/>
          <w:szCs w:val="24"/>
        </w:rPr>
      </w:pPr>
      <w:r w:rsidRPr="0091673B">
        <w:rPr>
          <w:sz w:val="24"/>
          <w:szCs w:val="24"/>
        </w:rPr>
        <w:t>Изменения, вносимые в извещение запроса оферт, приглашение запроса оферт в электронной форме, разъяснения извещения запроса оферт, приглашения запроса оферт, размещаются</w:t>
      </w:r>
      <w:r w:rsidRPr="0091673B">
        <w:rPr>
          <w:spacing w:val="-5"/>
          <w:sz w:val="24"/>
          <w:szCs w:val="24"/>
        </w:rPr>
        <w:t xml:space="preserve"> </w:t>
      </w:r>
      <w:r w:rsidRPr="0091673B">
        <w:rPr>
          <w:sz w:val="24"/>
          <w:szCs w:val="24"/>
        </w:rPr>
        <w:t>на</w:t>
      </w:r>
      <w:r w:rsidRPr="0091673B">
        <w:rPr>
          <w:spacing w:val="-5"/>
          <w:sz w:val="24"/>
          <w:szCs w:val="24"/>
        </w:rPr>
        <w:t xml:space="preserve"> </w:t>
      </w:r>
      <w:r w:rsidRPr="0091673B">
        <w:rPr>
          <w:sz w:val="24"/>
          <w:szCs w:val="24"/>
        </w:rPr>
        <w:t>электронной</w:t>
      </w:r>
      <w:r w:rsidRPr="0091673B">
        <w:rPr>
          <w:spacing w:val="-7"/>
          <w:sz w:val="24"/>
          <w:szCs w:val="24"/>
        </w:rPr>
        <w:t xml:space="preserve"> </w:t>
      </w:r>
      <w:r w:rsidRPr="0091673B">
        <w:rPr>
          <w:sz w:val="24"/>
          <w:szCs w:val="24"/>
        </w:rPr>
        <w:t>площадке</w:t>
      </w:r>
      <w:r w:rsidRPr="0091673B">
        <w:rPr>
          <w:spacing w:val="-7"/>
          <w:sz w:val="24"/>
          <w:szCs w:val="24"/>
        </w:rPr>
        <w:t xml:space="preserve"> </w:t>
      </w:r>
      <w:r w:rsidRPr="0091673B">
        <w:rPr>
          <w:sz w:val="24"/>
          <w:szCs w:val="24"/>
        </w:rPr>
        <w:t>и</w:t>
      </w:r>
      <w:r w:rsidRPr="0091673B">
        <w:rPr>
          <w:spacing w:val="-5"/>
          <w:sz w:val="24"/>
          <w:szCs w:val="24"/>
        </w:rPr>
        <w:t xml:space="preserve"> </w:t>
      </w:r>
      <w:r w:rsidRPr="0091673B">
        <w:rPr>
          <w:sz w:val="24"/>
          <w:szCs w:val="24"/>
        </w:rPr>
        <w:t>в</w:t>
      </w:r>
      <w:r w:rsidRPr="0091673B">
        <w:rPr>
          <w:spacing w:val="-6"/>
          <w:sz w:val="24"/>
          <w:szCs w:val="24"/>
        </w:rPr>
        <w:t xml:space="preserve"> </w:t>
      </w:r>
      <w:r w:rsidRPr="0091673B">
        <w:rPr>
          <w:sz w:val="24"/>
          <w:szCs w:val="24"/>
        </w:rPr>
        <w:t>единой</w:t>
      </w:r>
      <w:r w:rsidRPr="0091673B">
        <w:rPr>
          <w:spacing w:val="-7"/>
          <w:sz w:val="24"/>
          <w:szCs w:val="24"/>
        </w:rPr>
        <w:t xml:space="preserve"> </w:t>
      </w:r>
      <w:r w:rsidRPr="0091673B">
        <w:rPr>
          <w:sz w:val="24"/>
          <w:szCs w:val="24"/>
        </w:rPr>
        <w:t>информационной</w:t>
      </w:r>
      <w:r w:rsidRPr="0091673B">
        <w:rPr>
          <w:spacing w:val="-7"/>
          <w:sz w:val="24"/>
          <w:szCs w:val="24"/>
        </w:rPr>
        <w:t xml:space="preserve"> </w:t>
      </w:r>
      <w:r w:rsidRPr="0091673B">
        <w:rPr>
          <w:sz w:val="24"/>
          <w:szCs w:val="24"/>
        </w:rPr>
        <w:t>системе</w:t>
      </w:r>
      <w:r w:rsidRPr="0091673B">
        <w:rPr>
          <w:spacing w:val="40"/>
          <w:sz w:val="24"/>
          <w:szCs w:val="24"/>
        </w:rPr>
        <w:t xml:space="preserve"> </w:t>
      </w:r>
      <w:r w:rsidRPr="0091673B">
        <w:rPr>
          <w:sz w:val="24"/>
          <w:szCs w:val="24"/>
        </w:rPr>
        <w:t>не</w:t>
      </w:r>
      <w:r w:rsidRPr="0091673B">
        <w:rPr>
          <w:spacing w:val="40"/>
          <w:sz w:val="24"/>
          <w:szCs w:val="24"/>
        </w:rPr>
        <w:t xml:space="preserve"> </w:t>
      </w:r>
      <w:r w:rsidRPr="0091673B">
        <w:rPr>
          <w:sz w:val="24"/>
          <w:szCs w:val="24"/>
        </w:rPr>
        <w:t>позднее</w:t>
      </w:r>
      <w:r w:rsidRPr="0091673B">
        <w:rPr>
          <w:spacing w:val="40"/>
          <w:sz w:val="24"/>
          <w:szCs w:val="24"/>
        </w:rPr>
        <w:t xml:space="preserve"> </w:t>
      </w:r>
      <w:r w:rsidRPr="0091673B">
        <w:rPr>
          <w:sz w:val="24"/>
          <w:szCs w:val="24"/>
        </w:rPr>
        <w:t>чем</w:t>
      </w:r>
      <w:r w:rsidRPr="0091673B">
        <w:rPr>
          <w:spacing w:val="40"/>
          <w:sz w:val="24"/>
          <w:szCs w:val="24"/>
        </w:rPr>
        <w:t xml:space="preserve"> </w:t>
      </w:r>
      <w:r w:rsidRPr="0091673B">
        <w:rPr>
          <w:sz w:val="24"/>
          <w:szCs w:val="24"/>
        </w:rPr>
        <w:t>в течение</w:t>
      </w:r>
      <w:r w:rsidRPr="0091673B">
        <w:rPr>
          <w:spacing w:val="35"/>
          <w:sz w:val="24"/>
          <w:szCs w:val="24"/>
        </w:rPr>
        <w:t xml:space="preserve"> </w:t>
      </w:r>
      <w:r w:rsidRPr="0091673B">
        <w:rPr>
          <w:sz w:val="24"/>
          <w:szCs w:val="24"/>
        </w:rPr>
        <w:t>трех дней</w:t>
      </w:r>
      <w:r w:rsidRPr="0091673B">
        <w:rPr>
          <w:spacing w:val="34"/>
          <w:sz w:val="24"/>
          <w:szCs w:val="24"/>
        </w:rPr>
        <w:t xml:space="preserve"> </w:t>
      </w:r>
      <w:r w:rsidRPr="0091673B">
        <w:rPr>
          <w:sz w:val="24"/>
          <w:szCs w:val="24"/>
        </w:rPr>
        <w:t>со дня</w:t>
      </w:r>
      <w:r w:rsidRPr="0091673B">
        <w:rPr>
          <w:spacing w:val="36"/>
          <w:sz w:val="24"/>
          <w:szCs w:val="24"/>
        </w:rPr>
        <w:t xml:space="preserve"> </w:t>
      </w:r>
      <w:r w:rsidRPr="0091673B">
        <w:rPr>
          <w:sz w:val="24"/>
          <w:szCs w:val="24"/>
        </w:rPr>
        <w:t>принятия</w:t>
      </w:r>
      <w:r w:rsidRPr="0091673B">
        <w:rPr>
          <w:spacing w:val="-11"/>
          <w:sz w:val="24"/>
          <w:szCs w:val="24"/>
        </w:rPr>
        <w:t xml:space="preserve"> </w:t>
      </w:r>
      <w:r w:rsidRPr="0091673B">
        <w:rPr>
          <w:sz w:val="24"/>
          <w:szCs w:val="24"/>
        </w:rPr>
        <w:t>решения</w:t>
      </w:r>
      <w:r w:rsidRPr="0091673B">
        <w:rPr>
          <w:spacing w:val="-12"/>
          <w:sz w:val="24"/>
          <w:szCs w:val="24"/>
        </w:rPr>
        <w:t xml:space="preserve"> </w:t>
      </w:r>
      <w:r w:rsidRPr="0091673B">
        <w:rPr>
          <w:sz w:val="24"/>
          <w:szCs w:val="24"/>
        </w:rPr>
        <w:t>о</w:t>
      </w:r>
      <w:r w:rsidRPr="0091673B">
        <w:rPr>
          <w:spacing w:val="-11"/>
          <w:sz w:val="24"/>
          <w:szCs w:val="24"/>
        </w:rPr>
        <w:t xml:space="preserve"> </w:t>
      </w:r>
      <w:r w:rsidRPr="0091673B">
        <w:rPr>
          <w:sz w:val="24"/>
          <w:szCs w:val="24"/>
        </w:rPr>
        <w:t>внесении</w:t>
      </w:r>
      <w:r w:rsidRPr="0091673B">
        <w:rPr>
          <w:spacing w:val="-8"/>
          <w:sz w:val="24"/>
          <w:szCs w:val="24"/>
        </w:rPr>
        <w:t xml:space="preserve"> </w:t>
      </w:r>
      <w:r w:rsidRPr="0091673B">
        <w:rPr>
          <w:sz w:val="24"/>
          <w:szCs w:val="24"/>
        </w:rPr>
        <w:t>указанных</w:t>
      </w:r>
      <w:r w:rsidRPr="0091673B">
        <w:rPr>
          <w:spacing w:val="-10"/>
          <w:sz w:val="24"/>
          <w:szCs w:val="24"/>
        </w:rPr>
        <w:t xml:space="preserve"> </w:t>
      </w:r>
      <w:r w:rsidRPr="0091673B">
        <w:rPr>
          <w:sz w:val="24"/>
          <w:szCs w:val="24"/>
        </w:rPr>
        <w:t>изменений,</w:t>
      </w:r>
      <w:r w:rsidRPr="0091673B">
        <w:rPr>
          <w:spacing w:val="-9"/>
          <w:sz w:val="24"/>
          <w:szCs w:val="24"/>
        </w:rPr>
        <w:t xml:space="preserve"> </w:t>
      </w:r>
      <w:r w:rsidRPr="0091673B">
        <w:rPr>
          <w:sz w:val="24"/>
          <w:szCs w:val="24"/>
        </w:rPr>
        <w:t>предоставления указанных разъяснений.</w:t>
      </w:r>
    </w:p>
    <w:p w14:paraId="71C74A9A" w14:textId="77777777" w:rsidR="000340D4" w:rsidRPr="0091673B" w:rsidRDefault="000340D4" w:rsidP="000340D4">
      <w:pPr>
        <w:pStyle w:val="1"/>
        <w:numPr>
          <w:ilvl w:val="0"/>
          <w:numId w:val="65"/>
        </w:numPr>
        <w:tabs>
          <w:tab w:val="left" w:pos="5243"/>
        </w:tabs>
        <w:spacing w:before="0" w:line="275" w:lineRule="exact"/>
        <w:ind w:left="5243" w:hanging="359"/>
        <w:jc w:val="both"/>
        <w:rPr>
          <w:b w:val="0"/>
        </w:rPr>
      </w:pPr>
      <w:r w:rsidRPr="0091673B">
        <w:t>Информация</w:t>
      </w:r>
      <w:r w:rsidRPr="0091673B">
        <w:rPr>
          <w:spacing w:val="-5"/>
        </w:rPr>
        <w:t xml:space="preserve"> </w:t>
      </w:r>
      <w:r w:rsidRPr="0091673B">
        <w:t>о</w:t>
      </w:r>
      <w:r w:rsidRPr="0091673B">
        <w:rPr>
          <w:spacing w:val="-4"/>
        </w:rPr>
        <w:t xml:space="preserve"> </w:t>
      </w:r>
      <w:r w:rsidRPr="0091673B">
        <w:t>запросе</w:t>
      </w:r>
      <w:r w:rsidRPr="0091673B">
        <w:rPr>
          <w:spacing w:val="-4"/>
        </w:rPr>
        <w:t xml:space="preserve"> офер</w:t>
      </w:r>
      <w:r w:rsidRPr="0091673B">
        <w:rPr>
          <w:b w:val="0"/>
          <w:spacing w:val="-4"/>
        </w:rPr>
        <w:t>т</w:t>
      </w:r>
    </w:p>
    <w:p w14:paraId="0585DB2D" w14:textId="77777777" w:rsidR="000340D4" w:rsidRPr="0091673B" w:rsidRDefault="000340D4" w:rsidP="000340D4">
      <w:pPr>
        <w:pStyle w:val="a5"/>
        <w:numPr>
          <w:ilvl w:val="1"/>
          <w:numId w:val="65"/>
        </w:numPr>
        <w:tabs>
          <w:tab w:val="left" w:pos="2237"/>
        </w:tabs>
        <w:ind w:left="1698" w:right="2619" w:firstLine="0"/>
        <w:rPr>
          <w:sz w:val="24"/>
          <w:szCs w:val="24"/>
        </w:rPr>
      </w:pPr>
      <w:r w:rsidRPr="0091673B">
        <w:rPr>
          <w:sz w:val="24"/>
          <w:szCs w:val="24"/>
        </w:rPr>
        <w:t>Извещение</w:t>
      </w:r>
      <w:r w:rsidRPr="0091673B">
        <w:rPr>
          <w:spacing w:val="-8"/>
          <w:sz w:val="24"/>
          <w:szCs w:val="24"/>
        </w:rPr>
        <w:t xml:space="preserve"> </w:t>
      </w:r>
      <w:r w:rsidRPr="0091673B">
        <w:rPr>
          <w:sz w:val="24"/>
          <w:szCs w:val="24"/>
        </w:rPr>
        <w:t>о</w:t>
      </w:r>
      <w:r w:rsidRPr="0091673B">
        <w:rPr>
          <w:spacing w:val="-8"/>
          <w:sz w:val="24"/>
          <w:szCs w:val="24"/>
        </w:rPr>
        <w:t xml:space="preserve"> </w:t>
      </w:r>
      <w:r w:rsidRPr="0091673B">
        <w:rPr>
          <w:sz w:val="24"/>
          <w:szCs w:val="24"/>
        </w:rPr>
        <w:t>процедуре</w:t>
      </w:r>
      <w:r w:rsidRPr="0091673B">
        <w:rPr>
          <w:spacing w:val="-8"/>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должно</w:t>
      </w:r>
      <w:r w:rsidRPr="0091673B">
        <w:rPr>
          <w:spacing w:val="-5"/>
          <w:sz w:val="24"/>
          <w:szCs w:val="24"/>
        </w:rPr>
        <w:t xml:space="preserve"> </w:t>
      </w:r>
      <w:r w:rsidRPr="0091673B">
        <w:rPr>
          <w:sz w:val="24"/>
          <w:szCs w:val="24"/>
        </w:rPr>
        <w:t>содержать</w:t>
      </w:r>
      <w:r w:rsidRPr="0091673B">
        <w:rPr>
          <w:spacing w:val="-6"/>
          <w:sz w:val="24"/>
          <w:szCs w:val="24"/>
        </w:rPr>
        <w:t xml:space="preserve"> </w:t>
      </w:r>
      <w:r w:rsidRPr="0091673B">
        <w:rPr>
          <w:sz w:val="24"/>
          <w:szCs w:val="24"/>
        </w:rPr>
        <w:t>сведения: способ закупки;</w:t>
      </w:r>
    </w:p>
    <w:p w14:paraId="7B36101B" w14:textId="77777777" w:rsidR="000340D4" w:rsidRPr="0091673B" w:rsidRDefault="000340D4" w:rsidP="000340D4">
      <w:pPr>
        <w:pStyle w:val="a3"/>
        <w:ind w:right="140"/>
      </w:pPr>
      <w:r w:rsidRPr="0091673B">
        <w:t>наименование, место нахождения, почтовый адрес, адрес электронной почты, номер контактного телефона Заказчика;</w:t>
      </w:r>
    </w:p>
    <w:p w14:paraId="6414D5F1" w14:textId="77777777" w:rsidR="000340D4" w:rsidRPr="0091673B" w:rsidRDefault="000340D4" w:rsidP="000340D4">
      <w:pPr>
        <w:pStyle w:val="a3"/>
        <w:spacing w:line="276" w:lineRule="exact"/>
        <w:ind w:left="1698" w:firstLine="0"/>
      </w:pPr>
      <w:r w:rsidRPr="0091673B">
        <w:t>предмет</w:t>
      </w:r>
      <w:r w:rsidRPr="0091673B">
        <w:rPr>
          <w:spacing w:val="-9"/>
        </w:rPr>
        <w:t xml:space="preserve"> </w:t>
      </w:r>
      <w:r w:rsidRPr="0091673B">
        <w:t>закупки</w:t>
      </w:r>
      <w:r w:rsidRPr="0091673B">
        <w:rPr>
          <w:spacing w:val="-5"/>
        </w:rPr>
        <w:t xml:space="preserve"> </w:t>
      </w:r>
      <w:r w:rsidRPr="0091673B">
        <w:rPr>
          <w:spacing w:val="-2"/>
        </w:rPr>
        <w:t>(лота);</w:t>
      </w:r>
    </w:p>
    <w:p w14:paraId="0E605B64" w14:textId="77777777" w:rsidR="000340D4" w:rsidRPr="0091673B" w:rsidRDefault="000340D4" w:rsidP="000340D4">
      <w:pPr>
        <w:pStyle w:val="a3"/>
        <w:ind w:right="143"/>
      </w:pPr>
      <w:r w:rsidRPr="0091673B">
        <w:t>сведения</w:t>
      </w:r>
      <w:r w:rsidRPr="0091673B">
        <w:rPr>
          <w:spacing w:val="-15"/>
        </w:rPr>
        <w:t xml:space="preserve"> </w:t>
      </w:r>
      <w:r w:rsidRPr="0091673B">
        <w:t>о</w:t>
      </w:r>
      <w:r w:rsidRPr="0091673B">
        <w:rPr>
          <w:spacing w:val="-15"/>
        </w:rPr>
        <w:t xml:space="preserve"> </w:t>
      </w:r>
      <w:r w:rsidRPr="0091673B">
        <w:t>начальной</w:t>
      </w:r>
      <w:r w:rsidRPr="0091673B">
        <w:rPr>
          <w:spacing w:val="-15"/>
        </w:rPr>
        <w:t xml:space="preserve"> </w:t>
      </w:r>
      <w:r w:rsidRPr="0091673B">
        <w:t>(максимальной)</w:t>
      </w:r>
      <w:r w:rsidRPr="0091673B">
        <w:rPr>
          <w:spacing w:val="-15"/>
        </w:rPr>
        <w:t xml:space="preserve"> </w:t>
      </w:r>
      <w:r w:rsidRPr="0091673B">
        <w:t>цене</w:t>
      </w:r>
      <w:r w:rsidRPr="0091673B">
        <w:rPr>
          <w:spacing w:val="-15"/>
        </w:rPr>
        <w:t xml:space="preserve"> </w:t>
      </w:r>
      <w:r w:rsidRPr="0091673B">
        <w:t>договора</w:t>
      </w:r>
      <w:r w:rsidRPr="0091673B">
        <w:rPr>
          <w:spacing w:val="-15"/>
        </w:rPr>
        <w:t xml:space="preserve"> </w:t>
      </w:r>
      <w:r w:rsidRPr="0091673B">
        <w:t>(цене</w:t>
      </w:r>
      <w:r w:rsidRPr="0091673B">
        <w:rPr>
          <w:spacing w:val="-15"/>
        </w:rPr>
        <w:t xml:space="preserve"> </w:t>
      </w:r>
      <w:r w:rsidRPr="0091673B">
        <w:t>лота)</w:t>
      </w:r>
      <w:r w:rsidRPr="0091673B">
        <w:rPr>
          <w:spacing w:val="-15"/>
        </w:rPr>
        <w:t xml:space="preserve"> </w:t>
      </w:r>
      <w:r w:rsidRPr="0091673B">
        <w:t>или</w:t>
      </w:r>
      <w:r w:rsidRPr="0091673B">
        <w:rPr>
          <w:spacing w:val="-15"/>
        </w:rPr>
        <w:t xml:space="preserve"> </w:t>
      </w:r>
      <w:r w:rsidRPr="0091673B">
        <w:t>сведения</w:t>
      </w:r>
      <w:r w:rsidRPr="0091673B">
        <w:rPr>
          <w:spacing w:val="-15"/>
        </w:rPr>
        <w:t xml:space="preserve"> </w:t>
      </w:r>
      <w:r w:rsidRPr="0091673B">
        <w:t>о</w:t>
      </w:r>
      <w:r w:rsidRPr="0091673B">
        <w:rPr>
          <w:spacing w:val="-15"/>
        </w:rPr>
        <w:t xml:space="preserve"> </w:t>
      </w:r>
      <w:r w:rsidRPr="0091673B">
        <w:t>предельной цене договора и цене единицы товара (работы, услуги);</w:t>
      </w:r>
    </w:p>
    <w:p w14:paraId="219EC0D4" w14:textId="77777777" w:rsidR="000340D4" w:rsidRPr="0091673B" w:rsidRDefault="000340D4" w:rsidP="000340D4">
      <w:pPr>
        <w:pStyle w:val="a3"/>
        <w:ind w:right="140"/>
      </w:pPr>
      <w:r w:rsidRPr="0091673B">
        <w:t>место, даты и время начала и окончания срока подачи заявок на</w:t>
      </w:r>
      <w:r w:rsidRPr="0091673B">
        <w:rPr>
          <w:spacing w:val="-12"/>
        </w:rPr>
        <w:t xml:space="preserve"> </w:t>
      </w:r>
      <w:r w:rsidRPr="0091673B">
        <w:t>участие</w:t>
      </w:r>
      <w:r w:rsidRPr="0091673B">
        <w:rPr>
          <w:spacing w:val="-12"/>
        </w:rPr>
        <w:t xml:space="preserve"> </w:t>
      </w:r>
      <w:r w:rsidRPr="0091673B">
        <w:t>в</w:t>
      </w:r>
      <w:r w:rsidRPr="0091673B">
        <w:rPr>
          <w:spacing w:val="-10"/>
        </w:rPr>
        <w:t xml:space="preserve"> </w:t>
      </w:r>
      <w:r w:rsidRPr="0091673B">
        <w:t xml:space="preserve">маркетинговых </w:t>
      </w:r>
      <w:r w:rsidRPr="0091673B">
        <w:rPr>
          <w:spacing w:val="-2"/>
        </w:rPr>
        <w:t>исследованиях;</w:t>
      </w:r>
    </w:p>
    <w:p w14:paraId="62585304" w14:textId="77777777" w:rsidR="000340D4" w:rsidRPr="0091673B" w:rsidRDefault="000340D4" w:rsidP="000340D4">
      <w:pPr>
        <w:pStyle w:val="a3"/>
        <w:ind w:right="137"/>
      </w:pPr>
      <w:r w:rsidRPr="0091673B">
        <w:t>сведения о праве Заказчика вносить изменения</w:t>
      </w:r>
      <w:r w:rsidRPr="0091673B">
        <w:rPr>
          <w:spacing w:val="-12"/>
        </w:rPr>
        <w:t xml:space="preserve"> </w:t>
      </w:r>
      <w:r w:rsidRPr="0091673B">
        <w:t>в</w:t>
      </w:r>
      <w:r w:rsidRPr="0091673B">
        <w:rPr>
          <w:spacing w:val="-15"/>
        </w:rPr>
        <w:t xml:space="preserve"> </w:t>
      </w:r>
      <w:r w:rsidRPr="0091673B">
        <w:t>извещение о</w:t>
      </w:r>
      <w:r w:rsidRPr="0091673B">
        <w:rPr>
          <w:spacing w:val="40"/>
        </w:rPr>
        <w:t xml:space="preserve"> </w:t>
      </w:r>
      <w:r w:rsidRPr="0091673B">
        <w:t>проведении</w:t>
      </w:r>
      <w:r w:rsidRPr="0091673B">
        <w:rPr>
          <w:spacing w:val="40"/>
        </w:rPr>
        <w:t xml:space="preserve"> </w:t>
      </w:r>
      <w:r w:rsidRPr="0091673B">
        <w:t>запроса</w:t>
      </w:r>
      <w:r w:rsidRPr="0091673B">
        <w:rPr>
          <w:spacing w:val="-14"/>
        </w:rPr>
        <w:t xml:space="preserve"> </w:t>
      </w:r>
      <w:r w:rsidRPr="0091673B">
        <w:t>оферт, при</w:t>
      </w:r>
      <w:r w:rsidRPr="0091673B">
        <w:rPr>
          <w:spacing w:val="-10"/>
        </w:rPr>
        <w:t xml:space="preserve"> </w:t>
      </w:r>
      <w:r w:rsidRPr="0091673B">
        <w:t>этом</w:t>
      </w:r>
      <w:r w:rsidRPr="0091673B">
        <w:rPr>
          <w:spacing w:val="-11"/>
        </w:rPr>
        <w:t xml:space="preserve"> </w:t>
      </w:r>
      <w:r w:rsidRPr="0091673B">
        <w:t>в</w:t>
      </w:r>
      <w:r w:rsidRPr="0091673B">
        <w:rPr>
          <w:spacing w:val="-11"/>
        </w:rPr>
        <w:t xml:space="preserve"> </w:t>
      </w:r>
      <w:r w:rsidRPr="0091673B">
        <w:t>случае</w:t>
      </w:r>
      <w:r w:rsidRPr="0091673B">
        <w:rPr>
          <w:spacing w:val="-12"/>
        </w:rPr>
        <w:t xml:space="preserve"> </w:t>
      </w:r>
      <w:r w:rsidRPr="0091673B">
        <w:t>внесения</w:t>
      </w:r>
      <w:r w:rsidRPr="0091673B">
        <w:rPr>
          <w:spacing w:val="-13"/>
        </w:rPr>
        <w:t xml:space="preserve"> </w:t>
      </w:r>
      <w:r w:rsidRPr="0091673B">
        <w:t>изменений</w:t>
      </w:r>
      <w:r w:rsidRPr="0091673B">
        <w:rPr>
          <w:spacing w:val="-10"/>
        </w:rPr>
        <w:t xml:space="preserve"> </w:t>
      </w:r>
      <w:r w:rsidRPr="0091673B">
        <w:t>в</w:t>
      </w:r>
      <w:r w:rsidRPr="0091673B">
        <w:rPr>
          <w:spacing w:val="-14"/>
        </w:rPr>
        <w:t xml:space="preserve"> </w:t>
      </w:r>
      <w:r w:rsidRPr="0091673B">
        <w:t>извещение,</w:t>
      </w:r>
      <w:r w:rsidRPr="0091673B">
        <w:rPr>
          <w:spacing w:val="-11"/>
        </w:rPr>
        <w:t xml:space="preserve"> </w:t>
      </w:r>
      <w:r w:rsidRPr="0091673B">
        <w:t>приглашение</w:t>
      </w:r>
      <w:r w:rsidRPr="0091673B">
        <w:rPr>
          <w:spacing w:val="-12"/>
        </w:rPr>
        <w:t xml:space="preserve"> </w:t>
      </w:r>
      <w:r w:rsidRPr="0091673B">
        <w:t>запроса</w:t>
      </w:r>
      <w:r w:rsidRPr="0091673B">
        <w:rPr>
          <w:spacing w:val="-12"/>
        </w:rPr>
        <w:t xml:space="preserve"> </w:t>
      </w:r>
      <w:r w:rsidRPr="0091673B">
        <w:t>оферт</w:t>
      </w:r>
      <w:r w:rsidRPr="0091673B">
        <w:rPr>
          <w:spacing w:val="-10"/>
        </w:rPr>
        <w:t xml:space="preserve"> </w:t>
      </w:r>
      <w:r w:rsidRPr="0091673B">
        <w:t>Заказчик</w:t>
      </w:r>
      <w:r w:rsidRPr="0091673B">
        <w:rPr>
          <w:spacing w:val="-10"/>
        </w:rPr>
        <w:t xml:space="preserve"> </w:t>
      </w:r>
      <w:r w:rsidRPr="0091673B">
        <w:t>вправе не осуществлять продление срока подачи оферт;</w:t>
      </w:r>
    </w:p>
    <w:p w14:paraId="71759DA9" w14:textId="77777777" w:rsidR="000340D4" w:rsidRPr="0091673B" w:rsidRDefault="000340D4" w:rsidP="000340D4">
      <w:pPr>
        <w:pStyle w:val="a3"/>
        <w:ind w:right="137"/>
      </w:pPr>
      <w:r w:rsidRPr="0091673B">
        <w:t>сведения</w:t>
      </w:r>
      <w:r w:rsidRPr="0091673B">
        <w:rPr>
          <w:spacing w:val="-13"/>
        </w:rPr>
        <w:t xml:space="preserve"> </w:t>
      </w:r>
      <w:r w:rsidRPr="0091673B">
        <w:t>о</w:t>
      </w:r>
      <w:r w:rsidRPr="0091673B">
        <w:rPr>
          <w:spacing w:val="-11"/>
        </w:rPr>
        <w:t xml:space="preserve"> </w:t>
      </w:r>
      <w:r w:rsidRPr="0091673B">
        <w:t>праве</w:t>
      </w:r>
      <w:r w:rsidRPr="0091673B">
        <w:rPr>
          <w:spacing w:val="-11"/>
        </w:rPr>
        <w:t xml:space="preserve"> </w:t>
      </w:r>
      <w:r w:rsidRPr="0091673B">
        <w:t>Заказчика</w:t>
      </w:r>
      <w:r w:rsidRPr="0091673B">
        <w:rPr>
          <w:spacing w:val="-12"/>
        </w:rPr>
        <w:t xml:space="preserve"> </w:t>
      </w:r>
      <w:r w:rsidRPr="0091673B">
        <w:t>продлить</w:t>
      </w:r>
      <w:r w:rsidRPr="0091673B">
        <w:rPr>
          <w:spacing w:val="-11"/>
        </w:rPr>
        <w:t xml:space="preserve"> </w:t>
      </w:r>
      <w:r w:rsidRPr="0091673B">
        <w:t>срок</w:t>
      </w:r>
      <w:r w:rsidRPr="0091673B">
        <w:rPr>
          <w:spacing w:val="-12"/>
        </w:rPr>
        <w:t xml:space="preserve"> </w:t>
      </w:r>
      <w:r w:rsidRPr="0091673B">
        <w:t>подведения</w:t>
      </w:r>
      <w:r w:rsidRPr="0091673B">
        <w:rPr>
          <w:spacing w:val="-12"/>
        </w:rPr>
        <w:t xml:space="preserve"> </w:t>
      </w:r>
      <w:r w:rsidRPr="0091673B">
        <w:t>итогов</w:t>
      </w:r>
      <w:r w:rsidRPr="0091673B">
        <w:rPr>
          <w:spacing w:val="-13"/>
        </w:rPr>
        <w:t xml:space="preserve"> </w:t>
      </w:r>
      <w:r w:rsidRPr="0091673B">
        <w:t>запроса</w:t>
      </w:r>
      <w:r w:rsidRPr="0091673B">
        <w:rPr>
          <w:spacing w:val="-12"/>
        </w:rPr>
        <w:t xml:space="preserve"> </w:t>
      </w:r>
      <w:r w:rsidRPr="0091673B">
        <w:t>оферт,</w:t>
      </w:r>
      <w:r w:rsidRPr="0091673B">
        <w:rPr>
          <w:spacing w:val="-12"/>
        </w:rPr>
        <w:t xml:space="preserve"> </w:t>
      </w:r>
      <w:r w:rsidRPr="0091673B">
        <w:t>изменить</w:t>
      </w:r>
      <w:r w:rsidRPr="0091673B">
        <w:rPr>
          <w:spacing w:val="-10"/>
        </w:rPr>
        <w:t xml:space="preserve"> </w:t>
      </w:r>
      <w:r w:rsidRPr="0091673B">
        <w:t>дату рассмотрения предложений участников запроса оферт и подведения итогов запроса оферт;</w:t>
      </w:r>
    </w:p>
    <w:p w14:paraId="482E5B19" w14:textId="77777777" w:rsidR="000340D4" w:rsidRPr="0091673B" w:rsidRDefault="000340D4" w:rsidP="000340D4">
      <w:pPr>
        <w:pStyle w:val="a3"/>
        <w:sectPr w:rsidR="000340D4" w:rsidRPr="0091673B">
          <w:headerReference w:type="default" r:id="rId118"/>
          <w:footerReference w:type="default" r:id="rId119"/>
          <w:pgSz w:w="11900" w:h="16840"/>
          <w:pgMar w:top="940" w:right="708" w:bottom="480" w:left="0" w:header="725" w:footer="288" w:gutter="0"/>
          <w:cols w:space="720"/>
        </w:sectPr>
      </w:pPr>
    </w:p>
    <w:p w14:paraId="3569ADEB" w14:textId="77777777" w:rsidR="000340D4" w:rsidRPr="0091673B" w:rsidRDefault="000340D4" w:rsidP="000340D4">
      <w:pPr>
        <w:pStyle w:val="a3"/>
        <w:spacing w:before="230"/>
        <w:ind w:right="138"/>
      </w:pPr>
      <w:bookmarkStart w:id="66" w:name="61"/>
      <w:bookmarkEnd w:id="66"/>
      <w:r w:rsidRPr="0091673B">
        <w:t>сведения о праве Заказчика отказаться от проведения запроса оферт в любое время до подведения его</w:t>
      </w:r>
      <w:r w:rsidRPr="0091673B">
        <w:rPr>
          <w:spacing w:val="-5"/>
        </w:rPr>
        <w:t xml:space="preserve"> </w:t>
      </w:r>
      <w:r w:rsidRPr="0091673B">
        <w:t>итогов, а также об отсутствии обязанности Заказчика заключать договор</w:t>
      </w:r>
      <w:r w:rsidRPr="0091673B">
        <w:rPr>
          <w:spacing w:val="-5"/>
        </w:rPr>
        <w:t xml:space="preserve"> </w:t>
      </w:r>
      <w:r w:rsidRPr="0091673B">
        <w:t>по результатам запроса оферт;</w:t>
      </w:r>
    </w:p>
    <w:p w14:paraId="3241D010" w14:textId="24B74916" w:rsidR="000340D4" w:rsidRPr="0091673B" w:rsidRDefault="000340D4" w:rsidP="000340D4">
      <w:pPr>
        <w:pStyle w:val="a3"/>
        <w:ind w:right="138"/>
      </w:pPr>
      <w:r w:rsidRPr="0091673B">
        <w:t>срок</w:t>
      </w:r>
      <w:r w:rsidRPr="0091673B">
        <w:rPr>
          <w:spacing w:val="80"/>
        </w:rPr>
        <w:t xml:space="preserve"> </w:t>
      </w:r>
      <w:r w:rsidRPr="0091673B">
        <w:t>(дата, время) вскрытия оферт участников (открытия доступа</w:t>
      </w:r>
      <w:r w:rsidR="00436AA0">
        <w:t xml:space="preserve"> </w:t>
      </w:r>
      <w:r w:rsidRPr="0091673B">
        <w:t>к поданным в форме электронных документов офертам);</w:t>
      </w:r>
    </w:p>
    <w:p w14:paraId="21D7B86D" w14:textId="77777777" w:rsidR="000340D4" w:rsidRPr="0091673B" w:rsidRDefault="000340D4" w:rsidP="000340D4">
      <w:pPr>
        <w:pStyle w:val="a3"/>
        <w:ind w:right="137"/>
      </w:pPr>
      <w:r w:rsidRPr="0091673B">
        <w:t>указание, что запрос оферт не являются торами (конкурсом, аукционом, запросом предложений, запросом котировок) или публичным конкурсом в соответствии со статьями 447- 449 части первой Гражданского кодекса Российской Федерации и статьями 1057-1061 части второй</w:t>
      </w:r>
      <w:r w:rsidRPr="0091673B">
        <w:rPr>
          <w:spacing w:val="40"/>
        </w:rPr>
        <w:t xml:space="preserve"> </w:t>
      </w:r>
      <w:r w:rsidRPr="0091673B">
        <w:t>Гражданского</w:t>
      </w:r>
      <w:r w:rsidRPr="0091673B">
        <w:rPr>
          <w:spacing w:val="40"/>
        </w:rPr>
        <w:t xml:space="preserve"> </w:t>
      </w:r>
      <w:r w:rsidRPr="0091673B">
        <w:t xml:space="preserve">кодекса Российской Федерации, и не накладывают на Заказчика обязательств, установленных указанными статьями Гражданского кодекса Российской </w:t>
      </w:r>
      <w:r w:rsidRPr="0091673B">
        <w:rPr>
          <w:spacing w:val="-2"/>
        </w:rPr>
        <w:t>Федерации.</w:t>
      </w:r>
    </w:p>
    <w:p w14:paraId="6BCAF36E" w14:textId="77777777" w:rsidR="000340D4" w:rsidRPr="0091673B" w:rsidRDefault="000340D4" w:rsidP="000340D4">
      <w:pPr>
        <w:pStyle w:val="a5"/>
        <w:numPr>
          <w:ilvl w:val="1"/>
          <w:numId w:val="65"/>
        </w:numPr>
        <w:tabs>
          <w:tab w:val="left" w:pos="2372"/>
        </w:tabs>
        <w:ind w:right="141" w:firstLine="566"/>
        <w:rPr>
          <w:sz w:val="24"/>
          <w:szCs w:val="24"/>
        </w:rPr>
      </w:pPr>
      <w:r w:rsidRPr="0091673B">
        <w:rPr>
          <w:sz w:val="24"/>
          <w:szCs w:val="24"/>
        </w:rPr>
        <w:t>Извещение запроса оферт может содержать другие сведения, необходимые участникам запроса оферт для подготовки оферт на участие в запросе оферт.</w:t>
      </w:r>
    </w:p>
    <w:p w14:paraId="63E9A7E3" w14:textId="77777777" w:rsidR="000340D4" w:rsidRPr="0091673B" w:rsidRDefault="000340D4" w:rsidP="000340D4">
      <w:pPr>
        <w:pStyle w:val="1"/>
        <w:numPr>
          <w:ilvl w:val="0"/>
          <w:numId w:val="65"/>
        </w:numPr>
        <w:tabs>
          <w:tab w:val="left" w:pos="4713"/>
        </w:tabs>
        <w:ind w:left="4713" w:hanging="359"/>
        <w:jc w:val="both"/>
      </w:pPr>
      <w:r w:rsidRPr="0091673B">
        <w:t>Приглашение</w:t>
      </w:r>
      <w:r w:rsidRPr="0091673B">
        <w:rPr>
          <w:spacing w:val="-6"/>
        </w:rPr>
        <w:t xml:space="preserve"> </w:t>
      </w:r>
      <w:r w:rsidRPr="0091673B">
        <w:t>запроса</w:t>
      </w:r>
      <w:r w:rsidRPr="0091673B">
        <w:rPr>
          <w:spacing w:val="-6"/>
        </w:rPr>
        <w:t xml:space="preserve"> </w:t>
      </w:r>
      <w:r w:rsidRPr="0091673B">
        <w:rPr>
          <w:spacing w:val="-4"/>
        </w:rPr>
        <w:t>оферт</w:t>
      </w:r>
    </w:p>
    <w:p w14:paraId="15DAA315" w14:textId="77777777" w:rsidR="000340D4" w:rsidRPr="0091673B" w:rsidRDefault="000340D4" w:rsidP="000340D4">
      <w:pPr>
        <w:pStyle w:val="a5"/>
        <w:numPr>
          <w:ilvl w:val="1"/>
          <w:numId w:val="65"/>
        </w:numPr>
        <w:tabs>
          <w:tab w:val="left" w:pos="2290"/>
        </w:tabs>
        <w:ind w:right="141" w:firstLine="566"/>
        <w:rPr>
          <w:sz w:val="24"/>
          <w:szCs w:val="24"/>
        </w:rPr>
      </w:pPr>
      <w:r w:rsidRPr="0091673B">
        <w:rPr>
          <w:sz w:val="24"/>
          <w:szCs w:val="24"/>
        </w:rPr>
        <w:t xml:space="preserve">Приглашение запроса оферт в электронной форме должно содержать следующие </w:t>
      </w:r>
      <w:r w:rsidRPr="0091673B">
        <w:rPr>
          <w:spacing w:val="-2"/>
          <w:sz w:val="24"/>
          <w:szCs w:val="24"/>
        </w:rPr>
        <w:t>сведения:</w:t>
      </w:r>
    </w:p>
    <w:p w14:paraId="7FAF1A84" w14:textId="77777777" w:rsidR="000340D4" w:rsidRPr="0091673B" w:rsidRDefault="000340D4" w:rsidP="000340D4">
      <w:pPr>
        <w:pStyle w:val="a3"/>
        <w:ind w:right="137"/>
      </w:pPr>
      <w:r w:rsidRPr="0091673B">
        <w:t>описание предмета запроса оферт в соответствии с установленными Заказчиком требованиями к товару (работе, услуге), который является предметом закупки (лота) (при описании</w:t>
      </w:r>
      <w:r w:rsidRPr="0091673B">
        <w:rPr>
          <w:spacing w:val="-3"/>
        </w:rPr>
        <w:t xml:space="preserve"> </w:t>
      </w:r>
      <w:r w:rsidRPr="0091673B">
        <w:t>предмета</w:t>
      </w:r>
      <w:r w:rsidRPr="0091673B">
        <w:rPr>
          <w:spacing w:val="-3"/>
        </w:rPr>
        <w:t xml:space="preserve"> </w:t>
      </w:r>
      <w:r w:rsidRPr="0091673B">
        <w:t>запроса</w:t>
      </w:r>
      <w:r w:rsidRPr="0091673B">
        <w:rPr>
          <w:spacing w:val="-4"/>
        </w:rPr>
        <w:t xml:space="preserve"> </w:t>
      </w:r>
      <w:r w:rsidRPr="0091673B">
        <w:t>оферт</w:t>
      </w:r>
      <w:r w:rsidRPr="0091673B">
        <w:rPr>
          <w:spacing w:val="-1"/>
        </w:rPr>
        <w:t xml:space="preserve"> </w:t>
      </w:r>
      <w:r w:rsidRPr="0091673B">
        <w:t>Заказчик</w:t>
      </w:r>
      <w:r w:rsidRPr="0091673B">
        <w:rPr>
          <w:spacing w:val="-3"/>
        </w:rPr>
        <w:t xml:space="preserve"> </w:t>
      </w:r>
      <w:r w:rsidRPr="0091673B">
        <w:t>не</w:t>
      </w:r>
      <w:r w:rsidRPr="0091673B">
        <w:rPr>
          <w:spacing w:val="-4"/>
        </w:rPr>
        <w:t xml:space="preserve"> </w:t>
      </w:r>
      <w:r w:rsidRPr="0091673B">
        <w:t>руководствуется</w:t>
      </w:r>
      <w:r w:rsidRPr="0091673B">
        <w:rPr>
          <w:spacing w:val="-4"/>
        </w:rPr>
        <w:t xml:space="preserve"> </w:t>
      </w:r>
      <w:r w:rsidRPr="0091673B">
        <w:t>требованиями</w:t>
      </w:r>
      <w:r w:rsidRPr="0091673B">
        <w:rPr>
          <w:spacing w:val="-3"/>
        </w:rPr>
        <w:t xml:space="preserve"> </w:t>
      </w:r>
      <w:r w:rsidRPr="0091673B">
        <w:t>части</w:t>
      </w:r>
      <w:r w:rsidRPr="0091673B">
        <w:rPr>
          <w:spacing w:val="-2"/>
        </w:rPr>
        <w:t xml:space="preserve"> </w:t>
      </w:r>
      <w:r w:rsidRPr="0091673B">
        <w:t>6.1</w:t>
      </w:r>
      <w:r w:rsidRPr="0091673B">
        <w:rPr>
          <w:spacing w:val="-4"/>
        </w:rPr>
        <w:t xml:space="preserve"> </w:t>
      </w:r>
      <w:r w:rsidRPr="0091673B">
        <w:t>статьи</w:t>
      </w:r>
      <w:r w:rsidRPr="0091673B">
        <w:rPr>
          <w:spacing w:val="-3"/>
        </w:rPr>
        <w:t xml:space="preserve"> </w:t>
      </w:r>
      <w:r w:rsidRPr="0091673B">
        <w:t>3 Закона № 223-ФЗ и пункта 1 части 10 статьи 4 Закона № 223-ФЗ);</w:t>
      </w:r>
    </w:p>
    <w:p w14:paraId="7B993B80" w14:textId="77777777" w:rsidR="000340D4" w:rsidRPr="0091673B" w:rsidRDefault="000340D4" w:rsidP="000340D4">
      <w:pPr>
        <w:pStyle w:val="a3"/>
        <w:ind w:right="137"/>
        <w:jc w:val="right"/>
      </w:pPr>
      <w:r w:rsidRPr="0091673B">
        <w:t>требования</w:t>
      </w:r>
      <w:r w:rsidRPr="0091673B">
        <w:rPr>
          <w:spacing w:val="-6"/>
        </w:rPr>
        <w:t xml:space="preserve"> </w:t>
      </w:r>
      <w:r w:rsidRPr="0091673B">
        <w:t>к</w:t>
      </w:r>
      <w:r w:rsidRPr="0091673B">
        <w:rPr>
          <w:spacing w:val="-5"/>
        </w:rPr>
        <w:t xml:space="preserve"> </w:t>
      </w:r>
      <w:r w:rsidRPr="0091673B">
        <w:t>содержанию,</w:t>
      </w:r>
      <w:r w:rsidRPr="0091673B">
        <w:rPr>
          <w:spacing w:val="-6"/>
        </w:rPr>
        <w:t xml:space="preserve"> </w:t>
      </w:r>
      <w:r w:rsidRPr="0091673B">
        <w:t>форме,</w:t>
      </w:r>
      <w:r w:rsidRPr="0091673B">
        <w:rPr>
          <w:spacing w:val="-6"/>
        </w:rPr>
        <w:t xml:space="preserve"> </w:t>
      </w:r>
      <w:r w:rsidRPr="0091673B">
        <w:t>оформлению,</w:t>
      </w:r>
      <w:r w:rsidRPr="0091673B">
        <w:rPr>
          <w:spacing w:val="-6"/>
        </w:rPr>
        <w:t xml:space="preserve"> </w:t>
      </w:r>
      <w:r w:rsidRPr="0091673B">
        <w:t>составу</w:t>
      </w:r>
      <w:r w:rsidRPr="0091673B">
        <w:rPr>
          <w:spacing w:val="-4"/>
        </w:rPr>
        <w:t xml:space="preserve"> </w:t>
      </w:r>
      <w:r w:rsidRPr="0091673B">
        <w:t>оферт</w:t>
      </w:r>
      <w:r w:rsidRPr="0091673B">
        <w:rPr>
          <w:spacing w:val="-6"/>
        </w:rPr>
        <w:t xml:space="preserve"> </w:t>
      </w:r>
      <w:r w:rsidRPr="0091673B">
        <w:t>на</w:t>
      </w:r>
      <w:r w:rsidRPr="0091673B">
        <w:rPr>
          <w:spacing w:val="-5"/>
        </w:rPr>
        <w:t xml:space="preserve"> </w:t>
      </w:r>
      <w:r w:rsidRPr="0091673B">
        <w:t>участие</w:t>
      </w:r>
      <w:r w:rsidRPr="0091673B">
        <w:rPr>
          <w:spacing w:val="-7"/>
        </w:rPr>
        <w:t xml:space="preserve"> </w:t>
      </w:r>
      <w:r w:rsidRPr="0091673B">
        <w:t>в</w:t>
      </w:r>
      <w:r w:rsidRPr="0091673B">
        <w:rPr>
          <w:spacing w:val="-2"/>
        </w:rPr>
        <w:t xml:space="preserve"> </w:t>
      </w:r>
      <w:r w:rsidRPr="0091673B">
        <w:t>запросе</w:t>
      </w:r>
      <w:r w:rsidRPr="0091673B">
        <w:rPr>
          <w:spacing w:val="-5"/>
        </w:rPr>
        <w:t xml:space="preserve"> </w:t>
      </w:r>
      <w:r w:rsidRPr="0091673B">
        <w:t>оферт; предмет</w:t>
      </w:r>
      <w:r w:rsidRPr="0091673B">
        <w:rPr>
          <w:spacing w:val="80"/>
        </w:rPr>
        <w:t xml:space="preserve"> </w:t>
      </w:r>
      <w:r w:rsidRPr="0091673B">
        <w:t>закупки</w:t>
      </w:r>
      <w:r w:rsidRPr="0091673B">
        <w:rPr>
          <w:spacing w:val="80"/>
        </w:rPr>
        <w:t xml:space="preserve"> </w:t>
      </w:r>
      <w:r w:rsidRPr="0091673B">
        <w:t>с</w:t>
      </w:r>
      <w:r w:rsidRPr="0091673B">
        <w:rPr>
          <w:spacing w:val="78"/>
        </w:rPr>
        <w:t xml:space="preserve"> </w:t>
      </w:r>
      <w:r w:rsidRPr="0091673B">
        <w:t>указанием</w:t>
      </w:r>
      <w:r w:rsidRPr="0091673B">
        <w:rPr>
          <w:spacing w:val="78"/>
        </w:rPr>
        <w:t xml:space="preserve"> </w:t>
      </w:r>
      <w:r w:rsidRPr="0091673B">
        <w:t>количества</w:t>
      </w:r>
      <w:r w:rsidRPr="0091673B">
        <w:rPr>
          <w:spacing w:val="78"/>
        </w:rPr>
        <w:t xml:space="preserve"> </w:t>
      </w:r>
      <w:r w:rsidRPr="0091673B">
        <w:t>поставляемого</w:t>
      </w:r>
      <w:r w:rsidRPr="0091673B">
        <w:rPr>
          <w:spacing w:val="80"/>
        </w:rPr>
        <w:t xml:space="preserve"> </w:t>
      </w:r>
      <w:r w:rsidRPr="0091673B">
        <w:t>товара,</w:t>
      </w:r>
      <w:r w:rsidRPr="0091673B">
        <w:rPr>
          <w:spacing w:val="80"/>
        </w:rPr>
        <w:t xml:space="preserve"> </w:t>
      </w:r>
      <w:r w:rsidRPr="0091673B">
        <w:t>объема</w:t>
      </w:r>
      <w:r w:rsidRPr="0091673B">
        <w:rPr>
          <w:spacing w:val="78"/>
        </w:rPr>
        <w:t xml:space="preserve"> </w:t>
      </w:r>
      <w:r w:rsidRPr="0091673B">
        <w:t>выполняемых работ,</w:t>
      </w:r>
      <w:r w:rsidRPr="0091673B">
        <w:rPr>
          <w:spacing w:val="25"/>
        </w:rPr>
        <w:t xml:space="preserve"> </w:t>
      </w:r>
      <w:r w:rsidRPr="0091673B">
        <w:t>оказываемых</w:t>
      </w:r>
      <w:r w:rsidRPr="0091673B">
        <w:rPr>
          <w:spacing w:val="28"/>
        </w:rPr>
        <w:t xml:space="preserve"> </w:t>
      </w:r>
      <w:r w:rsidRPr="0091673B">
        <w:t>услуг,</w:t>
      </w:r>
      <w:r w:rsidRPr="0091673B">
        <w:rPr>
          <w:spacing w:val="29"/>
        </w:rPr>
        <w:t xml:space="preserve"> </w:t>
      </w:r>
      <w:r w:rsidRPr="0091673B">
        <w:t>за</w:t>
      </w:r>
      <w:r w:rsidRPr="0091673B">
        <w:rPr>
          <w:spacing w:val="26"/>
        </w:rPr>
        <w:t xml:space="preserve"> </w:t>
      </w:r>
      <w:r w:rsidRPr="0091673B">
        <w:t>исключением</w:t>
      </w:r>
      <w:r w:rsidRPr="0091673B">
        <w:rPr>
          <w:spacing w:val="28"/>
        </w:rPr>
        <w:t xml:space="preserve"> </w:t>
      </w:r>
      <w:r w:rsidRPr="0091673B">
        <w:t>случая,</w:t>
      </w:r>
      <w:r w:rsidRPr="0091673B">
        <w:rPr>
          <w:spacing w:val="28"/>
        </w:rPr>
        <w:t xml:space="preserve"> </w:t>
      </w:r>
      <w:r w:rsidRPr="0091673B">
        <w:t>когда</w:t>
      </w:r>
      <w:r w:rsidRPr="0091673B">
        <w:rPr>
          <w:spacing w:val="45"/>
        </w:rPr>
        <w:t xml:space="preserve"> </w:t>
      </w:r>
      <w:r w:rsidRPr="0091673B">
        <w:t>невозможно</w:t>
      </w:r>
      <w:r w:rsidRPr="0091673B">
        <w:rPr>
          <w:spacing w:val="29"/>
        </w:rPr>
        <w:t xml:space="preserve"> </w:t>
      </w:r>
      <w:r w:rsidRPr="0091673B">
        <w:t>определить</w:t>
      </w:r>
      <w:r w:rsidRPr="0091673B">
        <w:rPr>
          <w:spacing w:val="29"/>
        </w:rPr>
        <w:t xml:space="preserve"> </w:t>
      </w:r>
      <w:r w:rsidRPr="0091673B">
        <w:rPr>
          <w:spacing w:val="-2"/>
        </w:rPr>
        <w:t>количество</w:t>
      </w:r>
    </w:p>
    <w:p w14:paraId="408C9FF3" w14:textId="77777777" w:rsidR="000340D4" w:rsidRPr="0091673B" w:rsidRDefault="000340D4" w:rsidP="000340D4">
      <w:pPr>
        <w:pStyle w:val="a3"/>
        <w:spacing w:line="276" w:lineRule="exact"/>
        <w:ind w:firstLine="0"/>
      </w:pPr>
      <w:r w:rsidRPr="0091673B">
        <w:t>товара,</w:t>
      </w:r>
      <w:r w:rsidRPr="0091673B">
        <w:rPr>
          <w:spacing w:val="-4"/>
        </w:rPr>
        <w:t xml:space="preserve"> </w:t>
      </w:r>
      <w:r w:rsidRPr="0091673B">
        <w:t>конкретный</w:t>
      </w:r>
      <w:r w:rsidRPr="0091673B">
        <w:rPr>
          <w:spacing w:val="-4"/>
        </w:rPr>
        <w:t xml:space="preserve"> </w:t>
      </w:r>
      <w:r w:rsidRPr="0091673B">
        <w:t>объем</w:t>
      </w:r>
      <w:r w:rsidRPr="0091673B">
        <w:rPr>
          <w:spacing w:val="-4"/>
        </w:rPr>
        <w:t xml:space="preserve"> </w:t>
      </w:r>
      <w:r w:rsidRPr="0091673B">
        <w:t>работ,</w:t>
      </w:r>
      <w:r w:rsidRPr="0091673B">
        <w:rPr>
          <w:spacing w:val="-3"/>
        </w:rPr>
        <w:t xml:space="preserve"> </w:t>
      </w:r>
      <w:r w:rsidRPr="0091673B">
        <w:rPr>
          <w:spacing w:val="-2"/>
        </w:rPr>
        <w:t>услуг;</w:t>
      </w:r>
    </w:p>
    <w:p w14:paraId="6DE11041" w14:textId="77777777" w:rsidR="000340D4" w:rsidRPr="0091673B" w:rsidRDefault="000340D4" w:rsidP="000340D4">
      <w:pPr>
        <w:pStyle w:val="a3"/>
        <w:ind w:right="142"/>
      </w:pPr>
      <w:r w:rsidRPr="0091673B">
        <w:t xml:space="preserve">требования к описанию участниками поставляемого товара, который является предметом </w:t>
      </w:r>
      <w:r w:rsidRPr="0091673B">
        <w:rPr>
          <w:spacing w:val="-2"/>
        </w:rPr>
        <w:t>закупки;</w:t>
      </w:r>
    </w:p>
    <w:p w14:paraId="6E398BCA" w14:textId="77777777" w:rsidR="000340D4" w:rsidRPr="0091673B" w:rsidRDefault="000340D4" w:rsidP="000340D4">
      <w:pPr>
        <w:pStyle w:val="a3"/>
        <w:ind w:right="140"/>
      </w:pPr>
      <w:r w:rsidRPr="0091673B">
        <w:t>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14:paraId="30B4C017" w14:textId="106D3680" w:rsidR="000340D4" w:rsidRPr="0091673B" w:rsidRDefault="000340D4" w:rsidP="000340D4">
      <w:pPr>
        <w:pStyle w:val="a3"/>
        <w:ind w:left="1698" w:right="140" w:firstLine="0"/>
      </w:pPr>
      <w:r w:rsidRPr="0091673B">
        <w:t>место, условия и сроки (периоды) поставки товара, выполнения</w:t>
      </w:r>
      <w:r w:rsidRPr="0091673B">
        <w:rPr>
          <w:spacing w:val="-8"/>
        </w:rPr>
        <w:t xml:space="preserve"> </w:t>
      </w:r>
      <w:r w:rsidRPr="0091673B">
        <w:t>работы,</w:t>
      </w:r>
      <w:r w:rsidRPr="0091673B">
        <w:rPr>
          <w:spacing w:val="-7"/>
        </w:rPr>
        <w:t xml:space="preserve"> </w:t>
      </w:r>
      <w:r w:rsidRPr="0091673B">
        <w:t>оказания</w:t>
      </w:r>
      <w:r w:rsidRPr="0091673B">
        <w:rPr>
          <w:spacing w:val="-7"/>
        </w:rPr>
        <w:t xml:space="preserve"> </w:t>
      </w:r>
      <w:r w:rsidRPr="0091673B">
        <w:t xml:space="preserve">услуги; </w:t>
      </w:r>
      <w:r w:rsidR="00133EDF" w:rsidRPr="0091673B">
        <w:t>сведения</w:t>
      </w:r>
      <w:r w:rsidR="00133EDF" w:rsidRPr="0091673B">
        <w:rPr>
          <w:spacing w:val="26"/>
        </w:rPr>
        <w:t xml:space="preserve"> о</w:t>
      </w:r>
      <w:r w:rsidRPr="0091673B">
        <w:rPr>
          <w:spacing w:val="27"/>
        </w:rPr>
        <w:t xml:space="preserve">  </w:t>
      </w:r>
      <w:r w:rsidRPr="0091673B">
        <w:t>начальной</w:t>
      </w:r>
      <w:r w:rsidRPr="0091673B">
        <w:rPr>
          <w:spacing w:val="30"/>
        </w:rPr>
        <w:t xml:space="preserve">  </w:t>
      </w:r>
      <w:r w:rsidRPr="0091673B">
        <w:t>(максимальной)</w:t>
      </w:r>
      <w:r w:rsidRPr="0091673B">
        <w:rPr>
          <w:spacing w:val="26"/>
        </w:rPr>
        <w:t xml:space="preserve">  </w:t>
      </w:r>
      <w:r w:rsidRPr="0091673B">
        <w:t>цене</w:t>
      </w:r>
      <w:r w:rsidRPr="0091673B">
        <w:rPr>
          <w:spacing w:val="29"/>
        </w:rPr>
        <w:t xml:space="preserve">  </w:t>
      </w:r>
      <w:r w:rsidRPr="0091673B">
        <w:t>договора</w:t>
      </w:r>
      <w:r w:rsidRPr="0091673B">
        <w:rPr>
          <w:spacing w:val="27"/>
        </w:rPr>
        <w:t xml:space="preserve">  </w:t>
      </w:r>
      <w:r w:rsidRPr="0091673B">
        <w:t>(цене</w:t>
      </w:r>
      <w:r w:rsidRPr="0091673B">
        <w:rPr>
          <w:spacing w:val="27"/>
        </w:rPr>
        <w:t xml:space="preserve">  </w:t>
      </w:r>
      <w:r w:rsidRPr="0091673B">
        <w:t>лота),</w:t>
      </w:r>
      <w:r w:rsidRPr="0091673B">
        <w:rPr>
          <w:spacing w:val="16"/>
        </w:rPr>
        <w:t xml:space="preserve"> </w:t>
      </w:r>
      <w:r w:rsidRPr="0091673B">
        <w:t>или</w:t>
      </w:r>
      <w:r w:rsidRPr="0091673B">
        <w:rPr>
          <w:spacing w:val="74"/>
          <w:w w:val="150"/>
        </w:rPr>
        <w:t xml:space="preserve"> </w:t>
      </w:r>
      <w:r w:rsidRPr="0091673B">
        <w:t>сведения</w:t>
      </w:r>
      <w:r w:rsidRPr="0091673B">
        <w:rPr>
          <w:spacing w:val="73"/>
          <w:w w:val="150"/>
        </w:rPr>
        <w:t xml:space="preserve"> </w:t>
      </w:r>
      <w:r w:rsidRPr="0091673B">
        <w:rPr>
          <w:spacing w:val="-10"/>
        </w:rPr>
        <w:t>о</w:t>
      </w:r>
    </w:p>
    <w:p w14:paraId="213A0800" w14:textId="77777777" w:rsidR="000340D4" w:rsidRPr="0091673B" w:rsidRDefault="000340D4" w:rsidP="000340D4">
      <w:pPr>
        <w:pStyle w:val="a3"/>
        <w:ind w:left="1698" w:right="3116" w:hanging="567"/>
      </w:pPr>
      <w:r w:rsidRPr="0091673B">
        <w:t>предельной</w:t>
      </w:r>
      <w:r w:rsidRPr="0091673B">
        <w:rPr>
          <w:spacing w:val="-7"/>
        </w:rPr>
        <w:t xml:space="preserve"> </w:t>
      </w:r>
      <w:r w:rsidRPr="0091673B">
        <w:t>цене</w:t>
      </w:r>
      <w:r w:rsidRPr="0091673B">
        <w:rPr>
          <w:spacing w:val="-6"/>
        </w:rPr>
        <w:t xml:space="preserve"> </w:t>
      </w:r>
      <w:r w:rsidRPr="0091673B">
        <w:t>договора</w:t>
      </w:r>
      <w:r w:rsidRPr="0091673B">
        <w:rPr>
          <w:spacing w:val="-7"/>
        </w:rPr>
        <w:t xml:space="preserve"> </w:t>
      </w:r>
      <w:r w:rsidRPr="0091673B">
        <w:t>и</w:t>
      </w:r>
      <w:r w:rsidRPr="0091673B">
        <w:rPr>
          <w:spacing w:val="-5"/>
        </w:rPr>
        <w:t xml:space="preserve"> </w:t>
      </w:r>
      <w:r w:rsidRPr="0091673B">
        <w:t>цене</w:t>
      </w:r>
      <w:r w:rsidRPr="0091673B">
        <w:rPr>
          <w:spacing w:val="-6"/>
        </w:rPr>
        <w:t xml:space="preserve"> </w:t>
      </w:r>
      <w:r w:rsidRPr="0091673B">
        <w:t>единицы</w:t>
      </w:r>
      <w:r w:rsidRPr="0091673B">
        <w:rPr>
          <w:spacing w:val="-5"/>
        </w:rPr>
        <w:t xml:space="preserve"> </w:t>
      </w:r>
      <w:r w:rsidRPr="0091673B">
        <w:t>товара</w:t>
      </w:r>
      <w:r w:rsidRPr="0091673B">
        <w:rPr>
          <w:spacing w:val="-6"/>
        </w:rPr>
        <w:t xml:space="preserve"> </w:t>
      </w:r>
      <w:r w:rsidRPr="0091673B">
        <w:t>(работы,</w:t>
      </w:r>
      <w:r w:rsidRPr="0091673B">
        <w:rPr>
          <w:spacing w:val="-6"/>
        </w:rPr>
        <w:t xml:space="preserve"> </w:t>
      </w:r>
      <w:r w:rsidRPr="0091673B">
        <w:t>услуги); форму, сроки и порядок оплаты товара, работы, услуги;</w:t>
      </w:r>
    </w:p>
    <w:p w14:paraId="4A51B314" w14:textId="77777777" w:rsidR="000340D4" w:rsidRPr="0091673B" w:rsidRDefault="000340D4" w:rsidP="000340D4">
      <w:pPr>
        <w:pStyle w:val="a3"/>
        <w:ind w:right="139"/>
      </w:pPr>
      <w:r w:rsidRPr="0091673B">
        <w:t>порядок формирования цены договора (цены лота) (с учетом или без учета расходов на перевозку,</w:t>
      </w:r>
      <w:r w:rsidRPr="0091673B">
        <w:rPr>
          <w:spacing w:val="-9"/>
        </w:rPr>
        <w:t xml:space="preserve"> </w:t>
      </w:r>
      <w:r w:rsidRPr="0091673B">
        <w:t>страхование,</w:t>
      </w:r>
      <w:r w:rsidRPr="0091673B">
        <w:rPr>
          <w:spacing w:val="-9"/>
        </w:rPr>
        <w:t xml:space="preserve"> </w:t>
      </w:r>
      <w:r w:rsidRPr="0091673B">
        <w:t>уплату</w:t>
      </w:r>
      <w:r w:rsidRPr="0091673B">
        <w:rPr>
          <w:spacing w:val="-9"/>
        </w:rPr>
        <w:t xml:space="preserve"> </w:t>
      </w:r>
      <w:r w:rsidRPr="0091673B">
        <w:t>таможенных</w:t>
      </w:r>
      <w:r w:rsidRPr="0091673B">
        <w:rPr>
          <w:spacing w:val="-9"/>
        </w:rPr>
        <w:t xml:space="preserve"> </w:t>
      </w:r>
      <w:r w:rsidRPr="0091673B">
        <w:t>пошлин,</w:t>
      </w:r>
      <w:r w:rsidRPr="0091673B">
        <w:rPr>
          <w:spacing w:val="-5"/>
        </w:rPr>
        <w:t xml:space="preserve"> </w:t>
      </w:r>
      <w:r w:rsidRPr="0091673B">
        <w:t>налогов</w:t>
      </w:r>
      <w:r w:rsidRPr="0091673B">
        <w:rPr>
          <w:spacing w:val="-12"/>
        </w:rPr>
        <w:t xml:space="preserve"> </w:t>
      </w:r>
      <w:r w:rsidRPr="0091673B">
        <w:t>и</w:t>
      </w:r>
      <w:r w:rsidRPr="0091673B">
        <w:rPr>
          <w:spacing w:val="-12"/>
        </w:rPr>
        <w:t xml:space="preserve"> </w:t>
      </w:r>
      <w:r w:rsidRPr="0091673B">
        <w:t>других</w:t>
      </w:r>
      <w:r w:rsidRPr="0091673B">
        <w:rPr>
          <w:spacing w:val="-12"/>
        </w:rPr>
        <w:t xml:space="preserve"> </w:t>
      </w:r>
      <w:r w:rsidRPr="0091673B">
        <w:t>обязательных</w:t>
      </w:r>
      <w:r w:rsidRPr="0091673B">
        <w:rPr>
          <w:spacing w:val="-7"/>
        </w:rPr>
        <w:t xml:space="preserve"> </w:t>
      </w:r>
      <w:r w:rsidRPr="0091673B">
        <w:rPr>
          <w:spacing w:val="-2"/>
        </w:rPr>
        <w:t>платежей);</w:t>
      </w:r>
    </w:p>
    <w:p w14:paraId="3B4FE041" w14:textId="77777777" w:rsidR="000340D4" w:rsidRPr="0091673B" w:rsidRDefault="000340D4" w:rsidP="000340D4">
      <w:pPr>
        <w:pStyle w:val="a3"/>
        <w:spacing w:line="276" w:lineRule="exact"/>
        <w:ind w:left="1698" w:firstLine="0"/>
      </w:pPr>
      <w:r w:rsidRPr="0091673B">
        <w:t>порядок подачи оферт</w:t>
      </w:r>
      <w:r w:rsidRPr="0091673B">
        <w:rPr>
          <w:spacing w:val="-1"/>
        </w:rPr>
        <w:t xml:space="preserve"> </w:t>
      </w:r>
      <w:r w:rsidRPr="0091673B">
        <w:t>на</w:t>
      </w:r>
      <w:r w:rsidRPr="0091673B">
        <w:rPr>
          <w:spacing w:val="-3"/>
        </w:rPr>
        <w:t xml:space="preserve"> </w:t>
      </w:r>
      <w:r w:rsidRPr="0091673B">
        <w:t>участие в</w:t>
      </w:r>
      <w:r w:rsidRPr="0091673B">
        <w:rPr>
          <w:spacing w:val="-2"/>
        </w:rPr>
        <w:t xml:space="preserve"> </w:t>
      </w:r>
      <w:r w:rsidRPr="0091673B">
        <w:t>запросе</w:t>
      </w:r>
      <w:r w:rsidRPr="0091673B">
        <w:rPr>
          <w:spacing w:val="-1"/>
        </w:rPr>
        <w:t xml:space="preserve"> </w:t>
      </w:r>
      <w:r w:rsidRPr="0091673B">
        <w:rPr>
          <w:spacing w:val="-2"/>
        </w:rPr>
        <w:t>оферт;</w:t>
      </w:r>
    </w:p>
    <w:p w14:paraId="025AFD3A" w14:textId="77777777" w:rsidR="000340D4" w:rsidRPr="0091673B" w:rsidRDefault="000340D4" w:rsidP="000340D4">
      <w:pPr>
        <w:pStyle w:val="a3"/>
        <w:ind w:right="137"/>
      </w:pPr>
      <w:r w:rsidRPr="0091673B">
        <w:t xml:space="preserve">порядок вскрытия оферт (открытия доступа к поданным в электронным документам </w:t>
      </w:r>
      <w:r w:rsidRPr="0091673B">
        <w:rPr>
          <w:spacing w:val="-2"/>
        </w:rPr>
        <w:t>офертам);</w:t>
      </w:r>
    </w:p>
    <w:p w14:paraId="77B144DA" w14:textId="77777777" w:rsidR="000340D4" w:rsidRPr="0091673B" w:rsidRDefault="000340D4" w:rsidP="000340D4">
      <w:pPr>
        <w:pStyle w:val="a3"/>
        <w:ind w:right="141"/>
      </w:pPr>
      <w:r w:rsidRPr="0091673B">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14:paraId="66AB5489" w14:textId="77777777" w:rsidR="000340D4" w:rsidRPr="0091673B" w:rsidRDefault="000340D4" w:rsidP="000340D4">
      <w:pPr>
        <w:pStyle w:val="a3"/>
        <w:ind w:left="1698" w:firstLine="0"/>
      </w:pPr>
      <w:r w:rsidRPr="0091673B">
        <w:t>проект</w:t>
      </w:r>
      <w:r w:rsidRPr="0091673B">
        <w:rPr>
          <w:spacing w:val="-2"/>
        </w:rPr>
        <w:t xml:space="preserve"> </w:t>
      </w:r>
      <w:r w:rsidRPr="0091673B">
        <w:t>договора</w:t>
      </w:r>
      <w:r w:rsidRPr="0091673B">
        <w:rPr>
          <w:spacing w:val="-4"/>
        </w:rPr>
        <w:t xml:space="preserve"> </w:t>
      </w:r>
      <w:r w:rsidRPr="0091673B">
        <w:t>(условия</w:t>
      </w:r>
      <w:r w:rsidRPr="0091673B">
        <w:rPr>
          <w:spacing w:val="-3"/>
        </w:rPr>
        <w:t xml:space="preserve"> </w:t>
      </w:r>
      <w:r w:rsidRPr="0091673B">
        <w:t>исполнения</w:t>
      </w:r>
      <w:r w:rsidRPr="0091673B">
        <w:rPr>
          <w:spacing w:val="-3"/>
        </w:rPr>
        <w:t xml:space="preserve"> </w:t>
      </w:r>
      <w:r w:rsidRPr="0091673B">
        <w:rPr>
          <w:spacing w:val="-2"/>
        </w:rPr>
        <w:t>договора);</w:t>
      </w:r>
    </w:p>
    <w:p w14:paraId="55D6E78E" w14:textId="77777777" w:rsidR="000340D4" w:rsidRPr="0091673B" w:rsidRDefault="000340D4" w:rsidP="000340D4">
      <w:pPr>
        <w:pStyle w:val="a3"/>
        <w:ind w:right="140"/>
      </w:pPr>
      <w:r w:rsidRPr="0091673B">
        <w:t>размер, форму, срок действия, срок и порядок предоставления обеспечения оферты на участие в запросе оферт в случае, если Заказчиком установлены такие требования. При этом Заказчик вправе установить требование о предоставлении обеспечении оферты при любом значении начальной (максимальной) цены договора запроса оферт. Размер такого обеспечения определяется Заказчиком и указывается в приглашении запроса оферт;</w:t>
      </w:r>
    </w:p>
    <w:p w14:paraId="307E1FFC" w14:textId="02FDFDA9" w:rsidR="000340D4" w:rsidRPr="0091673B" w:rsidRDefault="000340D4" w:rsidP="000340D4">
      <w:pPr>
        <w:pStyle w:val="a3"/>
        <w:ind w:right="138"/>
      </w:pPr>
      <w:r w:rsidRPr="0091673B">
        <w:t xml:space="preserve">размер, форму, срок действия, срок и порядок предоставления обеспечения исполнения условий </w:t>
      </w:r>
      <w:r w:rsidR="00133EDF" w:rsidRPr="0091673B">
        <w:t>договора в случае, если</w:t>
      </w:r>
      <w:r w:rsidRPr="0091673B">
        <w:t xml:space="preserve"> Заказчиком установлены такие требования;</w:t>
      </w:r>
    </w:p>
    <w:p w14:paraId="719DC183" w14:textId="77777777" w:rsidR="000340D4" w:rsidRPr="0091673B" w:rsidRDefault="000340D4" w:rsidP="000340D4">
      <w:pPr>
        <w:pStyle w:val="a3"/>
        <w:ind w:right="145"/>
      </w:pPr>
      <w:r w:rsidRPr="0091673B">
        <w:t>приглашение запроса оферт в электронной форме может содержать другие сведения, необходимые участникам закупки для подготовки оферт на участие в запросе оферт.</w:t>
      </w:r>
    </w:p>
    <w:p w14:paraId="4C15BCEB" w14:textId="77777777" w:rsidR="000340D4" w:rsidRPr="0091673B" w:rsidRDefault="000340D4" w:rsidP="000340D4">
      <w:pPr>
        <w:pStyle w:val="1"/>
        <w:numPr>
          <w:ilvl w:val="0"/>
          <w:numId w:val="65"/>
        </w:numPr>
        <w:tabs>
          <w:tab w:val="left" w:pos="4831"/>
        </w:tabs>
        <w:spacing w:before="273"/>
        <w:ind w:left="4831" w:hanging="359"/>
        <w:jc w:val="both"/>
      </w:pPr>
      <w:r w:rsidRPr="0091673B">
        <w:t>Проведение</w:t>
      </w:r>
      <w:r w:rsidRPr="0091673B">
        <w:rPr>
          <w:spacing w:val="-14"/>
        </w:rPr>
        <w:t xml:space="preserve"> </w:t>
      </w:r>
      <w:r w:rsidRPr="0091673B">
        <w:t>запроса</w:t>
      </w:r>
      <w:r w:rsidRPr="0091673B">
        <w:rPr>
          <w:spacing w:val="-5"/>
        </w:rPr>
        <w:t xml:space="preserve"> </w:t>
      </w:r>
      <w:r w:rsidRPr="0091673B">
        <w:rPr>
          <w:spacing w:val="-2"/>
        </w:rPr>
        <w:t>оферт</w:t>
      </w:r>
    </w:p>
    <w:p w14:paraId="78FD66CC" w14:textId="77777777" w:rsidR="000340D4" w:rsidRPr="0091673B" w:rsidRDefault="000340D4" w:rsidP="000340D4">
      <w:pPr>
        <w:pStyle w:val="1"/>
        <w:sectPr w:rsidR="000340D4" w:rsidRPr="0091673B">
          <w:headerReference w:type="default" r:id="rId120"/>
          <w:footerReference w:type="default" r:id="rId121"/>
          <w:pgSz w:w="11900" w:h="16840"/>
          <w:pgMar w:top="940" w:right="708" w:bottom="480" w:left="0" w:header="725" w:footer="288" w:gutter="0"/>
          <w:cols w:space="720"/>
        </w:sectPr>
      </w:pPr>
    </w:p>
    <w:p w14:paraId="2C5DA1BD" w14:textId="77777777" w:rsidR="000340D4" w:rsidRPr="0091673B" w:rsidRDefault="000340D4" w:rsidP="000340D4">
      <w:pPr>
        <w:pStyle w:val="a5"/>
        <w:numPr>
          <w:ilvl w:val="1"/>
          <w:numId w:val="65"/>
        </w:numPr>
        <w:tabs>
          <w:tab w:val="left" w:pos="2324"/>
        </w:tabs>
        <w:spacing w:before="230"/>
        <w:ind w:right="140" w:firstLine="566"/>
        <w:rPr>
          <w:sz w:val="24"/>
          <w:szCs w:val="24"/>
        </w:rPr>
      </w:pPr>
      <w:bookmarkStart w:id="67" w:name="62"/>
      <w:bookmarkEnd w:id="67"/>
      <w:r w:rsidRPr="0091673B">
        <w:rPr>
          <w:sz w:val="24"/>
          <w:szCs w:val="24"/>
        </w:rPr>
        <w:t>Приглашение запроса оферт в электронной форме должна быть доступна для ознакомления без взимания платы.</w:t>
      </w:r>
    </w:p>
    <w:p w14:paraId="1F128C6E" w14:textId="64F8DC76" w:rsidR="000340D4" w:rsidRPr="0091673B" w:rsidRDefault="000340D4" w:rsidP="000340D4">
      <w:pPr>
        <w:pStyle w:val="a5"/>
        <w:numPr>
          <w:ilvl w:val="1"/>
          <w:numId w:val="65"/>
        </w:numPr>
        <w:tabs>
          <w:tab w:val="left" w:pos="2357"/>
        </w:tabs>
        <w:ind w:right="140" w:firstLine="566"/>
        <w:rPr>
          <w:sz w:val="24"/>
          <w:szCs w:val="24"/>
        </w:rPr>
      </w:pPr>
      <w:r w:rsidRPr="0091673B">
        <w:rPr>
          <w:sz w:val="24"/>
          <w:szCs w:val="24"/>
        </w:rPr>
        <w:t>Заказчик обязан ответить на любой письменный запрос участника закупки, касающийся разъяснения извещения, приглашения запроса оферт в электронной форме, полученный не позднее установленного</w:t>
      </w:r>
      <w:r w:rsidR="00133EDF">
        <w:rPr>
          <w:sz w:val="24"/>
          <w:szCs w:val="24"/>
        </w:rPr>
        <w:t xml:space="preserve"> </w:t>
      </w:r>
      <w:r w:rsidRPr="0091673B">
        <w:rPr>
          <w:sz w:val="24"/>
          <w:szCs w:val="24"/>
        </w:rPr>
        <w:t>в ней срока для запроса разъяснений.</w:t>
      </w:r>
    </w:p>
    <w:p w14:paraId="25A2175A" w14:textId="77777777" w:rsidR="000340D4" w:rsidRPr="0091673B" w:rsidRDefault="000340D4" w:rsidP="000340D4">
      <w:pPr>
        <w:pStyle w:val="a5"/>
        <w:numPr>
          <w:ilvl w:val="1"/>
          <w:numId w:val="65"/>
        </w:numPr>
        <w:tabs>
          <w:tab w:val="left" w:pos="2362"/>
        </w:tabs>
        <w:ind w:right="141" w:firstLine="566"/>
        <w:rPr>
          <w:sz w:val="24"/>
          <w:szCs w:val="24"/>
        </w:rPr>
      </w:pPr>
      <w:r w:rsidRPr="0091673B">
        <w:rPr>
          <w:sz w:val="24"/>
          <w:szCs w:val="24"/>
        </w:rPr>
        <w:t>Для участия в запросе оферт участник закупки подает оферту (заявку на неконкурентную закупку в соответствии с требованиями, установленными в приглашении запросе оферт в электронной форме;</w:t>
      </w:r>
    </w:p>
    <w:p w14:paraId="5666A4CC" w14:textId="77777777" w:rsidR="000340D4" w:rsidRPr="0091673B" w:rsidRDefault="000340D4" w:rsidP="000340D4">
      <w:pPr>
        <w:pStyle w:val="a5"/>
        <w:numPr>
          <w:ilvl w:val="1"/>
          <w:numId w:val="65"/>
        </w:numPr>
        <w:tabs>
          <w:tab w:val="left" w:pos="2329"/>
        </w:tabs>
        <w:ind w:right="140" w:firstLine="566"/>
        <w:rPr>
          <w:sz w:val="24"/>
          <w:szCs w:val="24"/>
        </w:rPr>
      </w:pPr>
      <w:r w:rsidRPr="0091673B">
        <w:rPr>
          <w:sz w:val="24"/>
          <w:szCs w:val="24"/>
        </w:rPr>
        <w:t>Участник может изменить, дополнить или отозвать свою оферту до истечения установленного срока подачи оферт.</w:t>
      </w:r>
    </w:p>
    <w:p w14:paraId="3ACCFC6D" w14:textId="77777777" w:rsidR="000340D4" w:rsidRPr="0091673B" w:rsidRDefault="000340D4" w:rsidP="000340D4">
      <w:pPr>
        <w:pStyle w:val="a5"/>
        <w:numPr>
          <w:ilvl w:val="1"/>
          <w:numId w:val="65"/>
        </w:numPr>
        <w:tabs>
          <w:tab w:val="left" w:pos="2237"/>
        </w:tabs>
        <w:spacing w:line="276" w:lineRule="exact"/>
        <w:ind w:left="2237" w:hanging="539"/>
        <w:rPr>
          <w:sz w:val="24"/>
          <w:szCs w:val="24"/>
        </w:rPr>
      </w:pPr>
      <w:r w:rsidRPr="0091673B">
        <w:rPr>
          <w:sz w:val="24"/>
          <w:szCs w:val="24"/>
        </w:rPr>
        <w:t>Оферта,</w:t>
      </w:r>
      <w:r w:rsidRPr="0091673B">
        <w:rPr>
          <w:spacing w:val="-5"/>
          <w:sz w:val="24"/>
          <w:szCs w:val="24"/>
        </w:rPr>
        <w:t xml:space="preserve"> </w:t>
      </w:r>
      <w:r w:rsidRPr="0091673B">
        <w:rPr>
          <w:sz w:val="24"/>
          <w:szCs w:val="24"/>
        </w:rPr>
        <w:t>поступившая после</w:t>
      </w:r>
      <w:r w:rsidRPr="0091673B">
        <w:rPr>
          <w:spacing w:val="-8"/>
          <w:sz w:val="24"/>
          <w:szCs w:val="24"/>
        </w:rPr>
        <w:t xml:space="preserve"> </w:t>
      </w:r>
      <w:r w:rsidRPr="0091673B">
        <w:rPr>
          <w:sz w:val="24"/>
          <w:szCs w:val="24"/>
        </w:rPr>
        <w:t>истечения</w:t>
      </w:r>
      <w:r w:rsidRPr="0091673B">
        <w:rPr>
          <w:spacing w:val="-2"/>
          <w:sz w:val="24"/>
          <w:szCs w:val="24"/>
        </w:rPr>
        <w:t xml:space="preserve"> </w:t>
      </w:r>
      <w:r w:rsidRPr="0091673B">
        <w:rPr>
          <w:sz w:val="24"/>
          <w:szCs w:val="24"/>
        </w:rPr>
        <w:t>срока</w:t>
      </w:r>
      <w:r w:rsidRPr="0091673B">
        <w:rPr>
          <w:spacing w:val="-2"/>
          <w:sz w:val="24"/>
          <w:szCs w:val="24"/>
        </w:rPr>
        <w:t xml:space="preserve"> </w:t>
      </w:r>
      <w:r w:rsidRPr="0091673B">
        <w:rPr>
          <w:sz w:val="24"/>
          <w:szCs w:val="24"/>
        </w:rPr>
        <w:t>подачи</w:t>
      </w:r>
      <w:r w:rsidRPr="0091673B">
        <w:rPr>
          <w:spacing w:val="-2"/>
          <w:sz w:val="24"/>
          <w:szCs w:val="24"/>
        </w:rPr>
        <w:t xml:space="preserve"> </w:t>
      </w:r>
      <w:r w:rsidRPr="0091673B">
        <w:rPr>
          <w:sz w:val="24"/>
          <w:szCs w:val="24"/>
        </w:rPr>
        <w:t>оферт,</w:t>
      </w:r>
      <w:r w:rsidRPr="0091673B">
        <w:rPr>
          <w:spacing w:val="-4"/>
          <w:sz w:val="24"/>
          <w:szCs w:val="24"/>
        </w:rPr>
        <w:t xml:space="preserve"> </w:t>
      </w:r>
      <w:r w:rsidRPr="0091673B">
        <w:rPr>
          <w:sz w:val="24"/>
          <w:szCs w:val="24"/>
        </w:rPr>
        <w:t>не</w:t>
      </w:r>
      <w:r w:rsidRPr="0091673B">
        <w:rPr>
          <w:spacing w:val="-5"/>
          <w:sz w:val="24"/>
          <w:szCs w:val="24"/>
        </w:rPr>
        <w:t xml:space="preserve"> </w:t>
      </w:r>
      <w:r w:rsidRPr="0091673B">
        <w:rPr>
          <w:spacing w:val="-2"/>
          <w:sz w:val="24"/>
          <w:szCs w:val="24"/>
        </w:rPr>
        <w:t>рассматривается.</w:t>
      </w:r>
    </w:p>
    <w:p w14:paraId="64FCC507" w14:textId="77777777" w:rsidR="000340D4" w:rsidRPr="0091673B" w:rsidRDefault="000340D4" w:rsidP="000340D4">
      <w:pPr>
        <w:pStyle w:val="a5"/>
        <w:numPr>
          <w:ilvl w:val="1"/>
          <w:numId w:val="65"/>
        </w:numPr>
        <w:tabs>
          <w:tab w:val="left" w:pos="2282"/>
        </w:tabs>
        <w:ind w:right="141" w:firstLine="566"/>
        <w:rPr>
          <w:sz w:val="24"/>
          <w:szCs w:val="24"/>
        </w:rPr>
      </w:pPr>
      <w:r w:rsidRPr="0091673B">
        <w:rPr>
          <w:sz w:val="24"/>
          <w:szCs w:val="24"/>
        </w:rPr>
        <w:t>Оператор электронной торговой площадки в срок, установленный в приглашении запроса оферт в электронной форме, обеспечивает одновременное открытие доступа Заказчика ко всем офертам и содержащимся в них документам и сведениям.</w:t>
      </w:r>
    </w:p>
    <w:p w14:paraId="501F78CE" w14:textId="77777777" w:rsidR="000340D4" w:rsidRPr="0091673B" w:rsidRDefault="000340D4" w:rsidP="000340D4">
      <w:pPr>
        <w:pStyle w:val="a5"/>
        <w:numPr>
          <w:ilvl w:val="1"/>
          <w:numId w:val="65"/>
        </w:numPr>
        <w:tabs>
          <w:tab w:val="left" w:pos="2249"/>
        </w:tabs>
        <w:ind w:right="137" w:firstLine="566"/>
        <w:rPr>
          <w:sz w:val="24"/>
          <w:szCs w:val="24"/>
        </w:rPr>
      </w:pPr>
      <w:r w:rsidRPr="0091673B">
        <w:rPr>
          <w:sz w:val="24"/>
          <w:szCs w:val="24"/>
        </w:rPr>
        <w:t>В случае установления факта подачи одним участником закупки двух и более оферт на участие в запросе оферт при условии, что поданные ранее оферты таким участником не отозваны,</w:t>
      </w:r>
      <w:r w:rsidRPr="0091673B">
        <w:rPr>
          <w:spacing w:val="-8"/>
          <w:sz w:val="24"/>
          <w:szCs w:val="24"/>
        </w:rPr>
        <w:t xml:space="preserve"> </w:t>
      </w:r>
      <w:r w:rsidRPr="0091673B">
        <w:rPr>
          <w:sz w:val="24"/>
          <w:szCs w:val="24"/>
        </w:rPr>
        <w:t>все</w:t>
      </w:r>
      <w:r w:rsidRPr="0091673B">
        <w:rPr>
          <w:spacing w:val="-9"/>
          <w:sz w:val="24"/>
          <w:szCs w:val="24"/>
        </w:rPr>
        <w:t xml:space="preserve"> </w:t>
      </w:r>
      <w:r w:rsidRPr="0091673B">
        <w:rPr>
          <w:sz w:val="24"/>
          <w:szCs w:val="24"/>
        </w:rPr>
        <w:t>оферты</w:t>
      </w:r>
      <w:r w:rsidRPr="0091673B">
        <w:rPr>
          <w:spacing w:val="-9"/>
          <w:sz w:val="24"/>
          <w:szCs w:val="24"/>
        </w:rPr>
        <w:t xml:space="preserve"> </w:t>
      </w:r>
      <w:r w:rsidRPr="0091673B">
        <w:rPr>
          <w:sz w:val="24"/>
          <w:szCs w:val="24"/>
        </w:rPr>
        <w:t>такого участника, поданные в отношении запроса оферт, не принимаются к рассмотрению.</w:t>
      </w:r>
    </w:p>
    <w:p w14:paraId="626A59D0" w14:textId="77777777" w:rsidR="000340D4" w:rsidRPr="0091673B" w:rsidRDefault="000340D4" w:rsidP="000340D4">
      <w:pPr>
        <w:pStyle w:val="a5"/>
        <w:numPr>
          <w:ilvl w:val="1"/>
          <w:numId w:val="65"/>
        </w:numPr>
        <w:tabs>
          <w:tab w:val="left" w:pos="2246"/>
        </w:tabs>
        <w:ind w:right="137" w:firstLine="566"/>
        <w:rPr>
          <w:sz w:val="24"/>
          <w:szCs w:val="24"/>
        </w:rPr>
      </w:pPr>
      <w:r w:rsidRPr="0091673B">
        <w:rPr>
          <w:sz w:val="24"/>
          <w:szCs w:val="24"/>
        </w:rPr>
        <w:t>В случае</w:t>
      </w:r>
      <w:r w:rsidRPr="0091673B">
        <w:rPr>
          <w:spacing w:val="40"/>
          <w:sz w:val="24"/>
          <w:szCs w:val="24"/>
        </w:rPr>
        <w:t xml:space="preserve"> </w:t>
      </w:r>
      <w:r w:rsidRPr="0091673B">
        <w:rPr>
          <w:sz w:val="24"/>
          <w:szCs w:val="24"/>
        </w:rPr>
        <w:t>если</w:t>
      </w:r>
      <w:r w:rsidRPr="0091673B">
        <w:rPr>
          <w:spacing w:val="40"/>
          <w:sz w:val="24"/>
          <w:szCs w:val="24"/>
        </w:rPr>
        <w:t xml:space="preserve"> </w:t>
      </w:r>
      <w:r w:rsidRPr="0091673B">
        <w:rPr>
          <w:sz w:val="24"/>
          <w:szCs w:val="24"/>
        </w:rPr>
        <w:t>по</w:t>
      </w:r>
      <w:r w:rsidRPr="0091673B">
        <w:rPr>
          <w:spacing w:val="40"/>
          <w:sz w:val="24"/>
          <w:szCs w:val="24"/>
        </w:rPr>
        <w:t xml:space="preserve"> </w:t>
      </w:r>
      <w:r w:rsidRPr="0091673B">
        <w:rPr>
          <w:sz w:val="24"/>
          <w:szCs w:val="24"/>
        </w:rPr>
        <w:t>истечении</w:t>
      </w:r>
      <w:r w:rsidRPr="0091673B">
        <w:rPr>
          <w:spacing w:val="40"/>
          <w:sz w:val="24"/>
          <w:szCs w:val="24"/>
        </w:rPr>
        <w:t xml:space="preserve"> </w:t>
      </w:r>
      <w:r w:rsidRPr="0091673B">
        <w:rPr>
          <w:sz w:val="24"/>
          <w:szCs w:val="24"/>
        </w:rPr>
        <w:t>срока</w:t>
      </w:r>
      <w:r w:rsidRPr="0091673B">
        <w:rPr>
          <w:spacing w:val="40"/>
          <w:sz w:val="24"/>
          <w:szCs w:val="24"/>
        </w:rPr>
        <w:t xml:space="preserve"> </w:t>
      </w:r>
      <w:r w:rsidRPr="0091673B">
        <w:rPr>
          <w:sz w:val="24"/>
          <w:szCs w:val="24"/>
        </w:rPr>
        <w:t>подачи</w:t>
      </w:r>
      <w:r w:rsidRPr="0091673B">
        <w:rPr>
          <w:spacing w:val="40"/>
          <w:sz w:val="24"/>
          <w:szCs w:val="24"/>
        </w:rPr>
        <w:t xml:space="preserve"> </w:t>
      </w:r>
      <w:r w:rsidRPr="0091673B">
        <w:rPr>
          <w:sz w:val="24"/>
          <w:szCs w:val="24"/>
        </w:rPr>
        <w:t>оферт</w:t>
      </w:r>
      <w:r w:rsidRPr="0091673B">
        <w:rPr>
          <w:spacing w:val="40"/>
          <w:sz w:val="24"/>
          <w:szCs w:val="24"/>
        </w:rPr>
        <w:t xml:space="preserve"> </w:t>
      </w:r>
      <w:r w:rsidRPr="0091673B">
        <w:rPr>
          <w:sz w:val="24"/>
          <w:szCs w:val="24"/>
        </w:rPr>
        <w:t>не подано ни одной оферты, Заказчик вправе признать запрос оферт несостоявшимися. В случае признания запроса оферт несостоявшимися Заказчик вправе провести повторный запроса оферт, а в случае отказа от проведения повторного запроса оферт Заказчик вправе заключить договор с единственным поставщиком (подрядчиком, исполнителем) в соответствии с требованиями настоящего Положения о закупке.</w:t>
      </w:r>
    </w:p>
    <w:p w14:paraId="25047EBE" w14:textId="77777777" w:rsidR="000340D4" w:rsidRPr="0091673B" w:rsidRDefault="000340D4" w:rsidP="000340D4">
      <w:pPr>
        <w:pStyle w:val="a5"/>
        <w:numPr>
          <w:ilvl w:val="1"/>
          <w:numId w:val="65"/>
        </w:numPr>
        <w:tabs>
          <w:tab w:val="left" w:pos="2241"/>
        </w:tabs>
        <w:ind w:right="139" w:firstLine="566"/>
        <w:rPr>
          <w:sz w:val="24"/>
          <w:szCs w:val="24"/>
        </w:rPr>
      </w:pPr>
      <w:r w:rsidRPr="0091673B">
        <w:rPr>
          <w:sz w:val="24"/>
          <w:szCs w:val="24"/>
        </w:rPr>
        <w:t>В случае</w:t>
      </w:r>
      <w:r w:rsidRPr="0091673B">
        <w:rPr>
          <w:spacing w:val="40"/>
          <w:sz w:val="24"/>
          <w:szCs w:val="24"/>
        </w:rPr>
        <w:t xml:space="preserve"> </w:t>
      </w:r>
      <w:r w:rsidRPr="0091673B">
        <w:rPr>
          <w:sz w:val="24"/>
          <w:szCs w:val="24"/>
        </w:rPr>
        <w:t>если</w:t>
      </w:r>
      <w:r w:rsidRPr="0091673B">
        <w:rPr>
          <w:spacing w:val="40"/>
          <w:sz w:val="24"/>
          <w:szCs w:val="24"/>
        </w:rPr>
        <w:t xml:space="preserve"> </w:t>
      </w:r>
      <w:r w:rsidRPr="0091673B">
        <w:rPr>
          <w:sz w:val="24"/>
          <w:szCs w:val="24"/>
        </w:rPr>
        <w:t>по</w:t>
      </w:r>
      <w:r w:rsidRPr="0091673B">
        <w:rPr>
          <w:spacing w:val="40"/>
          <w:sz w:val="24"/>
          <w:szCs w:val="24"/>
        </w:rPr>
        <w:t xml:space="preserve"> </w:t>
      </w:r>
      <w:r w:rsidRPr="0091673B">
        <w:rPr>
          <w:sz w:val="24"/>
          <w:szCs w:val="24"/>
        </w:rPr>
        <w:t>истечении</w:t>
      </w:r>
      <w:r w:rsidRPr="0091673B">
        <w:rPr>
          <w:spacing w:val="40"/>
          <w:sz w:val="24"/>
          <w:szCs w:val="24"/>
        </w:rPr>
        <w:t xml:space="preserve"> </w:t>
      </w:r>
      <w:r w:rsidRPr="0091673B">
        <w:rPr>
          <w:sz w:val="24"/>
          <w:szCs w:val="24"/>
        </w:rPr>
        <w:t>срока</w:t>
      </w:r>
      <w:r w:rsidRPr="0091673B">
        <w:rPr>
          <w:spacing w:val="40"/>
          <w:sz w:val="24"/>
          <w:szCs w:val="24"/>
        </w:rPr>
        <w:t xml:space="preserve"> </w:t>
      </w:r>
      <w:r w:rsidRPr="0091673B">
        <w:rPr>
          <w:sz w:val="24"/>
          <w:szCs w:val="24"/>
        </w:rPr>
        <w:t>подачи</w:t>
      </w:r>
      <w:r w:rsidRPr="0091673B">
        <w:rPr>
          <w:spacing w:val="40"/>
          <w:sz w:val="24"/>
          <w:szCs w:val="24"/>
        </w:rPr>
        <w:t xml:space="preserve"> </w:t>
      </w:r>
      <w:r w:rsidRPr="0091673B">
        <w:rPr>
          <w:sz w:val="24"/>
          <w:szCs w:val="24"/>
        </w:rPr>
        <w:t>оферт</w:t>
      </w:r>
      <w:r w:rsidRPr="0091673B">
        <w:rPr>
          <w:spacing w:val="40"/>
          <w:sz w:val="24"/>
          <w:szCs w:val="24"/>
        </w:rPr>
        <w:t xml:space="preserve"> </w:t>
      </w:r>
      <w:r w:rsidRPr="0091673B">
        <w:rPr>
          <w:sz w:val="24"/>
          <w:szCs w:val="24"/>
        </w:rPr>
        <w:t>подана</w:t>
      </w:r>
      <w:r w:rsidRPr="0091673B">
        <w:rPr>
          <w:spacing w:val="-1"/>
          <w:sz w:val="24"/>
          <w:szCs w:val="24"/>
        </w:rPr>
        <w:t xml:space="preserve"> </w:t>
      </w:r>
      <w:r w:rsidRPr="0091673B">
        <w:rPr>
          <w:sz w:val="24"/>
          <w:szCs w:val="24"/>
        </w:rPr>
        <w:t>только одна оферта, то такая оферта вскрывается, проводится ее анализ, рассмотрение и оценка в порядке, установленном приглашением запроса оферт</w:t>
      </w:r>
    </w:p>
    <w:p w14:paraId="387F145E" w14:textId="77777777" w:rsidR="000340D4" w:rsidRPr="0091673B" w:rsidRDefault="000340D4" w:rsidP="000340D4">
      <w:pPr>
        <w:pStyle w:val="a5"/>
        <w:numPr>
          <w:ilvl w:val="1"/>
          <w:numId w:val="65"/>
        </w:numPr>
        <w:tabs>
          <w:tab w:val="left" w:pos="2359"/>
        </w:tabs>
        <w:ind w:right="139" w:firstLine="566"/>
        <w:rPr>
          <w:sz w:val="24"/>
          <w:szCs w:val="24"/>
        </w:rPr>
      </w:pPr>
      <w:r w:rsidRPr="0091673B">
        <w:rPr>
          <w:sz w:val="24"/>
          <w:szCs w:val="24"/>
        </w:rPr>
        <w:t>Заказчик</w:t>
      </w:r>
      <w:r w:rsidRPr="0091673B">
        <w:rPr>
          <w:spacing w:val="-2"/>
          <w:sz w:val="24"/>
          <w:szCs w:val="24"/>
        </w:rPr>
        <w:t xml:space="preserve"> </w:t>
      </w:r>
      <w:r w:rsidRPr="0091673B">
        <w:rPr>
          <w:sz w:val="24"/>
          <w:szCs w:val="24"/>
        </w:rPr>
        <w:t>проводит</w:t>
      </w:r>
      <w:r w:rsidRPr="0091673B">
        <w:rPr>
          <w:spacing w:val="-2"/>
          <w:sz w:val="24"/>
          <w:szCs w:val="24"/>
        </w:rPr>
        <w:t xml:space="preserve"> </w:t>
      </w:r>
      <w:r w:rsidRPr="0091673B">
        <w:rPr>
          <w:sz w:val="24"/>
          <w:szCs w:val="24"/>
        </w:rPr>
        <w:t>анализ</w:t>
      </w:r>
      <w:r w:rsidRPr="0091673B">
        <w:rPr>
          <w:spacing w:val="-1"/>
          <w:sz w:val="24"/>
          <w:szCs w:val="24"/>
        </w:rPr>
        <w:t xml:space="preserve"> </w:t>
      </w:r>
      <w:r w:rsidRPr="0091673B">
        <w:rPr>
          <w:sz w:val="24"/>
          <w:szCs w:val="24"/>
        </w:rPr>
        <w:t>оферт</w:t>
      </w:r>
      <w:r w:rsidRPr="0091673B">
        <w:rPr>
          <w:spacing w:val="-2"/>
          <w:sz w:val="24"/>
          <w:szCs w:val="24"/>
        </w:rPr>
        <w:t xml:space="preserve"> </w:t>
      </w:r>
      <w:r w:rsidRPr="0091673B">
        <w:rPr>
          <w:sz w:val="24"/>
          <w:szCs w:val="24"/>
        </w:rPr>
        <w:t>на соответствие</w:t>
      </w:r>
      <w:r w:rsidRPr="0091673B">
        <w:rPr>
          <w:spacing w:val="-3"/>
          <w:sz w:val="24"/>
          <w:szCs w:val="24"/>
        </w:rPr>
        <w:t xml:space="preserve"> </w:t>
      </w:r>
      <w:r w:rsidRPr="0091673B">
        <w:rPr>
          <w:sz w:val="24"/>
          <w:szCs w:val="24"/>
        </w:rPr>
        <w:t>требованиям</w:t>
      </w:r>
      <w:r w:rsidRPr="0091673B">
        <w:rPr>
          <w:spacing w:val="-1"/>
          <w:sz w:val="24"/>
          <w:szCs w:val="24"/>
        </w:rPr>
        <w:t xml:space="preserve"> </w:t>
      </w:r>
      <w:r w:rsidRPr="0091673B">
        <w:rPr>
          <w:sz w:val="24"/>
          <w:szCs w:val="24"/>
        </w:rPr>
        <w:t>приглашения</w:t>
      </w:r>
      <w:r w:rsidRPr="0091673B">
        <w:rPr>
          <w:spacing w:val="-2"/>
          <w:sz w:val="24"/>
          <w:szCs w:val="24"/>
        </w:rPr>
        <w:t xml:space="preserve"> </w:t>
      </w:r>
      <w:r w:rsidRPr="0091673B">
        <w:rPr>
          <w:sz w:val="24"/>
          <w:szCs w:val="24"/>
        </w:rPr>
        <w:t>запроса оферт, в том числе на:</w:t>
      </w:r>
    </w:p>
    <w:p w14:paraId="7E3D2FB7" w14:textId="77777777" w:rsidR="000340D4" w:rsidRPr="0091673B" w:rsidRDefault="000340D4" w:rsidP="000340D4">
      <w:pPr>
        <w:pStyle w:val="a3"/>
        <w:ind w:right="138"/>
      </w:pPr>
      <w:r w:rsidRPr="0091673B">
        <w:t>соответствие предмета оферты предмету закупки, указанному в приглашении запроса оферт, в т. ч. по количественным показателям (количество поставляемого товара, объем выполняемых работ, оказываемых услуг);</w:t>
      </w:r>
    </w:p>
    <w:p w14:paraId="0C5C69F5" w14:textId="77777777" w:rsidR="000340D4" w:rsidRPr="0091673B" w:rsidRDefault="000340D4" w:rsidP="000340D4">
      <w:pPr>
        <w:pStyle w:val="a3"/>
        <w:ind w:right="143"/>
      </w:pPr>
      <w:r w:rsidRPr="0091673B">
        <w:t xml:space="preserve">наличие и надлежащее оформление документов, определенных приглашением запроса </w:t>
      </w:r>
      <w:r w:rsidRPr="0091673B">
        <w:rPr>
          <w:spacing w:val="-2"/>
        </w:rPr>
        <w:t>оферт;</w:t>
      </w:r>
    </w:p>
    <w:p w14:paraId="505993D3" w14:textId="77777777" w:rsidR="000340D4" w:rsidRPr="0091673B" w:rsidRDefault="000340D4" w:rsidP="000340D4">
      <w:pPr>
        <w:pStyle w:val="a3"/>
        <w:ind w:right="142"/>
      </w:pPr>
      <w:r w:rsidRPr="0091673B">
        <w:t>наличие согласия участника запроса оферт с условиями проекта договора, содержащегося в приглашении запроса оферт;</w:t>
      </w:r>
    </w:p>
    <w:p w14:paraId="1788EBDB" w14:textId="77777777" w:rsidR="000340D4" w:rsidRPr="0091673B" w:rsidRDefault="000340D4" w:rsidP="000340D4">
      <w:pPr>
        <w:pStyle w:val="a3"/>
        <w:ind w:right="141"/>
      </w:pPr>
      <w:r w:rsidRPr="0091673B">
        <w:t xml:space="preserve">наличие обеспечения оферты, если в приглашении запроса оферт установлено данное </w:t>
      </w:r>
      <w:r w:rsidRPr="0091673B">
        <w:rPr>
          <w:spacing w:val="-2"/>
        </w:rPr>
        <w:t>требование;</w:t>
      </w:r>
    </w:p>
    <w:p w14:paraId="7ACD011A" w14:textId="77777777" w:rsidR="000340D4" w:rsidRPr="0091673B" w:rsidRDefault="000340D4" w:rsidP="000340D4">
      <w:pPr>
        <w:pStyle w:val="a3"/>
        <w:ind w:right="141"/>
      </w:pPr>
      <w:r w:rsidRPr="0091673B">
        <w:t>не превышение предложения по цене договора (товаров, работ, услуг, являющихся предметом закупки), содержащегося в оферте, над начальной (максимальной) ценой договора, установленной Заказчиком.</w:t>
      </w:r>
    </w:p>
    <w:p w14:paraId="25B04CC4" w14:textId="77777777" w:rsidR="000340D4" w:rsidRPr="0091673B" w:rsidRDefault="000340D4" w:rsidP="000340D4">
      <w:pPr>
        <w:pStyle w:val="a5"/>
        <w:numPr>
          <w:ilvl w:val="1"/>
          <w:numId w:val="65"/>
        </w:numPr>
        <w:tabs>
          <w:tab w:val="left" w:pos="2691"/>
        </w:tabs>
        <w:ind w:right="140" w:firstLine="566"/>
        <w:rPr>
          <w:sz w:val="24"/>
          <w:szCs w:val="24"/>
        </w:rPr>
      </w:pPr>
      <w:r w:rsidRPr="0091673B">
        <w:rPr>
          <w:sz w:val="24"/>
          <w:szCs w:val="24"/>
        </w:rPr>
        <w:t>Заказчиком</w:t>
      </w:r>
      <w:r w:rsidRPr="0091673B">
        <w:rPr>
          <w:spacing w:val="-15"/>
          <w:sz w:val="24"/>
          <w:szCs w:val="24"/>
        </w:rPr>
        <w:t xml:space="preserve"> </w:t>
      </w:r>
      <w:r w:rsidRPr="0091673B">
        <w:rPr>
          <w:sz w:val="24"/>
          <w:szCs w:val="24"/>
        </w:rPr>
        <w:t>проводится</w:t>
      </w:r>
      <w:r w:rsidRPr="0091673B">
        <w:rPr>
          <w:spacing w:val="-15"/>
          <w:sz w:val="24"/>
          <w:szCs w:val="24"/>
        </w:rPr>
        <w:t xml:space="preserve"> </w:t>
      </w:r>
      <w:r w:rsidRPr="0091673B">
        <w:rPr>
          <w:sz w:val="24"/>
          <w:szCs w:val="24"/>
        </w:rPr>
        <w:t>проверка</w:t>
      </w:r>
      <w:r w:rsidRPr="0091673B">
        <w:rPr>
          <w:spacing w:val="-15"/>
          <w:sz w:val="24"/>
          <w:szCs w:val="24"/>
        </w:rPr>
        <w:t xml:space="preserve"> </w:t>
      </w:r>
      <w:r w:rsidRPr="0091673B">
        <w:rPr>
          <w:sz w:val="24"/>
          <w:szCs w:val="24"/>
        </w:rPr>
        <w:t>информации</w:t>
      </w:r>
      <w:r w:rsidRPr="0091673B">
        <w:rPr>
          <w:spacing w:val="-15"/>
          <w:sz w:val="24"/>
          <w:szCs w:val="24"/>
        </w:rPr>
        <w:t xml:space="preserve"> </w:t>
      </w:r>
      <w:r w:rsidRPr="0091673B">
        <w:rPr>
          <w:sz w:val="24"/>
          <w:szCs w:val="24"/>
        </w:rPr>
        <w:t>об</w:t>
      </w:r>
      <w:r w:rsidRPr="0091673B">
        <w:rPr>
          <w:spacing w:val="-15"/>
          <w:sz w:val="24"/>
          <w:szCs w:val="24"/>
        </w:rPr>
        <w:t xml:space="preserve"> </w:t>
      </w:r>
      <w:r w:rsidRPr="0091673B">
        <w:rPr>
          <w:sz w:val="24"/>
          <w:szCs w:val="24"/>
        </w:rPr>
        <w:t>участниках</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оферт,</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том числе на соответствие их требованиям, установленным в приглашении запроса оферт.</w:t>
      </w:r>
    </w:p>
    <w:p w14:paraId="777DBAAA" w14:textId="77777777" w:rsidR="000340D4" w:rsidRPr="0091673B" w:rsidRDefault="000340D4" w:rsidP="000340D4">
      <w:pPr>
        <w:pStyle w:val="a5"/>
        <w:numPr>
          <w:ilvl w:val="1"/>
          <w:numId w:val="65"/>
        </w:numPr>
        <w:tabs>
          <w:tab w:val="left" w:pos="2691"/>
        </w:tabs>
        <w:ind w:right="141" w:firstLine="566"/>
        <w:rPr>
          <w:sz w:val="24"/>
          <w:szCs w:val="24"/>
        </w:rPr>
      </w:pPr>
      <w:r w:rsidRPr="0091673B">
        <w:rPr>
          <w:sz w:val="24"/>
          <w:szCs w:val="24"/>
        </w:rPr>
        <w:t>Заказчик</w:t>
      </w:r>
      <w:r w:rsidRPr="0091673B">
        <w:rPr>
          <w:spacing w:val="-4"/>
          <w:sz w:val="24"/>
          <w:szCs w:val="24"/>
        </w:rPr>
        <w:t xml:space="preserve"> </w:t>
      </w:r>
      <w:r w:rsidRPr="0091673B">
        <w:rPr>
          <w:sz w:val="24"/>
          <w:szCs w:val="24"/>
        </w:rPr>
        <w:t>вправе</w:t>
      </w:r>
      <w:r w:rsidRPr="0091673B">
        <w:rPr>
          <w:spacing w:val="-6"/>
          <w:sz w:val="24"/>
          <w:szCs w:val="24"/>
        </w:rPr>
        <w:t xml:space="preserve"> </w:t>
      </w:r>
      <w:r w:rsidRPr="0091673B">
        <w:rPr>
          <w:sz w:val="24"/>
          <w:szCs w:val="24"/>
        </w:rPr>
        <w:t>запросить</w:t>
      </w:r>
      <w:r w:rsidRPr="0091673B">
        <w:rPr>
          <w:spacing w:val="-3"/>
          <w:sz w:val="24"/>
          <w:szCs w:val="24"/>
        </w:rPr>
        <w:t xml:space="preserve"> </w:t>
      </w:r>
      <w:r w:rsidRPr="0091673B">
        <w:rPr>
          <w:sz w:val="24"/>
          <w:szCs w:val="24"/>
        </w:rPr>
        <w:t>у</w:t>
      </w:r>
      <w:r w:rsidRPr="0091673B">
        <w:rPr>
          <w:spacing w:val="-6"/>
          <w:sz w:val="24"/>
          <w:szCs w:val="24"/>
        </w:rPr>
        <w:t xml:space="preserve"> </w:t>
      </w:r>
      <w:r w:rsidRPr="0091673B">
        <w:rPr>
          <w:sz w:val="24"/>
          <w:szCs w:val="24"/>
        </w:rPr>
        <w:t>участников</w:t>
      </w:r>
      <w:r w:rsidRPr="0091673B">
        <w:rPr>
          <w:spacing w:val="-7"/>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информацию</w:t>
      </w:r>
      <w:r w:rsidRPr="0091673B">
        <w:rPr>
          <w:spacing w:val="40"/>
          <w:sz w:val="24"/>
          <w:szCs w:val="24"/>
        </w:rPr>
        <w:t xml:space="preserve"> </w:t>
      </w:r>
      <w:r w:rsidRPr="0091673B">
        <w:rPr>
          <w:sz w:val="24"/>
          <w:szCs w:val="24"/>
        </w:rPr>
        <w:t>о</w:t>
      </w:r>
      <w:r w:rsidRPr="0091673B">
        <w:rPr>
          <w:spacing w:val="-5"/>
          <w:sz w:val="24"/>
          <w:szCs w:val="24"/>
        </w:rPr>
        <w:t xml:space="preserve"> </w:t>
      </w:r>
      <w:r w:rsidRPr="0091673B">
        <w:rPr>
          <w:sz w:val="24"/>
          <w:szCs w:val="24"/>
        </w:rPr>
        <w:t>предоставлении разъяснений к оферте. Запрос разъяснений оферт может осуществляться с использованием функционала электронной торговой площадки.</w:t>
      </w:r>
    </w:p>
    <w:p w14:paraId="2D6F0631" w14:textId="77777777" w:rsidR="000340D4" w:rsidRPr="0091673B" w:rsidRDefault="000340D4" w:rsidP="000340D4">
      <w:pPr>
        <w:pStyle w:val="a5"/>
        <w:numPr>
          <w:ilvl w:val="1"/>
          <w:numId w:val="65"/>
        </w:numPr>
        <w:tabs>
          <w:tab w:val="left" w:pos="2691"/>
        </w:tabs>
        <w:ind w:right="137" w:firstLine="566"/>
        <w:rPr>
          <w:sz w:val="24"/>
          <w:szCs w:val="24"/>
        </w:rPr>
      </w:pPr>
      <w:r w:rsidRPr="0091673B">
        <w:rPr>
          <w:sz w:val="24"/>
          <w:szCs w:val="24"/>
        </w:rPr>
        <w:t>При наличии расхождений между суммами, выраженными словами и цифрами, предпочтение отдается сумме, выраженной словами. При наличии расхождений между единичной</w:t>
      </w:r>
      <w:r w:rsidRPr="0091673B">
        <w:rPr>
          <w:spacing w:val="-15"/>
          <w:sz w:val="24"/>
          <w:szCs w:val="24"/>
        </w:rPr>
        <w:t xml:space="preserve"> </w:t>
      </w:r>
      <w:r w:rsidRPr="0091673B">
        <w:rPr>
          <w:sz w:val="24"/>
          <w:szCs w:val="24"/>
        </w:rPr>
        <w:t>расценкой</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общей</w:t>
      </w:r>
      <w:r w:rsidRPr="0091673B">
        <w:rPr>
          <w:spacing w:val="-15"/>
          <w:sz w:val="24"/>
          <w:szCs w:val="24"/>
        </w:rPr>
        <w:t xml:space="preserve"> </w:t>
      </w:r>
      <w:r w:rsidRPr="0091673B">
        <w:rPr>
          <w:sz w:val="24"/>
          <w:szCs w:val="24"/>
        </w:rPr>
        <w:t>суммой,</w:t>
      </w:r>
      <w:r w:rsidRPr="0091673B">
        <w:rPr>
          <w:spacing w:val="-15"/>
          <w:sz w:val="24"/>
          <w:szCs w:val="24"/>
        </w:rPr>
        <w:t xml:space="preserve"> </w:t>
      </w:r>
      <w:r w:rsidRPr="0091673B">
        <w:rPr>
          <w:sz w:val="24"/>
          <w:szCs w:val="24"/>
        </w:rPr>
        <w:t>полученной</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результате</w:t>
      </w:r>
      <w:r w:rsidRPr="0091673B">
        <w:rPr>
          <w:spacing w:val="-15"/>
          <w:sz w:val="24"/>
          <w:szCs w:val="24"/>
        </w:rPr>
        <w:t xml:space="preserve"> </w:t>
      </w:r>
      <w:r w:rsidRPr="0091673B">
        <w:rPr>
          <w:sz w:val="24"/>
          <w:szCs w:val="24"/>
        </w:rPr>
        <w:t>умножения</w:t>
      </w:r>
      <w:r w:rsidRPr="0091673B">
        <w:rPr>
          <w:spacing w:val="-15"/>
          <w:sz w:val="24"/>
          <w:szCs w:val="24"/>
        </w:rPr>
        <w:t xml:space="preserve"> </w:t>
      </w:r>
      <w:r w:rsidRPr="0091673B">
        <w:rPr>
          <w:sz w:val="24"/>
          <w:szCs w:val="24"/>
        </w:rPr>
        <w:t>единичной</w:t>
      </w:r>
      <w:r w:rsidRPr="0091673B">
        <w:rPr>
          <w:spacing w:val="-15"/>
          <w:sz w:val="24"/>
          <w:szCs w:val="24"/>
        </w:rPr>
        <w:t xml:space="preserve"> </w:t>
      </w:r>
      <w:r w:rsidRPr="0091673B">
        <w:rPr>
          <w:sz w:val="24"/>
          <w:szCs w:val="24"/>
        </w:rPr>
        <w:t>расценки на количество, преимущество имеет единичная расценка.</w:t>
      </w:r>
    </w:p>
    <w:p w14:paraId="174D5826" w14:textId="77777777" w:rsidR="000340D4" w:rsidRPr="0091673B" w:rsidRDefault="000340D4" w:rsidP="000340D4">
      <w:pPr>
        <w:pStyle w:val="a5"/>
        <w:numPr>
          <w:ilvl w:val="1"/>
          <w:numId w:val="65"/>
        </w:numPr>
        <w:tabs>
          <w:tab w:val="left" w:pos="2691"/>
        </w:tabs>
        <w:ind w:right="138" w:firstLine="566"/>
        <w:rPr>
          <w:sz w:val="24"/>
          <w:szCs w:val="24"/>
        </w:rPr>
      </w:pPr>
      <w:r w:rsidRPr="0091673B">
        <w:rPr>
          <w:sz w:val="24"/>
          <w:szCs w:val="24"/>
        </w:rPr>
        <w:t>Заказчик вправе не обращать внимания на мелкие недочеты, несоответствия и погрешности, которые не оказывают существенного влияния на условия, предлагаемые участником запроса оферт.</w:t>
      </w:r>
    </w:p>
    <w:p w14:paraId="0D3B7530" w14:textId="77777777" w:rsidR="000340D4" w:rsidRPr="0091673B" w:rsidRDefault="000340D4" w:rsidP="000340D4">
      <w:pPr>
        <w:pStyle w:val="a5"/>
        <w:rPr>
          <w:sz w:val="24"/>
          <w:szCs w:val="24"/>
        </w:rPr>
        <w:sectPr w:rsidR="000340D4" w:rsidRPr="0091673B">
          <w:headerReference w:type="default" r:id="rId122"/>
          <w:footerReference w:type="default" r:id="rId123"/>
          <w:pgSz w:w="11900" w:h="16840"/>
          <w:pgMar w:top="940" w:right="708" w:bottom="480" w:left="0" w:header="725" w:footer="288" w:gutter="0"/>
          <w:cols w:space="720"/>
        </w:sectPr>
      </w:pPr>
    </w:p>
    <w:p w14:paraId="3D0B5B93" w14:textId="77777777" w:rsidR="000340D4" w:rsidRPr="0091673B" w:rsidRDefault="000340D4" w:rsidP="000340D4">
      <w:pPr>
        <w:pStyle w:val="a5"/>
        <w:numPr>
          <w:ilvl w:val="1"/>
          <w:numId w:val="65"/>
        </w:numPr>
        <w:tabs>
          <w:tab w:val="left" w:pos="2691"/>
        </w:tabs>
        <w:spacing w:before="230"/>
        <w:ind w:right="139" w:firstLine="566"/>
        <w:rPr>
          <w:sz w:val="24"/>
          <w:szCs w:val="24"/>
        </w:rPr>
      </w:pPr>
      <w:bookmarkStart w:id="68" w:name="63"/>
      <w:bookmarkEnd w:id="68"/>
      <w:r w:rsidRPr="0091673B">
        <w:rPr>
          <w:sz w:val="24"/>
          <w:szCs w:val="24"/>
        </w:rPr>
        <w:t>По итогам проверки информации об участниках запроса оферт Заказчик (комиссия Заказчика) принимает решение о допуске оферт для дальнейшего анализа или об отклонении оферт</w:t>
      </w:r>
      <w:r w:rsidRPr="0091673B">
        <w:rPr>
          <w:spacing w:val="40"/>
          <w:sz w:val="24"/>
          <w:szCs w:val="24"/>
        </w:rPr>
        <w:t xml:space="preserve"> </w:t>
      </w:r>
      <w:r w:rsidRPr="0091673B">
        <w:rPr>
          <w:sz w:val="24"/>
          <w:szCs w:val="24"/>
        </w:rPr>
        <w:t>в случае несоответствия участника запроса оферт требованиям, установленным</w:t>
      </w:r>
      <w:r w:rsidRPr="0091673B">
        <w:rPr>
          <w:spacing w:val="40"/>
          <w:sz w:val="24"/>
          <w:szCs w:val="24"/>
        </w:rPr>
        <w:t xml:space="preserve"> </w:t>
      </w:r>
      <w:r w:rsidRPr="0091673B">
        <w:rPr>
          <w:sz w:val="24"/>
          <w:szCs w:val="24"/>
        </w:rPr>
        <w:t>в</w:t>
      </w:r>
      <w:r w:rsidRPr="0091673B">
        <w:rPr>
          <w:spacing w:val="-7"/>
          <w:sz w:val="24"/>
          <w:szCs w:val="24"/>
        </w:rPr>
        <w:t xml:space="preserve"> </w:t>
      </w:r>
      <w:r w:rsidRPr="0091673B">
        <w:rPr>
          <w:sz w:val="24"/>
          <w:szCs w:val="24"/>
        </w:rPr>
        <w:t>приглашении</w:t>
      </w:r>
      <w:r w:rsidRPr="0091673B">
        <w:rPr>
          <w:spacing w:val="-8"/>
          <w:sz w:val="24"/>
          <w:szCs w:val="24"/>
        </w:rPr>
        <w:t xml:space="preserve"> </w:t>
      </w:r>
      <w:r w:rsidRPr="0091673B">
        <w:rPr>
          <w:sz w:val="24"/>
          <w:szCs w:val="24"/>
        </w:rPr>
        <w:t>запроса</w:t>
      </w:r>
      <w:r w:rsidRPr="0091673B">
        <w:rPr>
          <w:spacing w:val="-8"/>
          <w:sz w:val="24"/>
          <w:szCs w:val="24"/>
        </w:rPr>
        <w:t xml:space="preserve"> </w:t>
      </w:r>
      <w:r w:rsidRPr="0091673B">
        <w:rPr>
          <w:sz w:val="24"/>
          <w:szCs w:val="24"/>
        </w:rPr>
        <w:t>оферт,</w:t>
      </w:r>
      <w:r w:rsidRPr="0091673B">
        <w:rPr>
          <w:spacing w:val="-4"/>
          <w:sz w:val="24"/>
          <w:szCs w:val="24"/>
        </w:rPr>
        <w:t xml:space="preserve"> </w:t>
      </w:r>
      <w:r w:rsidRPr="0091673B">
        <w:rPr>
          <w:sz w:val="24"/>
          <w:szCs w:val="24"/>
        </w:rPr>
        <w:t>а</w:t>
      </w:r>
      <w:r w:rsidRPr="0091673B">
        <w:rPr>
          <w:spacing w:val="-8"/>
          <w:sz w:val="24"/>
          <w:szCs w:val="24"/>
        </w:rPr>
        <w:t xml:space="preserve"> </w:t>
      </w:r>
      <w:r w:rsidRPr="0091673B">
        <w:rPr>
          <w:sz w:val="24"/>
          <w:szCs w:val="24"/>
        </w:rPr>
        <w:t>также</w:t>
      </w:r>
      <w:r w:rsidRPr="0091673B">
        <w:rPr>
          <w:spacing w:val="-7"/>
          <w:sz w:val="24"/>
          <w:szCs w:val="24"/>
        </w:rPr>
        <w:t xml:space="preserve"> </w:t>
      </w:r>
      <w:r w:rsidRPr="0091673B">
        <w:rPr>
          <w:sz w:val="24"/>
          <w:szCs w:val="24"/>
        </w:rPr>
        <w:t>в</w:t>
      </w:r>
      <w:r w:rsidRPr="0091673B">
        <w:rPr>
          <w:spacing w:val="-7"/>
          <w:sz w:val="24"/>
          <w:szCs w:val="24"/>
        </w:rPr>
        <w:t xml:space="preserve"> </w:t>
      </w:r>
      <w:r w:rsidRPr="0091673B">
        <w:rPr>
          <w:sz w:val="24"/>
          <w:szCs w:val="24"/>
        </w:rPr>
        <w:t>случае,</w:t>
      </w:r>
      <w:r w:rsidRPr="0091673B">
        <w:rPr>
          <w:spacing w:val="-4"/>
          <w:sz w:val="24"/>
          <w:szCs w:val="24"/>
        </w:rPr>
        <w:t xml:space="preserve"> </w:t>
      </w:r>
      <w:r w:rsidRPr="0091673B">
        <w:rPr>
          <w:sz w:val="24"/>
          <w:szCs w:val="24"/>
        </w:rPr>
        <w:t>если</w:t>
      </w:r>
      <w:r w:rsidRPr="0091673B">
        <w:rPr>
          <w:spacing w:val="-6"/>
          <w:sz w:val="24"/>
          <w:szCs w:val="24"/>
        </w:rPr>
        <w:t xml:space="preserve"> </w:t>
      </w:r>
      <w:r w:rsidRPr="0091673B">
        <w:rPr>
          <w:sz w:val="24"/>
          <w:szCs w:val="24"/>
        </w:rPr>
        <w:t>предложенная</w:t>
      </w:r>
      <w:r w:rsidRPr="0091673B">
        <w:rPr>
          <w:spacing w:val="-7"/>
          <w:sz w:val="24"/>
          <w:szCs w:val="24"/>
        </w:rPr>
        <w:t xml:space="preserve"> </w:t>
      </w:r>
      <w:r w:rsidRPr="0091673B">
        <w:rPr>
          <w:sz w:val="24"/>
          <w:szCs w:val="24"/>
        </w:rPr>
        <w:t>участником цена договора (товаров, работ, услуг, являющихся предметом закупки), превышает начальную (максимальную) цену предмета договора, а также по другим основаниям, указанным в приглашении запроса оферт.</w:t>
      </w:r>
    </w:p>
    <w:p w14:paraId="77C4E586" w14:textId="424DB569" w:rsidR="000340D4" w:rsidRPr="0091673B" w:rsidRDefault="000340D4" w:rsidP="000340D4">
      <w:pPr>
        <w:pStyle w:val="a5"/>
        <w:numPr>
          <w:ilvl w:val="1"/>
          <w:numId w:val="65"/>
        </w:numPr>
        <w:tabs>
          <w:tab w:val="left" w:pos="2691"/>
        </w:tabs>
        <w:ind w:right="140" w:firstLine="566"/>
        <w:rPr>
          <w:sz w:val="24"/>
          <w:szCs w:val="24"/>
        </w:rPr>
      </w:pPr>
      <w:r w:rsidRPr="0091673B">
        <w:rPr>
          <w:sz w:val="24"/>
          <w:szCs w:val="24"/>
        </w:rPr>
        <w:t>По</w:t>
      </w:r>
      <w:r w:rsidRPr="0091673B">
        <w:rPr>
          <w:spacing w:val="40"/>
          <w:sz w:val="24"/>
          <w:szCs w:val="24"/>
        </w:rPr>
        <w:t xml:space="preserve"> </w:t>
      </w:r>
      <w:r w:rsidRPr="0091673B">
        <w:rPr>
          <w:sz w:val="24"/>
          <w:szCs w:val="24"/>
        </w:rPr>
        <w:t>итогам</w:t>
      </w:r>
      <w:r w:rsidRPr="0091673B">
        <w:rPr>
          <w:spacing w:val="40"/>
          <w:sz w:val="24"/>
          <w:szCs w:val="24"/>
        </w:rPr>
        <w:t xml:space="preserve"> </w:t>
      </w:r>
      <w:r w:rsidRPr="0091673B">
        <w:rPr>
          <w:sz w:val="24"/>
          <w:szCs w:val="24"/>
        </w:rPr>
        <w:t>проверки</w:t>
      </w:r>
      <w:r w:rsidRPr="0091673B">
        <w:rPr>
          <w:spacing w:val="-3"/>
          <w:sz w:val="24"/>
          <w:szCs w:val="24"/>
        </w:rPr>
        <w:t xml:space="preserve"> </w:t>
      </w:r>
      <w:r w:rsidRPr="0091673B">
        <w:rPr>
          <w:sz w:val="24"/>
          <w:szCs w:val="24"/>
        </w:rPr>
        <w:t>информации</w:t>
      </w:r>
      <w:r w:rsidR="00543CDE">
        <w:rPr>
          <w:sz w:val="24"/>
          <w:szCs w:val="24"/>
        </w:rPr>
        <w:t xml:space="preserve"> </w:t>
      </w:r>
      <w:r w:rsidRPr="0091673B">
        <w:rPr>
          <w:sz w:val="24"/>
          <w:szCs w:val="24"/>
        </w:rPr>
        <w:t>об</w:t>
      </w:r>
      <w:r w:rsidRPr="0091673B">
        <w:rPr>
          <w:spacing w:val="-3"/>
          <w:sz w:val="24"/>
          <w:szCs w:val="24"/>
        </w:rPr>
        <w:t xml:space="preserve"> </w:t>
      </w:r>
      <w:r w:rsidRPr="0091673B">
        <w:rPr>
          <w:sz w:val="24"/>
          <w:szCs w:val="24"/>
        </w:rPr>
        <w:t>участниках</w:t>
      </w:r>
      <w:r w:rsidRPr="0091673B">
        <w:rPr>
          <w:spacing w:val="-3"/>
          <w:sz w:val="24"/>
          <w:szCs w:val="24"/>
        </w:rPr>
        <w:t xml:space="preserve"> </w:t>
      </w:r>
      <w:r w:rsidRPr="0091673B">
        <w:rPr>
          <w:sz w:val="24"/>
          <w:szCs w:val="24"/>
        </w:rPr>
        <w:t>запроса</w:t>
      </w:r>
      <w:r w:rsidRPr="0091673B">
        <w:rPr>
          <w:spacing w:val="-4"/>
          <w:sz w:val="24"/>
          <w:szCs w:val="24"/>
        </w:rPr>
        <w:t xml:space="preserve"> </w:t>
      </w:r>
      <w:r w:rsidRPr="0091673B">
        <w:rPr>
          <w:sz w:val="24"/>
          <w:szCs w:val="24"/>
        </w:rPr>
        <w:t>оферт</w:t>
      </w:r>
      <w:r w:rsidRPr="0091673B">
        <w:rPr>
          <w:spacing w:val="-4"/>
          <w:sz w:val="24"/>
          <w:szCs w:val="24"/>
        </w:rPr>
        <w:t xml:space="preserve"> </w:t>
      </w:r>
      <w:r w:rsidRPr="0091673B">
        <w:rPr>
          <w:sz w:val="24"/>
          <w:szCs w:val="24"/>
        </w:rPr>
        <w:t>Заказчик</w:t>
      </w:r>
      <w:r w:rsidRPr="0091673B">
        <w:rPr>
          <w:spacing w:val="-3"/>
          <w:sz w:val="24"/>
          <w:szCs w:val="24"/>
        </w:rPr>
        <w:t xml:space="preserve"> </w:t>
      </w:r>
      <w:r w:rsidRPr="0091673B">
        <w:rPr>
          <w:sz w:val="24"/>
          <w:szCs w:val="24"/>
        </w:rPr>
        <w:t>вправе отклонить оферту в следующих случаях:</w:t>
      </w:r>
    </w:p>
    <w:p w14:paraId="57A63EB0" w14:textId="77777777" w:rsidR="000340D4" w:rsidRPr="0091673B" w:rsidRDefault="000340D4" w:rsidP="000340D4">
      <w:pPr>
        <w:pStyle w:val="a3"/>
        <w:ind w:right="142"/>
      </w:pPr>
      <w:r w:rsidRPr="0091673B">
        <w:t>несоответствия предмета оферты предмету</w:t>
      </w:r>
      <w:r w:rsidRPr="0091673B">
        <w:rPr>
          <w:spacing w:val="40"/>
        </w:rPr>
        <w:t xml:space="preserve"> </w:t>
      </w:r>
      <w:r w:rsidRPr="0091673B">
        <w:t>запроса оферт, указанному в приглашении запроса оферт;</w:t>
      </w:r>
    </w:p>
    <w:p w14:paraId="1FBFCD44" w14:textId="77777777" w:rsidR="000340D4" w:rsidRPr="0091673B" w:rsidRDefault="000340D4" w:rsidP="000340D4">
      <w:pPr>
        <w:pStyle w:val="a3"/>
        <w:ind w:right="137"/>
      </w:pPr>
      <w:r w:rsidRPr="0091673B">
        <w:t>отсутствия</w:t>
      </w:r>
      <w:r w:rsidRPr="0091673B">
        <w:rPr>
          <w:spacing w:val="-1"/>
        </w:rPr>
        <w:t xml:space="preserve"> </w:t>
      </w:r>
      <w:r w:rsidRPr="0091673B">
        <w:t>документов,</w:t>
      </w:r>
      <w:r w:rsidRPr="0091673B">
        <w:rPr>
          <w:spacing w:val="-3"/>
        </w:rPr>
        <w:t xml:space="preserve"> </w:t>
      </w:r>
      <w:r w:rsidRPr="0091673B">
        <w:t>определенных</w:t>
      </w:r>
      <w:r w:rsidRPr="0091673B">
        <w:rPr>
          <w:spacing w:val="-1"/>
        </w:rPr>
        <w:t xml:space="preserve"> </w:t>
      </w:r>
      <w:r w:rsidRPr="0091673B">
        <w:t>приглашением</w:t>
      </w:r>
      <w:r w:rsidRPr="0091673B">
        <w:rPr>
          <w:spacing w:val="-2"/>
        </w:rPr>
        <w:t xml:space="preserve"> </w:t>
      </w:r>
      <w:r w:rsidRPr="0091673B">
        <w:t>запроса</w:t>
      </w:r>
      <w:r w:rsidRPr="0091673B">
        <w:rPr>
          <w:spacing w:val="-2"/>
        </w:rPr>
        <w:t xml:space="preserve"> </w:t>
      </w:r>
      <w:r w:rsidRPr="0091673B">
        <w:t>оферт,</w:t>
      </w:r>
      <w:r w:rsidRPr="0091673B">
        <w:rPr>
          <w:spacing w:val="-11"/>
        </w:rPr>
        <w:t xml:space="preserve"> </w:t>
      </w:r>
      <w:r w:rsidRPr="0091673B">
        <w:t>либо</w:t>
      </w:r>
      <w:r w:rsidRPr="0091673B">
        <w:rPr>
          <w:spacing w:val="-14"/>
        </w:rPr>
        <w:t xml:space="preserve"> </w:t>
      </w:r>
      <w:r w:rsidRPr="0091673B">
        <w:t>наличия</w:t>
      </w:r>
      <w:r w:rsidRPr="0091673B">
        <w:rPr>
          <w:spacing w:val="-13"/>
        </w:rPr>
        <w:t xml:space="preserve"> </w:t>
      </w:r>
      <w:r w:rsidRPr="0091673B">
        <w:t>в</w:t>
      </w:r>
      <w:r w:rsidRPr="0091673B">
        <w:rPr>
          <w:spacing w:val="-15"/>
        </w:rPr>
        <w:t xml:space="preserve"> </w:t>
      </w:r>
      <w:r w:rsidRPr="0091673B">
        <w:t>таких документах недостоверных сведений об участнике запроса оферт или о закупаемых товарах (работах, услугах);</w:t>
      </w:r>
    </w:p>
    <w:p w14:paraId="1C326FB0" w14:textId="77777777" w:rsidR="000340D4" w:rsidRPr="0091673B" w:rsidRDefault="000340D4" w:rsidP="000340D4">
      <w:pPr>
        <w:pStyle w:val="a3"/>
        <w:ind w:right="143"/>
      </w:pPr>
      <w:r w:rsidRPr="0091673B">
        <w:t>отсутствия обеспечения оферты,</w:t>
      </w:r>
      <w:r w:rsidRPr="0091673B">
        <w:rPr>
          <w:spacing w:val="80"/>
        </w:rPr>
        <w:t xml:space="preserve"> </w:t>
      </w:r>
      <w:r w:rsidRPr="0091673B">
        <w:t xml:space="preserve">если приглашением запроса оферт установлено данное </w:t>
      </w:r>
      <w:r w:rsidRPr="0091673B">
        <w:rPr>
          <w:spacing w:val="-2"/>
        </w:rPr>
        <w:t>требование;</w:t>
      </w:r>
    </w:p>
    <w:p w14:paraId="55F37F70" w14:textId="77777777" w:rsidR="000340D4" w:rsidRPr="0091673B" w:rsidRDefault="000340D4" w:rsidP="000340D4">
      <w:pPr>
        <w:pStyle w:val="a3"/>
        <w:ind w:right="141"/>
      </w:pPr>
      <w:r w:rsidRPr="0091673B">
        <w:t>несоответствие</w:t>
      </w:r>
      <w:r w:rsidRPr="0091673B">
        <w:rPr>
          <w:spacing w:val="-9"/>
        </w:rPr>
        <w:t xml:space="preserve"> </w:t>
      </w:r>
      <w:r w:rsidRPr="0091673B">
        <w:t>предложенных</w:t>
      </w:r>
      <w:r w:rsidRPr="0091673B">
        <w:rPr>
          <w:spacing w:val="-8"/>
        </w:rPr>
        <w:t xml:space="preserve"> </w:t>
      </w:r>
      <w:r w:rsidRPr="0091673B">
        <w:t>участником</w:t>
      </w:r>
      <w:r w:rsidRPr="0091673B">
        <w:rPr>
          <w:spacing w:val="-11"/>
        </w:rPr>
        <w:t xml:space="preserve"> </w:t>
      </w:r>
      <w:r w:rsidRPr="0091673B">
        <w:t>закупки</w:t>
      </w:r>
      <w:r w:rsidRPr="0091673B">
        <w:rPr>
          <w:spacing w:val="-9"/>
        </w:rPr>
        <w:t xml:space="preserve"> </w:t>
      </w:r>
      <w:r w:rsidRPr="0091673B">
        <w:t>в</w:t>
      </w:r>
      <w:r w:rsidRPr="0091673B">
        <w:rPr>
          <w:spacing w:val="-8"/>
        </w:rPr>
        <w:t xml:space="preserve"> </w:t>
      </w:r>
      <w:r w:rsidRPr="0091673B">
        <w:t>оферте</w:t>
      </w:r>
      <w:r w:rsidRPr="0091673B">
        <w:rPr>
          <w:spacing w:val="-9"/>
        </w:rPr>
        <w:t xml:space="preserve"> </w:t>
      </w:r>
      <w:r w:rsidRPr="0091673B">
        <w:t>условий</w:t>
      </w:r>
      <w:r w:rsidRPr="0091673B">
        <w:rPr>
          <w:spacing w:val="-9"/>
        </w:rPr>
        <w:t xml:space="preserve"> </w:t>
      </w:r>
      <w:r w:rsidRPr="0091673B">
        <w:t>исполнения</w:t>
      </w:r>
      <w:r w:rsidRPr="0091673B">
        <w:rPr>
          <w:spacing w:val="-8"/>
        </w:rPr>
        <w:t xml:space="preserve"> </w:t>
      </w:r>
      <w:r w:rsidRPr="0091673B">
        <w:t>договора условиям</w:t>
      </w:r>
      <w:r w:rsidRPr="0091673B">
        <w:rPr>
          <w:spacing w:val="40"/>
        </w:rPr>
        <w:t xml:space="preserve"> </w:t>
      </w:r>
      <w:r w:rsidRPr="0091673B">
        <w:t>проекта договора,</w:t>
      </w:r>
      <w:r w:rsidRPr="0091673B">
        <w:rPr>
          <w:spacing w:val="40"/>
        </w:rPr>
        <w:t xml:space="preserve"> </w:t>
      </w:r>
      <w:r w:rsidRPr="0091673B">
        <w:t>содержащегося</w:t>
      </w:r>
      <w:r w:rsidRPr="0091673B">
        <w:rPr>
          <w:spacing w:val="40"/>
        </w:rPr>
        <w:t xml:space="preserve"> </w:t>
      </w:r>
      <w:r w:rsidRPr="0091673B">
        <w:t>в приглашении запроса оферт;</w:t>
      </w:r>
    </w:p>
    <w:p w14:paraId="796CD6FB" w14:textId="77777777" w:rsidR="000340D4" w:rsidRPr="0091673B" w:rsidRDefault="000340D4" w:rsidP="00543CDE">
      <w:pPr>
        <w:pStyle w:val="a3"/>
        <w:ind w:right="139"/>
      </w:pPr>
      <w:r w:rsidRPr="0091673B">
        <w:t>наличия</w:t>
      </w:r>
      <w:r w:rsidRPr="0091673B">
        <w:rPr>
          <w:spacing w:val="40"/>
        </w:rPr>
        <w:t xml:space="preserve"> </w:t>
      </w:r>
      <w:r w:rsidRPr="0091673B">
        <w:t>предложения</w:t>
      </w:r>
      <w:r w:rsidRPr="0091673B">
        <w:rPr>
          <w:spacing w:val="40"/>
        </w:rPr>
        <w:t xml:space="preserve"> </w:t>
      </w:r>
      <w:r w:rsidRPr="0091673B">
        <w:t>о</w:t>
      </w:r>
      <w:r w:rsidRPr="0091673B">
        <w:rPr>
          <w:spacing w:val="40"/>
        </w:rPr>
        <w:t xml:space="preserve"> </w:t>
      </w:r>
      <w:r w:rsidRPr="0091673B">
        <w:t>цене</w:t>
      </w:r>
      <w:r w:rsidRPr="0091673B">
        <w:rPr>
          <w:spacing w:val="40"/>
        </w:rPr>
        <w:t xml:space="preserve"> </w:t>
      </w:r>
      <w:r w:rsidRPr="0091673B">
        <w:t>договора</w:t>
      </w:r>
      <w:r w:rsidRPr="0091673B">
        <w:rPr>
          <w:spacing w:val="40"/>
        </w:rPr>
        <w:t xml:space="preserve"> </w:t>
      </w:r>
      <w:r w:rsidRPr="0091673B">
        <w:t>(цене</w:t>
      </w:r>
      <w:r w:rsidRPr="0091673B">
        <w:rPr>
          <w:spacing w:val="40"/>
        </w:rPr>
        <w:t xml:space="preserve"> </w:t>
      </w:r>
      <w:r w:rsidRPr="0091673B">
        <w:t>лота)</w:t>
      </w:r>
      <w:r w:rsidRPr="0091673B">
        <w:rPr>
          <w:spacing w:val="40"/>
        </w:rPr>
        <w:t xml:space="preserve"> </w:t>
      </w:r>
      <w:r w:rsidRPr="0091673B">
        <w:t>(товаров,</w:t>
      </w:r>
      <w:r w:rsidRPr="0091673B">
        <w:rPr>
          <w:spacing w:val="40"/>
        </w:rPr>
        <w:t xml:space="preserve"> </w:t>
      </w:r>
      <w:r w:rsidRPr="0091673B">
        <w:t>работ,</w:t>
      </w:r>
      <w:r w:rsidRPr="0091673B">
        <w:rPr>
          <w:spacing w:val="40"/>
        </w:rPr>
        <w:t xml:space="preserve"> </w:t>
      </w:r>
      <w:r w:rsidRPr="0091673B">
        <w:t>услуг,</w:t>
      </w:r>
      <w:r w:rsidRPr="0091673B">
        <w:rPr>
          <w:spacing w:val="40"/>
        </w:rPr>
        <w:t xml:space="preserve"> </w:t>
      </w:r>
      <w:r w:rsidRPr="0091673B">
        <w:t>являющихся предметом</w:t>
      </w:r>
      <w:r w:rsidRPr="0091673B">
        <w:rPr>
          <w:spacing w:val="-1"/>
        </w:rPr>
        <w:t xml:space="preserve"> </w:t>
      </w:r>
      <w:r w:rsidRPr="0091673B">
        <w:t>закупки),</w:t>
      </w:r>
      <w:r w:rsidRPr="0091673B">
        <w:rPr>
          <w:spacing w:val="-5"/>
        </w:rPr>
        <w:t xml:space="preserve"> </w:t>
      </w:r>
      <w:r w:rsidRPr="0091673B">
        <w:t>превышающего</w:t>
      </w:r>
      <w:r w:rsidRPr="0091673B">
        <w:rPr>
          <w:spacing w:val="-2"/>
        </w:rPr>
        <w:t xml:space="preserve"> </w:t>
      </w:r>
      <w:r w:rsidRPr="0091673B">
        <w:t>установленную начальную (максимальную)</w:t>
      </w:r>
      <w:r w:rsidRPr="0091673B">
        <w:rPr>
          <w:spacing w:val="-2"/>
        </w:rPr>
        <w:t xml:space="preserve"> </w:t>
      </w:r>
      <w:r w:rsidRPr="0091673B">
        <w:t>цену</w:t>
      </w:r>
      <w:r w:rsidRPr="0091673B">
        <w:rPr>
          <w:spacing w:val="-4"/>
        </w:rPr>
        <w:t xml:space="preserve"> </w:t>
      </w:r>
      <w:r w:rsidRPr="0091673B">
        <w:t>договора; не представления участником запроса оферт Заказчику</w:t>
      </w:r>
      <w:r w:rsidRPr="0091673B">
        <w:rPr>
          <w:spacing w:val="40"/>
        </w:rPr>
        <w:t xml:space="preserve"> </w:t>
      </w:r>
      <w:r w:rsidRPr="0091673B">
        <w:t>разъяснений</w:t>
      </w:r>
      <w:r w:rsidRPr="0091673B">
        <w:rPr>
          <w:spacing w:val="40"/>
        </w:rPr>
        <w:t xml:space="preserve"> </w:t>
      </w:r>
      <w:r w:rsidRPr="0091673B">
        <w:t>положений поданной</w:t>
      </w:r>
    </w:p>
    <w:p w14:paraId="5F805F95" w14:textId="70DD5972" w:rsidR="000340D4" w:rsidRPr="0091673B" w:rsidRDefault="00543CDE" w:rsidP="00543CDE">
      <w:pPr>
        <w:pStyle w:val="a3"/>
        <w:ind w:right="138" w:firstLine="0"/>
      </w:pPr>
      <w:r>
        <w:t xml:space="preserve"> </w:t>
      </w:r>
      <w:r w:rsidR="000340D4" w:rsidRPr="0091673B">
        <w:t xml:space="preserve">им оферты по запросу Заказчика, наличия арифметических ошибок, расхождений между </w:t>
      </w:r>
      <w:r>
        <w:t xml:space="preserve"> </w:t>
      </w:r>
      <w:r w:rsidR="000340D4" w:rsidRPr="0091673B">
        <w:t>суммами,</w:t>
      </w:r>
      <w:r w:rsidR="000340D4" w:rsidRPr="0091673B">
        <w:rPr>
          <w:spacing w:val="-15"/>
        </w:rPr>
        <w:t xml:space="preserve"> </w:t>
      </w:r>
      <w:r w:rsidR="000340D4" w:rsidRPr="0091673B">
        <w:t>выраженными</w:t>
      </w:r>
      <w:r w:rsidR="000340D4" w:rsidRPr="0091673B">
        <w:rPr>
          <w:spacing w:val="-15"/>
        </w:rPr>
        <w:t xml:space="preserve"> </w:t>
      </w:r>
      <w:r w:rsidR="000340D4" w:rsidRPr="0091673B">
        <w:t>словами и</w:t>
      </w:r>
      <w:r w:rsidR="000340D4" w:rsidRPr="0091673B">
        <w:rPr>
          <w:spacing w:val="-7"/>
        </w:rPr>
        <w:t xml:space="preserve"> </w:t>
      </w:r>
      <w:r w:rsidR="000340D4" w:rsidRPr="0091673B">
        <w:t>цифрами,</w:t>
      </w:r>
      <w:r w:rsidR="000340D4" w:rsidRPr="0091673B">
        <w:rPr>
          <w:spacing w:val="-2"/>
        </w:rPr>
        <w:t xml:space="preserve"> </w:t>
      </w:r>
      <w:r w:rsidR="000340D4" w:rsidRPr="0091673B">
        <w:t>расхождений</w:t>
      </w:r>
      <w:r w:rsidR="000340D4" w:rsidRPr="0091673B">
        <w:rPr>
          <w:spacing w:val="-2"/>
        </w:rPr>
        <w:t xml:space="preserve"> </w:t>
      </w:r>
      <w:r w:rsidR="000340D4" w:rsidRPr="0091673B">
        <w:t>между</w:t>
      </w:r>
      <w:r w:rsidR="000340D4" w:rsidRPr="0091673B">
        <w:rPr>
          <w:spacing w:val="-2"/>
        </w:rPr>
        <w:t xml:space="preserve"> </w:t>
      </w:r>
      <w:r w:rsidR="000340D4" w:rsidRPr="0091673B">
        <w:t>единичной</w:t>
      </w:r>
      <w:r w:rsidR="000340D4" w:rsidRPr="0091673B">
        <w:rPr>
          <w:spacing w:val="-1"/>
        </w:rPr>
        <w:t xml:space="preserve"> </w:t>
      </w:r>
      <w:r w:rsidR="000340D4" w:rsidRPr="0091673B">
        <w:t>расценкой</w:t>
      </w:r>
      <w:r w:rsidR="000340D4" w:rsidRPr="0091673B">
        <w:rPr>
          <w:spacing w:val="-2"/>
        </w:rPr>
        <w:t xml:space="preserve"> </w:t>
      </w:r>
      <w:r w:rsidR="000340D4" w:rsidRPr="0091673B">
        <w:t>и</w:t>
      </w:r>
      <w:r w:rsidR="000340D4" w:rsidRPr="0091673B">
        <w:rPr>
          <w:spacing w:val="-2"/>
        </w:rPr>
        <w:t xml:space="preserve"> </w:t>
      </w:r>
      <w:r w:rsidR="000340D4" w:rsidRPr="0091673B">
        <w:t>общей суммой, полученной в результате умножения единичной расценки на количество;</w:t>
      </w:r>
    </w:p>
    <w:p w14:paraId="5ADFAF78" w14:textId="77777777" w:rsidR="000340D4" w:rsidRPr="0091673B" w:rsidRDefault="000340D4" w:rsidP="000340D4">
      <w:pPr>
        <w:pStyle w:val="a3"/>
        <w:ind w:right="140"/>
      </w:pPr>
      <w:r w:rsidRPr="0091673B">
        <w:t>наличие</w:t>
      </w:r>
      <w:r w:rsidRPr="0091673B">
        <w:rPr>
          <w:spacing w:val="-7"/>
        </w:rPr>
        <w:t xml:space="preserve"> </w:t>
      </w:r>
      <w:r w:rsidRPr="0091673B">
        <w:t>сведений</w:t>
      </w:r>
      <w:r w:rsidRPr="0091673B">
        <w:rPr>
          <w:spacing w:val="-6"/>
        </w:rPr>
        <w:t xml:space="preserve"> </w:t>
      </w:r>
      <w:r w:rsidRPr="0091673B">
        <w:t>об</w:t>
      </w:r>
      <w:r w:rsidRPr="0091673B">
        <w:rPr>
          <w:spacing w:val="-6"/>
        </w:rPr>
        <w:t xml:space="preserve"> </w:t>
      </w:r>
      <w:r w:rsidRPr="0091673B">
        <w:t>участнике</w:t>
      </w:r>
      <w:r w:rsidRPr="0091673B">
        <w:rPr>
          <w:spacing w:val="40"/>
        </w:rPr>
        <w:t xml:space="preserve"> </w:t>
      </w:r>
      <w:r w:rsidRPr="0091673B">
        <w:t>запроса</w:t>
      </w:r>
      <w:r w:rsidRPr="0091673B">
        <w:rPr>
          <w:spacing w:val="-7"/>
        </w:rPr>
        <w:t xml:space="preserve"> </w:t>
      </w:r>
      <w:r w:rsidRPr="0091673B">
        <w:t>оферт</w:t>
      </w:r>
      <w:r w:rsidRPr="0091673B">
        <w:rPr>
          <w:spacing w:val="-5"/>
        </w:rPr>
        <w:t xml:space="preserve"> </w:t>
      </w:r>
      <w:r w:rsidRPr="0091673B">
        <w:t>в</w:t>
      </w:r>
      <w:r w:rsidRPr="0091673B">
        <w:rPr>
          <w:spacing w:val="-8"/>
        </w:rPr>
        <w:t xml:space="preserve"> </w:t>
      </w:r>
      <w:r w:rsidRPr="0091673B">
        <w:t>реестрах</w:t>
      </w:r>
      <w:r w:rsidRPr="0091673B">
        <w:rPr>
          <w:spacing w:val="-6"/>
        </w:rPr>
        <w:t xml:space="preserve"> </w:t>
      </w:r>
      <w:r w:rsidRPr="0091673B">
        <w:t>недобросовестных</w:t>
      </w:r>
      <w:r w:rsidRPr="0091673B">
        <w:rPr>
          <w:spacing w:val="-6"/>
        </w:rPr>
        <w:t xml:space="preserve"> </w:t>
      </w:r>
      <w:r w:rsidRPr="0091673B">
        <w:t>поставщиков, если</w:t>
      </w:r>
      <w:r w:rsidRPr="0091673B">
        <w:rPr>
          <w:spacing w:val="40"/>
        </w:rPr>
        <w:t xml:space="preserve"> </w:t>
      </w:r>
      <w:r w:rsidRPr="0091673B">
        <w:t>приглашением запроса оферт было установлено такое требование с указанием соответствующего реестра недобросовестных поставщиков;</w:t>
      </w:r>
    </w:p>
    <w:p w14:paraId="525B6E5A" w14:textId="77777777" w:rsidR="000340D4" w:rsidRPr="0091673B" w:rsidRDefault="000340D4" w:rsidP="000340D4">
      <w:pPr>
        <w:pStyle w:val="a3"/>
        <w:ind w:right="139"/>
      </w:pPr>
      <w:r w:rsidRPr="0091673B">
        <w:t>при выявлении недостоверных сведений в поданной оферте, несоответствия</w:t>
      </w:r>
      <w:r w:rsidRPr="0091673B">
        <w:rPr>
          <w:spacing w:val="-15"/>
        </w:rPr>
        <w:t xml:space="preserve"> </w:t>
      </w:r>
      <w:r w:rsidRPr="0091673B">
        <w:t>участника запроса оферт, а также привлекаемых им для исполнения договора соисполнителей (субподрядчиков) установленным приглашением запроса оферт требованиям к участникам закупок, соисполнителям (субподрядчикам), несоответствия поставляемого товара, выполняемых работ, оказываемых услуг требованиям, установленным приглашением запроса оферт к товарам, работам, услугам, являющихся предметом закупки.</w:t>
      </w:r>
    </w:p>
    <w:p w14:paraId="18A551C8" w14:textId="77777777" w:rsidR="000340D4" w:rsidRPr="0091673B" w:rsidRDefault="000340D4" w:rsidP="000340D4">
      <w:pPr>
        <w:pStyle w:val="a5"/>
        <w:numPr>
          <w:ilvl w:val="1"/>
          <w:numId w:val="65"/>
        </w:numPr>
        <w:tabs>
          <w:tab w:val="left" w:pos="2691"/>
        </w:tabs>
        <w:ind w:right="139" w:firstLine="566"/>
        <w:rPr>
          <w:sz w:val="24"/>
          <w:szCs w:val="24"/>
        </w:rPr>
      </w:pPr>
      <w:r w:rsidRPr="0091673B">
        <w:rPr>
          <w:sz w:val="24"/>
          <w:szCs w:val="24"/>
        </w:rPr>
        <w:t>В Приглашении запроса оферт могут быть установлены дополнительные основания отклонения заявок участников, не противоречащие настоящему Положению.</w:t>
      </w:r>
    </w:p>
    <w:p w14:paraId="193F2C64" w14:textId="77777777" w:rsidR="000340D4" w:rsidRPr="0091673B" w:rsidRDefault="000340D4" w:rsidP="000340D4">
      <w:pPr>
        <w:pStyle w:val="a5"/>
        <w:numPr>
          <w:ilvl w:val="1"/>
          <w:numId w:val="65"/>
        </w:numPr>
        <w:tabs>
          <w:tab w:val="left" w:pos="2691"/>
        </w:tabs>
        <w:spacing w:line="276" w:lineRule="exact"/>
        <w:ind w:left="2691" w:hanging="993"/>
        <w:rPr>
          <w:sz w:val="24"/>
          <w:szCs w:val="24"/>
        </w:rPr>
      </w:pPr>
      <w:r w:rsidRPr="0091673B">
        <w:rPr>
          <w:sz w:val="24"/>
          <w:szCs w:val="24"/>
        </w:rPr>
        <w:t>Критерии</w:t>
      </w:r>
      <w:r w:rsidRPr="0091673B">
        <w:rPr>
          <w:spacing w:val="-4"/>
          <w:sz w:val="24"/>
          <w:szCs w:val="24"/>
        </w:rPr>
        <w:t xml:space="preserve"> </w:t>
      </w:r>
      <w:r w:rsidRPr="0091673B">
        <w:rPr>
          <w:sz w:val="24"/>
          <w:szCs w:val="24"/>
        </w:rPr>
        <w:t>выбора</w:t>
      </w:r>
      <w:r w:rsidRPr="0091673B">
        <w:rPr>
          <w:spacing w:val="-4"/>
          <w:sz w:val="24"/>
          <w:szCs w:val="24"/>
        </w:rPr>
        <w:t xml:space="preserve"> </w:t>
      </w:r>
      <w:r w:rsidRPr="0091673B">
        <w:rPr>
          <w:spacing w:val="-2"/>
          <w:sz w:val="24"/>
          <w:szCs w:val="24"/>
        </w:rPr>
        <w:t>оферты:</w:t>
      </w:r>
    </w:p>
    <w:p w14:paraId="2796BDCA" w14:textId="77777777" w:rsidR="000340D4" w:rsidRPr="0091673B" w:rsidRDefault="000340D4" w:rsidP="000340D4">
      <w:pPr>
        <w:pStyle w:val="a3"/>
        <w:ind w:right="146"/>
      </w:pPr>
      <w:r w:rsidRPr="0091673B">
        <w:t>ценовые условия (цена договора, цена за единицу товара (работы, услуги), наименьшая сумма цен товаров (работ, услуг);</w:t>
      </w:r>
    </w:p>
    <w:p w14:paraId="5CFBB078" w14:textId="77777777" w:rsidR="000340D4" w:rsidRPr="0091673B" w:rsidRDefault="000340D4" w:rsidP="000340D4">
      <w:pPr>
        <w:pStyle w:val="a3"/>
        <w:ind w:right="145"/>
      </w:pPr>
      <w:r w:rsidRPr="0091673B">
        <w:t>неценовые условия (качество товаров (работ, услуг), квалификация участника запроса оферт,</w:t>
      </w:r>
      <w:r w:rsidRPr="0091673B">
        <w:rPr>
          <w:spacing w:val="-8"/>
        </w:rPr>
        <w:t xml:space="preserve"> </w:t>
      </w:r>
      <w:r w:rsidRPr="0091673B">
        <w:t>наличие</w:t>
      </w:r>
      <w:r w:rsidRPr="0091673B">
        <w:rPr>
          <w:spacing w:val="-8"/>
        </w:rPr>
        <w:t xml:space="preserve"> </w:t>
      </w:r>
      <w:r w:rsidRPr="0091673B">
        <w:t>материальных,</w:t>
      </w:r>
      <w:r w:rsidRPr="0091673B">
        <w:rPr>
          <w:spacing w:val="-8"/>
        </w:rPr>
        <w:t xml:space="preserve"> </w:t>
      </w:r>
      <w:r w:rsidRPr="0091673B">
        <w:t>финансовых</w:t>
      </w:r>
      <w:r w:rsidRPr="0091673B">
        <w:rPr>
          <w:spacing w:val="-8"/>
        </w:rPr>
        <w:t xml:space="preserve"> </w:t>
      </w:r>
      <w:r w:rsidRPr="0091673B">
        <w:t>и</w:t>
      </w:r>
      <w:r w:rsidRPr="0091673B">
        <w:rPr>
          <w:spacing w:val="-8"/>
        </w:rPr>
        <w:t xml:space="preserve"> </w:t>
      </w:r>
      <w:r w:rsidRPr="0091673B">
        <w:t>иных</w:t>
      </w:r>
      <w:r w:rsidRPr="0091673B">
        <w:rPr>
          <w:spacing w:val="-8"/>
        </w:rPr>
        <w:t xml:space="preserve"> </w:t>
      </w:r>
      <w:r w:rsidRPr="0091673B">
        <w:t>ресурсов),</w:t>
      </w:r>
      <w:r w:rsidRPr="0091673B">
        <w:rPr>
          <w:spacing w:val="-8"/>
        </w:rPr>
        <w:t xml:space="preserve"> </w:t>
      </w:r>
      <w:r w:rsidRPr="0091673B">
        <w:t>деловая</w:t>
      </w:r>
      <w:r w:rsidRPr="0091673B">
        <w:rPr>
          <w:spacing w:val="-6"/>
        </w:rPr>
        <w:t xml:space="preserve"> </w:t>
      </w:r>
      <w:r w:rsidRPr="0091673B">
        <w:t>репутация,</w:t>
      </w:r>
      <w:r w:rsidRPr="0091673B">
        <w:rPr>
          <w:spacing w:val="-8"/>
        </w:rPr>
        <w:t xml:space="preserve"> </w:t>
      </w:r>
      <w:r w:rsidRPr="0091673B">
        <w:t>опыт</w:t>
      </w:r>
      <w:r w:rsidRPr="0091673B">
        <w:rPr>
          <w:spacing w:val="-8"/>
        </w:rPr>
        <w:t xml:space="preserve"> </w:t>
      </w:r>
      <w:r w:rsidRPr="0091673B">
        <w:t>работы</w:t>
      </w:r>
      <w:r w:rsidRPr="0091673B">
        <w:rPr>
          <w:spacing w:val="-8"/>
        </w:rPr>
        <w:t xml:space="preserve"> </w:t>
      </w:r>
      <w:r w:rsidRPr="0091673B">
        <w:t>в определенном сегменте рынка.</w:t>
      </w:r>
    </w:p>
    <w:p w14:paraId="3EADCD60" w14:textId="77777777" w:rsidR="000340D4" w:rsidRPr="0091673B" w:rsidRDefault="000340D4" w:rsidP="000340D4">
      <w:pPr>
        <w:pStyle w:val="a5"/>
        <w:numPr>
          <w:ilvl w:val="1"/>
          <w:numId w:val="65"/>
        </w:numPr>
        <w:tabs>
          <w:tab w:val="left" w:pos="2691"/>
        </w:tabs>
        <w:ind w:right="137" w:firstLine="566"/>
        <w:rPr>
          <w:sz w:val="24"/>
          <w:szCs w:val="24"/>
        </w:rPr>
      </w:pPr>
      <w:r w:rsidRPr="0091673B">
        <w:rPr>
          <w:sz w:val="24"/>
          <w:szCs w:val="24"/>
        </w:rPr>
        <w:t>При рассмотрении и анализе оферт и выборе оферты, содержащей условия исполнения договора, Заказчик осуществляет анализ и выбор оферты на основании только ценовых условий или совокупности ценовых и неценовых условий.</w:t>
      </w:r>
    </w:p>
    <w:p w14:paraId="2CACB74A" w14:textId="77777777" w:rsidR="000340D4" w:rsidRPr="0091673B" w:rsidRDefault="000340D4" w:rsidP="000340D4">
      <w:pPr>
        <w:pStyle w:val="a5"/>
        <w:numPr>
          <w:ilvl w:val="1"/>
          <w:numId w:val="65"/>
        </w:numPr>
        <w:tabs>
          <w:tab w:val="left" w:pos="2365"/>
        </w:tabs>
        <w:ind w:right="144" w:firstLine="566"/>
        <w:rPr>
          <w:sz w:val="24"/>
          <w:szCs w:val="24"/>
        </w:rPr>
      </w:pPr>
      <w:r w:rsidRPr="0091673B">
        <w:rPr>
          <w:sz w:val="24"/>
          <w:szCs w:val="24"/>
        </w:rPr>
        <w:t xml:space="preserve">Конкретные условия исполнения договора, порядок анализа оферт в соответствии с установленными условиями исполнения договора и перечень сведений, предоставляемых в офертах по условиям исполнения договора, определяется Заказчиком в приглашении запроса </w:t>
      </w:r>
      <w:r w:rsidRPr="0091673B">
        <w:rPr>
          <w:spacing w:val="-2"/>
          <w:sz w:val="24"/>
          <w:szCs w:val="24"/>
        </w:rPr>
        <w:t>оферт.</w:t>
      </w:r>
    </w:p>
    <w:p w14:paraId="79005C6F" w14:textId="77777777" w:rsidR="000340D4" w:rsidRPr="0091673B" w:rsidRDefault="000340D4" w:rsidP="000340D4">
      <w:pPr>
        <w:pStyle w:val="a5"/>
        <w:numPr>
          <w:ilvl w:val="1"/>
          <w:numId w:val="65"/>
        </w:numPr>
        <w:tabs>
          <w:tab w:val="left" w:pos="2367"/>
        </w:tabs>
        <w:ind w:right="140" w:firstLine="566"/>
        <w:rPr>
          <w:sz w:val="24"/>
          <w:szCs w:val="24"/>
        </w:rPr>
      </w:pPr>
      <w:r w:rsidRPr="0091673B">
        <w:rPr>
          <w:sz w:val="24"/>
          <w:szCs w:val="24"/>
        </w:rPr>
        <w:t>По итогам проверки</w:t>
      </w:r>
      <w:r w:rsidRPr="0091673B">
        <w:rPr>
          <w:spacing w:val="40"/>
          <w:sz w:val="24"/>
          <w:szCs w:val="24"/>
        </w:rPr>
        <w:t xml:space="preserve"> </w:t>
      </w:r>
      <w:r w:rsidRPr="0091673B">
        <w:rPr>
          <w:sz w:val="24"/>
          <w:szCs w:val="24"/>
        </w:rPr>
        <w:t>оферт</w:t>
      </w:r>
      <w:r w:rsidRPr="0091673B">
        <w:rPr>
          <w:spacing w:val="40"/>
          <w:sz w:val="24"/>
          <w:szCs w:val="24"/>
        </w:rPr>
        <w:t xml:space="preserve"> </w:t>
      </w:r>
      <w:r w:rsidRPr="0091673B">
        <w:rPr>
          <w:sz w:val="24"/>
          <w:szCs w:val="24"/>
        </w:rPr>
        <w:t>и проверки информации об участниках запроса оферт Заказчик составляет документ, содержащий результаты проверки оферт, в котором помимо общих</w:t>
      </w:r>
      <w:r w:rsidRPr="0091673B">
        <w:rPr>
          <w:spacing w:val="-4"/>
          <w:sz w:val="24"/>
          <w:szCs w:val="24"/>
        </w:rPr>
        <w:t xml:space="preserve"> </w:t>
      </w:r>
      <w:r w:rsidRPr="0091673B">
        <w:rPr>
          <w:sz w:val="24"/>
          <w:szCs w:val="24"/>
        </w:rPr>
        <w:t>сведений</w:t>
      </w:r>
      <w:r w:rsidRPr="0091673B">
        <w:rPr>
          <w:spacing w:val="-3"/>
          <w:sz w:val="24"/>
          <w:szCs w:val="24"/>
        </w:rPr>
        <w:t xml:space="preserve"> </w:t>
      </w:r>
      <w:r w:rsidRPr="0091673B">
        <w:rPr>
          <w:sz w:val="24"/>
          <w:szCs w:val="24"/>
        </w:rPr>
        <w:t>о</w:t>
      </w:r>
      <w:r w:rsidRPr="0091673B">
        <w:rPr>
          <w:spacing w:val="-5"/>
          <w:sz w:val="24"/>
          <w:szCs w:val="24"/>
        </w:rPr>
        <w:t xml:space="preserve"> </w:t>
      </w:r>
      <w:r w:rsidRPr="0091673B">
        <w:rPr>
          <w:sz w:val="24"/>
          <w:szCs w:val="24"/>
        </w:rPr>
        <w:t>закупке</w:t>
      </w:r>
      <w:r w:rsidRPr="0091673B">
        <w:rPr>
          <w:spacing w:val="-4"/>
          <w:sz w:val="24"/>
          <w:szCs w:val="24"/>
        </w:rPr>
        <w:t xml:space="preserve"> </w:t>
      </w:r>
      <w:r w:rsidRPr="0091673B">
        <w:rPr>
          <w:sz w:val="24"/>
          <w:szCs w:val="24"/>
        </w:rPr>
        <w:t>(наименования предмета</w:t>
      </w:r>
      <w:r w:rsidRPr="0091673B">
        <w:rPr>
          <w:spacing w:val="-4"/>
          <w:sz w:val="24"/>
          <w:szCs w:val="24"/>
        </w:rPr>
        <w:t xml:space="preserve"> </w:t>
      </w:r>
      <w:r w:rsidRPr="0091673B">
        <w:rPr>
          <w:sz w:val="24"/>
          <w:szCs w:val="24"/>
        </w:rPr>
        <w:t>и</w:t>
      </w:r>
      <w:r w:rsidRPr="0091673B">
        <w:rPr>
          <w:spacing w:val="-3"/>
          <w:sz w:val="24"/>
          <w:szCs w:val="24"/>
        </w:rPr>
        <w:t xml:space="preserve"> </w:t>
      </w:r>
      <w:r w:rsidRPr="0091673B">
        <w:rPr>
          <w:sz w:val="24"/>
          <w:szCs w:val="24"/>
        </w:rPr>
        <w:t>способа</w:t>
      </w:r>
      <w:r w:rsidRPr="0091673B">
        <w:rPr>
          <w:spacing w:val="-3"/>
          <w:sz w:val="24"/>
          <w:szCs w:val="24"/>
        </w:rPr>
        <w:t xml:space="preserve"> </w:t>
      </w:r>
      <w:r w:rsidRPr="0091673B">
        <w:rPr>
          <w:sz w:val="24"/>
          <w:szCs w:val="24"/>
        </w:rPr>
        <w:t>закупки,</w:t>
      </w:r>
      <w:r w:rsidRPr="0091673B">
        <w:rPr>
          <w:spacing w:val="-4"/>
          <w:sz w:val="24"/>
          <w:szCs w:val="24"/>
        </w:rPr>
        <w:t xml:space="preserve"> </w:t>
      </w:r>
      <w:r w:rsidRPr="0091673B">
        <w:rPr>
          <w:sz w:val="24"/>
          <w:szCs w:val="24"/>
        </w:rPr>
        <w:t>Заказчика,</w:t>
      </w:r>
      <w:r w:rsidRPr="0091673B">
        <w:rPr>
          <w:spacing w:val="-3"/>
          <w:sz w:val="24"/>
          <w:szCs w:val="24"/>
        </w:rPr>
        <w:t xml:space="preserve"> </w:t>
      </w:r>
      <w:r w:rsidRPr="0091673B">
        <w:rPr>
          <w:sz w:val="24"/>
          <w:szCs w:val="24"/>
        </w:rPr>
        <w:t>номера</w:t>
      </w:r>
      <w:r w:rsidRPr="0091673B">
        <w:rPr>
          <w:spacing w:val="-3"/>
          <w:sz w:val="24"/>
          <w:szCs w:val="24"/>
        </w:rPr>
        <w:t xml:space="preserve"> </w:t>
      </w:r>
      <w:r w:rsidRPr="0091673B">
        <w:rPr>
          <w:sz w:val="24"/>
          <w:szCs w:val="24"/>
        </w:rPr>
        <w:t>и</w:t>
      </w:r>
      <w:r w:rsidRPr="0091673B">
        <w:rPr>
          <w:spacing w:val="-4"/>
          <w:sz w:val="24"/>
          <w:szCs w:val="24"/>
        </w:rPr>
        <w:t xml:space="preserve"> </w:t>
      </w:r>
      <w:r w:rsidRPr="0091673B">
        <w:rPr>
          <w:sz w:val="24"/>
          <w:szCs w:val="24"/>
        </w:rPr>
        <w:t>даты извещения</w:t>
      </w:r>
      <w:r w:rsidRPr="0091673B">
        <w:rPr>
          <w:spacing w:val="63"/>
          <w:w w:val="150"/>
          <w:sz w:val="24"/>
          <w:szCs w:val="24"/>
        </w:rPr>
        <w:t xml:space="preserve"> </w:t>
      </w:r>
      <w:r w:rsidRPr="0091673B">
        <w:rPr>
          <w:sz w:val="24"/>
          <w:szCs w:val="24"/>
        </w:rPr>
        <w:t>о</w:t>
      </w:r>
      <w:r w:rsidRPr="0091673B">
        <w:rPr>
          <w:spacing w:val="69"/>
          <w:w w:val="150"/>
          <w:sz w:val="24"/>
          <w:szCs w:val="24"/>
        </w:rPr>
        <w:t xml:space="preserve"> </w:t>
      </w:r>
      <w:r w:rsidRPr="0091673B">
        <w:rPr>
          <w:sz w:val="24"/>
          <w:szCs w:val="24"/>
        </w:rPr>
        <w:t>проведении</w:t>
      </w:r>
      <w:r w:rsidRPr="0091673B">
        <w:rPr>
          <w:spacing w:val="69"/>
          <w:w w:val="150"/>
          <w:sz w:val="24"/>
          <w:szCs w:val="24"/>
        </w:rPr>
        <w:t xml:space="preserve"> </w:t>
      </w:r>
      <w:r w:rsidRPr="0091673B">
        <w:rPr>
          <w:sz w:val="24"/>
          <w:szCs w:val="24"/>
        </w:rPr>
        <w:t>закупки),</w:t>
      </w:r>
      <w:r w:rsidRPr="0091673B">
        <w:rPr>
          <w:spacing w:val="70"/>
          <w:w w:val="150"/>
          <w:sz w:val="24"/>
          <w:szCs w:val="24"/>
        </w:rPr>
        <w:t xml:space="preserve"> </w:t>
      </w:r>
      <w:r w:rsidRPr="0091673B">
        <w:rPr>
          <w:sz w:val="24"/>
          <w:szCs w:val="24"/>
        </w:rPr>
        <w:t>указываются</w:t>
      </w:r>
      <w:r w:rsidRPr="0091673B">
        <w:rPr>
          <w:spacing w:val="71"/>
          <w:w w:val="150"/>
          <w:sz w:val="24"/>
          <w:szCs w:val="24"/>
        </w:rPr>
        <w:t xml:space="preserve"> </w:t>
      </w:r>
      <w:r w:rsidRPr="0091673B">
        <w:rPr>
          <w:sz w:val="24"/>
          <w:szCs w:val="24"/>
        </w:rPr>
        <w:t>сведения</w:t>
      </w:r>
      <w:r w:rsidRPr="0091673B">
        <w:rPr>
          <w:spacing w:val="70"/>
          <w:w w:val="150"/>
          <w:sz w:val="24"/>
          <w:szCs w:val="24"/>
        </w:rPr>
        <w:t xml:space="preserve"> </w:t>
      </w:r>
      <w:r w:rsidRPr="0091673B">
        <w:rPr>
          <w:sz w:val="24"/>
          <w:szCs w:val="24"/>
        </w:rPr>
        <w:t>об</w:t>
      </w:r>
      <w:r w:rsidRPr="0091673B">
        <w:rPr>
          <w:spacing w:val="69"/>
          <w:w w:val="150"/>
          <w:sz w:val="24"/>
          <w:szCs w:val="24"/>
        </w:rPr>
        <w:t xml:space="preserve"> </w:t>
      </w:r>
      <w:r w:rsidRPr="0091673B">
        <w:rPr>
          <w:sz w:val="24"/>
          <w:szCs w:val="24"/>
        </w:rPr>
        <w:t>участниках</w:t>
      </w:r>
      <w:r w:rsidRPr="0091673B">
        <w:rPr>
          <w:spacing w:val="68"/>
          <w:w w:val="150"/>
          <w:sz w:val="24"/>
          <w:szCs w:val="24"/>
        </w:rPr>
        <w:t xml:space="preserve"> </w:t>
      </w:r>
      <w:r w:rsidRPr="0091673B">
        <w:rPr>
          <w:sz w:val="24"/>
          <w:szCs w:val="24"/>
        </w:rPr>
        <w:t>запроса</w:t>
      </w:r>
      <w:r w:rsidRPr="0091673B">
        <w:rPr>
          <w:spacing w:val="68"/>
          <w:w w:val="150"/>
          <w:sz w:val="24"/>
          <w:szCs w:val="24"/>
        </w:rPr>
        <w:t xml:space="preserve"> </w:t>
      </w:r>
      <w:r w:rsidRPr="0091673B">
        <w:rPr>
          <w:spacing w:val="-2"/>
          <w:sz w:val="24"/>
          <w:szCs w:val="24"/>
        </w:rPr>
        <w:t>оферт,</w:t>
      </w:r>
    </w:p>
    <w:p w14:paraId="1DE70444" w14:textId="77777777" w:rsidR="000340D4" w:rsidRPr="0091673B" w:rsidRDefault="000340D4" w:rsidP="000340D4">
      <w:pPr>
        <w:pStyle w:val="a5"/>
        <w:rPr>
          <w:sz w:val="24"/>
          <w:szCs w:val="24"/>
        </w:rPr>
        <w:sectPr w:rsidR="000340D4" w:rsidRPr="0091673B">
          <w:headerReference w:type="default" r:id="rId124"/>
          <w:footerReference w:type="default" r:id="rId125"/>
          <w:pgSz w:w="11900" w:h="16840"/>
          <w:pgMar w:top="940" w:right="708" w:bottom="480" w:left="0" w:header="725" w:footer="288" w:gutter="0"/>
          <w:cols w:space="720"/>
        </w:sectPr>
      </w:pPr>
    </w:p>
    <w:p w14:paraId="429B5495" w14:textId="77777777" w:rsidR="000340D4" w:rsidRPr="0091673B" w:rsidRDefault="000340D4" w:rsidP="000340D4">
      <w:pPr>
        <w:pStyle w:val="a3"/>
        <w:spacing w:before="230"/>
        <w:ind w:right="138" w:firstLine="0"/>
      </w:pPr>
      <w:bookmarkStart w:id="69" w:name="64"/>
      <w:bookmarkEnd w:id="69"/>
      <w:r w:rsidRPr="0091673B">
        <w:t>направивших</w:t>
      </w:r>
      <w:r w:rsidRPr="0091673B">
        <w:rPr>
          <w:spacing w:val="-13"/>
        </w:rPr>
        <w:t xml:space="preserve"> </w:t>
      </w:r>
      <w:r w:rsidRPr="0091673B">
        <w:t>оферты,</w:t>
      </w:r>
      <w:r w:rsidRPr="0091673B">
        <w:rPr>
          <w:spacing w:val="-11"/>
        </w:rPr>
        <w:t xml:space="preserve"> </w:t>
      </w:r>
      <w:r w:rsidRPr="0091673B">
        <w:t>а</w:t>
      </w:r>
      <w:r w:rsidRPr="0091673B">
        <w:rPr>
          <w:spacing w:val="-14"/>
        </w:rPr>
        <w:t xml:space="preserve"> </w:t>
      </w:r>
      <w:r w:rsidRPr="0091673B">
        <w:t>также</w:t>
      </w:r>
      <w:r w:rsidRPr="0091673B">
        <w:rPr>
          <w:spacing w:val="-14"/>
        </w:rPr>
        <w:t xml:space="preserve"> </w:t>
      </w:r>
      <w:r w:rsidRPr="0091673B">
        <w:t>о</w:t>
      </w:r>
      <w:r w:rsidRPr="0091673B">
        <w:rPr>
          <w:spacing w:val="-13"/>
        </w:rPr>
        <w:t xml:space="preserve"> </w:t>
      </w:r>
      <w:r w:rsidRPr="0091673B">
        <w:t>принятом</w:t>
      </w:r>
      <w:r w:rsidRPr="0091673B">
        <w:rPr>
          <w:spacing w:val="-14"/>
        </w:rPr>
        <w:t xml:space="preserve"> </w:t>
      </w:r>
      <w:r w:rsidRPr="0091673B">
        <w:t>в</w:t>
      </w:r>
      <w:r w:rsidRPr="0091673B">
        <w:rPr>
          <w:spacing w:val="-14"/>
        </w:rPr>
        <w:t xml:space="preserve"> </w:t>
      </w:r>
      <w:r w:rsidRPr="0091673B">
        <w:t>отношении</w:t>
      </w:r>
      <w:r w:rsidRPr="0091673B">
        <w:rPr>
          <w:spacing w:val="-12"/>
        </w:rPr>
        <w:t xml:space="preserve"> </w:t>
      </w:r>
      <w:r w:rsidRPr="0091673B">
        <w:t>каждой</w:t>
      </w:r>
      <w:r w:rsidRPr="0091673B">
        <w:rPr>
          <w:spacing w:val="-12"/>
        </w:rPr>
        <w:t xml:space="preserve"> </w:t>
      </w:r>
      <w:r w:rsidRPr="0091673B">
        <w:t>оферты</w:t>
      </w:r>
      <w:r w:rsidRPr="0091673B">
        <w:rPr>
          <w:spacing w:val="-13"/>
        </w:rPr>
        <w:t xml:space="preserve"> </w:t>
      </w:r>
      <w:r w:rsidRPr="0091673B">
        <w:t>решении</w:t>
      </w:r>
      <w:r w:rsidRPr="0091673B">
        <w:rPr>
          <w:spacing w:val="-12"/>
        </w:rPr>
        <w:t xml:space="preserve"> </w:t>
      </w:r>
      <w:r w:rsidRPr="0091673B">
        <w:t>о</w:t>
      </w:r>
      <w:r w:rsidRPr="0091673B">
        <w:rPr>
          <w:spacing w:val="-13"/>
        </w:rPr>
        <w:t xml:space="preserve"> </w:t>
      </w:r>
      <w:r w:rsidRPr="0091673B">
        <w:t>допуске</w:t>
      </w:r>
      <w:r w:rsidRPr="0091673B">
        <w:rPr>
          <w:spacing w:val="-14"/>
        </w:rPr>
        <w:t xml:space="preserve"> </w:t>
      </w:r>
      <w:r w:rsidRPr="0091673B">
        <w:t>оферт к дальнейшему анализу или об отклонении оферт.</w:t>
      </w:r>
    </w:p>
    <w:p w14:paraId="5C08B497" w14:textId="77777777" w:rsidR="000340D4" w:rsidRPr="0091673B" w:rsidRDefault="000340D4" w:rsidP="000340D4">
      <w:pPr>
        <w:pStyle w:val="a5"/>
        <w:numPr>
          <w:ilvl w:val="1"/>
          <w:numId w:val="65"/>
        </w:numPr>
        <w:tabs>
          <w:tab w:val="left" w:pos="2345"/>
        </w:tabs>
        <w:ind w:right="134" w:firstLine="566"/>
        <w:rPr>
          <w:sz w:val="24"/>
          <w:szCs w:val="24"/>
        </w:rPr>
      </w:pPr>
      <w:r w:rsidRPr="0091673B">
        <w:rPr>
          <w:sz w:val="24"/>
          <w:szCs w:val="24"/>
        </w:rPr>
        <w:t>В случае</w:t>
      </w:r>
      <w:r w:rsidRPr="0091673B">
        <w:rPr>
          <w:spacing w:val="40"/>
          <w:sz w:val="24"/>
          <w:szCs w:val="24"/>
        </w:rPr>
        <w:t xml:space="preserve"> </w:t>
      </w:r>
      <w:r w:rsidRPr="0091673B">
        <w:rPr>
          <w:sz w:val="24"/>
          <w:szCs w:val="24"/>
        </w:rPr>
        <w:t>если</w:t>
      </w:r>
      <w:r w:rsidRPr="0091673B">
        <w:rPr>
          <w:spacing w:val="40"/>
          <w:sz w:val="24"/>
          <w:szCs w:val="24"/>
        </w:rPr>
        <w:t xml:space="preserve"> </w:t>
      </w:r>
      <w:r w:rsidRPr="0091673B">
        <w:rPr>
          <w:sz w:val="24"/>
          <w:szCs w:val="24"/>
        </w:rPr>
        <w:t>по</w:t>
      </w:r>
      <w:r w:rsidRPr="0091673B">
        <w:rPr>
          <w:spacing w:val="40"/>
          <w:sz w:val="24"/>
          <w:szCs w:val="24"/>
        </w:rPr>
        <w:t xml:space="preserve"> </w:t>
      </w:r>
      <w:r w:rsidRPr="0091673B">
        <w:rPr>
          <w:sz w:val="24"/>
          <w:szCs w:val="24"/>
        </w:rPr>
        <w:t>итогам</w:t>
      </w:r>
      <w:r w:rsidRPr="0091673B">
        <w:rPr>
          <w:spacing w:val="-15"/>
          <w:sz w:val="24"/>
          <w:szCs w:val="24"/>
        </w:rPr>
        <w:t xml:space="preserve"> </w:t>
      </w:r>
      <w:r w:rsidRPr="0091673B">
        <w:rPr>
          <w:sz w:val="24"/>
          <w:szCs w:val="24"/>
        </w:rPr>
        <w:t>проверки</w:t>
      </w:r>
      <w:r w:rsidRPr="0091673B">
        <w:rPr>
          <w:spacing w:val="40"/>
          <w:sz w:val="24"/>
          <w:szCs w:val="24"/>
        </w:rPr>
        <w:t xml:space="preserve"> </w:t>
      </w:r>
      <w:r w:rsidRPr="0091673B">
        <w:rPr>
          <w:sz w:val="24"/>
          <w:szCs w:val="24"/>
        </w:rPr>
        <w:t>оферт</w:t>
      </w:r>
      <w:r w:rsidRPr="0091673B">
        <w:rPr>
          <w:spacing w:val="40"/>
          <w:sz w:val="24"/>
          <w:szCs w:val="24"/>
        </w:rPr>
        <w:t xml:space="preserve"> </w:t>
      </w:r>
      <w:r w:rsidRPr="0091673B">
        <w:rPr>
          <w:sz w:val="24"/>
          <w:szCs w:val="24"/>
        </w:rPr>
        <w:t>и</w:t>
      </w:r>
      <w:r w:rsidRPr="0091673B">
        <w:rPr>
          <w:spacing w:val="-13"/>
          <w:sz w:val="24"/>
          <w:szCs w:val="24"/>
        </w:rPr>
        <w:t xml:space="preserve"> </w:t>
      </w:r>
      <w:r w:rsidRPr="0091673B">
        <w:rPr>
          <w:sz w:val="24"/>
          <w:szCs w:val="24"/>
        </w:rPr>
        <w:t>проверки</w:t>
      </w:r>
      <w:r w:rsidRPr="0091673B">
        <w:rPr>
          <w:spacing w:val="-15"/>
          <w:sz w:val="24"/>
          <w:szCs w:val="24"/>
        </w:rPr>
        <w:t xml:space="preserve"> </w:t>
      </w:r>
      <w:r w:rsidRPr="0091673B">
        <w:rPr>
          <w:sz w:val="24"/>
          <w:szCs w:val="24"/>
        </w:rPr>
        <w:t>информации</w:t>
      </w:r>
      <w:r w:rsidRPr="0091673B">
        <w:rPr>
          <w:spacing w:val="-12"/>
          <w:sz w:val="24"/>
          <w:szCs w:val="24"/>
        </w:rPr>
        <w:t xml:space="preserve"> </w:t>
      </w:r>
      <w:r w:rsidRPr="0091673B">
        <w:rPr>
          <w:sz w:val="24"/>
          <w:szCs w:val="24"/>
        </w:rPr>
        <w:t>об</w:t>
      </w:r>
      <w:r w:rsidRPr="0091673B">
        <w:rPr>
          <w:spacing w:val="-14"/>
          <w:sz w:val="24"/>
          <w:szCs w:val="24"/>
        </w:rPr>
        <w:t xml:space="preserve"> </w:t>
      </w:r>
      <w:r w:rsidRPr="0091673B">
        <w:rPr>
          <w:sz w:val="24"/>
          <w:szCs w:val="24"/>
        </w:rPr>
        <w:t>участниках запроса</w:t>
      </w:r>
      <w:r w:rsidRPr="0091673B">
        <w:rPr>
          <w:spacing w:val="-3"/>
          <w:sz w:val="24"/>
          <w:szCs w:val="24"/>
        </w:rPr>
        <w:t xml:space="preserve"> </w:t>
      </w:r>
      <w:r w:rsidRPr="0091673B">
        <w:rPr>
          <w:sz w:val="24"/>
          <w:szCs w:val="24"/>
        </w:rPr>
        <w:t>оферт</w:t>
      </w:r>
      <w:r w:rsidRPr="0091673B">
        <w:rPr>
          <w:spacing w:val="-2"/>
          <w:sz w:val="24"/>
          <w:szCs w:val="24"/>
        </w:rPr>
        <w:t xml:space="preserve"> </w:t>
      </w:r>
      <w:r w:rsidRPr="0091673B">
        <w:rPr>
          <w:sz w:val="24"/>
          <w:szCs w:val="24"/>
        </w:rPr>
        <w:t>отклонены</w:t>
      </w:r>
      <w:r w:rsidRPr="0091673B">
        <w:rPr>
          <w:spacing w:val="-8"/>
          <w:sz w:val="24"/>
          <w:szCs w:val="24"/>
        </w:rPr>
        <w:t xml:space="preserve"> </w:t>
      </w:r>
      <w:r w:rsidRPr="0091673B">
        <w:rPr>
          <w:sz w:val="24"/>
          <w:szCs w:val="24"/>
        </w:rPr>
        <w:t>все</w:t>
      </w:r>
      <w:r w:rsidRPr="0091673B">
        <w:rPr>
          <w:spacing w:val="-11"/>
          <w:sz w:val="24"/>
          <w:szCs w:val="24"/>
        </w:rPr>
        <w:t xml:space="preserve"> </w:t>
      </w:r>
      <w:r w:rsidRPr="0091673B">
        <w:rPr>
          <w:sz w:val="24"/>
          <w:szCs w:val="24"/>
        </w:rPr>
        <w:t>оферты</w:t>
      </w:r>
      <w:r w:rsidRPr="0091673B">
        <w:rPr>
          <w:spacing w:val="-11"/>
          <w:sz w:val="24"/>
          <w:szCs w:val="24"/>
        </w:rPr>
        <w:t xml:space="preserve"> </w:t>
      </w:r>
      <w:r w:rsidRPr="0091673B">
        <w:rPr>
          <w:sz w:val="24"/>
          <w:szCs w:val="24"/>
        </w:rPr>
        <w:t>на</w:t>
      </w:r>
      <w:r w:rsidRPr="0091673B">
        <w:rPr>
          <w:spacing w:val="-11"/>
          <w:sz w:val="24"/>
          <w:szCs w:val="24"/>
        </w:rPr>
        <w:t xml:space="preserve"> </w:t>
      </w:r>
      <w:r w:rsidRPr="0091673B">
        <w:rPr>
          <w:sz w:val="24"/>
          <w:szCs w:val="24"/>
        </w:rPr>
        <w:t>участие</w:t>
      </w:r>
      <w:r w:rsidRPr="0091673B">
        <w:rPr>
          <w:spacing w:val="-11"/>
          <w:sz w:val="24"/>
          <w:szCs w:val="24"/>
        </w:rPr>
        <w:t xml:space="preserve"> </w:t>
      </w:r>
      <w:r w:rsidRPr="0091673B">
        <w:rPr>
          <w:sz w:val="24"/>
          <w:szCs w:val="24"/>
        </w:rPr>
        <w:t>в</w:t>
      </w:r>
      <w:r w:rsidRPr="0091673B">
        <w:rPr>
          <w:spacing w:val="-2"/>
          <w:sz w:val="24"/>
          <w:szCs w:val="24"/>
        </w:rPr>
        <w:t xml:space="preserve"> </w:t>
      </w:r>
      <w:r w:rsidRPr="0091673B">
        <w:rPr>
          <w:sz w:val="24"/>
          <w:szCs w:val="24"/>
        </w:rPr>
        <w:t>запросе</w:t>
      </w:r>
      <w:r w:rsidRPr="0091673B">
        <w:rPr>
          <w:spacing w:val="-3"/>
          <w:sz w:val="24"/>
          <w:szCs w:val="24"/>
        </w:rPr>
        <w:t xml:space="preserve"> </w:t>
      </w:r>
      <w:r w:rsidRPr="0091673B">
        <w:rPr>
          <w:sz w:val="24"/>
          <w:szCs w:val="24"/>
        </w:rPr>
        <w:t>оферт,</w:t>
      </w:r>
      <w:r w:rsidRPr="0091673B">
        <w:rPr>
          <w:spacing w:val="-9"/>
          <w:sz w:val="24"/>
          <w:szCs w:val="24"/>
        </w:rPr>
        <w:t xml:space="preserve"> </w:t>
      </w:r>
      <w:r w:rsidRPr="0091673B">
        <w:rPr>
          <w:sz w:val="24"/>
          <w:szCs w:val="24"/>
        </w:rPr>
        <w:t>такой</w:t>
      </w:r>
      <w:r w:rsidRPr="0091673B">
        <w:rPr>
          <w:spacing w:val="-1"/>
          <w:sz w:val="24"/>
          <w:szCs w:val="24"/>
        </w:rPr>
        <w:t xml:space="preserve"> </w:t>
      </w:r>
      <w:r w:rsidRPr="0091673B">
        <w:rPr>
          <w:sz w:val="24"/>
          <w:szCs w:val="24"/>
        </w:rPr>
        <w:t>запрос</w:t>
      </w:r>
      <w:r w:rsidRPr="0091673B">
        <w:rPr>
          <w:spacing w:val="-3"/>
          <w:sz w:val="24"/>
          <w:szCs w:val="24"/>
        </w:rPr>
        <w:t xml:space="preserve"> </w:t>
      </w:r>
      <w:r w:rsidRPr="0091673B">
        <w:rPr>
          <w:sz w:val="24"/>
          <w:szCs w:val="24"/>
        </w:rPr>
        <w:t>оферт</w:t>
      </w:r>
      <w:r w:rsidRPr="0091673B">
        <w:rPr>
          <w:spacing w:val="-4"/>
          <w:sz w:val="24"/>
          <w:szCs w:val="24"/>
        </w:rPr>
        <w:t xml:space="preserve"> </w:t>
      </w:r>
      <w:r w:rsidRPr="0091673B">
        <w:rPr>
          <w:sz w:val="24"/>
          <w:szCs w:val="24"/>
        </w:rPr>
        <w:t xml:space="preserve">признается </w:t>
      </w:r>
      <w:r w:rsidRPr="0091673B">
        <w:rPr>
          <w:spacing w:val="-2"/>
          <w:sz w:val="24"/>
          <w:szCs w:val="24"/>
        </w:rPr>
        <w:t>несостоявшимися.</w:t>
      </w:r>
    </w:p>
    <w:p w14:paraId="5504E43D" w14:textId="77777777" w:rsidR="000340D4" w:rsidRPr="0091673B" w:rsidRDefault="000340D4" w:rsidP="000340D4">
      <w:pPr>
        <w:pStyle w:val="a5"/>
        <w:numPr>
          <w:ilvl w:val="1"/>
          <w:numId w:val="65"/>
        </w:numPr>
        <w:tabs>
          <w:tab w:val="left" w:pos="2355"/>
        </w:tabs>
        <w:ind w:right="139" w:firstLine="566"/>
        <w:rPr>
          <w:sz w:val="24"/>
          <w:szCs w:val="24"/>
        </w:rPr>
      </w:pPr>
      <w:r w:rsidRPr="0091673B">
        <w:rPr>
          <w:sz w:val="24"/>
          <w:szCs w:val="24"/>
        </w:rPr>
        <w:t>В</w:t>
      </w:r>
      <w:r w:rsidRPr="0091673B">
        <w:rPr>
          <w:spacing w:val="40"/>
          <w:sz w:val="24"/>
          <w:szCs w:val="24"/>
        </w:rPr>
        <w:t xml:space="preserve"> </w:t>
      </w:r>
      <w:r w:rsidRPr="0091673B">
        <w:rPr>
          <w:sz w:val="24"/>
          <w:szCs w:val="24"/>
        </w:rPr>
        <w:t>случае</w:t>
      </w:r>
      <w:r w:rsidRPr="0091673B">
        <w:rPr>
          <w:spacing w:val="80"/>
          <w:sz w:val="24"/>
          <w:szCs w:val="24"/>
        </w:rPr>
        <w:t xml:space="preserve"> </w:t>
      </w:r>
      <w:r w:rsidRPr="0091673B">
        <w:rPr>
          <w:sz w:val="24"/>
          <w:szCs w:val="24"/>
        </w:rPr>
        <w:t>если</w:t>
      </w:r>
      <w:r w:rsidRPr="0091673B">
        <w:rPr>
          <w:spacing w:val="80"/>
          <w:sz w:val="24"/>
          <w:szCs w:val="24"/>
        </w:rPr>
        <w:t xml:space="preserve"> </w:t>
      </w:r>
      <w:r w:rsidRPr="0091673B">
        <w:rPr>
          <w:sz w:val="24"/>
          <w:szCs w:val="24"/>
        </w:rPr>
        <w:t>по</w:t>
      </w:r>
      <w:r w:rsidRPr="0091673B">
        <w:rPr>
          <w:spacing w:val="80"/>
          <w:sz w:val="24"/>
          <w:szCs w:val="24"/>
        </w:rPr>
        <w:t xml:space="preserve"> </w:t>
      </w:r>
      <w:r w:rsidRPr="0091673B">
        <w:rPr>
          <w:sz w:val="24"/>
          <w:szCs w:val="24"/>
        </w:rPr>
        <w:t>результатам</w:t>
      </w:r>
      <w:r w:rsidRPr="0091673B">
        <w:rPr>
          <w:spacing w:val="80"/>
          <w:sz w:val="24"/>
          <w:szCs w:val="24"/>
        </w:rPr>
        <w:t xml:space="preserve"> </w:t>
      </w:r>
      <w:r w:rsidRPr="0091673B">
        <w:rPr>
          <w:sz w:val="24"/>
          <w:szCs w:val="24"/>
        </w:rPr>
        <w:t>итогам</w:t>
      </w:r>
      <w:r w:rsidRPr="0091673B">
        <w:rPr>
          <w:spacing w:val="-6"/>
          <w:sz w:val="24"/>
          <w:szCs w:val="24"/>
        </w:rPr>
        <w:t xml:space="preserve"> </w:t>
      </w:r>
      <w:r w:rsidRPr="0091673B">
        <w:rPr>
          <w:sz w:val="24"/>
          <w:szCs w:val="24"/>
        </w:rPr>
        <w:t>проверки</w:t>
      </w:r>
      <w:r w:rsidRPr="0091673B">
        <w:rPr>
          <w:spacing w:val="80"/>
          <w:sz w:val="24"/>
          <w:szCs w:val="24"/>
        </w:rPr>
        <w:t xml:space="preserve"> </w:t>
      </w:r>
      <w:r w:rsidRPr="0091673B">
        <w:rPr>
          <w:sz w:val="24"/>
          <w:szCs w:val="24"/>
        </w:rPr>
        <w:t>оферт</w:t>
      </w:r>
      <w:r w:rsidRPr="0091673B">
        <w:rPr>
          <w:spacing w:val="80"/>
          <w:sz w:val="24"/>
          <w:szCs w:val="24"/>
        </w:rPr>
        <w:t xml:space="preserve"> </w:t>
      </w:r>
      <w:r w:rsidRPr="0091673B">
        <w:rPr>
          <w:sz w:val="24"/>
          <w:szCs w:val="24"/>
        </w:rPr>
        <w:t>только одна</w:t>
      </w:r>
      <w:r w:rsidRPr="0091673B">
        <w:rPr>
          <w:spacing w:val="-6"/>
          <w:sz w:val="24"/>
          <w:szCs w:val="24"/>
        </w:rPr>
        <w:t xml:space="preserve"> </w:t>
      </w:r>
      <w:r w:rsidRPr="0091673B">
        <w:rPr>
          <w:sz w:val="24"/>
          <w:szCs w:val="24"/>
        </w:rPr>
        <w:t>оферта</w:t>
      </w:r>
      <w:r w:rsidRPr="0091673B">
        <w:rPr>
          <w:spacing w:val="-6"/>
          <w:sz w:val="24"/>
          <w:szCs w:val="24"/>
        </w:rPr>
        <w:t xml:space="preserve"> </w:t>
      </w:r>
      <w:r w:rsidRPr="0091673B">
        <w:rPr>
          <w:sz w:val="24"/>
          <w:szCs w:val="24"/>
        </w:rPr>
        <w:t>не была</w:t>
      </w:r>
      <w:r w:rsidRPr="0091673B">
        <w:rPr>
          <w:spacing w:val="-15"/>
          <w:sz w:val="24"/>
          <w:szCs w:val="24"/>
        </w:rPr>
        <w:t xml:space="preserve"> </w:t>
      </w:r>
      <w:r w:rsidRPr="0091673B">
        <w:rPr>
          <w:sz w:val="24"/>
          <w:szCs w:val="24"/>
        </w:rPr>
        <w:t>отклонена,</w:t>
      </w:r>
      <w:r w:rsidRPr="0091673B">
        <w:rPr>
          <w:spacing w:val="-15"/>
          <w:sz w:val="24"/>
          <w:szCs w:val="24"/>
        </w:rPr>
        <w:t xml:space="preserve"> </w:t>
      </w:r>
      <w:r w:rsidRPr="0091673B">
        <w:rPr>
          <w:sz w:val="24"/>
          <w:szCs w:val="24"/>
        </w:rPr>
        <w:t>то</w:t>
      </w:r>
      <w:r w:rsidRPr="0091673B">
        <w:rPr>
          <w:spacing w:val="-15"/>
          <w:sz w:val="24"/>
          <w:szCs w:val="24"/>
        </w:rPr>
        <w:t xml:space="preserve"> </w:t>
      </w:r>
      <w:r w:rsidRPr="0091673B">
        <w:rPr>
          <w:sz w:val="24"/>
          <w:szCs w:val="24"/>
        </w:rPr>
        <w:t>такая</w:t>
      </w:r>
      <w:r w:rsidRPr="0091673B">
        <w:rPr>
          <w:spacing w:val="-15"/>
          <w:sz w:val="24"/>
          <w:szCs w:val="24"/>
        </w:rPr>
        <w:t xml:space="preserve"> </w:t>
      </w:r>
      <w:r w:rsidRPr="0091673B">
        <w:rPr>
          <w:sz w:val="24"/>
          <w:szCs w:val="24"/>
        </w:rPr>
        <w:t>оферта</w:t>
      </w:r>
      <w:r w:rsidRPr="0091673B">
        <w:rPr>
          <w:spacing w:val="-15"/>
          <w:sz w:val="24"/>
          <w:szCs w:val="24"/>
        </w:rPr>
        <w:t xml:space="preserve"> </w:t>
      </w:r>
      <w:r w:rsidRPr="0091673B">
        <w:rPr>
          <w:sz w:val="24"/>
          <w:szCs w:val="24"/>
        </w:rPr>
        <w:t>анализируется</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порядке,</w:t>
      </w:r>
      <w:r w:rsidRPr="0091673B">
        <w:rPr>
          <w:spacing w:val="-15"/>
          <w:sz w:val="24"/>
          <w:szCs w:val="24"/>
        </w:rPr>
        <w:t xml:space="preserve"> </w:t>
      </w:r>
      <w:r w:rsidRPr="0091673B">
        <w:rPr>
          <w:sz w:val="24"/>
          <w:szCs w:val="24"/>
        </w:rPr>
        <w:t>установленном</w:t>
      </w:r>
      <w:r w:rsidRPr="0091673B">
        <w:rPr>
          <w:spacing w:val="-14"/>
          <w:sz w:val="24"/>
          <w:szCs w:val="24"/>
        </w:rPr>
        <w:t xml:space="preserve"> </w:t>
      </w:r>
      <w:r w:rsidRPr="0091673B">
        <w:rPr>
          <w:sz w:val="24"/>
          <w:szCs w:val="24"/>
        </w:rPr>
        <w:t>приглашением</w:t>
      </w:r>
      <w:r w:rsidRPr="0091673B">
        <w:rPr>
          <w:spacing w:val="-15"/>
          <w:sz w:val="24"/>
          <w:szCs w:val="24"/>
        </w:rPr>
        <w:t xml:space="preserve"> </w:t>
      </w:r>
      <w:r w:rsidRPr="0091673B">
        <w:rPr>
          <w:sz w:val="24"/>
          <w:szCs w:val="24"/>
        </w:rPr>
        <w:t xml:space="preserve">запроса </w:t>
      </w:r>
      <w:r w:rsidRPr="0091673B">
        <w:rPr>
          <w:spacing w:val="-2"/>
          <w:sz w:val="24"/>
          <w:szCs w:val="24"/>
        </w:rPr>
        <w:t>оферт.</w:t>
      </w:r>
    </w:p>
    <w:p w14:paraId="37B4DAC4" w14:textId="77777777" w:rsidR="000340D4" w:rsidRPr="0091673B" w:rsidRDefault="000340D4" w:rsidP="000340D4">
      <w:pPr>
        <w:pStyle w:val="a5"/>
        <w:numPr>
          <w:ilvl w:val="1"/>
          <w:numId w:val="65"/>
        </w:numPr>
        <w:tabs>
          <w:tab w:val="left" w:pos="2429"/>
        </w:tabs>
        <w:ind w:right="135" w:firstLine="566"/>
        <w:rPr>
          <w:sz w:val="24"/>
          <w:szCs w:val="24"/>
        </w:rPr>
      </w:pPr>
      <w:r w:rsidRPr="0091673B">
        <w:rPr>
          <w:sz w:val="24"/>
          <w:szCs w:val="24"/>
        </w:rPr>
        <w:t>По итогам анализа оферт Заказчик (закупочная комиссия) присваивает каждой оферте порядковый номер в порядке уменьшения степени выгодности содержащихся в них условий исполнения договора.</w:t>
      </w:r>
    </w:p>
    <w:p w14:paraId="30396C8B" w14:textId="77777777" w:rsidR="000340D4" w:rsidRPr="0091673B" w:rsidRDefault="000340D4" w:rsidP="000340D4">
      <w:pPr>
        <w:pStyle w:val="a5"/>
        <w:numPr>
          <w:ilvl w:val="1"/>
          <w:numId w:val="65"/>
        </w:numPr>
        <w:tabs>
          <w:tab w:val="left" w:pos="2367"/>
        </w:tabs>
        <w:ind w:right="140" w:firstLine="566"/>
        <w:rPr>
          <w:sz w:val="24"/>
          <w:szCs w:val="24"/>
        </w:rPr>
      </w:pPr>
      <w:r w:rsidRPr="0091673B">
        <w:rPr>
          <w:sz w:val="24"/>
          <w:szCs w:val="24"/>
        </w:rPr>
        <w:t>В случае, если несколько участников запроса оферт подали одинаковые (схожие по степени выгодности) оферты, то меньший порядковый номер присваивается оферте участника, подавшего оферту раньше.</w:t>
      </w:r>
    </w:p>
    <w:p w14:paraId="2605D415" w14:textId="77777777" w:rsidR="000340D4" w:rsidRPr="0091673B" w:rsidRDefault="000340D4" w:rsidP="00476943">
      <w:pPr>
        <w:pStyle w:val="1"/>
        <w:numPr>
          <w:ilvl w:val="0"/>
          <w:numId w:val="65"/>
        </w:numPr>
        <w:tabs>
          <w:tab w:val="left" w:pos="1829"/>
          <w:tab w:val="left" w:pos="1996"/>
        </w:tabs>
        <w:ind w:left="1996" w:right="480" w:hanging="526"/>
        <w:jc w:val="center"/>
      </w:pPr>
      <w:r w:rsidRPr="0091673B">
        <w:t>Формы,</w:t>
      </w:r>
      <w:r w:rsidRPr="0091673B">
        <w:rPr>
          <w:spacing w:val="-5"/>
        </w:rPr>
        <w:t xml:space="preserve"> </w:t>
      </w:r>
      <w:r w:rsidRPr="0091673B">
        <w:t>порядок,</w:t>
      </w:r>
      <w:r w:rsidRPr="0091673B">
        <w:rPr>
          <w:spacing w:val="-3"/>
        </w:rPr>
        <w:t xml:space="preserve"> </w:t>
      </w:r>
      <w:r w:rsidRPr="0091673B">
        <w:t>даты</w:t>
      </w:r>
      <w:r w:rsidRPr="0091673B">
        <w:rPr>
          <w:spacing w:val="-5"/>
        </w:rPr>
        <w:t xml:space="preserve"> </w:t>
      </w:r>
      <w:r w:rsidRPr="0091673B">
        <w:t>начала</w:t>
      </w:r>
      <w:r w:rsidRPr="0091673B">
        <w:rPr>
          <w:spacing w:val="-5"/>
        </w:rPr>
        <w:t xml:space="preserve"> </w:t>
      </w:r>
      <w:r w:rsidRPr="0091673B">
        <w:t>и</w:t>
      </w:r>
      <w:r w:rsidRPr="0091673B">
        <w:rPr>
          <w:spacing w:val="-4"/>
        </w:rPr>
        <w:t xml:space="preserve"> </w:t>
      </w:r>
      <w:r w:rsidRPr="0091673B">
        <w:t>окончания</w:t>
      </w:r>
      <w:r w:rsidRPr="0091673B">
        <w:rPr>
          <w:spacing w:val="-3"/>
        </w:rPr>
        <w:t xml:space="preserve"> </w:t>
      </w:r>
      <w:r w:rsidRPr="0091673B">
        <w:t>предоставления</w:t>
      </w:r>
      <w:r w:rsidRPr="0091673B">
        <w:rPr>
          <w:spacing w:val="-4"/>
        </w:rPr>
        <w:t xml:space="preserve"> </w:t>
      </w:r>
      <w:r w:rsidRPr="0091673B">
        <w:t>участникам</w:t>
      </w:r>
      <w:r w:rsidRPr="0091673B">
        <w:rPr>
          <w:spacing w:val="-5"/>
        </w:rPr>
        <w:t xml:space="preserve"> </w:t>
      </w:r>
      <w:r w:rsidRPr="0091673B">
        <w:t>закупки разъяснений положений приглашения запроса оферт в электронной форме</w:t>
      </w:r>
    </w:p>
    <w:p w14:paraId="48A5FD53" w14:textId="77777777" w:rsidR="000340D4" w:rsidRPr="0091673B" w:rsidRDefault="000340D4" w:rsidP="000340D4">
      <w:pPr>
        <w:pStyle w:val="a5"/>
        <w:numPr>
          <w:ilvl w:val="1"/>
          <w:numId w:val="65"/>
        </w:numPr>
        <w:tabs>
          <w:tab w:val="left" w:pos="2376"/>
        </w:tabs>
        <w:ind w:right="140" w:firstLine="566"/>
        <w:rPr>
          <w:sz w:val="24"/>
          <w:szCs w:val="24"/>
        </w:rPr>
      </w:pPr>
      <w:r w:rsidRPr="0091673B">
        <w:rPr>
          <w:sz w:val="24"/>
          <w:szCs w:val="24"/>
        </w:rPr>
        <w:t>Заказчик праве отклонять оферты участников в случае их несоответствия требованиям, установленным приглашением запроса оферт в электронной форме, с указанием перечня допустимых оснований для такого отклонения. При этом если будет установлено, что оферта</w:t>
      </w:r>
      <w:r w:rsidRPr="0091673B">
        <w:rPr>
          <w:spacing w:val="-15"/>
          <w:sz w:val="24"/>
          <w:szCs w:val="24"/>
        </w:rPr>
        <w:t xml:space="preserve"> </w:t>
      </w:r>
      <w:r w:rsidRPr="0091673B">
        <w:rPr>
          <w:sz w:val="24"/>
          <w:szCs w:val="24"/>
        </w:rPr>
        <w:t>участника</w:t>
      </w:r>
      <w:r w:rsidRPr="0091673B">
        <w:rPr>
          <w:spacing w:val="-15"/>
          <w:sz w:val="24"/>
          <w:szCs w:val="24"/>
        </w:rPr>
        <w:t xml:space="preserve"> </w:t>
      </w:r>
      <w:r w:rsidRPr="0091673B">
        <w:rPr>
          <w:sz w:val="24"/>
          <w:szCs w:val="24"/>
        </w:rPr>
        <w:t>не</w:t>
      </w:r>
      <w:r w:rsidRPr="0091673B">
        <w:rPr>
          <w:spacing w:val="-15"/>
          <w:sz w:val="24"/>
          <w:szCs w:val="24"/>
        </w:rPr>
        <w:t xml:space="preserve"> </w:t>
      </w:r>
      <w:r w:rsidRPr="0091673B">
        <w:rPr>
          <w:sz w:val="24"/>
          <w:szCs w:val="24"/>
        </w:rPr>
        <w:t>соответствует</w:t>
      </w:r>
      <w:r w:rsidRPr="0091673B">
        <w:rPr>
          <w:spacing w:val="-13"/>
          <w:sz w:val="24"/>
          <w:szCs w:val="24"/>
        </w:rPr>
        <w:t xml:space="preserve"> </w:t>
      </w:r>
      <w:r w:rsidRPr="0091673B">
        <w:rPr>
          <w:sz w:val="24"/>
          <w:szCs w:val="24"/>
        </w:rPr>
        <w:t>требованиям</w:t>
      </w:r>
      <w:r w:rsidRPr="0091673B">
        <w:rPr>
          <w:spacing w:val="-15"/>
          <w:sz w:val="24"/>
          <w:szCs w:val="24"/>
        </w:rPr>
        <w:t xml:space="preserve"> </w:t>
      </w:r>
      <w:r w:rsidRPr="0091673B">
        <w:rPr>
          <w:sz w:val="24"/>
          <w:szCs w:val="24"/>
        </w:rPr>
        <w:t>приглашения</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оферт</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части</w:t>
      </w:r>
      <w:r w:rsidRPr="0091673B">
        <w:rPr>
          <w:spacing w:val="-12"/>
          <w:sz w:val="24"/>
          <w:szCs w:val="24"/>
        </w:rPr>
        <w:t xml:space="preserve"> </w:t>
      </w:r>
      <w:r w:rsidRPr="0091673B">
        <w:rPr>
          <w:sz w:val="24"/>
          <w:szCs w:val="24"/>
        </w:rPr>
        <w:t>требований к участнику и/или требований к закупаемым товарам, работам, услугам), такая оферта может быть отстранена заказчиком от участия в запросе оферт на любом этапе проведения запроса оферт (в том числе на этапе заключения договора).</w:t>
      </w:r>
    </w:p>
    <w:p w14:paraId="22F42EDF" w14:textId="77777777" w:rsidR="000340D4" w:rsidRPr="0091673B" w:rsidRDefault="000340D4" w:rsidP="000340D4">
      <w:pPr>
        <w:pStyle w:val="a5"/>
        <w:numPr>
          <w:ilvl w:val="1"/>
          <w:numId w:val="65"/>
        </w:numPr>
        <w:tabs>
          <w:tab w:val="left" w:pos="2230"/>
        </w:tabs>
        <w:ind w:right="141" w:firstLine="566"/>
        <w:rPr>
          <w:sz w:val="24"/>
          <w:szCs w:val="24"/>
        </w:rPr>
      </w:pPr>
      <w:r w:rsidRPr="0091673B">
        <w:rPr>
          <w:sz w:val="24"/>
          <w:szCs w:val="24"/>
        </w:rPr>
        <w:t>Заказчик</w:t>
      </w:r>
      <w:r w:rsidRPr="0091673B">
        <w:rPr>
          <w:spacing w:val="-10"/>
          <w:sz w:val="24"/>
          <w:szCs w:val="24"/>
        </w:rPr>
        <w:t xml:space="preserve"> </w:t>
      </w:r>
      <w:r w:rsidRPr="0091673B">
        <w:rPr>
          <w:sz w:val="24"/>
          <w:szCs w:val="24"/>
        </w:rPr>
        <w:t>праве</w:t>
      </w:r>
      <w:r w:rsidRPr="0091673B">
        <w:rPr>
          <w:spacing w:val="-12"/>
          <w:sz w:val="24"/>
          <w:szCs w:val="24"/>
        </w:rPr>
        <w:t xml:space="preserve"> </w:t>
      </w:r>
      <w:r w:rsidRPr="0091673B">
        <w:rPr>
          <w:sz w:val="24"/>
          <w:szCs w:val="24"/>
        </w:rPr>
        <w:t>отказаться</w:t>
      </w:r>
      <w:r w:rsidRPr="0091673B">
        <w:rPr>
          <w:spacing w:val="-11"/>
          <w:sz w:val="24"/>
          <w:szCs w:val="24"/>
        </w:rPr>
        <w:t xml:space="preserve"> </w:t>
      </w:r>
      <w:r w:rsidRPr="0091673B">
        <w:rPr>
          <w:sz w:val="24"/>
          <w:szCs w:val="24"/>
        </w:rPr>
        <w:t>от</w:t>
      </w:r>
      <w:r w:rsidRPr="0091673B">
        <w:rPr>
          <w:spacing w:val="-10"/>
          <w:sz w:val="24"/>
          <w:szCs w:val="24"/>
        </w:rPr>
        <w:t xml:space="preserve"> </w:t>
      </w:r>
      <w:r w:rsidRPr="0091673B">
        <w:rPr>
          <w:sz w:val="24"/>
          <w:szCs w:val="24"/>
        </w:rPr>
        <w:t>проведения</w:t>
      </w:r>
      <w:r w:rsidRPr="0091673B">
        <w:rPr>
          <w:spacing w:val="-13"/>
          <w:sz w:val="24"/>
          <w:szCs w:val="24"/>
        </w:rPr>
        <w:t xml:space="preserve"> </w:t>
      </w:r>
      <w:r w:rsidRPr="0091673B">
        <w:rPr>
          <w:sz w:val="24"/>
          <w:szCs w:val="24"/>
        </w:rPr>
        <w:t>запроса</w:t>
      </w:r>
      <w:r w:rsidRPr="0091673B">
        <w:rPr>
          <w:spacing w:val="-12"/>
          <w:sz w:val="24"/>
          <w:szCs w:val="24"/>
        </w:rPr>
        <w:t xml:space="preserve"> </w:t>
      </w:r>
      <w:r w:rsidRPr="0091673B">
        <w:rPr>
          <w:sz w:val="24"/>
          <w:szCs w:val="24"/>
        </w:rPr>
        <w:t>оферт</w:t>
      </w:r>
      <w:r w:rsidRPr="0091673B">
        <w:rPr>
          <w:spacing w:val="-10"/>
          <w:sz w:val="24"/>
          <w:szCs w:val="24"/>
        </w:rPr>
        <w:t xml:space="preserve"> </w:t>
      </w:r>
      <w:r w:rsidRPr="0091673B">
        <w:rPr>
          <w:sz w:val="24"/>
          <w:szCs w:val="24"/>
        </w:rPr>
        <w:t>в</w:t>
      </w:r>
      <w:r w:rsidRPr="0091673B">
        <w:rPr>
          <w:spacing w:val="-11"/>
          <w:sz w:val="24"/>
          <w:szCs w:val="24"/>
        </w:rPr>
        <w:t xml:space="preserve"> </w:t>
      </w:r>
      <w:r w:rsidRPr="0091673B">
        <w:rPr>
          <w:sz w:val="24"/>
          <w:szCs w:val="24"/>
        </w:rPr>
        <w:t>любое</w:t>
      </w:r>
      <w:r w:rsidRPr="0091673B">
        <w:rPr>
          <w:spacing w:val="-9"/>
          <w:sz w:val="24"/>
          <w:szCs w:val="24"/>
        </w:rPr>
        <w:t xml:space="preserve"> </w:t>
      </w:r>
      <w:r w:rsidRPr="0091673B">
        <w:rPr>
          <w:sz w:val="24"/>
          <w:szCs w:val="24"/>
        </w:rPr>
        <w:t>время</w:t>
      </w:r>
      <w:r w:rsidRPr="0091673B">
        <w:rPr>
          <w:spacing w:val="-11"/>
          <w:sz w:val="24"/>
          <w:szCs w:val="24"/>
        </w:rPr>
        <w:t xml:space="preserve"> </w:t>
      </w:r>
      <w:r w:rsidRPr="0091673B">
        <w:rPr>
          <w:sz w:val="24"/>
          <w:szCs w:val="24"/>
        </w:rPr>
        <w:t>без</w:t>
      </w:r>
      <w:r w:rsidRPr="0091673B">
        <w:rPr>
          <w:spacing w:val="-10"/>
          <w:sz w:val="24"/>
          <w:szCs w:val="24"/>
        </w:rPr>
        <w:t xml:space="preserve"> </w:t>
      </w:r>
      <w:r w:rsidRPr="0091673B">
        <w:rPr>
          <w:sz w:val="24"/>
          <w:szCs w:val="24"/>
        </w:rPr>
        <w:t>объяснения причин,</w:t>
      </w:r>
      <w:r w:rsidRPr="0091673B">
        <w:rPr>
          <w:spacing w:val="-13"/>
          <w:sz w:val="24"/>
          <w:szCs w:val="24"/>
        </w:rPr>
        <w:t xml:space="preserve"> </w:t>
      </w:r>
      <w:r w:rsidRPr="0091673B">
        <w:rPr>
          <w:sz w:val="24"/>
          <w:szCs w:val="24"/>
        </w:rPr>
        <w:t>не</w:t>
      </w:r>
      <w:r w:rsidRPr="0091673B">
        <w:rPr>
          <w:spacing w:val="-14"/>
          <w:sz w:val="24"/>
          <w:szCs w:val="24"/>
        </w:rPr>
        <w:t xml:space="preserve"> </w:t>
      </w:r>
      <w:r w:rsidRPr="0091673B">
        <w:rPr>
          <w:sz w:val="24"/>
          <w:szCs w:val="24"/>
        </w:rPr>
        <w:t>неся</w:t>
      </w:r>
      <w:r w:rsidRPr="0091673B">
        <w:rPr>
          <w:spacing w:val="-13"/>
          <w:sz w:val="24"/>
          <w:szCs w:val="24"/>
        </w:rPr>
        <w:t xml:space="preserve"> </w:t>
      </w:r>
      <w:r w:rsidRPr="0091673B">
        <w:rPr>
          <w:sz w:val="24"/>
          <w:szCs w:val="24"/>
        </w:rPr>
        <w:t>при</w:t>
      </w:r>
      <w:r w:rsidRPr="0091673B">
        <w:rPr>
          <w:spacing w:val="-12"/>
          <w:sz w:val="24"/>
          <w:szCs w:val="24"/>
        </w:rPr>
        <w:t xml:space="preserve"> </w:t>
      </w:r>
      <w:r w:rsidRPr="0091673B">
        <w:rPr>
          <w:sz w:val="24"/>
          <w:szCs w:val="24"/>
        </w:rPr>
        <w:t>этом</w:t>
      </w:r>
      <w:r w:rsidRPr="0091673B">
        <w:rPr>
          <w:spacing w:val="-14"/>
          <w:sz w:val="24"/>
          <w:szCs w:val="24"/>
        </w:rPr>
        <w:t xml:space="preserve"> </w:t>
      </w:r>
      <w:r w:rsidRPr="0091673B">
        <w:rPr>
          <w:sz w:val="24"/>
          <w:szCs w:val="24"/>
        </w:rPr>
        <w:t>никакой</w:t>
      </w:r>
      <w:r w:rsidRPr="0091673B">
        <w:rPr>
          <w:spacing w:val="-12"/>
          <w:sz w:val="24"/>
          <w:szCs w:val="24"/>
        </w:rPr>
        <w:t xml:space="preserve"> </w:t>
      </w:r>
      <w:r w:rsidRPr="0091673B">
        <w:rPr>
          <w:sz w:val="24"/>
          <w:szCs w:val="24"/>
        </w:rPr>
        <w:t>ответственности</w:t>
      </w:r>
      <w:r w:rsidRPr="0091673B">
        <w:rPr>
          <w:spacing w:val="-11"/>
          <w:sz w:val="24"/>
          <w:szCs w:val="24"/>
        </w:rPr>
        <w:t xml:space="preserve"> </w:t>
      </w:r>
      <w:r w:rsidRPr="0091673B">
        <w:rPr>
          <w:sz w:val="24"/>
          <w:szCs w:val="24"/>
        </w:rPr>
        <w:t>перед</w:t>
      </w:r>
      <w:r w:rsidRPr="0091673B">
        <w:rPr>
          <w:spacing w:val="-13"/>
          <w:sz w:val="24"/>
          <w:szCs w:val="24"/>
        </w:rPr>
        <w:t xml:space="preserve"> </w:t>
      </w:r>
      <w:r w:rsidRPr="0091673B">
        <w:rPr>
          <w:sz w:val="24"/>
          <w:szCs w:val="24"/>
        </w:rPr>
        <w:t>участниками</w:t>
      </w:r>
      <w:r w:rsidRPr="0091673B">
        <w:rPr>
          <w:spacing w:val="-12"/>
          <w:sz w:val="24"/>
          <w:szCs w:val="24"/>
        </w:rPr>
        <w:t xml:space="preserve"> </w:t>
      </w:r>
      <w:r w:rsidRPr="0091673B">
        <w:rPr>
          <w:sz w:val="24"/>
          <w:szCs w:val="24"/>
        </w:rPr>
        <w:t>закупки,</w:t>
      </w:r>
      <w:r w:rsidRPr="0091673B">
        <w:rPr>
          <w:spacing w:val="-13"/>
          <w:sz w:val="24"/>
          <w:szCs w:val="24"/>
        </w:rPr>
        <w:t xml:space="preserve"> </w:t>
      </w:r>
      <w:r w:rsidRPr="0091673B">
        <w:rPr>
          <w:sz w:val="24"/>
          <w:szCs w:val="24"/>
        </w:rPr>
        <w:t>а</w:t>
      </w:r>
      <w:r w:rsidRPr="0091673B">
        <w:rPr>
          <w:spacing w:val="-14"/>
          <w:sz w:val="24"/>
          <w:szCs w:val="24"/>
        </w:rPr>
        <w:t xml:space="preserve"> </w:t>
      </w:r>
      <w:r w:rsidRPr="0091673B">
        <w:rPr>
          <w:sz w:val="24"/>
          <w:szCs w:val="24"/>
        </w:rPr>
        <w:t>также</w:t>
      </w:r>
      <w:r w:rsidRPr="0091673B">
        <w:rPr>
          <w:spacing w:val="-14"/>
          <w:sz w:val="24"/>
          <w:szCs w:val="24"/>
        </w:rPr>
        <w:t xml:space="preserve"> </w:t>
      </w:r>
      <w:r w:rsidRPr="0091673B">
        <w:rPr>
          <w:sz w:val="24"/>
          <w:szCs w:val="24"/>
        </w:rPr>
        <w:t xml:space="preserve">сведения о праве Заказчика в любое время завершить процедуру запроса оферт без заключения договора. Уведомление об отказе от проведения запроса оферт размещается Заказчиком на электронной </w:t>
      </w:r>
      <w:r w:rsidRPr="0091673B">
        <w:rPr>
          <w:spacing w:val="-4"/>
          <w:sz w:val="24"/>
          <w:szCs w:val="24"/>
        </w:rPr>
        <w:t>торговой</w:t>
      </w:r>
      <w:r w:rsidRPr="0091673B">
        <w:rPr>
          <w:spacing w:val="-11"/>
          <w:sz w:val="24"/>
          <w:szCs w:val="24"/>
        </w:rPr>
        <w:t xml:space="preserve"> </w:t>
      </w:r>
      <w:r w:rsidRPr="0091673B">
        <w:rPr>
          <w:spacing w:val="-4"/>
          <w:sz w:val="24"/>
          <w:szCs w:val="24"/>
        </w:rPr>
        <w:t>площадке,</w:t>
      </w:r>
      <w:r w:rsidRPr="0091673B">
        <w:rPr>
          <w:spacing w:val="-11"/>
          <w:sz w:val="24"/>
          <w:szCs w:val="24"/>
        </w:rPr>
        <w:t xml:space="preserve"> </w:t>
      </w:r>
      <w:r w:rsidRPr="0091673B">
        <w:rPr>
          <w:spacing w:val="-4"/>
          <w:sz w:val="24"/>
          <w:szCs w:val="24"/>
        </w:rPr>
        <w:t>а</w:t>
      </w:r>
      <w:r w:rsidRPr="0091673B">
        <w:rPr>
          <w:spacing w:val="-10"/>
          <w:sz w:val="24"/>
          <w:szCs w:val="24"/>
        </w:rPr>
        <w:t xml:space="preserve"> </w:t>
      </w:r>
      <w:r w:rsidRPr="0091673B">
        <w:rPr>
          <w:spacing w:val="-4"/>
          <w:sz w:val="24"/>
          <w:szCs w:val="24"/>
        </w:rPr>
        <w:t>также в</w:t>
      </w:r>
      <w:r w:rsidRPr="0091673B">
        <w:rPr>
          <w:spacing w:val="-6"/>
          <w:sz w:val="24"/>
          <w:szCs w:val="24"/>
        </w:rPr>
        <w:t xml:space="preserve"> </w:t>
      </w:r>
      <w:r w:rsidRPr="0091673B">
        <w:rPr>
          <w:spacing w:val="-4"/>
          <w:sz w:val="24"/>
          <w:szCs w:val="24"/>
        </w:rPr>
        <w:t>единой</w:t>
      </w:r>
      <w:r w:rsidRPr="0091673B">
        <w:rPr>
          <w:spacing w:val="-6"/>
          <w:sz w:val="24"/>
          <w:szCs w:val="24"/>
        </w:rPr>
        <w:t xml:space="preserve"> </w:t>
      </w:r>
      <w:r w:rsidRPr="0091673B">
        <w:rPr>
          <w:spacing w:val="-4"/>
          <w:sz w:val="24"/>
          <w:szCs w:val="24"/>
        </w:rPr>
        <w:t>информационной системе (в</w:t>
      </w:r>
      <w:r w:rsidRPr="0091673B">
        <w:rPr>
          <w:sz w:val="24"/>
          <w:szCs w:val="24"/>
        </w:rPr>
        <w:t xml:space="preserve"> </w:t>
      </w:r>
      <w:r w:rsidRPr="0091673B">
        <w:rPr>
          <w:spacing w:val="-4"/>
          <w:sz w:val="24"/>
          <w:szCs w:val="24"/>
        </w:rPr>
        <w:t>случае</w:t>
      </w:r>
      <w:r w:rsidRPr="0091673B">
        <w:rPr>
          <w:sz w:val="24"/>
          <w:szCs w:val="24"/>
        </w:rPr>
        <w:t xml:space="preserve"> </w:t>
      </w:r>
      <w:r w:rsidRPr="0091673B">
        <w:rPr>
          <w:spacing w:val="-4"/>
          <w:sz w:val="24"/>
          <w:szCs w:val="24"/>
        </w:rPr>
        <w:t>размещения</w:t>
      </w:r>
      <w:r w:rsidRPr="0091673B">
        <w:rPr>
          <w:sz w:val="24"/>
          <w:szCs w:val="24"/>
        </w:rPr>
        <w:t xml:space="preserve"> </w:t>
      </w:r>
      <w:r w:rsidRPr="0091673B">
        <w:rPr>
          <w:spacing w:val="-4"/>
          <w:sz w:val="24"/>
          <w:szCs w:val="24"/>
        </w:rPr>
        <w:t xml:space="preserve">информации </w:t>
      </w:r>
      <w:r w:rsidRPr="0091673B">
        <w:rPr>
          <w:sz w:val="24"/>
          <w:szCs w:val="24"/>
        </w:rPr>
        <w:t>о проведении запроса оферт в единой информационной системе).</w:t>
      </w:r>
    </w:p>
    <w:p w14:paraId="0CB6F310" w14:textId="77777777" w:rsidR="000340D4" w:rsidRPr="0091673B" w:rsidRDefault="000340D4" w:rsidP="000340D4">
      <w:pPr>
        <w:pStyle w:val="1"/>
        <w:numPr>
          <w:ilvl w:val="0"/>
          <w:numId w:val="65"/>
        </w:numPr>
        <w:tabs>
          <w:tab w:val="left" w:pos="4718"/>
        </w:tabs>
        <w:spacing w:before="274"/>
        <w:ind w:left="4718" w:hanging="359"/>
        <w:jc w:val="both"/>
      </w:pPr>
      <w:r w:rsidRPr="0091673B">
        <w:t>Подведение</w:t>
      </w:r>
      <w:r w:rsidRPr="0091673B">
        <w:rPr>
          <w:spacing w:val="-4"/>
        </w:rPr>
        <w:t xml:space="preserve"> </w:t>
      </w:r>
      <w:r w:rsidRPr="0091673B">
        <w:t>итогов</w:t>
      </w:r>
      <w:r w:rsidRPr="0091673B">
        <w:rPr>
          <w:spacing w:val="-2"/>
        </w:rPr>
        <w:t xml:space="preserve"> </w:t>
      </w:r>
      <w:r w:rsidRPr="0091673B">
        <w:t>запроса</w:t>
      </w:r>
      <w:r w:rsidRPr="0091673B">
        <w:rPr>
          <w:spacing w:val="-3"/>
        </w:rPr>
        <w:t xml:space="preserve"> </w:t>
      </w:r>
      <w:r w:rsidRPr="0091673B">
        <w:rPr>
          <w:spacing w:val="-4"/>
        </w:rPr>
        <w:t>оферт</w:t>
      </w:r>
    </w:p>
    <w:p w14:paraId="61975C51" w14:textId="77777777" w:rsidR="000340D4" w:rsidRPr="0091673B" w:rsidRDefault="000340D4" w:rsidP="000340D4">
      <w:pPr>
        <w:pStyle w:val="a5"/>
        <w:numPr>
          <w:ilvl w:val="1"/>
          <w:numId w:val="65"/>
        </w:numPr>
        <w:tabs>
          <w:tab w:val="left" w:pos="2237"/>
        </w:tabs>
        <w:ind w:left="2237" w:hanging="539"/>
        <w:rPr>
          <w:sz w:val="24"/>
          <w:szCs w:val="24"/>
        </w:rPr>
      </w:pPr>
      <w:r w:rsidRPr="0091673B">
        <w:rPr>
          <w:sz w:val="24"/>
          <w:szCs w:val="24"/>
        </w:rPr>
        <w:t>На</w:t>
      </w:r>
      <w:r w:rsidRPr="0091673B">
        <w:rPr>
          <w:spacing w:val="-7"/>
          <w:sz w:val="24"/>
          <w:szCs w:val="24"/>
        </w:rPr>
        <w:t xml:space="preserve"> </w:t>
      </w:r>
      <w:r w:rsidRPr="0091673B">
        <w:rPr>
          <w:sz w:val="24"/>
          <w:szCs w:val="24"/>
        </w:rPr>
        <w:t>основании</w:t>
      </w:r>
      <w:r w:rsidRPr="0091673B">
        <w:rPr>
          <w:spacing w:val="-3"/>
          <w:sz w:val="24"/>
          <w:szCs w:val="24"/>
        </w:rPr>
        <w:t xml:space="preserve"> </w:t>
      </w:r>
      <w:r w:rsidRPr="0091673B">
        <w:rPr>
          <w:sz w:val="24"/>
          <w:szCs w:val="24"/>
        </w:rPr>
        <w:t>результатов</w:t>
      </w:r>
      <w:r w:rsidRPr="0091673B">
        <w:rPr>
          <w:spacing w:val="-4"/>
          <w:sz w:val="24"/>
          <w:szCs w:val="24"/>
        </w:rPr>
        <w:t xml:space="preserve"> </w:t>
      </w:r>
      <w:r w:rsidRPr="0091673B">
        <w:rPr>
          <w:sz w:val="24"/>
          <w:szCs w:val="24"/>
        </w:rPr>
        <w:t>анализа</w:t>
      </w:r>
      <w:r w:rsidRPr="0091673B">
        <w:rPr>
          <w:spacing w:val="-4"/>
          <w:sz w:val="24"/>
          <w:szCs w:val="24"/>
        </w:rPr>
        <w:t xml:space="preserve"> </w:t>
      </w:r>
      <w:r w:rsidRPr="0091673B">
        <w:rPr>
          <w:sz w:val="24"/>
          <w:szCs w:val="24"/>
        </w:rPr>
        <w:t>оферт</w:t>
      </w:r>
      <w:r w:rsidRPr="0091673B">
        <w:rPr>
          <w:spacing w:val="-6"/>
          <w:sz w:val="24"/>
          <w:szCs w:val="24"/>
        </w:rPr>
        <w:t xml:space="preserve"> </w:t>
      </w:r>
      <w:r w:rsidRPr="0091673B">
        <w:rPr>
          <w:sz w:val="24"/>
          <w:szCs w:val="24"/>
        </w:rPr>
        <w:t>могут быть</w:t>
      </w:r>
      <w:r w:rsidRPr="0091673B">
        <w:rPr>
          <w:spacing w:val="-4"/>
          <w:sz w:val="24"/>
          <w:szCs w:val="24"/>
        </w:rPr>
        <w:t xml:space="preserve"> </w:t>
      </w:r>
      <w:r w:rsidRPr="0091673B">
        <w:rPr>
          <w:sz w:val="24"/>
          <w:szCs w:val="24"/>
        </w:rPr>
        <w:t>приняты</w:t>
      </w:r>
      <w:r w:rsidRPr="0091673B">
        <w:rPr>
          <w:spacing w:val="-4"/>
          <w:sz w:val="24"/>
          <w:szCs w:val="24"/>
        </w:rPr>
        <w:t xml:space="preserve"> </w:t>
      </w:r>
      <w:r w:rsidRPr="0091673B">
        <w:rPr>
          <w:sz w:val="24"/>
          <w:szCs w:val="24"/>
        </w:rPr>
        <w:t>следующие</w:t>
      </w:r>
      <w:r w:rsidRPr="0091673B">
        <w:rPr>
          <w:spacing w:val="-3"/>
          <w:sz w:val="24"/>
          <w:szCs w:val="24"/>
        </w:rPr>
        <w:t xml:space="preserve"> </w:t>
      </w:r>
      <w:r w:rsidRPr="0091673B">
        <w:rPr>
          <w:spacing w:val="-2"/>
          <w:sz w:val="24"/>
          <w:szCs w:val="24"/>
        </w:rPr>
        <w:t>решения:</w:t>
      </w:r>
    </w:p>
    <w:p w14:paraId="06BD6F6A" w14:textId="77777777" w:rsidR="000340D4" w:rsidRPr="0091673B" w:rsidRDefault="000340D4" w:rsidP="000340D4">
      <w:pPr>
        <w:pStyle w:val="a3"/>
        <w:ind w:right="140"/>
      </w:pPr>
      <w:r w:rsidRPr="0091673B">
        <w:t>о</w:t>
      </w:r>
      <w:r w:rsidRPr="0091673B">
        <w:rPr>
          <w:spacing w:val="-13"/>
        </w:rPr>
        <w:t xml:space="preserve"> </w:t>
      </w:r>
      <w:r w:rsidRPr="0091673B">
        <w:t>выборе</w:t>
      </w:r>
      <w:r w:rsidRPr="0091673B">
        <w:rPr>
          <w:spacing w:val="-12"/>
        </w:rPr>
        <w:t xml:space="preserve"> </w:t>
      </w:r>
      <w:r w:rsidRPr="0091673B">
        <w:t>наиболее</w:t>
      </w:r>
      <w:r w:rsidRPr="0091673B">
        <w:rPr>
          <w:spacing w:val="-12"/>
        </w:rPr>
        <w:t xml:space="preserve"> </w:t>
      </w:r>
      <w:r w:rsidRPr="0091673B">
        <w:t>выгодных</w:t>
      </w:r>
      <w:r w:rsidRPr="0091673B">
        <w:rPr>
          <w:spacing w:val="-13"/>
        </w:rPr>
        <w:t xml:space="preserve"> </w:t>
      </w:r>
      <w:r w:rsidRPr="0091673B">
        <w:t>условий</w:t>
      </w:r>
      <w:r w:rsidRPr="0091673B">
        <w:rPr>
          <w:spacing w:val="-12"/>
        </w:rPr>
        <w:t xml:space="preserve"> </w:t>
      </w:r>
      <w:r w:rsidRPr="0091673B">
        <w:t>поставки</w:t>
      </w:r>
      <w:r w:rsidRPr="0091673B">
        <w:rPr>
          <w:spacing w:val="-10"/>
        </w:rPr>
        <w:t xml:space="preserve"> </w:t>
      </w:r>
      <w:r w:rsidRPr="0091673B">
        <w:t>товара</w:t>
      </w:r>
      <w:r w:rsidRPr="0091673B">
        <w:rPr>
          <w:spacing w:val="-12"/>
        </w:rPr>
        <w:t xml:space="preserve"> </w:t>
      </w:r>
      <w:r w:rsidRPr="0091673B">
        <w:t>(выполнения</w:t>
      </w:r>
      <w:r w:rsidRPr="0091673B">
        <w:rPr>
          <w:spacing w:val="-12"/>
        </w:rPr>
        <w:t xml:space="preserve"> </w:t>
      </w:r>
      <w:r w:rsidRPr="0091673B">
        <w:t>работ,</w:t>
      </w:r>
      <w:r w:rsidRPr="0091673B">
        <w:rPr>
          <w:spacing w:val="-12"/>
        </w:rPr>
        <w:t xml:space="preserve"> </w:t>
      </w:r>
      <w:r w:rsidRPr="0091673B">
        <w:t>оказания</w:t>
      </w:r>
      <w:r w:rsidRPr="0091673B">
        <w:rPr>
          <w:spacing w:val="-13"/>
        </w:rPr>
        <w:t xml:space="preserve"> </w:t>
      </w:r>
      <w:r w:rsidRPr="0091673B">
        <w:t>услуг), из числа предложенных участниками запроса оферт;</w:t>
      </w:r>
    </w:p>
    <w:p w14:paraId="2C67DCC6" w14:textId="77777777" w:rsidR="000340D4" w:rsidRPr="0091673B" w:rsidRDefault="000340D4" w:rsidP="000340D4">
      <w:pPr>
        <w:pStyle w:val="a3"/>
        <w:spacing w:line="276" w:lineRule="exact"/>
        <w:ind w:left="1698" w:firstLine="0"/>
      </w:pPr>
      <w:r w:rsidRPr="0091673B">
        <w:t>об</w:t>
      </w:r>
      <w:r w:rsidRPr="0091673B">
        <w:rPr>
          <w:spacing w:val="-5"/>
        </w:rPr>
        <w:t xml:space="preserve"> </w:t>
      </w:r>
      <w:r w:rsidRPr="0091673B">
        <w:t>отказе</w:t>
      </w:r>
      <w:r w:rsidRPr="0091673B">
        <w:rPr>
          <w:spacing w:val="-7"/>
        </w:rPr>
        <w:t xml:space="preserve"> </w:t>
      </w:r>
      <w:r w:rsidRPr="0091673B">
        <w:t>от</w:t>
      </w:r>
      <w:r w:rsidRPr="0091673B">
        <w:rPr>
          <w:spacing w:val="-2"/>
        </w:rPr>
        <w:t xml:space="preserve"> </w:t>
      </w:r>
      <w:r w:rsidRPr="0091673B">
        <w:t>проведения</w:t>
      </w:r>
      <w:r w:rsidRPr="0091673B">
        <w:rPr>
          <w:spacing w:val="-2"/>
        </w:rPr>
        <w:t xml:space="preserve"> </w:t>
      </w:r>
      <w:r w:rsidRPr="0091673B">
        <w:t>запроса</w:t>
      </w:r>
      <w:r w:rsidRPr="0091673B">
        <w:rPr>
          <w:spacing w:val="-2"/>
        </w:rPr>
        <w:t xml:space="preserve"> оферт.</w:t>
      </w:r>
    </w:p>
    <w:p w14:paraId="278D524D" w14:textId="77777777" w:rsidR="000340D4" w:rsidRPr="0091673B" w:rsidRDefault="000340D4" w:rsidP="000340D4">
      <w:pPr>
        <w:pStyle w:val="a5"/>
        <w:numPr>
          <w:ilvl w:val="1"/>
          <w:numId w:val="65"/>
        </w:numPr>
        <w:tabs>
          <w:tab w:val="left" w:pos="2230"/>
        </w:tabs>
        <w:ind w:right="138" w:firstLine="566"/>
        <w:rPr>
          <w:sz w:val="24"/>
          <w:szCs w:val="24"/>
        </w:rPr>
      </w:pPr>
      <w:r w:rsidRPr="0091673B">
        <w:rPr>
          <w:sz w:val="24"/>
          <w:szCs w:val="24"/>
        </w:rPr>
        <w:t>Решение</w:t>
      </w:r>
      <w:r w:rsidRPr="0091673B">
        <w:rPr>
          <w:spacing w:val="-15"/>
          <w:sz w:val="24"/>
          <w:szCs w:val="24"/>
        </w:rPr>
        <w:t xml:space="preserve"> </w:t>
      </w:r>
      <w:r w:rsidRPr="0091673B">
        <w:rPr>
          <w:sz w:val="24"/>
          <w:szCs w:val="24"/>
        </w:rPr>
        <w:t>Заказчика</w:t>
      </w:r>
      <w:r w:rsidRPr="0091673B">
        <w:rPr>
          <w:spacing w:val="-15"/>
          <w:sz w:val="24"/>
          <w:szCs w:val="24"/>
        </w:rPr>
        <w:t xml:space="preserve"> </w:t>
      </w:r>
      <w:r w:rsidRPr="0091673B">
        <w:rPr>
          <w:sz w:val="24"/>
          <w:szCs w:val="24"/>
        </w:rPr>
        <w:t>оформляется</w:t>
      </w:r>
      <w:r w:rsidRPr="0091673B">
        <w:rPr>
          <w:spacing w:val="-13"/>
          <w:sz w:val="24"/>
          <w:szCs w:val="24"/>
        </w:rPr>
        <w:t xml:space="preserve"> </w:t>
      </w:r>
      <w:r w:rsidRPr="0091673B">
        <w:rPr>
          <w:sz w:val="24"/>
          <w:szCs w:val="24"/>
        </w:rPr>
        <w:t>документом,</w:t>
      </w:r>
      <w:r w:rsidRPr="0091673B">
        <w:rPr>
          <w:spacing w:val="-13"/>
          <w:sz w:val="24"/>
          <w:szCs w:val="24"/>
        </w:rPr>
        <w:t xml:space="preserve"> </w:t>
      </w:r>
      <w:r w:rsidRPr="0091673B">
        <w:rPr>
          <w:sz w:val="24"/>
          <w:szCs w:val="24"/>
        </w:rPr>
        <w:t>содержащим</w:t>
      </w:r>
      <w:r w:rsidRPr="0091673B">
        <w:rPr>
          <w:spacing w:val="-13"/>
          <w:sz w:val="24"/>
          <w:szCs w:val="24"/>
        </w:rPr>
        <w:t xml:space="preserve"> </w:t>
      </w:r>
      <w:r w:rsidRPr="0091673B">
        <w:rPr>
          <w:sz w:val="24"/>
          <w:szCs w:val="24"/>
        </w:rPr>
        <w:t>результаты</w:t>
      </w:r>
      <w:r w:rsidRPr="0091673B">
        <w:rPr>
          <w:spacing w:val="-13"/>
          <w:sz w:val="24"/>
          <w:szCs w:val="24"/>
        </w:rPr>
        <w:t xml:space="preserve"> </w:t>
      </w:r>
      <w:r w:rsidRPr="0091673B">
        <w:rPr>
          <w:sz w:val="24"/>
          <w:szCs w:val="24"/>
        </w:rPr>
        <w:t>анализа</w:t>
      </w:r>
      <w:r w:rsidRPr="0091673B">
        <w:rPr>
          <w:spacing w:val="-14"/>
          <w:sz w:val="24"/>
          <w:szCs w:val="24"/>
        </w:rPr>
        <w:t xml:space="preserve"> </w:t>
      </w:r>
      <w:r w:rsidRPr="0091673B">
        <w:rPr>
          <w:sz w:val="24"/>
          <w:szCs w:val="24"/>
        </w:rPr>
        <w:t>оферт, в котором, помимо общих сведений о закупке (наименования</w:t>
      </w:r>
      <w:r w:rsidRPr="0091673B">
        <w:rPr>
          <w:spacing w:val="40"/>
          <w:sz w:val="24"/>
          <w:szCs w:val="24"/>
        </w:rPr>
        <w:t xml:space="preserve"> </w:t>
      </w:r>
      <w:r w:rsidRPr="0091673B">
        <w:rPr>
          <w:sz w:val="24"/>
          <w:szCs w:val="24"/>
        </w:rPr>
        <w:t xml:space="preserve">предмета и способа закупки, Заказчика, номера и даты извещения о проведении закупки), должны содержаться следующие </w:t>
      </w:r>
      <w:r w:rsidRPr="0091673B">
        <w:rPr>
          <w:spacing w:val="-2"/>
          <w:sz w:val="24"/>
          <w:szCs w:val="24"/>
        </w:rPr>
        <w:t>сведения:</w:t>
      </w:r>
    </w:p>
    <w:p w14:paraId="739B1A8D" w14:textId="77777777" w:rsidR="000340D4" w:rsidRPr="0091673B" w:rsidRDefault="000340D4" w:rsidP="000340D4">
      <w:pPr>
        <w:pStyle w:val="a3"/>
        <w:ind w:left="1698" w:right="3542" w:firstLine="0"/>
      </w:pPr>
      <w:r w:rsidRPr="0091673B">
        <w:t xml:space="preserve">об участниках запроса оферт, направивших оферты; </w:t>
      </w:r>
      <w:r w:rsidRPr="0091673B">
        <w:rPr>
          <w:spacing w:val="-4"/>
        </w:rPr>
        <w:t>принятое</w:t>
      </w:r>
      <w:r w:rsidRPr="0091673B">
        <w:rPr>
          <w:spacing w:val="2"/>
        </w:rPr>
        <w:t xml:space="preserve"> </w:t>
      </w:r>
      <w:r w:rsidRPr="0091673B">
        <w:rPr>
          <w:spacing w:val="-4"/>
        </w:rPr>
        <w:t>решение в</w:t>
      </w:r>
      <w:r w:rsidRPr="0091673B">
        <w:rPr>
          <w:spacing w:val="-9"/>
        </w:rPr>
        <w:t xml:space="preserve"> </w:t>
      </w:r>
      <w:r w:rsidRPr="0091673B">
        <w:rPr>
          <w:spacing w:val="-4"/>
        </w:rPr>
        <w:t>отношении</w:t>
      </w:r>
      <w:r w:rsidRPr="0091673B">
        <w:rPr>
          <w:spacing w:val="-8"/>
        </w:rPr>
        <w:t xml:space="preserve"> </w:t>
      </w:r>
      <w:r w:rsidRPr="0091673B">
        <w:rPr>
          <w:spacing w:val="-4"/>
        </w:rPr>
        <w:t>оферты</w:t>
      </w:r>
      <w:r w:rsidRPr="0091673B">
        <w:rPr>
          <w:spacing w:val="-11"/>
        </w:rPr>
        <w:t xml:space="preserve"> </w:t>
      </w:r>
      <w:r w:rsidRPr="0091673B">
        <w:rPr>
          <w:spacing w:val="-4"/>
        </w:rPr>
        <w:t>каждого</w:t>
      </w:r>
      <w:r w:rsidRPr="0091673B">
        <w:rPr>
          <w:spacing w:val="-9"/>
        </w:rPr>
        <w:t xml:space="preserve"> </w:t>
      </w:r>
      <w:r w:rsidRPr="0091673B">
        <w:rPr>
          <w:spacing w:val="-6"/>
        </w:rPr>
        <w:t>участника;</w:t>
      </w:r>
    </w:p>
    <w:p w14:paraId="20569779" w14:textId="77777777" w:rsidR="000340D4" w:rsidRPr="0091673B" w:rsidRDefault="000340D4" w:rsidP="000340D4">
      <w:pPr>
        <w:pStyle w:val="a3"/>
        <w:ind w:right="138"/>
      </w:pPr>
      <w:r w:rsidRPr="0091673B">
        <w:t>об участнике запроса оферт,</w:t>
      </w:r>
      <w:r w:rsidRPr="0091673B">
        <w:rPr>
          <w:spacing w:val="-5"/>
        </w:rPr>
        <w:t xml:space="preserve"> </w:t>
      </w:r>
      <w:r w:rsidRPr="0091673B">
        <w:t>подавшего</w:t>
      </w:r>
      <w:r w:rsidRPr="0091673B">
        <w:rPr>
          <w:spacing w:val="-5"/>
        </w:rPr>
        <w:t xml:space="preserve"> </w:t>
      </w:r>
      <w:r w:rsidRPr="0091673B">
        <w:t>оферту,</w:t>
      </w:r>
      <w:r w:rsidRPr="0091673B">
        <w:rPr>
          <w:spacing w:val="-15"/>
        </w:rPr>
        <w:t xml:space="preserve"> </w:t>
      </w:r>
      <w:r w:rsidRPr="0091673B">
        <w:t>признанную содержащей лучшие условия исполнения договора по результатам анализа оферт.</w:t>
      </w:r>
    </w:p>
    <w:p w14:paraId="34FDC75D" w14:textId="77777777" w:rsidR="000340D4" w:rsidRPr="0091673B" w:rsidRDefault="000340D4" w:rsidP="000340D4">
      <w:pPr>
        <w:pStyle w:val="a5"/>
        <w:numPr>
          <w:ilvl w:val="1"/>
          <w:numId w:val="65"/>
        </w:numPr>
        <w:tabs>
          <w:tab w:val="left" w:pos="2302"/>
        </w:tabs>
        <w:ind w:right="138" w:firstLine="566"/>
        <w:rPr>
          <w:sz w:val="24"/>
          <w:szCs w:val="24"/>
        </w:rPr>
      </w:pPr>
      <w:r w:rsidRPr="0091673B">
        <w:rPr>
          <w:sz w:val="24"/>
          <w:szCs w:val="24"/>
        </w:rPr>
        <w:t>Документы, содержащие результаты проверки оферт, результаты анализа оферт, составляемые в ходе проведения запроса оферт, размещаются Заказчиком в единой информационной системе не позднее чем через три дня со дня подписания таких документов.</w:t>
      </w:r>
    </w:p>
    <w:p w14:paraId="06D5FC6D" w14:textId="149441A1" w:rsidR="000340D4" w:rsidRPr="0091673B" w:rsidRDefault="000340D4" w:rsidP="000340D4">
      <w:pPr>
        <w:pStyle w:val="a5"/>
        <w:numPr>
          <w:ilvl w:val="1"/>
          <w:numId w:val="65"/>
        </w:numPr>
        <w:tabs>
          <w:tab w:val="left" w:pos="2223"/>
        </w:tabs>
        <w:ind w:right="140" w:firstLine="566"/>
        <w:rPr>
          <w:sz w:val="24"/>
          <w:szCs w:val="24"/>
        </w:rPr>
      </w:pPr>
      <w:r w:rsidRPr="0091673B">
        <w:rPr>
          <w:sz w:val="24"/>
          <w:szCs w:val="24"/>
        </w:rPr>
        <w:t>Заказчик в порядке и сроки, установленные приглашением</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оферт,</w:t>
      </w:r>
      <w:r w:rsidR="00476943">
        <w:rPr>
          <w:sz w:val="24"/>
          <w:szCs w:val="24"/>
        </w:rPr>
        <w:t xml:space="preserve"> </w:t>
      </w:r>
      <w:r w:rsidRPr="0091673B">
        <w:rPr>
          <w:sz w:val="24"/>
          <w:szCs w:val="24"/>
        </w:rPr>
        <w:t>уведомляет участника</w:t>
      </w:r>
      <w:r w:rsidRPr="0091673B">
        <w:rPr>
          <w:spacing w:val="-13"/>
          <w:sz w:val="24"/>
          <w:szCs w:val="24"/>
        </w:rPr>
        <w:t xml:space="preserve"> </w:t>
      </w:r>
      <w:r w:rsidRPr="0091673B">
        <w:rPr>
          <w:sz w:val="24"/>
          <w:szCs w:val="24"/>
        </w:rPr>
        <w:t>о</w:t>
      </w:r>
      <w:r w:rsidRPr="0091673B">
        <w:rPr>
          <w:spacing w:val="-12"/>
          <w:sz w:val="24"/>
          <w:szCs w:val="24"/>
        </w:rPr>
        <w:t xml:space="preserve"> </w:t>
      </w:r>
      <w:r w:rsidRPr="0091673B">
        <w:rPr>
          <w:sz w:val="24"/>
          <w:szCs w:val="24"/>
        </w:rPr>
        <w:t>выборе</w:t>
      </w:r>
      <w:r w:rsidRPr="0091673B">
        <w:rPr>
          <w:spacing w:val="-12"/>
          <w:sz w:val="24"/>
          <w:szCs w:val="24"/>
        </w:rPr>
        <w:t xml:space="preserve"> </w:t>
      </w:r>
      <w:r w:rsidRPr="0091673B">
        <w:rPr>
          <w:sz w:val="24"/>
          <w:szCs w:val="24"/>
        </w:rPr>
        <w:t>его</w:t>
      </w:r>
      <w:r w:rsidRPr="0091673B">
        <w:rPr>
          <w:spacing w:val="-12"/>
          <w:sz w:val="24"/>
          <w:szCs w:val="24"/>
        </w:rPr>
        <w:t xml:space="preserve"> </w:t>
      </w:r>
      <w:r w:rsidRPr="0091673B">
        <w:rPr>
          <w:sz w:val="24"/>
          <w:szCs w:val="24"/>
        </w:rPr>
        <w:t>оферты,</w:t>
      </w:r>
      <w:r w:rsidRPr="0091673B">
        <w:rPr>
          <w:spacing w:val="-12"/>
          <w:sz w:val="24"/>
          <w:szCs w:val="24"/>
        </w:rPr>
        <w:t xml:space="preserve"> </w:t>
      </w:r>
      <w:r w:rsidRPr="0091673B">
        <w:rPr>
          <w:sz w:val="24"/>
          <w:szCs w:val="24"/>
        </w:rPr>
        <w:t>содержащей</w:t>
      </w:r>
      <w:r w:rsidRPr="0091673B">
        <w:rPr>
          <w:spacing w:val="-11"/>
          <w:sz w:val="24"/>
          <w:szCs w:val="24"/>
        </w:rPr>
        <w:t xml:space="preserve"> </w:t>
      </w:r>
      <w:r w:rsidRPr="0091673B">
        <w:rPr>
          <w:sz w:val="24"/>
          <w:szCs w:val="24"/>
        </w:rPr>
        <w:t>предложения</w:t>
      </w:r>
      <w:r w:rsidRPr="0091673B">
        <w:rPr>
          <w:spacing w:val="-10"/>
          <w:sz w:val="24"/>
          <w:szCs w:val="24"/>
        </w:rPr>
        <w:t xml:space="preserve"> </w:t>
      </w:r>
      <w:r w:rsidRPr="0091673B">
        <w:rPr>
          <w:sz w:val="24"/>
          <w:szCs w:val="24"/>
        </w:rPr>
        <w:t>об</w:t>
      </w:r>
      <w:r w:rsidRPr="0091673B">
        <w:rPr>
          <w:spacing w:val="-11"/>
          <w:sz w:val="24"/>
          <w:szCs w:val="24"/>
        </w:rPr>
        <w:t xml:space="preserve"> </w:t>
      </w:r>
      <w:r w:rsidRPr="0091673B">
        <w:rPr>
          <w:sz w:val="24"/>
          <w:szCs w:val="24"/>
        </w:rPr>
        <w:t>исполнении</w:t>
      </w:r>
      <w:r w:rsidRPr="0091673B">
        <w:rPr>
          <w:spacing w:val="-10"/>
          <w:sz w:val="24"/>
          <w:szCs w:val="24"/>
        </w:rPr>
        <w:t xml:space="preserve"> </w:t>
      </w:r>
      <w:r w:rsidRPr="0091673B">
        <w:rPr>
          <w:sz w:val="24"/>
          <w:szCs w:val="24"/>
        </w:rPr>
        <w:t>договора</w:t>
      </w:r>
      <w:r w:rsidRPr="0091673B">
        <w:rPr>
          <w:spacing w:val="-13"/>
          <w:sz w:val="24"/>
          <w:szCs w:val="24"/>
        </w:rPr>
        <w:t xml:space="preserve"> </w:t>
      </w:r>
      <w:r w:rsidRPr="0091673B">
        <w:rPr>
          <w:sz w:val="24"/>
          <w:szCs w:val="24"/>
        </w:rPr>
        <w:t>как</w:t>
      </w:r>
      <w:r w:rsidRPr="0091673B">
        <w:rPr>
          <w:spacing w:val="-10"/>
          <w:sz w:val="24"/>
          <w:szCs w:val="24"/>
        </w:rPr>
        <w:t xml:space="preserve"> </w:t>
      </w:r>
      <w:r w:rsidRPr="0091673B">
        <w:rPr>
          <w:sz w:val="24"/>
          <w:szCs w:val="24"/>
        </w:rPr>
        <w:t>наиболее выводного по результатам запроса оферт.</w:t>
      </w:r>
    </w:p>
    <w:p w14:paraId="5A419991" w14:textId="77777777" w:rsidR="000340D4" w:rsidRPr="0091673B" w:rsidRDefault="000340D4" w:rsidP="000340D4">
      <w:pPr>
        <w:pStyle w:val="1"/>
        <w:numPr>
          <w:ilvl w:val="0"/>
          <w:numId w:val="65"/>
        </w:numPr>
        <w:tabs>
          <w:tab w:val="left" w:pos="2954"/>
        </w:tabs>
        <w:ind w:left="2954" w:hanging="359"/>
        <w:jc w:val="left"/>
      </w:pPr>
      <w:r w:rsidRPr="0091673B">
        <w:t>Заключение</w:t>
      </w:r>
      <w:r w:rsidRPr="0091673B">
        <w:rPr>
          <w:spacing w:val="-7"/>
        </w:rPr>
        <w:t xml:space="preserve"> </w:t>
      </w:r>
      <w:r w:rsidRPr="0091673B">
        <w:t>и</w:t>
      </w:r>
      <w:r w:rsidRPr="0091673B">
        <w:rPr>
          <w:spacing w:val="-3"/>
        </w:rPr>
        <w:t xml:space="preserve"> </w:t>
      </w:r>
      <w:r w:rsidRPr="0091673B">
        <w:t>исполнение</w:t>
      </w:r>
      <w:r w:rsidRPr="0091673B">
        <w:rPr>
          <w:spacing w:val="-5"/>
        </w:rPr>
        <w:t xml:space="preserve"> </w:t>
      </w:r>
      <w:r w:rsidRPr="0091673B">
        <w:t>договора</w:t>
      </w:r>
      <w:r w:rsidRPr="0091673B">
        <w:rPr>
          <w:spacing w:val="-4"/>
        </w:rPr>
        <w:t xml:space="preserve"> </w:t>
      </w:r>
      <w:r w:rsidRPr="0091673B">
        <w:t>по</w:t>
      </w:r>
      <w:r w:rsidRPr="0091673B">
        <w:rPr>
          <w:spacing w:val="-5"/>
        </w:rPr>
        <w:t xml:space="preserve"> </w:t>
      </w:r>
      <w:r w:rsidRPr="0091673B">
        <w:t>итогам</w:t>
      </w:r>
      <w:r w:rsidRPr="0091673B">
        <w:rPr>
          <w:spacing w:val="-4"/>
        </w:rPr>
        <w:t xml:space="preserve"> </w:t>
      </w:r>
      <w:r w:rsidRPr="0091673B">
        <w:t>запроса</w:t>
      </w:r>
      <w:r w:rsidRPr="0091673B">
        <w:rPr>
          <w:spacing w:val="-4"/>
        </w:rPr>
        <w:t xml:space="preserve"> </w:t>
      </w:r>
      <w:r w:rsidRPr="0091673B">
        <w:rPr>
          <w:spacing w:val="-2"/>
        </w:rPr>
        <w:t>оферт</w:t>
      </w:r>
    </w:p>
    <w:p w14:paraId="21AD43D1" w14:textId="77777777" w:rsidR="000340D4" w:rsidRPr="0091673B" w:rsidRDefault="000340D4" w:rsidP="000340D4">
      <w:pPr>
        <w:pStyle w:val="1"/>
        <w:jc w:val="left"/>
        <w:sectPr w:rsidR="000340D4" w:rsidRPr="0091673B">
          <w:headerReference w:type="default" r:id="rId126"/>
          <w:footerReference w:type="default" r:id="rId127"/>
          <w:pgSz w:w="11900" w:h="16840"/>
          <w:pgMar w:top="940" w:right="708" w:bottom="480" w:left="0" w:header="725" w:footer="288" w:gutter="0"/>
          <w:cols w:space="720"/>
        </w:sectPr>
      </w:pPr>
    </w:p>
    <w:p w14:paraId="0F0F713C" w14:textId="77777777" w:rsidR="000340D4" w:rsidRPr="0091673B" w:rsidRDefault="000340D4" w:rsidP="000340D4">
      <w:pPr>
        <w:pStyle w:val="a5"/>
        <w:numPr>
          <w:ilvl w:val="1"/>
          <w:numId w:val="65"/>
        </w:numPr>
        <w:tabs>
          <w:tab w:val="left" w:pos="2230"/>
        </w:tabs>
        <w:spacing w:before="230"/>
        <w:ind w:right="137" w:firstLine="566"/>
        <w:rPr>
          <w:sz w:val="24"/>
          <w:szCs w:val="24"/>
        </w:rPr>
      </w:pPr>
      <w:bookmarkStart w:id="70" w:name="65"/>
      <w:bookmarkEnd w:id="70"/>
      <w:r w:rsidRPr="0091673B">
        <w:rPr>
          <w:sz w:val="24"/>
          <w:szCs w:val="24"/>
        </w:rPr>
        <w:t>Договор</w:t>
      </w:r>
      <w:r w:rsidRPr="0091673B">
        <w:rPr>
          <w:spacing w:val="-8"/>
          <w:sz w:val="24"/>
          <w:szCs w:val="24"/>
        </w:rPr>
        <w:t xml:space="preserve"> </w:t>
      </w:r>
      <w:r w:rsidRPr="0091673B">
        <w:rPr>
          <w:sz w:val="24"/>
          <w:szCs w:val="24"/>
        </w:rPr>
        <w:t>заключается</w:t>
      </w:r>
      <w:r w:rsidRPr="0091673B">
        <w:rPr>
          <w:spacing w:val="-9"/>
          <w:sz w:val="24"/>
          <w:szCs w:val="24"/>
        </w:rPr>
        <w:t xml:space="preserve"> </w:t>
      </w:r>
      <w:r w:rsidRPr="0091673B">
        <w:rPr>
          <w:sz w:val="24"/>
          <w:szCs w:val="24"/>
        </w:rPr>
        <w:t>в</w:t>
      </w:r>
      <w:r w:rsidRPr="0091673B">
        <w:rPr>
          <w:spacing w:val="-9"/>
          <w:sz w:val="24"/>
          <w:szCs w:val="24"/>
        </w:rPr>
        <w:t xml:space="preserve"> </w:t>
      </w:r>
      <w:r w:rsidRPr="0091673B">
        <w:rPr>
          <w:sz w:val="24"/>
          <w:szCs w:val="24"/>
        </w:rPr>
        <w:t>соответствии</w:t>
      </w:r>
      <w:r w:rsidRPr="0091673B">
        <w:rPr>
          <w:spacing w:val="40"/>
          <w:sz w:val="24"/>
          <w:szCs w:val="24"/>
        </w:rPr>
        <w:t xml:space="preserve"> </w:t>
      </w:r>
      <w:r w:rsidRPr="0091673B">
        <w:rPr>
          <w:sz w:val="24"/>
          <w:szCs w:val="24"/>
        </w:rPr>
        <w:t>с</w:t>
      </w:r>
      <w:r w:rsidRPr="0091673B">
        <w:rPr>
          <w:spacing w:val="40"/>
          <w:sz w:val="24"/>
          <w:szCs w:val="24"/>
        </w:rPr>
        <w:t xml:space="preserve"> </w:t>
      </w:r>
      <w:r w:rsidRPr="0091673B">
        <w:rPr>
          <w:sz w:val="24"/>
          <w:szCs w:val="24"/>
        </w:rPr>
        <w:t>документом,</w:t>
      </w:r>
      <w:r w:rsidRPr="0091673B">
        <w:rPr>
          <w:spacing w:val="-11"/>
          <w:sz w:val="24"/>
          <w:szCs w:val="24"/>
        </w:rPr>
        <w:t xml:space="preserve"> </w:t>
      </w:r>
      <w:r w:rsidRPr="0091673B">
        <w:rPr>
          <w:sz w:val="24"/>
          <w:szCs w:val="24"/>
        </w:rPr>
        <w:t>содержащим</w:t>
      </w:r>
      <w:r w:rsidRPr="0091673B">
        <w:rPr>
          <w:spacing w:val="-11"/>
          <w:sz w:val="24"/>
          <w:szCs w:val="24"/>
        </w:rPr>
        <w:t xml:space="preserve"> </w:t>
      </w:r>
      <w:r w:rsidRPr="0091673B">
        <w:rPr>
          <w:sz w:val="24"/>
          <w:szCs w:val="24"/>
        </w:rPr>
        <w:t>результаты</w:t>
      </w:r>
      <w:r w:rsidRPr="0091673B">
        <w:rPr>
          <w:spacing w:val="-11"/>
          <w:sz w:val="24"/>
          <w:szCs w:val="24"/>
        </w:rPr>
        <w:t xml:space="preserve"> </w:t>
      </w:r>
      <w:r w:rsidRPr="0091673B">
        <w:rPr>
          <w:sz w:val="24"/>
          <w:szCs w:val="24"/>
        </w:rPr>
        <w:t>анализа оферт,</w:t>
      </w:r>
      <w:r w:rsidRPr="0091673B">
        <w:rPr>
          <w:spacing w:val="40"/>
          <w:sz w:val="24"/>
          <w:szCs w:val="24"/>
        </w:rPr>
        <w:t xml:space="preserve"> </w:t>
      </w:r>
      <w:r w:rsidRPr="0091673B">
        <w:rPr>
          <w:sz w:val="24"/>
          <w:szCs w:val="24"/>
        </w:rPr>
        <w:t>на</w:t>
      </w:r>
      <w:r w:rsidRPr="0091673B">
        <w:rPr>
          <w:spacing w:val="-6"/>
          <w:sz w:val="24"/>
          <w:szCs w:val="24"/>
        </w:rPr>
        <w:t xml:space="preserve"> </w:t>
      </w:r>
      <w:r w:rsidRPr="0091673B">
        <w:rPr>
          <w:sz w:val="24"/>
          <w:szCs w:val="24"/>
        </w:rPr>
        <w:t>условиях,</w:t>
      </w:r>
      <w:r w:rsidRPr="0091673B">
        <w:rPr>
          <w:spacing w:val="40"/>
          <w:sz w:val="24"/>
          <w:szCs w:val="24"/>
        </w:rPr>
        <w:t xml:space="preserve"> </w:t>
      </w:r>
      <w:r w:rsidRPr="0091673B">
        <w:rPr>
          <w:sz w:val="24"/>
          <w:szCs w:val="24"/>
        </w:rPr>
        <w:t>указанных</w:t>
      </w:r>
      <w:r w:rsidRPr="0091673B">
        <w:rPr>
          <w:spacing w:val="40"/>
          <w:sz w:val="24"/>
          <w:szCs w:val="24"/>
        </w:rPr>
        <w:t xml:space="preserve"> </w:t>
      </w:r>
      <w:r w:rsidRPr="0091673B">
        <w:rPr>
          <w:sz w:val="24"/>
          <w:szCs w:val="24"/>
        </w:rPr>
        <w:t>в</w:t>
      </w:r>
      <w:r w:rsidRPr="0091673B">
        <w:rPr>
          <w:spacing w:val="40"/>
          <w:sz w:val="24"/>
          <w:szCs w:val="24"/>
        </w:rPr>
        <w:t xml:space="preserve"> </w:t>
      </w:r>
      <w:r w:rsidRPr="0091673B">
        <w:rPr>
          <w:sz w:val="24"/>
          <w:szCs w:val="24"/>
        </w:rPr>
        <w:t>приглашении</w:t>
      </w:r>
      <w:r w:rsidRPr="0091673B">
        <w:rPr>
          <w:spacing w:val="-6"/>
          <w:sz w:val="24"/>
          <w:szCs w:val="24"/>
        </w:rPr>
        <w:t xml:space="preserve"> </w:t>
      </w:r>
      <w:r w:rsidRPr="0091673B">
        <w:rPr>
          <w:sz w:val="24"/>
          <w:szCs w:val="24"/>
        </w:rPr>
        <w:t>запроса</w:t>
      </w:r>
      <w:r w:rsidRPr="0091673B">
        <w:rPr>
          <w:spacing w:val="-6"/>
          <w:sz w:val="24"/>
          <w:szCs w:val="24"/>
        </w:rPr>
        <w:t xml:space="preserve"> </w:t>
      </w:r>
      <w:r w:rsidRPr="0091673B">
        <w:rPr>
          <w:sz w:val="24"/>
          <w:szCs w:val="24"/>
        </w:rPr>
        <w:t>оферт.</w:t>
      </w:r>
      <w:r w:rsidRPr="0091673B">
        <w:rPr>
          <w:spacing w:val="40"/>
          <w:sz w:val="24"/>
          <w:szCs w:val="24"/>
        </w:rPr>
        <w:t xml:space="preserve"> </w:t>
      </w:r>
      <w:r w:rsidRPr="0091673B">
        <w:rPr>
          <w:sz w:val="24"/>
          <w:szCs w:val="24"/>
        </w:rPr>
        <w:t>Цена</w:t>
      </w:r>
      <w:r w:rsidRPr="0091673B">
        <w:rPr>
          <w:spacing w:val="40"/>
          <w:sz w:val="24"/>
          <w:szCs w:val="24"/>
        </w:rPr>
        <w:t xml:space="preserve"> </w:t>
      </w:r>
      <w:r w:rsidRPr="0091673B">
        <w:rPr>
          <w:sz w:val="24"/>
          <w:szCs w:val="24"/>
        </w:rPr>
        <w:t>договора,</w:t>
      </w:r>
      <w:r w:rsidRPr="0091673B">
        <w:rPr>
          <w:spacing w:val="40"/>
          <w:sz w:val="24"/>
          <w:szCs w:val="24"/>
        </w:rPr>
        <w:t xml:space="preserve"> </w:t>
      </w:r>
      <w:r w:rsidRPr="0091673B">
        <w:rPr>
          <w:sz w:val="24"/>
          <w:szCs w:val="24"/>
        </w:rPr>
        <w:t>заключаемого по итогам</w:t>
      </w:r>
      <w:r w:rsidRPr="0091673B">
        <w:rPr>
          <w:spacing w:val="40"/>
          <w:sz w:val="24"/>
          <w:szCs w:val="24"/>
        </w:rPr>
        <w:t xml:space="preserve"> </w:t>
      </w:r>
      <w:r w:rsidRPr="0091673B">
        <w:rPr>
          <w:sz w:val="24"/>
          <w:szCs w:val="24"/>
        </w:rPr>
        <w:t>запроса оферт, единичные расценки товаров (работ, услуг) должны быть сформированы</w:t>
      </w:r>
      <w:r w:rsidRPr="0091673B">
        <w:rPr>
          <w:spacing w:val="40"/>
          <w:sz w:val="24"/>
          <w:szCs w:val="24"/>
        </w:rPr>
        <w:t xml:space="preserve"> </w:t>
      </w:r>
      <w:r w:rsidRPr="0091673B">
        <w:rPr>
          <w:sz w:val="24"/>
          <w:szCs w:val="24"/>
        </w:rPr>
        <w:t>в</w:t>
      </w:r>
      <w:r w:rsidRPr="0091673B">
        <w:rPr>
          <w:spacing w:val="-2"/>
          <w:sz w:val="24"/>
          <w:szCs w:val="24"/>
        </w:rPr>
        <w:t xml:space="preserve"> </w:t>
      </w:r>
      <w:r w:rsidRPr="0091673B">
        <w:rPr>
          <w:sz w:val="24"/>
          <w:szCs w:val="24"/>
        </w:rPr>
        <w:t>соответствии с</w:t>
      </w:r>
      <w:r w:rsidRPr="0091673B">
        <w:rPr>
          <w:spacing w:val="-2"/>
          <w:sz w:val="24"/>
          <w:szCs w:val="24"/>
        </w:rPr>
        <w:t xml:space="preserve"> </w:t>
      </w:r>
      <w:r w:rsidRPr="0091673B">
        <w:rPr>
          <w:sz w:val="24"/>
          <w:szCs w:val="24"/>
        </w:rPr>
        <w:t>требованиями настоящего Положения</w:t>
      </w:r>
      <w:r w:rsidRPr="0091673B">
        <w:rPr>
          <w:spacing w:val="-1"/>
          <w:sz w:val="24"/>
          <w:szCs w:val="24"/>
        </w:rPr>
        <w:t xml:space="preserve"> </w:t>
      </w:r>
      <w:r w:rsidRPr="0091673B">
        <w:rPr>
          <w:sz w:val="24"/>
          <w:szCs w:val="24"/>
        </w:rPr>
        <w:t>и приглашения</w:t>
      </w:r>
      <w:r w:rsidRPr="0091673B">
        <w:rPr>
          <w:spacing w:val="-1"/>
          <w:sz w:val="24"/>
          <w:szCs w:val="24"/>
        </w:rPr>
        <w:t xml:space="preserve"> </w:t>
      </w:r>
      <w:r w:rsidRPr="0091673B">
        <w:rPr>
          <w:sz w:val="24"/>
          <w:szCs w:val="24"/>
        </w:rPr>
        <w:t>запроса оферт, не могут превышать начальную (максимальную) цену договора / единичные расценки товаров (работ, услуг), установленные Заказчиком в приглашении запроса оферт, а также цену договора/единичные расценки товаров (работ, услуг), указанные в документе, содержащем результат</w:t>
      </w:r>
      <w:r w:rsidRPr="0091673B">
        <w:rPr>
          <w:spacing w:val="-8"/>
          <w:sz w:val="24"/>
          <w:szCs w:val="24"/>
        </w:rPr>
        <w:t xml:space="preserve"> </w:t>
      </w:r>
      <w:r w:rsidRPr="0091673B">
        <w:rPr>
          <w:sz w:val="24"/>
          <w:szCs w:val="24"/>
        </w:rPr>
        <w:t>анализа</w:t>
      </w:r>
      <w:r w:rsidRPr="0091673B">
        <w:rPr>
          <w:spacing w:val="-11"/>
          <w:sz w:val="24"/>
          <w:szCs w:val="24"/>
        </w:rPr>
        <w:t xml:space="preserve"> </w:t>
      </w:r>
      <w:r w:rsidRPr="0091673B">
        <w:rPr>
          <w:sz w:val="24"/>
          <w:szCs w:val="24"/>
        </w:rPr>
        <w:t>оферт.</w:t>
      </w:r>
      <w:r w:rsidRPr="0091673B">
        <w:rPr>
          <w:spacing w:val="-8"/>
          <w:sz w:val="24"/>
          <w:szCs w:val="24"/>
        </w:rPr>
        <w:t xml:space="preserve"> </w:t>
      </w:r>
      <w:r w:rsidRPr="0091673B">
        <w:rPr>
          <w:sz w:val="24"/>
          <w:szCs w:val="24"/>
        </w:rPr>
        <w:t>Цена</w:t>
      </w:r>
      <w:r w:rsidRPr="0091673B">
        <w:rPr>
          <w:spacing w:val="-11"/>
          <w:sz w:val="24"/>
          <w:szCs w:val="24"/>
        </w:rPr>
        <w:t xml:space="preserve"> </w:t>
      </w:r>
      <w:r w:rsidRPr="0091673B">
        <w:rPr>
          <w:sz w:val="24"/>
          <w:szCs w:val="24"/>
        </w:rPr>
        <w:t>договора,</w:t>
      </w:r>
      <w:r w:rsidRPr="0091673B">
        <w:rPr>
          <w:spacing w:val="-6"/>
          <w:sz w:val="24"/>
          <w:szCs w:val="24"/>
        </w:rPr>
        <w:t xml:space="preserve"> </w:t>
      </w:r>
      <w:r w:rsidRPr="0091673B">
        <w:rPr>
          <w:sz w:val="24"/>
          <w:szCs w:val="24"/>
        </w:rPr>
        <w:t>единичные</w:t>
      </w:r>
      <w:r w:rsidRPr="0091673B">
        <w:rPr>
          <w:spacing w:val="-10"/>
          <w:sz w:val="24"/>
          <w:szCs w:val="24"/>
        </w:rPr>
        <w:t xml:space="preserve"> </w:t>
      </w:r>
      <w:r w:rsidRPr="0091673B">
        <w:rPr>
          <w:sz w:val="24"/>
          <w:szCs w:val="24"/>
        </w:rPr>
        <w:t>расценки</w:t>
      </w:r>
      <w:r w:rsidRPr="0091673B">
        <w:rPr>
          <w:spacing w:val="-8"/>
          <w:sz w:val="24"/>
          <w:szCs w:val="24"/>
        </w:rPr>
        <w:t xml:space="preserve"> </w:t>
      </w:r>
      <w:r w:rsidRPr="0091673B">
        <w:rPr>
          <w:sz w:val="24"/>
          <w:szCs w:val="24"/>
        </w:rPr>
        <w:t>товаров</w:t>
      </w:r>
      <w:r w:rsidRPr="0091673B">
        <w:rPr>
          <w:spacing w:val="-8"/>
          <w:sz w:val="24"/>
          <w:szCs w:val="24"/>
        </w:rPr>
        <w:t xml:space="preserve"> </w:t>
      </w:r>
      <w:r w:rsidRPr="0091673B">
        <w:rPr>
          <w:sz w:val="24"/>
          <w:szCs w:val="24"/>
        </w:rPr>
        <w:t>(работ,</w:t>
      </w:r>
      <w:r w:rsidRPr="0091673B">
        <w:rPr>
          <w:spacing w:val="-10"/>
          <w:sz w:val="24"/>
          <w:szCs w:val="24"/>
        </w:rPr>
        <w:t xml:space="preserve"> </w:t>
      </w:r>
      <w:r w:rsidRPr="0091673B">
        <w:rPr>
          <w:sz w:val="24"/>
          <w:szCs w:val="24"/>
        </w:rPr>
        <w:t>услуг)</w:t>
      </w:r>
      <w:r w:rsidRPr="0091673B">
        <w:rPr>
          <w:spacing w:val="-8"/>
          <w:sz w:val="24"/>
          <w:szCs w:val="24"/>
        </w:rPr>
        <w:t xml:space="preserve"> </w:t>
      </w:r>
      <w:r w:rsidRPr="0091673B">
        <w:rPr>
          <w:sz w:val="24"/>
          <w:szCs w:val="24"/>
        </w:rPr>
        <w:t>может</w:t>
      </w:r>
      <w:r w:rsidRPr="0091673B">
        <w:rPr>
          <w:spacing w:val="-9"/>
          <w:sz w:val="24"/>
          <w:szCs w:val="24"/>
        </w:rPr>
        <w:t xml:space="preserve"> </w:t>
      </w:r>
      <w:r w:rsidRPr="0091673B">
        <w:rPr>
          <w:sz w:val="24"/>
          <w:szCs w:val="24"/>
        </w:rPr>
        <w:t>быть снижена по соглашению сторон.</w:t>
      </w:r>
    </w:p>
    <w:p w14:paraId="5E77C923" w14:textId="77777777" w:rsidR="000340D4" w:rsidRPr="0091673B" w:rsidRDefault="000340D4" w:rsidP="000340D4">
      <w:pPr>
        <w:pStyle w:val="a5"/>
        <w:numPr>
          <w:ilvl w:val="1"/>
          <w:numId w:val="65"/>
        </w:numPr>
        <w:tabs>
          <w:tab w:val="left" w:pos="2288"/>
        </w:tabs>
        <w:ind w:right="141" w:firstLine="566"/>
        <w:rPr>
          <w:sz w:val="24"/>
          <w:szCs w:val="24"/>
        </w:rPr>
      </w:pPr>
      <w:r w:rsidRPr="0091673B">
        <w:rPr>
          <w:sz w:val="24"/>
          <w:szCs w:val="24"/>
        </w:rPr>
        <w:t>Договор по итогам запроса оферт может</w:t>
      </w:r>
      <w:r w:rsidRPr="0091673B">
        <w:rPr>
          <w:spacing w:val="40"/>
          <w:sz w:val="24"/>
          <w:szCs w:val="24"/>
        </w:rPr>
        <w:t xml:space="preserve"> </w:t>
      </w:r>
      <w:r w:rsidRPr="0091673B">
        <w:rPr>
          <w:sz w:val="24"/>
          <w:szCs w:val="24"/>
        </w:rPr>
        <w:t>быть заключен в срок, установленный Заказчиком</w:t>
      </w:r>
      <w:r w:rsidRPr="0091673B">
        <w:rPr>
          <w:spacing w:val="-8"/>
          <w:sz w:val="24"/>
          <w:szCs w:val="24"/>
        </w:rPr>
        <w:t xml:space="preserve"> </w:t>
      </w:r>
      <w:r w:rsidRPr="0091673B">
        <w:rPr>
          <w:sz w:val="24"/>
          <w:szCs w:val="24"/>
        </w:rPr>
        <w:t>в</w:t>
      </w:r>
      <w:r w:rsidRPr="0091673B">
        <w:rPr>
          <w:spacing w:val="-10"/>
          <w:sz w:val="24"/>
          <w:szCs w:val="24"/>
        </w:rPr>
        <w:t xml:space="preserve"> </w:t>
      </w:r>
      <w:r w:rsidRPr="0091673B">
        <w:rPr>
          <w:sz w:val="24"/>
          <w:szCs w:val="24"/>
        </w:rPr>
        <w:t>извещении</w:t>
      </w:r>
      <w:r w:rsidRPr="0091673B">
        <w:rPr>
          <w:spacing w:val="-6"/>
          <w:sz w:val="24"/>
          <w:szCs w:val="24"/>
        </w:rPr>
        <w:t xml:space="preserve"> </w:t>
      </w:r>
      <w:r w:rsidRPr="0091673B">
        <w:rPr>
          <w:sz w:val="24"/>
          <w:szCs w:val="24"/>
        </w:rPr>
        <w:t>при</w:t>
      </w:r>
      <w:r w:rsidRPr="0091673B">
        <w:rPr>
          <w:spacing w:val="-8"/>
          <w:sz w:val="24"/>
          <w:szCs w:val="24"/>
        </w:rPr>
        <w:t xml:space="preserve"> </w:t>
      </w:r>
      <w:r w:rsidRPr="0091673B">
        <w:rPr>
          <w:sz w:val="24"/>
          <w:szCs w:val="24"/>
        </w:rPr>
        <w:t>проведении</w:t>
      </w:r>
      <w:r w:rsidRPr="0091673B">
        <w:rPr>
          <w:spacing w:val="-8"/>
          <w:sz w:val="24"/>
          <w:szCs w:val="24"/>
        </w:rPr>
        <w:t xml:space="preserve"> </w:t>
      </w:r>
      <w:r w:rsidRPr="0091673B">
        <w:rPr>
          <w:sz w:val="24"/>
          <w:szCs w:val="24"/>
        </w:rPr>
        <w:t>процедуры</w:t>
      </w:r>
      <w:r w:rsidRPr="0091673B">
        <w:rPr>
          <w:spacing w:val="-7"/>
          <w:sz w:val="24"/>
          <w:szCs w:val="24"/>
        </w:rPr>
        <w:t xml:space="preserve"> </w:t>
      </w:r>
      <w:r w:rsidRPr="0091673B">
        <w:rPr>
          <w:sz w:val="24"/>
          <w:szCs w:val="24"/>
        </w:rPr>
        <w:t>закупки.</w:t>
      </w:r>
      <w:r w:rsidRPr="0091673B">
        <w:rPr>
          <w:spacing w:val="-2"/>
          <w:sz w:val="24"/>
          <w:szCs w:val="24"/>
        </w:rPr>
        <w:t xml:space="preserve"> </w:t>
      </w:r>
      <w:r w:rsidRPr="0091673B">
        <w:rPr>
          <w:sz w:val="24"/>
          <w:szCs w:val="24"/>
        </w:rPr>
        <w:t>со</w:t>
      </w:r>
      <w:r w:rsidRPr="0091673B">
        <w:rPr>
          <w:spacing w:val="-9"/>
          <w:sz w:val="24"/>
          <w:szCs w:val="24"/>
        </w:rPr>
        <w:t xml:space="preserve"> </w:t>
      </w:r>
      <w:r w:rsidRPr="0091673B">
        <w:rPr>
          <w:sz w:val="24"/>
          <w:szCs w:val="24"/>
        </w:rPr>
        <w:t>дня</w:t>
      </w:r>
      <w:r w:rsidRPr="0091673B">
        <w:rPr>
          <w:spacing w:val="-9"/>
          <w:sz w:val="24"/>
          <w:szCs w:val="24"/>
        </w:rPr>
        <w:t xml:space="preserve"> </w:t>
      </w:r>
      <w:r w:rsidRPr="0091673B">
        <w:rPr>
          <w:sz w:val="24"/>
          <w:szCs w:val="24"/>
        </w:rPr>
        <w:t>подведения</w:t>
      </w:r>
      <w:r w:rsidRPr="0091673B">
        <w:rPr>
          <w:spacing w:val="40"/>
          <w:sz w:val="24"/>
          <w:szCs w:val="24"/>
        </w:rPr>
        <w:t xml:space="preserve"> </w:t>
      </w:r>
      <w:r w:rsidRPr="0091673B">
        <w:rPr>
          <w:sz w:val="24"/>
          <w:szCs w:val="24"/>
        </w:rPr>
        <w:t>итогов</w:t>
      </w:r>
      <w:r w:rsidRPr="0091673B">
        <w:rPr>
          <w:spacing w:val="-9"/>
          <w:sz w:val="24"/>
          <w:szCs w:val="24"/>
        </w:rPr>
        <w:t xml:space="preserve"> </w:t>
      </w:r>
      <w:r w:rsidRPr="0091673B">
        <w:rPr>
          <w:sz w:val="24"/>
          <w:szCs w:val="24"/>
        </w:rPr>
        <w:t xml:space="preserve">запроса </w:t>
      </w:r>
      <w:r w:rsidRPr="0091673B">
        <w:rPr>
          <w:spacing w:val="-2"/>
          <w:sz w:val="24"/>
          <w:szCs w:val="24"/>
        </w:rPr>
        <w:t>оферт</w:t>
      </w:r>
    </w:p>
    <w:p w14:paraId="346C225A" w14:textId="77777777" w:rsidR="000340D4" w:rsidRPr="0091673B" w:rsidRDefault="000340D4" w:rsidP="000340D4">
      <w:pPr>
        <w:pStyle w:val="a5"/>
        <w:numPr>
          <w:ilvl w:val="1"/>
          <w:numId w:val="65"/>
        </w:numPr>
        <w:tabs>
          <w:tab w:val="left" w:pos="2297"/>
        </w:tabs>
        <w:ind w:right="140" w:firstLine="566"/>
        <w:rPr>
          <w:sz w:val="24"/>
          <w:szCs w:val="24"/>
        </w:rPr>
      </w:pPr>
      <w:r w:rsidRPr="0091673B">
        <w:rPr>
          <w:sz w:val="24"/>
          <w:szCs w:val="24"/>
        </w:rPr>
        <w:t>Участник, чьи условия исполнения договора, указанные в его оферте, признаны наиболее выводными, в течение срока, установленного приглашением запроса оферт должен представить Заказчику подписанный им проект договора на условиях, содержащихся в приглашении запроса оферт.</w:t>
      </w:r>
    </w:p>
    <w:p w14:paraId="336E99FB" w14:textId="714BE6CD" w:rsidR="000340D4" w:rsidRPr="0091673B" w:rsidRDefault="000340D4" w:rsidP="000340D4">
      <w:pPr>
        <w:pStyle w:val="a5"/>
        <w:numPr>
          <w:ilvl w:val="1"/>
          <w:numId w:val="65"/>
        </w:numPr>
        <w:tabs>
          <w:tab w:val="left" w:pos="2244"/>
        </w:tabs>
        <w:ind w:right="139" w:firstLine="566"/>
        <w:rPr>
          <w:sz w:val="24"/>
          <w:szCs w:val="24"/>
        </w:rPr>
      </w:pPr>
      <w:r w:rsidRPr="0091673B">
        <w:rPr>
          <w:sz w:val="24"/>
          <w:szCs w:val="24"/>
        </w:rPr>
        <w:t>Участник,</w:t>
      </w:r>
      <w:r w:rsidRPr="0091673B">
        <w:rPr>
          <w:spacing w:val="-2"/>
          <w:sz w:val="24"/>
          <w:szCs w:val="24"/>
        </w:rPr>
        <w:t xml:space="preserve"> </w:t>
      </w:r>
      <w:r w:rsidRPr="0091673B">
        <w:rPr>
          <w:sz w:val="24"/>
          <w:szCs w:val="24"/>
        </w:rPr>
        <w:t>чьи</w:t>
      </w:r>
      <w:r w:rsidRPr="0091673B">
        <w:rPr>
          <w:spacing w:val="-1"/>
          <w:sz w:val="24"/>
          <w:szCs w:val="24"/>
        </w:rPr>
        <w:t xml:space="preserve"> </w:t>
      </w:r>
      <w:r w:rsidRPr="0091673B">
        <w:rPr>
          <w:sz w:val="24"/>
          <w:szCs w:val="24"/>
        </w:rPr>
        <w:t>условия</w:t>
      </w:r>
      <w:r w:rsidRPr="0091673B">
        <w:rPr>
          <w:spacing w:val="-4"/>
          <w:sz w:val="24"/>
          <w:szCs w:val="24"/>
        </w:rPr>
        <w:t xml:space="preserve"> </w:t>
      </w:r>
      <w:r w:rsidRPr="0091673B">
        <w:rPr>
          <w:sz w:val="24"/>
          <w:szCs w:val="24"/>
        </w:rPr>
        <w:t>исполнения</w:t>
      </w:r>
      <w:r w:rsidRPr="0091673B">
        <w:rPr>
          <w:spacing w:val="-3"/>
          <w:sz w:val="24"/>
          <w:szCs w:val="24"/>
        </w:rPr>
        <w:t xml:space="preserve"> </w:t>
      </w:r>
      <w:r w:rsidRPr="0091673B">
        <w:rPr>
          <w:sz w:val="24"/>
          <w:szCs w:val="24"/>
        </w:rPr>
        <w:t>договора,</w:t>
      </w:r>
      <w:r w:rsidRPr="0091673B">
        <w:rPr>
          <w:spacing w:val="-4"/>
          <w:sz w:val="24"/>
          <w:szCs w:val="24"/>
        </w:rPr>
        <w:t xml:space="preserve"> </w:t>
      </w:r>
      <w:r w:rsidRPr="0091673B">
        <w:rPr>
          <w:sz w:val="24"/>
          <w:szCs w:val="24"/>
        </w:rPr>
        <w:t>указанные</w:t>
      </w:r>
      <w:r w:rsidRPr="0091673B">
        <w:rPr>
          <w:spacing w:val="-3"/>
          <w:sz w:val="24"/>
          <w:szCs w:val="24"/>
        </w:rPr>
        <w:t xml:space="preserve"> </w:t>
      </w:r>
      <w:r w:rsidRPr="0091673B">
        <w:rPr>
          <w:sz w:val="24"/>
          <w:szCs w:val="24"/>
        </w:rPr>
        <w:t>в оферте,</w:t>
      </w:r>
      <w:r w:rsidR="00EF3C06">
        <w:rPr>
          <w:sz w:val="24"/>
          <w:szCs w:val="24"/>
        </w:rPr>
        <w:t xml:space="preserve"> </w:t>
      </w:r>
      <w:r w:rsidRPr="0091673B">
        <w:rPr>
          <w:sz w:val="24"/>
          <w:szCs w:val="24"/>
        </w:rPr>
        <w:t>признаны наиболее выгодными,</w:t>
      </w:r>
      <w:r w:rsidRPr="0091673B">
        <w:rPr>
          <w:spacing w:val="-6"/>
          <w:sz w:val="24"/>
          <w:szCs w:val="24"/>
        </w:rPr>
        <w:t xml:space="preserve"> </w:t>
      </w:r>
      <w:r w:rsidRPr="0091673B">
        <w:rPr>
          <w:sz w:val="24"/>
          <w:szCs w:val="24"/>
        </w:rPr>
        <w:t>в</w:t>
      </w:r>
      <w:r w:rsidRPr="0091673B">
        <w:rPr>
          <w:spacing w:val="-6"/>
          <w:sz w:val="24"/>
          <w:szCs w:val="24"/>
        </w:rPr>
        <w:t xml:space="preserve"> </w:t>
      </w:r>
      <w:r w:rsidRPr="0091673B">
        <w:rPr>
          <w:sz w:val="24"/>
          <w:szCs w:val="24"/>
        </w:rPr>
        <w:t>течение</w:t>
      </w:r>
      <w:r w:rsidRPr="0091673B">
        <w:rPr>
          <w:spacing w:val="-6"/>
          <w:sz w:val="24"/>
          <w:szCs w:val="24"/>
        </w:rPr>
        <w:t xml:space="preserve"> </w:t>
      </w:r>
      <w:r w:rsidRPr="0091673B">
        <w:rPr>
          <w:sz w:val="24"/>
          <w:szCs w:val="24"/>
        </w:rPr>
        <w:t>срока,</w:t>
      </w:r>
      <w:r w:rsidRPr="0091673B">
        <w:rPr>
          <w:spacing w:val="-6"/>
          <w:sz w:val="24"/>
          <w:szCs w:val="24"/>
        </w:rPr>
        <w:t xml:space="preserve"> </w:t>
      </w:r>
      <w:r w:rsidRPr="0091673B">
        <w:rPr>
          <w:sz w:val="24"/>
          <w:szCs w:val="24"/>
        </w:rPr>
        <w:t>установленного</w:t>
      </w:r>
      <w:r w:rsidRPr="0091673B">
        <w:rPr>
          <w:spacing w:val="-6"/>
          <w:sz w:val="24"/>
          <w:szCs w:val="24"/>
        </w:rPr>
        <w:t xml:space="preserve"> </w:t>
      </w:r>
      <w:r w:rsidRPr="0091673B">
        <w:rPr>
          <w:sz w:val="24"/>
          <w:szCs w:val="24"/>
        </w:rPr>
        <w:t>приглашением</w:t>
      </w:r>
      <w:r w:rsidRPr="0091673B">
        <w:rPr>
          <w:spacing w:val="-6"/>
          <w:sz w:val="24"/>
          <w:szCs w:val="24"/>
        </w:rPr>
        <w:t xml:space="preserve"> </w:t>
      </w:r>
      <w:r w:rsidRPr="0091673B">
        <w:rPr>
          <w:sz w:val="24"/>
          <w:szCs w:val="24"/>
        </w:rPr>
        <w:t>запроса</w:t>
      </w:r>
      <w:r w:rsidRPr="0091673B">
        <w:rPr>
          <w:spacing w:val="-6"/>
          <w:sz w:val="24"/>
          <w:szCs w:val="24"/>
        </w:rPr>
        <w:t xml:space="preserve"> </w:t>
      </w:r>
      <w:r w:rsidRPr="0091673B">
        <w:rPr>
          <w:sz w:val="24"/>
          <w:szCs w:val="24"/>
        </w:rPr>
        <w:t>оферт,</w:t>
      </w:r>
      <w:r w:rsidRPr="0091673B">
        <w:rPr>
          <w:spacing w:val="-1"/>
          <w:sz w:val="24"/>
          <w:szCs w:val="24"/>
        </w:rPr>
        <w:t xml:space="preserve"> </w:t>
      </w:r>
      <w:r w:rsidRPr="0091673B">
        <w:rPr>
          <w:sz w:val="24"/>
          <w:szCs w:val="24"/>
        </w:rPr>
        <w:t>должен</w:t>
      </w:r>
      <w:r w:rsidRPr="0091673B">
        <w:rPr>
          <w:spacing w:val="-5"/>
          <w:sz w:val="24"/>
          <w:szCs w:val="24"/>
        </w:rPr>
        <w:t xml:space="preserve"> </w:t>
      </w:r>
      <w:r w:rsidRPr="0091673B">
        <w:rPr>
          <w:sz w:val="24"/>
          <w:szCs w:val="24"/>
        </w:rPr>
        <w:t>представить Заказчику</w:t>
      </w:r>
      <w:r w:rsidRPr="0091673B">
        <w:rPr>
          <w:spacing w:val="-15"/>
          <w:sz w:val="24"/>
          <w:szCs w:val="24"/>
        </w:rPr>
        <w:t xml:space="preserve"> </w:t>
      </w:r>
      <w:r w:rsidRPr="0091673B">
        <w:rPr>
          <w:sz w:val="24"/>
          <w:szCs w:val="24"/>
        </w:rPr>
        <w:t>обеспечение</w:t>
      </w:r>
      <w:r w:rsidRPr="0091673B">
        <w:rPr>
          <w:spacing w:val="-15"/>
          <w:sz w:val="24"/>
          <w:szCs w:val="24"/>
        </w:rPr>
        <w:t xml:space="preserve"> </w:t>
      </w:r>
      <w:r w:rsidRPr="0091673B">
        <w:rPr>
          <w:sz w:val="24"/>
          <w:szCs w:val="24"/>
        </w:rPr>
        <w:t>исполнения</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случае,</w:t>
      </w:r>
      <w:r w:rsidRPr="0091673B">
        <w:rPr>
          <w:spacing w:val="-12"/>
          <w:sz w:val="24"/>
          <w:szCs w:val="24"/>
        </w:rPr>
        <w:t xml:space="preserve"> </w:t>
      </w:r>
      <w:r w:rsidRPr="0091673B">
        <w:rPr>
          <w:sz w:val="24"/>
          <w:szCs w:val="24"/>
        </w:rPr>
        <w:t>если</w:t>
      </w:r>
      <w:r w:rsidRPr="0091673B">
        <w:rPr>
          <w:spacing w:val="-14"/>
          <w:sz w:val="24"/>
          <w:szCs w:val="24"/>
        </w:rPr>
        <w:t xml:space="preserve"> </w:t>
      </w:r>
      <w:r w:rsidRPr="0091673B">
        <w:rPr>
          <w:sz w:val="24"/>
          <w:szCs w:val="24"/>
        </w:rPr>
        <w:t>в</w:t>
      </w:r>
      <w:r w:rsidRPr="0091673B">
        <w:rPr>
          <w:spacing w:val="-15"/>
          <w:sz w:val="24"/>
          <w:szCs w:val="24"/>
        </w:rPr>
        <w:t xml:space="preserve"> </w:t>
      </w:r>
      <w:r w:rsidRPr="0091673B">
        <w:rPr>
          <w:sz w:val="24"/>
          <w:szCs w:val="24"/>
        </w:rPr>
        <w:t>приглашении</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оферт</w:t>
      </w:r>
      <w:r w:rsidRPr="0091673B">
        <w:rPr>
          <w:spacing w:val="-15"/>
          <w:sz w:val="24"/>
          <w:szCs w:val="24"/>
        </w:rPr>
        <w:t xml:space="preserve"> </w:t>
      </w:r>
      <w:r w:rsidRPr="0091673B">
        <w:rPr>
          <w:sz w:val="24"/>
          <w:szCs w:val="24"/>
        </w:rPr>
        <w:t>о</w:t>
      </w:r>
      <w:r w:rsidRPr="0091673B">
        <w:rPr>
          <w:spacing w:val="-15"/>
          <w:sz w:val="24"/>
          <w:szCs w:val="24"/>
        </w:rPr>
        <w:t xml:space="preserve"> </w:t>
      </w:r>
      <w:r w:rsidRPr="0091673B">
        <w:rPr>
          <w:sz w:val="24"/>
          <w:szCs w:val="24"/>
        </w:rPr>
        <w:t>было установлено такое требование. Обеспечение исполнения договора предоставляется в размере и форме, предусмотренными в приглашении запроса оферт.</w:t>
      </w:r>
    </w:p>
    <w:p w14:paraId="3516105F" w14:textId="77777777" w:rsidR="000340D4" w:rsidRPr="0091673B" w:rsidRDefault="000340D4" w:rsidP="000340D4">
      <w:pPr>
        <w:pStyle w:val="a5"/>
        <w:numPr>
          <w:ilvl w:val="1"/>
          <w:numId w:val="65"/>
        </w:numPr>
        <w:tabs>
          <w:tab w:val="left" w:pos="2333"/>
        </w:tabs>
        <w:ind w:right="137" w:firstLine="566"/>
        <w:rPr>
          <w:sz w:val="24"/>
          <w:szCs w:val="24"/>
        </w:rPr>
      </w:pPr>
      <w:r w:rsidRPr="0091673B">
        <w:rPr>
          <w:sz w:val="24"/>
          <w:szCs w:val="24"/>
        </w:rPr>
        <w:t>В случае если участник, подавший оферту, содержащую условия исполнения договора, признанные наиболее выгодными, не представил Заказчику в установленный срок подписанный со своей стороны проект договора, либо обеспечение исполнения договора, если данное требование было установлено приглашением запроса оферт, такой участник считается уклонившимся от заключения договора.</w:t>
      </w:r>
    </w:p>
    <w:p w14:paraId="2A7ECC5A" w14:textId="77777777" w:rsidR="000340D4" w:rsidRPr="0091673B" w:rsidRDefault="000340D4" w:rsidP="000340D4">
      <w:pPr>
        <w:pStyle w:val="a5"/>
        <w:numPr>
          <w:ilvl w:val="1"/>
          <w:numId w:val="65"/>
        </w:numPr>
        <w:tabs>
          <w:tab w:val="left" w:pos="2333"/>
        </w:tabs>
        <w:ind w:right="134" w:firstLine="566"/>
        <w:rPr>
          <w:sz w:val="24"/>
          <w:szCs w:val="24"/>
        </w:rPr>
      </w:pPr>
      <w:r w:rsidRPr="0091673B">
        <w:rPr>
          <w:sz w:val="24"/>
          <w:szCs w:val="24"/>
        </w:rPr>
        <w:t>В случае если участник, подавший оферту, содержащую условия исполнения договора, признанные наиболее выгодными, уклонился от заключения договора, или не предоставил</w:t>
      </w:r>
      <w:r w:rsidRPr="0091673B">
        <w:rPr>
          <w:spacing w:val="40"/>
          <w:sz w:val="24"/>
          <w:szCs w:val="24"/>
        </w:rPr>
        <w:t xml:space="preserve"> </w:t>
      </w:r>
      <w:r w:rsidRPr="0091673B">
        <w:rPr>
          <w:sz w:val="24"/>
          <w:szCs w:val="24"/>
        </w:rPr>
        <w:t>обеспечение исполнения договора, если в приглашении запроса оферт было установлено</w:t>
      </w:r>
      <w:r w:rsidRPr="0091673B">
        <w:rPr>
          <w:spacing w:val="-1"/>
          <w:sz w:val="24"/>
          <w:szCs w:val="24"/>
        </w:rPr>
        <w:t xml:space="preserve"> </w:t>
      </w:r>
      <w:r w:rsidRPr="0091673B">
        <w:rPr>
          <w:sz w:val="24"/>
          <w:szCs w:val="24"/>
        </w:rPr>
        <w:t>такое требование,</w:t>
      </w:r>
      <w:r w:rsidRPr="0091673B">
        <w:rPr>
          <w:spacing w:val="-1"/>
          <w:sz w:val="24"/>
          <w:szCs w:val="24"/>
        </w:rPr>
        <w:t xml:space="preserve"> </w:t>
      </w:r>
      <w:r w:rsidRPr="0091673B">
        <w:rPr>
          <w:sz w:val="24"/>
          <w:szCs w:val="24"/>
        </w:rPr>
        <w:t>Заказчик вправе</w:t>
      </w:r>
      <w:r w:rsidRPr="0091673B">
        <w:rPr>
          <w:spacing w:val="-2"/>
          <w:sz w:val="24"/>
          <w:szCs w:val="24"/>
        </w:rPr>
        <w:t xml:space="preserve"> </w:t>
      </w:r>
      <w:r w:rsidRPr="0091673B">
        <w:rPr>
          <w:sz w:val="24"/>
          <w:szCs w:val="24"/>
        </w:rPr>
        <w:t>пересмотреть</w:t>
      </w:r>
      <w:r w:rsidRPr="0091673B">
        <w:rPr>
          <w:spacing w:val="-1"/>
          <w:sz w:val="24"/>
          <w:szCs w:val="24"/>
        </w:rPr>
        <w:t xml:space="preserve"> </w:t>
      </w:r>
      <w:r w:rsidRPr="0091673B">
        <w:rPr>
          <w:sz w:val="24"/>
          <w:szCs w:val="24"/>
        </w:rPr>
        <w:t>итоги</w:t>
      </w:r>
      <w:r w:rsidRPr="0091673B">
        <w:rPr>
          <w:spacing w:val="-1"/>
          <w:sz w:val="24"/>
          <w:szCs w:val="24"/>
        </w:rPr>
        <w:t xml:space="preserve"> </w:t>
      </w:r>
      <w:r w:rsidRPr="0091673B">
        <w:rPr>
          <w:sz w:val="24"/>
          <w:szCs w:val="24"/>
        </w:rPr>
        <w:t>запроса</w:t>
      </w:r>
      <w:r w:rsidRPr="0091673B">
        <w:rPr>
          <w:spacing w:val="-2"/>
          <w:sz w:val="24"/>
          <w:szCs w:val="24"/>
        </w:rPr>
        <w:t xml:space="preserve"> </w:t>
      </w:r>
      <w:r w:rsidRPr="0091673B">
        <w:rPr>
          <w:sz w:val="24"/>
          <w:szCs w:val="24"/>
        </w:rPr>
        <w:t>оферт</w:t>
      </w:r>
      <w:r w:rsidRPr="0091673B">
        <w:rPr>
          <w:spacing w:val="-2"/>
          <w:sz w:val="24"/>
          <w:szCs w:val="24"/>
        </w:rPr>
        <w:t xml:space="preserve"> </w:t>
      </w:r>
      <w:r w:rsidRPr="0091673B">
        <w:rPr>
          <w:sz w:val="24"/>
          <w:szCs w:val="24"/>
        </w:rPr>
        <w:t>и</w:t>
      </w:r>
      <w:r w:rsidRPr="0091673B">
        <w:rPr>
          <w:spacing w:val="-5"/>
          <w:sz w:val="24"/>
          <w:szCs w:val="24"/>
        </w:rPr>
        <w:t xml:space="preserve"> </w:t>
      </w:r>
      <w:r w:rsidRPr="0091673B">
        <w:rPr>
          <w:sz w:val="24"/>
          <w:szCs w:val="24"/>
        </w:rPr>
        <w:t>определить другую лучшую оферту или объявить</w:t>
      </w:r>
      <w:r w:rsidRPr="0091673B">
        <w:rPr>
          <w:spacing w:val="40"/>
          <w:sz w:val="24"/>
          <w:szCs w:val="24"/>
        </w:rPr>
        <w:t xml:space="preserve"> </w:t>
      </w:r>
      <w:r w:rsidRPr="0091673B">
        <w:rPr>
          <w:sz w:val="24"/>
          <w:szCs w:val="24"/>
        </w:rPr>
        <w:t xml:space="preserve">новые новую закупку в соответствии с настоящим </w:t>
      </w:r>
      <w:r w:rsidRPr="0091673B">
        <w:rPr>
          <w:spacing w:val="-2"/>
          <w:sz w:val="24"/>
          <w:szCs w:val="24"/>
        </w:rPr>
        <w:t>Положением.</w:t>
      </w:r>
    </w:p>
    <w:p w14:paraId="5D72693E" w14:textId="77777777" w:rsidR="000340D4" w:rsidRPr="0091673B" w:rsidRDefault="000340D4" w:rsidP="000340D4">
      <w:pPr>
        <w:pStyle w:val="a5"/>
        <w:numPr>
          <w:ilvl w:val="1"/>
          <w:numId w:val="65"/>
        </w:numPr>
        <w:tabs>
          <w:tab w:val="left" w:pos="2295"/>
        </w:tabs>
        <w:ind w:right="141" w:firstLine="566"/>
        <w:rPr>
          <w:sz w:val="24"/>
          <w:szCs w:val="24"/>
        </w:rPr>
      </w:pPr>
      <w:r w:rsidRPr="0091673B">
        <w:rPr>
          <w:sz w:val="24"/>
          <w:szCs w:val="24"/>
        </w:rPr>
        <w:t>Исполнение договора, заключаемого по итогам запроса оферт, осуществляется в соответствии с его условиями, Гражданским кодексом Российской Федерации и другими нормативными правовыми актами.</w:t>
      </w:r>
    </w:p>
    <w:p w14:paraId="093C537B" w14:textId="77777777" w:rsidR="000340D4" w:rsidRPr="0091673B" w:rsidRDefault="000340D4" w:rsidP="000340D4">
      <w:pPr>
        <w:pStyle w:val="1"/>
        <w:numPr>
          <w:ilvl w:val="0"/>
          <w:numId w:val="65"/>
        </w:numPr>
        <w:tabs>
          <w:tab w:val="left" w:pos="3609"/>
        </w:tabs>
        <w:spacing w:before="273"/>
        <w:ind w:left="3609" w:hanging="359"/>
        <w:jc w:val="both"/>
      </w:pPr>
      <w:bookmarkStart w:id="71" w:name="_bookmark4"/>
      <w:bookmarkEnd w:id="71"/>
      <w:r w:rsidRPr="0091673B">
        <w:t>Общие</w:t>
      </w:r>
      <w:r w:rsidRPr="0091673B">
        <w:rPr>
          <w:spacing w:val="-3"/>
        </w:rPr>
        <w:t xml:space="preserve"> </w:t>
      </w:r>
      <w:r w:rsidRPr="0091673B">
        <w:t>условия</w:t>
      </w:r>
      <w:r w:rsidRPr="0091673B">
        <w:rPr>
          <w:spacing w:val="-2"/>
        </w:rPr>
        <w:t xml:space="preserve"> </w:t>
      </w:r>
      <w:r w:rsidRPr="0091673B">
        <w:t>закупки</w:t>
      </w:r>
      <w:r w:rsidRPr="0091673B">
        <w:rPr>
          <w:spacing w:val="-1"/>
        </w:rPr>
        <w:t xml:space="preserve"> </w:t>
      </w:r>
      <w:r w:rsidRPr="0091673B">
        <w:t>у</w:t>
      </w:r>
      <w:r w:rsidRPr="0091673B">
        <w:rPr>
          <w:spacing w:val="-2"/>
        </w:rPr>
        <w:t xml:space="preserve"> </w:t>
      </w:r>
      <w:r w:rsidRPr="0091673B">
        <w:t>СМСП</w:t>
      </w:r>
      <w:r w:rsidRPr="0091673B">
        <w:rPr>
          <w:spacing w:val="-1"/>
        </w:rPr>
        <w:t xml:space="preserve"> </w:t>
      </w:r>
      <w:r w:rsidRPr="0091673B">
        <w:t xml:space="preserve">и </w:t>
      </w:r>
      <w:r w:rsidRPr="0091673B">
        <w:rPr>
          <w:spacing w:val="-2"/>
        </w:rPr>
        <w:t>самозанятых</w:t>
      </w:r>
    </w:p>
    <w:p w14:paraId="6A5B54FF" w14:textId="4764F3C6" w:rsidR="000340D4" w:rsidRPr="0091673B" w:rsidRDefault="00D659B0" w:rsidP="000340D4">
      <w:pPr>
        <w:pStyle w:val="a5"/>
        <w:numPr>
          <w:ilvl w:val="1"/>
          <w:numId w:val="65"/>
        </w:numPr>
        <w:tabs>
          <w:tab w:val="left" w:pos="2362"/>
        </w:tabs>
        <w:ind w:right="137" w:firstLine="566"/>
        <w:rPr>
          <w:sz w:val="24"/>
          <w:szCs w:val="24"/>
        </w:rPr>
      </w:pPr>
      <w:r w:rsidRPr="0091673B">
        <w:rPr>
          <w:sz w:val="24"/>
          <w:szCs w:val="24"/>
        </w:rPr>
        <w:t>Заказчик в случае, если</w:t>
      </w:r>
      <w:r w:rsidR="000340D4" w:rsidRPr="0091673B">
        <w:rPr>
          <w:sz w:val="24"/>
          <w:szCs w:val="24"/>
        </w:rPr>
        <w:t xml:space="preserve"> на него распространяется действие постановления Правительства Российской Федерации от 11 декабря 2014 года</w:t>
      </w:r>
      <w:r w:rsidR="000340D4" w:rsidRPr="0091673B">
        <w:rPr>
          <w:spacing w:val="80"/>
          <w:w w:val="150"/>
          <w:sz w:val="24"/>
          <w:szCs w:val="24"/>
        </w:rPr>
        <w:t xml:space="preserve"> </w:t>
      </w:r>
      <w:r w:rsidR="000340D4" w:rsidRPr="0091673B">
        <w:rPr>
          <w:sz w:val="24"/>
          <w:szCs w:val="24"/>
        </w:rPr>
        <w:t xml:space="preserve">№ 1352, обязан применять </w:t>
      </w:r>
      <w:r w:rsidR="000340D4" w:rsidRPr="0091673B">
        <w:rPr>
          <w:spacing w:val="-2"/>
          <w:sz w:val="24"/>
          <w:szCs w:val="24"/>
        </w:rPr>
        <w:t>нормы</w:t>
      </w:r>
      <w:r w:rsidR="000340D4" w:rsidRPr="0091673B">
        <w:rPr>
          <w:spacing w:val="-6"/>
          <w:sz w:val="24"/>
          <w:szCs w:val="24"/>
        </w:rPr>
        <w:t xml:space="preserve"> </w:t>
      </w:r>
      <w:r w:rsidR="000340D4" w:rsidRPr="0091673B">
        <w:rPr>
          <w:spacing w:val="-2"/>
          <w:sz w:val="24"/>
          <w:szCs w:val="24"/>
        </w:rPr>
        <w:t>данного</w:t>
      </w:r>
      <w:r w:rsidR="000340D4" w:rsidRPr="0091673B">
        <w:rPr>
          <w:spacing w:val="-4"/>
          <w:sz w:val="24"/>
          <w:szCs w:val="24"/>
        </w:rPr>
        <w:t xml:space="preserve"> </w:t>
      </w:r>
      <w:r w:rsidR="000340D4" w:rsidRPr="0091673B">
        <w:rPr>
          <w:spacing w:val="-2"/>
          <w:sz w:val="24"/>
          <w:szCs w:val="24"/>
        </w:rPr>
        <w:t>Постановления,</w:t>
      </w:r>
      <w:r w:rsidR="000340D4" w:rsidRPr="0091673B">
        <w:rPr>
          <w:spacing w:val="-4"/>
          <w:sz w:val="24"/>
          <w:szCs w:val="24"/>
        </w:rPr>
        <w:t xml:space="preserve"> </w:t>
      </w:r>
      <w:r w:rsidR="000340D4" w:rsidRPr="0091673B">
        <w:rPr>
          <w:spacing w:val="-2"/>
          <w:sz w:val="24"/>
          <w:szCs w:val="24"/>
        </w:rPr>
        <w:t>а</w:t>
      </w:r>
      <w:r w:rsidR="000340D4" w:rsidRPr="0091673B">
        <w:rPr>
          <w:spacing w:val="-5"/>
          <w:sz w:val="24"/>
          <w:szCs w:val="24"/>
        </w:rPr>
        <w:t xml:space="preserve"> </w:t>
      </w:r>
      <w:r w:rsidR="000340D4" w:rsidRPr="0091673B">
        <w:rPr>
          <w:spacing w:val="-2"/>
          <w:sz w:val="24"/>
          <w:szCs w:val="24"/>
        </w:rPr>
        <w:t>также</w:t>
      </w:r>
      <w:r w:rsidR="000340D4" w:rsidRPr="0091673B">
        <w:rPr>
          <w:spacing w:val="-4"/>
          <w:sz w:val="24"/>
          <w:szCs w:val="24"/>
        </w:rPr>
        <w:t xml:space="preserve"> </w:t>
      </w:r>
      <w:r w:rsidR="000340D4" w:rsidRPr="0091673B">
        <w:rPr>
          <w:spacing w:val="-2"/>
          <w:sz w:val="24"/>
          <w:szCs w:val="24"/>
        </w:rPr>
        <w:t>требования</w:t>
      </w:r>
      <w:r w:rsidR="000340D4" w:rsidRPr="0091673B">
        <w:rPr>
          <w:sz w:val="24"/>
          <w:szCs w:val="24"/>
        </w:rPr>
        <w:t xml:space="preserve"> </w:t>
      </w:r>
      <w:r w:rsidR="000340D4" w:rsidRPr="0091673B">
        <w:rPr>
          <w:spacing w:val="-2"/>
          <w:sz w:val="24"/>
          <w:szCs w:val="24"/>
        </w:rPr>
        <w:t>Закона</w:t>
      </w:r>
      <w:r w:rsidR="000340D4" w:rsidRPr="0091673B">
        <w:rPr>
          <w:spacing w:val="-5"/>
          <w:sz w:val="24"/>
          <w:szCs w:val="24"/>
        </w:rPr>
        <w:t xml:space="preserve"> </w:t>
      </w:r>
      <w:r w:rsidR="000340D4" w:rsidRPr="0091673B">
        <w:rPr>
          <w:spacing w:val="-2"/>
          <w:sz w:val="24"/>
          <w:szCs w:val="24"/>
        </w:rPr>
        <w:t>№</w:t>
      </w:r>
      <w:r w:rsidR="000340D4" w:rsidRPr="0091673B">
        <w:rPr>
          <w:spacing w:val="-4"/>
          <w:sz w:val="24"/>
          <w:szCs w:val="24"/>
        </w:rPr>
        <w:t xml:space="preserve"> </w:t>
      </w:r>
      <w:r w:rsidR="000340D4" w:rsidRPr="0091673B">
        <w:rPr>
          <w:spacing w:val="-2"/>
          <w:sz w:val="24"/>
          <w:szCs w:val="24"/>
        </w:rPr>
        <w:t>223-ФЗ,</w:t>
      </w:r>
      <w:r w:rsidR="000340D4" w:rsidRPr="0091673B">
        <w:rPr>
          <w:spacing w:val="-4"/>
          <w:sz w:val="24"/>
          <w:szCs w:val="24"/>
        </w:rPr>
        <w:t xml:space="preserve"> </w:t>
      </w:r>
      <w:r w:rsidR="000340D4" w:rsidRPr="0091673B">
        <w:rPr>
          <w:spacing w:val="-2"/>
          <w:sz w:val="24"/>
          <w:szCs w:val="24"/>
        </w:rPr>
        <w:t>включая</w:t>
      </w:r>
      <w:r w:rsidR="000340D4" w:rsidRPr="0091673B">
        <w:rPr>
          <w:spacing w:val="-4"/>
          <w:sz w:val="24"/>
          <w:szCs w:val="24"/>
        </w:rPr>
        <w:t xml:space="preserve"> </w:t>
      </w:r>
      <w:r w:rsidR="000340D4" w:rsidRPr="0091673B">
        <w:rPr>
          <w:spacing w:val="-2"/>
          <w:sz w:val="24"/>
          <w:szCs w:val="24"/>
        </w:rPr>
        <w:t>требования</w:t>
      </w:r>
      <w:r w:rsidR="000340D4" w:rsidRPr="0091673B">
        <w:rPr>
          <w:spacing w:val="-3"/>
          <w:sz w:val="24"/>
          <w:szCs w:val="24"/>
        </w:rPr>
        <w:t xml:space="preserve"> </w:t>
      </w:r>
      <w:r w:rsidR="000340D4" w:rsidRPr="0091673B">
        <w:rPr>
          <w:spacing w:val="-2"/>
          <w:sz w:val="24"/>
          <w:szCs w:val="24"/>
        </w:rPr>
        <w:t>статьи</w:t>
      </w:r>
    </w:p>
    <w:p w14:paraId="4CD8A722" w14:textId="77777777" w:rsidR="000340D4" w:rsidRPr="0091673B" w:rsidRDefault="000340D4" w:rsidP="000340D4">
      <w:pPr>
        <w:pStyle w:val="a3"/>
        <w:ind w:firstLine="0"/>
      </w:pPr>
      <w:r w:rsidRPr="0091673B">
        <w:t>3.4</w:t>
      </w:r>
      <w:r w:rsidRPr="0091673B">
        <w:rPr>
          <w:spacing w:val="-2"/>
        </w:rPr>
        <w:t xml:space="preserve"> </w:t>
      </w:r>
      <w:r w:rsidRPr="0091673B">
        <w:t>Закона</w:t>
      </w:r>
      <w:r w:rsidRPr="0091673B">
        <w:rPr>
          <w:spacing w:val="-2"/>
        </w:rPr>
        <w:t xml:space="preserve"> </w:t>
      </w:r>
      <w:r w:rsidRPr="0091673B">
        <w:t>№</w:t>
      </w:r>
      <w:r w:rsidRPr="0091673B">
        <w:rPr>
          <w:spacing w:val="-2"/>
        </w:rPr>
        <w:t xml:space="preserve"> </w:t>
      </w:r>
      <w:r w:rsidRPr="0091673B">
        <w:t>223-</w:t>
      </w:r>
      <w:r w:rsidRPr="0091673B">
        <w:rPr>
          <w:spacing w:val="-5"/>
        </w:rPr>
        <w:t>ФЗ.</w:t>
      </w:r>
    </w:p>
    <w:p w14:paraId="2E909DCB" w14:textId="77777777" w:rsidR="000340D4" w:rsidRPr="0091673B" w:rsidRDefault="000340D4" w:rsidP="000340D4">
      <w:pPr>
        <w:pStyle w:val="a5"/>
        <w:numPr>
          <w:ilvl w:val="1"/>
          <w:numId w:val="65"/>
        </w:numPr>
        <w:tabs>
          <w:tab w:val="left" w:pos="2265"/>
        </w:tabs>
        <w:ind w:right="145" w:firstLine="566"/>
        <w:rPr>
          <w:sz w:val="24"/>
          <w:szCs w:val="24"/>
        </w:rPr>
      </w:pPr>
      <w:r w:rsidRPr="0091673B">
        <w:rPr>
          <w:sz w:val="24"/>
          <w:szCs w:val="24"/>
        </w:rPr>
        <w:t>Закупки у СМСП и самозанятых осуществляются путем проведения конкурентных закупок в электронной форме способами: конкурс, аукцион, запрос предложений, запрос котировок. Их участниками могут быть:</w:t>
      </w:r>
    </w:p>
    <w:p w14:paraId="7D02316F" w14:textId="77777777" w:rsidR="000340D4" w:rsidRPr="0091673B" w:rsidRDefault="000340D4" w:rsidP="000340D4">
      <w:pPr>
        <w:pStyle w:val="a5"/>
        <w:numPr>
          <w:ilvl w:val="0"/>
          <w:numId w:val="1"/>
        </w:numPr>
        <w:tabs>
          <w:tab w:val="left" w:pos="1956"/>
        </w:tabs>
        <w:spacing w:line="276" w:lineRule="exact"/>
        <w:ind w:left="1956" w:hanging="258"/>
        <w:rPr>
          <w:sz w:val="24"/>
          <w:szCs w:val="24"/>
        </w:rPr>
      </w:pPr>
      <w:r w:rsidRPr="0091673B">
        <w:rPr>
          <w:sz w:val="24"/>
          <w:szCs w:val="24"/>
        </w:rPr>
        <w:t>любые</w:t>
      </w:r>
      <w:r w:rsidRPr="0091673B">
        <w:rPr>
          <w:spacing w:val="-4"/>
          <w:sz w:val="24"/>
          <w:szCs w:val="24"/>
        </w:rPr>
        <w:t xml:space="preserve"> </w:t>
      </w:r>
      <w:r w:rsidRPr="0091673B">
        <w:rPr>
          <w:sz w:val="24"/>
          <w:szCs w:val="24"/>
        </w:rPr>
        <w:t>лица,</w:t>
      </w:r>
      <w:r w:rsidRPr="0091673B">
        <w:rPr>
          <w:spacing w:val="-2"/>
          <w:sz w:val="24"/>
          <w:szCs w:val="24"/>
        </w:rPr>
        <w:t xml:space="preserve"> </w:t>
      </w:r>
      <w:r w:rsidRPr="0091673B">
        <w:rPr>
          <w:sz w:val="24"/>
          <w:szCs w:val="24"/>
        </w:rPr>
        <w:t>указанные</w:t>
      </w:r>
      <w:r w:rsidRPr="0091673B">
        <w:rPr>
          <w:spacing w:val="-2"/>
          <w:sz w:val="24"/>
          <w:szCs w:val="24"/>
        </w:rPr>
        <w:t xml:space="preserve"> </w:t>
      </w:r>
      <w:r w:rsidRPr="0091673B">
        <w:rPr>
          <w:sz w:val="24"/>
          <w:szCs w:val="24"/>
        </w:rPr>
        <w:t xml:space="preserve">в </w:t>
      </w:r>
      <w:hyperlink r:id="rId128">
        <w:r w:rsidRPr="0091673B">
          <w:rPr>
            <w:sz w:val="24"/>
            <w:szCs w:val="24"/>
          </w:rPr>
          <w:t>ч.</w:t>
        </w:r>
        <w:r w:rsidRPr="0091673B">
          <w:rPr>
            <w:spacing w:val="-2"/>
            <w:sz w:val="24"/>
            <w:szCs w:val="24"/>
          </w:rPr>
          <w:t xml:space="preserve"> </w:t>
        </w:r>
        <w:r w:rsidRPr="0091673B">
          <w:rPr>
            <w:sz w:val="24"/>
            <w:szCs w:val="24"/>
          </w:rPr>
          <w:t>5</w:t>
        </w:r>
        <w:r w:rsidRPr="0091673B">
          <w:rPr>
            <w:spacing w:val="2"/>
            <w:sz w:val="24"/>
            <w:szCs w:val="24"/>
          </w:rPr>
          <w:t xml:space="preserve"> </w:t>
        </w:r>
        <w:r w:rsidRPr="0091673B">
          <w:rPr>
            <w:sz w:val="24"/>
            <w:szCs w:val="24"/>
          </w:rPr>
          <w:t>ст.</w:t>
        </w:r>
        <w:r w:rsidRPr="0091673B">
          <w:rPr>
            <w:spacing w:val="-2"/>
            <w:sz w:val="24"/>
            <w:szCs w:val="24"/>
          </w:rPr>
          <w:t xml:space="preserve"> </w:t>
        </w:r>
        <w:r w:rsidRPr="0091673B">
          <w:rPr>
            <w:sz w:val="24"/>
            <w:szCs w:val="24"/>
          </w:rPr>
          <w:t>3</w:t>
        </w:r>
      </w:hyperlink>
      <w:r w:rsidRPr="0091673B">
        <w:rPr>
          <w:sz w:val="24"/>
          <w:szCs w:val="24"/>
        </w:rPr>
        <w:t xml:space="preserve"> Закона</w:t>
      </w:r>
      <w:r w:rsidRPr="0091673B">
        <w:rPr>
          <w:spacing w:val="-2"/>
          <w:sz w:val="24"/>
          <w:szCs w:val="24"/>
        </w:rPr>
        <w:t xml:space="preserve"> </w:t>
      </w:r>
      <w:r w:rsidRPr="0091673B">
        <w:rPr>
          <w:sz w:val="24"/>
          <w:szCs w:val="24"/>
        </w:rPr>
        <w:t>№ 223-ФЗ,</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том</w:t>
      </w:r>
      <w:r w:rsidRPr="0091673B">
        <w:rPr>
          <w:spacing w:val="-1"/>
          <w:sz w:val="24"/>
          <w:szCs w:val="24"/>
        </w:rPr>
        <w:t xml:space="preserve"> </w:t>
      </w:r>
      <w:r w:rsidRPr="0091673B">
        <w:rPr>
          <w:sz w:val="24"/>
          <w:szCs w:val="24"/>
        </w:rPr>
        <w:t>числе</w:t>
      </w:r>
      <w:r w:rsidRPr="0091673B">
        <w:rPr>
          <w:spacing w:val="-1"/>
          <w:sz w:val="24"/>
          <w:szCs w:val="24"/>
        </w:rPr>
        <w:t xml:space="preserve"> </w:t>
      </w:r>
      <w:r w:rsidRPr="0091673B">
        <w:rPr>
          <w:sz w:val="24"/>
          <w:szCs w:val="24"/>
        </w:rPr>
        <w:t>СМСП</w:t>
      </w:r>
      <w:r w:rsidRPr="0091673B">
        <w:rPr>
          <w:spacing w:val="-2"/>
          <w:sz w:val="24"/>
          <w:szCs w:val="24"/>
        </w:rPr>
        <w:t xml:space="preserve"> </w:t>
      </w:r>
      <w:r w:rsidRPr="0091673B">
        <w:rPr>
          <w:sz w:val="24"/>
          <w:szCs w:val="24"/>
        </w:rPr>
        <w:t xml:space="preserve">и </w:t>
      </w:r>
      <w:r w:rsidRPr="0091673B">
        <w:rPr>
          <w:spacing w:val="-2"/>
          <w:sz w:val="24"/>
          <w:szCs w:val="24"/>
        </w:rPr>
        <w:t>самозанятые;</w:t>
      </w:r>
    </w:p>
    <w:p w14:paraId="582F7478" w14:textId="77777777" w:rsidR="000340D4" w:rsidRPr="0091673B" w:rsidRDefault="000340D4" w:rsidP="000340D4">
      <w:pPr>
        <w:pStyle w:val="a5"/>
        <w:numPr>
          <w:ilvl w:val="0"/>
          <w:numId w:val="1"/>
        </w:numPr>
        <w:tabs>
          <w:tab w:val="left" w:pos="1956"/>
        </w:tabs>
        <w:ind w:left="1956" w:hanging="258"/>
        <w:rPr>
          <w:sz w:val="24"/>
          <w:szCs w:val="24"/>
        </w:rPr>
      </w:pPr>
      <w:r w:rsidRPr="0091673B">
        <w:rPr>
          <w:sz w:val="24"/>
          <w:szCs w:val="24"/>
        </w:rPr>
        <w:t>только</w:t>
      </w:r>
      <w:r w:rsidRPr="0091673B">
        <w:rPr>
          <w:spacing w:val="-3"/>
          <w:sz w:val="24"/>
          <w:szCs w:val="24"/>
        </w:rPr>
        <w:t xml:space="preserve"> </w:t>
      </w:r>
      <w:r w:rsidRPr="0091673B">
        <w:rPr>
          <w:sz w:val="24"/>
          <w:szCs w:val="24"/>
        </w:rPr>
        <w:t>СМСП</w:t>
      </w:r>
      <w:r w:rsidRPr="0091673B">
        <w:rPr>
          <w:spacing w:val="-3"/>
          <w:sz w:val="24"/>
          <w:szCs w:val="24"/>
        </w:rPr>
        <w:t xml:space="preserve"> </w:t>
      </w:r>
      <w:r w:rsidRPr="0091673B">
        <w:rPr>
          <w:sz w:val="24"/>
          <w:szCs w:val="24"/>
        </w:rPr>
        <w:t>и</w:t>
      </w:r>
      <w:r w:rsidRPr="0091673B">
        <w:rPr>
          <w:spacing w:val="-2"/>
          <w:sz w:val="24"/>
          <w:szCs w:val="24"/>
        </w:rPr>
        <w:t xml:space="preserve"> самозанятые;</w:t>
      </w:r>
    </w:p>
    <w:p w14:paraId="2F941741" w14:textId="77777777" w:rsidR="000340D4" w:rsidRPr="0091673B" w:rsidRDefault="000340D4" w:rsidP="000340D4">
      <w:pPr>
        <w:pStyle w:val="a5"/>
        <w:numPr>
          <w:ilvl w:val="0"/>
          <w:numId w:val="1"/>
        </w:numPr>
        <w:tabs>
          <w:tab w:val="left" w:pos="2042"/>
        </w:tabs>
        <w:ind w:left="1132" w:right="140" w:firstLine="566"/>
        <w:rPr>
          <w:sz w:val="24"/>
          <w:szCs w:val="24"/>
        </w:rPr>
      </w:pPr>
      <w:r w:rsidRPr="0091673B">
        <w:rPr>
          <w:sz w:val="24"/>
          <w:szCs w:val="24"/>
        </w:rPr>
        <w:t xml:space="preserve">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 </w:t>
      </w:r>
      <w:r w:rsidRPr="0091673B">
        <w:rPr>
          <w:spacing w:val="-2"/>
          <w:sz w:val="24"/>
          <w:szCs w:val="24"/>
        </w:rPr>
        <w:t>(самозанятых).</w:t>
      </w:r>
    </w:p>
    <w:p w14:paraId="5F4CF586" w14:textId="77777777" w:rsidR="000340D4" w:rsidRPr="0091673B" w:rsidRDefault="000340D4" w:rsidP="000340D4">
      <w:pPr>
        <w:pStyle w:val="a5"/>
        <w:numPr>
          <w:ilvl w:val="1"/>
          <w:numId w:val="65"/>
        </w:numPr>
        <w:tabs>
          <w:tab w:val="left" w:pos="2336"/>
        </w:tabs>
        <w:ind w:right="143" w:firstLine="566"/>
        <w:rPr>
          <w:sz w:val="24"/>
          <w:szCs w:val="24"/>
        </w:rPr>
      </w:pPr>
      <w:r w:rsidRPr="0091673B">
        <w:rPr>
          <w:sz w:val="24"/>
          <w:szCs w:val="24"/>
        </w:rPr>
        <w:t>Закупки, участниками которых могут являться только СМСП и самозанятые, осуществляются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w:t>
      </w:r>
      <w:r w:rsidRPr="0091673B">
        <w:rPr>
          <w:spacing w:val="44"/>
          <w:sz w:val="24"/>
          <w:szCs w:val="24"/>
        </w:rPr>
        <w:t xml:space="preserve">  </w:t>
      </w:r>
      <w:r w:rsidRPr="0091673B">
        <w:rPr>
          <w:sz w:val="24"/>
          <w:szCs w:val="24"/>
        </w:rPr>
        <w:t>-</w:t>
      </w:r>
      <w:r w:rsidRPr="0091673B">
        <w:rPr>
          <w:spacing w:val="45"/>
          <w:sz w:val="24"/>
          <w:szCs w:val="24"/>
        </w:rPr>
        <w:t xml:space="preserve">  </w:t>
      </w:r>
      <w:r w:rsidRPr="0091673B">
        <w:rPr>
          <w:sz w:val="24"/>
          <w:szCs w:val="24"/>
        </w:rPr>
        <w:t>Перечень).</w:t>
      </w:r>
      <w:r w:rsidRPr="0091673B">
        <w:rPr>
          <w:spacing w:val="44"/>
          <w:sz w:val="24"/>
          <w:szCs w:val="24"/>
        </w:rPr>
        <w:t xml:space="preserve">  </w:t>
      </w:r>
      <w:r w:rsidRPr="0091673B">
        <w:rPr>
          <w:sz w:val="24"/>
          <w:szCs w:val="24"/>
        </w:rPr>
        <w:t>Требования</w:t>
      </w:r>
      <w:r w:rsidRPr="0091673B">
        <w:rPr>
          <w:spacing w:val="44"/>
          <w:sz w:val="24"/>
          <w:szCs w:val="24"/>
        </w:rPr>
        <w:t xml:space="preserve">  </w:t>
      </w:r>
      <w:r w:rsidRPr="0091673B">
        <w:rPr>
          <w:sz w:val="24"/>
          <w:szCs w:val="24"/>
        </w:rPr>
        <w:t>к</w:t>
      </w:r>
      <w:r w:rsidRPr="0091673B">
        <w:rPr>
          <w:spacing w:val="45"/>
          <w:sz w:val="24"/>
          <w:szCs w:val="24"/>
        </w:rPr>
        <w:t xml:space="preserve">  </w:t>
      </w:r>
      <w:r w:rsidRPr="0091673B">
        <w:rPr>
          <w:sz w:val="24"/>
          <w:szCs w:val="24"/>
        </w:rPr>
        <w:t>формированию</w:t>
      </w:r>
      <w:r w:rsidRPr="0091673B">
        <w:rPr>
          <w:spacing w:val="44"/>
          <w:sz w:val="24"/>
          <w:szCs w:val="24"/>
        </w:rPr>
        <w:t xml:space="preserve">  </w:t>
      </w:r>
      <w:r w:rsidRPr="0091673B">
        <w:rPr>
          <w:sz w:val="24"/>
          <w:szCs w:val="24"/>
        </w:rPr>
        <w:t>указанного</w:t>
      </w:r>
      <w:r w:rsidRPr="0091673B">
        <w:rPr>
          <w:spacing w:val="44"/>
          <w:sz w:val="24"/>
          <w:szCs w:val="24"/>
        </w:rPr>
        <w:t xml:space="preserve">  </w:t>
      </w:r>
      <w:r w:rsidRPr="0091673B">
        <w:rPr>
          <w:sz w:val="24"/>
          <w:szCs w:val="24"/>
        </w:rPr>
        <w:t>Перечня</w:t>
      </w:r>
      <w:r w:rsidRPr="0091673B">
        <w:rPr>
          <w:spacing w:val="44"/>
          <w:sz w:val="24"/>
          <w:szCs w:val="24"/>
        </w:rPr>
        <w:t xml:space="preserve">  </w:t>
      </w:r>
      <w:r w:rsidRPr="0091673B">
        <w:rPr>
          <w:sz w:val="24"/>
          <w:szCs w:val="24"/>
        </w:rPr>
        <w:t>содержатся</w:t>
      </w:r>
      <w:r w:rsidRPr="0091673B">
        <w:rPr>
          <w:spacing w:val="44"/>
          <w:sz w:val="24"/>
          <w:szCs w:val="24"/>
        </w:rPr>
        <w:t xml:space="preserve">  </w:t>
      </w:r>
      <w:r w:rsidRPr="0091673B">
        <w:rPr>
          <w:spacing w:val="-10"/>
          <w:sz w:val="24"/>
          <w:szCs w:val="24"/>
        </w:rPr>
        <w:t>в</w:t>
      </w:r>
    </w:p>
    <w:p w14:paraId="2673F883" w14:textId="77777777" w:rsidR="000340D4" w:rsidRPr="0091673B" w:rsidRDefault="000340D4" w:rsidP="000340D4">
      <w:pPr>
        <w:pStyle w:val="a5"/>
        <w:rPr>
          <w:sz w:val="24"/>
          <w:szCs w:val="24"/>
        </w:rPr>
        <w:sectPr w:rsidR="000340D4" w:rsidRPr="0091673B">
          <w:headerReference w:type="default" r:id="rId129"/>
          <w:footerReference w:type="default" r:id="rId130"/>
          <w:pgSz w:w="11900" w:h="16840"/>
          <w:pgMar w:top="940" w:right="708" w:bottom="480" w:left="0" w:header="725" w:footer="288" w:gutter="0"/>
          <w:cols w:space="720"/>
        </w:sectPr>
      </w:pPr>
    </w:p>
    <w:p w14:paraId="4A118378" w14:textId="77777777" w:rsidR="000340D4" w:rsidRPr="0091673B" w:rsidRDefault="000340D4" w:rsidP="000340D4">
      <w:pPr>
        <w:pStyle w:val="a3"/>
        <w:spacing w:before="230"/>
        <w:ind w:right="141" w:firstLine="0"/>
      </w:pPr>
      <w:bookmarkStart w:id="72" w:name="66"/>
      <w:bookmarkEnd w:id="72"/>
      <w:r w:rsidRPr="0091673B">
        <w:t>постановлении</w:t>
      </w:r>
      <w:r w:rsidRPr="0091673B">
        <w:rPr>
          <w:spacing w:val="-8"/>
        </w:rPr>
        <w:t xml:space="preserve"> </w:t>
      </w:r>
      <w:r w:rsidRPr="0091673B">
        <w:t>Правительства</w:t>
      </w:r>
      <w:r w:rsidRPr="0091673B">
        <w:rPr>
          <w:spacing w:val="-10"/>
        </w:rPr>
        <w:t xml:space="preserve"> </w:t>
      </w:r>
      <w:r w:rsidRPr="0091673B">
        <w:t>Российской</w:t>
      </w:r>
      <w:r w:rsidRPr="0091673B">
        <w:rPr>
          <w:spacing w:val="-8"/>
        </w:rPr>
        <w:t xml:space="preserve"> </w:t>
      </w:r>
      <w:r w:rsidRPr="0091673B">
        <w:t>Федерации</w:t>
      </w:r>
      <w:r w:rsidRPr="0091673B">
        <w:rPr>
          <w:spacing w:val="-6"/>
        </w:rPr>
        <w:t xml:space="preserve"> </w:t>
      </w:r>
      <w:r w:rsidRPr="0091673B">
        <w:t>от</w:t>
      </w:r>
      <w:r w:rsidRPr="0091673B">
        <w:rPr>
          <w:spacing w:val="-9"/>
        </w:rPr>
        <w:t xml:space="preserve"> </w:t>
      </w:r>
      <w:r w:rsidRPr="0091673B">
        <w:t>11</w:t>
      </w:r>
      <w:r w:rsidRPr="0091673B">
        <w:rPr>
          <w:spacing w:val="-9"/>
        </w:rPr>
        <w:t xml:space="preserve"> </w:t>
      </w:r>
      <w:r w:rsidRPr="0091673B">
        <w:t>декабря</w:t>
      </w:r>
      <w:r w:rsidRPr="0091673B">
        <w:rPr>
          <w:spacing w:val="-9"/>
        </w:rPr>
        <w:t xml:space="preserve"> </w:t>
      </w:r>
      <w:r w:rsidRPr="0091673B">
        <w:t>2014</w:t>
      </w:r>
      <w:r w:rsidRPr="0091673B">
        <w:rPr>
          <w:spacing w:val="-9"/>
        </w:rPr>
        <w:t xml:space="preserve"> </w:t>
      </w:r>
      <w:r w:rsidRPr="0091673B">
        <w:t>года</w:t>
      </w:r>
      <w:r w:rsidRPr="0091673B">
        <w:rPr>
          <w:spacing w:val="-9"/>
        </w:rPr>
        <w:t xml:space="preserve"> </w:t>
      </w:r>
      <w:r w:rsidRPr="0091673B">
        <w:t>№</w:t>
      </w:r>
      <w:r w:rsidRPr="0091673B">
        <w:rPr>
          <w:spacing w:val="-10"/>
        </w:rPr>
        <w:t xml:space="preserve"> </w:t>
      </w:r>
      <w:r w:rsidRPr="0091673B">
        <w:t>1352.</w:t>
      </w:r>
      <w:r w:rsidRPr="0091673B">
        <w:rPr>
          <w:spacing w:val="-7"/>
        </w:rPr>
        <w:t xml:space="preserve"> </w:t>
      </w:r>
      <w:r w:rsidRPr="0091673B">
        <w:t>При</w:t>
      </w:r>
      <w:r w:rsidRPr="0091673B">
        <w:rPr>
          <w:spacing w:val="-9"/>
        </w:rPr>
        <w:t xml:space="preserve"> </w:t>
      </w:r>
      <w:r w:rsidRPr="0091673B">
        <w:t>этом запрещается в рамках одного лота закупать товары (работы, услуги) включенные и не включенные в Перечень.</w:t>
      </w:r>
    </w:p>
    <w:p w14:paraId="1CED702F" w14:textId="77777777" w:rsidR="000340D4" w:rsidRPr="0091673B" w:rsidRDefault="000340D4" w:rsidP="000340D4">
      <w:pPr>
        <w:pStyle w:val="a5"/>
        <w:numPr>
          <w:ilvl w:val="1"/>
          <w:numId w:val="65"/>
        </w:numPr>
        <w:tabs>
          <w:tab w:val="left" w:pos="2297"/>
        </w:tabs>
        <w:ind w:right="139" w:firstLine="566"/>
        <w:rPr>
          <w:sz w:val="24"/>
          <w:szCs w:val="24"/>
        </w:rPr>
      </w:pPr>
      <w:r w:rsidRPr="0091673B">
        <w:rPr>
          <w:sz w:val="24"/>
          <w:szCs w:val="24"/>
        </w:rPr>
        <w:t>Если предмет закупки (товар, работы, услуги) включен в Перечень и начальная (максимальная) цена договора не превышает 200 млн (двести миллионов) руб., закупка осуществляется только у СМСП и самозанятых.</w:t>
      </w:r>
    </w:p>
    <w:p w14:paraId="5BF56987" w14:textId="77777777" w:rsidR="000340D4" w:rsidRPr="0091673B" w:rsidRDefault="000340D4" w:rsidP="000340D4">
      <w:pPr>
        <w:pStyle w:val="a5"/>
        <w:numPr>
          <w:ilvl w:val="1"/>
          <w:numId w:val="65"/>
        </w:numPr>
        <w:tabs>
          <w:tab w:val="left" w:pos="2297"/>
        </w:tabs>
        <w:ind w:right="140" w:firstLine="566"/>
        <w:rPr>
          <w:sz w:val="24"/>
          <w:szCs w:val="24"/>
        </w:rPr>
      </w:pPr>
      <w:r w:rsidRPr="0091673B">
        <w:rPr>
          <w:sz w:val="24"/>
          <w:szCs w:val="24"/>
        </w:rPr>
        <w:t>Если предмет закупки (товар, работы, услуги) включен в Перечень и начальная (максимальная)</w:t>
      </w:r>
      <w:r w:rsidRPr="0091673B">
        <w:rPr>
          <w:spacing w:val="-7"/>
          <w:sz w:val="24"/>
          <w:szCs w:val="24"/>
        </w:rPr>
        <w:t xml:space="preserve"> </w:t>
      </w:r>
      <w:r w:rsidRPr="0091673B">
        <w:rPr>
          <w:sz w:val="24"/>
          <w:szCs w:val="24"/>
        </w:rPr>
        <w:t>цена</w:t>
      </w:r>
      <w:r w:rsidRPr="0091673B">
        <w:rPr>
          <w:spacing w:val="-5"/>
          <w:sz w:val="24"/>
          <w:szCs w:val="24"/>
        </w:rPr>
        <w:t xml:space="preserve"> </w:t>
      </w:r>
      <w:r w:rsidRPr="0091673B">
        <w:rPr>
          <w:sz w:val="24"/>
          <w:szCs w:val="24"/>
        </w:rPr>
        <w:t>договора</w:t>
      </w:r>
      <w:r w:rsidRPr="0091673B">
        <w:rPr>
          <w:spacing w:val="-7"/>
          <w:sz w:val="24"/>
          <w:szCs w:val="24"/>
        </w:rPr>
        <w:t xml:space="preserve"> </w:t>
      </w:r>
      <w:r w:rsidRPr="0091673B">
        <w:rPr>
          <w:sz w:val="24"/>
          <w:szCs w:val="24"/>
        </w:rPr>
        <w:t>более</w:t>
      </w:r>
      <w:r w:rsidRPr="0091673B">
        <w:rPr>
          <w:spacing w:val="-7"/>
          <w:sz w:val="24"/>
          <w:szCs w:val="24"/>
        </w:rPr>
        <w:t xml:space="preserve"> </w:t>
      </w:r>
      <w:r w:rsidRPr="0091673B">
        <w:rPr>
          <w:sz w:val="24"/>
          <w:szCs w:val="24"/>
        </w:rPr>
        <w:t>200</w:t>
      </w:r>
      <w:r w:rsidRPr="0091673B">
        <w:rPr>
          <w:spacing w:val="-4"/>
          <w:sz w:val="24"/>
          <w:szCs w:val="24"/>
        </w:rPr>
        <w:t xml:space="preserve"> </w:t>
      </w:r>
      <w:r w:rsidRPr="0091673B">
        <w:rPr>
          <w:sz w:val="24"/>
          <w:szCs w:val="24"/>
        </w:rPr>
        <w:t>млн</w:t>
      </w:r>
      <w:r w:rsidRPr="0091673B">
        <w:rPr>
          <w:spacing w:val="-1"/>
          <w:sz w:val="24"/>
          <w:szCs w:val="24"/>
        </w:rPr>
        <w:t xml:space="preserve"> </w:t>
      </w:r>
      <w:r w:rsidRPr="0091673B">
        <w:rPr>
          <w:sz w:val="24"/>
          <w:szCs w:val="24"/>
        </w:rPr>
        <w:t>(двести</w:t>
      </w:r>
      <w:r w:rsidRPr="0091673B">
        <w:rPr>
          <w:spacing w:val="-4"/>
          <w:sz w:val="24"/>
          <w:szCs w:val="24"/>
        </w:rPr>
        <w:t xml:space="preserve"> </w:t>
      </w:r>
      <w:r w:rsidRPr="0091673B">
        <w:rPr>
          <w:sz w:val="24"/>
          <w:szCs w:val="24"/>
        </w:rPr>
        <w:t>миллионов)</w:t>
      </w:r>
      <w:r w:rsidRPr="0091673B">
        <w:rPr>
          <w:spacing w:val="-6"/>
          <w:sz w:val="24"/>
          <w:szCs w:val="24"/>
        </w:rPr>
        <w:t xml:space="preserve"> </w:t>
      </w:r>
      <w:r w:rsidRPr="0091673B">
        <w:rPr>
          <w:sz w:val="24"/>
          <w:szCs w:val="24"/>
        </w:rPr>
        <w:t>руб.,</w:t>
      </w:r>
      <w:r w:rsidRPr="0091673B">
        <w:rPr>
          <w:spacing w:val="-4"/>
          <w:sz w:val="24"/>
          <w:szCs w:val="24"/>
        </w:rPr>
        <w:t xml:space="preserve"> </w:t>
      </w:r>
      <w:r w:rsidRPr="0091673B">
        <w:rPr>
          <w:sz w:val="24"/>
          <w:szCs w:val="24"/>
        </w:rPr>
        <w:t>но</w:t>
      </w:r>
      <w:r w:rsidRPr="0091673B">
        <w:rPr>
          <w:spacing w:val="-6"/>
          <w:sz w:val="24"/>
          <w:szCs w:val="24"/>
        </w:rPr>
        <w:t xml:space="preserve"> </w:t>
      </w:r>
      <w:r w:rsidRPr="0091673B">
        <w:rPr>
          <w:sz w:val="24"/>
          <w:szCs w:val="24"/>
        </w:rPr>
        <w:t>не</w:t>
      </w:r>
      <w:r w:rsidRPr="0091673B">
        <w:rPr>
          <w:spacing w:val="-7"/>
          <w:sz w:val="24"/>
          <w:szCs w:val="24"/>
        </w:rPr>
        <w:t xml:space="preserve"> </w:t>
      </w:r>
      <w:r w:rsidRPr="0091673B">
        <w:rPr>
          <w:sz w:val="24"/>
          <w:szCs w:val="24"/>
        </w:rPr>
        <w:t>превышает</w:t>
      </w:r>
      <w:r w:rsidRPr="0091673B">
        <w:rPr>
          <w:spacing w:val="-3"/>
          <w:sz w:val="24"/>
          <w:szCs w:val="24"/>
        </w:rPr>
        <w:t xml:space="preserve"> </w:t>
      </w:r>
      <w:r w:rsidRPr="0091673B">
        <w:rPr>
          <w:sz w:val="24"/>
          <w:szCs w:val="24"/>
        </w:rPr>
        <w:t>800</w:t>
      </w:r>
      <w:r w:rsidRPr="0091673B">
        <w:rPr>
          <w:spacing w:val="-6"/>
          <w:sz w:val="24"/>
          <w:szCs w:val="24"/>
        </w:rPr>
        <w:t xml:space="preserve"> </w:t>
      </w:r>
      <w:r w:rsidRPr="0091673B">
        <w:rPr>
          <w:sz w:val="24"/>
          <w:szCs w:val="24"/>
        </w:rPr>
        <w:t>млн (восемьсот миллионов) руб., участниками такой закупки могут быть любые лица, в том числе СМСП и самозанятые.</w:t>
      </w:r>
    </w:p>
    <w:p w14:paraId="70DE518F" w14:textId="77777777" w:rsidR="000340D4" w:rsidRPr="0091673B" w:rsidRDefault="000340D4" w:rsidP="000340D4">
      <w:pPr>
        <w:pStyle w:val="a5"/>
        <w:numPr>
          <w:ilvl w:val="1"/>
          <w:numId w:val="65"/>
        </w:numPr>
        <w:tabs>
          <w:tab w:val="left" w:pos="2326"/>
        </w:tabs>
        <w:ind w:right="140" w:firstLine="566"/>
        <w:rPr>
          <w:sz w:val="24"/>
          <w:szCs w:val="24"/>
        </w:rPr>
      </w:pPr>
      <w:r w:rsidRPr="0091673B">
        <w:rPr>
          <w:sz w:val="24"/>
          <w:szCs w:val="24"/>
        </w:rPr>
        <w:t>Если начальная (максимальная) цена договора превышает 800 млн (восемьсот миллионов) руб., то Заказчик не может проводит такую закупку только среди участников из числа СМСП или самозанятых.</w:t>
      </w:r>
    </w:p>
    <w:p w14:paraId="1BEBBBE9" w14:textId="77777777" w:rsidR="000340D4" w:rsidRPr="0091673B" w:rsidRDefault="000340D4" w:rsidP="000340D4">
      <w:pPr>
        <w:pStyle w:val="a5"/>
        <w:numPr>
          <w:ilvl w:val="1"/>
          <w:numId w:val="65"/>
        </w:numPr>
        <w:tabs>
          <w:tab w:val="left" w:pos="2352"/>
        </w:tabs>
        <w:ind w:right="139" w:firstLine="566"/>
        <w:rPr>
          <w:sz w:val="24"/>
          <w:szCs w:val="24"/>
        </w:rPr>
      </w:pPr>
      <w:r w:rsidRPr="0091673B">
        <w:rPr>
          <w:sz w:val="24"/>
          <w:szCs w:val="24"/>
        </w:rPr>
        <w:t>При осуществлении закупки в соответствии с требованиями разделов 51-57 настоящего</w:t>
      </w:r>
      <w:r w:rsidRPr="0091673B">
        <w:rPr>
          <w:spacing w:val="-2"/>
          <w:sz w:val="24"/>
          <w:szCs w:val="24"/>
        </w:rPr>
        <w:t xml:space="preserve"> </w:t>
      </w:r>
      <w:r w:rsidRPr="0091673B">
        <w:rPr>
          <w:sz w:val="24"/>
          <w:szCs w:val="24"/>
        </w:rPr>
        <w:t>Положения</w:t>
      </w:r>
      <w:r w:rsidRPr="0091673B">
        <w:rPr>
          <w:spacing w:val="-1"/>
          <w:sz w:val="24"/>
          <w:szCs w:val="24"/>
        </w:rPr>
        <w:t xml:space="preserve"> </w:t>
      </w:r>
      <w:r w:rsidRPr="0091673B">
        <w:rPr>
          <w:sz w:val="24"/>
          <w:szCs w:val="24"/>
        </w:rPr>
        <w:t>Заказчик</w:t>
      </w:r>
      <w:r w:rsidRPr="0091673B">
        <w:rPr>
          <w:spacing w:val="-2"/>
          <w:sz w:val="24"/>
          <w:szCs w:val="24"/>
        </w:rPr>
        <w:t xml:space="preserve"> </w:t>
      </w:r>
      <w:r w:rsidRPr="0091673B">
        <w:rPr>
          <w:sz w:val="24"/>
          <w:szCs w:val="24"/>
        </w:rPr>
        <w:t>устанавливает</w:t>
      </w:r>
      <w:r w:rsidRPr="0091673B">
        <w:rPr>
          <w:spacing w:val="-2"/>
          <w:sz w:val="24"/>
          <w:szCs w:val="24"/>
        </w:rPr>
        <w:t xml:space="preserve"> </w:t>
      </w:r>
      <w:r w:rsidRPr="0091673B">
        <w:rPr>
          <w:sz w:val="24"/>
          <w:szCs w:val="24"/>
        </w:rPr>
        <w:t>требование</w:t>
      </w:r>
      <w:r w:rsidRPr="0091673B">
        <w:rPr>
          <w:spacing w:val="-3"/>
          <w:sz w:val="24"/>
          <w:szCs w:val="24"/>
        </w:rPr>
        <w:t xml:space="preserve"> </w:t>
      </w:r>
      <w:r w:rsidRPr="0091673B">
        <w:rPr>
          <w:sz w:val="24"/>
          <w:szCs w:val="24"/>
        </w:rPr>
        <w:t>о</w:t>
      </w:r>
      <w:r w:rsidRPr="0091673B">
        <w:rPr>
          <w:spacing w:val="-2"/>
          <w:sz w:val="24"/>
          <w:szCs w:val="24"/>
        </w:rPr>
        <w:t xml:space="preserve"> </w:t>
      </w:r>
      <w:r w:rsidRPr="0091673B">
        <w:rPr>
          <w:sz w:val="24"/>
          <w:szCs w:val="24"/>
        </w:rPr>
        <w:t>том,</w:t>
      </w:r>
      <w:r w:rsidRPr="0091673B">
        <w:rPr>
          <w:spacing w:val="-2"/>
          <w:sz w:val="24"/>
          <w:szCs w:val="24"/>
        </w:rPr>
        <w:t xml:space="preserve"> </w:t>
      </w:r>
      <w:r w:rsidRPr="0091673B">
        <w:rPr>
          <w:sz w:val="24"/>
          <w:szCs w:val="24"/>
        </w:rPr>
        <w:t>что</w:t>
      </w:r>
      <w:r w:rsidRPr="0091673B">
        <w:rPr>
          <w:spacing w:val="-4"/>
          <w:sz w:val="24"/>
          <w:szCs w:val="24"/>
        </w:rPr>
        <w:t xml:space="preserve"> </w:t>
      </w:r>
      <w:r w:rsidRPr="0091673B">
        <w:rPr>
          <w:sz w:val="24"/>
          <w:szCs w:val="24"/>
        </w:rPr>
        <w:t>участник</w:t>
      </w:r>
      <w:r w:rsidRPr="0091673B">
        <w:rPr>
          <w:spacing w:val="-2"/>
          <w:sz w:val="24"/>
          <w:szCs w:val="24"/>
        </w:rPr>
        <w:t xml:space="preserve"> </w:t>
      </w:r>
      <w:r w:rsidRPr="0091673B">
        <w:rPr>
          <w:sz w:val="24"/>
          <w:szCs w:val="24"/>
        </w:rPr>
        <w:t>закупки</w:t>
      </w:r>
      <w:r w:rsidRPr="0091673B">
        <w:rPr>
          <w:spacing w:val="-1"/>
          <w:sz w:val="24"/>
          <w:szCs w:val="24"/>
        </w:rPr>
        <w:t xml:space="preserve"> </w:t>
      </w:r>
      <w:r w:rsidRPr="0091673B">
        <w:rPr>
          <w:sz w:val="24"/>
          <w:szCs w:val="24"/>
        </w:rPr>
        <w:t>должен являться СМСП или самозанятым.</w:t>
      </w:r>
    </w:p>
    <w:p w14:paraId="3D948EEB" w14:textId="77777777" w:rsidR="000340D4" w:rsidRPr="0091673B" w:rsidRDefault="000340D4" w:rsidP="000340D4">
      <w:pPr>
        <w:pStyle w:val="a5"/>
        <w:numPr>
          <w:ilvl w:val="1"/>
          <w:numId w:val="65"/>
        </w:numPr>
        <w:tabs>
          <w:tab w:val="left" w:pos="2254"/>
        </w:tabs>
        <w:ind w:right="143" w:firstLine="566"/>
        <w:rPr>
          <w:sz w:val="24"/>
          <w:szCs w:val="24"/>
        </w:rPr>
      </w:pPr>
      <w:r w:rsidRPr="0091673B">
        <w:rPr>
          <w:sz w:val="24"/>
          <w:szCs w:val="24"/>
        </w:rPr>
        <w:t xml:space="preserve">Протокол, составленный по итогам рассмотрения первых частей и вторых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131">
        <w:r w:rsidRPr="0091673B">
          <w:rPr>
            <w:sz w:val="24"/>
            <w:szCs w:val="24"/>
          </w:rPr>
          <w:t>части 13 статьи 3.2</w:t>
        </w:r>
      </w:hyperlink>
      <w:r w:rsidRPr="0091673B">
        <w:rPr>
          <w:sz w:val="24"/>
          <w:szCs w:val="24"/>
        </w:rPr>
        <w:t xml:space="preserve"> Закона № 223-ФЗ.</w:t>
      </w:r>
    </w:p>
    <w:p w14:paraId="073BACD5" w14:textId="77777777" w:rsidR="000340D4" w:rsidRPr="0091673B" w:rsidRDefault="000340D4" w:rsidP="000340D4">
      <w:pPr>
        <w:pStyle w:val="a5"/>
        <w:numPr>
          <w:ilvl w:val="1"/>
          <w:numId w:val="65"/>
        </w:numPr>
        <w:tabs>
          <w:tab w:val="left" w:pos="2249"/>
        </w:tabs>
        <w:ind w:right="147" w:firstLine="566"/>
        <w:rPr>
          <w:sz w:val="24"/>
          <w:szCs w:val="24"/>
        </w:rPr>
      </w:pPr>
      <w:r w:rsidRPr="0091673B">
        <w:rPr>
          <w:sz w:val="24"/>
          <w:szCs w:val="24"/>
        </w:rPr>
        <w:t xml:space="preserve">Протокол, составленный по итогам осуществления закупки, должен соответствовать требованиям, указанным в </w:t>
      </w:r>
      <w:hyperlink r:id="rId132">
        <w:r w:rsidRPr="0091673B">
          <w:rPr>
            <w:sz w:val="24"/>
            <w:szCs w:val="24"/>
          </w:rPr>
          <w:t>части 14 статьи 3.2</w:t>
        </w:r>
      </w:hyperlink>
      <w:r w:rsidRPr="0091673B">
        <w:rPr>
          <w:sz w:val="24"/>
          <w:szCs w:val="24"/>
        </w:rPr>
        <w:t xml:space="preserve"> Закона № 223-ФЗ.</w:t>
      </w:r>
    </w:p>
    <w:p w14:paraId="17622A98" w14:textId="77777777" w:rsidR="000340D4" w:rsidRPr="0091673B" w:rsidRDefault="000340D4" w:rsidP="000340D4">
      <w:pPr>
        <w:pStyle w:val="a5"/>
        <w:numPr>
          <w:ilvl w:val="1"/>
          <w:numId w:val="65"/>
        </w:numPr>
        <w:tabs>
          <w:tab w:val="left" w:pos="2422"/>
        </w:tabs>
        <w:ind w:right="142" w:firstLine="566"/>
        <w:rPr>
          <w:sz w:val="24"/>
          <w:szCs w:val="24"/>
        </w:rPr>
      </w:pPr>
      <w:r w:rsidRPr="0091673B">
        <w:rPr>
          <w:sz w:val="24"/>
          <w:szCs w:val="24"/>
        </w:rPr>
        <w:t xml:space="preserve">Договор заключается на условиях, которые предусмотрены проектом договора, извещением, документацией о закупке и заявкой участника закупки, с которым заключается </w:t>
      </w:r>
      <w:r w:rsidRPr="0091673B">
        <w:rPr>
          <w:spacing w:val="-2"/>
          <w:sz w:val="24"/>
          <w:szCs w:val="24"/>
        </w:rPr>
        <w:t>договор.</w:t>
      </w:r>
    </w:p>
    <w:p w14:paraId="2C08BA13" w14:textId="77777777" w:rsidR="000340D4" w:rsidRPr="0091673B" w:rsidRDefault="000340D4" w:rsidP="000340D4">
      <w:pPr>
        <w:pStyle w:val="1"/>
        <w:numPr>
          <w:ilvl w:val="0"/>
          <w:numId w:val="65"/>
        </w:numPr>
        <w:tabs>
          <w:tab w:val="left" w:pos="1687"/>
          <w:tab w:val="left" w:pos="5388"/>
        </w:tabs>
        <w:spacing w:before="274"/>
        <w:ind w:left="5388" w:right="342" w:hanging="4060"/>
        <w:jc w:val="both"/>
      </w:pPr>
      <w:r w:rsidRPr="0091673B">
        <w:t>Особенности</w:t>
      </w:r>
      <w:r w:rsidRPr="0091673B">
        <w:rPr>
          <w:spacing w:val="-5"/>
        </w:rPr>
        <w:t xml:space="preserve"> </w:t>
      </w:r>
      <w:r w:rsidRPr="0091673B">
        <w:t>проведения</w:t>
      </w:r>
      <w:r w:rsidRPr="0091673B">
        <w:rPr>
          <w:spacing w:val="-6"/>
        </w:rPr>
        <w:t xml:space="preserve"> </w:t>
      </w:r>
      <w:r w:rsidRPr="0091673B">
        <w:t>закупок,</w:t>
      </w:r>
      <w:r w:rsidRPr="0091673B">
        <w:rPr>
          <w:spacing w:val="-3"/>
        </w:rPr>
        <w:t xml:space="preserve"> </w:t>
      </w:r>
      <w:r w:rsidRPr="0091673B">
        <w:t>участниками</w:t>
      </w:r>
      <w:r w:rsidRPr="0091673B">
        <w:rPr>
          <w:spacing w:val="-5"/>
        </w:rPr>
        <w:t xml:space="preserve"> </w:t>
      </w:r>
      <w:r w:rsidRPr="0091673B">
        <w:t>которых</w:t>
      </w:r>
      <w:r w:rsidRPr="0091673B">
        <w:rPr>
          <w:spacing w:val="-6"/>
        </w:rPr>
        <w:t xml:space="preserve"> </w:t>
      </w:r>
      <w:r w:rsidRPr="0091673B">
        <w:t>являются</w:t>
      </w:r>
      <w:r w:rsidRPr="0091673B">
        <w:rPr>
          <w:spacing w:val="-6"/>
        </w:rPr>
        <w:t xml:space="preserve"> </w:t>
      </w:r>
      <w:r w:rsidRPr="0091673B">
        <w:t>только</w:t>
      </w:r>
      <w:r w:rsidRPr="0091673B">
        <w:rPr>
          <w:spacing w:val="-6"/>
        </w:rPr>
        <w:t xml:space="preserve"> </w:t>
      </w:r>
      <w:r w:rsidRPr="0091673B">
        <w:t>СМСП</w:t>
      </w:r>
      <w:r w:rsidRPr="0091673B">
        <w:rPr>
          <w:spacing w:val="-5"/>
        </w:rPr>
        <w:t xml:space="preserve"> </w:t>
      </w:r>
      <w:r w:rsidRPr="0091673B">
        <w:t xml:space="preserve">и </w:t>
      </w:r>
      <w:r w:rsidRPr="0091673B">
        <w:rPr>
          <w:spacing w:val="-2"/>
        </w:rPr>
        <w:t>самозанятые</w:t>
      </w:r>
    </w:p>
    <w:p w14:paraId="65D72EDC" w14:textId="77777777" w:rsidR="000340D4" w:rsidRPr="0091673B" w:rsidRDefault="000340D4" w:rsidP="000340D4">
      <w:pPr>
        <w:pStyle w:val="a5"/>
        <w:numPr>
          <w:ilvl w:val="1"/>
          <w:numId w:val="65"/>
        </w:numPr>
        <w:tabs>
          <w:tab w:val="left" w:pos="2252"/>
        </w:tabs>
        <w:ind w:right="139" w:firstLine="566"/>
        <w:rPr>
          <w:sz w:val="24"/>
          <w:szCs w:val="24"/>
        </w:rPr>
      </w:pPr>
      <w:r w:rsidRPr="0091673B">
        <w:rPr>
          <w:sz w:val="24"/>
          <w:szCs w:val="24"/>
        </w:rPr>
        <w:t>При осуществлении закупки в соответствии с подпунктом 2 пункта 51.2 настоящего Положения</w:t>
      </w:r>
      <w:r w:rsidRPr="0091673B">
        <w:rPr>
          <w:spacing w:val="-4"/>
          <w:sz w:val="24"/>
          <w:szCs w:val="24"/>
        </w:rPr>
        <w:t xml:space="preserve"> </w:t>
      </w:r>
      <w:r w:rsidRPr="0091673B">
        <w:rPr>
          <w:sz w:val="24"/>
          <w:szCs w:val="24"/>
        </w:rPr>
        <w:t>в</w:t>
      </w:r>
      <w:r w:rsidRPr="0091673B">
        <w:rPr>
          <w:spacing w:val="-5"/>
          <w:sz w:val="24"/>
          <w:szCs w:val="24"/>
        </w:rPr>
        <w:t xml:space="preserve"> </w:t>
      </w:r>
      <w:r w:rsidRPr="0091673B">
        <w:rPr>
          <w:sz w:val="24"/>
          <w:szCs w:val="24"/>
        </w:rPr>
        <w:t>извещении</w:t>
      </w:r>
      <w:r w:rsidRPr="0091673B">
        <w:rPr>
          <w:spacing w:val="-4"/>
          <w:sz w:val="24"/>
          <w:szCs w:val="24"/>
        </w:rPr>
        <w:t xml:space="preserve"> </w:t>
      </w:r>
      <w:r w:rsidRPr="0091673B">
        <w:rPr>
          <w:sz w:val="24"/>
          <w:szCs w:val="24"/>
        </w:rPr>
        <w:t>и</w:t>
      </w:r>
      <w:r w:rsidRPr="0091673B">
        <w:rPr>
          <w:spacing w:val="-4"/>
          <w:sz w:val="24"/>
          <w:szCs w:val="24"/>
        </w:rPr>
        <w:t xml:space="preserve"> </w:t>
      </w:r>
      <w:r w:rsidRPr="0091673B">
        <w:rPr>
          <w:sz w:val="24"/>
          <w:szCs w:val="24"/>
        </w:rPr>
        <w:t>документации</w:t>
      </w:r>
      <w:r w:rsidRPr="0091673B">
        <w:rPr>
          <w:spacing w:val="-4"/>
          <w:sz w:val="24"/>
          <w:szCs w:val="24"/>
        </w:rPr>
        <w:t xml:space="preserve"> </w:t>
      </w:r>
      <w:r w:rsidRPr="0091673B">
        <w:rPr>
          <w:sz w:val="24"/>
          <w:szCs w:val="24"/>
        </w:rPr>
        <w:t>о</w:t>
      </w:r>
      <w:r w:rsidRPr="0091673B">
        <w:rPr>
          <w:spacing w:val="-7"/>
          <w:sz w:val="24"/>
          <w:szCs w:val="24"/>
        </w:rPr>
        <w:t xml:space="preserve"> </w:t>
      </w:r>
      <w:r w:rsidRPr="0091673B">
        <w:rPr>
          <w:sz w:val="24"/>
          <w:szCs w:val="24"/>
        </w:rPr>
        <w:t>закупке</w:t>
      </w:r>
      <w:r w:rsidRPr="0091673B">
        <w:rPr>
          <w:spacing w:val="-5"/>
          <w:sz w:val="24"/>
          <w:szCs w:val="24"/>
        </w:rPr>
        <w:t xml:space="preserve"> </w:t>
      </w:r>
      <w:r w:rsidRPr="0091673B">
        <w:rPr>
          <w:sz w:val="24"/>
          <w:szCs w:val="24"/>
        </w:rPr>
        <w:t>указывается,</w:t>
      </w:r>
      <w:r w:rsidRPr="0091673B">
        <w:rPr>
          <w:spacing w:val="-5"/>
          <w:sz w:val="24"/>
          <w:szCs w:val="24"/>
        </w:rPr>
        <w:t xml:space="preserve"> </w:t>
      </w:r>
      <w:r w:rsidRPr="0091673B">
        <w:rPr>
          <w:sz w:val="24"/>
          <w:szCs w:val="24"/>
        </w:rPr>
        <w:t>что</w:t>
      </w:r>
      <w:r w:rsidRPr="0091673B">
        <w:rPr>
          <w:spacing w:val="-5"/>
          <w:sz w:val="24"/>
          <w:szCs w:val="24"/>
        </w:rPr>
        <w:t xml:space="preserve"> </w:t>
      </w:r>
      <w:r w:rsidRPr="0091673B">
        <w:rPr>
          <w:sz w:val="24"/>
          <w:szCs w:val="24"/>
        </w:rPr>
        <w:t>участниками</w:t>
      </w:r>
      <w:r w:rsidRPr="0091673B">
        <w:rPr>
          <w:spacing w:val="-4"/>
          <w:sz w:val="24"/>
          <w:szCs w:val="24"/>
        </w:rPr>
        <w:t xml:space="preserve"> </w:t>
      </w:r>
      <w:r w:rsidRPr="0091673B">
        <w:rPr>
          <w:sz w:val="24"/>
          <w:szCs w:val="24"/>
        </w:rPr>
        <w:t>такой</w:t>
      </w:r>
      <w:r w:rsidRPr="0091673B">
        <w:rPr>
          <w:spacing w:val="-5"/>
          <w:sz w:val="24"/>
          <w:szCs w:val="24"/>
        </w:rPr>
        <w:t xml:space="preserve"> </w:t>
      </w:r>
      <w:r w:rsidRPr="0091673B">
        <w:rPr>
          <w:sz w:val="24"/>
          <w:szCs w:val="24"/>
        </w:rPr>
        <w:t>закупки могут быть только СМСП и самозанятые. При этом в документации о закупке устанавливается следующее требование:</w:t>
      </w:r>
    </w:p>
    <w:p w14:paraId="0B2DA476" w14:textId="77777777" w:rsidR="000340D4" w:rsidRPr="0091673B" w:rsidRDefault="000340D4" w:rsidP="000340D4">
      <w:pPr>
        <w:pStyle w:val="a3"/>
        <w:ind w:right="146"/>
      </w:pPr>
      <w:r w:rsidRPr="0091673B">
        <w:t>участник закупки должен являться субъектом малого или среднего предпринимательства либо</w:t>
      </w:r>
      <w:r w:rsidRPr="0091673B">
        <w:rPr>
          <w:spacing w:val="-3"/>
        </w:rPr>
        <w:t xml:space="preserve"> </w:t>
      </w:r>
      <w:r w:rsidRPr="0091673B">
        <w:t>физическим</w:t>
      </w:r>
      <w:r w:rsidRPr="0091673B">
        <w:rPr>
          <w:spacing w:val="-3"/>
        </w:rPr>
        <w:t xml:space="preserve"> </w:t>
      </w:r>
      <w:r w:rsidRPr="0091673B">
        <w:t>лицом,</w:t>
      </w:r>
      <w:r w:rsidRPr="0091673B">
        <w:rPr>
          <w:spacing w:val="-3"/>
        </w:rPr>
        <w:t xml:space="preserve"> </w:t>
      </w:r>
      <w:r w:rsidRPr="0091673B">
        <w:t>не</w:t>
      </w:r>
      <w:r w:rsidRPr="0091673B">
        <w:rPr>
          <w:spacing w:val="-3"/>
        </w:rPr>
        <w:t xml:space="preserve"> </w:t>
      </w:r>
      <w:r w:rsidRPr="0091673B">
        <w:t>зарегистрированным</w:t>
      </w:r>
      <w:r w:rsidRPr="0091673B">
        <w:rPr>
          <w:spacing w:val="-4"/>
        </w:rPr>
        <w:t xml:space="preserve"> </w:t>
      </w:r>
      <w:r w:rsidRPr="0091673B">
        <w:t>в</w:t>
      </w:r>
      <w:r w:rsidRPr="0091673B">
        <w:rPr>
          <w:spacing w:val="-3"/>
        </w:rPr>
        <w:t xml:space="preserve"> </w:t>
      </w:r>
      <w:r w:rsidRPr="0091673B">
        <w:t>качестве</w:t>
      </w:r>
      <w:r w:rsidRPr="0091673B">
        <w:rPr>
          <w:spacing w:val="-3"/>
        </w:rPr>
        <w:t xml:space="preserve"> </w:t>
      </w:r>
      <w:r w:rsidRPr="0091673B">
        <w:t>индивидуального</w:t>
      </w:r>
      <w:r w:rsidRPr="0091673B">
        <w:rPr>
          <w:spacing w:val="-3"/>
        </w:rPr>
        <w:t xml:space="preserve"> </w:t>
      </w:r>
      <w:r w:rsidRPr="0091673B">
        <w:t>предпринимателя и применяющим специальный налоговый режим «Налог на профессиональный доход»;</w:t>
      </w:r>
    </w:p>
    <w:p w14:paraId="710B03FA" w14:textId="77777777" w:rsidR="000340D4" w:rsidRPr="0091673B" w:rsidRDefault="000340D4" w:rsidP="000340D4">
      <w:pPr>
        <w:pStyle w:val="a3"/>
        <w:ind w:right="142"/>
      </w:pPr>
      <w:r w:rsidRPr="0091673B">
        <w:t>принадлежность участника закупки к субъектам малого и среднего предпринимательства подтверждается наличием соответствующей информации в едином реестре субъектов малого и среднего предпринимательства. Информацию и документы, которые</w:t>
      </w:r>
      <w:r w:rsidRPr="0091673B">
        <w:rPr>
          <w:spacing w:val="-1"/>
        </w:rPr>
        <w:t xml:space="preserve"> </w:t>
      </w:r>
      <w:r w:rsidRPr="0091673B">
        <w:t>свидетельствуют о данном статусе, представлять в составе заявки не требуется;</w:t>
      </w:r>
    </w:p>
    <w:p w14:paraId="4EA4881A" w14:textId="77777777" w:rsidR="000340D4" w:rsidRPr="0091673B" w:rsidRDefault="000340D4" w:rsidP="000340D4">
      <w:pPr>
        <w:pStyle w:val="a3"/>
        <w:ind w:right="143"/>
      </w:pPr>
      <w:r w:rsidRPr="0091673B">
        <w:t>применение физическим лицом, не зарегистрированным в качестве индивидуального предпринимателя, специального налогового режима «Налог на профессиональный доход» подтверждается</w:t>
      </w:r>
      <w:r w:rsidRPr="0091673B">
        <w:rPr>
          <w:spacing w:val="-4"/>
        </w:rPr>
        <w:t xml:space="preserve"> </w:t>
      </w:r>
      <w:r w:rsidRPr="0091673B">
        <w:t>наличием</w:t>
      </w:r>
      <w:r w:rsidRPr="0091673B">
        <w:rPr>
          <w:spacing w:val="-1"/>
        </w:rPr>
        <w:t xml:space="preserve"> </w:t>
      </w:r>
      <w:r w:rsidRPr="0091673B">
        <w:t>соответствующей</w:t>
      </w:r>
      <w:r w:rsidRPr="0091673B">
        <w:rPr>
          <w:spacing w:val="-2"/>
        </w:rPr>
        <w:t xml:space="preserve"> </w:t>
      </w:r>
      <w:r w:rsidRPr="0091673B">
        <w:t>информации</w:t>
      </w:r>
      <w:r w:rsidRPr="0091673B">
        <w:rPr>
          <w:spacing w:val="-4"/>
        </w:rPr>
        <w:t xml:space="preserve"> </w:t>
      </w:r>
      <w:r w:rsidRPr="0091673B">
        <w:t>на</w:t>
      </w:r>
      <w:r w:rsidRPr="0091673B">
        <w:rPr>
          <w:spacing w:val="-4"/>
        </w:rPr>
        <w:t xml:space="preserve"> </w:t>
      </w:r>
      <w:r w:rsidRPr="0091673B">
        <w:t>сайте</w:t>
      </w:r>
      <w:r w:rsidRPr="0091673B">
        <w:rPr>
          <w:spacing w:val="-4"/>
        </w:rPr>
        <w:t xml:space="preserve"> </w:t>
      </w:r>
      <w:r w:rsidRPr="0091673B">
        <w:t>ФНС</w:t>
      </w:r>
      <w:r w:rsidRPr="0091673B">
        <w:rPr>
          <w:spacing w:val="-3"/>
        </w:rPr>
        <w:t xml:space="preserve"> </w:t>
      </w:r>
      <w:r w:rsidRPr="0091673B">
        <w:t>России.</w:t>
      </w:r>
      <w:r w:rsidRPr="0091673B">
        <w:rPr>
          <w:spacing w:val="-3"/>
        </w:rPr>
        <w:t xml:space="preserve"> </w:t>
      </w:r>
      <w:r w:rsidRPr="0091673B">
        <w:t>Информацию</w:t>
      </w:r>
      <w:r w:rsidRPr="0091673B">
        <w:rPr>
          <w:spacing w:val="-4"/>
        </w:rPr>
        <w:t xml:space="preserve"> </w:t>
      </w:r>
      <w:r w:rsidRPr="0091673B">
        <w:t>и документы, которые свидетельствуют о постановке на учет в качестве плательщика НПД, представлять не требуется.</w:t>
      </w:r>
    </w:p>
    <w:p w14:paraId="19063812" w14:textId="77777777" w:rsidR="000340D4" w:rsidRPr="0091673B" w:rsidRDefault="000340D4" w:rsidP="000340D4">
      <w:pPr>
        <w:pStyle w:val="a5"/>
        <w:numPr>
          <w:ilvl w:val="1"/>
          <w:numId w:val="65"/>
        </w:numPr>
        <w:tabs>
          <w:tab w:val="left" w:pos="2261"/>
        </w:tabs>
        <w:ind w:right="136" w:firstLine="566"/>
        <w:rPr>
          <w:sz w:val="24"/>
          <w:szCs w:val="24"/>
        </w:rPr>
      </w:pPr>
      <w:r w:rsidRPr="0091673B">
        <w:rPr>
          <w:sz w:val="24"/>
          <w:szCs w:val="24"/>
        </w:rPr>
        <w:t xml:space="preserve">Обеспечение заявки на участие в закупке, если оно устанавливается организатором закупки, ограничивается величиной не более 2 (двух) % от Н(М)ЦД.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133">
        <w:r w:rsidRPr="0091673B">
          <w:rPr>
            <w:sz w:val="24"/>
            <w:szCs w:val="24"/>
          </w:rPr>
          <w:t>статьи 3.4</w:t>
        </w:r>
      </w:hyperlink>
      <w:r w:rsidRPr="0091673B">
        <w:rPr>
          <w:sz w:val="24"/>
          <w:szCs w:val="24"/>
        </w:rPr>
        <w:t xml:space="preserve"> Закона № 223-ФЗ или предоставления банковской гарантии.</w:t>
      </w:r>
    </w:p>
    <w:p w14:paraId="1EA1D03A" w14:textId="77777777" w:rsidR="000340D4" w:rsidRPr="0091673B" w:rsidRDefault="000340D4" w:rsidP="000340D4">
      <w:pPr>
        <w:pStyle w:val="a5"/>
        <w:numPr>
          <w:ilvl w:val="1"/>
          <w:numId w:val="65"/>
        </w:numPr>
        <w:tabs>
          <w:tab w:val="left" w:pos="2324"/>
        </w:tabs>
        <w:ind w:right="139" w:firstLine="540"/>
        <w:rPr>
          <w:sz w:val="24"/>
          <w:szCs w:val="24"/>
        </w:rPr>
      </w:pPr>
      <w:r w:rsidRPr="0091673B">
        <w:rPr>
          <w:sz w:val="24"/>
          <w:szCs w:val="24"/>
        </w:rPr>
        <w:t>Конкурентная закупка в электронной форме, участниками которой с учетом особенностей,</w:t>
      </w:r>
      <w:r w:rsidRPr="0091673B">
        <w:rPr>
          <w:spacing w:val="-11"/>
          <w:sz w:val="24"/>
          <w:szCs w:val="24"/>
        </w:rPr>
        <w:t xml:space="preserve"> </w:t>
      </w:r>
      <w:r w:rsidRPr="0091673B">
        <w:rPr>
          <w:sz w:val="24"/>
          <w:szCs w:val="24"/>
        </w:rPr>
        <w:t>установленных</w:t>
      </w:r>
      <w:r w:rsidRPr="0091673B">
        <w:rPr>
          <w:spacing w:val="-10"/>
          <w:sz w:val="24"/>
          <w:szCs w:val="24"/>
        </w:rPr>
        <w:t xml:space="preserve"> </w:t>
      </w:r>
      <w:r w:rsidRPr="0091673B">
        <w:rPr>
          <w:sz w:val="24"/>
          <w:szCs w:val="24"/>
        </w:rPr>
        <w:t>Правительством</w:t>
      </w:r>
      <w:r w:rsidRPr="0091673B">
        <w:rPr>
          <w:spacing w:val="-10"/>
          <w:sz w:val="24"/>
          <w:szCs w:val="24"/>
        </w:rPr>
        <w:t xml:space="preserve"> </w:t>
      </w:r>
      <w:r w:rsidRPr="0091673B">
        <w:rPr>
          <w:sz w:val="24"/>
          <w:szCs w:val="24"/>
        </w:rPr>
        <w:t>Российской</w:t>
      </w:r>
      <w:r w:rsidRPr="0091673B">
        <w:rPr>
          <w:spacing w:val="-8"/>
          <w:sz w:val="24"/>
          <w:szCs w:val="24"/>
        </w:rPr>
        <w:t xml:space="preserve"> </w:t>
      </w:r>
      <w:r w:rsidRPr="0091673B">
        <w:rPr>
          <w:sz w:val="24"/>
          <w:szCs w:val="24"/>
        </w:rPr>
        <w:t>Федерации</w:t>
      </w:r>
      <w:r w:rsidRPr="0091673B">
        <w:rPr>
          <w:spacing w:val="-11"/>
          <w:sz w:val="24"/>
          <w:szCs w:val="24"/>
        </w:rPr>
        <w:t xml:space="preserve"> </w:t>
      </w:r>
      <w:r w:rsidRPr="0091673B">
        <w:rPr>
          <w:sz w:val="24"/>
          <w:szCs w:val="24"/>
        </w:rPr>
        <w:t>в</w:t>
      </w:r>
      <w:r w:rsidRPr="0091673B">
        <w:rPr>
          <w:spacing w:val="-10"/>
          <w:sz w:val="24"/>
          <w:szCs w:val="24"/>
        </w:rPr>
        <w:t xml:space="preserve"> </w:t>
      </w:r>
      <w:r w:rsidRPr="0091673B">
        <w:rPr>
          <w:sz w:val="24"/>
          <w:szCs w:val="24"/>
        </w:rPr>
        <w:t>соответствии</w:t>
      </w:r>
      <w:r w:rsidRPr="0091673B">
        <w:rPr>
          <w:spacing w:val="-8"/>
          <w:sz w:val="24"/>
          <w:szCs w:val="24"/>
        </w:rPr>
        <w:t xml:space="preserve"> </w:t>
      </w:r>
      <w:r w:rsidRPr="0091673B">
        <w:rPr>
          <w:sz w:val="24"/>
          <w:szCs w:val="24"/>
        </w:rPr>
        <w:t>с</w:t>
      </w:r>
      <w:r w:rsidRPr="0091673B">
        <w:rPr>
          <w:spacing w:val="-5"/>
          <w:sz w:val="24"/>
          <w:szCs w:val="24"/>
        </w:rPr>
        <w:t xml:space="preserve"> </w:t>
      </w:r>
      <w:r w:rsidRPr="0091673B">
        <w:rPr>
          <w:spacing w:val="-2"/>
          <w:sz w:val="24"/>
          <w:szCs w:val="24"/>
        </w:rPr>
        <w:t>пунктом</w:t>
      </w:r>
    </w:p>
    <w:p w14:paraId="40BDF1B3" w14:textId="77777777" w:rsidR="000340D4" w:rsidRPr="0091673B" w:rsidRDefault="000340D4" w:rsidP="000340D4">
      <w:pPr>
        <w:pStyle w:val="a3"/>
        <w:ind w:right="142" w:firstLine="0"/>
      </w:pPr>
      <w:r w:rsidRPr="0091673B">
        <w:t>2 части 8 статьи 3 Закона № 223-ФЗ, могут быть только субъекты малого и среднего предпринимательства</w:t>
      </w:r>
      <w:r w:rsidRPr="0091673B">
        <w:rPr>
          <w:spacing w:val="58"/>
        </w:rPr>
        <w:t xml:space="preserve"> </w:t>
      </w:r>
      <w:r w:rsidRPr="0091673B">
        <w:t>(далее</w:t>
      </w:r>
      <w:r w:rsidRPr="0091673B">
        <w:rPr>
          <w:spacing w:val="58"/>
        </w:rPr>
        <w:t xml:space="preserve"> </w:t>
      </w:r>
      <w:r w:rsidRPr="0091673B">
        <w:t>также</w:t>
      </w:r>
      <w:r w:rsidRPr="0091673B">
        <w:rPr>
          <w:spacing w:val="62"/>
        </w:rPr>
        <w:t xml:space="preserve"> </w:t>
      </w:r>
      <w:r w:rsidRPr="0091673B">
        <w:t>-</w:t>
      </w:r>
      <w:r w:rsidRPr="0091673B">
        <w:rPr>
          <w:spacing w:val="58"/>
        </w:rPr>
        <w:t xml:space="preserve"> </w:t>
      </w:r>
      <w:r w:rsidRPr="0091673B">
        <w:t>конкурентная</w:t>
      </w:r>
      <w:r w:rsidRPr="0091673B">
        <w:rPr>
          <w:spacing w:val="59"/>
        </w:rPr>
        <w:t xml:space="preserve"> </w:t>
      </w:r>
      <w:r w:rsidRPr="0091673B">
        <w:t>закупка</w:t>
      </w:r>
      <w:r w:rsidRPr="0091673B">
        <w:rPr>
          <w:spacing w:val="59"/>
        </w:rPr>
        <w:t xml:space="preserve"> </w:t>
      </w:r>
      <w:r w:rsidRPr="0091673B">
        <w:t>с</w:t>
      </w:r>
      <w:r w:rsidRPr="0091673B">
        <w:rPr>
          <w:spacing w:val="58"/>
        </w:rPr>
        <w:t xml:space="preserve"> </w:t>
      </w:r>
      <w:r w:rsidRPr="0091673B">
        <w:t>участием</w:t>
      </w:r>
      <w:r w:rsidRPr="0091673B">
        <w:rPr>
          <w:spacing w:val="58"/>
        </w:rPr>
        <w:t xml:space="preserve"> </w:t>
      </w:r>
      <w:r w:rsidRPr="0091673B">
        <w:t>субъектов</w:t>
      </w:r>
      <w:r w:rsidRPr="0091673B">
        <w:rPr>
          <w:spacing w:val="59"/>
        </w:rPr>
        <w:t xml:space="preserve"> </w:t>
      </w:r>
      <w:r w:rsidRPr="0091673B">
        <w:t>малого</w:t>
      </w:r>
      <w:r w:rsidRPr="0091673B">
        <w:rPr>
          <w:spacing w:val="61"/>
        </w:rPr>
        <w:t xml:space="preserve"> </w:t>
      </w:r>
      <w:r w:rsidRPr="0091673B">
        <w:rPr>
          <w:spacing w:val="-10"/>
        </w:rPr>
        <w:t>и</w:t>
      </w:r>
    </w:p>
    <w:p w14:paraId="51EE3572" w14:textId="77777777" w:rsidR="000340D4" w:rsidRPr="0091673B" w:rsidRDefault="000340D4" w:rsidP="000340D4">
      <w:pPr>
        <w:pStyle w:val="a3"/>
        <w:sectPr w:rsidR="000340D4" w:rsidRPr="0091673B">
          <w:headerReference w:type="default" r:id="rId134"/>
          <w:footerReference w:type="default" r:id="rId135"/>
          <w:pgSz w:w="11900" w:h="16840"/>
          <w:pgMar w:top="940" w:right="708" w:bottom="480" w:left="0" w:header="725" w:footer="288" w:gutter="0"/>
          <w:cols w:space="720"/>
        </w:sectPr>
      </w:pPr>
    </w:p>
    <w:p w14:paraId="3A8532F3" w14:textId="77777777" w:rsidR="000340D4" w:rsidRPr="0091673B" w:rsidRDefault="000340D4" w:rsidP="000340D4">
      <w:pPr>
        <w:pStyle w:val="a3"/>
        <w:spacing w:before="230"/>
        <w:ind w:firstLine="0"/>
      </w:pPr>
      <w:bookmarkStart w:id="73" w:name="67"/>
      <w:bookmarkEnd w:id="73"/>
      <w:r w:rsidRPr="0091673B">
        <w:t>среднего</w:t>
      </w:r>
      <w:r w:rsidRPr="0091673B">
        <w:rPr>
          <w:spacing w:val="3"/>
        </w:rPr>
        <w:t xml:space="preserve"> </w:t>
      </w:r>
      <w:r w:rsidRPr="0091673B">
        <w:t>предпринимательства),</w:t>
      </w:r>
      <w:r w:rsidRPr="0091673B">
        <w:rPr>
          <w:spacing w:val="3"/>
        </w:rPr>
        <w:t xml:space="preserve"> </w:t>
      </w:r>
      <w:r w:rsidRPr="0091673B">
        <w:t>осуществляется</w:t>
      </w:r>
      <w:r w:rsidRPr="0091673B">
        <w:rPr>
          <w:spacing w:val="4"/>
        </w:rPr>
        <w:t xml:space="preserve"> </w:t>
      </w:r>
      <w:r w:rsidRPr="0091673B">
        <w:t>в</w:t>
      </w:r>
      <w:r w:rsidRPr="0091673B">
        <w:rPr>
          <w:spacing w:val="3"/>
        </w:rPr>
        <w:t xml:space="preserve"> </w:t>
      </w:r>
      <w:r w:rsidRPr="0091673B">
        <w:t>соответствии</w:t>
      </w:r>
      <w:r w:rsidRPr="0091673B">
        <w:rPr>
          <w:spacing w:val="5"/>
        </w:rPr>
        <w:t xml:space="preserve"> </w:t>
      </w:r>
      <w:r w:rsidRPr="0091673B">
        <w:t>со</w:t>
      </w:r>
      <w:r w:rsidRPr="0091673B">
        <w:rPr>
          <w:spacing w:val="9"/>
        </w:rPr>
        <w:t xml:space="preserve"> </w:t>
      </w:r>
      <w:r w:rsidRPr="0091673B">
        <w:t>статьями</w:t>
      </w:r>
      <w:r w:rsidRPr="0091673B">
        <w:rPr>
          <w:spacing w:val="5"/>
        </w:rPr>
        <w:t xml:space="preserve"> </w:t>
      </w:r>
      <w:r w:rsidRPr="0091673B">
        <w:t>3.2</w:t>
      </w:r>
      <w:r w:rsidRPr="0091673B">
        <w:rPr>
          <w:spacing w:val="5"/>
        </w:rPr>
        <w:t xml:space="preserve"> </w:t>
      </w:r>
      <w:r w:rsidRPr="0091673B">
        <w:t>и</w:t>
      </w:r>
      <w:r w:rsidRPr="0091673B">
        <w:rPr>
          <w:spacing w:val="3"/>
        </w:rPr>
        <w:t xml:space="preserve"> </w:t>
      </w:r>
      <w:r w:rsidRPr="0091673B">
        <w:t>3.3</w:t>
      </w:r>
      <w:r w:rsidRPr="0091673B">
        <w:rPr>
          <w:spacing w:val="4"/>
        </w:rPr>
        <w:t xml:space="preserve"> </w:t>
      </w:r>
      <w:r w:rsidRPr="0091673B">
        <w:t>Закона</w:t>
      </w:r>
      <w:r w:rsidRPr="0091673B">
        <w:rPr>
          <w:spacing w:val="2"/>
        </w:rPr>
        <w:t xml:space="preserve"> </w:t>
      </w:r>
      <w:r w:rsidRPr="0091673B">
        <w:rPr>
          <w:spacing w:val="-10"/>
        </w:rPr>
        <w:t>№</w:t>
      </w:r>
    </w:p>
    <w:p w14:paraId="23007AA2" w14:textId="77777777" w:rsidR="000340D4" w:rsidRPr="0091673B" w:rsidRDefault="000340D4" w:rsidP="000340D4">
      <w:pPr>
        <w:pStyle w:val="a3"/>
        <w:ind w:firstLine="0"/>
      </w:pPr>
      <w:r w:rsidRPr="0091673B">
        <w:t>223-ФЗ</w:t>
      </w:r>
      <w:r w:rsidRPr="0091673B">
        <w:rPr>
          <w:spacing w:val="-6"/>
        </w:rPr>
        <w:t xml:space="preserve"> </w:t>
      </w:r>
      <w:r w:rsidRPr="0091673B">
        <w:t>и</w:t>
      </w:r>
      <w:r w:rsidRPr="0091673B">
        <w:rPr>
          <w:spacing w:val="-2"/>
        </w:rPr>
        <w:t xml:space="preserve"> </w:t>
      </w:r>
      <w:r w:rsidRPr="0091673B">
        <w:t>с</w:t>
      </w:r>
      <w:r w:rsidRPr="0091673B">
        <w:rPr>
          <w:spacing w:val="-3"/>
        </w:rPr>
        <w:t xml:space="preserve"> </w:t>
      </w:r>
      <w:r w:rsidRPr="0091673B">
        <w:t>учетом</w:t>
      </w:r>
      <w:r w:rsidRPr="0091673B">
        <w:rPr>
          <w:spacing w:val="-2"/>
        </w:rPr>
        <w:t xml:space="preserve"> </w:t>
      </w:r>
      <w:r w:rsidRPr="0091673B">
        <w:t>требований,</w:t>
      </w:r>
      <w:r w:rsidRPr="0091673B">
        <w:rPr>
          <w:spacing w:val="-3"/>
        </w:rPr>
        <w:t xml:space="preserve"> </w:t>
      </w:r>
      <w:r w:rsidRPr="0091673B">
        <w:t>предусмотренных</w:t>
      </w:r>
      <w:r w:rsidRPr="0091673B">
        <w:rPr>
          <w:spacing w:val="-3"/>
        </w:rPr>
        <w:t xml:space="preserve"> </w:t>
      </w:r>
      <w:r w:rsidRPr="0091673B">
        <w:t>настоящим</w:t>
      </w:r>
      <w:r w:rsidRPr="0091673B">
        <w:rPr>
          <w:spacing w:val="-3"/>
        </w:rPr>
        <w:t xml:space="preserve"> </w:t>
      </w:r>
      <w:r w:rsidRPr="0091673B">
        <w:rPr>
          <w:spacing w:val="-2"/>
        </w:rPr>
        <w:t>Положением.</w:t>
      </w:r>
    </w:p>
    <w:p w14:paraId="646D50F9" w14:textId="77777777" w:rsidR="000340D4" w:rsidRPr="0091673B" w:rsidRDefault="000340D4" w:rsidP="000340D4">
      <w:pPr>
        <w:pStyle w:val="a5"/>
        <w:numPr>
          <w:ilvl w:val="1"/>
          <w:numId w:val="65"/>
        </w:numPr>
        <w:tabs>
          <w:tab w:val="left" w:pos="2216"/>
        </w:tabs>
        <w:ind w:right="139" w:firstLine="540"/>
        <w:rPr>
          <w:sz w:val="24"/>
          <w:szCs w:val="24"/>
        </w:rPr>
      </w:pPr>
      <w:r w:rsidRPr="0091673B">
        <w:rPr>
          <w:sz w:val="24"/>
          <w:szCs w:val="24"/>
        </w:rPr>
        <w:t>Конкурентная</w:t>
      </w:r>
      <w:r w:rsidRPr="0091673B">
        <w:rPr>
          <w:spacing w:val="-1"/>
          <w:sz w:val="24"/>
          <w:szCs w:val="24"/>
        </w:rPr>
        <w:t xml:space="preserve"> </w:t>
      </w:r>
      <w:r w:rsidRPr="0091673B">
        <w:rPr>
          <w:sz w:val="24"/>
          <w:szCs w:val="24"/>
        </w:rPr>
        <w:t>закупка</w:t>
      </w:r>
      <w:r w:rsidRPr="0091673B">
        <w:rPr>
          <w:spacing w:val="-2"/>
          <w:sz w:val="24"/>
          <w:szCs w:val="24"/>
        </w:rPr>
        <w:t xml:space="preserve"> </w:t>
      </w:r>
      <w:r w:rsidRPr="0091673B">
        <w:rPr>
          <w:sz w:val="24"/>
          <w:szCs w:val="24"/>
        </w:rPr>
        <w:t>с</w:t>
      </w:r>
      <w:r w:rsidRPr="0091673B">
        <w:rPr>
          <w:spacing w:val="-2"/>
          <w:sz w:val="24"/>
          <w:szCs w:val="24"/>
        </w:rPr>
        <w:t xml:space="preserve"> </w:t>
      </w:r>
      <w:r w:rsidRPr="0091673B">
        <w:rPr>
          <w:sz w:val="24"/>
          <w:szCs w:val="24"/>
        </w:rPr>
        <w:t>участием</w:t>
      </w:r>
      <w:r w:rsidRPr="0091673B">
        <w:rPr>
          <w:spacing w:val="-2"/>
          <w:sz w:val="24"/>
          <w:szCs w:val="24"/>
        </w:rPr>
        <w:t xml:space="preserve"> </w:t>
      </w:r>
      <w:r w:rsidRPr="0091673B">
        <w:rPr>
          <w:sz w:val="24"/>
          <w:szCs w:val="24"/>
        </w:rPr>
        <w:t>субъектов</w:t>
      </w:r>
      <w:r w:rsidRPr="0091673B">
        <w:rPr>
          <w:spacing w:val="-1"/>
          <w:sz w:val="24"/>
          <w:szCs w:val="24"/>
        </w:rPr>
        <w:t xml:space="preserve"> </w:t>
      </w:r>
      <w:r w:rsidRPr="0091673B">
        <w:rPr>
          <w:sz w:val="24"/>
          <w:szCs w:val="24"/>
        </w:rPr>
        <w:t>малого</w:t>
      </w:r>
      <w:r w:rsidRPr="0091673B">
        <w:rPr>
          <w:spacing w:val="-1"/>
          <w:sz w:val="24"/>
          <w:szCs w:val="24"/>
        </w:rPr>
        <w:t xml:space="preserve"> </w:t>
      </w:r>
      <w:r w:rsidRPr="0091673B">
        <w:rPr>
          <w:sz w:val="24"/>
          <w:szCs w:val="24"/>
        </w:rPr>
        <w:t>и среднего</w:t>
      </w:r>
      <w:r w:rsidRPr="0091673B">
        <w:rPr>
          <w:spacing w:val="-1"/>
          <w:sz w:val="24"/>
          <w:szCs w:val="24"/>
        </w:rPr>
        <w:t xml:space="preserve"> </w:t>
      </w:r>
      <w:r w:rsidRPr="0091673B">
        <w:rPr>
          <w:sz w:val="24"/>
          <w:szCs w:val="24"/>
        </w:rPr>
        <w:t>предпринимательства осуществляется путем проведения конкурса в электронной форме, аукциона в электронной форме,</w:t>
      </w:r>
      <w:r w:rsidRPr="0091673B">
        <w:rPr>
          <w:spacing w:val="-5"/>
          <w:sz w:val="24"/>
          <w:szCs w:val="24"/>
        </w:rPr>
        <w:t xml:space="preserve"> </w:t>
      </w:r>
      <w:r w:rsidRPr="0091673B">
        <w:rPr>
          <w:sz w:val="24"/>
          <w:szCs w:val="24"/>
        </w:rPr>
        <w:t>запроса</w:t>
      </w:r>
      <w:r w:rsidRPr="0091673B">
        <w:rPr>
          <w:spacing w:val="-6"/>
          <w:sz w:val="24"/>
          <w:szCs w:val="24"/>
        </w:rPr>
        <w:t xml:space="preserve"> </w:t>
      </w:r>
      <w:r w:rsidRPr="0091673B">
        <w:rPr>
          <w:sz w:val="24"/>
          <w:szCs w:val="24"/>
        </w:rPr>
        <w:t>котировок</w:t>
      </w:r>
      <w:r w:rsidRPr="0091673B">
        <w:rPr>
          <w:spacing w:val="-4"/>
          <w:sz w:val="24"/>
          <w:szCs w:val="24"/>
        </w:rPr>
        <w:t xml:space="preserve"> </w:t>
      </w:r>
      <w:r w:rsidRPr="0091673B">
        <w:rPr>
          <w:sz w:val="24"/>
          <w:szCs w:val="24"/>
        </w:rPr>
        <w:t>в</w:t>
      </w:r>
      <w:r w:rsidRPr="0091673B">
        <w:rPr>
          <w:spacing w:val="-5"/>
          <w:sz w:val="24"/>
          <w:szCs w:val="24"/>
        </w:rPr>
        <w:t xml:space="preserve"> </w:t>
      </w:r>
      <w:r w:rsidRPr="0091673B">
        <w:rPr>
          <w:sz w:val="24"/>
          <w:szCs w:val="24"/>
        </w:rPr>
        <w:t>электронной</w:t>
      </w:r>
      <w:r w:rsidRPr="0091673B">
        <w:rPr>
          <w:spacing w:val="-3"/>
          <w:sz w:val="24"/>
          <w:szCs w:val="24"/>
        </w:rPr>
        <w:t xml:space="preserve"> </w:t>
      </w:r>
      <w:r w:rsidRPr="0091673B">
        <w:rPr>
          <w:sz w:val="24"/>
          <w:szCs w:val="24"/>
        </w:rPr>
        <w:t>форме</w:t>
      </w:r>
      <w:r w:rsidRPr="0091673B">
        <w:rPr>
          <w:spacing w:val="-6"/>
          <w:sz w:val="24"/>
          <w:szCs w:val="24"/>
        </w:rPr>
        <w:t xml:space="preserve"> </w:t>
      </w:r>
      <w:r w:rsidRPr="0091673B">
        <w:rPr>
          <w:sz w:val="24"/>
          <w:szCs w:val="24"/>
        </w:rPr>
        <w:t>или</w:t>
      </w:r>
      <w:r w:rsidRPr="0091673B">
        <w:rPr>
          <w:spacing w:val="-4"/>
          <w:sz w:val="24"/>
          <w:szCs w:val="24"/>
        </w:rPr>
        <w:t xml:space="preserve"> </w:t>
      </w:r>
      <w:r w:rsidRPr="0091673B">
        <w:rPr>
          <w:sz w:val="24"/>
          <w:szCs w:val="24"/>
        </w:rPr>
        <w:t>запроса</w:t>
      </w:r>
      <w:r w:rsidRPr="0091673B">
        <w:rPr>
          <w:spacing w:val="-6"/>
          <w:sz w:val="24"/>
          <w:szCs w:val="24"/>
        </w:rPr>
        <w:t xml:space="preserve"> </w:t>
      </w:r>
      <w:r w:rsidRPr="0091673B">
        <w:rPr>
          <w:sz w:val="24"/>
          <w:szCs w:val="24"/>
        </w:rPr>
        <w:t>предложений</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электронной</w:t>
      </w:r>
      <w:r w:rsidRPr="0091673B">
        <w:rPr>
          <w:spacing w:val="3"/>
          <w:sz w:val="24"/>
          <w:szCs w:val="24"/>
        </w:rPr>
        <w:t xml:space="preserve"> </w:t>
      </w:r>
      <w:r w:rsidRPr="0091673B">
        <w:rPr>
          <w:spacing w:val="-2"/>
          <w:sz w:val="24"/>
          <w:szCs w:val="24"/>
        </w:rPr>
        <w:t>форме.</w:t>
      </w:r>
    </w:p>
    <w:p w14:paraId="50C83C2B" w14:textId="77777777" w:rsidR="000340D4" w:rsidRPr="0091673B" w:rsidRDefault="000340D4" w:rsidP="000340D4">
      <w:pPr>
        <w:pStyle w:val="a5"/>
        <w:numPr>
          <w:ilvl w:val="1"/>
          <w:numId w:val="65"/>
        </w:numPr>
        <w:tabs>
          <w:tab w:val="left" w:pos="2238"/>
        </w:tabs>
        <w:ind w:right="147" w:firstLine="540"/>
        <w:rPr>
          <w:sz w:val="24"/>
          <w:szCs w:val="24"/>
        </w:rPr>
      </w:pPr>
      <w:r w:rsidRPr="0091673B">
        <w:rPr>
          <w:sz w:val="24"/>
          <w:szCs w:val="24"/>
        </w:rPr>
        <w:t xml:space="preserve">Заказчик при осуществлении конкурентной закупки с участием субъектов малого и среднего предпринимательства размещает в единой информационной системе извещение о </w:t>
      </w:r>
      <w:r w:rsidRPr="0091673B">
        <w:rPr>
          <w:spacing w:val="-2"/>
          <w:sz w:val="24"/>
          <w:szCs w:val="24"/>
        </w:rPr>
        <w:t>проведении:</w:t>
      </w:r>
    </w:p>
    <w:p w14:paraId="2CB9240D" w14:textId="77777777" w:rsidR="000340D4" w:rsidRPr="0091673B" w:rsidRDefault="000340D4" w:rsidP="000340D4">
      <w:pPr>
        <w:pStyle w:val="a5"/>
        <w:numPr>
          <w:ilvl w:val="0"/>
          <w:numId w:val="12"/>
        </w:numPr>
        <w:tabs>
          <w:tab w:val="left" w:pos="1930"/>
        </w:tabs>
        <w:spacing w:line="276" w:lineRule="exact"/>
        <w:ind w:left="1930" w:hanging="258"/>
        <w:rPr>
          <w:sz w:val="24"/>
          <w:szCs w:val="24"/>
        </w:rPr>
      </w:pPr>
      <w:r w:rsidRPr="0091673B">
        <w:rPr>
          <w:sz w:val="24"/>
          <w:szCs w:val="24"/>
        </w:rPr>
        <w:t>конкурса</w:t>
      </w:r>
      <w:r w:rsidRPr="0091673B">
        <w:rPr>
          <w:spacing w:val="-4"/>
          <w:sz w:val="24"/>
          <w:szCs w:val="24"/>
        </w:rPr>
        <w:t xml:space="preserve"> </w:t>
      </w:r>
      <w:r w:rsidRPr="0091673B">
        <w:rPr>
          <w:sz w:val="24"/>
          <w:szCs w:val="24"/>
        </w:rPr>
        <w:t>в</w:t>
      </w:r>
      <w:r w:rsidRPr="0091673B">
        <w:rPr>
          <w:spacing w:val="-3"/>
          <w:sz w:val="24"/>
          <w:szCs w:val="24"/>
        </w:rPr>
        <w:t xml:space="preserve"> </w:t>
      </w:r>
      <w:r w:rsidRPr="0091673B">
        <w:rPr>
          <w:sz w:val="24"/>
          <w:szCs w:val="24"/>
        </w:rPr>
        <w:t>электронной</w:t>
      </w:r>
      <w:r w:rsidRPr="0091673B">
        <w:rPr>
          <w:spacing w:val="-2"/>
          <w:sz w:val="24"/>
          <w:szCs w:val="24"/>
        </w:rPr>
        <w:t xml:space="preserve"> </w:t>
      </w:r>
      <w:r w:rsidRPr="0091673B">
        <w:rPr>
          <w:sz w:val="24"/>
          <w:szCs w:val="24"/>
        </w:rPr>
        <w:t>форме</w:t>
      </w:r>
      <w:r w:rsidRPr="0091673B">
        <w:rPr>
          <w:spacing w:val="-5"/>
          <w:sz w:val="24"/>
          <w:szCs w:val="24"/>
        </w:rPr>
        <w:t xml:space="preserve"> </w:t>
      </w:r>
      <w:r w:rsidRPr="0091673B">
        <w:rPr>
          <w:sz w:val="24"/>
          <w:szCs w:val="24"/>
        </w:rPr>
        <w:t>в</w:t>
      </w:r>
      <w:r w:rsidRPr="0091673B">
        <w:rPr>
          <w:spacing w:val="-3"/>
          <w:sz w:val="24"/>
          <w:szCs w:val="24"/>
        </w:rPr>
        <w:t xml:space="preserve"> </w:t>
      </w:r>
      <w:r w:rsidRPr="0091673B">
        <w:rPr>
          <w:sz w:val="24"/>
          <w:szCs w:val="24"/>
        </w:rPr>
        <w:t>следующие</w:t>
      </w:r>
      <w:r w:rsidRPr="0091673B">
        <w:rPr>
          <w:spacing w:val="-3"/>
          <w:sz w:val="24"/>
          <w:szCs w:val="24"/>
        </w:rPr>
        <w:t xml:space="preserve"> </w:t>
      </w:r>
      <w:r w:rsidRPr="0091673B">
        <w:rPr>
          <w:spacing w:val="-2"/>
          <w:sz w:val="24"/>
          <w:szCs w:val="24"/>
        </w:rPr>
        <w:t>сроки:</w:t>
      </w:r>
    </w:p>
    <w:p w14:paraId="55A8C5D0" w14:textId="77777777" w:rsidR="000340D4" w:rsidRPr="0091673B" w:rsidRDefault="000340D4" w:rsidP="000340D4">
      <w:pPr>
        <w:pStyle w:val="a3"/>
        <w:ind w:right="146" w:firstLine="540"/>
      </w:pPr>
      <w:r w:rsidRPr="0091673B">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14:paraId="46B99427" w14:textId="77777777" w:rsidR="000340D4" w:rsidRPr="0091673B" w:rsidRDefault="000340D4" w:rsidP="000340D4">
      <w:pPr>
        <w:pStyle w:val="a3"/>
        <w:ind w:right="146" w:firstLine="540"/>
      </w:pPr>
      <w:r w:rsidRPr="0091673B">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p>
    <w:p w14:paraId="587582F8" w14:textId="77777777" w:rsidR="000340D4" w:rsidRPr="0091673B" w:rsidRDefault="000340D4" w:rsidP="000340D4">
      <w:pPr>
        <w:pStyle w:val="a5"/>
        <w:numPr>
          <w:ilvl w:val="0"/>
          <w:numId w:val="12"/>
        </w:numPr>
        <w:tabs>
          <w:tab w:val="left" w:pos="1930"/>
        </w:tabs>
        <w:ind w:left="1930" w:hanging="258"/>
        <w:rPr>
          <w:sz w:val="24"/>
          <w:szCs w:val="24"/>
        </w:rPr>
      </w:pPr>
      <w:r w:rsidRPr="0091673B">
        <w:rPr>
          <w:sz w:val="24"/>
          <w:szCs w:val="24"/>
        </w:rPr>
        <w:t>аукциона</w:t>
      </w:r>
      <w:r w:rsidRPr="0091673B">
        <w:rPr>
          <w:spacing w:val="-6"/>
          <w:sz w:val="24"/>
          <w:szCs w:val="24"/>
        </w:rPr>
        <w:t xml:space="preserve"> </w:t>
      </w:r>
      <w:r w:rsidRPr="0091673B">
        <w:rPr>
          <w:sz w:val="24"/>
          <w:szCs w:val="24"/>
        </w:rPr>
        <w:t>в</w:t>
      </w:r>
      <w:r w:rsidRPr="0091673B">
        <w:rPr>
          <w:spacing w:val="-4"/>
          <w:sz w:val="24"/>
          <w:szCs w:val="24"/>
        </w:rPr>
        <w:t xml:space="preserve"> </w:t>
      </w:r>
      <w:r w:rsidRPr="0091673B">
        <w:rPr>
          <w:sz w:val="24"/>
          <w:szCs w:val="24"/>
        </w:rPr>
        <w:t>электронной</w:t>
      </w:r>
      <w:r w:rsidRPr="0091673B">
        <w:rPr>
          <w:spacing w:val="-2"/>
          <w:sz w:val="24"/>
          <w:szCs w:val="24"/>
        </w:rPr>
        <w:t xml:space="preserve"> </w:t>
      </w:r>
      <w:r w:rsidRPr="0091673B">
        <w:rPr>
          <w:sz w:val="24"/>
          <w:szCs w:val="24"/>
        </w:rPr>
        <w:t>форме</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z w:val="24"/>
          <w:szCs w:val="24"/>
        </w:rPr>
        <w:t>следующие</w:t>
      </w:r>
      <w:r w:rsidRPr="0091673B">
        <w:rPr>
          <w:spacing w:val="-3"/>
          <w:sz w:val="24"/>
          <w:szCs w:val="24"/>
        </w:rPr>
        <w:t xml:space="preserve"> </w:t>
      </w:r>
      <w:r w:rsidRPr="0091673B">
        <w:rPr>
          <w:spacing w:val="-2"/>
          <w:sz w:val="24"/>
          <w:szCs w:val="24"/>
        </w:rPr>
        <w:t>сроки:</w:t>
      </w:r>
    </w:p>
    <w:p w14:paraId="2F2E4607" w14:textId="77777777" w:rsidR="000340D4" w:rsidRPr="0091673B" w:rsidRDefault="000340D4" w:rsidP="000340D4">
      <w:pPr>
        <w:pStyle w:val="a3"/>
        <w:ind w:right="146" w:firstLine="540"/>
      </w:pPr>
      <w:r w:rsidRPr="0091673B">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14:paraId="1D413D88" w14:textId="77777777" w:rsidR="000340D4" w:rsidRPr="0091673B" w:rsidRDefault="000340D4" w:rsidP="000340D4">
      <w:pPr>
        <w:pStyle w:val="a3"/>
        <w:ind w:right="141" w:firstLine="540"/>
      </w:pPr>
      <w:r w:rsidRPr="0091673B">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14:paraId="6AE24CB7" w14:textId="77777777" w:rsidR="000340D4" w:rsidRPr="0091673B" w:rsidRDefault="000340D4" w:rsidP="000340D4">
      <w:pPr>
        <w:pStyle w:val="a5"/>
        <w:numPr>
          <w:ilvl w:val="0"/>
          <w:numId w:val="12"/>
        </w:numPr>
        <w:tabs>
          <w:tab w:val="left" w:pos="1954"/>
        </w:tabs>
        <w:ind w:left="1132" w:right="144" w:firstLine="540"/>
        <w:rPr>
          <w:sz w:val="24"/>
          <w:szCs w:val="24"/>
        </w:rPr>
      </w:pPr>
      <w:r w:rsidRPr="0091673B">
        <w:rPr>
          <w:sz w:val="24"/>
          <w:szCs w:val="24"/>
        </w:rPr>
        <w:t>запроса предложений в электронной форме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14:paraId="06A5FF2C" w14:textId="77777777" w:rsidR="000340D4" w:rsidRPr="0091673B" w:rsidRDefault="000340D4" w:rsidP="000340D4">
      <w:pPr>
        <w:pStyle w:val="a5"/>
        <w:numPr>
          <w:ilvl w:val="0"/>
          <w:numId w:val="12"/>
        </w:numPr>
        <w:tabs>
          <w:tab w:val="left" w:pos="1965"/>
        </w:tabs>
        <w:ind w:left="1132" w:right="144" w:firstLine="540"/>
        <w:rPr>
          <w:sz w:val="24"/>
          <w:szCs w:val="24"/>
        </w:rPr>
      </w:pPr>
      <w:r w:rsidRPr="0091673B">
        <w:rPr>
          <w:sz w:val="24"/>
          <w:szCs w:val="24"/>
        </w:rPr>
        <w:t>запроса котировок в электронной форме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14:paraId="293AE3AC" w14:textId="77777777" w:rsidR="000340D4" w:rsidRPr="0091673B" w:rsidRDefault="000340D4" w:rsidP="000340D4">
      <w:pPr>
        <w:pStyle w:val="a5"/>
        <w:numPr>
          <w:ilvl w:val="1"/>
          <w:numId w:val="65"/>
        </w:numPr>
        <w:tabs>
          <w:tab w:val="left" w:pos="2242"/>
        </w:tabs>
        <w:ind w:right="144" w:firstLine="540"/>
        <w:rPr>
          <w:sz w:val="24"/>
          <w:szCs w:val="24"/>
        </w:rPr>
      </w:pPr>
      <w:r w:rsidRPr="0091673B">
        <w:rPr>
          <w:sz w:val="24"/>
          <w:szCs w:val="24"/>
        </w:rPr>
        <w:t>Конкурс в электронной форме, участниками которого могут быть только субъекты малого</w:t>
      </w:r>
      <w:r w:rsidRPr="0091673B">
        <w:rPr>
          <w:spacing w:val="-14"/>
          <w:sz w:val="24"/>
          <w:szCs w:val="24"/>
        </w:rPr>
        <w:t xml:space="preserve"> </w:t>
      </w:r>
      <w:r w:rsidRPr="0091673B">
        <w:rPr>
          <w:sz w:val="24"/>
          <w:szCs w:val="24"/>
        </w:rPr>
        <w:t>и</w:t>
      </w:r>
      <w:r w:rsidRPr="0091673B">
        <w:rPr>
          <w:spacing w:val="-13"/>
          <w:sz w:val="24"/>
          <w:szCs w:val="24"/>
        </w:rPr>
        <w:t xml:space="preserve"> </w:t>
      </w:r>
      <w:r w:rsidRPr="0091673B">
        <w:rPr>
          <w:sz w:val="24"/>
          <w:szCs w:val="24"/>
        </w:rPr>
        <w:t>среднего</w:t>
      </w:r>
      <w:r w:rsidRPr="0091673B">
        <w:rPr>
          <w:spacing w:val="-14"/>
          <w:sz w:val="24"/>
          <w:szCs w:val="24"/>
        </w:rPr>
        <w:t xml:space="preserve"> </w:t>
      </w:r>
      <w:r w:rsidRPr="0091673B">
        <w:rPr>
          <w:sz w:val="24"/>
          <w:szCs w:val="24"/>
        </w:rPr>
        <w:t>предпринимательства</w:t>
      </w:r>
      <w:r w:rsidRPr="0091673B">
        <w:rPr>
          <w:spacing w:val="-15"/>
          <w:sz w:val="24"/>
          <w:szCs w:val="24"/>
        </w:rPr>
        <w:t xml:space="preserve"> </w:t>
      </w:r>
      <w:r w:rsidRPr="0091673B">
        <w:rPr>
          <w:sz w:val="24"/>
          <w:szCs w:val="24"/>
        </w:rPr>
        <w:t>(далее</w:t>
      </w:r>
      <w:r w:rsidRPr="0091673B">
        <w:rPr>
          <w:spacing w:val="-11"/>
          <w:sz w:val="24"/>
          <w:szCs w:val="24"/>
        </w:rPr>
        <w:t xml:space="preserve"> </w:t>
      </w:r>
      <w:r w:rsidRPr="0091673B">
        <w:rPr>
          <w:sz w:val="24"/>
          <w:szCs w:val="24"/>
        </w:rPr>
        <w:t>-</w:t>
      </w:r>
      <w:r w:rsidRPr="0091673B">
        <w:rPr>
          <w:spacing w:val="-15"/>
          <w:sz w:val="24"/>
          <w:szCs w:val="24"/>
        </w:rPr>
        <w:t xml:space="preserve"> </w:t>
      </w:r>
      <w:r w:rsidRPr="0091673B">
        <w:rPr>
          <w:sz w:val="24"/>
          <w:szCs w:val="24"/>
        </w:rPr>
        <w:t>конкурс</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электронной</w:t>
      </w:r>
      <w:r w:rsidRPr="0091673B">
        <w:rPr>
          <w:spacing w:val="-13"/>
          <w:sz w:val="24"/>
          <w:szCs w:val="24"/>
        </w:rPr>
        <w:t xml:space="preserve"> </w:t>
      </w:r>
      <w:r w:rsidRPr="0091673B">
        <w:rPr>
          <w:sz w:val="24"/>
          <w:szCs w:val="24"/>
        </w:rPr>
        <w:t>форме),</w:t>
      </w:r>
      <w:r w:rsidRPr="0091673B">
        <w:rPr>
          <w:spacing w:val="-15"/>
          <w:sz w:val="24"/>
          <w:szCs w:val="24"/>
        </w:rPr>
        <w:t xml:space="preserve"> </w:t>
      </w:r>
      <w:r w:rsidRPr="0091673B">
        <w:rPr>
          <w:sz w:val="24"/>
          <w:szCs w:val="24"/>
        </w:rPr>
        <w:t>может</w:t>
      </w:r>
      <w:r w:rsidRPr="0091673B">
        <w:rPr>
          <w:spacing w:val="-13"/>
          <w:sz w:val="24"/>
          <w:szCs w:val="24"/>
        </w:rPr>
        <w:t xml:space="preserve"> </w:t>
      </w:r>
      <w:r w:rsidRPr="0091673B">
        <w:rPr>
          <w:sz w:val="24"/>
          <w:szCs w:val="24"/>
        </w:rPr>
        <w:t>включать следующие этапы:</w:t>
      </w:r>
    </w:p>
    <w:p w14:paraId="533D0929" w14:textId="77777777" w:rsidR="000340D4" w:rsidRPr="0091673B" w:rsidRDefault="000340D4" w:rsidP="000340D4">
      <w:pPr>
        <w:pStyle w:val="a5"/>
        <w:numPr>
          <w:ilvl w:val="0"/>
          <w:numId w:val="11"/>
        </w:numPr>
        <w:tabs>
          <w:tab w:val="left" w:pos="1918"/>
        </w:tabs>
        <w:ind w:right="139" w:firstLine="540"/>
        <w:rPr>
          <w:sz w:val="24"/>
          <w:szCs w:val="24"/>
        </w:rPr>
      </w:pPr>
      <w:r w:rsidRPr="0091673B">
        <w:rPr>
          <w:sz w:val="24"/>
          <w:szCs w:val="24"/>
        </w:rPr>
        <w:t>проведение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срок</w:t>
      </w:r>
      <w:r w:rsidRPr="0091673B">
        <w:rPr>
          <w:spacing w:val="-15"/>
          <w:sz w:val="24"/>
          <w:szCs w:val="24"/>
        </w:rPr>
        <w:t xml:space="preserve"> </w:t>
      </w:r>
      <w:r w:rsidRPr="0091673B">
        <w:rPr>
          <w:sz w:val="24"/>
          <w:szCs w:val="24"/>
        </w:rPr>
        <w:t>до</w:t>
      </w:r>
      <w:r w:rsidRPr="0091673B">
        <w:rPr>
          <w:spacing w:val="-15"/>
          <w:sz w:val="24"/>
          <w:szCs w:val="24"/>
        </w:rPr>
        <w:t xml:space="preserve"> </w:t>
      </w:r>
      <w:r w:rsidRPr="0091673B">
        <w:rPr>
          <w:sz w:val="24"/>
          <w:szCs w:val="24"/>
        </w:rPr>
        <w:t>окончания</w:t>
      </w:r>
      <w:r w:rsidRPr="0091673B">
        <w:rPr>
          <w:spacing w:val="-15"/>
          <w:sz w:val="24"/>
          <w:szCs w:val="24"/>
        </w:rPr>
        <w:t xml:space="preserve"> </w:t>
      </w:r>
      <w:r w:rsidRPr="0091673B">
        <w:rPr>
          <w:sz w:val="24"/>
          <w:szCs w:val="24"/>
        </w:rPr>
        <w:t>срока</w:t>
      </w:r>
      <w:r w:rsidRPr="0091673B">
        <w:rPr>
          <w:spacing w:val="-15"/>
          <w:sz w:val="24"/>
          <w:szCs w:val="24"/>
        </w:rPr>
        <w:t xml:space="preserve"> </w:t>
      </w:r>
      <w:r w:rsidRPr="0091673B">
        <w:rPr>
          <w:sz w:val="24"/>
          <w:szCs w:val="24"/>
        </w:rPr>
        <w:t>подачи</w:t>
      </w:r>
      <w:r w:rsidRPr="0091673B">
        <w:rPr>
          <w:spacing w:val="-15"/>
          <w:sz w:val="24"/>
          <w:szCs w:val="24"/>
        </w:rPr>
        <w:t xml:space="preserve"> </w:t>
      </w:r>
      <w:r w:rsidRPr="0091673B">
        <w:rPr>
          <w:sz w:val="24"/>
          <w:szCs w:val="24"/>
        </w:rPr>
        <w:t>заявок</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конкурсе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14:paraId="67955544" w14:textId="77777777" w:rsidR="000340D4" w:rsidRPr="0091673B" w:rsidRDefault="000340D4" w:rsidP="000340D4">
      <w:pPr>
        <w:pStyle w:val="a5"/>
        <w:numPr>
          <w:ilvl w:val="0"/>
          <w:numId w:val="11"/>
        </w:numPr>
        <w:tabs>
          <w:tab w:val="left" w:pos="2172"/>
        </w:tabs>
        <w:ind w:right="141" w:firstLine="540"/>
        <w:rPr>
          <w:sz w:val="24"/>
          <w:szCs w:val="24"/>
        </w:rPr>
      </w:pPr>
      <w:bookmarkStart w:id="74" w:name="_bookmark5"/>
      <w:bookmarkEnd w:id="74"/>
      <w:r w:rsidRPr="0091673B">
        <w:rPr>
          <w:sz w:val="24"/>
          <w:szCs w:val="24"/>
        </w:rPr>
        <w:t>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w:t>
      </w:r>
      <w:r w:rsidRPr="0091673B">
        <w:rPr>
          <w:spacing w:val="-12"/>
          <w:sz w:val="24"/>
          <w:szCs w:val="24"/>
        </w:rPr>
        <w:t xml:space="preserve"> </w:t>
      </w:r>
      <w:r w:rsidRPr="0091673B">
        <w:rPr>
          <w:sz w:val="24"/>
          <w:szCs w:val="24"/>
        </w:rPr>
        <w:t>содержащихся</w:t>
      </w:r>
      <w:r w:rsidRPr="0091673B">
        <w:rPr>
          <w:spacing w:val="-12"/>
          <w:sz w:val="24"/>
          <w:szCs w:val="24"/>
        </w:rPr>
        <w:t xml:space="preserve"> </w:t>
      </w:r>
      <w:r w:rsidRPr="0091673B">
        <w:rPr>
          <w:sz w:val="24"/>
          <w:szCs w:val="24"/>
        </w:rPr>
        <w:t>в</w:t>
      </w:r>
      <w:r w:rsidRPr="0091673B">
        <w:rPr>
          <w:spacing w:val="-12"/>
          <w:sz w:val="24"/>
          <w:szCs w:val="24"/>
        </w:rPr>
        <w:t xml:space="preserve"> </w:t>
      </w:r>
      <w:r w:rsidRPr="0091673B">
        <w:rPr>
          <w:sz w:val="24"/>
          <w:szCs w:val="24"/>
        </w:rPr>
        <w:t>заявках</w:t>
      </w:r>
      <w:r w:rsidRPr="0091673B">
        <w:rPr>
          <w:spacing w:val="-12"/>
          <w:sz w:val="24"/>
          <w:szCs w:val="24"/>
        </w:rPr>
        <w:t xml:space="preserve"> </w:t>
      </w:r>
      <w:r w:rsidRPr="0091673B">
        <w:rPr>
          <w:sz w:val="24"/>
          <w:szCs w:val="24"/>
        </w:rPr>
        <w:t>участников</w:t>
      </w:r>
      <w:r w:rsidRPr="0091673B">
        <w:rPr>
          <w:spacing w:val="-15"/>
          <w:sz w:val="24"/>
          <w:szCs w:val="24"/>
        </w:rPr>
        <w:t xml:space="preserve"> </w:t>
      </w:r>
      <w:r w:rsidRPr="0091673B">
        <w:rPr>
          <w:sz w:val="24"/>
          <w:szCs w:val="24"/>
        </w:rPr>
        <w:t>конкурса</w:t>
      </w:r>
      <w:r w:rsidRPr="0091673B">
        <w:rPr>
          <w:spacing w:val="-13"/>
          <w:sz w:val="24"/>
          <w:szCs w:val="24"/>
        </w:rPr>
        <w:t xml:space="preserve"> </w:t>
      </w:r>
      <w:r w:rsidRPr="0091673B">
        <w:rPr>
          <w:sz w:val="24"/>
          <w:szCs w:val="24"/>
        </w:rPr>
        <w:t>в</w:t>
      </w:r>
      <w:r w:rsidRPr="0091673B">
        <w:rPr>
          <w:spacing w:val="-12"/>
          <w:sz w:val="24"/>
          <w:szCs w:val="24"/>
        </w:rPr>
        <w:t xml:space="preserve"> </w:t>
      </w:r>
      <w:r w:rsidRPr="0091673B">
        <w:rPr>
          <w:sz w:val="24"/>
          <w:szCs w:val="24"/>
        </w:rPr>
        <w:t>электронной</w:t>
      </w:r>
      <w:r w:rsidRPr="0091673B">
        <w:rPr>
          <w:spacing w:val="-13"/>
          <w:sz w:val="24"/>
          <w:szCs w:val="24"/>
        </w:rPr>
        <w:t xml:space="preserve"> </w:t>
      </w:r>
      <w:r w:rsidRPr="0091673B">
        <w:rPr>
          <w:sz w:val="24"/>
          <w:szCs w:val="24"/>
        </w:rPr>
        <w:t>форме,</w:t>
      </w:r>
      <w:r w:rsidRPr="0091673B">
        <w:rPr>
          <w:spacing w:val="-12"/>
          <w:sz w:val="24"/>
          <w:szCs w:val="24"/>
        </w:rPr>
        <w:t xml:space="preserve"> </w:t>
      </w:r>
      <w:r w:rsidRPr="0091673B">
        <w:rPr>
          <w:sz w:val="24"/>
          <w:szCs w:val="24"/>
        </w:rPr>
        <w:t>в</w:t>
      </w:r>
      <w:r w:rsidRPr="0091673B">
        <w:rPr>
          <w:spacing w:val="-12"/>
          <w:sz w:val="24"/>
          <w:szCs w:val="24"/>
        </w:rPr>
        <w:t xml:space="preserve"> </w:t>
      </w:r>
      <w:r w:rsidRPr="0091673B">
        <w:rPr>
          <w:sz w:val="24"/>
          <w:szCs w:val="24"/>
        </w:rPr>
        <w:t>целях</w:t>
      </w:r>
      <w:r w:rsidRPr="0091673B">
        <w:rPr>
          <w:spacing w:val="-11"/>
          <w:sz w:val="24"/>
          <w:szCs w:val="24"/>
        </w:rPr>
        <w:t xml:space="preserve"> </w:t>
      </w:r>
      <w:r w:rsidRPr="0091673B">
        <w:rPr>
          <w:sz w:val="24"/>
          <w:szCs w:val="24"/>
        </w:rPr>
        <w:t>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14:paraId="66F4F6B4" w14:textId="77777777" w:rsidR="000340D4" w:rsidRPr="0091673B" w:rsidRDefault="000340D4" w:rsidP="000340D4">
      <w:pPr>
        <w:pStyle w:val="a5"/>
        <w:numPr>
          <w:ilvl w:val="0"/>
          <w:numId w:val="11"/>
        </w:numPr>
        <w:tabs>
          <w:tab w:val="left" w:pos="1915"/>
        </w:tabs>
        <w:ind w:right="143" w:firstLine="540"/>
        <w:rPr>
          <w:sz w:val="24"/>
          <w:szCs w:val="24"/>
        </w:rPr>
      </w:pPr>
      <w:r w:rsidRPr="0091673B">
        <w:rPr>
          <w:spacing w:val="-2"/>
          <w:sz w:val="24"/>
          <w:szCs w:val="24"/>
        </w:rPr>
        <w:t>рассмотрение</w:t>
      </w:r>
      <w:r w:rsidRPr="0091673B">
        <w:rPr>
          <w:spacing w:val="-5"/>
          <w:sz w:val="24"/>
          <w:szCs w:val="24"/>
        </w:rPr>
        <w:t xml:space="preserve"> </w:t>
      </w:r>
      <w:r w:rsidRPr="0091673B">
        <w:rPr>
          <w:spacing w:val="-2"/>
          <w:sz w:val="24"/>
          <w:szCs w:val="24"/>
        </w:rPr>
        <w:t>и оценка</w:t>
      </w:r>
      <w:r w:rsidRPr="0091673B">
        <w:rPr>
          <w:spacing w:val="-5"/>
          <w:sz w:val="24"/>
          <w:szCs w:val="24"/>
        </w:rPr>
        <w:t xml:space="preserve"> </w:t>
      </w:r>
      <w:r w:rsidRPr="0091673B">
        <w:rPr>
          <w:spacing w:val="-2"/>
          <w:sz w:val="24"/>
          <w:szCs w:val="24"/>
        </w:rPr>
        <w:t>заказчиком</w:t>
      </w:r>
      <w:r w:rsidRPr="0091673B">
        <w:rPr>
          <w:spacing w:val="-7"/>
          <w:sz w:val="24"/>
          <w:szCs w:val="24"/>
        </w:rPr>
        <w:t xml:space="preserve"> </w:t>
      </w:r>
      <w:r w:rsidRPr="0091673B">
        <w:rPr>
          <w:spacing w:val="-2"/>
          <w:sz w:val="24"/>
          <w:szCs w:val="24"/>
        </w:rPr>
        <w:t>поданных</w:t>
      </w:r>
      <w:r w:rsidRPr="0091673B">
        <w:rPr>
          <w:spacing w:val="-3"/>
          <w:sz w:val="24"/>
          <w:szCs w:val="24"/>
        </w:rPr>
        <w:t xml:space="preserve"> </w:t>
      </w:r>
      <w:r w:rsidRPr="0091673B">
        <w:rPr>
          <w:spacing w:val="-2"/>
          <w:sz w:val="24"/>
          <w:szCs w:val="24"/>
        </w:rPr>
        <w:t>участниками конкурса</w:t>
      </w:r>
      <w:r w:rsidRPr="0091673B">
        <w:rPr>
          <w:spacing w:val="-5"/>
          <w:sz w:val="24"/>
          <w:szCs w:val="24"/>
        </w:rPr>
        <w:t xml:space="preserve"> </w:t>
      </w:r>
      <w:r w:rsidRPr="0091673B">
        <w:rPr>
          <w:spacing w:val="-2"/>
          <w:sz w:val="24"/>
          <w:szCs w:val="24"/>
        </w:rPr>
        <w:t>в</w:t>
      </w:r>
      <w:r w:rsidRPr="0091673B">
        <w:rPr>
          <w:spacing w:val="-3"/>
          <w:sz w:val="24"/>
          <w:szCs w:val="24"/>
        </w:rPr>
        <w:t xml:space="preserve"> </w:t>
      </w:r>
      <w:r w:rsidRPr="0091673B">
        <w:rPr>
          <w:spacing w:val="-2"/>
          <w:sz w:val="24"/>
          <w:szCs w:val="24"/>
        </w:rPr>
        <w:t xml:space="preserve">электронной форме </w:t>
      </w:r>
      <w:r w:rsidRPr="0091673B">
        <w:rPr>
          <w:sz w:val="24"/>
          <w:szCs w:val="24"/>
        </w:rPr>
        <w:t>заявок на участие в таком конкурсе;</w:t>
      </w:r>
    </w:p>
    <w:p w14:paraId="5EA951E6" w14:textId="77777777" w:rsidR="000340D4" w:rsidRPr="0091673B" w:rsidRDefault="000340D4" w:rsidP="000340D4">
      <w:pPr>
        <w:pStyle w:val="a5"/>
        <w:numPr>
          <w:ilvl w:val="0"/>
          <w:numId w:val="11"/>
        </w:numPr>
        <w:tabs>
          <w:tab w:val="left" w:pos="2083"/>
        </w:tabs>
        <w:ind w:right="139" w:firstLine="540"/>
        <w:rPr>
          <w:sz w:val="24"/>
          <w:szCs w:val="24"/>
        </w:rPr>
      </w:pPr>
      <w:bookmarkStart w:id="75" w:name="_bookmark6"/>
      <w:bookmarkEnd w:id="75"/>
      <w:r w:rsidRPr="0091673B">
        <w:rPr>
          <w:sz w:val="24"/>
          <w:szCs w:val="24"/>
        </w:rPr>
        <w:t>сопоставление дополнительных ценовых предложений участников конкурса в электронной форме о снижении цены договора.</w:t>
      </w:r>
    </w:p>
    <w:p w14:paraId="20B7BDB9" w14:textId="77777777" w:rsidR="000340D4" w:rsidRPr="0091673B" w:rsidRDefault="000340D4" w:rsidP="000340D4">
      <w:pPr>
        <w:pStyle w:val="a5"/>
        <w:numPr>
          <w:ilvl w:val="1"/>
          <w:numId w:val="65"/>
        </w:numPr>
        <w:tabs>
          <w:tab w:val="left" w:pos="2259"/>
        </w:tabs>
        <w:ind w:right="146" w:firstLine="540"/>
        <w:rPr>
          <w:sz w:val="24"/>
          <w:szCs w:val="24"/>
        </w:rPr>
      </w:pPr>
      <w:r w:rsidRPr="0091673B">
        <w:rPr>
          <w:sz w:val="24"/>
          <w:szCs w:val="24"/>
        </w:rPr>
        <w:t xml:space="preserve">При проведении конкурса в электронной форме должны соблюдаться следующие </w:t>
      </w:r>
      <w:r w:rsidRPr="0091673B">
        <w:rPr>
          <w:spacing w:val="-2"/>
          <w:sz w:val="24"/>
          <w:szCs w:val="24"/>
        </w:rPr>
        <w:t>правила:</w:t>
      </w:r>
    </w:p>
    <w:p w14:paraId="43F61B87" w14:textId="77777777" w:rsidR="000340D4" w:rsidRPr="0091673B" w:rsidRDefault="000340D4" w:rsidP="000340D4">
      <w:pPr>
        <w:pStyle w:val="a5"/>
        <w:numPr>
          <w:ilvl w:val="0"/>
          <w:numId w:val="10"/>
        </w:numPr>
        <w:tabs>
          <w:tab w:val="left" w:pos="1930"/>
        </w:tabs>
        <w:spacing w:line="276" w:lineRule="exact"/>
        <w:ind w:left="1930" w:hanging="258"/>
        <w:rPr>
          <w:sz w:val="24"/>
          <w:szCs w:val="24"/>
        </w:rPr>
      </w:pPr>
      <w:r w:rsidRPr="0091673B">
        <w:rPr>
          <w:sz w:val="24"/>
          <w:szCs w:val="24"/>
        </w:rPr>
        <w:t>каждый</w:t>
      </w:r>
      <w:r w:rsidRPr="0091673B">
        <w:rPr>
          <w:spacing w:val="-4"/>
          <w:sz w:val="24"/>
          <w:szCs w:val="24"/>
        </w:rPr>
        <w:t xml:space="preserve"> </w:t>
      </w:r>
      <w:r w:rsidRPr="0091673B">
        <w:rPr>
          <w:sz w:val="24"/>
          <w:szCs w:val="24"/>
        </w:rPr>
        <w:t>этап</w:t>
      </w:r>
      <w:r w:rsidRPr="0091673B">
        <w:rPr>
          <w:spacing w:val="-2"/>
          <w:sz w:val="24"/>
          <w:szCs w:val="24"/>
        </w:rPr>
        <w:t xml:space="preserve"> </w:t>
      </w:r>
      <w:r w:rsidRPr="0091673B">
        <w:rPr>
          <w:sz w:val="24"/>
          <w:szCs w:val="24"/>
        </w:rPr>
        <w:t>конкурса</w:t>
      </w:r>
      <w:r w:rsidRPr="0091673B">
        <w:rPr>
          <w:spacing w:val="-3"/>
          <w:sz w:val="24"/>
          <w:szCs w:val="24"/>
        </w:rPr>
        <w:t xml:space="preserve"> </w:t>
      </w:r>
      <w:r w:rsidRPr="0091673B">
        <w:rPr>
          <w:sz w:val="24"/>
          <w:szCs w:val="24"/>
        </w:rPr>
        <w:t>в</w:t>
      </w:r>
      <w:r w:rsidRPr="0091673B">
        <w:rPr>
          <w:spacing w:val="-3"/>
          <w:sz w:val="24"/>
          <w:szCs w:val="24"/>
        </w:rPr>
        <w:t xml:space="preserve"> </w:t>
      </w:r>
      <w:r w:rsidRPr="0091673B">
        <w:rPr>
          <w:sz w:val="24"/>
          <w:szCs w:val="24"/>
        </w:rPr>
        <w:t>электронной</w:t>
      </w:r>
      <w:r w:rsidRPr="0091673B">
        <w:rPr>
          <w:spacing w:val="-4"/>
          <w:sz w:val="24"/>
          <w:szCs w:val="24"/>
        </w:rPr>
        <w:t xml:space="preserve"> </w:t>
      </w:r>
      <w:r w:rsidRPr="0091673B">
        <w:rPr>
          <w:sz w:val="24"/>
          <w:szCs w:val="24"/>
        </w:rPr>
        <w:t>форме</w:t>
      </w:r>
      <w:r w:rsidRPr="0091673B">
        <w:rPr>
          <w:spacing w:val="-4"/>
          <w:sz w:val="24"/>
          <w:szCs w:val="24"/>
        </w:rPr>
        <w:t xml:space="preserve"> </w:t>
      </w:r>
      <w:r w:rsidRPr="0091673B">
        <w:rPr>
          <w:sz w:val="24"/>
          <w:szCs w:val="24"/>
        </w:rPr>
        <w:t>может</w:t>
      </w:r>
      <w:r w:rsidRPr="0091673B">
        <w:rPr>
          <w:spacing w:val="-3"/>
          <w:sz w:val="24"/>
          <w:szCs w:val="24"/>
        </w:rPr>
        <w:t xml:space="preserve"> </w:t>
      </w:r>
      <w:r w:rsidRPr="0091673B">
        <w:rPr>
          <w:sz w:val="24"/>
          <w:szCs w:val="24"/>
        </w:rPr>
        <w:t>быть</w:t>
      </w:r>
      <w:r w:rsidRPr="0091673B">
        <w:rPr>
          <w:spacing w:val="-2"/>
          <w:sz w:val="24"/>
          <w:szCs w:val="24"/>
        </w:rPr>
        <w:t xml:space="preserve"> </w:t>
      </w:r>
      <w:r w:rsidRPr="0091673B">
        <w:rPr>
          <w:sz w:val="24"/>
          <w:szCs w:val="24"/>
        </w:rPr>
        <w:t>включен</w:t>
      </w:r>
      <w:r w:rsidRPr="0091673B">
        <w:rPr>
          <w:spacing w:val="-2"/>
          <w:sz w:val="24"/>
          <w:szCs w:val="24"/>
        </w:rPr>
        <w:t xml:space="preserve"> </w:t>
      </w:r>
      <w:r w:rsidRPr="0091673B">
        <w:rPr>
          <w:sz w:val="24"/>
          <w:szCs w:val="24"/>
        </w:rPr>
        <w:t>в</w:t>
      </w:r>
      <w:r w:rsidRPr="0091673B">
        <w:rPr>
          <w:spacing w:val="-3"/>
          <w:sz w:val="24"/>
          <w:szCs w:val="24"/>
        </w:rPr>
        <w:t xml:space="preserve"> </w:t>
      </w:r>
      <w:r w:rsidRPr="0091673B">
        <w:rPr>
          <w:sz w:val="24"/>
          <w:szCs w:val="24"/>
        </w:rPr>
        <w:t>него</w:t>
      </w:r>
      <w:r w:rsidRPr="0091673B">
        <w:rPr>
          <w:spacing w:val="-2"/>
          <w:sz w:val="24"/>
          <w:szCs w:val="24"/>
        </w:rPr>
        <w:t xml:space="preserve"> однократно;</w:t>
      </w:r>
    </w:p>
    <w:p w14:paraId="538AE228" w14:textId="77777777" w:rsidR="000340D4" w:rsidRPr="0091673B" w:rsidRDefault="000340D4" w:rsidP="000340D4">
      <w:pPr>
        <w:pStyle w:val="a5"/>
        <w:numPr>
          <w:ilvl w:val="0"/>
          <w:numId w:val="10"/>
        </w:numPr>
        <w:tabs>
          <w:tab w:val="left" w:pos="1997"/>
        </w:tabs>
        <w:ind w:left="1132" w:right="141" w:firstLine="540"/>
        <w:rPr>
          <w:sz w:val="24"/>
          <w:szCs w:val="24"/>
        </w:rPr>
      </w:pPr>
      <w:r w:rsidRPr="0091673B">
        <w:rPr>
          <w:sz w:val="24"/>
          <w:szCs w:val="24"/>
        </w:rPr>
        <w:t xml:space="preserve">не допускается одновременное включение в конкурс в электронной форме этапов, предусмотренных пунктами 1 и </w:t>
      </w:r>
      <w:hyperlink w:anchor="_bookmark5" w:history="1">
        <w:r w:rsidRPr="0091673B">
          <w:rPr>
            <w:sz w:val="24"/>
            <w:szCs w:val="24"/>
          </w:rPr>
          <w:t>2 части 4</w:t>
        </w:r>
      </w:hyperlink>
      <w:r w:rsidRPr="0091673B">
        <w:rPr>
          <w:sz w:val="24"/>
          <w:szCs w:val="24"/>
        </w:rPr>
        <w:t xml:space="preserve"> статьи 3.4 Закона № 223-ФЗ;</w:t>
      </w:r>
    </w:p>
    <w:p w14:paraId="121309C0" w14:textId="77777777" w:rsidR="000340D4" w:rsidRPr="0091673B" w:rsidRDefault="000340D4" w:rsidP="000340D4">
      <w:pPr>
        <w:pStyle w:val="a5"/>
        <w:rPr>
          <w:sz w:val="24"/>
          <w:szCs w:val="24"/>
        </w:rPr>
        <w:sectPr w:rsidR="000340D4" w:rsidRPr="0091673B">
          <w:headerReference w:type="default" r:id="rId136"/>
          <w:footerReference w:type="default" r:id="rId137"/>
          <w:pgSz w:w="11900" w:h="16840"/>
          <w:pgMar w:top="940" w:right="708" w:bottom="480" w:left="0" w:header="725" w:footer="288" w:gutter="0"/>
          <w:cols w:space="720"/>
        </w:sectPr>
      </w:pPr>
    </w:p>
    <w:p w14:paraId="7F69CFD5" w14:textId="77777777" w:rsidR="000340D4" w:rsidRPr="0091673B" w:rsidRDefault="000340D4" w:rsidP="000340D4">
      <w:pPr>
        <w:pStyle w:val="a5"/>
        <w:numPr>
          <w:ilvl w:val="0"/>
          <w:numId w:val="10"/>
        </w:numPr>
        <w:tabs>
          <w:tab w:val="left" w:pos="1954"/>
        </w:tabs>
        <w:spacing w:before="230"/>
        <w:ind w:left="1132" w:right="137" w:firstLine="540"/>
        <w:rPr>
          <w:sz w:val="24"/>
          <w:szCs w:val="24"/>
        </w:rPr>
      </w:pPr>
      <w:bookmarkStart w:id="76" w:name="68"/>
      <w:bookmarkEnd w:id="76"/>
      <w:r w:rsidRPr="0091673B">
        <w:rPr>
          <w:sz w:val="24"/>
          <w:szCs w:val="24"/>
        </w:rPr>
        <w:t>в документации о конкурентной закупке должны быть установлены сроки проведения каждого этапа конкурса в электронной форме;</w:t>
      </w:r>
    </w:p>
    <w:p w14:paraId="19570A5A" w14:textId="77777777" w:rsidR="000340D4" w:rsidRPr="0091673B" w:rsidRDefault="000340D4" w:rsidP="000340D4">
      <w:pPr>
        <w:pStyle w:val="a5"/>
        <w:numPr>
          <w:ilvl w:val="0"/>
          <w:numId w:val="10"/>
        </w:numPr>
        <w:tabs>
          <w:tab w:val="left" w:pos="1956"/>
        </w:tabs>
        <w:ind w:left="1132" w:right="144" w:firstLine="540"/>
        <w:rPr>
          <w:sz w:val="24"/>
          <w:szCs w:val="24"/>
        </w:rPr>
      </w:pPr>
      <w:r w:rsidRPr="0091673B">
        <w:rPr>
          <w:sz w:val="24"/>
          <w:szCs w:val="24"/>
        </w:rPr>
        <w:t>по результатам каждого этапа конкурса в электронной форме составляется отдельный протокол.</w:t>
      </w:r>
      <w:r w:rsidRPr="0091673B">
        <w:rPr>
          <w:spacing w:val="-10"/>
          <w:sz w:val="24"/>
          <w:szCs w:val="24"/>
        </w:rPr>
        <w:t xml:space="preserve"> </w:t>
      </w:r>
      <w:r w:rsidRPr="0091673B">
        <w:rPr>
          <w:sz w:val="24"/>
          <w:szCs w:val="24"/>
        </w:rPr>
        <w:t>При</w:t>
      </w:r>
      <w:r w:rsidRPr="0091673B">
        <w:rPr>
          <w:spacing w:val="-10"/>
          <w:sz w:val="24"/>
          <w:szCs w:val="24"/>
        </w:rPr>
        <w:t xml:space="preserve"> </w:t>
      </w:r>
      <w:r w:rsidRPr="0091673B">
        <w:rPr>
          <w:sz w:val="24"/>
          <w:szCs w:val="24"/>
        </w:rPr>
        <w:t>этом</w:t>
      </w:r>
      <w:r w:rsidRPr="0091673B">
        <w:rPr>
          <w:spacing w:val="-14"/>
          <w:sz w:val="24"/>
          <w:szCs w:val="24"/>
        </w:rPr>
        <w:t xml:space="preserve"> </w:t>
      </w:r>
      <w:r w:rsidRPr="0091673B">
        <w:rPr>
          <w:sz w:val="24"/>
          <w:szCs w:val="24"/>
        </w:rPr>
        <w:t>протокол</w:t>
      </w:r>
      <w:r w:rsidRPr="0091673B">
        <w:rPr>
          <w:spacing w:val="-10"/>
          <w:sz w:val="24"/>
          <w:szCs w:val="24"/>
        </w:rPr>
        <w:t xml:space="preserve"> </w:t>
      </w:r>
      <w:r w:rsidRPr="0091673B">
        <w:rPr>
          <w:sz w:val="24"/>
          <w:szCs w:val="24"/>
        </w:rPr>
        <w:t>по</w:t>
      </w:r>
      <w:r w:rsidRPr="0091673B">
        <w:rPr>
          <w:spacing w:val="-13"/>
          <w:sz w:val="24"/>
          <w:szCs w:val="24"/>
        </w:rPr>
        <w:t xml:space="preserve"> </w:t>
      </w:r>
      <w:r w:rsidRPr="0091673B">
        <w:rPr>
          <w:sz w:val="24"/>
          <w:szCs w:val="24"/>
        </w:rPr>
        <w:t>результатам</w:t>
      </w:r>
      <w:r w:rsidRPr="0091673B">
        <w:rPr>
          <w:spacing w:val="-12"/>
          <w:sz w:val="24"/>
          <w:szCs w:val="24"/>
        </w:rPr>
        <w:t xml:space="preserve"> </w:t>
      </w:r>
      <w:r w:rsidRPr="0091673B">
        <w:rPr>
          <w:sz w:val="24"/>
          <w:szCs w:val="24"/>
        </w:rPr>
        <w:t>последнего</w:t>
      </w:r>
      <w:r w:rsidRPr="0091673B">
        <w:rPr>
          <w:spacing w:val="-11"/>
          <w:sz w:val="24"/>
          <w:szCs w:val="24"/>
        </w:rPr>
        <w:t xml:space="preserve"> </w:t>
      </w:r>
      <w:r w:rsidRPr="0091673B">
        <w:rPr>
          <w:sz w:val="24"/>
          <w:szCs w:val="24"/>
        </w:rPr>
        <w:t>этапа</w:t>
      </w:r>
      <w:r w:rsidRPr="0091673B">
        <w:rPr>
          <w:spacing w:val="-12"/>
          <w:sz w:val="24"/>
          <w:szCs w:val="24"/>
        </w:rPr>
        <w:t xml:space="preserve"> </w:t>
      </w:r>
      <w:r w:rsidRPr="0091673B">
        <w:rPr>
          <w:sz w:val="24"/>
          <w:szCs w:val="24"/>
        </w:rPr>
        <w:t>конкурса</w:t>
      </w:r>
      <w:r w:rsidRPr="0091673B">
        <w:rPr>
          <w:spacing w:val="-12"/>
          <w:sz w:val="24"/>
          <w:szCs w:val="24"/>
        </w:rPr>
        <w:t xml:space="preserve"> </w:t>
      </w:r>
      <w:r w:rsidRPr="0091673B">
        <w:rPr>
          <w:sz w:val="24"/>
          <w:szCs w:val="24"/>
        </w:rPr>
        <w:t>в</w:t>
      </w:r>
      <w:r w:rsidRPr="0091673B">
        <w:rPr>
          <w:spacing w:val="-11"/>
          <w:sz w:val="24"/>
          <w:szCs w:val="24"/>
        </w:rPr>
        <w:t xml:space="preserve"> </w:t>
      </w:r>
      <w:r w:rsidRPr="0091673B">
        <w:rPr>
          <w:sz w:val="24"/>
          <w:szCs w:val="24"/>
        </w:rPr>
        <w:t>электронной</w:t>
      </w:r>
      <w:r w:rsidRPr="0091673B">
        <w:rPr>
          <w:spacing w:val="-12"/>
          <w:sz w:val="24"/>
          <w:szCs w:val="24"/>
        </w:rPr>
        <w:t xml:space="preserve"> </w:t>
      </w:r>
      <w:r w:rsidRPr="0091673B">
        <w:rPr>
          <w:sz w:val="24"/>
          <w:szCs w:val="24"/>
        </w:rPr>
        <w:t>форме</w:t>
      </w:r>
      <w:r w:rsidRPr="0091673B">
        <w:rPr>
          <w:spacing w:val="-12"/>
          <w:sz w:val="24"/>
          <w:szCs w:val="24"/>
        </w:rPr>
        <w:t xml:space="preserve"> </w:t>
      </w:r>
      <w:r w:rsidRPr="0091673B">
        <w:rPr>
          <w:sz w:val="24"/>
          <w:szCs w:val="24"/>
        </w:rPr>
        <w:t>не составляется.</w:t>
      </w:r>
      <w:r w:rsidRPr="0091673B">
        <w:rPr>
          <w:spacing w:val="-15"/>
          <w:sz w:val="24"/>
          <w:szCs w:val="24"/>
        </w:rPr>
        <w:t xml:space="preserve"> </w:t>
      </w:r>
      <w:r w:rsidRPr="0091673B">
        <w:rPr>
          <w:sz w:val="24"/>
          <w:szCs w:val="24"/>
        </w:rPr>
        <w:t>По</w:t>
      </w:r>
      <w:r w:rsidRPr="0091673B">
        <w:rPr>
          <w:spacing w:val="-15"/>
          <w:sz w:val="24"/>
          <w:szCs w:val="24"/>
        </w:rPr>
        <w:t xml:space="preserve"> </w:t>
      </w:r>
      <w:r w:rsidRPr="0091673B">
        <w:rPr>
          <w:sz w:val="24"/>
          <w:szCs w:val="24"/>
        </w:rPr>
        <w:t>окончании</w:t>
      </w:r>
      <w:r w:rsidRPr="0091673B">
        <w:rPr>
          <w:spacing w:val="-15"/>
          <w:sz w:val="24"/>
          <w:szCs w:val="24"/>
        </w:rPr>
        <w:t xml:space="preserve"> </w:t>
      </w:r>
      <w:r w:rsidRPr="0091673B">
        <w:rPr>
          <w:sz w:val="24"/>
          <w:szCs w:val="24"/>
        </w:rPr>
        <w:t>последнего</w:t>
      </w:r>
      <w:r w:rsidRPr="0091673B">
        <w:rPr>
          <w:spacing w:val="-15"/>
          <w:sz w:val="24"/>
          <w:szCs w:val="24"/>
        </w:rPr>
        <w:t xml:space="preserve"> </w:t>
      </w:r>
      <w:r w:rsidRPr="0091673B">
        <w:rPr>
          <w:sz w:val="24"/>
          <w:szCs w:val="24"/>
        </w:rPr>
        <w:t>этапа</w:t>
      </w:r>
      <w:r w:rsidRPr="0091673B">
        <w:rPr>
          <w:spacing w:val="-15"/>
          <w:sz w:val="24"/>
          <w:szCs w:val="24"/>
        </w:rPr>
        <w:t xml:space="preserve"> </w:t>
      </w:r>
      <w:r w:rsidRPr="0091673B">
        <w:rPr>
          <w:sz w:val="24"/>
          <w:szCs w:val="24"/>
        </w:rPr>
        <w:t>конкурса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электронной</w:t>
      </w:r>
      <w:r w:rsidRPr="0091673B">
        <w:rPr>
          <w:spacing w:val="-15"/>
          <w:sz w:val="24"/>
          <w:szCs w:val="24"/>
        </w:rPr>
        <w:t xml:space="preserve"> </w:t>
      </w:r>
      <w:r w:rsidRPr="0091673B">
        <w:rPr>
          <w:sz w:val="24"/>
          <w:szCs w:val="24"/>
        </w:rPr>
        <w:t>форме,</w:t>
      </w:r>
      <w:r w:rsidRPr="0091673B">
        <w:rPr>
          <w:spacing w:val="-15"/>
          <w:sz w:val="24"/>
          <w:szCs w:val="24"/>
        </w:rPr>
        <w:t xml:space="preserve"> </w:t>
      </w:r>
      <w:r w:rsidRPr="0091673B">
        <w:rPr>
          <w:sz w:val="24"/>
          <w:szCs w:val="24"/>
        </w:rPr>
        <w:t>по</w:t>
      </w:r>
      <w:r w:rsidRPr="0091673B">
        <w:rPr>
          <w:spacing w:val="-15"/>
          <w:sz w:val="24"/>
          <w:szCs w:val="24"/>
        </w:rPr>
        <w:t xml:space="preserve"> </w:t>
      </w:r>
      <w:r w:rsidRPr="0091673B">
        <w:rPr>
          <w:sz w:val="24"/>
          <w:szCs w:val="24"/>
        </w:rPr>
        <w:t>итогам</w:t>
      </w:r>
      <w:r w:rsidRPr="0091673B">
        <w:rPr>
          <w:spacing w:val="-15"/>
          <w:sz w:val="24"/>
          <w:szCs w:val="24"/>
        </w:rPr>
        <w:t xml:space="preserve"> </w:t>
      </w:r>
      <w:r w:rsidRPr="0091673B">
        <w:rPr>
          <w:sz w:val="24"/>
          <w:szCs w:val="24"/>
        </w:rPr>
        <w:t>которого определяется победитель, составляется итоговый протокол;</w:t>
      </w:r>
    </w:p>
    <w:p w14:paraId="3B34EECB" w14:textId="77777777" w:rsidR="000340D4" w:rsidRPr="0091673B" w:rsidRDefault="000340D4" w:rsidP="000340D4">
      <w:pPr>
        <w:pStyle w:val="a5"/>
        <w:numPr>
          <w:ilvl w:val="0"/>
          <w:numId w:val="10"/>
        </w:numPr>
        <w:tabs>
          <w:tab w:val="left" w:pos="2004"/>
        </w:tabs>
        <w:ind w:left="1132" w:right="141" w:firstLine="540"/>
        <w:rPr>
          <w:sz w:val="24"/>
          <w:szCs w:val="24"/>
        </w:rPr>
      </w:pPr>
      <w:r w:rsidRPr="0091673B">
        <w:rPr>
          <w:sz w:val="24"/>
          <w:szCs w:val="24"/>
        </w:rPr>
        <w:t>если конкурс в электронной форме включает в себя этапы,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о необходимости уточнения функциональных характеристик (потребительских свойств) закупаемых</w:t>
      </w:r>
      <w:r w:rsidRPr="0091673B">
        <w:rPr>
          <w:spacing w:val="-14"/>
          <w:sz w:val="24"/>
          <w:szCs w:val="24"/>
        </w:rPr>
        <w:t xml:space="preserve"> </w:t>
      </w:r>
      <w:r w:rsidRPr="0091673B">
        <w:rPr>
          <w:sz w:val="24"/>
          <w:szCs w:val="24"/>
        </w:rPr>
        <w:t>товаров,</w:t>
      </w:r>
      <w:r w:rsidRPr="0091673B">
        <w:rPr>
          <w:spacing w:val="-14"/>
          <w:sz w:val="24"/>
          <w:szCs w:val="24"/>
        </w:rPr>
        <w:t xml:space="preserve"> </w:t>
      </w:r>
      <w:r w:rsidRPr="0091673B">
        <w:rPr>
          <w:sz w:val="24"/>
          <w:szCs w:val="24"/>
        </w:rPr>
        <w:t>качества</w:t>
      </w:r>
      <w:r w:rsidRPr="0091673B">
        <w:rPr>
          <w:spacing w:val="-12"/>
          <w:sz w:val="24"/>
          <w:szCs w:val="24"/>
        </w:rPr>
        <w:t xml:space="preserve"> </w:t>
      </w:r>
      <w:r w:rsidRPr="0091673B">
        <w:rPr>
          <w:sz w:val="24"/>
          <w:szCs w:val="24"/>
        </w:rPr>
        <w:t>работ,</w:t>
      </w:r>
      <w:r w:rsidRPr="0091673B">
        <w:rPr>
          <w:spacing w:val="-13"/>
          <w:sz w:val="24"/>
          <w:szCs w:val="24"/>
        </w:rPr>
        <w:t xml:space="preserve"> </w:t>
      </w:r>
      <w:r w:rsidRPr="0091673B">
        <w:rPr>
          <w:sz w:val="24"/>
          <w:szCs w:val="24"/>
        </w:rPr>
        <w:t>услуг,</w:t>
      </w:r>
      <w:r w:rsidRPr="0091673B">
        <w:rPr>
          <w:spacing w:val="-13"/>
          <w:sz w:val="24"/>
          <w:szCs w:val="24"/>
        </w:rPr>
        <w:t xml:space="preserve"> </w:t>
      </w:r>
      <w:r w:rsidRPr="0091673B">
        <w:rPr>
          <w:sz w:val="24"/>
          <w:szCs w:val="24"/>
        </w:rPr>
        <w:t>иных</w:t>
      </w:r>
      <w:r w:rsidRPr="0091673B">
        <w:rPr>
          <w:spacing w:val="-14"/>
          <w:sz w:val="24"/>
          <w:szCs w:val="24"/>
        </w:rPr>
        <w:t xml:space="preserve"> </w:t>
      </w:r>
      <w:r w:rsidRPr="0091673B">
        <w:rPr>
          <w:sz w:val="24"/>
          <w:szCs w:val="24"/>
        </w:rPr>
        <w:t>условий</w:t>
      </w:r>
      <w:r w:rsidRPr="0091673B">
        <w:rPr>
          <w:spacing w:val="-12"/>
          <w:sz w:val="24"/>
          <w:szCs w:val="24"/>
        </w:rPr>
        <w:t xml:space="preserve"> </w:t>
      </w:r>
      <w:r w:rsidRPr="0091673B">
        <w:rPr>
          <w:sz w:val="24"/>
          <w:szCs w:val="24"/>
        </w:rPr>
        <w:t>исполнения</w:t>
      </w:r>
      <w:r w:rsidRPr="0091673B">
        <w:rPr>
          <w:spacing w:val="-15"/>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заказчик</w:t>
      </w:r>
      <w:r w:rsidRPr="0091673B">
        <w:rPr>
          <w:spacing w:val="-12"/>
          <w:sz w:val="24"/>
          <w:szCs w:val="24"/>
        </w:rPr>
        <w:t xml:space="preserve"> </w:t>
      </w:r>
      <w:r w:rsidRPr="0091673B">
        <w:rPr>
          <w:sz w:val="24"/>
          <w:szCs w:val="24"/>
        </w:rPr>
        <w:t>в</w:t>
      </w:r>
      <w:r w:rsidRPr="0091673B">
        <w:rPr>
          <w:spacing w:val="-14"/>
          <w:sz w:val="24"/>
          <w:szCs w:val="24"/>
        </w:rPr>
        <w:t xml:space="preserve"> </w:t>
      </w:r>
      <w:r w:rsidRPr="0091673B">
        <w:rPr>
          <w:sz w:val="24"/>
          <w:szCs w:val="24"/>
        </w:rPr>
        <w:t>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w:t>
      </w:r>
      <w:r w:rsidRPr="0091673B">
        <w:rPr>
          <w:spacing w:val="-6"/>
          <w:sz w:val="24"/>
          <w:szCs w:val="24"/>
        </w:rPr>
        <w:t xml:space="preserve"> </w:t>
      </w:r>
      <w:r w:rsidRPr="0091673B">
        <w:rPr>
          <w:sz w:val="24"/>
          <w:szCs w:val="24"/>
        </w:rPr>
        <w:t>предлагает</w:t>
      </w:r>
      <w:r w:rsidRPr="0091673B">
        <w:rPr>
          <w:spacing w:val="-6"/>
          <w:sz w:val="24"/>
          <w:szCs w:val="24"/>
        </w:rPr>
        <w:t xml:space="preserve"> </w:t>
      </w:r>
      <w:r w:rsidRPr="0091673B">
        <w:rPr>
          <w:sz w:val="24"/>
          <w:szCs w:val="24"/>
        </w:rPr>
        <w:t>всем</w:t>
      </w:r>
      <w:r w:rsidRPr="0091673B">
        <w:rPr>
          <w:spacing w:val="-8"/>
          <w:sz w:val="24"/>
          <w:szCs w:val="24"/>
        </w:rPr>
        <w:t xml:space="preserve"> </w:t>
      </w:r>
      <w:r w:rsidRPr="0091673B">
        <w:rPr>
          <w:sz w:val="24"/>
          <w:szCs w:val="24"/>
        </w:rPr>
        <w:t>участникам</w:t>
      </w:r>
      <w:r w:rsidRPr="0091673B">
        <w:rPr>
          <w:spacing w:val="-8"/>
          <w:sz w:val="24"/>
          <w:szCs w:val="24"/>
        </w:rPr>
        <w:t xml:space="preserve"> </w:t>
      </w:r>
      <w:r w:rsidRPr="0091673B">
        <w:rPr>
          <w:sz w:val="24"/>
          <w:szCs w:val="24"/>
        </w:rPr>
        <w:t>конкурса</w:t>
      </w:r>
      <w:r w:rsidRPr="0091673B">
        <w:rPr>
          <w:spacing w:val="-8"/>
          <w:sz w:val="24"/>
          <w:szCs w:val="24"/>
        </w:rPr>
        <w:t xml:space="preserve"> </w:t>
      </w:r>
      <w:r w:rsidRPr="0091673B">
        <w:rPr>
          <w:sz w:val="24"/>
          <w:szCs w:val="24"/>
        </w:rPr>
        <w:t>в</w:t>
      </w:r>
      <w:r w:rsidRPr="0091673B">
        <w:rPr>
          <w:spacing w:val="-7"/>
          <w:sz w:val="24"/>
          <w:szCs w:val="24"/>
        </w:rPr>
        <w:t xml:space="preserve"> </w:t>
      </w:r>
      <w:r w:rsidRPr="0091673B">
        <w:rPr>
          <w:sz w:val="24"/>
          <w:szCs w:val="24"/>
        </w:rPr>
        <w:t>электронной</w:t>
      </w:r>
      <w:r w:rsidRPr="0091673B">
        <w:rPr>
          <w:spacing w:val="-6"/>
          <w:sz w:val="24"/>
          <w:szCs w:val="24"/>
        </w:rPr>
        <w:t xml:space="preserve"> </w:t>
      </w:r>
      <w:r w:rsidRPr="0091673B">
        <w:rPr>
          <w:sz w:val="24"/>
          <w:szCs w:val="24"/>
        </w:rPr>
        <w:t>форме</w:t>
      </w:r>
      <w:r w:rsidRPr="0091673B">
        <w:rPr>
          <w:spacing w:val="-8"/>
          <w:sz w:val="24"/>
          <w:szCs w:val="24"/>
        </w:rPr>
        <w:t xml:space="preserve"> </w:t>
      </w:r>
      <w:r w:rsidRPr="0091673B">
        <w:rPr>
          <w:sz w:val="24"/>
          <w:szCs w:val="24"/>
        </w:rPr>
        <w:t>представить</w:t>
      </w:r>
      <w:r w:rsidRPr="0091673B">
        <w:rPr>
          <w:spacing w:val="-5"/>
          <w:sz w:val="24"/>
          <w:szCs w:val="24"/>
        </w:rPr>
        <w:t xml:space="preserve"> </w:t>
      </w:r>
      <w:r w:rsidRPr="0091673B">
        <w:rPr>
          <w:sz w:val="24"/>
          <w:szCs w:val="24"/>
        </w:rPr>
        <w:t>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определяет</w:t>
      </w:r>
      <w:r w:rsidRPr="0091673B">
        <w:rPr>
          <w:spacing w:val="-15"/>
          <w:sz w:val="24"/>
          <w:szCs w:val="24"/>
        </w:rPr>
        <w:t xml:space="preserve"> </w:t>
      </w:r>
      <w:r w:rsidRPr="0091673B">
        <w:rPr>
          <w:sz w:val="24"/>
          <w:szCs w:val="24"/>
        </w:rPr>
        <w:t>срок</w:t>
      </w:r>
      <w:r w:rsidRPr="0091673B">
        <w:rPr>
          <w:spacing w:val="-15"/>
          <w:sz w:val="24"/>
          <w:szCs w:val="24"/>
        </w:rPr>
        <w:t xml:space="preserve"> </w:t>
      </w:r>
      <w:r w:rsidRPr="0091673B">
        <w:rPr>
          <w:sz w:val="24"/>
          <w:szCs w:val="24"/>
        </w:rPr>
        <w:t>подачи</w:t>
      </w:r>
      <w:r w:rsidRPr="0091673B">
        <w:rPr>
          <w:spacing w:val="-15"/>
          <w:sz w:val="24"/>
          <w:szCs w:val="24"/>
        </w:rPr>
        <w:t xml:space="preserve"> </w:t>
      </w:r>
      <w:r w:rsidRPr="0091673B">
        <w:rPr>
          <w:sz w:val="24"/>
          <w:szCs w:val="24"/>
        </w:rPr>
        <w:t>окончательных</w:t>
      </w:r>
      <w:r w:rsidRPr="0091673B">
        <w:rPr>
          <w:spacing w:val="-15"/>
          <w:sz w:val="24"/>
          <w:szCs w:val="24"/>
        </w:rPr>
        <w:t xml:space="preserve"> </w:t>
      </w:r>
      <w:r w:rsidRPr="0091673B">
        <w:rPr>
          <w:sz w:val="24"/>
          <w:szCs w:val="24"/>
        </w:rPr>
        <w:t>предложений</w:t>
      </w:r>
      <w:r w:rsidRPr="0091673B">
        <w:rPr>
          <w:spacing w:val="-15"/>
          <w:sz w:val="24"/>
          <w:szCs w:val="24"/>
        </w:rPr>
        <w:t xml:space="preserve"> </w:t>
      </w:r>
      <w:r w:rsidRPr="0091673B">
        <w:rPr>
          <w:sz w:val="24"/>
          <w:szCs w:val="24"/>
        </w:rPr>
        <w:t>участников</w:t>
      </w:r>
      <w:r w:rsidRPr="0091673B">
        <w:rPr>
          <w:spacing w:val="-15"/>
          <w:sz w:val="24"/>
          <w:szCs w:val="24"/>
        </w:rPr>
        <w:t xml:space="preserve"> </w:t>
      </w:r>
      <w:r w:rsidRPr="0091673B">
        <w:rPr>
          <w:sz w:val="24"/>
          <w:szCs w:val="24"/>
        </w:rPr>
        <w:t>конкурса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электронной</w:t>
      </w:r>
      <w:r w:rsidRPr="0091673B">
        <w:rPr>
          <w:spacing w:val="-15"/>
          <w:sz w:val="24"/>
          <w:szCs w:val="24"/>
        </w:rPr>
        <w:t xml:space="preserve"> </w:t>
      </w:r>
      <w:r w:rsidRPr="0091673B">
        <w:rPr>
          <w:sz w:val="24"/>
          <w:szCs w:val="24"/>
        </w:rPr>
        <w:t>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14:paraId="78B9C240" w14:textId="77777777" w:rsidR="000340D4" w:rsidRPr="0091673B" w:rsidRDefault="000340D4" w:rsidP="000340D4">
      <w:pPr>
        <w:pStyle w:val="a5"/>
        <w:numPr>
          <w:ilvl w:val="0"/>
          <w:numId w:val="10"/>
        </w:numPr>
        <w:tabs>
          <w:tab w:val="left" w:pos="1951"/>
        </w:tabs>
        <w:ind w:left="1132" w:right="140" w:firstLine="540"/>
        <w:rPr>
          <w:sz w:val="24"/>
          <w:szCs w:val="24"/>
        </w:rPr>
      </w:pPr>
      <w:r w:rsidRPr="0091673B">
        <w:rPr>
          <w:sz w:val="24"/>
          <w:szCs w:val="24"/>
        </w:rPr>
        <w:t>обсуждение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должно осуществляться с участниками конкурса в электронной форме, подавшими заявку на участие в таком конкурсе. При</w:t>
      </w:r>
      <w:r w:rsidRPr="0091673B">
        <w:rPr>
          <w:spacing w:val="-4"/>
          <w:sz w:val="24"/>
          <w:szCs w:val="24"/>
        </w:rPr>
        <w:t xml:space="preserve"> </w:t>
      </w:r>
      <w:r w:rsidRPr="0091673B">
        <w:rPr>
          <w:sz w:val="24"/>
          <w:szCs w:val="24"/>
        </w:rPr>
        <w:t>этом</w:t>
      </w:r>
      <w:r w:rsidRPr="0091673B">
        <w:rPr>
          <w:spacing w:val="-5"/>
          <w:sz w:val="24"/>
          <w:szCs w:val="24"/>
        </w:rPr>
        <w:t xml:space="preserve"> </w:t>
      </w:r>
      <w:r w:rsidRPr="0091673B">
        <w:rPr>
          <w:sz w:val="24"/>
          <w:szCs w:val="24"/>
        </w:rPr>
        <w:t>должны</w:t>
      </w:r>
      <w:r w:rsidRPr="0091673B">
        <w:rPr>
          <w:spacing w:val="-4"/>
          <w:sz w:val="24"/>
          <w:szCs w:val="24"/>
        </w:rPr>
        <w:t xml:space="preserve"> </w:t>
      </w:r>
      <w:r w:rsidRPr="0091673B">
        <w:rPr>
          <w:sz w:val="24"/>
          <w:szCs w:val="24"/>
        </w:rPr>
        <w:t>быть</w:t>
      </w:r>
      <w:r w:rsidRPr="0091673B">
        <w:rPr>
          <w:spacing w:val="-6"/>
          <w:sz w:val="24"/>
          <w:szCs w:val="24"/>
        </w:rPr>
        <w:t xml:space="preserve"> </w:t>
      </w:r>
      <w:r w:rsidRPr="0091673B">
        <w:rPr>
          <w:sz w:val="24"/>
          <w:szCs w:val="24"/>
        </w:rPr>
        <w:t>обеспечены</w:t>
      </w:r>
      <w:r w:rsidRPr="0091673B">
        <w:rPr>
          <w:spacing w:val="-4"/>
          <w:sz w:val="24"/>
          <w:szCs w:val="24"/>
        </w:rPr>
        <w:t xml:space="preserve"> </w:t>
      </w:r>
      <w:r w:rsidRPr="0091673B">
        <w:rPr>
          <w:sz w:val="24"/>
          <w:szCs w:val="24"/>
        </w:rPr>
        <w:t>равный</w:t>
      </w:r>
      <w:r w:rsidRPr="0091673B">
        <w:rPr>
          <w:spacing w:val="-4"/>
          <w:sz w:val="24"/>
          <w:szCs w:val="24"/>
        </w:rPr>
        <w:t xml:space="preserve"> </w:t>
      </w:r>
      <w:r w:rsidRPr="0091673B">
        <w:rPr>
          <w:sz w:val="24"/>
          <w:szCs w:val="24"/>
        </w:rPr>
        <w:t>доступ</w:t>
      </w:r>
      <w:r w:rsidRPr="0091673B">
        <w:rPr>
          <w:spacing w:val="-3"/>
          <w:sz w:val="24"/>
          <w:szCs w:val="24"/>
        </w:rPr>
        <w:t xml:space="preserve"> </w:t>
      </w:r>
      <w:r w:rsidRPr="0091673B">
        <w:rPr>
          <w:sz w:val="24"/>
          <w:szCs w:val="24"/>
        </w:rPr>
        <w:t>всех</w:t>
      </w:r>
      <w:r w:rsidRPr="0091673B">
        <w:rPr>
          <w:spacing w:val="-5"/>
          <w:sz w:val="24"/>
          <w:szCs w:val="24"/>
        </w:rPr>
        <w:t xml:space="preserve"> </w:t>
      </w:r>
      <w:r w:rsidRPr="0091673B">
        <w:rPr>
          <w:sz w:val="24"/>
          <w:szCs w:val="24"/>
        </w:rPr>
        <w:t>указанных</w:t>
      </w:r>
      <w:r w:rsidRPr="0091673B">
        <w:rPr>
          <w:spacing w:val="-5"/>
          <w:sz w:val="24"/>
          <w:szCs w:val="24"/>
        </w:rPr>
        <w:t xml:space="preserve"> </w:t>
      </w:r>
      <w:r w:rsidRPr="0091673B">
        <w:rPr>
          <w:sz w:val="24"/>
          <w:szCs w:val="24"/>
        </w:rPr>
        <w:t>участников</w:t>
      </w:r>
      <w:r w:rsidRPr="0091673B">
        <w:rPr>
          <w:spacing w:val="-7"/>
          <w:sz w:val="24"/>
          <w:szCs w:val="24"/>
        </w:rPr>
        <w:t xml:space="preserve"> </w:t>
      </w:r>
      <w:r w:rsidRPr="0091673B">
        <w:rPr>
          <w:sz w:val="24"/>
          <w:szCs w:val="24"/>
        </w:rPr>
        <w:t>к</w:t>
      </w:r>
      <w:r w:rsidRPr="0091673B">
        <w:rPr>
          <w:spacing w:val="-4"/>
          <w:sz w:val="24"/>
          <w:szCs w:val="24"/>
        </w:rPr>
        <w:t xml:space="preserve"> </w:t>
      </w:r>
      <w:r w:rsidRPr="0091673B">
        <w:rPr>
          <w:sz w:val="24"/>
          <w:szCs w:val="24"/>
        </w:rPr>
        <w:t>участию</w:t>
      </w:r>
      <w:r w:rsidRPr="0091673B">
        <w:rPr>
          <w:spacing w:val="-6"/>
          <w:sz w:val="24"/>
          <w:szCs w:val="24"/>
        </w:rPr>
        <w:t xml:space="preserve"> </w:t>
      </w:r>
      <w:r w:rsidRPr="0091673B">
        <w:rPr>
          <w:sz w:val="24"/>
          <w:szCs w:val="24"/>
        </w:rPr>
        <w:t>в</w:t>
      </w:r>
      <w:r w:rsidRPr="0091673B">
        <w:rPr>
          <w:spacing w:val="-5"/>
          <w:sz w:val="24"/>
          <w:szCs w:val="24"/>
        </w:rPr>
        <w:t xml:space="preserve"> </w:t>
      </w:r>
      <w:r w:rsidRPr="0091673B">
        <w:rPr>
          <w:sz w:val="24"/>
          <w:szCs w:val="24"/>
        </w:rPr>
        <w:t>этом обсуждении</w:t>
      </w:r>
      <w:r w:rsidRPr="0091673B">
        <w:rPr>
          <w:spacing w:val="-3"/>
          <w:sz w:val="24"/>
          <w:szCs w:val="24"/>
        </w:rPr>
        <w:t xml:space="preserve"> </w:t>
      </w:r>
      <w:r w:rsidRPr="0091673B">
        <w:rPr>
          <w:sz w:val="24"/>
          <w:szCs w:val="24"/>
        </w:rPr>
        <w:t>и</w:t>
      </w:r>
      <w:r w:rsidRPr="0091673B">
        <w:rPr>
          <w:spacing w:val="-3"/>
          <w:sz w:val="24"/>
          <w:szCs w:val="24"/>
        </w:rPr>
        <w:t xml:space="preserve"> </w:t>
      </w:r>
      <w:r w:rsidRPr="0091673B">
        <w:rPr>
          <w:sz w:val="24"/>
          <w:szCs w:val="24"/>
        </w:rPr>
        <w:t>соблюдение</w:t>
      </w:r>
      <w:r w:rsidRPr="0091673B">
        <w:rPr>
          <w:spacing w:val="-4"/>
          <w:sz w:val="24"/>
          <w:szCs w:val="24"/>
        </w:rPr>
        <w:t xml:space="preserve"> </w:t>
      </w:r>
      <w:r w:rsidRPr="0091673B">
        <w:rPr>
          <w:sz w:val="24"/>
          <w:szCs w:val="24"/>
        </w:rPr>
        <w:t>заказчиком</w:t>
      </w:r>
      <w:r w:rsidRPr="0091673B">
        <w:rPr>
          <w:spacing w:val="-4"/>
          <w:sz w:val="24"/>
          <w:szCs w:val="24"/>
        </w:rPr>
        <w:t xml:space="preserve"> </w:t>
      </w:r>
      <w:r w:rsidRPr="0091673B">
        <w:rPr>
          <w:sz w:val="24"/>
          <w:szCs w:val="24"/>
        </w:rPr>
        <w:t>положений</w:t>
      </w:r>
      <w:r w:rsidRPr="0091673B">
        <w:rPr>
          <w:spacing w:val="-3"/>
          <w:sz w:val="24"/>
          <w:szCs w:val="24"/>
        </w:rPr>
        <w:t xml:space="preserve"> </w:t>
      </w:r>
      <w:r w:rsidRPr="0091673B">
        <w:rPr>
          <w:sz w:val="24"/>
          <w:szCs w:val="24"/>
        </w:rPr>
        <w:t>Федерального</w:t>
      </w:r>
      <w:r w:rsidRPr="0091673B">
        <w:rPr>
          <w:spacing w:val="-1"/>
          <w:sz w:val="24"/>
          <w:szCs w:val="24"/>
        </w:rPr>
        <w:t xml:space="preserve"> </w:t>
      </w:r>
      <w:hyperlink r:id="rId138">
        <w:r w:rsidRPr="0091673B">
          <w:rPr>
            <w:sz w:val="24"/>
            <w:szCs w:val="24"/>
          </w:rPr>
          <w:t>закона</w:t>
        </w:r>
      </w:hyperlink>
      <w:r w:rsidRPr="0091673B">
        <w:rPr>
          <w:spacing w:val="-4"/>
          <w:sz w:val="24"/>
          <w:szCs w:val="24"/>
        </w:rPr>
        <w:t xml:space="preserve"> </w:t>
      </w:r>
      <w:r w:rsidRPr="0091673B">
        <w:rPr>
          <w:sz w:val="24"/>
          <w:szCs w:val="24"/>
        </w:rPr>
        <w:t>от</w:t>
      </w:r>
      <w:r w:rsidRPr="0091673B">
        <w:rPr>
          <w:spacing w:val="-4"/>
          <w:sz w:val="24"/>
          <w:szCs w:val="24"/>
        </w:rPr>
        <w:t xml:space="preserve"> </w:t>
      </w:r>
      <w:r w:rsidRPr="0091673B">
        <w:rPr>
          <w:sz w:val="24"/>
          <w:szCs w:val="24"/>
        </w:rPr>
        <w:t>29</w:t>
      </w:r>
      <w:r w:rsidRPr="0091673B">
        <w:rPr>
          <w:spacing w:val="-3"/>
          <w:sz w:val="24"/>
          <w:szCs w:val="24"/>
        </w:rPr>
        <w:t xml:space="preserve"> </w:t>
      </w:r>
      <w:r w:rsidRPr="0091673B">
        <w:rPr>
          <w:sz w:val="24"/>
          <w:szCs w:val="24"/>
        </w:rPr>
        <w:t>июля</w:t>
      </w:r>
      <w:r w:rsidRPr="0091673B">
        <w:rPr>
          <w:spacing w:val="-4"/>
          <w:sz w:val="24"/>
          <w:szCs w:val="24"/>
        </w:rPr>
        <w:t xml:space="preserve"> </w:t>
      </w:r>
      <w:r w:rsidRPr="0091673B">
        <w:rPr>
          <w:sz w:val="24"/>
          <w:szCs w:val="24"/>
        </w:rPr>
        <w:t>2004</w:t>
      </w:r>
      <w:r w:rsidRPr="0091673B">
        <w:rPr>
          <w:spacing w:val="-4"/>
          <w:sz w:val="24"/>
          <w:szCs w:val="24"/>
        </w:rPr>
        <w:t xml:space="preserve"> </w:t>
      </w:r>
      <w:r w:rsidRPr="0091673B">
        <w:rPr>
          <w:sz w:val="24"/>
          <w:szCs w:val="24"/>
        </w:rPr>
        <w:t>года</w:t>
      </w:r>
      <w:r w:rsidRPr="0091673B">
        <w:rPr>
          <w:spacing w:val="-4"/>
          <w:sz w:val="24"/>
          <w:szCs w:val="24"/>
        </w:rPr>
        <w:t xml:space="preserve"> </w:t>
      </w:r>
      <w:r w:rsidRPr="0091673B">
        <w:rPr>
          <w:sz w:val="24"/>
          <w:szCs w:val="24"/>
        </w:rPr>
        <w:t>№ 98-ФЗ «О коммерческой тайне»;</w:t>
      </w:r>
    </w:p>
    <w:p w14:paraId="095E0FA8" w14:textId="77777777" w:rsidR="000340D4" w:rsidRPr="0091673B" w:rsidRDefault="000340D4" w:rsidP="000340D4">
      <w:pPr>
        <w:pStyle w:val="a5"/>
        <w:numPr>
          <w:ilvl w:val="0"/>
          <w:numId w:val="10"/>
        </w:numPr>
        <w:tabs>
          <w:tab w:val="left" w:pos="1932"/>
        </w:tabs>
        <w:ind w:left="1132" w:right="137" w:firstLine="540"/>
        <w:rPr>
          <w:sz w:val="24"/>
          <w:szCs w:val="24"/>
        </w:rPr>
      </w:pPr>
      <w:r w:rsidRPr="0091673B">
        <w:rPr>
          <w:sz w:val="24"/>
          <w:szCs w:val="24"/>
        </w:rPr>
        <w:t>после</w:t>
      </w:r>
      <w:r w:rsidRPr="0091673B">
        <w:rPr>
          <w:spacing w:val="-3"/>
          <w:sz w:val="24"/>
          <w:szCs w:val="24"/>
        </w:rPr>
        <w:t xml:space="preserve"> </w:t>
      </w:r>
      <w:r w:rsidRPr="0091673B">
        <w:rPr>
          <w:sz w:val="24"/>
          <w:szCs w:val="24"/>
        </w:rPr>
        <w:t>размещения</w:t>
      </w:r>
      <w:r w:rsidRPr="0091673B">
        <w:rPr>
          <w:spacing w:val="-3"/>
          <w:sz w:val="24"/>
          <w:szCs w:val="24"/>
        </w:rPr>
        <w:t xml:space="preserve"> </w:t>
      </w:r>
      <w:r w:rsidRPr="0091673B">
        <w:rPr>
          <w:sz w:val="24"/>
          <w:szCs w:val="24"/>
        </w:rPr>
        <w:t>в</w:t>
      </w:r>
      <w:r w:rsidRPr="0091673B">
        <w:rPr>
          <w:spacing w:val="-3"/>
          <w:sz w:val="24"/>
          <w:szCs w:val="24"/>
        </w:rPr>
        <w:t xml:space="preserve"> </w:t>
      </w:r>
      <w:r w:rsidRPr="0091673B">
        <w:rPr>
          <w:sz w:val="24"/>
          <w:szCs w:val="24"/>
        </w:rPr>
        <w:t>единой</w:t>
      </w:r>
      <w:r w:rsidRPr="0091673B">
        <w:rPr>
          <w:spacing w:val="-4"/>
          <w:sz w:val="24"/>
          <w:szCs w:val="24"/>
        </w:rPr>
        <w:t xml:space="preserve"> </w:t>
      </w:r>
      <w:r w:rsidRPr="0091673B">
        <w:rPr>
          <w:sz w:val="24"/>
          <w:szCs w:val="24"/>
        </w:rPr>
        <w:t>информационной</w:t>
      </w:r>
      <w:r w:rsidRPr="0091673B">
        <w:rPr>
          <w:spacing w:val="-2"/>
          <w:sz w:val="24"/>
          <w:szCs w:val="24"/>
        </w:rPr>
        <w:t xml:space="preserve"> </w:t>
      </w:r>
      <w:r w:rsidRPr="0091673B">
        <w:rPr>
          <w:sz w:val="24"/>
          <w:szCs w:val="24"/>
        </w:rPr>
        <w:t>системе</w:t>
      </w:r>
      <w:r w:rsidRPr="0091673B">
        <w:rPr>
          <w:spacing w:val="-3"/>
          <w:sz w:val="24"/>
          <w:szCs w:val="24"/>
        </w:rPr>
        <w:t xml:space="preserve"> </w:t>
      </w:r>
      <w:r w:rsidRPr="0091673B">
        <w:rPr>
          <w:sz w:val="24"/>
          <w:szCs w:val="24"/>
        </w:rPr>
        <w:t>протокола,</w:t>
      </w:r>
      <w:r w:rsidRPr="0091673B">
        <w:rPr>
          <w:spacing w:val="-5"/>
          <w:sz w:val="24"/>
          <w:szCs w:val="24"/>
        </w:rPr>
        <w:t xml:space="preserve"> </w:t>
      </w:r>
      <w:r w:rsidRPr="0091673B">
        <w:rPr>
          <w:sz w:val="24"/>
          <w:szCs w:val="24"/>
        </w:rPr>
        <w:t>содержащего</w:t>
      </w:r>
      <w:r w:rsidRPr="0091673B">
        <w:rPr>
          <w:spacing w:val="-3"/>
          <w:sz w:val="24"/>
          <w:szCs w:val="24"/>
        </w:rPr>
        <w:t xml:space="preserve"> </w:t>
      </w:r>
      <w:r w:rsidRPr="0091673B">
        <w:rPr>
          <w:sz w:val="24"/>
          <w:szCs w:val="24"/>
        </w:rPr>
        <w:t>решение о необходимости уточнения функциональных характеристик (потребительских свойств) закупаемых</w:t>
      </w:r>
      <w:r w:rsidRPr="0091673B">
        <w:rPr>
          <w:spacing w:val="-5"/>
          <w:sz w:val="24"/>
          <w:szCs w:val="24"/>
        </w:rPr>
        <w:t xml:space="preserve"> </w:t>
      </w:r>
      <w:r w:rsidRPr="0091673B">
        <w:rPr>
          <w:sz w:val="24"/>
          <w:szCs w:val="24"/>
        </w:rPr>
        <w:t>товаров,</w:t>
      </w:r>
      <w:r w:rsidRPr="0091673B">
        <w:rPr>
          <w:spacing w:val="-5"/>
          <w:sz w:val="24"/>
          <w:szCs w:val="24"/>
        </w:rPr>
        <w:t xml:space="preserve"> </w:t>
      </w:r>
      <w:r w:rsidRPr="0091673B">
        <w:rPr>
          <w:sz w:val="24"/>
          <w:szCs w:val="24"/>
        </w:rPr>
        <w:t>качества</w:t>
      </w:r>
      <w:r w:rsidRPr="0091673B">
        <w:rPr>
          <w:spacing w:val="-5"/>
          <w:sz w:val="24"/>
          <w:szCs w:val="24"/>
        </w:rPr>
        <w:t xml:space="preserve"> </w:t>
      </w:r>
      <w:r w:rsidRPr="0091673B">
        <w:rPr>
          <w:sz w:val="24"/>
          <w:szCs w:val="24"/>
        </w:rPr>
        <w:t>работ,</w:t>
      </w:r>
      <w:r w:rsidRPr="0091673B">
        <w:rPr>
          <w:spacing w:val="-5"/>
          <w:sz w:val="24"/>
          <w:szCs w:val="24"/>
        </w:rPr>
        <w:t xml:space="preserve"> </w:t>
      </w:r>
      <w:r w:rsidRPr="0091673B">
        <w:rPr>
          <w:sz w:val="24"/>
          <w:szCs w:val="24"/>
        </w:rPr>
        <w:t>услуг,</w:t>
      </w:r>
      <w:r w:rsidRPr="0091673B">
        <w:rPr>
          <w:spacing w:val="-5"/>
          <w:sz w:val="24"/>
          <w:szCs w:val="24"/>
        </w:rPr>
        <w:t xml:space="preserve"> </w:t>
      </w:r>
      <w:r w:rsidRPr="0091673B">
        <w:rPr>
          <w:sz w:val="24"/>
          <w:szCs w:val="24"/>
        </w:rPr>
        <w:t>иных</w:t>
      </w:r>
      <w:r w:rsidRPr="0091673B">
        <w:rPr>
          <w:spacing w:val="-5"/>
          <w:sz w:val="24"/>
          <w:szCs w:val="24"/>
        </w:rPr>
        <w:t xml:space="preserve"> </w:t>
      </w:r>
      <w:r w:rsidRPr="0091673B">
        <w:rPr>
          <w:sz w:val="24"/>
          <w:szCs w:val="24"/>
        </w:rPr>
        <w:t>условий</w:t>
      </w:r>
      <w:r w:rsidRPr="0091673B">
        <w:rPr>
          <w:spacing w:val="-4"/>
          <w:sz w:val="24"/>
          <w:szCs w:val="24"/>
        </w:rPr>
        <w:t xml:space="preserve"> </w:t>
      </w:r>
      <w:r w:rsidRPr="0091673B">
        <w:rPr>
          <w:sz w:val="24"/>
          <w:szCs w:val="24"/>
        </w:rPr>
        <w:t>исполнения</w:t>
      </w:r>
      <w:r w:rsidRPr="0091673B">
        <w:rPr>
          <w:spacing w:val="-6"/>
          <w:sz w:val="24"/>
          <w:szCs w:val="24"/>
        </w:rPr>
        <w:t xml:space="preserve"> </w:t>
      </w:r>
      <w:r w:rsidRPr="0091673B">
        <w:rPr>
          <w:sz w:val="24"/>
          <w:szCs w:val="24"/>
        </w:rPr>
        <w:t>договора</w:t>
      </w:r>
      <w:r w:rsidRPr="0091673B">
        <w:rPr>
          <w:spacing w:val="-5"/>
          <w:sz w:val="24"/>
          <w:szCs w:val="24"/>
        </w:rPr>
        <w:t xml:space="preserve"> </w:t>
      </w:r>
      <w:r w:rsidRPr="0091673B">
        <w:rPr>
          <w:sz w:val="24"/>
          <w:szCs w:val="24"/>
        </w:rPr>
        <w:t>и</w:t>
      </w:r>
      <w:r w:rsidRPr="0091673B">
        <w:rPr>
          <w:spacing w:val="-4"/>
          <w:sz w:val="24"/>
          <w:szCs w:val="24"/>
        </w:rPr>
        <w:t xml:space="preserve"> </w:t>
      </w:r>
      <w:r w:rsidRPr="0091673B">
        <w:rPr>
          <w:sz w:val="24"/>
          <w:szCs w:val="24"/>
        </w:rPr>
        <w:t xml:space="preserve">составляемого по результатам этапа конкурса в электронной форме,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w:t>
      </w:r>
      <w:r w:rsidRPr="0091673B">
        <w:rPr>
          <w:spacing w:val="-2"/>
          <w:sz w:val="24"/>
          <w:szCs w:val="24"/>
        </w:rPr>
        <w:t>предложения;</w:t>
      </w:r>
    </w:p>
    <w:p w14:paraId="788B63FD" w14:textId="77777777" w:rsidR="000340D4" w:rsidRPr="0091673B" w:rsidRDefault="000340D4" w:rsidP="000340D4">
      <w:pPr>
        <w:pStyle w:val="a5"/>
        <w:numPr>
          <w:ilvl w:val="0"/>
          <w:numId w:val="10"/>
        </w:numPr>
        <w:tabs>
          <w:tab w:val="left" w:pos="1980"/>
        </w:tabs>
        <w:ind w:left="1132" w:right="142" w:firstLine="540"/>
        <w:rPr>
          <w:sz w:val="24"/>
          <w:szCs w:val="24"/>
        </w:rPr>
      </w:pPr>
      <w:r w:rsidRPr="0091673B">
        <w:rPr>
          <w:sz w:val="24"/>
          <w:szCs w:val="24"/>
        </w:rPr>
        <w:t xml:space="preserve">участник 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w:t>
      </w:r>
      <w:r w:rsidRPr="0091673B">
        <w:rPr>
          <w:spacing w:val="-2"/>
          <w:sz w:val="24"/>
          <w:szCs w:val="24"/>
        </w:rPr>
        <w:t>размещения заказчиком</w:t>
      </w:r>
      <w:r w:rsidRPr="0091673B">
        <w:rPr>
          <w:spacing w:val="-6"/>
          <w:sz w:val="24"/>
          <w:szCs w:val="24"/>
        </w:rPr>
        <w:t xml:space="preserve"> </w:t>
      </w:r>
      <w:r w:rsidRPr="0091673B">
        <w:rPr>
          <w:spacing w:val="-2"/>
          <w:sz w:val="24"/>
          <w:szCs w:val="24"/>
        </w:rPr>
        <w:t>в единой информационной системе</w:t>
      </w:r>
      <w:r w:rsidRPr="0091673B">
        <w:rPr>
          <w:spacing w:val="-3"/>
          <w:sz w:val="24"/>
          <w:szCs w:val="24"/>
        </w:rPr>
        <w:t xml:space="preserve"> </w:t>
      </w:r>
      <w:r w:rsidRPr="0091673B">
        <w:rPr>
          <w:spacing w:val="-2"/>
          <w:sz w:val="24"/>
          <w:szCs w:val="24"/>
        </w:rPr>
        <w:t xml:space="preserve">уточненных извещения о проведении </w:t>
      </w:r>
      <w:r w:rsidRPr="0091673B">
        <w:rPr>
          <w:sz w:val="24"/>
          <w:szCs w:val="24"/>
        </w:rPr>
        <w:t>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настоящим Федеральным законом для подачи заявки;</w:t>
      </w:r>
    </w:p>
    <w:p w14:paraId="1687D773" w14:textId="77777777" w:rsidR="000340D4" w:rsidRPr="0091673B" w:rsidRDefault="000340D4" w:rsidP="000340D4">
      <w:pPr>
        <w:pStyle w:val="a5"/>
        <w:numPr>
          <w:ilvl w:val="0"/>
          <w:numId w:val="10"/>
        </w:numPr>
        <w:tabs>
          <w:tab w:val="left" w:pos="1930"/>
        </w:tabs>
        <w:spacing w:line="275" w:lineRule="exact"/>
        <w:ind w:left="1930" w:hanging="258"/>
        <w:rPr>
          <w:sz w:val="24"/>
          <w:szCs w:val="24"/>
        </w:rPr>
      </w:pPr>
      <w:r w:rsidRPr="0091673B">
        <w:rPr>
          <w:sz w:val="24"/>
          <w:szCs w:val="24"/>
        </w:rPr>
        <w:t>если</w:t>
      </w:r>
      <w:r w:rsidRPr="0091673B">
        <w:rPr>
          <w:spacing w:val="-2"/>
          <w:sz w:val="24"/>
          <w:szCs w:val="24"/>
        </w:rPr>
        <w:t xml:space="preserve"> </w:t>
      </w:r>
      <w:r w:rsidRPr="0091673B">
        <w:rPr>
          <w:sz w:val="24"/>
          <w:szCs w:val="24"/>
        </w:rPr>
        <w:t>конкурс</w:t>
      </w:r>
      <w:r w:rsidRPr="0091673B">
        <w:rPr>
          <w:spacing w:val="-3"/>
          <w:sz w:val="24"/>
          <w:szCs w:val="24"/>
        </w:rPr>
        <w:t xml:space="preserve"> </w:t>
      </w:r>
      <w:r w:rsidRPr="0091673B">
        <w:rPr>
          <w:sz w:val="24"/>
          <w:szCs w:val="24"/>
        </w:rPr>
        <w:t>в</w:t>
      </w:r>
      <w:r w:rsidRPr="0091673B">
        <w:rPr>
          <w:spacing w:val="-2"/>
          <w:sz w:val="24"/>
          <w:szCs w:val="24"/>
        </w:rPr>
        <w:t xml:space="preserve"> </w:t>
      </w:r>
      <w:r w:rsidRPr="0091673B">
        <w:rPr>
          <w:sz w:val="24"/>
          <w:szCs w:val="24"/>
        </w:rPr>
        <w:t>электронной</w:t>
      </w:r>
      <w:r w:rsidRPr="0091673B">
        <w:rPr>
          <w:spacing w:val="-4"/>
          <w:sz w:val="24"/>
          <w:szCs w:val="24"/>
        </w:rPr>
        <w:t xml:space="preserve"> </w:t>
      </w:r>
      <w:r w:rsidRPr="0091673B">
        <w:rPr>
          <w:sz w:val="24"/>
          <w:szCs w:val="24"/>
        </w:rPr>
        <w:t>форме</w:t>
      </w:r>
      <w:r w:rsidRPr="0091673B">
        <w:rPr>
          <w:spacing w:val="-4"/>
          <w:sz w:val="24"/>
          <w:szCs w:val="24"/>
        </w:rPr>
        <w:t xml:space="preserve"> </w:t>
      </w:r>
      <w:r w:rsidRPr="0091673B">
        <w:rPr>
          <w:sz w:val="24"/>
          <w:szCs w:val="24"/>
        </w:rPr>
        <w:t>включает</w:t>
      </w:r>
      <w:r w:rsidRPr="0091673B">
        <w:rPr>
          <w:spacing w:val="-3"/>
          <w:sz w:val="24"/>
          <w:szCs w:val="24"/>
        </w:rPr>
        <w:t xml:space="preserve"> </w:t>
      </w:r>
      <w:r w:rsidRPr="0091673B">
        <w:rPr>
          <w:sz w:val="24"/>
          <w:szCs w:val="24"/>
        </w:rPr>
        <w:t>этап</w:t>
      </w:r>
      <w:r w:rsidRPr="0091673B">
        <w:rPr>
          <w:spacing w:val="1"/>
          <w:sz w:val="24"/>
          <w:szCs w:val="24"/>
        </w:rPr>
        <w:t xml:space="preserve"> </w:t>
      </w:r>
      <w:r w:rsidRPr="0091673B">
        <w:rPr>
          <w:sz w:val="24"/>
          <w:szCs w:val="24"/>
        </w:rPr>
        <w:t>переторжки,</w:t>
      </w:r>
      <w:r w:rsidRPr="0091673B">
        <w:rPr>
          <w:spacing w:val="-2"/>
          <w:sz w:val="24"/>
          <w:szCs w:val="24"/>
        </w:rPr>
        <w:t xml:space="preserve"> </w:t>
      </w:r>
      <w:r w:rsidRPr="0091673B">
        <w:rPr>
          <w:spacing w:val="-5"/>
          <w:sz w:val="24"/>
          <w:szCs w:val="24"/>
        </w:rPr>
        <w:t>то:</w:t>
      </w:r>
    </w:p>
    <w:p w14:paraId="74611809" w14:textId="77777777" w:rsidR="000340D4" w:rsidRPr="0091673B" w:rsidRDefault="000340D4" w:rsidP="000340D4">
      <w:pPr>
        <w:pStyle w:val="a3"/>
        <w:ind w:right="145" w:firstLine="540"/>
      </w:pPr>
      <w:r w:rsidRPr="0091673B">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14:paraId="4BE4197D" w14:textId="77777777" w:rsidR="000340D4" w:rsidRPr="0091673B" w:rsidRDefault="000340D4" w:rsidP="000340D4">
      <w:pPr>
        <w:pStyle w:val="a3"/>
        <w:ind w:right="144" w:firstLine="540"/>
      </w:pPr>
      <w:r w:rsidRPr="0091673B">
        <w:t>б) участники конкурса в электронной форме вправе подать на электронной площадке одно дополнительное</w:t>
      </w:r>
      <w:r w:rsidRPr="0091673B">
        <w:rPr>
          <w:spacing w:val="66"/>
        </w:rPr>
        <w:t xml:space="preserve"> </w:t>
      </w:r>
      <w:r w:rsidRPr="0091673B">
        <w:t>ценовое</w:t>
      </w:r>
      <w:r w:rsidRPr="0091673B">
        <w:rPr>
          <w:spacing w:val="66"/>
        </w:rPr>
        <w:t xml:space="preserve"> </w:t>
      </w:r>
      <w:r w:rsidRPr="0091673B">
        <w:t>предложение,</w:t>
      </w:r>
      <w:r w:rsidRPr="0091673B">
        <w:rPr>
          <w:spacing w:val="67"/>
        </w:rPr>
        <w:t xml:space="preserve"> </w:t>
      </w:r>
      <w:r w:rsidRPr="0091673B">
        <w:t>которое</w:t>
      </w:r>
      <w:r w:rsidRPr="0091673B">
        <w:rPr>
          <w:spacing w:val="66"/>
        </w:rPr>
        <w:t xml:space="preserve"> </w:t>
      </w:r>
      <w:r w:rsidRPr="0091673B">
        <w:t>должно</w:t>
      </w:r>
      <w:r w:rsidRPr="0091673B">
        <w:rPr>
          <w:spacing w:val="67"/>
        </w:rPr>
        <w:t xml:space="preserve"> </w:t>
      </w:r>
      <w:r w:rsidRPr="0091673B">
        <w:t>быть</w:t>
      </w:r>
      <w:r w:rsidRPr="0091673B">
        <w:rPr>
          <w:spacing w:val="68"/>
        </w:rPr>
        <w:t xml:space="preserve"> </w:t>
      </w:r>
      <w:r w:rsidRPr="0091673B">
        <w:t>ниже</w:t>
      </w:r>
      <w:r w:rsidRPr="0091673B">
        <w:rPr>
          <w:spacing w:val="66"/>
        </w:rPr>
        <w:t xml:space="preserve"> </w:t>
      </w:r>
      <w:r w:rsidRPr="0091673B">
        <w:t>ценового</w:t>
      </w:r>
      <w:r w:rsidRPr="0091673B">
        <w:rPr>
          <w:spacing w:val="67"/>
        </w:rPr>
        <w:t xml:space="preserve"> </w:t>
      </w:r>
      <w:r w:rsidRPr="0091673B">
        <w:t>предложения,</w:t>
      </w:r>
    </w:p>
    <w:p w14:paraId="08B2B2F2" w14:textId="77777777" w:rsidR="000340D4" w:rsidRPr="0091673B" w:rsidRDefault="000340D4" w:rsidP="000340D4">
      <w:pPr>
        <w:pStyle w:val="a3"/>
        <w:sectPr w:rsidR="000340D4" w:rsidRPr="0091673B">
          <w:headerReference w:type="default" r:id="rId139"/>
          <w:footerReference w:type="default" r:id="rId140"/>
          <w:pgSz w:w="11900" w:h="16840"/>
          <w:pgMar w:top="940" w:right="708" w:bottom="480" w:left="0" w:header="725" w:footer="288" w:gutter="0"/>
          <w:cols w:space="720"/>
        </w:sectPr>
      </w:pPr>
    </w:p>
    <w:p w14:paraId="4A879BEB" w14:textId="77777777" w:rsidR="000340D4" w:rsidRPr="0091673B" w:rsidRDefault="000340D4" w:rsidP="000340D4">
      <w:pPr>
        <w:pStyle w:val="a3"/>
        <w:spacing w:before="230"/>
        <w:ind w:right="147" w:firstLine="0"/>
      </w:pPr>
      <w:bookmarkStart w:id="77" w:name="69"/>
      <w:bookmarkEnd w:id="77"/>
      <w:r w:rsidRPr="0091673B">
        <w:t>поданного ими ранее. Продолжительность приема дополнительных ценовых предложений составляет три часа;</w:t>
      </w:r>
    </w:p>
    <w:p w14:paraId="4F757471" w14:textId="77777777" w:rsidR="000340D4" w:rsidRPr="0091673B" w:rsidRDefault="000340D4" w:rsidP="000340D4">
      <w:pPr>
        <w:pStyle w:val="a3"/>
        <w:ind w:right="144" w:firstLine="540"/>
      </w:pPr>
      <w:r w:rsidRPr="0091673B">
        <w:t>в) если участник конкурса в электронной форме не меняет свое ценовое предложение, он вправе</w:t>
      </w:r>
      <w:r w:rsidRPr="0091673B">
        <w:rPr>
          <w:spacing w:val="-6"/>
        </w:rPr>
        <w:t xml:space="preserve"> </w:t>
      </w:r>
      <w:r w:rsidRPr="0091673B">
        <w:t>не</w:t>
      </w:r>
      <w:r w:rsidRPr="0091673B">
        <w:rPr>
          <w:spacing w:val="-5"/>
        </w:rPr>
        <w:t xml:space="preserve"> </w:t>
      </w:r>
      <w:r w:rsidRPr="0091673B">
        <w:t>подавать</w:t>
      </w:r>
      <w:r w:rsidRPr="0091673B">
        <w:rPr>
          <w:spacing w:val="-3"/>
        </w:rPr>
        <w:t xml:space="preserve"> </w:t>
      </w:r>
      <w:r w:rsidRPr="0091673B">
        <w:t>дополнительное</w:t>
      </w:r>
      <w:r w:rsidRPr="0091673B">
        <w:rPr>
          <w:spacing w:val="-5"/>
        </w:rPr>
        <w:t xml:space="preserve"> </w:t>
      </w:r>
      <w:r w:rsidRPr="0091673B">
        <w:t>ценовое</w:t>
      </w:r>
      <w:r w:rsidRPr="0091673B">
        <w:rPr>
          <w:spacing w:val="-6"/>
        </w:rPr>
        <w:t xml:space="preserve"> </w:t>
      </w:r>
      <w:r w:rsidRPr="0091673B">
        <w:t>предложение.</w:t>
      </w:r>
      <w:r w:rsidRPr="0091673B">
        <w:rPr>
          <w:spacing w:val="-5"/>
        </w:rPr>
        <w:t xml:space="preserve"> </w:t>
      </w:r>
      <w:r w:rsidRPr="0091673B">
        <w:t>При</w:t>
      </w:r>
      <w:r w:rsidRPr="0091673B">
        <w:rPr>
          <w:spacing w:val="-4"/>
        </w:rPr>
        <w:t xml:space="preserve"> </w:t>
      </w:r>
      <w:r w:rsidRPr="0091673B">
        <w:t>этом</w:t>
      </w:r>
      <w:r w:rsidRPr="0091673B">
        <w:rPr>
          <w:spacing w:val="-8"/>
        </w:rPr>
        <w:t xml:space="preserve"> </w:t>
      </w:r>
      <w:r w:rsidRPr="0091673B">
        <w:t>ранее</w:t>
      </w:r>
      <w:r w:rsidRPr="0091673B">
        <w:rPr>
          <w:spacing w:val="-5"/>
        </w:rPr>
        <w:t xml:space="preserve"> </w:t>
      </w:r>
      <w:r w:rsidRPr="0091673B">
        <w:t>поданное</w:t>
      </w:r>
      <w:r w:rsidRPr="0091673B">
        <w:rPr>
          <w:spacing w:val="-5"/>
        </w:rPr>
        <w:t xml:space="preserve"> </w:t>
      </w:r>
      <w:r w:rsidRPr="0091673B">
        <w:t>им</w:t>
      </w:r>
      <w:r w:rsidRPr="0091673B">
        <w:rPr>
          <w:spacing w:val="-5"/>
        </w:rPr>
        <w:t xml:space="preserve"> </w:t>
      </w:r>
      <w:r w:rsidRPr="0091673B">
        <w:t>ценовое предложение рассматривается при составлении итогового протокола.</w:t>
      </w:r>
    </w:p>
    <w:p w14:paraId="6800E65E" w14:textId="77777777" w:rsidR="000340D4" w:rsidRPr="0091673B" w:rsidRDefault="000340D4" w:rsidP="000340D4">
      <w:pPr>
        <w:pStyle w:val="a5"/>
        <w:numPr>
          <w:ilvl w:val="1"/>
          <w:numId w:val="65"/>
        </w:numPr>
        <w:tabs>
          <w:tab w:val="left" w:pos="2259"/>
        </w:tabs>
        <w:ind w:right="147" w:firstLine="540"/>
        <w:rPr>
          <w:sz w:val="24"/>
          <w:szCs w:val="24"/>
        </w:rPr>
      </w:pPr>
      <w:bookmarkStart w:id="78" w:name="_bookmark7"/>
      <w:bookmarkEnd w:id="78"/>
      <w:r w:rsidRPr="0091673B">
        <w:rPr>
          <w:sz w:val="24"/>
          <w:szCs w:val="24"/>
        </w:rPr>
        <w:t>Аукцион в электронной форме включает в себя порядок подачи его участниками предложений о цене договора с учетом следующих требований:</w:t>
      </w:r>
    </w:p>
    <w:p w14:paraId="0592A3C1" w14:textId="77777777" w:rsidR="000340D4" w:rsidRPr="0091673B" w:rsidRDefault="000340D4" w:rsidP="000340D4">
      <w:pPr>
        <w:pStyle w:val="a5"/>
        <w:numPr>
          <w:ilvl w:val="0"/>
          <w:numId w:val="9"/>
        </w:numPr>
        <w:tabs>
          <w:tab w:val="left" w:pos="1930"/>
        </w:tabs>
        <w:spacing w:line="276" w:lineRule="exact"/>
        <w:ind w:left="1930" w:hanging="258"/>
        <w:rPr>
          <w:sz w:val="24"/>
          <w:szCs w:val="24"/>
        </w:rPr>
      </w:pPr>
      <w:r w:rsidRPr="0091673B">
        <w:rPr>
          <w:sz w:val="24"/>
          <w:szCs w:val="24"/>
        </w:rPr>
        <w:t>«шаг</w:t>
      </w:r>
      <w:r w:rsidRPr="0091673B">
        <w:rPr>
          <w:spacing w:val="-4"/>
          <w:sz w:val="24"/>
          <w:szCs w:val="24"/>
        </w:rPr>
        <w:t xml:space="preserve"> </w:t>
      </w:r>
      <w:r w:rsidRPr="0091673B">
        <w:rPr>
          <w:sz w:val="24"/>
          <w:szCs w:val="24"/>
        </w:rPr>
        <w:t>аукциона»</w:t>
      </w:r>
      <w:r w:rsidRPr="0091673B">
        <w:rPr>
          <w:spacing w:val="-3"/>
          <w:sz w:val="24"/>
          <w:szCs w:val="24"/>
        </w:rPr>
        <w:t xml:space="preserve"> </w:t>
      </w:r>
      <w:r w:rsidRPr="0091673B">
        <w:rPr>
          <w:sz w:val="24"/>
          <w:szCs w:val="24"/>
        </w:rPr>
        <w:t>составляет</w:t>
      </w:r>
      <w:r w:rsidRPr="0091673B">
        <w:rPr>
          <w:spacing w:val="-4"/>
          <w:sz w:val="24"/>
          <w:szCs w:val="24"/>
        </w:rPr>
        <w:t xml:space="preserve"> </w:t>
      </w:r>
      <w:r w:rsidRPr="0091673B">
        <w:rPr>
          <w:sz w:val="24"/>
          <w:szCs w:val="24"/>
        </w:rPr>
        <w:t>от</w:t>
      </w:r>
      <w:r w:rsidRPr="0091673B">
        <w:rPr>
          <w:spacing w:val="-1"/>
          <w:sz w:val="24"/>
          <w:szCs w:val="24"/>
        </w:rPr>
        <w:t xml:space="preserve"> </w:t>
      </w:r>
      <w:r w:rsidRPr="0091673B">
        <w:rPr>
          <w:sz w:val="24"/>
          <w:szCs w:val="24"/>
        </w:rPr>
        <w:t>0,5%</w:t>
      </w:r>
      <w:r w:rsidRPr="0091673B">
        <w:rPr>
          <w:spacing w:val="-3"/>
          <w:sz w:val="24"/>
          <w:szCs w:val="24"/>
        </w:rPr>
        <w:t xml:space="preserve"> </w:t>
      </w:r>
      <w:r w:rsidRPr="0091673B">
        <w:rPr>
          <w:sz w:val="24"/>
          <w:szCs w:val="24"/>
        </w:rPr>
        <w:t>до</w:t>
      </w:r>
      <w:r w:rsidRPr="0091673B">
        <w:rPr>
          <w:spacing w:val="-3"/>
          <w:sz w:val="24"/>
          <w:szCs w:val="24"/>
        </w:rPr>
        <w:t xml:space="preserve"> </w:t>
      </w:r>
      <w:r w:rsidRPr="0091673B">
        <w:rPr>
          <w:sz w:val="24"/>
          <w:szCs w:val="24"/>
        </w:rPr>
        <w:t>5%</w:t>
      </w:r>
      <w:r w:rsidRPr="0091673B">
        <w:rPr>
          <w:spacing w:val="-3"/>
          <w:sz w:val="24"/>
          <w:szCs w:val="24"/>
        </w:rPr>
        <w:t xml:space="preserve"> </w:t>
      </w:r>
      <w:r w:rsidRPr="0091673B">
        <w:rPr>
          <w:sz w:val="24"/>
          <w:szCs w:val="24"/>
        </w:rPr>
        <w:t>начальной</w:t>
      </w:r>
      <w:r w:rsidRPr="0091673B">
        <w:rPr>
          <w:spacing w:val="-2"/>
          <w:sz w:val="24"/>
          <w:szCs w:val="24"/>
        </w:rPr>
        <w:t xml:space="preserve"> </w:t>
      </w:r>
      <w:r w:rsidRPr="0091673B">
        <w:rPr>
          <w:sz w:val="24"/>
          <w:szCs w:val="24"/>
        </w:rPr>
        <w:t>(максимальной)</w:t>
      </w:r>
      <w:r w:rsidRPr="0091673B">
        <w:rPr>
          <w:spacing w:val="-4"/>
          <w:sz w:val="24"/>
          <w:szCs w:val="24"/>
        </w:rPr>
        <w:t xml:space="preserve"> </w:t>
      </w:r>
      <w:r w:rsidRPr="0091673B">
        <w:rPr>
          <w:sz w:val="24"/>
          <w:szCs w:val="24"/>
        </w:rPr>
        <w:t>цены</w:t>
      </w:r>
      <w:r w:rsidRPr="0091673B">
        <w:rPr>
          <w:spacing w:val="-2"/>
          <w:sz w:val="24"/>
          <w:szCs w:val="24"/>
        </w:rPr>
        <w:t xml:space="preserve"> договора;</w:t>
      </w:r>
    </w:p>
    <w:p w14:paraId="65A0E366" w14:textId="77777777" w:rsidR="000340D4" w:rsidRPr="0091673B" w:rsidRDefault="000340D4" w:rsidP="000340D4">
      <w:pPr>
        <w:pStyle w:val="a5"/>
        <w:numPr>
          <w:ilvl w:val="0"/>
          <w:numId w:val="9"/>
        </w:numPr>
        <w:tabs>
          <w:tab w:val="left" w:pos="1982"/>
        </w:tabs>
        <w:ind w:left="1132" w:right="139" w:firstLine="540"/>
        <w:rPr>
          <w:sz w:val="24"/>
          <w:szCs w:val="24"/>
        </w:rPr>
      </w:pPr>
      <w:r w:rsidRPr="0091673B">
        <w:rPr>
          <w:sz w:val="24"/>
          <w:szCs w:val="24"/>
        </w:rPr>
        <w:t>снижение текущего минимального предложения о цене договора осуществляется на величину в пределах «шага аукциона»;</w:t>
      </w:r>
    </w:p>
    <w:p w14:paraId="6840BA69" w14:textId="77777777" w:rsidR="000340D4" w:rsidRPr="0091673B" w:rsidRDefault="000340D4" w:rsidP="000340D4">
      <w:pPr>
        <w:pStyle w:val="a5"/>
        <w:numPr>
          <w:ilvl w:val="0"/>
          <w:numId w:val="9"/>
        </w:numPr>
        <w:tabs>
          <w:tab w:val="left" w:pos="1927"/>
        </w:tabs>
        <w:ind w:left="1132" w:right="145" w:firstLine="540"/>
        <w:rPr>
          <w:sz w:val="24"/>
          <w:szCs w:val="24"/>
        </w:rPr>
      </w:pPr>
      <w:r w:rsidRPr="0091673B">
        <w:rPr>
          <w:sz w:val="24"/>
          <w:szCs w:val="24"/>
        </w:rPr>
        <w:t>участник</w:t>
      </w:r>
      <w:r w:rsidRPr="0091673B">
        <w:rPr>
          <w:spacing w:val="-6"/>
          <w:sz w:val="24"/>
          <w:szCs w:val="24"/>
        </w:rPr>
        <w:t xml:space="preserve"> </w:t>
      </w:r>
      <w:r w:rsidRPr="0091673B">
        <w:rPr>
          <w:sz w:val="24"/>
          <w:szCs w:val="24"/>
        </w:rPr>
        <w:t>аукциона</w:t>
      </w:r>
      <w:r w:rsidRPr="0091673B">
        <w:rPr>
          <w:spacing w:val="-7"/>
          <w:sz w:val="24"/>
          <w:szCs w:val="24"/>
        </w:rPr>
        <w:t xml:space="preserve"> </w:t>
      </w:r>
      <w:r w:rsidRPr="0091673B">
        <w:rPr>
          <w:sz w:val="24"/>
          <w:szCs w:val="24"/>
        </w:rPr>
        <w:t>в</w:t>
      </w:r>
      <w:r w:rsidRPr="0091673B">
        <w:rPr>
          <w:spacing w:val="-6"/>
          <w:sz w:val="24"/>
          <w:szCs w:val="24"/>
        </w:rPr>
        <w:t xml:space="preserve"> </w:t>
      </w:r>
      <w:r w:rsidRPr="0091673B">
        <w:rPr>
          <w:sz w:val="24"/>
          <w:szCs w:val="24"/>
        </w:rPr>
        <w:t>электронной</w:t>
      </w:r>
      <w:r w:rsidRPr="0091673B">
        <w:rPr>
          <w:spacing w:val="-6"/>
          <w:sz w:val="24"/>
          <w:szCs w:val="24"/>
        </w:rPr>
        <w:t xml:space="preserve"> </w:t>
      </w:r>
      <w:r w:rsidRPr="0091673B">
        <w:rPr>
          <w:sz w:val="24"/>
          <w:szCs w:val="24"/>
        </w:rPr>
        <w:t>форме</w:t>
      </w:r>
      <w:r w:rsidRPr="0091673B">
        <w:rPr>
          <w:spacing w:val="-7"/>
          <w:sz w:val="24"/>
          <w:szCs w:val="24"/>
        </w:rPr>
        <w:t xml:space="preserve"> </w:t>
      </w:r>
      <w:r w:rsidRPr="0091673B">
        <w:rPr>
          <w:sz w:val="24"/>
          <w:szCs w:val="24"/>
        </w:rPr>
        <w:t>не</w:t>
      </w:r>
      <w:r w:rsidRPr="0091673B">
        <w:rPr>
          <w:spacing w:val="-7"/>
          <w:sz w:val="24"/>
          <w:szCs w:val="24"/>
        </w:rPr>
        <w:t xml:space="preserve"> </w:t>
      </w:r>
      <w:r w:rsidRPr="0091673B">
        <w:rPr>
          <w:sz w:val="24"/>
          <w:szCs w:val="24"/>
        </w:rPr>
        <w:t>вправе</w:t>
      </w:r>
      <w:r w:rsidRPr="0091673B">
        <w:rPr>
          <w:spacing w:val="-7"/>
          <w:sz w:val="24"/>
          <w:szCs w:val="24"/>
        </w:rPr>
        <w:t xml:space="preserve"> </w:t>
      </w:r>
      <w:r w:rsidRPr="0091673B">
        <w:rPr>
          <w:sz w:val="24"/>
          <w:szCs w:val="24"/>
        </w:rPr>
        <w:t>подать</w:t>
      </w:r>
      <w:r w:rsidRPr="0091673B">
        <w:rPr>
          <w:spacing w:val="-5"/>
          <w:sz w:val="24"/>
          <w:szCs w:val="24"/>
        </w:rPr>
        <w:t xml:space="preserve"> </w:t>
      </w:r>
      <w:r w:rsidRPr="0091673B">
        <w:rPr>
          <w:sz w:val="24"/>
          <w:szCs w:val="24"/>
        </w:rPr>
        <w:t>предложение</w:t>
      </w:r>
      <w:r w:rsidRPr="0091673B">
        <w:rPr>
          <w:spacing w:val="-7"/>
          <w:sz w:val="24"/>
          <w:szCs w:val="24"/>
        </w:rPr>
        <w:t xml:space="preserve"> </w:t>
      </w:r>
      <w:r w:rsidRPr="0091673B">
        <w:rPr>
          <w:sz w:val="24"/>
          <w:szCs w:val="24"/>
        </w:rPr>
        <w:t>о</w:t>
      </w:r>
      <w:r w:rsidRPr="0091673B">
        <w:rPr>
          <w:spacing w:val="-6"/>
          <w:sz w:val="24"/>
          <w:szCs w:val="24"/>
        </w:rPr>
        <w:t xml:space="preserve"> </w:t>
      </w:r>
      <w:r w:rsidRPr="0091673B">
        <w:rPr>
          <w:sz w:val="24"/>
          <w:szCs w:val="24"/>
        </w:rPr>
        <w:t>цене</w:t>
      </w:r>
      <w:r w:rsidRPr="0091673B">
        <w:rPr>
          <w:spacing w:val="-7"/>
          <w:sz w:val="24"/>
          <w:szCs w:val="24"/>
        </w:rPr>
        <w:t xml:space="preserve"> </w:t>
      </w:r>
      <w:r w:rsidRPr="0091673B">
        <w:rPr>
          <w:sz w:val="24"/>
          <w:szCs w:val="24"/>
        </w:rPr>
        <w:t>договора, равное</w:t>
      </w:r>
      <w:r w:rsidRPr="0091673B">
        <w:rPr>
          <w:spacing w:val="-7"/>
          <w:sz w:val="24"/>
          <w:szCs w:val="24"/>
        </w:rPr>
        <w:t xml:space="preserve"> </w:t>
      </w:r>
      <w:r w:rsidRPr="0091673B">
        <w:rPr>
          <w:sz w:val="24"/>
          <w:szCs w:val="24"/>
        </w:rPr>
        <w:t>ранее</w:t>
      </w:r>
      <w:r w:rsidRPr="0091673B">
        <w:rPr>
          <w:spacing w:val="-7"/>
          <w:sz w:val="24"/>
          <w:szCs w:val="24"/>
        </w:rPr>
        <w:t xml:space="preserve"> </w:t>
      </w:r>
      <w:r w:rsidRPr="0091673B">
        <w:rPr>
          <w:sz w:val="24"/>
          <w:szCs w:val="24"/>
        </w:rPr>
        <w:t>поданному</w:t>
      </w:r>
      <w:r w:rsidRPr="0091673B">
        <w:rPr>
          <w:spacing w:val="-6"/>
          <w:sz w:val="24"/>
          <w:szCs w:val="24"/>
        </w:rPr>
        <w:t xml:space="preserve"> </w:t>
      </w:r>
      <w:r w:rsidRPr="0091673B">
        <w:rPr>
          <w:sz w:val="24"/>
          <w:szCs w:val="24"/>
        </w:rPr>
        <w:t>этим</w:t>
      </w:r>
      <w:r w:rsidRPr="0091673B">
        <w:rPr>
          <w:spacing w:val="-7"/>
          <w:sz w:val="24"/>
          <w:szCs w:val="24"/>
        </w:rPr>
        <w:t xml:space="preserve"> </w:t>
      </w:r>
      <w:r w:rsidRPr="0091673B">
        <w:rPr>
          <w:sz w:val="24"/>
          <w:szCs w:val="24"/>
        </w:rPr>
        <w:t>участником</w:t>
      </w:r>
      <w:r w:rsidRPr="0091673B">
        <w:rPr>
          <w:spacing w:val="-9"/>
          <w:sz w:val="24"/>
          <w:szCs w:val="24"/>
        </w:rPr>
        <w:t xml:space="preserve"> </w:t>
      </w:r>
      <w:r w:rsidRPr="0091673B">
        <w:rPr>
          <w:sz w:val="24"/>
          <w:szCs w:val="24"/>
        </w:rPr>
        <w:t>предложению</w:t>
      </w:r>
      <w:r w:rsidRPr="0091673B">
        <w:rPr>
          <w:spacing w:val="-5"/>
          <w:sz w:val="24"/>
          <w:szCs w:val="24"/>
        </w:rPr>
        <w:t xml:space="preserve"> </w:t>
      </w:r>
      <w:r w:rsidRPr="0091673B">
        <w:rPr>
          <w:sz w:val="24"/>
          <w:szCs w:val="24"/>
        </w:rPr>
        <w:t>о</w:t>
      </w:r>
      <w:r w:rsidRPr="0091673B">
        <w:rPr>
          <w:spacing w:val="-8"/>
          <w:sz w:val="24"/>
          <w:szCs w:val="24"/>
        </w:rPr>
        <w:t xml:space="preserve"> </w:t>
      </w:r>
      <w:r w:rsidRPr="0091673B">
        <w:rPr>
          <w:sz w:val="24"/>
          <w:szCs w:val="24"/>
        </w:rPr>
        <w:t>цене</w:t>
      </w:r>
      <w:r w:rsidRPr="0091673B">
        <w:rPr>
          <w:spacing w:val="-7"/>
          <w:sz w:val="24"/>
          <w:szCs w:val="24"/>
        </w:rPr>
        <w:t xml:space="preserve"> </w:t>
      </w:r>
      <w:r w:rsidRPr="0091673B">
        <w:rPr>
          <w:sz w:val="24"/>
          <w:szCs w:val="24"/>
        </w:rPr>
        <w:t>договора</w:t>
      </w:r>
      <w:r w:rsidRPr="0091673B">
        <w:rPr>
          <w:spacing w:val="-7"/>
          <w:sz w:val="24"/>
          <w:szCs w:val="24"/>
        </w:rPr>
        <w:t xml:space="preserve"> </w:t>
      </w:r>
      <w:r w:rsidRPr="0091673B">
        <w:rPr>
          <w:sz w:val="24"/>
          <w:szCs w:val="24"/>
        </w:rPr>
        <w:t>или</w:t>
      </w:r>
      <w:r w:rsidRPr="0091673B">
        <w:rPr>
          <w:spacing w:val="-5"/>
          <w:sz w:val="24"/>
          <w:szCs w:val="24"/>
        </w:rPr>
        <w:t xml:space="preserve"> </w:t>
      </w:r>
      <w:r w:rsidRPr="0091673B">
        <w:rPr>
          <w:sz w:val="24"/>
          <w:szCs w:val="24"/>
        </w:rPr>
        <w:t>большее</w:t>
      </w:r>
      <w:r w:rsidRPr="0091673B">
        <w:rPr>
          <w:spacing w:val="-7"/>
          <w:sz w:val="24"/>
          <w:szCs w:val="24"/>
        </w:rPr>
        <w:t xml:space="preserve"> </w:t>
      </w:r>
      <w:r w:rsidRPr="0091673B">
        <w:rPr>
          <w:sz w:val="24"/>
          <w:szCs w:val="24"/>
        </w:rPr>
        <w:t>чем</w:t>
      </w:r>
      <w:r w:rsidRPr="0091673B">
        <w:rPr>
          <w:spacing w:val="-7"/>
          <w:sz w:val="24"/>
          <w:szCs w:val="24"/>
        </w:rPr>
        <w:t xml:space="preserve"> </w:t>
      </w:r>
      <w:r w:rsidRPr="0091673B">
        <w:rPr>
          <w:sz w:val="24"/>
          <w:szCs w:val="24"/>
        </w:rPr>
        <w:t>оно,</w:t>
      </w:r>
      <w:r w:rsidRPr="0091673B">
        <w:rPr>
          <w:spacing w:val="-6"/>
          <w:sz w:val="24"/>
          <w:szCs w:val="24"/>
        </w:rPr>
        <w:t xml:space="preserve"> </w:t>
      </w:r>
      <w:r w:rsidRPr="0091673B">
        <w:rPr>
          <w:sz w:val="24"/>
          <w:szCs w:val="24"/>
        </w:rPr>
        <w:t>а также предложение о цене договора, равное нулю;</w:t>
      </w:r>
    </w:p>
    <w:p w14:paraId="163C3FBD" w14:textId="77777777" w:rsidR="000340D4" w:rsidRPr="0091673B" w:rsidRDefault="000340D4" w:rsidP="000340D4">
      <w:pPr>
        <w:pStyle w:val="a5"/>
        <w:numPr>
          <w:ilvl w:val="0"/>
          <w:numId w:val="9"/>
        </w:numPr>
        <w:tabs>
          <w:tab w:val="left" w:pos="1927"/>
        </w:tabs>
        <w:ind w:left="1132" w:right="145" w:firstLine="540"/>
        <w:rPr>
          <w:sz w:val="24"/>
          <w:szCs w:val="24"/>
        </w:rPr>
      </w:pPr>
      <w:r w:rsidRPr="0091673B">
        <w:rPr>
          <w:sz w:val="24"/>
          <w:szCs w:val="24"/>
        </w:rPr>
        <w:t>участник</w:t>
      </w:r>
      <w:r w:rsidRPr="0091673B">
        <w:rPr>
          <w:spacing w:val="-6"/>
          <w:sz w:val="24"/>
          <w:szCs w:val="24"/>
        </w:rPr>
        <w:t xml:space="preserve"> </w:t>
      </w:r>
      <w:r w:rsidRPr="0091673B">
        <w:rPr>
          <w:sz w:val="24"/>
          <w:szCs w:val="24"/>
        </w:rPr>
        <w:t>аукциона</w:t>
      </w:r>
      <w:r w:rsidRPr="0091673B">
        <w:rPr>
          <w:spacing w:val="-7"/>
          <w:sz w:val="24"/>
          <w:szCs w:val="24"/>
        </w:rPr>
        <w:t xml:space="preserve"> </w:t>
      </w:r>
      <w:r w:rsidRPr="0091673B">
        <w:rPr>
          <w:sz w:val="24"/>
          <w:szCs w:val="24"/>
        </w:rPr>
        <w:t>в</w:t>
      </w:r>
      <w:r w:rsidRPr="0091673B">
        <w:rPr>
          <w:spacing w:val="-6"/>
          <w:sz w:val="24"/>
          <w:szCs w:val="24"/>
        </w:rPr>
        <w:t xml:space="preserve"> </w:t>
      </w:r>
      <w:r w:rsidRPr="0091673B">
        <w:rPr>
          <w:sz w:val="24"/>
          <w:szCs w:val="24"/>
        </w:rPr>
        <w:t>электронной</w:t>
      </w:r>
      <w:r w:rsidRPr="0091673B">
        <w:rPr>
          <w:spacing w:val="-6"/>
          <w:sz w:val="24"/>
          <w:szCs w:val="24"/>
        </w:rPr>
        <w:t xml:space="preserve"> </w:t>
      </w:r>
      <w:r w:rsidRPr="0091673B">
        <w:rPr>
          <w:sz w:val="24"/>
          <w:szCs w:val="24"/>
        </w:rPr>
        <w:t>форме</w:t>
      </w:r>
      <w:r w:rsidRPr="0091673B">
        <w:rPr>
          <w:spacing w:val="-7"/>
          <w:sz w:val="24"/>
          <w:szCs w:val="24"/>
        </w:rPr>
        <w:t xml:space="preserve"> </w:t>
      </w:r>
      <w:r w:rsidRPr="0091673B">
        <w:rPr>
          <w:sz w:val="24"/>
          <w:szCs w:val="24"/>
        </w:rPr>
        <w:t>не</w:t>
      </w:r>
      <w:r w:rsidRPr="0091673B">
        <w:rPr>
          <w:spacing w:val="-7"/>
          <w:sz w:val="24"/>
          <w:szCs w:val="24"/>
        </w:rPr>
        <w:t xml:space="preserve"> </w:t>
      </w:r>
      <w:r w:rsidRPr="0091673B">
        <w:rPr>
          <w:sz w:val="24"/>
          <w:szCs w:val="24"/>
        </w:rPr>
        <w:t>вправе</w:t>
      </w:r>
      <w:r w:rsidRPr="0091673B">
        <w:rPr>
          <w:spacing w:val="-7"/>
          <w:sz w:val="24"/>
          <w:szCs w:val="24"/>
        </w:rPr>
        <w:t xml:space="preserve"> </w:t>
      </w:r>
      <w:r w:rsidRPr="0091673B">
        <w:rPr>
          <w:sz w:val="24"/>
          <w:szCs w:val="24"/>
        </w:rPr>
        <w:t>подать</w:t>
      </w:r>
      <w:r w:rsidRPr="0091673B">
        <w:rPr>
          <w:spacing w:val="-5"/>
          <w:sz w:val="24"/>
          <w:szCs w:val="24"/>
        </w:rPr>
        <w:t xml:space="preserve"> </w:t>
      </w:r>
      <w:r w:rsidRPr="0091673B">
        <w:rPr>
          <w:sz w:val="24"/>
          <w:szCs w:val="24"/>
        </w:rPr>
        <w:t>предложение</w:t>
      </w:r>
      <w:r w:rsidRPr="0091673B">
        <w:rPr>
          <w:spacing w:val="-7"/>
          <w:sz w:val="24"/>
          <w:szCs w:val="24"/>
        </w:rPr>
        <w:t xml:space="preserve"> </w:t>
      </w:r>
      <w:r w:rsidRPr="0091673B">
        <w:rPr>
          <w:sz w:val="24"/>
          <w:szCs w:val="24"/>
        </w:rPr>
        <w:t>о</w:t>
      </w:r>
      <w:r w:rsidRPr="0091673B">
        <w:rPr>
          <w:spacing w:val="-6"/>
          <w:sz w:val="24"/>
          <w:szCs w:val="24"/>
        </w:rPr>
        <w:t xml:space="preserve"> </w:t>
      </w:r>
      <w:r w:rsidRPr="0091673B">
        <w:rPr>
          <w:sz w:val="24"/>
          <w:szCs w:val="24"/>
        </w:rPr>
        <w:t>цене</w:t>
      </w:r>
      <w:r w:rsidRPr="0091673B">
        <w:rPr>
          <w:spacing w:val="-7"/>
          <w:sz w:val="24"/>
          <w:szCs w:val="24"/>
        </w:rPr>
        <w:t xml:space="preserve"> </w:t>
      </w:r>
      <w:r w:rsidRPr="0091673B">
        <w:rPr>
          <w:sz w:val="24"/>
          <w:szCs w:val="24"/>
        </w:rPr>
        <w:t>договора, которое ниже, чем текущее минимальное предложение о цене договора, сниженное в пределах</w:t>
      </w:r>
    </w:p>
    <w:p w14:paraId="2065F73A" w14:textId="77777777" w:rsidR="000340D4" w:rsidRPr="0091673B" w:rsidRDefault="000340D4" w:rsidP="000340D4">
      <w:pPr>
        <w:pStyle w:val="a3"/>
        <w:ind w:firstLine="0"/>
      </w:pPr>
      <w:r w:rsidRPr="0091673B">
        <w:t>«шага</w:t>
      </w:r>
      <w:r w:rsidRPr="0091673B">
        <w:rPr>
          <w:spacing w:val="-2"/>
        </w:rPr>
        <w:t xml:space="preserve"> аукциона»;</w:t>
      </w:r>
    </w:p>
    <w:p w14:paraId="02CA1D14" w14:textId="77777777" w:rsidR="000340D4" w:rsidRPr="0091673B" w:rsidRDefault="000340D4" w:rsidP="000340D4">
      <w:pPr>
        <w:pStyle w:val="a5"/>
        <w:numPr>
          <w:ilvl w:val="0"/>
          <w:numId w:val="9"/>
        </w:numPr>
        <w:tabs>
          <w:tab w:val="left" w:pos="1927"/>
        </w:tabs>
        <w:ind w:left="1132" w:right="143" w:firstLine="540"/>
        <w:rPr>
          <w:sz w:val="24"/>
          <w:szCs w:val="24"/>
        </w:rPr>
      </w:pPr>
      <w:r w:rsidRPr="0091673B">
        <w:rPr>
          <w:sz w:val="24"/>
          <w:szCs w:val="24"/>
        </w:rPr>
        <w:t>участник</w:t>
      </w:r>
      <w:r w:rsidRPr="0091673B">
        <w:rPr>
          <w:spacing w:val="-5"/>
          <w:sz w:val="24"/>
          <w:szCs w:val="24"/>
        </w:rPr>
        <w:t xml:space="preserve"> </w:t>
      </w:r>
      <w:r w:rsidRPr="0091673B">
        <w:rPr>
          <w:sz w:val="24"/>
          <w:szCs w:val="24"/>
        </w:rPr>
        <w:t>аукциона</w:t>
      </w:r>
      <w:r w:rsidRPr="0091673B">
        <w:rPr>
          <w:spacing w:val="-7"/>
          <w:sz w:val="24"/>
          <w:szCs w:val="24"/>
        </w:rPr>
        <w:t xml:space="preserve"> </w:t>
      </w:r>
      <w:r w:rsidRPr="0091673B">
        <w:rPr>
          <w:sz w:val="24"/>
          <w:szCs w:val="24"/>
        </w:rPr>
        <w:t>в</w:t>
      </w:r>
      <w:r w:rsidRPr="0091673B">
        <w:rPr>
          <w:spacing w:val="-6"/>
          <w:sz w:val="24"/>
          <w:szCs w:val="24"/>
        </w:rPr>
        <w:t xml:space="preserve"> </w:t>
      </w:r>
      <w:r w:rsidRPr="0091673B">
        <w:rPr>
          <w:sz w:val="24"/>
          <w:szCs w:val="24"/>
        </w:rPr>
        <w:t>электронной</w:t>
      </w:r>
      <w:r w:rsidRPr="0091673B">
        <w:rPr>
          <w:spacing w:val="-5"/>
          <w:sz w:val="24"/>
          <w:szCs w:val="24"/>
        </w:rPr>
        <w:t xml:space="preserve"> </w:t>
      </w:r>
      <w:r w:rsidRPr="0091673B">
        <w:rPr>
          <w:sz w:val="24"/>
          <w:szCs w:val="24"/>
        </w:rPr>
        <w:t>форме</w:t>
      </w:r>
      <w:r w:rsidRPr="0091673B">
        <w:rPr>
          <w:spacing w:val="-7"/>
          <w:sz w:val="24"/>
          <w:szCs w:val="24"/>
        </w:rPr>
        <w:t xml:space="preserve"> </w:t>
      </w:r>
      <w:r w:rsidRPr="0091673B">
        <w:rPr>
          <w:sz w:val="24"/>
          <w:szCs w:val="24"/>
        </w:rPr>
        <w:t>не</w:t>
      </w:r>
      <w:r w:rsidRPr="0091673B">
        <w:rPr>
          <w:spacing w:val="-7"/>
          <w:sz w:val="24"/>
          <w:szCs w:val="24"/>
        </w:rPr>
        <w:t xml:space="preserve"> </w:t>
      </w:r>
      <w:r w:rsidRPr="0091673B">
        <w:rPr>
          <w:sz w:val="24"/>
          <w:szCs w:val="24"/>
        </w:rPr>
        <w:t>вправе</w:t>
      </w:r>
      <w:r w:rsidRPr="0091673B">
        <w:rPr>
          <w:spacing w:val="-7"/>
          <w:sz w:val="24"/>
          <w:szCs w:val="24"/>
        </w:rPr>
        <w:t xml:space="preserve"> </w:t>
      </w:r>
      <w:r w:rsidRPr="0091673B">
        <w:rPr>
          <w:sz w:val="24"/>
          <w:szCs w:val="24"/>
        </w:rPr>
        <w:t>подать</w:t>
      </w:r>
      <w:r w:rsidRPr="0091673B">
        <w:rPr>
          <w:spacing w:val="-4"/>
          <w:sz w:val="24"/>
          <w:szCs w:val="24"/>
        </w:rPr>
        <w:t xml:space="preserve"> </w:t>
      </w:r>
      <w:r w:rsidRPr="0091673B">
        <w:rPr>
          <w:sz w:val="24"/>
          <w:szCs w:val="24"/>
        </w:rPr>
        <w:t>предложение</w:t>
      </w:r>
      <w:r w:rsidRPr="0091673B">
        <w:rPr>
          <w:spacing w:val="-7"/>
          <w:sz w:val="24"/>
          <w:szCs w:val="24"/>
        </w:rPr>
        <w:t xml:space="preserve"> </w:t>
      </w:r>
      <w:r w:rsidRPr="0091673B">
        <w:rPr>
          <w:sz w:val="24"/>
          <w:szCs w:val="24"/>
        </w:rPr>
        <w:t>о</w:t>
      </w:r>
      <w:r w:rsidRPr="0091673B">
        <w:rPr>
          <w:spacing w:val="-6"/>
          <w:sz w:val="24"/>
          <w:szCs w:val="24"/>
        </w:rPr>
        <w:t xml:space="preserve"> </w:t>
      </w:r>
      <w:r w:rsidRPr="0091673B">
        <w:rPr>
          <w:sz w:val="24"/>
          <w:szCs w:val="24"/>
        </w:rPr>
        <w:t>цене</w:t>
      </w:r>
      <w:r w:rsidRPr="0091673B">
        <w:rPr>
          <w:spacing w:val="-7"/>
          <w:sz w:val="24"/>
          <w:szCs w:val="24"/>
        </w:rPr>
        <w:t xml:space="preserve"> </w:t>
      </w:r>
      <w:r w:rsidRPr="0091673B">
        <w:rPr>
          <w:sz w:val="24"/>
          <w:szCs w:val="24"/>
        </w:rPr>
        <w:t xml:space="preserve">договора, </w:t>
      </w:r>
      <w:r w:rsidRPr="0091673B">
        <w:rPr>
          <w:spacing w:val="-2"/>
          <w:sz w:val="24"/>
          <w:szCs w:val="24"/>
        </w:rPr>
        <w:t>которое</w:t>
      </w:r>
      <w:r w:rsidRPr="0091673B">
        <w:rPr>
          <w:spacing w:val="-7"/>
          <w:sz w:val="24"/>
          <w:szCs w:val="24"/>
        </w:rPr>
        <w:t xml:space="preserve"> </w:t>
      </w:r>
      <w:r w:rsidRPr="0091673B">
        <w:rPr>
          <w:spacing w:val="-2"/>
          <w:sz w:val="24"/>
          <w:szCs w:val="24"/>
        </w:rPr>
        <w:t>ниже,</w:t>
      </w:r>
      <w:r w:rsidRPr="0091673B">
        <w:rPr>
          <w:spacing w:val="-6"/>
          <w:sz w:val="24"/>
          <w:szCs w:val="24"/>
        </w:rPr>
        <w:t xml:space="preserve"> </w:t>
      </w:r>
      <w:r w:rsidRPr="0091673B">
        <w:rPr>
          <w:spacing w:val="-2"/>
          <w:sz w:val="24"/>
          <w:szCs w:val="24"/>
        </w:rPr>
        <w:t>чем</w:t>
      </w:r>
      <w:r w:rsidRPr="0091673B">
        <w:rPr>
          <w:spacing w:val="-7"/>
          <w:sz w:val="24"/>
          <w:szCs w:val="24"/>
        </w:rPr>
        <w:t xml:space="preserve"> </w:t>
      </w:r>
      <w:r w:rsidRPr="0091673B">
        <w:rPr>
          <w:spacing w:val="-2"/>
          <w:sz w:val="24"/>
          <w:szCs w:val="24"/>
        </w:rPr>
        <w:t>текущее</w:t>
      </w:r>
      <w:r w:rsidRPr="0091673B">
        <w:rPr>
          <w:spacing w:val="-7"/>
          <w:sz w:val="24"/>
          <w:szCs w:val="24"/>
        </w:rPr>
        <w:t xml:space="preserve"> </w:t>
      </w:r>
      <w:r w:rsidRPr="0091673B">
        <w:rPr>
          <w:spacing w:val="-2"/>
          <w:sz w:val="24"/>
          <w:szCs w:val="24"/>
        </w:rPr>
        <w:t>минимальное</w:t>
      </w:r>
      <w:r w:rsidRPr="0091673B">
        <w:rPr>
          <w:spacing w:val="-7"/>
          <w:sz w:val="24"/>
          <w:szCs w:val="24"/>
        </w:rPr>
        <w:t xml:space="preserve"> </w:t>
      </w:r>
      <w:r w:rsidRPr="0091673B">
        <w:rPr>
          <w:spacing w:val="-2"/>
          <w:sz w:val="24"/>
          <w:szCs w:val="24"/>
        </w:rPr>
        <w:t>предложение</w:t>
      </w:r>
      <w:r w:rsidRPr="0091673B">
        <w:rPr>
          <w:spacing w:val="-7"/>
          <w:sz w:val="24"/>
          <w:szCs w:val="24"/>
        </w:rPr>
        <w:t xml:space="preserve"> </w:t>
      </w:r>
      <w:r w:rsidRPr="0091673B">
        <w:rPr>
          <w:spacing w:val="-2"/>
          <w:sz w:val="24"/>
          <w:szCs w:val="24"/>
        </w:rPr>
        <w:t>о</w:t>
      </w:r>
      <w:r w:rsidRPr="0091673B">
        <w:rPr>
          <w:spacing w:val="-6"/>
          <w:sz w:val="24"/>
          <w:szCs w:val="24"/>
        </w:rPr>
        <w:t xml:space="preserve"> </w:t>
      </w:r>
      <w:r w:rsidRPr="0091673B">
        <w:rPr>
          <w:spacing w:val="-2"/>
          <w:sz w:val="24"/>
          <w:szCs w:val="24"/>
        </w:rPr>
        <w:t>цене</w:t>
      </w:r>
      <w:r w:rsidRPr="0091673B">
        <w:rPr>
          <w:spacing w:val="-7"/>
          <w:sz w:val="24"/>
          <w:szCs w:val="24"/>
        </w:rPr>
        <w:t xml:space="preserve"> </w:t>
      </w:r>
      <w:r w:rsidRPr="0091673B">
        <w:rPr>
          <w:spacing w:val="-2"/>
          <w:sz w:val="24"/>
          <w:szCs w:val="24"/>
        </w:rPr>
        <w:t>договора,</w:t>
      </w:r>
      <w:r w:rsidRPr="0091673B">
        <w:rPr>
          <w:spacing w:val="-6"/>
          <w:sz w:val="24"/>
          <w:szCs w:val="24"/>
        </w:rPr>
        <w:t xml:space="preserve"> </w:t>
      </w:r>
      <w:r w:rsidRPr="0091673B">
        <w:rPr>
          <w:spacing w:val="-2"/>
          <w:sz w:val="24"/>
          <w:szCs w:val="24"/>
        </w:rPr>
        <w:t>в</w:t>
      </w:r>
      <w:r w:rsidRPr="0091673B">
        <w:rPr>
          <w:spacing w:val="-6"/>
          <w:sz w:val="24"/>
          <w:szCs w:val="24"/>
        </w:rPr>
        <w:t xml:space="preserve"> </w:t>
      </w:r>
      <w:r w:rsidRPr="0091673B">
        <w:rPr>
          <w:spacing w:val="-2"/>
          <w:sz w:val="24"/>
          <w:szCs w:val="24"/>
        </w:rPr>
        <w:t>случае,</w:t>
      </w:r>
      <w:r w:rsidRPr="0091673B">
        <w:rPr>
          <w:spacing w:val="-6"/>
          <w:sz w:val="24"/>
          <w:szCs w:val="24"/>
        </w:rPr>
        <w:t xml:space="preserve"> </w:t>
      </w:r>
      <w:r w:rsidRPr="0091673B">
        <w:rPr>
          <w:spacing w:val="-2"/>
          <w:sz w:val="24"/>
          <w:szCs w:val="24"/>
        </w:rPr>
        <w:t>если</w:t>
      </w:r>
      <w:r w:rsidRPr="0091673B">
        <w:rPr>
          <w:spacing w:val="-5"/>
          <w:sz w:val="24"/>
          <w:szCs w:val="24"/>
        </w:rPr>
        <w:t xml:space="preserve"> </w:t>
      </w:r>
      <w:r w:rsidRPr="0091673B">
        <w:rPr>
          <w:spacing w:val="-2"/>
          <w:sz w:val="24"/>
          <w:szCs w:val="24"/>
        </w:rPr>
        <w:t>оно</w:t>
      </w:r>
      <w:r w:rsidRPr="0091673B">
        <w:rPr>
          <w:spacing w:val="-6"/>
          <w:sz w:val="24"/>
          <w:szCs w:val="24"/>
        </w:rPr>
        <w:t xml:space="preserve"> </w:t>
      </w:r>
      <w:r w:rsidRPr="0091673B">
        <w:rPr>
          <w:spacing w:val="-2"/>
          <w:sz w:val="24"/>
          <w:szCs w:val="24"/>
        </w:rPr>
        <w:t xml:space="preserve">подано </w:t>
      </w:r>
      <w:r w:rsidRPr="0091673B">
        <w:rPr>
          <w:sz w:val="24"/>
          <w:szCs w:val="24"/>
        </w:rPr>
        <w:t>этим участником аукциона в электронной форме.</w:t>
      </w:r>
    </w:p>
    <w:p w14:paraId="1ECA33CD" w14:textId="77777777" w:rsidR="000340D4" w:rsidRPr="0091673B" w:rsidRDefault="000340D4" w:rsidP="000340D4">
      <w:pPr>
        <w:pStyle w:val="a5"/>
        <w:numPr>
          <w:ilvl w:val="1"/>
          <w:numId w:val="65"/>
        </w:numPr>
        <w:tabs>
          <w:tab w:val="left" w:pos="2326"/>
        </w:tabs>
        <w:ind w:right="140" w:firstLine="540"/>
        <w:rPr>
          <w:sz w:val="24"/>
          <w:szCs w:val="24"/>
        </w:rPr>
      </w:pPr>
      <w:r w:rsidRPr="0091673B">
        <w:rPr>
          <w:sz w:val="24"/>
          <w:szCs w:val="24"/>
        </w:rPr>
        <w:t>Проведение конкурентной закупки с участием субъектов малого и среднего предпринимательства</w:t>
      </w:r>
      <w:r w:rsidRPr="0091673B">
        <w:rPr>
          <w:spacing w:val="-15"/>
          <w:sz w:val="24"/>
          <w:szCs w:val="24"/>
        </w:rPr>
        <w:t xml:space="preserve"> </w:t>
      </w:r>
      <w:r w:rsidRPr="0091673B">
        <w:rPr>
          <w:sz w:val="24"/>
          <w:szCs w:val="24"/>
        </w:rPr>
        <w:t>осуществляется</w:t>
      </w:r>
      <w:r w:rsidRPr="0091673B">
        <w:rPr>
          <w:spacing w:val="-15"/>
          <w:sz w:val="24"/>
          <w:szCs w:val="24"/>
        </w:rPr>
        <w:t xml:space="preserve"> </w:t>
      </w:r>
      <w:r w:rsidRPr="0091673B">
        <w:rPr>
          <w:sz w:val="24"/>
          <w:szCs w:val="24"/>
        </w:rPr>
        <w:t>заказчиком</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электронной</w:t>
      </w:r>
      <w:r w:rsidRPr="0091673B">
        <w:rPr>
          <w:spacing w:val="-15"/>
          <w:sz w:val="24"/>
          <w:szCs w:val="24"/>
        </w:rPr>
        <w:t xml:space="preserve"> </w:t>
      </w:r>
      <w:r w:rsidRPr="0091673B">
        <w:rPr>
          <w:sz w:val="24"/>
          <w:szCs w:val="24"/>
        </w:rPr>
        <w:t>площадке,</w:t>
      </w:r>
      <w:r w:rsidRPr="0091673B">
        <w:rPr>
          <w:spacing w:val="-14"/>
          <w:sz w:val="24"/>
          <w:szCs w:val="24"/>
        </w:rPr>
        <w:t xml:space="preserve"> </w:t>
      </w:r>
      <w:r w:rsidRPr="0091673B">
        <w:rPr>
          <w:sz w:val="24"/>
          <w:szCs w:val="24"/>
        </w:rPr>
        <w:t xml:space="preserve">функционирующей в соответствии с едиными требованиями, предусмотренными Законом № 44-ФЗ, и </w:t>
      </w:r>
      <w:hyperlink r:id="rId141">
        <w:r w:rsidRPr="0091673B">
          <w:rPr>
            <w:sz w:val="24"/>
            <w:szCs w:val="24"/>
          </w:rPr>
          <w:t>дополнительными требованиями</w:t>
        </w:r>
      </w:hyperlink>
      <w:r w:rsidRPr="0091673B">
        <w:rPr>
          <w:sz w:val="24"/>
          <w:szCs w:val="24"/>
        </w:rPr>
        <w:t>, установленными Правительством Российской Федерации.</w:t>
      </w:r>
    </w:p>
    <w:p w14:paraId="4E320768" w14:textId="77777777" w:rsidR="000340D4" w:rsidRPr="0091673B" w:rsidRDefault="000340D4" w:rsidP="000340D4">
      <w:pPr>
        <w:pStyle w:val="a5"/>
        <w:numPr>
          <w:ilvl w:val="1"/>
          <w:numId w:val="65"/>
        </w:numPr>
        <w:tabs>
          <w:tab w:val="left" w:pos="2341"/>
        </w:tabs>
        <w:ind w:right="142" w:firstLine="540"/>
        <w:rPr>
          <w:sz w:val="24"/>
          <w:szCs w:val="24"/>
        </w:rPr>
      </w:pPr>
      <w:r w:rsidRPr="0091673B">
        <w:rPr>
          <w:sz w:val="24"/>
          <w:szCs w:val="24"/>
        </w:rPr>
        <w:t>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w:t>
      </w:r>
      <w:r w:rsidRPr="0091673B">
        <w:rPr>
          <w:spacing w:val="-15"/>
          <w:sz w:val="24"/>
          <w:szCs w:val="24"/>
        </w:rPr>
        <w:t xml:space="preserve"> </w:t>
      </w:r>
      <w:r w:rsidRPr="0091673B">
        <w:rPr>
          <w:sz w:val="24"/>
          <w:szCs w:val="24"/>
        </w:rPr>
        <w:t>об</w:t>
      </w:r>
      <w:r w:rsidRPr="0091673B">
        <w:rPr>
          <w:spacing w:val="-15"/>
          <w:sz w:val="24"/>
          <w:szCs w:val="24"/>
        </w:rPr>
        <w:t xml:space="preserve"> </w:t>
      </w:r>
      <w:r w:rsidRPr="0091673B">
        <w:rPr>
          <w:sz w:val="24"/>
          <w:szCs w:val="24"/>
        </w:rPr>
        <w:t>обеспечении</w:t>
      </w:r>
      <w:r w:rsidRPr="0091673B">
        <w:rPr>
          <w:spacing w:val="-15"/>
          <w:sz w:val="24"/>
          <w:szCs w:val="24"/>
        </w:rPr>
        <w:t xml:space="preserve"> </w:t>
      </w:r>
      <w:r w:rsidRPr="0091673B">
        <w:rPr>
          <w:sz w:val="24"/>
          <w:szCs w:val="24"/>
        </w:rPr>
        <w:t>заявок</w:t>
      </w:r>
      <w:r w:rsidRPr="0091673B">
        <w:rPr>
          <w:spacing w:val="-14"/>
          <w:sz w:val="24"/>
          <w:szCs w:val="24"/>
        </w:rPr>
        <w:t xml:space="preserve"> </w:t>
      </w:r>
      <w:r w:rsidRPr="0091673B">
        <w:rPr>
          <w:sz w:val="24"/>
          <w:szCs w:val="24"/>
        </w:rPr>
        <w:t>установлено</w:t>
      </w:r>
      <w:r w:rsidRPr="0091673B">
        <w:rPr>
          <w:spacing w:val="-15"/>
          <w:sz w:val="24"/>
          <w:szCs w:val="24"/>
        </w:rPr>
        <w:t xml:space="preserve"> </w:t>
      </w:r>
      <w:r w:rsidRPr="0091673B">
        <w:rPr>
          <w:sz w:val="24"/>
          <w:szCs w:val="24"/>
        </w:rPr>
        <w:t>заказчиком</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извещении</w:t>
      </w:r>
      <w:r w:rsidRPr="0091673B">
        <w:rPr>
          <w:spacing w:val="-13"/>
          <w:sz w:val="24"/>
          <w:szCs w:val="24"/>
        </w:rPr>
        <w:t xml:space="preserve"> </w:t>
      </w:r>
      <w:r w:rsidRPr="0091673B">
        <w:rPr>
          <w:sz w:val="24"/>
          <w:szCs w:val="24"/>
        </w:rPr>
        <w:t>об</w:t>
      </w:r>
      <w:r w:rsidRPr="0091673B">
        <w:rPr>
          <w:spacing w:val="-14"/>
          <w:sz w:val="24"/>
          <w:szCs w:val="24"/>
        </w:rPr>
        <w:t xml:space="preserve"> </w:t>
      </w:r>
      <w:r w:rsidRPr="0091673B">
        <w:rPr>
          <w:sz w:val="24"/>
          <w:szCs w:val="24"/>
        </w:rPr>
        <w:t>осуществлении</w:t>
      </w:r>
      <w:r w:rsidRPr="0091673B">
        <w:rPr>
          <w:spacing w:val="-13"/>
          <w:sz w:val="24"/>
          <w:szCs w:val="24"/>
        </w:rPr>
        <w:t xml:space="preserve"> </w:t>
      </w:r>
      <w:r w:rsidRPr="0091673B">
        <w:rPr>
          <w:sz w:val="24"/>
          <w:szCs w:val="24"/>
        </w:rPr>
        <w:t>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банковской гарантии. Выбор способа обеспечения заявки на участие в такой закупке осуществляется участником такой закупки.</w:t>
      </w:r>
    </w:p>
    <w:p w14:paraId="7052F9A5" w14:textId="77777777" w:rsidR="000340D4" w:rsidRPr="0091673B" w:rsidRDefault="000340D4" w:rsidP="000340D4">
      <w:pPr>
        <w:pStyle w:val="a5"/>
        <w:numPr>
          <w:ilvl w:val="1"/>
          <w:numId w:val="65"/>
        </w:numPr>
        <w:tabs>
          <w:tab w:val="left" w:pos="2341"/>
        </w:tabs>
        <w:ind w:right="145" w:firstLine="540"/>
        <w:rPr>
          <w:sz w:val="24"/>
          <w:szCs w:val="24"/>
        </w:rPr>
      </w:pPr>
      <w:r w:rsidRPr="0091673B">
        <w:rPr>
          <w:sz w:val="24"/>
          <w:szCs w:val="24"/>
        </w:rPr>
        <w:t>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w:t>
      </w:r>
      <w:r w:rsidRPr="0091673B">
        <w:rPr>
          <w:spacing w:val="-6"/>
          <w:sz w:val="24"/>
          <w:szCs w:val="24"/>
        </w:rPr>
        <w:t xml:space="preserve"> </w:t>
      </w:r>
      <w:r w:rsidRPr="0091673B">
        <w:rPr>
          <w:sz w:val="24"/>
          <w:szCs w:val="24"/>
        </w:rPr>
        <w:t>такой</w:t>
      </w:r>
      <w:r w:rsidRPr="0091673B">
        <w:rPr>
          <w:spacing w:val="-4"/>
          <w:sz w:val="24"/>
          <w:szCs w:val="24"/>
        </w:rPr>
        <w:t xml:space="preserve"> </w:t>
      </w:r>
      <w:r w:rsidRPr="0091673B">
        <w:rPr>
          <w:sz w:val="24"/>
          <w:szCs w:val="24"/>
        </w:rPr>
        <w:t>закупке,</w:t>
      </w:r>
      <w:r w:rsidRPr="0091673B">
        <w:rPr>
          <w:spacing w:val="-6"/>
          <w:sz w:val="24"/>
          <w:szCs w:val="24"/>
        </w:rPr>
        <w:t xml:space="preserve"> </w:t>
      </w:r>
      <w:r w:rsidRPr="0091673B">
        <w:rPr>
          <w:sz w:val="24"/>
          <w:szCs w:val="24"/>
        </w:rPr>
        <w:t>вносятся</w:t>
      </w:r>
      <w:r w:rsidRPr="0091673B">
        <w:rPr>
          <w:spacing w:val="-6"/>
          <w:sz w:val="24"/>
          <w:szCs w:val="24"/>
        </w:rPr>
        <w:t xml:space="preserve"> </w:t>
      </w:r>
      <w:r w:rsidRPr="0091673B">
        <w:rPr>
          <w:sz w:val="24"/>
          <w:szCs w:val="24"/>
        </w:rPr>
        <w:t>участником</w:t>
      </w:r>
      <w:r w:rsidRPr="0091673B">
        <w:rPr>
          <w:spacing w:val="-7"/>
          <w:sz w:val="24"/>
          <w:szCs w:val="24"/>
        </w:rPr>
        <w:t xml:space="preserve"> </w:t>
      </w:r>
      <w:r w:rsidRPr="0091673B">
        <w:rPr>
          <w:sz w:val="24"/>
          <w:szCs w:val="24"/>
        </w:rPr>
        <w:t>такой</w:t>
      </w:r>
      <w:r w:rsidRPr="0091673B">
        <w:rPr>
          <w:spacing w:val="-7"/>
          <w:sz w:val="24"/>
          <w:szCs w:val="24"/>
        </w:rPr>
        <w:t xml:space="preserve"> </w:t>
      </w:r>
      <w:r w:rsidRPr="0091673B">
        <w:rPr>
          <w:sz w:val="24"/>
          <w:szCs w:val="24"/>
        </w:rPr>
        <w:t>закупки</w:t>
      </w:r>
      <w:r w:rsidRPr="0091673B">
        <w:rPr>
          <w:spacing w:val="-5"/>
          <w:sz w:val="24"/>
          <w:szCs w:val="24"/>
        </w:rPr>
        <w:t xml:space="preserve"> </w:t>
      </w:r>
      <w:r w:rsidRPr="0091673B">
        <w:rPr>
          <w:sz w:val="24"/>
          <w:szCs w:val="24"/>
        </w:rPr>
        <w:t>на</w:t>
      </w:r>
      <w:r w:rsidRPr="0091673B">
        <w:rPr>
          <w:spacing w:val="-7"/>
          <w:sz w:val="24"/>
          <w:szCs w:val="24"/>
        </w:rPr>
        <w:t xml:space="preserve"> </w:t>
      </w:r>
      <w:r w:rsidRPr="0091673B">
        <w:rPr>
          <w:sz w:val="24"/>
          <w:szCs w:val="24"/>
        </w:rPr>
        <w:t>специальный</w:t>
      </w:r>
      <w:r w:rsidRPr="0091673B">
        <w:rPr>
          <w:spacing w:val="-8"/>
          <w:sz w:val="24"/>
          <w:szCs w:val="24"/>
        </w:rPr>
        <w:t xml:space="preserve"> </w:t>
      </w:r>
      <w:r w:rsidRPr="0091673B">
        <w:rPr>
          <w:sz w:val="24"/>
          <w:szCs w:val="24"/>
        </w:rPr>
        <w:t>счет,</w:t>
      </w:r>
      <w:r w:rsidRPr="0091673B">
        <w:rPr>
          <w:spacing w:val="-5"/>
          <w:sz w:val="24"/>
          <w:szCs w:val="24"/>
        </w:rPr>
        <w:t xml:space="preserve"> </w:t>
      </w:r>
      <w:r w:rsidRPr="0091673B">
        <w:rPr>
          <w:sz w:val="24"/>
          <w:szCs w:val="24"/>
        </w:rPr>
        <w:t>открытый</w:t>
      </w:r>
      <w:r w:rsidRPr="0091673B">
        <w:rPr>
          <w:spacing w:val="-5"/>
          <w:sz w:val="24"/>
          <w:szCs w:val="24"/>
        </w:rPr>
        <w:t xml:space="preserve"> </w:t>
      </w:r>
      <w:r w:rsidRPr="0091673B">
        <w:rPr>
          <w:sz w:val="24"/>
          <w:szCs w:val="24"/>
        </w:rPr>
        <w:t>им</w:t>
      </w:r>
      <w:r w:rsidRPr="0091673B">
        <w:rPr>
          <w:spacing w:val="-7"/>
          <w:sz w:val="24"/>
          <w:szCs w:val="24"/>
        </w:rPr>
        <w:t xml:space="preserve"> </w:t>
      </w:r>
      <w:r w:rsidRPr="0091673B">
        <w:rPr>
          <w:sz w:val="24"/>
          <w:szCs w:val="24"/>
        </w:rPr>
        <w:t>в</w:t>
      </w:r>
      <w:r w:rsidRPr="0091673B">
        <w:rPr>
          <w:spacing w:val="-6"/>
          <w:sz w:val="24"/>
          <w:szCs w:val="24"/>
        </w:rPr>
        <w:t xml:space="preserve"> </w:t>
      </w:r>
      <w:r w:rsidRPr="0091673B">
        <w:rPr>
          <w:sz w:val="24"/>
          <w:szCs w:val="24"/>
        </w:rPr>
        <w:t xml:space="preserve">банке, включенном в </w:t>
      </w:r>
      <w:hyperlink r:id="rId142">
        <w:r w:rsidRPr="0091673B">
          <w:rPr>
            <w:sz w:val="24"/>
            <w:szCs w:val="24"/>
          </w:rPr>
          <w:t>перечень,</w:t>
        </w:r>
      </w:hyperlink>
      <w:r w:rsidRPr="0091673B">
        <w:rPr>
          <w:sz w:val="24"/>
          <w:szCs w:val="24"/>
        </w:rPr>
        <w:t xml:space="preserve"> определенный Правительством Российской Федерации в соответствии с Законом № 44-ФЗ.</w:t>
      </w:r>
    </w:p>
    <w:p w14:paraId="3A40191E" w14:textId="77777777" w:rsidR="000340D4" w:rsidRPr="0091673B" w:rsidRDefault="000340D4" w:rsidP="000340D4">
      <w:pPr>
        <w:pStyle w:val="a5"/>
        <w:numPr>
          <w:ilvl w:val="1"/>
          <w:numId w:val="65"/>
        </w:numPr>
        <w:tabs>
          <w:tab w:val="left" w:pos="2434"/>
        </w:tabs>
        <w:ind w:right="140" w:firstLine="540"/>
        <w:rPr>
          <w:sz w:val="24"/>
          <w:szCs w:val="24"/>
        </w:rPr>
      </w:pPr>
      <w:r w:rsidRPr="0091673B">
        <w:rPr>
          <w:sz w:val="24"/>
          <w:szCs w:val="24"/>
        </w:rPr>
        <w:t>Денежные средства, внесенные на специальный банковский счет в качестве обеспечения заявок на</w:t>
      </w:r>
      <w:r w:rsidRPr="0091673B">
        <w:rPr>
          <w:spacing w:val="-3"/>
          <w:sz w:val="24"/>
          <w:szCs w:val="24"/>
        </w:rPr>
        <w:t xml:space="preserve"> </w:t>
      </w:r>
      <w:r w:rsidRPr="0091673B">
        <w:rPr>
          <w:sz w:val="24"/>
          <w:szCs w:val="24"/>
        </w:rPr>
        <w:t>участие</w:t>
      </w:r>
      <w:r w:rsidRPr="0091673B">
        <w:rPr>
          <w:spacing w:val="-1"/>
          <w:sz w:val="24"/>
          <w:szCs w:val="24"/>
        </w:rPr>
        <w:t xml:space="preserve"> </w:t>
      </w:r>
      <w:r w:rsidRPr="0091673B">
        <w:rPr>
          <w:sz w:val="24"/>
          <w:szCs w:val="24"/>
        </w:rPr>
        <w:t>в конкурентной закупке</w:t>
      </w:r>
      <w:r w:rsidRPr="0091673B">
        <w:rPr>
          <w:spacing w:val="-1"/>
          <w:sz w:val="24"/>
          <w:szCs w:val="24"/>
        </w:rPr>
        <w:t xml:space="preserve"> </w:t>
      </w:r>
      <w:r w:rsidRPr="0091673B">
        <w:rPr>
          <w:sz w:val="24"/>
          <w:szCs w:val="24"/>
        </w:rPr>
        <w:t>с</w:t>
      </w:r>
      <w:r w:rsidRPr="0091673B">
        <w:rPr>
          <w:spacing w:val="-1"/>
          <w:sz w:val="24"/>
          <w:szCs w:val="24"/>
        </w:rPr>
        <w:t xml:space="preserve"> </w:t>
      </w:r>
      <w:r w:rsidRPr="0091673B">
        <w:rPr>
          <w:sz w:val="24"/>
          <w:szCs w:val="24"/>
        </w:rPr>
        <w:t>участием</w:t>
      </w:r>
      <w:r w:rsidRPr="0091673B">
        <w:rPr>
          <w:spacing w:val="-1"/>
          <w:sz w:val="24"/>
          <w:szCs w:val="24"/>
        </w:rPr>
        <w:t xml:space="preserve"> </w:t>
      </w:r>
      <w:r w:rsidRPr="0091673B">
        <w:rPr>
          <w:sz w:val="24"/>
          <w:szCs w:val="24"/>
        </w:rPr>
        <w:t>субъектов малого и</w:t>
      </w:r>
      <w:r w:rsidRPr="0091673B">
        <w:rPr>
          <w:spacing w:val="-1"/>
          <w:sz w:val="24"/>
          <w:szCs w:val="24"/>
        </w:rPr>
        <w:t xml:space="preserve"> </w:t>
      </w:r>
      <w:r w:rsidRPr="0091673B">
        <w:rPr>
          <w:sz w:val="24"/>
          <w:szCs w:val="24"/>
        </w:rPr>
        <w:t>среднего предпринимательства, перечисляются на счет заказчика, указанный в извещении об осуществлении</w:t>
      </w:r>
      <w:r w:rsidRPr="0091673B">
        <w:rPr>
          <w:spacing w:val="-8"/>
          <w:sz w:val="24"/>
          <w:szCs w:val="24"/>
        </w:rPr>
        <w:t xml:space="preserve"> </w:t>
      </w:r>
      <w:r w:rsidRPr="0091673B">
        <w:rPr>
          <w:sz w:val="24"/>
          <w:szCs w:val="24"/>
        </w:rPr>
        <w:t>такой</w:t>
      </w:r>
      <w:r w:rsidRPr="0091673B">
        <w:rPr>
          <w:spacing w:val="-8"/>
          <w:sz w:val="24"/>
          <w:szCs w:val="24"/>
        </w:rPr>
        <w:t xml:space="preserve"> </w:t>
      </w:r>
      <w:r w:rsidRPr="0091673B">
        <w:rPr>
          <w:sz w:val="24"/>
          <w:szCs w:val="24"/>
        </w:rPr>
        <w:t>закупки,</w:t>
      </w:r>
      <w:r w:rsidRPr="0091673B">
        <w:rPr>
          <w:spacing w:val="-11"/>
          <w:sz w:val="24"/>
          <w:szCs w:val="24"/>
        </w:rPr>
        <w:t xml:space="preserve"> </w:t>
      </w:r>
      <w:r w:rsidRPr="0091673B">
        <w:rPr>
          <w:sz w:val="24"/>
          <w:szCs w:val="24"/>
        </w:rPr>
        <w:t>документации</w:t>
      </w:r>
      <w:r w:rsidRPr="0091673B">
        <w:rPr>
          <w:spacing w:val="-11"/>
          <w:sz w:val="24"/>
          <w:szCs w:val="24"/>
        </w:rPr>
        <w:t xml:space="preserve"> </w:t>
      </w:r>
      <w:r w:rsidRPr="0091673B">
        <w:rPr>
          <w:sz w:val="24"/>
          <w:szCs w:val="24"/>
        </w:rPr>
        <w:t>о</w:t>
      </w:r>
      <w:r w:rsidRPr="0091673B">
        <w:rPr>
          <w:spacing w:val="-9"/>
          <w:sz w:val="24"/>
          <w:szCs w:val="24"/>
        </w:rPr>
        <w:t xml:space="preserve"> </w:t>
      </w:r>
      <w:r w:rsidRPr="0091673B">
        <w:rPr>
          <w:sz w:val="24"/>
          <w:szCs w:val="24"/>
        </w:rPr>
        <w:t>конкурентной</w:t>
      </w:r>
      <w:r w:rsidRPr="0091673B">
        <w:rPr>
          <w:spacing w:val="-8"/>
          <w:sz w:val="24"/>
          <w:szCs w:val="24"/>
        </w:rPr>
        <w:t xml:space="preserve"> </w:t>
      </w:r>
      <w:r w:rsidRPr="0091673B">
        <w:rPr>
          <w:sz w:val="24"/>
          <w:szCs w:val="24"/>
        </w:rPr>
        <w:t>закупке,</w:t>
      </w:r>
      <w:r w:rsidRPr="0091673B">
        <w:rPr>
          <w:spacing w:val="-9"/>
          <w:sz w:val="24"/>
          <w:szCs w:val="24"/>
        </w:rPr>
        <w:t xml:space="preserve"> </w:t>
      </w:r>
      <w:r w:rsidRPr="0091673B">
        <w:rPr>
          <w:sz w:val="24"/>
          <w:szCs w:val="24"/>
        </w:rPr>
        <w:t>в</w:t>
      </w:r>
      <w:r w:rsidRPr="0091673B">
        <w:rPr>
          <w:spacing w:val="-10"/>
          <w:sz w:val="24"/>
          <w:szCs w:val="24"/>
        </w:rPr>
        <w:t xml:space="preserve"> </w:t>
      </w:r>
      <w:r w:rsidRPr="0091673B">
        <w:rPr>
          <w:sz w:val="24"/>
          <w:szCs w:val="24"/>
        </w:rPr>
        <w:t>случае</w:t>
      </w:r>
      <w:r w:rsidRPr="0091673B">
        <w:rPr>
          <w:spacing w:val="-10"/>
          <w:sz w:val="24"/>
          <w:szCs w:val="24"/>
        </w:rPr>
        <w:t xml:space="preserve"> </w:t>
      </w:r>
      <w:r w:rsidRPr="0091673B">
        <w:rPr>
          <w:sz w:val="24"/>
          <w:szCs w:val="24"/>
        </w:rPr>
        <w:t>уклонения,</w:t>
      </w:r>
      <w:r w:rsidRPr="0091673B">
        <w:rPr>
          <w:spacing w:val="-9"/>
          <w:sz w:val="24"/>
          <w:szCs w:val="24"/>
        </w:rPr>
        <w:t xml:space="preserve"> </w:t>
      </w:r>
      <w:r w:rsidRPr="0091673B">
        <w:rPr>
          <w:sz w:val="24"/>
          <w:szCs w:val="24"/>
        </w:rPr>
        <w:t>в</w:t>
      </w:r>
      <w:r w:rsidRPr="0091673B">
        <w:rPr>
          <w:spacing w:val="-10"/>
          <w:sz w:val="24"/>
          <w:szCs w:val="24"/>
        </w:rPr>
        <w:t xml:space="preserve"> </w:t>
      </w:r>
      <w:r w:rsidRPr="0091673B">
        <w:rPr>
          <w:sz w:val="24"/>
          <w:szCs w:val="24"/>
        </w:rPr>
        <w:t>том числе</w:t>
      </w:r>
      <w:r w:rsidRPr="0091673B">
        <w:rPr>
          <w:spacing w:val="-15"/>
          <w:sz w:val="24"/>
          <w:szCs w:val="24"/>
        </w:rPr>
        <w:t xml:space="preserve"> </w:t>
      </w:r>
      <w:r w:rsidRPr="0091673B">
        <w:rPr>
          <w:sz w:val="24"/>
          <w:szCs w:val="24"/>
        </w:rPr>
        <w:t>непредоставления</w:t>
      </w:r>
      <w:r w:rsidRPr="0091673B">
        <w:rPr>
          <w:spacing w:val="-15"/>
          <w:sz w:val="24"/>
          <w:szCs w:val="24"/>
        </w:rPr>
        <w:t xml:space="preserve"> </w:t>
      </w:r>
      <w:r w:rsidRPr="0091673B">
        <w:rPr>
          <w:sz w:val="24"/>
          <w:szCs w:val="24"/>
        </w:rPr>
        <w:t>или</w:t>
      </w:r>
      <w:r w:rsidRPr="0091673B">
        <w:rPr>
          <w:spacing w:val="-15"/>
          <w:sz w:val="24"/>
          <w:szCs w:val="24"/>
        </w:rPr>
        <w:t xml:space="preserve"> </w:t>
      </w:r>
      <w:r w:rsidRPr="0091673B">
        <w:rPr>
          <w:sz w:val="24"/>
          <w:szCs w:val="24"/>
        </w:rPr>
        <w:t>предоставления</w:t>
      </w:r>
      <w:r w:rsidRPr="0091673B">
        <w:rPr>
          <w:spacing w:val="-15"/>
          <w:sz w:val="24"/>
          <w:szCs w:val="24"/>
        </w:rPr>
        <w:t xml:space="preserve"> </w:t>
      </w:r>
      <w:r w:rsidRPr="0091673B">
        <w:rPr>
          <w:sz w:val="24"/>
          <w:szCs w:val="24"/>
        </w:rPr>
        <w:t>с</w:t>
      </w:r>
      <w:r w:rsidRPr="0091673B">
        <w:rPr>
          <w:spacing w:val="-15"/>
          <w:sz w:val="24"/>
          <w:szCs w:val="24"/>
        </w:rPr>
        <w:t xml:space="preserve"> </w:t>
      </w:r>
      <w:r w:rsidRPr="0091673B">
        <w:rPr>
          <w:sz w:val="24"/>
          <w:szCs w:val="24"/>
        </w:rPr>
        <w:t>нарушением</w:t>
      </w:r>
      <w:r w:rsidRPr="0091673B">
        <w:rPr>
          <w:spacing w:val="-15"/>
          <w:sz w:val="24"/>
          <w:szCs w:val="24"/>
        </w:rPr>
        <w:t xml:space="preserve"> </w:t>
      </w:r>
      <w:r w:rsidRPr="0091673B">
        <w:rPr>
          <w:sz w:val="24"/>
          <w:szCs w:val="24"/>
        </w:rPr>
        <w:t>условий,</w:t>
      </w:r>
      <w:r w:rsidRPr="0091673B">
        <w:rPr>
          <w:spacing w:val="-15"/>
          <w:sz w:val="24"/>
          <w:szCs w:val="24"/>
        </w:rPr>
        <w:t xml:space="preserve"> </w:t>
      </w:r>
      <w:r w:rsidRPr="0091673B">
        <w:rPr>
          <w:sz w:val="24"/>
          <w:szCs w:val="24"/>
        </w:rPr>
        <w:t>установленных</w:t>
      </w:r>
      <w:r w:rsidRPr="0091673B">
        <w:rPr>
          <w:spacing w:val="-15"/>
          <w:sz w:val="24"/>
          <w:szCs w:val="24"/>
        </w:rPr>
        <w:t xml:space="preserve"> </w:t>
      </w:r>
      <w:r w:rsidRPr="0091673B">
        <w:rPr>
          <w:sz w:val="24"/>
          <w:szCs w:val="24"/>
        </w:rPr>
        <w:t>извещением об осуществлении такой закупки, документацией о конкурентной закупке,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p>
    <w:p w14:paraId="48105636" w14:textId="77777777" w:rsidR="000340D4" w:rsidRPr="0091673B" w:rsidRDefault="000340D4" w:rsidP="000340D4">
      <w:pPr>
        <w:pStyle w:val="a5"/>
        <w:numPr>
          <w:ilvl w:val="1"/>
          <w:numId w:val="65"/>
        </w:numPr>
        <w:tabs>
          <w:tab w:val="left" w:pos="2365"/>
        </w:tabs>
        <w:ind w:right="142" w:firstLine="540"/>
        <w:rPr>
          <w:sz w:val="24"/>
          <w:szCs w:val="24"/>
        </w:rPr>
      </w:pPr>
      <w:bookmarkStart w:id="79" w:name="_bookmark8"/>
      <w:bookmarkEnd w:id="79"/>
      <w:r w:rsidRPr="0091673B">
        <w:rPr>
          <w:sz w:val="24"/>
          <w:szCs w:val="24"/>
        </w:rPr>
        <w:t>В документации о конкурентной закупке заказчик вправе установить обязанность представления следующих информации и документов:</w:t>
      </w:r>
    </w:p>
    <w:p w14:paraId="35C825F1" w14:textId="77777777" w:rsidR="000340D4" w:rsidRPr="0091673B" w:rsidRDefault="000340D4" w:rsidP="000340D4">
      <w:pPr>
        <w:pStyle w:val="a5"/>
        <w:numPr>
          <w:ilvl w:val="0"/>
          <w:numId w:val="8"/>
        </w:numPr>
        <w:tabs>
          <w:tab w:val="left" w:pos="1980"/>
        </w:tabs>
        <w:ind w:right="144" w:firstLine="540"/>
        <w:rPr>
          <w:sz w:val="24"/>
          <w:szCs w:val="24"/>
        </w:rPr>
      </w:pPr>
      <w:r w:rsidRPr="0091673B">
        <w:rPr>
          <w:sz w:val="24"/>
          <w:szCs w:val="24"/>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5A645D99" w14:textId="77777777" w:rsidR="000340D4" w:rsidRPr="0091673B" w:rsidRDefault="000340D4" w:rsidP="000340D4">
      <w:pPr>
        <w:pStyle w:val="a5"/>
        <w:numPr>
          <w:ilvl w:val="0"/>
          <w:numId w:val="8"/>
        </w:numPr>
        <w:tabs>
          <w:tab w:val="left" w:pos="1977"/>
        </w:tabs>
        <w:ind w:right="140" w:firstLine="540"/>
        <w:rPr>
          <w:sz w:val="24"/>
          <w:szCs w:val="24"/>
        </w:rPr>
      </w:pPr>
      <w:r w:rsidRPr="0091673B">
        <w:rPr>
          <w:sz w:val="24"/>
          <w:szCs w:val="24"/>
        </w:rPr>
        <w:t>фамилия, имя, отчество (при наличии), паспортные данные, адрес места жительства физического</w:t>
      </w:r>
      <w:r w:rsidRPr="0091673B">
        <w:rPr>
          <w:spacing w:val="48"/>
          <w:sz w:val="24"/>
          <w:szCs w:val="24"/>
        </w:rPr>
        <w:t xml:space="preserve"> </w:t>
      </w:r>
      <w:r w:rsidRPr="0091673B">
        <w:rPr>
          <w:sz w:val="24"/>
          <w:szCs w:val="24"/>
        </w:rPr>
        <w:t>лица,</w:t>
      </w:r>
      <w:r w:rsidRPr="0091673B">
        <w:rPr>
          <w:spacing w:val="48"/>
          <w:sz w:val="24"/>
          <w:szCs w:val="24"/>
        </w:rPr>
        <w:t xml:space="preserve"> </w:t>
      </w:r>
      <w:r w:rsidRPr="0091673B">
        <w:rPr>
          <w:sz w:val="24"/>
          <w:szCs w:val="24"/>
        </w:rPr>
        <w:t>зарегистрированного</w:t>
      </w:r>
      <w:r w:rsidRPr="0091673B">
        <w:rPr>
          <w:spacing w:val="48"/>
          <w:sz w:val="24"/>
          <w:szCs w:val="24"/>
        </w:rPr>
        <w:t xml:space="preserve"> </w:t>
      </w:r>
      <w:r w:rsidRPr="0091673B">
        <w:rPr>
          <w:sz w:val="24"/>
          <w:szCs w:val="24"/>
        </w:rPr>
        <w:t>в</w:t>
      </w:r>
      <w:r w:rsidRPr="0091673B">
        <w:rPr>
          <w:spacing w:val="48"/>
          <w:sz w:val="24"/>
          <w:szCs w:val="24"/>
        </w:rPr>
        <w:t xml:space="preserve"> </w:t>
      </w:r>
      <w:r w:rsidRPr="0091673B">
        <w:rPr>
          <w:sz w:val="24"/>
          <w:szCs w:val="24"/>
        </w:rPr>
        <w:t>качестве</w:t>
      </w:r>
      <w:r w:rsidRPr="0091673B">
        <w:rPr>
          <w:spacing w:val="47"/>
          <w:sz w:val="24"/>
          <w:szCs w:val="24"/>
        </w:rPr>
        <w:t xml:space="preserve"> </w:t>
      </w:r>
      <w:r w:rsidRPr="0091673B">
        <w:rPr>
          <w:sz w:val="24"/>
          <w:szCs w:val="24"/>
        </w:rPr>
        <w:t>индивидуального</w:t>
      </w:r>
      <w:r w:rsidRPr="0091673B">
        <w:rPr>
          <w:spacing w:val="48"/>
          <w:sz w:val="24"/>
          <w:szCs w:val="24"/>
        </w:rPr>
        <w:t xml:space="preserve"> </w:t>
      </w:r>
      <w:r w:rsidRPr="0091673B">
        <w:rPr>
          <w:sz w:val="24"/>
          <w:szCs w:val="24"/>
        </w:rPr>
        <w:t>предпринимателя,</w:t>
      </w:r>
      <w:r w:rsidRPr="0091673B">
        <w:rPr>
          <w:spacing w:val="49"/>
          <w:sz w:val="24"/>
          <w:szCs w:val="24"/>
        </w:rPr>
        <w:t xml:space="preserve"> </w:t>
      </w:r>
      <w:r w:rsidRPr="0091673B">
        <w:rPr>
          <w:spacing w:val="-4"/>
          <w:sz w:val="24"/>
          <w:szCs w:val="24"/>
        </w:rPr>
        <w:t>если</w:t>
      </w:r>
    </w:p>
    <w:p w14:paraId="5767A89F" w14:textId="77777777" w:rsidR="000340D4" w:rsidRPr="0091673B" w:rsidRDefault="000340D4" w:rsidP="000340D4">
      <w:pPr>
        <w:pStyle w:val="a5"/>
        <w:rPr>
          <w:sz w:val="24"/>
          <w:szCs w:val="24"/>
        </w:rPr>
        <w:sectPr w:rsidR="000340D4" w:rsidRPr="0091673B">
          <w:headerReference w:type="default" r:id="rId143"/>
          <w:footerReference w:type="default" r:id="rId144"/>
          <w:pgSz w:w="11900" w:h="16840"/>
          <w:pgMar w:top="940" w:right="708" w:bottom="480" w:left="0" w:header="725" w:footer="288" w:gutter="0"/>
          <w:cols w:space="720"/>
        </w:sectPr>
      </w:pPr>
    </w:p>
    <w:p w14:paraId="3EBCC722" w14:textId="77777777" w:rsidR="000340D4" w:rsidRPr="0091673B" w:rsidRDefault="000340D4" w:rsidP="000340D4">
      <w:pPr>
        <w:pStyle w:val="a3"/>
        <w:spacing w:before="230"/>
        <w:ind w:right="147" w:firstLine="0"/>
      </w:pPr>
      <w:bookmarkStart w:id="80" w:name="70"/>
      <w:bookmarkEnd w:id="80"/>
      <w:r w:rsidRPr="0091673B">
        <w:t>участником конкурентной закупки с участием субъектов малого и среднего предпринимательства является индивидуальный предприниматель;</w:t>
      </w:r>
    </w:p>
    <w:p w14:paraId="6B30485A" w14:textId="77777777" w:rsidR="000340D4" w:rsidRPr="0091673B" w:rsidRDefault="000340D4" w:rsidP="000340D4">
      <w:pPr>
        <w:pStyle w:val="a5"/>
        <w:numPr>
          <w:ilvl w:val="0"/>
          <w:numId w:val="8"/>
        </w:numPr>
        <w:tabs>
          <w:tab w:val="left" w:pos="2011"/>
        </w:tabs>
        <w:ind w:right="145" w:firstLine="540"/>
        <w:rPr>
          <w:sz w:val="24"/>
          <w:szCs w:val="24"/>
        </w:rPr>
      </w:pPr>
      <w:r w:rsidRPr="0091673B">
        <w:rPr>
          <w:sz w:val="24"/>
          <w:szCs w:val="24"/>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36549F34" w14:textId="77777777" w:rsidR="000340D4" w:rsidRPr="0091673B" w:rsidRDefault="000340D4" w:rsidP="000340D4">
      <w:pPr>
        <w:pStyle w:val="a5"/>
        <w:numPr>
          <w:ilvl w:val="0"/>
          <w:numId w:val="8"/>
        </w:numPr>
        <w:tabs>
          <w:tab w:val="left" w:pos="2001"/>
        </w:tabs>
        <w:ind w:right="139" w:firstLine="540"/>
        <w:rPr>
          <w:sz w:val="24"/>
          <w:szCs w:val="24"/>
        </w:rPr>
      </w:pPr>
      <w:r w:rsidRPr="0091673B">
        <w:rPr>
          <w:sz w:val="24"/>
          <w:szCs w:val="24"/>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w:t>
      </w:r>
      <w:r w:rsidRPr="0091673B">
        <w:rPr>
          <w:spacing w:val="-10"/>
          <w:sz w:val="24"/>
          <w:szCs w:val="24"/>
        </w:rPr>
        <w:t xml:space="preserve"> </w:t>
      </w:r>
      <w:r w:rsidRPr="0091673B">
        <w:rPr>
          <w:sz w:val="24"/>
          <w:szCs w:val="24"/>
        </w:rPr>
        <w:t>органа</w:t>
      </w:r>
      <w:r w:rsidRPr="0091673B">
        <w:rPr>
          <w:spacing w:val="-10"/>
          <w:sz w:val="24"/>
          <w:szCs w:val="24"/>
        </w:rPr>
        <w:t xml:space="preserve"> </w:t>
      </w:r>
      <w:r w:rsidRPr="0091673B">
        <w:rPr>
          <w:sz w:val="24"/>
          <w:szCs w:val="24"/>
        </w:rPr>
        <w:t>юридического</w:t>
      </w:r>
      <w:r w:rsidRPr="0091673B">
        <w:rPr>
          <w:spacing w:val="-10"/>
          <w:sz w:val="24"/>
          <w:szCs w:val="24"/>
        </w:rPr>
        <w:t xml:space="preserve"> </w:t>
      </w:r>
      <w:r w:rsidRPr="0091673B">
        <w:rPr>
          <w:sz w:val="24"/>
          <w:szCs w:val="24"/>
        </w:rPr>
        <w:t>лица,</w:t>
      </w:r>
      <w:r w:rsidRPr="0091673B">
        <w:rPr>
          <w:spacing w:val="-10"/>
          <w:sz w:val="24"/>
          <w:szCs w:val="24"/>
        </w:rPr>
        <w:t xml:space="preserve"> </w:t>
      </w:r>
      <w:r w:rsidRPr="0091673B">
        <w:rPr>
          <w:sz w:val="24"/>
          <w:szCs w:val="24"/>
        </w:rPr>
        <w:t>если</w:t>
      </w:r>
      <w:r w:rsidRPr="0091673B">
        <w:rPr>
          <w:spacing w:val="-9"/>
          <w:sz w:val="24"/>
          <w:szCs w:val="24"/>
        </w:rPr>
        <w:t xml:space="preserve"> </w:t>
      </w:r>
      <w:r w:rsidRPr="0091673B">
        <w:rPr>
          <w:sz w:val="24"/>
          <w:szCs w:val="24"/>
        </w:rPr>
        <w:t>участником</w:t>
      </w:r>
      <w:r w:rsidRPr="0091673B">
        <w:rPr>
          <w:spacing w:val="-10"/>
          <w:sz w:val="24"/>
          <w:szCs w:val="24"/>
        </w:rPr>
        <w:t xml:space="preserve"> </w:t>
      </w:r>
      <w:r w:rsidRPr="0091673B">
        <w:rPr>
          <w:sz w:val="24"/>
          <w:szCs w:val="24"/>
        </w:rPr>
        <w:t>конкурентной</w:t>
      </w:r>
      <w:r w:rsidRPr="0091673B">
        <w:rPr>
          <w:spacing w:val="-11"/>
          <w:sz w:val="24"/>
          <w:szCs w:val="24"/>
        </w:rPr>
        <w:t xml:space="preserve"> </w:t>
      </w:r>
      <w:r w:rsidRPr="0091673B">
        <w:rPr>
          <w:sz w:val="24"/>
          <w:szCs w:val="24"/>
        </w:rPr>
        <w:t>закупки</w:t>
      </w:r>
      <w:r w:rsidRPr="0091673B">
        <w:rPr>
          <w:spacing w:val="-9"/>
          <w:sz w:val="24"/>
          <w:szCs w:val="24"/>
        </w:rPr>
        <w:t xml:space="preserve"> </w:t>
      </w:r>
      <w:r w:rsidRPr="0091673B">
        <w:rPr>
          <w:sz w:val="24"/>
          <w:szCs w:val="24"/>
        </w:rPr>
        <w:t>с</w:t>
      </w:r>
      <w:r w:rsidRPr="0091673B">
        <w:rPr>
          <w:spacing w:val="-10"/>
          <w:sz w:val="24"/>
          <w:szCs w:val="24"/>
        </w:rPr>
        <w:t xml:space="preserve"> </w:t>
      </w:r>
      <w:r w:rsidRPr="0091673B">
        <w:rPr>
          <w:sz w:val="24"/>
          <w:szCs w:val="24"/>
        </w:rPr>
        <w:t>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676C6721" w14:textId="77777777" w:rsidR="000340D4" w:rsidRPr="0091673B" w:rsidRDefault="000340D4" w:rsidP="000340D4">
      <w:pPr>
        <w:pStyle w:val="a5"/>
        <w:numPr>
          <w:ilvl w:val="0"/>
          <w:numId w:val="8"/>
        </w:numPr>
        <w:tabs>
          <w:tab w:val="left" w:pos="1944"/>
        </w:tabs>
        <w:ind w:right="142" w:firstLine="540"/>
        <w:rPr>
          <w:sz w:val="24"/>
          <w:szCs w:val="24"/>
        </w:rPr>
      </w:pPr>
      <w:r w:rsidRPr="0091673B">
        <w:rPr>
          <w:sz w:val="24"/>
          <w:szCs w:val="24"/>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44BD43A4" w14:textId="77777777" w:rsidR="000340D4" w:rsidRPr="0091673B" w:rsidRDefault="000340D4" w:rsidP="000340D4">
      <w:pPr>
        <w:pStyle w:val="a3"/>
        <w:ind w:right="144" w:firstLine="540"/>
      </w:pPr>
      <w:r w:rsidRPr="0091673B">
        <w:t>а) индивидуальным предпринимателем, если участником такой закупки является индивидуальный предприниматель;</w:t>
      </w:r>
    </w:p>
    <w:p w14:paraId="2BD8BE93" w14:textId="77777777" w:rsidR="000340D4" w:rsidRPr="0091673B" w:rsidRDefault="000340D4" w:rsidP="000340D4">
      <w:pPr>
        <w:pStyle w:val="a3"/>
        <w:ind w:right="144" w:firstLine="540"/>
      </w:pPr>
      <w:r w:rsidRPr="0091673B">
        <w:t>б)</w:t>
      </w:r>
      <w:r w:rsidRPr="0091673B">
        <w:rPr>
          <w:spacing w:val="-4"/>
        </w:rPr>
        <w:t xml:space="preserve"> </w:t>
      </w:r>
      <w:r w:rsidRPr="0091673B">
        <w:t>лицом,</w:t>
      </w:r>
      <w:r w:rsidRPr="0091673B">
        <w:rPr>
          <w:spacing w:val="-4"/>
        </w:rPr>
        <w:t xml:space="preserve"> </w:t>
      </w:r>
      <w:r w:rsidRPr="0091673B">
        <w:t>указанным</w:t>
      </w:r>
      <w:r w:rsidRPr="0091673B">
        <w:rPr>
          <w:spacing w:val="-5"/>
        </w:rPr>
        <w:t xml:space="preserve"> </w:t>
      </w:r>
      <w:r w:rsidRPr="0091673B">
        <w:t>в</w:t>
      </w:r>
      <w:r w:rsidRPr="0091673B">
        <w:rPr>
          <w:spacing w:val="-4"/>
        </w:rPr>
        <w:t xml:space="preserve"> </w:t>
      </w:r>
      <w:r w:rsidRPr="0091673B">
        <w:t>едином</w:t>
      </w:r>
      <w:r w:rsidRPr="0091673B">
        <w:rPr>
          <w:spacing w:val="-4"/>
        </w:rPr>
        <w:t xml:space="preserve"> </w:t>
      </w:r>
      <w:r w:rsidRPr="0091673B">
        <w:t>государственном</w:t>
      </w:r>
      <w:r w:rsidRPr="0091673B">
        <w:rPr>
          <w:spacing w:val="-4"/>
        </w:rPr>
        <w:t xml:space="preserve"> </w:t>
      </w:r>
      <w:r w:rsidRPr="0091673B">
        <w:t>реестре</w:t>
      </w:r>
      <w:r w:rsidRPr="0091673B">
        <w:rPr>
          <w:spacing w:val="-3"/>
        </w:rPr>
        <w:t xml:space="preserve"> </w:t>
      </w:r>
      <w:r w:rsidRPr="0091673B">
        <w:t>юридических</w:t>
      </w:r>
      <w:r w:rsidRPr="0091673B">
        <w:rPr>
          <w:spacing w:val="-4"/>
        </w:rPr>
        <w:t xml:space="preserve"> </w:t>
      </w:r>
      <w:r w:rsidRPr="0091673B">
        <w:t>лиц</w:t>
      </w:r>
      <w:r w:rsidRPr="0091673B">
        <w:rPr>
          <w:spacing w:val="-3"/>
        </w:rPr>
        <w:t xml:space="preserve"> </w:t>
      </w:r>
      <w:r w:rsidRPr="0091673B">
        <w:t>в</w:t>
      </w:r>
      <w:r w:rsidRPr="0091673B">
        <w:rPr>
          <w:spacing w:val="-4"/>
        </w:rPr>
        <w:t xml:space="preserve"> </w:t>
      </w:r>
      <w:r w:rsidRPr="0091673B">
        <w:t>качестве</w:t>
      </w:r>
      <w:r w:rsidRPr="0091673B">
        <w:rPr>
          <w:spacing w:val="-4"/>
        </w:rPr>
        <w:t xml:space="preserve"> </w:t>
      </w:r>
      <w:r w:rsidRPr="0091673B">
        <w:t>лица, имеющего</w:t>
      </w:r>
      <w:r w:rsidRPr="0091673B">
        <w:rPr>
          <w:spacing w:val="-8"/>
        </w:rPr>
        <w:t xml:space="preserve"> </w:t>
      </w:r>
      <w:r w:rsidRPr="0091673B">
        <w:t>право</w:t>
      </w:r>
      <w:r w:rsidRPr="0091673B">
        <w:rPr>
          <w:spacing w:val="-8"/>
        </w:rPr>
        <w:t xml:space="preserve"> </w:t>
      </w:r>
      <w:r w:rsidRPr="0091673B">
        <w:t>без</w:t>
      </w:r>
      <w:r w:rsidRPr="0091673B">
        <w:rPr>
          <w:spacing w:val="-7"/>
        </w:rPr>
        <w:t xml:space="preserve"> </w:t>
      </w:r>
      <w:r w:rsidRPr="0091673B">
        <w:t>доверенности</w:t>
      </w:r>
      <w:r w:rsidRPr="0091673B">
        <w:rPr>
          <w:spacing w:val="-6"/>
        </w:rPr>
        <w:t xml:space="preserve"> </w:t>
      </w:r>
      <w:r w:rsidRPr="0091673B">
        <w:t>действовать</w:t>
      </w:r>
      <w:r w:rsidRPr="0091673B">
        <w:rPr>
          <w:spacing w:val="-9"/>
        </w:rPr>
        <w:t xml:space="preserve"> </w:t>
      </w:r>
      <w:r w:rsidRPr="0091673B">
        <w:t>от</w:t>
      </w:r>
      <w:r w:rsidRPr="0091673B">
        <w:rPr>
          <w:spacing w:val="-9"/>
        </w:rPr>
        <w:t xml:space="preserve"> </w:t>
      </w:r>
      <w:r w:rsidRPr="0091673B">
        <w:t>имени</w:t>
      </w:r>
      <w:r w:rsidRPr="0091673B">
        <w:rPr>
          <w:spacing w:val="-9"/>
        </w:rPr>
        <w:t xml:space="preserve"> </w:t>
      </w:r>
      <w:r w:rsidRPr="0091673B">
        <w:t>юридического</w:t>
      </w:r>
      <w:r w:rsidRPr="0091673B">
        <w:rPr>
          <w:spacing w:val="-8"/>
        </w:rPr>
        <w:t xml:space="preserve"> </w:t>
      </w:r>
      <w:r w:rsidRPr="0091673B">
        <w:t>лица</w:t>
      </w:r>
      <w:r w:rsidRPr="0091673B">
        <w:rPr>
          <w:spacing w:val="-10"/>
        </w:rPr>
        <w:t xml:space="preserve"> </w:t>
      </w:r>
      <w:r w:rsidRPr="0091673B">
        <w:t>(далее</w:t>
      </w:r>
      <w:r w:rsidRPr="0091673B">
        <w:rPr>
          <w:spacing w:val="-9"/>
        </w:rPr>
        <w:t xml:space="preserve"> </w:t>
      </w:r>
      <w:r w:rsidRPr="0091673B">
        <w:t>в</w:t>
      </w:r>
      <w:r w:rsidRPr="0091673B">
        <w:rPr>
          <w:spacing w:val="-8"/>
        </w:rPr>
        <w:t xml:space="preserve"> </w:t>
      </w:r>
      <w:r w:rsidRPr="0091673B">
        <w:t>настоящей статье - руководитель), если участником такой закупки является юридическое лицо;</w:t>
      </w:r>
    </w:p>
    <w:p w14:paraId="3513D8A2" w14:textId="77777777" w:rsidR="000340D4" w:rsidRPr="0091673B" w:rsidRDefault="000340D4" w:rsidP="000340D4">
      <w:pPr>
        <w:pStyle w:val="a5"/>
        <w:numPr>
          <w:ilvl w:val="0"/>
          <w:numId w:val="8"/>
        </w:numPr>
        <w:tabs>
          <w:tab w:val="left" w:pos="1963"/>
        </w:tabs>
        <w:ind w:right="142" w:firstLine="540"/>
        <w:rPr>
          <w:sz w:val="24"/>
          <w:szCs w:val="24"/>
        </w:rPr>
      </w:pPr>
      <w:r w:rsidRPr="0091673B">
        <w:rPr>
          <w:sz w:val="24"/>
          <w:szCs w:val="24"/>
        </w:rPr>
        <w:t xml:space="preserve">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w:t>
      </w:r>
      <w:hyperlink w:anchor="_bookmark9" w:history="1">
        <w:r w:rsidRPr="0091673B">
          <w:rPr>
            <w:sz w:val="24"/>
            <w:szCs w:val="24"/>
          </w:rPr>
          <w:t>подпунктом "е" пункта 9</w:t>
        </w:r>
      </w:hyperlink>
      <w:r w:rsidRPr="0091673B">
        <w:rPr>
          <w:sz w:val="24"/>
          <w:szCs w:val="24"/>
        </w:rPr>
        <w:t xml:space="preserve"> части 8.2.14 настоящего Положения;</w:t>
      </w:r>
    </w:p>
    <w:p w14:paraId="556A806A" w14:textId="77777777" w:rsidR="000340D4" w:rsidRPr="0091673B" w:rsidRDefault="000340D4" w:rsidP="000340D4">
      <w:pPr>
        <w:pStyle w:val="a5"/>
        <w:numPr>
          <w:ilvl w:val="0"/>
          <w:numId w:val="8"/>
        </w:numPr>
        <w:tabs>
          <w:tab w:val="left" w:pos="1920"/>
        </w:tabs>
        <w:ind w:right="144" w:firstLine="540"/>
        <w:rPr>
          <w:sz w:val="24"/>
          <w:szCs w:val="24"/>
        </w:rPr>
      </w:pPr>
      <w:r w:rsidRPr="0091673B">
        <w:rPr>
          <w:sz w:val="24"/>
          <w:szCs w:val="24"/>
        </w:rPr>
        <w:t>копия</w:t>
      </w:r>
      <w:r w:rsidRPr="0091673B">
        <w:rPr>
          <w:spacing w:val="-15"/>
          <w:sz w:val="24"/>
          <w:szCs w:val="24"/>
        </w:rPr>
        <w:t xml:space="preserve"> </w:t>
      </w:r>
      <w:r w:rsidRPr="0091673B">
        <w:rPr>
          <w:sz w:val="24"/>
          <w:szCs w:val="24"/>
        </w:rPr>
        <w:t>решения</w:t>
      </w:r>
      <w:r w:rsidRPr="0091673B">
        <w:rPr>
          <w:spacing w:val="-15"/>
          <w:sz w:val="24"/>
          <w:szCs w:val="24"/>
        </w:rPr>
        <w:t xml:space="preserve"> </w:t>
      </w:r>
      <w:r w:rsidRPr="0091673B">
        <w:rPr>
          <w:sz w:val="24"/>
          <w:szCs w:val="24"/>
        </w:rPr>
        <w:t>о</w:t>
      </w:r>
      <w:r w:rsidRPr="0091673B">
        <w:rPr>
          <w:spacing w:val="-13"/>
          <w:sz w:val="24"/>
          <w:szCs w:val="24"/>
        </w:rPr>
        <w:t xml:space="preserve"> </w:t>
      </w:r>
      <w:r w:rsidRPr="0091673B">
        <w:rPr>
          <w:sz w:val="24"/>
          <w:szCs w:val="24"/>
        </w:rPr>
        <w:t>согласии</w:t>
      </w:r>
      <w:r w:rsidRPr="0091673B">
        <w:rPr>
          <w:spacing w:val="-13"/>
          <w:sz w:val="24"/>
          <w:szCs w:val="24"/>
        </w:rPr>
        <w:t xml:space="preserve"> </w:t>
      </w:r>
      <w:r w:rsidRPr="0091673B">
        <w:rPr>
          <w:sz w:val="24"/>
          <w:szCs w:val="24"/>
        </w:rPr>
        <w:t>на</w:t>
      </w:r>
      <w:r w:rsidRPr="0091673B">
        <w:rPr>
          <w:spacing w:val="-14"/>
          <w:sz w:val="24"/>
          <w:szCs w:val="24"/>
        </w:rPr>
        <w:t xml:space="preserve"> </w:t>
      </w:r>
      <w:r w:rsidRPr="0091673B">
        <w:rPr>
          <w:sz w:val="24"/>
          <w:szCs w:val="24"/>
        </w:rPr>
        <w:t>совершение</w:t>
      </w:r>
      <w:r w:rsidRPr="0091673B">
        <w:rPr>
          <w:spacing w:val="-14"/>
          <w:sz w:val="24"/>
          <w:szCs w:val="24"/>
        </w:rPr>
        <w:t xml:space="preserve"> </w:t>
      </w:r>
      <w:r w:rsidRPr="0091673B">
        <w:rPr>
          <w:sz w:val="24"/>
          <w:szCs w:val="24"/>
        </w:rPr>
        <w:t>крупной</w:t>
      </w:r>
      <w:r w:rsidRPr="0091673B">
        <w:rPr>
          <w:spacing w:val="-14"/>
          <w:sz w:val="24"/>
          <w:szCs w:val="24"/>
        </w:rPr>
        <w:t xml:space="preserve"> </w:t>
      </w:r>
      <w:r w:rsidRPr="0091673B">
        <w:rPr>
          <w:sz w:val="24"/>
          <w:szCs w:val="24"/>
        </w:rPr>
        <w:t>сделки</w:t>
      </w:r>
      <w:r w:rsidRPr="0091673B">
        <w:rPr>
          <w:spacing w:val="-15"/>
          <w:sz w:val="24"/>
          <w:szCs w:val="24"/>
        </w:rPr>
        <w:t xml:space="preserve"> </w:t>
      </w:r>
      <w:r w:rsidRPr="0091673B">
        <w:rPr>
          <w:sz w:val="24"/>
          <w:szCs w:val="24"/>
        </w:rPr>
        <w:t>или</w:t>
      </w:r>
      <w:r w:rsidRPr="0091673B">
        <w:rPr>
          <w:spacing w:val="-13"/>
          <w:sz w:val="24"/>
          <w:szCs w:val="24"/>
        </w:rPr>
        <w:t xml:space="preserve"> </w:t>
      </w:r>
      <w:r w:rsidRPr="0091673B">
        <w:rPr>
          <w:sz w:val="24"/>
          <w:szCs w:val="24"/>
        </w:rPr>
        <w:t>о</w:t>
      </w:r>
      <w:r w:rsidRPr="0091673B">
        <w:rPr>
          <w:spacing w:val="-15"/>
          <w:sz w:val="24"/>
          <w:szCs w:val="24"/>
        </w:rPr>
        <w:t xml:space="preserve"> </w:t>
      </w:r>
      <w:r w:rsidRPr="0091673B">
        <w:rPr>
          <w:sz w:val="24"/>
          <w:szCs w:val="24"/>
        </w:rPr>
        <w:t>последующем</w:t>
      </w:r>
      <w:r w:rsidRPr="0091673B">
        <w:rPr>
          <w:spacing w:val="-14"/>
          <w:sz w:val="24"/>
          <w:szCs w:val="24"/>
        </w:rPr>
        <w:t xml:space="preserve"> </w:t>
      </w:r>
      <w:r w:rsidRPr="0091673B">
        <w:rPr>
          <w:sz w:val="24"/>
          <w:szCs w:val="24"/>
        </w:rPr>
        <w:t>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w:t>
      </w:r>
      <w:r w:rsidRPr="0091673B">
        <w:rPr>
          <w:spacing w:val="-10"/>
          <w:sz w:val="24"/>
          <w:szCs w:val="24"/>
        </w:rPr>
        <w:t xml:space="preserve"> </w:t>
      </w:r>
      <w:r w:rsidRPr="0091673B">
        <w:rPr>
          <w:sz w:val="24"/>
          <w:szCs w:val="24"/>
        </w:rPr>
        <w:t>обеспечения</w:t>
      </w:r>
      <w:r w:rsidRPr="0091673B">
        <w:rPr>
          <w:spacing w:val="-9"/>
          <w:sz w:val="24"/>
          <w:szCs w:val="24"/>
        </w:rPr>
        <w:t xml:space="preserve"> </w:t>
      </w:r>
      <w:r w:rsidRPr="0091673B">
        <w:rPr>
          <w:sz w:val="24"/>
          <w:szCs w:val="24"/>
        </w:rPr>
        <w:t>заявки</w:t>
      </w:r>
      <w:r w:rsidRPr="0091673B">
        <w:rPr>
          <w:spacing w:val="-10"/>
          <w:sz w:val="24"/>
          <w:szCs w:val="24"/>
        </w:rPr>
        <w:t xml:space="preserve"> </w:t>
      </w:r>
      <w:r w:rsidRPr="0091673B">
        <w:rPr>
          <w:sz w:val="24"/>
          <w:szCs w:val="24"/>
        </w:rPr>
        <w:t>на</w:t>
      </w:r>
      <w:r w:rsidRPr="0091673B">
        <w:rPr>
          <w:spacing w:val="-10"/>
          <w:sz w:val="24"/>
          <w:szCs w:val="24"/>
        </w:rPr>
        <w:t xml:space="preserve"> </w:t>
      </w:r>
      <w:r w:rsidRPr="0091673B">
        <w:rPr>
          <w:sz w:val="24"/>
          <w:szCs w:val="24"/>
        </w:rPr>
        <w:t>участие</w:t>
      </w:r>
      <w:r w:rsidRPr="0091673B">
        <w:rPr>
          <w:spacing w:val="-13"/>
          <w:sz w:val="24"/>
          <w:szCs w:val="24"/>
        </w:rPr>
        <w:t xml:space="preserve"> </w:t>
      </w:r>
      <w:r w:rsidRPr="0091673B">
        <w:rPr>
          <w:sz w:val="24"/>
          <w:szCs w:val="24"/>
        </w:rPr>
        <w:t>в</w:t>
      </w:r>
      <w:r w:rsidRPr="0091673B">
        <w:rPr>
          <w:spacing w:val="-10"/>
          <w:sz w:val="24"/>
          <w:szCs w:val="24"/>
        </w:rPr>
        <w:t xml:space="preserve"> </w:t>
      </w:r>
      <w:r w:rsidRPr="0091673B">
        <w:rPr>
          <w:sz w:val="24"/>
          <w:szCs w:val="24"/>
        </w:rPr>
        <w:t>такой</w:t>
      </w:r>
      <w:r w:rsidRPr="0091673B">
        <w:rPr>
          <w:spacing w:val="-10"/>
          <w:sz w:val="24"/>
          <w:szCs w:val="24"/>
        </w:rPr>
        <w:t xml:space="preserve"> </w:t>
      </w:r>
      <w:r w:rsidRPr="0091673B">
        <w:rPr>
          <w:sz w:val="24"/>
          <w:szCs w:val="24"/>
        </w:rPr>
        <w:t>закупке</w:t>
      </w:r>
      <w:r w:rsidRPr="0091673B">
        <w:rPr>
          <w:spacing w:val="-10"/>
          <w:sz w:val="24"/>
          <w:szCs w:val="24"/>
        </w:rPr>
        <w:t xml:space="preserve"> </w:t>
      </w:r>
      <w:r w:rsidRPr="0091673B">
        <w:rPr>
          <w:sz w:val="24"/>
          <w:szCs w:val="24"/>
        </w:rPr>
        <w:t>(если</w:t>
      </w:r>
      <w:r w:rsidRPr="0091673B">
        <w:rPr>
          <w:spacing w:val="-8"/>
          <w:sz w:val="24"/>
          <w:szCs w:val="24"/>
        </w:rPr>
        <w:t xml:space="preserve"> </w:t>
      </w:r>
      <w:r w:rsidRPr="0091673B">
        <w:rPr>
          <w:sz w:val="24"/>
          <w:szCs w:val="24"/>
        </w:rPr>
        <w:t>требование</w:t>
      </w:r>
      <w:r w:rsidRPr="0091673B">
        <w:rPr>
          <w:spacing w:val="-10"/>
          <w:sz w:val="24"/>
          <w:szCs w:val="24"/>
        </w:rPr>
        <w:t xml:space="preserve"> </w:t>
      </w:r>
      <w:r w:rsidRPr="0091673B">
        <w:rPr>
          <w:sz w:val="24"/>
          <w:szCs w:val="24"/>
        </w:rPr>
        <w:t>об</w:t>
      </w:r>
      <w:r w:rsidRPr="0091673B">
        <w:rPr>
          <w:spacing w:val="-9"/>
          <w:sz w:val="24"/>
          <w:szCs w:val="24"/>
        </w:rPr>
        <w:t xml:space="preserve"> </w:t>
      </w:r>
      <w:r w:rsidRPr="0091673B">
        <w:rPr>
          <w:sz w:val="24"/>
          <w:szCs w:val="24"/>
        </w:rPr>
        <w:t>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71CD39DF" w14:textId="77777777" w:rsidR="000340D4" w:rsidRPr="0091673B" w:rsidRDefault="000340D4" w:rsidP="000340D4">
      <w:pPr>
        <w:pStyle w:val="a5"/>
        <w:numPr>
          <w:ilvl w:val="0"/>
          <w:numId w:val="8"/>
        </w:numPr>
        <w:tabs>
          <w:tab w:val="left" w:pos="1949"/>
        </w:tabs>
        <w:ind w:right="139" w:firstLine="540"/>
        <w:rPr>
          <w:sz w:val="24"/>
          <w:szCs w:val="24"/>
        </w:rPr>
      </w:pPr>
      <w:r w:rsidRPr="0091673B">
        <w:rPr>
          <w:sz w:val="24"/>
          <w:szCs w:val="24"/>
        </w:rPr>
        <w:t>информация и документы об обеспечении заявки на участие в конкурентной закупке с участием</w:t>
      </w:r>
      <w:r w:rsidRPr="0091673B">
        <w:rPr>
          <w:spacing w:val="-7"/>
          <w:sz w:val="24"/>
          <w:szCs w:val="24"/>
        </w:rPr>
        <w:t xml:space="preserve"> </w:t>
      </w:r>
      <w:r w:rsidRPr="0091673B">
        <w:rPr>
          <w:sz w:val="24"/>
          <w:szCs w:val="24"/>
        </w:rPr>
        <w:t>субъектов</w:t>
      </w:r>
      <w:r w:rsidRPr="0091673B">
        <w:rPr>
          <w:spacing w:val="-7"/>
          <w:sz w:val="24"/>
          <w:szCs w:val="24"/>
        </w:rPr>
        <w:t xml:space="preserve"> </w:t>
      </w:r>
      <w:r w:rsidRPr="0091673B">
        <w:rPr>
          <w:sz w:val="24"/>
          <w:szCs w:val="24"/>
        </w:rPr>
        <w:t>малого</w:t>
      </w:r>
      <w:r w:rsidRPr="0091673B">
        <w:rPr>
          <w:spacing w:val="-4"/>
          <w:sz w:val="24"/>
          <w:szCs w:val="24"/>
        </w:rPr>
        <w:t xml:space="preserve"> </w:t>
      </w:r>
      <w:r w:rsidRPr="0091673B">
        <w:rPr>
          <w:sz w:val="24"/>
          <w:szCs w:val="24"/>
        </w:rPr>
        <w:t>и</w:t>
      </w:r>
      <w:r w:rsidRPr="0091673B">
        <w:rPr>
          <w:spacing w:val="-8"/>
          <w:sz w:val="24"/>
          <w:szCs w:val="24"/>
        </w:rPr>
        <w:t xml:space="preserve"> </w:t>
      </w:r>
      <w:r w:rsidRPr="0091673B">
        <w:rPr>
          <w:sz w:val="24"/>
          <w:szCs w:val="24"/>
        </w:rPr>
        <w:t>среднего</w:t>
      </w:r>
      <w:r w:rsidRPr="0091673B">
        <w:rPr>
          <w:spacing w:val="-7"/>
          <w:sz w:val="24"/>
          <w:szCs w:val="24"/>
        </w:rPr>
        <w:t xml:space="preserve"> </w:t>
      </w:r>
      <w:r w:rsidRPr="0091673B">
        <w:rPr>
          <w:sz w:val="24"/>
          <w:szCs w:val="24"/>
        </w:rPr>
        <w:t>предпринимательства,</w:t>
      </w:r>
      <w:r w:rsidRPr="0091673B">
        <w:rPr>
          <w:spacing w:val="-7"/>
          <w:sz w:val="24"/>
          <w:szCs w:val="24"/>
        </w:rPr>
        <w:t xml:space="preserve"> </w:t>
      </w:r>
      <w:r w:rsidRPr="0091673B">
        <w:rPr>
          <w:sz w:val="24"/>
          <w:szCs w:val="24"/>
        </w:rPr>
        <w:t>если</w:t>
      </w:r>
      <w:r w:rsidRPr="0091673B">
        <w:rPr>
          <w:spacing w:val="-5"/>
          <w:sz w:val="24"/>
          <w:szCs w:val="24"/>
        </w:rPr>
        <w:t xml:space="preserve"> </w:t>
      </w:r>
      <w:r w:rsidRPr="0091673B">
        <w:rPr>
          <w:sz w:val="24"/>
          <w:szCs w:val="24"/>
        </w:rPr>
        <w:t>соответствующее</w:t>
      </w:r>
      <w:r w:rsidRPr="0091673B">
        <w:rPr>
          <w:spacing w:val="-7"/>
          <w:sz w:val="24"/>
          <w:szCs w:val="24"/>
        </w:rPr>
        <w:t xml:space="preserve"> </w:t>
      </w:r>
      <w:r w:rsidRPr="0091673B">
        <w:rPr>
          <w:sz w:val="24"/>
          <w:szCs w:val="24"/>
        </w:rPr>
        <w:t xml:space="preserve">требование предусмотрено извещением об осуществлении такой закупки, документацией о конкурентной </w:t>
      </w:r>
      <w:r w:rsidRPr="0091673B">
        <w:rPr>
          <w:spacing w:val="-2"/>
          <w:sz w:val="24"/>
          <w:szCs w:val="24"/>
        </w:rPr>
        <w:t>закупке:</w:t>
      </w:r>
    </w:p>
    <w:p w14:paraId="69321845" w14:textId="77777777" w:rsidR="000340D4" w:rsidRPr="0091673B" w:rsidRDefault="000340D4" w:rsidP="000340D4">
      <w:pPr>
        <w:pStyle w:val="a3"/>
        <w:ind w:right="146" w:firstLine="540"/>
      </w:pPr>
      <w:r w:rsidRPr="0091673B">
        <w:t>а)</w:t>
      </w:r>
      <w:r w:rsidRPr="0091673B">
        <w:rPr>
          <w:spacing w:val="-4"/>
        </w:rPr>
        <w:t xml:space="preserve"> </w:t>
      </w:r>
      <w:r w:rsidRPr="0091673B">
        <w:t>реквизиты</w:t>
      </w:r>
      <w:r w:rsidRPr="0091673B">
        <w:rPr>
          <w:spacing w:val="-3"/>
        </w:rPr>
        <w:t xml:space="preserve"> </w:t>
      </w:r>
      <w:r w:rsidRPr="0091673B">
        <w:t>специального</w:t>
      </w:r>
      <w:r w:rsidRPr="0091673B">
        <w:rPr>
          <w:spacing w:val="-3"/>
        </w:rPr>
        <w:t xml:space="preserve"> </w:t>
      </w:r>
      <w:r w:rsidRPr="0091673B">
        <w:t>банковского</w:t>
      </w:r>
      <w:r w:rsidRPr="0091673B">
        <w:rPr>
          <w:spacing w:val="-3"/>
        </w:rPr>
        <w:t xml:space="preserve"> </w:t>
      </w:r>
      <w:r w:rsidRPr="0091673B">
        <w:t>счета</w:t>
      </w:r>
      <w:r w:rsidRPr="0091673B">
        <w:rPr>
          <w:spacing w:val="-1"/>
        </w:rPr>
        <w:t xml:space="preserve"> </w:t>
      </w:r>
      <w:r w:rsidRPr="0091673B">
        <w:t>участника</w:t>
      </w:r>
      <w:r w:rsidRPr="0091673B">
        <w:rPr>
          <w:spacing w:val="-4"/>
        </w:rPr>
        <w:t xml:space="preserve"> </w:t>
      </w:r>
      <w:r w:rsidRPr="0091673B">
        <w:t>конкурентной</w:t>
      </w:r>
      <w:r w:rsidRPr="0091673B">
        <w:rPr>
          <w:spacing w:val="-2"/>
        </w:rPr>
        <w:t xml:space="preserve"> </w:t>
      </w:r>
      <w:r w:rsidRPr="0091673B">
        <w:t>закупки</w:t>
      </w:r>
      <w:r w:rsidRPr="0091673B">
        <w:rPr>
          <w:spacing w:val="-2"/>
        </w:rPr>
        <w:t xml:space="preserve"> </w:t>
      </w:r>
      <w:r w:rsidRPr="0091673B">
        <w:t>с</w:t>
      </w:r>
      <w:r w:rsidRPr="0091673B">
        <w:rPr>
          <w:spacing w:val="-4"/>
        </w:rPr>
        <w:t xml:space="preserve"> </w:t>
      </w:r>
      <w:r w:rsidRPr="0091673B">
        <w:t>участием субъектов</w:t>
      </w:r>
      <w:r w:rsidRPr="0091673B">
        <w:rPr>
          <w:spacing w:val="-1"/>
        </w:rPr>
        <w:t xml:space="preserve"> </w:t>
      </w:r>
      <w:r w:rsidRPr="0091673B">
        <w:t>малого</w:t>
      </w:r>
      <w:r w:rsidRPr="0091673B">
        <w:rPr>
          <w:spacing w:val="-1"/>
        </w:rPr>
        <w:t xml:space="preserve"> </w:t>
      </w:r>
      <w:r w:rsidRPr="0091673B">
        <w:t>и среднего</w:t>
      </w:r>
      <w:r w:rsidRPr="0091673B">
        <w:rPr>
          <w:spacing w:val="-1"/>
        </w:rPr>
        <w:t xml:space="preserve"> </w:t>
      </w:r>
      <w:r w:rsidRPr="0091673B">
        <w:t>предпринимательства,</w:t>
      </w:r>
      <w:r w:rsidRPr="0091673B">
        <w:rPr>
          <w:spacing w:val="-1"/>
        </w:rPr>
        <w:t xml:space="preserve"> </w:t>
      </w:r>
      <w:r w:rsidRPr="0091673B">
        <w:t>если обеспечение</w:t>
      </w:r>
      <w:r w:rsidRPr="0091673B">
        <w:rPr>
          <w:spacing w:val="-2"/>
        </w:rPr>
        <w:t xml:space="preserve"> </w:t>
      </w:r>
      <w:r w:rsidRPr="0091673B">
        <w:t>заявки</w:t>
      </w:r>
      <w:r w:rsidRPr="0091673B">
        <w:rPr>
          <w:spacing w:val="-2"/>
        </w:rPr>
        <w:t xml:space="preserve"> </w:t>
      </w:r>
      <w:r w:rsidRPr="0091673B">
        <w:t>на</w:t>
      </w:r>
      <w:r w:rsidRPr="0091673B">
        <w:rPr>
          <w:spacing w:val="-2"/>
        </w:rPr>
        <w:t xml:space="preserve"> </w:t>
      </w:r>
      <w:r w:rsidRPr="0091673B">
        <w:t>участие</w:t>
      </w:r>
      <w:r w:rsidRPr="0091673B">
        <w:rPr>
          <w:spacing w:val="-2"/>
        </w:rPr>
        <w:t xml:space="preserve"> </w:t>
      </w:r>
      <w:r w:rsidRPr="0091673B">
        <w:t>в</w:t>
      </w:r>
      <w:r w:rsidRPr="0091673B">
        <w:rPr>
          <w:spacing w:val="-1"/>
        </w:rPr>
        <w:t xml:space="preserve"> </w:t>
      </w:r>
      <w:r w:rsidRPr="0091673B">
        <w:t>такой закупке предоставляется участником такой закупки путем внесения денежных средств;</w:t>
      </w:r>
    </w:p>
    <w:p w14:paraId="41D9FD70" w14:textId="77777777" w:rsidR="000340D4" w:rsidRPr="0091673B" w:rsidRDefault="000340D4" w:rsidP="000340D4">
      <w:pPr>
        <w:pStyle w:val="a3"/>
        <w:ind w:right="145" w:firstLine="540"/>
      </w:pPr>
      <w:r w:rsidRPr="0091673B">
        <w:t xml:space="preserve">б) банковская гарантия или ее копия, если в качестве обеспечения заявки на участие в </w:t>
      </w:r>
      <w:r w:rsidRPr="0091673B">
        <w:rPr>
          <w:spacing w:val="-2"/>
        </w:rPr>
        <w:t>конкурентной закупке</w:t>
      </w:r>
      <w:r w:rsidRPr="0091673B">
        <w:rPr>
          <w:spacing w:val="-3"/>
        </w:rPr>
        <w:t xml:space="preserve"> </w:t>
      </w:r>
      <w:r w:rsidRPr="0091673B">
        <w:rPr>
          <w:spacing w:val="-2"/>
        </w:rPr>
        <w:t>с</w:t>
      </w:r>
      <w:r w:rsidRPr="0091673B">
        <w:rPr>
          <w:spacing w:val="-3"/>
        </w:rPr>
        <w:t xml:space="preserve"> </w:t>
      </w:r>
      <w:r w:rsidRPr="0091673B">
        <w:rPr>
          <w:spacing w:val="-2"/>
        </w:rPr>
        <w:t>участием</w:t>
      </w:r>
      <w:r w:rsidRPr="0091673B">
        <w:rPr>
          <w:spacing w:val="-3"/>
        </w:rPr>
        <w:t xml:space="preserve"> </w:t>
      </w:r>
      <w:r w:rsidRPr="0091673B">
        <w:rPr>
          <w:spacing w:val="-2"/>
        </w:rPr>
        <w:t>субъектов малого и среднего предпринимательства</w:t>
      </w:r>
      <w:r w:rsidRPr="0091673B">
        <w:rPr>
          <w:spacing w:val="-3"/>
        </w:rPr>
        <w:t xml:space="preserve"> </w:t>
      </w:r>
      <w:r w:rsidRPr="0091673B">
        <w:rPr>
          <w:spacing w:val="-2"/>
        </w:rPr>
        <w:t xml:space="preserve">участником </w:t>
      </w:r>
      <w:r w:rsidRPr="0091673B">
        <w:t>такой закупки предоставляется банковская гарантия;</w:t>
      </w:r>
    </w:p>
    <w:p w14:paraId="62DC7A84" w14:textId="77777777" w:rsidR="000340D4" w:rsidRPr="0091673B" w:rsidRDefault="000340D4" w:rsidP="000340D4">
      <w:pPr>
        <w:pStyle w:val="a5"/>
        <w:numPr>
          <w:ilvl w:val="0"/>
          <w:numId w:val="8"/>
        </w:numPr>
        <w:tabs>
          <w:tab w:val="left" w:pos="1934"/>
        </w:tabs>
        <w:ind w:right="148" w:firstLine="540"/>
        <w:rPr>
          <w:sz w:val="24"/>
          <w:szCs w:val="24"/>
        </w:rPr>
      </w:pPr>
      <w:r w:rsidRPr="0091673B">
        <w:rPr>
          <w:sz w:val="24"/>
          <w:szCs w:val="24"/>
        </w:rPr>
        <w:t>декларация, подтверждающая на</w:t>
      </w:r>
      <w:r w:rsidRPr="0091673B">
        <w:rPr>
          <w:spacing w:val="-1"/>
          <w:sz w:val="24"/>
          <w:szCs w:val="24"/>
        </w:rPr>
        <w:t xml:space="preserve"> </w:t>
      </w:r>
      <w:r w:rsidRPr="0091673B">
        <w:rPr>
          <w:sz w:val="24"/>
          <w:szCs w:val="24"/>
        </w:rPr>
        <w:t>дату подачи заявки</w:t>
      </w:r>
      <w:r w:rsidRPr="0091673B">
        <w:rPr>
          <w:spacing w:val="-1"/>
          <w:sz w:val="24"/>
          <w:szCs w:val="24"/>
        </w:rPr>
        <w:t xml:space="preserve"> </w:t>
      </w:r>
      <w:r w:rsidRPr="0091673B">
        <w:rPr>
          <w:sz w:val="24"/>
          <w:szCs w:val="24"/>
        </w:rPr>
        <w:t>на</w:t>
      </w:r>
      <w:r w:rsidRPr="0091673B">
        <w:rPr>
          <w:spacing w:val="-1"/>
          <w:sz w:val="24"/>
          <w:szCs w:val="24"/>
        </w:rPr>
        <w:t xml:space="preserve"> </w:t>
      </w:r>
      <w:r w:rsidRPr="0091673B">
        <w:rPr>
          <w:sz w:val="24"/>
          <w:szCs w:val="24"/>
        </w:rPr>
        <w:t>участие</w:t>
      </w:r>
      <w:r w:rsidRPr="0091673B">
        <w:rPr>
          <w:spacing w:val="-1"/>
          <w:sz w:val="24"/>
          <w:szCs w:val="24"/>
        </w:rPr>
        <w:t xml:space="preserve"> </w:t>
      </w:r>
      <w:r w:rsidRPr="0091673B">
        <w:rPr>
          <w:sz w:val="24"/>
          <w:szCs w:val="24"/>
        </w:rPr>
        <w:t>в конкурентной</w:t>
      </w:r>
      <w:r w:rsidRPr="0091673B">
        <w:rPr>
          <w:spacing w:val="-1"/>
          <w:sz w:val="24"/>
          <w:szCs w:val="24"/>
        </w:rPr>
        <w:t xml:space="preserve"> </w:t>
      </w:r>
      <w:r w:rsidRPr="0091673B">
        <w:rPr>
          <w:sz w:val="24"/>
          <w:szCs w:val="24"/>
        </w:rPr>
        <w:t>закупке с участием субъектов малого и среднего предпринимательства:</w:t>
      </w:r>
    </w:p>
    <w:p w14:paraId="3F550912" w14:textId="77777777" w:rsidR="000340D4" w:rsidRPr="0091673B" w:rsidRDefault="000340D4" w:rsidP="000340D4">
      <w:pPr>
        <w:pStyle w:val="a3"/>
        <w:ind w:right="142" w:firstLine="540"/>
      </w:pPr>
      <w:r w:rsidRPr="0091673B">
        <w:t>а)</w:t>
      </w:r>
      <w:r w:rsidRPr="0091673B">
        <w:rPr>
          <w:spacing w:val="-13"/>
        </w:rPr>
        <w:t xml:space="preserve"> </w:t>
      </w:r>
      <w:r w:rsidRPr="0091673B">
        <w:t>непроведение</w:t>
      </w:r>
      <w:r w:rsidRPr="0091673B">
        <w:rPr>
          <w:spacing w:val="-14"/>
        </w:rPr>
        <w:t xml:space="preserve"> </w:t>
      </w:r>
      <w:r w:rsidRPr="0091673B">
        <w:t>ликвидации</w:t>
      </w:r>
      <w:r w:rsidRPr="0091673B">
        <w:rPr>
          <w:spacing w:val="-12"/>
        </w:rPr>
        <w:t xml:space="preserve"> </w:t>
      </w:r>
      <w:r w:rsidRPr="0091673B">
        <w:t>участника</w:t>
      </w:r>
      <w:r w:rsidRPr="0091673B">
        <w:rPr>
          <w:spacing w:val="-14"/>
        </w:rPr>
        <w:t xml:space="preserve"> </w:t>
      </w:r>
      <w:r w:rsidRPr="0091673B">
        <w:t>конкурентной</w:t>
      </w:r>
      <w:r w:rsidRPr="0091673B">
        <w:rPr>
          <w:spacing w:val="-14"/>
        </w:rPr>
        <w:t xml:space="preserve"> </w:t>
      </w:r>
      <w:r w:rsidRPr="0091673B">
        <w:t>закупки</w:t>
      </w:r>
      <w:r w:rsidRPr="0091673B">
        <w:rPr>
          <w:spacing w:val="-12"/>
        </w:rPr>
        <w:t xml:space="preserve"> </w:t>
      </w:r>
      <w:r w:rsidRPr="0091673B">
        <w:t>с</w:t>
      </w:r>
      <w:r w:rsidRPr="0091673B">
        <w:rPr>
          <w:spacing w:val="-14"/>
        </w:rPr>
        <w:t xml:space="preserve"> </w:t>
      </w:r>
      <w:r w:rsidRPr="0091673B">
        <w:t>участием</w:t>
      </w:r>
      <w:r w:rsidRPr="0091673B">
        <w:rPr>
          <w:spacing w:val="-13"/>
        </w:rPr>
        <w:t xml:space="preserve"> </w:t>
      </w:r>
      <w:r w:rsidRPr="0091673B">
        <w:t>субъектов</w:t>
      </w:r>
      <w:r w:rsidRPr="0091673B">
        <w:rPr>
          <w:spacing w:val="-13"/>
        </w:rPr>
        <w:t xml:space="preserve"> </w:t>
      </w:r>
      <w:r w:rsidRPr="0091673B">
        <w:t>малого и</w:t>
      </w:r>
      <w:r w:rsidRPr="0091673B">
        <w:rPr>
          <w:spacing w:val="-6"/>
        </w:rPr>
        <w:t xml:space="preserve"> </w:t>
      </w:r>
      <w:r w:rsidRPr="0091673B">
        <w:t>среднего</w:t>
      </w:r>
      <w:r w:rsidRPr="0091673B">
        <w:rPr>
          <w:spacing w:val="-7"/>
        </w:rPr>
        <w:t xml:space="preserve"> </w:t>
      </w:r>
      <w:r w:rsidRPr="0091673B">
        <w:t>предпринимательства</w:t>
      </w:r>
      <w:r w:rsidRPr="0091673B">
        <w:rPr>
          <w:spacing w:val="-5"/>
        </w:rPr>
        <w:t xml:space="preserve"> </w:t>
      </w:r>
      <w:r w:rsidRPr="0091673B">
        <w:t>-</w:t>
      </w:r>
      <w:r w:rsidRPr="0091673B">
        <w:rPr>
          <w:spacing w:val="-5"/>
        </w:rPr>
        <w:t xml:space="preserve"> </w:t>
      </w:r>
      <w:r w:rsidRPr="0091673B">
        <w:t>юридического</w:t>
      </w:r>
      <w:r w:rsidRPr="0091673B">
        <w:rPr>
          <w:spacing w:val="-7"/>
        </w:rPr>
        <w:t xml:space="preserve"> </w:t>
      </w:r>
      <w:r w:rsidRPr="0091673B">
        <w:t>лица</w:t>
      </w:r>
      <w:r w:rsidRPr="0091673B">
        <w:rPr>
          <w:spacing w:val="-8"/>
        </w:rPr>
        <w:t xml:space="preserve"> </w:t>
      </w:r>
      <w:r w:rsidRPr="0091673B">
        <w:t>и</w:t>
      </w:r>
      <w:r w:rsidRPr="0091673B">
        <w:rPr>
          <w:spacing w:val="-6"/>
        </w:rPr>
        <w:t xml:space="preserve"> </w:t>
      </w:r>
      <w:r w:rsidRPr="0091673B">
        <w:t>отсутствие</w:t>
      </w:r>
      <w:r w:rsidRPr="0091673B">
        <w:rPr>
          <w:spacing w:val="-8"/>
        </w:rPr>
        <w:t xml:space="preserve"> </w:t>
      </w:r>
      <w:r w:rsidRPr="0091673B">
        <w:t>решения</w:t>
      </w:r>
      <w:r w:rsidRPr="0091673B">
        <w:rPr>
          <w:spacing w:val="-7"/>
        </w:rPr>
        <w:t xml:space="preserve"> </w:t>
      </w:r>
      <w:r w:rsidRPr="0091673B">
        <w:t>арбитражного</w:t>
      </w:r>
      <w:r w:rsidRPr="0091673B">
        <w:rPr>
          <w:spacing w:val="-6"/>
        </w:rPr>
        <w:t xml:space="preserve"> </w:t>
      </w:r>
      <w:r w:rsidRPr="0091673B">
        <w:t>суда о признании участника такой закупки - юридического лица или индивидуального предпринимателя несостоятельным (банкротом);</w:t>
      </w:r>
    </w:p>
    <w:p w14:paraId="3C49DFB1" w14:textId="77777777" w:rsidR="000340D4" w:rsidRPr="0091673B" w:rsidRDefault="000340D4" w:rsidP="000340D4">
      <w:pPr>
        <w:pStyle w:val="a3"/>
        <w:ind w:right="141" w:firstLine="540"/>
      </w:pPr>
      <w:r w:rsidRPr="0091673B">
        <w:t>б)</w:t>
      </w:r>
      <w:r w:rsidRPr="0091673B">
        <w:rPr>
          <w:spacing w:val="-15"/>
        </w:rPr>
        <w:t xml:space="preserve"> </w:t>
      </w:r>
      <w:r w:rsidRPr="0091673B">
        <w:t>не</w:t>
      </w:r>
      <w:r w:rsidRPr="0091673B">
        <w:rPr>
          <w:spacing w:val="-15"/>
        </w:rPr>
        <w:t xml:space="preserve"> </w:t>
      </w:r>
      <w:r w:rsidRPr="0091673B">
        <w:t>приостановление</w:t>
      </w:r>
      <w:r w:rsidRPr="0091673B">
        <w:rPr>
          <w:spacing w:val="-15"/>
        </w:rPr>
        <w:t xml:space="preserve"> </w:t>
      </w:r>
      <w:r w:rsidRPr="0091673B">
        <w:t>деятельности</w:t>
      </w:r>
      <w:r w:rsidRPr="0091673B">
        <w:rPr>
          <w:spacing w:val="-15"/>
        </w:rPr>
        <w:t xml:space="preserve"> </w:t>
      </w:r>
      <w:r w:rsidRPr="0091673B">
        <w:t>участника</w:t>
      </w:r>
      <w:r w:rsidRPr="0091673B">
        <w:rPr>
          <w:spacing w:val="-15"/>
        </w:rPr>
        <w:t xml:space="preserve"> </w:t>
      </w:r>
      <w:r w:rsidRPr="0091673B">
        <w:t>конкурентной</w:t>
      </w:r>
      <w:r w:rsidRPr="0091673B">
        <w:rPr>
          <w:spacing w:val="-15"/>
        </w:rPr>
        <w:t xml:space="preserve"> </w:t>
      </w:r>
      <w:r w:rsidRPr="0091673B">
        <w:t>закупки</w:t>
      </w:r>
      <w:r w:rsidRPr="0091673B">
        <w:rPr>
          <w:spacing w:val="-15"/>
        </w:rPr>
        <w:t xml:space="preserve"> </w:t>
      </w:r>
      <w:r w:rsidRPr="0091673B">
        <w:t>с</w:t>
      </w:r>
      <w:r w:rsidRPr="0091673B">
        <w:rPr>
          <w:spacing w:val="-15"/>
        </w:rPr>
        <w:t xml:space="preserve"> </w:t>
      </w:r>
      <w:r w:rsidRPr="0091673B">
        <w:t>участием</w:t>
      </w:r>
      <w:r w:rsidRPr="0091673B">
        <w:rPr>
          <w:spacing w:val="-15"/>
        </w:rPr>
        <w:t xml:space="preserve"> </w:t>
      </w:r>
      <w:r w:rsidRPr="0091673B">
        <w:t xml:space="preserve">субъектов малого и среднего предпринимательства в порядке, установленном </w:t>
      </w:r>
      <w:hyperlink r:id="rId145">
        <w:r w:rsidRPr="0091673B">
          <w:t>Кодексом</w:t>
        </w:r>
      </w:hyperlink>
      <w:r w:rsidRPr="0091673B">
        <w:t xml:space="preserve"> Российской Федерации об административных правонарушениях;</w:t>
      </w:r>
    </w:p>
    <w:p w14:paraId="79174F35" w14:textId="77777777" w:rsidR="000340D4" w:rsidRPr="0091673B" w:rsidRDefault="000340D4" w:rsidP="000340D4">
      <w:pPr>
        <w:pStyle w:val="a3"/>
        <w:sectPr w:rsidR="000340D4" w:rsidRPr="0091673B">
          <w:headerReference w:type="default" r:id="rId146"/>
          <w:footerReference w:type="default" r:id="rId147"/>
          <w:pgSz w:w="11900" w:h="16840"/>
          <w:pgMar w:top="940" w:right="708" w:bottom="480" w:left="0" w:header="725" w:footer="288" w:gutter="0"/>
          <w:cols w:space="720"/>
        </w:sectPr>
      </w:pPr>
    </w:p>
    <w:p w14:paraId="0E469027" w14:textId="77777777" w:rsidR="000340D4" w:rsidRPr="0091673B" w:rsidRDefault="000340D4" w:rsidP="000340D4">
      <w:pPr>
        <w:pStyle w:val="a3"/>
        <w:spacing w:before="230"/>
        <w:ind w:right="137" w:firstLine="540"/>
      </w:pPr>
      <w:bookmarkStart w:id="81" w:name="71"/>
      <w:bookmarkEnd w:id="81"/>
      <w:r w:rsidRPr="0091673B">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w:t>
      </w:r>
      <w:r w:rsidRPr="0091673B">
        <w:rPr>
          <w:spacing w:val="-8"/>
        </w:rPr>
        <w:t xml:space="preserve"> </w:t>
      </w:r>
      <w:r w:rsidRPr="0091673B">
        <w:t>предоставлены</w:t>
      </w:r>
      <w:r w:rsidRPr="0091673B">
        <w:rPr>
          <w:spacing w:val="-6"/>
        </w:rPr>
        <w:t xml:space="preserve"> </w:t>
      </w:r>
      <w:r w:rsidRPr="0091673B">
        <w:t>отсрочка,</w:t>
      </w:r>
      <w:r w:rsidRPr="0091673B">
        <w:rPr>
          <w:spacing w:val="-8"/>
        </w:rPr>
        <w:t xml:space="preserve"> </w:t>
      </w:r>
      <w:r w:rsidRPr="0091673B">
        <w:t>рассрочка,</w:t>
      </w:r>
      <w:r w:rsidRPr="0091673B">
        <w:rPr>
          <w:spacing w:val="-8"/>
        </w:rPr>
        <w:t xml:space="preserve"> </w:t>
      </w:r>
      <w:r w:rsidRPr="0091673B">
        <w:t>инвестиционный</w:t>
      </w:r>
      <w:r w:rsidRPr="0091673B">
        <w:rPr>
          <w:spacing w:val="-9"/>
        </w:rPr>
        <w:t xml:space="preserve"> </w:t>
      </w:r>
      <w:r w:rsidRPr="0091673B">
        <w:t>налоговый</w:t>
      </w:r>
      <w:r w:rsidRPr="0091673B">
        <w:rPr>
          <w:spacing w:val="-7"/>
        </w:rPr>
        <w:t xml:space="preserve"> </w:t>
      </w:r>
      <w:r w:rsidRPr="0091673B">
        <w:t>кредит</w:t>
      </w:r>
      <w:r w:rsidRPr="0091673B">
        <w:rPr>
          <w:spacing w:val="-7"/>
        </w:rPr>
        <w:t xml:space="preserve"> </w:t>
      </w:r>
      <w:r w:rsidRPr="0091673B">
        <w:t>в</w:t>
      </w:r>
      <w:r w:rsidRPr="0091673B">
        <w:rPr>
          <w:spacing w:val="-8"/>
        </w:rPr>
        <w:t xml:space="preserve"> </w:t>
      </w:r>
      <w:r w:rsidRPr="0091673B">
        <w:t xml:space="preserve">соответствии с </w:t>
      </w:r>
      <w:hyperlink r:id="rId148">
        <w:r w:rsidRPr="0091673B">
          <w:t>законодательством</w:t>
        </w:r>
      </w:hyperlink>
      <w:r w:rsidRPr="0091673B">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9">
        <w:r w:rsidRPr="0091673B">
          <w:t>законодательством</w:t>
        </w:r>
      </w:hyperlink>
      <w:r w:rsidRPr="0091673B">
        <w:t xml:space="preserve"> Российской Федерации о налогах и сборах)</w:t>
      </w:r>
      <w:r w:rsidRPr="0091673B">
        <w:rPr>
          <w:spacing w:val="-1"/>
        </w:rPr>
        <w:t xml:space="preserve"> </w:t>
      </w:r>
      <w:r w:rsidRPr="0091673B">
        <w:t>за</w:t>
      </w:r>
      <w:r w:rsidRPr="0091673B">
        <w:rPr>
          <w:spacing w:val="-1"/>
        </w:rPr>
        <w:t xml:space="preserve"> </w:t>
      </w:r>
      <w:r w:rsidRPr="0091673B">
        <w:t>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4414F139" w14:textId="77777777" w:rsidR="000340D4" w:rsidRPr="0091673B" w:rsidRDefault="000340D4" w:rsidP="000340D4">
      <w:pPr>
        <w:pStyle w:val="a3"/>
        <w:ind w:right="138" w:firstLine="540"/>
      </w:pPr>
      <w:r w:rsidRPr="0091673B">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r:id="rId150">
        <w:r w:rsidRPr="0091673B">
          <w:t>статьями 289</w:t>
        </w:r>
      </w:hyperlink>
      <w:r w:rsidRPr="0091673B">
        <w:t xml:space="preserve">, </w:t>
      </w:r>
      <w:hyperlink r:id="rId151">
        <w:r w:rsidRPr="0091673B">
          <w:t>290</w:t>
        </w:r>
      </w:hyperlink>
      <w:r w:rsidRPr="0091673B">
        <w:t xml:space="preserve">, </w:t>
      </w:r>
      <w:hyperlink r:id="rId152">
        <w:r w:rsidRPr="0091673B">
          <w:t>291</w:t>
        </w:r>
      </w:hyperlink>
      <w:r w:rsidRPr="0091673B">
        <w:t xml:space="preserve">, </w:t>
      </w:r>
      <w:hyperlink r:id="rId153">
        <w:r w:rsidRPr="0091673B">
          <w:t>291.1</w:t>
        </w:r>
      </w:hyperlink>
      <w:r w:rsidRPr="0091673B">
        <w:t xml:space="preserve"> Уголовного кодекса</w:t>
      </w:r>
      <w:r w:rsidRPr="0091673B">
        <w:rPr>
          <w:spacing w:val="-2"/>
        </w:rPr>
        <w:t xml:space="preserve"> </w:t>
      </w:r>
      <w:r w:rsidRPr="0091673B">
        <w:t>Российской Федерации,</w:t>
      </w:r>
      <w:r w:rsidRPr="0091673B">
        <w:rPr>
          <w:spacing w:val="-1"/>
        </w:rPr>
        <w:t xml:space="preserve"> </w:t>
      </w:r>
      <w:r w:rsidRPr="0091673B">
        <w:t>а</w:t>
      </w:r>
      <w:r w:rsidRPr="0091673B">
        <w:rPr>
          <w:spacing w:val="-2"/>
        </w:rPr>
        <w:t xml:space="preserve"> </w:t>
      </w:r>
      <w:r w:rsidRPr="0091673B">
        <w:t>также</w:t>
      </w:r>
      <w:r w:rsidRPr="0091673B">
        <w:rPr>
          <w:spacing w:val="-2"/>
        </w:rPr>
        <w:t xml:space="preserve"> </w:t>
      </w:r>
      <w:r w:rsidRPr="0091673B">
        <w:t>неприменение</w:t>
      </w:r>
      <w:r w:rsidRPr="0091673B">
        <w:rPr>
          <w:spacing w:val="-2"/>
        </w:rPr>
        <w:t xml:space="preserve"> </w:t>
      </w:r>
      <w:r w:rsidRPr="0091673B">
        <w:t>в</w:t>
      </w:r>
      <w:r w:rsidRPr="0091673B">
        <w:rPr>
          <w:spacing w:val="-2"/>
        </w:rPr>
        <w:t xml:space="preserve"> </w:t>
      </w:r>
      <w:r w:rsidRPr="0091673B">
        <w:t>отношении указанных</w:t>
      </w:r>
      <w:r w:rsidRPr="0091673B">
        <w:rPr>
          <w:spacing w:val="-2"/>
        </w:rPr>
        <w:t xml:space="preserve"> </w:t>
      </w:r>
      <w:r w:rsidRPr="0091673B">
        <w:t>физических</w:t>
      </w:r>
      <w:r w:rsidRPr="0091673B">
        <w:rPr>
          <w:spacing w:val="-1"/>
        </w:rPr>
        <w:t xml:space="preserve"> </w:t>
      </w:r>
      <w:r w:rsidRPr="0091673B">
        <w:t>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7276F55D" w14:textId="77777777" w:rsidR="000340D4" w:rsidRPr="0091673B" w:rsidRDefault="000340D4" w:rsidP="000340D4">
      <w:pPr>
        <w:pStyle w:val="a3"/>
        <w:ind w:right="141" w:firstLine="540"/>
      </w:pPr>
      <w:r w:rsidRPr="0091673B">
        <w:t>д)</w:t>
      </w:r>
      <w:r w:rsidRPr="0091673B">
        <w:rPr>
          <w:spacing w:val="-4"/>
        </w:rPr>
        <w:t xml:space="preserve"> </w:t>
      </w:r>
      <w:r w:rsidRPr="0091673B">
        <w:t>отсутствие</w:t>
      </w:r>
      <w:r w:rsidRPr="0091673B">
        <w:rPr>
          <w:spacing w:val="-4"/>
        </w:rPr>
        <w:t xml:space="preserve"> </w:t>
      </w:r>
      <w:r w:rsidRPr="0091673B">
        <w:t>фактов</w:t>
      </w:r>
      <w:r w:rsidRPr="0091673B">
        <w:rPr>
          <w:spacing w:val="-4"/>
        </w:rPr>
        <w:t xml:space="preserve"> </w:t>
      </w:r>
      <w:r w:rsidRPr="0091673B">
        <w:t>привлечения</w:t>
      </w:r>
      <w:r w:rsidRPr="0091673B">
        <w:rPr>
          <w:spacing w:val="-4"/>
        </w:rPr>
        <w:t xml:space="preserve"> </w:t>
      </w:r>
      <w:r w:rsidRPr="0091673B">
        <w:t>в</w:t>
      </w:r>
      <w:r w:rsidRPr="0091673B">
        <w:rPr>
          <w:spacing w:val="-4"/>
        </w:rPr>
        <w:t xml:space="preserve"> </w:t>
      </w:r>
      <w:r w:rsidRPr="0091673B">
        <w:t>течение</w:t>
      </w:r>
      <w:r w:rsidRPr="0091673B">
        <w:rPr>
          <w:spacing w:val="-4"/>
        </w:rPr>
        <w:t xml:space="preserve"> </w:t>
      </w:r>
      <w:r w:rsidRPr="0091673B">
        <w:t>двух</w:t>
      </w:r>
      <w:r w:rsidRPr="0091673B">
        <w:rPr>
          <w:spacing w:val="-4"/>
        </w:rPr>
        <w:t xml:space="preserve"> </w:t>
      </w:r>
      <w:r w:rsidRPr="0091673B">
        <w:t>лет</w:t>
      </w:r>
      <w:r w:rsidRPr="0091673B">
        <w:rPr>
          <w:spacing w:val="-4"/>
        </w:rPr>
        <w:t xml:space="preserve"> </w:t>
      </w:r>
      <w:r w:rsidRPr="0091673B">
        <w:t>до</w:t>
      </w:r>
      <w:r w:rsidRPr="0091673B">
        <w:rPr>
          <w:spacing w:val="-4"/>
        </w:rPr>
        <w:t xml:space="preserve"> </w:t>
      </w:r>
      <w:r w:rsidRPr="0091673B">
        <w:t>момента</w:t>
      </w:r>
      <w:r w:rsidRPr="0091673B">
        <w:rPr>
          <w:spacing w:val="-3"/>
        </w:rPr>
        <w:t xml:space="preserve"> </w:t>
      </w:r>
      <w:r w:rsidRPr="0091673B">
        <w:t>подачи</w:t>
      </w:r>
      <w:r w:rsidRPr="0091673B">
        <w:rPr>
          <w:spacing w:val="-3"/>
        </w:rPr>
        <w:t xml:space="preserve"> </w:t>
      </w:r>
      <w:r w:rsidRPr="0091673B">
        <w:t>заявки</w:t>
      </w:r>
      <w:r w:rsidRPr="0091673B">
        <w:rPr>
          <w:spacing w:val="-2"/>
        </w:rPr>
        <w:t xml:space="preserve"> </w:t>
      </w:r>
      <w:r w:rsidRPr="0091673B">
        <w:t>на</w:t>
      </w:r>
      <w:r w:rsidRPr="0091673B">
        <w:rPr>
          <w:spacing w:val="-4"/>
        </w:rPr>
        <w:t xml:space="preserve"> </w:t>
      </w:r>
      <w:r w:rsidRPr="0091673B">
        <w:t xml:space="preserve">участие </w:t>
      </w:r>
      <w:r w:rsidRPr="0091673B">
        <w:rPr>
          <w:spacing w:val="-2"/>
        </w:rPr>
        <w:t>в конкурентной</w:t>
      </w:r>
      <w:r w:rsidRPr="0091673B">
        <w:rPr>
          <w:spacing w:val="-3"/>
        </w:rPr>
        <w:t xml:space="preserve"> </w:t>
      </w:r>
      <w:r w:rsidRPr="0091673B">
        <w:rPr>
          <w:spacing w:val="-2"/>
        </w:rPr>
        <w:t>закупке</w:t>
      </w:r>
      <w:r w:rsidRPr="0091673B">
        <w:rPr>
          <w:spacing w:val="-6"/>
        </w:rPr>
        <w:t xml:space="preserve"> </w:t>
      </w:r>
      <w:r w:rsidRPr="0091673B">
        <w:rPr>
          <w:spacing w:val="-2"/>
        </w:rPr>
        <w:t>с</w:t>
      </w:r>
      <w:r w:rsidRPr="0091673B">
        <w:rPr>
          <w:spacing w:val="-3"/>
        </w:rPr>
        <w:t xml:space="preserve"> </w:t>
      </w:r>
      <w:r w:rsidRPr="0091673B">
        <w:rPr>
          <w:spacing w:val="-2"/>
        </w:rPr>
        <w:t>участием</w:t>
      </w:r>
      <w:r w:rsidRPr="0091673B">
        <w:rPr>
          <w:spacing w:val="-3"/>
        </w:rPr>
        <w:t xml:space="preserve"> </w:t>
      </w:r>
      <w:r w:rsidRPr="0091673B">
        <w:rPr>
          <w:spacing w:val="-2"/>
        </w:rPr>
        <w:t>субъектов малого и среднего предпринимательства</w:t>
      </w:r>
      <w:r w:rsidRPr="0091673B">
        <w:rPr>
          <w:spacing w:val="-3"/>
        </w:rPr>
        <w:t xml:space="preserve"> </w:t>
      </w:r>
      <w:r w:rsidRPr="0091673B">
        <w:rPr>
          <w:spacing w:val="-2"/>
        </w:rPr>
        <w:t xml:space="preserve">участника </w:t>
      </w:r>
      <w:r w:rsidRPr="0091673B">
        <w:t xml:space="preserve">такой закупки - юридического лица к административной ответственности за совершение административного правонарушения, предусмотренного </w:t>
      </w:r>
      <w:hyperlink r:id="rId154">
        <w:r w:rsidRPr="0091673B">
          <w:t>статьей 19.28</w:t>
        </w:r>
      </w:hyperlink>
      <w:r w:rsidRPr="0091673B">
        <w:t xml:space="preserve"> Кодекса Российской </w:t>
      </w:r>
      <w:bookmarkStart w:id="82" w:name="_bookmark9"/>
      <w:bookmarkEnd w:id="82"/>
      <w:r w:rsidRPr="0091673B">
        <w:t>Федерации об административных правонарушениях;</w:t>
      </w:r>
    </w:p>
    <w:p w14:paraId="58AFF2EF" w14:textId="77777777" w:rsidR="000340D4" w:rsidRPr="0091673B" w:rsidRDefault="000340D4" w:rsidP="000340D4">
      <w:pPr>
        <w:pStyle w:val="a3"/>
        <w:ind w:right="136" w:firstLine="540"/>
      </w:pPr>
      <w:r w:rsidRPr="0091673B">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7107A84B" w14:textId="77777777" w:rsidR="000340D4" w:rsidRPr="0091673B" w:rsidRDefault="000340D4" w:rsidP="000340D4">
      <w:pPr>
        <w:pStyle w:val="a3"/>
        <w:ind w:right="145" w:firstLine="540"/>
      </w:pPr>
      <w:r w:rsidRPr="0091673B">
        <w:t xml:space="preserve">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w:t>
      </w:r>
      <w:r w:rsidRPr="0091673B">
        <w:rPr>
          <w:spacing w:val="-2"/>
        </w:rPr>
        <w:t>результаты;</w:t>
      </w:r>
    </w:p>
    <w:p w14:paraId="4DD02D8C" w14:textId="77777777" w:rsidR="000340D4" w:rsidRPr="0091673B" w:rsidRDefault="000340D4" w:rsidP="000340D4">
      <w:pPr>
        <w:pStyle w:val="a3"/>
        <w:ind w:right="139" w:firstLine="540"/>
      </w:pPr>
      <w:r w:rsidRPr="0091673B">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467027B4" w14:textId="77777777" w:rsidR="000340D4" w:rsidRPr="0091673B" w:rsidRDefault="000340D4" w:rsidP="000340D4">
      <w:pPr>
        <w:pStyle w:val="a5"/>
        <w:numPr>
          <w:ilvl w:val="0"/>
          <w:numId w:val="8"/>
        </w:numPr>
        <w:tabs>
          <w:tab w:val="left" w:pos="2047"/>
        </w:tabs>
        <w:ind w:right="148" w:firstLine="540"/>
        <w:rPr>
          <w:sz w:val="24"/>
          <w:szCs w:val="24"/>
        </w:rPr>
      </w:pPr>
      <w:bookmarkStart w:id="83" w:name="_bookmark10"/>
      <w:bookmarkEnd w:id="83"/>
      <w:r w:rsidRPr="0091673B">
        <w:rPr>
          <w:sz w:val="24"/>
          <w:szCs w:val="24"/>
        </w:rPr>
        <w:t>предложение</w:t>
      </w:r>
      <w:r w:rsidRPr="0091673B">
        <w:rPr>
          <w:spacing w:val="-8"/>
          <w:sz w:val="24"/>
          <w:szCs w:val="24"/>
        </w:rPr>
        <w:t xml:space="preserve"> </w:t>
      </w:r>
      <w:r w:rsidRPr="0091673B">
        <w:rPr>
          <w:sz w:val="24"/>
          <w:szCs w:val="24"/>
        </w:rPr>
        <w:t>участника</w:t>
      </w:r>
      <w:r w:rsidRPr="0091673B">
        <w:rPr>
          <w:spacing w:val="-8"/>
          <w:sz w:val="24"/>
          <w:szCs w:val="24"/>
        </w:rPr>
        <w:t xml:space="preserve"> </w:t>
      </w:r>
      <w:r w:rsidRPr="0091673B">
        <w:rPr>
          <w:sz w:val="24"/>
          <w:szCs w:val="24"/>
        </w:rPr>
        <w:t>конкурентной</w:t>
      </w:r>
      <w:r w:rsidRPr="0091673B">
        <w:rPr>
          <w:spacing w:val="-8"/>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с</w:t>
      </w:r>
      <w:r w:rsidRPr="0091673B">
        <w:rPr>
          <w:spacing w:val="-8"/>
          <w:sz w:val="24"/>
          <w:szCs w:val="24"/>
        </w:rPr>
        <w:t xml:space="preserve"> </w:t>
      </w:r>
      <w:r w:rsidRPr="0091673B">
        <w:rPr>
          <w:sz w:val="24"/>
          <w:szCs w:val="24"/>
        </w:rPr>
        <w:t>участием</w:t>
      </w:r>
      <w:r w:rsidRPr="0091673B">
        <w:rPr>
          <w:spacing w:val="-8"/>
          <w:sz w:val="24"/>
          <w:szCs w:val="24"/>
        </w:rPr>
        <w:t xml:space="preserve"> </w:t>
      </w:r>
      <w:r w:rsidRPr="0091673B">
        <w:rPr>
          <w:sz w:val="24"/>
          <w:szCs w:val="24"/>
        </w:rPr>
        <w:t>субъектов</w:t>
      </w:r>
      <w:r w:rsidRPr="0091673B">
        <w:rPr>
          <w:spacing w:val="-7"/>
          <w:sz w:val="24"/>
          <w:szCs w:val="24"/>
        </w:rPr>
        <w:t xml:space="preserve"> </w:t>
      </w:r>
      <w:r w:rsidRPr="0091673B">
        <w:rPr>
          <w:sz w:val="24"/>
          <w:szCs w:val="24"/>
        </w:rPr>
        <w:t>малого</w:t>
      </w:r>
      <w:r w:rsidRPr="0091673B">
        <w:rPr>
          <w:spacing w:val="-7"/>
          <w:sz w:val="24"/>
          <w:szCs w:val="24"/>
        </w:rPr>
        <w:t xml:space="preserve"> </w:t>
      </w:r>
      <w:r w:rsidRPr="0091673B">
        <w:rPr>
          <w:sz w:val="24"/>
          <w:szCs w:val="24"/>
        </w:rPr>
        <w:t>и</w:t>
      </w:r>
      <w:r w:rsidRPr="0091673B">
        <w:rPr>
          <w:spacing w:val="-6"/>
          <w:sz w:val="24"/>
          <w:szCs w:val="24"/>
        </w:rPr>
        <w:t xml:space="preserve"> </w:t>
      </w:r>
      <w:r w:rsidRPr="0091673B">
        <w:rPr>
          <w:sz w:val="24"/>
          <w:szCs w:val="24"/>
        </w:rPr>
        <w:t>среднего предпринимательства в отношении предмета такой закупки;</w:t>
      </w:r>
    </w:p>
    <w:p w14:paraId="57B0080B" w14:textId="77777777" w:rsidR="000340D4" w:rsidRPr="0091673B" w:rsidRDefault="000340D4" w:rsidP="000340D4">
      <w:pPr>
        <w:pStyle w:val="a5"/>
        <w:numPr>
          <w:ilvl w:val="0"/>
          <w:numId w:val="8"/>
        </w:numPr>
        <w:tabs>
          <w:tab w:val="left" w:pos="2167"/>
        </w:tabs>
        <w:ind w:right="139" w:firstLine="540"/>
        <w:rPr>
          <w:sz w:val="24"/>
          <w:szCs w:val="24"/>
        </w:rPr>
      </w:pPr>
      <w:bookmarkStart w:id="84" w:name="_bookmark11"/>
      <w:bookmarkEnd w:id="84"/>
      <w:r w:rsidRPr="0091673B">
        <w:rPr>
          <w:sz w:val="24"/>
          <w:szCs w:val="24"/>
        </w:rPr>
        <w:t>копии документов, подтверждающих соответствие товара, работы или услуги, являющихся</w:t>
      </w:r>
      <w:r w:rsidRPr="0091673B">
        <w:rPr>
          <w:spacing w:val="55"/>
          <w:w w:val="150"/>
          <w:sz w:val="24"/>
          <w:szCs w:val="24"/>
        </w:rPr>
        <w:t xml:space="preserve">  </w:t>
      </w:r>
      <w:r w:rsidRPr="0091673B">
        <w:rPr>
          <w:sz w:val="24"/>
          <w:szCs w:val="24"/>
        </w:rPr>
        <w:t>предметом</w:t>
      </w:r>
      <w:r w:rsidRPr="0091673B">
        <w:rPr>
          <w:spacing w:val="58"/>
          <w:w w:val="150"/>
          <w:sz w:val="24"/>
          <w:szCs w:val="24"/>
        </w:rPr>
        <w:t xml:space="preserve">  </w:t>
      </w:r>
      <w:r w:rsidRPr="0091673B">
        <w:rPr>
          <w:sz w:val="24"/>
          <w:szCs w:val="24"/>
        </w:rPr>
        <w:t>закупки,</w:t>
      </w:r>
      <w:r w:rsidRPr="0091673B">
        <w:rPr>
          <w:spacing w:val="58"/>
          <w:w w:val="150"/>
          <w:sz w:val="24"/>
          <w:szCs w:val="24"/>
        </w:rPr>
        <w:t xml:space="preserve">  </w:t>
      </w:r>
      <w:r w:rsidRPr="0091673B">
        <w:rPr>
          <w:sz w:val="24"/>
          <w:szCs w:val="24"/>
        </w:rPr>
        <w:t>требованиям,</w:t>
      </w:r>
      <w:r w:rsidRPr="0091673B">
        <w:rPr>
          <w:spacing w:val="57"/>
          <w:w w:val="150"/>
          <w:sz w:val="24"/>
          <w:szCs w:val="24"/>
        </w:rPr>
        <w:t xml:space="preserve">  </w:t>
      </w:r>
      <w:r w:rsidRPr="0091673B">
        <w:rPr>
          <w:sz w:val="24"/>
          <w:szCs w:val="24"/>
        </w:rPr>
        <w:t>установленным</w:t>
      </w:r>
      <w:r w:rsidRPr="0091673B">
        <w:rPr>
          <w:spacing w:val="58"/>
          <w:w w:val="150"/>
          <w:sz w:val="24"/>
          <w:szCs w:val="24"/>
        </w:rPr>
        <w:t xml:space="preserve">  </w:t>
      </w:r>
      <w:r w:rsidRPr="0091673B">
        <w:rPr>
          <w:sz w:val="24"/>
          <w:szCs w:val="24"/>
        </w:rPr>
        <w:t>в</w:t>
      </w:r>
      <w:r w:rsidRPr="0091673B">
        <w:rPr>
          <w:spacing w:val="58"/>
          <w:w w:val="150"/>
          <w:sz w:val="24"/>
          <w:szCs w:val="24"/>
        </w:rPr>
        <w:t xml:space="preserve">  </w:t>
      </w:r>
      <w:r w:rsidRPr="0091673B">
        <w:rPr>
          <w:sz w:val="24"/>
          <w:szCs w:val="24"/>
        </w:rPr>
        <w:t>соответствии</w:t>
      </w:r>
      <w:r w:rsidRPr="0091673B">
        <w:rPr>
          <w:spacing w:val="59"/>
          <w:w w:val="150"/>
          <w:sz w:val="24"/>
          <w:szCs w:val="24"/>
        </w:rPr>
        <w:t xml:space="preserve">  </w:t>
      </w:r>
      <w:r w:rsidRPr="0091673B">
        <w:rPr>
          <w:spacing w:val="-10"/>
          <w:sz w:val="24"/>
          <w:szCs w:val="24"/>
        </w:rPr>
        <w:t>с</w:t>
      </w:r>
    </w:p>
    <w:p w14:paraId="17317E2B" w14:textId="77777777" w:rsidR="000340D4" w:rsidRPr="0091673B" w:rsidRDefault="000340D4" w:rsidP="000340D4">
      <w:pPr>
        <w:pStyle w:val="a5"/>
        <w:rPr>
          <w:sz w:val="24"/>
          <w:szCs w:val="24"/>
        </w:rPr>
        <w:sectPr w:rsidR="000340D4" w:rsidRPr="0091673B">
          <w:headerReference w:type="default" r:id="rId155"/>
          <w:footerReference w:type="default" r:id="rId156"/>
          <w:pgSz w:w="11900" w:h="16840"/>
          <w:pgMar w:top="940" w:right="708" w:bottom="480" w:left="0" w:header="725" w:footer="288" w:gutter="0"/>
          <w:cols w:space="720"/>
        </w:sectPr>
      </w:pPr>
    </w:p>
    <w:p w14:paraId="60C1E7E0" w14:textId="51DA5B17" w:rsidR="000340D4" w:rsidRPr="0091673B" w:rsidRDefault="000340D4" w:rsidP="000340D4">
      <w:pPr>
        <w:pStyle w:val="a3"/>
        <w:spacing w:before="230"/>
        <w:ind w:right="141" w:firstLine="0"/>
      </w:pPr>
      <w:bookmarkStart w:id="85" w:name="72"/>
      <w:bookmarkEnd w:id="85"/>
      <w:r w:rsidRPr="0091673B">
        <w:t xml:space="preserve">законодательством Российской </w:t>
      </w:r>
      <w:r w:rsidR="009C49A5" w:rsidRPr="0091673B">
        <w:t>Федерации в случае, если</w:t>
      </w:r>
      <w:r w:rsidRPr="0091673B">
        <w:t xml:space="preserve"> требования к данным товару, работе или услуге</w:t>
      </w:r>
      <w:r w:rsidRPr="0091673B">
        <w:rPr>
          <w:spacing w:val="-2"/>
        </w:rPr>
        <w:t xml:space="preserve"> </w:t>
      </w:r>
      <w:r w:rsidRPr="0091673B">
        <w:t>установлены</w:t>
      </w:r>
      <w:r w:rsidRPr="0091673B">
        <w:rPr>
          <w:spacing w:val="-1"/>
        </w:rPr>
        <w:t xml:space="preserve"> </w:t>
      </w:r>
      <w:r w:rsidRPr="0091673B">
        <w:t>в</w:t>
      </w:r>
      <w:r w:rsidRPr="0091673B">
        <w:rPr>
          <w:spacing w:val="-1"/>
        </w:rPr>
        <w:t xml:space="preserve"> </w:t>
      </w:r>
      <w:r w:rsidRPr="0091673B">
        <w:t>соответствии с</w:t>
      </w:r>
      <w:r w:rsidRPr="0091673B">
        <w:rPr>
          <w:spacing w:val="-2"/>
        </w:rPr>
        <w:t xml:space="preserve"> </w:t>
      </w:r>
      <w:r w:rsidRPr="0091673B">
        <w:t>законодательством Российской Федерации и</w:t>
      </w:r>
      <w:r w:rsidRPr="0091673B">
        <w:rPr>
          <w:spacing w:val="-2"/>
        </w:rPr>
        <w:t xml:space="preserve"> </w:t>
      </w:r>
      <w:r w:rsidRPr="0091673B">
        <w:t>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09E95552" w14:textId="77777777" w:rsidR="000340D4" w:rsidRPr="0091673B" w:rsidRDefault="000340D4" w:rsidP="000340D4">
      <w:pPr>
        <w:pStyle w:val="a5"/>
        <w:numPr>
          <w:ilvl w:val="0"/>
          <w:numId w:val="8"/>
        </w:numPr>
        <w:tabs>
          <w:tab w:val="left" w:pos="2141"/>
        </w:tabs>
        <w:ind w:right="143" w:firstLine="540"/>
        <w:rPr>
          <w:sz w:val="24"/>
          <w:szCs w:val="24"/>
        </w:rPr>
      </w:pPr>
      <w:bookmarkStart w:id="86" w:name="_bookmark12"/>
      <w:bookmarkEnd w:id="86"/>
      <w:r w:rsidRPr="0091673B">
        <w:rPr>
          <w:sz w:val="24"/>
          <w:szCs w:val="24"/>
        </w:rPr>
        <w:t>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Закона № 223-ФЗ;</w:t>
      </w:r>
    </w:p>
    <w:p w14:paraId="577ACF34" w14:textId="77777777" w:rsidR="000340D4" w:rsidRPr="0091673B" w:rsidRDefault="000340D4" w:rsidP="000340D4">
      <w:pPr>
        <w:pStyle w:val="a5"/>
        <w:numPr>
          <w:ilvl w:val="0"/>
          <w:numId w:val="8"/>
        </w:numPr>
        <w:tabs>
          <w:tab w:val="left" w:pos="2141"/>
        </w:tabs>
        <w:ind w:right="148" w:firstLine="540"/>
        <w:rPr>
          <w:sz w:val="24"/>
          <w:szCs w:val="24"/>
        </w:rPr>
      </w:pPr>
      <w:r w:rsidRPr="0091673B">
        <w:rPr>
          <w:sz w:val="24"/>
          <w:szCs w:val="24"/>
        </w:rPr>
        <w:t>предложение о цене договора (цене лота, единицы товара, работы, услуги), за исключением проведения аукциона в электронной форме.</w:t>
      </w:r>
    </w:p>
    <w:p w14:paraId="1D6BE25F" w14:textId="77777777" w:rsidR="000340D4" w:rsidRPr="0091673B" w:rsidRDefault="000340D4" w:rsidP="000340D4">
      <w:pPr>
        <w:pStyle w:val="a5"/>
        <w:numPr>
          <w:ilvl w:val="1"/>
          <w:numId w:val="65"/>
        </w:numPr>
        <w:tabs>
          <w:tab w:val="left" w:pos="2360"/>
        </w:tabs>
        <w:ind w:right="140" w:firstLine="540"/>
        <w:rPr>
          <w:sz w:val="24"/>
          <w:szCs w:val="24"/>
        </w:rPr>
      </w:pPr>
      <w:bookmarkStart w:id="87" w:name="_bookmark13"/>
      <w:bookmarkEnd w:id="87"/>
      <w:r w:rsidRPr="0091673B">
        <w:rPr>
          <w:sz w:val="24"/>
          <w:szCs w:val="24"/>
        </w:rPr>
        <w:t>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w:t>
      </w:r>
      <w:r w:rsidRPr="0091673B">
        <w:rPr>
          <w:spacing w:val="-9"/>
          <w:sz w:val="24"/>
          <w:szCs w:val="24"/>
        </w:rPr>
        <w:t xml:space="preserve"> </w:t>
      </w:r>
      <w:r w:rsidRPr="0091673B">
        <w:rPr>
          <w:sz w:val="24"/>
          <w:szCs w:val="24"/>
        </w:rPr>
        <w:t>критериев</w:t>
      </w:r>
      <w:r w:rsidRPr="0091673B">
        <w:rPr>
          <w:spacing w:val="-9"/>
          <w:sz w:val="24"/>
          <w:szCs w:val="24"/>
        </w:rPr>
        <w:t xml:space="preserve"> </w:t>
      </w:r>
      <w:r w:rsidRPr="0091673B">
        <w:rPr>
          <w:sz w:val="24"/>
          <w:szCs w:val="24"/>
        </w:rPr>
        <w:t>и</w:t>
      </w:r>
      <w:r w:rsidRPr="0091673B">
        <w:rPr>
          <w:spacing w:val="-8"/>
          <w:sz w:val="24"/>
          <w:szCs w:val="24"/>
        </w:rPr>
        <w:t xml:space="preserve"> </w:t>
      </w:r>
      <w:r w:rsidRPr="0091673B">
        <w:rPr>
          <w:sz w:val="24"/>
          <w:szCs w:val="24"/>
        </w:rPr>
        <w:t>порядка</w:t>
      </w:r>
      <w:r w:rsidRPr="0091673B">
        <w:rPr>
          <w:spacing w:val="-9"/>
          <w:sz w:val="24"/>
          <w:szCs w:val="24"/>
        </w:rPr>
        <w:t xml:space="preserve"> </w:t>
      </w:r>
      <w:r w:rsidRPr="0091673B">
        <w:rPr>
          <w:sz w:val="24"/>
          <w:szCs w:val="24"/>
        </w:rPr>
        <w:t>оценки</w:t>
      </w:r>
      <w:r w:rsidRPr="0091673B">
        <w:rPr>
          <w:spacing w:val="-8"/>
          <w:sz w:val="24"/>
          <w:szCs w:val="24"/>
        </w:rPr>
        <w:t xml:space="preserve"> </w:t>
      </w:r>
      <w:r w:rsidRPr="0091673B">
        <w:rPr>
          <w:sz w:val="24"/>
          <w:szCs w:val="24"/>
        </w:rPr>
        <w:t>и</w:t>
      </w:r>
      <w:r w:rsidRPr="0091673B">
        <w:rPr>
          <w:spacing w:val="-8"/>
          <w:sz w:val="24"/>
          <w:szCs w:val="24"/>
        </w:rPr>
        <w:t xml:space="preserve"> </w:t>
      </w:r>
      <w:r w:rsidRPr="0091673B">
        <w:rPr>
          <w:sz w:val="24"/>
          <w:szCs w:val="24"/>
        </w:rPr>
        <w:t>сопоставления</w:t>
      </w:r>
      <w:r w:rsidRPr="0091673B">
        <w:rPr>
          <w:spacing w:val="-9"/>
          <w:sz w:val="24"/>
          <w:szCs w:val="24"/>
        </w:rPr>
        <w:t xml:space="preserve"> </w:t>
      </w:r>
      <w:r w:rsidRPr="0091673B">
        <w:rPr>
          <w:sz w:val="24"/>
          <w:szCs w:val="24"/>
        </w:rPr>
        <w:t>заявок</w:t>
      </w:r>
      <w:r w:rsidRPr="0091673B">
        <w:rPr>
          <w:spacing w:val="-9"/>
          <w:sz w:val="24"/>
          <w:szCs w:val="24"/>
        </w:rPr>
        <w:t xml:space="preserve"> </w:t>
      </w:r>
      <w:r w:rsidRPr="0091673B">
        <w:rPr>
          <w:sz w:val="24"/>
          <w:szCs w:val="24"/>
        </w:rPr>
        <w:t>на</w:t>
      </w:r>
      <w:r w:rsidRPr="0091673B">
        <w:rPr>
          <w:spacing w:val="-9"/>
          <w:sz w:val="24"/>
          <w:szCs w:val="24"/>
        </w:rPr>
        <w:t xml:space="preserve"> </w:t>
      </w:r>
      <w:r w:rsidRPr="0091673B">
        <w:rPr>
          <w:sz w:val="24"/>
          <w:szCs w:val="24"/>
        </w:rPr>
        <w:t>участие</w:t>
      </w:r>
      <w:r w:rsidRPr="0091673B">
        <w:rPr>
          <w:spacing w:val="-9"/>
          <w:sz w:val="24"/>
          <w:szCs w:val="24"/>
        </w:rPr>
        <w:t xml:space="preserve"> </w:t>
      </w:r>
      <w:r w:rsidRPr="0091673B">
        <w:rPr>
          <w:sz w:val="24"/>
          <w:szCs w:val="24"/>
        </w:rPr>
        <w:t>в</w:t>
      </w:r>
      <w:r w:rsidRPr="0091673B">
        <w:rPr>
          <w:spacing w:val="-9"/>
          <w:sz w:val="24"/>
          <w:szCs w:val="24"/>
        </w:rPr>
        <w:t xml:space="preserve"> </w:t>
      </w:r>
      <w:r w:rsidRPr="0091673B">
        <w:rPr>
          <w:sz w:val="24"/>
          <w:szCs w:val="24"/>
        </w:rPr>
        <w:t>такой</w:t>
      </w:r>
      <w:r w:rsidRPr="0091673B">
        <w:rPr>
          <w:spacing w:val="-8"/>
          <w:sz w:val="24"/>
          <w:szCs w:val="24"/>
        </w:rPr>
        <w:t xml:space="preserve"> </w:t>
      </w:r>
      <w:r w:rsidRPr="0091673B">
        <w:rPr>
          <w:sz w:val="24"/>
          <w:szCs w:val="24"/>
        </w:rPr>
        <w:t>закупке,</w:t>
      </w:r>
      <w:r w:rsidRPr="0091673B">
        <w:rPr>
          <w:spacing w:val="-9"/>
          <w:sz w:val="24"/>
          <w:szCs w:val="24"/>
        </w:rPr>
        <w:t xml:space="preserve"> </w:t>
      </w:r>
      <w:r w:rsidRPr="0091673B">
        <w:rPr>
          <w:sz w:val="24"/>
          <w:szCs w:val="24"/>
        </w:rPr>
        <w:t>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w:t>
      </w:r>
      <w:r w:rsidRPr="0091673B">
        <w:rPr>
          <w:spacing w:val="-15"/>
          <w:sz w:val="24"/>
          <w:szCs w:val="24"/>
        </w:rPr>
        <w:t xml:space="preserve"> </w:t>
      </w:r>
      <w:r w:rsidRPr="0091673B">
        <w:rPr>
          <w:sz w:val="24"/>
          <w:szCs w:val="24"/>
        </w:rPr>
        <w:t>указанных</w:t>
      </w:r>
      <w:r w:rsidRPr="0091673B">
        <w:rPr>
          <w:spacing w:val="-15"/>
          <w:sz w:val="24"/>
          <w:szCs w:val="24"/>
        </w:rPr>
        <w:t xml:space="preserve"> </w:t>
      </w:r>
      <w:r w:rsidRPr="0091673B">
        <w:rPr>
          <w:sz w:val="24"/>
          <w:szCs w:val="24"/>
        </w:rPr>
        <w:t>информации</w:t>
      </w:r>
      <w:r w:rsidRPr="0091673B">
        <w:rPr>
          <w:spacing w:val="-15"/>
          <w:sz w:val="24"/>
          <w:szCs w:val="24"/>
        </w:rPr>
        <w:t xml:space="preserve"> </w:t>
      </w:r>
      <w:r w:rsidRPr="0091673B">
        <w:rPr>
          <w:sz w:val="24"/>
          <w:szCs w:val="24"/>
        </w:rPr>
        <w:t>и</w:t>
      </w:r>
      <w:r w:rsidRPr="0091673B">
        <w:rPr>
          <w:spacing w:val="-13"/>
          <w:sz w:val="24"/>
          <w:szCs w:val="24"/>
        </w:rPr>
        <w:t xml:space="preserve"> </w:t>
      </w:r>
      <w:r w:rsidRPr="0091673B">
        <w:rPr>
          <w:sz w:val="24"/>
          <w:szCs w:val="24"/>
        </w:rPr>
        <w:t>документов</w:t>
      </w:r>
      <w:r w:rsidRPr="0091673B">
        <w:rPr>
          <w:spacing w:val="-15"/>
          <w:sz w:val="24"/>
          <w:szCs w:val="24"/>
        </w:rPr>
        <w:t xml:space="preserve"> </w:t>
      </w:r>
      <w:r w:rsidRPr="0091673B">
        <w:rPr>
          <w:sz w:val="24"/>
          <w:szCs w:val="24"/>
        </w:rPr>
        <w:t>не</w:t>
      </w:r>
      <w:r w:rsidRPr="0091673B">
        <w:rPr>
          <w:spacing w:val="-15"/>
          <w:sz w:val="24"/>
          <w:szCs w:val="24"/>
        </w:rPr>
        <w:t xml:space="preserve"> </w:t>
      </w:r>
      <w:r w:rsidRPr="0091673B">
        <w:rPr>
          <w:sz w:val="24"/>
          <w:szCs w:val="24"/>
        </w:rPr>
        <w:t>является</w:t>
      </w:r>
      <w:r w:rsidRPr="0091673B">
        <w:rPr>
          <w:spacing w:val="-14"/>
          <w:sz w:val="24"/>
          <w:szCs w:val="24"/>
        </w:rPr>
        <w:t xml:space="preserve"> </w:t>
      </w:r>
      <w:r w:rsidRPr="0091673B">
        <w:rPr>
          <w:sz w:val="24"/>
          <w:szCs w:val="24"/>
        </w:rPr>
        <w:t>основанием</w:t>
      </w:r>
      <w:r w:rsidRPr="0091673B">
        <w:rPr>
          <w:spacing w:val="-15"/>
          <w:sz w:val="24"/>
          <w:szCs w:val="24"/>
        </w:rPr>
        <w:t xml:space="preserve"> </w:t>
      </w:r>
      <w:r w:rsidRPr="0091673B">
        <w:rPr>
          <w:sz w:val="24"/>
          <w:szCs w:val="24"/>
        </w:rPr>
        <w:t>для</w:t>
      </w:r>
      <w:r w:rsidRPr="0091673B">
        <w:rPr>
          <w:spacing w:val="-14"/>
          <w:sz w:val="24"/>
          <w:szCs w:val="24"/>
        </w:rPr>
        <w:t xml:space="preserve"> </w:t>
      </w:r>
      <w:r w:rsidRPr="0091673B">
        <w:rPr>
          <w:sz w:val="24"/>
          <w:szCs w:val="24"/>
        </w:rPr>
        <w:t>отклонения</w:t>
      </w:r>
      <w:r w:rsidRPr="0091673B">
        <w:rPr>
          <w:spacing w:val="-14"/>
          <w:sz w:val="24"/>
          <w:szCs w:val="24"/>
        </w:rPr>
        <w:t xml:space="preserve"> </w:t>
      </w:r>
      <w:r w:rsidRPr="0091673B">
        <w:rPr>
          <w:sz w:val="24"/>
          <w:szCs w:val="24"/>
        </w:rPr>
        <w:t>заявки.</w:t>
      </w:r>
    </w:p>
    <w:p w14:paraId="4ED8203E" w14:textId="77777777" w:rsidR="000340D4" w:rsidRPr="0091673B" w:rsidRDefault="000340D4" w:rsidP="000340D4">
      <w:pPr>
        <w:pStyle w:val="a5"/>
        <w:numPr>
          <w:ilvl w:val="1"/>
          <w:numId w:val="65"/>
        </w:numPr>
        <w:tabs>
          <w:tab w:val="left" w:pos="2346"/>
        </w:tabs>
        <w:ind w:right="141" w:firstLine="540"/>
        <w:rPr>
          <w:sz w:val="24"/>
          <w:szCs w:val="24"/>
        </w:rPr>
      </w:pPr>
      <w:r w:rsidRPr="0091673B">
        <w:rPr>
          <w:sz w:val="24"/>
          <w:szCs w:val="24"/>
        </w:rPr>
        <w:t>Не допускается установление в документации о конкурентной закупке обязанности представлять</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заявке</w:t>
      </w:r>
      <w:r w:rsidRPr="0091673B">
        <w:rPr>
          <w:spacing w:val="-15"/>
          <w:sz w:val="24"/>
          <w:szCs w:val="24"/>
        </w:rPr>
        <w:t xml:space="preserve"> </w:t>
      </w:r>
      <w:r w:rsidRPr="0091673B">
        <w:rPr>
          <w:sz w:val="24"/>
          <w:szCs w:val="24"/>
        </w:rPr>
        <w:t>на</w:t>
      </w:r>
      <w:r w:rsidRPr="0091673B">
        <w:rPr>
          <w:spacing w:val="-15"/>
          <w:sz w:val="24"/>
          <w:szCs w:val="24"/>
        </w:rPr>
        <w:t xml:space="preserve"> </w:t>
      </w:r>
      <w:r w:rsidRPr="0091673B">
        <w:rPr>
          <w:sz w:val="24"/>
          <w:szCs w:val="24"/>
        </w:rPr>
        <w:t>участие</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такой</w:t>
      </w:r>
      <w:r w:rsidRPr="0091673B">
        <w:rPr>
          <w:spacing w:val="-15"/>
          <w:sz w:val="24"/>
          <w:szCs w:val="24"/>
        </w:rPr>
        <w:t xml:space="preserve"> </w:t>
      </w:r>
      <w:r w:rsidRPr="0091673B">
        <w:rPr>
          <w:sz w:val="24"/>
          <w:szCs w:val="24"/>
        </w:rPr>
        <w:t>закупке</w:t>
      </w:r>
      <w:r w:rsidRPr="0091673B">
        <w:rPr>
          <w:spacing w:val="-15"/>
          <w:sz w:val="24"/>
          <w:szCs w:val="24"/>
        </w:rPr>
        <w:t xml:space="preserve"> </w:t>
      </w:r>
      <w:r w:rsidRPr="0091673B">
        <w:rPr>
          <w:sz w:val="24"/>
          <w:szCs w:val="24"/>
        </w:rPr>
        <w:t>информацию</w:t>
      </w:r>
      <w:r w:rsidRPr="0091673B">
        <w:rPr>
          <w:spacing w:val="-15"/>
          <w:sz w:val="24"/>
          <w:szCs w:val="24"/>
        </w:rPr>
        <w:t xml:space="preserve"> </w:t>
      </w:r>
      <w:r w:rsidRPr="0091673B">
        <w:rPr>
          <w:sz w:val="24"/>
          <w:szCs w:val="24"/>
        </w:rPr>
        <w:t>и</w:t>
      </w:r>
      <w:r w:rsidRPr="0091673B">
        <w:rPr>
          <w:spacing w:val="-15"/>
          <w:sz w:val="24"/>
          <w:szCs w:val="24"/>
        </w:rPr>
        <w:t xml:space="preserve"> </w:t>
      </w:r>
      <w:r w:rsidRPr="0091673B">
        <w:rPr>
          <w:sz w:val="24"/>
          <w:szCs w:val="24"/>
        </w:rPr>
        <w:t>документы,</w:t>
      </w:r>
      <w:r w:rsidRPr="0091673B">
        <w:rPr>
          <w:spacing w:val="-15"/>
          <w:sz w:val="24"/>
          <w:szCs w:val="24"/>
        </w:rPr>
        <w:t xml:space="preserve"> </w:t>
      </w:r>
      <w:r w:rsidRPr="0091673B">
        <w:rPr>
          <w:sz w:val="24"/>
          <w:szCs w:val="24"/>
        </w:rPr>
        <w:t>не</w:t>
      </w:r>
      <w:r w:rsidRPr="0091673B">
        <w:rPr>
          <w:spacing w:val="-15"/>
          <w:sz w:val="24"/>
          <w:szCs w:val="24"/>
        </w:rPr>
        <w:t xml:space="preserve"> </w:t>
      </w:r>
      <w:r w:rsidRPr="0091673B">
        <w:rPr>
          <w:sz w:val="24"/>
          <w:szCs w:val="24"/>
        </w:rPr>
        <w:t xml:space="preserve">предусмотренные </w:t>
      </w:r>
      <w:hyperlink w:anchor="_bookmark8" w:history="1">
        <w:r w:rsidRPr="0091673B">
          <w:rPr>
            <w:sz w:val="24"/>
            <w:szCs w:val="24"/>
          </w:rPr>
          <w:t>частями 19.1</w:t>
        </w:r>
      </w:hyperlink>
      <w:r w:rsidRPr="0091673B">
        <w:rPr>
          <w:sz w:val="24"/>
          <w:szCs w:val="24"/>
        </w:rPr>
        <w:t xml:space="preserve"> и </w:t>
      </w:r>
      <w:hyperlink w:anchor="_bookmark13" w:history="1">
        <w:r w:rsidRPr="0091673B">
          <w:rPr>
            <w:sz w:val="24"/>
            <w:szCs w:val="24"/>
          </w:rPr>
          <w:t>19.2</w:t>
        </w:r>
      </w:hyperlink>
      <w:r w:rsidRPr="0091673B">
        <w:rPr>
          <w:sz w:val="24"/>
          <w:szCs w:val="24"/>
        </w:rPr>
        <w:t xml:space="preserve"> статьи 3.4 Закона № 223-ФЗ и настоящим Положением о закупке.</w:t>
      </w:r>
    </w:p>
    <w:p w14:paraId="5459BA2C" w14:textId="77777777" w:rsidR="000340D4" w:rsidRPr="0091673B" w:rsidRDefault="000340D4" w:rsidP="000340D4">
      <w:pPr>
        <w:pStyle w:val="a5"/>
        <w:numPr>
          <w:ilvl w:val="1"/>
          <w:numId w:val="65"/>
        </w:numPr>
        <w:tabs>
          <w:tab w:val="left" w:pos="2341"/>
        </w:tabs>
        <w:ind w:right="150" w:firstLine="540"/>
        <w:rPr>
          <w:sz w:val="24"/>
          <w:szCs w:val="24"/>
        </w:rPr>
      </w:pPr>
      <w:r w:rsidRPr="0091673B">
        <w:rPr>
          <w:sz w:val="24"/>
          <w:szCs w:val="24"/>
        </w:rPr>
        <w:t>При осуществлении конкурентной закупки с участием субъектов малого и среднего предпринимательства путем проведения аукциона в электронной форме, запроса котировок в электронной форме установление критериев и порядка оценки не допускается.</w:t>
      </w:r>
    </w:p>
    <w:p w14:paraId="1148070C" w14:textId="77777777" w:rsidR="000340D4" w:rsidRPr="0091673B" w:rsidRDefault="000340D4" w:rsidP="000340D4">
      <w:pPr>
        <w:pStyle w:val="a5"/>
        <w:numPr>
          <w:ilvl w:val="1"/>
          <w:numId w:val="65"/>
        </w:numPr>
        <w:tabs>
          <w:tab w:val="left" w:pos="2420"/>
        </w:tabs>
        <w:ind w:right="138" w:firstLine="540"/>
        <w:rPr>
          <w:sz w:val="24"/>
          <w:szCs w:val="24"/>
        </w:rPr>
      </w:pPr>
      <w:r w:rsidRPr="0091673B">
        <w:rPr>
          <w:sz w:val="24"/>
          <w:szCs w:val="24"/>
        </w:rPr>
        <w:t>Заявка на участие в конкурсе в электронной форме, запросе предложений в электронной форме состоит из двух частей и предложения участника закупки о цене договора (цене лота, единицы товара, работы, услуги). Первая часть данной заявки должна содержать информацию и</w:t>
      </w:r>
      <w:r w:rsidRPr="0091673B">
        <w:rPr>
          <w:spacing w:val="1"/>
          <w:sz w:val="24"/>
          <w:szCs w:val="24"/>
        </w:rPr>
        <w:t xml:space="preserve"> </w:t>
      </w:r>
      <w:r w:rsidRPr="0091673B">
        <w:rPr>
          <w:sz w:val="24"/>
          <w:szCs w:val="24"/>
        </w:rPr>
        <w:t>документы, предусмотренные</w:t>
      </w:r>
      <w:r w:rsidRPr="0091673B">
        <w:rPr>
          <w:spacing w:val="3"/>
          <w:sz w:val="24"/>
          <w:szCs w:val="24"/>
        </w:rPr>
        <w:t xml:space="preserve"> </w:t>
      </w:r>
      <w:hyperlink w:anchor="_bookmark10" w:history="1">
        <w:r w:rsidRPr="0091673B">
          <w:rPr>
            <w:sz w:val="24"/>
            <w:szCs w:val="24"/>
          </w:rPr>
          <w:t>пунктом 10 части</w:t>
        </w:r>
        <w:r w:rsidRPr="0091673B">
          <w:rPr>
            <w:spacing w:val="1"/>
            <w:sz w:val="24"/>
            <w:szCs w:val="24"/>
          </w:rPr>
          <w:t xml:space="preserve"> </w:t>
        </w:r>
        <w:r w:rsidRPr="0091673B">
          <w:rPr>
            <w:sz w:val="24"/>
            <w:szCs w:val="24"/>
          </w:rPr>
          <w:t>19.1</w:t>
        </w:r>
      </w:hyperlink>
      <w:r w:rsidRPr="0091673B">
        <w:rPr>
          <w:sz w:val="24"/>
          <w:szCs w:val="24"/>
        </w:rPr>
        <w:t>, а</w:t>
      </w:r>
      <w:r w:rsidRPr="0091673B">
        <w:rPr>
          <w:spacing w:val="-1"/>
          <w:sz w:val="24"/>
          <w:szCs w:val="24"/>
        </w:rPr>
        <w:t xml:space="preserve"> </w:t>
      </w:r>
      <w:r w:rsidRPr="0091673B">
        <w:rPr>
          <w:sz w:val="24"/>
          <w:szCs w:val="24"/>
        </w:rPr>
        <w:t xml:space="preserve">также </w:t>
      </w:r>
      <w:hyperlink w:anchor="_bookmark13" w:history="1">
        <w:r w:rsidRPr="0091673B">
          <w:rPr>
            <w:sz w:val="24"/>
            <w:szCs w:val="24"/>
          </w:rPr>
          <w:t>частью 19.2</w:t>
        </w:r>
      </w:hyperlink>
      <w:r w:rsidRPr="0091673B">
        <w:rPr>
          <w:spacing w:val="2"/>
          <w:sz w:val="24"/>
          <w:szCs w:val="24"/>
        </w:rPr>
        <w:t xml:space="preserve"> </w:t>
      </w:r>
      <w:r w:rsidRPr="0091673B">
        <w:rPr>
          <w:spacing w:val="-2"/>
          <w:sz w:val="24"/>
          <w:szCs w:val="24"/>
        </w:rPr>
        <w:t>статьи</w:t>
      </w:r>
    </w:p>
    <w:p w14:paraId="134321C4" w14:textId="77777777" w:rsidR="000340D4" w:rsidRPr="0091673B" w:rsidRDefault="000340D4" w:rsidP="000340D4">
      <w:pPr>
        <w:pStyle w:val="a3"/>
        <w:ind w:right="138" w:firstLine="0"/>
      </w:pPr>
      <w:r w:rsidRPr="0091673B">
        <w:t>3.4 Закона</w:t>
      </w:r>
      <w:r w:rsidRPr="0091673B">
        <w:rPr>
          <w:spacing w:val="40"/>
        </w:rPr>
        <w:t xml:space="preserve"> </w:t>
      </w:r>
      <w:r w:rsidRPr="0091673B">
        <w:t>№ 223-ФЗ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w:t>
      </w:r>
      <w:r w:rsidRPr="0091673B">
        <w:rPr>
          <w:spacing w:val="2"/>
        </w:rPr>
        <w:t xml:space="preserve"> </w:t>
      </w:r>
      <w:r w:rsidRPr="0091673B">
        <w:t>и</w:t>
      </w:r>
      <w:r w:rsidRPr="0091673B">
        <w:rPr>
          <w:spacing w:val="2"/>
        </w:rPr>
        <w:t xml:space="preserve"> </w:t>
      </w:r>
      <w:r w:rsidRPr="0091673B">
        <w:t>документы,</w:t>
      </w:r>
      <w:r w:rsidRPr="0091673B">
        <w:rPr>
          <w:spacing w:val="3"/>
        </w:rPr>
        <w:t xml:space="preserve"> </w:t>
      </w:r>
      <w:r w:rsidRPr="0091673B">
        <w:t>предусмотренные</w:t>
      </w:r>
      <w:r w:rsidRPr="0091673B">
        <w:rPr>
          <w:spacing w:val="3"/>
        </w:rPr>
        <w:t xml:space="preserve"> </w:t>
      </w:r>
      <w:hyperlink w:anchor="_bookmark2" w:history="1">
        <w:r w:rsidRPr="0091673B">
          <w:t>пунктами</w:t>
        </w:r>
        <w:r w:rsidRPr="0091673B">
          <w:rPr>
            <w:spacing w:val="4"/>
          </w:rPr>
          <w:t xml:space="preserve"> </w:t>
        </w:r>
        <w:r w:rsidRPr="0091673B">
          <w:t>1</w:t>
        </w:r>
      </w:hyperlink>
      <w:r w:rsidRPr="0091673B">
        <w:rPr>
          <w:spacing w:val="5"/>
        </w:rPr>
        <w:t xml:space="preserve"> </w:t>
      </w:r>
      <w:r w:rsidRPr="0091673B">
        <w:t>-</w:t>
      </w:r>
      <w:r w:rsidRPr="0091673B">
        <w:rPr>
          <w:spacing w:val="3"/>
        </w:rPr>
        <w:t xml:space="preserve"> </w:t>
      </w:r>
      <w:hyperlink w:anchor="_bookmark3" w:history="1">
        <w:r w:rsidRPr="0091673B">
          <w:t>9</w:t>
        </w:r>
      </w:hyperlink>
      <w:r w:rsidRPr="0091673B">
        <w:t>,</w:t>
      </w:r>
      <w:r w:rsidRPr="0091673B">
        <w:rPr>
          <w:spacing w:val="2"/>
        </w:rPr>
        <w:t xml:space="preserve"> </w:t>
      </w:r>
      <w:hyperlink w:anchor="_bookmark11" w:history="1">
        <w:r w:rsidRPr="0091673B">
          <w:t>11</w:t>
        </w:r>
      </w:hyperlink>
      <w:r w:rsidRPr="0091673B">
        <w:rPr>
          <w:spacing w:val="3"/>
        </w:rPr>
        <w:t xml:space="preserve"> </w:t>
      </w:r>
      <w:r w:rsidRPr="0091673B">
        <w:t>и</w:t>
      </w:r>
      <w:r w:rsidRPr="0091673B">
        <w:rPr>
          <w:spacing w:val="4"/>
        </w:rPr>
        <w:t xml:space="preserve"> </w:t>
      </w:r>
      <w:hyperlink w:anchor="_bookmark12" w:history="1">
        <w:r w:rsidRPr="0091673B">
          <w:t>12</w:t>
        </w:r>
        <w:r w:rsidRPr="0091673B">
          <w:rPr>
            <w:spacing w:val="1"/>
          </w:rPr>
          <w:t xml:space="preserve"> </w:t>
        </w:r>
        <w:r w:rsidRPr="0091673B">
          <w:t>части</w:t>
        </w:r>
        <w:r w:rsidRPr="0091673B">
          <w:rPr>
            <w:spacing w:val="4"/>
          </w:rPr>
          <w:t xml:space="preserve"> </w:t>
        </w:r>
        <w:r w:rsidRPr="0091673B">
          <w:t>19.1</w:t>
        </w:r>
      </w:hyperlink>
      <w:r w:rsidRPr="0091673B">
        <w:t>,</w:t>
      </w:r>
      <w:r w:rsidRPr="0091673B">
        <w:rPr>
          <w:spacing w:val="3"/>
        </w:rPr>
        <w:t xml:space="preserve"> </w:t>
      </w:r>
      <w:r w:rsidRPr="0091673B">
        <w:t>а</w:t>
      </w:r>
      <w:r w:rsidRPr="0091673B">
        <w:rPr>
          <w:spacing w:val="2"/>
        </w:rPr>
        <w:t xml:space="preserve"> </w:t>
      </w:r>
      <w:r w:rsidRPr="0091673B">
        <w:t>также</w:t>
      </w:r>
      <w:r w:rsidRPr="0091673B">
        <w:rPr>
          <w:spacing w:val="3"/>
        </w:rPr>
        <w:t xml:space="preserve"> </w:t>
      </w:r>
      <w:hyperlink w:anchor="_bookmark13" w:history="1">
        <w:r w:rsidRPr="0091673B">
          <w:rPr>
            <w:spacing w:val="-2"/>
          </w:rPr>
          <w:t>частью</w:t>
        </w:r>
      </w:hyperlink>
    </w:p>
    <w:p w14:paraId="11731DD8" w14:textId="77777777" w:rsidR="000340D4" w:rsidRPr="0091673B" w:rsidRDefault="000340D4" w:rsidP="000340D4">
      <w:pPr>
        <w:pStyle w:val="a3"/>
        <w:ind w:right="138" w:firstLine="0"/>
      </w:pPr>
      <w:hyperlink w:anchor="_bookmark13" w:history="1">
        <w:r w:rsidRPr="0091673B">
          <w:t>19.2</w:t>
        </w:r>
      </w:hyperlink>
      <w:r w:rsidRPr="0091673B">
        <w:t xml:space="preserve"> статьи 3.4 Закона № 223-ФЗ в отношении критериев и порядка оценки и сопоставления заявок</w:t>
      </w:r>
      <w:r w:rsidRPr="0091673B">
        <w:rPr>
          <w:spacing w:val="-8"/>
        </w:rPr>
        <w:t xml:space="preserve"> </w:t>
      </w:r>
      <w:r w:rsidRPr="0091673B">
        <w:t>на</w:t>
      </w:r>
      <w:r w:rsidRPr="0091673B">
        <w:rPr>
          <w:spacing w:val="-9"/>
        </w:rPr>
        <w:t xml:space="preserve"> </w:t>
      </w:r>
      <w:r w:rsidRPr="0091673B">
        <w:t>участие</w:t>
      </w:r>
      <w:r w:rsidRPr="0091673B">
        <w:rPr>
          <w:spacing w:val="-9"/>
        </w:rPr>
        <w:t xml:space="preserve"> </w:t>
      </w:r>
      <w:r w:rsidRPr="0091673B">
        <w:t>в</w:t>
      </w:r>
      <w:r w:rsidRPr="0091673B">
        <w:rPr>
          <w:spacing w:val="-9"/>
        </w:rPr>
        <w:t xml:space="preserve"> </w:t>
      </w:r>
      <w:r w:rsidRPr="0091673B">
        <w:t>такой</w:t>
      </w:r>
      <w:r w:rsidRPr="0091673B">
        <w:rPr>
          <w:spacing w:val="-7"/>
        </w:rPr>
        <w:t xml:space="preserve"> </w:t>
      </w:r>
      <w:r w:rsidRPr="0091673B">
        <w:t>закупке,</w:t>
      </w:r>
      <w:r w:rsidRPr="0091673B">
        <w:rPr>
          <w:spacing w:val="-8"/>
        </w:rPr>
        <w:t xml:space="preserve"> </w:t>
      </w:r>
      <w:r w:rsidRPr="0091673B">
        <w:t>применяемых</w:t>
      </w:r>
      <w:r w:rsidRPr="0091673B">
        <w:rPr>
          <w:spacing w:val="-9"/>
        </w:rPr>
        <w:t xml:space="preserve"> </w:t>
      </w:r>
      <w:r w:rsidRPr="0091673B">
        <w:t>к</w:t>
      </w:r>
      <w:r w:rsidRPr="0091673B">
        <w:rPr>
          <w:spacing w:val="-8"/>
        </w:rPr>
        <w:t xml:space="preserve"> </w:t>
      </w:r>
      <w:r w:rsidRPr="0091673B">
        <w:t>участникам</w:t>
      </w:r>
      <w:r w:rsidRPr="0091673B">
        <w:rPr>
          <w:spacing w:val="-9"/>
        </w:rPr>
        <w:t xml:space="preserve"> </w:t>
      </w:r>
      <w:r w:rsidRPr="0091673B">
        <w:t>конкурентной</w:t>
      </w:r>
      <w:r w:rsidRPr="0091673B">
        <w:rPr>
          <w:spacing w:val="-10"/>
        </w:rPr>
        <w:t xml:space="preserve"> </w:t>
      </w:r>
      <w:r w:rsidRPr="0091673B">
        <w:t>закупки</w:t>
      </w:r>
      <w:r w:rsidRPr="0091673B">
        <w:rPr>
          <w:spacing w:val="-7"/>
        </w:rPr>
        <w:t xml:space="preserve"> </w:t>
      </w:r>
      <w:r w:rsidRPr="0091673B">
        <w:t>с</w:t>
      </w:r>
      <w:r w:rsidRPr="0091673B">
        <w:rPr>
          <w:spacing w:val="-2"/>
        </w:rPr>
        <w:t xml:space="preserve"> </w:t>
      </w:r>
      <w:r w:rsidRPr="0091673B">
        <w:t xml:space="preserve">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настоящей частью информация и документы должны содержаться в заявке на участие в конкурсе в электронной форме, запросе предложений в электронной форме в случае установления обязанности их </w:t>
      </w:r>
      <w:r w:rsidRPr="0091673B">
        <w:rPr>
          <w:spacing w:val="-2"/>
        </w:rPr>
        <w:t>представления.</w:t>
      </w:r>
    </w:p>
    <w:p w14:paraId="084C9F72" w14:textId="77777777" w:rsidR="000340D4" w:rsidRPr="0091673B" w:rsidRDefault="000340D4" w:rsidP="000340D4">
      <w:pPr>
        <w:pStyle w:val="a5"/>
        <w:numPr>
          <w:ilvl w:val="1"/>
          <w:numId w:val="65"/>
        </w:numPr>
        <w:tabs>
          <w:tab w:val="left" w:pos="2348"/>
        </w:tabs>
        <w:ind w:right="139" w:firstLine="540"/>
        <w:rPr>
          <w:sz w:val="24"/>
          <w:szCs w:val="24"/>
        </w:rPr>
      </w:pPr>
      <w:r w:rsidRPr="0091673B">
        <w:rPr>
          <w:sz w:val="24"/>
          <w:szCs w:val="24"/>
        </w:rPr>
        <w:t>Заявка на участие в аукционе в электронной форме состоит из двух частей. Первая часть</w:t>
      </w:r>
      <w:r w:rsidRPr="0091673B">
        <w:rPr>
          <w:spacing w:val="-10"/>
          <w:sz w:val="24"/>
          <w:szCs w:val="24"/>
        </w:rPr>
        <w:t xml:space="preserve"> </w:t>
      </w:r>
      <w:r w:rsidRPr="0091673B">
        <w:rPr>
          <w:sz w:val="24"/>
          <w:szCs w:val="24"/>
        </w:rPr>
        <w:t>данной</w:t>
      </w:r>
      <w:r w:rsidRPr="0091673B">
        <w:rPr>
          <w:spacing w:val="-11"/>
          <w:sz w:val="24"/>
          <w:szCs w:val="24"/>
        </w:rPr>
        <w:t xml:space="preserve"> </w:t>
      </w:r>
      <w:r w:rsidRPr="0091673B">
        <w:rPr>
          <w:sz w:val="24"/>
          <w:szCs w:val="24"/>
        </w:rPr>
        <w:t>заявки</w:t>
      </w:r>
      <w:r w:rsidRPr="0091673B">
        <w:rPr>
          <w:spacing w:val="-10"/>
          <w:sz w:val="24"/>
          <w:szCs w:val="24"/>
        </w:rPr>
        <w:t xml:space="preserve"> </w:t>
      </w:r>
      <w:r w:rsidRPr="0091673B">
        <w:rPr>
          <w:sz w:val="24"/>
          <w:szCs w:val="24"/>
        </w:rPr>
        <w:t>должна</w:t>
      </w:r>
      <w:r w:rsidRPr="0091673B">
        <w:rPr>
          <w:spacing w:val="-13"/>
          <w:sz w:val="24"/>
          <w:szCs w:val="24"/>
        </w:rPr>
        <w:t xml:space="preserve"> </w:t>
      </w:r>
      <w:r w:rsidRPr="0091673B">
        <w:rPr>
          <w:sz w:val="24"/>
          <w:szCs w:val="24"/>
        </w:rPr>
        <w:t>содержать</w:t>
      </w:r>
      <w:r w:rsidRPr="0091673B">
        <w:rPr>
          <w:spacing w:val="-10"/>
          <w:sz w:val="24"/>
          <w:szCs w:val="24"/>
        </w:rPr>
        <w:t xml:space="preserve"> </w:t>
      </w:r>
      <w:r w:rsidRPr="0091673B">
        <w:rPr>
          <w:sz w:val="24"/>
          <w:szCs w:val="24"/>
        </w:rPr>
        <w:t>информацию</w:t>
      </w:r>
      <w:r w:rsidRPr="0091673B">
        <w:rPr>
          <w:spacing w:val="-11"/>
          <w:sz w:val="24"/>
          <w:szCs w:val="24"/>
        </w:rPr>
        <w:t xml:space="preserve"> </w:t>
      </w:r>
      <w:r w:rsidRPr="0091673B">
        <w:rPr>
          <w:sz w:val="24"/>
          <w:szCs w:val="24"/>
        </w:rPr>
        <w:t>и</w:t>
      </w:r>
      <w:r w:rsidRPr="0091673B">
        <w:rPr>
          <w:spacing w:val="-11"/>
          <w:sz w:val="24"/>
          <w:szCs w:val="24"/>
        </w:rPr>
        <w:t xml:space="preserve"> </w:t>
      </w:r>
      <w:r w:rsidRPr="0091673B">
        <w:rPr>
          <w:sz w:val="24"/>
          <w:szCs w:val="24"/>
        </w:rPr>
        <w:t>документы,</w:t>
      </w:r>
      <w:r w:rsidRPr="0091673B">
        <w:rPr>
          <w:spacing w:val="-7"/>
          <w:sz w:val="24"/>
          <w:szCs w:val="24"/>
        </w:rPr>
        <w:t xml:space="preserve"> </w:t>
      </w:r>
      <w:r w:rsidRPr="0091673B">
        <w:rPr>
          <w:sz w:val="24"/>
          <w:szCs w:val="24"/>
        </w:rPr>
        <w:t>предусмотренные</w:t>
      </w:r>
      <w:r w:rsidRPr="0091673B">
        <w:rPr>
          <w:spacing w:val="-12"/>
          <w:sz w:val="24"/>
          <w:szCs w:val="24"/>
        </w:rPr>
        <w:t xml:space="preserve"> </w:t>
      </w:r>
      <w:hyperlink w:anchor="_bookmark10" w:history="1">
        <w:r w:rsidRPr="0091673B">
          <w:rPr>
            <w:sz w:val="24"/>
            <w:szCs w:val="24"/>
          </w:rPr>
          <w:t>пунктом</w:t>
        </w:r>
        <w:r w:rsidRPr="0091673B">
          <w:rPr>
            <w:spacing w:val="-12"/>
            <w:sz w:val="24"/>
            <w:szCs w:val="24"/>
          </w:rPr>
          <w:t xml:space="preserve"> </w:t>
        </w:r>
        <w:r w:rsidRPr="0091673B">
          <w:rPr>
            <w:sz w:val="24"/>
            <w:szCs w:val="24"/>
          </w:rPr>
          <w:t>10</w:t>
        </w:r>
      </w:hyperlink>
      <w:r w:rsidRPr="0091673B">
        <w:rPr>
          <w:sz w:val="24"/>
          <w:szCs w:val="24"/>
        </w:rPr>
        <w:t xml:space="preserve"> </w:t>
      </w:r>
      <w:hyperlink w:anchor="_bookmark10" w:history="1">
        <w:r w:rsidRPr="0091673B">
          <w:rPr>
            <w:sz w:val="24"/>
            <w:szCs w:val="24"/>
          </w:rPr>
          <w:t>части 19.1</w:t>
        </w:r>
      </w:hyperlink>
      <w:r w:rsidRPr="0091673B">
        <w:rPr>
          <w:sz w:val="24"/>
          <w:szCs w:val="24"/>
        </w:rPr>
        <w:t xml:space="preserve"> статьи 3.4 Закона № 223-ФЗ. Вторая часть данной заявки должна содержать информацию</w:t>
      </w:r>
      <w:r w:rsidRPr="0091673B">
        <w:rPr>
          <w:spacing w:val="-11"/>
          <w:sz w:val="24"/>
          <w:szCs w:val="24"/>
        </w:rPr>
        <w:t xml:space="preserve"> </w:t>
      </w:r>
      <w:r w:rsidRPr="0091673B">
        <w:rPr>
          <w:sz w:val="24"/>
          <w:szCs w:val="24"/>
        </w:rPr>
        <w:t>и</w:t>
      </w:r>
      <w:r w:rsidRPr="0091673B">
        <w:rPr>
          <w:spacing w:val="-8"/>
          <w:sz w:val="24"/>
          <w:szCs w:val="24"/>
        </w:rPr>
        <w:t xml:space="preserve"> </w:t>
      </w:r>
      <w:r w:rsidRPr="0091673B">
        <w:rPr>
          <w:sz w:val="24"/>
          <w:szCs w:val="24"/>
        </w:rPr>
        <w:t>документы,</w:t>
      </w:r>
      <w:r w:rsidRPr="0091673B">
        <w:rPr>
          <w:spacing w:val="-8"/>
          <w:sz w:val="24"/>
          <w:szCs w:val="24"/>
        </w:rPr>
        <w:t xml:space="preserve"> </w:t>
      </w:r>
      <w:r w:rsidRPr="0091673B">
        <w:rPr>
          <w:sz w:val="24"/>
          <w:szCs w:val="24"/>
        </w:rPr>
        <w:t>предусмотренные</w:t>
      </w:r>
      <w:r w:rsidRPr="0091673B">
        <w:rPr>
          <w:spacing w:val="-8"/>
          <w:sz w:val="24"/>
          <w:szCs w:val="24"/>
        </w:rPr>
        <w:t xml:space="preserve"> </w:t>
      </w:r>
      <w:hyperlink w:anchor="_bookmark2" w:history="1">
        <w:r w:rsidRPr="0091673B">
          <w:rPr>
            <w:sz w:val="24"/>
            <w:szCs w:val="24"/>
          </w:rPr>
          <w:t>пунктами</w:t>
        </w:r>
        <w:r w:rsidRPr="0091673B">
          <w:rPr>
            <w:spacing w:val="-8"/>
            <w:sz w:val="24"/>
            <w:szCs w:val="24"/>
          </w:rPr>
          <w:t xml:space="preserve"> </w:t>
        </w:r>
        <w:r w:rsidRPr="0091673B">
          <w:rPr>
            <w:sz w:val="24"/>
            <w:szCs w:val="24"/>
          </w:rPr>
          <w:t>1</w:t>
        </w:r>
      </w:hyperlink>
      <w:r w:rsidRPr="0091673B">
        <w:rPr>
          <w:spacing w:val="-7"/>
          <w:sz w:val="24"/>
          <w:szCs w:val="24"/>
        </w:rPr>
        <w:t xml:space="preserve"> </w:t>
      </w:r>
      <w:r w:rsidRPr="0091673B">
        <w:rPr>
          <w:sz w:val="24"/>
          <w:szCs w:val="24"/>
        </w:rPr>
        <w:t>-</w:t>
      </w:r>
      <w:r w:rsidRPr="0091673B">
        <w:rPr>
          <w:spacing w:val="-9"/>
          <w:sz w:val="24"/>
          <w:szCs w:val="24"/>
        </w:rPr>
        <w:t xml:space="preserve"> </w:t>
      </w:r>
      <w:hyperlink w:anchor="_bookmark3" w:history="1">
        <w:r w:rsidRPr="0091673B">
          <w:rPr>
            <w:sz w:val="24"/>
            <w:szCs w:val="24"/>
          </w:rPr>
          <w:t>9,</w:t>
        </w:r>
      </w:hyperlink>
      <w:r w:rsidRPr="0091673B">
        <w:rPr>
          <w:spacing w:val="-10"/>
          <w:sz w:val="24"/>
          <w:szCs w:val="24"/>
        </w:rPr>
        <w:t xml:space="preserve"> </w:t>
      </w:r>
      <w:hyperlink w:anchor="_bookmark11" w:history="1">
        <w:r w:rsidRPr="0091673B">
          <w:rPr>
            <w:sz w:val="24"/>
            <w:szCs w:val="24"/>
          </w:rPr>
          <w:t>11</w:t>
        </w:r>
      </w:hyperlink>
      <w:r w:rsidRPr="0091673B">
        <w:rPr>
          <w:spacing w:val="-9"/>
          <w:sz w:val="24"/>
          <w:szCs w:val="24"/>
        </w:rPr>
        <w:t xml:space="preserve"> </w:t>
      </w:r>
      <w:r w:rsidRPr="0091673B">
        <w:rPr>
          <w:sz w:val="24"/>
          <w:szCs w:val="24"/>
        </w:rPr>
        <w:t>и</w:t>
      </w:r>
      <w:r w:rsidRPr="0091673B">
        <w:rPr>
          <w:spacing w:val="-8"/>
          <w:sz w:val="24"/>
          <w:szCs w:val="24"/>
        </w:rPr>
        <w:t xml:space="preserve"> </w:t>
      </w:r>
      <w:hyperlink w:anchor="_bookmark12" w:history="1">
        <w:r w:rsidRPr="0091673B">
          <w:rPr>
            <w:sz w:val="24"/>
            <w:szCs w:val="24"/>
          </w:rPr>
          <w:t>12</w:t>
        </w:r>
        <w:r w:rsidRPr="0091673B">
          <w:rPr>
            <w:spacing w:val="-9"/>
            <w:sz w:val="24"/>
            <w:szCs w:val="24"/>
          </w:rPr>
          <w:t xml:space="preserve"> </w:t>
        </w:r>
        <w:r w:rsidRPr="0091673B">
          <w:rPr>
            <w:sz w:val="24"/>
            <w:szCs w:val="24"/>
          </w:rPr>
          <w:t>части</w:t>
        </w:r>
        <w:r w:rsidRPr="0091673B">
          <w:rPr>
            <w:spacing w:val="-8"/>
            <w:sz w:val="24"/>
            <w:szCs w:val="24"/>
          </w:rPr>
          <w:t xml:space="preserve"> </w:t>
        </w:r>
        <w:r w:rsidRPr="0091673B">
          <w:rPr>
            <w:sz w:val="24"/>
            <w:szCs w:val="24"/>
          </w:rPr>
          <w:t>19.1</w:t>
        </w:r>
      </w:hyperlink>
      <w:r w:rsidRPr="0091673B">
        <w:rPr>
          <w:spacing w:val="-7"/>
          <w:sz w:val="24"/>
          <w:szCs w:val="24"/>
        </w:rPr>
        <w:t xml:space="preserve"> </w:t>
      </w:r>
      <w:r w:rsidRPr="0091673B">
        <w:rPr>
          <w:sz w:val="24"/>
          <w:szCs w:val="24"/>
        </w:rPr>
        <w:t>статьи</w:t>
      </w:r>
      <w:r w:rsidRPr="0091673B">
        <w:rPr>
          <w:spacing w:val="-8"/>
          <w:sz w:val="24"/>
          <w:szCs w:val="24"/>
        </w:rPr>
        <w:t xml:space="preserve"> </w:t>
      </w:r>
      <w:r w:rsidRPr="0091673B">
        <w:rPr>
          <w:sz w:val="24"/>
          <w:szCs w:val="24"/>
        </w:rPr>
        <w:t>3.4</w:t>
      </w:r>
      <w:r w:rsidRPr="0091673B">
        <w:rPr>
          <w:spacing w:val="-9"/>
          <w:sz w:val="24"/>
          <w:szCs w:val="24"/>
        </w:rPr>
        <w:t xml:space="preserve"> </w:t>
      </w:r>
      <w:r w:rsidRPr="0091673B">
        <w:rPr>
          <w:spacing w:val="-2"/>
          <w:sz w:val="24"/>
          <w:szCs w:val="24"/>
        </w:rPr>
        <w:t>Закона</w:t>
      </w:r>
    </w:p>
    <w:p w14:paraId="7E8D7FD3" w14:textId="77777777" w:rsidR="000340D4" w:rsidRPr="0091673B" w:rsidRDefault="000340D4" w:rsidP="000340D4">
      <w:pPr>
        <w:pStyle w:val="a3"/>
        <w:ind w:right="144" w:firstLine="0"/>
      </w:pPr>
      <w:r w:rsidRPr="0091673B">
        <w:t xml:space="preserve">№ 223-ФЗ. При этом предусмотренные настоящей частью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w:t>
      </w:r>
      <w:hyperlink w:anchor="_bookmark8" w:history="1">
        <w:r w:rsidRPr="0091673B">
          <w:t>частью 19.1</w:t>
        </w:r>
      </w:hyperlink>
      <w:r w:rsidRPr="0091673B">
        <w:t xml:space="preserve"> статьи 3.4 Закона № 223-ФЗ.</w:t>
      </w:r>
    </w:p>
    <w:p w14:paraId="156DB053" w14:textId="77777777" w:rsidR="000340D4" w:rsidRPr="0091673B" w:rsidRDefault="000340D4" w:rsidP="000340D4">
      <w:pPr>
        <w:pStyle w:val="a5"/>
        <w:numPr>
          <w:ilvl w:val="1"/>
          <w:numId w:val="65"/>
        </w:numPr>
        <w:tabs>
          <w:tab w:val="left" w:pos="2384"/>
        </w:tabs>
        <w:ind w:right="141" w:firstLine="540"/>
        <w:rPr>
          <w:sz w:val="24"/>
          <w:szCs w:val="24"/>
        </w:rPr>
      </w:pPr>
      <w:r w:rsidRPr="0091673B">
        <w:rPr>
          <w:sz w:val="24"/>
          <w:szCs w:val="24"/>
        </w:rPr>
        <w:t xml:space="preserve">Заявка на участие в запросе котировок в электронной форме должна содержать информацию и документы, предусмотренные </w:t>
      </w:r>
      <w:hyperlink w:anchor="_bookmark8" w:history="1">
        <w:r w:rsidRPr="0091673B">
          <w:rPr>
            <w:sz w:val="24"/>
            <w:szCs w:val="24"/>
          </w:rPr>
          <w:t>частью 19.1</w:t>
        </w:r>
      </w:hyperlink>
      <w:r w:rsidRPr="0091673B">
        <w:rPr>
          <w:sz w:val="24"/>
          <w:szCs w:val="24"/>
        </w:rPr>
        <w:t>статьи 3.4 Закона № 223-ФЗ, в случае установления заказчиком обязанности их представления.</w:t>
      </w:r>
    </w:p>
    <w:p w14:paraId="2C121E92" w14:textId="77777777" w:rsidR="000340D4" w:rsidRPr="0091673B" w:rsidRDefault="000340D4" w:rsidP="000340D4">
      <w:pPr>
        <w:pStyle w:val="a5"/>
        <w:numPr>
          <w:ilvl w:val="1"/>
          <w:numId w:val="65"/>
        </w:numPr>
        <w:tabs>
          <w:tab w:val="left" w:pos="2367"/>
        </w:tabs>
        <w:ind w:right="141" w:firstLine="540"/>
        <w:rPr>
          <w:sz w:val="24"/>
          <w:szCs w:val="24"/>
        </w:rPr>
      </w:pPr>
      <w:r w:rsidRPr="0091673B">
        <w:rPr>
          <w:sz w:val="24"/>
          <w:szCs w:val="24"/>
        </w:rPr>
        <w:t xml:space="preserve">Декларация, предусмотренная </w:t>
      </w:r>
      <w:hyperlink w:anchor="_bookmark3" w:history="1">
        <w:r w:rsidRPr="0091673B">
          <w:rPr>
            <w:sz w:val="24"/>
            <w:szCs w:val="24"/>
          </w:rPr>
          <w:t>пунктом 9 части 19.1</w:t>
        </w:r>
      </w:hyperlink>
      <w:r w:rsidRPr="0091673B">
        <w:rPr>
          <w:sz w:val="24"/>
          <w:szCs w:val="24"/>
        </w:rPr>
        <w:t xml:space="preserve"> статьи 3.4 Закона № 223-ФЗ, представляется</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составе</w:t>
      </w:r>
      <w:r w:rsidRPr="0091673B">
        <w:rPr>
          <w:spacing w:val="-10"/>
          <w:sz w:val="24"/>
          <w:szCs w:val="24"/>
        </w:rPr>
        <w:t xml:space="preserve"> </w:t>
      </w:r>
      <w:r w:rsidRPr="0091673B">
        <w:rPr>
          <w:sz w:val="24"/>
          <w:szCs w:val="24"/>
        </w:rPr>
        <w:t>заявки</w:t>
      </w:r>
      <w:r w:rsidRPr="0091673B">
        <w:rPr>
          <w:spacing w:val="-8"/>
          <w:sz w:val="24"/>
          <w:szCs w:val="24"/>
        </w:rPr>
        <w:t xml:space="preserve"> </w:t>
      </w:r>
      <w:r w:rsidRPr="0091673B">
        <w:rPr>
          <w:sz w:val="24"/>
          <w:szCs w:val="24"/>
        </w:rPr>
        <w:t>участником</w:t>
      </w:r>
      <w:r w:rsidRPr="0091673B">
        <w:rPr>
          <w:spacing w:val="-10"/>
          <w:sz w:val="24"/>
          <w:szCs w:val="24"/>
        </w:rPr>
        <w:t xml:space="preserve"> </w:t>
      </w:r>
      <w:r w:rsidRPr="0091673B">
        <w:rPr>
          <w:sz w:val="24"/>
          <w:szCs w:val="24"/>
        </w:rPr>
        <w:t>конкурентной</w:t>
      </w:r>
      <w:r w:rsidRPr="0091673B">
        <w:rPr>
          <w:spacing w:val="-11"/>
          <w:sz w:val="24"/>
          <w:szCs w:val="24"/>
        </w:rPr>
        <w:t xml:space="preserve"> </w:t>
      </w:r>
      <w:r w:rsidRPr="0091673B">
        <w:rPr>
          <w:sz w:val="24"/>
          <w:szCs w:val="24"/>
        </w:rPr>
        <w:t>закупки</w:t>
      </w:r>
      <w:r w:rsidRPr="0091673B">
        <w:rPr>
          <w:spacing w:val="-8"/>
          <w:sz w:val="24"/>
          <w:szCs w:val="24"/>
        </w:rPr>
        <w:t xml:space="preserve"> </w:t>
      </w:r>
      <w:r w:rsidRPr="0091673B">
        <w:rPr>
          <w:sz w:val="24"/>
          <w:szCs w:val="24"/>
        </w:rPr>
        <w:t>с</w:t>
      </w:r>
      <w:r w:rsidRPr="0091673B">
        <w:rPr>
          <w:spacing w:val="-10"/>
          <w:sz w:val="24"/>
          <w:szCs w:val="24"/>
        </w:rPr>
        <w:t xml:space="preserve"> </w:t>
      </w:r>
      <w:r w:rsidRPr="0091673B">
        <w:rPr>
          <w:sz w:val="24"/>
          <w:szCs w:val="24"/>
        </w:rPr>
        <w:t>участием</w:t>
      </w:r>
      <w:r w:rsidRPr="0091673B">
        <w:rPr>
          <w:spacing w:val="-10"/>
          <w:sz w:val="24"/>
          <w:szCs w:val="24"/>
        </w:rPr>
        <w:t xml:space="preserve"> </w:t>
      </w:r>
      <w:r w:rsidRPr="0091673B">
        <w:rPr>
          <w:sz w:val="24"/>
          <w:szCs w:val="24"/>
        </w:rPr>
        <w:t>субъектов</w:t>
      </w:r>
      <w:r w:rsidRPr="0091673B">
        <w:rPr>
          <w:spacing w:val="-9"/>
          <w:sz w:val="24"/>
          <w:szCs w:val="24"/>
        </w:rPr>
        <w:t xml:space="preserve"> </w:t>
      </w:r>
      <w:r w:rsidRPr="0091673B">
        <w:rPr>
          <w:sz w:val="24"/>
          <w:szCs w:val="24"/>
        </w:rPr>
        <w:t>малого</w:t>
      </w:r>
    </w:p>
    <w:p w14:paraId="4E2B8647" w14:textId="77777777" w:rsidR="000340D4" w:rsidRPr="0091673B" w:rsidRDefault="000340D4" w:rsidP="000340D4">
      <w:pPr>
        <w:pStyle w:val="a5"/>
        <w:rPr>
          <w:sz w:val="24"/>
          <w:szCs w:val="24"/>
        </w:rPr>
        <w:sectPr w:rsidR="000340D4" w:rsidRPr="0091673B">
          <w:headerReference w:type="default" r:id="rId157"/>
          <w:footerReference w:type="default" r:id="rId158"/>
          <w:pgSz w:w="11900" w:h="16840"/>
          <w:pgMar w:top="940" w:right="708" w:bottom="480" w:left="0" w:header="725" w:footer="288" w:gutter="0"/>
          <w:cols w:space="720"/>
        </w:sectPr>
      </w:pPr>
    </w:p>
    <w:p w14:paraId="76CB3751" w14:textId="77777777" w:rsidR="000340D4" w:rsidRPr="0091673B" w:rsidRDefault="000340D4" w:rsidP="000340D4">
      <w:pPr>
        <w:pStyle w:val="a3"/>
        <w:spacing w:before="230"/>
        <w:ind w:right="141" w:firstLine="0"/>
      </w:pPr>
      <w:bookmarkStart w:id="88" w:name="73"/>
      <w:bookmarkEnd w:id="88"/>
      <w:r w:rsidRPr="0091673B">
        <w:t>и среднего предпринимательства с использованием программно-аппаратных средств электронной площадки.</w:t>
      </w:r>
    </w:p>
    <w:p w14:paraId="6D162359" w14:textId="77777777" w:rsidR="000340D4" w:rsidRPr="0091673B" w:rsidRDefault="000340D4" w:rsidP="000340D4">
      <w:pPr>
        <w:pStyle w:val="a5"/>
        <w:numPr>
          <w:ilvl w:val="1"/>
          <w:numId w:val="65"/>
        </w:numPr>
        <w:tabs>
          <w:tab w:val="left" w:pos="2362"/>
        </w:tabs>
        <w:ind w:right="139" w:firstLine="540"/>
        <w:rPr>
          <w:sz w:val="24"/>
          <w:szCs w:val="24"/>
        </w:rPr>
      </w:pPr>
      <w:r w:rsidRPr="0091673B">
        <w:rPr>
          <w:sz w:val="24"/>
          <w:szCs w:val="24"/>
        </w:rPr>
        <w:t>В случае содержания в первой части заявки на участие в конкурсе в электронной форме, аукционе в электронной форме, запросе предложений в электронной форме сведений об участнике таких конкурса, аукциона или запроса предложений и (или) о ценовом предложении данная заявка подлежит отклонению.</w:t>
      </w:r>
    </w:p>
    <w:p w14:paraId="0556F02B" w14:textId="77777777" w:rsidR="000340D4" w:rsidRPr="0091673B" w:rsidRDefault="000340D4" w:rsidP="000340D4">
      <w:pPr>
        <w:pStyle w:val="a5"/>
        <w:numPr>
          <w:ilvl w:val="1"/>
          <w:numId w:val="65"/>
        </w:numPr>
        <w:tabs>
          <w:tab w:val="left" w:pos="2331"/>
        </w:tabs>
        <w:spacing w:line="275" w:lineRule="exact"/>
        <w:ind w:left="2331" w:hanging="659"/>
        <w:rPr>
          <w:sz w:val="24"/>
          <w:szCs w:val="24"/>
        </w:rPr>
      </w:pPr>
      <w:r w:rsidRPr="0091673B">
        <w:rPr>
          <w:sz w:val="24"/>
          <w:szCs w:val="24"/>
        </w:rPr>
        <w:t>Оператор</w:t>
      </w:r>
      <w:r w:rsidRPr="0091673B">
        <w:rPr>
          <w:spacing w:val="-6"/>
          <w:sz w:val="24"/>
          <w:szCs w:val="24"/>
        </w:rPr>
        <w:t xml:space="preserve"> </w:t>
      </w:r>
      <w:r w:rsidRPr="0091673B">
        <w:rPr>
          <w:sz w:val="24"/>
          <w:szCs w:val="24"/>
        </w:rPr>
        <w:t>электронной</w:t>
      </w:r>
      <w:r w:rsidRPr="0091673B">
        <w:rPr>
          <w:spacing w:val="-5"/>
          <w:sz w:val="24"/>
          <w:szCs w:val="24"/>
        </w:rPr>
        <w:t xml:space="preserve"> </w:t>
      </w:r>
      <w:r w:rsidRPr="0091673B">
        <w:rPr>
          <w:sz w:val="24"/>
          <w:szCs w:val="24"/>
        </w:rPr>
        <w:t>площадки</w:t>
      </w:r>
      <w:r w:rsidRPr="0091673B">
        <w:rPr>
          <w:spacing w:val="-2"/>
          <w:sz w:val="24"/>
          <w:szCs w:val="24"/>
        </w:rPr>
        <w:t xml:space="preserve"> </w:t>
      </w:r>
      <w:r w:rsidRPr="0091673B">
        <w:rPr>
          <w:sz w:val="24"/>
          <w:szCs w:val="24"/>
        </w:rPr>
        <w:t>в</w:t>
      </w:r>
      <w:r w:rsidRPr="0091673B">
        <w:rPr>
          <w:spacing w:val="-4"/>
          <w:sz w:val="24"/>
          <w:szCs w:val="24"/>
        </w:rPr>
        <w:t xml:space="preserve"> </w:t>
      </w:r>
      <w:r w:rsidRPr="0091673B">
        <w:rPr>
          <w:sz w:val="24"/>
          <w:szCs w:val="24"/>
        </w:rPr>
        <w:t>следующем</w:t>
      </w:r>
      <w:r w:rsidRPr="0091673B">
        <w:rPr>
          <w:spacing w:val="-3"/>
          <w:sz w:val="24"/>
          <w:szCs w:val="24"/>
        </w:rPr>
        <w:t xml:space="preserve"> </w:t>
      </w:r>
      <w:r w:rsidRPr="0091673B">
        <w:rPr>
          <w:sz w:val="24"/>
          <w:szCs w:val="24"/>
        </w:rPr>
        <w:t>порядке</w:t>
      </w:r>
      <w:r w:rsidRPr="0091673B">
        <w:rPr>
          <w:spacing w:val="-4"/>
          <w:sz w:val="24"/>
          <w:szCs w:val="24"/>
        </w:rPr>
        <w:t xml:space="preserve"> </w:t>
      </w:r>
      <w:r w:rsidRPr="0091673B">
        <w:rPr>
          <w:sz w:val="24"/>
          <w:szCs w:val="24"/>
        </w:rPr>
        <w:t>направляет</w:t>
      </w:r>
      <w:r w:rsidRPr="0091673B">
        <w:rPr>
          <w:spacing w:val="-3"/>
          <w:sz w:val="24"/>
          <w:szCs w:val="24"/>
        </w:rPr>
        <w:t xml:space="preserve"> </w:t>
      </w:r>
      <w:r w:rsidRPr="0091673B">
        <w:rPr>
          <w:spacing w:val="-2"/>
          <w:sz w:val="24"/>
          <w:szCs w:val="24"/>
        </w:rPr>
        <w:t>заказчику:</w:t>
      </w:r>
    </w:p>
    <w:p w14:paraId="73484536" w14:textId="77777777" w:rsidR="000340D4" w:rsidRPr="0091673B" w:rsidRDefault="000340D4" w:rsidP="000340D4">
      <w:pPr>
        <w:pStyle w:val="a5"/>
        <w:numPr>
          <w:ilvl w:val="0"/>
          <w:numId w:val="7"/>
        </w:numPr>
        <w:tabs>
          <w:tab w:val="left" w:pos="1920"/>
        </w:tabs>
        <w:ind w:right="143" w:firstLine="540"/>
        <w:rPr>
          <w:sz w:val="24"/>
          <w:szCs w:val="24"/>
        </w:rPr>
      </w:pPr>
      <w:bookmarkStart w:id="89" w:name="_bookmark14"/>
      <w:bookmarkEnd w:id="89"/>
      <w:r w:rsidRPr="0091673B">
        <w:rPr>
          <w:sz w:val="24"/>
          <w:szCs w:val="24"/>
        </w:rPr>
        <w:t>первые</w:t>
      </w:r>
      <w:r w:rsidRPr="0091673B">
        <w:rPr>
          <w:spacing w:val="-14"/>
          <w:sz w:val="24"/>
          <w:szCs w:val="24"/>
        </w:rPr>
        <w:t xml:space="preserve"> </w:t>
      </w:r>
      <w:r w:rsidRPr="0091673B">
        <w:rPr>
          <w:sz w:val="24"/>
          <w:szCs w:val="24"/>
        </w:rPr>
        <w:t>части</w:t>
      </w:r>
      <w:r w:rsidRPr="0091673B">
        <w:rPr>
          <w:spacing w:val="-12"/>
          <w:sz w:val="24"/>
          <w:szCs w:val="24"/>
        </w:rPr>
        <w:t xml:space="preserve"> </w:t>
      </w:r>
      <w:r w:rsidRPr="0091673B">
        <w:rPr>
          <w:sz w:val="24"/>
          <w:szCs w:val="24"/>
        </w:rPr>
        <w:t>заявок</w:t>
      </w:r>
      <w:r w:rsidRPr="0091673B">
        <w:rPr>
          <w:spacing w:val="-13"/>
          <w:sz w:val="24"/>
          <w:szCs w:val="24"/>
        </w:rPr>
        <w:t xml:space="preserve"> </w:t>
      </w:r>
      <w:r w:rsidRPr="0091673B">
        <w:rPr>
          <w:sz w:val="24"/>
          <w:szCs w:val="24"/>
        </w:rPr>
        <w:t>на</w:t>
      </w:r>
      <w:r w:rsidRPr="0091673B">
        <w:rPr>
          <w:spacing w:val="-14"/>
          <w:sz w:val="24"/>
          <w:szCs w:val="24"/>
        </w:rPr>
        <w:t xml:space="preserve"> </w:t>
      </w:r>
      <w:r w:rsidRPr="0091673B">
        <w:rPr>
          <w:sz w:val="24"/>
          <w:szCs w:val="24"/>
        </w:rPr>
        <w:t>участие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конкурсе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электронной</w:t>
      </w:r>
      <w:r w:rsidRPr="0091673B">
        <w:rPr>
          <w:spacing w:val="-13"/>
          <w:sz w:val="24"/>
          <w:szCs w:val="24"/>
        </w:rPr>
        <w:t xml:space="preserve"> </w:t>
      </w:r>
      <w:r w:rsidRPr="0091673B">
        <w:rPr>
          <w:sz w:val="24"/>
          <w:szCs w:val="24"/>
        </w:rPr>
        <w:t>форме,</w:t>
      </w:r>
      <w:r w:rsidRPr="0091673B">
        <w:rPr>
          <w:spacing w:val="-13"/>
          <w:sz w:val="24"/>
          <w:szCs w:val="24"/>
        </w:rPr>
        <w:t xml:space="preserve"> </w:t>
      </w:r>
      <w:r w:rsidRPr="0091673B">
        <w:rPr>
          <w:sz w:val="24"/>
          <w:szCs w:val="24"/>
        </w:rPr>
        <w:t>аукционе</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 xml:space="preserve">электронной форме, запросе предложений в электронной форме, заявки на участие в запросе котировок в электронной 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извещением об осуществлении конкурентной закупки, документацией о конкурентной закупке либо предусмотренными настоящим Положением </w:t>
      </w:r>
      <w:bookmarkStart w:id="90" w:name="_bookmark15"/>
      <w:bookmarkEnd w:id="90"/>
      <w:r w:rsidRPr="0091673B">
        <w:rPr>
          <w:sz w:val="24"/>
          <w:szCs w:val="24"/>
        </w:rPr>
        <w:t>уточненными извещением, документацией;</w:t>
      </w:r>
    </w:p>
    <w:p w14:paraId="36940D2C" w14:textId="77777777" w:rsidR="000340D4" w:rsidRPr="0091673B" w:rsidRDefault="000340D4" w:rsidP="000340D4">
      <w:pPr>
        <w:pStyle w:val="a5"/>
        <w:numPr>
          <w:ilvl w:val="0"/>
          <w:numId w:val="7"/>
        </w:numPr>
        <w:tabs>
          <w:tab w:val="left" w:pos="1965"/>
        </w:tabs>
        <w:ind w:right="139" w:firstLine="540"/>
        <w:rPr>
          <w:sz w:val="24"/>
          <w:szCs w:val="24"/>
        </w:rPr>
      </w:pPr>
      <w:r w:rsidRPr="0091673B">
        <w:rPr>
          <w:sz w:val="24"/>
          <w:szCs w:val="24"/>
        </w:rPr>
        <w:t>вторые части заявок на участие в конкурсе, аукционе, запросе предложений, а также предложения о цене договора (при проведении конкурса в электронной форме, запроса предложений</w:t>
      </w:r>
      <w:r w:rsidRPr="0091673B">
        <w:rPr>
          <w:spacing w:val="-8"/>
          <w:sz w:val="24"/>
          <w:szCs w:val="24"/>
        </w:rPr>
        <w:t xml:space="preserve"> </w:t>
      </w:r>
      <w:r w:rsidRPr="0091673B">
        <w:rPr>
          <w:sz w:val="24"/>
          <w:szCs w:val="24"/>
        </w:rPr>
        <w:t>в</w:t>
      </w:r>
      <w:r w:rsidRPr="0091673B">
        <w:rPr>
          <w:spacing w:val="-8"/>
          <w:sz w:val="24"/>
          <w:szCs w:val="24"/>
        </w:rPr>
        <w:t xml:space="preserve"> </w:t>
      </w:r>
      <w:r w:rsidRPr="0091673B">
        <w:rPr>
          <w:sz w:val="24"/>
          <w:szCs w:val="24"/>
        </w:rPr>
        <w:t>электронной</w:t>
      </w:r>
      <w:r w:rsidRPr="0091673B">
        <w:rPr>
          <w:spacing w:val="-8"/>
          <w:sz w:val="24"/>
          <w:szCs w:val="24"/>
        </w:rPr>
        <w:t xml:space="preserve"> </w:t>
      </w:r>
      <w:r w:rsidRPr="0091673B">
        <w:rPr>
          <w:sz w:val="24"/>
          <w:szCs w:val="24"/>
        </w:rPr>
        <w:t>форме),</w:t>
      </w:r>
      <w:r w:rsidRPr="0091673B">
        <w:rPr>
          <w:spacing w:val="-9"/>
          <w:sz w:val="24"/>
          <w:szCs w:val="24"/>
        </w:rPr>
        <w:t xml:space="preserve"> </w:t>
      </w:r>
      <w:r w:rsidRPr="0091673B">
        <w:rPr>
          <w:sz w:val="24"/>
          <w:szCs w:val="24"/>
        </w:rPr>
        <w:t>протокол,</w:t>
      </w:r>
      <w:r w:rsidRPr="0091673B">
        <w:rPr>
          <w:spacing w:val="-9"/>
          <w:sz w:val="24"/>
          <w:szCs w:val="24"/>
        </w:rPr>
        <w:t xml:space="preserve"> </w:t>
      </w:r>
      <w:r w:rsidRPr="0091673B">
        <w:rPr>
          <w:sz w:val="24"/>
          <w:szCs w:val="24"/>
        </w:rPr>
        <w:t>предусмотренный</w:t>
      </w:r>
      <w:r w:rsidRPr="0091673B">
        <w:rPr>
          <w:spacing w:val="-5"/>
          <w:sz w:val="24"/>
          <w:szCs w:val="24"/>
        </w:rPr>
        <w:t xml:space="preserve"> </w:t>
      </w:r>
      <w:hyperlink w:anchor="_bookmark0" w:history="1">
        <w:r w:rsidRPr="0091673B">
          <w:rPr>
            <w:sz w:val="24"/>
            <w:szCs w:val="24"/>
          </w:rPr>
          <w:t>частью</w:t>
        </w:r>
        <w:r w:rsidRPr="0091673B">
          <w:rPr>
            <w:spacing w:val="-7"/>
            <w:sz w:val="24"/>
            <w:szCs w:val="24"/>
          </w:rPr>
          <w:t xml:space="preserve"> </w:t>
        </w:r>
        <w:r w:rsidRPr="0091673B">
          <w:rPr>
            <w:sz w:val="24"/>
            <w:szCs w:val="24"/>
          </w:rPr>
          <w:t>7.1</w:t>
        </w:r>
      </w:hyperlink>
      <w:r w:rsidRPr="0091673B">
        <w:rPr>
          <w:sz w:val="24"/>
          <w:szCs w:val="24"/>
        </w:rPr>
        <w:t>статьи</w:t>
      </w:r>
      <w:r w:rsidRPr="0091673B">
        <w:rPr>
          <w:spacing w:val="-7"/>
          <w:sz w:val="24"/>
          <w:szCs w:val="24"/>
        </w:rPr>
        <w:t xml:space="preserve"> </w:t>
      </w:r>
      <w:r w:rsidRPr="0091673B">
        <w:rPr>
          <w:sz w:val="24"/>
          <w:szCs w:val="24"/>
        </w:rPr>
        <w:t>3.4</w:t>
      </w:r>
      <w:r w:rsidRPr="0091673B">
        <w:rPr>
          <w:spacing w:val="-9"/>
          <w:sz w:val="24"/>
          <w:szCs w:val="24"/>
        </w:rPr>
        <w:t xml:space="preserve"> </w:t>
      </w:r>
      <w:r w:rsidRPr="0091673B">
        <w:rPr>
          <w:sz w:val="24"/>
          <w:szCs w:val="24"/>
        </w:rPr>
        <w:t>Закона</w:t>
      </w:r>
      <w:r w:rsidRPr="0091673B">
        <w:rPr>
          <w:spacing w:val="-10"/>
          <w:sz w:val="24"/>
          <w:szCs w:val="24"/>
        </w:rPr>
        <w:t xml:space="preserve"> </w:t>
      </w:r>
      <w:r w:rsidRPr="0091673B">
        <w:rPr>
          <w:sz w:val="24"/>
          <w:szCs w:val="24"/>
        </w:rPr>
        <w:t>№ 223-ФЗ (при проведении аукциона</w:t>
      </w:r>
      <w:r w:rsidRPr="0091673B">
        <w:rPr>
          <w:spacing w:val="-1"/>
          <w:sz w:val="24"/>
          <w:szCs w:val="24"/>
        </w:rPr>
        <w:t xml:space="preserve"> </w:t>
      </w:r>
      <w:r w:rsidRPr="0091673B">
        <w:rPr>
          <w:sz w:val="24"/>
          <w:szCs w:val="24"/>
        </w:rPr>
        <w:t>в электронной форме), - в сроки, установленные</w:t>
      </w:r>
      <w:r w:rsidRPr="0091673B">
        <w:rPr>
          <w:spacing w:val="-1"/>
          <w:sz w:val="24"/>
          <w:szCs w:val="24"/>
        </w:rPr>
        <w:t xml:space="preserve"> </w:t>
      </w:r>
      <w:r w:rsidRPr="0091673B">
        <w:rPr>
          <w:sz w:val="24"/>
          <w:szCs w:val="24"/>
        </w:rPr>
        <w:t>извещением о проведении таких конкурса, аукциона, запроса предложений, документацией о конкурентной закупке</w:t>
      </w:r>
      <w:r w:rsidRPr="0091673B">
        <w:rPr>
          <w:spacing w:val="-5"/>
          <w:sz w:val="24"/>
          <w:szCs w:val="24"/>
        </w:rPr>
        <w:t xml:space="preserve"> </w:t>
      </w:r>
      <w:r w:rsidRPr="0091673B">
        <w:rPr>
          <w:sz w:val="24"/>
          <w:szCs w:val="24"/>
        </w:rPr>
        <w:t>либо</w:t>
      </w:r>
      <w:r w:rsidRPr="0091673B">
        <w:rPr>
          <w:spacing w:val="-5"/>
          <w:sz w:val="24"/>
          <w:szCs w:val="24"/>
        </w:rPr>
        <w:t xml:space="preserve"> </w:t>
      </w:r>
      <w:r w:rsidRPr="0091673B">
        <w:rPr>
          <w:sz w:val="24"/>
          <w:szCs w:val="24"/>
        </w:rPr>
        <w:t>предусмотренными</w:t>
      </w:r>
      <w:r w:rsidRPr="0091673B">
        <w:rPr>
          <w:spacing w:val="-4"/>
          <w:sz w:val="24"/>
          <w:szCs w:val="24"/>
        </w:rPr>
        <w:t xml:space="preserve"> </w:t>
      </w:r>
      <w:r w:rsidRPr="0091673B">
        <w:rPr>
          <w:sz w:val="24"/>
          <w:szCs w:val="24"/>
        </w:rPr>
        <w:t>настоящей</w:t>
      </w:r>
      <w:r w:rsidRPr="0091673B">
        <w:rPr>
          <w:spacing w:val="-4"/>
          <w:sz w:val="24"/>
          <w:szCs w:val="24"/>
        </w:rPr>
        <w:t xml:space="preserve"> </w:t>
      </w:r>
      <w:r w:rsidRPr="0091673B">
        <w:rPr>
          <w:sz w:val="24"/>
          <w:szCs w:val="24"/>
        </w:rPr>
        <w:t>статьей</w:t>
      </w:r>
      <w:r w:rsidRPr="0091673B">
        <w:rPr>
          <w:spacing w:val="-4"/>
          <w:sz w:val="24"/>
          <w:szCs w:val="24"/>
        </w:rPr>
        <w:t xml:space="preserve"> </w:t>
      </w:r>
      <w:r w:rsidRPr="0091673B">
        <w:rPr>
          <w:sz w:val="24"/>
          <w:szCs w:val="24"/>
        </w:rPr>
        <w:t>уточненными</w:t>
      </w:r>
      <w:r w:rsidRPr="0091673B">
        <w:rPr>
          <w:spacing w:val="-4"/>
          <w:sz w:val="24"/>
          <w:szCs w:val="24"/>
        </w:rPr>
        <w:t xml:space="preserve"> </w:t>
      </w:r>
      <w:r w:rsidRPr="0091673B">
        <w:rPr>
          <w:sz w:val="24"/>
          <w:szCs w:val="24"/>
        </w:rPr>
        <w:t>извещением,</w:t>
      </w:r>
      <w:r w:rsidRPr="0091673B">
        <w:rPr>
          <w:spacing w:val="-5"/>
          <w:sz w:val="24"/>
          <w:szCs w:val="24"/>
        </w:rPr>
        <w:t xml:space="preserve"> </w:t>
      </w:r>
      <w:r w:rsidRPr="0091673B">
        <w:rPr>
          <w:sz w:val="24"/>
          <w:szCs w:val="24"/>
        </w:rPr>
        <w:t>документацией. Указанные сроки не могут быть ранее сроков:</w:t>
      </w:r>
    </w:p>
    <w:p w14:paraId="68CA21D4" w14:textId="77777777" w:rsidR="000340D4" w:rsidRPr="0091673B" w:rsidRDefault="000340D4" w:rsidP="000340D4">
      <w:pPr>
        <w:pStyle w:val="a3"/>
        <w:ind w:right="146" w:firstLine="540"/>
      </w:pPr>
      <w:r w:rsidRPr="0091673B">
        <w:t>а) размещения заказчиком в единой информационной системе протокола, составляемого в ходе проведения таких конкурса, аукциона, запроса предложений по результатам рассмотрения первых частей заявок;</w:t>
      </w:r>
    </w:p>
    <w:p w14:paraId="2D80C1D8" w14:textId="77777777" w:rsidR="000340D4" w:rsidRPr="0091673B" w:rsidRDefault="000340D4" w:rsidP="000340D4">
      <w:pPr>
        <w:pStyle w:val="a3"/>
        <w:ind w:right="139" w:firstLine="540"/>
      </w:pPr>
      <w:r w:rsidRPr="0091673B">
        <w:t>б)</w:t>
      </w:r>
      <w:r w:rsidRPr="0091673B">
        <w:rPr>
          <w:spacing w:val="-15"/>
        </w:rPr>
        <w:t xml:space="preserve"> </w:t>
      </w:r>
      <w:r w:rsidRPr="0091673B">
        <w:t>проведения</w:t>
      </w:r>
      <w:r w:rsidRPr="0091673B">
        <w:rPr>
          <w:spacing w:val="-15"/>
        </w:rPr>
        <w:t xml:space="preserve"> </w:t>
      </w:r>
      <w:r w:rsidRPr="0091673B">
        <w:t>процедуры</w:t>
      </w:r>
      <w:r w:rsidRPr="0091673B">
        <w:rPr>
          <w:spacing w:val="-15"/>
        </w:rPr>
        <w:t xml:space="preserve"> </w:t>
      </w:r>
      <w:r w:rsidRPr="0091673B">
        <w:t>подачи</w:t>
      </w:r>
      <w:r w:rsidRPr="0091673B">
        <w:rPr>
          <w:spacing w:val="-15"/>
        </w:rPr>
        <w:t xml:space="preserve"> </w:t>
      </w:r>
      <w:r w:rsidRPr="0091673B">
        <w:t>участниками</w:t>
      </w:r>
      <w:r w:rsidRPr="0091673B">
        <w:rPr>
          <w:spacing w:val="-15"/>
        </w:rPr>
        <w:t xml:space="preserve"> </w:t>
      </w:r>
      <w:r w:rsidRPr="0091673B">
        <w:t>аукциона</w:t>
      </w:r>
      <w:r w:rsidRPr="0091673B">
        <w:rPr>
          <w:spacing w:val="-15"/>
        </w:rPr>
        <w:t xml:space="preserve"> </w:t>
      </w:r>
      <w:r w:rsidRPr="0091673B">
        <w:t>в</w:t>
      </w:r>
      <w:r w:rsidRPr="0091673B">
        <w:rPr>
          <w:spacing w:val="-15"/>
        </w:rPr>
        <w:t xml:space="preserve"> </w:t>
      </w:r>
      <w:r w:rsidRPr="0091673B">
        <w:t>электронной</w:t>
      </w:r>
      <w:r w:rsidRPr="0091673B">
        <w:rPr>
          <w:spacing w:val="-15"/>
        </w:rPr>
        <w:t xml:space="preserve"> </w:t>
      </w:r>
      <w:r w:rsidRPr="0091673B">
        <w:t>форме</w:t>
      </w:r>
      <w:r w:rsidRPr="0091673B">
        <w:rPr>
          <w:spacing w:val="-15"/>
        </w:rPr>
        <w:t xml:space="preserve"> </w:t>
      </w:r>
      <w:r w:rsidRPr="0091673B">
        <w:t xml:space="preserve">предложений о цене договора с учетом требований </w:t>
      </w:r>
      <w:hyperlink w:anchor="_bookmark7" w:history="1">
        <w:r w:rsidRPr="0091673B">
          <w:t>части 7</w:t>
        </w:r>
      </w:hyperlink>
      <w:r w:rsidRPr="0091673B">
        <w:t>статьи 3.4 Закона № 223-ФЗ (при проведении аукциона в электронной форме);</w:t>
      </w:r>
    </w:p>
    <w:p w14:paraId="3F9950AA" w14:textId="77777777" w:rsidR="000340D4" w:rsidRPr="0091673B" w:rsidRDefault="000340D4" w:rsidP="000340D4">
      <w:pPr>
        <w:pStyle w:val="a5"/>
        <w:numPr>
          <w:ilvl w:val="0"/>
          <w:numId w:val="7"/>
        </w:numPr>
        <w:tabs>
          <w:tab w:val="left" w:pos="1985"/>
        </w:tabs>
        <w:ind w:right="137" w:firstLine="540"/>
        <w:rPr>
          <w:sz w:val="24"/>
          <w:szCs w:val="24"/>
        </w:rPr>
      </w:pPr>
      <w:bookmarkStart w:id="91" w:name="_bookmark16"/>
      <w:bookmarkEnd w:id="91"/>
      <w:r w:rsidRPr="0091673B">
        <w:rPr>
          <w:sz w:val="24"/>
          <w:szCs w:val="24"/>
        </w:rPr>
        <w:t xml:space="preserve">протокол, предусмотренный </w:t>
      </w:r>
      <w:hyperlink w:anchor="_bookmark0" w:history="1">
        <w:r w:rsidRPr="0091673B">
          <w:rPr>
            <w:sz w:val="24"/>
            <w:szCs w:val="24"/>
          </w:rPr>
          <w:t>частью 7.1</w:t>
        </w:r>
      </w:hyperlink>
      <w:r w:rsidRPr="0091673B">
        <w:rPr>
          <w:sz w:val="24"/>
          <w:szCs w:val="24"/>
        </w:rPr>
        <w:t xml:space="preserve">статьи 3.4 Закона № 223-ФЗ (в случае, если конкурс в электронной форме включает этап, предусмотренный </w:t>
      </w:r>
      <w:hyperlink w:anchor="_bookmark6" w:history="1">
        <w:r w:rsidRPr="0091673B">
          <w:rPr>
            <w:sz w:val="24"/>
            <w:szCs w:val="24"/>
          </w:rPr>
          <w:t>пунктом 5 части 4</w:t>
        </w:r>
      </w:hyperlink>
      <w:r w:rsidRPr="0091673B">
        <w:rPr>
          <w:sz w:val="24"/>
          <w:szCs w:val="24"/>
        </w:rPr>
        <w:t xml:space="preserve"> статьи 3.4 Закона № 223-ФЗ), - не ранее срока размещения заказчиком в единой информационной системе протокола, составляемого в ходе проведения конкурса в электронной форме по результатам рассмотрения вторых частей заявок.</w:t>
      </w:r>
    </w:p>
    <w:p w14:paraId="77B85163" w14:textId="77777777" w:rsidR="000340D4" w:rsidRPr="0091673B" w:rsidRDefault="000340D4" w:rsidP="000340D4">
      <w:pPr>
        <w:pStyle w:val="a5"/>
        <w:numPr>
          <w:ilvl w:val="1"/>
          <w:numId w:val="65"/>
        </w:numPr>
        <w:tabs>
          <w:tab w:val="left" w:pos="2382"/>
        </w:tabs>
        <w:ind w:right="139" w:firstLine="540"/>
        <w:rPr>
          <w:sz w:val="24"/>
          <w:szCs w:val="24"/>
        </w:rPr>
      </w:pPr>
      <w:r w:rsidRPr="0091673B">
        <w:rPr>
          <w:sz w:val="24"/>
          <w:szCs w:val="24"/>
        </w:rPr>
        <w:t>В случае, если заказчиком принято решение об отмене конкурентной закупки с участием субъектов малого и среднего предпринимательства в соответствии с частью 5 статьи</w:t>
      </w:r>
    </w:p>
    <w:p w14:paraId="751735AD" w14:textId="77777777" w:rsidR="000340D4" w:rsidRPr="0091673B" w:rsidRDefault="000340D4" w:rsidP="000340D4">
      <w:pPr>
        <w:pStyle w:val="a3"/>
        <w:ind w:right="141" w:firstLine="0"/>
      </w:pPr>
      <w:r w:rsidRPr="0091673B">
        <w:t>3.2</w:t>
      </w:r>
      <w:r w:rsidRPr="0091673B">
        <w:rPr>
          <w:spacing w:val="-14"/>
        </w:rPr>
        <w:t xml:space="preserve"> </w:t>
      </w:r>
      <w:r w:rsidRPr="0091673B">
        <w:t>статьи</w:t>
      </w:r>
      <w:r w:rsidRPr="0091673B">
        <w:rPr>
          <w:spacing w:val="-13"/>
        </w:rPr>
        <w:t xml:space="preserve"> </w:t>
      </w:r>
      <w:r w:rsidRPr="0091673B">
        <w:t>3.4</w:t>
      </w:r>
      <w:r w:rsidRPr="0091673B">
        <w:rPr>
          <w:spacing w:val="-14"/>
        </w:rPr>
        <w:t xml:space="preserve"> </w:t>
      </w:r>
      <w:r w:rsidRPr="0091673B">
        <w:t>Закона</w:t>
      </w:r>
      <w:r w:rsidRPr="0091673B">
        <w:rPr>
          <w:spacing w:val="-15"/>
        </w:rPr>
        <w:t xml:space="preserve"> </w:t>
      </w:r>
      <w:r w:rsidRPr="0091673B">
        <w:t>№</w:t>
      </w:r>
      <w:r w:rsidRPr="0091673B">
        <w:rPr>
          <w:spacing w:val="-15"/>
        </w:rPr>
        <w:t xml:space="preserve"> </w:t>
      </w:r>
      <w:r w:rsidRPr="0091673B">
        <w:t>223-ФЗ,</w:t>
      </w:r>
      <w:r w:rsidRPr="0091673B">
        <w:rPr>
          <w:spacing w:val="-14"/>
        </w:rPr>
        <w:t xml:space="preserve"> </w:t>
      </w:r>
      <w:r w:rsidRPr="0091673B">
        <w:t>оператор</w:t>
      </w:r>
      <w:r w:rsidRPr="0091673B">
        <w:rPr>
          <w:spacing w:val="-13"/>
        </w:rPr>
        <w:t xml:space="preserve"> </w:t>
      </w:r>
      <w:r w:rsidRPr="0091673B">
        <w:t>электронной</w:t>
      </w:r>
      <w:r w:rsidRPr="0091673B">
        <w:rPr>
          <w:spacing w:val="-15"/>
        </w:rPr>
        <w:t xml:space="preserve"> </w:t>
      </w:r>
      <w:r w:rsidRPr="0091673B">
        <w:t>площадки</w:t>
      </w:r>
      <w:r w:rsidRPr="0091673B">
        <w:rPr>
          <w:spacing w:val="-15"/>
        </w:rPr>
        <w:t xml:space="preserve"> </w:t>
      </w:r>
      <w:r w:rsidRPr="0091673B">
        <w:t>не</w:t>
      </w:r>
      <w:r w:rsidRPr="0091673B">
        <w:rPr>
          <w:spacing w:val="-15"/>
        </w:rPr>
        <w:t xml:space="preserve"> </w:t>
      </w:r>
      <w:r w:rsidRPr="0091673B">
        <w:t>вправе</w:t>
      </w:r>
      <w:r w:rsidRPr="0091673B">
        <w:rPr>
          <w:spacing w:val="-15"/>
        </w:rPr>
        <w:t xml:space="preserve"> </w:t>
      </w:r>
      <w:r w:rsidRPr="0091673B">
        <w:t>направлять</w:t>
      </w:r>
      <w:r w:rsidRPr="0091673B">
        <w:rPr>
          <w:spacing w:val="-13"/>
        </w:rPr>
        <w:t xml:space="preserve"> </w:t>
      </w:r>
      <w:r w:rsidRPr="0091673B">
        <w:t>заказчику заявки участников такой конкурентной закупки.</w:t>
      </w:r>
    </w:p>
    <w:p w14:paraId="167331A6" w14:textId="77777777" w:rsidR="000340D4" w:rsidRPr="0091673B" w:rsidRDefault="000340D4" w:rsidP="000340D4">
      <w:pPr>
        <w:pStyle w:val="a5"/>
        <w:numPr>
          <w:ilvl w:val="1"/>
          <w:numId w:val="65"/>
        </w:numPr>
        <w:tabs>
          <w:tab w:val="left" w:pos="2338"/>
        </w:tabs>
        <w:ind w:right="138" w:firstLine="540"/>
        <w:rPr>
          <w:sz w:val="24"/>
          <w:szCs w:val="24"/>
        </w:rPr>
      </w:pPr>
      <w:r w:rsidRPr="0091673B">
        <w:rPr>
          <w:sz w:val="24"/>
          <w:szCs w:val="24"/>
        </w:rPr>
        <w:t>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заказчик направляет</w:t>
      </w:r>
      <w:r w:rsidRPr="0091673B">
        <w:rPr>
          <w:spacing w:val="7"/>
          <w:sz w:val="24"/>
          <w:szCs w:val="24"/>
        </w:rPr>
        <w:t xml:space="preserve"> </w:t>
      </w:r>
      <w:r w:rsidRPr="0091673B">
        <w:rPr>
          <w:sz w:val="24"/>
          <w:szCs w:val="24"/>
        </w:rPr>
        <w:t>оператору</w:t>
      </w:r>
      <w:r w:rsidRPr="0091673B">
        <w:rPr>
          <w:spacing w:val="7"/>
          <w:sz w:val="24"/>
          <w:szCs w:val="24"/>
        </w:rPr>
        <w:t xml:space="preserve"> </w:t>
      </w:r>
      <w:r w:rsidRPr="0091673B">
        <w:rPr>
          <w:sz w:val="24"/>
          <w:szCs w:val="24"/>
        </w:rPr>
        <w:t>электронной</w:t>
      </w:r>
      <w:r w:rsidRPr="0091673B">
        <w:rPr>
          <w:spacing w:val="7"/>
          <w:sz w:val="24"/>
          <w:szCs w:val="24"/>
        </w:rPr>
        <w:t xml:space="preserve"> </w:t>
      </w:r>
      <w:r w:rsidRPr="0091673B">
        <w:rPr>
          <w:sz w:val="24"/>
          <w:szCs w:val="24"/>
        </w:rPr>
        <w:t>площадки</w:t>
      </w:r>
      <w:r w:rsidRPr="0091673B">
        <w:rPr>
          <w:spacing w:val="5"/>
          <w:sz w:val="24"/>
          <w:szCs w:val="24"/>
        </w:rPr>
        <w:t xml:space="preserve"> </w:t>
      </w:r>
      <w:r w:rsidRPr="0091673B">
        <w:rPr>
          <w:sz w:val="24"/>
          <w:szCs w:val="24"/>
        </w:rPr>
        <w:t>протокол,</w:t>
      </w:r>
      <w:r w:rsidRPr="0091673B">
        <w:rPr>
          <w:spacing w:val="6"/>
          <w:sz w:val="24"/>
          <w:szCs w:val="24"/>
        </w:rPr>
        <w:t xml:space="preserve"> </w:t>
      </w:r>
      <w:r w:rsidRPr="0091673B">
        <w:rPr>
          <w:sz w:val="24"/>
          <w:szCs w:val="24"/>
        </w:rPr>
        <w:t>указанный</w:t>
      </w:r>
      <w:r w:rsidRPr="0091673B">
        <w:rPr>
          <w:spacing w:val="7"/>
          <w:sz w:val="24"/>
          <w:szCs w:val="24"/>
        </w:rPr>
        <w:t xml:space="preserve"> </w:t>
      </w:r>
      <w:r w:rsidRPr="0091673B">
        <w:rPr>
          <w:sz w:val="24"/>
          <w:szCs w:val="24"/>
        </w:rPr>
        <w:t>в</w:t>
      </w:r>
      <w:r w:rsidRPr="0091673B">
        <w:rPr>
          <w:spacing w:val="10"/>
          <w:sz w:val="24"/>
          <w:szCs w:val="24"/>
        </w:rPr>
        <w:t xml:space="preserve"> </w:t>
      </w:r>
      <w:r w:rsidRPr="0091673B">
        <w:rPr>
          <w:sz w:val="24"/>
          <w:szCs w:val="24"/>
        </w:rPr>
        <w:t>части</w:t>
      </w:r>
      <w:r w:rsidRPr="0091673B">
        <w:rPr>
          <w:spacing w:val="8"/>
          <w:sz w:val="24"/>
          <w:szCs w:val="24"/>
        </w:rPr>
        <w:t xml:space="preserve"> </w:t>
      </w:r>
      <w:r w:rsidRPr="0091673B">
        <w:rPr>
          <w:sz w:val="24"/>
          <w:szCs w:val="24"/>
        </w:rPr>
        <w:t>13</w:t>
      </w:r>
      <w:r w:rsidRPr="0091673B">
        <w:rPr>
          <w:spacing w:val="6"/>
          <w:sz w:val="24"/>
          <w:szCs w:val="24"/>
        </w:rPr>
        <w:t xml:space="preserve"> </w:t>
      </w:r>
      <w:r w:rsidRPr="0091673B">
        <w:rPr>
          <w:sz w:val="24"/>
          <w:szCs w:val="24"/>
        </w:rPr>
        <w:t>статьи</w:t>
      </w:r>
      <w:r w:rsidRPr="0091673B">
        <w:rPr>
          <w:spacing w:val="7"/>
          <w:sz w:val="24"/>
          <w:szCs w:val="24"/>
        </w:rPr>
        <w:t xml:space="preserve"> </w:t>
      </w:r>
      <w:r w:rsidRPr="0091673B">
        <w:rPr>
          <w:sz w:val="24"/>
          <w:szCs w:val="24"/>
        </w:rPr>
        <w:t>3.2</w:t>
      </w:r>
      <w:r w:rsidRPr="0091673B">
        <w:rPr>
          <w:spacing w:val="9"/>
          <w:sz w:val="24"/>
          <w:szCs w:val="24"/>
        </w:rPr>
        <w:t xml:space="preserve"> </w:t>
      </w:r>
      <w:r w:rsidRPr="0091673B">
        <w:rPr>
          <w:spacing w:val="-2"/>
          <w:sz w:val="24"/>
          <w:szCs w:val="24"/>
        </w:rPr>
        <w:t>статьи</w:t>
      </w:r>
    </w:p>
    <w:p w14:paraId="5C447443" w14:textId="77777777" w:rsidR="000340D4" w:rsidRPr="0091673B" w:rsidRDefault="000340D4" w:rsidP="000340D4">
      <w:pPr>
        <w:pStyle w:val="a3"/>
        <w:ind w:right="145" w:firstLine="0"/>
      </w:pPr>
      <w:r w:rsidRPr="0091673B">
        <w:t>3.4 Закона № 223-ФЗ. В течение часа с момента получения указанного протокола оператор электронной площадки размещает его в единой информационной системе.</w:t>
      </w:r>
    </w:p>
    <w:p w14:paraId="492D08B4" w14:textId="77777777" w:rsidR="000340D4" w:rsidRPr="0091673B" w:rsidRDefault="000340D4" w:rsidP="000340D4">
      <w:pPr>
        <w:pStyle w:val="a5"/>
        <w:numPr>
          <w:ilvl w:val="1"/>
          <w:numId w:val="65"/>
        </w:numPr>
        <w:tabs>
          <w:tab w:val="left" w:pos="2434"/>
        </w:tabs>
        <w:ind w:right="138" w:firstLine="540"/>
        <w:rPr>
          <w:sz w:val="24"/>
          <w:szCs w:val="24"/>
        </w:rPr>
      </w:pPr>
      <w:r w:rsidRPr="0091673B">
        <w:rPr>
          <w:sz w:val="24"/>
          <w:szCs w:val="24"/>
        </w:rPr>
        <w:t>В течение одного рабочего дня после направления оператором электронной площадки</w:t>
      </w:r>
      <w:r w:rsidRPr="0091673B">
        <w:rPr>
          <w:spacing w:val="-15"/>
          <w:sz w:val="24"/>
          <w:szCs w:val="24"/>
        </w:rPr>
        <w:t xml:space="preserve"> </w:t>
      </w:r>
      <w:r w:rsidRPr="0091673B">
        <w:rPr>
          <w:sz w:val="24"/>
          <w:szCs w:val="24"/>
        </w:rPr>
        <w:t>информации,</w:t>
      </w:r>
      <w:r w:rsidRPr="0091673B">
        <w:rPr>
          <w:spacing w:val="-15"/>
          <w:sz w:val="24"/>
          <w:szCs w:val="24"/>
        </w:rPr>
        <w:t xml:space="preserve"> </w:t>
      </w:r>
      <w:r w:rsidRPr="0091673B">
        <w:rPr>
          <w:sz w:val="24"/>
          <w:szCs w:val="24"/>
        </w:rPr>
        <w:t>указанной</w:t>
      </w:r>
      <w:r w:rsidRPr="0091673B">
        <w:rPr>
          <w:spacing w:val="-15"/>
          <w:sz w:val="24"/>
          <w:szCs w:val="24"/>
        </w:rPr>
        <w:t xml:space="preserve"> </w:t>
      </w:r>
      <w:r w:rsidRPr="0091673B">
        <w:rPr>
          <w:sz w:val="24"/>
          <w:szCs w:val="24"/>
        </w:rPr>
        <w:t>в</w:t>
      </w:r>
      <w:r w:rsidRPr="0091673B">
        <w:rPr>
          <w:spacing w:val="-15"/>
          <w:sz w:val="24"/>
          <w:szCs w:val="24"/>
        </w:rPr>
        <w:t xml:space="preserve"> </w:t>
      </w:r>
      <w:hyperlink w:anchor="_bookmark14" w:history="1">
        <w:r w:rsidRPr="0091673B">
          <w:rPr>
            <w:sz w:val="24"/>
            <w:szCs w:val="24"/>
          </w:rPr>
          <w:t>пунктах</w:t>
        </w:r>
        <w:r w:rsidRPr="0091673B">
          <w:rPr>
            <w:spacing w:val="-15"/>
            <w:sz w:val="24"/>
            <w:szCs w:val="24"/>
          </w:rPr>
          <w:t xml:space="preserve"> </w:t>
        </w:r>
        <w:r w:rsidRPr="0091673B">
          <w:rPr>
            <w:sz w:val="24"/>
            <w:szCs w:val="24"/>
          </w:rPr>
          <w:t>1</w:t>
        </w:r>
      </w:hyperlink>
      <w:r w:rsidRPr="0091673B">
        <w:rPr>
          <w:spacing w:val="-15"/>
          <w:sz w:val="24"/>
          <w:szCs w:val="24"/>
        </w:rPr>
        <w:t xml:space="preserve"> </w:t>
      </w:r>
      <w:r w:rsidRPr="0091673B">
        <w:rPr>
          <w:sz w:val="24"/>
          <w:szCs w:val="24"/>
        </w:rPr>
        <w:t>(при</w:t>
      </w:r>
      <w:r w:rsidRPr="0091673B">
        <w:rPr>
          <w:spacing w:val="-15"/>
          <w:sz w:val="24"/>
          <w:szCs w:val="24"/>
        </w:rPr>
        <w:t xml:space="preserve"> </w:t>
      </w:r>
      <w:r w:rsidRPr="0091673B">
        <w:rPr>
          <w:sz w:val="24"/>
          <w:szCs w:val="24"/>
        </w:rPr>
        <w:t>проведении</w:t>
      </w:r>
      <w:r w:rsidRPr="0091673B">
        <w:rPr>
          <w:spacing w:val="-15"/>
          <w:sz w:val="24"/>
          <w:szCs w:val="24"/>
        </w:rPr>
        <w:t xml:space="preserve"> </w:t>
      </w:r>
      <w:r w:rsidRPr="0091673B">
        <w:rPr>
          <w:sz w:val="24"/>
          <w:szCs w:val="24"/>
        </w:rPr>
        <w:t>запроса</w:t>
      </w:r>
      <w:r w:rsidRPr="0091673B">
        <w:rPr>
          <w:spacing w:val="-15"/>
          <w:sz w:val="24"/>
          <w:szCs w:val="24"/>
        </w:rPr>
        <w:t xml:space="preserve"> </w:t>
      </w:r>
      <w:r w:rsidRPr="0091673B">
        <w:rPr>
          <w:sz w:val="24"/>
          <w:szCs w:val="24"/>
        </w:rPr>
        <w:t>котировок</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 xml:space="preserve">электронной форме), </w:t>
      </w:r>
      <w:hyperlink w:anchor="_bookmark15" w:history="1">
        <w:r w:rsidRPr="0091673B">
          <w:rPr>
            <w:sz w:val="24"/>
            <w:szCs w:val="24"/>
          </w:rPr>
          <w:t>3,</w:t>
        </w:r>
      </w:hyperlink>
      <w:r w:rsidRPr="0091673B">
        <w:rPr>
          <w:sz w:val="24"/>
          <w:szCs w:val="24"/>
        </w:rPr>
        <w:t xml:space="preserve"> </w:t>
      </w:r>
      <w:hyperlink w:anchor="_bookmark16" w:history="1">
        <w:r w:rsidRPr="0091673B">
          <w:rPr>
            <w:sz w:val="24"/>
            <w:szCs w:val="24"/>
          </w:rPr>
          <w:t>4</w:t>
        </w:r>
      </w:hyperlink>
      <w:r w:rsidRPr="0091673B">
        <w:rPr>
          <w:sz w:val="24"/>
          <w:szCs w:val="24"/>
        </w:rPr>
        <w:t xml:space="preserve"> (в случае, если конкурс в электронной форме включает этап, предусмотренный разделом 22 настоящего Положения) части 22 статьи 3.4 Закона № 223-ФЗ, комиссия по осуществлению закупок на основании результатов оценки заявок на участие в такой закупке присваивает</w:t>
      </w:r>
      <w:r w:rsidRPr="0091673B">
        <w:rPr>
          <w:spacing w:val="-6"/>
          <w:sz w:val="24"/>
          <w:szCs w:val="24"/>
        </w:rPr>
        <w:t xml:space="preserve"> </w:t>
      </w:r>
      <w:r w:rsidRPr="0091673B">
        <w:rPr>
          <w:sz w:val="24"/>
          <w:szCs w:val="24"/>
        </w:rPr>
        <w:t>каждой</w:t>
      </w:r>
      <w:r w:rsidRPr="0091673B">
        <w:rPr>
          <w:spacing w:val="-6"/>
          <w:sz w:val="24"/>
          <w:szCs w:val="24"/>
        </w:rPr>
        <w:t xml:space="preserve"> </w:t>
      </w:r>
      <w:r w:rsidRPr="0091673B">
        <w:rPr>
          <w:sz w:val="24"/>
          <w:szCs w:val="24"/>
        </w:rPr>
        <w:t>такой</w:t>
      </w:r>
      <w:r w:rsidRPr="0091673B">
        <w:rPr>
          <w:spacing w:val="-5"/>
          <w:sz w:val="24"/>
          <w:szCs w:val="24"/>
        </w:rPr>
        <w:t xml:space="preserve"> </w:t>
      </w:r>
      <w:r w:rsidRPr="0091673B">
        <w:rPr>
          <w:sz w:val="24"/>
          <w:szCs w:val="24"/>
        </w:rPr>
        <w:t>заявке</w:t>
      </w:r>
      <w:r w:rsidRPr="0091673B">
        <w:rPr>
          <w:spacing w:val="-7"/>
          <w:sz w:val="24"/>
          <w:szCs w:val="24"/>
        </w:rPr>
        <w:t xml:space="preserve"> </w:t>
      </w:r>
      <w:r w:rsidRPr="0091673B">
        <w:rPr>
          <w:sz w:val="24"/>
          <w:szCs w:val="24"/>
        </w:rPr>
        <w:t>порядковый</w:t>
      </w:r>
      <w:r w:rsidRPr="0091673B">
        <w:rPr>
          <w:spacing w:val="-8"/>
          <w:sz w:val="24"/>
          <w:szCs w:val="24"/>
        </w:rPr>
        <w:t xml:space="preserve"> </w:t>
      </w:r>
      <w:r w:rsidRPr="0091673B">
        <w:rPr>
          <w:sz w:val="24"/>
          <w:szCs w:val="24"/>
        </w:rPr>
        <w:t>номер</w:t>
      </w:r>
      <w:r w:rsidRPr="0091673B">
        <w:rPr>
          <w:spacing w:val="-7"/>
          <w:sz w:val="24"/>
          <w:szCs w:val="24"/>
        </w:rPr>
        <w:t xml:space="preserve"> </w:t>
      </w:r>
      <w:r w:rsidRPr="0091673B">
        <w:rPr>
          <w:sz w:val="24"/>
          <w:szCs w:val="24"/>
        </w:rPr>
        <w:t>в</w:t>
      </w:r>
      <w:r w:rsidRPr="0091673B">
        <w:rPr>
          <w:spacing w:val="-7"/>
          <w:sz w:val="24"/>
          <w:szCs w:val="24"/>
        </w:rPr>
        <w:t xml:space="preserve"> </w:t>
      </w:r>
      <w:r w:rsidRPr="0091673B">
        <w:rPr>
          <w:sz w:val="24"/>
          <w:szCs w:val="24"/>
        </w:rPr>
        <w:t>порядке</w:t>
      </w:r>
      <w:r w:rsidRPr="0091673B">
        <w:rPr>
          <w:spacing w:val="-8"/>
          <w:sz w:val="24"/>
          <w:szCs w:val="24"/>
        </w:rPr>
        <w:t xml:space="preserve"> </w:t>
      </w:r>
      <w:r w:rsidRPr="0091673B">
        <w:rPr>
          <w:sz w:val="24"/>
          <w:szCs w:val="24"/>
        </w:rPr>
        <w:t>уменьшения</w:t>
      </w:r>
      <w:r w:rsidRPr="0091673B">
        <w:rPr>
          <w:spacing w:val="-7"/>
          <w:sz w:val="24"/>
          <w:szCs w:val="24"/>
        </w:rPr>
        <w:t xml:space="preserve"> </w:t>
      </w:r>
      <w:r w:rsidRPr="0091673B">
        <w:rPr>
          <w:sz w:val="24"/>
          <w:szCs w:val="24"/>
        </w:rPr>
        <w:t>степени</w:t>
      </w:r>
      <w:r w:rsidRPr="0091673B">
        <w:rPr>
          <w:spacing w:val="-6"/>
          <w:sz w:val="24"/>
          <w:szCs w:val="24"/>
        </w:rPr>
        <w:t xml:space="preserve"> </w:t>
      </w:r>
      <w:r w:rsidRPr="0091673B">
        <w:rPr>
          <w:sz w:val="24"/>
          <w:szCs w:val="24"/>
        </w:rPr>
        <w:t>выгодности содержащихся</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них</w:t>
      </w:r>
      <w:r w:rsidRPr="0091673B">
        <w:rPr>
          <w:spacing w:val="-1"/>
          <w:sz w:val="24"/>
          <w:szCs w:val="24"/>
        </w:rPr>
        <w:t xml:space="preserve"> </w:t>
      </w:r>
      <w:r w:rsidRPr="0091673B">
        <w:rPr>
          <w:sz w:val="24"/>
          <w:szCs w:val="24"/>
        </w:rPr>
        <w:t>условий исполнения</w:t>
      </w:r>
      <w:r w:rsidRPr="0091673B">
        <w:rPr>
          <w:spacing w:val="-1"/>
          <w:sz w:val="24"/>
          <w:szCs w:val="24"/>
        </w:rPr>
        <w:t xml:space="preserve"> </w:t>
      </w:r>
      <w:r w:rsidRPr="0091673B">
        <w:rPr>
          <w:sz w:val="24"/>
          <w:szCs w:val="24"/>
        </w:rPr>
        <w:t>договора.</w:t>
      </w:r>
      <w:r w:rsidRPr="0091673B">
        <w:rPr>
          <w:spacing w:val="-1"/>
          <w:sz w:val="24"/>
          <w:szCs w:val="24"/>
        </w:rPr>
        <w:t xml:space="preserve"> </w:t>
      </w:r>
      <w:r w:rsidRPr="0091673B">
        <w:rPr>
          <w:sz w:val="24"/>
          <w:szCs w:val="24"/>
        </w:rPr>
        <w:t>Заявке</w:t>
      </w:r>
      <w:r w:rsidRPr="0091673B">
        <w:rPr>
          <w:spacing w:val="-2"/>
          <w:sz w:val="24"/>
          <w:szCs w:val="24"/>
        </w:rPr>
        <w:t xml:space="preserve"> </w:t>
      </w:r>
      <w:r w:rsidRPr="0091673B">
        <w:rPr>
          <w:sz w:val="24"/>
          <w:szCs w:val="24"/>
        </w:rPr>
        <w:t>на</w:t>
      </w:r>
      <w:r w:rsidRPr="0091673B">
        <w:rPr>
          <w:spacing w:val="-2"/>
          <w:sz w:val="24"/>
          <w:szCs w:val="24"/>
        </w:rPr>
        <w:t xml:space="preserve"> </w:t>
      </w:r>
      <w:r w:rsidRPr="0091673B">
        <w:rPr>
          <w:sz w:val="24"/>
          <w:szCs w:val="24"/>
        </w:rPr>
        <w:t>участие</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конкурсе</w:t>
      </w:r>
      <w:r w:rsidRPr="0091673B">
        <w:rPr>
          <w:spacing w:val="-2"/>
          <w:sz w:val="24"/>
          <w:szCs w:val="24"/>
        </w:rPr>
        <w:t xml:space="preserve"> </w:t>
      </w:r>
      <w:r w:rsidRPr="0091673B">
        <w:rPr>
          <w:sz w:val="24"/>
          <w:szCs w:val="24"/>
        </w:rPr>
        <w:t>в</w:t>
      </w:r>
      <w:r w:rsidRPr="0091673B">
        <w:rPr>
          <w:spacing w:val="-2"/>
          <w:sz w:val="24"/>
          <w:szCs w:val="24"/>
        </w:rPr>
        <w:t xml:space="preserve"> </w:t>
      </w:r>
      <w:r w:rsidRPr="0091673B">
        <w:rPr>
          <w:sz w:val="24"/>
          <w:szCs w:val="24"/>
        </w:rPr>
        <w:t>электронной форме или запросе предложений в электронной форме, в которых содержатся лучшие условия исполнения договора, а в случае проведения аукциона в электронной форме или запроса котировок в электронной форме - наименьшее ценовое предложение, присваивается первый номер.</w:t>
      </w:r>
      <w:r w:rsidRPr="0091673B">
        <w:rPr>
          <w:spacing w:val="-17"/>
          <w:sz w:val="24"/>
          <w:szCs w:val="24"/>
        </w:rPr>
        <w:t xml:space="preserve"> </w:t>
      </w:r>
      <w:r w:rsidRPr="0091673B">
        <w:rPr>
          <w:sz w:val="24"/>
          <w:szCs w:val="24"/>
        </w:rPr>
        <w:t>В</w:t>
      </w:r>
      <w:r w:rsidRPr="0091673B">
        <w:rPr>
          <w:spacing w:val="-15"/>
          <w:sz w:val="24"/>
          <w:szCs w:val="24"/>
        </w:rPr>
        <w:t xml:space="preserve"> </w:t>
      </w:r>
      <w:r w:rsidRPr="0091673B">
        <w:rPr>
          <w:sz w:val="24"/>
          <w:szCs w:val="24"/>
        </w:rPr>
        <w:t>случае,</w:t>
      </w:r>
      <w:r w:rsidRPr="0091673B">
        <w:rPr>
          <w:spacing w:val="-12"/>
          <w:sz w:val="24"/>
          <w:szCs w:val="24"/>
        </w:rPr>
        <w:t xml:space="preserve"> </w:t>
      </w:r>
      <w:r w:rsidRPr="0091673B">
        <w:rPr>
          <w:sz w:val="24"/>
          <w:szCs w:val="24"/>
        </w:rPr>
        <w:t>если</w:t>
      </w:r>
      <w:r w:rsidRPr="0091673B">
        <w:rPr>
          <w:spacing w:val="-14"/>
          <w:sz w:val="24"/>
          <w:szCs w:val="24"/>
        </w:rPr>
        <w:t xml:space="preserve"> </w:t>
      </w:r>
      <w:r w:rsidRPr="0091673B">
        <w:rPr>
          <w:sz w:val="24"/>
          <w:szCs w:val="24"/>
        </w:rPr>
        <w:t>в</w:t>
      </w:r>
      <w:r w:rsidRPr="0091673B">
        <w:rPr>
          <w:spacing w:val="-10"/>
          <w:sz w:val="24"/>
          <w:szCs w:val="24"/>
        </w:rPr>
        <w:t xml:space="preserve"> </w:t>
      </w:r>
      <w:r w:rsidRPr="0091673B">
        <w:rPr>
          <w:sz w:val="24"/>
          <w:szCs w:val="24"/>
        </w:rPr>
        <w:t>нескольких</w:t>
      </w:r>
      <w:r w:rsidRPr="0091673B">
        <w:rPr>
          <w:spacing w:val="-15"/>
          <w:sz w:val="24"/>
          <w:szCs w:val="24"/>
        </w:rPr>
        <w:t xml:space="preserve"> </w:t>
      </w:r>
      <w:r w:rsidRPr="0091673B">
        <w:rPr>
          <w:sz w:val="24"/>
          <w:szCs w:val="24"/>
        </w:rPr>
        <w:t>таких</w:t>
      </w:r>
      <w:r w:rsidRPr="0091673B">
        <w:rPr>
          <w:spacing w:val="-15"/>
          <w:sz w:val="24"/>
          <w:szCs w:val="24"/>
        </w:rPr>
        <w:t xml:space="preserve"> </w:t>
      </w:r>
      <w:r w:rsidRPr="0091673B">
        <w:rPr>
          <w:sz w:val="24"/>
          <w:szCs w:val="24"/>
        </w:rPr>
        <w:t>заявках</w:t>
      </w:r>
      <w:r w:rsidRPr="0091673B">
        <w:rPr>
          <w:spacing w:val="-15"/>
          <w:sz w:val="24"/>
          <w:szCs w:val="24"/>
        </w:rPr>
        <w:t xml:space="preserve"> </w:t>
      </w:r>
      <w:r w:rsidRPr="0091673B">
        <w:rPr>
          <w:sz w:val="24"/>
          <w:szCs w:val="24"/>
        </w:rPr>
        <w:t>содержатся</w:t>
      </w:r>
      <w:r w:rsidRPr="0091673B">
        <w:rPr>
          <w:spacing w:val="-13"/>
          <w:sz w:val="24"/>
          <w:szCs w:val="24"/>
        </w:rPr>
        <w:t xml:space="preserve"> </w:t>
      </w:r>
      <w:r w:rsidRPr="0091673B">
        <w:rPr>
          <w:sz w:val="24"/>
          <w:szCs w:val="24"/>
        </w:rPr>
        <w:t>одинаковые</w:t>
      </w:r>
      <w:r w:rsidRPr="0091673B">
        <w:rPr>
          <w:spacing w:val="-15"/>
          <w:sz w:val="24"/>
          <w:szCs w:val="24"/>
        </w:rPr>
        <w:t xml:space="preserve"> </w:t>
      </w:r>
      <w:r w:rsidRPr="0091673B">
        <w:rPr>
          <w:sz w:val="24"/>
          <w:szCs w:val="24"/>
        </w:rPr>
        <w:t>по</w:t>
      </w:r>
      <w:r w:rsidRPr="0091673B">
        <w:rPr>
          <w:spacing w:val="-15"/>
          <w:sz w:val="24"/>
          <w:szCs w:val="24"/>
        </w:rPr>
        <w:t xml:space="preserve"> </w:t>
      </w:r>
      <w:r w:rsidRPr="0091673B">
        <w:rPr>
          <w:sz w:val="24"/>
          <w:szCs w:val="24"/>
        </w:rPr>
        <w:t>степени</w:t>
      </w:r>
      <w:r w:rsidRPr="0091673B">
        <w:rPr>
          <w:spacing w:val="-6"/>
          <w:sz w:val="24"/>
          <w:szCs w:val="24"/>
        </w:rPr>
        <w:t xml:space="preserve"> </w:t>
      </w:r>
      <w:r w:rsidRPr="0091673B">
        <w:rPr>
          <w:spacing w:val="-2"/>
          <w:sz w:val="24"/>
          <w:szCs w:val="24"/>
        </w:rPr>
        <w:t>выгодности</w:t>
      </w:r>
    </w:p>
    <w:p w14:paraId="5FB3BD7A" w14:textId="77777777" w:rsidR="000340D4" w:rsidRPr="0091673B" w:rsidRDefault="000340D4" w:rsidP="000340D4">
      <w:pPr>
        <w:pStyle w:val="a5"/>
        <w:rPr>
          <w:sz w:val="24"/>
          <w:szCs w:val="24"/>
        </w:rPr>
        <w:sectPr w:rsidR="000340D4" w:rsidRPr="0091673B">
          <w:headerReference w:type="default" r:id="rId159"/>
          <w:footerReference w:type="default" r:id="rId160"/>
          <w:pgSz w:w="11900" w:h="16840"/>
          <w:pgMar w:top="940" w:right="708" w:bottom="480" w:left="0" w:header="725" w:footer="288" w:gutter="0"/>
          <w:cols w:space="720"/>
        </w:sectPr>
      </w:pPr>
    </w:p>
    <w:p w14:paraId="0D78D43B" w14:textId="77777777" w:rsidR="000340D4" w:rsidRPr="0091673B" w:rsidRDefault="000340D4" w:rsidP="000340D4">
      <w:pPr>
        <w:pStyle w:val="a3"/>
        <w:spacing w:before="230"/>
        <w:ind w:right="149" w:firstLine="0"/>
      </w:pPr>
      <w:bookmarkStart w:id="92" w:name="74"/>
      <w:bookmarkEnd w:id="92"/>
      <w:r w:rsidRPr="0091673B">
        <w:t>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14:paraId="6F7285EA" w14:textId="77777777" w:rsidR="000340D4" w:rsidRPr="0091673B" w:rsidRDefault="000340D4" w:rsidP="000340D4">
      <w:pPr>
        <w:pStyle w:val="a5"/>
        <w:numPr>
          <w:ilvl w:val="1"/>
          <w:numId w:val="65"/>
        </w:numPr>
        <w:tabs>
          <w:tab w:val="left" w:pos="2374"/>
        </w:tabs>
        <w:ind w:right="137" w:firstLine="540"/>
        <w:rPr>
          <w:sz w:val="24"/>
          <w:szCs w:val="24"/>
        </w:rPr>
      </w:pPr>
      <w:r w:rsidRPr="0091673B">
        <w:rPr>
          <w:sz w:val="24"/>
          <w:szCs w:val="24"/>
        </w:rPr>
        <w:t>Заказчик составляет итоговый протокол в соответствии с требованиями части 14 статьи 3.4 Закона № 223-ФЗ и размещает его на электронной площадке и в единой информационной системе.</w:t>
      </w:r>
    </w:p>
    <w:p w14:paraId="178861D7" w14:textId="77777777" w:rsidR="000340D4" w:rsidRPr="0091673B" w:rsidRDefault="000340D4" w:rsidP="000340D4">
      <w:pPr>
        <w:pStyle w:val="a5"/>
        <w:numPr>
          <w:ilvl w:val="1"/>
          <w:numId w:val="65"/>
        </w:numPr>
        <w:tabs>
          <w:tab w:val="left" w:pos="2395"/>
        </w:tabs>
        <w:ind w:right="138" w:firstLine="540"/>
        <w:rPr>
          <w:sz w:val="24"/>
          <w:szCs w:val="24"/>
        </w:rPr>
      </w:pPr>
      <w:r w:rsidRPr="0091673B">
        <w:rPr>
          <w:sz w:val="24"/>
          <w:szCs w:val="24"/>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w:t>
      </w:r>
      <w:r w:rsidRPr="0091673B">
        <w:rPr>
          <w:spacing w:val="-15"/>
          <w:sz w:val="24"/>
          <w:szCs w:val="24"/>
        </w:rPr>
        <w:t xml:space="preserve"> </w:t>
      </w:r>
      <w:r w:rsidRPr="0091673B">
        <w:rPr>
          <w:sz w:val="24"/>
          <w:szCs w:val="24"/>
        </w:rPr>
        <w:t>Заказчик</w:t>
      </w:r>
      <w:r w:rsidRPr="0091673B">
        <w:rPr>
          <w:spacing w:val="-13"/>
          <w:sz w:val="24"/>
          <w:szCs w:val="24"/>
        </w:rPr>
        <w:t xml:space="preserve"> </w:t>
      </w:r>
      <w:r w:rsidRPr="0091673B">
        <w:rPr>
          <w:sz w:val="24"/>
          <w:szCs w:val="24"/>
        </w:rPr>
        <w:t>рассматривает</w:t>
      </w:r>
      <w:r w:rsidRPr="0091673B">
        <w:rPr>
          <w:spacing w:val="-13"/>
          <w:sz w:val="24"/>
          <w:szCs w:val="24"/>
        </w:rPr>
        <w:t xml:space="preserve"> </w:t>
      </w:r>
      <w:r w:rsidRPr="0091673B">
        <w:rPr>
          <w:sz w:val="24"/>
          <w:szCs w:val="24"/>
        </w:rPr>
        <w:t>протокол</w:t>
      </w:r>
      <w:r w:rsidRPr="0091673B">
        <w:rPr>
          <w:spacing w:val="-14"/>
          <w:sz w:val="24"/>
          <w:szCs w:val="24"/>
        </w:rPr>
        <w:t xml:space="preserve"> </w:t>
      </w:r>
      <w:r w:rsidRPr="0091673B">
        <w:rPr>
          <w:sz w:val="24"/>
          <w:szCs w:val="24"/>
        </w:rPr>
        <w:t>разногласий</w:t>
      </w:r>
      <w:r w:rsidRPr="0091673B">
        <w:rPr>
          <w:spacing w:val="-13"/>
          <w:sz w:val="24"/>
          <w:szCs w:val="24"/>
        </w:rPr>
        <w:t xml:space="preserve"> </w:t>
      </w:r>
      <w:r w:rsidRPr="0091673B">
        <w:rPr>
          <w:sz w:val="24"/>
          <w:szCs w:val="24"/>
        </w:rPr>
        <w:t>и</w:t>
      </w:r>
      <w:r w:rsidRPr="0091673B">
        <w:rPr>
          <w:spacing w:val="-15"/>
          <w:sz w:val="24"/>
          <w:szCs w:val="24"/>
        </w:rPr>
        <w:t xml:space="preserve"> </w:t>
      </w:r>
      <w:r w:rsidRPr="0091673B">
        <w:rPr>
          <w:sz w:val="24"/>
          <w:szCs w:val="24"/>
        </w:rPr>
        <w:t>направляет</w:t>
      </w:r>
      <w:r w:rsidRPr="0091673B">
        <w:rPr>
          <w:spacing w:val="-13"/>
          <w:sz w:val="24"/>
          <w:szCs w:val="24"/>
        </w:rPr>
        <w:t xml:space="preserve"> </w:t>
      </w:r>
      <w:r w:rsidRPr="0091673B">
        <w:rPr>
          <w:sz w:val="24"/>
          <w:szCs w:val="24"/>
        </w:rPr>
        <w:t>участнику</w:t>
      </w:r>
      <w:r w:rsidRPr="0091673B">
        <w:rPr>
          <w:spacing w:val="-14"/>
          <w:sz w:val="24"/>
          <w:szCs w:val="24"/>
        </w:rPr>
        <w:t xml:space="preserve"> </w:t>
      </w:r>
      <w:r w:rsidRPr="0091673B">
        <w:rPr>
          <w:sz w:val="24"/>
          <w:szCs w:val="24"/>
        </w:rPr>
        <w:t>такой</w:t>
      </w:r>
      <w:r w:rsidRPr="0091673B">
        <w:rPr>
          <w:spacing w:val="-12"/>
          <w:sz w:val="24"/>
          <w:szCs w:val="24"/>
        </w:rPr>
        <w:t xml:space="preserve"> </w:t>
      </w:r>
      <w:r w:rsidRPr="0091673B">
        <w:rPr>
          <w:sz w:val="24"/>
          <w:szCs w:val="24"/>
        </w:rPr>
        <w:t>закупки, доработанный проект договора либо повторно направляет проект договора с указанием в отдельном</w:t>
      </w:r>
      <w:r w:rsidRPr="0091673B">
        <w:rPr>
          <w:spacing w:val="-5"/>
          <w:sz w:val="24"/>
          <w:szCs w:val="24"/>
        </w:rPr>
        <w:t xml:space="preserve"> </w:t>
      </w:r>
      <w:r w:rsidRPr="0091673B">
        <w:rPr>
          <w:sz w:val="24"/>
          <w:szCs w:val="24"/>
        </w:rPr>
        <w:t>документе</w:t>
      </w:r>
      <w:r w:rsidRPr="0091673B">
        <w:rPr>
          <w:spacing w:val="-4"/>
          <w:sz w:val="24"/>
          <w:szCs w:val="24"/>
        </w:rPr>
        <w:t xml:space="preserve"> </w:t>
      </w:r>
      <w:r w:rsidRPr="0091673B">
        <w:rPr>
          <w:sz w:val="24"/>
          <w:szCs w:val="24"/>
        </w:rPr>
        <w:t>причин</w:t>
      </w:r>
      <w:r w:rsidRPr="0091673B">
        <w:rPr>
          <w:spacing w:val="-4"/>
          <w:sz w:val="24"/>
          <w:szCs w:val="24"/>
        </w:rPr>
        <w:t xml:space="preserve"> </w:t>
      </w:r>
      <w:r w:rsidRPr="0091673B">
        <w:rPr>
          <w:sz w:val="24"/>
          <w:szCs w:val="24"/>
        </w:rPr>
        <w:t>отказа</w:t>
      </w:r>
      <w:r w:rsidRPr="0091673B">
        <w:rPr>
          <w:spacing w:val="-5"/>
          <w:sz w:val="24"/>
          <w:szCs w:val="24"/>
        </w:rPr>
        <w:t xml:space="preserve"> </w:t>
      </w:r>
      <w:r w:rsidRPr="0091673B">
        <w:rPr>
          <w:sz w:val="24"/>
          <w:szCs w:val="24"/>
        </w:rPr>
        <w:t>учесть</w:t>
      </w:r>
      <w:r w:rsidRPr="0091673B">
        <w:rPr>
          <w:spacing w:val="-3"/>
          <w:sz w:val="24"/>
          <w:szCs w:val="24"/>
        </w:rPr>
        <w:t xml:space="preserve"> </w:t>
      </w:r>
      <w:r w:rsidRPr="0091673B">
        <w:rPr>
          <w:sz w:val="24"/>
          <w:szCs w:val="24"/>
        </w:rPr>
        <w:t>полностью</w:t>
      </w:r>
      <w:r w:rsidRPr="0091673B">
        <w:rPr>
          <w:spacing w:val="-4"/>
          <w:sz w:val="24"/>
          <w:szCs w:val="24"/>
        </w:rPr>
        <w:t xml:space="preserve"> </w:t>
      </w:r>
      <w:r w:rsidRPr="0091673B">
        <w:rPr>
          <w:sz w:val="24"/>
          <w:szCs w:val="24"/>
        </w:rPr>
        <w:t>или</w:t>
      </w:r>
      <w:r w:rsidRPr="0091673B">
        <w:rPr>
          <w:spacing w:val="-4"/>
          <w:sz w:val="24"/>
          <w:szCs w:val="24"/>
        </w:rPr>
        <w:t xml:space="preserve"> </w:t>
      </w:r>
      <w:r w:rsidRPr="0091673B">
        <w:rPr>
          <w:sz w:val="24"/>
          <w:szCs w:val="24"/>
        </w:rPr>
        <w:t>частично</w:t>
      </w:r>
      <w:r w:rsidRPr="0091673B">
        <w:rPr>
          <w:spacing w:val="-5"/>
          <w:sz w:val="24"/>
          <w:szCs w:val="24"/>
        </w:rPr>
        <w:t xml:space="preserve"> </w:t>
      </w:r>
      <w:r w:rsidRPr="0091673B">
        <w:rPr>
          <w:sz w:val="24"/>
          <w:szCs w:val="24"/>
        </w:rPr>
        <w:t>содержащиеся</w:t>
      </w:r>
      <w:r w:rsidRPr="0091673B">
        <w:rPr>
          <w:spacing w:val="-2"/>
          <w:sz w:val="24"/>
          <w:szCs w:val="24"/>
        </w:rPr>
        <w:t xml:space="preserve"> </w:t>
      </w:r>
      <w:r w:rsidRPr="0091673B">
        <w:rPr>
          <w:sz w:val="24"/>
          <w:szCs w:val="24"/>
        </w:rPr>
        <w:t>в</w:t>
      </w:r>
      <w:r w:rsidRPr="0091673B">
        <w:rPr>
          <w:spacing w:val="-5"/>
          <w:sz w:val="24"/>
          <w:szCs w:val="24"/>
        </w:rPr>
        <w:t xml:space="preserve"> </w:t>
      </w:r>
      <w:r w:rsidRPr="0091673B">
        <w:rPr>
          <w:sz w:val="24"/>
          <w:szCs w:val="24"/>
        </w:rPr>
        <w:t>протоколе разногласий замечания.</w:t>
      </w:r>
    </w:p>
    <w:p w14:paraId="661E2415" w14:textId="77777777" w:rsidR="000340D4" w:rsidRPr="0091673B" w:rsidRDefault="000340D4" w:rsidP="000340D4">
      <w:pPr>
        <w:pStyle w:val="a5"/>
        <w:numPr>
          <w:ilvl w:val="1"/>
          <w:numId w:val="65"/>
        </w:numPr>
        <w:tabs>
          <w:tab w:val="left" w:pos="2396"/>
        </w:tabs>
        <w:ind w:right="140" w:firstLine="540"/>
        <w:rPr>
          <w:sz w:val="24"/>
          <w:szCs w:val="24"/>
        </w:rPr>
      </w:pPr>
      <w:r w:rsidRPr="0091673B">
        <w:rPr>
          <w:sz w:val="24"/>
          <w:szCs w:val="24"/>
        </w:rPr>
        <w:t>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w:t>
      </w:r>
      <w:r w:rsidRPr="0091673B">
        <w:rPr>
          <w:spacing w:val="-9"/>
          <w:sz w:val="24"/>
          <w:szCs w:val="24"/>
        </w:rPr>
        <w:t xml:space="preserve"> </w:t>
      </w:r>
      <w:r w:rsidRPr="0091673B">
        <w:rPr>
          <w:sz w:val="24"/>
          <w:szCs w:val="24"/>
        </w:rPr>
        <w:t>документацией</w:t>
      </w:r>
      <w:r w:rsidRPr="0091673B">
        <w:rPr>
          <w:spacing w:val="-8"/>
          <w:sz w:val="24"/>
          <w:szCs w:val="24"/>
        </w:rPr>
        <w:t xml:space="preserve"> </w:t>
      </w:r>
      <w:r w:rsidRPr="0091673B">
        <w:rPr>
          <w:sz w:val="24"/>
          <w:szCs w:val="24"/>
        </w:rPr>
        <w:t>о</w:t>
      </w:r>
      <w:r w:rsidRPr="0091673B">
        <w:rPr>
          <w:spacing w:val="-9"/>
          <w:sz w:val="24"/>
          <w:szCs w:val="24"/>
        </w:rPr>
        <w:t xml:space="preserve"> </w:t>
      </w:r>
      <w:r w:rsidRPr="0091673B">
        <w:rPr>
          <w:sz w:val="24"/>
          <w:szCs w:val="24"/>
        </w:rPr>
        <w:t>конкурентной</w:t>
      </w:r>
      <w:r w:rsidRPr="0091673B">
        <w:rPr>
          <w:spacing w:val="-8"/>
          <w:sz w:val="24"/>
          <w:szCs w:val="24"/>
        </w:rPr>
        <w:t xml:space="preserve"> </w:t>
      </w:r>
      <w:r w:rsidRPr="0091673B">
        <w:rPr>
          <w:sz w:val="24"/>
          <w:szCs w:val="24"/>
        </w:rPr>
        <w:t>закупке,</w:t>
      </w:r>
      <w:r w:rsidRPr="0091673B">
        <w:rPr>
          <w:spacing w:val="-5"/>
          <w:sz w:val="24"/>
          <w:szCs w:val="24"/>
        </w:rPr>
        <w:t xml:space="preserve"> </w:t>
      </w:r>
      <w:r w:rsidRPr="0091673B">
        <w:rPr>
          <w:sz w:val="24"/>
          <w:szCs w:val="24"/>
        </w:rPr>
        <w:t>извещением</w:t>
      </w:r>
      <w:r w:rsidRPr="0091673B">
        <w:rPr>
          <w:spacing w:val="-10"/>
          <w:sz w:val="24"/>
          <w:szCs w:val="24"/>
        </w:rPr>
        <w:t xml:space="preserve"> </w:t>
      </w:r>
      <w:r w:rsidRPr="0091673B">
        <w:rPr>
          <w:sz w:val="24"/>
          <w:szCs w:val="24"/>
        </w:rPr>
        <w:t>об</w:t>
      </w:r>
      <w:r w:rsidRPr="0091673B">
        <w:rPr>
          <w:spacing w:val="-9"/>
          <w:sz w:val="24"/>
          <w:szCs w:val="24"/>
        </w:rPr>
        <w:t xml:space="preserve"> </w:t>
      </w:r>
      <w:r w:rsidRPr="0091673B">
        <w:rPr>
          <w:sz w:val="24"/>
          <w:szCs w:val="24"/>
        </w:rPr>
        <w:t>осуществлении</w:t>
      </w:r>
      <w:r w:rsidRPr="0091673B">
        <w:rPr>
          <w:spacing w:val="-8"/>
          <w:sz w:val="24"/>
          <w:szCs w:val="24"/>
        </w:rPr>
        <w:t xml:space="preserve"> </w:t>
      </w:r>
      <w:r w:rsidRPr="0091673B">
        <w:rPr>
          <w:sz w:val="24"/>
          <w:szCs w:val="24"/>
        </w:rPr>
        <w:t>конкурентной закупки и заявкой участника такой закупки, с которым заключается договор.</w:t>
      </w:r>
    </w:p>
    <w:p w14:paraId="2D5B3590" w14:textId="77777777" w:rsidR="000340D4" w:rsidRPr="0091673B" w:rsidRDefault="000340D4" w:rsidP="000340D4">
      <w:pPr>
        <w:pStyle w:val="a5"/>
        <w:numPr>
          <w:ilvl w:val="1"/>
          <w:numId w:val="65"/>
        </w:numPr>
        <w:tabs>
          <w:tab w:val="left" w:pos="2360"/>
        </w:tabs>
        <w:ind w:right="149" w:firstLine="566"/>
        <w:rPr>
          <w:sz w:val="24"/>
          <w:szCs w:val="24"/>
        </w:rPr>
      </w:pPr>
      <w:r w:rsidRPr="0091673B">
        <w:rPr>
          <w:sz w:val="24"/>
          <w:szCs w:val="24"/>
        </w:rPr>
        <w:t>Заказчик</w:t>
      </w:r>
      <w:r w:rsidRPr="0091673B">
        <w:rPr>
          <w:spacing w:val="-1"/>
          <w:sz w:val="24"/>
          <w:szCs w:val="24"/>
        </w:rPr>
        <w:t xml:space="preserve"> </w:t>
      </w:r>
      <w:r w:rsidRPr="0091673B">
        <w:rPr>
          <w:sz w:val="24"/>
          <w:szCs w:val="24"/>
        </w:rPr>
        <w:t>принимает</w:t>
      </w:r>
      <w:r w:rsidRPr="0091673B">
        <w:rPr>
          <w:spacing w:val="-1"/>
          <w:sz w:val="24"/>
          <w:szCs w:val="24"/>
        </w:rPr>
        <w:t xml:space="preserve"> </w:t>
      </w:r>
      <w:r w:rsidRPr="0091673B">
        <w:rPr>
          <w:sz w:val="24"/>
          <w:szCs w:val="24"/>
        </w:rPr>
        <w:t>решение</w:t>
      </w:r>
      <w:r w:rsidRPr="0091673B">
        <w:rPr>
          <w:spacing w:val="-2"/>
          <w:sz w:val="24"/>
          <w:szCs w:val="24"/>
        </w:rPr>
        <w:t xml:space="preserve"> </w:t>
      </w:r>
      <w:r w:rsidRPr="0091673B">
        <w:rPr>
          <w:sz w:val="24"/>
          <w:szCs w:val="24"/>
        </w:rPr>
        <w:t>об</w:t>
      </w:r>
      <w:r w:rsidRPr="0091673B">
        <w:rPr>
          <w:spacing w:val="-1"/>
          <w:sz w:val="24"/>
          <w:szCs w:val="24"/>
        </w:rPr>
        <w:t xml:space="preserve"> </w:t>
      </w:r>
      <w:r w:rsidRPr="0091673B">
        <w:rPr>
          <w:sz w:val="24"/>
          <w:szCs w:val="24"/>
        </w:rPr>
        <w:t>отказе</w:t>
      </w:r>
      <w:r w:rsidRPr="0091673B">
        <w:rPr>
          <w:spacing w:val="-2"/>
          <w:sz w:val="24"/>
          <w:szCs w:val="24"/>
        </w:rPr>
        <w:t xml:space="preserve"> </w:t>
      </w:r>
      <w:r w:rsidRPr="0091673B">
        <w:rPr>
          <w:sz w:val="24"/>
          <w:szCs w:val="24"/>
        </w:rPr>
        <w:t>в допуске</w:t>
      </w:r>
      <w:r w:rsidRPr="0091673B">
        <w:rPr>
          <w:spacing w:val="-2"/>
          <w:sz w:val="24"/>
          <w:szCs w:val="24"/>
        </w:rPr>
        <w:t xml:space="preserve"> </w:t>
      </w:r>
      <w:r w:rsidRPr="0091673B">
        <w:rPr>
          <w:sz w:val="24"/>
          <w:szCs w:val="24"/>
        </w:rPr>
        <w:t>к</w:t>
      </w:r>
      <w:r w:rsidRPr="0091673B">
        <w:rPr>
          <w:spacing w:val="-1"/>
          <w:sz w:val="24"/>
          <w:szCs w:val="24"/>
        </w:rPr>
        <w:t xml:space="preserve"> </w:t>
      </w:r>
      <w:r w:rsidRPr="0091673B">
        <w:rPr>
          <w:sz w:val="24"/>
          <w:szCs w:val="24"/>
        </w:rPr>
        <w:t>участию</w:t>
      </w:r>
      <w:r w:rsidRPr="0091673B">
        <w:rPr>
          <w:spacing w:val="-1"/>
          <w:sz w:val="24"/>
          <w:szCs w:val="24"/>
        </w:rPr>
        <w:t xml:space="preserve"> </w:t>
      </w:r>
      <w:r w:rsidRPr="0091673B">
        <w:rPr>
          <w:sz w:val="24"/>
          <w:szCs w:val="24"/>
        </w:rPr>
        <w:t>в</w:t>
      </w:r>
      <w:r w:rsidRPr="0091673B">
        <w:rPr>
          <w:spacing w:val="-2"/>
          <w:sz w:val="24"/>
          <w:szCs w:val="24"/>
        </w:rPr>
        <w:t xml:space="preserve"> </w:t>
      </w:r>
      <w:r w:rsidRPr="0091673B">
        <w:rPr>
          <w:sz w:val="24"/>
          <w:szCs w:val="24"/>
        </w:rPr>
        <w:t>закупке</w:t>
      </w:r>
      <w:r w:rsidRPr="0091673B">
        <w:rPr>
          <w:spacing w:val="-2"/>
          <w:sz w:val="24"/>
          <w:szCs w:val="24"/>
        </w:rPr>
        <w:t xml:space="preserve"> </w:t>
      </w:r>
      <w:r w:rsidRPr="0091673B">
        <w:rPr>
          <w:sz w:val="24"/>
          <w:szCs w:val="24"/>
        </w:rPr>
        <w:t>или об</w:t>
      </w:r>
      <w:r w:rsidRPr="0091673B">
        <w:rPr>
          <w:spacing w:val="-1"/>
          <w:sz w:val="24"/>
          <w:szCs w:val="24"/>
        </w:rPr>
        <w:t xml:space="preserve"> </w:t>
      </w:r>
      <w:r w:rsidRPr="0091673B">
        <w:rPr>
          <w:sz w:val="24"/>
          <w:szCs w:val="24"/>
        </w:rPr>
        <w:t>отказе от заключения договора, если:</w:t>
      </w:r>
    </w:p>
    <w:p w14:paraId="1F22996D" w14:textId="77777777" w:rsidR="000340D4" w:rsidRPr="0091673B" w:rsidRDefault="000340D4" w:rsidP="000340D4">
      <w:pPr>
        <w:pStyle w:val="a5"/>
        <w:numPr>
          <w:ilvl w:val="0"/>
          <w:numId w:val="6"/>
        </w:numPr>
        <w:tabs>
          <w:tab w:val="left" w:pos="2020"/>
        </w:tabs>
        <w:ind w:right="143" w:firstLine="566"/>
        <w:rPr>
          <w:sz w:val="24"/>
          <w:szCs w:val="24"/>
        </w:rPr>
      </w:pPr>
      <w:r w:rsidRPr="0091673B">
        <w:rPr>
          <w:sz w:val="24"/>
          <w:szCs w:val="24"/>
        </w:rPr>
        <w:t>на сайте ФНС России отсутствует информация о применении участником закупки специального налогового режима «Налог на профессиональный доход»;</w:t>
      </w:r>
    </w:p>
    <w:p w14:paraId="0D64A259" w14:textId="77777777" w:rsidR="000340D4" w:rsidRPr="0091673B" w:rsidRDefault="000340D4" w:rsidP="000340D4">
      <w:pPr>
        <w:pStyle w:val="a5"/>
        <w:numPr>
          <w:ilvl w:val="0"/>
          <w:numId w:val="6"/>
        </w:numPr>
        <w:tabs>
          <w:tab w:val="left" w:pos="1956"/>
        </w:tabs>
        <w:spacing w:line="276" w:lineRule="exact"/>
        <w:ind w:left="1956" w:hanging="258"/>
        <w:rPr>
          <w:sz w:val="24"/>
          <w:szCs w:val="24"/>
        </w:rPr>
      </w:pPr>
      <w:r w:rsidRPr="0091673B">
        <w:rPr>
          <w:sz w:val="24"/>
          <w:szCs w:val="24"/>
        </w:rPr>
        <w:t>информация</w:t>
      </w:r>
      <w:r w:rsidRPr="0091673B">
        <w:rPr>
          <w:spacing w:val="-7"/>
          <w:sz w:val="24"/>
          <w:szCs w:val="24"/>
        </w:rPr>
        <w:t xml:space="preserve"> </w:t>
      </w:r>
      <w:r w:rsidRPr="0091673B">
        <w:rPr>
          <w:sz w:val="24"/>
          <w:szCs w:val="24"/>
        </w:rPr>
        <w:t>об</w:t>
      </w:r>
      <w:r w:rsidRPr="0091673B">
        <w:rPr>
          <w:spacing w:val="-4"/>
          <w:sz w:val="24"/>
          <w:szCs w:val="24"/>
        </w:rPr>
        <w:t xml:space="preserve"> </w:t>
      </w:r>
      <w:r w:rsidRPr="0091673B">
        <w:rPr>
          <w:sz w:val="24"/>
          <w:szCs w:val="24"/>
        </w:rPr>
        <w:t>участнике</w:t>
      </w:r>
      <w:r w:rsidRPr="0091673B">
        <w:rPr>
          <w:spacing w:val="-4"/>
          <w:sz w:val="24"/>
          <w:szCs w:val="24"/>
        </w:rPr>
        <w:t xml:space="preserve"> </w:t>
      </w:r>
      <w:r w:rsidRPr="0091673B">
        <w:rPr>
          <w:sz w:val="24"/>
          <w:szCs w:val="24"/>
        </w:rPr>
        <w:t>закупки</w:t>
      </w:r>
      <w:r w:rsidRPr="0091673B">
        <w:rPr>
          <w:spacing w:val="-4"/>
          <w:sz w:val="24"/>
          <w:szCs w:val="24"/>
        </w:rPr>
        <w:t xml:space="preserve"> </w:t>
      </w:r>
      <w:r w:rsidRPr="0091673B">
        <w:rPr>
          <w:sz w:val="24"/>
          <w:szCs w:val="24"/>
        </w:rPr>
        <w:t>отсутствует</w:t>
      </w:r>
      <w:r w:rsidRPr="0091673B">
        <w:rPr>
          <w:spacing w:val="-4"/>
          <w:sz w:val="24"/>
          <w:szCs w:val="24"/>
        </w:rPr>
        <w:t xml:space="preserve"> </w:t>
      </w:r>
      <w:r w:rsidRPr="0091673B">
        <w:rPr>
          <w:sz w:val="24"/>
          <w:szCs w:val="24"/>
        </w:rPr>
        <w:t>в</w:t>
      </w:r>
      <w:r w:rsidRPr="0091673B">
        <w:rPr>
          <w:spacing w:val="-5"/>
          <w:sz w:val="24"/>
          <w:szCs w:val="24"/>
        </w:rPr>
        <w:t xml:space="preserve"> </w:t>
      </w:r>
      <w:r w:rsidRPr="0091673B">
        <w:rPr>
          <w:sz w:val="24"/>
          <w:szCs w:val="24"/>
        </w:rPr>
        <w:t>Реестре</w:t>
      </w:r>
      <w:r w:rsidRPr="0091673B">
        <w:rPr>
          <w:spacing w:val="-3"/>
          <w:sz w:val="24"/>
          <w:szCs w:val="24"/>
        </w:rPr>
        <w:t xml:space="preserve"> </w:t>
      </w:r>
      <w:r w:rsidRPr="0091673B">
        <w:rPr>
          <w:spacing w:val="-2"/>
          <w:sz w:val="24"/>
          <w:szCs w:val="24"/>
        </w:rPr>
        <w:t>СМСП.</w:t>
      </w:r>
    </w:p>
    <w:p w14:paraId="68B4E933" w14:textId="77777777" w:rsidR="000340D4" w:rsidRPr="0091673B" w:rsidRDefault="000340D4" w:rsidP="000340D4">
      <w:pPr>
        <w:pStyle w:val="a5"/>
        <w:numPr>
          <w:ilvl w:val="1"/>
          <w:numId w:val="65"/>
        </w:numPr>
        <w:tabs>
          <w:tab w:val="left" w:pos="2436"/>
        </w:tabs>
        <w:ind w:right="137" w:firstLine="566"/>
        <w:rPr>
          <w:sz w:val="24"/>
          <w:szCs w:val="24"/>
        </w:rPr>
      </w:pPr>
      <w:r w:rsidRPr="0091673B">
        <w:rPr>
          <w:sz w:val="24"/>
          <w:szCs w:val="24"/>
        </w:rPr>
        <w:t>Заказчик вправе провести закупку в общем порядке (без учета особенностей, установленных</w:t>
      </w:r>
      <w:r w:rsidRPr="0091673B">
        <w:rPr>
          <w:spacing w:val="-3"/>
          <w:sz w:val="24"/>
          <w:szCs w:val="24"/>
        </w:rPr>
        <w:t xml:space="preserve"> </w:t>
      </w:r>
      <w:hyperlink w:anchor="_bookmark4" w:history="1">
        <w:r w:rsidRPr="0091673B">
          <w:rPr>
            <w:sz w:val="24"/>
            <w:szCs w:val="24"/>
          </w:rPr>
          <w:t>разделом</w:t>
        </w:r>
      </w:hyperlink>
      <w:r w:rsidRPr="0091673B">
        <w:rPr>
          <w:spacing w:val="-3"/>
          <w:sz w:val="24"/>
          <w:szCs w:val="24"/>
        </w:rPr>
        <w:t xml:space="preserve"> </w:t>
      </w:r>
      <w:r w:rsidRPr="0091673B">
        <w:rPr>
          <w:sz w:val="24"/>
          <w:szCs w:val="24"/>
        </w:rPr>
        <w:t>59</w:t>
      </w:r>
      <w:r w:rsidRPr="0091673B">
        <w:rPr>
          <w:spacing w:val="-4"/>
          <w:sz w:val="24"/>
          <w:szCs w:val="24"/>
        </w:rPr>
        <w:t xml:space="preserve"> </w:t>
      </w:r>
      <w:r w:rsidRPr="0091673B">
        <w:rPr>
          <w:sz w:val="24"/>
          <w:szCs w:val="24"/>
        </w:rPr>
        <w:t>настоящего</w:t>
      </w:r>
      <w:r w:rsidRPr="0091673B">
        <w:rPr>
          <w:spacing w:val="-4"/>
          <w:sz w:val="24"/>
          <w:szCs w:val="24"/>
        </w:rPr>
        <w:t xml:space="preserve"> </w:t>
      </w:r>
      <w:r w:rsidRPr="0091673B">
        <w:rPr>
          <w:sz w:val="24"/>
          <w:szCs w:val="24"/>
        </w:rPr>
        <w:t>Положения),</w:t>
      </w:r>
      <w:r w:rsidRPr="0091673B">
        <w:rPr>
          <w:spacing w:val="-4"/>
          <w:sz w:val="24"/>
          <w:szCs w:val="24"/>
        </w:rPr>
        <w:t xml:space="preserve"> </w:t>
      </w:r>
      <w:r w:rsidRPr="0091673B">
        <w:rPr>
          <w:sz w:val="24"/>
          <w:szCs w:val="24"/>
        </w:rPr>
        <w:t>если</w:t>
      </w:r>
      <w:r w:rsidRPr="0091673B">
        <w:rPr>
          <w:spacing w:val="-3"/>
          <w:sz w:val="24"/>
          <w:szCs w:val="24"/>
        </w:rPr>
        <w:t xml:space="preserve"> </w:t>
      </w:r>
      <w:r w:rsidRPr="0091673B">
        <w:rPr>
          <w:sz w:val="24"/>
          <w:szCs w:val="24"/>
        </w:rPr>
        <w:t>по</w:t>
      </w:r>
      <w:r w:rsidRPr="0091673B">
        <w:rPr>
          <w:spacing w:val="-4"/>
          <w:sz w:val="24"/>
          <w:szCs w:val="24"/>
        </w:rPr>
        <w:t xml:space="preserve"> </w:t>
      </w:r>
      <w:r w:rsidRPr="0091673B">
        <w:rPr>
          <w:sz w:val="24"/>
          <w:szCs w:val="24"/>
        </w:rPr>
        <w:t>окончании</w:t>
      </w:r>
      <w:r w:rsidRPr="0091673B">
        <w:rPr>
          <w:spacing w:val="-3"/>
          <w:sz w:val="24"/>
          <w:szCs w:val="24"/>
        </w:rPr>
        <w:t xml:space="preserve"> </w:t>
      </w:r>
      <w:r w:rsidRPr="0091673B">
        <w:rPr>
          <w:sz w:val="24"/>
          <w:szCs w:val="24"/>
        </w:rPr>
        <w:t>срока</w:t>
      </w:r>
      <w:r w:rsidRPr="0091673B">
        <w:rPr>
          <w:spacing w:val="-4"/>
          <w:sz w:val="24"/>
          <w:szCs w:val="24"/>
        </w:rPr>
        <w:t xml:space="preserve"> </w:t>
      </w:r>
      <w:r w:rsidRPr="0091673B">
        <w:rPr>
          <w:sz w:val="24"/>
          <w:szCs w:val="24"/>
        </w:rPr>
        <w:t>приема</w:t>
      </w:r>
      <w:r w:rsidRPr="0091673B">
        <w:rPr>
          <w:spacing w:val="-4"/>
          <w:sz w:val="24"/>
          <w:szCs w:val="24"/>
        </w:rPr>
        <w:t xml:space="preserve"> </w:t>
      </w:r>
      <w:r w:rsidRPr="0091673B">
        <w:rPr>
          <w:sz w:val="24"/>
          <w:szCs w:val="24"/>
        </w:rPr>
        <w:t>заявок</w:t>
      </w:r>
      <w:r w:rsidRPr="0091673B">
        <w:rPr>
          <w:spacing w:val="-3"/>
          <w:sz w:val="24"/>
          <w:szCs w:val="24"/>
        </w:rPr>
        <w:t xml:space="preserve"> </w:t>
      </w:r>
      <w:r w:rsidRPr="0091673B">
        <w:rPr>
          <w:sz w:val="24"/>
          <w:szCs w:val="24"/>
        </w:rPr>
        <w:t>на участие в закупке:</w:t>
      </w:r>
    </w:p>
    <w:p w14:paraId="7F63448E" w14:textId="77777777" w:rsidR="000340D4" w:rsidRPr="0091673B" w:rsidRDefault="000340D4" w:rsidP="000340D4">
      <w:pPr>
        <w:pStyle w:val="a5"/>
        <w:numPr>
          <w:ilvl w:val="0"/>
          <w:numId w:val="5"/>
        </w:numPr>
        <w:tabs>
          <w:tab w:val="left" w:pos="1956"/>
        </w:tabs>
        <w:spacing w:line="276" w:lineRule="exact"/>
        <w:ind w:left="1956" w:hanging="258"/>
        <w:rPr>
          <w:sz w:val="24"/>
          <w:szCs w:val="24"/>
        </w:rPr>
      </w:pPr>
      <w:r w:rsidRPr="0091673B">
        <w:rPr>
          <w:sz w:val="24"/>
          <w:szCs w:val="24"/>
        </w:rPr>
        <w:t>СМСП</w:t>
      </w:r>
      <w:r w:rsidRPr="0091673B">
        <w:rPr>
          <w:spacing w:val="-5"/>
          <w:sz w:val="24"/>
          <w:szCs w:val="24"/>
        </w:rPr>
        <w:t xml:space="preserve"> </w:t>
      </w:r>
      <w:r w:rsidRPr="0091673B">
        <w:rPr>
          <w:sz w:val="24"/>
          <w:szCs w:val="24"/>
        </w:rPr>
        <w:t>и</w:t>
      </w:r>
      <w:r w:rsidRPr="0091673B">
        <w:rPr>
          <w:spacing w:val="-2"/>
          <w:sz w:val="24"/>
          <w:szCs w:val="24"/>
        </w:rPr>
        <w:t xml:space="preserve"> </w:t>
      </w:r>
      <w:r w:rsidRPr="0091673B">
        <w:rPr>
          <w:sz w:val="24"/>
          <w:szCs w:val="24"/>
        </w:rPr>
        <w:t>самозанятые</w:t>
      </w:r>
      <w:r w:rsidRPr="0091673B">
        <w:rPr>
          <w:spacing w:val="-2"/>
          <w:sz w:val="24"/>
          <w:szCs w:val="24"/>
        </w:rPr>
        <w:t xml:space="preserve"> </w:t>
      </w:r>
      <w:r w:rsidRPr="0091673B">
        <w:rPr>
          <w:sz w:val="24"/>
          <w:szCs w:val="24"/>
        </w:rPr>
        <w:t>не</w:t>
      </w:r>
      <w:r w:rsidRPr="0091673B">
        <w:rPr>
          <w:spacing w:val="-2"/>
          <w:sz w:val="24"/>
          <w:szCs w:val="24"/>
        </w:rPr>
        <w:t xml:space="preserve"> </w:t>
      </w:r>
      <w:r w:rsidRPr="0091673B">
        <w:rPr>
          <w:sz w:val="24"/>
          <w:szCs w:val="24"/>
        </w:rPr>
        <w:t>подали</w:t>
      </w:r>
      <w:r w:rsidRPr="0091673B">
        <w:rPr>
          <w:spacing w:val="-1"/>
          <w:sz w:val="24"/>
          <w:szCs w:val="24"/>
        </w:rPr>
        <w:t xml:space="preserve"> </w:t>
      </w:r>
      <w:r w:rsidRPr="0091673B">
        <w:rPr>
          <w:sz w:val="24"/>
          <w:szCs w:val="24"/>
        </w:rPr>
        <w:t>заявки</w:t>
      </w:r>
      <w:r w:rsidRPr="0091673B">
        <w:rPr>
          <w:spacing w:val="-3"/>
          <w:sz w:val="24"/>
          <w:szCs w:val="24"/>
        </w:rPr>
        <w:t xml:space="preserve"> </w:t>
      </w:r>
      <w:r w:rsidRPr="0091673B">
        <w:rPr>
          <w:sz w:val="24"/>
          <w:szCs w:val="24"/>
        </w:rPr>
        <w:t>на</w:t>
      </w:r>
      <w:r w:rsidRPr="0091673B">
        <w:rPr>
          <w:spacing w:val="-3"/>
          <w:sz w:val="24"/>
          <w:szCs w:val="24"/>
        </w:rPr>
        <w:t xml:space="preserve"> </w:t>
      </w:r>
      <w:r w:rsidRPr="0091673B">
        <w:rPr>
          <w:sz w:val="24"/>
          <w:szCs w:val="24"/>
        </w:rPr>
        <w:t>участие</w:t>
      </w:r>
      <w:r w:rsidRPr="0091673B">
        <w:rPr>
          <w:spacing w:val="-2"/>
          <w:sz w:val="24"/>
          <w:szCs w:val="24"/>
        </w:rPr>
        <w:t xml:space="preserve"> </w:t>
      </w:r>
      <w:r w:rsidRPr="0091673B">
        <w:rPr>
          <w:sz w:val="24"/>
          <w:szCs w:val="24"/>
        </w:rPr>
        <w:t>в</w:t>
      </w:r>
      <w:r w:rsidRPr="0091673B">
        <w:rPr>
          <w:spacing w:val="-3"/>
          <w:sz w:val="24"/>
          <w:szCs w:val="24"/>
        </w:rPr>
        <w:t xml:space="preserve"> </w:t>
      </w:r>
      <w:r w:rsidRPr="0091673B">
        <w:rPr>
          <w:sz w:val="24"/>
          <w:szCs w:val="24"/>
        </w:rPr>
        <w:t>такой</w:t>
      </w:r>
      <w:r w:rsidRPr="0091673B">
        <w:rPr>
          <w:spacing w:val="-1"/>
          <w:sz w:val="24"/>
          <w:szCs w:val="24"/>
        </w:rPr>
        <w:t xml:space="preserve"> </w:t>
      </w:r>
      <w:r w:rsidRPr="0091673B">
        <w:rPr>
          <w:spacing w:val="-2"/>
          <w:sz w:val="24"/>
          <w:szCs w:val="24"/>
        </w:rPr>
        <w:t>закупке;</w:t>
      </w:r>
    </w:p>
    <w:p w14:paraId="1E4A0588" w14:textId="77777777" w:rsidR="000340D4" w:rsidRPr="0091673B" w:rsidRDefault="000340D4" w:rsidP="000340D4">
      <w:pPr>
        <w:pStyle w:val="a5"/>
        <w:numPr>
          <w:ilvl w:val="0"/>
          <w:numId w:val="5"/>
        </w:numPr>
        <w:tabs>
          <w:tab w:val="left" w:pos="2095"/>
        </w:tabs>
        <w:ind w:left="1132" w:right="144" w:firstLine="566"/>
        <w:rPr>
          <w:sz w:val="24"/>
          <w:szCs w:val="24"/>
        </w:rPr>
      </w:pPr>
      <w:r w:rsidRPr="0091673B">
        <w:rPr>
          <w:sz w:val="24"/>
          <w:szCs w:val="24"/>
        </w:rPr>
        <w:t>заявки всех участников (единственного участника) закупки отозваны или не соответствуют требованиям, предусмотренным документацией о закупке;</w:t>
      </w:r>
    </w:p>
    <w:p w14:paraId="18C2F552" w14:textId="77777777" w:rsidR="000340D4" w:rsidRPr="0091673B" w:rsidRDefault="000340D4" w:rsidP="000340D4">
      <w:pPr>
        <w:pStyle w:val="a5"/>
        <w:numPr>
          <w:ilvl w:val="0"/>
          <w:numId w:val="5"/>
        </w:numPr>
        <w:tabs>
          <w:tab w:val="left" w:pos="2037"/>
        </w:tabs>
        <w:ind w:left="1132" w:right="146" w:firstLine="566"/>
        <w:rPr>
          <w:sz w:val="24"/>
          <w:szCs w:val="24"/>
        </w:rPr>
      </w:pPr>
      <w:r w:rsidRPr="0091673B">
        <w:rPr>
          <w:sz w:val="24"/>
          <w:szCs w:val="24"/>
        </w:rPr>
        <w:t xml:space="preserve">Заказчик в порядке, установленном настоящим Положением, принял решение (за исключением случая осуществления конкурентной закупки) не заключать договор по итогам </w:t>
      </w:r>
      <w:r w:rsidRPr="0091673B">
        <w:rPr>
          <w:spacing w:val="-2"/>
          <w:sz w:val="24"/>
          <w:szCs w:val="24"/>
        </w:rPr>
        <w:t>закупки;</w:t>
      </w:r>
    </w:p>
    <w:p w14:paraId="0A4A0623" w14:textId="77777777" w:rsidR="000340D4" w:rsidRPr="0091673B" w:rsidRDefault="000340D4" w:rsidP="000340D4">
      <w:pPr>
        <w:pStyle w:val="a5"/>
        <w:numPr>
          <w:ilvl w:val="0"/>
          <w:numId w:val="5"/>
        </w:numPr>
        <w:tabs>
          <w:tab w:val="left" w:pos="1956"/>
        </w:tabs>
        <w:spacing w:line="276" w:lineRule="exact"/>
        <w:ind w:left="1956" w:hanging="258"/>
        <w:rPr>
          <w:sz w:val="24"/>
          <w:szCs w:val="24"/>
        </w:rPr>
      </w:pPr>
      <w:r w:rsidRPr="0091673B">
        <w:rPr>
          <w:sz w:val="24"/>
          <w:szCs w:val="24"/>
        </w:rPr>
        <w:t>не</w:t>
      </w:r>
      <w:r w:rsidRPr="0091673B">
        <w:rPr>
          <w:spacing w:val="-5"/>
          <w:sz w:val="24"/>
          <w:szCs w:val="24"/>
        </w:rPr>
        <w:t xml:space="preserve"> </w:t>
      </w:r>
      <w:r w:rsidRPr="0091673B">
        <w:rPr>
          <w:sz w:val="24"/>
          <w:szCs w:val="24"/>
        </w:rPr>
        <w:t>заключен</w:t>
      </w:r>
      <w:r w:rsidRPr="0091673B">
        <w:rPr>
          <w:spacing w:val="-2"/>
          <w:sz w:val="24"/>
          <w:szCs w:val="24"/>
        </w:rPr>
        <w:t xml:space="preserve"> </w:t>
      </w:r>
      <w:r w:rsidRPr="0091673B">
        <w:rPr>
          <w:sz w:val="24"/>
          <w:szCs w:val="24"/>
        </w:rPr>
        <w:t>договор</w:t>
      </w:r>
      <w:r w:rsidRPr="0091673B">
        <w:rPr>
          <w:spacing w:val="-4"/>
          <w:sz w:val="24"/>
          <w:szCs w:val="24"/>
        </w:rPr>
        <w:t xml:space="preserve"> </w:t>
      </w:r>
      <w:r w:rsidRPr="0091673B">
        <w:rPr>
          <w:sz w:val="24"/>
          <w:szCs w:val="24"/>
        </w:rPr>
        <w:t>по</w:t>
      </w:r>
      <w:r w:rsidRPr="0091673B">
        <w:rPr>
          <w:spacing w:val="-3"/>
          <w:sz w:val="24"/>
          <w:szCs w:val="24"/>
        </w:rPr>
        <w:t xml:space="preserve"> </w:t>
      </w:r>
      <w:r w:rsidRPr="0091673B">
        <w:rPr>
          <w:sz w:val="24"/>
          <w:szCs w:val="24"/>
        </w:rPr>
        <w:t>результатам</w:t>
      </w:r>
      <w:r w:rsidRPr="0091673B">
        <w:rPr>
          <w:spacing w:val="-5"/>
          <w:sz w:val="24"/>
          <w:szCs w:val="24"/>
        </w:rPr>
        <w:t xml:space="preserve"> </w:t>
      </w:r>
      <w:r w:rsidRPr="0091673B">
        <w:rPr>
          <w:sz w:val="24"/>
          <w:szCs w:val="24"/>
        </w:rPr>
        <w:t>проведения</w:t>
      </w:r>
      <w:r w:rsidRPr="0091673B">
        <w:rPr>
          <w:spacing w:val="-3"/>
          <w:sz w:val="24"/>
          <w:szCs w:val="24"/>
        </w:rPr>
        <w:t xml:space="preserve"> </w:t>
      </w:r>
      <w:r w:rsidRPr="0091673B">
        <w:rPr>
          <w:sz w:val="24"/>
          <w:szCs w:val="24"/>
        </w:rPr>
        <w:t>такой</w:t>
      </w:r>
      <w:r w:rsidRPr="0091673B">
        <w:rPr>
          <w:spacing w:val="-3"/>
          <w:sz w:val="24"/>
          <w:szCs w:val="24"/>
        </w:rPr>
        <w:t xml:space="preserve"> </w:t>
      </w:r>
      <w:r w:rsidRPr="0091673B">
        <w:rPr>
          <w:spacing w:val="-2"/>
          <w:sz w:val="24"/>
          <w:szCs w:val="24"/>
        </w:rPr>
        <w:t>закупки.</w:t>
      </w:r>
    </w:p>
    <w:p w14:paraId="54DA1ACB" w14:textId="77777777" w:rsidR="000340D4" w:rsidRPr="0091673B" w:rsidRDefault="000340D4" w:rsidP="000340D4">
      <w:pPr>
        <w:pStyle w:val="1"/>
        <w:numPr>
          <w:ilvl w:val="0"/>
          <w:numId w:val="65"/>
        </w:numPr>
        <w:tabs>
          <w:tab w:val="left" w:pos="1877"/>
          <w:tab w:val="left" w:pos="3413"/>
        </w:tabs>
        <w:spacing w:before="274"/>
        <w:ind w:left="3413" w:right="531" w:hanging="1895"/>
        <w:jc w:val="both"/>
      </w:pPr>
      <w:r w:rsidRPr="0091673B">
        <w:t>Особенности</w:t>
      </w:r>
      <w:r w:rsidRPr="0091673B">
        <w:rPr>
          <w:spacing w:val="-6"/>
        </w:rPr>
        <w:t xml:space="preserve"> </w:t>
      </w:r>
      <w:r w:rsidRPr="0091673B">
        <w:t>проведения</w:t>
      </w:r>
      <w:r w:rsidRPr="0091673B">
        <w:rPr>
          <w:spacing w:val="-7"/>
        </w:rPr>
        <w:t xml:space="preserve"> </w:t>
      </w:r>
      <w:r w:rsidRPr="0091673B">
        <w:t>закупок</w:t>
      </w:r>
      <w:r w:rsidRPr="0091673B">
        <w:rPr>
          <w:spacing w:val="-6"/>
        </w:rPr>
        <w:t xml:space="preserve"> </w:t>
      </w:r>
      <w:r w:rsidRPr="0091673B">
        <w:t>с</w:t>
      </w:r>
      <w:r w:rsidRPr="0091673B">
        <w:rPr>
          <w:spacing w:val="-7"/>
        </w:rPr>
        <w:t xml:space="preserve"> </w:t>
      </w:r>
      <w:r w:rsidRPr="0091673B">
        <w:t>требованием</w:t>
      </w:r>
      <w:r w:rsidRPr="0091673B">
        <w:rPr>
          <w:spacing w:val="-3"/>
        </w:rPr>
        <w:t xml:space="preserve"> </w:t>
      </w:r>
      <w:r w:rsidRPr="0091673B">
        <w:t>о</w:t>
      </w:r>
      <w:r w:rsidRPr="0091673B">
        <w:rPr>
          <w:spacing w:val="-7"/>
        </w:rPr>
        <w:t xml:space="preserve"> </w:t>
      </w:r>
      <w:r w:rsidRPr="0091673B">
        <w:t>привлечении</w:t>
      </w:r>
      <w:r w:rsidRPr="0091673B">
        <w:rPr>
          <w:spacing w:val="-6"/>
        </w:rPr>
        <w:t xml:space="preserve"> </w:t>
      </w:r>
      <w:r w:rsidRPr="0091673B">
        <w:t>субподрядчиков (соисполнителей) из числа СМСП (самозанятых)</w:t>
      </w:r>
    </w:p>
    <w:p w14:paraId="4E42D2C9" w14:textId="77777777" w:rsidR="000340D4" w:rsidRPr="0091673B" w:rsidRDefault="000340D4" w:rsidP="000340D4">
      <w:pPr>
        <w:pStyle w:val="a5"/>
        <w:numPr>
          <w:ilvl w:val="1"/>
          <w:numId w:val="65"/>
        </w:numPr>
        <w:tabs>
          <w:tab w:val="left" w:pos="2369"/>
        </w:tabs>
        <w:ind w:right="147" w:firstLine="566"/>
        <w:rPr>
          <w:sz w:val="24"/>
          <w:szCs w:val="24"/>
        </w:rPr>
      </w:pPr>
      <w:r w:rsidRPr="0091673B">
        <w:rPr>
          <w:sz w:val="24"/>
          <w:szCs w:val="24"/>
        </w:rPr>
        <w:t>При осуществлении закупки в соответствии с требованием о привлечении субподрядчиков (соисполнителей) из числа СМСП (самозанятых) Заказчик устанавливает:</w:t>
      </w:r>
    </w:p>
    <w:p w14:paraId="749D3837" w14:textId="77777777" w:rsidR="000340D4" w:rsidRPr="0091673B" w:rsidRDefault="000340D4" w:rsidP="000340D4">
      <w:pPr>
        <w:pStyle w:val="a5"/>
        <w:numPr>
          <w:ilvl w:val="0"/>
          <w:numId w:val="4"/>
        </w:numPr>
        <w:tabs>
          <w:tab w:val="left" w:pos="1982"/>
        </w:tabs>
        <w:ind w:right="141" w:firstLine="566"/>
        <w:rPr>
          <w:sz w:val="24"/>
          <w:szCs w:val="24"/>
        </w:rPr>
      </w:pPr>
      <w:r w:rsidRPr="0091673B">
        <w:rPr>
          <w:sz w:val="24"/>
          <w:szCs w:val="24"/>
        </w:rPr>
        <w:t xml:space="preserve">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 </w:t>
      </w:r>
      <w:r w:rsidRPr="0091673B">
        <w:rPr>
          <w:spacing w:val="-2"/>
          <w:sz w:val="24"/>
          <w:szCs w:val="24"/>
        </w:rPr>
        <w:t>(самозанятых);</w:t>
      </w:r>
    </w:p>
    <w:p w14:paraId="4E8295F5" w14:textId="77777777" w:rsidR="000340D4" w:rsidRPr="0091673B" w:rsidRDefault="000340D4" w:rsidP="000340D4">
      <w:pPr>
        <w:pStyle w:val="a5"/>
        <w:numPr>
          <w:ilvl w:val="0"/>
          <w:numId w:val="4"/>
        </w:numPr>
        <w:tabs>
          <w:tab w:val="left" w:pos="1968"/>
        </w:tabs>
        <w:ind w:right="139" w:firstLine="566"/>
        <w:rPr>
          <w:sz w:val="24"/>
          <w:szCs w:val="24"/>
        </w:rPr>
      </w:pPr>
      <w:r w:rsidRPr="0091673B">
        <w:rPr>
          <w:sz w:val="24"/>
          <w:szCs w:val="24"/>
        </w:rPr>
        <w:t xml:space="preserve">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(самозанятых), а также требования к такому плану в соответствии с </w:t>
      </w:r>
      <w:hyperlink r:id="rId161">
        <w:r w:rsidRPr="0091673B">
          <w:rPr>
            <w:sz w:val="24"/>
            <w:szCs w:val="24"/>
          </w:rPr>
          <w:t>п. 30</w:t>
        </w:r>
      </w:hyperlink>
      <w:r w:rsidRPr="0091673B">
        <w:rPr>
          <w:sz w:val="24"/>
          <w:szCs w:val="24"/>
        </w:rPr>
        <w:t xml:space="preserve"> Положения об особенностях участия СМСП в закупке, утвержденного</w:t>
      </w:r>
      <w:r w:rsidRPr="0091673B">
        <w:rPr>
          <w:spacing w:val="40"/>
          <w:sz w:val="24"/>
          <w:szCs w:val="24"/>
        </w:rPr>
        <w:t xml:space="preserve"> </w:t>
      </w:r>
      <w:r w:rsidRPr="0091673B">
        <w:rPr>
          <w:sz w:val="24"/>
          <w:szCs w:val="24"/>
        </w:rPr>
        <w:t>Постановлением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p w14:paraId="02BFBB23" w14:textId="77777777" w:rsidR="000340D4" w:rsidRPr="0091673B" w:rsidRDefault="000340D4" w:rsidP="000340D4">
      <w:pPr>
        <w:pStyle w:val="a5"/>
        <w:rPr>
          <w:sz w:val="24"/>
          <w:szCs w:val="24"/>
        </w:rPr>
        <w:sectPr w:rsidR="000340D4" w:rsidRPr="0091673B">
          <w:headerReference w:type="default" r:id="rId162"/>
          <w:footerReference w:type="default" r:id="rId163"/>
          <w:pgSz w:w="11900" w:h="16840"/>
          <w:pgMar w:top="940" w:right="708" w:bottom="480" w:left="0" w:header="725" w:footer="288" w:gutter="0"/>
          <w:cols w:space="720"/>
        </w:sectPr>
      </w:pPr>
    </w:p>
    <w:p w14:paraId="107AED1B" w14:textId="77777777" w:rsidR="000340D4" w:rsidRPr="0091673B" w:rsidRDefault="000340D4" w:rsidP="000340D4">
      <w:pPr>
        <w:pStyle w:val="a5"/>
        <w:numPr>
          <w:ilvl w:val="1"/>
          <w:numId w:val="65"/>
        </w:numPr>
        <w:tabs>
          <w:tab w:val="left" w:pos="2292"/>
        </w:tabs>
        <w:spacing w:before="230"/>
        <w:ind w:right="142" w:firstLine="566"/>
        <w:rPr>
          <w:sz w:val="24"/>
          <w:szCs w:val="24"/>
        </w:rPr>
      </w:pPr>
      <w:bookmarkStart w:id="93" w:name="75"/>
      <w:bookmarkEnd w:id="93"/>
      <w:r w:rsidRPr="0091673B">
        <w:rPr>
          <w:sz w:val="24"/>
          <w:szCs w:val="24"/>
        </w:rPr>
        <w:t>Заявка на участие в закупке должна содержать план привлечения к исполнению договора субподрядчиков (соисполнителей) из числа СМСП (самозанятых), составленный в соответствии с требованиями, установленными в документации о закупке.</w:t>
      </w:r>
    </w:p>
    <w:p w14:paraId="56E6F1E9" w14:textId="77777777" w:rsidR="000340D4" w:rsidRPr="0091673B" w:rsidRDefault="000340D4" w:rsidP="000340D4">
      <w:pPr>
        <w:pStyle w:val="a5"/>
        <w:numPr>
          <w:ilvl w:val="1"/>
          <w:numId w:val="65"/>
        </w:numPr>
        <w:tabs>
          <w:tab w:val="left" w:pos="2249"/>
        </w:tabs>
        <w:ind w:right="140" w:firstLine="566"/>
        <w:rPr>
          <w:sz w:val="24"/>
          <w:szCs w:val="24"/>
        </w:rPr>
      </w:pPr>
      <w:r w:rsidRPr="0091673B">
        <w:rPr>
          <w:sz w:val="24"/>
          <w:szCs w:val="24"/>
        </w:rPr>
        <w:t>Заказчик принимает решение об отказе в допуске к участию в закупке или об отказе от заключения договора, если:</w:t>
      </w:r>
    </w:p>
    <w:p w14:paraId="74DB64F6" w14:textId="77777777" w:rsidR="000340D4" w:rsidRPr="0091673B" w:rsidRDefault="000340D4" w:rsidP="000340D4">
      <w:pPr>
        <w:pStyle w:val="a5"/>
        <w:numPr>
          <w:ilvl w:val="0"/>
          <w:numId w:val="3"/>
        </w:numPr>
        <w:tabs>
          <w:tab w:val="left" w:pos="1999"/>
        </w:tabs>
        <w:ind w:right="147" w:firstLine="566"/>
        <w:rPr>
          <w:sz w:val="24"/>
          <w:szCs w:val="24"/>
        </w:rPr>
      </w:pPr>
      <w:r w:rsidRPr="0091673B">
        <w:rPr>
          <w:sz w:val="24"/>
          <w:szCs w:val="24"/>
        </w:rPr>
        <w:t>информация о привлекаемом участником закупки субподрядчике (соисполнителе) из числа СМСП отсутствует в Реестре СМСП;</w:t>
      </w:r>
    </w:p>
    <w:p w14:paraId="1FBD3219" w14:textId="77777777" w:rsidR="000340D4" w:rsidRPr="0091673B" w:rsidRDefault="000340D4" w:rsidP="000340D4">
      <w:pPr>
        <w:pStyle w:val="a5"/>
        <w:numPr>
          <w:ilvl w:val="0"/>
          <w:numId w:val="3"/>
        </w:numPr>
        <w:tabs>
          <w:tab w:val="left" w:pos="1989"/>
        </w:tabs>
        <w:ind w:right="136" w:firstLine="566"/>
        <w:rPr>
          <w:sz w:val="24"/>
          <w:szCs w:val="24"/>
        </w:rPr>
      </w:pPr>
      <w:r w:rsidRPr="0091673B">
        <w:rPr>
          <w:sz w:val="24"/>
          <w:szCs w:val="24"/>
        </w:rPr>
        <w:t>на сайте ФНС России отсутствует информация о том, что привлекаемый участником закупки субподрядчик (соисполнитель) из числа самозанятых применяет специальный налоговый режим «Налог на профессиональный доход».</w:t>
      </w:r>
    </w:p>
    <w:p w14:paraId="38379EF5" w14:textId="77777777" w:rsidR="000340D4" w:rsidRPr="0091673B" w:rsidRDefault="000340D4" w:rsidP="000340D4">
      <w:pPr>
        <w:pStyle w:val="1"/>
        <w:numPr>
          <w:ilvl w:val="0"/>
          <w:numId w:val="65"/>
        </w:numPr>
        <w:tabs>
          <w:tab w:val="left" w:pos="3117"/>
        </w:tabs>
        <w:ind w:left="3117" w:hanging="359"/>
        <w:jc w:val="both"/>
      </w:pPr>
      <w:r w:rsidRPr="0091673B">
        <w:t>Особенности</w:t>
      </w:r>
      <w:r w:rsidRPr="0091673B">
        <w:rPr>
          <w:spacing w:val="-6"/>
        </w:rPr>
        <w:t xml:space="preserve"> </w:t>
      </w:r>
      <w:r w:rsidRPr="0091673B">
        <w:t>исполнения</w:t>
      </w:r>
      <w:r w:rsidRPr="0091673B">
        <w:rPr>
          <w:spacing w:val="-5"/>
        </w:rPr>
        <w:t xml:space="preserve"> </w:t>
      </w:r>
      <w:r w:rsidRPr="0091673B">
        <w:t>договора</w:t>
      </w:r>
      <w:r w:rsidRPr="0091673B">
        <w:rPr>
          <w:spacing w:val="-4"/>
        </w:rPr>
        <w:t xml:space="preserve"> </w:t>
      </w:r>
      <w:r w:rsidRPr="0091673B">
        <w:t>при</w:t>
      </w:r>
      <w:r w:rsidRPr="0091673B">
        <w:rPr>
          <w:spacing w:val="-4"/>
        </w:rPr>
        <w:t xml:space="preserve"> </w:t>
      </w:r>
      <w:r w:rsidRPr="0091673B">
        <w:t>закупках</w:t>
      </w:r>
      <w:r w:rsidRPr="0091673B">
        <w:rPr>
          <w:spacing w:val="-4"/>
        </w:rPr>
        <w:t xml:space="preserve"> </w:t>
      </w:r>
      <w:r w:rsidRPr="0091673B">
        <w:t>у</w:t>
      </w:r>
      <w:r w:rsidRPr="0091673B">
        <w:rPr>
          <w:spacing w:val="-4"/>
        </w:rPr>
        <w:t xml:space="preserve"> СМСП</w:t>
      </w:r>
    </w:p>
    <w:p w14:paraId="48D9E77B" w14:textId="77777777" w:rsidR="000340D4" w:rsidRPr="0091673B" w:rsidRDefault="000340D4" w:rsidP="000340D4">
      <w:pPr>
        <w:pStyle w:val="a5"/>
        <w:numPr>
          <w:ilvl w:val="1"/>
          <w:numId w:val="65"/>
        </w:numPr>
        <w:tabs>
          <w:tab w:val="left" w:pos="2237"/>
        </w:tabs>
        <w:ind w:left="2237" w:hanging="539"/>
        <w:rPr>
          <w:sz w:val="24"/>
          <w:szCs w:val="24"/>
        </w:rPr>
      </w:pPr>
      <w:r w:rsidRPr="0091673B">
        <w:rPr>
          <w:sz w:val="24"/>
          <w:szCs w:val="24"/>
        </w:rPr>
        <w:t>При</w:t>
      </w:r>
      <w:r w:rsidRPr="0091673B">
        <w:rPr>
          <w:spacing w:val="-5"/>
          <w:sz w:val="24"/>
          <w:szCs w:val="24"/>
        </w:rPr>
        <w:t xml:space="preserve"> </w:t>
      </w:r>
      <w:r w:rsidRPr="0091673B">
        <w:rPr>
          <w:sz w:val="24"/>
          <w:szCs w:val="24"/>
        </w:rPr>
        <w:t>осуществлении</w:t>
      </w:r>
      <w:r w:rsidRPr="0091673B">
        <w:rPr>
          <w:spacing w:val="-3"/>
          <w:sz w:val="24"/>
          <w:szCs w:val="24"/>
        </w:rPr>
        <w:t xml:space="preserve"> </w:t>
      </w:r>
      <w:r w:rsidRPr="0091673B">
        <w:rPr>
          <w:sz w:val="24"/>
          <w:szCs w:val="24"/>
        </w:rPr>
        <w:t>закупки</w:t>
      </w:r>
      <w:r w:rsidRPr="0091673B">
        <w:rPr>
          <w:spacing w:val="-2"/>
          <w:sz w:val="24"/>
          <w:szCs w:val="24"/>
        </w:rPr>
        <w:t xml:space="preserve"> </w:t>
      </w:r>
      <w:r w:rsidRPr="0091673B">
        <w:rPr>
          <w:sz w:val="24"/>
          <w:szCs w:val="24"/>
        </w:rPr>
        <w:t>у</w:t>
      </w:r>
      <w:r w:rsidRPr="0091673B">
        <w:rPr>
          <w:spacing w:val="-3"/>
          <w:sz w:val="24"/>
          <w:szCs w:val="24"/>
        </w:rPr>
        <w:t xml:space="preserve"> </w:t>
      </w:r>
      <w:r w:rsidRPr="0091673B">
        <w:rPr>
          <w:sz w:val="24"/>
          <w:szCs w:val="24"/>
        </w:rPr>
        <w:t>СМСП</w:t>
      </w:r>
      <w:r w:rsidRPr="0091673B">
        <w:rPr>
          <w:spacing w:val="-3"/>
          <w:sz w:val="24"/>
          <w:szCs w:val="24"/>
        </w:rPr>
        <w:t xml:space="preserve"> </w:t>
      </w:r>
      <w:r w:rsidRPr="0091673B">
        <w:rPr>
          <w:sz w:val="24"/>
          <w:szCs w:val="24"/>
        </w:rPr>
        <w:t>в</w:t>
      </w:r>
      <w:r w:rsidRPr="0091673B">
        <w:rPr>
          <w:spacing w:val="-4"/>
          <w:sz w:val="24"/>
          <w:szCs w:val="24"/>
        </w:rPr>
        <w:t xml:space="preserve"> </w:t>
      </w:r>
      <w:r w:rsidRPr="0091673B">
        <w:rPr>
          <w:sz w:val="24"/>
          <w:szCs w:val="24"/>
        </w:rPr>
        <w:t>договор</w:t>
      </w:r>
      <w:r w:rsidRPr="0091673B">
        <w:rPr>
          <w:spacing w:val="-2"/>
          <w:sz w:val="24"/>
          <w:szCs w:val="24"/>
        </w:rPr>
        <w:t xml:space="preserve"> </w:t>
      </w:r>
      <w:r w:rsidRPr="0091673B">
        <w:rPr>
          <w:sz w:val="24"/>
          <w:szCs w:val="24"/>
        </w:rPr>
        <w:t>включаются</w:t>
      </w:r>
      <w:r w:rsidRPr="0091673B">
        <w:rPr>
          <w:spacing w:val="-3"/>
          <w:sz w:val="24"/>
          <w:szCs w:val="24"/>
        </w:rPr>
        <w:t xml:space="preserve"> </w:t>
      </w:r>
      <w:r w:rsidRPr="0091673B">
        <w:rPr>
          <w:sz w:val="24"/>
          <w:szCs w:val="24"/>
        </w:rPr>
        <w:t>следующие</w:t>
      </w:r>
      <w:r w:rsidRPr="0091673B">
        <w:rPr>
          <w:spacing w:val="-3"/>
          <w:sz w:val="24"/>
          <w:szCs w:val="24"/>
        </w:rPr>
        <w:t xml:space="preserve"> </w:t>
      </w:r>
      <w:r w:rsidRPr="0091673B">
        <w:rPr>
          <w:spacing w:val="-2"/>
          <w:sz w:val="24"/>
          <w:szCs w:val="24"/>
        </w:rPr>
        <w:t>условия:</w:t>
      </w:r>
    </w:p>
    <w:p w14:paraId="6A9248A6" w14:textId="77777777" w:rsidR="000340D4" w:rsidRPr="0091673B" w:rsidRDefault="000340D4" w:rsidP="000340D4">
      <w:pPr>
        <w:pStyle w:val="a5"/>
        <w:numPr>
          <w:ilvl w:val="0"/>
          <w:numId w:val="2"/>
        </w:numPr>
        <w:tabs>
          <w:tab w:val="left" w:pos="1946"/>
        </w:tabs>
        <w:ind w:right="145" w:firstLine="566"/>
        <w:rPr>
          <w:sz w:val="24"/>
          <w:szCs w:val="24"/>
        </w:rPr>
      </w:pPr>
      <w:r w:rsidRPr="0091673B">
        <w:rPr>
          <w:sz w:val="24"/>
          <w:szCs w:val="24"/>
        </w:rPr>
        <w:t>об</w:t>
      </w:r>
      <w:r w:rsidRPr="0091673B">
        <w:rPr>
          <w:spacing w:val="-15"/>
          <w:sz w:val="24"/>
          <w:szCs w:val="24"/>
        </w:rPr>
        <w:t xml:space="preserve"> </w:t>
      </w:r>
      <w:r w:rsidRPr="0091673B">
        <w:rPr>
          <w:sz w:val="24"/>
          <w:szCs w:val="24"/>
        </w:rPr>
        <w:t>обязательном</w:t>
      </w:r>
      <w:r w:rsidRPr="0091673B">
        <w:rPr>
          <w:spacing w:val="-15"/>
          <w:sz w:val="24"/>
          <w:szCs w:val="24"/>
        </w:rPr>
        <w:t xml:space="preserve"> </w:t>
      </w:r>
      <w:r w:rsidRPr="0091673B">
        <w:rPr>
          <w:sz w:val="24"/>
          <w:szCs w:val="24"/>
        </w:rPr>
        <w:t>привлечении</w:t>
      </w:r>
      <w:r w:rsidRPr="0091673B">
        <w:rPr>
          <w:spacing w:val="-15"/>
          <w:sz w:val="24"/>
          <w:szCs w:val="24"/>
        </w:rPr>
        <w:t xml:space="preserve"> </w:t>
      </w:r>
      <w:r w:rsidRPr="0091673B">
        <w:rPr>
          <w:sz w:val="24"/>
          <w:szCs w:val="24"/>
        </w:rPr>
        <w:t>к</w:t>
      </w:r>
      <w:r w:rsidRPr="0091673B">
        <w:rPr>
          <w:spacing w:val="-15"/>
          <w:sz w:val="24"/>
          <w:szCs w:val="24"/>
        </w:rPr>
        <w:t xml:space="preserve"> </w:t>
      </w:r>
      <w:r w:rsidRPr="0091673B">
        <w:rPr>
          <w:sz w:val="24"/>
          <w:szCs w:val="24"/>
        </w:rPr>
        <w:t>исполнению</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субподрядчиков</w:t>
      </w:r>
      <w:r w:rsidRPr="0091673B">
        <w:rPr>
          <w:spacing w:val="-15"/>
          <w:sz w:val="24"/>
          <w:szCs w:val="24"/>
        </w:rPr>
        <w:t xml:space="preserve"> </w:t>
      </w:r>
      <w:r w:rsidRPr="0091673B">
        <w:rPr>
          <w:sz w:val="24"/>
          <w:szCs w:val="24"/>
        </w:rPr>
        <w:t>(соисполнителей) из числа СМСП (самозанятых) и ответственности поставщика (исполнителя, подрядчика) за неисполнение такого условия;</w:t>
      </w:r>
    </w:p>
    <w:p w14:paraId="08FA08E3" w14:textId="77777777" w:rsidR="000340D4" w:rsidRPr="0091673B" w:rsidRDefault="000340D4" w:rsidP="000340D4">
      <w:pPr>
        <w:pStyle w:val="a5"/>
        <w:numPr>
          <w:ilvl w:val="0"/>
          <w:numId w:val="2"/>
        </w:numPr>
        <w:tabs>
          <w:tab w:val="left" w:pos="2032"/>
        </w:tabs>
        <w:ind w:right="143" w:firstLine="566"/>
        <w:rPr>
          <w:sz w:val="24"/>
          <w:szCs w:val="24"/>
        </w:rPr>
      </w:pPr>
      <w:r w:rsidRPr="0091673B">
        <w:rPr>
          <w:sz w:val="24"/>
          <w:szCs w:val="24"/>
        </w:rPr>
        <w:t>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субподрядчиком (соисполнителем) из числа СМСП (самозанятых). Такой срок не</w:t>
      </w:r>
      <w:r w:rsidRPr="0091673B">
        <w:rPr>
          <w:spacing w:val="-7"/>
          <w:sz w:val="24"/>
          <w:szCs w:val="24"/>
        </w:rPr>
        <w:t xml:space="preserve"> </w:t>
      </w:r>
      <w:r w:rsidRPr="0091673B">
        <w:rPr>
          <w:sz w:val="24"/>
          <w:szCs w:val="24"/>
        </w:rPr>
        <w:t>может</w:t>
      </w:r>
      <w:r w:rsidRPr="0091673B">
        <w:rPr>
          <w:spacing w:val="-5"/>
          <w:sz w:val="24"/>
          <w:szCs w:val="24"/>
        </w:rPr>
        <w:t xml:space="preserve"> </w:t>
      </w:r>
      <w:r w:rsidRPr="0091673B">
        <w:rPr>
          <w:sz w:val="24"/>
          <w:szCs w:val="24"/>
        </w:rPr>
        <w:t>превышать</w:t>
      </w:r>
      <w:r w:rsidRPr="0091673B">
        <w:rPr>
          <w:spacing w:val="-4"/>
          <w:sz w:val="24"/>
          <w:szCs w:val="24"/>
        </w:rPr>
        <w:t xml:space="preserve"> </w:t>
      </w:r>
      <w:r w:rsidRPr="0091673B">
        <w:rPr>
          <w:sz w:val="24"/>
          <w:szCs w:val="24"/>
        </w:rPr>
        <w:t>7</w:t>
      </w:r>
      <w:r w:rsidRPr="0091673B">
        <w:rPr>
          <w:spacing w:val="-4"/>
          <w:sz w:val="24"/>
          <w:szCs w:val="24"/>
        </w:rPr>
        <w:t xml:space="preserve"> </w:t>
      </w:r>
      <w:r w:rsidRPr="0091673B">
        <w:rPr>
          <w:sz w:val="24"/>
          <w:szCs w:val="24"/>
        </w:rPr>
        <w:t>рабочих</w:t>
      </w:r>
      <w:r w:rsidRPr="0091673B">
        <w:rPr>
          <w:spacing w:val="-5"/>
          <w:sz w:val="24"/>
          <w:szCs w:val="24"/>
        </w:rPr>
        <w:t xml:space="preserve"> </w:t>
      </w:r>
      <w:r w:rsidRPr="0091673B">
        <w:rPr>
          <w:sz w:val="24"/>
          <w:szCs w:val="24"/>
        </w:rPr>
        <w:t>дней</w:t>
      </w:r>
      <w:r w:rsidRPr="0091673B">
        <w:rPr>
          <w:spacing w:val="-5"/>
          <w:sz w:val="24"/>
          <w:szCs w:val="24"/>
        </w:rPr>
        <w:t xml:space="preserve"> </w:t>
      </w:r>
      <w:r w:rsidRPr="0091673B">
        <w:rPr>
          <w:sz w:val="24"/>
          <w:szCs w:val="24"/>
        </w:rPr>
        <w:t>со</w:t>
      </w:r>
      <w:r w:rsidRPr="0091673B">
        <w:rPr>
          <w:spacing w:val="-6"/>
          <w:sz w:val="24"/>
          <w:szCs w:val="24"/>
        </w:rPr>
        <w:t xml:space="preserve"> </w:t>
      </w:r>
      <w:r w:rsidRPr="0091673B">
        <w:rPr>
          <w:sz w:val="24"/>
          <w:szCs w:val="24"/>
        </w:rPr>
        <w:t>дня</w:t>
      </w:r>
      <w:r w:rsidRPr="0091673B">
        <w:rPr>
          <w:spacing w:val="-6"/>
          <w:sz w:val="24"/>
          <w:szCs w:val="24"/>
        </w:rPr>
        <w:t xml:space="preserve"> </w:t>
      </w:r>
      <w:r w:rsidRPr="0091673B">
        <w:rPr>
          <w:sz w:val="24"/>
          <w:szCs w:val="24"/>
        </w:rPr>
        <w:t>подписания</w:t>
      </w:r>
      <w:r w:rsidRPr="0091673B">
        <w:rPr>
          <w:spacing w:val="-6"/>
          <w:sz w:val="24"/>
          <w:szCs w:val="24"/>
        </w:rPr>
        <w:t xml:space="preserve"> </w:t>
      </w:r>
      <w:r w:rsidRPr="0091673B">
        <w:rPr>
          <w:sz w:val="24"/>
          <w:szCs w:val="24"/>
        </w:rPr>
        <w:t>Заказчиком</w:t>
      </w:r>
      <w:r w:rsidRPr="0091673B">
        <w:rPr>
          <w:spacing w:val="-7"/>
          <w:sz w:val="24"/>
          <w:szCs w:val="24"/>
        </w:rPr>
        <w:t xml:space="preserve"> </w:t>
      </w:r>
      <w:r w:rsidRPr="0091673B">
        <w:rPr>
          <w:sz w:val="24"/>
          <w:szCs w:val="24"/>
        </w:rPr>
        <w:t>документа</w:t>
      </w:r>
      <w:r w:rsidRPr="0091673B">
        <w:rPr>
          <w:spacing w:val="-6"/>
          <w:sz w:val="24"/>
          <w:szCs w:val="24"/>
        </w:rPr>
        <w:t xml:space="preserve"> </w:t>
      </w:r>
      <w:r w:rsidRPr="0091673B">
        <w:rPr>
          <w:sz w:val="24"/>
          <w:szCs w:val="24"/>
        </w:rPr>
        <w:t>о</w:t>
      </w:r>
      <w:r w:rsidRPr="0091673B">
        <w:rPr>
          <w:spacing w:val="-6"/>
          <w:sz w:val="24"/>
          <w:szCs w:val="24"/>
        </w:rPr>
        <w:t xml:space="preserve"> </w:t>
      </w:r>
      <w:r w:rsidRPr="0091673B">
        <w:rPr>
          <w:sz w:val="24"/>
          <w:szCs w:val="24"/>
        </w:rPr>
        <w:t>приемке</w:t>
      </w:r>
      <w:r w:rsidRPr="0091673B">
        <w:rPr>
          <w:spacing w:val="-7"/>
          <w:sz w:val="24"/>
          <w:szCs w:val="24"/>
        </w:rPr>
        <w:t xml:space="preserve"> </w:t>
      </w:r>
      <w:r w:rsidRPr="0091673B">
        <w:rPr>
          <w:sz w:val="24"/>
          <w:szCs w:val="24"/>
        </w:rPr>
        <w:t>товара (выполненной работы, оказанной услуги) по договору (отдельному этапу договора);</w:t>
      </w:r>
    </w:p>
    <w:p w14:paraId="7B339440" w14:textId="77777777" w:rsidR="000340D4" w:rsidRPr="0091673B" w:rsidRDefault="000340D4" w:rsidP="000340D4">
      <w:pPr>
        <w:pStyle w:val="a5"/>
        <w:numPr>
          <w:ilvl w:val="0"/>
          <w:numId w:val="2"/>
        </w:numPr>
        <w:tabs>
          <w:tab w:val="left" w:pos="2056"/>
        </w:tabs>
        <w:ind w:right="143" w:firstLine="566"/>
        <w:rPr>
          <w:sz w:val="24"/>
          <w:szCs w:val="24"/>
        </w:rPr>
      </w:pPr>
      <w:r w:rsidRPr="0091673B">
        <w:rPr>
          <w:sz w:val="24"/>
          <w:szCs w:val="24"/>
        </w:rPr>
        <w:t>о возможности замены поставщиком субподрядчика (соисполнителя) на другого субподрядчика (соисполнителя) из числа СМСП (самозанятого)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14:paraId="04CB4667" w14:textId="77777777" w:rsidR="000340D4" w:rsidRPr="0091673B" w:rsidRDefault="000340D4" w:rsidP="000340D4">
      <w:pPr>
        <w:pStyle w:val="1"/>
        <w:numPr>
          <w:ilvl w:val="0"/>
          <w:numId w:val="65"/>
        </w:numPr>
        <w:tabs>
          <w:tab w:val="left" w:pos="1790"/>
          <w:tab w:val="left" w:pos="4891"/>
        </w:tabs>
        <w:ind w:left="4891" w:right="447" w:hanging="3460"/>
        <w:jc w:val="both"/>
      </w:pPr>
      <w:r w:rsidRPr="0091673B">
        <w:t>Особенности</w:t>
      </w:r>
      <w:r w:rsidRPr="0091673B">
        <w:rPr>
          <w:spacing w:val="-5"/>
        </w:rPr>
        <w:t xml:space="preserve"> </w:t>
      </w:r>
      <w:r w:rsidRPr="0091673B">
        <w:t>проведения</w:t>
      </w:r>
      <w:r w:rsidRPr="0091673B">
        <w:rPr>
          <w:spacing w:val="-6"/>
        </w:rPr>
        <w:t xml:space="preserve"> </w:t>
      </w:r>
      <w:r w:rsidRPr="0091673B">
        <w:t>торгов</w:t>
      </w:r>
      <w:r w:rsidRPr="0091673B">
        <w:rPr>
          <w:spacing w:val="-6"/>
        </w:rPr>
        <w:t xml:space="preserve"> </w:t>
      </w:r>
      <w:r w:rsidRPr="0091673B">
        <w:t>и</w:t>
      </w:r>
      <w:r w:rsidRPr="0091673B">
        <w:rPr>
          <w:spacing w:val="-6"/>
        </w:rPr>
        <w:t xml:space="preserve"> </w:t>
      </w:r>
      <w:r w:rsidRPr="0091673B">
        <w:t>иных</w:t>
      </w:r>
      <w:r w:rsidRPr="0091673B">
        <w:rPr>
          <w:spacing w:val="-6"/>
        </w:rPr>
        <w:t xml:space="preserve"> </w:t>
      </w:r>
      <w:r w:rsidRPr="0091673B">
        <w:t>закупок,</w:t>
      </w:r>
      <w:r w:rsidRPr="0091673B">
        <w:rPr>
          <w:spacing w:val="-6"/>
        </w:rPr>
        <w:t xml:space="preserve"> </w:t>
      </w:r>
      <w:r w:rsidRPr="0091673B">
        <w:t>участниками</w:t>
      </w:r>
      <w:r w:rsidRPr="0091673B">
        <w:rPr>
          <w:spacing w:val="-7"/>
        </w:rPr>
        <w:t xml:space="preserve"> </w:t>
      </w:r>
      <w:r w:rsidRPr="0091673B">
        <w:t>которых</w:t>
      </w:r>
      <w:r w:rsidRPr="0091673B">
        <w:rPr>
          <w:spacing w:val="-6"/>
        </w:rPr>
        <w:t xml:space="preserve"> </w:t>
      </w:r>
      <w:r w:rsidRPr="0091673B">
        <w:t>являются СМСП (самозанятых)</w:t>
      </w:r>
    </w:p>
    <w:p w14:paraId="0558874F" w14:textId="77777777" w:rsidR="000340D4" w:rsidRPr="0091673B" w:rsidRDefault="000340D4" w:rsidP="000340D4">
      <w:pPr>
        <w:pStyle w:val="a5"/>
        <w:numPr>
          <w:ilvl w:val="1"/>
          <w:numId w:val="65"/>
        </w:numPr>
        <w:tabs>
          <w:tab w:val="left" w:pos="2278"/>
        </w:tabs>
        <w:ind w:right="139" w:firstLine="566"/>
        <w:rPr>
          <w:sz w:val="24"/>
          <w:szCs w:val="24"/>
        </w:rPr>
      </w:pPr>
      <w:r w:rsidRPr="0091673B">
        <w:rPr>
          <w:sz w:val="24"/>
          <w:szCs w:val="24"/>
        </w:rPr>
        <w:t>Закупки, участниками которых могут быть только СМСП (самозанятые), заказчик вправе</w:t>
      </w:r>
      <w:r w:rsidRPr="0091673B">
        <w:rPr>
          <w:spacing w:val="-13"/>
          <w:sz w:val="24"/>
          <w:szCs w:val="24"/>
        </w:rPr>
        <w:t xml:space="preserve"> </w:t>
      </w:r>
      <w:r w:rsidRPr="0091673B">
        <w:rPr>
          <w:sz w:val="24"/>
          <w:szCs w:val="24"/>
        </w:rPr>
        <w:t>осуществлять</w:t>
      </w:r>
      <w:r w:rsidRPr="0091673B">
        <w:rPr>
          <w:spacing w:val="-11"/>
          <w:sz w:val="24"/>
          <w:szCs w:val="24"/>
        </w:rPr>
        <w:t xml:space="preserve"> </w:t>
      </w:r>
      <w:r w:rsidRPr="0091673B">
        <w:rPr>
          <w:sz w:val="24"/>
          <w:szCs w:val="24"/>
        </w:rPr>
        <w:t>путем</w:t>
      </w:r>
      <w:r w:rsidRPr="0091673B">
        <w:rPr>
          <w:spacing w:val="-13"/>
          <w:sz w:val="24"/>
          <w:szCs w:val="24"/>
        </w:rPr>
        <w:t xml:space="preserve"> </w:t>
      </w:r>
      <w:r w:rsidRPr="0091673B">
        <w:rPr>
          <w:sz w:val="24"/>
          <w:szCs w:val="24"/>
        </w:rPr>
        <w:t>проведения</w:t>
      </w:r>
      <w:r w:rsidRPr="0091673B">
        <w:rPr>
          <w:spacing w:val="-12"/>
          <w:sz w:val="24"/>
          <w:szCs w:val="24"/>
        </w:rPr>
        <w:t xml:space="preserve"> </w:t>
      </w:r>
      <w:r w:rsidRPr="0091673B">
        <w:rPr>
          <w:sz w:val="24"/>
          <w:szCs w:val="24"/>
        </w:rPr>
        <w:t>как</w:t>
      </w:r>
      <w:r w:rsidRPr="0091673B">
        <w:rPr>
          <w:spacing w:val="-11"/>
          <w:sz w:val="24"/>
          <w:szCs w:val="24"/>
        </w:rPr>
        <w:t xml:space="preserve"> </w:t>
      </w:r>
      <w:r w:rsidRPr="0091673B">
        <w:rPr>
          <w:sz w:val="24"/>
          <w:szCs w:val="24"/>
        </w:rPr>
        <w:t>конкурентных</w:t>
      </w:r>
      <w:r w:rsidRPr="0091673B">
        <w:rPr>
          <w:spacing w:val="-12"/>
          <w:sz w:val="24"/>
          <w:szCs w:val="24"/>
        </w:rPr>
        <w:t xml:space="preserve"> </w:t>
      </w:r>
      <w:r w:rsidRPr="0091673B">
        <w:rPr>
          <w:sz w:val="24"/>
          <w:szCs w:val="24"/>
        </w:rPr>
        <w:t>процедур</w:t>
      </w:r>
      <w:r w:rsidRPr="0091673B">
        <w:rPr>
          <w:spacing w:val="-11"/>
          <w:sz w:val="24"/>
          <w:szCs w:val="24"/>
        </w:rPr>
        <w:t xml:space="preserve"> </w:t>
      </w:r>
      <w:r w:rsidRPr="0091673B">
        <w:rPr>
          <w:sz w:val="24"/>
          <w:szCs w:val="24"/>
        </w:rPr>
        <w:t>в</w:t>
      </w:r>
      <w:r w:rsidRPr="0091673B">
        <w:rPr>
          <w:spacing w:val="-12"/>
          <w:sz w:val="24"/>
          <w:szCs w:val="24"/>
        </w:rPr>
        <w:t xml:space="preserve"> </w:t>
      </w:r>
      <w:r w:rsidRPr="0091673B">
        <w:rPr>
          <w:sz w:val="24"/>
          <w:szCs w:val="24"/>
        </w:rPr>
        <w:t>соответствии</w:t>
      </w:r>
      <w:r w:rsidRPr="0091673B">
        <w:rPr>
          <w:spacing w:val="-5"/>
          <w:sz w:val="24"/>
          <w:szCs w:val="24"/>
        </w:rPr>
        <w:t xml:space="preserve"> </w:t>
      </w:r>
      <w:r w:rsidRPr="0091673B">
        <w:rPr>
          <w:sz w:val="24"/>
          <w:szCs w:val="24"/>
        </w:rPr>
        <w:t>с</w:t>
      </w:r>
      <w:r w:rsidRPr="0091673B">
        <w:rPr>
          <w:spacing w:val="-13"/>
          <w:sz w:val="24"/>
          <w:szCs w:val="24"/>
        </w:rPr>
        <w:t xml:space="preserve"> </w:t>
      </w:r>
      <w:r w:rsidRPr="0091673B">
        <w:rPr>
          <w:sz w:val="24"/>
          <w:szCs w:val="24"/>
        </w:rPr>
        <w:t>настоящим Положением, так и путем проведения неконкурентных процедур (закупки у единственного поставщика (подрядчика, исполнителя).</w:t>
      </w:r>
    </w:p>
    <w:p w14:paraId="304B836B" w14:textId="77777777" w:rsidR="000340D4" w:rsidRPr="0091673B" w:rsidRDefault="000340D4" w:rsidP="000340D4">
      <w:pPr>
        <w:pStyle w:val="a5"/>
        <w:numPr>
          <w:ilvl w:val="1"/>
          <w:numId w:val="65"/>
        </w:numPr>
        <w:tabs>
          <w:tab w:val="left" w:pos="2228"/>
        </w:tabs>
        <w:ind w:right="139" w:firstLine="566"/>
        <w:rPr>
          <w:sz w:val="24"/>
          <w:szCs w:val="24"/>
        </w:rPr>
      </w:pPr>
      <w:r w:rsidRPr="0091673B">
        <w:rPr>
          <w:sz w:val="24"/>
          <w:szCs w:val="24"/>
        </w:rPr>
        <w:t>В</w:t>
      </w:r>
      <w:r w:rsidRPr="0091673B">
        <w:rPr>
          <w:spacing w:val="-13"/>
          <w:sz w:val="24"/>
          <w:szCs w:val="24"/>
        </w:rPr>
        <w:t xml:space="preserve"> </w:t>
      </w:r>
      <w:r w:rsidRPr="0091673B">
        <w:rPr>
          <w:sz w:val="24"/>
          <w:szCs w:val="24"/>
        </w:rPr>
        <w:t>случае</w:t>
      </w:r>
      <w:r w:rsidRPr="0091673B">
        <w:rPr>
          <w:spacing w:val="-12"/>
          <w:sz w:val="24"/>
          <w:szCs w:val="24"/>
        </w:rPr>
        <w:t xml:space="preserve"> </w:t>
      </w:r>
      <w:r w:rsidRPr="0091673B">
        <w:rPr>
          <w:sz w:val="24"/>
          <w:szCs w:val="24"/>
        </w:rPr>
        <w:t>если</w:t>
      </w:r>
      <w:r w:rsidRPr="0091673B">
        <w:rPr>
          <w:spacing w:val="-12"/>
          <w:sz w:val="24"/>
          <w:szCs w:val="24"/>
        </w:rPr>
        <w:t xml:space="preserve"> </w:t>
      </w:r>
      <w:r w:rsidRPr="0091673B">
        <w:rPr>
          <w:sz w:val="24"/>
          <w:szCs w:val="24"/>
        </w:rPr>
        <w:t>закупка,</w:t>
      </w:r>
      <w:r w:rsidRPr="0091673B">
        <w:rPr>
          <w:spacing w:val="-13"/>
          <w:sz w:val="24"/>
          <w:szCs w:val="24"/>
        </w:rPr>
        <w:t xml:space="preserve"> </w:t>
      </w:r>
      <w:r w:rsidRPr="0091673B">
        <w:rPr>
          <w:sz w:val="24"/>
          <w:szCs w:val="24"/>
        </w:rPr>
        <w:t>участниками</w:t>
      </w:r>
      <w:r w:rsidRPr="0091673B">
        <w:rPr>
          <w:spacing w:val="-12"/>
          <w:sz w:val="24"/>
          <w:szCs w:val="24"/>
        </w:rPr>
        <w:t xml:space="preserve"> </w:t>
      </w:r>
      <w:r w:rsidRPr="0091673B">
        <w:rPr>
          <w:sz w:val="24"/>
          <w:szCs w:val="24"/>
        </w:rPr>
        <w:t>которой</w:t>
      </w:r>
      <w:r w:rsidRPr="0091673B">
        <w:rPr>
          <w:spacing w:val="-12"/>
          <w:sz w:val="24"/>
          <w:szCs w:val="24"/>
        </w:rPr>
        <w:t xml:space="preserve"> </w:t>
      </w:r>
      <w:r w:rsidRPr="0091673B">
        <w:rPr>
          <w:sz w:val="24"/>
          <w:szCs w:val="24"/>
        </w:rPr>
        <w:t>могут</w:t>
      </w:r>
      <w:r w:rsidRPr="0091673B">
        <w:rPr>
          <w:spacing w:val="-12"/>
          <w:sz w:val="24"/>
          <w:szCs w:val="24"/>
        </w:rPr>
        <w:t xml:space="preserve"> </w:t>
      </w:r>
      <w:r w:rsidRPr="0091673B">
        <w:rPr>
          <w:sz w:val="24"/>
          <w:szCs w:val="24"/>
        </w:rPr>
        <w:t>быть</w:t>
      </w:r>
      <w:r w:rsidRPr="0091673B">
        <w:rPr>
          <w:spacing w:val="-12"/>
          <w:sz w:val="24"/>
          <w:szCs w:val="24"/>
        </w:rPr>
        <w:t xml:space="preserve"> </w:t>
      </w:r>
      <w:r w:rsidRPr="0091673B">
        <w:rPr>
          <w:sz w:val="24"/>
          <w:szCs w:val="24"/>
        </w:rPr>
        <w:t>только</w:t>
      </w:r>
      <w:r w:rsidRPr="0091673B">
        <w:rPr>
          <w:spacing w:val="-13"/>
          <w:sz w:val="24"/>
          <w:szCs w:val="24"/>
        </w:rPr>
        <w:t xml:space="preserve"> </w:t>
      </w:r>
      <w:r w:rsidRPr="0091673B">
        <w:rPr>
          <w:sz w:val="24"/>
          <w:szCs w:val="24"/>
        </w:rPr>
        <w:t>СМСП</w:t>
      </w:r>
      <w:r w:rsidRPr="0091673B">
        <w:rPr>
          <w:spacing w:val="-14"/>
          <w:sz w:val="24"/>
          <w:szCs w:val="24"/>
        </w:rPr>
        <w:t xml:space="preserve"> </w:t>
      </w:r>
      <w:r w:rsidRPr="0091673B">
        <w:rPr>
          <w:sz w:val="24"/>
          <w:szCs w:val="24"/>
        </w:rPr>
        <w:t>(самозанятые), осуществляется у единственного поставщика (подрядчика, исполнителя), при осуществлении такой закупки заказчик должен соблюдать требования, предусмотренные постановлением Правительства РФ № 1352.</w:t>
      </w:r>
    </w:p>
    <w:p w14:paraId="5BFD6FAB" w14:textId="77777777" w:rsidR="000340D4" w:rsidRPr="0091673B" w:rsidRDefault="000340D4" w:rsidP="000340D4">
      <w:pPr>
        <w:pStyle w:val="a5"/>
        <w:numPr>
          <w:ilvl w:val="1"/>
          <w:numId w:val="65"/>
        </w:numPr>
        <w:tabs>
          <w:tab w:val="left" w:pos="2233"/>
        </w:tabs>
        <w:ind w:right="143" w:firstLine="566"/>
        <w:rPr>
          <w:sz w:val="24"/>
          <w:szCs w:val="24"/>
        </w:rPr>
      </w:pPr>
      <w:r w:rsidRPr="0091673B">
        <w:rPr>
          <w:sz w:val="24"/>
          <w:szCs w:val="24"/>
        </w:rPr>
        <w:t>Если</w:t>
      </w:r>
      <w:r w:rsidRPr="0091673B">
        <w:rPr>
          <w:spacing w:val="-7"/>
          <w:sz w:val="24"/>
          <w:szCs w:val="24"/>
        </w:rPr>
        <w:t xml:space="preserve"> </w:t>
      </w:r>
      <w:r w:rsidRPr="0091673B">
        <w:rPr>
          <w:sz w:val="24"/>
          <w:szCs w:val="24"/>
        </w:rPr>
        <w:t>предмет</w:t>
      </w:r>
      <w:r w:rsidRPr="0091673B">
        <w:rPr>
          <w:spacing w:val="-8"/>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(товар,</w:t>
      </w:r>
      <w:r w:rsidRPr="0091673B">
        <w:rPr>
          <w:spacing w:val="-8"/>
          <w:sz w:val="24"/>
          <w:szCs w:val="24"/>
        </w:rPr>
        <w:t xml:space="preserve"> </w:t>
      </w:r>
      <w:r w:rsidRPr="0091673B">
        <w:rPr>
          <w:sz w:val="24"/>
          <w:szCs w:val="24"/>
        </w:rPr>
        <w:t>работы,</w:t>
      </w:r>
      <w:r w:rsidRPr="0091673B">
        <w:rPr>
          <w:spacing w:val="-9"/>
          <w:sz w:val="24"/>
          <w:szCs w:val="24"/>
        </w:rPr>
        <w:t xml:space="preserve"> </w:t>
      </w:r>
      <w:r w:rsidRPr="0091673B">
        <w:rPr>
          <w:sz w:val="24"/>
          <w:szCs w:val="24"/>
        </w:rPr>
        <w:t>услуги)</w:t>
      </w:r>
      <w:r w:rsidRPr="0091673B">
        <w:rPr>
          <w:spacing w:val="-9"/>
          <w:sz w:val="24"/>
          <w:szCs w:val="24"/>
        </w:rPr>
        <w:t xml:space="preserve"> </w:t>
      </w:r>
      <w:r w:rsidRPr="0091673B">
        <w:rPr>
          <w:sz w:val="24"/>
          <w:szCs w:val="24"/>
        </w:rPr>
        <w:t>включен</w:t>
      </w:r>
      <w:r w:rsidRPr="0091673B">
        <w:rPr>
          <w:spacing w:val="-7"/>
          <w:sz w:val="24"/>
          <w:szCs w:val="24"/>
        </w:rPr>
        <w:t xml:space="preserve"> </w:t>
      </w:r>
      <w:r w:rsidRPr="0091673B">
        <w:rPr>
          <w:sz w:val="24"/>
          <w:szCs w:val="24"/>
        </w:rPr>
        <w:t>в</w:t>
      </w:r>
      <w:r w:rsidRPr="0091673B">
        <w:rPr>
          <w:spacing w:val="-9"/>
          <w:sz w:val="24"/>
          <w:szCs w:val="24"/>
        </w:rPr>
        <w:t xml:space="preserve"> </w:t>
      </w:r>
      <w:r w:rsidRPr="0091673B">
        <w:rPr>
          <w:sz w:val="24"/>
          <w:szCs w:val="24"/>
        </w:rPr>
        <w:t>Перечень</w:t>
      </w:r>
      <w:r w:rsidRPr="0091673B">
        <w:rPr>
          <w:spacing w:val="-8"/>
          <w:sz w:val="24"/>
          <w:szCs w:val="24"/>
        </w:rPr>
        <w:t xml:space="preserve"> </w:t>
      </w:r>
      <w:r w:rsidRPr="0091673B">
        <w:rPr>
          <w:sz w:val="24"/>
          <w:szCs w:val="24"/>
        </w:rPr>
        <w:t>и</w:t>
      </w:r>
      <w:r w:rsidRPr="0091673B">
        <w:rPr>
          <w:spacing w:val="-7"/>
          <w:sz w:val="24"/>
          <w:szCs w:val="24"/>
        </w:rPr>
        <w:t xml:space="preserve"> </w:t>
      </w:r>
      <w:r w:rsidRPr="0091673B">
        <w:rPr>
          <w:sz w:val="24"/>
          <w:szCs w:val="24"/>
        </w:rPr>
        <w:t>цена</w:t>
      </w:r>
      <w:r w:rsidRPr="0091673B">
        <w:rPr>
          <w:spacing w:val="-9"/>
          <w:sz w:val="24"/>
          <w:szCs w:val="24"/>
        </w:rPr>
        <w:t xml:space="preserve"> </w:t>
      </w:r>
      <w:r w:rsidRPr="0091673B">
        <w:rPr>
          <w:sz w:val="24"/>
          <w:szCs w:val="24"/>
        </w:rPr>
        <w:t>договора</w:t>
      </w:r>
      <w:r w:rsidRPr="0091673B">
        <w:rPr>
          <w:spacing w:val="-9"/>
          <w:sz w:val="24"/>
          <w:szCs w:val="24"/>
        </w:rPr>
        <w:t xml:space="preserve"> </w:t>
      </w:r>
      <w:r w:rsidRPr="0091673B">
        <w:rPr>
          <w:sz w:val="24"/>
          <w:szCs w:val="24"/>
        </w:rPr>
        <w:t>не превышает 200 млн (двести миллионов) руб., договор по результатам закупки заключается с СМСП (самозанятым).</w:t>
      </w:r>
    </w:p>
    <w:p w14:paraId="24B1DE1F" w14:textId="77777777" w:rsidR="000340D4" w:rsidRPr="0091673B" w:rsidRDefault="000340D4" w:rsidP="000340D4">
      <w:pPr>
        <w:pStyle w:val="a5"/>
        <w:numPr>
          <w:ilvl w:val="1"/>
          <w:numId w:val="65"/>
        </w:numPr>
        <w:tabs>
          <w:tab w:val="left" w:pos="2233"/>
        </w:tabs>
        <w:ind w:right="143" w:firstLine="566"/>
        <w:rPr>
          <w:sz w:val="24"/>
          <w:szCs w:val="24"/>
        </w:rPr>
      </w:pPr>
      <w:r w:rsidRPr="0091673B">
        <w:rPr>
          <w:sz w:val="24"/>
          <w:szCs w:val="24"/>
        </w:rPr>
        <w:t>Если</w:t>
      </w:r>
      <w:r w:rsidRPr="0091673B">
        <w:rPr>
          <w:spacing w:val="-7"/>
          <w:sz w:val="24"/>
          <w:szCs w:val="24"/>
        </w:rPr>
        <w:t xml:space="preserve"> </w:t>
      </w:r>
      <w:r w:rsidRPr="0091673B">
        <w:rPr>
          <w:sz w:val="24"/>
          <w:szCs w:val="24"/>
        </w:rPr>
        <w:t>предмет</w:t>
      </w:r>
      <w:r w:rsidRPr="0091673B">
        <w:rPr>
          <w:spacing w:val="-8"/>
          <w:sz w:val="24"/>
          <w:szCs w:val="24"/>
        </w:rPr>
        <w:t xml:space="preserve"> </w:t>
      </w:r>
      <w:r w:rsidRPr="0091673B">
        <w:rPr>
          <w:sz w:val="24"/>
          <w:szCs w:val="24"/>
        </w:rPr>
        <w:t>закупки</w:t>
      </w:r>
      <w:r w:rsidRPr="0091673B">
        <w:rPr>
          <w:spacing w:val="-7"/>
          <w:sz w:val="24"/>
          <w:szCs w:val="24"/>
        </w:rPr>
        <w:t xml:space="preserve"> </w:t>
      </w:r>
      <w:r w:rsidRPr="0091673B">
        <w:rPr>
          <w:sz w:val="24"/>
          <w:szCs w:val="24"/>
        </w:rPr>
        <w:t>(товар,</w:t>
      </w:r>
      <w:r w:rsidRPr="0091673B">
        <w:rPr>
          <w:spacing w:val="-8"/>
          <w:sz w:val="24"/>
          <w:szCs w:val="24"/>
        </w:rPr>
        <w:t xml:space="preserve"> </w:t>
      </w:r>
      <w:r w:rsidRPr="0091673B">
        <w:rPr>
          <w:sz w:val="24"/>
          <w:szCs w:val="24"/>
        </w:rPr>
        <w:t>работы,</w:t>
      </w:r>
      <w:r w:rsidRPr="0091673B">
        <w:rPr>
          <w:spacing w:val="-9"/>
          <w:sz w:val="24"/>
          <w:szCs w:val="24"/>
        </w:rPr>
        <w:t xml:space="preserve"> </w:t>
      </w:r>
      <w:r w:rsidRPr="0091673B">
        <w:rPr>
          <w:sz w:val="24"/>
          <w:szCs w:val="24"/>
        </w:rPr>
        <w:t>услуги)</w:t>
      </w:r>
      <w:r w:rsidRPr="0091673B">
        <w:rPr>
          <w:spacing w:val="-9"/>
          <w:sz w:val="24"/>
          <w:szCs w:val="24"/>
        </w:rPr>
        <w:t xml:space="preserve"> </w:t>
      </w:r>
      <w:r w:rsidRPr="0091673B">
        <w:rPr>
          <w:sz w:val="24"/>
          <w:szCs w:val="24"/>
        </w:rPr>
        <w:t>включен</w:t>
      </w:r>
      <w:r w:rsidRPr="0091673B">
        <w:rPr>
          <w:spacing w:val="-7"/>
          <w:sz w:val="24"/>
          <w:szCs w:val="24"/>
        </w:rPr>
        <w:t xml:space="preserve"> </w:t>
      </w:r>
      <w:r w:rsidRPr="0091673B">
        <w:rPr>
          <w:sz w:val="24"/>
          <w:szCs w:val="24"/>
        </w:rPr>
        <w:t>в</w:t>
      </w:r>
      <w:r w:rsidRPr="0091673B">
        <w:rPr>
          <w:spacing w:val="-9"/>
          <w:sz w:val="24"/>
          <w:szCs w:val="24"/>
        </w:rPr>
        <w:t xml:space="preserve"> </w:t>
      </w:r>
      <w:r w:rsidRPr="0091673B">
        <w:rPr>
          <w:sz w:val="24"/>
          <w:szCs w:val="24"/>
        </w:rPr>
        <w:t>Перечень</w:t>
      </w:r>
      <w:r w:rsidRPr="0091673B">
        <w:rPr>
          <w:spacing w:val="-8"/>
          <w:sz w:val="24"/>
          <w:szCs w:val="24"/>
        </w:rPr>
        <w:t xml:space="preserve"> </w:t>
      </w:r>
      <w:r w:rsidRPr="0091673B">
        <w:rPr>
          <w:sz w:val="24"/>
          <w:szCs w:val="24"/>
        </w:rPr>
        <w:t>и</w:t>
      </w:r>
      <w:r w:rsidRPr="0091673B">
        <w:rPr>
          <w:spacing w:val="-7"/>
          <w:sz w:val="24"/>
          <w:szCs w:val="24"/>
        </w:rPr>
        <w:t xml:space="preserve"> </w:t>
      </w:r>
      <w:r w:rsidRPr="0091673B">
        <w:rPr>
          <w:sz w:val="24"/>
          <w:szCs w:val="24"/>
        </w:rPr>
        <w:t>цена</w:t>
      </w:r>
      <w:r w:rsidRPr="0091673B">
        <w:rPr>
          <w:spacing w:val="-9"/>
          <w:sz w:val="24"/>
          <w:szCs w:val="24"/>
        </w:rPr>
        <w:t xml:space="preserve"> </w:t>
      </w:r>
      <w:r w:rsidRPr="0091673B">
        <w:rPr>
          <w:sz w:val="24"/>
          <w:szCs w:val="24"/>
        </w:rPr>
        <w:t>договора</w:t>
      </w:r>
      <w:r w:rsidRPr="0091673B">
        <w:rPr>
          <w:spacing w:val="-9"/>
          <w:sz w:val="24"/>
          <w:szCs w:val="24"/>
        </w:rPr>
        <w:t xml:space="preserve"> </w:t>
      </w:r>
      <w:r w:rsidRPr="0091673B">
        <w:rPr>
          <w:sz w:val="24"/>
          <w:szCs w:val="24"/>
        </w:rPr>
        <w:t>не превышает 800 млн (восемьсот миллионов) руб., договор по результатам закупки может быть заключен с СМСП (самозанятым).</w:t>
      </w:r>
    </w:p>
    <w:p w14:paraId="56A30D6C" w14:textId="77777777" w:rsidR="000340D4" w:rsidRPr="0091673B" w:rsidRDefault="000340D4" w:rsidP="000340D4">
      <w:pPr>
        <w:pStyle w:val="a5"/>
        <w:numPr>
          <w:ilvl w:val="1"/>
          <w:numId w:val="65"/>
        </w:numPr>
        <w:tabs>
          <w:tab w:val="left" w:pos="2278"/>
        </w:tabs>
        <w:ind w:right="142" w:firstLine="566"/>
        <w:rPr>
          <w:sz w:val="24"/>
          <w:szCs w:val="24"/>
        </w:rPr>
      </w:pPr>
      <w:r w:rsidRPr="0091673B">
        <w:rPr>
          <w:sz w:val="24"/>
          <w:szCs w:val="24"/>
        </w:rPr>
        <w:t>При проведении закупки у единственного поставщика (подрядчика, исполнителя), участниками которой могут быть только</w:t>
      </w:r>
      <w:r w:rsidRPr="0091673B">
        <w:rPr>
          <w:spacing w:val="-1"/>
          <w:sz w:val="24"/>
          <w:szCs w:val="24"/>
        </w:rPr>
        <w:t xml:space="preserve"> </w:t>
      </w:r>
      <w:r w:rsidRPr="0091673B">
        <w:rPr>
          <w:sz w:val="24"/>
          <w:szCs w:val="24"/>
        </w:rPr>
        <w:t>СМСП</w:t>
      </w:r>
      <w:r w:rsidRPr="0091673B">
        <w:rPr>
          <w:spacing w:val="-1"/>
          <w:sz w:val="24"/>
          <w:szCs w:val="24"/>
        </w:rPr>
        <w:t xml:space="preserve"> </w:t>
      </w:r>
      <w:r w:rsidRPr="0091673B">
        <w:rPr>
          <w:sz w:val="24"/>
          <w:szCs w:val="24"/>
        </w:rPr>
        <w:t>(самозанятые),</w:t>
      </w:r>
      <w:r w:rsidRPr="0091673B">
        <w:rPr>
          <w:spacing w:val="-2"/>
          <w:sz w:val="24"/>
          <w:szCs w:val="24"/>
        </w:rPr>
        <w:t xml:space="preserve"> </w:t>
      </w:r>
      <w:r w:rsidRPr="0091673B">
        <w:rPr>
          <w:sz w:val="24"/>
          <w:szCs w:val="24"/>
        </w:rPr>
        <w:t>заказчик принимает решение</w:t>
      </w:r>
      <w:r w:rsidRPr="0091673B">
        <w:rPr>
          <w:spacing w:val="-2"/>
          <w:sz w:val="24"/>
          <w:szCs w:val="24"/>
        </w:rPr>
        <w:t xml:space="preserve"> </w:t>
      </w:r>
      <w:r w:rsidRPr="0091673B">
        <w:rPr>
          <w:sz w:val="24"/>
          <w:szCs w:val="24"/>
        </w:rPr>
        <w:t>об отказе от заключения договора в случае:</w:t>
      </w:r>
    </w:p>
    <w:p w14:paraId="4846D0FC" w14:textId="77777777" w:rsidR="000340D4" w:rsidRPr="0091673B" w:rsidRDefault="000340D4" w:rsidP="000340D4">
      <w:pPr>
        <w:pStyle w:val="a3"/>
        <w:ind w:right="146"/>
      </w:pPr>
      <w:r w:rsidRPr="0091673B">
        <w:t xml:space="preserve">отсутствия информация о контрагенте, с которым заключается договор в едином реестре </w:t>
      </w:r>
      <w:r w:rsidRPr="0091673B">
        <w:rPr>
          <w:spacing w:val="-2"/>
        </w:rPr>
        <w:t>СМСП;</w:t>
      </w:r>
    </w:p>
    <w:p w14:paraId="5FCC2AD6" w14:textId="77777777" w:rsidR="000340D4" w:rsidRPr="0091673B" w:rsidRDefault="000340D4" w:rsidP="000340D4">
      <w:pPr>
        <w:pStyle w:val="a3"/>
        <w:ind w:right="146"/>
      </w:pPr>
      <w:r w:rsidRPr="0091673B">
        <w:rPr>
          <w:spacing w:val="-2"/>
        </w:rPr>
        <w:t>отсутствия</w:t>
      </w:r>
      <w:r w:rsidRPr="0091673B">
        <w:rPr>
          <w:spacing w:val="-6"/>
        </w:rPr>
        <w:t xml:space="preserve"> </w:t>
      </w:r>
      <w:r w:rsidRPr="0091673B">
        <w:rPr>
          <w:spacing w:val="-2"/>
        </w:rPr>
        <w:t>информация</w:t>
      </w:r>
      <w:r w:rsidRPr="0091673B">
        <w:rPr>
          <w:spacing w:val="-9"/>
        </w:rPr>
        <w:t xml:space="preserve"> </w:t>
      </w:r>
      <w:r w:rsidRPr="0091673B">
        <w:rPr>
          <w:spacing w:val="-2"/>
        </w:rPr>
        <w:t>на</w:t>
      </w:r>
      <w:r w:rsidRPr="0091673B">
        <w:rPr>
          <w:spacing w:val="-7"/>
        </w:rPr>
        <w:t xml:space="preserve"> </w:t>
      </w:r>
      <w:r w:rsidRPr="0091673B">
        <w:rPr>
          <w:spacing w:val="-2"/>
        </w:rPr>
        <w:t>сайте</w:t>
      </w:r>
      <w:r w:rsidRPr="0091673B">
        <w:rPr>
          <w:spacing w:val="-6"/>
        </w:rPr>
        <w:t xml:space="preserve"> </w:t>
      </w:r>
      <w:r w:rsidRPr="0091673B">
        <w:rPr>
          <w:spacing w:val="-2"/>
        </w:rPr>
        <w:t>ФНС</w:t>
      </w:r>
      <w:r w:rsidRPr="0091673B">
        <w:rPr>
          <w:spacing w:val="-6"/>
        </w:rPr>
        <w:t xml:space="preserve"> </w:t>
      </w:r>
      <w:r w:rsidRPr="0091673B">
        <w:rPr>
          <w:spacing w:val="-2"/>
        </w:rPr>
        <w:t>России</w:t>
      </w:r>
      <w:r w:rsidRPr="0091673B">
        <w:rPr>
          <w:spacing w:val="-5"/>
        </w:rPr>
        <w:t xml:space="preserve"> </w:t>
      </w:r>
      <w:r w:rsidRPr="0091673B">
        <w:rPr>
          <w:spacing w:val="-2"/>
        </w:rPr>
        <w:t>о</w:t>
      </w:r>
      <w:r w:rsidRPr="0091673B">
        <w:rPr>
          <w:spacing w:val="-4"/>
        </w:rPr>
        <w:t xml:space="preserve"> </w:t>
      </w:r>
      <w:r w:rsidRPr="0091673B">
        <w:rPr>
          <w:spacing w:val="-2"/>
        </w:rPr>
        <w:t>том,</w:t>
      </w:r>
      <w:r w:rsidRPr="0091673B">
        <w:rPr>
          <w:spacing w:val="-6"/>
        </w:rPr>
        <w:t xml:space="preserve"> </w:t>
      </w:r>
      <w:r w:rsidRPr="0091673B">
        <w:rPr>
          <w:spacing w:val="-2"/>
        </w:rPr>
        <w:t>что</w:t>
      </w:r>
      <w:r w:rsidRPr="0091673B">
        <w:rPr>
          <w:spacing w:val="-5"/>
        </w:rPr>
        <w:t xml:space="preserve"> </w:t>
      </w:r>
      <w:r w:rsidRPr="0091673B">
        <w:rPr>
          <w:spacing w:val="-2"/>
        </w:rPr>
        <w:t>контрагент,</w:t>
      </w:r>
      <w:r w:rsidRPr="0091673B">
        <w:rPr>
          <w:spacing w:val="-5"/>
        </w:rPr>
        <w:t xml:space="preserve"> </w:t>
      </w:r>
      <w:r w:rsidRPr="0091673B">
        <w:rPr>
          <w:spacing w:val="-2"/>
        </w:rPr>
        <w:t>с</w:t>
      </w:r>
      <w:r w:rsidRPr="0091673B">
        <w:rPr>
          <w:spacing w:val="-7"/>
        </w:rPr>
        <w:t xml:space="preserve"> </w:t>
      </w:r>
      <w:r w:rsidRPr="0091673B">
        <w:rPr>
          <w:spacing w:val="-2"/>
        </w:rPr>
        <w:t>которым</w:t>
      </w:r>
      <w:r w:rsidRPr="0091673B">
        <w:rPr>
          <w:spacing w:val="-6"/>
        </w:rPr>
        <w:t xml:space="preserve"> </w:t>
      </w:r>
      <w:r w:rsidRPr="0091673B">
        <w:rPr>
          <w:spacing w:val="-2"/>
        </w:rPr>
        <w:t xml:space="preserve">заключается </w:t>
      </w:r>
      <w:r w:rsidRPr="0091673B">
        <w:t>договор, применяет специальный налоговый режим «Налог на профессиональный доход».</w:t>
      </w:r>
    </w:p>
    <w:p w14:paraId="36944509" w14:textId="77777777" w:rsidR="000340D4" w:rsidRPr="0091673B" w:rsidRDefault="000340D4" w:rsidP="000340D4">
      <w:pPr>
        <w:pStyle w:val="a3"/>
        <w:sectPr w:rsidR="000340D4" w:rsidRPr="0091673B">
          <w:headerReference w:type="default" r:id="rId164"/>
          <w:footerReference w:type="default" r:id="rId165"/>
          <w:pgSz w:w="11900" w:h="16840"/>
          <w:pgMar w:top="940" w:right="708" w:bottom="480" w:left="0" w:header="725" w:footer="288" w:gutter="0"/>
          <w:cols w:space="720"/>
        </w:sectPr>
      </w:pPr>
    </w:p>
    <w:p w14:paraId="71293652" w14:textId="77777777" w:rsidR="000340D4" w:rsidRPr="0091673B" w:rsidRDefault="000340D4" w:rsidP="000340D4">
      <w:pPr>
        <w:pStyle w:val="a5"/>
        <w:numPr>
          <w:ilvl w:val="1"/>
          <w:numId w:val="65"/>
        </w:numPr>
        <w:tabs>
          <w:tab w:val="left" w:pos="2278"/>
        </w:tabs>
        <w:spacing w:before="230"/>
        <w:ind w:right="147" w:firstLine="566"/>
        <w:rPr>
          <w:sz w:val="24"/>
          <w:szCs w:val="24"/>
        </w:rPr>
      </w:pPr>
      <w:bookmarkStart w:id="94" w:name="76"/>
      <w:bookmarkEnd w:id="94"/>
      <w:r w:rsidRPr="0091673B">
        <w:rPr>
          <w:sz w:val="24"/>
          <w:szCs w:val="24"/>
        </w:rPr>
        <w:t>При проведении закупки у единственного поставщика (подрядчика, исполнителя), участниками которой могут быть только СМСП (самозанятые), заказчик вправе размесить извещение о проведении такой закупки в Единой информационной системе.</w:t>
      </w:r>
    </w:p>
    <w:p w14:paraId="5515CFA4" w14:textId="77777777" w:rsidR="000340D4" w:rsidRPr="0091673B" w:rsidRDefault="000340D4" w:rsidP="000340D4">
      <w:pPr>
        <w:pStyle w:val="a3"/>
        <w:ind w:left="0" w:firstLine="0"/>
        <w:jc w:val="left"/>
      </w:pPr>
    </w:p>
    <w:p w14:paraId="40CB9720" w14:textId="77777777" w:rsidR="000340D4" w:rsidRPr="0091673B" w:rsidRDefault="000340D4" w:rsidP="000340D4">
      <w:pPr>
        <w:pStyle w:val="1"/>
        <w:numPr>
          <w:ilvl w:val="0"/>
          <w:numId w:val="65"/>
        </w:numPr>
        <w:tabs>
          <w:tab w:val="left" w:pos="1752"/>
          <w:tab w:val="left" w:pos="3315"/>
        </w:tabs>
        <w:spacing w:before="0"/>
        <w:ind w:left="3315" w:right="406" w:hanging="1922"/>
        <w:jc w:val="both"/>
      </w:pPr>
      <w:r w:rsidRPr="0091673B">
        <w:t>Особенности</w:t>
      </w:r>
      <w:r w:rsidRPr="0091673B">
        <w:rPr>
          <w:spacing w:val="-5"/>
        </w:rPr>
        <w:t xml:space="preserve"> </w:t>
      </w:r>
      <w:r w:rsidRPr="0091673B">
        <w:t>проведения</w:t>
      </w:r>
      <w:r w:rsidRPr="0091673B">
        <w:rPr>
          <w:spacing w:val="-4"/>
        </w:rPr>
        <w:t xml:space="preserve"> </w:t>
      </w:r>
      <w:r w:rsidRPr="0091673B">
        <w:t>запроса</w:t>
      </w:r>
      <w:r w:rsidRPr="0091673B">
        <w:rPr>
          <w:spacing w:val="-6"/>
        </w:rPr>
        <w:t xml:space="preserve"> </w:t>
      </w:r>
      <w:r w:rsidRPr="0091673B">
        <w:t>оферт,</w:t>
      </w:r>
      <w:r w:rsidRPr="0091673B">
        <w:rPr>
          <w:spacing w:val="-6"/>
        </w:rPr>
        <w:t xml:space="preserve"> </w:t>
      </w:r>
      <w:r w:rsidRPr="0091673B">
        <w:t>участниками</w:t>
      </w:r>
      <w:r w:rsidRPr="0091673B">
        <w:rPr>
          <w:spacing w:val="-5"/>
        </w:rPr>
        <w:t xml:space="preserve"> </w:t>
      </w:r>
      <w:r w:rsidRPr="0091673B">
        <w:t>которого</w:t>
      </w:r>
      <w:r w:rsidRPr="0091673B">
        <w:rPr>
          <w:spacing w:val="-6"/>
        </w:rPr>
        <w:t xml:space="preserve"> </w:t>
      </w:r>
      <w:r w:rsidRPr="0091673B">
        <w:t>могут</w:t>
      </w:r>
      <w:r w:rsidRPr="0091673B">
        <w:rPr>
          <w:spacing w:val="-6"/>
        </w:rPr>
        <w:t xml:space="preserve"> </w:t>
      </w:r>
      <w:r w:rsidRPr="0091673B">
        <w:t>быть</w:t>
      </w:r>
      <w:r w:rsidRPr="0091673B">
        <w:rPr>
          <w:spacing w:val="-5"/>
        </w:rPr>
        <w:t xml:space="preserve"> </w:t>
      </w:r>
      <w:r w:rsidRPr="0091673B">
        <w:t>только субъекты малого и среднего предпринимательства</w:t>
      </w:r>
    </w:p>
    <w:p w14:paraId="5D718A94" w14:textId="77777777" w:rsidR="000340D4" w:rsidRPr="0091673B" w:rsidRDefault="000340D4" w:rsidP="000340D4">
      <w:pPr>
        <w:pStyle w:val="a5"/>
        <w:numPr>
          <w:ilvl w:val="1"/>
          <w:numId w:val="65"/>
        </w:numPr>
        <w:tabs>
          <w:tab w:val="left" w:pos="2312"/>
        </w:tabs>
        <w:ind w:right="138" w:firstLine="566"/>
        <w:rPr>
          <w:sz w:val="24"/>
          <w:szCs w:val="24"/>
        </w:rPr>
      </w:pPr>
      <w:r w:rsidRPr="0091673B">
        <w:rPr>
          <w:sz w:val="24"/>
          <w:szCs w:val="24"/>
        </w:rPr>
        <w:t>Для целей проведения запроса оферт с участием субъектов малого и среднего предпринимательства Заказчик готовит и размещает в единой информационной системе извещение о запросе оферт с включением в него требования, о том, что участниками запроса оферт могут являться только участники из числа субъектов малого и среднего предпринимательства (в т.ч. физические лица, не являющиеся индивидуальными предпринимателями и применяющие специальный налоговый режим «Налог на профессиональный доход»).</w:t>
      </w:r>
    </w:p>
    <w:p w14:paraId="67DE3571" w14:textId="77777777" w:rsidR="000340D4" w:rsidRPr="0091673B" w:rsidRDefault="000340D4" w:rsidP="000340D4">
      <w:pPr>
        <w:pStyle w:val="a5"/>
        <w:numPr>
          <w:ilvl w:val="1"/>
          <w:numId w:val="65"/>
        </w:numPr>
        <w:tabs>
          <w:tab w:val="left" w:pos="2316"/>
        </w:tabs>
        <w:ind w:right="140" w:firstLine="566"/>
        <w:rPr>
          <w:sz w:val="24"/>
          <w:szCs w:val="24"/>
        </w:rPr>
      </w:pPr>
      <w:r w:rsidRPr="0091673B">
        <w:rPr>
          <w:sz w:val="24"/>
          <w:szCs w:val="24"/>
        </w:rPr>
        <w:t>При проведении запроса оферт (проверке оферт) Заказчик путем обращения к открытым источникам в информационной телекоммуникационной сети «Интернет» осуществляет проверку оферт на соответствие установленному требованию о том, что участниками запроса оферт могут являться только участники из числа субъектов малого и среднего предпринимательства (в т.ч. физические лица, не являющиеся индивидуальными предпринимателями и применяющие специальный налоговый режим «Налог на профессиональный доход»).</w:t>
      </w:r>
    </w:p>
    <w:p w14:paraId="52B51C8C" w14:textId="77777777" w:rsidR="000340D4" w:rsidRPr="0091673B" w:rsidRDefault="000340D4" w:rsidP="000340D4">
      <w:pPr>
        <w:pStyle w:val="a5"/>
        <w:numPr>
          <w:ilvl w:val="1"/>
          <w:numId w:val="65"/>
        </w:numPr>
        <w:tabs>
          <w:tab w:val="left" w:pos="2307"/>
        </w:tabs>
        <w:ind w:right="142" w:firstLine="566"/>
        <w:rPr>
          <w:sz w:val="24"/>
          <w:szCs w:val="24"/>
        </w:rPr>
      </w:pPr>
      <w:r w:rsidRPr="0091673B">
        <w:rPr>
          <w:sz w:val="24"/>
          <w:szCs w:val="24"/>
        </w:rPr>
        <w:t>В случае установления Заказчиком в приглашении запроса оферт требования о предоставлении обеспечения оферты и/или обеспечению договора, такое требование устанавливается с учетом положений постановления Правительства Российской Федерации от 11 декабря 2014 года № 1352.</w:t>
      </w:r>
    </w:p>
    <w:p w14:paraId="0915014D" w14:textId="77777777" w:rsidR="000340D4" w:rsidRPr="0091673B" w:rsidRDefault="000340D4" w:rsidP="000340D4">
      <w:pPr>
        <w:pStyle w:val="a5"/>
        <w:numPr>
          <w:ilvl w:val="1"/>
          <w:numId w:val="65"/>
        </w:numPr>
        <w:tabs>
          <w:tab w:val="left" w:pos="2247"/>
        </w:tabs>
        <w:ind w:right="149" w:firstLine="566"/>
        <w:rPr>
          <w:sz w:val="24"/>
          <w:szCs w:val="24"/>
        </w:rPr>
      </w:pPr>
      <w:r w:rsidRPr="0091673B">
        <w:rPr>
          <w:sz w:val="24"/>
          <w:szCs w:val="24"/>
        </w:rPr>
        <w:t>Запрос оферт, участниками которого могут быть только субъекты малого и среднего предпринимательства, проводится в порядке, предусмотренном настоящим Положением.</w:t>
      </w:r>
    </w:p>
    <w:p w14:paraId="05DFA3AB" w14:textId="77777777" w:rsidR="000340D4" w:rsidRPr="0091673B" w:rsidRDefault="000340D4" w:rsidP="000340D4">
      <w:pPr>
        <w:pStyle w:val="a5"/>
        <w:numPr>
          <w:ilvl w:val="1"/>
          <w:numId w:val="65"/>
        </w:numPr>
        <w:tabs>
          <w:tab w:val="left" w:pos="2276"/>
        </w:tabs>
        <w:ind w:right="140" w:firstLine="566"/>
        <w:rPr>
          <w:sz w:val="24"/>
          <w:szCs w:val="24"/>
        </w:rPr>
      </w:pPr>
      <w:r w:rsidRPr="0091673B">
        <w:rPr>
          <w:sz w:val="24"/>
          <w:szCs w:val="24"/>
        </w:rPr>
        <w:t>Срок заключения договора по итогам запроса оферт, участниками которого могут быть только субъекты малого и среднего предпринимательства, должен составлять не менее 10 (десяти) дней и не более 20 (двадцати) дней со дня подведения</w:t>
      </w:r>
      <w:r w:rsidRPr="0091673B">
        <w:rPr>
          <w:spacing w:val="40"/>
          <w:sz w:val="24"/>
          <w:szCs w:val="24"/>
        </w:rPr>
        <w:t xml:space="preserve"> </w:t>
      </w:r>
      <w:r w:rsidRPr="0091673B">
        <w:rPr>
          <w:sz w:val="24"/>
          <w:szCs w:val="24"/>
        </w:rPr>
        <w:t>итогов запроса оферт (со дня размещения документа, содержащего результат анализа оферт).</w:t>
      </w:r>
    </w:p>
    <w:p w14:paraId="6F968F8A" w14:textId="77777777" w:rsidR="000340D4" w:rsidRPr="0091673B" w:rsidRDefault="000340D4" w:rsidP="000340D4">
      <w:pPr>
        <w:pStyle w:val="1"/>
        <w:numPr>
          <w:ilvl w:val="0"/>
          <w:numId w:val="65"/>
        </w:numPr>
        <w:tabs>
          <w:tab w:val="left" w:pos="4224"/>
        </w:tabs>
        <w:spacing w:before="273"/>
        <w:ind w:left="4224" w:hanging="359"/>
        <w:jc w:val="both"/>
      </w:pPr>
      <w:r w:rsidRPr="0091673B">
        <w:t>Неконкурентные</w:t>
      </w:r>
      <w:r w:rsidRPr="0091673B">
        <w:rPr>
          <w:spacing w:val="-9"/>
        </w:rPr>
        <w:t xml:space="preserve"> </w:t>
      </w:r>
      <w:r w:rsidRPr="0091673B">
        <w:t>закупки</w:t>
      </w:r>
      <w:r w:rsidRPr="0091673B">
        <w:rPr>
          <w:spacing w:val="-4"/>
        </w:rPr>
        <w:t xml:space="preserve"> </w:t>
      </w:r>
      <w:r w:rsidRPr="0091673B">
        <w:t>для</w:t>
      </w:r>
      <w:r w:rsidRPr="0091673B">
        <w:rPr>
          <w:spacing w:val="-5"/>
        </w:rPr>
        <w:t xml:space="preserve"> </w:t>
      </w:r>
      <w:r w:rsidRPr="0091673B">
        <w:rPr>
          <w:spacing w:val="-4"/>
        </w:rPr>
        <w:t>СМСП</w:t>
      </w:r>
    </w:p>
    <w:p w14:paraId="7E0D98B7"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Одной из форм проведения неконкурентной закупки только для субъектов МСП является</w:t>
      </w:r>
      <w:r w:rsidRPr="0091673B">
        <w:rPr>
          <w:spacing w:val="-15"/>
          <w:sz w:val="24"/>
          <w:szCs w:val="24"/>
        </w:rPr>
        <w:t xml:space="preserve"> </w:t>
      </w:r>
      <w:r w:rsidRPr="0091673B">
        <w:rPr>
          <w:sz w:val="24"/>
          <w:szCs w:val="24"/>
        </w:rPr>
        <w:t>«закупка</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электронном</w:t>
      </w:r>
      <w:r w:rsidRPr="0091673B">
        <w:rPr>
          <w:spacing w:val="-15"/>
          <w:sz w:val="24"/>
          <w:szCs w:val="24"/>
        </w:rPr>
        <w:t xml:space="preserve"> </w:t>
      </w:r>
      <w:r w:rsidRPr="0091673B">
        <w:rPr>
          <w:sz w:val="24"/>
          <w:szCs w:val="24"/>
        </w:rPr>
        <w:t>магазине</w:t>
      </w:r>
      <w:r w:rsidRPr="0091673B">
        <w:rPr>
          <w:spacing w:val="-15"/>
          <w:sz w:val="24"/>
          <w:szCs w:val="24"/>
        </w:rPr>
        <w:t xml:space="preserve"> </w:t>
      </w:r>
      <w:r w:rsidRPr="0091673B">
        <w:rPr>
          <w:sz w:val="24"/>
          <w:szCs w:val="24"/>
        </w:rPr>
        <w:t>только</w:t>
      </w:r>
      <w:r w:rsidRPr="0091673B">
        <w:rPr>
          <w:spacing w:val="-15"/>
          <w:sz w:val="24"/>
          <w:szCs w:val="24"/>
        </w:rPr>
        <w:t xml:space="preserve"> </w:t>
      </w:r>
      <w:r w:rsidRPr="0091673B">
        <w:rPr>
          <w:sz w:val="24"/>
          <w:szCs w:val="24"/>
        </w:rPr>
        <w:t>для</w:t>
      </w:r>
      <w:r w:rsidRPr="0091673B">
        <w:rPr>
          <w:spacing w:val="-15"/>
          <w:sz w:val="24"/>
          <w:szCs w:val="24"/>
        </w:rPr>
        <w:t xml:space="preserve"> </w:t>
      </w:r>
      <w:r w:rsidRPr="0091673B">
        <w:rPr>
          <w:sz w:val="24"/>
          <w:szCs w:val="24"/>
        </w:rPr>
        <w:t>субъектов</w:t>
      </w:r>
      <w:r w:rsidRPr="0091673B">
        <w:rPr>
          <w:spacing w:val="-15"/>
          <w:sz w:val="24"/>
          <w:szCs w:val="24"/>
        </w:rPr>
        <w:t xml:space="preserve"> </w:t>
      </w:r>
      <w:r w:rsidRPr="0091673B">
        <w:rPr>
          <w:sz w:val="24"/>
          <w:szCs w:val="24"/>
        </w:rPr>
        <w:t>МСП</w:t>
      </w:r>
      <w:r w:rsidRPr="0091673B">
        <w:rPr>
          <w:spacing w:val="-15"/>
          <w:sz w:val="24"/>
          <w:szCs w:val="24"/>
        </w:rPr>
        <w:t xml:space="preserve"> </w:t>
      </w:r>
      <w:r w:rsidRPr="0091673B">
        <w:rPr>
          <w:sz w:val="24"/>
          <w:szCs w:val="24"/>
        </w:rPr>
        <w:t>(пункт</w:t>
      </w:r>
      <w:r w:rsidRPr="0091673B">
        <w:rPr>
          <w:spacing w:val="-15"/>
          <w:sz w:val="24"/>
          <w:szCs w:val="24"/>
        </w:rPr>
        <w:t xml:space="preserve"> </w:t>
      </w:r>
      <w:r w:rsidRPr="0091673B">
        <w:rPr>
          <w:sz w:val="24"/>
          <w:szCs w:val="24"/>
        </w:rPr>
        <w:t>20.1</w:t>
      </w:r>
      <w:r w:rsidRPr="0091673B">
        <w:rPr>
          <w:spacing w:val="-15"/>
          <w:sz w:val="24"/>
          <w:szCs w:val="24"/>
        </w:rPr>
        <w:t xml:space="preserve"> </w:t>
      </w:r>
      <w:r w:rsidRPr="0091673B">
        <w:rPr>
          <w:sz w:val="24"/>
          <w:szCs w:val="24"/>
        </w:rPr>
        <w:t>постановления Правительства Российской Федерации от 11 декабря 2014 года № 1352)». Порядок проведения такой закупки определяется настоящим Положением и регламентом оператора электронной площадки с учетом следующих особенностей:</w:t>
      </w:r>
    </w:p>
    <w:p w14:paraId="6AA8A0C9" w14:textId="77777777" w:rsidR="000340D4" w:rsidRPr="0091673B" w:rsidRDefault="000340D4" w:rsidP="000340D4">
      <w:pPr>
        <w:pStyle w:val="a3"/>
        <w:ind w:right="145" w:firstLine="427"/>
      </w:pPr>
      <w:r w:rsidRPr="0091673B">
        <w:t>закупка осуществляется в электронной форме на электронной площадке, предусмотренной частью 10 статьи 3.4 Закона № 223-ФЗ;</w:t>
      </w:r>
    </w:p>
    <w:p w14:paraId="622D260B" w14:textId="77777777" w:rsidR="000340D4" w:rsidRPr="0091673B" w:rsidRDefault="000340D4" w:rsidP="000340D4">
      <w:pPr>
        <w:pStyle w:val="a3"/>
        <w:ind w:right="147" w:firstLine="427"/>
      </w:pPr>
      <w:r w:rsidRPr="0091673B">
        <w:t>цена</w:t>
      </w:r>
      <w:r w:rsidRPr="0091673B">
        <w:rPr>
          <w:spacing w:val="-3"/>
        </w:rPr>
        <w:t xml:space="preserve"> </w:t>
      </w:r>
      <w:r w:rsidRPr="0091673B">
        <w:t>договора,</w:t>
      </w:r>
      <w:r w:rsidRPr="0091673B">
        <w:rPr>
          <w:spacing w:val="-2"/>
        </w:rPr>
        <w:t xml:space="preserve"> </w:t>
      </w:r>
      <w:r w:rsidRPr="0091673B">
        <w:t>заключенного</w:t>
      </w:r>
      <w:r w:rsidRPr="0091673B">
        <w:rPr>
          <w:spacing w:val="-2"/>
        </w:rPr>
        <w:t xml:space="preserve"> </w:t>
      </w:r>
      <w:r w:rsidRPr="0091673B">
        <w:t>с</w:t>
      </w:r>
      <w:r w:rsidRPr="0091673B">
        <w:rPr>
          <w:spacing w:val="-3"/>
        </w:rPr>
        <w:t xml:space="preserve"> </w:t>
      </w:r>
      <w:r w:rsidRPr="0091673B">
        <w:t>применением</w:t>
      </w:r>
      <w:r w:rsidRPr="0091673B">
        <w:rPr>
          <w:spacing w:val="-3"/>
        </w:rPr>
        <w:t xml:space="preserve"> </w:t>
      </w:r>
      <w:r w:rsidRPr="0091673B">
        <w:t>такого</w:t>
      </w:r>
      <w:r w:rsidRPr="0091673B">
        <w:rPr>
          <w:spacing w:val="-2"/>
        </w:rPr>
        <w:t xml:space="preserve"> </w:t>
      </w:r>
      <w:r w:rsidRPr="0091673B">
        <w:t>способа</w:t>
      </w:r>
      <w:r w:rsidRPr="0091673B">
        <w:rPr>
          <w:spacing w:val="-3"/>
        </w:rPr>
        <w:t xml:space="preserve"> </w:t>
      </w:r>
      <w:r w:rsidRPr="0091673B">
        <w:t>закупки,</w:t>
      </w:r>
      <w:r w:rsidRPr="0091673B">
        <w:rPr>
          <w:spacing w:val="-2"/>
        </w:rPr>
        <w:t xml:space="preserve"> </w:t>
      </w:r>
      <w:r w:rsidRPr="0091673B">
        <w:t>не</w:t>
      </w:r>
      <w:r w:rsidRPr="0091673B">
        <w:rPr>
          <w:spacing w:val="-3"/>
        </w:rPr>
        <w:t xml:space="preserve"> </w:t>
      </w:r>
      <w:r w:rsidRPr="0091673B">
        <w:t>должна</w:t>
      </w:r>
      <w:r w:rsidRPr="0091673B">
        <w:rPr>
          <w:spacing w:val="-3"/>
        </w:rPr>
        <w:t xml:space="preserve"> </w:t>
      </w:r>
      <w:r w:rsidRPr="0091673B">
        <w:t>превышать 5 млн. (пять миллионов) рублей.</w:t>
      </w:r>
    </w:p>
    <w:p w14:paraId="79196AD4" w14:textId="77777777" w:rsidR="000340D4" w:rsidRPr="0091673B" w:rsidRDefault="000340D4" w:rsidP="000340D4">
      <w:pPr>
        <w:pStyle w:val="a5"/>
        <w:numPr>
          <w:ilvl w:val="1"/>
          <w:numId w:val="65"/>
        </w:numPr>
        <w:tabs>
          <w:tab w:val="left" w:pos="2108"/>
        </w:tabs>
        <w:ind w:right="145" w:firstLine="427"/>
        <w:rPr>
          <w:sz w:val="24"/>
          <w:szCs w:val="24"/>
        </w:rPr>
      </w:pPr>
      <w:r w:rsidRPr="0091673B">
        <w:rPr>
          <w:sz w:val="24"/>
          <w:szCs w:val="24"/>
        </w:rPr>
        <w:t xml:space="preserve">Закупка в электронном магазине проводится в случае, если проведение конкурентных закупок, участниками которых могут быть только субъекты МСП, нецелесообразно или невозможно ввиду сроков проведения таких закупок или ввиду срочной необходимости в удовлетворении потребностей Заказчика. Также закупка в электронном магазине может проводиться в случае, если у Заказчика существует потребность в закупке конкретного товара (конкретного товарного знака, марки, модели, производителя) или товара конкретной страны </w:t>
      </w:r>
      <w:r w:rsidRPr="0091673B">
        <w:rPr>
          <w:spacing w:val="-2"/>
          <w:sz w:val="24"/>
          <w:szCs w:val="24"/>
        </w:rPr>
        <w:t>происхождения.</w:t>
      </w:r>
    </w:p>
    <w:p w14:paraId="5F244A5D" w14:textId="77777777" w:rsidR="000340D4" w:rsidRPr="0091673B" w:rsidRDefault="000340D4" w:rsidP="000340D4">
      <w:pPr>
        <w:pStyle w:val="a5"/>
        <w:numPr>
          <w:ilvl w:val="1"/>
          <w:numId w:val="65"/>
        </w:numPr>
        <w:tabs>
          <w:tab w:val="left" w:pos="2094"/>
        </w:tabs>
        <w:ind w:right="138" w:firstLine="427"/>
        <w:rPr>
          <w:sz w:val="24"/>
          <w:szCs w:val="24"/>
        </w:rPr>
      </w:pPr>
      <w:r w:rsidRPr="0091673B">
        <w:rPr>
          <w:sz w:val="24"/>
          <w:szCs w:val="24"/>
        </w:rPr>
        <w:t>Закупка</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электронном</w:t>
      </w:r>
      <w:r w:rsidRPr="0091673B">
        <w:rPr>
          <w:spacing w:val="-10"/>
          <w:sz w:val="24"/>
          <w:szCs w:val="24"/>
        </w:rPr>
        <w:t xml:space="preserve"> </w:t>
      </w:r>
      <w:r w:rsidRPr="0091673B">
        <w:rPr>
          <w:sz w:val="24"/>
          <w:szCs w:val="24"/>
        </w:rPr>
        <w:t>магазине</w:t>
      </w:r>
      <w:r w:rsidRPr="0091673B">
        <w:rPr>
          <w:spacing w:val="-10"/>
          <w:sz w:val="24"/>
          <w:szCs w:val="24"/>
        </w:rPr>
        <w:t xml:space="preserve"> </w:t>
      </w:r>
      <w:r w:rsidRPr="0091673B">
        <w:rPr>
          <w:sz w:val="24"/>
          <w:szCs w:val="24"/>
        </w:rPr>
        <w:t>осуществляются</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случае,</w:t>
      </w:r>
      <w:r w:rsidRPr="0091673B">
        <w:rPr>
          <w:spacing w:val="-9"/>
          <w:sz w:val="24"/>
          <w:szCs w:val="24"/>
        </w:rPr>
        <w:t xml:space="preserve"> </w:t>
      </w:r>
      <w:r w:rsidRPr="0091673B">
        <w:rPr>
          <w:sz w:val="24"/>
          <w:szCs w:val="24"/>
        </w:rPr>
        <w:t>если</w:t>
      </w:r>
      <w:r w:rsidRPr="0091673B">
        <w:rPr>
          <w:spacing w:val="-8"/>
          <w:sz w:val="24"/>
          <w:szCs w:val="24"/>
        </w:rPr>
        <w:t xml:space="preserve"> </w:t>
      </w:r>
      <w:r w:rsidRPr="0091673B">
        <w:rPr>
          <w:sz w:val="24"/>
          <w:szCs w:val="24"/>
        </w:rPr>
        <w:t>предмет</w:t>
      </w:r>
      <w:r w:rsidRPr="0091673B">
        <w:rPr>
          <w:spacing w:val="-9"/>
          <w:sz w:val="24"/>
          <w:szCs w:val="24"/>
        </w:rPr>
        <w:t xml:space="preserve"> </w:t>
      </w:r>
      <w:r w:rsidRPr="0091673B">
        <w:rPr>
          <w:sz w:val="24"/>
          <w:szCs w:val="24"/>
        </w:rPr>
        <w:t>такой</w:t>
      </w:r>
      <w:r w:rsidRPr="0091673B">
        <w:rPr>
          <w:spacing w:val="-8"/>
          <w:sz w:val="24"/>
          <w:szCs w:val="24"/>
        </w:rPr>
        <w:t xml:space="preserve"> </w:t>
      </w:r>
      <w:r w:rsidRPr="0091673B">
        <w:rPr>
          <w:sz w:val="24"/>
          <w:szCs w:val="24"/>
        </w:rPr>
        <w:t>закупки включен в утвержденный и размещенный в единой информационной системе и на сайте Заказчика перечень товаров, работ, услуг, закупки которых осуществляются у субъектов МСП. Требования</w:t>
      </w:r>
      <w:r w:rsidRPr="0091673B">
        <w:rPr>
          <w:spacing w:val="25"/>
          <w:sz w:val="24"/>
          <w:szCs w:val="24"/>
        </w:rPr>
        <w:t xml:space="preserve"> </w:t>
      </w:r>
      <w:r w:rsidRPr="0091673B">
        <w:rPr>
          <w:sz w:val="24"/>
          <w:szCs w:val="24"/>
        </w:rPr>
        <w:t>к</w:t>
      </w:r>
      <w:r w:rsidRPr="0091673B">
        <w:rPr>
          <w:spacing w:val="28"/>
          <w:sz w:val="24"/>
          <w:szCs w:val="24"/>
        </w:rPr>
        <w:t xml:space="preserve"> </w:t>
      </w:r>
      <w:r w:rsidRPr="0091673B">
        <w:rPr>
          <w:sz w:val="24"/>
          <w:szCs w:val="24"/>
        </w:rPr>
        <w:t>формированию</w:t>
      </w:r>
      <w:r w:rsidRPr="0091673B">
        <w:rPr>
          <w:spacing w:val="28"/>
          <w:sz w:val="24"/>
          <w:szCs w:val="24"/>
        </w:rPr>
        <w:t xml:space="preserve"> </w:t>
      </w:r>
      <w:r w:rsidRPr="0091673B">
        <w:rPr>
          <w:sz w:val="24"/>
          <w:szCs w:val="24"/>
        </w:rPr>
        <w:t>указанного</w:t>
      </w:r>
      <w:r w:rsidRPr="0091673B">
        <w:rPr>
          <w:spacing w:val="27"/>
          <w:sz w:val="24"/>
          <w:szCs w:val="24"/>
        </w:rPr>
        <w:t xml:space="preserve"> </w:t>
      </w:r>
      <w:r w:rsidRPr="0091673B">
        <w:rPr>
          <w:sz w:val="24"/>
          <w:szCs w:val="24"/>
        </w:rPr>
        <w:t>перечня</w:t>
      </w:r>
      <w:r w:rsidRPr="0091673B">
        <w:rPr>
          <w:spacing w:val="27"/>
          <w:sz w:val="24"/>
          <w:szCs w:val="24"/>
        </w:rPr>
        <w:t xml:space="preserve"> </w:t>
      </w:r>
      <w:r w:rsidRPr="0091673B">
        <w:rPr>
          <w:sz w:val="24"/>
          <w:szCs w:val="24"/>
        </w:rPr>
        <w:t>содержатся</w:t>
      </w:r>
      <w:r w:rsidRPr="0091673B">
        <w:rPr>
          <w:spacing w:val="30"/>
          <w:sz w:val="24"/>
          <w:szCs w:val="24"/>
        </w:rPr>
        <w:t xml:space="preserve"> </w:t>
      </w:r>
      <w:r w:rsidRPr="0091673B">
        <w:rPr>
          <w:sz w:val="24"/>
          <w:szCs w:val="24"/>
        </w:rPr>
        <w:t>в</w:t>
      </w:r>
      <w:r w:rsidRPr="0091673B">
        <w:rPr>
          <w:spacing w:val="33"/>
          <w:sz w:val="24"/>
          <w:szCs w:val="24"/>
        </w:rPr>
        <w:t xml:space="preserve"> </w:t>
      </w:r>
      <w:r w:rsidRPr="0091673B">
        <w:rPr>
          <w:sz w:val="24"/>
          <w:szCs w:val="24"/>
        </w:rPr>
        <w:t>постановлении</w:t>
      </w:r>
      <w:r w:rsidRPr="0091673B">
        <w:rPr>
          <w:spacing w:val="29"/>
          <w:sz w:val="24"/>
          <w:szCs w:val="24"/>
        </w:rPr>
        <w:t xml:space="preserve"> </w:t>
      </w:r>
      <w:r w:rsidRPr="0091673B">
        <w:rPr>
          <w:spacing w:val="-2"/>
          <w:sz w:val="24"/>
          <w:szCs w:val="24"/>
        </w:rPr>
        <w:t>Правительства</w:t>
      </w:r>
    </w:p>
    <w:p w14:paraId="0E45BBAA" w14:textId="77777777" w:rsidR="000340D4" w:rsidRPr="0091673B" w:rsidRDefault="000340D4" w:rsidP="000340D4">
      <w:pPr>
        <w:pStyle w:val="a5"/>
        <w:rPr>
          <w:sz w:val="24"/>
          <w:szCs w:val="24"/>
        </w:rPr>
        <w:sectPr w:rsidR="000340D4" w:rsidRPr="0091673B">
          <w:headerReference w:type="default" r:id="rId166"/>
          <w:footerReference w:type="default" r:id="rId167"/>
          <w:pgSz w:w="11900" w:h="16840"/>
          <w:pgMar w:top="940" w:right="708" w:bottom="480" w:left="0" w:header="725" w:footer="288" w:gutter="0"/>
          <w:cols w:space="720"/>
        </w:sectPr>
      </w:pPr>
    </w:p>
    <w:p w14:paraId="243D0F20" w14:textId="77777777" w:rsidR="000340D4" w:rsidRPr="0091673B" w:rsidRDefault="000340D4" w:rsidP="000340D4">
      <w:pPr>
        <w:pStyle w:val="a3"/>
        <w:spacing w:before="230"/>
        <w:ind w:right="145" w:firstLine="0"/>
      </w:pPr>
      <w:bookmarkStart w:id="95" w:name="77"/>
      <w:bookmarkEnd w:id="95"/>
      <w:r w:rsidRPr="0091673B">
        <w:t>Российской Федерации от 11 декабря 2014 года № 1352. При этом запрещается в рамках одного лота закупать товары (работы, услуги) включенные и не включенные в указанный перечень.</w:t>
      </w:r>
    </w:p>
    <w:p w14:paraId="5579F21A" w14:textId="77777777" w:rsidR="000340D4" w:rsidRPr="0091673B" w:rsidRDefault="000340D4" w:rsidP="000340D4">
      <w:pPr>
        <w:pStyle w:val="a5"/>
        <w:numPr>
          <w:ilvl w:val="1"/>
          <w:numId w:val="65"/>
        </w:numPr>
        <w:tabs>
          <w:tab w:val="left" w:pos="2103"/>
        </w:tabs>
        <w:ind w:right="147" w:firstLine="427"/>
        <w:rPr>
          <w:sz w:val="24"/>
          <w:szCs w:val="24"/>
        </w:rPr>
      </w:pPr>
      <w:r w:rsidRPr="0091673B">
        <w:rPr>
          <w:sz w:val="24"/>
          <w:szCs w:val="24"/>
        </w:rPr>
        <w:t>При осуществлении закупки в электронном</w:t>
      </w:r>
      <w:r w:rsidRPr="0091673B">
        <w:rPr>
          <w:spacing w:val="-1"/>
          <w:sz w:val="24"/>
          <w:szCs w:val="24"/>
        </w:rPr>
        <w:t xml:space="preserve"> </w:t>
      </w:r>
      <w:r w:rsidRPr="0091673B">
        <w:rPr>
          <w:sz w:val="24"/>
          <w:szCs w:val="24"/>
        </w:rPr>
        <w:t>магазине</w:t>
      </w:r>
      <w:r w:rsidRPr="0091673B">
        <w:rPr>
          <w:spacing w:val="-1"/>
          <w:sz w:val="24"/>
          <w:szCs w:val="24"/>
        </w:rPr>
        <w:t xml:space="preserve"> </w:t>
      </w:r>
      <w:r w:rsidRPr="0091673B">
        <w:rPr>
          <w:sz w:val="24"/>
          <w:szCs w:val="24"/>
        </w:rPr>
        <w:t>заказчик составляет и размещает в единой информационной системе (на официальном сайте) извещение об осуществлении закупки в электронном магазине.</w:t>
      </w:r>
    </w:p>
    <w:p w14:paraId="4249A11E" w14:textId="77777777" w:rsidR="000340D4" w:rsidRPr="0091673B" w:rsidRDefault="000340D4" w:rsidP="000340D4">
      <w:pPr>
        <w:pStyle w:val="a5"/>
        <w:numPr>
          <w:ilvl w:val="1"/>
          <w:numId w:val="65"/>
        </w:numPr>
        <w:tabs>
          <w:tab w:val="left" w:pos="2113"/>
        </w:tabs>
        <w:ind w:right="140" w:firstLine="427"/>
        <w:rPr>
          <w:sz w:val="24"/>
          <w:szCs w:val="24"/>
        </w:rPr>
      </w:pPr>
      <w:r w:rsidRPr="0091673B">
        <w:rPr>
          <w:sz w:val="24"/>
          <w:szCs w:val="24"/>
        </w:rPr>
        <w:t>В извещении об осуществлении закупки в электронном магазине могут быть указаны сведения,</w:t>
      </w:r>
      <w:r w:rsidRPr="0091673B">
        <w:rPr>
          <w:spacing w:val="-10"/>
          <w:sz w:val="24"/>
          <w:szCs w:val="24"/>
        </w:rPr>
        <w:t xml:space="preserve"> </w:t>
      </w:r>
      <w:r w:rsidRPr="0091673B">
        <w:rPr>
          <w:sz w:val="24"/>
          <w:szCs w:val="24"/>
        </w:rPr>
        <w:t>предусмотренные</w:t>
      </w:r>
      <w:r w:rsidRPr="0091673B">
        <w:rPr>
          <w:spacing w:val="-11"/>
          <w:sz w:val="24"/>
          <w:szCs w:val="24"/>
        </w:rPr>
        <w:t xml:space="preserve"> </w:t>
      </w:r>
      <w:r w:rsidRPr="0091673B">
        <w:rPr>
          <w:sz w:val="24"/>
          <w:szCs w:val="24"/>
        </w:rPr>
        <w:t>ч.</w:t>
      </w:r>
      <w:r w:rsidRPr="0091673B">
        <w:rPr>
          <w:spacing w:val="-10"/>
          <w:sz w:val="24"/>
          <w:szCs w:val="24"/>
        </w:rPr>
        <w:t xml:space="preserve"> </w:t>
      </w:r>
      <w:r w:rsidRPr="0091673B">
        <w:rPr>
          <w:sz w:val="24"/>
          <w:szCs w:val="24"/>
        </w:rPr>
        <w:t>9</w:t>
      </w:r>
      <w:r w:rsidRPr="0091673B">
        <w:rPr>
          <w:spacing w:val="-10"/>
          <w:sz w:val="24"/>
          <w:szCs w:val="24"/>
        </w:rPr>
        <w:t xml:space="preserve"> </w:t>
      </w:r>
      <w:r w:rsidRPr="0091673B">
        <w:rPr>
          <w:sz w:val="24"/>
          <w:szCs w:val="24"/>
        </w:rPr>
        <w:t>ст.</w:t>
      </w:r>
      <w:r w:rsidRPr="0091673B">
        <w:rPr>
          <w:spacing w:val="-9"/>
          <w:sz w:val="24"/>
          <w:szCs w:val="24"/>
        </w:rPr>
        <w:t xml:space="preserve"> </w:t>
      </w:r>
      <w:r w:rsidRPr="0091673B">
        <w:rPr>
          <w:sz w:val="24"/>
          <w:szCs w:val="24"/>
        </w:rPr>
        <w:t>4</w:t>
      </w:r>
      <w:r w:rsidRPr="0091673B">
        <w:rPr>
          <w:spacing w:val="-10"/>
          <w:sz w:val="24"/>
          <w:szCs w:val="24"/>
        </w:rPr>
        <w:t xml:space="preserve"> </w:t>
      </w:r>
      <w:r w:rsidRPr="0091673B">
        <w:rPr>
          <w:sz w:val="24"/>
          <w:szCs w:val="24"/>
        </w:rPr>
        <w:t>Закона</w:t>
      </w:r>
      <w:r w:rsidRPr="0091673B">
        <w:rPr>
          <w:spacing w:val="-8"/>
          <w:sz w:val="24"/>
          <w:szCs w:val="24"/>
        </w:rPr>
        <w:t xml:space="preserve"> </w:t>
      </w:r>
      <w:r w:rsidRPr="0091673B">
        <w:rPr>
          <w:sz w:val="24"/>
          <w:szCs w:val="24"/>
        </w:rPr>
        <w:t>№</w:t>
      </w:r>
      <w:r w:rsidRPr="0091673B">
        <w:rPr>
          <w:spacing w:val="-11"/>
          <w:sz w:val="24"/>
          <w:szCs w:val="24"/>
        </w:rPr>
        <w:t xml:space="preserve"> </w:t>
      </w:r>
      <w:r w:rsidRPr="0091673B">
        <w:rPr>
          <w:sz w:val="24"/>
          <w:szCs w:val="24"/>
        </w:rPr>
        <w:t>223-ФЗ,</w:t>
      </w:r>
      <w:r w:rsidRPr="0091673B">
        <w:rPr>
          <w:spacing w:val="-8"/>
          <w:sz w:val="24"/>
          <w:szCs w:val="24"/>
        </w:rPr>
        <w:t xml:space="preserve"> </w:t>
      </w:r>
      <w:r w:rsidRPr="0091673B">
        <w:rPr>
          <w:sz w:val="24"/>
          <w:szCs w:val="24"/>
        </w:rPr>
        <w:t>а</w:t>
      </w:r>
      <w:r w:rsidRPr="0091673B">
        <w:rPr>
          <w:spacing w:val="-11"/>
          <w:sz w:val="24"/>
          <w:szCs w:val="24"/>
        </w:rPr>
        <w:t xml:space="preserve"> </w:t>
      </w:r>
      <w:r w:rsidRPr="0091673B">
        <w:rPr>
          <w:sz w:val="24"/>
          <w:szCs w:val="24"/>
        </w:rPr>
        <w:t>также</w:t>
      </w:r>
      <w:r w:rsidRPr="0091673B">
        <w:rPr>
          <w:spacing w:val="-10"/>
          <w:sz w:val="24"/>
          <w:szCs w:val="24"/>
        </w:rPr>
        <w:t xml:space="preserve"> </w:t>
      </w:r>
      <w:r w:rsidRPr="0091673B">
        <w:rPr>
          <w:sz w:val="24"/>
          <w:szCs w:val="24"/>
        </w:rPr>
        <w:t>иная</w:t>
      </w:r>
      <w:r w:rsidRPr="0091673B">
        <w:rPr>
          <w:spacing w:val="-8"/>
          <w:sz w:val="24"/>
          <w:szCs w:val="24"/>
        </w:rPr>
        <w:t xml:space="preserve"> </w:t>
      </w:r>
      <w:r w:rsidRPr="0091673B">
        <w:rPr>
          <w:sz w:val="24"/>
          <w:szCs w:val="24"/>
        </w:rPr>
        <w:t>информация</w:t>
      </w:r>
      <w:r w:rsidRPr="0091673B">
        <w:rPr>
          <w:spacing w:val="-10"/>
          <w:sz w:val="24"/>
          <w:szCs w:val="24"/>
        </w:rPr>
        <w:t xml:space="preserve"> </w:t>
      </w:r>
      <w:r w:rsidRPr="0091673B">
        <w:rPr>
          <w:sz w:val="24"/>
          <w:szCs w:val="24"/>
        </w:rPr>
        <w:t>в</w:t>
      </w:r>
      <w:r w:rsidRPr="0091673B">
        <w:rPr>
          <w:spacing w:val="-10"/>
          <w:sz w:val="24"/>
          <w:szCs w:val="24"/>
        </w:rPr>
        <w:t xml:space="preserve"> </w:t>
      </w:r>
      <w:r w:rsidRPr="0091673B">
        <w:rPr>
          <w:sz w:val="24"/>
          <w:szCs w:val="24"/>
        </w:rPr>
        <w:t>соответствии с регламентом оператора электронной площадки.</w:t>
      </w:r>
    </w:p>
    <w:p w14:paraId="1DB6D54A" w14:textId="77777777" w:rsidR="000340D4" w:rsidRPr="0091673B" w:rsidRDefault="000340D4" w:rsidP="000340D4">
      <w:pPr>
        <w:pStyle w:val="a5"/>
        <w:numPr>
          <w:ilvl w:val="1"/>
          <w:numId w:val="65"/>
        </w:numPr>
        <w:tabs>
          <w:tab w:val="left" w:pos="2096"/>
        </w:tabs>
        <w:ind w:right="136" w:firstLine="427"/>
        <w:rPr>
          <w:sz w:val="24"/>
          <w:szCs w:val="24"/>
        </w:rPr>
      </w:pPr>
      <w:r w:rsidRPr="0091673B">
        <w:rPr>
          <w:sz w:val="24"/>
          <w:szCs w:val="24"/>
        </w:rPr>
        <w:t>В</w:t>
      </w:r>
      <w:r w:rsidRPr="0091673B">
        <w:rPr>
          <w:spacing w:val="-6"/>
          <w:sz w:val="24"/>
          <w:szCs w:val="24"/>
        </w:rPr>
        <w:t xml:space="preserve"> </w:t>
      </w:r>
      <w:r w:rsidRPr="0091673B">
        <w:rPr>
          <w:sz w:val="24"/>
          <w:szCs w:val="24"/>
        </w:rPr>
        <w:t>извещении</w:t>
      </w:r>
      <w:r w:rsidRPr="0091673B">
        <w:rPr>
          <w:spacing w:val="-8"/>
          <w:sz w:val="24"/>
          <w:szCs w:val="24"/>
        </w:rPr>
        <w:t xml:space="preserve"> </w:t>
      </w:r>
      <w:r w:rsidRPr="0091673B">
        <w:rPr>
          <w:sz w:val="24"/>
          <w:szCs w:val="24"/>
        </w:rPr>
        <w:t>об</w:t>
      </w:r>
      <w:r w:rsidRPr="0091673B">
        <w:rPr>
          <w:spacing w:val="-7"/>
          <w:sz w:val="24"/>
          <w:szCs w:val="24"/>
        </w:rPr>
        <w:t xml:space="preserve"> </w:t>
      </w:r>
      <w:r w:rsidRPr="0091673B">
        <w:rPr>
          <w:sz w:val="24"/>
          <w:szCs w:val="24"/>
        </w:rPr>
        <w:t>осуществлении</w:t>
      </w:r>
      <w:r w:rsidRPr="0091673B">
        <w:rPr>
          <w:spacing w:val="-6"/>
          <w:sz w:val="24"/>
          <w:szCs w:val="24"/>
        </w:rPr>
        <w:t xml:space="preserve"> </w:t>
      </w:r>
      <w:r w:rsidRPr="0091673B">
        <w:rPr>
          <w:sz w:val="24"/>
          <w:szCs w:val="24"/>
        </w:rPr>
        <w:t>закупки</w:t>
      </w:r>
      <w:r w:rsidRPr="0091673B">
        <w:rPr>
          <w:spacing w:val="-8"/>
          <w:sz w:val="24"/>
          <w:szCs w:val="24"/>
        </w:rPr>
        <w:t xml:space="preserve"> </w:t>
      </w:r>
      <w:r w:rsidRPr="0091673B">
        <w:rPr>
          <w:sz w:val="24"/>
          <w:szCs w:val="24"/>
        </w:rPr>
        <w:t>в</w:t>
      </w:r>
      <w:r w:rsidRPr="0091673B">
        <w:rPr>
          <w:spacing w:val="-7"/>
          <w:sz w:val="24"/>
          <w:szCs w:val="24"/>
        </w:rPr>
        <w:t xml:space="preserve"> </w:t>
      </w:r>
      <w:r w:rsidRPr="0091673B">
        <w:rPr>
          <w:sz w:val="24"/>
          <w:szCs w:val="24"/>
        </w:rPr>
        <w:t>электронном</w:t>
      </w:r>
      <w:r w:rsidRPr="0091673B">
        <w:rPr>
          <w:spacing w:val="-8"/>
          <w:sz w:val="24"/>
          <w:szCs w:val="24"/>
        </w:rPr>
        <w:t xml:space="preserve"> </w:t>
      </w:r>
      <w:r w:rsidRPr="0091673B">
        <w:rPr>
          <w:sz w:val="24"/>
          <w:szCs w:val="24"/>
        </w:rPr>
        <w:t>магазине</w:t>
      </w:r>
      <w:r w:rsidRPr="0091673B">
        <w:rPr>
          <w:spacing w:val="-8"/>
          <w:sz w:val="24"/>
          <w:szCs w:val="24"/>
        </w:rPr>
        <w:t xml:space="preserve"> </w:t>
      </w:r>
      <w:r w:rsidRPr="0091673B">
        <w:rPr>
          <w:sz w:val="24"/>
          <w:szCs w:val="24"/>
        </w:rPr>
        <w:t>должно</w:t>
      </w:r>
      <w:r w:rsidRPr="0091673B">
        <w:rPr>
          <w:spacing w:val="-7"/>
          <w:sz w:val="24"/>
          <w:szCs w:val="24"/>
        </w:rPr>
        <w:t xml:space="preserve"> </w:t>
      </w:r>
      <w:r w:rsidRPr="0091673B">
        <w:rPr>
          <w:sz w:val="24"/>
          <w:szCs w:val="24"/>
        </w:rPr>
        <w:t>быть</w:t>
      </w:r>
      <w:r w:rsidRPr="0091673B">
        <w:rPr>
          <w:spacing w:val="-8"/>
          <w:sz w:val="24"/>
          <w:szCs w:val="24"/>
        </w:rPr>
        <w:t xml:space="preserve"> </w:t>
      </w:r>
      <w:r w:rsidRPr="0091673B">
        <w:rPr>
          <w:sz w:val="24"/>
          <w:szCs w:val="24"/>
        </w:rPr>
        <w:t>указано, что участниками такой закупки могут быть только субъекты МСП.</w:t>
      </w:r>
    </w:p>
    <w:p w14:paraId="0A21461D" w14:textId="77777777" w:rsidR="000340D4" w:rsidRPr="0091673B" w:rsidRDefault="000340D4" w:rsidP="000340D4">
      <w:pPr>
        <w:pStyle w:val="a5"/>
        <w:numPr>
          <w:ilvl w:val="1"/>
          <w:numId w:val="65"/>
        </w:numPr>
        <w:tabs>
          <w:tab w:val="left" w:pos="2130"/>
        </w:tabs>
        <w:ind w:right="146" w:firstLine="427"/>
        <w:rPr>
          <w:sz w:val="24"/>
          <w:szCs w:val="24"/>
        </w:rPr>
      </w:pPr>
      <w:r w:rsidRPr="0091673B">
        <w:rPr>
          <w:sz w:val="24"/>
          <w:szCs w:val="24"/>
        </w:rPr>
        <w:t>При осуществлении закупки в электронном магазине Заказчик вправе разработать и разместить в единой информационной системе (на официальном сайте) документ, содержащий дополнительные сведения о проведении такой закупки: требования к участникам закупки, требования к закупаемым товарам (работам, услугам), порядок и критерии оценки заявок.</w:t>
      </w:r>
    </w:p>
    <w:p w14:paraId="398B6BED" w14:textId="77777777" w:rsidR="000340D4" w:rsidRPr="0091673B" w:rsidRDefault="000340D4" w:rsidP="000340D4">
      <w:pPr>
        <w:pStyle w:val="a5"/>
        <w:numPr>
          <w:ilvl w:val="1"/>
          <w:numId w:val="65"/>
        </w:numPr>
        <w:tabs>
          <w:tab w:val="left" w:pos="2139"/>
        </w:tabs>
        <w:ind w:right="145" w:firstLine="427"/>
        <w:rPr>
          <w:sz w:val="24"/>
          <w:szCs w:val="24"/>
        </w:rPr>
      </w:pPr>
      <w:r w:rsidRPr="0091673B">
        <w:rPr>
          <w:sz w:val="24"/>
          <w:szCs w:val="24"/>
        </w:rPr>
        <w:t>При осуществлении закупки в электронном магазине Заказчик вправе разместить в единой информационной системе (на официальном сайте) проект договора.</w:t>
      </w:r>
    </w:p>
    <w:p w14:paraId="34B82F13" w14:textId="77777777" w:rsidR="000340D4" w:rsidRPr="0091673B" w:rsidRDefault="000340D4" w:rsidP="000340D4">
      <w:pPr>
        <w:pStyle w:val="a5"/>
        <w:numPr>
          <w:ilvl w:val="1"/>
          <w:numId w:val="65"/>
        </w:numPr>
        <w:tabs>
          <w:tab w:val="left" w:pos="2132"/>
        </w:tabs>
        <w:ind w:right="145" w:firstLine="427"/>
        <w:rPr>
          <w:sz w:val="24"/>
          <w:szCs w:val="24"/>
        </w:rPr>
      </w:pPr>
      <w:r w:rsidRPr="0091673B">
        <w:rPr>
          <w:sz w:val="24"/>
          <w:szCs w:val="24"/>
        </w:rPr>
        <w:t>Заказчик вправе не размещать в единой информационной системе (на официальном сайте) информацию об осуществлении закупки в электронном магазине в случае, если сведения о такой закупке включены в пункты 1-3 части 15 статьи 4 Закона № 223-ФЗ.</w:t>
      </w:r>
    </w:p>
    <w:p w14:paraId="18F2CCCA" w14:textId="77777777" w:rsidR="000340D4" w:rsidRPr="0091673B" w:rsidRDefault="000340D4" w:rsidP="000340D4">
      <w:pPr>
        <w:pStyle w:val="a5"/>
        <w:numPr>
          <w:ilvl w:val="1"/>
          <w:numId w:val="65"/>
        </w:numPr>
        <w:tabs>
          <w:tab w:val="left" w:pos="2337"/>
        </w:tabs>
        <w:ind w:right="146" w:firstLine="427"/>
        <w:rPr>
          <w:sz w:val="24"/>
          <w:szCs w:val="24"/>
        </w:rPr>
      </w:pPr>
      <w:r w:rsidRPr="0091673B">
        <w:rPr>
          <w:sz w:val="24"/>
          <w:szCs w:val="24"/>
        </w:rPr>
        <w:t>Заказчик не размещает в единой информационной системе информацию об осуществлении закупки в электронном магазине, если такая информация не подлежит размещению в соответствии с частями 15-16 статьи 4 Закона № 223-ФЗ.</w:t>
      </w:r>
    </w:p>
    <w:p w14:paraId="35A70F8A" w14:textId="77777777" w:rsidR="000340D4" w:rsidRPr="0091673B" w:rsidRDefault="000340D4" w:rsidP="000340D4">
      <w:pPr>
        <w:pStyle w:val="a5"/>
        <w:numPr>
          <w:ilvl w:val="1"/>
          <w:numId w:val="65"/>
        </w:numPr>
        <w:tabs>
          <w:tab w:val="left" w:pos="2270"/>
        </w:tabs>
        <w:ind w:right="145" w:firstLine="427"/>
        <w:rPr>
          <w:sz w:val="24"/>
          <w:szCs w:val="24"/>
        </w:rPr>
      </w:pPr>
      <w:r w:rsidRPr="0091673B">
        <w:rPr>
          <w:sz w:val="24"/>
          <w:szCs w:val="24"/>
        </w:rPr>
        <w:t>Заказчик размещает на электронной площадке информацию о закупаемом товаре (работе, услуге), требования к таким товарам (работам, услугам), участнику закупки из числа субъектов МСП.</w:t>
      </w:r>
    </w:p>
    <w:p w14:paraId="650BF6C6" w14:textId="77777777" w:rsidR="000340D4" w:rsidRPr="0091673B" w:rsidRDefault="000340D4" w:rsidP="000340D4">
      <w:pPr>
        <w:pStyle w:val="a5"/>
        <w:numPr>
          <w:ilvl w:val="1"/>
          <w:numId w:val="65"/>
        </w:numPr>
        <w:tabs>
          <w:tab w:val="left" w:pos="2342"/>
        </w:tabs>
        <w:ind w:right="140" w:firstLine="427"/>
        <w:rPr>
          <w:sz w:val="24"/>
          <w:szCs w:val="24"/>
        </w:rPr>
      </w:pPr>
      <w:r w:rsidRPr="0091673B">
        <w:rPr>
          <w:sz w:val="24"/>
          <w:szCs w:val="24"/>
        </w:rPr>
        <w:t>Требования к товарам (работам, услугам), устанавливаемые Заказчиком при проведении закупки в электронном магазине, могут включать:</w:t>
      </w:r>
    </w:p>
    <w:p w14:paraId="1706FB60" w14:textId="77777777" w:rsidR="000340D4" w:rsidRPr="0091673B" w:rsidRDefault="000340D4" w:rsidP="000340D4">
      <w:pPr>
        <w:pStyle w:val="a3"/>
        <w:ind w:right="136"/>
      </w:pPr>
      <w:r w:rsidRPr="0091673B">
        <w:t>указание на функциональные характеристики (потребительские свойства), технические и качественные характеристики, эксплуатационные характеристики (при необходимости), требования к безопасности товаров (работ, услуг), к размерам, упаковке, отгрузке товара, к результатам работы.</w:t>
      </w:r>
    </w:p>
    <w:p w14:paraId="01E64581" w14:textId="77777777" w:rsidR="000340D4" w:rsidRPr="0091673B" w:rsidRDefault="000340D4" w:rsidP="000340D4">
      <w:pPr>
        <w:pStyle w:val="a3"/>
        <w:ind w:right="144"/>
      </w:pPr>
      <w:r w:rsidRPr="0091673B">
        <w:t>указание на конкретные товарные знаки, знаки обслуживания, фирменные наименования, патенты, полезные модели, промышленные образцы, конкретного производителя товара, конкретную страны происхождения товара.</w:t>
      </w:r>
    </w:p>
    <w:p w14:paraId="7A051F1B" w14:textId="77777777" w:rsidR="000340D4" w:rsidRPr="0091673B" w:rsidRDefault="000340D4" w:rsidP="000340D4">
      <w:pPr>
        <w:pStyle w:val="a3"/>
        <w:spacing w:line="276" w:lineRule="exact"/>
        <w:ind w:left="1698" w:firstLine="0"/>
      </w:pPr>
      <w:r w:rsidRPr="0091673B">
        <w:t>указание</w:t>
      </w:r>
      <w:r w:rsidRPr="0091673B">
        <w:rPr>
          <w:spacing w:val="-6"/>
        </w:rPr>
        <w:t xml:space="preserve"> </w:t>
      </w:r>
      <w:r w:rsidRPr="0091673B">
        <w:t>на</w:t>
      </w:r>
      <w:r w:rsidRPr="0091673B">
        <w:rPr>
          <w:spacing w:val="-4"/>
        </w:rPr>
        <w:t xml:space="preserve"> </w:t>
      </w:r>
      <w:r w:rsidRPr="0091673B">
        <w:t>наличие</w:t>
      </w:r>
      <w:r w:rsidRPr="0091673B">
        <w:rPr>
          <w:spacing w:val="-3"/>
        </w:rPr>
        <w:t xml:space="preserve"> </w:t>
      </w:r>
      <w:r w:rsidRPr="0091673B">
        <w:t>сведений</w:t>
      </w:r>
      <w:r w:rsidRPr="0091673B">
        <w:rPr>
          <w:spacing w:val="1"/>
        </w:rPr>
        <w:t xml:space="preserve"> </w:t>
      </w:r>
      <w:r w:rsidRPr="0091673B">
        <w:t>о</w:t>
      </w:r>
      <w:r w:rsidRPr="0091673B">
        <w:rPr>
          <w:spacing w:val="-4"/>
        </w:rPr>
        <w:t xml:space="preserve"> </w:t>
      </w:r>
      <w:r w:rsidRPr="0091673B">
        <w:t>закупаемых</w:t>
      </w:r>
      <w:r w:rsidRPr="0091673B">
        <w:rPr>
          <w:spacing w:val="-3"/>
        </w:rPr>
        <w:t xml:space="preserve"> </w:t>
      </w:r>
      <w:r w:rsidRPr="0091673B">
        <w:t>товарах</w:t>
      </w:r>
      <w:r w:rsidRPr="0091673B">
        <w:rPr>
          <w:spacing w:val="-4"/>
        </w:rPr>
        <w:t xml:space="preserve"> </w:t>
      </w:r>
      <w:r w:rsidRPr="0091673B">
        <w:t>в</w:t>
      </w:r>
      <w:r w:rsidRPr="0091673B">
        <w:rPr>
          <w:spacing w:val="-3"/>
        </w:rPr>
        <w:t xml:space="preserve"> </w:t>
      </w:r>
      <w:r w:rsidRPr="0091673B">
        <w:rPr>
          <w:spacing w:val="-2"/>
        </w:rPr>
        <w:t>реестрах.</w:t>
      </w:r>
    </w:p>
    <w:p w14:paraId="31874653" w14:textId="77777777" w:rsidR="000340D4" w:rsidRPr="0091673B" w:rsidRDefault="000340D4" w:rsidP="000340D4">
      <w:pPr>
        <w:pStyle w:val="a5"/>
        <w:numPr>
          <w:ilvl w:val="1"/>
          <w:numId w:val="65"/>
        </w:numPr>
        <w:tabs>
          <w:tab w:val="left" w:pos="2438"/>
        </w:tabs>
        <w:ind w:right="147" w:firstLine="566"/>
        <w:rPr>
          <w:sz w:val="24"/>
          <w:szCs w:val="24"/>
        </w:rPr>
      </w:pPr>
      <w:r w:rsidRPr="0091673B">
        <w:rPr>
          <w:sz w:val="24"/>
          <w:szCs w:val="24"/>
        </w:rPr>
        <w:t>Заказчик при проведении закупки в электронном магазине вправе установить следующие требования к участникам:</w:t>
      </w:r>
    </w:p>
    <w:p w14:paraId="2DA19DC5" w14:textId="77777777" w:rsidR="000340D4" w:rsidRPr="0091673B" w:rsidRDefault="000340D4" w:rsidP="000340D4">
      <w:pPr>
        <w:pStyle w:val="a3"/>
        <w:ind w:right="145"/>
      </w:pPr>
      <w:r w:rsidRPr="0091673B">
        <w:t xml:space="preserve">требование о наличии опыта поставки аналогичных товаров (выполнения работ, оказания </w:t>
      </w:r>
      <w:r w:rsidRPr="0091673B">
        <w:rPr>
          <w:spacing w:val="-2"/>
        </w:rPr>
        <w:t>услуг);</w:t>
      </w:r>
    </w:p>
    <w:p w14:paraId="2C2E4A36" w14:textId="77777777" w:rsidR="000340D4" w:rsidRPr="0091673B" w:rsidRDefault="000340D4" w:rsidP="000340D4">
      <w:pPr>
        <w:pStyle w:val="a3"/>
        <w:ind w:left="1698" w:right="3468" w:firstLine="0"/>
      </w:pPr>
      <w:r w:rsidRPr="0091673B">
        <w:t>требование о наличии квалифицированного персонала; требование</w:t>
      </w:r>
      <w:r w:rsidRPr="0091673B">
        <w:rPr>
          <w:spacing w:val="-8"/>
        </w:rPr>
        <w:t xml:space="preserve"> </w:t>
      </w:r>
      <w:r w:rsidRPr="0091673B">
        <w:t>о</w:t>
      </w:r>
      <w:r w:rsidRPr="0091673B">
        <w:rPr>
          <w:spacing w:val="-5"/>
        </w:rPr>
        <w:t xml:space="preserve"> </w:t>
      </w:r>
      <w:r w:rsidRPr="0091673B">
        <w:t>наличии</w:t>
      </w:r>
      <w:r w:rsidRPr="0091673B">
        <w:rPr>
          <w:spacing w:val="-6"/>
        </w:rPr>
        <w:t xml:space="preserve"> </w:t>
      </w:r>
      <w:r w:rsidRPr="0091673B">
        <w:t>материально-технических</w:t>
      </w:r>
      <w:r w:rsidRPr="0091673B">
        <w:rPr>
          <w:spacing w:val="-5"/>
        </w:rPr>
        <w:t xml:space="preserve"> </w:t>
      </w:r>
      <w:r w:rsidRPr="0091673B">
        <w:rPr>
          <w:spacing w:val="-2"/>
        </w:rPr>
        <w:t>ресурсов;</w:t>
      </w:r>
    </w:p>
    <w:p w14:paraId="06E1C393" w14:textId="77777777" w:rsidR="000340D4" w:rsidRPr="0091673B" w:rsidRDefault="000340D4" w:rsidP="000340D4">
      <w:pPr>
        <w:pStyle w:val="a3"/>
        <w:ind w:right="140"/>
      </w:pPr>
      <w:r w:rsidRPr="0091673B">
        <w:t>требование об отсутствии фактов неисполнения, ненадлежащего исполнения обязательств перед Заказчиком и/или третьими лицами;</w:t>
      </w:r>
    </w:p>
    <w:p w14:paraId="1E189C98" w14:textId="77777777" w:rsidR="000340D4" w:rsidRPr="0091673B" w:rsidRDefault="000340D4" w:rsidP="000340D4">
      <w:pPr>
        <w:pStyle w:val="a3"/>
        <w:ind w:right="146"/>
      </w:pPr>
      <w:r w:rsidRPr="0091673B">
        <w:t>требование о том, что участник закупки должен являться производителем товара или обладать правом поставки товара, предоставленным производителем и т.д.</w:t>
      </w:r>
    </w:p>
    <w:p w14:paraId="313C43EB" w14:textId="77777777" w:rsidR="000340D4" w:rsidRPr="0091673B" w:rsidRDefault="000340D4" w:rsidP="000340D4">
      <w:pPr>
        <w:pStyle w:val="a5"/>
        <w:numPr>
          <w:ilvl w:val="1"/>
          <w:numId w:val="65"/>
        </w:numPr>
        <w:tabs>
          <w:tab w:val="left" w:pos="2438"/>
        </w:tabs>
        <w:ind w:left="1274" w:right="142" w:firstLine="424"/>
        <w:rPr>
          <w:sz w:val="24"/>
          <w:szCs w:val="24"/>
        </w:rPr>
      </w:pPr>
      <w:r w:rsidRPr="0091673B">
        <w:rPr>
          <w:sz w:val="24"/>
          <w:szCs w:val="24"/>
        </w:rPr>
        <w:t>Заказчик</w:t>
      </w:r>
      <w:r w:rsidRPr="0091673B">
        <w:rPr>
          <w:spacing w:val="40"/>
          <w:sz w:val="24"/>
          <w:szCs w:val="24"/>
        </w:rPr>
        <w:t xml:space="preserve"> </w:t>
      </w:r>
      <w:r w:rsidRPr="0091673B">
        <w:rPr>
          <w:sz w:val="24"/>
          <w:szCs w:val="24"/>
        </w:rPr>
        <w:t>при</w:t>
      </w:r>
      <w:r w:rsidRPr="0091673B">
        <w:rPr>
          <w:spacing w:val="40"/>
          <w:sz w:val="24"/>
          <w:szCs w:val="24"/>
        </w:rPr>
        <w:t xml:space="preserve"> </w:t>
      </w:r>
      <w:r w:rsidRPr="0091673B">
        <w:rPr>
          <w:sz w:val="24"/>
          <w:szCs w:val="24"/>
        </w:rPr>
        <w:t>проведении</w:t>
      </w:r>
      <w:r w:rsidRPr="0091673B">
        <w:rPr>
          <w:spacing w:val="40"/>
          <w:sz w:val="24"/>
          <w:szCs w:val="24"/>
        </w:rPr>
        <w:t xml:space="preserve"> </w:t>
      </w:r>
      <w:r w:rsidRPr="0091673B">
        <w:rPr>
          <w:sz w:val="24"/>
          <w:szCs w:val="24"/>
        </w:rPr>
        <w:t>закупки</w:t>
      </w:r>
      <w:r w:rsidRPr="0091673B">
        <w:rPr>
          <w:spacing w:val="80"/>
          <w:sz w:val="24"/>
          <w:szCs w:val="24"/>
        </w:rPr>
        <w:t xml:space="preserve"> </w:t>
      </w:r>
      <w:r w:rsidRPr="0091673B">
        <w:rPr>
          <w:sz w:val="24"/>
          <w:szCs w:val="24"/>
        </w:rPr>
        <w:t>в</w:t>
      </w:r>
      <w:r w:rsidRPr="0091673B">
        <w:rPr>
          <w:spacing w:val="40"/>
          <w:sz w:val="24"/>
          <w:szCs w:val="24"/>
        </w:rPr>
        <w:t xml:space="preserve"> </w:t>
      </w:r>
      <w:r w:rsidRPr="0091673B">
        <w:rPr>
          <w:sz w:val="24"/>
          <w:szCs w:val="24"/>
        </w:rPr>
        <w:t>электронном</w:t>
      </w:r>
      <w:r w:rsidRPr="0091673B">
        <w:rPr>
          <w:spacing w:val="40"/>
          <w:sz w:val="24"/>
          <w:szCs w:val="24"/>
        </w:rPr>
        <w:t xml:space="preserve"> </w:t>
      </w:r>
      <w:r w:rsidRPr="0091673B">
        <w:rPr>
          <w:sz w:val="24"/>
          <w:szCs w:val="24"/>
        </w:rPr>
        <w:t>магазине</w:t>
      </w:r>
      <w:r w:rsidRPr="0091673B">
        <w:rPr>
          <w:spacing w:val="40"/>
          <w:sz w:val="24"/>
          <w:szCs w:val="24"/>
        </w:rPr>
        <w:t xml:space="preserve"> </w:t>
      </w:r>
      <w:r w:rsidRPr="0091673B">
        <w:rPr>
          <w:sz w:val="24"/>
          <w:szCs w:val="24"/>
        </w:rPr>
        <w:t>вправе</w:t>
      </w:r>
      <w:r w:rsidRPr="0091673B">
        <w:rPr>
          <w:spacing w:val="40"/>
          <w:sz w:val="24"/>
          <w:szCs w:val="24"/>
        </w:rPr>
        <w:t xml:space="preserve"> </w:t>
      </w:r>
      <w:r w:rsidRPr="0091673B">
        <w:rPr>
          <w:sz w:val="24"/>
          <w:szCs w:val="24"/>
        </w:rPr>
        <w:t>установить</w:t>
      </w:r>
      <w:r w:rsidRPr="0091673B">
        <w:rPr>
          <w:spacing w:val="40"/>
          <w:sz w:val="24"/>
          <w:szCs w:val="24"/>
        </w:rPr>
        <w:t xml:space="preserve"> </w:t>
      </w:r>
      <w:r w:rsidRPr="0091673B">
        <w:rPr>
          <w:sz w:val="24"/>
          <w:szCs w:val="24"/>
        </w:rPr>
        <w:t>следующие ценовые и неценовые критерии оценки заявок:</w:t>
      </w:r>
    </w:p>
    <w:p w14:paraId="700659E5" w14:textId="77777777" w:rsidR="000340D4" w:rsidRPr="0091673B" w:rsidRDefault="000340D4" w:rsidP="000340D4">
      <w:pPr>
        <w:pStyle w:val="a3"/>
        <w:spacing w:line="276" w:lineRule="exact"/>
        <w:ind w:left="1698" w:firstLine="0"/>
        <w:jc w:val="left"/>
      </w:pPr>
      <w:r w:rsidRPr="0091673B">
        <w:t>цена</w:t>
      </w:r>
      <w:r w:rsidRPr="0091673B">
        <w:rPr>
          <w:spacing w:val="-2"/>
        </w:rPr>
        <w:t xml:space="preserve"> договора;</w:t>
      </w:r>
    </w:p>
    <w:p w14:paraId="3EB3A9FE" w14:textId="77777777" w:rsidR="000340D4" w:rsidRPr="0091673B" w:rsidRDefault="000340D4" w:rsidP="000340D4">
      <w:pPr>
        <w:pStyle w:val="a3"/>
        <w:ind w:left="1698" w:right="370" w:firstLine="0"/>
        <w:jc w:val="left"/>
      </w:pPr>
      <w:r w:rsidRPr="0091673B">
        <w:t>наличие</w:t>
      </w:r>
      <w:r w:rsidRPr="0091673B">
        <w:rPr>
          <w:spacing w:val="-6"/>
        </w:rPr>
        <w:t xml:space="preserve"> </w:t>
      </w:r>
      <w:r w:rsidRPr="0091673B">
        <w:t>опыта</w:t>
      </w:r>
      <w:r w:rsidRPr="0091673B">
        <w:rPr>
          <w:spacing w:val="-6"/>
        </w:rPr>
        <w:t xml:space="preserve"> </w:t>
      </w:r>
      <w:r w:rsidRPr="0091673B">
        <w:t>поставки</w:t>
      </w:r>
      <w:r w:rsidRPr="0091673B">
        <w:rPr>
          <w:spacing w:val="-5"/>
        </w:rPr>
        <w:t xml:space="preserve"> </w:t>
      </w:r>
      <w:r w:rsidRPr="0091673B">
        <w:t>аналогичных</w:t>
      </w:r>
      <w:r w:rsidRPr="0091673B">
        <w:rPr>
          <w:spacing w:val="-6"/>
        </w:rPr>
        <w:t xml:space="preserve"> </w:t>
      </w:r>
      <w:r w:rsidRPr="0091673B">
        <w:t>товаров</w:t>
      </w:r>
      <w:r w:rsidRPr="0091673B">
        <w:rPr>
          <w:spacing w:val="-6"/>
        </w:rPr>
        <w:t xml:space="preserve"> </w:t>
      </w:r>
      <w:r w:rsidRPr="0091673B">
        <w:t>(выполнения</w:t>
      </w:r>
      <w:r w:rsidRPr="0091673B">
        <w:rPr>
          <w:spacing w:val="-6"/>
        </w:rPr>
        <w:t xml:space="preserve"> </w:t>
      </w:r>
      <w:r w:rsidRPr="0091673B">
        <w:t>работ,</w:t>
      </w:r>
      <w:r w:rsidRPr="0091673B">
        <w:rPr>
          <w:spacing w:val="-6"/>
        </w:rPr>
        <w:t xml:space="preserve"> </w:t>
      </w:r>
      <w:r w:rsidRPr="0091673B">
        <w:t>оказания</w:t>
      </w:r>
      <w:r w:rsidRPr="0091673B">
        <w:rPr>
          <w:spacing w:val="-6"/>
        </w:rPr>
        <w:t xml:space="preserve"> </w:t>
      </w:r>
      <w:r w:rsidRPr="0091673B">
        <w:t>услуг); наличие квалифицированного персонала;</w:t>
      </w:r>
    </w:p>
    <w:p w14:paraId="0D8D3C3C" w14:textId="77777777" w:rsidR="000340D4" w:rsidRPr="0091673B" w:rsidRDefault="000340D4" w:rsidP="000340D4">
      <w:pPr>
        <w:pStyle w:val="a3"/>
        <w:ind w:left="1698" w:right="4097" w:firstLine="0"/>
        <w:jc w:val="left"/>
      </w:pPr>
      <w:r w:rsidRPr="0091673B">
        <w:t>наличие</w:t>
      </w:r>
      <w:r w:rsidRPr="0091673B">
        <w:rPr>
          <w:spacing w:val="-15"/>
        </w:rPr>
        <w:t xml:space="preserve"> </w:t>
      </w:r>
      <w:r w:rsidRPr="0091673B">
        <w:t>материально-технических</w:t>
      </w:r>
      <w:r w:rsidRPr="0091673B">
        <w:rPr>
          <w:spacing w:val="-15"/>
        </w:rPr>
        <w:t xml:space="preserve"> </w:t>
      </w:r>
      <w:r w:rsidRPr="0091673B">
        <w:t>ресурсов; наличие системы менеджмента качества;</w:t>
      </w:r>
    </w:p>
    <w:p w14:paraId="7E4C7DCB" w14:textId="77777777" w:rsidR="000340D4" w:rsidRPr="0091673B" w:rsidRDefault="000340D4" w:rsidP="000340D4">
      <w:pPr>
        <w:pStyle w:val="a3"/>
        <w:spacing w:line="276" w:lineRule="exact"/>
        <w:ind w:left="1698" w:firstLine="0"/>
        <w:jc w:val="left"/>
      </w:pPr>
      <w:r w:rsidRPr="0091673B">
        <w:t>наличие</w:t>
      </w:r>
      <w:r w:rsidRPr="0091673B">
        <w:rPr>
          <w:spacing w:val="-7"/>
        </w:rPr>
        <w:t xml:space="preserve"> </w:t>
      </w:r>
      <w:r w:rsidRPr="0091673B">
        <w:t>финансовых</w:t>
      </w:r>
      <w:r w:rsidRPr="0091673B">
        <w:rPr>
          <w:spacing w:val="-4"/>
        </w:rPr>
        <w:t xml:space="preserve"> </w:t>
      </w:r>
      <w:r w:rsidRPr="0091673B">
        <w:t>ресурсов,</w:t>
      </w:r>
      <w:r w:rsidRPr="0091673B">
        <w:rPr>
          <w:spacing w:val="-4"/>
        </w:rPr>
        <w:t xml:space="preserve"> </w:t>
      </w:r>
      <w:r w:rsidRPr="0091673B">
        <w:t>необходимых</w:t>
      </w:r>
      <w:r w:rsidRPr="0091673B">
        <w:rPr>
          <w:spacing w:val="-4"/>
        </w:rPr>
        <w:t xml:space="preserve"> </w:t>
      </w:r>
      <w:r w:rsidRPr="0091673B">
        <w:t>для</w:t>
      </w:r>
      <w:r w:rsidRPr="0091673B">
        <w:rPr>
          <w:spacing w:val="-4"/>
        </w:rPr>
        <w:t xml:space="preserve"> </w:t>
      </w:r>
      <w:r w:rsidRPr="0091673B">
        <w:t>исполнения</w:t>
      </w:r>
      <w:r w:rsidRPr="0091673B">
        <w:rPr>
          <w:spacing w:val="-4"/>
        </w:rPr>
        <w:t xml:space="preserve"> </w:t>
      </w:r>
      <w:r w:rsidRPr="0091673B">
        <w:rPr>
          <w:spacing w:val="-2"/>
        </w:rPr>
        <w:t>договора;</w:t>
      </w:r>
    </w:p>
    <w:p w14:paraId="5782D732" w14:textId="77777777" w:rsidR="000340D4" w:rsidRPr="0091673B" w:rsidRDefault="000340D4" w:rsidP="000340D4">
      <w:pPr>
        <w:pStyle w:val="a3"/>
        <w:spacing w:line="276" w:lineRule="exact"/>
        <w:jc w:val="left"/>
        <w:sectPr w:rsidR="000340D4" w:rsidRPr="0091673B">
          <w:headerReference w:type="default" r:id="rId168"/>
          <w:footerReference w:type="default" r:id="rId169"/>
          <w:pgSz w:w="11900" w:h="16840"/>
          <w:pgMar w:top="940" w:right="708" w:bottom="480" w:left="0" w:header="725" w:footer="288" w:gutter="0"/>
          <w:cols w:space="720"/>
        </w:sectPr>
      </w:pPr>
    </w:p>
    <w:p w14:paraId="51867C25" w14:textId="77777777" w:rsidR="000340D4" w:rsidRPr="0091673B" w:rsidRDefault="000340D4" w:rsidP="000340D4">
      <w:pPr>
        <w:pStyle w:val="a3"/>
        <w:spacing w:before="230"/>
        <w:ind w:right="147"/>
      </w:pPr>
      <w:bookmarkStart w:id="96" w:name="78"/>
      <w:bookmarkEnd w:id="96"/>
      <w:r w:rsidRPr="0091673B">
        <w:t>отсутствие фактов неисполнения, ненадлежащего исполнения обязательств перед Заказчиком и/или третьими лицами;</w:t>
      </w:r>
    </w:p>
    <w:p w14:paraId="2F556F42" w14:textId="77777777" w:rsidR="000340D4" w:rsidRPr="0091673B" w:rsidRDefault="000340D4" w:rsidP="000340D4">
      <w:pPr>
        <w:pStyle w:val="a3"/>
        <w:ind w:right="141"/>
      </w:pPr>
      <w:r w:rsidRPr="0091673B">
        <w:t>наличие</w:t>
      </w:r>
      <w:r w:rsidRPr="0091673B">
        <w:rPr>
          <w:spacing w:val="-15"/>
        </w:rPr>
        <w:t xml:space="preserve"> </w:t>
      </w:r>
      <w:r w:rsidRPr="0091673B">
        <w:t>у</w:t>
      </w:r>
      <w:r w:rsidRPr="0091673B">
        <w:rPr>
          <w:spacing w:val="-15"/>
        </w:rPr>
        <w:t xml:space="preserve"> </w:t>
      </w:r>
      <w:r w:rsidRPr="0091673B">
        <w:t>участника</w:t>
      </w:r>
      <w:r w:rsidRPr="0091673B">
        <w:rPr>
          <w:spacing w:val="-15"/>
        </w:rPr>
        <w:t xml:space="preserve"> </w:t>
      </w:r>
      <w:r w:rsidRPr="0091673B">
        <w:t>закупки</w:t>
      </w:r>
      <w:r w:rsidRPr="0091673B">
        <w:rPr>
          <w:spacing w:val="-12"/>
        </w:rPr>
        <w:t xml:space="preserve"> </w:t>
      </w:r>
      <w:r w:rsidRPr="0091673B">
        <w:t>статуса</w:t>
      </w:r>
      <w:r w:rsidRPr="0091673B">
        <w:rPr>
          <w:spacing w:val="-15"/>
        </w:rPr>
        <w:t xml:space="preserve"> </w:t>
      </w:r>
      <w:r w:rsidRPr="0091673B">
        <w:t>производителя</w:t>
      </w:r>
      <w:r w:rsidRPr="0091673B">
        <w:rPr>
          <w:spacing w:val="-13"/>
        </w:rPr>
        <w:t xml:space="preserve"> </w:t>
      </w:r>
      <w:r w:rsidRPr="0091673B">
        <w:t>товара</w:t>
      </w:r>
      <w:r w:rsidRPr="0091673B">
        <w:rPr>
          <w:spacing w:val="-15"/>
        </w:rPr>
        <w:t xml:space="preserve"> </w:t>
      </w:r>
      <w:r w:rsidRPr="0091673B">
        <w:t>или</w:t>
      </w:r>
      <w:r w:rsidRPr="0091673B">
        <w:rPr>
          <w:spacing w:val="-13"/>
        </w:rPr>
        <w:t xml:space="preserve"> </w:t>
      </w:r>
      <w:r w:rsidRPr="0091673B">
        <w:t>обладание</w:t>
      </w:r>
      <w:r w:rsidRPr="0091673B">
        <w:rPr>
          <w:spacing w:val="-15"/>
        </w:rPr>
        <w:t xml:space="preserve"> </w:t>
      </w:r>
      <w:r w:rsidRPr="0091673B">
        <w:t>правом</w:t>
      </w:r>
      <w:r w:rsidRPr="0091673B">
        <w:rPr>
          <w:spacing w:val="-15"/>
        </w:rPr>
        <w:t xml:space="preserve"> </w:t>
      </w:r>
      <w:r w:rsidRPr="0091673B">
        <w:t>поставки товара, предоставленное производителем.</w:t>
      </w:r>
    </w:p>
    <w:p w14:paraId="7B9A0C51" w14:textId="77777777" w:rsidR="000340D4" w:rsidRPr="0091673B" w:rsidRDefault="000340D4" w:rsidP="000340D4">
      <w:pPr>
        <w:pStyle w:val="a5"/>
        <w:numPr>
          <w:ilvl w:val="1"/>
          <w:numId w:val="65"/>
        </w:numPr>
        <w:tabs>
          <w:tab w:val="left" w:pos="2491"/>
        </w:tabs>
        <w:ind w:right="138" w:firstLine="566"/>
        <w:rPr>
          <w:sz w:val="24"/>
          <w:szCs w:val="24"/>
        </w:rPr>
      </w:pPr>
      <w:r w:rsidRPr="0091673B">
        <w:rPr>
          <w:sz w:val="24"/>
          <w:szCs w:val="24"/>
        </w:rPr>
        <w:t>Участники закупки размещают на электронной площадке предварительные предложения</w:t>
      </w:r>
      <w:r w:rsidRPr="0091673B">
        <w:rPr>
          <w:spacing w:val="-7"/>
          <w:sz w:val="24"/>
          <w:szCs w:val="24"/>
        </w:rPr>
        <w:t xml:space="preserve"> </w:t>
      </w:r>
      <w:r w:rsidRPr="0091673B">
        <w:rPr>
          <w:sz w:val="24"/>
          <w:szCs w:val="24"/>
        </w:rPr>
        <w:t>о</w:t>
      </w:r>
      <w:r w:rsidRPr="0091673B">
        <w:rPr>
          <w:spacing w:val="-7"/>
          <w:sz w:val="24"/>
          <w:szCs w:val="24"/>
        </w:rPr>
        <w:t xml:space="preserve"> </w:t>
      </w:r>
      <w:r w:rsidRPr="0091673B">
        <w:rPr>
          <w:sz w:val="24"/>
          <w:szCs w:val="24"/>
        </w:rPr>
        <w:t>поставке</w:t>
      </w:r>
      <w:r w:rsidRPr="0091673B">
        <w:rPr>
          <w:spacing w:val="-8"/>
          <w:sz w:val="24"/>
          <w:szCs w:val="24"/>
        </w:rPr>
        <w:t xml:space="preserve"> </w:t>
      </w:r>
      <w:r w:rsidRPr="0091673B">
        <w:rPr>
          <w:sz w:val="24"/>
          <w:szCs w:val="24"/>
        </w:rPr>
        <w:t>товара,</w:t>
      </w:r>
      <w:r w:rsidRPr="0091673B">
        <w:rPr>
          <w:spacing w:val="-7"/>
          <w:sz w:val="24"/>
          <w:szCs w:val="24"/>
        </w:rPr>
        <w:t xml:space="preserve"> </w:t>
      </w:r>
      <w:r w:rsidRPr="0091673B">
        <w:rPr>
          <w:sz w:val="24"/>
          <w:szCs w:val="24"/>
        </w:rPr>
        <w:t>выполнении</w:t>
      </w:r>
      <w:r w:rsidRPr="0091673B">
        <w:rPr>
          <w:spacing w:val="-6"/>
          <w:sz w:val="24"/>
          <w:szCs w:val="24"/>
        </w:rPr>
        <w:t xml:space="preserve"> </w:t>
      </w:r>
      <w:r w:rsidRPr="0091673B">
        <w:rPr>
          <w:sz w:val="24"/>
          <w:szCs w:val="24"/>
        </w:rPr>
        <w:t>работы,</w:t>
      </w:r>
      <w:r w:rsidRPr="0091673B">
        <w:rPr>
          <w:spacing w:val="-7"/>
          <w:sz w:val="24"/>
          <w:szCs w:val="24"/>
        </w:rPr>
        <w:t xml:space="preserve"> </w:t>
      </w:r>
      <w:r w:rsidRPr="0091673B">
        <w:rPr>
          <w:sz w:val="24"/>
          <w:szCs w:val="24"/>
        </w:rPr>
        <w:t>оказании</w:t>
      </w:r>
      <w:r w:rsidRPr="0091673B">
        <w:rPr>
          <w:spacing w:val="-6"/>
          <w:sz w:val="24"/>
          <w:szCs w:val="24"/>
        </w:rPr>
        <w:t xml:space="preserve"> </w:t>
      </w:r>
      <w:r w:rsidRPr="0091673B">
        <w:rPr>
          <w:sz w:val="24"/>
          <w:szCs w:val="24"/>
        </w:rPr>
        <w:t>услуги</w:t>
      </w:r>
      <w:r w:rsidRPr="0091673B">
        <w:rPr>
          <w:spacing w:val="-8"/>
          <w:sz w:val="24"/>
          <w:szCs w:val="24"/>
        </w:rPr>
        <w:t xml:space="preserve"> </w:t>
      </w:r>
      <w:r w:rsidRPr="0091673B">
        <w:rPr>
          <w:sz w:val="24"/>
          <w:szCs w:val="24"/>
        </w:rPr>
        <w:t>в</w:t>
      </w:r>
      <w:r w:rsidRPr="0091673B">
        <w:rPr>
          <w:spacing w:val="-7"/>
          <w:sz w:val="24"/>
          <w:szCs w:val="24"/>
        </w:rPr>
        <w:t xml:space="preserve"> </w:t>
      </w:r>
      <w:r w:rsidRPr="0091673B">
        <w:rPr>
          <w:sz w:val="24"/>
          <w:szCs w:val="24"/>
        </w:rPr>
        <w:t>порядке,</w:t>
      </w:r>
      <w:r w:rsidRPr="0091673B">
        <w:rPr>
          <w:spacing w:val="-7"/>
          <w:sz w:val="24"/>
          <w:szCs w:val="24"/>
        </w:rPr>
        <w:t xml:space="preserve"> </w:t>
      </w:r>
      <w:r w:rsidRPr="0091673B">
        <w:rPr>
          <w:sz w:val="24"/>
          <w:szCs w:val="24"/>
        </w:rPr>
        <w:t>установленном регламентом оператора электронной площадки.</w:t>
      </w:r>
    </w:p>
    <w:p w14:paraId="5FD77B5B" w14:textId="77777777" w:rsidR="000340D4" w:rsidRPr="0091673B" w:rsidRDefault="000340D4" w:rsidP="000340D4">
      <w:pPr>
        <w:pStyle w:val="a5"/>
        <w:numPr>
          <w:ilvl w:val="1"/>
          <w:numId w:val="65"/>
        </w:numPr>
        <w:tabs>
          <w:tab w:val="left" w:pos="2366"/>
        </w:tabs>
        <w:ind w:right="142" w:firstLine="566"/>
        <w:rPr>
          <w:sz w:val="24"/>
          <w:szCs w:val="24"/>
        </w:rPr>
      </w:pPr>
      <w:r w:rsidRPr="0091673B">
        <w:rPr>
          <w:sz w:val="24"/>
          <w:szCs w:val="24"/>
        </w:rPr>
        <w:t>Оператор электронной площадки в порядке, установленном регламентом оператора электронной площадки, определяет из состава предварительных предложений, размещенных участниками на электронной площадке, предварительные предложения, соответствующие требованиям Заказчика, и направляет их Заказчику.</w:t>
      </w:r>
    </w:p>
    <w:p w14:paraId="68A43CAE" w14:textId="77777777" w:rsidR="000340D4" w:rsidRPr="0091673B" w:rsidRDefault="000340D4" w:rsidP="000340D4">
      <w:pPr>
        <w:pStyle w:val="a5"/>
        <w:numPr>
          <w:ilvl w:val="1"/>
          <w:numId w:val="65"/>
        </w:numPr>
        <w:tabs>
          <w:tab w:val="left" w:pos="2352"/>
        </w:tabs>
        <w:ind w:right="137" w:firstLine="566"/>
        <w:rPr>
          <w:sz w:val="24"/>
          <w:szCs w:val="24"/>
        </w:rPr>
      </w:pPr>
      <w:r w:rsidRPr="0091673B">
        <w:rPr>
          <w:sz w:val="24"/>
          <w:szCs w:val="24"/>
        </w:rPr>
        <w:t>Заказчик</w:t>
      </w:r>
      <w:r w:rsidRPr="0091673B">
        <w:rPr>
          <w:spacing w:val="-11"/>
          <w:sz w:val="24"/>
          <w:szCs w:val="24"/>
        </w:rPr>
        <w:t xml:space="preserve"> </w:t>
      </w:r>
      <w:r w:rsidRPr="0091673B">
        <w:rPr>
          <w:sz w:val="24"/>
          <w:szCs w:val="24"/>
        </w:rPr>
        <w:t>осуществляет</w:t>
      </w:r>
      <w:r w:rsidRPr="0091673B">
        <w:rPr>
          <w:spacing w:val="-11"/>
          <w:sz w:val="24"/>
          <w:szCs w:val="24"/>
        </w:rPr>
        <w:t xml:space="preserve"> </w:t>
      </w:r>
      <w:r w:rsidRPr="0091673B">
        <w:rPr>
          <w:sz w:val="24"/>
          <w:szCs w:val="24"/>
        </w:rPr>
        <w:t>рассмотрение</w:t>
      </w:r>
      <w:r w:rsidRPr="0091673B">
        <w:rPr>
          <w:spacing w:val="-12"/>
          <w:sz w:val="24"/>
          <w:szCs w:val="24"/>
        </w:rPr>
        <w:t xml:space="preserve"> </w:t>
      </w:r>
      <w:r w:rsidRPr="0091673B">
        <w:rPr>
          <w:sz w:val="24"/>
          <w:szCs w:val="24"/>
        </w:rPr>
        <w:t>предварительных</w:t>
      </w:r>
      <w:r w:rsidRPr="0091673B">
        <w:rPr>
          <w:spacing w:val="-12"/>
          <w:sz w:val="24"/>
          <w:szCs w:val="24"/>
        </w:rPr>
        <w:t xml:space="preserve"> </w:t>
      </w:r>
      <w:r w:rsidRPr="0091673B">
        <w:rPr>
          <w:sz w:val="24"/>
          <w:szCs w:val="24"/>
        </w:rPr>
        <w:t>предложений,</w:t>
      </w:r>
      <w:r w:rsidRPr="0091673B">
        <w:rPr>
          <w:spacing w:val="-11"/>
          <w:sz w:val="24"/>
          <w:szCs w:val="24"/>
        </w:rPr>
        <w:t xml:space="preserve"> </w:t>
      </w:r>
      <w:r w:rsidRPr="0091673B">
        <w:rPr>
          <w:sz w:val="24"/>
          <w:szCs w:val="24"/>
        </w:rPr>
        <w:t>направленных оператором электронной площадки, и определяет участника закупки, с которым будет заключаться договор, с учетом требований к участникам, требований к товарам (работам, услугам), порядка и критериев оценки заявок.</w:t>
      </w:r>
    </w:p>
    <w:p w14:paraId="7FB8CB41" w14:textId="77777777" w:rsidR="000340D4" w:rsidRPr="0091673B" w:rsidRDefault="000340D4" w:rsidP="000340D4">
      <w:pPr>
        <w:pStyle w:val="a5"/>
        <w:numPr>
          <w:ilvl w:val="1"/>
          <w:numId w:val="65"/>
        </w:numPr>
        <w:tabs>
          <w:tab w:val="left" w:pos="2385"/>
        </w:tabs>
        <w:ind w:right="147" w:firstLine="566"/>
        <w:rPr>
          <w:sz w:val="24"/>
          <w:szCs w:val="24"/>
        </w:rPr>
      </w:pPr>
      <w:r w:rsidRPr="0091673B">
        <w:rPr>
          <w:sz w:val="24"/>
          <w:szCs w:val="24"/>
        </w:rPr>
        <w:t>По результатам рассмотрения предварительных предложений заказчик формирует протокол проведения закупки в электронном магазине.</w:t>
      </w:r>
    </w:p>
    <w:p w14:paraId="6F5A79F7" w14:textId="77777777" w:rsidR="000340D4" w:rsidRPr="0091673B" w:rsidRDefault="000340D4" w:rsidP="000340D4">
      <w:pPr>
        <w:pStyle w:val="a5"/>
        <w:numPr>
          <w:ilvl w:val="1"/>
          <w:numId w:val="65"/>
        </w:numPr>
        <w:tabs>
          <w:tab w:val="left" w:pos="2371"/>
        </w:tabs>
        <w:ind w:right="138" w:firstLine="566"/>
        <w:rPr>
          <w:sz w:val="24"/>
          <w:szCs w:val="24"/>
        </w:rPr>
      </w:pPr>
      <w:r w:rsidRPr="0091673B">
        <w:rPr>
          <w:sz w:val="24"/>
          <w:szCs w:val="24"/>
        </w:rPr>
        <w:t>Протокол проведения закупки в электронном магазине должен содержать сведения об</w:t>
      </w:r>
      <w:r w:rsidRPr="0091673B">
        <w:rPr>
          <w:spacing w:val="-8"/>
          <w:sz w:val="24"/>
          <w:szCs w:val="24"/>
        </w:rPr>
        <w:t xml:space="preserve"> </w:t>
      </w:r>
      <w:r w:rsidRPr="0091673B">
        <w:rPr>
          <w:sz w:val="24"/>
          <w:szCs w:val="24"/>
        </w:rPr>
        <w:t>участниках,</w:t>
      </w:r>
      <w:r w:rsidRPr="0091673B">
        <w:rPr>
          <w:spacing w:val="-8"/>
          <w:sz w:val="24"/>
          <w:szCs w:val="24"/>
        </w:rPr>
        <w:t xml:space="preserve"> </w:t>
      </w:r>
      <w:r w:rsidRPr="0091673B">
        <w:rPr>
          <w:sz w:val="24"/>
          <w:szCs w:val="24"/>
        </w:rPr>
        <w:t>чьи</w:t>
      </w:r>
      <w:r w:rsidRPr="0091673B">
        <w:rPr>
          <w:spacing w:val="-8"/>
          <w:sz w:val="24"/>
          <w:szCs w:val="24"/>
        </w:rPr>
        <w:t xml:space="preserve"> </w:t>
      </w:r>
      <w:r w:rsidRPr="0091673B">
        <w:rPr>
          <w:sz w:val="24"/>
          <w:szCs w:val="24"/>
        </w:rPr>
        <w:t>предварительные</w:t>
      </w:r>
      <w:r w:rsidRPr="0091673B">
        <w:rPr>
          <w:spacing w:val="-8"/>
          <w:sz w:val="24"/>
          <w:szCs w:val="24"/>
        </w:rPr>
        <w:t xml:space="preserve"> </w:t>
      </w:r>
      <w:r w:rsidRPr="0091673B">
        <w:rPr>
          <w:sz w:val="24"/>
          <w:szCs w:val="24"/>
        </w:rPr>
        <w:t>предложения</w:t>
      </w:r>
      <w:r w:rsidRPr="0091673B">
        <w:rPr>
          <w:spacing w:val="-8"/>
          <w:sz w:val="24"/>
          <w:szCs w:val="24"/>
        </w:rPr>
        <w:t xml:space="preserve"> </w:t>
      </w:r>
      <w:r w:rsidRPr="0091673B">
        <w:rPr>
          <w:sz w:val="24"/>
          <w:szCs w:val="24"/>
        </w:rPr>
        <w:t>были</w:t>
      </w:r>
      <w:r w:rsidRPr="0091673B">
        <w:rPr>
          <w:spacing w:val="-7"/>
          <w:sz w:val="24"/>
          <w:szCs w:val="24"/>
        </w:rPr>
        <w:t xml:space="preserve"> </w:t>
      </w:r>
      <w:r w:rsidRPr="0091673B">
        <w:rPr>
          <w:sz w:val="24"/>
          <w:szCs w:val="24"/>
        </w:rPr>
        <w:t>рассмотрены</w:t>
      </w:r>
      <w:r w:rsidRPr="0091673B">
        <w:rPr>
          <w:spacing w:val="-8"/>
          <w:sz w:val="24"/>
          <w:szCs w:val="24"/>
        </w:rPr>
        <w:t xml:space="preserve"> </w:t>
      </w:r>
      <w:r w:rsidRPr="0091673B">
        <w:rPr>
          <w:sz w:val="24"/>
          <w:szCs w:val="24"/>
        </w:rPr>
        <w:t>Заказчиком,</w:t>
      </w:r>
      <w:r w:rsidRPr="0091673B">
        <w:rPr>
          <w:spacing w:val="-8"/>
          <w:sz w:val="24"/>
          <w:szCs w:val="24"/>
        </w:rPr>
        <w:t xml:space="preserve"> </w:t>
      </w:r>
      <w:r w:rsidRPr="0091673B">
        <w:rPr>
          <w:sz w:val="24"/>
          <w:szCs w:val="24"/>
        </w:rPr>
        <w:t>об</w:t>
      </w:r>
      <w:r w:rsidRPr="0091673B">
        <w:rPr>
          <w:spacing w:val="-8"/>
          <w:sz w:val="24"/>
          <w:szCs w:val="24"/>
        </w:rPr>
        <w:t xml:space="preserve"> </w:t>
      </w:r>
      <w:r w:rsidRPr="0091673B">
        <w:rPr>
          <w:sz w:val="24"/>
          <w:szCs w:val="24"/>
        </w:rPr>
        <w:t>участнике, с которым заключается договор, об объеме, цене закупаемых товаров (работ, услуг), сроке исполнения</w:t>
      </w:r>
      <w:r w:rsidRPr="0091673B">
        <w:rPr>
          <w:spacing w:val="-15"/>
          <w:sz w:val="24"/>
          <w:szCs w:val="24"/>
        </w:rPr>
        <w:t xml:space="preserve"> </w:t>
      </w:r>
      <w:r w:rsidRPr="0091673B">
        <w:rPr>
          <w:sz w:val="24"/>
          <w:szCs w:val="24"/>
        </w:rPr>
        <w:t>договора.</w:t>
      </w:r>
      <w:r w:rsidRPr="0091673B">
        <w:rPr>
          <w:spacing w:val="-15"/>
          <w:sz w:val="24"/>
          <w:szCs w:val="24"/>
        </w:rPr>
        <w:t xml:space="preserve"> </w:t>
      </w:r>
      <w:r w:rsidRPr="0091673B">
        <w:rPr>
          <w:sz w:val="24"/>
          <w:szCs w:val="24"/>
        </w:rPr>
        <w:t>Указанный</w:t>
      </w:r>
      <w:r w:rsidRPr="0091673B">
        <w:rPr>
          <w:spacing w:val="-15"/>
          <w:sz w:val="24"/>
          <w:szCs w:val="24"/>
        </w:rPr>
        <w:t xml:space="preserve"> </w:t>
      </w:r>
      <w:r w:rsidRPr="0091673B">
        <w:rPr>
          <w:sz w:val="24"/>
          <w:szCs w:val="24"/>
        </w:rPr>
        <w:t>протокол</w:t>
      </w:r>
      <w:r w:rsidRPr="0091673B">
        <w:rPr>
          <w:spacing w:val="-15"/>
          <w:sz w:val="24"/>
          <w:szCs w:val="24"/>
        </w:rPr>
        <w:t xml:space="preserve"> </w:t>
      </w:r>
      <w:r w:rsidRPr="0091673B">
        <w:rPr>
          <w:sz w:val="24"/>
          <w:szCs w:val="24"/>
        </w:rPr>
        <w:t>может</w:t>
      </w:r>
      <w:r w:rsidRPr="0091673B">
        <w:rPr>
          <w:spacing w:val="-15"/>
          <w:sz w:val="24"/>
          <w:szCs w:val="24"/>
        </w:rPr>
        <w:t xml:space="preserve"> </w:t>
      </w:r>
      <w:r w:rsidRPr="0091673B">
        <w:rPr>
          <w:sz w:val="24"/>
          <w:szCs w:val="24"/>
        </w:rPr>
        <w:t>содержать</w:t>
      </w:r>
      <w:r w:rsidRPr="0091673B">
        <w:rPr>
          <w:spacing w:val="-15"/>
          <w:sz w:val="24"/>
          <w:szCs w:val="24"/>
        </w:rPr>
        <w:t xml:space="preserve"> </w:t>
      </w:r>
      <w:r w:rsidRPr="0091673B">
        <w:rPr>
          <w:sz w:val="24"/>
          <w:szCs w:val="24"/>
        </w:rPr>
        <w:t>сведения,</w:t>
      </w:r>
      <w:r w:rsidRPr="0091673B">
        <w:rPr>
          <w:spacing w:val="-15"/>
          <w:sz w:val="24"/>
          <w:szCs w:val="24"/>
        </w:rPr>
        <w:t xml:space="preserve"> </w:t>
      </w:r>
      <w:r w:rsidRPr="0091673B">
        <w:rPr>
          <w:sz w:val="24"/>
          <w:szCs w:val="24"/>
        </w:rPr>
        <w:t>предусмотренные</w:t>
      </w:r>
      <w:r w:rsidRPr="0091673B">
        <w:rPr>
          <w:spacing w:val="-15"/>
          <w:sz w:val="24"/>
          <w:szCs w:val="24"/>
        </w:rPr>
        <w:t xml:space="preserve"> </w:t>
      </w:r>
      <w:r w:rsidRPr="0091673B">
        <w:rPr>
          <w:sz w:val="24"/>
          <w:szCs w:val="24"/>
        </w:rPr>
        <w:t>частью 14 статьи 3.2 Закона № 223-ФЗ.</w:t>
      </w:r>
    </w:p>
    <w:p w14:paraId="7D05F495" w14:textId="77777777" w:rsidR="000340D4" w:rsidRPr="0091673B" w:rsidRDefault="000340D4" w:rsidP="000340D4">
      <w:pPr>
        <w:pStyle w:val="a5"/>
        <w:numPr>
          <w:ilvl w:val="1"/>
          <w:numId w:val="65"/>
        </w:numPr>
        <w:tabs>
          <w:tab w:val="left" w:pos="2407"/>
        </w:tabs>
        <w:ind w:right="140" w:firstLine="566"/>
        <w:rPr>
          <w:sz w:val="24"/>
          <w:szCs w:val="24"/>
        </w:rPr>
      </w:pPr>
      <w:r w:rsidRPr="0091673B">
        <w:rPr>
          <w:sz w:val="24"/>
          <w:szCs w:val="24"/>
        </w:rPr>
        <w:t>Протокол проведения закупки в электронном магазине подлежит размещению в единой информационной системе (официальном сайте) не позднее, чем через три дня со дня подписания. Указанный протокол размещается на электронной площадке в порядке, предусмотренном регламентом оператора электронной площадки.</w:t>
      </w:r>
    </w:p>
    <w:p w14:paraId="68850212" w14:textId="77777777" w:rsidR="000340D4" w:rsidRPr="0091673B" w:rsidRDefault="000340D4" w:rsidP="000340D4">
      <w:pPr>
        <w:pStyle w:val="a5"/>
        <w:numPr>
          <w:ilvl w:val="1"/>
          <w:numId w:val="65"/>
        </w:numPr>
        <w:tabs>
          <w:tab w:val="left" w:pos="2380"/>
        </w:tabs>
        <w:ind w:right="147" w:firstLine="566"/>
        <w:rPr>
          <w:sz w:val="24"/>
          <w:szCs w:val="24"/>
        </w:rPr>
      </w:pPr>
      <w:r w:rsidRPr="0091673B">
        <w:rPr>
          <w:sz w:val="24"/>
          <w:szCs w:val="24"/>
        </w:rPr>
        <w:t>Заказчик определяет участника (участников) закупки из числа субъектов малого и среднего предпринимательства, предложившего не только наименьшую цену, но и соответствующего требованиям, заявленным в извещении, в части требований к предмету закупки, с которым (которыми) заключается договор (договоры).</w:t>
      </w:r>
    </w:p>
    <w:p w14:paraId="51AD55D0" w14:textId="77777777" w:rsidR="000340D4" w:rsidRPr="0091673B" w:rsidRDefault="000340D4" w:rsidP="00476943">
      <w:pPr>
        <w:pStyle w:val="1"/>
        <w:numPr>
          <w:ilvl w:val="0"/>
          <w:numId w:val="65"/>
        </w:numPr>
        <w:tabs>
          <w:tab w:val="left" w:pos="2105"/>
        </w:tabs>
        <w:spacing w:before="273"/>
        <w:ind w:left="2105" w:hanging="359"/>
        <w:jc w:val="center"/>
      </w:pPr>
      <w:r w:rsidRPr="0091673B">
        <w:t>Порядок</w:t>
      </w:r>
      <w:r w:rsidRPr="0091673B">
        <w:rPr>
          <w:spacing w:val="-8"/>
        </w:rPr>
        <w:t xml:space="preserve"> </w:t>
      </w:r>
      <w:r w:rsidRPr="0091673B">
        <w:t>подготовки</w:t>
      </w:r>
      <w:r w:rsidRPr="0091673B">
        <w:rPr>
          <w:spacing w:val="-4"/>
        </w:rPr>
        <w:t xml:space="preserve"> </w:t>
      </w:r>
      <w:r w:rsidRPr="0091673B">
        <w:t>и</w:t>
      </w:r>
      <w:r w:rsidRPr="0091673B">
        <w:rPr>
          <w:spacing w:val="-4"/>
        </w:rPr>
        <w:t xml:space="preserve"> </w:t>
      </w:r>
      <w:r w:rsidRPr="0091673B">
        <w:t>осуществления</w:t>
      </w:r>
      <w:r w:rsidRPr="0091673B">
        <w:rPr>
          <w:spacing w:val="-5"/>
        </w:rPr>
        <w:t xml:space="preserve"> </w:t>
      </w:r>
      <w:r w:rsidRPr="0091673B">
        <w:t>закупок</w:t>
      </w:r>
      <w:r w:rsidRPr="0091673B">
        <w:rPr>
          <w:spacing w:val="1"/>
        </w:rPr>
        <w:t xml:space="preserve"> </w:t>
      </w:r>
      <w:r w:rsidRPr="0091673B">
        <w:t>у</w:t>
      </w:r>
      <w:r w:rsidRPr="0091673B">
        <w:rPr>
          <w:spacing w:val="-5"/>
        </w:rPr>
        <w:t xml:space="preserve"> </w:t>
      </w:r>
      <w:r w:rsidRPr="0091673B">
        <w:t>единственного</w:t>
      </w:r>
      <w:r w:rsidRPr="0091673B">
        <w:rPr>
          <w:spacing w:val="-4"/>
        </w:rPr>
        <w:t xml:space="preserve"> </w:t>
      </w:r>
      <w:r w:rsidRPr="0091673B">
        <w:rPr>
          <w:spacing w:val="-2"/>
        </w:rPr>
        <w:t>поставщика</w:t>
      </w:r>
    </w:p>
    <w:p w14:paraId="01C1EE46" w14:textId="77777777" w:rsidR="000340D4" w:rsidRPr="0091673B" w:rsidRDefault="000340D4" w:rsidP="000340D4">
      <w:pPr>
        <w:pStyle w:val="a5"/>
        <w:numPr>
          <w:ilvl w:val="1"/>
          <w:numId w:val="65"/>
        </w:numPr>
        <w:tabs>
          <w:tab w:val="left" w:pos="2547"/>
        </w:tabs>
        <w:ind w:right="137" w:firstLine="566"/>
        <w:rPr>
          <w:sz w:val="24"/>
          <w:szCs w:val="24"/>
        </w:rPr>
      </w:pPr>
      <w:r w:rsidRPr="0091673B">
        <w:rPr>
          <w:sz w:val="24"/>
          <w:szCs w:val="24"/>
        </w:rPr>
        <w:t>Заказчик осуществляет закупки у единственного поставщика в соответствии с пунктами 42.1-42.2 Положения с использованием Электронного магазина Ленинградской области либо Электронной торговой площадки (далее - электронный магазин), функционирующей в соответствии с частью 11 статьи 3.4 Закона №223-ФЗ.</w:t>
      </w:r>
    </w:p>
    <w:p w14:paraId="07DEA184" w14:textId="77777777" w:rsidR="000340D4" w:rsidRPr="0091673B" w:rsidRDefault="000340D4" w:rsidP="000340D4">
      <w:pPr>
        <w:pStyle w:val="a5"/>
        <w:numPr>
          <w:ilvl w:val="1"/>
          <w:numId w:val="65"/>
        </w:numPr>
        <w:tabs>
          <w:tab w:val="left" w:pos="2547"/>
        </w:tabs>
        <w:ind w:right="140" w:firstLine="566"/>
        <w:rPr>
          <w:sz w:val="24"/>
          <w:szCs w:val="24"/>
        </w:rPr>
      </w:pPr>
      <w:r w:rsidRPr="0091673B">
        <w:rPr>
          <w:sz w:val="24"/>
          <w:szCs w:val="24"/>
        </w:rPr>
        <w:t>Заказчик самостоятельно определяет требования к участникам закупки, перечень сведений, содержащихся в извещении и документации (при наличии) в зависимости от особенностей закупаемой продукции, с учетом норм действующего законодательства и регламента электронного магазина.</w:t>
      </w:r>
    </w:p>
    <w:p w14:paraId="02E6ED45" w14:textId="77777777" w:rsidR="000340D4" w:rsidRPr="0091673B" w:rsidRDefault="000340D4" w:rsidP="000340D4">
      <w:pPr>
        <w:pStyle w:val="a5"/>
        <w:numPr>
          <w:ilvl w:val="1"/>
          <w:numId w:val="65"/>
        </w:numPr>
        <w:tabs>
          <w:tab w:val="left" w:pos="2547"/>
        </w:tabs>
        <w:ind w:right="138" w:firstLine="566"/>
        <w:rPr>
          <w:sz w:val="24"/>
          <w:szCs w:val="24"/>
        </w:rPr>
      </w:pPr>
      <w:r w:rsidRPr="0091673B">
        <w:rPr>
          <w:sz w:val="24"/>
          <w:szCs w:val="24"/>
        </w:rPr>
        <w:t>Информация, содержащаяся в закупке, должна быть исчерпывающей и обеспечивать Поставщику возможность однозначно определять объем и характеристики закупаемых</w:t>
      </w:r>
      <w:r w:rsidRPr="0091673B">
        <w:rPr>
          <w:spacing w:val="-5"/>
          <w:sz w:val="24"/>
          <w:szCs w:val="24"/>
        </w:rPr>
        <w:t xml:space="preserve"> </w:t>
      </w:r>
      <w:r w:rsidRPr="0091673B">
        <w:rPr>
          <w:sz w:val="24"/>
          <w:szCs w:val="24"/>
        </w:rPr>
        <w:t>товаров,</w:t>
      </w:r>
      <w:r w:rsidRPr="0091673B">
        <w:rPr>
          <w:spacing w:val="-5"/>
          <w:sz w:val="24"/>
          <w:szCs w:val="24"/>
        </w:rPr>
        <w:t xml:space="preserve"> </w:t>
      </w:r>
      <w:r w:rsidRPr="0091673B">
        <w:rPr>
          <w:sz w:val="24"/>
          <w:szCs w:val="24"/>
        </w:rPr>
        <w:t>работ,</w:t>
      </w:r>
      <w:r w:rsidRPr="0091673B">
        <w:rPr>
          <w:spacing w:val="-5"/>
          <w:sz w:val="24"/>
          <w:szCs w:val="24"/>
        </w:rPr>
        <w:t xml:space="preserve"> </w:t>
      </w:r>
      <w:r w:rsidRPr="0091673B">
        <w:rPr>
          <w:sz w:val="24"/>
          <w:szCs w:val="24"/>
        </w:rPr>
        <w:t>услуг.</w:t>
      </w:r>
      <w:r w:rsidRPr="0091673B">
        <w:rPr>
          <w:spacing w:val="-3"/>
          <w:sz w:val="24"/>
          <w:szCs w:val="24"/>
        </w:rPr>
        <w:t xml:space="preserve"> </w:t>
      </w:r>
      <w:r w:rsidRPr="0091673B">
        <w:rPr>
          <w:sz w:val="24"/>
          <w:szCs w:val="24"/>
        </w:rPr>
        <w:t>При</w:t>
      </w:r>
      <w:r w:rsidRPr="0091673B">
        <w:rPr>
          <w:spacing w:val="-4"/>
          <w:sz w:val="24"/>
          <w:szCs w:val="24"/>
        </w:rPr>
        <w:t xml:space="preserve"> </w:t>
      </w:r>
      <w:r w:rsidRPr="0091673B">
        <w:rPr>
          <w:sz w:val="24"/>
          <w:szCs w:val="24"/>
        </w:rPr>
        <w:t>описании</w:t>
      </w:r>
      <w:r w:rsidRPr="0091673B">
        <w:rPr>
          <w:spacing w:val="-6"/>
          <w:sz w:val="24"/>
          <w:szCs w:val="24"/>
        </w:rPr>
        <w:t xml:space="preserve"> </w:t>
      </w:r>
      <w:r w:rsidRPr="0091673B">
        <w:rPr>
          <w:sz w:val="24"/>
          <w:szCs w:val="24"/>
        </w:rPr>
        <w:t>предмета</w:t>
      </w:r>
      <w:r w:rsidRPr="0091673B">
        <w:rPr>
          <w:spacing w:val="-4"/>
          <w:sz w:val="24"/>
          <w:szCs w:val="24"/>
        </w:rPr>
        <w:t xml:space="preserve"> </w:t>
      </w:r>
      <w:r w:rsidRPr="0091673B">
        <w:rPr>
          <w:sz w:val="24"/>
          <w:szCs w:val="24"/>
        </w:rPr>
        <w:t>закупки</w:t>
      </w:r>
      <w:r w:rsidRPr="0091673B">
        <w:rPr>
          <w:spacing w:val="-2"/>
          <w:sz w:val="24"/>
          <w:szCs w:val="24"/>
        </w:rPr>
        <w:t xml:space="preserve"> </w:t>
      </w:r>
      <w:r w:rsidRPr="0091673B">
        <w:rPr>
          <w:sz w:val="24"/>
          <w:szCs w:val="24"/>
        </w:rPr>
        <w:t>заказчик</w:t>
      </w:r>
      <w:r w:rsidRPr="0091673B">
        <w:rPr>
          <w:spacing w:val="-6"/>
          <w:sz w:val="24"/>
          <w:szCs w:val="24"/>
        </w:rPr>
        <w:t xml:space="preserve"> </w:t>
      </w:r>
      <w:r w:rsidRPr="0091673B">
        <w:rPr>
          <w:sz w:val="24"/>
          <w:szCs w:val="24"/>
        </w:rPr>
        <w:t>при</w:t>
      </w:r>
      <w:r w:rsidRPr="0091673B">
        <w:rPr>
          <w:spacing w:val="-6"/>
          <w:sz w:val="24"/>
          <w:szCs w:val="24"/>
        </w:rPr>
        <w:t xml:space="preserve"> </w:t>
      </w:r>
      <w:r w:rsidRPr="0091673B">
        <w:rPr>
          <w:sz w:val="24"/>
          <w:szCs w:val="24"/>
        </w:rPr>
        <w:t>необходимости может</w:t>
      </w:r>
      <w:r w:rsidRPr="0091673B">
        <w:rPr>
          <w:spacing w:val="-3"/>
          <w:sz w:val="24"/>
          <w:szCs w:val="24"/>
        </w:rPr>
        <w:t xml:space="preserve"> </w:t>
      </w:r>
      <w:r w:rsidRPr="0091673B">
        <w:rPr>
          <w:sz w:val="24"/>
          <w:szCs w:val="24"/>
        </w:rPr>
        <w:t>указать</w:t>
      </w:r>
      <w:r w:rsidRPr="0091673B">
        <w:rPr>
          <w:spacing w:val="-4"/>
          <w:sz w:val="24"/>
          <w:szCs w:val="24"/>
        </w:rPr>
        <w:t xml:space="preserve"> </w:t>
      </w:r>
      <w:r w:rsidRPr="0091673B">
        <w:rPr>
          <w:sz w:val="24"/>
          <w:szCs w:val="24"/>
        </w:rPr>
        <w:t>конкретные</w:t>
      </w:r>
      <w:r w:rsidRPr="0091673B">
        <w:rPr>
          <w:spacing w:val="-6"/>
          <w:sz w:val="24"/>
          <w:szCs w:val="24"/>
        </w:rPr>
        <w:t xml:space="preserve"> </w:t>
      </w:r>
      <w:r w:rsidRPr="0091673B">
        <w:rPr>
          <w:sz w:val="24"/>
          <w:szCs w:val="24"/>
        </w:rPr>
        <w:t>марки,</w:t>
      </w:r>
      <w:r w:rsidRPr="0091673B">
        <w:rPr>
          <w:spacing w:val="-5"/>
          <w:sz w:val="24"/>
          <w:szCs w:val="24"/>
        </w:rPr>
        <w:t xml:space="preserve"> </w:t>
      </w:r>
      <w:r w:rsidRPr="0091673B">
        <w:rPr>
          <w:sz w:val="24"/>
          <w:szCs w:val="24"/>
        </w:rPr>
        <w:t>модели,</w:t>
      </w:r>
      <w:r w:rsidRPr="0091673B">
        <w:rPr>
          <w:spacing w:val="-5"/>
          <w:sz w:val="24"/>
          <w:szCs w:val="24"/>
        </w:rPr>
        <w:t xml:space="preserve"> </w:t>
      </w:r>
      <w:r w:rsidRPr="0091673B">
        <w:rPr>
          <w:sz w:val="24"/>
          <w:szCs w:val="24"/>
        </w:rPr>
        <w:t>товарные</w:t>
      </w:r>
      <w:r w:rsidRPr="0091673B">
        <w:rPr>
          <w:spacing w:val="-6"/>
          <w:sz w:val="24"/>
          <w:szCs w:val="24"/>
        </w:rPr>
        <w:t xml:space="preserve"> </w:t>
      </w:r>
      <w:r w:rsidRPr="0091673B">
        <w:rPr>
          <w:sz w:val="24"/>
          <w:szCs w:val="24"/>
        </w:rPr>
        <w:t>знаки,</w:t>
      </w:r>
      <w:r w:rsidRPr="0091673B">
        <w:rPr>
          <w:spacing w:val="-5"/>
          <w:sz w:val="24"/>
          <w:szCs w:val="24"/>
        </w:rPr>
        <w:t xml:space="preserve"> </w:t>
      </w:r>
      <w:r w:rsidRPr="0091673B">
        <w:rPr>
          <w:sz w:val="24"/>
          <w:szCs w:val="24"/>
        </w:rPr>
        <w:t>без добавления</w:t>
      </w:r>
      <w:r w:rsidRPr="0091673B">
        <w:rPr>
          <w:spacing w:val="-3"/>
          <w:sz w:val="24"/>
          <w:szCs w:val="24"/>
        </w:rPr>
        <w:t xml:space="preserve"> </w:t>
      </w:r>
      <w:r w:rsidRPr="0091673B">
        <w:rPr>
          <w:sz w:val="24"/>
          <w:szCs w:val="24"/>
        </w:rPr>
        <w:t>словосочетания</w:t>
      </w:r>
      <w:r w:rsidRPr="0091673B">
        <w:rPr>
          <w:spacing w:val="-4"/>
          <w:sz w:val="24"/>
          <w:szCs w:val="24"/>
        </w:rPr>
        <w:t xml:space="preserve"> </w:t>
      </w:r>
      <w:r w:rsidRPr="0091673B">
        <w:rPr>
          <w:sz w:val="24"/>
          <w:szCs w:val="24"/>
        </w:rPr>
        <w:t xml:space="preserve">«или </w:t>
      </w:r>
      <w:r w:rsidRPr="0091673B">
        <w:rPr>
          <w:spacing w:val="-2"/>
          <w:sz w:val="24"/>
          <w:szCs w:val="24"/>
        </w:rPr>
        <w:t>эквивалент».</w:t>
      </w:r>
    </w:p>
    <w:p w14:paraId="70292FE5" w14:textId="77777777" w:rsidR="000340D4" w:rsidRPr="0091673B" w:rsidRDefault="000340D4" w:rsidP="000340D4">
      <w:pPr>
        <w:pStyle w:val="a5"/>
        <w:numPr>
          <w:ilvl w:val="1"/>
          <w:numId w:val="65"/>
        </w:numPr>
        <w:tabs>
          <w:tab w:val="left" w:pos="2547"/>
        </w:tabs>
        <w:ind w:right="137" w:firstLine="566"/>
        <w:rPr>
          <w:sz w:val="24"/>
          <w:szCs w:val="24"/>
        </w:rPr>
      </w:pPr>
      <w:r w:rsidRPr="0091673B">
        <w:rPr>
          <w:sz w:val="24"/>
          <w:szCs w:val="24"/>
        </w:rPr>
        <w:t>Закупка с использованием электронного магазина проводится по правилам и в порядке, установленным регламентом электронного магазина, с учетом требований настоящего Положения о закупке.</w:t>
      </w:r>
      <w:r w:rsidRPr="0091673B">
        <w:rPr>
          <w:spacing w:val="-2"/>
          <w:sz w:val="24"/>
          <w:szCs w:val="24"/>
        </w:rPr>
        <w:t xml:space="preserve"> </w:t>
      </w:r>
      <w:r w:rsidRPr="0091673B">
        <w:rPr>
          <w:sz w:val="24"/>
          <w:szCs w:val="24"/>
        </w:rPr>
        <w:t>В случае</w:t>
      </w:r>
      <w:r w:rsidRPr="0091673B">
        <w:rPr>
          <w:spacing w:val="-1"/>
          <w:sz w:val="24"/>
          <w:szCs w:val="24"/>
        </w:rPr>
        <w:t xml:space="preserve"> </w:t>
      </w:r>
      <w:r w:rsidRPr="0091673B">
        <w:rPr>
          <w:sz w:val="24"/>
          <w:szCs w:val="24"/>
        </w:rPr>
        <w:t>если регламентом электронного магазина установлены иные, по сравнению</w:t>
      </w:r>
      <w:r w:rsidRPr="0091673B">
        <w:rPr>
          <w:spacing w:val="-9"/>
          <w:sz w:val="24"/>
          <w:szCs w:val="24"/>
        </w:rPr>
        <w:t xml:space="preserve"> </w:t>
      </w:r>
      <w:r w:rsidRPr="0091673B">
        <w:rPr>
          <w:sz w:val="24"/>
          <w:szCs w:val="24"/>
        </w:rPr>
        <w:t>с</w:t>
      </w:r>
      <w:r w:rsidRPr="0091673B">
        <w:rPr>
          <w:spacing w:val="-10"/>
          <w:sz w:val="24"/>
          <w:szCs w:val="24"/>
        </w:rPr>
        <w:t xml:space="preserve"> </w:t>
      </w:r>
      <w:r w:rsidRPr="0091673B">
        <w:rPr>
          <w:sz w:val="24"/>
          <w:szCs w:val="24"/>
        </w:rPr>
        <w:t>установленными</w:t>
      </w:r>
      <w:r w:rsidRPr="0091673B">
        <w:rPr>
          <w:spacing w:val="-8"/>
          <w:sz w:val="24"/>
          <w:szCs w:val="24"/>
        </w:rPr>
        <w:t xml:space="preserve"> </w:t>
      </w:r>
      <w:r w:rsidRPr="0091673B">
        <w:rPr>
          <w:sz w:val="24"/>
          <w:szCs w:val="24"/>
        </w:rPr>
        <w:t>настоящим</w:t>
      </w:r>
      <w:r w:rsidRPr="0091673B">
        <w:rPr>
          <w:spacing w:val="-10"/>
          <w:sz w:val="24"/>
          <w:szCs w:val="24"/>
        </w:rPr>
        <w:t xml:space="preserve"> </w:t>
      </w:r>
      <w:r w:rsidRPr="0091673B">
        <w:rPr>
          <w:sz w:val="24"/>
          <w:szCs w:val="24"/>
        </w:rPr>
        <w:t>Положением</w:t>
      </w:r>
      <w:r w:rsidRPr="0091673B">
        <w:rPr>
          <w:spacing w:val="-10"/>
          <w:sz w:val="24"/>
          <w:szCs w:val="24"/>
        </w:rPr>
        <w:t xml:space="preserve"> </w:t>
      </w:r>
      <w:r w:rsidRPr="0091673B">
        <w:rPr>
          <w:sz w:val="24"/>
          <w:szCs w:val="24"/>
        </w:rPr>
        <w:t>о</w:t>
      </w:r>
      <w:r w:rsidRPr="0091673B">
        <w:rPr>
          <w:spacing w:val="-9"/>
          <w:sz w:val="24"/>
          <w:szCs w:val="24"/>
        </w:rPr>
        <w:t xml:space="preserve"> </w:t>
      </w:r>
      <w:r w:rsidRPr="0091673B">
        <w:rPr>
          <w:sz w:val="24"/>
          <w:szCs w:val="24"/>
        </w:rPr>
        <w:t>закупке</w:t>
      </w:r>
      <w:r w:rsidRPr="0091673B">
        <w:rPr>
          <w:spacing w:val="-10"/>
          <w:sz w:val="24"/>
          <w:szCs w:val="24"/>
        </w:rPr>
        <w:t xml:space="preserve"> </w:t>
      </w:r>
      <w:r w:rsidRPr="0091673B">
        <w:rPr>
          <w:sz w:val="24"/>
          <w:szCs w:val="24"/>
        </w:rPr>
        <w:t>правилами</w:t>
      </w:r>
      <w:r w:rsidRPr="0091673B">
        <w:rPr>
          <w:spacing w:val="-8"/>
          <w:sz w:val="24"/>
          <w:szCs w:val="24"/>
        </w:rPr>
        <w:t xml:space="preserve"> </w:t>
      </w:r>
      <w:r w:rsidRPr="0091673B">
        <w:rPr>
          <w:sz w:val="24"/>
          <w:szCs w:val="24"/>
        </w:rPr>
        <w:t>проведения</w:t>
      </w:r>
      <w:r w:rsidRPr="0091673B">
        <w:rPr>
          <w:spacing w:val="-9"/>
          <w:sz w:val="24"/>
          <w:szCs w:val="24"/>
        </w:rPr>
        <w:t xml:space="preserve"> </w:t>
      </w:r>
      <w:r w:rsidRPr="0091673B">
        <w:rPr>
          <w:sz w:val="24"/>
          <w:szCs w:val="24"/>
        </w:rPr>
        <w:t>закупки в электронной форме процедурного (технического) характера, приоритет будут иметь правила, содержащиеся в регламенте электронного магазина, при условии, что указанный регламент размещен в информационно-телекоммуникационной сети «Интернет» и доступен неограниченному</w:t>
      </w:r>
      <w:r w:rsidRPr="0091673B">
        <w:rPr>
          <w:spacing w:val="-12"/>
          <w:sz w:val="24"/>
          <w:szCs w:val="24"/>
        </w:rPr>
        <w:t xml:space="preserve"> </w:t>
      </w:r>
      <w:r w:rsidRPr="0091673B">
        <w:rPr>
          <w:sz w:val="24"/>
          <w:szCs w:val="24"/>
        </w:rPr>
        <w:t>кругу</w:t>
      </w:r>
      <w:r w:rsidRPr="0091673B">
        <w:rPr>
          <w:spacing w:val="-15"/>
          <w:sz w:val="24"/>
          <w:szCs w:val="24"/>
        </w:rPr>
        <w:t xml:space="preserve"> </w:t>
      </w:r>
      <w:r w:rsidRPr="0091673B">
        <w:rPr>
          <w:sz w:val="24"/>
          <w:szCs w:val="24"/>
        </w:rPr>
        <w:t>лиц.</w:t>
      </w:r>
      <w:r w:rsidRPr="0091673B">
        <w:rPr>
          <w:spacing w:val="-12"/>
          <w:sz w:val="24"/>
          <w:szCs w:val="24"/>
        </w:rPr>
        <w:t xml:space="preserve"> </w:t>
      </w:r>
      <w:r w:rsidRPr="0091673B">
        <w:rPr>
          <w:sz w:val="24"/>
          <w:szCs w:val="24"/>
        </w:rPr>
        <w:t>При</w:t>
      </w:r>
      <w:r w:rsidRPr="0091673B">
        <w:rPr>
          <w:spacing w:val="-12"/>
          <w:sz w:val="24"/>
          <w:szCs w:val="24"/>
        </w:rPr>
        <w:t xml:space="preserve"> </w:t>
      </w:r>
      <w:r w:rsidRPr="0091673B">
        <w:rPr>
          <w:sz w:val="24"/>
          <w:szCs w:val="24"/>
        </w:rPr>
        <w:t>этом</w:t>
      </w:r>
      <w:r w:rsidRPr="0091673B">
        <w:rPr>
          <w:spacing w:val="-13"/>
          <w:sz w:val="24"/>
          <w:szCs w:val="24"/>
        </w:rPr>
        <w:t xml:space="preserve"> </w:t>
      </w:r>
      <w:r w:rsidRPr="0091673B">
        <w:rPr>
          <w:sz w:val="24"/>
          <w:szCs w:val="24"/>
        </w:rPr>
        <w:t>в</w:t>
      </w:r>
      <w:r w:rsidRPr="0091673B">
        <w:rPr>
          <w:spacing w:val="-13"/>
          <w:sz w:val="24"/>
          <w:szCs w:val="24"/>
        </w:rPr>
        <w:t xml:space="preserve"> </w:t>
      </w:r>
      <w:r w:rsidRPr="0091673B">
        <w:rPr>
          <w:sz w:val="24"/>
          <w:szCs w:val="24"/>
        </w:rPr>
        <w:t>любом</w:t>
      </w:r>
      <w:r w:rsidRPr="0091673B">
        <w:rPr>
          <w:spacing w:val="-13"/>
          <w:sz w:val="24"/>
          <w:szCs w:val="24"/>
        </w:rPr>
        <w:t xml:space="preserve"> </w:t>
      </w:r>
      <w:r w:rsidRPr="0091673B">
        <w:rPr>
          <w:sz w:val="24"/>
          <w:szCs w:val="24"/>
        </w:rPr>
        <w:t>случае</w:t>
      </w:r>
      <w:r w:rsidRPr="0091673B">
        <w:rPr>
          <w:spacing w:val="-11"/>
          <w:sz w:val="24"/>
          <w:szCs w:val="24"/>
        </w:rPr>
        <w:t xml:space="preserve"> </w:t>
      </w:r>
      <w:r w:rsidRPr="0091673B">
        <w:rPr>
          <w:sz w:val="24"/>
          <w:szCs w:val="24"/>
        </w:rPr>
        <w:t>не</w:t>
      </w:r>
      <w:r w:rsidRPr="0091673B">
        <w:rPr>
          <w:spacing w:val="-13"/>
          <w:sz w:val="24"/>
          <w:szCs w:val="24"/>
        </w:rPr>
        <w:t xml:space="preserve"> </w:t>
      </w:r>
      <w:r w:rsidRPr="0091673B">
        <w:rPr>
          <w:sz w:val="24"/>
          <w:szCs w:val="24"/>
        </w:rPr>
        <w:t>допускается</w:t>
      </w:r>
      <w:r w:rsidRPr="0091673B">
        <w:rPr>
          <w:spacing w:val="-12"/>
          <w:sz w:val="24"/>
          <w:szCs w:val="24"/>
        </w:rPr>
        <w:t xml:space="preserve"> </w:t>
      </w:r>
      <w:r w:rsidRPr="0091673B">
        <w:rPr>
          <w:sz w:val="24"/>
          <w:szCs w:val="24"/>
        </w:rPr>
        <w:t>осуществление</w:t>
      </w:r>
      <w:r w:rsidRPr="0091673B">
        <w:rPr>
          <w:spacing w:val="-13"/>
          <w:sz w:val="24"/>
          <w:szCs w:val="24"/>
        </w:rPr>
        <w:t xml:space="preserve"> </w:t>
      </w:r>
      <w:r w:rsidRPr="0091673B">
        <w:rPr>
          <w:sz w:val="24"/>
          <w:szCs w:val="24"/>
        </w:rPr>
        <w:t>закупки</w:t>
      </w:r>
      <w:r w:rsidRPr="0091673B">
        <w:rPr>
          <w:spacing w:val="-11"/>
          <w:sz w:val="24"/>
          <w:szCs w:val="24"/>
        </w:rPr>
        <w:t xml:space="preserve"> </w:t>
      </w:r>
      <w:r w:rsidRPr="0091673B">
        <w:rPr>
          <w:sz w:val="24"/>
          <w:szCs w:val="24"/>
        </w:rPr>
        <w:t>по</w:t>
      </w:r>
    </w:p>
    <w:p w14:paraId="771F4BD8" w14:textId="77777777" w:rsidR="000340D4" w:rsidRPr="0091673B" w:rsidRDefault="000340D4" w:rsidP="000340D4">
      <w:pPr>
        <w:pStyle w:val="a5"/>
        <w:rPr>
          <w:sz w:val="24"/>
          <w:szCs w:val="24"/>
        </w:rPr>
        <w:sectPr w:rsidR="000340D4" w:rsidRPr="0091673B">
          <w:headerReference w:type="default" r:id="rId170"/>
          <w:footerReference w:type="default" r:id="rId171"/>
          <w:pgSz w:w="11900" w:h="16840"/>
          <w:pgMar w:top="940" w:right="708" w:bottom="480" w:left="0" w:header="725" w:footer="288" w:gutter="0"/>
          <w:cols w:space="720"/>
        </w:sectPr>
      </w:pPr>
    </w:p>
    <w:p w14:paraId="06AD9DD3" w14:textId="77777777" w:rsidR="000340D4" w:rsidRPr="0091673B" w:rsidRDefault="000340D4" w:rsidP="000340D4">
      <w:pPr>
        <w:pStyle w:val="a3"/>
        <w:spacing w:before="230"/>
        <w:ind w:firstLine="0"/>
      </w:pPr>
      <w:bookmarkStart w:id="97" w:name="79"/>
      <w:bookmarkEnd w:id="97"/>
      <w:r w:rsidRPr="0091673B">
        <w:t>правилам,</w:t>
      </w:r>
      <w:r w:rsidRPr="0091673B">
        <w:rPr>
          <w:spacing w:val="-7"/>
        </w:rPr>
        <w:t xml:space="preserve"> </w:t>
      </w:r>
      <w:r w:rsidRPr="0091673B">
        <w:t>противоречащим</w:t>
      </w:r>
      <w:r w:rsidRPr="0091673B">
        <w:rPr>
          <w:spacing w:val="-4"/>
        </w:rPr>
        <w:t xml:space="preserve"> </w:t>
      </w:r>
      <w:r w:rsidRPr="0091673B">
        <w:t>требованиям</w:t>
      </w:r>
      <w:r w:rsidRPr="0091673B">
        <w:rPr>
          <w:spacing w:val="-5"/>
        </w:rPr>
        <w:t xml:space="preserve"> </w:t>
      </w:r>
      <w:r w:rsidRPr="0091673B">
        <w:t>Закона</w:t>
      </w:r>
      <w:r w:rsidRPr="0091673B">
        <w:rPr>
          <w:spacing w:val="-2"/>
        </w:rPr>
        <w:t xml:space="preserve"> </w:t>
      </w:r>
      <w:r w:rsidRPr="0091673B">
        <w:t>№</w:t>
      </w:r>
      <w:r w:rsidRPr="0091673B">
        <w:rPr>
          <w:spacing w:val="-4"/>
        </w:rPr>
        <w:t xml:space="preserve"> </w:t>
      </w:r>
      <w:r w:rsidRPr="0091673B">
        <w:t>223-</w:t>
      </w:r>
      <w:r w:rsidRPr="0091673B">
        <w:rPr>
          <w:spacing w:val="-5"/>
        </w:rPr>
        <w:t>ФЗ.</w:t>
      </w:r>
    </w:p>
    <w:p w14:paraId="4D8C60F9" w14:textId="77777777" w:rsidR="000340D4" w:rsidRPr="0091673B" w:rsidRDefault="000340D4" w:rsidP="000340D4">
      <w:pPr>
        <w:pStyle w:val="a5"/>
        <w:numPr>
          <w:ilvl w:val="1"/>
          <w:numId w:val="65"/>
        </w:numPr>
        <w:tabs>
          <w:tab w:val="left" w:pos="2547"/>
        </w:tabs>
        <w:ind w:right="137" w:firstLine="566"/>
        <w:rPr>
          <w:sz w:val="24"/>
          <w:szCs w:val="24"/>
        </w:rPr>
      </w:pPr>
      <w:r w:rsidRPr="0091673B">
        <w:rPr>
          <w:sz w:val="24"/>
          <w:szCs w:val="24"/>
        </w:rPr>
        <w:t>Договор</w:t>
      </w:r>
      <w:r w:rsidRPr="0091673B">
        <w:rPr>
          <w:spacing w:val="-11"/>
          <w:sz w:val="24"/>
          <w:szCs w:val="24"/>
        </w:rPr>
        <w:t xml:space="preserve"> </w:t>
      </w:r>
      <w:r w:rsidRPr="0091673B">
        <w:rPr>
          <w:sz w:val="24"/>
          <w:szCs w:val="24"/>
        </w:rPr>
        <w:t>по</w:t>
      </w:r>
      <w:r w:rsidRPr="0091673B">
        <w:rPr>
          <w:spacing w:val="-11"/>
          <w:sz w:val="24"/>
          <w:szCs w:val="24"/>
        </w:rPr>
        <w:t xml:space="preserve"> </w:t>
      </w:r>
      <w:r w:rsidRPr="0091673B">
        <w:rPr>
          <w:sz w:val="24"/>
          <w:szCs w:val="24"/>
        </w:rPr>
        <w:t>итогам</w:t>
      </w:r>
      <w:r w:rsidRPr="0091673B">
        <w:rPr>
          <w:spacing w:val="-12"/>
          <w:sz w:val="24"/>
          <w:szCs w:val="24"/>
        </w:rPr>
        <w:t xml:space="preserve"> </w:t>
      </w:r>
      <w:r w:rsidRPr="0091673B">
        <w:rPr>
          <w:sz w:val="24"/>
          <w:szCs w:val="24"/>
        </w:rPr>
        <w:t>закупки</w:t>
      </w:r>
      <w:r w:rsidRPr="0091673B">
        <w:rPr>
          <w:spacing w:val="-10"/>
          <w:sz w:val="24"/>
          <w:szCs w:val="24"/>
        </w:rPr>
        <w:t xml:space="preserve"> </w:t>
      </w:r>
      <w:r w:rsidRPr="0091673B">
        <w:rPr>
          <w:sz w:val="24"/>
          <w:szCs w:val="24"/>
        </w:rPr>
        <w:t>в</w:t>
      </w:r>
      <w:r w:rsidRPr="0091673B">
        <w:rPr>
          <w:spacing w:val="-11"/>
          <w:sz w:val="24"/>
          <w:szCs w:val="24"/>
        </w:rPr>
        <w:t xml:space="preserve"> </w:t>
      </w:r>
      <w:r w:rsidRPr="0091673B">
        <w:rPr>
          <w:sz w:val="24"/>
          <w:szCs w:val="24"/>
        </w:rPr>
        <w:t>электронном</w:t>
      </w:r>
      <w:r w:rsidRPr="0091673B">
        <w:rPr>
          <w:spacing w:val="-11"/>
          <w:sz w:val="24"/>
          <w:szCs w:val="24"/>
        </w:rPr>
        <w:t xml:space="preserve"> </w:t>
      </w:r>
      <w:r w:rsidRPr="0091673B">
        <w:rPr>
          <w:sz w:val="24"/>
          <w:szCs w:val="24"/>
        </w:rPr>
        <w:t>магазине</w:t>
      </w:r>
      <w:r w:rsidRPr="0091673B">
        <w:rPr>
          <w:spacing w:val="-12"/>
          <w:sz w:val="24"/>
          <w:szCs w:val="24"/>
        </w:rPr>
        <w:t xml:space="preserve"> </w:t>
      </w:r>
      <w:r w:rsidRPr="0091673B">
        <w:rPr>
          <w:sz w:val="24"/>
          <w:szCs w:val="24"/>
        </w:rPr>
        <w:t>заключается</w:t>
      </w:r>
      <w:r w:rsidRPr="0091673B">
        <w:rPr>
          <w:spacing w:val="-11"/>
          <w:sz w:val="24"/>
          <w:szCs w:val="24"/>
        </w:rPr>
        <w:t xml:space="preserve"> </w:t>
      </w:r>
      <w:r w:rsidRPr="0091673B">
        <w:rPr>
          <w:sz w:val="24"/>
          <w:szCs w:val="24"/>
        </w:rPr>
        <w:t>с</w:t>
      </w:r>
      <w:r w:rsidRPr="0091673B">
        <w:rPr>
          <w:spacing w:val="-9"/>
          <w:sz w:val="24"/>
          <w:szCs w:val="24"/>
        </w:rPr>
        <w:t xml:space="preserve"> </w:t>
      </w:r>
      <w:r w:rsidRPr="0091673B">
        <w:rPr>
          <w:sz w:val="24"/>
          <w:szCs w:val="24"/>
        </w:rPr>
        <w:t>использованием электронной площадки с участником, определенным заказчиком по результатам оценки по критериям, и соответствующим требованиям, размещенным заказчиком на электронной площадке.</w:t>
      </w:r>
      <w:r w:rsidRPr="0091673B">
        <w:rPr>
          <w:spacing w:val="-12"/>
          <w:sz w:val="24"/>
          <w:szCs w:val="24"/>
        </w:rPr>
        <w:t xml:space="preserve"> </w:t>
      </w:r>
      <w:r w:rsidRPr="0091673B">
        <w:rPr>
          <w:sz w:val="24"/>
          <w:szCs w:val="24"/>
        </w:rPr>
        <w:t>Договор</w:t>
      </w:r>
      <w:r w:rsidRPr="0091673B">
        <w:rPr>
          <w:spacing w:val="-12"/>
          <w:sz w:val="24"/>
          <w:szCs w:val="24"/>
        </w:rPr>
        <w:t xml:space="preserve"> </w:t>
      </w:r>
      <w:r w:rsidRPr="0091673B">
        <w:rPr>
          <w:sz w:val="24"/>
          <w:szCs w:val="24"/>
        </w:rPr>
        <w:t>заключается</w:t>
      </w:r>
      <w:r w:rsidRPr="0091673B">
        <w:rPr>
          <w:spacing w:val="-12"/>
          <w:sz w:val="24"/>
          <w:szCs w:val="24"/>
        </w:rPr>
        <w:t xml:space="preserve"> </w:t>
      </w:r>
      <w:r w:rsidRPr="0091673B">
        <w:rPr>
          <w:sz w:val="24"/>
          <w:szCs w:val="24"/>
        </w:rPr>
        <w:t>на</w:t>
      </w:r>
      <w:r w:rsidRPr="0091673B">
        <w:rPr>
          <w:spacing w:val="-13"/>
          <w:sz w:val="24"/>
          <w:szCs w:val="24"/>
        </w:rPr>
        <w:t xml:space="preserve"> </w:t>
      </w:r>
      <w:r w:rsidRPr="0091673B">
        <w:rPr>
          <w:sz w:val="24"/>
          <w:szCs w:val="24"/>
        </w:rPr>
        <w:t>основании</w:t>
      </w:r>
      <w:r w:rsidRPr="0091673B">
        <w:rPr>
          <w:spacing w:val="-15"/>
          <w:sz w:val="24"/>
          <w:szCs w:val="24"/>
        </w:rPr>
        <w:t xml:space="preserve"> </w:t>
      </w:r>
      <w:r w:rsidRPr="0091673B">
        <w:rPr>
          <w:sz w:val="24"/>
          <w:szCs w:val="24"/>
        </w:rPr>
        <w:t>предложения</w:t>
      </w:r>
      <w:r w:rsidRPr="0091673B">
        <w:rPr>
          <w:spacing w:val="-14"/>
          <w:sz w:val="24"/>
          <w:szCs w:val="24"/>
        </w:rPr>
        <w:t xml:space="preserve"> </w:t>
      </w:r>
      <w:r w:rsidRPr="0091673B">
        <w:rPr>
          <w:sz w:val="24"/>
          <w:szCs w:val="24"/>
        </w:rPr>
        <w:t>такого</w:t>
      </w:r>
      <w:r w:rsidRPr="0091673B">
        <w:rPr>
          <w:spacing w:val="-12"/>
          <w:sz w:val="24"/>
          <w:szCs w:val="24"/>
        </w:rPr>
        <w:t xml:space="preserve"> </w:t>
      </w:r>
      <w:r w:rsidRPr="0091673B">
        <w:rPr>
          <w:sz w:val="24"/>
          <w:szCs w:val="24"/>
        </w:rPr>
        <w:t>участника</w:t>
      </w:r>
      <w:r w:rsidRPr="0091673B">
        <w:rPr>
          <w:spacing w:val="-13"/>
          <w:sz w:val="24"/>
          <w:szCs w:val="24"/>
        </w:rPr>
        <w:t xml:space="preserve"> </w:t>
      </w:r>
      <w:r w:rsidRPr="0091673B">
        <w:rPr>
          <w:sz w:val="24"/>
          <w:szCs w:val="24"/>
        </w:rPr>
        <w:t>закупки</w:t>
      </w:r>
      <w:r w:rsidRPr="0091673B">
        <w:rPr>
          <w:spacing w:val="-6"/>
          <w:sz w:val="24"/>
          <w:szCs w:val="24"/>
        </w:rPr>
        <w:t xml:space="preserve"> </w:t>
      </w:r>
      <w:r w:rsidRPr="0091673B">
        <w:rPr>
          <w:sz w:val="24"/>
          <w:szCs w:val="24"/>
        </w:rPr>
        <w:t>о</w:t>
      </w:r>
      <w:r w:rsidRPr="0091673B">
        <w:rPr>
          <w:spacing w:val="-14"/>
          <w:sz w:val="24"/>
          <w:szCs w:val="24"/>
        </w:rPr>
        <w:t xml:space="preserve"> </w:t>
      </w:r>
      <w:r w:rsidRPr="0091673B">
        <w:rPr>
          <w:sz w:val="24"/>
          <w:szCs w:val="24"/>
        </w:rPr>
        <w:t>поставке товара, выполнении работы, оказании услуги.</w:t>
      </w:r>
    </w:p>
    <w:p w14:paraId="1D710893" w14:textId="77777777" w:rsidR="000340D4" w:rsidRPr="0091673B" w:rsidRDefault="000340D4" w:rsidP="000340D4">
      <w:pPr>
        <w:pStyle w:val="a5"/>
        <w:numPr>
          <w:ilvl w:val="1"/>
          <w:numId w:val="65"/>
        </w:numPr>
        <w:tabs>
          <w:tab w:val="left" w:pos="2607"/>
        </w:tabs>
        <w:ind w:right="139" w:firstLine="566"/>
        <w:rPr>
          <w:sz w:val="24"/>
          <w:szCs w:val="24"/>
        </w:rPr>
      </w:pPr>
      <w:r w:rsidRPr="0091673B">
        <w:rPr>
          <w:sz w:val="24"/>
          <w:szCs w:val="24"/>
        </w:rPr>
        <w:t>Договор</w:t>
      </w:r>
      <w:r w:rsidRPr="0091673B">
        <w:rPr>
          <w:spacing w:val="-14"/>
          <w:sz w:val="24"/>
          <w:szCs w:val="24"/>
        </w:rPr>
        <w:t xml:space="preserve"> </w:t>
      </w:r>
      <w:r w:rsidRPr="0091673B">
        <w:rPr>
          <w:sz w:val="24"/>
          <w:szCs w:val="24"/>
        </w:rPr>
        <w:t>по</w:t>
      </w:r>
      <w:r w:rsidRPr="0091673B">
        <w:rPr>
          <w:spacing w:val="-14"/>
          <w:sz w:val="24"/>
          <w:szCs w:val="24"/>
        </w:rPr>
        <w:t xml:space="preserve"> </w:t>
      </w:r>
      <w:r w:rsidRPr="0091673B">
        <w:rPr>
          <w:sz w:val="24"/>
          <w:szCs w:val="24"/>
        </w:rPr>
        <w:t>итогам</w:t>
      </w:r>
      <w:r w:rsidRPr="0091673B">
        <w:rPr>
          <w:spacing w:val="-14"/>
          <w:sz w:val="24"/>
          <w:szCs w:val="24"/>
        </w:rPr>
        <w:t xml:space="preserve"> </w:t>
      </w:r>
      <w:r w:rsidRPr="0091673B">
        <w:rPr>
          <w:sz w:val="24"/>
          <w:szCs w:val="24"/>
        </w:rPr>
        <w:t>закупки</w:t>
      </w:r>
      <w:r w:rsidRPr="0091673B">
        <w:rPr>
          <w:spacing w:val="-13"/>
          <w:sz w:val="24"/>
          <w:szCs w:val="24"/>
        </w:rPr>
        <w:t xml:space="preserve"> </w:t>
      </w:r>
      <w:r w:rsidRPr="0091673B">
        <w:rPr>
          <w:sz w:val="24"/>
          <w:szCs w:val="24"/>
        </w:rPr>
        <w:t>в</w:t>
      </w:r>
      <w:r w:rsidRPr="0091673B">
        <w:rPr>
          <w:spacing w:val="-14"/>
          <w:sz w:val="24"/>
          <w:szCs w:val="24"/>
        </w:rPr>
        <w:t xml:space="preserve"> </w:t>
      </w:r>
      <w:r w:rsidRPr="0091673B">
        <w:rPr>
          <w:sz w:val="24"/>
          <w:szCs w:val="24"/>
        </w:rPr>
        <w:t>электронном</w:t>
      </w:r>
      <w:r w:rsidRPr="0091673B">
        <w:rPr>
          <w:spacing w:val="-14"/>
          <w:sz w:val="24"/>
          <w:szCs w:val="24"/>
        </w:rPr>
        <w:t xml:space="preserve"> </w:t>
      </w:r>
      <w:r w:rsidRPr="0091673B">
        <w:rPr>
          <w:sz w:val="24"/>
          <w:szCs w:val="24"/>
        </w:rPr>
        <w:t>магазине</w:t>
      </w:r>
      <w:r w:rsidRPr="0091673B">
        <w:rPr>
          <w:spacing w:val="-14"/>
          <w:sz w:val="24"/>
          <w:szCs w:val="24"/>
        </w:rPr>
        <w:t xml:space="preserve"> </w:t>
      </w:r>
      <w:r w:rsidRPr="0091673B">
        <w:rPr>
          <w:sz w:val="24"/>
          <w:szCs w:val="24"/>
        </w:rPr>
        <w:t>заключается</w:t>
      </w:r>
      <w:r w:rsidRPr="0091673B">
        <w:rPr>
          <w:spacing w:val="-14"/>
          <w:sz w:val="24"/>
          <w:szCs w:val="24"/>
        </w:rPr>
        <w:t xml:space="preserve"> </w:t>
      </w:r>
      <w:r w:rsidRPr="0091673B">
        <w:rPr>
          <w:sz w:val="24"/>
          <w:szCs w:val="24"/>
        </w:rPr>
        <w:t>в</w:t>
      </w:r>
      <w:r w:rsidRPr="0091673B">
        <w:rPr>
          <w:spacing w:val="-14"/>
          <w:sz w:val="24"/>
          <w:szCs w:val="24"/>
        </w:rPr>
        <w:t xml:space="preserve"> </w:t>
      </w:r>
      <w:r w:rsidRPr="0091673B">
        <w:rPr>
          <w:sz w:val="24"/>
          <w:szCs w:val="24"/>
        </w:rPr>
        <w:t>течение</w:t>
      </w:r>
      <w:r w:rsidRPr="0091673B">
        <w:rPr>
          <w:spacing w:val="-14"/>
          <w:sz w:val="24"/>
          <w:szCs w:val="24"/>
        </w:rPr>
        <w:t xml:space="preserve"> </w:t>
      </w:r>
      <w:r w:rsidRPr="0091673B">
        <w:rPr>
          <w:sz w:val="24"/>
          <w:szCs w:val="24"/>
        </w:rPr>
        <w:t>20</w:t>
      </w:r>
      <w:r w:rsidRPr="0091673B">
        <w:rPr>
          <w:spacing w:val="-14"/>
          <w:sz w:val="24"/>
          <w:szCs w:val="24"/>
        </w:rPr>
        <w:t xml:space="preserve"> </w:t>
      </w:r>
      <w:r w:rsidRPr="0091673B">
        <w:rPr>
          <w:sz w:val="24"/>
          <w:szCs w:val="24"/>
        </w:rPr>
        <w:t>дней со дня размещения протокола проведения закупки либо со дня окончания срока подачи оферт в электронном магазине. В случае, когда в соответствии с законодательством Российской Федерации для заключения договора</w:t>
      </w:r>
      <w:r w:rsidRPr="0091673B">
        <w:rPr>
          <w:spacing w:val="-1"/>
          <w:sz w:val="24"/>
          <w:szCs w:val="24"/>
        </w:rPr>
        <w:t xml:space="preserve"> </w:t>
      </w:r>
      <w:r w:rsidRPr="0091673B">
        <w:rPr>
          <w:sz w:val="24"/>
          <w:szCs w:val="24"/>
        </w:rPr>
        <w:t>необходимо его одобрение</w:t>
      </w:r>
      <w:r w:rsidRPr="0091673B">
        <w:rPr>
          <w:spacing w:val="-1"/>
          <w:sz w:val="24"/>
          <w:szCs w:val="24"/>
        </w:rPr>
        <w:t xml:space="preserve"> </w:t>
      </w:r>
      <w:r w:rsidRPr="0091673B">
        <w:rPr>
          <w:sz w:val="24"/>
          <w:szCs w:val="24"/>
        </w:rPr>
        <w:t>органом</w:t>
      </w:r>
      <w:r w:rsidRPr="0091673B">
        <w:rPr>
          <w:spacing w:val="-1"/>
          <w:sz w:val="24"/>
          <w:szCs w:val="24"/>
        </w:rPr>
        <w:t xml:space="preserve"> </w:t>
      </w:r>
      <w:r w:rsidRPr="0091673B">
        <w:rPr>
          <w:sz w:val="24"/>
          <w:szCs w:val="24"/>
        </w:rPr>
        <w:t>управления заказчика, а также в случае, когда действия (бездействие) заказчика при осуществлении закупки обжалуются в антимонопольном органе либо в судебном порядке, договор должен быть заключен в течение 20 дней со дня вступления в силу решения антимонопольного органа или судебного акта, предусматривающего заключение договора.</w:t>
      </w:r>
    </w:p>
    <w:p w14:paraId="1462BA42" w14:textId="77777777" w:rsidR="000340D4" w:rsidRPr="0091673B" w:rsidRDefault="000340D4" w:rsidP="000340D4">
      <w:pPr>
        <w:pStyle w:val="a5"/>
        <w:numPr>
          <w:ilvl w:val="1"/>
          <w:numId w:val="65"/>
        </w:numPr>
        <w:tabs>
          <w:tab w:val="left" w:pos="2607"/>
        </w:tabs>
        <w:ind w:right="139" w:firstLine="566"/>
        <w:rPr>
          <w:sz w:val="24"/>
          <w:szCs w:val="24"/>
        </w:rPr>
      </w:pPr>
      <w:r w:rsidRPr="0091673B">
        <w:rPr>
          <w:sz w:val="24"/>
          <w:szCs w:val="24"/>
        </w:rPr>
        <w:t>В случае, если договор не заключен с участником, чье предварительное предложение было признано лучшим по итогам оценки, заказчик вправе обратиться с предложением заключить договор к участнику, сделавшему второе по мере убывания предпочтительности</w:t>
      </w:r>
      <w:r w:rsidRPr="0091673B">
        <w:rPr>
          <w:spacing w:val="40"/>
          <w:sz w:val="24"/>
          <w:szCs w:val="24"/>
        </w:rPr>
        <w:t xml:space="preserve"> </w:t>
      </w:r>
      <w:r w:rsidRPr="0091673B">
        <w:rPr>
          <w:sz w:val="24"/>
          <w:szCs w:val="24"/>
        </w:rPr>
        <w:t>предложения.</w:t>
      </w:r>
    </w:p>
    <w:p w14:paraId="2A903B10" w14:textId="77777777" w:rsidR="000340D4" w:rsidRPr="0091673B" w:rsidRDefault="000340D4" w:rsidP="000340D4">
      <w:pPr>
        <w:pStyle w:val="a5"/>
        <w:numPr>
          <w:ilvl w:val="1"/>
          <w:numId w:val="65"/>
        </w:numPr>
        <w:tabs>
          <w:tab w:val="left" w:pos="2547"/>
        </w:tabs>
        <w:ind w:right="137" w:firstLine="566"/>
        <w:rPr>
          <w:sz w:val="24"/>
          <w:szCs w:val="24"/>
        </w:rPr>
      </w:pPr>
      <w:r w:rsidRPr="0091673B">
        <w:rPr>
          <w:sz w:val="24"/>
          <w:szCs w:val="24"/>
        </w:rPr>
        <w:t>Если оператором электронного магазина не определено ни одно предварительное предложение, соответствующее требованиям Заказчика, закупка в электронном магазине признается</w:t>
      </w:r>
      <w:r w:rsidRPr="0091673B">
        <w:rPr>
          <w:spacing w:val="-6"/>
          <w:sz w:val="24"/>
          <w:szCs w:val="24"/>
        </w:rPr>
        <w:t xml:space="preserve"> </w:t>
      </w:r>
      <w:r w:rsidRPr="0091673B">
        <w:rPr>
          <w:sz w:val="24"/>
          <w:szCs w:val="24"/>
        </w:rPr>
        <w:t>несостоявшейся.</w:t>
      </w:r>
      <w:r w:rsidRPr="0091673B">
        <w:rPr>
          <w:spacing w:val="-6"/>
          <w:sz w:val="24"/>
          <w:szCs w:val="24"/>
        </w:rPr>
        <w:t xml:space="preserve"> </w:t>
      </w:r>
      <w:r w:rsidRPr="0091673B">
        <w:rPr>
          <w:sz w:val="24"/>
          <w:szCs w:val="24"/>
        </w:rPr>
        <w:t>В</w:t>
      </w:r>
      <w:r w:rsidRPr="0091673B">
        <w:rPr>
          <w:spacing w:val="-5"/>
          <w:sz w:val="24"/>
          <w:szCs w:val="24"/>
        </w:rPr>
        <w:t xml:space="preserve"> </w:t>
      </w:r>
      <w:r w:rsidRPr="0091673B">
        <w:rPr>
          <w:sz w:val="24"/>
          <w:szCs w:val="24"/>
        </w:rPr>
        <w:t>указанном</w:t>
      </w:r>
      <w:r w:rsidRPr="0091673B">
        <w:rPr>
          <w:spacing w:val="-7"/>
          <w:sz w:val="24"/>
          <w:szCs w:val="24"/>
        </w:rPr>
        <w:t xml:space="preserve"> </w:t>
      </w:r>
      <w:r w:rsidRPr="0091673B">
        <w:rPr>
          <w:sz w:val="24"/>
          <w:szCs w:val="24"/>
        </w:rPr>
        <w:t>случае</w:t>
      </w:r>
      <w:r w:rsidRPr="0091673B">
        <w:rPr>
          <w:spacing w:val="-7"/>
          <w:sz w:val="24"/>
          <w:szCs w:val="24"/>
        </w:rPr>
        <w:t xml:space="preserve"> </w:t>
      </w:r>
      <w:r w:rsidRPr="0091673B">
        <w:rPr>
          <w:sz w:val="24"/>
          <w:szCs w:val="24"/>
        </w:rPr>
        <w:t>Заказчик</w:t>
      </w:r>
      <w:r w:rsidRPr="0091673B">
        <w:rPr>
          <w:spacing w:val="-5"/>
          <w:sz w:val="24"/>
          <w:szCs w:val="24"/>
        </w:rPr>
        <w:t xml:space="preserve"> </w:t>
      </w:r>
      <w:r w:rsidRPr="0091673B">
        <w:rPr>
          <w:sz w:val="24"/>
          <w:szCs w:val="24"/>
        </w:rPr>
        <w:t>вправе</w:t>
      </w:r>
      <w:r w:rsidRPr="0091673B">
        <w:rPr>
          <w:spacing w:val="-7"/>
          <w:sz w:val="24"/>
          <w:szCs w:val="24"/>
        </w:rPr>
        <w:t xml:space="preserve"> </w:t>
      </w:r>
      <w:r w:rsidRPr="0091673B">
        <w:rPr>
          <w:sz w:val="24"/>
          <w:szCs w:val="24"/>
        </w:rPr>
        <w:t>провести</w:t>
      </w:r>
      <w:r w:rsidRPr="0091673B">
        <w:rPr>
          <w:spacing w:val="-4"/>
          <w:sz w:val="24"/>
          <w:szCs w:val="24"/>
        </w:rPr>
        <w:t xml:space="preserve"> </w:t>
      </w:r>
      <w:r w:rsidRPr="0091673B">
        <w:rPr>
          <w:sz w:val="24"/>
          <w:szCs w:val="24"/>
        </w:rPr>
        <w:t>повторную</w:t>
      </w:r>
      <w:r w:rsidRPr="0091673B">
        <w:rPr>
          <w:spacing w:val="-5"/>
          <w:sz w:val="24"/>
          <w:szCs w:val="24"/>
        </w:rPr>
        <w:t xml:space="preserve"> </w:t>
      </w:r>
      <w:r w:rsidRPr="0091673B">
        <w:rPr>
          <w:sz w:val="24"/>
          <w:szCs w:val="24"/>
        </w:rPr>
        <w:t>закупку</w:t>
      </w:r>
      <w:r w:rsidRPr="0091673B">
        <w:rPr>
          <w:spacing w:val="-6"/>
          <w:sz w:val="24"/>
          <w:szCs w:val="24"/>
        </w:rPr>
        <w:t xml:space="preserve"> </w:t>
      </w:r>
      <w:r w:rsidRPr="0091673B">
        <w:rPr>
          <w:sz w:val="24"/>
          <w:szCs w:val="24"/>
        </w:rPr>
        <w:t>в электронном магазине или иной способ закупки, предусмотренный настоящим Положением (с учетом требований Закона № 223-ФЗ и постановления Правительства РФ № 1352).</w:t>
      </w:r>
    </w:p>
    <w:p w14:paraId="7A369A6B" w14:textId="77777777" w:rsidR="000340D4" w:rsidRPr="0091673B" w:rsidRDefault="000340D4" w:rsidP="000340D4">
      <w:pPr>
        <w:pStyle w:val="a5"/>
        <w:numPr>
          <w:ilvl w:val="1"/>
          <w:numId w:val="65"/>
        </w:numPr>
        <w:tabs>
          <w:tab w:val="left" w:pos="2547"/>
        </w:tabs>
        <w:ind w:right="147" w:firstLine="566"/>
        <w:rPr>
          <w:sz w:val="24"/>
          <w:szCs w:val="24"/>
        </w:rPr>
      </w:pPr>
      <w:r w:rsidRPr="0091673B">
        <w:rPr>
          <w:sz w:val="24"/>
          <w:szCs w:val="24"/>
        </w:rPr>
        <w:t>Заказчик вправе отменить закупку в электронном магазине на любом этапе проведения такой закупки, в том числе на этапе заключения договора.</w:t>
      </w:r>
    </w:p>
    <w:p w14:paraId="1BCEF143" w14:textId="77777777" w:rsidR="000340D4" w:rsidRPr="0091673B" w:rsidRDefault="000340D4" w:rsidP="000340D4">
      <w:pPr>
        <w:pStyle w:val="a5"/>
        <w:numPr>
          <w:ilvl w:val="1"/>
          <w:numId w:val="65"/>
        </w:numPr>
        <w:tabs>
          <w:tab w:val="left" w:pos="2547"/>
        </w:tabs>
        <w:ind w:right="145" w:firstLine="566"/>
        <w:rPr>
          <w:sz w:val="24"/>
          <w:szCs w:val="24"/>
        </w:rPr>
      </w:pPr>
      <w:r w:rsidRPr="0091673B">
        <w:rPr>
          <w:sz w:val="24"/>
          <w:szCs w:val="24"/>
        </w:rPr>
        <w:t>Заказчик вправе установить ограничение участия в закупке у единственного поставщика только для Поставщиков, которые являются субъектами малого предпринимательства,</w:t>
      </w:r>
      <w:r w:rsidRPr="0091673B">
        <w:rPr>
          <w:spacing w:val="-3"/>
          <w:sz w:val="24"/>
          <w:szCs w:val="24"/>
        </w:rPr>
        <w:t xml:space="preserve"> </w:t>
      </w:r>
      <w:r w:rsidRPr="0091673B">
        <w:rPr>
          <w:sz w:val="24"/>
          <w:szCs w:val="24"/>
        </w:rPr>
        <w:t>при</w:t>
      </w:r>
      <w:r w:rsidRPr="0091673B">
        <w:rPr>
          <w:spacing w:val="-2"/>
          <w:sz w:val="24"/>
          <w:szCs w:val="24"/>
        </w:rPr>
        <w:t xml:space="preserve"> </w:t>
      </w:r>
      <w:r w:rsidRPr="0091673B">
        <w:rPr>
          <w:sz w:val="24"/>
          <w:szCs w:val="24"/>
        </w:rPr>
        <w:t>этом</w:t>
      </w:r>
      <w:r w:rsidRPr="0091673B">
        <w:rPr>
          <w:spacing w:val="-4"/>
          <w:sz w:val="24"/>
          <w:szCs w:val="24"/>
        </w:rPr>
        <w:t xml:space="preserve"> </w:t>
      </w:r>
      <w:r w:rsidRPr="0091673B">
        <w:rPr>
          <w:sz w:val="24"/>
          <w:szCs w:val="24"/>
        </w:rPr>
        <w:t>функционал</w:t>
      </w:r>
      <w:r w:rsidRPr="0091673B">
        <w:rPr>
          <w:spacing w:val="-3"/>
          <w:sz w:val="24"/>
          <w:szCs w:val="24"/>
        </w:rPr>
        <w:t xml:space="preserve"> </w:t>
      </w:r>
      <w:r w:rsidRPr="0091673B">
        <w:rPr>
          <w:sz w:val="24"/>
          <w:szCs w:val="24"/>
        </w:rPr>
        <w:t>электронного</w:t>
      </w:r>
      <w:r w:rsidRPr="0091673B">
        <w:rPr>
          <w:spacing w:val="-3"/>
          <w:sz w:val="24"/>
          <w:szCs w:val="24"/>
        </w:rPr>
        <w:t xml:space="preserve"> </w:t>
      </w:r>
      <w:r w:rsidRPr="0091673B">
        <w:rPr>
          <w:sz w:val="24"/>
          <w:szCs w:val="24"/>
        </w:rPr>
        <w:t>магазина</w:t>
      </w:r>
      <w:r w:rsidRPr="0091673B">
        <w:rPr>
          <w:spacing w:val="-4"/>
          <w:sz w:val="24"/>
          <w:szCs w:val="24"/>
        </w:rPr>
        <w:t xml:space="preserve"> </w:t>
      </w:r>
      <w:r w:rsidRPr="0091673B">
        <w:rPr>
          <w:sz w:val="24"/>
          <w:szCs w:val="24"/>
        </w:rPr>
        <w:t>при</w:t>
      </w:r>
      <w:r w:rsidRPr="0091673B">
        <w:rPr>
          <w:spacing w:val="-2"/>
          <w:sz w:val="24"/>
          <w:szCs w:val="24"/>
        </w:rPr>
        <w:t xml:space="preserve"> </w:t>
      </w:r>
      <w:r w:rsidRPr="0091673B">
        <w:rPr>
          <w:sz w:val="24"/>
          <w:szCs w:val="24"/>
        </w:rPr>
        <w:t>установке</w:t>
      </w:r>
      <w:r w:rsidRPr="0091673B">
        <w:rPr>
          <w:spacing w:val="-4"/>
          <w:sz w:val="24"/>
          <w:szCs w:val="24"/>
        </w:rPr>
        <w:t xml:space="preserve"> </w:t>
      </w:r>
      <w:r w:rsidRPr="0091673B">
        <w:rPr>
          <w:sz w:val="24"/>
          <w:szCs w:val="24"/>
        </w:rPr>
        <w:t>ограничения по участию в закупке только поставщиков из числа субъектов малого предпринимательства, Поставщик не из числа субъектов малого предпринимательства не должен иметь функциональной возможности для формирования оферты на закупку.</w:t>
      </w:r>
    </w:p>
    <w:p w14:paraId="6D0A4A83" w14:textId="77777777" w:rsidR="000340D4" w:rsidRPr="0091673B" w:rsidRDefault="000340D4" w:rsidP="000340D4">
      <w:pPr>
        <w:pStyle w:val="a5"/>
        <w:numPr>
          <w:ilvl w:val="1"/>
          <w:numId w:val="65"/>
        </w:numPr>
        <w:tabs>
          <w:tab w:val="left" w:pos="2547"/>
        </w:tabs>
        <w:ind w:right="141" w:firstLine="566"/>
        <w:rPr>
          <w:sz w:val="24"/>
          <w:szCs w:val="24"/>
        </w:rPr>
      </w:pPr>
      <w:r w:rsidRPr="0091673B">
        <w:rPr>
          <w:sz w:val="24"/>
          <w:szCs w:val="24"/>
        </w:rPr>
        <w:t>Заключение</w:t>
      </w:r>
      <w:r w:rsidRPr="0091673B">
        <w:rPr>
          <w:spacing w:val="-14"/>
          <w:sz w:val="24"/>
          <w:szCs w:val="24"/>
        </w:rPr>
        <w:t xml:space="preserve"> </w:t>
      </w:r>
      <w:r w:rsidRPr="0091673B">
        <w:rPr>
          <w:sz w:val="24"/>
          <w:szCs w:val="24"/>
        </w:rPr>
        <w:t>договора</w:t>
      </w:r>
      <w:r w:rsidRPr="0091673B">
        <w:rPr>
          <w:spacing w:val="-14"/>
          <w:sz w:val="24"/>
          <w:szCs w:val="24"/>
        </w:rPr>
        <w:t xml:space="preserve"> </w:t>
      </w:r>
      <w:r w:rsidRPr="0091673B">
        <w:rPr>
          <w:sz w:val="24"/>
          <w:szCs w:val="24"/>
        </w:rPr>
        <w:t>вне</w:t>
      </w:r>
      <w:r w:rsidRPr="0091673B">
        <w:rPr>
          <w:spacing w:val="-14"/>
          <w:sz w:val="24"/>
          <w:szCs w:val="24"/>
        </w:rPr>
        <w:t xml:space="preserve"> </w:t>
      </w:r>
      <w:r w:rsidRPr="0091673B">
        <w:rPr>
          <w:sz w:val="24"/>
          <w:szCs w:val="24"/>
        </w:rPr>
        <w:t>электронного</w:t>
      </w:r>
      <w:r w:rsidRPr="0091673B">
        <w:rPr>
          <w:spacing w:val="-13"/>
          <w:sz w:val="24"/>
          <w:szCs w:val="24"/>
        </w:rPr>
        <w:t xml:space="preserve"> </w:t>
      </w:r>
      <w:r w:rsidRPr="0091673B">
        <w:rPr>
          <w:sz w:val="24"/>
          <w:szCs w:val="24"/>
        </w:rPr>
        <w:t>магазина</w:t>
      </w:r>
      <w:r w:rsidRPr="0091673B">
        <w:rPr>
          <w:spacing w:val="-11"/>
          <w:sz w:val="24"/>
          <w:szCs w:val="24"/>
        </w:rPr>
        <w:t xml:space="preserve"> </w:t>
      </w:r>
      <w:r w:rsidRPr="0091673B">
        <w:rPr>
          <w:sz w:val="24"/>
          <w:szCs w:val="24"/>
        </w:rPr>
        <w:t>может</w:t>
      </w:r>
      <w:r w:rsidRPr="0091673B">
        <w:rPr>
          <w:spacing w:val="-12"/>
          <w:sz w:val="24"/>
          <w:szCs w:val="24"/>
        </w:rPr>
        <w:t xml:space="preserve"> </w:t>
      </w:r>
      <w:r w:rsidRPr="0091673B">
        <w:rPr>
          <w:sz w:val="24"/>
          <w:szCs w:val="24"/>
        </w:rPr>
        <w:t>быть</w:t>
      </w:r>
      <w:r w:rsidRPr="0091673B">
        <w:rPr>
          <w:spacing w:val="-12"/>
          <w:sz w:val="24"/>
          <w:szCs w:val="24"/>
        </w:rPr>
        <w:t xml:space="preserve"> </w:t>
      </w:r>
      <w:r w:rsidRPr="0091673B">
        <w:rPr>
          <w:sz w:val="24"/>
          <w:szCs w:val="24"/>
        </w:rPr>
        <w:t>осуществлено</w:t>
      </w:r>
      <w:r w:rsidRPr="0091673B">
        <w:rPr>
          <w:spacing w:val="-12"/>
          <w:sz w:val="24"/>
          <w:szCs w:val="24"/>
        </w:rPr>
        <w:t xml:space="preserve"> </w:t>
      </w:r>
      <w:r w:rsidRPr="0091673B">
        <w:rPr>
          <w:sz w:val="24"/>
          <w:szCs w:val="24"/>
        </w:rPr>
        <w:t>только в условиях отсутствия оферт, поданных на закупку в электронном магазине.</w:t>
      </w:r>
    </w:p>
    <w:p w14:paraId="3ED9861E" w14:textId="77777777" w:rsidR="000340D4" w:rsidRPr="0091673B" w:rsidRDefault="000340D4" w:rsidP="000340D4">
      <w:pPr>
        <w:pStyle w:val="1"/>
        <w:numPr>
          <w:ilvl w:val="0"/>
          <w:numId w:val="65"/>
        </w:numPr>
        <w:tabs>
          <w:tab w:val="left" w:pos="3007"/>
        </w:tabs>
        <w:spacing w:before="273"/>
        <w:ind w:left="3007" w:hanging="359"/>
        <w:jc w:val="both"/>
      </w:pPr>
      <w:r w:rsidRPr="0091673B">
        <w:t>Виды</w:t>
      </w:r>
      <w:r w:rsidRPr="0091673B">
        <w:rPr>
          <w:spacing w:val="-5"/>
        </w:rPr>
        <w:t xml:space="preserve"> </w:t>
      </w:r>
      <w:r w:rsidRPr="0091673B">
        <w:t>и</w:t>
      </w:r>
      <w:r w:rsidRPr="0091673B">
        <w:rPr>
          <w:spacing w:val="-3"/>
        </w:rPr>
        <w:t xml:space="preserve"> </w:t>
      </w:r>
      <w:r w:rsidRPr="0091673B">
        <w:t>органы</w:t>
      </w:r>
      <w:r w:rsidRPr="0091673B">
        <w:rPr>
          <w:spacing w:val="-3"/>
        </w:rPr>
        <w:t xml:space="preserve"> </w:t>
      </w:r>
      <w:r w:rsidRPr="0091673B">
        <w:t>контроля</w:t>
      </w:r>
      <w:r w:rsidRPr="0091673B">
        <w:rPr>
          <w:spacing w:val="-3"/>
        </w:rPr>
        <w:t xml:space="preserve"> </w:t>
      </w:r>
      <w:r w:rsidRPr="0091673B">
        <w:t>за</w:t>
      </w:r>
      <w:r w:rsidRPr="0091673B">
        <w:rPr>
          <w:spacing w:val="-4"/>
        </w:rPr>
        <w:t xml:space="preserve"> </w:t>
      </w:r>
      <w:r w:rsidRPr="0091673B">
        <w:t>проведением</w:t>
      </w:r>
      <w:r w:rsidRPr="0091673B">
        <w:rPr>
          <w:spacing w:val="-3"/>
        </w:rPr>
        <w:t xml:space="preserve"> </w:t>
      </w:r>
      <w:r w:rsidRPr="0091673B">
        <w:t>процедур</w:t>
      </w:r>
      <w:r w:rsidRPr="0091673B">
        <w:rPr>
          <w:spacing w:val="-2"/>
        </w:rPr>
        <w:t xml:space="preserve"> закупки</w:t>
      </w:r>
    </w:p>
    <w:p w14:paraId="39FAF08F" w14:textId="77777777" w:rsidR="000340D4" w:rsidRPr="0091673B" w:rsidRDefault="000340D4" w:rsidP="000340D4">
      <w:pPr>
        <w:pStyle w:val="a5"/>
        <w:numPr>
          <w:ilvl w:val="1"/>
          <w:numId w:val="65"/>
        </w:numPr>
        <w:tabs>
          <w:tab w:val="left" w:pos="2319"/>
        </w:tabs>
        <w:ind w:right="146" w:firstLine="566"/>
        <w:rPr>
          <w:sz w:val="24"/>
          <w:szCs w:val="24"/>
        </w:rPr>
      </w:pPr>
      <w:r w:rsidRPr="0091673B">
        <w:rPr>
          <w:sz w:val="24"/>
          <w:szCs w:val="24"/>
        </w:rPr>
        <w:t>Текущий контроль за соблюдением настоящего Положения в ходе проведения процедур закупки осуществляется руководителем Заказчика.</w:t>
      </w:r>
    </w:p>
    <w:p w14:paraId="6AEB789C" w14:textId="77777777" w:rsidR="000340D4" w:rsidRPr="0091673B" w:rsidRDefault="000340D4" w:rsidP="000340D4">
      <w:pPr>
        <w:pStyle w:val="a5"/>
        <w:numPr>
          <w:ilvl w:val="1"/>
          <w:numId w:val="65"/>
        </w:numPr>
        <w:tabs>
          <w:tab w:val="left" w:pos="2314"/>
        </w:tabs>
        <w:ind w:right="143" w:firstLine="566"/>
        <w:rPr>
          <w:sz w:val="24"/>
          <w:szCs w:val="24"/>
        </w:rPr>
      </w:pPr>
      <w:r w:rsidRPr="0091673B">
        <w:rPr>
          <w:sz w:val="24"/>
          <w:szCs w:val="24"/>
        </w:rPr>
        <w:t>Порядок внутреннего контроля и обжалования процедур закупок определяются Заказчиком</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соответствующем</w:t>
      </w:r>
      <w:r w:rsidRPr="0091673B">
        <w:rPr>
          <w:spacing w:val="-15"/>
          <w:sz w:val="24"/>
          <w:szCs w:val="24"/>
        </w:rPr>
        <w:t xml:space="preserve"> </w:t>
      </w:r>
      <w:r w:rsidRPr="0091673B">
        <w:rPr>
          <w:sz w:val="24"/>
          <w:szCs w:val="24"/>
        </w:rPr>
        <w:t>организационно-распорядительном</w:t>
      </w:r>
      <w:r w:rsidRPr="0091673B">
        <w:rPr>
          <w:spacing w:val="-15"/>
          <w:sz w:val="24"/>
          <w:szCs w:val="24"/>
        </w:rPr>
        <w:t xml:space="preserve"> </w:t>
      </w:r>
      <w:r w:rsidRPr="0091673B">
        <w:rPr>
          <w:sz w:val="24"/>
          <w:szCs w:val="24"/>
        </w:rPr>
        <w:t>документе.</w:t>
      </w:r>
      <w:r w:rsidRPr="0091673B">
        <w:rPr>
          <w:spacing w:val="-15"/>
          <w:sz w:val="24"/>
          <w:szCs w:val="24"/>
        </w:rPr>
        <w:t xml:space="preserve"> </w:t>
      </w:r>
      <w:r w:rsidRPr="0091673B">
        <w:rPr>
          <w:sz w:val="24"/>
          <w:szCs w:val="24"/>
        </w:rPr>
        <w:t>При</w:t>
      </w:r>
      <w:r w:rsidRPr="0091673B">
        <w:rPr>
          <w:spacing w:val="-15"/>
          <w:sz w:val="24"/>
          <w:szCs w:val="24"/>
        </w:rPr>
        <w:t xml:space="preserve"> </w:t>
      </w:r>
      <w:r w:rsidRPr="0091673B">
        <w:rPr>
          <w:sz w:val="24"/>
          <w:szCs w:val="24"/>
        </w:rPr>
        <w:t>этом</w:t>
      </w:r>
      <w:r w:rsidRPr="0091673B">
        <w:rPr>
          <w:spacing w:val="-15"/>
          <w:sz w:val="24"/>
          <w:szCs w:val="24"/>
        </w:rPr>
        <w:t xml:space="preserve"> </w:t>
      </w:r>
      <w:r w:rsidRPr="0091673B">
        <w:rPr>
          <w:sz w:val="24"/>
          <w:szCs w:val="24"/>
        </w:rPr>
        <w:t>данные локальные документы Заказчика не должны противоречить настоящему Положению.</w:t>
      </w:r>
    </w:p>
    <w:p w14:paraId="667EF0A1" w14:textId="77777777" w:rsidR="000340D4" w:rsidRPr="0091673B" w:rsidRDefault="000340D4" w:rsidP="000340D4">
      <w:pPr>
        <w:pStyle w:val="a5"/>
        <w:numPr>
          <w:ilvl w:val="1"/>
          <w:numId w:val="65"/>
        </w:numPr>
        <w:tabs>
          <w:tab w:val="left" w:pos="2245"/>
        </w:tabs>
        <w:ind w:right="139" w:firstLine="566"/>
        <w:rPr>
          <w:sz w:val="24"/>
          <w:szCs w:val="24"/>
        </w:rPr>
      </w:pPr>
      <w:r w:rsidRPr="0091673B">
        <w:rPr>
          <w:sz w:val="24"/>
          <w:szCs w:val="24"/>
        </w:rPr>
        <w:t>В случае выявления нарушений по результатам рассмотрения жалоб или обращений, проведения проверок Комиссии по закупкам выдаются обязательные для рассмотрения заключения, рекомендации по устранению выявленных по результатам проверок нарушений.</w:t>
      </w:r>
    </w:p>
    <w:p w14:paraId="2EE24959" w14:textId="77777777" w:rsidR="000340D4" w:rsidRPr="0091673B" w:rsidRDefault="000340D4" w:rsidP="000340D4">
      <w:pPr>
        <w:pStyle w:val="1"/>
        <w:numPr>
          <w:ilvl w:val="0"/>
          <w:numId w:val="65"/>
        </w:numPr>
        <w:tabs>
          <w:tab w:val="left" w:pos="5526"/>
        </w:tabs>
        <w:ind w:left="5526" w:hanging="359"/>
        <w:jc w:val="both"/>
      </w:pPr>
      <w:r w:rsidRPr="0091673B">
        <w:rPr>
          <w:spacing w:val="-2"/>
        </w:rPr>
        <w:t>Обжалование</w:t>
      </w:r>
    </w:p>
    <w:p w14:paraId="3A24B4A6" w14:textId="77777777" w:rsidR="000340D4" w:rsidRPr="0091673B" w:rsidRDefault="000340D4" w:rsidP="000340D4">
      <w:pPr>
        <w:pStyle w:val="a5"/>
        <w:numPr>
          <w:ilvl w:val="1"/>
          <w:numId w:val="65"/>
        </w:numPr>
        <w:tabs>
          <w:tab w:val="left" w:pos="2285"/>
        </w:tabs>
        <w:ind w:right="145" w:firstLine="566"/>
        <w:rPr>
          <w:sz w:val="24"/>
          <w:szCs w:val="24"/>
        </w:rPr>
      </w:pPr>
      <w:r w:rsidRPr="0091673B">
        <w:rPr>
          <w:sz w:val="24"/>
          <w:szCs w:val="24"/>
        </w:rPr>
        <w:t>Участник закупки вправе обжаловать в судебном порядке действия (бездействие) заказчика при закупке товаров, работ, услуг.</w:t>
      </w:r>
    </w:p>
    <w:p w14:paraId="2D330B90" w14:textId="77777777" w:rsidR="000340D4" w:rsidRPr="0091673B" w:rsidRDefault="000340D4" w:rsidP="000340D4">
      <w:pPr>
        <w:pStyle w:val="a5"/>
        <w:numPr>
          <w:ilvl w:val="1"/>
          <w:numId w:val="65"/>
        </w:numPr>
        <w:tabs>
          <w:tab w:val="left" w:pos="2396"/>
        </w:tabs>
        <w:ind w:right="138" w:firstLine="566"/>
        <w:rPr>
          <w:sz w:val="24"/>
          <w:szCs w:val="24"/>
        </w:rPr>
      </w:pPr>
      <w:r w:rsidRPr="0091673B">
        <w:rPr>
          <w:sz w:val="24"/>
          <w:szCs w:val="24"/>
        </w:rPr>
        <w:t xml:space="preserve">Корпорация развития малого и среднего предпринимательства в случаях, предусмотренных </w:t>
      </w:r>
      <w:hyperlink r:id="rId172">
        <w:r w:rsidRPr="0091673B">
          <w:rPr>
            <w:sz w:val="24"/>
            <w:szCs w:val="24"/>
          </w:rPr>
          <w:t>пунктами 1,</w:t>
        </w:r>
      </w:hyperlink>
      <w:r w:rsidRPr="0091673B">
        <w:rPr>
          <w:sz w:val="24"/>
          <w:szCs w:val="24"/>
        </w:rPr>
        <w:t xml:space="preserve"> </w:t>
      </w:r>
      <w:hyperlink r:id="rId173">
        <w:r w:rsidRPr="0091673B">
          <w:rPr>
            <w:sz w:val="24"/>
            <w:szCs w:val="24"/>
          </w:rPr>
          <w:t>4</w:t>
        </w:r>
      </w:hyperlink>
      <w:r w:rsidRPr="0091673B">
        <w:rPr>
          <w:sz w:val="24"/>
          <w:szCs w:val="24"/>
        </w:rPr>
        <w:t xml:space="preserve"> - </w:t>
      </w:r>
      <w:hyperlink r:id="rId174">
        <w:r w:rsidRPr="0091673B">
          <w:rPr>
            <w:sz w:val="24"/>
            <w:szCs w:val="24"/>
          </w:rPr>
          <w:t>6 части 10</w:t>
        </w:r>
      </w:hyperlink>
      <w:r w:rsidRPr="0091673B">
        <w:rPr>
          <w:sz w:val="24"/>
          <w:szCs w:val="24"/>
        </w:rPr>
        <w:t xml:space="preserve"> статьи 3 Закона № 223-ФЗ, вправе обжаловать в судебном порядке действия (бездействие) заказчиков, в отношении которых корпорация развития малого и среднего предпринимательства проводит мониторинг соответствия или оценку соответствия, предусмотренные </w:t>
      </w:r>
      <w:hyperlink r:id="rId175">
        <w:r w:rsidRPr="0091673B">
          <w:rPr>
            <w:sz w:val="24"/>
            <w:szCs w:val="24"/>
          </w:rPr>
          <w:t>статьей 5.1</w:t>
        </w:r>
      </w:hyperlink>
      <w:r w:rsidRPr="0091673B">
        <w:rPr>
          <w:sz w:val="24"/>
          <w:szCs w:val="24"/>
        </w:rPr>
        <w:t xml:space="preserve"> Закона № 223-ФЗ.</w:t>
      </w:r>
    </w:p>
    <w:p w14:paraId="1A4F6330" w14:textId="77777777" w:rsidR="000340D4" w:rsidRPr="0091673B" w:rsidRDefault="000340D4" w:rsidP="000340D4">
      <w:pPr>
        <w:pStyle w:val="a5"/>
        <w:rPr>
          <w:sz w:val="24"/>
          <w:szCs w:val="24"/>
        </w:rPr>
        <w:sectPr w:rsidR="000340D4" w:rsidRPr="0091673B">
          <w:headerReference w:type="default" r:id="rId176"/>
          <w:footerReference w:type="default" r:id="rId177"/>
          <w:pgSz w:w="11900" w:h="16840"/>
          <w:pgMar w:top="940" w:right="708" w:bottom="480" w:left="0" w:header="725" w:footer="288" w:gutter="0"/>
          <w:cols w:space="720"/>
        </w:sectPr>
      </w:pPr>
    </w:p>
    <w:p w14:paraId="729CF40A" w14:textId="77777777" w:rsidR="000340D4" w:rsidRPr="0091673B" w:rsidRDefault="000340D4" w:rsidP="000340D4">
      <w:pPr>
        <w:pStyle w:val="a5"/>
        <w:numPr>
          <w:ilvl w:val="1"/>
          <w:numId w:val="65"/>
        </w:numPr>
        <w:tabs>
          <w:tab w:val="left" w:pos="1276"/>
        </w:tabs>
        <w:spacing w:before="230"/>
        <w:ind w:left="0" w:right="-1560" w:firstLine="709"/>
        <w:rPr>
          <w:sz w:val="24"/>
          <w:szCs w:val="24"/>
        </w:rPr>
      </w:pPr>
      <w:bookmarkStart w:id="98" w:name="80"/>
      <w:bookmarkEnd w:id="98"/>
      <w:r w:rsidRPr="0091673B">
        <w:rPr>
          <w:sz w:val="24"/>
          <w:szCs w:val="24"/>
        </w:rPr>
        <w:t>Органы</w:t>
      </w:r>
      <w:r w:rsidRPr="0091673B">
        <w:rPr>
          <w:spacing w:val="-10"/>
          <w:sz w:val="24"/>
          <w:szCs w:val="24"/>
        </w:rPr>
        <w:t xml:space="preserve"> </w:t>
      </w:r>
      <w:r w:rsidRPr="0091673B">
        <w:rPr>
          <w:sz w:val="24"/>
          <w:szCs w:val="24"/>
        </w:rPr>
        <w:t>исполнительной</w:t>
      </w:r>
      <w:r w:rsidRPr="0091673B">
        <w:rPr>
          <w:spacing w:val="-8"/>
          <w:sz w:val="24"/>
          <w:szCs w:val="24"/>
        </w:rPr>
        <w:t xml:space="preserve"> </w:t>
      </w:r>
      <w:r w:rsidRPr="0091673B">
        <w:rPr>
          <w:sz w:val="24"/>
          <w:szCs w:val="24"/>
        </w:rPr>
        <w:t>власти</w:t>
      </w:r>
      <w:r w:rsidRPr="0091673B">
        <w:rPr>
          <w:spacing w:val="-8"/>
          <w:sz w:val="24"/>
          <w:szCs w:val="24"/>
        </w:rPr>
        <w:t xml:space="preserve"> </w:t>
      </w:r>
      <w:r w:rsidRPr="0091673B">
        <w:rPr>
          <w:sz w:val="24"/>
          <w:szCs w:val="24"/>
        </w:rPr>
        <w:t>субъектов</w:t>
      </w:r>
      <w:r w:rsidRPr="0091673B">
        <w:rPr>
          <w:spacing w:val="-12"/>
          <w:sz w:val="24"/>
          <w:szCs w:val="24"/>
        </w:rPr>
        <w:t xml:space="preserve"> </w:t>
      </w:r>
      <w:r w:rsidRPr="0091673B">
        <w:rPr>
          <w:sz w:val="24"/>
          <w:szCs w:val="24"/>
        </w:rPr>
        <w:t>Российской</w:t>
      </w:r>
      <w:r w:rsidRPr="0091673B">
        <w:rPr>
          <w:spacing w:val="-8"/>
          <w:sz w:val="24"/>
          <w:szCs w:val="24"/>
        </w:rPr>
        <w:t xml:space="preserve"> </w:t>
      </w:r>
      <w:r w:rsidRPr="0091673B">
        <w:rPr>
          <w:sz w:val="24"/>
          <w:szCs w:val="24"/>
        </w:rPr>
        <w:t>Федерации</w:t>
      </w:r>
      <w:r w:rsidRPr="0091673B">
        <w:rPr>
          <w:spacing w:val="-11"/>
          <w:sz w:val="24"/>
          <w:szCs w:val="24"/>
        </w:rPr>
        <w:t xml:space="preserve"> </w:t>
      </w:r>
      <w:r w:rsidRPr="0091673B">
        <w:rPr>
          <w:sz w:val="24"/>
          <w:szCs w:val="24"/>
        </w:rPr>
        <w:t>или</w:t>
      </w:r>
      <w:r w:rsidRPr="0091673B">
        <w:rPr>
          <w:spacing w:val="-8"/>
          <w:sz w:val="24"/>
          <w:szCs w:val="24"/>
        </w:rPr>
        <w:t xml:space="preserve"> </w:t>
      </w:r>
      <w:r w:rsidRPr="0091673B">
        <w:rPr>
          <w:sz w:val="24"/>
          <w:szCs w:val="24"/>
        </w:rPr>
        <w:t>созданные</w:t>
      </w:r>
      <w:r w:rsidRPr="0091673B">
        <w:rPr>
          <w:spacing w:val="-11"/>
          <w:sz w:val="24"/>
          <w:szCs w:val="24"/>
        </w:rPr>
        <w:t xml:space="preserve"> </w:t>
      </w:r>
      <w:r w:rsidRPr="0091673B">
        <w:rPr>
          <w:sz w:val="24"/>
          <w:szCs w:val="24"/>
        </w:rPr>
        <w:t xml:space="preserve">ими организации в случаях, предусмотренных </w:t>
      </w:r>
      <w:hyperlink r:id="rId178">
        <w:r w:rsidRPr="0091673B">
          <w:rPr>
            <w:sz w:val="24"/>
            <w:szCs w:val="24"/>
          </w:rPr>
          <w:t>пунктами 1</w:t>
        </w:r>
      </w:hyperlink>
      <w:r w:rsidRPr="0091673B">
        <w:rPr>
          <w:sz w:val="24"/>
          <w:szCs w:val="24"/>
        </w:rPr>
        <w:t xml:space="preserve">, </w:t>
      </w:r>
      <w:hyperlink r:id="rId179">
        <w:r w:rsidRPr="0091673B">
          <w:rPr>
            <w:sz w:val="24"/>
            <w:szCs w:val="24"/>
          </w:rPr>
          <w:t>4</w:t>
        </w:r>
      </w:hyperlink>
      <w:r w:rsidRPr="0091673B">
        <w:rPr>
          <w:sz w:val="24"/>
          <w:szCs w:val="24"/>
        </w:rPr>
        <w:t xml:space="preserve"> - </w:t>
      </w:r>
      <w:hyperlink r:id="rId180">
        <w:r w:rsidRPr="0091673B">
          <w:rPr>
            <w:sz w:val="24"/>
            <w:szCs w:val="24"/>
          </w:rPr>
          <w:t>6 части 10</w:t>
        </w:r>
      </w:hyperlink>
      <w:r w:rsidRPr="0091673B">
        <w:rPr>
          <w:sz w:val="24"/>
          <w:szCs w:val="24"/>
        </w:rPr>
        <w:t xml:space="preserve"> статьи 3 Закона № 223-ФЗ, вправе</w:t>
      </w:r>
      <w:r w:rsidRPr="0091673B">
        <w:rPr>
          <w:spacing w:val="-15"/>
          <w:sz w:val="24"/>
          <w:szCs w:val="24"/>
        </w:rPr>
        <w:t xml:space="preserve"> </w:t>
      </w:r>
      <w:r w:rsidRPr="0091673B">
        <w:rPr>
          <w:sz w:val="24"/>
          <w:szCs w:val="24"/>
        </w:rPr>
        <w:t>обжаловать</w:t>
      </w:r>
      <w:r w:rsidRPr="0091673B">
        <w:rPr>
          <w:spacing w:val="-13"/>
          <w:sz w:val="24"/>
          <w:szCs w:val="24"/>
        </w:rPr>
        <w:t xml:space="preserve"> </w:t>
      </w:r>
      <w:r w:rsidRPr="0091673B">
        <w:rPr>
          <w:sz w:val="24"/>
          <w:szCs w:val="24"/>
        </w:rPr>
        <w:t>в</w:t>
      </w:r>
      <w:r w:rsidRPr="0091673B">
        <w:rPr>
          <w:spacing w:val="-15"/>
          <w:sz w:val="24"/>
          <w:szCs w:val="24"/>
        </w:rPr>
        <w:t xml:space="preserve"> </w:t>
      </w:r>
      <w:r w:rsidRPr="0091673B">
        <w:rPr>
          <w:sz w:val="24"/>
          <w:szCs w:val="24"/>
        </w:rPr>
        <w:t>судебном</w:t>
      </w:r>
      <w:r w:rsidRPr="0091673B">
        <w:rPr>
          <w:spacing w:val="-15"/>
          <w:sz w:val="24"/>
          <w:szCs w:val="24"/>
        </w:rPr>
        <w:t xml:space="preserve"> </w:t>
      </w:r>
      <w:r w:rsidRPr="0091673B">
        <w:rPr>
          <w:sz w:val="24"/>
          <w:szCs w:val="24"/>
        </w:rPr>
        <w:t>порядке</w:t>
      </w:r>
      <w:r w:rsidRPr="0091673B">
        <w:rPr>
          <w:spacing w:val="-15"/>
          <w:sz w:val="24"/>
          <w:szCs w:val="24"/>
        </w:rPr>
        <w:t xml:space="preserve"> </w:t>
      </w:r>
      <w:r w:rsidRPr="0091673B">
        <w:rPr>
          <w:sz w:val="24"/>
          <w:szCs w:val="24"/>
        </w:rPr>
        <w:t>действия</w:t>
      </w:r>
      <w:r w:rsidRPr="0091673B">
        <w:rPr>
          <w:spacing w:val="-14"/>
          <w:sz w:val="24"/>
          <w:szCs w:val="24"/>
        </w:rPr>
        <w:t xml:space="preserve"> </w:t>
      </w:r>
      <w:r w:rsidRPr="0091673B">
        <w:rPr>
          <w:sz w:val="24"/>
          <w:szCs w:val="24"/>
        </w:rPr>
        <w:t>(бездействие)</w:t>
      </w:r>
      <w:r w:rsidRPr="0091673B">
        <w:rPr>
          <w:spacing w:val="-11"/>
          <w:sz w:val="24"/>
          <w:szCs w:val="24"/>
        </w:rPr>
        <w:t xml:space="preserve"> </w:t>
      </w:r>
      <w:r w:rsidRPr="0091673B">
        <w:rPr>
          <w:sz w:val="24"/>
          <w:szCs w:val="24"/>
        </w:rPr>
        <w:t>заказчиков,</w:t>
      </w:r>
      <w:r w:rsidRPr="0091673B">
        <w:rPr>
          <w:spacing w:val="-15"/>
          <w:sz w:val="24"/>
          <w:szCs w:val="24"/>
        </w:rPr>
        <w:t xml:space="preserve"> </w:t>
      </w:r>
      <w:r w:rsidRPr="0091673B">
        <w:rPr>
          <w:sz w:val="24"/>
          <w:szCs w:val="24"/>
        </w:rPr>
        <w:t>в</w:t>
      </w:r>
      <w:r w:rsidRPr="0091673B">
        <w:rPr>
          <w:spacing w:val="-15"/>
          <w:sz w:val="24"/>
          <w:szCs w:val="24"/>
        </w:rPr>
        <w:t xml:space="preserve"> </w:t>
      </w:r>
      <w:r w:rsidRPr="0091673B">
        <w:rPr>
          <w:sz w:val="24"/>
          <w:szCs w:val="24"/>
        </w:rPr>
        <w:t>отношении</w:t>
      </w:r>
      <w:r w:rsidRPr="0091673B">
        <w:rPr>
          <w:spacing w:val="-15"/>
          <w:sz w:val="24"/>
          <w:szCs w:val="24"/>
        </w:rPr>
        <w:t xml:space="preserve"> </w:t>
      </w:r>
      <w:r w:rsidRPr="0091673B">
        <w:rPr>
          <w:sz w:val="24"/>
          <w:szCs w:val="24"/>
        </w:rPr>
        <w:t xml:space="preserve">которых органы исполнительной власти субъектов Российской Федерации или созданные ими организации проводят мониторинг соответствия или оценку соответствия, предусмотренные </w:t>
      </w:r>
      <w:hyperlink r:id="rId181">
        <w:r w:rsidRPr="0091673B">
          <w:rPr>
            <w:sz w:val="24"/>
            <w:szCs w:val="24"/>
          </w:rPr>
          <w:t>статьей 5.1</w:t>
        </w:r>
      </w:hyperlink>
      <w:r w:rsidRPr="0091673B">
        <w:rPr>
          <w:sz w:val="24"/>
          <w:szCs w:val="24"/>
        </w:rPr>
        <w:t xml:space="preserve"> Закона № 223-ФЗ.</w:t>
      </w:r>
    </w:p>
    <w:p w14:paraId="0A4B080A" w14:textId="77777777" w:rsidR="000340D4" w:rsidRPr="0091673B" w:rsidRDefault="000340D4" w:rsidP="000340D4">
      <w:pPr>
        <w:pStyle w:val="a5"/>
        <w:numPr>
          <w:ilvl w:val="1"/>
          <w:numId w:val="65"/>
        </w:numPr>
        <w:tabs>
          <w:tab w:val="left" w:pos="1276"/>
          <w:tab w:val="left" w:pos="2336"/>
        </w:tabs>
        <w:ind w:left="0" w:right="-1560" w:firstLine="709"/>
        <w:rPr>
          <w:sz w:val="24"/>
          <w:szCs w:val="24"/>
        </w:rPr>
      </w:pPr>
      <w:r w:rsidRPr="0091673B">
        <w:rPr>
          <w:sz w:val="24"/>
          <w:szCs w:val="24"/>
        </w:rPr>
        <w:t>Любой участник закупки вправе обжаловать в антимонопольном органе в порядке, установленном статьей 18.1 Федерального закона от 26 июля 2006 года № 135-ФЗ «О защите конкуренции»,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в случаях, предусмотренных частью 10 статьи 3 Закона № 223-ФЗ. В случае, если обжалуемые действия (бездействие) совершены заказчиком, комиссией по осуществлению закупок, оператором электронной площадки после окончания установленного в документации о конкурентной закупке срока подачи заявок на участие в закупке, обжалование таких действий (бездействия) может осуществляться только участником закупки, подавшим заявку на участие в закупке.</w:t>
      </w:r>
    </w:p>
    <w:p w14:paraId="7B802A64" w14:textId="77777777" w:rsidR="000340D4" w:rsidRPr="0091673B" w:rsidRDefault="000340D4" w:rsidP="00476943">
      <w:pPr>
        <w:pStyle w:val="1"/>
        <w:numPr>
          <w:ilvl w:val="0"/>
          <w:numId w:val="65"/>
        </w:numPr>
        <w:tabs>
          <w:tab w:val="left" w:pos="1276"/>
          <w:tab w:val="left" w:pos="5512"/>
        </w:tabs>
        <w:ind w:left="0" w:right="-1560" w:firstLine="709"/>
        <w:jc w:val="center"/>
      </w:pPr>
      <w:r w:rsidRPr="0091673B">
        <w:t>Прочие</w:t>
      </w:r>
      <w:r w:rsidRPr="0091673B">
        <w:rPr>
          <w:spacing w:val="-2"/>
        </w:rPr>
        <w:t xml:space="preserve"> положения</w:t>
      </w:r>
    </w:p>
    <w:p w14:paraId="7EE73875" w14:textId="77777777" w:rsidR="000340D4" w:rsidRPr="0091673B" w:rsidRDefault="000340D4" w:rsidP="000340D4">
      <w:pPr>
        <w:pStyle w:val="a5"/>
        <w:numPr>
          <w:ilvl w:val="1"/>
          <w:numId w:val="65"/>
        </w:numPr>
        <w:tabs>
          <w:tab w:val="left" w:pos="1276"/>
        </w:tabs>
        <w:ind w:left="0" w:right="-1560" w:firstLine="709"/>
        <w:rPr>
          <w:sz w:val="24"/>
          <w:szCs w:val="24"/>
        </w:rPr>
      </w:pPr>
      <w:r w:rsidRPr="0091673B">
        <w:rPr>
          <w:sz w:val="24"/>
          <w:szCs w:val="24"/>
        </w:rPr>
        <w:t>Споры между участниками и организаторами закупок, проведенных на электронных торговых площадках в сети «Интернет», также могут рассматриваться в порядке, предусмотренном на этих площадках.</w:t>
      </w:r>
    </w:p>
    <w:p w14:paraId="076DE3B5" w14:textId="77777777" w:rsidR="000340D4" w:rsidRPr="0091673B" w:rsidRDefault="000340D4" w:rsidP="000340D4">
      <w:pPr>
        <w:pStyle w:val="a5"/>
        <w:numPr>
          <w:ilvl w:val="1"/>
          <w:numId w:val="65"/>
        </w:numPr>
        <w:tabs>
          <w:tab w:val="left" w:pos="1276"/>
        </w:tabs>
        <w:spacing w:line="276" w:lineRule="exact"/>
        <w:ind w:left="0" w:right="-1560" w:firstLine="709"/>
        <w:rPr>
          <w:sz w:val="24"/>
          <w:szCs w:val="24"/>
        </w:rPr>
      </w:pPr>
      <w:r w:rsidRPr="0091673B">
        <w:rPr>
          <w:sz w:val="24"/>
          <w:szCs w:val="24"/>
        </w:rPr>
        <w:t>Участник</w:t>
      </w:r>
      <w:r w:rsidRPr="0091673B">
        <w:rPr>
          <w:spacing w:val="-6"/>
          <w:sz w:val="24"/>
          <w:szCs w:val="24"/>
        </w:rPr>
        <w:t xml:space="preserve"> </w:t>
      </w:r>
      <w:r w:rsidRPr="0091673B">
        <w:rPr>
          <w:sz w:val="24"/>
          <w:szCs w:val="24"/>
        </w:rPr>
        <w:t>вправе</w:t>
      </w:r>
      <w:r w:rsidRPr="0091673B">
        <w:rPr>
          <w:spacing w:val="-5"/>
          <w:sz w:val="24"/>
          <w:szCs w:val="24"/>
        </w:rPr>
        <w:t xml:space="preserve"> </w:t>
      </w:r>
      <w:r w:rsidRPr="0091673B">
        <w:rPr>
          <w:sz w:val="24"/>
          <w:szCs w:val="24"/>
        </w:rPr>
        <w:t>предложить</w:t>
      </w:r>
      <w:r w:rsidRPr="0091673B">
        <w:rPr>
          <w:spacing w:val="-3"/>
          <w:sz w:val="24"/>
          <w:szCs w:val="24"/>
        </w:rPr>
        <w:t xml:space="preserve"> </w:t>
      </w:r>
      <w:r w:rsidRPr="0091673B">
        <w:rPr>
          <w:sz w:val="24"/>
          <w:szCs w:val="24"/>
        </w:rPr>
        <w:t>рассмотрение</w:t>
      </w:r>
      <w:r w:rsidRPr="0091673B">
        <w:rPr>
          <w:spacing w:val="-4"/>
          <w:sz w:val="24"/>
          <w:szCs w:val="24"/>
        </w:rPr>
        <w:t xml:space="preserve"> </w:t>
      </w:r>
      <w:r w:rsidRPr="0091673B">
        <w:rPr>
          <w:sz w:val="24"/>
          <w:szCs w:val="24"/>
        </w:rPr>
        <w:t>разногласий</w:t>
      </w:r>
      <w:r w:rsidRPr="0091673B">
        <w:rPr>
          <w:spacing w:val="-4"/>
          <w:sz w:val="24"/>
          <w:szCs w:val="24"/>
        </w:rPr>
        <w:t xml:space="preserve"> </w:t>
      </w:r>
      <w:r w:rsidRPr="0091673B">
        <w:rPr>
          <w:sz w:val="24"/>
          <w:szCs w:val="24"/>
        </w:rPr>
        <w:t>в</w:t>
      </w:r>
      <w:r w:rsidRPr="0091673B">
        <w:rPr>
          <w:spacing w:val="-4"/>
          <w:sz w:val="24"/>
          <w:szCs w:val="24"/>
        </w:rPr>
        <w:t xml:space="preserve"> </w:t>
      </w:r>
      <w:r w:rsidRPr="0091673B">
        <w:rPr>
          <w:spacing w:val="-2"/>
          <w:sz w:val="24"/>
          <w:szCs w:val="24"/>
        </w:rPr>
        <w:t>суде.</w:t>
      </w:r>
    </w:p>
    <w:p w14:paraId="1DC54C54" w14:textId="77777777" w:rsidR="000340D4" w:rsidRPr="0091673B" w:rsidRDefault="000340D4" w:rsidP="000340D4">
      <w:pPr>
        <w:pStyle w:val="a5"/>
        <w:tabs>
          <w:tab w:val="left" w:pos="1276"/>
        </w:tabs>
        <w:spacing w:line="276" w:lineRule="exact"/>
        <w:ind w:left="0" w:right="-1560" w:firstLine="709"/>
        <w:jc w:val="right"/>
        <w:rPr>
          <w:sz w:val="24"/>
          <w:szCs w:val="24"/>
        </w:rPr>
      </w:pPr>
    </w:p>
    <w:p w14:paraId="350E077C" w14:textId="77777777" w:rsidR="000340D4" w:rsidRPr="0091673B" w:rsidRDefault="000340D4" w:rsidP="00476943">
      <w:pPr>
        <w:pStyle w:val="ConsPlusNormal"/>
        <w:widowControl/>
        <w:tabs>
          <w:tab w:val="left" w:pos="851"/>
          <w:tab w:val="left" w:pos="1276"/>
        </w:tabs>
        <w:ind w:right="-1560" w:firstLine="709"/>
        <w:jc w:val="center"/>
        <w:outlineLvl w:val="1"/>
        <w:rPr>
          <w:rFonts w:ascii="Times New Roman" w:hAnsi="Times New Roman"/>
          <w:b/>
          <w:sz w:val="24"/>
          <w:szCs w:val="24"/>
        </w:rPr>
      </w:pPr>
      <w:r w:rsidRPr="0091673B">
        <w:rPr>
          <w:rFonts w:ascii="Times New Roman" w:hAnsi="Times New Roman"/>
          <w:b/>
          <w:sz w:val="24"/>
          <w:szCs w:val="24"/>
        </w:rPr>
        <w:t>62. Предоставление национального режима при осуществлении закупок</w:t>
      </w:r>
    </w:p>
    <w:p w14:paraId="7641F922" w14:textId="77777777" w:rsidR="000340D4" w:rsidRPr="0091673B" w:rsidRDefault="000340D4" w:rsidP="000340D4">
      <w:pPr>
        <w:pStyle w:val="ConsPlusNormal"/>
        <w:widowControl/>
        <w:tabs>
          <w:tab w:val="left" w:pos="851"/>
          <w:tab w:val="left" w:pos="1276"/>
        </w:tabs>
        <w:ind w:right="-1560" w:firstLine="709"/>
        <w:jc w:val="center"/>
        <w:outlineLvl w:val="1"/>
        <w:rPr>
          <w:rFonts w:ascii="Times New Roman" w:hAnsi="Times New Roman"/>
          <w:sz w:val="24"/>
          <w:szCs w:val="24"/>
        </w:rPr>
      </w:pPr>
    </w:p>
    <w:p w14:paraId="5BFF8C6E" w14:textId="77777777" w:rsidR="000340D4" w:rsidRPr="0091673B" w:rsidRDefault="000340D4" w:rsidP="000340D4">
      <w:pPr>
        <w:pStyle w:val="ConsPlusNormal"/>
        <w:widowControl/>
        <w:tabs>
          <w:tab w:val="left" w:pos="851"/>
          <w:tab w:val="left" w:pos="1276"/>
        </w:tabs>
        <w:ind w:right="-1560" w:firstLine="709"/>
        <w:jc w:val="both"/>
        <w:outlineLvl w:val="1"/>
        <w:rPr>
          <w:rFonts w:ascii="Times New Roman" w:hAnsi="Times New Roman"/>
          <w:sz w:val="24"/>
          <w:szCs w:val="24"/>
        </w:rPr>
      </w:pPr>
      <w:r w:rsidRPr="0091673B">
        <w:rPr>
          <w:rFonts w:ascii="Times New Roman" w:hAnsi="Times New Roman"/>
          <w:sz w:val="24"/>
          <w:szCs w:val="24"/>
        </w:rPr>
        <w:t>62.1.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Закона № 223-ФЗ. Если иное не предусмотрено мерами, принятыми Правительством Российской Федерации в соответствии с пунктом 1 части 2 статьи 3.1-4 Закона № 223-ФЗ, положения статьи 3.1-4 Закона № 223-ФЗ,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14:paraId="75BB3432" w14:textId="77777777" w:rsidR="000340D4" w:rsidRPr="0091673B" w:rsidRDefault="000340D4" w:rsidP="000340D4">
      <w:pPr>
        <w:pStyle w:val="ConsPlusNormal"/>
        <w:widowControl/>
        <w:tabs>
          <w:tab w:val="left" w:pos="851"/>
          <w:tab w:val="left" w:pos="1276"/>
        </w:tabs>
        <w:ind w:right="-1560" w:firstLine="709"/>
        <w:jc w:val="both"/>
        <w:outlineLvl w:val="1"/>
        <w:rPr>
          <w:rFonts w:ascii="Times New Roman" w:hAnsi="Times New Roman"/>
          <w:sz w:val="24"/>
          <w:szCs w:val="24"/>
        </w:rPr>
      </w:pPr>
    </w:p>
    <w:p w14:paraId="29CE5302" w14:textId="77777777"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62.2. При осуществлении закупки товара:</w:t>
      </w:r>
    </w:p>
    <w:p w14:paraId="6B533C7B" w14:textId="33897DC7"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1) если Правительством Российской Федерации установлен предусмотренный подпунктом «а» пункта 1 части 2 статьи 3.1-4 Закона № 223-ФЗ запрет закупок товара, не допускаются:</w:t>
      </w:r>
    </w:p>
    <w:p w14:paraId="734422D5" w14:textId="77777777"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а) заключение договора на поставку такого товара;</w:t>
      </w:r>
    </w:p>
    <w:p w14:paraId="17F931CE" w14:textId="77777777"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б) при исполнении договора замена такого товара на происходящий из иностранного государства товар, в отношении которого установлен данный запрет;</w:t>
      </w:r>
    </w:p>
    <w:p w14:paraId="4DF85904" w14:textId="2B383582"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2) если Правительством Российской Федерации установлено предусмотренное подпунктом «б» пункта 1 части 2 статьи 3.1-4 Закона  № 223-ФЗ ограничение закупок товара, не допускаются:</w:t>
      </w:r>
    </w:p>
    <w:p w14:paraId="4B7BDC99" w14:textId="77777777"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w:t>
      </w:r>
    </w:p>
    <w:p w14:paraId="69CAB3DE" w14:textId="77777777"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14:paraId="20634722" w14:textId="7554D2F4" w:rsidR="000340D4" w:rsidRPr="0091673B" w:rsidRDefault="000340D4" w:rsidP="000340D4">
      <w:pPr>
        <w:pStyle w:val="ConsPlusNormal"/>
        <w:widowControl/>
        <w:tabs>
          <w:tab w:val="left" w:pos="851"/>
        </w:tabs>
        <w:ind w:left="426" w:right="-1560" w:hanging="426"/>
        <w:jc w:val="both"/>
        <w:outlineLvl w:val="1"/>
        <w:rPr>
          <w:rFonts w:ascii="Times New Roman" w:hAnsi="Times New Roman"/>
          <w:sz w:val="24"/>
          <w:szCs w:val="24"/>
        </w:rPr>
      </w:pPr>
      <w:r w:rsidRPr="0091673B">
        <w:rPr>
          <w:rFonts w:ascii="Times New Roman" w:hAnsi="Times New Roman"/>
          <w:sz w:val="24"/>
          <w:szCs w:val="24"/>
        </w:rPr>
        <w:t>3) если Правительством Российской Федерации установлено предусмотренное подпунктом «в» пункта 1 части 2 статьи 3.1-4 Закона</w:t>
      </w:r>
      <w:r w:rsidR="009C49A5">
        <w:rPr>
          <w:rFonts w:ascii="Times New Roman" w:hAnsi="Times New Roman"/>
          <w:sz w:val="24"/>
          <w:szCs w:val="24"/>
        </w:rPr>
        <w:t xml:space="preserve"> </w:t>
      </w:r>
      <w:r w:rsidRPr="0091673B">
        <w:rPr>
          <w:rFonts w:ascii="Times New Roman" w:hAnsi="Times New Roman"/>
          <w:sz w:val="24"/>
          <w:szCs w:val="24"/>
        </w:rPr>
        <w:t>№ 223-ФЗ преимущество в отношении товара российского происхождения:</w:t>
      </w:r>
    </w:p>
    <w:p w14:paraId="1BACA404" w14:textId="085219DE"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Законом № 223-ФЗ и</w:t>
      </w:r>
      <w:r w:rsidR="009C49A5">
        <w:rPr>
          <w:rFonts w:ascii="Times New Roman" w:hAnsi="Times New Roman"/>
          <w:sz w:val="24"/>
          <w:szCs w:val="24"/>
        </w:rPr>
        <w:t xml:space="preserve"> </w:t>
      </w:r>
      <w:r w:rsidRPr="0091673B">
        <w:rPr>
          <w:rFonts w:ascii="Times New Roman" w:hAnsi="Times New Roman"/>
          <w:sz w:val="24"/>
          <w:szCs w:val="24"/>
        </w:rPr>
        <w:t>настоящим Положением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491CFDED"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78464A15"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3B94F16E" w14:textId="77777777" w:rsidR="000340D4" w:rsidRPr="0091673B" w:rsidRDefault="000340D4" w:rsidP="000340D4">
      <w:pPr>
        <w:pStyle w:val="ConsPlusNormal"/>
        <w:widowControl/>
        <w:tabs>
          <w:tab w:val="left" w:pos="851"/>
        </w:tabs>
        <w:ind w:right="-1560"/>
        <w:jc w:val="both"/>
        <w:outlineLvl w:val="1"/>
        <w:rPr>
          <w:rFonts w:ascii="Times New Roman" w:hAnsi="Times New Roman"/>
          <w:sz w:val="24"/>
          <w:szCs w:val="24"/>
        </w:rPr>
      </w:pPr>
      <w:r w:rsidRPr="0091673B">
        <w:rPr>
          <w:rFonts w:ascii="Times New Roman" w:hAnsi="Times New Roman"/>
          <w:sz w:val="24"/>
          <w:szCs w:val="24"/>
        </w:rPr>
        <w:t>62.3. При осуществлении закупки работы, услуги:</w:t>
      </w:r>
    </w:p>
    <w:p w14:paraId="5BFECEB8" w14:textId="2CA265E1"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1) если Правительством Российской Федерации установлен предусмотренный подпунктом «а» пункта 1 части 2 статьи 3.1-4 Закона № 223-ФЗ3 запрет закупки таких работы, услуги, соответственно выполняемой, оказываемой иностранным лицом, не допускаются:</w:t>
      </w:r>
    </w:p>
    <w:p w14:paraId="594D46CD"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а) заключение договора на выполнение такой работы, оказание такой услуги с подрядчиком (исполнителем), являющимся иностранным лицом;</w:t>
      </w:r>
    </w:p>
    <w:p w14:paraId="04A21E23"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p>
    <w:p w14:paraId="5A6ADB43" w14:textId="3AB2FDBE"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2) если Правительством Российской Федерации установлено предусмотренное подпунктом «б» пункта 1 части 2 статьи 3.1-4 Закон № 223-ФЗ ограничение закупки таких работы, услуги, соответственно выполняемой, оказываемой иностранным лицом, не допускаются:</w:t>
      </w:r>
    </w:p>
    <w:p w14:paraId="506A7C2B"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а) 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настоящего Положения,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w:t>
      </w:r>
    </w:p>
    <w:p w14:paraId="202A6DDE"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14:paraId="16C594E0" w14:textId="4E6575E8"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3) если Правительством Российской Федерации установлено предусмотренное подпунктом «в» пункта 1 части 2 статьи 3.1-4 Закона № 223-ФЗ преимущество в отношении таких работы, услуги, соответственно выполняемой, оказываемой российским лицом:</w:t>
      </w:r>
    </w:p>
    <w:p w14:paraId="34ED03D5"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а) при рассмотрении, оценке, сопоставлении заявок на участие в конкурентной закупке, окончательных предложений осуществляется снижение на пятнадцать процентов ценового предложения, поданного в соответствии с Законом № 223-ФЗ и настоящим Положением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p>
    <w:p w14:paraId="03B8CD89"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63B1BB5D" w14:textId="77777777" w:rsidR="000340D4" w:rsidRPr="0091673B" w:rsidRDefault="000340D4" w:rsidP="000340D4">
      <w:pPr>
        <w:pStyle w:val="ConsPlusNormal"/>
        <w:widowControl/>
        <w:tabs>
          <w:tab w:val="left" w:pos="851"/>
        </w:tabs>
        <w:ind w:right="-1560" w:firstLine="850"/>
        <w:jc w:val="both"/>
        <w:outlineLvl w:val="1"/>
        <w:rPr>
          <w:rFonts w:ascii="Times New Roman" w:hAnsi="Times New Roman"/>
          <w:sz w:val="24"/>
          <w:szCs w:val="24"/>
        </w:rPr>
      </w:pPr>
      <w:r w:rsidRPr="0091673B">
        <w:rPr>
          <w:rFonts w:ascii="Times New Roman" w:hAnsi="Times New Roman"/>
          <w:sz w:val="24"/>
          <w:szCs w:val="24"/>
        </w:rPr>
        <w:t>в) 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p w14:paraId="346DBA46" w14:textId="77777777" w:rsidR="000340D4" w:rsidRPr="0091673B" w:rsidRDefault="000340D4" w:rsidP="000340D4">
      <w:pPr>
        <w:pStyle w:val="ConsPlusNormal"/>
        <w:widowControl/>
        <w:tabs>
          <w:tab w:val="left" w:pos="851"/>
        </w:tabs>
        <w:ind w:right="-1560"/>
        <w:jc w:val="both"/>
        <w:outlineLvl w:val="1"/>
        <w:rPr>
          <w:rFonts w:ascii="Times New Roman" w:hAnsi="Times New Roman"/>
          <w:sz w:val="24"/>
          <w:szCs w:val="24"/>
        </w:rPr>
      </w:pPr>
      <w:r w:rsidRPr="0091673B">
        <w:rPr>
          <w:rFonts w:ascii="Times New Roman" w:hAnsi="Times New Roman"/>
          <w:sz w:val="24"/>
          <w:szCs w:val="24"/>
        </w:rPr>
        <w:t>62.4. По итогам года до 1 февраля года, следующего за отчетным годом, в ЕИС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ЕИС информации, включенной в реестр договоров, заключенных заказчиками по результатам закупки, а также путем формирования заказчиком информации об объеме закупок, информация о которых не подлежит в соответствии с Законом № 223-ФЗ размещению в ЕИС. В случаях, установленных в соответствии с частью 8 статьи 3.1-4 Закона № 223-ФЗ,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ЕИС, Заказчик до 1 февраля года, следующего за отчетным годом, составляет и направляет такой отчет в указанный в части 7 статьи 3.1-4 Закона № 223-ФЗ федеральный орган исполнительной власти.</w:t>
      </w:r>
    </w:p>
    <w:p w14:paraId="708FE0F3" w14:textId="77777777" w:rsidR="000340D4" w:rsidRPr="0091673B" w:rsidRDefault="000340D4" w:rsidP="000340D4">
      <w:pPr>
        <w:pStyle w:val="a3"/>
        <w:spacing w:before="275"/>
        <w:ind w:left="426" w:right="-1560" w:hanging="426"/>
        <w:jc w:val="left"/>
      </w:pPr>
    </w:p>
    <w:p w14:paraId="5AB5BC18" w14:textId="77777777" w:rsidR="000340D4" w:rsidRPr="0091673B" w:rsidRDefault="000340D4" w:rsidP="000340D4">
      <w:pPr>
        <w:pStyle w:val="a3"/>
        <w:ind w:left="0" w:firstLine="0"/>
        <w:jc w:val="left"/>
        <w:rPr>
          <w:b/>
        </w:rPr>
      </w:pPr>
    </w:p>
    <w:p w14:paraId="08FDBB44" w14:textId="522F1B61" w:rsidR="000340D4" w:rsidRPr="0091673B" w:rsidRDefault="00B36413" w:rsidP="00B36413">
      <w:pPr>
        <w:pStyle w:val="ConsPlusTitle"/>
        <w:jc w:val="center"/>
        <w:rPr>
          <w:rFonts w:hAnsi="Times New Roman" w:cs="Times New Roman"/>
        </w:rPr>
      </w:pPr>
      <w:r>
        <w:rPr>
          <w:rFonts w:hAnsi="Times New Roman" w:cs="Times New Roman"/>
        </w:rPr>
        <w:t xml:space="preserve">                   </w:t>
      </w:r>
      <w:r w:rsidR="000340D4" w:rsidRPr="0091673B">
        <w:rPr>
          <w:rFonts w:hAnsi="Times New Roman" w:cs="Times New Roman"/>
        </w:rPr>
        <w:t>ДОПОЛНИТЕЛЬНЫЕ ТРЕБОВАНИЯ</w:t>
      </w:r>
    </w:p>
    <w:p w14:paraId="0905CB51" w14:textId="2DB87D26" w:rsidR="000340D4" w:rsidRPr="0091673B" w:rsidRDefault="00B36413" w:rsidP="00B36413">
      <w:pPr>
        <w:pStyle w:val="ConsPlusTitle"/>
        <w:jc w:val="center"/>
        <w:rPr>
          <w:rFonts w:hAnsi="Times New Roman" w:cs="Times New Roman"/>
        </w:rPr>
      </w:pPr>
      <w:r>
        <w:rPr>
          <w:rFonts w:hAnsi="Times New Roman" w:cs="Times New Roman"/>
        </w:rPr>
        <w:t xml:space="preserve">                   </w:t>
      </w:r>
      <w:r w:rsidR="000340D4" w:rsidRPr="0091673B">
        <w:rPr>
          <w:rFonts w:hAnsi="Times New Roman" w:cs="Times New Roman"/>
        </w:rPr>
        <w:t xml:space="preserve">К УЧАСТНИКАМ ЗАКУПКИ ОТДЕЛЬНЫХ ВИДОВ ТОВАРОВ, </w:t>
      </w:r>
      <w:r>
        <w:rPr>
          <w:rFonts w:hAnsi="Times New Roman" w:cs="Times New Roman"/>
        </w:rPr>
        <w:t xml:space="preserve">        </w:t>
      </w:r>
      <w:r w:rsidR="000340D4" w:rsidRPr="0091673B">
        <w:rPr>
          <w:rFonts w:hAnsi="Times New Roman" w:cs="Times New Roman"/>
        </w:rPr>
        <w:t>РАБОТ, УСЛУГ</w:t>
      </w:r>
    </w:p>
    <w:p w14:paraId="3E558AF6" w14:textId="77777777" w:rsidR="000340D4" w:rsidRPr="0091673B" w:rsidRDefault="000340D4" w:rsidP="000340D4">
      <w:pPr>
        <w:pStyle w:val="ConsPlusNormal"/>
        <w:rPr>
          <w:rFonts w:ascii="Times New Roman" w:hAnsi="Times New Roman"/>
          <w:sz w:val="24"/>
          <w:szCs w:val="24"/>
        </w:rPr>
      </w:pPr>
    </w:p>
    <w:p w14:paraId="72C0E378" w14:textId="77777777" w:rsidR="000340D4" w:rsidRPr="0091673B" w:rsidRDefault="000340D4" w:rsidP="000340D4">
      <w:pPr>
        <w:pStyle w:val="ConsPlusNormal"/>
        <w:jc w:val="both"/>
        <w:rPr>
          <w:rFonts w:ascii="Times New Roman" w:hAnsi="Times New Roman"/>
          <w:sz w:val="24"/>
          <w:szCs w:val="24"/>
        </w:rPr>
      </w:pPr>
    </w:p>
    <w:tbl>
      <w:tblPr>
        <w:tblW w:w="9781" w:type="dxa"/>
        <w:tblInd w:w="-80" w:type="dxa"/>
        <w:tblLayout w:type="fixed"/>
        <w:tblCellMar>
          <w:top w:w="102" w:type="dxa"/>
          <w:left w:w="62" w:type="dxa"/>
          <w:bottom w:w="102" w:type="dxa"/>
          <w:right w:w="62" w:type="dxa"/>
        </w:tblCellMar>
        <w:tblLook w:val="0000" w:firstRow="0" w:lastRow="0" w:firstColumn="0" w:lastColumn="0" w:noHBand="0" w:noVBand="0"/>
      </w:tblPr>
      <w:tblGrid>
        <w:gridCol w:w="590"/>
        <w:gridCol w:w="2104"/>
        <w:gridCol w:w="3118"/>
        <w:gridCol w:w="3969"/>
      </w:tblGrid>
      <w:tr w:rsidR="000340D4" w:rsidRPr="0091673B" w14:paraId="00BD5F39" w14:textId="77777777" w:rsidTr="000916EC">
        <w:tc>
          <w:tcPr>
            <w:tcW w:w="590" w:type="dxa"/>
            <w:tcBorders>
              <w:top w:val="single" w:sz="4" w:space="0" w:color="auto"/>
              <w:left w:val="single" w:sz="4" w:space="0" w:color="auto"/>
              <w:bottom w:val="single" w:sz="4" w:space="0" w:color="auto"/>
              <w:right w:val="single" w:sz="4" w:space="0" w:color="auto"/>
            </w:tcBorders>
          </w:tcPr>
          <w:p w14:paraId="6CE36635"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N п/п</w:t>
            </w:r>
          </w:p>
        </w:tc>
        <w:tc>
          <w:tcPr>
            <w:tcW w:w="2104" w:type="dxa"/>
            <w:tcBorders>
              <w:top w:val="single" w:sz="4" w:space="0" w:color="auto"/>
              <w:left w:val="single" w:sz="4" w:space="0" w:color="auto"/>
              <w:bottom w:val="single" w:sz="4" w:space="0" w:color="auto"/>
              <w:right w:val="single" w:sz="4" w:space="0" w:color="auto"/>
            </w:tcBorders>
          </w:tcPr>
          <w:p w14:paraId="6AD4E395"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Наименование товаров, работ, услуг</w:t>
            </w:r>
          </w:p>
        </w:tc>
        <w:tc>
          <w:tcPr>
            <w:tcW w:w="3118" w:type="dxa"/>
            <w:tcBorders>
              <w:top w:val="single" w:sz="4" w:space="0" w:color="auto"/>
              <w:left w:val="single" w:sz="4" w:space="0" w:color="auto"/>
              <w:bottom w:val="single" w:sz="4" w:space="0" w:color="auto"/>
              <w:right w:val="single" w:sz="4" w:space="0" w:color="auto"/>
            </w:tcBorders>
          </w:tcPr>
          <w:p w14:paraId="042BAD5D"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Дополнительные требования к участникам закупки</w:t>
            </w:r>
          </w:p>
        </w:tc>
        <w:tc>
          <w:tcPr>
            <w:tcW w:w="3969" w:type="dxa"/>
            <w:tcBorders>
              <w:top w:val="single" w:sz="4" w:space="0" w:color="auto"/>
              <w:left w:val="single" w:sz="4" w:space="0" w:color="auto"/>
              <w:bottom w:val="single" w:sz="4" w:space="0" w:color="auto"/>
              <w:right w:val="single" w:sz="4" w:space="0" w:color="auto"/>
            </w:tcBorders>
          </w:tcPr>
          <w:p w14:paraId="1AA6815C"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Документы, подтверждающие соответствие участников закупки дополнительным требованиям</w:t>
            </w:r>
          </w:p>
        </w:tc>
      </w:tr>
      <w:tr w:rsidR="000340D4" w:rsidRPr="0091673B" w14:paraId="246FA2BE" w14:textId="77777777" w:rsidTr="000916EC">
        <w:tc>
          <w:tcPr>
            <w:tcW w:w="590" w:type="dxa"/>
            <w:tcBorders>
              <w:top w:val="single" w:sz="4" w:space="0" w:color="auto"/>
              <w:left w:val="single" w:sz="4" w:space="0" w:color="auto"/>
              <w:bottom w:val="single" w:sz="4" w:space="0" w:color="auto"/>
              <w:right w:val="single" w:sz="4" w:space="0" w:color="auto"/>
            </w:tcBorders>
          </w:tcPr>
          <w:p w14:paraId="7BFAB50B"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1.</w:t>
            </w:r>
          </w:p>
        </w:tc>
        <w:tc>
          <w:tcPr>
            <w:tcW w:w="2104" w:type="dxa"/>
            <w:tcBorders>
              <w:top w:val="single" w:sz="4" w:space="0" w:color="auto"/>
              <w:left w:val="single" w:sz="4" w:space="0" w:color="auto"/>
              <w:bottom w:val="single" w:sz="4" w:space="0" w:color="auto"/>
              <w:right w:val="single" w:sz="4" w:space="0" w:color="auto"/>
            </w:tcBorders>
          </w:tcPr>
          <w:p w14:paraId="5C004EB2"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tc>
        <w:tc>
          <w:tcPr>
            <w:tcW w:w="3118" w:type="dxa"/>
            <w:tcBorders>
              <w:top w:val="single" w:sz="4" w:space="0" w:color="auto"/>
              <w:left w:val="single" w:sz="4" w:space="0" w:color="auto"/>
              <w:bottom w:val="single" w:sz="4" w:space="0" w:color="auto"/>
              <w:right w:val="single" w:sz="4" w:space="0" w:color="auto"/>
            </w:tcBorders>
          </w:tcPr>
          <w:p w14:paraId="12D7F708"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наличие за последние 5 лет до даты подачи заявки на участие в закупке опыта исполнения (с учетом правопреемства) одного контракта (договора), договора субподряда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022CA4C2"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При этом стоимость такого одного исполненного контракта (договора) должна составлять не менее ___ &lt;*&gt; процентов начальной (максимальной) цены контракта, договора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05B95875"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исполненного контракта (договора), договора субподряда;</w:t>
            </w:r>
          </w:p>
          <w:p w14:paraId="328339E7"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 xml:space="preserve">копия акта (актов) выполненных работ, содержащего (содержащих) все обязательные реквизиты, установленные </w:t>
            </w:r>
            <w:hyperlink r:id="rId182" w:history="1">
              <w:r w:rsidRPr="0091673B">
                <w:rPr>
                  <w:rFonts w:ascii="Times New Roman" w:hAnsi="Times New Roman"/>
                  <w:sz w:val="24"/>
                  <w:szCs w:val="24"/>
                </w:rPr>
                <w:t>частью 2 статьи 9</w:t>
              </w:r>
            </w:hyperlink>
            <w:r w:rsidRPr="0091673B">
              <w:rPr>
                <w:rFonts w:ascii="Times New Roman" w:hAnsi="Times New Roman"/>
                <w:sz w:val="24"/>
                <w:szCs w:val="24"/>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14:paraId="6F5122A1"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16AA75A3"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Указанный документ должен быть подписан не ранее чем за 5 лет до даты окончания срока подачи заявок на участие в закупке</w:t>
            </w:r>
          </w:p>
        </w:tc>
      </w:tr>
      <w:tr w:rsidR="000340D4" w:rsidRPr="0091673B" w14:paraId="5ADA441C" w14:textId="77777777" w:rsidTr="000916EC">
        <w:tc>
          <w:tcPr>
            <w:tcW w:w="590" w:type="dxa"/>
            <w:tcBorders>
              <w:top w:val="single" w:sz="4" w:space="0" w:color="auto"/>
              <w:left w:val="single" w:sz="4" w:space="0" w:color="auto"/>
              <w:bottom w:val="single" w:sz="4" w:space="0" w:color="auto"/>
              <w:right w:val="single" w:sz="4" w:space="0" w:color="auto"/>
            </w:tcBorders>
          </w:tcPr>
          <w:p w14:paraId="69C31329"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2.</w:t>
            </w:r>
          </w:p>
        </w:tc>
        <w:tc>
          <w:tcPr>
            <w:tcW w:w="2104" w:type="dxa"/>
            <w:tcBorders>
              <w:top w:val="single" w:sz="4" w:space="0" w:color="auto"/>
              <w:left w:val="single" w:sz="4" w:space="0" w:color="auto"/>
              <w:bottom w:val="single" w:sz="4" w:space="0" w:color="auto"/>
              <w:right w:val="single" w:sz="4" w:space="0" w:color="auto"/>
            </w:tcBorders>
          </w:tcPr>
          <w:p w14:paraId="7BC2F850"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Выполнение работ по строительству, реконструкции, капитальному ремонту, сносу линейного объекта</w:t>
            </w:r>
          </w:p>
        </w:tc>
        <w:tc>
          <w:tcPr>
            <w:tcW w:w="3118" w:type="dxa"/>
            <w:tcBorders>
              <w:top w:val="single" w:sz="4" w:space="0" w:color="auto"/>
              <w:left w:val="single" w:sz="4" w:space="0" w:color="auto"/>
              <w:bottom w:val="single" w:sz="4" w:space="0" w:color="auto"/>
              <w:right w:val="single" w:sz="4" w:space="0" w:color="auto"/>
            </w:tcBorders>
          </w:tcPr>
          <w:p w14:paraId="01BD0EE6"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наличие за последние 5 лет до даты подачи заявки на участие в закупке опыта исполнения (с учётом правопреемства) одного контракта (договора), договора субподряда на выполнение работ по строительству, реконструкции, капитальному ремонту, сносу линейного объекта.</w:t>
            </w:r>
          </w:p>
          <w:p w14:paraId="4CF14E84"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При этом стоимость такого одного исполненного контракта (договора) должна составлять не менее ___ &lt;*&gt; процентов начальной (максимальной) цены контракта, договора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605E0A4D"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исполненного контракта (договора), договора субподряда;</w:t>
            </w:r>
          </w:p>
          <w:p w14:paraId="12BE0F7B"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 xml:space="preserve">копия акта (актов) выполненных работ, содержащего (содержащих) все обязательные реквизиты, установленные </w:t>
            </w:r>
            <w:hyperlink r:id="rId183" w:history="1">
              <w:r w:rsidRPr="0091673B">
                <w:rPr>
                  <w:rFonts w:ascii="Times New Roman" w:hAnsi="Times New Roman"/>
                  <w:sz w:val="24"/>
                  <w:szCs w:val="24"/>
                </w:rPr>
                <w:t>частью 2 статьи 9</w:t>
              </w:r>
            </w:hyperlink>
            <w:r w:rsidRPr="0091673B">
              <w:rPr>
                <w:rFonts w:ascii="Times New Roman" w:hAnsi="Times New Roman"/>
                <w:sz w:val="24"/>
                <w:szCs w:val="24"/>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20649D8E"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Указанный документ (документы) должен быть подписан (подписаны) не ранее чем за 5 лет до даты окончания срока подачи заявок на участие в закупке;</w:t>
            </w:r>
          </w:p>
          <w:p w14:paraId="4EFD0915"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выдаётся в соответствии с законодательством о градостроительной деятельности).</w:t>
            </w:r>
          </w:p>
          <w:p w14:paraId="5C5242D1"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Указанный документ должен быть подписан не ранее чем за 5 лет до даты окончания срока подачи заявок на участие в закупке</w:t>
            </w:r>
          </w:p>
        </w:tc>
      </w:tr>
      <w:tr w:rsidR="000340D4" w:rsidRPr="0091673B" w14:paraId="58741348" w14:textId="77777777" w:rsidTr="000916EC">
        <w:tc>
          <w:tcPr>
            <w:tcW w:w="590" w:type="dxa"/>
            <w:tcBorders>
              <w:top w:val="single" w:sz="4" w:space="0" w:color="auto"/>
              <w:left w:val="single" w:sz="4" w:space="0" w:color="auto"/>
              <w:bottom w:val="single" w:sz="4" w:space="0" w:color="auto"/>
              <w:right w:val="single" w:sz="4" w:space="0" w:color="auto"/>
            </w:tcBorders>
          </w:tcPr>
          <w:p w14:paraId="0273CD81"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w:t>
            </w:r>
          </w:p>
        </w:tc>
        <w:tc>
          <w:tcPr>
            <w:tcW w:w="2104" w:type="dxa"/>
            <w:tcBorders>
              <w:top w:val="single" w:sz="4" w:space="0" w:color="auto"/>
              <w:left w:val="single" w:sz="4" w:space="0" w:color="auto"/>
              <w:bottom w:val="single" w:sz="4" w:space="0" w:color="auto"/>
              <w:right w:val="single" w:sz="4" w:space="0" w:color="auto"/>
            </w:tcBorders>
          </w:tcPr>
          <w:p w14:paraId="2F9F6D7C"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Выполнение работ по строительству некапитального строения, сооружения (строений, сооружений), благоустройству территории</w:t>
            </w:r>
          </w:p>
        </w:tc>
        <w:tc>
          <w:tcPr>
            <w:tcW w:w="3118" w:type="dxa"/>
            <w:tcBorders>
              <w:top w:val="single" w:sz="4" w:space="0" w:color="auto"/>
              <w:left w:val="single" w:sz="4" w:space="0" w:color="auto"/>
              <w:bottom w:val="single" w:sz="4" w:space="0" w:color="auto"/>
              <w:right w:val="single" w:sz="4" w:space="0" w:color="auto"/>
            </w:tcBorders>
          </w:tcPr>
          <w:p w14:paraId="1237FA8E"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наличие за последние 5 лет до даты подачи заявки на участие в закупке опыта исполнения (с учетом правопреемства) одного контракта (договора), договора субподряда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договора субподряда на выполнение работ по строительству некапитального строения, сооружения (строений, сооружений), благоустройству территории.</w:t>
            </w:r>
          </w:p>
          <w:p w14:paraId="0893CF2A"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При этом стоимость такого одного контракта (договора) должна составлять не менее ___ &lt;*&gt; процентов начальной (максимальной) цены контракта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297F2CDD"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исполненного контракта (договора), договора субподряда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копия контракта (договора), договора субподряда на выполнение работ по строительству некапитального строения, сооружения (строений, сооружений), благоустройству территории;</w:t>
            </w:r>
          </w:p>
          <w:p w14:paraId="0EE8F361"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 xml:space="preserve">копия акта (актов) выполненных работ, содержащего (содержащих) все обязательные реквизиты, установленные </w:t>
            </w:r>
            <w:hyperlink r:id="rId184" w:history="1">
              <w:r w:rsidRPr="0091673B">
                <w:rPr>
                  <w:rFonts w:ascii="Times New Roman" w:hAnsi="Times New Roman"/>
                  <w:sz w:val="24"/>
                  <w:szCs w:val="24"/>
                </w:rPr>
                <w:t>частью 2 статьи 9</w:t>
              </w:r>
            </w:hyperlink>
            <w:r w:rsidRPr="0091673B">
              <w:rPr>
                <w:rFonts w:ascii="Times New Roman" w:hAnsi="Times New Roman"/>
                <w:sz w:val="24"/>
                <w:szCs w:val="24"/>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19CD8298"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Указанный документ (документы) должен быть подписан (подписаны) не ранее чем за 5 лет до даты окончания срока подачи заявок на участие в закупке;</w:t>
            </w:r>
          </w:p>
          <w:p w14:paraId="7C17B717"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34D7DE33"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Указанный документ должен быть подписан не ранее чем за 5 лет до даты окончания срока подачи заявок на участие в закупке</w:t>
            </w:r>
          </w:p>
        </w:tc>
      </w:tr>
      <w:tr w:rsidR="000340D4" w:rsidRPr="0091673B" w14:paraId="0DEFD6EB" w14:textId="77777777" w:rsidTr="000916EC">
        <w:tc>
          <w:tcPr>
            <w:tcW w:w="590" w:type="dxa"/>
            <w:tcBorders>
              <w:top w:val="single" w:sz="4" w:space="0" w:color="auto"/>
              <w:left w:val="single" w:sz="4" w:space="0" w:color="auto"/>
              <w:bottom w:val="single" w:sz="4" w:space="0" w:color="auto"/>
              <w:right w:val="single" w:sz="4" w:space="0" w:color="auto"/>
            </w:tcBorders>
          </w:tcPr>
          <w:p w14:paraId="7814994E"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4.</w:t>
            </w:r>
          </w:p>
        </w:tc>
        <w:tc>
          <w:tcPr>
            <w:tcW w:w="2104" w:type="dxa"/>
            <w:tcBorders>
              <w:top w:val="single" w:sz="4" w:space="0" w:color="auto"/>
              <w:left w:val="single" w:sz="4" w:space="0" w:color="auto"/>
              <w:bottom w:val="single" w:sz="4" w:space="0" w:color="auto"/>
              <w:right w:val="single" w:sz="4" w:space="0" w:color="auto"/>
            </w:tcBorders>
          </w:tcPr>
          <w:p w14:paraId="494A319B"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Выполнение работ по ремонту, содержанию автомобильных дорог</w:t>
            </w:r>
          </w:p>
        </w:tc>
        <w:tc>
          <w:tcPr>
            <w:tcW w:w="3118" w:type="dxa"/>
            <w:tcBorders>
              <w:top w:val="single" w:sz="4" w:space="0" w:color="auto"/>
              <w:left w:val="single" w:sz="4" w:space="0" w:color="auto"/>
              <w:bottom w:val="single" w:sz="4" w:space="0" w:color="auto"/>
              <w:right w:val="single" w:sz="4" w:space="0" w:color="auto"/>
            </w:tcBorders>
          </w:tcPr>
          <w:p w14:paraId="3E5DF348"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наличие за последние 5 лет до даты подачи заявки на участие в закупке опыта исполнения (с учётом правопреемства) одного контракта (договора), договора субподряда на выполнение работ по строительству, реконструкции, капитальному ремонту, сносу линейного объекта либо одного контракта (договора), договора субподряда на выполнение работ по ремонту, содержанию автомобильных дорог.</w:t>
            </w:r>
          </w:p>
          <w:p w14:paraId="354AE12E"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При этом стоимость такого одного контракта (договора) должна составлять не менее ___ &lt;*&gt; процентов начальной (максимальной) цены контракта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14AD7B41"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исполненного контракта (договора), договора субподряда на выполнение работ по строительству, реконструкции, капитальному ремонту, сносу линейного объекта либо копия контракта (договора), договора субподряда на выполнение работ по ремонту, содержанию автомобильных дорог;</w:t>
            </w:r>
          </w:p>
          <w:p w14:paraId="5E5E2269"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 xml:space="preserve">копия акта (актов) выполненных работ, содержащего (содержащих) все обязательные реквизиты, установленные </w:t>
            </w:r>
            <w:hyperlink r:id="rId185" w:history="1">
              <w:r w:rsidRPr="0091673B">
                <w:rPr>
                  <w:rFonts w:ascii="Times New Roman" w:hAnsi="Times New Roman"/>
                  <w:sz w:val="24"/>
                  <w:szCs w:val="24"/>
                </w:rPr>
                <w:t>частью 2 статьи 9</w:t>
              </w:r>
            </w:hyperlink>
            <w:r w:rsidRPr="0091673B">
              <w:rPr>
                <w:rFonts w:ascii="Times New Roman" w:hAnsi="Times New Roman"/>
                <w:sz w:val="24"/>
                <w:szCs w:val="24"/>
              </w:rPr>
              <w:t xml:space="preserve"> Федерального закона "О бухгалтерском учёте",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5C5B0004"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Указанный документ (документы) должен быть подписан (подписаны) не ранее чем за 5 лет до даты окончания срока подачи заявок на участие в закупке;</w:t>
            </w:r>
          </w:p>
          <w:p w14:paraId="2A1C8C8B"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выдаётся в соответствии с законодательством о градостроительной деятельности).</w:t>
            </w:r>
          </w:p>
          <w:p w14:paraId="24488A56" w14:textId="77777777" w:rsidR="000340D4" w:rsidRPr="0091673B" w:rsidRDefault="000340D4" w:rsidP="000916EC">
            <w:pPr>
              <w:pStyle w:val="ConsPlusNormal"/>
              <w:jc w:val="both"/>
              <w:rPr>
                <w:rFonts w:ascii="Times New Roman" w:hAnsi="Times New Roman"/>
                <w:sz w:val="24"/>
                <w:szCs w:val="24"/>
              </w:rPr>
            </w:pPr>
            <w:r w:rsidRPr="0091673B">
              <w:rPr>
                <w:rFonts w:ascii="Times New Roman" w:hAnsi="Times New Roman"/>
                <w:sz w:val="24"/>
                <w:szCs w:val="24"/>
              </w:rPr>
              <w:t>Указанный документ должен быть подписан не ранее чем за 5 лет до даты окончания срока подачи заявок на участие в закупке</w:t>
            </w:r>
          </w:p>
        </w:tc>
      </w:tr>
      <w:tr w:rsidR="000340D4" w:rsidRPr="0091673B" w14:paraId="448D1F48" w14:textId="77777777" w:rsidTr="000916EC">
        <w:tc>
          <w:tcPr>
            <w:tcW w:w="9781" w:type="dxa"/>
            <w:gridSpan w:val="4"/>
            <w:tcBorders>
              <w:top w:val="single" w:sz="4" w:space="0" w:color="auto"/>
              <w:left w:val="single" w:sz="4" w:space="0" w:color="auto"/>
              <w:bottom w:val="single" w:sz="4" w:space="0" w:color="auto"/>
              <w:right w:val="single" w:sz="4" w:space="0" w:color="auto"/>
            </w:tcBorders>
          </w:tcPr>
          <w:p w14:paraId="4514A866"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&lt;*&gt; В извещении об осуществлении закупки, документации о закупке устанавливается конкретный объем стоимости, подтверждающий опыт поставки товаров, выполнения работ, оказания услуг, связанных с предметом договора. При этом указанный объем не может превышать 100 процентов стоимости соответственно поставляемого товара, выполняемой работы, оказываемой услуги, для целей которых осуществляется закупка.</w:t>
            </w:r>
          </w:p>
        </w:tc>
      </w:tr>
    </w:tbl>
    <w:p w14:paraId="74F5D8E8" w14:textId="77777777" w:rsidR="000340D4" w:rsidRPr="0091673B" w:rsidRDefault="000340D4" w:rsidP="000340D4">
      <w:pPr>
        <w:ind w:left="1741" w:firstLine="59"/>
        <w:rPr>
          <w:b/>
          <w:sz w:val="24"/>
          <w:szCs w:val="24"/>
        </w:rPr>
      </w:pPr>
    </w:p>
    <w:p w14:paraId="168F2EA0" w14:textId="77777777" w:rsidR="000340D4" w:rsidRPr="0091673B" w:rsidRDefault="000340D4" w:rsidP="000340D4">
      <w:pPr>
        <w:ind w:left="1741" w:firstLine="59"/>
        <w:rPr>
          <w:b/>
          <w:sz w:val="24"/>
          <w:szCs w:val="24"/>
        </w:rPr>
      </w:pPr>
    </w:p>
    <w:p w14:paraId="0DFC6ACC" w14:textId="77777777" w:rsidR="000340D4" w:rsidRPr="0091673B" w:rsidRDefault="000340D4" w:rsidP="000340D4">
      <w:pPr>
        <w:ind w:left="1741" w:firstLine="59"/>
        <w:rPr>
          <w:b/>
          <w:sz w:val="24"/>
          <w:szCs w:val="24"/>
        </w:rPr>
      </w:pPr>
    </w:p>
    <w:p w14:paraId="2799D034" w14:textId="77777777" w:rsidR="000340D4" w:rsidRPr="0091673B" w:rsidRDefault="000340D4" w:rsidP="000340D4">
      <w:pPr>
        <w:ind w:left="1741" w:firstLine="59"/>
        <w:rPr>
          <w:b/>
          <w:sz w:val="24"/>
          <w:szCs w:val="24"/>
        </w:rPr>
      </w:pPr>
    </w:p>
    <w:p w14:paraId="52D5284A" w14:textId="77777777" w:rsidR="000340D4" w:rsidRPr="0091673B" w:rsidRDefault="000340D4" w:rsidP="000340D4">
      <w:pPr>
        <w:ind w:left="1741" w:firstLine="59"/>
        <w:rPr>
          <w:b/>
          <w:sz w:val="24"/>
          <w:szCs w:val="24"/>
        </w:rPr>
      </w:pPr>
    </w:p>
    <w:p w14:paraId="56779113" w14:textId="77777777" w:rsidR="000340D4" w:rsidRPr="0091673B" w:rsidRDefault="000340D4" w:rsidP="000340D4">
      <w:pPr>
        <w:ind w:left="1741" w:firstLine="59"/>
        <w:rPr>
          <w:b/>
          <w:sz w:val="24"/>
          <w:szCs w:val="24"/>
        </w:rPr>
      </w:pPr>
    </w:p>
    <w:p w14:paraId="440558D9" w14:textId="77777777" w:rsidR="000340D4" w:rsidRPr="0091673B" w:rsidRDefault="000340D4" w:rsidP="00B36413">
      <w:pPr>
        <w:ind w:left="1741" w:firstLine="59"/>
        <w:jc w:val="center"/>
        <w:rPr>
          <w:b/>
          <w:sz w:val="24"/>
          <w:szCs w:val="24"/>
        </w:rPr>
      </w:pPr>
      <w:r w:rsidRPr="0091673B">
        <w:rPr>
          <w:b/>
          <w:sz w:val="24"/>
          <w:szCs w:val="24"/>
        </w:rPr>
        <w:t>Перечень</w:t>
      </w:r>
      <w:r w:rsidRPr="0091673B">
        <w:rPr>
          <w:b/>
          <w:spacing w:val="-4"/>
          <w:sz w:val="24"/>
          <w:szCs w:val="24"/>
        </w:rPr>
        <w:t xml:space="preserve"> </w:t>
      </w:r>
      <w:r w:rsidRPr="0091673B">
        <w:rPr>
          <w:b/>
          <w:sz w:val="24"/>
          <w:szCs w:val="24"/>
        </w:rPr>
        <w:t>товаров,</w:t>
      </w:r>
      <w:r w:rsidRPr="0091673B">
        <w:rPr>
          <w:b/>
          <w:spacing w:val="-5"/>
          <w:sz w:val="24"/>
          <w:szCs w:val="24"/>
        </w:rPr>
        <w:t xml:space="preserve"> </w:t>
      </w:r>
      <w:r w:rsidRPr="0091673B">
        <w:rPr>
          <w:b/>
          <w:sz w:val="24"/>
          <w:szCs w:val="24"/>
        </w:rPr>
        <w:t>работ</w:t>
      </w:r>
      <w:r w:rsidRPr="0091673B">
        <w:rPr>
          <w:b/>
          <w:spacing w:val="-5"/>
          <w:sz w:val="24"/>
          <w:szCs w:val="24"/>
        </w:rPr>
        <w:t xml:space="preserve"> </w:t>
      </w:r>
      <w:r w:rsidRPr="0091673B">
        <w:rPr>
          <w:b/>
          <w:sz w:val="24"/>
          <w:szCs w:val="24"/>
        </w:rPr>
        <w:t>услуг,</w:t>
      </w:r>
      <w:r w:rsidRPr="0091673B">
        <w:rPr>
          <w:b/>
          <w:spacing w:val="-5"/>
          <w:sz w:val="24"/>
          <w:szCs w:val="24"/>
        </w:rPr>
        <w:t xml:space="preserve"> </w:t>
      </w:r>
      <w:r w:rsidRPr="0091673B">
        <w:rPr>
          <w:b/>
          <w:sz w:val="24"/>
          <w:szCs w:val="24"/>
        </w:rPr>
        <w:t>при</w:t>
      </w:r>
      <w:r w:rsidRPr="0091673B">
        <w:rPr>
          <w:b/>
          <w:spacing w:val="-2"/>
          <w:sz w:val="24"/>
          <w:szCs w:val="24"/>
        </w:rPr>
        <w:t xml:space="preserve"> </w:t>
      </w:r>
      <w:r w:rsidRPr="0091673B">
        <w:rPr>
          <w:b/>
          <w:sz w:val="24"/>
          <w:szCs w:val="24"/>
        </w:rPr>
        <w:t>оплате</w:t>
      </w:r>
      <w:r w:rsidRPr="0091673B">
        <w:rPr>
          <w:b/>
          <w:spacing w:val="-6"/>
          <w:sz w:val="24"/>
          <w:szCs w:val="24"/>
        </w:rPr>
        <w:t xml:space="preserve"> </w:t>
      </w:r>
      <w:r w:rsidRPr="0091673B">
        <w:rPr>
          <w:b/>
          <w:sz w:val="24"/>
          <w:szCs w:val="24"/>
        </w:rPr>
        <w:t>договоров</w:t>
      </w:r>
      <w:r w:rsidRPr="0091673B">
        <w:rPr>
          <w:b/>
          <w:spacing w:val="-3"/>
          <w:sz w:val="24"/>
          <w:szCs w:val="24"/>
        </w:rPr>
        <w:t xml:space="preserve"> </w:t>
      </w:r>
      <w:r w:rsidRPr="0091673B">
        <w:rPr>
          <w:b/>
          <w:sz w:val="24"/>
          <w:szCs w:val="24"/>
        </w:rPr>
        <w:t>по</w:t>
      </w:r>
      <w:r w:rsidRPr="0091673B">
        <w:rPr>
          <w:b/>
          <w:spacing w:val="-5"/>
          <w:sz w:val="24"/>
          <w:szCs w:val="24"/>
        </w:rPr>
        <w:t xml:space="preserve"> </w:t>
      </w:r>
      <w:r w:rsidRPr="0091673B">
        <w:rPr>
          <w:b/>
          <w:sz w:val="24"/>
          <w:szCs w:val="24"/>
        </w:rPr>
        <w:t>которым</w:t>
      </w:r>
      <w:r w:rsidRPr="0091673B">
        <w:rPr>
          <w:b/>
          <w:spacing w:val="-3"/>
          <w:sz w:val="24"/>
          <w:szCs w:val="24"/>
        </w:rPr>
        <w:t xml:space="preserve"> </w:t>
      </w:r>
      <w:r w:rsidRPr="0091673B">
        <w:rPr>
          <w:b/>
          <w:sz w:val="24"/>
          <w:szCs w:val="24"/>
        </w:rPr>
        <w:t>допускается</w:t>
      </w:r>
      <w:r w:rsidRPr="0091673B">
        <w:rPr>
          <w:b/>
          <w:spacing w:val="-4"/>
          <w:sz w:val="24"/>
          <w:szCs w:val="24"/>
        </w:rPr>
        <w:t xml:space="preserve"> </w:t>
      </w:r>
      <w:r w:rsidRPr="0091673B">
        <w:rPr>
          <w:b/>
          <w:sz w:val="24"/>
          <w:szCs w:val="24"/>
        </w:rPr>
        <w:t>срок оплаты, отличный от установленного частью 5.3 статьи 3 Федерального закона</w:t>
      </w:r>
    </w:p>
    <w:p w14:paraId="1C2E5999" w14:textId="562022D9" w:rsidR="000340D4" w:rsidRPr="0091673B" w:rsidRDefault="00B36413" w:rsidP="00B36413">
      <w:pPr>
        <w:jc w:val="center"/>
        <w:rPr>
          <w:b/>
          <w:sz w:val="24"/>
          <w:szCs w:val="24"/>
        </w:rPr>
      </w:pPr>
      <w:r>
        <w:rPr>
          <w:b/>
          <w:sz w:val="24"/>
          <w:szCs w:val="24"/>
        </w:rPr>
        <w:t xml:space="preserve">                       </w:t>
      </w:r>
      <w:r w:rsidR="000340D4" w:rsidRPr="0091673B">
        <w:rPr>
          <w:b/>
          <w:sz w:val="24"/>
          <w:szCs w:val="24"/>
        </w:rPr>
        <w:t>от</w:t>
      </w:r>
      <w:r w:rsidR="000340D4" w:rsidRPr="0091673B">
        <w:rPr>
          <w:b/>
          <w:spacing w:val="-4"/>
          <w:sz w:val="24"/>
          <w:szCs w:val="24"/>
        </w:rPr>
        <w:t xml:space="preserve"> </w:t>
      </w:r>
      <w:r w:rsidR="000340D4" w:rsidRPr="0091673B">
        <w:rPr>
          <w:b/>
          <w:sz w:val="24"/>
          <w:szCs w:val="24"/>
        </w:rPr>
        <w:t>18</w:t>
      </w:r>
      <w:r w:rsidR="000340D4" w:rsidRPr="0091673B">
        <w:rPr>
          <w:b/>
          <w:spacing w:val="-2"/>
          <w:sz w:val="24"/>
          <w:szCs w:val="24"/>
        </w:rPr>
        <w:t xml:space="preserve"> </w:t>
      </w:r>
      <w:r w:rsidR="000340D4" w:rsidRPr="0091673B">
        <w:rPr>
          <w:b/>
          <w:sz w:val="24"/>
          <w:szCs w:val="24"/>
        </w:rPr>
        <w:t>июля</w:t>
      </w:r>
      <w:r w:rsidR="000340D4" w:rsidRPr="0091673B">
        <w:rPr>
          <w:b/>
          <w:spacing w:val="-1"/>
          <w:sz w:val="24"/>
          <w:szCs w:val="24"/>
        </w:rPr>
        <w:t xml:space="preserve"> </w:t>
      </w:r>
      <w:r w:rsidR="000340D4" w:rsidRPr="0091673B">
        <w:rPr>
          <w:b/>
          <w:sz w:val="24"/>
          <w:szCs w:val="24"/>
        </w:rPr>
        <w:t>2011</w:t>
      </w:r>
      <w:r w:rsidR="000340D4" w:rsidRPr="0091673B">
        <w:rPr>
          <w:b/>
          <w:spacing w:val="-1"/>
          <w:sz w:val="24"/>
          <w:szCs w:val="24"/>
        </w:rPr>
        <w:t xml:space="preserve"> </w:t>
      </w:r>
      <w:r w:rsidR="000340D4" w:rsidRPr="0091673B">
        <w:rPr>
          <w:b/>
          <w:sz w:val="24"/>
          <w:szCs w:val="24"/>
        </w:rPr>
        <w:t>года</w:t>
      </w:r>
      <w:r w:rsidR="000340D4" w:rsidRPr="0091673B">
        <w:rPr>
          <w:b/>
          <w:spacing w:val="-1"/>
          <w:sz w:val="24"/>
          <w:szCs w:val="24"/>
        </w:rPr>
        <w:t xml:space="preserve"> </w:t>
      </w:r>
      <w:r w:rsidR="000340D4" w:rsidRPr="0091673B">
        <w:rPr>
          <w:b/>
          <w:sz w:val="24"/>
          <w:szCs w:val="24"/>
        </w:rPr>
        <w:t>№ ФЗ-</w:t>
      </w:r>
      <w:r w:rsidR="000340D4" w:rsidRPr="0091673B">
        <w:rPr>
          <w:b/>
          <w:spacing w:val="-5"/>
          <w:sz w:val="24"/>
          <w:szCs w:val="24"/>
        </w:rPr>
        <w:t>223</w:t>
      </w:r>
    </w:p>
    <w:p w14:paraId="392FF11D" w14:textId="77777777" w:rsidR="000340D4" w:rsidRPr="0091673B" w:rsidRDefault="000340D4" w:rsidP="000340D4">
      <w:pPr>
        <w:pStyle w:val="a3"/>
        <w:spacing w:before="43"/>
        <w:ind w:left="0" w:firstLine="0"/>
        <w:jc w:val="left"/>
        <w:rPr>
          <w:b/>
        </w:rPr>
      </w:pPr>
    </w:p>
    <w:tbl>
      <w:tblPr>
        <w:tblStyle w:val="TableNormal"/>
        <w:tblW w:w="9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6"/>
        <w:gridCol w:w="1727"/>
        <w:gridCol w:w="6897"/>
      </w:tblGrid>
      <w:tr w:rsidR="000340D4" w:rsidRPr="0091673B" w14:paraId="18679377" w14:textId="77777777" w:rsidTr="000916EC">
        <w:trPr>
          <w:trHeight w:val="585"/>
        </w:trPr>
        <w:tc>
          <w:tcPr>
            <w:tcW w:w="1186" w:type="dxa"/>
          </w:tcPr>
          <w:p w14:paraId="7F41B7A7" w14:textId="77777777" w:rsidR="000340D4" w:rsidRPr="0091673B" w:rsidRDefault="000340D4" w:rsidP="000916EC">
            <w:pPr>
              <w:pStyle w:val="TableParagraph"/>
              <w:spacing w:before="156"/>
              <w:ind w:left="13"/>
              <w:jc w:val="center"/>
              <w:rPr>
                <w:b/>
                <w:sz w:val="24"/>
                <w:szCs w:val="24"/>
              </w:rPr>
            </w:pPr>
            <w:r w:rsidRPr="0091673B">
              <w:rPr>
                <w:b/>
                <w:spacing w:val="-2"/>
                <w:sz w:val="24"/>
                <w:szCs w:val="24"/>
              </w:rPr>
              <w:t>ОКВЭД2</w:t>
            </w:r>
          </w:p>
        </w:tc>
        <w:tc>
          <w:tcPr>
            <w:tcW w:w="1727" w:type="dxa"/>
          </w:tcPr>
          <w:p w14:paraId="172F84DF" w14:textId="77777777" w:rsidR="000340D4" w:rsidRPr="0091673B" w:rsidRDefault="000340D4" w:rsidP="000916EC">
            <w:pPr>
              <w:pStyle w:val="TableParagraph"/>
              <w:spacing w:before="156"/>
              <w:ind w:left="88" w:right="83"/>
              <w:jc w:val="center"/>
              <w:rPr>
                <w:b/>
                <w:sz w:val="24"/>
                <w:szCs w:val="24"/>
              </w:rPr>
            </w:pPr>
            <w:r w:rsidRPr="0091673B">
              <w:rPr>
                <w:b/>
                <w:spacing w:val="-2"/>
                <w:sz w:val="24"/>
                <w:szCs w:val="24"/>
              </w:rPr>
              <w:t>ОКПД2</w:t>
            </w:r>
          </w:p>
        </w:tc>
        <w:tc>
          <w:tcPr>
            <w:tcW w:w="6897" w:type="dxa"/>
          </w:tcPr>
          <w:p w14:paraId="15091497" w14:textId="77777777" w:rsidR="000340D4" w:rsidRPr="0091673B" w:rsidRDefault="000340D4" w:rsidP="000916EC">
            <w:pPr>
              <w:pStyle w:val="TableParagraph"/>
              <w:spacing w:before="156"/>
              <w:ind w:right="1"/>
              <w:jc w:val="center"/>
              <w:rPr>
                <w:b/>
                <w:sz w:val="24"/>
                <w:szCs w:val="24"/>
              </w:rPr>
            </w:pPr>
            <w:r w:rsidRPr="0091673B">
              <w:rPr>
                <w:b/>
                <w:sz w:val="24"/>
                <w:szCs w:val="24"/>
              </w:rPr>
              <w:t>Товары,</w:t>
            </w:r>
            <w:r w:rsidRPr="0091673B">
              <w:rPr>
                <w:b/>
                <w:spacing w:val="-3"/>
                <w:sz w:val="24"/>
                <w:szCs w:val="24"/>
              </w:rPr>
              <w:t xml:space="preserve"> </w:t>
            </w:r>
            <w:r w:rsidRPr="0091673B">
              <w:rPr>
                <w:b/>
                <w:sz w:val="24"/>
                <w:szCs w:val="24"/>
              </w:rPr>
              <w:t>работы,</w:t>
            </w:r>
            <w:r w:rsidRPr="0091673B">
              <w:rPr>
                <w:b/>
                <w:spacing w:val="-2"/>
                <w:sz w:val="24"/>
                <w:szCs w:val="24"/>
              </w:rPr>
              <w:t xml:space="preserve"> услуги</w:t>
            </w:r>
          </w:p>
        </w:tc>
      </w:tr>
      <w:tr w:rsidR="000340D4" w:rsidRPr="0091673B" w14:paraId="397B301C" w14:textId="77777777" w:rsidTr="000916EC">
        <w:trPr>
          <w:trHeight w:val="322"/>
        </w:trPr>
        <w:tc>
          <w:tcPr>
            <w:tcW w:w="1186" w:type="dxa"/>
          </w:tcPr>
          <w:p w14:paraId="5890EEF5" w14:textId="77777777" w:rsidR="000340D4" w:rsidRPr="0091673B" w:rsidRDefault="000340D4" w:rsidP="000916EC">
            <w:pPr>
              <w:pStyle w:val="TableParagraph"/>
              <w:spacing w:before="163"/>
              <w:ind w:left="13" w:right="4"/>
              <w:jc w:val="center"/>
              <w:rPr>
                <w:sz w:val="24"/>
                <w:szCs w:val="24"/>
              </w:rPr>
            </w:pPr>
            <w:r w:rsidRPr="0091673B">
              <w:rPr>
                <w:spacing w:val="-2"/>
                <w:sz w:val="24"/>
                <w:szCs w:val="24"/>
              </w:rPr>
              <w:t>80.10</w:t>
            </w:r>
          </w:p>
        </w:tc>
        <w:tc>
          <w:tcPr>
            <w:tcW w:w="1727" w:type="dxa"/>
          </w:tcPr>
          <w:p w14:paraId="4B2C05B8" w14:textId="77777777" w:rsidR="000340D4" w:rsidRPr="0091673B" w:rsidRDefault="000340D4" w:rsidP="000916EC">
            <w:pPr>
              <w:pStyle w:val="TableParagraph"/>
              <w:spacing w:before="163"/>
              <w:ind w:left="88" w:right="85"/>
              <w:jc w:val="center"/>
              <w:rPr>
                <w:sz w:val="24"/>
                <w:szCs w:val="24"/>
              </w:rPr>
            </w:pPr>
            <w:r w:rsidRPr="0091673B">
              <w:rPr>
                <w:spacing w:val="-2"/>
                <w:sz w:val="24"/>
                <w:szCs w:val="24"/>
              </w:rPr>
              <w:t>80.10.12.000</w:t>
            </w:r>
          </w:p>
        </w:tc>
        <w:tc>
          <w:tcPr>
            <w:tcW w:w="6897" w:type="dxa"/>
          </w:tcPr>
          <w:p w14:paraId="72E44014" w14:textId="77777777" w:rsidR="000340D4" w:rsidRPr="000340D4" w:rsidRDefault="000340D4" w:rsidP="000916EC">
            <w:pPr>
              <w:pStyle w:val="TableParagraph"/>
              <w:spacing w:before="163"/>
              <w:ind w:left="106"/>
              <w:rPr>
                <w:sz w:val="24"/>
                <w:szCs w:val="24"/>
                <w:lang w:val="ru-RU"/>
              </w:rPr>
            </w:pPr>
            <w:r w:rsidRPr="000340D4">
              <w:rPr>
                <w:sz w:val="24"/>
                <w:szCs w:val="24"/>
                <w:lang w:val="ru-RU"/>
              </w:rPr>
              <w:t>Оказание</w:t>
            </w:r>
            <w:r w:rsidRPr="000340D4">
              <w:rPr>
                <w:spacing w:val="-3"/>
                <w:sz w:val="24"/>
                <w:szCs w:val="24"/>
                <w:lang w:val="ru-RU"/>
              </w:rPr>
              <w:t xml:space="preserve"> </w:t>
            </w:r>
            <w:r w:rsidRPr="000340D4">
              <w:rPr>
                <w:sz w:val="24"/>
                <w:szCs w:val="24"/>
                <w:lang w:val="ru-RU"/>
              </w:rPr>
              <w:t>услуг</w:t>
            </w:r>
            <w:r w:rsidRPr="000340D4">
              <w:rPr>
                <w:spacing w:val="-2"/>
                <w:sz w:val="24"/>
                <w:szCs w:val="24"/>
                <w:lang w:val="ru-RU"/>
              </w:rPr>
              <w:t xml:space="preserve"> </w:t>
            </w:r>
            <w:r w:rsidRPr="000340D4">
              <w:rPr>
                <w:sz w:val="24"/>
                <w:szCs w:val="24"/>
                <w:lang w:val="ru-RU"/>
              </w:rPr>
              <w:t>по</w:t>
            </w:r>
            <w:r w:rsidRPr="000340D4">
              <w:rPr>
                <w:spacing w:val="-2"/>
                <w:sz w:val="24"/>
                <w:szCs w:val="24"/>
                <w:lang w:val="ru-RU"/>
              </w:rPr>
              <w:t xml:space="preserve"> </w:t>
            </w:r>
            <w:r w:rsidRPr="000340D4">
              <w:rPr>
                <w:sz w:val="24"/>
                <w:szCs w:val="24"/>
                <w:lang w:val="ru-RU"/>
              </w:rPr>
              <w:t>охране</w:t>
            </w:r>
            <w:r w:rsidRPr="000340D4">
              <w:rPr>
                <w:spacing w:val="-2"/>
                <w:sz w:val="24"/>
                <w:szCs w:val="24"/>
                <w:lang w:val="ru-RU"/>
              </w:rPr>
              <w:t xml:space="preserve"> </w:t>
            </w:r>
            <w:r w:rsidRPr="000340D4">
              <w:rPr>
                <w:sz w:val="24"/>
                <w:szCs w:val="24"/>
                <w:lang w:val="ru-RU"/>
              </w:rPr>
              <w:t>зданий</w:t>
            </w:r>
            <w:r w:rsidRPr="000340D4">
              <w:rPr>
                <w:spacing w:val="-1"/>
                <w:sz w:val="24"/>
                <w:szCs w:val="24"/>
                <w:lang w:val="ru-RU"/>
              </w:rPr>
              <w:t xml:space="preserve"> </w:t>
            </w:r>
            <w:r w:rsidRPr="000340D4">
              <w:rPr>
                <w:sz w:val="24"/>
                <w:szCs w:val="24"/>
                <w:lang w:val="ru-RU"/>
              </w:rPr>
              <w:t>и</w:t>
            </w:r>
            <w:r w:rsidRPr="000340D4">
              <w:rPr>
                <w:spacing w:val="-3"/>
                <w:sz w:val="24"/>
                <w:szCs w:val="24"/>
                <w:lang w:val="ru-RU"/>
              </w:rPr>
              <w:t xml:space="preserve"> </w:t>
            </w:r>
            <w:r w:rsidRPr="000340D4">
              <w:rPr>
                <w:spacing w:val="-2"/>
                <w:sz w:val="24"/>
                <w:szCs w:val="24"/>
                <w:lang w:val="ru-RU"/>
              </w:rPr>
              <w:t>территории</w:t>
            </w:r>
          </w:p>
        </w:tc>
      </w:tr>
      <w:tr w:rsidR="000340D4" w:rsidRPr="0091673B" w14:paraId="06F4611E" w14:textId="77777777" w:rsidTr="000916EC">
        <w:trPr>
          <w:trHeight w:val="667"/>
        </w:trPr>
        <w:tc>
          <w:tcPr>
            <w:tcW w:w="1186" w:type="dxa"/>
          </w:tcPr>
          <w:p w14:paraId="45F16AED" w14:textId="77777777" w:rsidR="000340D4" w:rsidRPr="000340D4" w:rsidRDefault="000340D4" w:rsidP="000916EC">
            <w:pPr>
              <w:pStyle w:val="TableParagraph"/>
              <w:spacing w:before="217"/>
              <w:rPr>
                <w:b/>
                <w:sz w:val="24"/>
                <w:szCs w:val="24"/>
                <w:lang w:val="ru-RU"/>
              </w:rPr>
            </w:pPr>
          </w:p>
          <w:p w14:paraId="599FEE3F" w14:textId="77777777" w:rsidR="000340D4" w:rsidRPr="0091673B" w:rsidRDefault="000340D4" w:rsidP="000916EC">
            <w:pPr>
              <w:pStyle w:val="TableParagraph"/>
              <w:spacing w:before="1"/>
              <w:ind w:left="13" w:right="4"/>
              <w:jc w:val="center"/>
              <w:rPr>
                <w:sz w:val="24"/>
                <w:szCs w:val="24"/>
              </w:rPr>
            </w:pPr>
            <w:r w:rsidRPr="0091673B">
              <w:rPr>
                <w:spacing w:val="-2"/>
                <w:sz w:val="24"/>
                <w:szCs w:val="24"/>
              </w:rPr>
              <w:t>36.00</w:t>
            </w:r>
          </w:p>
        </w:tc>
        <w:tc>
          <w:tcPr>
            <w:tcW w:w="1727" w:type="dxa"/>
          </w:tcPr>
          <w:p w14:paraId="6783D328" w14:textId="77777777" w:rsidR="000340D4" w:rsidRPr="0091673B" w:rsidRDefault="000340D4" w:rsidP="000916EC">
            <w:pPr>
              <w:pStyle w:val="TableParagraph"/>
              <w:spacing w:before="217"/>
              <w:rPr>
                <w:b/>
                <w:sz w:val="24"/>
                <w:szCs w:val="24"/>
              </w:rPr>
            </w:pPr>
          </w:p>
          <w:p w14:paraId="4748916E" w14:textId="77777777" w:rsidR="000340D4" w:rsidRPr="0091673B" w:rsidRDefault="000340D4" w:rsidP="000916EC">
            <w:pPr>
              <w:pStyle w:val="TableParagraph"/>
              <w:spacing w:before="1"/>
              <w:ind w:left="88" w:right="85"/>
              <w:jc w:val="center"/>
              <w:rPr>
                <w:sz w:val="24"/>
                <w:szCs w:val="24"/>
              </w:rPr>
            </w:pPr>
            <w:r w:rsidRPr="0091673B">
              <w:rPr>
                <w:spacing w:val="-2"/>
                <w:sz w:val="24"/>
                <w:szCs w:val="24"/>
              </w:rPr>
              <w:t>36.00.20.130</w:t>
            </w:r>
          </w:p>
        </w:tc>
        <w:tc>
          <w:tcPr>
            <w:tcW w:w="6897" w:type="dxa"/>
          </w:tcPr>
          <w:p w14:paraId="45FFF204" w14:textId="77777777" w:rsidR="000340D4" w:rsidRPr="000340D4" w:rsidRDefault="000340D4" w:rsidP="000916EC">
            <w:pPr>
              <w:pStyle w:val="TableParagraph"/>
              <w:spacing w:before="81"/>
              <w:ind w:left="106" w:right="178"/>
              <w:rPr>
                <w:sz w:val="24"/>
                <w:szCs w:val="24"/>
                <w:lang w:val="ru-RU"/>
              </w:rPr>
            </w:pPr>
            <w:r w:rsidRPr="000340D4">
              <w:rPr>
                <w:sz w:val="24"/>
                <w:szCs w:val="24"/>
                <w:lang w:val="ru-RU"/>
              </w:rPr>
              <w:t>Предоставление услуг по осуществлению холодного водоснабжения и водоотведения, подачу холодной (питьевой) воды,</w:t>
            </w:r>
            <w:r w:rsidRPr="000340D4">
              <w:rPr>
                <w:spacing w:val="-6"/>
                <w:sz w:val="24"/>
                <w:szCs w:val="24"/>
                <w:lang w:val="ru-RU"/>
              </w:rPr>
              <w:t xml:space="preserve"> </w:t>
            </w:r>
            <w:r w:rsidRPr="000340D4">
              <w:rPr>
                <w:sz w:val="24"/>
                <w:szCs w:val="24"/>
                <w:lang w:val="ru-RU"/>
              </w:rPr>
              <w:t>прием</w:t>
            </w:r>
            <w:r w:rsidRPr="000340D4">
              <w:rPr>
                <w:spacing w:val="-6"/>
                <w:sz w:val="24"/>
                <w:szCs w:val="24"/>
                <w:lang w:val="ru-RU"/>
              </w:rPr>
              <w:t xml:space="preserve"> </w:t>
            </w:r>
            <w:r w:rsidRPr="000340D4">
              <w:rPr>
                <w:sz w:val="24"/>
                <w:szCs w:val="24"/>
                <w:lang w:val="ru-RU"/>
              </w:rPr>
              <w:t>сточных</w:t>
            </w:r>
            <w:r w:rsidRPr="000340D4">
              <w:rPr>
                <w:spacing w:val="-6"/>
                <w:sz w:val="24"/>
                <w:szCs w:val="24"/>
                <w:lang w:val="ru-RU"/>
              </w:rPr>
              <w:t xml:space="preserve"> </w:t>
            </w:r>
            <w:r w:rsidRPr="000340D4">
              <w:rPr>
                <w:sz w:val="24"/>
                <w:szCs w:val="24"/>
                <w:lang w:val="ru-RU"/>
              </w:rPr>
              <w:t>вод,</w:t>
            </w:r>
            <w:r w:rsidRPr="000340D4">
              <w:rPr>
                <w:spacing w:val="-6"/>
                <w:sz w:val="24"/>
                <w:szCs w:val="24"/>
                <w:lang w:val="ru-RU"/>
              </w:rPr>
              <w:t xml:space="preserve"> </w:t>
            </w:r>
            <w:r w:rsidRPr="000340D4">
              <w:rPr>
                <w:sz w:val="24"/>
                <w:szCs w:val="24"/>
                <w:lang w:val="ru-RU"/>
              </w:rPr>
              <w:t>их</w:t>
            </w:r>
            <w:r w:rsidRPr="000340D4">
              <w:rPr>
                <w:spacing w:val="-6"/>
                <w:sz w:val="24"/>
                <w:szCs w:val="24"/>
                <w:lang w:val="ru-RU"/>
              </w:rPr>
              <w:t xml:space="preserve"> </w:t>
            </w:r>
            <w:r w:rsidRPr="000340D4">
              <w:rPr>
                <w:sz w:val="24"/>
                <w:szCs w:val="24"/>
                <w:lang w:val="ru-RU"/>
              </w:rPr>
              <w:t>транспортировку,</w:t>
            </w:r>
            <w:r w:rsidRPr="000340D4">
              <w:rPr>
                <w:spacing w:val="-6"/>
                <w:sz w:val="24"/>
                <w:szCs w:val="24"/>
                <w:lang w:val="ru-RU"/>
              </w:rPr>
              <w:t xml:space="preserve"> </w:t>
            </w:r>
            <w:r w:rsidRPr="000340D4">
              <w:rPr>
                <w:sz w:val="24"/>
                <w:szCs w:val="24"/>
                <w:lang w:val="ru-RU"/>
              </w:rPr>
              <w:t>очистку</w:t>
            </w:r>
            <w:r w:rsidRPr="000340D4">
              <w:rPr>
                <w:spacing w:val="-6"/>
                <w:sz w:val="24"/>
                <w:szCs w:val="24"/>
                <w:lang w:val="ru-RU"/>
              </w:rPr>
              <w:t xml:space="preserve"> </w:t>
            </w:r>
            <w:r w:rsidRPr="000340D4">
              <w:rPr>
                <w:sz w:val="24"/>
                <w:szCs w:val="24"/>
                <w:lang w:val="ru-RU"/>
              </w:rPr>
              <w:t>и</w:t>
            </w:r>
            <w:r w:rsidRPr="000340D4">
              <w:rPr>
                <w:spacing w:val="-5"/>
                <w:sz w:val="24"/>
                <w:szCs w:val="24"/>
                <w:lang w:val="ru-RU"/>
              </w:rPr>
              <w:t xml:space="preserve"> </w:t>
            </w:r>
            <w:r w:rsidRPr="000340D4">
              <w:rPr>
                <w:sz w:val="24"/>
                <w:szCs w:val="24"/>
                <w:lang w:val="ru-RU"/>
              </w:rPr>
              <w:t>сброс в водный объект</w:t>
            </w:r>
          </w:p>
        </w:tc>
      </w:tr>
      <w:tr w:rsidR="000340D4" w:rsidRPr="0091673B" w14:paraId="48488DBF" w14:textId="77777777" w:rsidTr="000916EC">
        <w:trPr>
          <w:trHeight w:val="420"/>
        </w:trPr>
        <w:tc>
          <w:tcPr>
            <w:tcW w:w="1186" w:type="dxa"/>
          </w:tcPr>
          <w:p w14:paraId="683E7152" w14:textId="77777777" w:rsidR="000340D4" w:rsidRPr="0091673B" w:rsidRDefault="000340D4" w:rsidP="000916EC">
            <w:pPr>
              <w:pStyle w:val="TableParagraph"/>
              <w:spacing w:before="73"/>
              <w:ind w:left="13" w:right="4"/>
              <w:jc w:val="center"/>
              <w:rPr>
                <w:sz w:val="24"/>
                <w:szCs w:val="24"/>
              </w:rPr>
            </w:pPr>
            <w:r w:rsidRPr="0091673B">
              <w:rPr>
                <w:spacing w:val="-2"/>
                <w:sz w:val="24"/>
                <w:szCs w:val="24"/>
              </w:rPr>
              <w:t>35.12</w:t>
            </w:r>
          </w:p>
        </w:tc>
        <w:tc>
          <w:tcPr>
            <w:tcW w:w="1727" w:type="dxa"/>
          </w:tcPr>
          <w:p w14:paraId="3E8E442F" w14:textId="77777777" w:rsidR="000340D4" w:rsidRPr="0091673B" w:rsidRDefault="000340D4" w:rsidP="000916EC">
            <w:pPr>
              <w:pStyle w:val="TableParagraph"/>
              <w:spacing w:before="73"/>
              <w:ind w:left="88" w:right="85"/>
              <w:jc w:val="center"/>
              <w:rPr>
                <w:sz w:val="24"/>
                <w:szCs w:val="24"/>
              </w:rPr>
            </w:pPr>
            <w:r w:rsidRPr="0091673B">
              <w:rPr>
                <w:spacing w:val="-2"/>
                <w:sz w:val="24"/>
                <w:szCs w:val="24"/>
              </w:rPr>
              <w:t>35.12.10.110</w:t>
            </w:r>
          </w:p>
        </w:tc>
        <w:tc>
          <w:tcPr>
            <w:tcW w:w="6897" w:type="dxa"/>
          </w:tcPr>
          <w:p w14:paraId="72DAA067" w14:textId="77777777" w:rsidR="000340D4" w:rsidRPr="0091673B" w:rsidRDefault="000340D4" w:rsidP="000916EC">
            <w:pPr>
              <w:pStyle w:val="TableParagraph"/>
              <w:spacing w:before="73"/>
              <w:ind w:left="166"/>
              <w:rPr>
                <w:sz w:val="24"/>
                <w:szCs w:val="24"/>
              </w:rPr>
            </w:pPr>
            <w:r w:rsidRPr="0091673B">
              <w:rPr>
                <w:sz w:val="24"/>
                <w:szCs w:val="24"/>
              </w:rPr>
              <w:t>Поставка</w:t>
            </w:r>
            <w:r w:rsidRPr="0091673B">
              <w:rPr>
                <w:spacing w:val="-6"/>
                <w:sz w:val="24"/>
                <w:szCs w:val="24"/>
              </w:rPr>
              <w:t xml:space="preserve"> </w:t>
            </w:r>
            <w:r w:rsidRPr="0091673B">
              <w:rPr>
                <w:spacing w:val="-2"/>
                <w:sz w:val="24"/>
                <w:szCs w:val="24"/>
              </w:rPr>
              <w:t>электроэнергии</w:t>
            </w:r>
          </w:p>
        </w:tc>
      </w:tr>
      <w:tr w:rsidR="000340D4" w:rsidRPr="0091673B" w14:paraId="0CFB00BA" w14:textId="77777777" w:rsidTr="000916EC">
        <w:trPr>
          <w:trHeight w:val="696"/>
        </w:trPr>
        <w:tc>
          <w:tcPr>
            <w:tcW w:w="1186" w:type="dxa"/>
          </w:tcPr>
          <w:p w14:paraId="2272BBD2" w14:textId="77777777" w:rsidR="000340D4" w:rsidRPr="0091673B" w:rsidRDefault="000340D4" w:rsidP="000916EC">
            <w:pPr>
              <w:pStyle w:val="TableParagraph"/>
              <w:spacing w:before="68"/>
              <w:rPr>
                <w:b/>
                <w:sz w:val="24"/>
                <w:szCs w:val="24"/>
              </w:rPr>
            </w:pPr>
          </w:p>
          <w:p w14:paraId="269C1C31" w14:textId="77777777" w:rsidR="000340D4" w:rsidRPr="0091673B" w:rsidRDefault="000340D4" w:rsidP="000916EC">
            <w:pPr>
              <w:pStyle w:val="TableParagraph"/>
              <w:ind w:left="13" w:right="4"/>
              <w:jc w:val="center"/>
              <w:rPr>
                <w:sz w:val="24"/>
                <w:szCs w:val="24"/>
              </w:rPr>
            </w:pPr>
            <w:r w:rsidRPr="0091673B">
              <w:rPr>
                <w:spacing w:val="-2"/>
                <w:sz w:val="24"/>
                <w:szCs w:val="24"/>
              </w:rPr>
              <w:t>35.30</w:t>
            </w:r>
          </w:p>
        </w:tc>
        <w:tc>
          <w:tcPr>
            <w:tcW w:w="1727" w:type="dxa"/>
          </w:tcPr>
          <w:p w14:paraId="4DF2406B" w14:textId="77777777" w:rsidR="000340D4" w:rsidRPr="0091673B" w:rsidRDefault="000340D4" w:rsidP="000916EC">
            <w:pPr>
              <w:pStyle w:val="TableParagraph"/>
              <w:spacing w:before="68"/>
              <w:rPr>
                <w:b/>
                <w:sz w:val="24"/>
                <w:szCs w:val="24"/>
              </w:rPr>
            </w:pPr>
          </w:p>
          <w:p w14:paraId="619E20AF" w14:textId="77777777" w:rsidR="000340D4" w:rsidRPr="0091673B" w:rsidRDefault="000340D4" w:rsidP="000916EC">
            <w:pPr>
              <w:pStyle w:val="TableParagraph"/>
              <w:ind w:left="88" w:right="85"/>
              <w:jc w:val="center"/>
              <w:rPr>
                <w:sz w:val="24"/>
                <w:szCs w:val="24"/>
              </w:rPr>
            </w:pPr>
            <w:r w:rsidRPr="0091673B">
              <w:rPr>
                <w:spacing w:val="-2"/>
                <w:sz w:val="24"/>
                <w:szCs w:val="24"/>
              </w:rPr>
              <w:t>35.30.11.120</w:t>
            </w:r>
          </w:p>
        </w:tc>
        <w:tc>
          <w:tcPr>
            <w:tcW w:w="6897" w:type="dxa"/>
          </w:tcPr>
          <w:p w14:paraId="0A58D549" w14:textId="77777777" w:rsidR="000340D4" w:rsidRPr="000340D4" w:rsidRDefault="000340D4" w:rsidP="000916EC">
            <w:pPr>
              <w:pStyle w:val="TableParagraph"/>
              <w:spacing w:before="207"/>
              <w:ind w:left="106"/>
              <w:rPr>
                <w:sz w:val="24"/>
                <w:szCs w:val="24"/>
                <w:lang w:val="ru-RU"/>
              </w:rPr>
            </w:pPr>
            <w:r w:rsidRPr="000340D4">
              <w:rPr>
                <w:sz w:val="24"/>
                <w:szCs w:val="24"/>
                <w:lang w:val="ru-RU"/>
              </w:rPr>
              <w:t>Предоставление</w:t>
            </w:r>
            <w:r w:rsidRPr="000340D4">
              <w:rPr>
                <w:spacing w:val="-7"/>
                <w:sz w:val="24"/>
                <w:szCs w:val="24"/>
                <w:lang w:val="ru-RU"/>
              </w:rPr>
              <w:t xml:space="preserve"> </w:t>
            </w:r>
            <w:r w:rsidRPr="000340D4">
              <w:rPr>
                <w:sz w:val="24"/>
                <w:szCs w:val="24"/>
                <w:lang w:val="ru-RU"/>
              </w:rPr>
              <w:t>услуг</w:t>
            </w:r>
            <w:r w:rsidRPr="000340D4">
              <w:rPr>
                <w:spacing w:val="-4"/>
                <w:sz w:val="24"/>
                <w:szCs w:val="24"/>
                <w:lang w:val="ru-RU"/>
              </w:rPr>
              <w:t xml:space="preserve"> </w:t>
            </w:r>
            <w:r w:rsidRPr="000340D4">
              <w:rPr>
                <w:sz w:val="24"/>
                <w:szCs w:val="24"/>
                <w:lang w:val="ru-RU"/>
              </w:rPr>
              <w:t>на</w:t>
            </w:r>
            <w:r w:rsidRPr="000340D4">
              <w:rPr>
                <w:spacing w:val="-6"/>
                <w:sz w:val="24"/>
                <w:szCs w:val="24"/>
                <w:lang w:val="ru-RU"/>
              </w:rPr>
              <w:t xml:space="preserve"> </w:t>
            </w:r>
            <w:r w:rsidRPr="000340D4">
              <w:rPr>
                <w:sz w:val="24"/>
                <w:szCs w:val="24"/>
                <w:lang w:val="ru-RU"/>
              </w:rPr>
              <w:t>подачу</w:t>
            </w:r>
            <w:r w:rsidRPr="000340D4">
              <w:rPr>
                <w:spacing w:val="-7"/>
                <w:sz w:val="24"/>
                <w:szCs w:val="24"/>
                <w:lang w:val="ru-RU"/>
              </w:rPr>
              <w:t xml:space="preserve"> </w:t>
            </w:r>
            <w:r w:rsidRPr="000340D4">
              <w:rPr>
                <w:sz w:val="24"/>
                <w:szCs w:val="24"/>
                <w:lang w:val="ru-RU"/>
              </w:rPr>
              <w:t>тепловой</w:t>
            </w:r>
            <w:r w:rsidRPr="000340D4">
              <w:rPr>
                <w:spacing w:val="-6"/>
                <w:sz w:val="24"/>
                <w:szCs w:val="24"/>
                <w:lang w:val="ru-RU"/>
              </w:rPr>
              <w:t xml:space="preserve"> </w:t>
            </w:r>
            <w:r w:rsidRPr="000340D4">
              <w:rPr>
                <w:sz w:val="24"/>
                <w:szCs w:val="24"/>
                <w:lang w:val="ru-RU"/>
              </w:rPr>
              <w:t>энергии</w:t>
            </w:r>
            <w:r w:rsidRPr="000340D4">
              <w:rPr>
                <w:spacing w:val="-6"/>
                <w:sz w:val="24"/>
                <w:szCs w:val="24"/>
                <w:lang w:val="ru-RU"/>
              </w:rPr>
              <w:t xml:space="preserve"> </w:t>
            </w:r>
            <w:r w:rsidRPr="000340D4">
              <w:rPr>
                <w:sz w:val="24"/>
                <w:szCs w:val="24"/>
                <w:lang w:val="ru-RU"/>
              </w:rPr>
              <w:t>и</w:t>
            </w:r>
            <w:r w:rsidRPr="000340D4">
              <w:rPr>
                <w:spacing w:val="-8"/>
                <w:sz w:val="24"/>
                <w:szCs w:val="24"/>
                <w:lang w:val="ru-RU"/>
              </w:rPr>
              <w:t xml:space="preserve"> </w:t>
            </w:r>
            <w:r w:rsidRPr="000340D4">
              <w:rPr>
                <w:sz w:val="24"/>
                <w:szCs w:val="24"/>
                <w:lang w:val="ru-RU"/>
              </w:rPr>
              <w:t>ГВС (горячего водоснабжения) через присоединенную сеть</w:t>
            </w:r>
          </w:p>
        </w:tc>
      </w:tr>
      <w:tr w:rsidR="000340D4" w:rsidRPr="0091673B" w14:paraId="4AFB2888" w14:textId="77777777" w:rsidTr="000916EC">
        <w:trPr>
          <w:trHeight w:val="564"/>
        </w:trPr>
        <w:tc>
          <w:tcPr>
            <w:tcW w:w="1186" w:type="dxa"/>
          </w:tcPr>
          <w:p w14:paraId="1457A3AF" w14:textId="77777777" w:rsidR="000340D4" w:rsidRPr="000340D4" w:rsidRDefault="000340D4" w:rsidP="000916EC">
            <w:pPr>
              <w:pStyle w:val="TableParagraph"/>
              <w:spacing w:before="154"/>
              <w:rPr>
                <w:b/>
                <w:sz w:val="24"/>
                <w:szCs w:val="24"/>
                <w:lang w:val="ru-RU"/>
              </w:rPr>
            </w:pPr>
          </w:p>
          <w:p w14:paraId="012F2853" w14:textId="77777777" w:rsidR="000340D4" w:rsidRPr="0091673B" w:rsidRDefault="000340D4" w:rsidP="000916EC">
            <w:pPr>
              <w:pStyle w:val="TableParagraph"/>
              <w:ind w:left="13" w:right="1"/>
              <w:jc w:val="center"/>
              <w:rPr>
                <w:sz w:val="24"/>
                <w:szCs w:val="24"/>
              </w:rPr>
            </w:pPr>
            <w:r w:rsidRPr="0091673B">
              <w:rPr>
                <w:spacing w:val="-2"/>
                <w:sz w:val="24"/>
                <w:szCs w:val="24"/>
              </w:rPr>
              <w:t>84.25.1</w:t>
            </w:r>
          </w:p>
        </w:tc>
        <w:tc>
          <w:tcPr>
            <w:tcW w:w="1727" w:type="dxa"/>
          </w:tcPr>
          <w:p w14:paraId="092AB107" w14:textId="77777777" w:rsidR="000340D4" w:rsidRPr="0091673B" w:rsidRDefault="000340D4" w:rsidP="000916EC">
            <w:pPr>
              <w:pStyle w:val="TableParagraph"/>
              <w:spacing w:before="154"/>
              <w:rPr>
                <w:b/>
                <w:sz w:val="24"/>
                <w:szCs w:val="24"/>
              </w:rPr>
            </w:pPr>
          </w:p>
          <w:p w14:paraId="45D607DA" w14:textId="77777777" w:rsidR="000340D4" w:rsidRPr="0091673B" w:rsidRDefault="000340D4" w:rsidP="000916EC">
            <w:pPr>
              <w:pStyle w:val="TableParagraph"/>
              <w:ind w:left="88" w:right="85"/>
              <w:jc w:val="center"/>
              <w:rPr>
                <w:sz w:val="24"/>
                <w:szCs w:val="24"/>
              </w:rPr>
            </w:pPr>
            <w:r w:rsidRPr="0091673B">
              <w:rPr>
                <w:spacing w:val="-2"/>
                <w:sz w:val="24"/>
                <w:szCs w:val="24"/>
              </w:rPr>
              <w:t>84.25.11.120</w:t>
            </w:r>
          </w:p>
        </w:tc>
        <w:tc>
          <w:tcPr>
            <w:tcW w:w="6897" w:type="dxa"/>
          </w:tcPr>
          <w:p w14:paraId="3EF7FEEA" w14:textId="77777777" w:rsidR="000340D4" w:rsidRPr="000340D4" w:rsidRDefault="000340D4" w:rsidP="000916EC">
            <w:pPr>
              <w:pStyle w:val="TableParagraph"/>
              <w:spacing w:before="154"/>
              <w:ind w:left="106"/>
              <w:rPr>
                <w:sz w:val="24"/>
                <w:szCs w:val="24"/>
                <w:lang w:val="ru-RU"/>
              </w:rPr>
            </w:pPr>
            <w:r w:rsidRPr="000340D4">
              <w:rPr>
                <w:sz w:val="24"/>
                <w:szCs w:val="24"/>
                <w:lang w:val="ru-RU"/>
              </w:rPr>
              <w:t>Техническое</w:t>
            </w:r>
            <w:r w:rsidRPr="000340D4">
              <w:rPr>
                <w:spacing w:val="-9"/>
                <w:sz w:val="24"/>
                <w:szCs w:val="24"/>
                <w:lang w:val="ru-RU"/>
              </w:rPr>
              <w:t xml:space="preserve"> </w:t>
            </w:r>
            <w:r w:rsidRPr="000340D4">
              <w:rPr>
                <w:sz w:val="24"/>
                <w:szCs w:val="24"/>
                <w:lang w:val="ru-RU"/>
              </w:rPr>
              <w:t>обслуживание</w:t>
            </w:r>
            <w:r w:rsidRPr="000340D4">
              <w:rPr>
                <w:spacing w:val="-9"/>
                <w:sz w:val="24"/>
                <w:szCs w:val="24"/>
                <w:lang w:val="ru-RU"/>
              </w:rPr>
              <w:t xml:space="preserve"> </w:t>
            </w:r>
            <w:r w:rsidRPr="000340D4">
              <w:rPr>
                <w:sz w:val="24"/>
                <w:szCs w:val="24"/>
                <w:lang w:val="ru-RU"/>
              </w:rPr>
              <w:t>и</w:t>
            </w:r>
            <w:r w:rsidRPr="000340D4">
              <w:rPr>
                <w:spacing w:val="-8"/>
                <w:sz w:val="24"/>
                <w:szCs w:val="24"/>
                <w:lang w:val="ru-RU"/>
              </w:rPr>
              <w:t xml:space="preserve"> </w:t>
            </w:r>
            <w:r w:rsidRPr="000340D4">
              <w:rPr>
                <w:sz w:val="24"/>
                <w:szCs w:val="24"/>
                <w:lang w:val="ru-RU"/>
              </w:rPr>
              <w:t>ремонт</w:t>
            </w:r>
            <w:r w:rsidRPr="000340D4">
              <w:rPr>
                <w:spacing w:val="-9"/>
                <w:sz w:val="24"/>
                <w:szCs w:val="24"/>
                <w:lang w:val="ru-RU"/>
              </w:rPr>
              <w:t xml:space="preserve"> </w:t>
            </w:r>
            <w:r w:rsidRPr="000340D4">
              <w:rPr>
                <w:sz w:val="24"/>
                <w:szCs w:val="24"/>
                <w:lang w:val="ru-RU"/>
              </w:rPr>
              <w:t>систем</w:t>
            </w:r>
            <w:r w:rsidRPr="000340D4">
              <w:rPr>
                <w:spacing w:val="-7"/>
                <w:sz w:val="24"/>
                <w:szCs w:val="24"/>
                <w:lang w:val="ru-RU"/>
              </w:rPr>
              <w:t xml:space="preserve"> </w:t>
            </w:r>
            <w:r w:rsidRPr="000340D4">
              <w:rPr>
                <w:sz w:val="24"/>
                <w:szCs w:val="24"/>
                <w:lang w:val="ru-RU"/>
              </w:rPr>
              <w:t>автоматической пожарной сигнализации и систем оповещения и управления эвакуацией людей при пожаре (АПС и СОУЭ)</w:t>
            </w:r>
          </w:p>
        </w:tc>
      </w:tr>
      <w:tr w:rsidR="000340D4" w:rsidRPr="0091673B" w14:paraId="67F11CE6" w14:textId="77777777" w:rsidTr="000916EC">
        <w:trPr>
          <w:trHeight w:val="564"/>
        </w:trPr>
        <w:tc>
          <w:tcPr>
            <w:tcW w:w="1186" w:type="dxa"/>
          </w:tcPr>
          <w:p w14:paraId="204EB4DC" w14:textId="77777777" w:rsidR="000340D4" w:rsidRPr="0091673B" w:rsidRDefault="000340D4" w:rsidP="000916EC">
            <w:pPr>
              <w:pStyle w:val="TableParagraph"/>
              <w:spacing w:before="154"/>
              <w:jc w:val="center"/>
              <w:rPr>
                <w:sz w:val="24"/>
                <w:szCs w:val="24"/>
              </w:rPr>
            </w:pPr>
            <w:r w:rsidRPr="0091673B">
              <w:rPr>
                <w:spacing w:val="-2"/>
                <w:sz w:val="24"/>
                <w:szCs w:val="24"/>
              </w:rPr>
              <w:t>61.90</w:t>
            </w:r>
          </w:p>
        </w:tc>
        <w:tc>
          <w:tcPr>
            <w:tcW w:w="1727" w:type="dxa"/>
          </w:tcPr>
          <w:p w14:paraId="067D3265" w14:textId="77777777" w:rsidR="000340D4" w:rsidRPr="0091673B" w:rsidRDefault="000340D4" w:rsidP="000916EC">
            <w:pPr>
              <w:pStyle w:val="TableParagraph"/>
              <w:spacing w:before="154"/>
              <w:jc w:val="center"/>
              <w:rPr>
                <w:sz w:val="24"/>
                <w:szCs w:val="24"/>
              </w:rPr>
            </w:pPr>
            <w:r w:rsidRPr="0091673B">
              <w:rPr>
                <w:sz w:val="24"/>
                <w:szCs w:val="24"/>
              </w:rPr>
              <w:t>61.90.10</w:t>
            </w:r>
          </w:p>
        </w:tc>
        <w:tc>
          <w:tcPr>
            <w:tcW w:w="6897" w:type="dxa"/>
          </w:tcPr>
          <w:p w14:paraId="0C02F156" w14:textId="77777777" w:rsidR="000340D4" w:rsidRPr="000340D4" w:rsidRDefault="000340D4" w:rsidP="000916EC">
            <w:pPr>
              <w:pStyle w:val="TableParagraph"/>
              <w:spacing w:before="154"/>
              <w:ind w:left="106"/>
              <w:rPr>
                <w:sz w:val="24"/>
                <w:szCs w:val="24"/>
                <w:lang w:val="ru-RU"/>
              </w:rPr>
            </w:pPr>
            <w:r w:rsidRPr="000340D4">
              <w:rPr>
                <w:sz w:val="24"/>
                <w:szCs w:val="24"/>
                <w:lang w:val="ru-RU"/>
              </w:rPr>
              <w:t>Услуга</w:t>
            </w:r>
            <w:r w:rsidRPr="000340D4">
              <w:rPr>
                <w:spacing w:val="-7"/>
                <w:sz w:val="24"/>
                <w:szCs w:val="24"/>
                <w:lang w:val="ru-RU"/>
              </w:rPr>
              <w:t xml:space="preserve"> </w:t>
            </w:r>
            <w:r w:rsidRPr="000340D4">
              <w:rPr>
                <w:sz w:val="24"/>
                <w:szCs w:val="24"/>
                <w:lang w:val="ru-RU"/>
              </w:rPr>
              <w:t>связи</w:t>
            </w:r>
            <w:r w:rsidRPr="000340D4">
              <w:rPr>
                <w:spacing w:val="-5"/>
                <w:sz w:val="24"/>
                <w:szCs w:val="24"/>
                <w:lang w:val="ru-RU"/>
              </w:rPr>
              <w:t xml:space="preserve"> </w:t>
            </w:r>
            <w:r w:rsidRPr="000340D4">
              <w:rPr>
                <w:sz w:val="24"/>
                <w:szCs w:val="24"/>
                <w:lang w:val="ru-RU"/>
              </w:rPr>
              <w:t>по</w:t>
            </w:r>
            <w:r w:rsidRPr="000340D4">
              <w:rPr>
                <w:spacing w:val="-6"/>
                <w:sz w:val="24"/>
                <w:szCs w:val="24"/>
                <w:lang w:val="ru-RU"/>
              </w:rPr>
              <w:t xml:space="preserve"> </w:t>
            </w:r>
            <w:r w:rsidRPr="000340D4">
              <w:rPr>
                <w:sz w:val="24"/>
                <w:szCs w:val="24"/>
                <w:lang w:val="ru-RU"/>
              </w:rPr>
              <w:t>передаче</w:t>
            </w:r>
            <w:r w:rsidRPr="000340D4">
              <w:rPr>
                <w:spacing w:val="-6"/>
                <w:sz w:val="24"/>
                <w:szCs w:val="24"/>
                <w:lang w:val="ru-RU"/>
              </w:rPr>
              <w:t xml:space="preserve"> </w:t>
            </w:r>
            <w:r w:rsidRPr="000340D4">
              <w:rPr>
                <w:sz w:val="24"/>
                <w:szCs w:val="24"/>
                <w:lang w:val="ru-RU"/>
              </w:rPr>
              <w:t>данных</w:t>
            </w:r>
            <w:r w:rsidRPr="000340D4">
              <w:rPr>
                <w:spacing w:val="-6"/>
                <w:sz w:val="24"/>
                <w:szCs w:val="24"/>
                <w:lang w:val="ru-RU"/>
              </w:rPr>
              <w:t xml:space="preserve"> </w:t>
            </w:r>
            <w:r w:rsidRPr="000340D4">
              <w:rPr>
                <w:sz w:val="24"/>
                <w:szCs w:val="24"/>
                <w:lang w:val="ru-RU"/>
              </w:rPr>
              <w:t>и</w:t>
            </w:r>
            <w:r w:rsidRPr="000340D4">
              <w:rPr>
                <w:spacing w:val="-5"/>
                <w:sz w:val="24"/>
                <w:szCs w:val="24"/>
                <w:lang w:val="ru-RU"/>
              </w:rPr>
              <w:t xml:space="preserve"> </w:t>
            </w:r>
            <w:r w:rsidRPr="000340D4">
              <w:rPr>
                <w:sz w:val="24"/>
                <w:szCs w:val="24"/>
                <w:lang w:val="ru-RU"/>
              </w:rPr>
              <w:t>телематические</w:t>
            </w:r>
            <w:r w:rsidRPr="000340D4">
              <w:rPr>
                <w:spacing w:val="-6"/>
                <w:sz w:val="24"/>
                <w:szCs w:val="24"/>
                <w:lang w:val="ru-RU"/>
              </w:rPr>
              <w:t xml:space="preserve"> </w:t>
            </w:r>
            <w:r w:rsidRPr="000340D4">
              <w:rPr>
                <w:sz w:val="24"/>
                <w:szCs w:val="24"/>
                <w:lang w:val="ru-RU"/>
              </w:rPr>
              <w:t>услуги</w:t>
            </w:r>
            <w:r w:rsidRPr="000340D4">
              <w:rPr>
                <w:spacing w:val="-2"/>
                <w:sz w:val="24"/>
                <w:szCs w:val="24"/>
                <w:lang w:val="ru-RU"/>
              </w:rPr>
              <w:t xml:space="preserve"> </w:t>
            </w:r>
            <w:r w:rsidRPr="000340D4">
              <w:rPr>
                <w:sz w:val="24"/>
                <w:szCs w:val="24"/>
                <w:lang w:val="ru-RU"/>
              </w:rPr>
              <w:t>связи (за исключением передачи голосовой информации) с использованием пользовательского (оконечного) оборудования</w:t>
            </w:r>
          </w:p>
        </w:tc>
      </w:tr>
      <w:tr w:rsidR="000340D4" w:rsidRPr="0091673B" w14:paraId="3964F157" w14:textId="77777777" w:rsidTr="000916EC">
        <w:trPr>
          <w:trHeight w:val="564"/>
        </w:trPr>
        <w:tc>
          <w:tcPr>
            <w:tcW w:w="1186" w:type="dxa"/>
          </w:tcPr>
          <w:p w14:paraId="27EE8749" w14:textId="77777777" w:rsidR="000340D4" w:rsidRPr="0091673B" w:rsidRDefault="000340D4" w:rsidP="000916EC">
            <w:pPr>
              <w:pStyle w:val="TableParagraph"/>
              <w:spacing w:before="154"/>
              <w:jc w:val="center"/>
              <w:rPr>
                <w:sz w:val="24"/>
                <w:szCs w:val="24"/>
              </w:rPr>
            </w:pPr>
            <w:r w:rsidRPr="0091673B">
              <w:rPr>
                <w:spacing w:val="-2"/>
                <w:sz w:val="24"/>
                <w:szCs w:val="24"/>
              </w:rPr>
              <w:t>84.24</w:t>
            </w:r>
          </w:p>
        </w:tc>
        <w:tc>
          <w:tcPr>
            <w:tcW w:w="1727" w:type="dxa"/>
          </w:tcPr>
          <w:p w14:paraId="04C8CC4C" w14:textId="77777777" w:rsidR="000340D4" w:rsidRPr="0091673B" w:rsidRDefault="000340D4" w:rsidP="000916EC">
            <w:pPr>
              <w:pStyle w:val="TableParagraph"/>
              <w:spacing w:before="154"/>
              <w:jc w:val="center"/>
              <w:rPr>
                <w:sz w:val="24"/>
                <w:szCs w:val="24"/>
              </w:rPr>
            </w:pPr>
            <w:r w:rsidRPr="0091673B">
              <w:rPr>
                <w:spacing w:val="-2"/>
                <w:sz w:val="24"/>
                <w:szCs w:val="24"/>
              </w:rPr>
              <w:t>84.24.19.000</w:t>
            </w:r>
          </w:p>
        </w:tc>
        <w:tc>
          <w:tcPr>
            <w:tcW w:w="6897" w:type="dxa"/>
          </w:tcPr>
          <w:p w14:paraId="26522BBE" w14:textId="77777777" w:rsidR="000340D4" w:rsidRPr="000340D4" w:rsidRDefault="000340D4" w:rsidP="000916EC">
            <w:pPr>
              <w:pStyle w:val="TableParagraph"/>
              <w:spacing w:before="154"/>
              <w:ind w:left="106"/>
              <w:rPr>
                <w:sz w:val="24"/>
                <w:szCs w:val="24"/>
                <w:lang w:val="ru-RU"/>
              </w:rPr>
            </w:pPr>
            <w:r w:rsidRPr="000340D4">
              <w:rPr>
                <w:sz w:val="24"/>
                <w:szCs w:val="24"/>
                <w:lang w:val="ru-RU"/>
              </w:rPr>
              <w:t>Осуществление</w:t>
            </w:r>
            <w:r w:rsidRPr="000340D4">
              <w:rPr>
                <w:spacing w:val="-11"/>
                <w:sz w:val="24"/>
                <w:szCs w:val="24"/>
                <w:lang w:val="ru-RU"/>
              </w:rPr>
              <w:t xml:space="preserve"> </w:t>
            </w:r>
            <w:r w:rsidRPr="000340D4">
              <w:rPr>
                <w:sz w:val="24"/>
                <w:szCs w:val="24"/>
                <w:lang w:val="ru-RU"/>
              </w:rPr>
              <w:t>экстренного</w:t>
            </w:r>
            <w:r w:rsidRPr="000340D4">
              <w:rPr>
                <w:spacing w:val="-11"/>
                <w:sz w:val="24"/>
                <w:szCs w:val="24"/>
                <w:lang w:val="ru-RU"/>
              </w:rPr>
              <w:t xml:space="preserve"> </w:t>
            </w:r>
            <w:r w:rsidRPr="000340D4">
              <w:rPr>
                <w:sz w:val="24"/>
                <w:szCs w:val="24"/>
                <w:lang w:val="ru-RU"/>
              </w:rPr>
              <w:t>выезда</w:t>
            </w:r>
            <w:r w:rsidRPr="000340D4">
              <w:rPr>
                <w:spacing w:val="-11"/>
                <w:sz w:val="24"/>
                <w:szCs w:val="24"/>
                <w:lang w:val="ru-RU"/>
              </w:rPr>
              <w:t xml:space="preserve"> </w:t>
            </w:r>
            <w:r w:rsidRPr="000340D4">
              <w:rPr>
                <w:sz w:val="24"/>
                <w:szCs w:val="24"/>
                <w:lang w:val="ru-RU"/>
              </w:rPr>
              <w:t>наряда</w:t>
            </w:r>
            <w:r w:rsidRPr="000340D4">
              <w:rPr>
                <w:spacing w:val="-11"/>
                <w:sz w:val="24"/>
                <w:szCs w:val="24"/>
                <w:lang w:val="ru-RU"/>
              </w:rPr>
              <w:t xml:space="preserve"> </w:t>
            </w:r>
            <w:r w:rsidRPr="000340D4">
              <w:rPr>
                <w:sz w:val="24"/>
                <w:szCs w:val="24"/>
                <w:lang w:val="ru-RU"/>
              </w:rPr>
              <w:t xml:space="preserve">вневедомственной охраны при поступлении на пульт централизованного наблюдения тревожного извещения, сформированного средствами тревожной сигнализации, смонтированными в </w:t>
            </w:r>
            <w:r w:rsidRPr="000340D4">
              <w:rPr>
                <w:spacing w:val="-2"/>
                <w:sz w:val="24"/>
                <w:szCs w:val="24"/>
                <w:lang w:val="ru-RU"/>
              </w:rPr>
              <w:t>помещениях</w:t>
            </w:r>
          </w:p>
        </w:tc>
      </w:tr>
      <w:tr w:rsidR="000340D4" w:rsidRPr="0091673B" w14:paraId="4CCD8B48" w14:textId="77777777" w:rsidTr="000916EC">
        <w:trPr>
          <w:trHeight w:val="564"/>
        </w:trPr>
        <w:tc>
          <w:tcPr>
            <w:tcW w:w="1186" w:type="dxa"/>
          </w:tcPr>
          <w:p w14:paraId="708B5DDC" w14:textId="77777777" w:rsidR="000340D4" w:rsidRPr="0091673B" w:rsidRDefault="000340D4" w:rsidP="000916EC">
            <w:pPr>
              <w:pStyle w:val="TableParagraph"/>
              <w:spacing w:before="154"/>
              <w:jc w:val="center"/>
              <w:rPr>
                <w:sz w:val="24"/>
                <w:szCs w:val="24"/>
              </w:rPr>
            </w:pPr>
            <w:r w:rsidRPr="0091673B">
              <w:rPr>
                <w:spacing w:val="-2"/>
                <w:sz w:val="24"/>
                <w:szCs w:val="24"/>
              </w:rPr>
              <w:t>19.20</w:t>
            </w:r>
          </w:p>
        </w:tc>
        <w:tc>
          <w:tcPr>
            <w:tcW w:w="1727" w:type="dxa"/>
          </w:tcPr>
          <w:p w14:paraId="2D9CB729" w14:textId="77777777" w:rsidR="000340D4" w:rsidRPr="0091673B" w:rsidRDefault="000340D4" w:rsidP="000916EC">
            <w:pPr>
              <w:pStyle w:val="TableParagraph"/>
              <w:spacing w:before="154"/>
              <w:jc w:val="center"/>
              <w:rPr>
                <w:sz w:val="24"/>
                <w:szCs w:val="24"/>
              </w:rPr>
            </w:pPr>
            <w:r w:rsidRPr="0091673B">
              <w:rPr>
                <w:spacing w:val="-2"/>
                <w:sz w:val="24"/>
                <w:szCs w:val="24"/>
              </w:rPr>
              <w:t>19.20.21.100</w:t>
            </w:r>
          </w:p>
        </w:tc>
        <w:tc>
          <w:tcPr>
            <w:tcW w:w="6897" w:type="dxa"/>
          </w:tcPr>
          <w:p w14:paraId="702B6BA5" w14:textId="77777777" w:rsidR="000340D4" w:rsidRPr="000340D4" w:rsidRDefault="000340D4" w:rsidP="000916EC">
            <w:pPr>
              <w:pStyle w:val="TableParagraph"/>
              <w:spacing w:before="154"/>
              <w:ind w:left="106"/>
              <w:rPr>
                <w:sz w:val="24"/>
                <w:szCs w:val="24"/>
                <w:lang w:val="ru-RU"/>
              </w:rPr>
            </w:pPr>
            <w:r w:rsidRPr="000340D4">
              <w:rPr>
                <w:sz w:val="24"/>
                <w:szCs w:val="24"/>
                <w:lang w:val="ru-RU"/>
              </w:rPr>
              <w:t>Оказание</w:t>
            </w:r>
            <w:r w:rsidRPr="000340D4">
              <w:rPr>
                <w:spacing w:val="-3"/>
                <w:sz w:val="24"/>
                <w:szCs w:val="24"/>
                <w:lang w:val="ru-RU"/>
              </w:rPr>
              <w:t xml:space="preserve"> </w:t>
            </w:r>
            <w:r w:rsidRPr="000340D4">
              <w:rPr>
                <w:sz w:val="24"/>
                <w:szCs w:val="24"/>
                <w:lang w:val="ru-RU"/>
              </w:rPr>
              <w:t>услуг</w:t>
            </w:r>
            <w:r w:rsidRPr="000340D4">
              <w:rPr>
                <w:spacing w:val="-3"/>
                <w:sz w:val="24"/>
                <w:szCs w:val="24"/>
                <w:lang w:val="ru-RU"/>
              </w:rPr>
              <w:t xml:space="preserve"> </w:t>
            </w:r>
            <w:r w:rsidRPr="000340D4">
              <w:rPr>
                <w:sz w:val="24"/>
                <w:szCs w:val="24"/>
                <w:lang w:val="ru-RU"/>
              </w:rPr>
              <w:t>по</w:t>
            </w:r>
            <w:r w:rsidRPr="000340D4">
              <w:rPr>
                <w:spacing w:val="-3"/>
                <w:sz w:val="24"/>
                <w:szCs w:val="24"/>
                <w:lang w:val="ru-RU"/>
              </w:rPr>
              <w:t xml:space="preserve"> </w:t>
            </w:r>
            <w:r w:rsidRPr="000340D4">
              <w:rPr>
                <w:sz w:val="24"/>
                <w:szCs w:val="24"/>
                <w:lang w:val="ru-RU"/>
              </w:rPr>
              <w:t>поставке</w:t>
            </w:r>
            <w:r w:rsidRPr="000340D4">
              <w:rPr>
                <w:spacing w:val="-1"/>
                <w:sz w:val="24"/>
                <w:szCs w:val="24"/>
                <w:lang w:val="ru-RU"/>
              </w:rPr>
              <w:t xml:space="preserve"> </w:t>
            </w:r>
            <w:r w:rsidRPr="000340D4">
              <w:rPr>
                <w:spacing w:val="-5"/>
                <w:sz w:val="24"/>
                <w:szCs w:val="24"/>
                <w:lang w:val="ru-RU"/>
              </w:rPr>
              <w:t>ГСМ</w:t>
            </w:r>
          </w:p>
        </w:tc>
      </w:tr>
      <w:tr w:rsidR="000340D4" w:rsidRPr="0091673B" w14:paraId="7849360B" w14:textId="77777777" w:rsidTr="000916EC">
        <w:trPr>
          <w:trHeight w:val="564"/>
        </w:trPr>
        <w:tc>
          <w:tcPr>
            <w:tcW w:w="1186" w:type="dxa"/>
          </w:tcPr>
          <w:p w14:paraId="04652A31" w14:textId="77777777" w:rsidR="000340D4" w:rsidRPr="0091673B" w:rsidRDefault="000340D4" w:rsidP="000916EC">
            <w:pPr>
              <w:pStyle w:val="TableParagraph"/>
              <w:spacing w:before="154"/>
              <w:jc w:val="center"/>
              <w:rPr>
                <w:sz w:val="24"/>
                <w:szCs w:val="24"/>
              </w:rPr>
            </w:pPr>
            <w:r w:rsidRPr="0091673B">
              <w:rPr>
                <w:sz w:val="24"/>
                <w:szCs w:val="24"/>
              </w:rPr>
              <w:t>56.29</w:t>
            </w:r>
          </w:p>
        </w:tc>
        <w:tc>
          <w:tcPr>
            <w:tcW w:w="1727" w:type="dxa"/>
          </w:tcPr>
          <w:p w14:paraId="381055E5" w14:textId="77777777" w:rsidR="000340D4" w:rsidRPr="0091673B" w:rsidRDefault="000340D4" w:rsidP="000916EC">
            <w:pPr>
              <w:pStyle w:val="TableParagraph"/>
              <w:spacing w:before="154"/>
              <w:jc w:val="center"/>
              <w:rPr>
                <w:sz w:val="24"/>
                <w:szCs w:val="24"/>
              </w:rPr>
            </w:pPr>
            <w:r w:rsidRPr="0091673B">
              <w:rPr>
                <w:spacing w:val="-2"/>
                <w:sz w:val="24"/>
                <w:szCs w:val="24"/>
              </w:rPr>
              <w:t>56.29.20.130</w:t>
            </w:r>
          </w:p>
        </w:tc>
        <w:tc>
          <w:tcPr>
            <w:tcW w:w="6897" w:type="dxa"/>
          </w:tcPr>
          <w:p w14:paraId="65BBFF97" w14:textId="77777777" w:rsidR="000340D4" w:rsidRPr="000340D4" w:rsidRDefault="000340D4" w:rsidP="000916EC">
            <w:pPr>
              <w:pStyle w:val="TableParagraph"/>
              <w:spacing w:before="154"/>
              <w:ind w:left="106"/>
              <w:rPr>
                <w:sz w:val="24"/>
                <w:szCs w:val="24"/>
                <w:lang w:val="ru-RU"/>
              </w:rPr>
            </w:pPr>
            <w:r w:rsidRPr="000340D4">
              <w:rPr>
                <w:sz w:val="24"/>
                <w:szCs w:val="24"/>
                <w:lang w:val="ru-RU"/>
              </w:rPr>
              <w:t>Услуга</w:t>
            </w:r>
            <w:r w:rsidRPr="000340D4">
              <w:rPr>
                <w:spacing w:val="-4"/>
                <w:sz w:val="24"/>
                <w:szCs w:val="24"/>
                <w:lang w:val="ru-RU"/>
              </w:rPr>
              <w:t xml:space="preserve"> </w:t>
            </w:r>
            <w:r w:rsidRPr="000340D4">
              <w:rPr>
                <w:sz w:val="24"/>
                <w:szCs w:val="24"/>
                <w:lang w:val="ru-RU"/>
              </w:rPr>
              <w:t>по</w:t>
            </w:r>
            <w:r w:rsidRPr="000340D4">
              <w:rPr>
                <w:spacing w:val="-3"/>
                <w:sz w:val="24"/>
                <w:szCs w:val="24"/>
                <w:lang w:val="ru-RU"/>
              </w:rPr>
              <w:t xml:space="preserve"> </w:t>
            </w:r>
            <w:r w:rsidRPr="000340D4">
              <w:rPr>
                <w:sz w:val="24"/>
                <w:szCs w:val="24"/>
                <w:lang w:val="ru-RU"/>
              </w:rPr>
              <w:t>организации</w:t>
            </w:r>
            <w:r w:rsidRPr="000340D4">
              <w:rPr>
                <w:spacing w:val="-3"/>
                <w:sz w:val="24"/>
                <w:szCs w:val="24"/>
                <w:lang w:val="ru-RU"/>
              </w:rPr>
              <w:t xml:space="preserve"> </w:t>
            </w:r>
            <w:r w:rsidRPr="000340D4">
              <w:rPr>
                <w:sz w:val="24"/>
                <w:szCs w:val="24"/>
                <w:lang w:val="ru-RU"/>
              </w:rPr>
              <w:t>горячего</w:t>
            </w:r>
            <w:r w:rsidRPr="000340D4">
              <w:rPr>
                <w:spacing w:val="-3"/>
                <w:sz w:val="24"/>
                <w:szCs w:val="24"/>
                <w:lang w:val="ru-RU"/>
              </w:rPr>
              <w:t xml:space="preserve"> </w:t>
            </w:r>
            <w:r w:rsidRPr="000340D4">
              <w:rPr>
                <w:sz w:val="24"/>
                <w:szCs w:val="24"/>
                <w:lang w:val="ru-RU"/>
              </w:rPr>
              <w:t>питания</w:t>
            </w:r>
            <w:r w:rsidRPr="000340D4">
              <w:rPr>
                <w:spacing w:val="-2"/>
                <w:sz w:val="24"/>
                <w:szCs w:val="24"/>
                <w:lang w:val="ru-RU"/>
              </w:rPr>
              <w:t xml:space="preserve"> обучающихся</w:t>
            </w:r>
          </w:p>
        </w:tc>
      </w:tr>
      <w:tr w:rsidR="000340D4" w:rsidRPr="0091673B" w14:paraId="56AFFFD5" w14:textId="77777777" w:rsidTr="000916EC">
        <w:trPr>
          <w:trHeight w:val="564"/>
        </w:trPr>
        <w:tc>
          <w:tcPr>
            <w:tcW w:w="1186" w:type="dxa"/>
          </w:tcPr>
          <w:p w14:paraId="2BAB3D4E" w14:textId="77777777" w:rsidR="000340D4" w:rsidRPr="0091673B" w:rsidRDefault="000340D4" w:rsidP="000916EC">
            <w:pPr>
              <w:pStyle w:val="TableParagraph"/>
              <w:spacing w:before="154"/>
              <w:jc w:val="center"/>
              <w:rPr>
                <w:sz w:val="24"/>
                <w:szCs w:val="24"/>
              </w:rPr>
            </w:pPr>
            <w:r w:rsidRPr="0091673B">
              <w:rPr>
                <w:sz w:val="24"/>
                <w:szCs w:val="24"/>
              </w:rPr>
              <w:t>38.11</w:t>
            </w:r>
          </w:p>
        </w:tc>
        <w:tc>
          <w:tcPr>
            <w:tcW w:w="1727" w:type="dxa"/>
          </w:tcPr>
          <w:p w14:paraId="635BB62C" w14:textId="77777777" w:rsidR="000340D4" w:rsidRPr="0091673B" w:rsidRDefault="000340D4" w:rsidP="000916EC">
            <w:pPr>
              <w:pStyle w:val="TableParagraph"/>
              <w:spacing w:before="154"/>
              <w:jc w:val="center"/>
              <w:rPr>
                <w:sz w:val="24"/>
                <w:szCs w:val="24"/>
              </w:rPr>
            </w:pPr>
            <w:r w:rsidRPr="0091673B">
              <w:rPr>
                <w:spacing w:val="-2"/>
                <w:sz w:val="24"/>
                <w:szCs w:val="24"/>
              </w:rPr>
              <w:t>38.11.11.000</w:t>
            </w:r>
          </w:p>
        </w:tc>
        <w:tc>
          <w:tcPr>
            <w:tcW w:w="6897" w:type="dxa"/>
          </w:tcPr>
          <w:p w14:paraId="506891D9" w14:textId="77777777" w:rsidR="000340D4" w:rsidRPr="000340D4" w:rsidRDefault="000340D4" w:rsidP="000916EC">
            <w:pPr>
              <w:pStyle w:val="TableParagraph"/>
              <w:spacing w:before="154"/>
              <w:ind w:left="106"/>
              <w:rPr>
                <w:sz w:val="24"/>
                <w:szCs w:val="24"/>
                <w:lang w:val="ru-RU"/>
              </w:rPr>
            </w:pPr>
            <w:r w:rsidRPr="000340D4">
              <w:rPr>
                <w:sz w:val="24"/>
                <w:szCs w:val="24"/>
                <w:lang w:val="ru-RU"/>
              </w:rPr>
              <w:t>Оказание</w:t>
            </w:r>
            <w:r w:rsidRPr="000340D4">
              <w:rPr>
                <w:spacing w:val="-8"/>
                <w:sz w:val="24"/>
                <w:szCs w:val="24"/>
                <w:lang w:val="ru-RU"/>
              </w:rPr>
              <w:t xml:space="preserve"> </w:t>
            </w:r>
            <w:r w:rsidRPr="000340D4">
              <w:rPr>
                <w:sz w:val="24"/>
                <w:szCs w:val="24"/>
                <w:lang w:val="ru-RU"/>
              </w:rPr>
              <w:t>услуг</w:t>
            </w:r>
            <w:r w:rsidRPr="000340D4">
              <w:rPr>
                <w:spacing w:val="-8"/>
                <w:sz w:val="24"/>
                <w:szCs w:val="24"/>
                <w:lang w:val="ru-RU"/>
              </w:rPr>
              <w:t xml:space="preserve"> </w:t>
            </w:r>
            <w:r w:rsidRPr="000340D4">
              <w:rPr>
                <w:sz w:val="24"/>
                <w:szCs w:val="24"/>
                <w:lang w:val="ru-RU"/>
              </w:rPr>
              <w:t>по</w:t>
            </w:r>
            <w:r w:rsidRPr="000340D4">
              <w:rPr>
                <w:spacing w:val="-8"/>
                <w:sz w:val="24"/>
                <w:szCs w:val="24"/>
                <w:lang w:val="ru-RU"/>
              </w:rPr>
              <w:t xml:space="preserve"> </w:t>
            </w:r>
            <w:r w:rsidRPr="000340D4">
              <w:rPr>
                <w:sz w:val="24"/>
                <w:szCs w:val="24"/>
                <w:lang w:val="ru-RU"/>
              </w:rPr>
              <w:t>обращению</w:t>
            </w:r>
            <w:r w:rsidRPr="000340D4">
              <w:rPr>
                <w:spacing w:val="-7"/>
                <w:sz w:val="24"/>
                <w:szCs w:val="24"/>
                <w:lang w:val="ru-RU"/>
              </w:rPr>
              <w:t xml:space="preserve"> </w:t>
            </w:r>
            <w:r w:rsidRPr="000340D4">
              <w:rPr>
                <w:sz w:val="24"/>
                <w:szCs w:val="24"/>
                <w:lang w:val="ru-RU"/>
              </w:rPr>
              <w:t>с</w:t>
            </w:r>
            <w:r w:rsidRPr="000340D4">
              <w:rPr>
                <w:spacing w:val="-8"/>
                <w:sz w:val="24"/>
                <w:szCs w:val="24"/>
                <w:lang w:val="ru-RU"/>
              </w:rPr>
              <w:t xml:space="preserve"> </w:t>
            </w:r>
            <w:r w:rsidRPr="000340D4">
              <w:rPr>
                <w:sz w:val="24"/>
                <w:szCs w:val="24"/>
                <w:lang w:val="ru-RU"/>
              </w:rPr>
              <w:t>твердыми</w:t>
            </w:r>
            <w:r w:rsidRPr="000340D4">
              <w:rPr>
                <w:spacing w:val="-7"/>
                <w:sz w:val="24"/>
                <w:szCs w:val="24"/>
                <w:lang w:val="ru-RU"/>
              </w:rPr>
              <w:t xml:space="preserve"> </w:t>
            </w:r>
            <w:r w:rsidRPr="000340D4">
              <w:rPr>
                <w:sz w:val="24"/>
                <w:szCs w:val="24"/>
                <w:lang w:val="ru-RU"/>
              </w:rPr>
              <w:t xml:space="preserve">коммунальными </w:t>
            </w:r>
            <w:r w:rsidRPr="000340D4">
              <w:rPr>
                <w:spacing w:val="-2"/>
                <w:sz w:val="24"/>
                <w:szCs w:val="24"/>
                <w:lang w:val="ru-RU"/>
              </w:rPr>
              <w:t>отходами</w:t>
            </w:r>
          </w:p>
        </w:tc>
      </w:tr>
      <w:tr w:rsidR="000340D4" w:rsidRPr="0091673B" w14:paraId="52B3C805" w14:textId="77777777" w:rsidTr="000916EC">
        <w:trPr>
          <w:trHeight w:val="564"/>
        </w:trPr>
        <w:tc>
          <w:tcPr>
            <w:tcW w:w="1186" w:type="dxa"/>
          </w:tcPr>
          <w:p w14:paraId="38F66B97" w14:textId="77777777" w:rsidR="000340D4" w:rsidRPr="0091673B" w:rsidRDefault="000340D4" w:rsidP="000916EC">
            <w:pPr>
              <w:pStyle w:val="TableParagraph"/>
              <w:spacing w:before="143"/>
              <w:ind w:left="284"/>
              <w:rPr>
                <w:sz w:val="24"/>
                <w:szCs w:val="24"/>
              </w:rPr>
            </w:pPr>
            <w:r w:rsidRPr="0091673B">
              <w:rPr>
                <w:spacing w:val="-2"/>
                <w:sz w:val="24"/>
                <w:szCs w:val="24"/>
              </w:rPr>
              <w:t>43.21-</w:t>
            </w:r>
          </w:p>
          <w:p w14:paraId="608A5832" w14:textId="77777777" w:rsidR="000340D4" w:rsidRPr="0091673B" w:rsidRDefault="000340D4" w:rsidP="000916EC">
            <w:pPr>
              <w:pStyle w:val="TableParagraph"/>
              <w:spacing w:before="154"/>
              <w:rPr>
                <w:b/>
                <w:sz w:val="24"/>
                <w:szCs w:val="24"/>
              </w:rPr>
            </w:pPr>
            <w:r w:rsidRPr="0091673B">
              <w:rPr>
                <w:spacing w:val="-2"/>
                <w:sz w:val="24"/>
                <w:szCs w:val="24"/>
              </w:rPr>
              <w:t>43.32</w:t>
            </w:r>
          </w:p>
        </w:tc>
        <w:tc>
          <w:tcPr>
            <w:tcW w:w="1727" w:type="dxa"/>
          </w:tcPr>
          <w:p w14:paraId="366655EC" w14:textId="77777777" w:rsidR="000340D4" w:rsidRPr="0091673B" w:rsidRDefault="000340D4" w:rsidP="000916EC">
            <w:pPr>
              <w:pStyle w:val="TableParagraph"/>
              <w:spacing w:before="154"/>
              <w:rPr>
                <w:b/>
                <w:sz w:val="24"/>
                <w:szCs w:val="24"/>
              </w:rPr>
            </w:pPr>
            <w:r w:rsidRPr="0091673B">
              <w:rPr>
                <w:spacing w:val="-2"/>
                <w:sz w:val="24"/>
                <w:szCs w:val="24"/>
              </w:rPr>
              <w:t xml:space="preserve">определяется </w:t>
            </w:r>
            <w:r w:rsidRPr="0091673B">
              <w:rPr>
                <w:sz w:val="24"/>
                <w:szCs w:val="24"/>
              </w:rPr>
              <w:t xml:space="preserve">по факту </w:t>
            </w:r>
            <w:r w:rsidRPr="0091673B">
              <w:rPr>
                <w:spacing w:val="-2"/>
                <w:sz w:val="24"/>
                <w:szCs w:val="24"/>
              </w:rPr>
              <w:t>закупки</w:t>
            </w:r>
          </w:p>
        </w:tc>
        <w:tc>
          <w:tcPr>
            <w:tcW w:w="6897" w:type="dxa"/>
          </w:tcPr>
          <w:p w14:paraId="0EFB1DD2" w14:textId="77777777" w:rsidR="000340D4" w:rsidRPr="0091673B" w:rsidRDefault="000340D4" w:rsidP="000916EC">
            <w:pPr>
              <w:pStyle w:val="TableParagraph"/>
              <w:spacing w:before="154"/>
              <w:ind w:left="106"/>
              <w:rPr>
                <w:sz w:val="24"/>
                <w:szCs w:val="24"/>
              </w:rPr>
            </w:pPr>
            <w:r w:rsidRPr="0091673B">
              <w:rPr>
                <w:sz w:val="24"/>
                <w:szCs w:val="24"/>
              </w:rPr>
              <w:t>Работы</w:t>
            </w:r>
            <w:r w:rsidRPr="0091673B">
              <w:rPr>
                <w:spacing w:val="-4"/>
                <w:sz w:val="24"/>
                <w:szCs w:val="24"/>
              </w:rPr>
              <w:t xml:space="preserve"> </w:t>
            </w:r>
            <w:r w:rsidRPr="0091673B">
              <w:rPr>
                <w:sz w:val="24"/>
                <w:szCs w:val="24"/>
              </w:rPr>
              <w:t>строительные</w:t>
            </w:r>
            <w:r w:rsidRPr="0091673B">
              <w:rPr>
                <w:spacing w:val="-4"/>
                <w:sz w:val="24"/>
                <w:szCs w:val="24"/>
              </w:rPr>
              <w:t xml:space="preserve"> </w:t>
            </w:r>
            <w:r w:rsidRPr="0091673B">
              <w:rPr>
                <w:spacing w:val="-2"/>
                <w:sz w:val="24"/>
                <w:szCs w:val="24"/>
              </w:rPr>
              <w:t>специализированные</w:t>
            </w:r>
          </w:p>
        </w:tc>
      </w:tr>
    </w:tbl>
    <w:p w14:paraId="560D53A3" w14:textId="77777777" w:rsidR="000340D4" w:rsidRPr="0091673B" w:rsidRDefault="000340D4" w:rsidP="000340D4">
      <w:pPr>
        <w:pStyle w:val="TableParagraph"/>
        <w:rPr>
          <w:sz w:val="24"/>
          <w:szCs w:val="24"/>
        </w:rPr>
      </w:pPr>
    </w:p>
    <w:p w14:paraId="584E7CAA" w14:textId="77777777" w:rsidR="000340D4" w:rsidRPr="0091673B" w:rsidRDefault="000340D4" w:rsidP="000340D4">
      <w:pPr>
        <w:pStyle w:val="TableParagraph"/>
        <w:rPr>
          <w:sz w:val="24"/>
          <w:szCs w:val="24"/>
        </w:rPr>
      </w:pPr>
    </w:p>
    <w:p w14:paraId="5611678A" w14:textId="77777777" w:rsidR="000340D4" w:rsidRPr="0091673B" w:rsidRDefault="000340D4" w:rsidP="000340D4">
      <w:pPr>
        <w:pStyle w:val="a3"/>
      </w:pPr>
      <w:r w:rsidRPr="0091673B">
        <w:t>По</w:t>
      </w:r>
      <w:r w:rsidRPr="0091673B">
        <w:rPr>
          <w:spacing w:val="40"/>
        </w:rPr>
        <w:t xml:space="preserve"> </w:t>
      </w:r>
      <w:r w:rsidRPr="0091673B">
        <w:t>указанным</w:t>
      </w:r>
      <w:r w:rsidRPr="0091673B">
        <w:rPr>
          <w:spacing w:val="40"/>
        </w:rPr>
        <w:t xml:space="preserve"> </w:t>
      </w:r>
      <w:r w:rsidRPr="0091673B">
        <w:t>в</w:t>
      </w:r>
      <w:r w:rsidRPr="0091673B">
        <w:rPr>
          <w:spacing w:val="40"/>
        </w:rPr>
        <w:t xml:space="preserve"> </w:t>
      </w:r>
      <w:r w:rsidRPr="0091673B">
        <w:t>перечне</w:t>
      </w:r>
      <w:r w:rsidRPr="0091673B">
        <w:rPr>
          <w:spacing w:val="40"/>
        </w:rPr>
        <w:t xml:space="preserve"> </w:t>
      </w:r>
      <w:r w:rsidRPr="0091673B">
        <w:t>товарам,</w:t>
      </w:r>
      <w:r w:rsidRPr="0091673B">
        <w:rPr>
          <w:spacing w:val="40"/>
        </w:rPr>
        <w:t xml:space="preserve"> </w:t>
      </w:r>
      <w:r w:rsidRPr="0091673B">
        <w:t>работам,</w:t>
      </w:r>
      <w:r w:rsidRPr="0091673B">
        <w:rPr>
          <w:spacing w:val="40"/>
        </w:rPr>
        <w:t xml:space="preserve"> </w:t>
      </w:r>
      <w:r w:rsidRPr="0091673B">
        <w:t>услугам</w:t>
      </w:r>
      <w:r w:rsidRPr="0091673B">
        <w:rPr>
          <w:spacing w:val="40"/>
        </w:rPr>
        <w:t xml:space="preserve"> </w:t>
      </w:r>
      <w:r w:rsidRPr="0091673B">
        <w:t>предусмотрен</w:t>
      </w:r>
      <w:r w:rsidRPr="0091673B">
        <w:rPr>
          <w:spacing w:val="40"/>
        </w:rPr>
        <w:t xml:space="preserve"> </w:t>
      </w:r>
      <w:r w:rsidRPr="0091673B">
        <w:t>срок</w:t>
      </w:r>
      <w:r w:rsidRPr="0091673B">
        <w:rPr>
          <w:spacing w:val="40"/>
        </w:rPr>
        <w:t xml:space="preserve"> </w:t>
      </w:r>
      <w:r w:rsidRPr="0091673B">
        <w:t>оплаты</w:t>
      </w:r>
      <w:r w:rsidRPr="0091673B">
        <w:rPr>
          <w:spacing w:val="40"/>
        </w:rPr>
        <w:t xml:space="preserve"> </w:t>
      </w:r>
      <w:r w:rsidRPr="0091673B">
        <w:t>с</w:t>
      </w:r>
      <w:r w:rsidRPr="0091673B">
        <w:rPr>
          <w:spacing w:val="40"/>
        </w:rPr>
        <w:t xml:space="preserve"> </w:t>
      </w:r>
      <w:r w:rsidRPr="0091673B">
        <w:t>даты приемки – не позднее 20 рабочих дней.</w:t>
      </w:r>
    </w:p>
    <w:p w14:paraId="74BDF48B" w14:textId="77777777" w:rsidR="000340D4" w:rsidRPr="0091673B" w:rsidRDefault="000340D4" w:rsidP="000340D4">
      <w:pPr>
        <w:pStyle w:val="TableParagraph"/>
        <w:jc w:val="both"/>
        <w:rPr>
          <w:sz w:val="24"/>
          <w:szCs w:val="24"/>
        </w:rPr>
        <w:sectPr w:rsidR="000340D4" w:rsidRPr="0091673B" w:rsidSect="00BA28E6">
          <w:headerReference w:type="default" r:id="rId186"/>
          <w:footerReference w:type="default" r:id="rId187"/>
          <w:pgSz w:w="11900" w:h="16840"/>
          <w:pgMar w:top="940" w:right="2402" w:bottom="480" w:left="993" w:header="725" w:footer="288" w:gutter="0"/>
          <w:cols w:space="720"/>
        </w:sectPr>
      </w:pPr>
    </w:p>
    <w:p w14:paraId="365B696A" w14:textId="77777777" w:rsidR="000340D4" w:rsidRPr="0091673B" w:rsidRDefault="000340D4" w:rsidP="000340D4">
      <w:pPr>
        <w:pStyle w:val="a3"/>
        <w:spacing w:before="10" w:after="1"/>
        <w:ind w:left="0" w:firstLine="0"/>
        <w:jc w:val="left"/>
        <w:rPr>
          <w:b/>
        </w:rPr>
      </w:pPr>
    </w:p>
    <w:p w14:paraId="6BE7D727" w14:textId="77777777" w:rsidR="000340D4" w:rsidRPr="0091673B" w:rsidRDefault="000340D4" w:rsidP="000340D4">
      <w:pPr>
        <w:pStyle w:val="ConsPlusTitle"/>
        <w:jc w:val="center"/>
        <w:rPr>
          <w:rFonts w:hAnsi="Times New Roman" w:cs="Times New Roman"/>
        </w:rPr>
      </w:pPr>
      <w:r w:rsidRPr="0091673B">
        <w:rPr>
          <w:rFonts w:hAnsi="Times New Roman" w:cs="Times New Roman"/>
        </w:rPr>
        <w:t>ПРАВИЛА</w:t>
      </w:r>
    </w:p>
    <w:p w14:paraId="3835F698" w14:textId="77777777" w:rsidR="000340D4" w:rsidRPr="0091673B" w:rsidRDefault="000340D4" w:rsidP="000340D4">
      <w:pPr>
        <w:pStyle w:val="ConsPlusTitle"/>
        <w:jc w:val="center"/>
        <w:rPr>
          <w:rFonts w:hAnsi="Times New Roman" w:cs="Times New Roman"/>
        </w:rPr>
      </w:pPr>
      <w:r w:rsidRPr="0091673B">
        <w:rPr>
          <w:rFonts w:hAnsi="Times New Roman" w:cs="Times New Roman"/>
        </w:rPr>
        <w:t>ОЦЕНКИ ЗАЯВОК, ОКОНЧАТЕЛЬНЫХ ПРЕДЛОЖЕНИЙ УЧАСТНИКОВ ЗАКУПКИ</w:t>
      </w:r>
    </w:p>
    <w:p w14:paraId="0941EFC7" w14:textId="77777777" w:rsidR="000340D4" w:rsidRPr="0091673B" w:rsidRDefault="000340D4" w:rsidP="000340D4">
      <w:pPr>
        <w:pStyle w:val="ConsPlusNormal"/>
        <w:jc w:val="both"/>
        <w:rPr>
          <w:rFonts w:ascii="Times New Roman" w:hAnsi="Times New Roman"/>
          <w:sz w:val="24"/>
          <w:szCs w:val="24"/>
        </w:rPr>
      </w:pPr>
    </w:p>
    <w:p w14:paraId="41984E81"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1. Настоящие Правила определяют порядок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а также предельные величины значимости каждого критерия оценки заявок, окончательных предложений участников закупки.</w:t>
      </w:r>
    </w:p>
    <w:p w14:paraId="0B0880F6"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 xml:space="preserve">2. Настоящие Правила применяются в отношении всех закупок, по которым в соответствии с </w:t>
      </w:r>
      <w:hyperlink w:anchor="Par855" w:tooltip="29. Отборочные и оценочные критерии" w:history="1">
        <w:r w:rsidRPr="0091673B">
          <w:rPr>
            <w:rFonts w:ascii="Times New Roman" w:hAnsi="Times New Roman"/>
            <w:sz w:val="24"/>
            <w:szCs w:val="24"/>
          </w:rPr>
          <w:t>разделом 29</w:t>
        </w:r>
      </w:hyperlink>
      <w:r w:rsidRPr="0091673B">
        <w:rPr>
          <w:rFonts w:ascii="Times New Roman" w:hAnsi="Times New Roman"/>
          <w:sz w:val="24"/>
          <w:szCs w:val="24"/>
        </w:rPr>
        <w:t xml:space="preserve"> Положения Заказчиком устанавливаются оценочные критерии в целях сопоставления заявок Участников закупки.</w:t>
      </w:r>
    </w:p>
    <w:p w14:paraId="60480587"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3. Для оценки и сопоставления заявок, окончательных предложений участников закупки применяются следующие термины:</w:t>
      </w:r>
    </w:p>
    <w:p w14:paraId="4608F3AB"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лучших условий исполнения договора, указанных в заявках (предложениях) участников закупки, которые не были отклонены;</w:t>
      </w:r>
    </w:p>
    <w:p w14:paraId="6078C8FA"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"значимость критерия оценки" - вес критерия оценки в совокупности критериев оценки, установленных в документации о закупке, выраженный в процентах;</w:t>
      </w:r>
    </w:p>
    <w:p w14:paraId="14C30134"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"коэффициент значимости критерия оценки" - вес критерия оценки в совокупности критериев оценки, установленных в документации о закупке, делённый на 100;</w:t>
      </w:r>
    </w:p>
    <w:p w14:paraId="1811EE53"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"рейтинг заявки (предложения) по критерию оценки" - оценка в баллах, получаемая участником закупки по результатам оценки по критерию оценки с учётом коэффициента значимости критерия оценки.</w:t>
      </w:r>
    </w:p>
    <w:p w14:paraId="02F0B61B"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 xml:space="preserve">4.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договора (цена лота), сумма цен единиц товара, работы, услуги", а в случаях, предусмотренных </w:t>
      </w:r>
      <w:hyperlink w:anchor="Par913" w:tooltip="31.2. В документации о закупке может быть установлен критерий оценки и сопоставления заявок &quot;стоимости жизненного цикла товара или созданного в результате выполнения работы объекта&quot;. При этом по результатам закупки заказчик должен иметь возможность заключения " w:history="1">
        <w:r w:rsidRPr="0091673B">
          <w:rPr>
            <w:rFonts w:ascii="Times New Roman" w:hAnsi="Times New Roman"/>
            <w:sz w:val="24"/>
            <w:szCs w:val="24"/>
          </w:rPr>
          <w:t>пунктом 31.2</w:t>
        </w:r>
      </w:hyperlink>
      <w:r w:rsidRPr="0091673B">
        <w:rPr>
          <w:rFonts w:ascii="Times New Roman" w:hAnsi="Times New Roman"/>
          <w:sz w:val="24"/>
          <w:szCs w:val="24"/>
        </w:rPr>
        <w:t xml:space="preserve"> настоящего Положения, - критерий оценки "Стоимость жизненного цикла товара или созданного в результате выполнения работы объекта".</w:t>
      </w:r>
    </w:p>
    <w:p w14:paraId="6786D604"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5. Для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документация о закупке должна содержать:</w:t>
      </w:r>
    </w:p>
    <w:p w14:paraId="3ACD37BD"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критериям;</w:t>
      </w:r>
    </w:p>
    <w:p w14:paraId="6DE027CC"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в случае, если возможна количественная оценка представляемых сведений;</w:t>
      </w:r>
    </w:p>
    <w:p w14:paraId="4B63AAA7"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учитывая, что в отношении сведений, представляемых по указанному критерию, возможна количественная оценка;</w:t>
      </w:r>
    </w:p>
    <w:p w14:paraId="4996B816"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14:paraId="362101A7"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6.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определённое значение критерия оценки, предложенное участником закупки.</w:t>
      </w:r>
    </w:p>
    <w:p w14:paraId="2B493F75"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7. Сумма величин значимости всех критериев оценки, применяемых Заказчиком, должна составлять 100 процентов.</w:t>
      </w:r>
    </w:p>
    <w:p w14:paraId="34143289"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8. Величина значимости критерия оценки "Расходы на эксплуатацию и ремонт товаров, использование результатов работ" не должна превышать величину значимости критерия оценки "Цена договора (цена лота), сумма цен единиц товара, работы, услуги".</w:t>
      </w:r>
    </w:p>
    <w:p w14:paraId="068F246A" w14:textId="711E3D82" w:rsidR="000340D4" w:rsidRPr="0091673B" w:rsidRDefault="000340D4" w:rsidP="00776567">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 xml:space="preserve">9. Для оценки заявок (предложений) по каждому критерию оценки используется 100-балльная шкала оценки. Для оценки заявок (предложений) по </w:t>
      </w:r>
      <w:r w:rsidR="00E5459B" w:rsidRPr="0091673B">
        <w:rPr>
          <w:rFonts w:ascii="Times New Roman" w:hAnsi="Times New Roman"/>
          <w:sz w:val="24"/>
          <w:szCs w:val="24"/>
        </w:rPr>
        <w:t>не стоимостным</w:t>
      </w:r>
      <w:r w:rsidRPr="0091673B">
        <w:rPr>
          <w:rFonts w:ascii="Times New Roman" w:hAnsi="Times New Roman"/>
          <w:sz w:val="24"/>
          <w:szCs w:val="24"/>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w:t>
      </w:r>
      <w:r w:rsidR="00776567">
        <w:rPr>
          <w:rFonts w:ascii="Times New Roman" w:hAnsi="Times New Roman"/>
          <w:sz w:val="24"/>
          <w:szCs w:val="24"/>
        </w:rPr>
        <w:t>и</w:t>
      </w:r>
      <w:r w:rsidRPr="0091673B">
        <w:rPr>
          <w:rFonts w:ascii="Times New Roman" w:hAnsi="Times New Roman"/>
          <w:sz w:val="24"/>
          <w:szCs w:val="24"/>
        </w:rPr>
        <w:t>кационных характеристик, которые подлежат оценке в рамках указанных критериев. В этом случае при оценке заявок (предложений) по таким критериям участникам закупки, сделавшим предложение, соответствующее такому значению, или лучшее предложение, присваивается 100 баллов.</w:t>
      </w:r>
    </w:p>
    <w:p w14:paraId="3C74B36D"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10. Итоговый рейтинг заявки (предложения) вычисляется как сумма рейтингов по каждому критерию оценки заявки (предложения).</w:t>
      </w:r>
    </w:p>
    <w:p w14:paraId="641429EC"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11. 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74992DF4"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12. Количество баллов, присуждаемых по критериям оценки "Цена договора (цена лота), сумма цен единиц товара, работы, услуги", "Стоимость жизненного цикла товара или созданного в результате выполнения работы объекта" (ЦБ</w:t>
      </w:r>
      <w:r w:rsidRPr="0091673B">
        <w:rPr>
          <w:rFonts w:ascii="Times New Roman" w:hAnsi="Times New Roman"/>
          <w:sz w:val="24"/>
          <w:szCs w:val="24"/>
          <w:vertAlign w:val="subscript"/>
        </w:rPr>
        <w:t>i</w:t>
      </w:r>
      <w:r w:rsidRPr="0091673B">
        <w:rPr>
          <w:rFonts w:ascii="Times New Roman" w:hAnsi="Times New Roman"/>
          <w:sz w:val="24"/>
          <w:szCs w:val="24"/>
        </w:rPr>
        <w:t>), определяется по формуле:</w:t>
      </w:r>
    </w:p>
    <w:p w14:paraId="3384E712"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а) в случае если Ц</w:t>
      </w:r>
      <w:r w:rsidRPr="0091673B">
        <w:rPr>
          <w:rFonts w:ascii="Times New Roman" w:hAnsi="Times New Roman"/>
          <w:sz w:val="24"/>
          <w:szCs w:val="24"/>
          <w:vertAlign w:val="subscript"/>
        </w:rPr>
        <w:t>min</w:t>
      </w:r>
      <w:r w:rsidRPr="0091673B">
        <w:rPr>
          <w:rFonts w:ascii="Times New Roman" w:hAnsi="Times New Roman"/>
          <w:sz w:val="24"/>
          <w:szCs w:val="24"/>
        </w:rPr>
        <w:t xml:space="preserve"> &gt; 0,</w:t>
      </w:r>
    </w:p>
    <w:p w14:paraId="0CA17A14" w14:textId="77777777" w:rsidR="000340D4" w:rsidRPr="0091673B" w:rsidRDefault="000340D4" w:rsidP="000340D4">
      <w:pPr>
        <w:pStyle w:val="ConsPlusNormal"/>
        <w:jc w:val="both"/>
        <w:rPr>
          <w:rFonts w:ascii="Times New Roman" w:hAnsi="Times New Roman"/>
          <w:sz w:val="24"/>
          <w:szCs w:val="24"/>
        </w:rPr>
      </w:pPr>
    </w:p>
    <w:p w14:paraId="29D51142" w14:textId="77777777" w:rsidR="000340D4" w:rsidRPr="0091673B" w:rsidRDefault="000340D4" w:rsidP="000340D4">
      <w:pPr>
        <w:pStyle w:val="ConsPlusNormal"/>
        <w:jc w:val="center"/>
        <w:rPr>
          <w:rFonts w:ascii="Times New Roman" w:hAnsi="Times New Roman"/>
          <w:sz w:val="24"/>
          <w:szCs w:val="24"/>
        </w:rPr>
      </w:pPr>
      <w:r w:rsidRPr="0091673B">
        <w:rPr>
          <w:rFonts w:ascii="Times New Roman" w:hAnsi="Times New Roman"/>
          <w:noProof/>
          <w:position w:val="-28"/>
          <w:sz w:val="24"/>
          <w:szCs w:val="24"/>
        </w:rPr>
        <w:drawing>
          <wp:inline distT="0" distB="0" distL="0" distR="0" wp14:anchorId="4FBE9688" wp14:editId="5DA1B5CC">
            <wp:extent cx="1325880" cy="518160"/>
            <wp:effectExtent l="0" t="0" r="7620"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325880" cy="518160"/>
                    </a:xfrm>
                    <a:prstGeom prst="rect">
                      <a:avLst/>
                    </a:prstGeom>
                    <a:noFill/>
                    <a:ln>
                      <a:noFill/>
                    </a:ln>
                  </pic:spPr>
                </pic:pic>
              </a:graphicData>
            </a:graphic>
          </wp:inline>
        </w:drawing>
      </w:r>
    </w:p>
    <w:p w14:paraId="6E03C918" w14:textId="77777777" w:rsidR="000340D4" w:rsidRPr="0091673B" w:rsidRDefault="000340D4" w:rsidP="000340D4">
      <w:pPr>
        <w:pStyle w:val="ConsPlusNormal"/>
        <w:jc w:val="both"/>
        <w:rPr>
          <w:rFonts w:ascii="Times New Roman" w:hAnsi="Times New Roman"/>
          <w:sz w:val="24"/>
          <w:szCs w:val="24"/>
        </w:rPr>
      </w:pPr>
    </w:p>
    <w:p w14:paraId="22469FCC"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где:</w:t>
      </w:r>
    </w:p>
    <w:p w14:paraId="0A6D152D"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Ц</w:t>
      </w:r>
      <w:r w:rsidRPr="0091673B">
        <w:rPr>
          <w:rFonts w:ascii="Times New Roman" w:hAnsi="Times New Roman"/>
          <w:sz w:val="24"/>
          <w:szCs w:val="24"/>
          <w:vertAlign w:val="subscript"/>
        </w:rPr>
        <w:t>i</w:t>
      </w:r>
      <w:r w:rsidRPr="0091673B">
        <w:rPr>
          <w:rFonts w:ascii="Times New Roman" w:hAnsi="Times New Roman"/>
          <w:sz w:val="24"/>
          <w:szCs w:val="24"/>
        </w:rPr>
        <w:t xml:space="preserve"> - предложение участника закупки, заявка (предложение) которого оценивается;</w:t>
      </w:r>
    </w:p>
    <w:p w14:paraId="15D21E71"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Ц</w:t>
      </w:r>
      <w:r w:rsidRPr="0091673B">
        <w:rPr>
          <w:rFonts w:ascii="Times New Roman" w:hAnsi="Times New Roman"/>
          <w:sz w:val="24"/>
          <w:szCs w:val="24"/>
          <w:vertAlign w:val="subscript"/>
        </w:rPr>
        <w:t>min</w:t>
      </w:r>
      <w:r w:rsidRPr="0091673B">
        <w:rPr>
          <w:rFonts w:ascii="Times New Roman" w:hAnsi="Times New Roman"/>
          <w:sz w:val="24"/>
          <w:szCs w:val="24"/>
        </w:rPr>
        <w:t xml:space="preserve"> - минимальное предложение из предложений по критерию оценки, сделанных участниками закупки;</w:t>
      </w:r>
    </w:p>
    <w:p w14:paraId="38E68648" w14:textId="77777777" w:rsidR="000340D4" w:rsidRPr="0091673B" w:rsidRDefault="000340D4" w:rsidP="000340D4">
      <w:pPr>
        <w:pStyle w:val="ConsPlusNormal"/>
        <w:jc w:val="both"/>
        <w:rPr>
          <w:rFonts w:ascii="Times New Roman" w:hAnsi="Times New Roman"/>
          <w:sz w:val="24"/>
          <w:szCs w:val="24"/>
        </w:rPr>
      </w:pPr>
    </w:p>
    <w:p w14:paraId="7EBA3897"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б) в случае если Ц</w:t>
      </w:r>
      <w:r w:rsidRPr="0091673B">
        <w:rPr>
          <w:rFonts w:ascii="Times New Roman" w:hAnsi="Times New Roman"/>
          <w:sz w:val="24"/>
          <w:szCs w:val="24"/>
          <w:vertAlign w:val="subscript"/>
        </w:rPr>
        <w:t>min</w:t>
      </w:r>
      <w:r w:rsidRPr="0091673B">
        <w:rPr>
          <w:rFonts w:ascii="Times New Roman" w:hAnsi="Times New Roman"/>
          <w:sz w:val="24"/>
          <w:szCs w:val="24"/>
        </w:rPr>
        <w:t xml:space="preserve"> &lt; 0,</w:t>
      </w:r>
    </w:p>
    <w:p w14:paraId="491A0126" w14:textId="77777777" w:rsidR="000340D4" w:rsidRPr="0091673B" w:rsidRDefault="000340D4" w:rsidP="000340D4">
      <w:pPr>
        <w:pStyle w:val="ConsPlusNormal"/>
        <w:jc w:val="both"/>
        <w:rPr>
          <w:rFonts w:ascii="Times New Roman" w:hAnsi="Times New Roman"/>
          <w:sz w:val="24"/>
          <w:szCs w:val="24"/>
        </w:rPr>
      </w:pPr>
    </w:p>
    <w:p w14:paraId="05AAF83C" w14:textId="77777777" w:rsidR="000340D4" w:rsidRPr="0091673B" w:rsidRDefault="000340D4" w:rsidP="000340D4">
      <w:pPr>
        <w:pStyle w:val="ConsPlusNormal"/>
        <w:jc w:val="center"/>
        <w:rPr>
          <w:rFonts w:ascii="Times New Roman" w:hAnsi="Times New Roman"/>
          <w:sz w:val="24"/>
          <w:szCs w:val="24"/>
        </w:rPr>
      </w:pPr>
      <w:r w:rsidRPr="0091673B">
        <w:rPr>
          <w:rFonts w:ascii="Times New Roman" w:hAnsi="Times New Roman"/>
          <w:noProof/>
          <w:position w:val="-28"/>
          <w:sz w:val="24"/>
          <w:szCs w:val="24"/>
        </w:rPr>
        <w:drawing>
          <wp:inline distT="0" distB="0" distL="0" distR="0" wp14:anchorId="1FC83D83" wp14:editId="5FEC7B5E">
            <wp:extent cx="1813560" cy="518160"/>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813560" cy="518160"/>
                    </a:xfrm>
                    <a:prstGeom prst="rect">
                      <a:avLst/>
                    </a:prstGeom>
                    <a:noFill/>
                    <a:ln>
                      <a:noFill/>
                    </a:ln>
                  </pic:spPr>
                </pic:pic>
              </a:graphicData>
            </a:graphic>
          </wp:inline>
        </w:drawing>
      </w:r>
    </w:p>
    <w:p w14:paraId="0B01B8B8" w14:textId="77777777" w:rsidR="000340D4" w:rsidRPr="0091673B" w:rsidRDefault="000340D4" w:rsidP="000340D4">
      <w:pPr>
        <w:pStyle w:val="ConsPlusNormal"/>
        <w:jc w:val="both"/>
        <w:rPr>
          <w:rFonts w:ascii="Times New Roman" w:hAnsi="Times New Roman"/>
          <w:sz w:val="24"/>
          <w:szCs w:val="24"/>
        </w:rPr>
      </w:pPr>
    </w:p>
    <w:p w14:paraId="5C1810AE"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где Ц</w:t>
      </w:r>
      <w:r w:rsidRPr="0091673B">
        <w:rPr>
          <w:rFonts w:ascii="Times New Roman" w:hAnsi="Times New Roman"/>
          <w:sz w:val="24"/>
          <w:szCs w:val="24"/>
          <w:vertAlign w:val="subscript"/>
        </w:rPr>
        <w:t>max</w:t>
      </w:r>
      <w:r w:rsidRPr="0091673B">
        <w:rPr>
          <w:rFonts w:ascii="Times New Roman" w:hAnsi="Times New Roman"/>
          <w:sz w:val="24"/>
          <w:szCs w:val="24"/>
        </w:rPr>
        <w:t xml:space="preserve"> - максимальное предложение из предложений по критерию, сделанных участниками закупки.</w:t>
      </w:r>
    </w:p>
    <w:p w14:paraId="2244D900" w14:textId="77777777" w:rsidR="000340D4" w:rsidRPr="0091673B" w:rsidRDefault="000340D4" w:rsidP="000340D4">
      <w:pPr>
        <w:pStyle w:val="ConsPlusNormal"/>
        <w:jc w:val="both"/>
        <w:rPr>
          <w:rFonts w:ascii="Times New Roman" w:hAnsi="Times New Roman"/>
          <w:sz w:val="24"/>
          <w:szCs w:val="24"/>
        </w:rPr>
      </w:pPr>
    </w:p>
    <w:p w14:paraId="46459D28"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13. 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Заказчика, могут различаться по стоимости эксплуатации и ремонта (использования результатов работ).</w:t>
      </w:r>
    </w:p>
    <w:p w14:paraId="77AADE4C"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Исходя из особенностей закупаемых товаров, создаваемых в результате выполнения работ объектов, Заказчик 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14:paraId="711EF07C"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Виды оцениваемых эксплуатационных расходов, учитываемых при оценке, устанавливаются Заказчиком в документации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14:paraId="4AFCAE05"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Количество баллов, присуждаемых по критерию оценки "Расходы на эксплуатацию и ремонт товаров (объектов), использование результатов работ" (ЦЭБ</w:t>
      </w:r>
      <w:r w:rsidRPr="0091673B">
        <w:rPr>
          <w:rFonts w:ascii="Times New Roman" w:hAnsi="Times New Roman"/>
          <w:sz w:val="24"/>
          <w:szCs w:val="24"/>
          <w:vertAlign w:val="subscript"/>
        </w:rPr>
        <w:t>i</w:t>
      </w:r>
      <w:r w:rsidRPr="0091673B">
        <w:rPr>
          <w:rFonts w:ascii="Times New Roman" w:hAnsi="Times New Roman"/>
          <w:sz w:val="24"/>
          <w:szCs w:val="24"/>
        </w:rPr>
        <w:t>), определяется по формуле:</w:t>
      </w:r>
    </w:p>
    <w:p w14:paraId="5AACE216" w14:textId="77777777" w:rsidR="000340D4" w:rsidRPr="0091673B" w:rsidRDefault="000340D4" w:rsidP="000340D4">
      <w:pPr>
        <w:pStyle w:val="ConsPlusNormal"/>
        <w:jc w:val="both"/>
        <w:rPr>
          <w:rFonts w:ascii="Times New Roman" w:hAnsi="Times New Roman"/>
          <w:sz w:val="24"/>
          <w:szCs w:val="24"/>
        </w:rPr>
      </w:pPr>
    </w:p>
    <w:p w14:paraId="356A51E4" w14:textId="77777777" w:rsidR="000340D4" w:rsidRPr="0091673B" w:rsidRDefault="000340D4" w:rsidP="000340D4">
      <w:pPr>
        <w:pStyle w:val="ConsPlusNormal"/>
        <w:jc w:val="center"/>
        <w:rPr>
          <w:rFonts w:ascii="Times New Roman" w:hAnsi="Times New Roman"/>
          <w:sz w:val="24"/>
          <w:szCs w:val="24"/>
        </w:rPr>
      </w:pPr>
      <w:r w:rsidRPr="0091673B">
        <w:rPr>
          <w:rFonts w:ascii="Times New Roman" w:hAnsi="Times New Roman"/>
          <w:noProof/>
          <w:position w:val="-28"/>
          <w:sz w:val="24"/>
          <w:szCs w:val="24"/>
        </w:rPr>
        <w:drawing>
          <wp:inline distT="0" distB="0" distL="0" distR="0" wp14:anchorId="0E45A882" wp14:editId="215E3129">
            <wp:extent cx="1569720" cy="518160"/>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569720" cy="518160"/>
                    </a:xfrm>
                    <a:prstGeom prst="rect">
                      <a:avLst/>
                    </a:prstGeom>
                    <a:noFill/>
                    <a:ln>
                      <a:noFill/>
                    </a:ln>
                  </pic:spPr>
                </pic:pic>
              </a:graphicData>
            </a:graphic>
          </wp:inline>
        </w:drawing>
      </w:r>
    </w:p>
    <w:p w14:paraId="4AD460E2" w14:textId="77777777" w:rsidR="000340D4" w:rsidRPr="0091673B" w:rsidRDefault="000340D4" w:rsidP="000340D4">
      <w:pPr>
        <w:pStyle w:val="ConsPlusNormal"/>
        <w:jc w:val="both"/>
        <w:rPr>
          <w:rFonts w:ascii="Times New Roman" w:hAnsi="Times New Roman"/>
          <w:sz w:val="24"/>
          <w:szCs w:val="24"/>
        </w:rPr>
      </w:pPr>
    </w:p>
    <w:p w14:paraId="50959BC3"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где:</w:t>
      </w:r>
    </w:p>
    <w:p w14:paraId="168563A1"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ЦЭ</w:t>
      </w:r>
      <w:r w:rsidRPr="0091673B">
        <w:rPr>
          <w:rFonts w:ascii="Times New Roman" w:hAnsi="Times New Roman"/>
          <w:sz w:val="24"/>
          <w:szCs w:val="24"/>
          <w:vertAlign w:val="subscript"/>
        </w:rPr>
        <w:t>min</w:t>
      </w:r>
      <w:r w:rsidRPr="0091673B">
        <w:rPr>
          <w:rFonts w:ascii="Times New Roman" w:hAnsi="Times New Roman"/>
          <w:sz w:val="24"/>
          <w:szCs w:val="24"/>
        </w:rPr>
        <w:t xml:space="preserve"> - минимальное предложение из предложений по критерию оценки, сделанных участниками закупки;</w:t>
      </w:r>
    </w:p>
    <w:p w14:paraId="164BDE86"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ЦЭ</w:t>
      </w:r>
      <w:r w:rsidRPr="0091673B">
        <w:rPr>
          <w:rFonts w:ascii="Times New Roman" w:hAnsi="Times New Roman"/>
          <w:sz w:val="24"/>
          <w:szCs w:val="24"/>
          <w:vertAlign w:val="subscript"/>
        </w:rPr>
        <w:t>i</w:t>
      </w:r>
      <w:r w:rsidRPr="0091673B">
        <w:rPr>
          <w:rFonts w:ascii="Times New Roman" w:hAnsi="Times New Roman"/>
          <w:sz w:val="24"/>
          <w:szCs w:val="24"/>
        </w:rPr>
        <w:t xml:space="preserve"> -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
    <w:p w14:paraId="77A475A5" w14:textId="77777777" w:rsidR="000340D4" w:rsidRPr="0091673B" w:rsidRDefault="000340D4" w:rsidP="000340D4">
      <w:pPr>
        <w:pStyle w:val="ConsPlusNormal"/>
        <w:jc w:val="both"/>
        <w:rPr>
          <w:rFonts w:ascii="Times New Roman" w:hAnsi="Times New Roman"/>
          <w:sz w:val="24"/>
          <w:szCs w:val="24"/>
        </w:rPr>
      </w:pPr>
    </w:p>
    <w:p w14:paraId="7B423944"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14.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 (ЦЭ</w:t>
      </w:r>
      <w:r w:rsidRPr="0091673B">
        <w:rPr>
          <w:rFonts w:ascii="Times New Roman" w:hAnsi="Times New Roman"/>
          <w:sz w:val="24"/>
          <w:szCs w:val="24"/>
          <w:vertAlign w:val="subscript"/>
        </w:rPr>
        <w:t>i</w:t>
      </w:r>
      <w:r w:rsidRPr="0091673B">
        <w:rPr>
          <w:rFonts w:ascii="Times New Roman" w:hAnsi="Times New Roman"/>
          <w:sz w:val="24"/>
          <w:szCs w:val="24"/>
        </w:rPr>
        <w:t>), определяется по формуле:</w:t>
      </w:r>
    </w:p>
    <w:p w14:paraId="369BEF7F" w14:textId="77777777" w:rsidR="000340D4" w:rsidRPr="0091673B" w:rsidRDefault="000340D4" w:rsidP="000340D4">
      <w:pPr>
        <w:pStyle w:val="ConsPlusNormal"/>
        <w:jc w:val="both"/>
        <w:rPr>
          <w:rFonts w:ascii="Times New Roman" w:hAnsi="Times New Roman"/>
          <w:sz w:val="24"/>
          <w:szCs w:val="24"/>
        </w:rPr>
      </w:pPr>
    </w:p>
    <w:p w14:paraId="173FB67A" w14:textId="77777777" w:rsidR="000340D4" w:rsidRPr="0091673B" w:rsidRDefault="000340D4" w:rsidP="000340D4">
      <w:pPr>
        <w:pStyle w:val="ConsPlusNormal"/>
        <w:jc w:val="center"/>
        <w:rPr>
          <w:rFonts w:ascii="Times New Roman" w:hAnsi="Times New Roman"/>
          <w:sz w:val="24"/>
          <w:szCs w:val="24"/>
        </w:rPr>
      </w:pPr>
      <w:r w:rsidRPr="0091673B">
        <w:rPr>
          <w:rFonts w:ascii="Times New Roman" w:hAnsi="Times New Roman"/>
          <w:noProof/>
          <w:position w:val="-28"/>
          <w:sz w:val="24"/>
          <w:szCs w:val="24"/>
        </w:rPr>
        <w:drawing>
          <wp:inline distT="0" distB="0" distL="0" distR="0" wp14:anchorId="3590B2A2" wp14:editId="0B21C84C">
            <wp:extent cx="1066800" cy="518160"/>
            <wp:effectExtent l="0" t="0" r="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066800" cy="518160"/>
                    </a:xfrm>
                    <a:prstGeom prst="rect">
                      <a:avLst/>
                    </a:prstGeom>
                    <a:noFill/>
                    <a:ln>
                      <a:noFill/>
                    </a:ln>
                  </pic:spPr>
                </pic:pic>
              </a:graphicData>
            </a:graphic>
          </wp:inline>
        </w:drawing>
      </w:r>
    </w:p>
    <w:p w14:paraId="024829E9" w14:textId="77777777" w:rsidR="000340D4" w:rsidRPr="0091673B" w:rsidRDefault="000340D4" w:rsidP="000340D4">
      <w:pPr>
        <w:pStyle w:val="ConsPlusNormal"/>
        <w:jc w:val="both"/>
        <w:rPr>
          <w:rFonts w:ascii="Times New Roman" w:hAnsi="Times New Roman"/>
          <w:sz w:val="24"/>
          <w:szCs w:val="24"/>
        </w:rPr>
      </w:pPr>
    </w:p>
    <w:p w14:paraId="257C7CFA"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где:</w:t>
      </w:r>
    </w:p>
    <w:p w14:paraId="33D3588B"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n - число видов эксплуатационных расходов, учитываемых при оценке;</w:t>
      </w:r>
    </w:p>
    <w:p w14:paraId="4DF88F2F"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эр</w:t>
      </w:r>
      <w:r w:rsidRPr="0091673B">
        <w:rPr>
          <w:rFonts w:ascii="Times New Roman" w:hAnsi="Times New Roman"/>
          <w:sz w:val="24"/>
          <w:szCs w:val="24"/>
          <w:vertAlign w:val="subscript"/>
        </w:rPr>
        <w:t>ti</w:t>
      </w:r>
      <w:r w:rsidRPr="0091673B">
        <w:rPr>
          <w:rFonts w:ascii="Times New Roman" w:hAnsi="Times New Roman"/>
          <w:sz w:val="24"/>
          <w:szCs w:val="24"/>
        </w:rP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14:paraId="5399CAE0" w14:textId="77777777" w:rsidR="000340D4" w:rsidRPr="0091673B" w:rsidRDefault="000340D4" w:rsidP="000340D4">
      <w:pPr>
        <w:pStyle w:val="ConsPlusNormal"/>
        <w:jc w:val="both"/>
        <w:rPr>
          <w:rFonts w:ascii="Times New Roman" w:hAnsi="Times New Roman"/>
          <w:sz w:val="24"/>
          <w:szCs w:val="24"/>
        </w:rPr>
      </w:pPr>
    </w:p>
    <w:p w14:paraId="4E08D42F" w14:textId="77777777" w:rsidR="000340D4" w:rsidRPr="0091673B" w:rsidRDefault="000340D4" w:rsidP="000340D4">
      <w:pPr>
        <w:pStyle w:val="ConsPlusNormal"/>
        <w:ind w:firstLine="540"/>
        <w:jc w:val="both"/>
        <w:rPr>
          <w:rFonts w:ascii="Times New Roman" w:hAnsi="Times New Roman"/>
          <w:sz w:val="24"/>
          <w:szCs w:val="24"/>
        </w:rPr>
      </w:pPr>
      <w:r w:rsidRPr="0091673B">
        <w:rPr>
          <w:rFonts w:ascii="Times New Roman" w:hAnsi="Times New Roman"/>
          <w:sz w:val="24"/>
          <w:szCs w:val="24"/>
        </w:rPr>
        <w:t>15. 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(цена лота), сумма цен единиц товара, работы, услуги" увеличивается на величину значимости критерия "Расходы на эксплуатацию и ремонт товаров (объектов), использование результатов работ".</w:t>
      </w:r>
    </w:p>
    <w:p w14:paraId="43C0DCA0" w14:textId="77777777" w:rsidR="000340D4" w:rsidRPr="0091673B" w:rsidRDefault="000340D4" w:rsidP="000340D4">
      <w:pPr>
        <w:pStyle w:val="ConsPlusNormal"/>
        <w:spacing w:before="240"/>
        <w:ind w:firstLine="540"/>
        <w:jc w:val="both"/>
        <w:rPr>
          <w:rFonts w:ascii="Times New Roman" w:hAnsi="Times New Roman"/>
          <w:sz w:val="24"/>
          <w:szCs w:val="24"/>
        </w:rPr>
      </w:pPr>
      <w:r w:rsidRPr="0091673B">
        <w:rPr>
          <w:rFonts w:ascii="Times New Roman" w:hAnsi="Times New Roman"/>
          <w:sz w:val="24"/>
          <w:szCs w:val="24"/>
        </w:rPr>
        <w:t>16. Значимость критериев оценки устанавливается в зависимости от закупаемых товаров, работ, услуг в соответствии с предельными величинами значимости критериев оценки согласно таблице 1.</w:t>
      </w:r>
    </w:p>
    <w:p w14:paraId="58DCBFE3" w14:textId="0568F9A5" w:rsidR="000340D4" w:rsidRDefault="000340D4" w:rsidP="000340D4">
      <w:pPr>
        <w:pStyle w:val="ConsPlusNormal"/>
        <w:jc w:val="both"/>
        <w:rPr>
          <w:rFonts w:ascii="Times New Roman" w:hAnsi="Times New Roman"/>
          <w:sz w:val="24"/>
          <w:szCs w:val="24"/>
        </w:rPr>
      </w:pPr>
    </w:p>
    <w:p w14:paraId="273DE903" w14:textId="0D20E92A" w:rsidR="000340D4" w:rsidRDefault="000340D4" w:rsidP="000340D4">
      <w:pPr>
        <w:pStyle w:val="ConsPlusNormal"/>
        <w:jc w:val="both"/>
        <w:rPr>
          <w:rFonts w:ascii="Times New Roman" w:hAnsi="Times New Roman"/>
          <w:sz w:val="24"/>
          <w:szCs w:val="24"/>
        </w:rPr>
      </w:pPr>
    </w:p>
    <w:p w14:paraId="429DB844" w14:textId="37B2D189" w:rsidR="000340D4" w:rsidRDefault="000340D4" w:rsidP="000340D4">
      <w:pPr>
        <w:pStyle w:val="ConsPlusNormal"/>
        <w:jc w:val="both"/>
        <w:rPr>
          <w:rFonts w:ascii="Times New Roman" w:hAnsi="Times New Roman"/>
          <w:sz w:val="24"/>
          <w:szCs w:val="24"/>
        </w:rPr>
      </w:pPr>
    </w:p>
    <w:p w14:paraId="621D3D86" w14:textId="16CE25D5" w:rsidR="000340D4" w:rsidRDefault="000340D4" w:rsidP="000340D4">
      <w:pPr>
        <w:pStyle w:val="ConsPlusNormal"/>
        <w:jc w:val="both"/>
        <w:rPr>
          <w:rFonts w:ascii="Times New Roman" w:hAnsi="Times New Roman"/>
          <w:sz w:val="24"/>
          <w:szCs w:val="24"/>
        </w:rPr>
      </w:pPr>
    </w:p>
    <w:p w14:paraId="7D8E2249" w14:textId="50C6366A" w:rsidR="000340D4" w:rsidRDefault="000340D4" w:rsidP="000340D4">
      <w:pPr>
        <w:pStyle w:val="ConsPlusNormal"/>
        <w:jc w:val="both"/>
        <w:rPr>
          <w:rFonts w:ascii="Times New Roman" w:hAnsi="Times New Roman"/>
          <w:sz w:val="24"/>
          <w:szCs w:val="24"/>
        </w:rPr>
      </w:pPr>
    </w:p>
    <w:p w14:paraId="5F226FED" w14:textId="472CB4C2" w:rsidR="000340D4" w:rsidRDefault="000340D4" w:rsidP="000340D4">
      <w:pPr>
        <w:pStyle w:val="ConsPlusNormal"/>
        <w:jc w:val="both"/>
        <w:rPr>
          <w:rFonts w:ascii="Times New Roman" w:hAnsi="Times New Roman"/>
          <w:sz w:val="24"/>
          <w:szCs w:val="24"/>
        </w:rPr>
      </w:pPr>
    </w:p>
    <w:p w14:paraId="191F5244" w14:textId="61A3C1BC" w:rsidR="000340D4" w:rsidRDefault="000340D4" w:rsidP="000340D4">
      <w:pPr>
        <w:pStyle w:val="ConsPlusNormal"/>
        <w:jc w:val="both"/>
        <w:rPr>
          <w:rFonts w:ascii="Times New Roman" w:hAnsi="Times New Roman"/>
          <w:sz w:val="24"/>
          <w:szCs w:val="24"/>
        </w:rPr>
      </w:pPr>
    </w:p>
    <w:p w14:paraId="624C2AA1" w14:textId="77777777" w:rsidR="000340D4" w:rsidRPr="0091673B" w:rsidRDefault="000340D4" w:rsidP="000340D4">
      <w:pPr>
        <w:pStyle w:val="ConsPlusNormal"/>
        <w:jc w:val="both"/>
        <w:rPr>
          <w:rFonts w:ascii="Times New Roman" w:hAnsi="Times New Roman"/>
          <w:sz w:val="24"/>
          <w:szCs w:val="24"/>
        </w:rPr>
      </w:pPr>
    </w:p>
    <w:p w14:paraId="68E05B10" w14:textId="77777777" w:rsidR="00776567" w:rsidRDefault="00776567" w:rsidP="000340D4">
      <w:pPr>
        <w:pStyle w:val="ConsPlusNormal"/>
        <w:jc w:val="right"/>
        <w:outlineLvl w:val="2"/>
        <w:rPr>
          <w:rFonts w:ascii="Times New Roman" w:hAnsi="Times New Roman"/>
          <w:sz w:val="24"/>
          <w:szCs w:val="24"/>
        </w:rPr>
      </w:pPr>
    </w:p>
    <w:p w14:paraId="17E97A18" w14:textId="77777777" w:rsidR="00776567" w:rsidRDefault="00776567" w:rsidP="000340D4">
      <w:pPr>
        <w:pStyle w:val="ConsPlusNormal"/>
        <w:jc w:val="right"/>
        <w:outlineLvl w:val="2"/>
        <w:rPr>
          <w:rFonts w:ascii="Times New Roman" w:hAnsi="Times New Roman"/>
          <w:sz w:val="24"/>
          <w:szCs w:val="24"/>
        </w:rPr>
      </w:pPr>
    </w:p>
    <w:p w14:paraId="0A0EE5C9" w14:textId="77777777" w:rsidR="00776567" w:rsidRDefault="00776567" w:rsidP="000340D4">
      <w:pPr>
        <w:pStyle w:val="ConsPlusNormal"/>
        <w:jc w:val="right"/>
        <w:outlineLvl w:val="2"/>
        <w:rPr>
          <w:rFonts w:ascii="Times New Roman" w:hAnsi="Times New Roman"/>
          <w:sz w:val="24"/>
          <w:szCs w:val="24"/>
        </w:rPr>
      </w:pPr>
    </w:p>
    <w:p w14:paraId="1668DC1F" w14:textId="77777777" w:rsidR="00776567" w:rsidRDefault="00776567" w:rsidP="000340D4">
      <w:pPr>
        <w:pStyle w:val="ConsPlusNormal"/>
        <w:jc w:val="right"/>
        <w:outlineLvl w:val="2"/>
        <w:rPr>
          <w:rFonts w:ascii="Times New Roman" w:hAnsi="Times New Roman"/>
          <w:sz w:val="24"/>
          <w:szCs w:val="24"/>
        </w:rPr>
      </w:pPr>
    </w:p>
    <w:p w14:paraId="29276544" w14:textId="77777777" w:rsidR="00776567" w:rsidRDefault="00776567" w:rsidP="000340D4">
      <w:pPr>
        <w:pStyle w:val="ConsPlusNormal"/>
        <w:jc w:val="right"/>
        <w:outlineLvl w:val="2"/>
        <w:rPr>
          <w:rFonts w:ascii="Times New Roman" w:hAnsi="Times New Roman"/>
          <w:sz w:val="24"/>
          <w:szCs w:val="24"/>
        </w:rPr>
      </w:pPr>
    </w:p>
    <w:p w14:paraId="1CEEE704" w14:textId="77777777" w:rsidR="00776567" w:rsidRDefault="00776567" w:rsidP="000340D4">
      <w:pPr>
        <w:pStyle w:val="ConsPlusNormal"/>
        <w:jc w:val="right"/>
        <w:outlineLvl w:val="2"/>
        <w:rPr>
          <w:rFonts w:ascii="Times New Roman" w:hAnsi="Times New Roman"/>
          <w:sz w:val="24"/>
          <w:szCs w:val="24"/>
        </w:rPr>
      </w:pPr>
    </w:p>
    <w:p w14:paraId="5E174155" w14:textId="77777777" w:rsidR="00776567" w:rsidRDefault="00776567" w:rsidP="000340D4">
      <w:pPr>
        <w:pStyle w:val="ConsPlusNormal"/>
        <w:jc w:val="right"/>
        <w:outlineLvl w:val="2"/>
        <w:rPr>
          <w:rFonts w:ascii="Times New Roman" w:hAnsi="Times New Roman"/>
          <w:sz w:val="24"/>
          <w:szCs w:val="24"/>
        </w:rPr>
      </w:pPr>
    </w:p>
    <w:p w14:paraId="4BB19799" w14:textId="77777777" w:rsidR="00776567" w:rsidRDefault="00776567" w:rsidP="000340D4">
      <w:pPr>
        <w:pStyle w:val="ConsPlusNormal"/>
        <w:jc w:val="right"/>
        <w:outlineLvl w:val="2"/>
        <w:rPr>
          <w:rFonts w:ascii="Times New Roman" w:hAnsi="Times New Roman"/>
          <w:sz w:val="24"/>
          <w:szCs w:val="24"/>
        </w:rPr>
      </w:pPr>
    </w:p>
    <w:p w14:paraId="7D203D6B" w14:textId="77777777" w:rsidR="00776567" w:rsidRDefault="00776567" w:rsidP="000340D4">
      <w:pPr>
        <w:pStyle w:val="ConsPlusNormal"/>
        <w:jc w:val="right"/>
        <w:outlineLvl w:val="2"/>
        <w:rPr>
          <w:rFonts w:ascii="Times New Roman" w:hAnsi="Times New Roman"/>
          <w:sz w:val="24"/>
          <w:szCs w:val="24"/>
        </w:rPr>
      </w:pPr>
    </w:p>
    <w:p w14:paraId="4F6AF5C2" w14:textId="77777777" w:rsidR="00776567" w:rsidRDefault="00776567" w:rsidP="000340D4">
      <w:pPr>
        <w:pStyle w:val="ConsPlusNormal"/>
        <w:jc w:val="right"/>
        <w:outlineLvl w:val="2"/>
        <w:rPr>
          <w:rFonts w:ascii="Times New Roman" w:hAnsi="Times New Roman"/>
          <w:sz w:val="24"/>
          <w:szCs w:val="24"/>
        </w:rPr>
      </w:pPr>
    </w:p>
    <w:p w14:paraId="4D5143F4" w14:textId="77777777" w:rsidR="00776567" w:rsidRDefault="00776567" w:rsidP="000340D4">
      <w:pPr>
        <w:pStyle w:val="ConsPlusNormal"/>
        <w:jc w:val="right"/>
        <w:outlineLvl w:val="2"/>
        <w:rPr>
          <w:rFonts w:ascii="Times New Roman" w:hAnsi="Times New Roman"/>
          <w:sz w:val="24"/>
          <w:szCs w:val="24"/>
        </w:rPr>
      </w:pPr>
    </w:p>
    <w:p w14:paraId="02E533EB" w14:textId="77777777" w:rsidR="00776567" w:rsidRDefault="00776567" w:rsidP="000340D4">
      <w:pPr>
        <w:pStyle w:val="ConsPlusNormal"/>
        <w:jc w:val="right"/>
        <w:outlineLvl w:val="2"/>
        <w:rPr>
          <w:rFonts w:ascii="Times New Roman" w:hAnsi="Times New Roman"/>
          <w:sz w:val="24"/>
          <w:szCs w:val="24"/>
        </w:rPr>
      </w:pPr>
    </w:p>
    <w:p w14:paraId="22C4F9CF" w14:textId="77777777" w:rsidR="00776567" w:rsidRDefault="00776567" w:rsidP="000340D4">
      <w:pPr>
        <w:pStyle w:val="ConsPlusNormal"/>
        <w:jc w:val="right"/>
        <w:outlineLvl w:val="2"/>
        <w:rPr>
          <w:rFonts w:ascii="Times New Roman" w:hAnsi="Times New Roman"/>
          <w:sz w:val="24"/>
          <w:szCs w:val="24"/>
        </w:rPr>
      </w:pPr>
    </w:p>
    <w:p w14:paraId="79E2F457" w14:textId="77777777" w:rsidR="00776567" w:rsidRDefault="00776567" w:rsidP="000340D4">
      <w:pPr>
        <w:pStyle w:val="ConsPlusNormal"/>
        <w:jc w:val="right"/>
        <w:outlineLvl w:val="2"/>
        <w:rPr>
          <w:rFonts w:ascii="Times New Roman" w:hAnsi="Times New Roman"/>
          <w:sz w:val="24"/>
          <w:szCs w:val="24"/>
        </w:rPr>
      </w:pPr>
    </w:p>
    <w:p w14:paraId="1CFF3EF3" w14:textId="77777777" w:rsidR="00776567" w:rsidRDefault="00776567" w:rsidP="000340D4">
      <w:pPr>
        <w:pStyle w:val="ConsPlusNormal"/>
        <w:jc w:val="right"/>
        <w:outlineLvl w:val="2"/>
        <w:rPr>
          <w:rFonts w:ascii="Times New Roman" w:hAnsi="Times New Roman"/>
          <w:sz w:val="24"/>
          <w:szCs w:val="24"/>
        </w:rPr>
      </w:pPr>
    </w:p>
    <w:p w14:paraId="411D6B03" w14:textId="77777777" w:rsidR="00776567" w:rsidRDefault="00776567" w:rsidP="000340D4">
      <w:pPr>
        <w:pStyle w:val="ConsPlusNormal"/>
        <w:jc w:val="right"/>
        <w:outlineLvl w:val="2"/>
        <w:rPr>
          <w:rFonts w:ascii="Times New Roman" w:hAnsi="Times New Roman"/>
          <w:sz w:val="24"/>
          <w:szCs w:val="24"/>
        </w:rPr>
      </w:pPr>
    </w:p>
    <w:p w14:paraId="171167DE" w14:textId="77777777" w:rsidR="00776567" w:rsidRDefault="00776567" w:rsidP="000340D4">
      <w:pPr>
        <w:pStyle w:val="ConsPlusNormal"/>
        <w:jc w:val="right"/>
        <w:outlineLvl w:val="2"/>
        <w:rPr>
          <w:rFonts w:ascii="Times New Roman" w:hAnsi="Times New Roman"/>
          <w:sz w:val="24"/>
          <w:szCs w:val="24"/>
        </w:rPr>
      </w:pPr>
    </w:p>
    <w:p w14:paraId="1C2FB577" w14:textId="77777777" w:rsidR="00776567" w:rsidRDefault="00776567" w:rsidP="000340D4">
      <w:pPr>
        <w:pStyle w:val="ConsPlusNormal"/>
        <w:jc w:val="right"/>
        <w:outlineLvl w:val="2"/>
        <w:rPr>
          <w:rFonts w:ascii="Times New Roman" w:hAnsi="Times New Roman"/>
          <w:sz w:val="24"/>
          <w:szCs w:val="24"/>
        </w:rPr>
      </w:pPr>
    </w:p>
    <w:p w14:paraId="62435966" w14:textId="77777777" w:rsidR="00776567" w:rsidRDefault="00776567" w:rsidP="000340D4">
      <w:pPr>
        <w:pStyle w:val="ConsPlusNormal"/>
        <w:jc w:val="right"/>
        <w:outlineLvl w:val="2"/>
        <w:rPr>
          <w:rFonts w:ascii="Times New Roman" w:hAnsi="Times New Roman"/>
          <w:sz w:val="24"/>
          <w:szCs w:val="24"/>
        </w:rPr>
      </w:pPr>
    </w:p>
    <w:p w14:paraId="6AAFBF57" w14:textId="77777777" w:rsidR="00776567" w:rsidRDefault="00776567" w:rsidP="000340D4">
      <w:pPr>
        <w:pStyle w:val="ConsPlusNormal"/>
        <w:jc w:val="right"/>
        <w:outlineLvl w:val="2"/>
        <w:rPr>
          <w:rFonts w:ascii="Times New Roman" w:hAnsi="Times New Roman"/>
          <w:sz w:val="24"/>
          <w:szCs w:val="24"/>
        </w:rPr>
      </w:pPr>
    </w:p>
    <w:p w14:paraId="53E06AED" w14:textId="77777777" w:rsidR="00776567" w:rsidRDefault="00776567" w:rsidP="000340D4">
      <w:pPr>
        <w:pStyle w:val="ConsPlusNormal"/>
        <w:jc w:val="right"/>
        <w:outlineLvl w:val="2"/>
        <w:rPr>
          <w:rFonts w:ascii="Times New Roman" w:hAnsi="Times New Roman"/>
          <w:sz w:val="24"/>
          <w:szCs w:val="24"/>
        </w:rPr>
      </w:pPr>
    </w:p>
    <w:p w14:paraId="48D7CDEE" w14:textId="77777777" w:rsidR="00776567" w:rsidRDefault="00776567" w:rsidP="000340D4">
      <w:pPr>
        <w:pStyle w:val="ConsPlusNormal"/>
        <w:jc w:val="right"/>
        <w:outlineLvl w:val="2"/>
        <w:rPr>
          <w:rFonts w:ascii="Times New Roman" w:hAnsi="Times New Roman"/>
          <w:sz w:val="24"/>
          <w:szCs w:val="24"/>
        </w:rPr>
      </w:pPr>
    </w:p>
    <w:p w14:paraId="246A180C" w14:textId="77777777" w:rsidR="00776567" w:rsidRDefault="00776567" w:rsidP="000340D4">
      <w:pPr>
        <w:pStyle w:val="ConsPlusNormal"/>
        <w:jc w:val="right"/>
        <w:outlineLvl w:val="2"/>
        <w:rPr>
          <w:rFonts w:ascii="Times New Roman" w:hAnsi="Times New Roman"/>
          <w:sz w:val="24"/>
          <w:szCs w:val="24"/>
        </w:rPr>
      </w:pPr>
    </w:p>
    <w:p w14:paraId="69E557B0" w14:textId="77777777" w:rsidR="00776567" w:rsidRDefault="00776567" w:rsidP="000340D4">
      <w:pPr>
        <w:pStyle w:val="ConsPlusNormal"/>
        <w:jc w:val="right"/>
        <w:outlineLvl w:val="2"/>
        <w:rPr>
          <w:rFonts w:ascii="Times New Roman" w:hAnsi="Times New Roman"/>
          <w:sz w:val="24"/>
          <w:szCs w:val="24"/>
        </w:rPr>
      </w:pPr>
    </w:p>
    <w:p w14:paraId="2C7CCD53" w14:textId="77777777" w:rsidR="00776567" w:rsidRDefault="00776567" w:rsidP="000340D4">
      <w:pPr>
        <w:pStyle w:val="ConsPlusNormal"/>
        <w:jc w:val="right"/>
        <w:outlineLvl w:val="2"/>
        <w:rPr>
          <w:rFonts w:ascii="Times New Roman" w:hAnsi="Times New Roman"/>
          <w:sz w:val="24"/>
          <w:szCs w:val="24"/>
        </w:rPr>
      </w:pPr>
    </w:p>
    <w:p w14:paraId="37BF6542" w14:textId="77777777" w:rsidR="00776567" w:rsidRDefault="00776567" w:rsidP="000340D4">
      <w:pPr>
        <w:pStyle w:val="ConsPlusNormal"/>
        <w:jc w:val="right"/>
        <w:outlineLvl w:val="2"/>
        <w:rPr>
          <w:rFonts w:ascii="Times New Roman" w:hAnsi="Times New Roman"/>
          <w:sz w:val="24"/>
          <w:szCs w:val="24"/>
        </w:rPr>
      </w:pPr>
    </w:p>
    <w:p w14:paraId="3EBBEBF6" w14:textId="77777777" w:rsidR="00776567" w:rsidRDefault="00776567" w:rsidP="000340D4">
      <w:pPr>
        <w:pStyle w:val="ConsPlusNormal"/>
        <w:jc w:val="right"/>
        <w:outlineLvl w:val="2"/>
        <w:rPr>
          <w:rFonts w:ascii="Times New Roman" w:hAnsi="Times New Roman"/>
          <w:sz w:val="24"/>
          <w:szCs w:val="24"/>
        </w:rPr>
      </w:pPr>
    </w:p>
    <w:p w14:paraId="31BD30E4" w14:textId="77777777" w:rsidR="00776567" w:rsidRDefault="00776567" w:rsidP="000340D4">
      <w:pPr>
        <w:pStyle w:val="ConsPlusNormal"/>
        <w:jc w:val="right"/>
        <w:outlineLvl w:val="2"/>
        <w:rPr>
          <w:rFonts w:ascii="Times New Roman" w:hAnsi="Times New Roman"/>
          <w:sz w:val="24"/>
          <w:szCs w:val="24"/>
        </w:rPr>
      </w:pPr>
    </w:p>
    <w:p w14:paraId="7DE4EBC6" w14:textId="77777777" w:rsidR="00776567" w:rsidRDefault="00776567" w:rsidP="000340D4">
      <w:pPr>
        <w:pStyle w:val="ConsPlusNormal"/>
        <w:jc w:val="right"/>
        <w:outlineLvl w:val="2"/>
        <w:rPr>
          <w:rFonts w:ascii="Times New Roman" w:hAnsi="Times New Roman"/>
          <w:sz w:val="24"/>
          <w:szCs w:val="24"/>
        </w:rPr>
      </w:pPr>
    </w:p>
    <w:p w14:paraId="7FC5D88B" w14:textId="77777777" w:rsidR="00776567" w:rsidRDefault="00776567" w:rsidP="000340D4">
      <w:pPr>
        <w:pStyle w:val="ConsPlusNormal"/>
        <w:jc w:val="right"/>
        <w:outlineLvl w:val="2"/>
        <w:rPr>
          <w:rFonts w:ascii="Times New Roman" w:hAnsi="Times New Roman"/>
          <w:sz w:val="24"/>
          <w:szCs w:val="24"/>
        </w:rPr>
      </w:pPr>
    </w:p>
    <w:p w14:paraId="27BA5889" w14:textId="75EBD2A1" w:rsidR="000340D4" w:rsidRPr="0091673B" w:rsidRDefault="000340D4" w:rsidP="000340D4">
      <w:pPr>
        <w:pStyle w:val="ConsPlusNormal"/>
        <w:jc w:val="right"/>
        <w:outlineLvl w:val="2"/>
        <w:rPr>
          <w:rFonts w:ascii="Times New Roman" w:hAnsi="Times New Roman"/>
          <w:sz w:val="24"/>
          <w:szCs w:val="24"/>
        </w:rPr>
      </w:pPr>
      <w:r w:rsidRPr="0091673B">
        <w:rPr>
          <w:rFonts w:ascii="Times New Roman" w:hAnsi="Times New Roman"/>
          <w:sz w:val="24"/>
          <w:szCs w:val="24"/>
        </w:rPr>
        <w:t>Таблица 1</w:t>
      </w:r>
    </w:p>
    <w:p w14:paraId="32E336EB" w14:textId="77777777" w:rsidR="000340D4" w:rsidRPr="0091673B" w:rsidRDefault="000340D4" w:rsidP="000340D4">
      <w:pPr>
        <w:pStyle w:val="ConsPlusNormal"/>
        <w:jc w:val="both"/>
        <w:rPr>
          <w:rFonts w:ascii="Times New Roman" w:hAnsi="Times New Roman"/>
          <w:sz w:val="24"/>
          <w:szCs w:val="24"/>
        </w:rPr>
      </w:pPr>
    </w:p>
    <w:p w14:paraId="51BEA339" w14:textId="77777777" w:rsidR="000340D4" w:rsidRPr="0091673B" w:rsidRDefault="000340D4" w:rsidP="000340D4">
      <w:pPr>
        <w:pStyle w:val="ConsPlusTitle"/>
        <w:jc w:val="center"/>
        <w:rPr>
          <w:rFonts w:hAnsi="Times New Roman" w:cs="Times New Roman"/>
        </w:rPr>
      </w:pPr>
    </w:p>
    <w:p w14:paraId="198890FC" w14:textId="77777777" w:rsidR="000340D4" w:rsidRPr="0091673B" w:rsidRDefault="000340D4" w:rsidP="000340D4">
      <w:pPr>
        <w:pStyle w:val="ConsPlusTitle"/>
        <w:jc w:val="center"/>
        <w:rPr>
          <w:rFonts w:hAnsi="Times New Roman" w:cs="Times New Roman"/>
        </w:rPr>
      </w:pPr>
    </w:p>
    <w:p w14:paraId="272ECDC5" w14:textId="77777777" w:rsidR="000340D4" w:rsidRPr="0091673B" w:rsidRDefault="000340D4" w:rsidP="000340D4">
      <w:pPr>
        <w:pStyle w:val="ConsPlusTitle"/>
        <w:jc w:val="center"/>
        <w:rPr>
          <w:rFonts w:hAnsi="Times New Roman" w:cs="Times New Roman"/>
        </w:rPr>
      </w:pPr>
    </w:p>
    <w:p w14:paraId="4998B736" w14:textId="77777777" w:rsidR="000340D4" w:rsidRPr="0091673B" w:rsidRDefault="000340D4" w:rsidP="000340D4">
      <w:pPr>
        <w:pStyle w:val="ConsPlusTitle"/>
        <w:jc w:val="center"/>
        <w:rPr>
          <w:rFonts w:hAnsi="Times New Roman" w:cs="Times New Roman"/>
        </w:rPr>
      </w:pPr>
    </w:p>
    <w:p w14:paraId="02B978C0" w14:textId="77777777" w:rsidR="000340D4" w:rsidRPr="0091673B" w:rsidRDefault="000340D4" w:rsidP="000340D4">
      <w:pPr>
        <w:pStyle w:val="ConsPlusTitle"/>
        <w:jc w:val="center"/>
        <w:rPr>
          <w:rFonts w:hAnsi="Times New Roman" w:cs="Times New Roman"/>
        </w:rPr>
      </w:pPr>
      <w:r w:rsidRPr="0091673B">
        <w:rPr>
          <w:rFonts w:hAnsi="Times New Roman" w:cs="Times New Roman"/>
        </w:rPr>
        <w:t>ПРЕДЕЛЬНЫЕ ВЕЛИЧИНЫ ЗНАЧИМОСТИ КРИТЕРИЕВ ОЦЕНКИ</w:t>
      </w:r>
    </w:p>
    <w:p w14:paraId="205A00F8" w14:textId="77777777" w:rsidR="000340D4" w:rsidRPr="0091673B" w:rsidRDefault="000340D4" w:rsidP="000340D4">
      <w:pPr>
        <w:pStyle w:val="ConsPlusNormal"/>
        <w:jc w:val="both"/>
        <w:rPr>
          <w:rFonts w:ascii="Times New Roman" w:hAnsi="Times New Roman"/>
          <w:sz w:val="24"/>
          <w:szCs w:val="24"/>
        </w:rPr>
      </w:pPr>
    </w:p>
    <w:tbl>
      <w:tblPr>
        <w:tblW w:w="0" w:type="auto"/>
        <w:tblInd w:w="-820" w:type="dxa"/>
        <w:tblLayout w:type="fixed"/>
        <w:tblCellMar>
          <w:top w:w="102" w:type="dxa"/>
          <w:left w:w="62" w:type="dxa"/>
          <w:bottom w:w="102" w:type="dxa"/>
          <w:right w:w="62" w:type="dxa"/>
        </w:tblCellMar>
        <w:tblLook w:val="0000" w:firstRow="0" w:lastRow="0" w:firstColumn="0" w:lastColumn="0" w:noHBand="0" w:noVBand="0"/>
      </w:tblPr>
      <w:tblGrid>
        <w:gridCol w:w="737"/>
        <w:gridCol w:w="5846"/>
        <w:gridCol w:w="1701"/>
        <w:gridCol w:w="1843"/>
      </w:tblGrid>
      <w:tr w:rsidR="000340D4" w:rsidRPr="0091673B" w14:paraId="77F55E07" w14:textId="77777777" w:rsidTr="000340D4">
        <w:tc>
          <w:tcPr>
            <w:tcW w:w="6583" w:type="dxa"/>
            <w:gridSpan w:val="2"/>
            <w:vMerge w:val="restart"/>
            <w:tcBorders>
              <w:top w:val="single" w:sz="4" w:space="0" w:color="auto"/>
              <w:left w:val="single" w:sz="4" w:space="0" w:color="auto"/>
              <w:bottom w:val="single" w:sz="4" w:space="0" w:color="auto"/>
              <w:right w:val="single" w:sz="4" w:space="0" w:color="auto"/>
            </w:tcBorders>
          </w:tcPr>
          <w:p w14:paraId="37E3EBCF" w14:textId="77777777" w:rsidR="000340D4" w:rsidRPr="0091673B" w:rsidRDefault="000340D4" w:rsidP="000916EC">
            <w:pPr>
              <w:pStyle w:val="ConsPlusNormal"/>
              <w:rPr>
                <w:rFonts w:ascii="Times New Roman" w:hAnsi="Times New Roman"/>
                <w:sz w:val="24"/>
                <w:szCs w:val="24"/>
              </w:rPr>
            </w:pPr>
          </w:p>
        </w:tc>
        <w:tc>
          <w:tcPr>
            <w:tcW w:w="3544" w:type="dxa"/>
            <w:gridSpan w:val="2"/>
            <w:tcBorders>
              <w:top w:val="single" w:sz="4" w:space="0" w:color="auto"/>
              <w:left w:val="single" w:sz="4" w:space="0" w:color="auto"/>
              <w:bottom w:val="single" w:sz="4" w:space="0" w:color="auto"/>
              <w:right w:val="single" w:sz="4" w:space="0" w:color="auto"/>
            </w:tcBorders>
          </w:tcPr>
          <w:p w14:paraId="3DDA3A24"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Предельные величины значимости критериев оценки</w:t>
            </w:r>
          </w:p>
        </w:tc>
      </w:tr>
      <w:tr w:rsidR="000340D4" w:rsidRPr="0091673B" w14:paraId="54438F04" w14:textId="77777777" w:rsidTr="000340D4">
        <w:tc>
          <w:tcPr>
            <w:tcW w:w="6583" w:type="dxa"/>
            <w:gridSpan w:val="2"/>
            <w:vMerge/>
            <w:tcBorders>
              <w:top w:val="single" w:sz="4" w:space="0" w:color="auto"/>
              <w:left w:val="single" w:sz="4" w:space="0" w:color="auto"/>
              <w:bottom w:val="single" w:sz="4" w:space="0" w:color="auto"/>
              <w:right w:val="single" w:sz="4" w:space="0" w:color="auto"/>
            </w:tcBorders>
          </w:tcPr>
          <w:p w14:paraId="1B25226A" w14:textId="77777777" w:rsidR="000340D4" w:rsidRPr="0091673B" w:rsidRDefault="000340D4" w:rsidP="000916EC">
            <w:pPr>
              <w:pStyle w:val="ConsPlusNormal"/>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AA5F753"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 xml:space="preserve">сумма значимости критериев оценки, предусмотренных </w:t>
            </w:r>
            <w:hyperlink w:anchor="Par901" w:tooltip="31.1.1. Цена договора (цена лота), сумма цен единиц товара, работы, услуги;" w:history="1">
              <w:r w:rsidRPr="0091673B">
                <w:rPr>
                  <w:rFonts w:ascii="Times New Roman" w:hAnsi="Times New Roman"/>
                  <w:sz w:val="24"/>
                  <w:szCs w:val="24"/>
                </w:rPr>
                <w:t>пунктами 31.1.1</w:t>
              </w:r>
            </w:hyperlink>
            <w:r w:rsidRPr="0091673B">
              <w:rPr>
                <w:rFonts w:ascii="Times New Roman" w:hAnsi="Times New Roman"/>
                <w:sz w:val="24"/>
                <w:szCs w:val="24"/>
              </w:rPr>
              <w:t xml:space="preserve">, </w:t>
            </w:r>
            <w:hyperlink w:anchor="Par902" w:tooltip="31.1.2. Расходы на эксплуатацию и ремонт товаров, использование результатов работ;" w:history="1">
              <w:r w:rsidRPr="0091673B">
                <w:rPr>
                  <w:rFonts w:ascii="Times New Roman" w:hAnsi="Times New Roman"/>
                  <w:sz w:val="24"/>
                  <w:szCs w:val="24"/>
                </w:rPr>
                <w:t>31.1.2</w:t>
              </w:r>
            </w:hyperlink>
            <w:r w:rsidRPr="0091673B">
              <w:rPr>
                <w:rFonts w:ascii="Times New Roman" w:hAnsi="Times New Roman"/>
                <w:sz w:val="24"/>
                <w:szCs w:val="24"/>
              </w:rPr>
              <w:t xml:space="preserve">, </w:t>
            </w:r>
            <w:hyperlink w:anchor="Par913" w:tooltip="31.2. В документации о закупке может быть установлен критерий оценки и сопоставления заявок &quot;стоимости жизненного цикла товара или созданного в результате выполнения работы объекта&quot;. При этом по результатам закупки заказчик должен иметь возможность заключения " w:history="1">
              <w:r w:rsidRPr="0091673B">
                <w:rPr>
                  <w:rFonts w:ascii="Times New Roman" w:hAnsi="Times New Roman"/>
                  <w:sz w:val="24"/>
                  <w:szCs w:val="24"/>
                </w:rPr>
                <w:t>31.2</w:t>
              </w:r>
            </w:hyperlink>
            <w:r w:rsidRPr="0091673B">
              <w:rPr>
                <w:rFonts w:ascii="Times New Roman" w:hAnsi="Times New Roman"/>
                <w:sz w:val="24"/>
                <w:szCs w:val="24"/>
              </w:rPr>
              <w:t xml:space="preserve"> Положения, %</w:t>
            </w:r>
          </w:p>
        </w:tc>
        <w:tc>
          <w:tcPr>
            <w:tcW w:w="1843" w:type="dxa"/>
            <w:tcBorders>
              <w:top w:val="single" w:sz="4" w:space="0" w:color="auto"/>
              <w:left w:val="single" w:sz="4" w:space="0" w:color="auto"/>
              <w:bottom w:val="single" w:sz="4" w:space="0" w:color="auto"/>
              <w:right w:val="single" w:sz="4" w:space="0" w:color="auto"/>
            </w:tcBorders>
          </w:tcPr>
          <w:p w14:paraId="4C0E1B8B"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 xml:space="preserve">сумма значимости критериев оценки, предусмотренных </w:t>
            </w:r>
            <w:hyperlink w:anchor="Par903" w:tooltip="31.1.3. Качественные, функциональные и экологические характеристики товаров, работ, услуг:" w:history="1">
              <w:r w:rsidRPr="0091673B">
                <w:rPr>
                  <w:rFonts w:ascii="Times New Roman" w:hAnsi="Times New Roman"/>
                  <w:sz w:val="24"/>
                  <w:szCs w:val="24"/>
                </w:rPr>
                <w:t>пунктами 31.1.3</w:t>
              </w:r>
            </w:hyperlink>
            <w:r w:rsidRPr="0091673B">
              <w:rPr>
                <w:rFonts w:ascii="Times New Roman" w:hAnsi="Times New Roman"/>
                <w:sz w:val="24"/>
                <w:szCs w:val="24"/>
              </w:rPr>
              <w:t xml:space="preserve">, </w:t>
            </w:r>
            <w:hyperlink w:anchor="Par907" w:tooltip="31.1.4. Квалификация участников закупки:" w:history="1">
              <w:r w:rsidRPr="0091673B">
                <w:rPr>
                  <w:rFonts w:ascii="Times New Roman" w:hAnsi="Times New Roman"/>
                  <w:sz w:val="24"/>
                  <w:szCs w:val="24"/>
                </w:rPr>
                <w:t>31.1.4</w:t>
              </w:r>
            </w:hyperlink>
            <w:r w:rsidRPr="0091673B">
              <w:rPr>
                <w:rFonts w:ascii="Times New Roman" w:hAnsi="Times New Roman"/>
                <w:sz w:val="24"/>
                <w:szCs w:val="24"/>
              </w:rPr>
              <w:t xml:space="preserve"> Положения, %</w:t>
            </w:r>
          </w:p>
        </w:tc>
      </w:tr>
      <w:tr w:rsidR="000340D4" w:rsidRPr="0091673B" w14:paraId="349BD38B" w14:textId="77777777" w:rsidTr="000340D4">
        <w:tc>
          <w:tcPr>
            <w:tcW w:w="737" w:type="dxa"/>
            <w:tcBorders>
              <w:top w:val="single" w:sz="4" w:space="0" w:color="auto"/>
              <w:left w:val="single" w:sz="4" w:space="0" w:color="auto"/>
              <w:bottom w:val="single" w:sz="4" w:space="0" w:color="auto"/>
              <w:right w:val="single" w:sz="4" w:space="0" w:color="auto"/>
            </w:tcBorders>
          </w:tcPr>
          <w:p w14:paraId="3ED27F65"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1.</w:t>
            </w:r>
          </w:p>
        </w:tc>
        <w:tc>
          <w:tcPr>
            <w:tcW w:w="5846" w:type="dxa"/>
            <w:tcBorders>
              <w:top w:val="single" w:sz="4" w:space="0" w:color="auto"/>
              <w:left w:val="single" w:sz="4" w:space="0" w:color="auto"/>
              <w:bottom w:val="single" w:sz="4" w:space="0" w:color="auto"/>
              <w:right w:val="single" w:sz="4" w:space="0" w:color="auto"/>
            </w:tcBorders>
          </w:tcPr>
          <w:p w14:paraId="2C6E1198"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Товары, за исключением отдельных видов товаров</w:t>
            </w:r>
          </w:p>
        </w:tc>
        <w:tc>
          <w:tcPr>
            <w:tcW w:w="1701" w:type="dxa"/>
            <w:tcBorders>
              <w:top w:val="single" w:sz="4" w:space="0" w:color="auto"/>
              <w:left w:val="single" w:sz="4" w:space="0" w:color="auto"/>
              <w:bottom w:val="single" w:sz="4" w:space="0" w:color="auto"/>
              <w:right w:val="single" w:sz="4" w:space="0" w:color="auto"/>
            </w:tcBorders>
          </w:tcPr>
          <w:p w14:paraId="15A5CE23"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70</w:t>
            </w:r>
          </w:p>
        </w:tc>
        <w:tc>
          <w:tcPr>
            <w:tcW w:w="1843" w:type="dxa"/>
            <w:tcBorders>
              <w:top w:val="single" w:sz="4" w:space="0" w:color="auto"/>
              <w:left w:val="single" w:sz="4" w:space="0" w:color="auto"/>
              <w:bottom w:val="single" w:sz="4" w:space="0" w:color="auto"/>
              <w:right w:val="single" w:sz="4" w:space="0" w:color="auto"/>
            </w:tcBorders>
          </w:tcPr>
          <w:p w14:paraId="14E1C6FF"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15</w:t>
            </w:r>
          </w:p>
        </w:tc>
      </w:tr>
      <w:tr w:rsidR="000340D4" w:rsidRPr="0091673B" w14:paraId="04B06290" w14:textId="77777777" w:rsidTr="000340D4">
        <w:tc>
          <w:tcPr>
            <w:tcW w:w="737" w:type="dxa"/>
            <w:tcBorders>
              <w:top w:val="single" w:sz="4" w:space="0" w:color="auto"/>
              <w:left w:val="single" w:sz="4" w:space="0" w:color="auto"/>
              <w:bottom w:val="single" w:sz="4" w:space="0" w:color="auto"/>
              <w:right w:val="single" w:sz="4" w:space="0" w:color="auto"/>
            </w:tcBorders>
          </w:tcPr>
          <w:p w14:paraId="590F4A18"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2.</w:t>
            </w:r>
          </w:p>
        </w:tc>
        <w:tc>
          <w:tcPr>
            <w:tcW w:w="5846" w:type="dxa"/>
            <w:tcBorders>
              <w:top w:val="single" w:sz="4" w:space="0" w:color="auto"/>
              <w:left w:val="single" w:sz="4" w:space="0" w:color="auto"/>
              <w:bottom w:val="single" w:sz="4" w:space="0" w:color="auto"/>
              <w:right w:val="single" w:sz="4" w:space="0" w:color="auto"/>
            </w:tcBorders>
          </w:tcPr>
          <w:p w14:paraId="3A9A6950"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Работы, услуги за исключением отдельных видов работ, услуг</w:t>
            </w:r>
          </w:p>
        </w:tc>
        <w:tc>
          <w:tcPr>
            <w:tcW w:w="1701" w:type="dxa"/>
            <w:tcBorders>
              <w:top w:val="single" w:sz="4" w:space="0" w:color="auto"/>
              <w:left w:val="single" w:sz="4" w:space="0" w:color="auto"/>
              <w:bottom w:val="single" w:sz="4" w:space="0" w:color="auto"/>
              <w:right w:val="single" w:sz="4" w:space="0" w:color="auto"/>
            </w:tcBorders>
          </w:tcPr>
          <w:p w14:paraId="50C6FFCC"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60</w:t>
            </w:r>
          </w:p>
        </w:tc>
        <w:tc>
          <w:tcPr>
            <w:tcW w:w="1843" w:type="dxa"/>
            <w:tcBorders>
              <w:top w:val="single" w:sz="4" w:space="0" w:color="auto"/>
              <w:left w:val="single" w:sz="4" w:space="0" w:color="auto"/>
              <w:bottom w:val="single" w:sz="4" w:space="0" w:color="auto"/>
              <w:right w:val="single" w:sz="4" w:space="0" w:color="auto"/>
            </w:tcBorders>
          </w:tcPr>
          <w:p w14:paraId="7D5017DD"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30</w:t>
            </w:r>
          </w:p>
        </w:tc>
      </w:tr>
      <w:tr w:rsidR="000340D4" w:rsidRPr="0091673B" w14:paraId="479ECEE3" w14:textId="77777777" w:rsidTr="000340D4">
        <w:tc>
          <w:tcPr>
            <w:tcW w:w="737" w:type="dxa"/>
            <w:tcBorders>
              <w:top w:val="single" w:sz="4" w:space="0" w:color="auto"/>
              <w:left w:val="single" w:sz="4" w:space="0" w:color="auto"/>
              <w:bottom w:val="single" w:sz="4" w:space="0" w:color="auto"/>
              <w:right w:val="single" w:sz="4" w:space="0" w:color="auto"/>
            </w:tcBorders>
          </w:tcPr>
          <w:p w14:paraId="7DC1E9BA"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w:t>
            </w:r>
          </w:p>
        </w:tc>
        <w:tc>
          <w:tcPr>
            <w:tcW w:w="9390" w:type="dxa"/>
            <w:gridSpan w:val="3"/>
            <w:tcBorders>
              <w:top w:val="single" w:sz="4" w:space="0" w:color="auto"/>
              <w:left w:val="single" w:sz="4" w:space="0" w:color="auto"/>
              <w:bottom w:val="single" w:sz="4" w:space="0" w:color="auto"/>
              <w:right w:val="single" w:sz="4" w:space="0" w:color="auto"/>
            </w:tcBorders>
          </w:tcPr>
          <w:p w14:paraId="13308659"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Отдельные виды товаров, работ, услуг:</w:t>
            </w:r>
          </w:p>
        </w:tc>
      </w:tr>
      <w:tr w:rsidR="000340D4" w:rsidRPr="0091673B" w14:paraId="5302A2D3" w14:textId="77777777" w:rsidTr="000340D4">
        <w:tc>
          <w:tcPr>
            <w:tcW w:w="737" w:type="dxa"/>
            <w:tcBorders>
              <w:top w:val="single" w:sz="4" w:space="0" w:color="auto"/>
              <w:left w:val="single" w:sz="4" w:space="0" w:color="auto"/>
              <w:bottom w:val="single" w:sz="4" w:space="0" w:color="auto"/>
              <w:right w:val="single" w:sz="4" w:space="0" w:color="auto"/>
            </w:tcBorders>
          </w:tcPr>
          <w:p w14:paraId="3273AA0A"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3.1.</w:t>
            </w:r>
          </w:p>
        </w:tc>
        <w:tc>
          <w:tcPr>
            <w:tcW w:w="5846" w:type="dxa"/>
            <w:tcBorders>
              <w:top w:val="single" w:sz="4" w:space="0" w:color="auto"/>
              <w:left w:val="single" w:sz="4" w:space="0" w:color="auto"/>
              <w:bottom w:val="single" w:sz="4" w:space="0" w:color="auto"/>
              <w:right w:val="single" w:sz="4" w:space="0" w:color="auto"/>
            </w:tcBorders>
          </w:tcPr>
          <w:p w14:paraId="1A4F17BA"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выполнение аварийно-спасательных работ</w:t>
            </w:r>
          </w:p>
        </w:tc>
        <w:tc>
          <w:tcPr>
            <w:tcW w:w="1701" w:type="dxa"/>
            <w:tcBorders>
              <w:top w:val="single" w:sz="4" w:space="0" w:color="auto"/>
              <w:left w:val="single" w:sz="4" w:space="0" w:color="auto"/>
              <w:bottom w:val="single" w:sz="4" w:space="0" w:color="auto"/>
              <w:right w:val="single" w:sz="4" w:space="0" w:color="auto"/>
            </w:tcBorders>
          </w:tcPr>
          <w:p w14:paraId="674E0918"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c>
          <w:tcPr>
            <w:tcW w:w="1843" w:type="dxa"/>
            <w:tcBorders>
              <w:top w:val="single" w:sz="4" w:space="0" w:color="auto"/>
              <w:left w:val="single" w:sz="4" w:space="0" w:color="auto"/>
              <w:bottom w:val="single" w:sz="4" w:space="0" w:color="auto"/>
              <w:right w:val="single" w:sz="4" w:space="0" w:color="auto"/>
            </w:tcBorders>
          </w:tcPr>
          <w:p w14:paraId="37BFC558"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r>
      <w:tr w:rsidR="000340D4" w:rsidRPr="0091673B" w14:paraId="2AE541A2" w14:textId="77777777" w:rsidTr="000340D4">
        <w:tc>
          <w:tcPr>
            <w:tcW w:w="737" w:type="dxa"/>
            <w:tcBorders>
              <w:top w:val="single" w:sz="4" w:space="0" w:color="auto"/>
              <w:left w:val="single" w:sz="4" w:space="0" w:color="auto"/>
              <w:bottom w:val="single" w:sz="4" w:space="0" w:color="auto"/>
              <w:right w:val="single" w:sz="4" w:space="0" w:color="auto"/>
            </w:tcBorders>
          </w:tcPr>
          <w:p w14:paraId="272D5B09"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3.2.</w:t>
            </w:r>
          </w:p>
        </w:tc>
        <w:tc>
          <w:tcPr>
            <w:tcW w:w="5846" w:type="dxa"/>
            <w:tcBorders>
              <w:top w:val="single" w:sz="4" w:space="0" w:color="auto"/>
              <w:left w:val="single" w:sz="4" w:space="0" w:color="auto"/>
              <w:bottom w:val="single" w:sz="4" w:space="0" w:color="auto"/>
              <w:right w:val="single" w:sz="4" w:space="0" w:color="auto"/>
            </w:tcBorders>
          </w:tcPr>
          <w:p w14:paraId="120A2EB5" w14:textId="77777777" w:rsidR="000340D4" w:rsidRPr="0091673B" w:rsidRDefault="000340D4" w:rsidP="000916EC">
            <w:pPr>
              <w:pStyle w:val="ConsPlusNormal"/>
              <w:rPr>
                <w:rFonts w:ascii="Times New Roman" w:hAnsi="Times New Roman"/>
                <w:sz w:val="24"/>
                <w:szCs w:val="24"/>
                <w:highlight w:val="yellow"/>
              </w:rPr>
            </w:pPr>
            <w:r w:rsidRPr="0091673B">
              <w:rPr>
                <w:rFonts w:ascii="Times New Roman" w:hAnsi="Times New Roman"/>
                <w:sz w:val="24"/>
                <w:szCs w:val="24"/>
              </w:rPr>
              <w:t>оказание услуг по проведению экспертизы, аудиторских услуг</w:t>
            </w:r>
          </w:p>
        </w:tc>
        <w:tc>
          <w:tcPr>
            <w:tcW w:w="1701" w:type="dxa"/>
            <w:tcBorders>
              <w:top w:val="single" w:sz="4" w:space="0" w:color="auto"/>
              <w:left w:val="single" w:sz="4" w:space="0" w:color="auto"/>
              <w:bottom w:val="single" w:sz="4" w:space="0" w:color="auto"/>
              <w:right w:val="single" w:sz="4" w:space="0" w:color="auto"/>
            </w:tcBorders>
          </w:tcPr>
          <w:p w14:paraId="2BAE7F57"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30</w:t>
            </w:r>
          </w:p>
        </w:tc>
        <w:tc>
          <w:tcPr>
            <w:tcW w:w="1843" w:type="dxa"/>
            <w:tcBorders>
              <w:top w:val="single" w:sz="4" w:space="0" w:color="auto"/>
              <w:left w:val="single" w:sz="4" w:space="0" w:color="auto"/>
              <w:bottom w:val="single" w:sz="4" w:space="0" w:color="auto"/>
              <w:right w:val="single" w:sz="4" w:space="0" w:color="auto"/>
            </w:tcBorders>
          </w:tcPr>
          <w:p w14:paraId="6057FF2D"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r>
      <w:tr w:rsidR="000340D4" w:rsidRPr="0091673B" w14:paraId="28057A66" w14:textId="77777777" w:rsidTr="000340D4">
        <w:tc>
          <w:tcPr>
            <w:tcW w:w="737" w:type="dxa"/>
            <w:tcBorders>
              <w:top w:val="single" w:sz="4" w:space="0" w:color="auto"/>
              <w:left w:val="single" w:sz="4" w:space="0" w:color="auto"/>
              <w:bottom w:val="single" w:sz="4" w:space="0" w:color="auto"/>
              <w:right w:val="single" w:sz="4" w:space="0" w:color="auto"/>
            </w:tcBorders>
          </w:tcPr>
          <w:p w14:paraId="3813A6FD"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3.3.</w:t>
            </w:r>
          </w:p>
        </w:tc>
        <w:tc>
          <w:tcPr>
            <w:tcW w:w="5846" w:type="dxa"/>
            <w:tcBorders>
              <w:top w:val="single" w:sz="4" w:space="0" w:color="auto"/>
              <w:left w:val="single" w:sz="4" w:space="0" w:color="auto"/>
              <w:bottom w:val="single" w:sz="4" w:space="0" w:color="auto"/>
              <w:right w:val="single" w:sz="4" w:space="0" w:color="auto"/>
            </w:tcBorders>
          </w:tcPr>
          <w:p w14:paraId="64FA0828"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исполнение (как результат интеллектуальной деятельности), выполнение научно-исследовательских, опытно-конструкторских или технологических работ</w:t>
            </w:r>
          </w:p>
        </w:tc>
        <w:tc>
          <w:tcPr>
            <w:tcW w:w="1701" w:type="dxa"/>
            <w:tcBorders>
              <w:top w:val="single" w:sz="4" w:space="0" w:color="auto"/>
              <w:left w:val="single" w:sz="4" w:space="0" w:color="auto"/>
              <w:bottom w:val="single" w:sz="4" w:space="0" w:color="auto"/>
              <w:right w:val="single" w:sz="4" w:space="0" w:color="auto"/>
            </w:tcBorders>
          </w:tcPr>
          <w:p w14:paraId="6717D4F9"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20</w:t>
            </w:r>
          </w:p>
        </w:tc>
        <w:tc>
          <w:tcPr>
            <w:tcW w:w="1843" w:type="dxa"/>
            <w:tcBorders>
              <w:top w:val="single" w:sz="4" w:space="0" w:color="auto"/>
              <w:left w:val="single" w:sz="4" w:space="0" w:color="auto"/>
              <w:bottom w:val="single" w:sz="4" w:space="0" w:color="auto"/>
              <w:right w:val="single" w:sz="4" w:space="0" w:color="auto"/>
            </w:tcBorders>
          </w:tcPr>
          <w:p w14:paraId="18524A9F"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50</w:t>
            </w:r>
          </w:p>
        </w:tc>
      </w:tr>
      <w:tr w:rsidR="000340D4" w:rsidRPr="0091673B" w14:paraId="0823DBD6" w14:textId="77777777" w:rsidTr="000340D4">
        <w:tc>
          <w:tcPr>
            <w:tcW w:w="737" w:type="dxa"/>
            <w:tcBorders>
              <w:top w:val="single" w:sz="4" w:space="0" w:color="auto"/>
              <w:left w:val="single" w:sz="4" w:space="0" w:color="auto"/>
              <w:bottom w:val="single" w:sz="4" w:space="0" w:color="auto"/>
              <w:right w:val="single" w:sz="4" w:space="0" w:color="auto"/>
            </w:tcBorders>
          </w:tcPr>
          <w:p w14:paraId="75355D37"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3.4.</w:t>
            </w:r>
          </w:p>
        </w:tc>
        <w:tc>
          <w:tcPr>
            <w:tcW w:w="5846" w:type="dxa"/>
            <w:tcBorders>
              <w:top w:val="single" w:sz="4" w:space="0" w:color="auto"/>
              <w:left w:val="single" w:sz="4" w:space="0" w:color="auto"/>
              <w:bottom w:val="single" w:sz="4" w:space="0" w:color="auto"/>
              <w:right w:val="single" w:sz="4" w:space="0" w:color="auto"/>
            </w:tcBorders>
          </w:tcPr>
          <w:p w14:paraId="1B45EFBC"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выполнение работ по строительству, реконструкции, капитальному ремонту автомобильных дорог местного значения</w:t>
            </w:r>
          </w:p>
        </w:tc>
        <w:tc>
          <w:tcPr>
            <w:tcW w:w="1701" w:type="dxa"/>
            <w:tcBorders>
              <w:top w:val="single" w:sz="4" w:space="0" w:color="auto"/>
              <w:left w:val="single" w:sz="4" w:space="0" w:color="auto"/>
              <w:bottom w:val="single" w:sz="4" w:space="0" w:color="auto"/>
              <w:right w:val="single" w:sz="4" w:space="0" w:color="auto"/>
            </w:tcBorders>
          </w:tcPr>
          <w:p w14:paraId="650AB05F"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c>
          <w:tcPr>
            <w:tcW w:w="1843" w:type="dxa"/>
            <w:tcBorders>
              <w:top w:val="single" w:sz="4" w:space="0" w:color="auto"/>
              <w:left w:val="single" w:sz="4" w:space="0" w:color="auto"/>
              <w:bottom w:val="single" w:sz="4" w:space="0" w:color="auto"/>
              <w:right w:val="single" w:sz="4" w:space="0" w:color="auto"/>
            </w:tcBorders>
          </w:tcPr>
          <w:p w14:paraId="661D2BBD"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r>
      <w:tr w:rsidR="000340D4" w:rsidRPr="0091673B" w14:paraId="2806542F" w14:textId="77777777" w:rsidTr="000340D4">
        <w:tc>
          <w:tcPr>
            <w:tcW w:w="737" w:type="dxa"/>
            <w:tcBorders>
              <w:top w:val="single" w:sz="4" w:space="0" w:color="auto"/>
              <w:left w:val="single" w:sz="4" w:space="0" w:color="auto"/>
              <w:bottom w:val="single" w:sz="4" w:space="0" w:color="auto"/>
              <w:right w:val="single" w:sz="4" w:space="0" w:color="auto"/>
            </w:tcBorders>
          </w:tcPr>
          <w:p w14:paraId="62B562FA"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3.5.</w:t>
            </w:r>
          </w:p>
        </w:tc>
        <w:tc>
          <w:tcPr>
            <w:tcW w:w="5846" w:type="dxa"/>
            <w:tcBorders>
              <w:top w:val="single" w:sz="4" w:space="0" w:color="auto"/>
              <w:left w:val="single" w:sz="4" w:space="0" w:color="auto"/>
              <w:bottom w:val="single" w:sz="4" w:space="0" w:color="auto"/>
              <w:right w:val="single" w:sz="4" w:space="0" w:color="auto"/>
            </w:tcBorders>
          </w:tcPr>
          <w:p w14:paraId="63A30089" w14:textId="77777777" w:rsidR="000340D4" w:rsidRPr="0091673B" w:rsidRDefault="000340D4" w:rsidP="000916EC">
            <w:pPr>
              <w:pStyle w:val="ConsPlusNormal"/>
              <w:rPr>
                <w:rFonts w:ascii="Times New Roman" w:hAnsi="Times New Roman"/>
                <w:sz w:val="24"/>
                <w:szCs w:val="24"/>
                <w:highlight w:val="yellow"/>
              </w:rPr>
            </w:pPr>
            <w:r w:rsidRPr="0091673B">
              <w:rPr>
                <w:rFonts w:ascii="Times New Roman" w:hAnsi="Times New Roman"/>
                <w:sz w:val="24"/>
                <w:szCs w:val="24"/>
              </w:rPr>
              <w:t>оказание услуг по обеспечению охраны объектов (территорий) Заказчика</w:t>
            </w:r>
          </w:p>
        </w:tc>
        <w:tc>
          <w:tcPr>
            <w:tcW w:w="1701" w:type="dxa"/>
            <w:tcBorders>
              <w:top w:val="single" w:sz="4" w:space="0" w:color="auto"/>
              <w:left w:val="single" w:sz="4" w:space="0" w:color="auto"/>
              <w:bottom w:val="single" w:sz="4" w:space="0" w:color="auto"/>
              <w:right w:val="single" w:sz="4" w:space="0" w:color="auto"/>
            </w:tcBorders>
          </w:tcPr>
          <w:p w14:paraId="7F58814D"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c>
          <w:tcPr>
            <w:tcW w:w="1843" w:type="dxa"/>
            <w:tcBorders>
              <w:top w:val="single" w:sz="4" w:space="0" w:color="auto"/>
              <w:left w:val="single" w:sz="4" w:space="0" w:color="auto"/>
              <w:bottom w:val="single" w:sz="4" w:space="0" w:color="auto"/>
              <w:right w:val="single" w:sz="4" w:space="0" w:color="auto"/>
            </w:tcBorders>
          </w:tcPr>
          <w:p w14:paraId="016558A5"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30</w:t>
            </w:r>
          </w:p>
        </w:tc>
      </w:tr>
      <w:tr w:rsidR="000340D4" w:rsidRPr="0091673B" w14:paraId="65DE67BE" w14:textId="77777777" w:rsidTr="000340D4">
        <w:tc>
          <w:tcPr>
            <w:tcW w:w="737" w:type="dxa"/>
            <w:tcBorders>
              <w:top w:val="single" w:sz="4" w:space="0" w:color="auto"/>
              <w:left w:val="single" w:sz="4" w:space="0" w:color="auto"/>
              <w:bottom w:val="single" w:sz="4" w:space="0" w:color="auto"/>
              <w:right w:val="single" w:sz="4" w:space="0" w:color="auto"/>
            </w:tcBorders>
          </w:tcPr>
          <w:p w14:paraId="15D8694B"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3.6.</w:t>
            </w:r>
          </w:p>
        </w:tc>
        <w:tc>
          <w:tcPr>
            <w:tcW w:w="5846" w:type="dxa"/>
            <w:tcBorders>
              <w:top w:val="single" w:sz="4" w:space="0" w:color="auto"/>
              <w:left w:val="single" w:sz="4" w:space="0" w:color="auto"/>
              <w:bottom w:val="single" w:sz="4" w:space="0" w:color="auto"/>
              <w:right w:val="single" w:sz="4" w:space="0" w:color="auto"/>
            </w:tcBorders>
          </w:tcPr>
          <w:p w14:paraId="2A4C1589"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работы на выполнение инженерных изысканий, по подготовке (изменению) проектной документации</w:t>
            </w:r>
          </w:p>
        </w:tc>
        <w:tc>
          <w:tcPr>
            <w:tcW w:w="1701" w:type="dxa"/>
            <w:tcBorders>
              <w:top w:val="single" w:sz="4" w:space="0" w:color="auto"/>
              <w:left w:val="single" w:sz="4" w:space="0" w:color="auto"/>
              <w:bottom w:val="single" w:sz="4" w:space="0" w:color="auto"/>
              <w:right w:val="single" w:sz="4" w:space="0" w:color="auto"/>
            </w:tcBorders>
          </w:tcPr>
          <w:p w14:paraId="43E2FC34"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c>
          <w:tcPr>
            <w:tcW w:w="1843" w:type="dxa"/>
            <w:tcBorders>
              <w:top w:val="single" w:sz="4" w:space="0" w:color="auto"/>
              <w:left w:val="single" w:sz="4" w:space="0" w:color="auto"/>
              <w:bottom w:val="single" w:sz="4" w:space="0" w:color="auto"/>
              <w:right w:val="single" w:sz="4" w:space="0" w:color="auto"/>
            </w:tcBorders>
          </w:tcPr>
          <w:p w14:paraId="75F22766"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30</w:t>
            </w:r>
          </w:p>
        </w:tc>
      </w:tr>
      <w:tr w:rsidR="000340D4" w:rsidRPr="0091673B" w14:paraId="15D468BC" w14:textId="77777777" w:rsidTr="000340D4">
        <w:tc>
          <w:tcPr>
            <w:tcW w:w="737" w:type="dxa"/>
            <w:tcBorders>
              <w:top w:val="single" w:sz="4" w:space="0" w:color="auto"/>
              <w:left w:val="single" w:sz="4" w:space="0" w:color="auto"/>
              <w:bottom w:val="single" w:sz="4" w:space="0" w:color="auto"/>
              <w:right w:val="single" w:sz="4" w:space="0" w:color="auto"/>
            </w:tcBorders>
          </w:tcPr>
          <w:p w14:paraId="203ECF40"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3.7.</w:t>
            </w:r>
          </w:p>
        </w:tc>
        <w:tc>
          <w:tcPr>
            <w:tcW w:w="5846" w:type="dxa"/>
            <w:tcBorders>
              <w:top w:val="single" w:sz="4" w:space="0" w:color="auto"/>
              <w:left w:val="single" w:sz="4" w:space="0" w:color="auto"/>
              <w:bottom w:val="single" w:sz="4" w:space="0" w:color="auto"/>
              <w:right w:val="single" w:sz="4" w:space="0" w:color="auto"/>
            </w:tcBorders>
          </w:tcPr>
          <w:p w14:paraId="24A17AF5"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выполнение работ по экспертизе промышленной безопасности, разработке балансов, расчёту нормативов, иных работ для объектов теплоэнергетики, результатом которых является предоставление документально оформленного отчёта</w:t>
            </w:r>
          </w:p>
        </w:tc>
        <w:tc>
          <w:tcPr>
            <w:tcW w:w="1701" w:type="dxa"/>
            <w:tcBorders>
              <w:top w:val="single" w:sz="4" w:space="0" w:color="auto"/>
              <w:left w:val="single" w:sz="4" w:space="0" w:color="auto"/>
              <w:bottom w:val="single" w:sz="4" w:space="0" w:color="auto"/>
              <w:right w:val="single" w:sz="4" w:space="0" w:color="auto"/>
            </w:tcBorders>
          </w:tcPr>
          <w:p w14:paraId="61F6BF07"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40</w:t>
            </w:r>
          </w:p>
        </w:tc>
        <w:tc>
          <w:tcPr>
            <w:tcW w:w="1843" w:type="dxa"/>
            <w:tcBorders>
              <w:top w:val="single" w:sz="4" w:space="0" w:color="auto"/>
              <w:left w:val="single" w:sz="4" w:space="0" w:color="auto"/>
              <w:bottom w:val="single" w:sz="4" w:space="0" w:color="auto"/>
              <w:right w:val="single" w:sz="4" w:space="0" w:color="auto"/>
            </w:tcBorders>
          </w:tcPr>
          <w:p w14:paraId="520B47F5"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30</w:t>
            </w:r>
          </w:p>
        </w:tc>
      </w:tr>
      <w:tr w:rsidR="000340D4" w:rsidRPr="0091673B" w14:paraId="6FEC8FE1" w14:textId="77777777" w:rsidTr="000340D4">
        <w:tc>
          <w:tcPr>
            <w:tcW w:w="737" w:type="dxa"/>
            <w:tcBorders>
              <w:top w:val="single" w:sz="4" w:space="0" w:color="auto"/>
              <w:left w:val="single" w:sz="4" w:space="0" w:color="auto"/>
              <w:bottom w:val="single" w:sz="4" w:space="0" w:color="auto"/>
              <w:right w:val="single" w:sz="4" w:space="0" w:color="auto"/>
            </w:tcBorders>
          </w:tcPr>
          <w:p w14:paraId="10C2A8E6"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3.8.</w:t>
            </w:r>
          </w:p>
        </w:tc>
        <w:tc>
          <w:tcPr>
            <w:tcW w:w="5846" w:type="dxa"/>
            <w:tcBorders>
              <w:top w:val="single" w:sz="4" w:space="0" w:color="auto"/>
              <w:left w:val="single" w:sz="4" w:space="0" w:color="auto"/>
              <w:bottom w:val="single" w:sz="4" w:space="0" w:color="auto"/>
              <w:right w:val="single" w:sz="4" w:space="0" w:color="auto"/>
            </w:tcBorders>
          </w:tcPr>
          <w:p w14:paraId="16D646AA"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поставка товара, качественные характеристики которого влияют на безопасность выполнения работ, оказания услуг работниками Заказчика, регламентируемые нормами и правилами по охране труда</w:t>
            </w:r>
          </w:p>
        </w:tc>
        <w:tc>
          <w:tcPr>
            <w:tcW w:w="1701" w:type="dxa"/>
            <w:tcBorders>
              <w:top w:val="single" w:sz="4" w:space="0" w:color="auto"/>
              <w:left w:val="single" w:sz="4" w:space="0" w:color="auto"/>
              <w:bottom w:val="single" w:sz="4" w:space="0" w:color="auto"/>
              <w:right w:val="single" w:sz="4" w:space="0" w:color="auto"/>
            </w:tcBorders>
          </w:tcPr>
          <w:p w14:paraId="3561A9B2"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30</w:t>
            </w:r>
          </w:p>
        </w:tc>
        <w:tc>
          <w:tcPr>
            <w:tcW w:w="1843" w:type="dxa"/>
            <w:tcBorders>
              <w:top w:val="single" w:sz="4" w:space="0" w:color="auto"/>
              <w:left w:val="single" w:sz="4" w:space="0" w:color="auto"/>
              <w:bottom w:val="single" w:sz="4" w:space="0" w:color="auto"/>
              <w:right w:val="single" w:sz="4" w:space="0" w:color="auto"/>
            </w:tcBorders>
          </w:tcPr>
          <w:p w14:paraId="7EB7E581"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60</w:t>
            </w:r>
          </w:p>
        </w:tc>
      </w:tr>
      <w:tr w:rsidR="000340D4" w:rsidRPr="0091673B" w14:paraId="3B38CA6E" w14:textId="77777777" w:rsidTr="000340D4">
        <w:tc>
          <w:tcPr>
            <w:tcW w:w="737" w:type="dxa"/>
            <w:tcBorders>
              <w:top w:val="single" w:sz="4" w:space="0" w:color="auto"/>
              <w:left w:val="single" w:sz="4" w:space="0" w:color="auto"/>
              <w:bottom w:val="single" w:sz="4" w:space="0" w:color="auto"/>
              <w:right w:val="single" w:sz="4" w:space="0" w:color="auto"/>
            </w:tcBorders>
          </w:tcPr>
          <w:p w14:paraId="61589B0E"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3.9.</w:t>
            </w:r>
          </w:p>
        </w:tc>
        <w:tc>
          <w:tcPr>
            <w:tcW w:w="5846" w:type="dxa"/>
            <w:tcBorders>
              <w:top w:val="single" w:sz="4" w:space="0" w:color="auto"/>
              <w:left w:val="single" w:sz="4" w:space="0" w:color="auto"/>
              <w:bottom w:val="single" w:sz="4" w:space="0" w:color="auto"/>
              <w:right w:val="single" w:sz="4" w:space="0" w:color="auto"/>
            </w:tcBorders>
          </w:tcPr>
          <w:p w14:paraId="1F414CB8" w14:textId="77777777" w:rsidR="000340D4" w:rsidRPr="0091673B" w:rsidRDefault="000340D4" w:rsidP="000916EC">
            <w:pPr>
              <w:pStyle w:val="ConsPlusNormal"/>
              <w:rPr>
                <w:rFonts w:ascii="Times New Roman" w:hAnsi="Times New Roman"/>
                <w:sz w:val="24"/>
                <w:szCs w:val="24"/>
              </w:rPr>
            </w:pPr>
            <w:r w:rsidRPr="0091673B">
              <w:rPr>
                <w:rFonts w:ascii="Times New Roman" w:hAnsi="Times New Roman"/>
                <w:sz w:val="24"/>
                <w:szCs w:val="24"/>
              </w:rPr>
              <w:t>выполнение работ по благоустройству городской инфраструктуры, качество выполнения которых связано с дополнительной регламентацией</w:t>
            </w:r>
          </w:p>
        </w:tc>
        <w:tc>
          <w:tcPr>
            <w:tcW w:w="1701" w:type="dxa"/>
            <w:tcBorders>
              <w:top w:val="single" w:sz="4" w:space="0" w:color="auto"/>
              <w:left w:val="single" w:sz="4" w:space="0" w:color="auto"/>
              <w:bottom w:val="single" w:sz="4" w:space="0" w:color="auto"/>
              <w:right w:val="single" w:sz="4" w:space="0" w:color="auto"/>
            </w:tcBorders>
          </w:tcPr>
          <w:p w14:paraId="2728E026"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30</w:t>
            </w:r>
          </w:p>
        </w:tc>
        <w:tc>
          <w:tcPr>
            <w:tcW w:w="1843" w:type="dxa"/>
            <w:tcBorders>
              <w:top w:val="single" w:sz="4" w:space="0" w:color="auto"/>
              <w:left w:val="single" w:sz="4" w:space="0" w:color="auto"/>
              <w:bottom w:val="single" w:sz="4" w:space="0" w:color="auto"/>
              <w:right w:val="single" w:sz="4" w:space="0" w:color="auto"/>
            </w:tcBorders>
          </w:tcPr>
          <w:p w14:paraId="662BD936" w14:textId="77777777" w:rsidR="000340D4" w:rsidRPr="0091673B" w:rsidRDefault="000340D4" w:rsidP="000916EC">
            <w:pPr>
              <w:pStyle w:val="ConsPlusNormal"/>
              <w:jc w:val="center"/>
              <w:rPr>
                <w:rFonts w:ascii="Times New Roman" w:hAnsi="Times New Roman"/>
                <w:sz w:val="24"/>
                <w:szCs w:val="24"/>
              </w:rPr>
            </w:pPr>
            <w:r w:rsidRPr="0091673B">
              <w:rPr>
                <w:rFonts w:ascii="Times New Roman" w:hAnsi="Times New Roman"/>
                <w:sz w:val="24"/>
                <w:szCs w:val="24"/>
              </w:rPr>
              <w:t>не менее 60</w:t>
            </w:r>
          </w:p>
        </w:tc>
      </w:tr>
    </w:tbl>
    <w:p w14:paraId="0CBAA153" w14:textId="77777777" w:rsidR="000340D4" w:rsidRPr="0091673B" w:rsidRDefault="000340D4" w:rsidP="000340D4">
      <w:pPr>
        <w:pStyle w:val="ConsPlusNormal"/>
        <w:jc w:val="both"/>
        <w:rPr>
          <w:rFonts w:ascii="Times New Roman" w:hAnsi="Times New Roman"/>
          <w:sz w:val="24"/>
          <w:szCs w:val="24"/>
        </w:rPr>
      </w:pPr>
    </w:p>
    <w:p w14:paraId="6ECBABF1" w14:textId="77777777" w:rsidR="000340D4" w:rsidRPr="0091673B" w:rsidRDefault="000340D4" w:rsidP="000340D4">
      <w:pPr>
        <w:pStyle w:val="a3"/>
        <w:spacing w:before="10"/>
        <w:ind w:left="0" w:firstLine="0"/>
        <w:jc w:val="left"/>
        <w:rPr>
          <w:b/>
        </w:rPr>
      </w:pPr>
    </w:p>
    <w:p w14:paraId="16901EA3" w14:textId="77777777" w:rsidR="000340D4" w:rsidRPr="0091673B" w:rsidRDefault="000340D4" w:rsidP="000340D4">
      <w:pPr>
        <w:pStyle w:val="a3"/>
        <w:ind w:left="0" w:firstLine="0"/>
        <w:jc w:val="left"/>
      </w:pPr>
    </w:p>
    <w:p w14:paraId="19057AB8" w14:textId="77777777" w:rsidR="00093451" w:rsidRDefault="00093451"/>
    <w:sectPr w:rsidR="00093451" w:rsidSect="0091673B">
      <w:headerReference w:type="default" r:id="rId192"/>
      <w:footerReference w:type="default" r:id="rId193"/>
      <w:pgSz w:w="11900" w:h="16840"/>
      <w:pgMar w:top="1134" w:right="850" w:bottom="1134" w:left="1701" w:header="725"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C0EEC" w14:textId="77777777" w:rsidR="007C314A" w:rsidRDefault="007C314A">
      <w:r>
        <w:separator/>
      </w:r>
    </w:p>
  </w:endnote>
  <w:endnote w:type="continuationSeparator" w:id="0">
    <w:p w14:paraId="3531D1F6" w14:textId="77777777"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A91D4"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689984" behindDoc="1" locked="0" layoutInCell="1" allowOverlap="1" wp14:anchorId="33C4F6AE" wp14:editId="263834F3">
              <wp:simplePos x="0" y="0"/>
              <wp:positionH relativeFrom="page">
                <wp:posOffset>0</wp:posOffset>
              </wp:positionH>
              <wp:positionV relativeFrom="page">
                <wp:posOffset>10332719</wp:posOffset>
              </wp:positionV>
              <wp:extent cx="7560945" cy="1016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B6830A" id="Graphic 61" o:spid="_x0000_s1026" style="position:absolute;margin-left:0;margin-top:813.6pt;width:595.35pt;height:.8pt;z-index:-25162649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Cii/YIOQIAAO0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691008" behindDoc="1" locked="0" layoutInCell="1" allowOverlap="1" wp14:anchorId="5554098B" wp14:editId="13FF0D57">
              <wp:simplePos x="0" y="0"/>
              <wp:positionH relativeFrom="page">
                <wp:posOffset>63458</wp:posOffset>
              </wp:positionH>
              <wp:positionV relativeFrom="page">
                <wp:posOffset>10360297</wp:posOffset>
              </wp:positionV>
              <wp:extent cx="4230370" cy="24066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18D93C32"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554098B" id="_x0000_t202" coordsize="21600,21600" o:spt="202" path="m,l,21600r21600,l21600,xe">
              <v:stroke joinstyle="miter"/>
              <v:path gradientshapeok="t" o:connecttype="rect"/>
            </v:shapetype>
            <v:shape id="Textbox 62" o:spid="_x0000_s1026" type="#_x0000_t202" style="position:absolute;margin-left:5pt;margin-top:815.75pt;width:333.1pt;height:18.95pt;z-index:-25162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" filled="f" stroked="f">
              <v:textbox inset="0,0,0,0">
                <w:txbxContent>
                  <w:p w14:paraId="18D93C32"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58A5"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693056" behindDoc="1" locked="0" layoutInCell="1" allowOverlap="1" wp14:anchorId="7895E2A3" wp14:editId="29247F07">
              <wp:simplePos x="0" y="0"/>
              <wp:positionH relativeFrom="page">
                <wp:posOffset>0</wp:posOffset>
              </wp:positionH>
              <wp:positionV relativeFrom="page">
                <wp:posOffset>10332719</wp:posOffset>
              </wp:positionV>
              <wp:extent cx="7560945" cy="1016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D12584" id="Graphic 65" o:spid="_x0000_s1026" style="position:absolute;margin-left:0;margin-top:813.6pt;width:595.35pt;height:.8pt;z-index:-25162342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D0eN7nOQIAAO0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694080" behindDoc="1" locked="0" layoutInCell="1" allowOverlap="1" wp14:anchorId="7829F419" wp14:editId="7C866B00">
              <wp:simplePos x="0" y="0"/>
              <wp:positionH relativeFrom="page">
                <wp:posOffset>63458</wp:posOffset>
              </wp:positionH>
              <wp:positionV relativeFrom="page">
                <wp:posOffset>10360297</wp:posOffset>
              </wp:positionV>
              <wp:extent cx="4230370" cy="24066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089B60DC"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829F419" id="_x0000_t202" coordsize="21600,21600" o:spt="202" path="m,l,21600r21600,l21600,xe">
              <v:stroke joinstyle="miter"/>
              <v:path gradientshapeok="t" o:connecttype="rect"/>
            </v:shapetype>
            <v:shape id="Textbox 66" o:spid="_x0000_s1027" type="#_x0000_t202" style="position:absolute;margin-left:5pt;margin-top:815.75pt;width:333.1pt;height:18.95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CPUfRmtAQAASAMAAA4AAAAAAAAAAAAAAAAALgIAAGRycy9lMm9Eb2MueG1s&#10;UEsBAi0AFAAGAAgAAAAhAFjYX5bgAAAADAEAAA8AAAAAAAAAAAAAAAAABwQAAGRycy9kb3ducmV2&#10;LnhtbFBLBQYAAAAABAAEAPMAAAAUBQAAAAA=&#10;" filled="f" stroked="f">
              <v:textbox inset="0,0,0,0">
                <w:txbxContent>
                  <w:p w14:paraId="089B60DC"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3F4B"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696128" behindDoc="1" locked="0" layoutInCell="1" allowOverlap="1" wp14:anchorId="33CD2C90" wp14:editId="61336D99">
              <wp:simplePos x="0" y="0"/>
              <wp:positionH relativeFrom="page">
                <wp:posOffset>0</wp:posOffset>
              </wp:positionH>
              <wp:positionV relativeFrom="page">
                <wp:posOffset>10332719</wp:posOffset>
              </wp:positionV>
              <wp:extent cx="7560945" cy="10160"/>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AC64B3" id="Graphic 69" o:spid="_x0000_s1026" style="position:absolute;margin-left:0;margin-top:813.6pt;width:595.35pt;height:.8pt;z-index:-25162035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T2vWDToCAADt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697152" behindDoc="1" locked="0" layoutInCell="1" allowOverlap="1" wp14:anchorId="0D0065E5" wp14:editId="6351B777">
              <wp:simplePos x="0" y="0"/>
              <wp:positionH relativeFrom="page">
                <wp:posOffset>63458</wp:posOffset>
              </wp:positionH>
              <wp:positionV relativeFrom="page">
                <wp:posOffset>10360297</wp:posOffset>
              </wp:positionV>
              <wp:extent cx="4230370" cy="24066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623B252"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D0065E5" id="_x0000_t202" coordsize="21600,21600" o:spt="202" path="m,l,21600r21600,l21600,xe">
              <v:stroke joinstyle="miter"/>
              <v:path gradientshapeok="t" o:connecttype="rect"/>
            </v:shapetype>
            <v:shape id="Textbox 70" o:spid="_x0000_s1028" type="#_x0000_t202" style="position:absolute;margin-left:5pt;margin-top:815.75pt;width:333.1pt;height:18.95pt;z-index:-2516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R2DMgqwBAABIAwAADgAAAAAAAAAAAAAAAAAuAgAAZHJzL2Uyb0RvYy54bWxQ&#10;SwECLQAUAAYACAAAACEAWNhfluAAAAAMAQAADwAAAAAAAAAAAAAAAAAGBAAAZHJzL2Rvd25yZXYu&#10;eG1sUEsFBgAAAAAEAAQA8wAAABMFAAAAAA==&#10;" filled="f" stroked="f">
              <v:textbox inset="0,0,0,0">
                <w:txbxContent>
                  <w:p w14:paraId="7623B252"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93CFA"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699200" behindDoc="1" locked="0" layoutInCell="1" allowOverlap="1" wp14:anchorId="2BCBE4CF" wp14:editId="48159D29">
              <wp:simplePos x="0" y="0"/>
              <wp:positionH relativeFrom="page">
                <wp:posOffset>0</wp:posOffset>
              </wp:positionH>
              <wp:positionV relativeFrom="page">
                <wp:posOffset>10332719</wp:posOffset>
              </wp:positionV>
              <wp:extent cx="7560945" cy="1016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DEA1F9" id="Graphic 73" o:spid="_x0000_s1026" style="position:absolute;margin-left:0;margin-top:813.6pt;width:595.35pt;height:.8pt;z-index:-25161728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AlhmOyOQIAAO0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00224" behindDoc="1" locked="0" layoutInCell="1" allowOverlap="1" wp14:anchorId="003AFE12" wp14:editId="7231B9A6">
              <wp:simplePos x="0" y="0"/>
              <wp:positionH relativeFrom="page">
                <wp:posOffset>63458</wp:posOffset>
              </wp:positionH>
              <wp:positionV relativeFrom="page">
                <wp:posOffset>10360297</wp:posOffset>
              </wp:positionV>
              <wp:extent cx="4230370" cy="24066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77EC28C"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03AFE12" id="_x0000_t202" coordsize="21600,21600" o:spt="202" path="m,l,21600r21600,l21600,xe">
              <v:stroke joinstyle="miter"/>
              <v:path gradientshapeok="t" o:connecttype="rect"/>
            </v:shapetype>
            <v:shape id="Textbox 74" o:spid="_x0000_s1029" type="#_x0000_t202" style="position:absolute;margin-left:5pt;margin-top:815.75pt;width:333.1pt;height:18.95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ISvKGetAQAASAMAAA4AAAAAAAAAAAAAAAAALgIAAGRycy9lMm9Eb2MueG1s&#10;UEsBAi0AFAAGAAgAAAAhAFjYX5bgAAAADAEAAA8AAAAAAAAAAAAAAAAABwQAAGRycy9kb3ducmV2&#10;LnhtbFBLBQYAAAAABAAEAPMAAAAUBQAAAAA=&#10;" filled="f" stroked="f">
              <v:textbox inset="0,0,0,0">
                <w:txbxContent>
                  <w:p w14:paraId="677EC28C"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1AD7"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02272" behindDoc="1" locked="0" layoutInCell="1" allowOverlap="1" wp14:anchorId="313DA3D4" wp14:editId="24C2C213">
              <wp:simplePos x="0" y="0"/>
              <wp:positionH relativeFrom="page">
                <wp:posOffset>0</wp:posOffset>
              </wp:positionH>
              <wp:positionV relativeFrom="page">
                <wp:posOffset>10332719</wp:posOffset>
              </wp:positionV>
              <wp:extent cx="7560945" cy="10160"/>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373A7D" id="Graphic 77" o:spid="_x0000_s1026" style="position:absolute;margin-left:0;margin-top:813.6pt;width:595.35pt;height:.8pt;z-index:-25161420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BzdUtdOQIAAO0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03296" behindDoc="1" locked="0" layoutInCell="1" allowOverlap="1" wp14:anchorId="5E9C265F" wp14:editId="2778F1B1">
              <wp:simplePos x="0" y="0"/>
              <wp:positionH relativeFrom="page">
                <wp:posOffset>63458</wp:posOffset>
              </wp:positionH>
              <wp:positionV relativeFrom="page">
                <wp:posOffset>10360297</wp:posOffset>
              </wp:positionV>
              <wp:extent cx="4230370" cy="24066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E3CBCC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E9C265F" id="_x0000_t202" coordsize="21600,21600" o:spt="202" path="m,l,21600r21600,l21600,xe">
              <v:stroke joinstyle="miter"/>
              <v:path gradientshapeok="t" o:connecttype="rect"/>
            </v:shapetype>
            <v:shape id="Textbox 78" o:spid="_x0000_s1030" type="#_x0000_t202" style="position:absolute;margin-left:5pt;margin-top:815.75pt;width:333.1pt;height:18.95pt;z-index:-25161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N2eto+tAQAASAMAAA4AAAAAAAAAAAAAAAAALgIAAGRycy9lMm9Eb2MueG1s&#10;UEsBAi0AFAAGAAgAAAAhAFjYX5bgAAAADAEAAA8AAAAAAAAAAAAAAAAABwQAAGRycy9kb3ducmV2&#10;LnhtbFBLBQYAAAAABAAEAPMAAAAUBQAAAAA=&#10;" filled="f" stroked="f">
              <v:textbox inset="0,0,0,0">
                <w:txbxContent>
                  <w:p w14:paraId="4E3CBCC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520E4"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05344" behindDoc="1" locked="0" layoutInCell="1" allowOverlap="1" wp14:anchorId="472DC573" wp14:editId="41FCB1DB">
              <wp:simplePos x="0" y="0"/>
              <wp:positionH relativeFrom="page">
                <wp:posOffset>0</wp:posOffset>
              </wp:positionH>
              <wp:positionV relativeFrom="page">
                <wp:posOffset>10332719</wp:posOffset>
              </wp:positionV>
              <wp:extent cx="7560945" cy="10160"/>
              <wp:effectExtent l="0" t="0" r="0" b="0"/>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101598" id="Graphic 81" o:spid="_x0000_s1026" style="position:absolute;margin-left:0;margin-top:813.6pt;width:595.35pt;height:.8pt;z-index:-25161113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CsB9wVOQIAAO0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06368" behindDoc="1" locked="0" layoutInCell="1" allowOverlap="1" wp14:anchorId="163FF9AD" wp14:editId="2F5A1088">
              <wp:simplePos x="0" y="0"/>
              <wp:positionH relativeFrom="page">
                <wp:posOffset>63458</wp:posOffset>
              </wp:positionH>
              <wp:positionV relativeFrom="page">
                <wp:posOffset>10360297</wp:posOffset>
              </wp:positionV>
              <wp:extent cx="4230370" cy="24066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05255DF"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63FF9AD" id="_x0000_t202" coordsize="21600,21600" o:spt="202" path="m,l,21600r21600,l21600,xe">
              <v:stroke joinstyle="miter"/>
              <v:path gradientshapeok="t" o:connecttype="rect"/>
            </v:shapetype>
            <v:shape id="Textbox 82" o:spid="_x0000_s1031" type="#_x0000_t202" style="position:absolute;margin-left:5pt;margin-top:815.75pt;width:333.1pt;height:18.95pt;z-index:-25161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" filled="f" stroked="f">
              <v:textbox inset="0,0,0,0">
                <w:txbxContent>
                  <w:p w14:paraId="405255DF"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7D2A6"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08416" behindDoc="1" locked="0" layoutInCell="1" allowOverlap="1" wp14:anchorId="47ED713E" wp14:editId="7B1E44D7">
              <wp:simplePos x="0" y="0"/>
              <wp:positionH relativeFrom="page">
                <wp:posOffset>0</wp:posOffset>
              </wp:positionH>
              <wp:positionV relativeFrom="page">
                <wp:posOffset>10332719</wp:posOffset>
              </wp:positionV>
              <wp:extent cx="7560945" cy="10160"/>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AF291D" id="Graphic 85" o:spid="_x0000_s1026" style="position:absolute;margin-left:0;margin-top:813.6pt;width:595.35pt;height:.8pt;z-index:-25160806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09440" behindDoc="1" locked="0" layoutInCell="1" allowOverlap="1" wp14:anchorId="5343ECD5" wp14:editId="6FE1839D">
              <wp:simplePos x="0" y="0"/>
              <wp:positionH relativeFrom="page">
                <wp:posOffset>63458</wp:posOffset>
              </wp:positionH>
              <wp:positionV relativeFrom="page">
                <wp:posOffset>10360297</wp:posOffset>
              </wp:positionV>
              <wp:extent cx="4230370" cy="24066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F9F5E57"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343ECD5" id="_x0000_t202" coordsize="21600,21600" o:spt="202" path="m,l,21600r21600,l21600,xe">
              <v:stroke joinstyle="miter"/>
              <v:path gradientshapeok="t" o:connecttype="rect"/>
            </v:shapetype>
            <v:shape id="Textbox 86" o:spid="_x0000_s1032" type="#_x0000_t202" style="position:absolute;margin-left:5pt;margin-top:815.75pt;width:333.1pt;height:18.95pt;z-index:-25160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E0vYBqwBAABIAwAADgAAAAAAAAAAAAAAAAAuAgAAZHJzL2Uyb0RvYy54bWxQ&#10;SwECLQAUAAYACAAAACEAWNhfluAAAAAMAQAADwAAAAAAAAAAAAAAAAAGBAAAZHJzL2Rvd25yZXYu&#10;eG1sUEsFBgAAAAAEAAQA8wAAABMFAAAAAA==&#10;" filled="f" stroked="f">
              <v:textbox inset="0,0,0,0">
                <w:txbxContent>
                  <w:p w14:paraId="7F9F5E57"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23DFC"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11488" behindDoc="1" locked="0" layoutInCell="1" allowOverlap="1" wp14:anchorId="3D4047ED" wp14:editId="66141527">
              <wp:simplePos x="0" y="0"/>
              <wp:positionH relativeFrom="page">
                <wp:posOffset>0</wp:posOffset>
              </wp:positionH>
              <wp:positionV relativeFrom="page">
                <wp:posOffset>10332719</wp:posOffset>
              </wp:positionV>
              <wp:extent cx="7560945" cy="1016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FD2CB6" id="Graphic 89" o:spid="_x0000_s1026" style="position:absolute;margin-left:0;margin-top:813.6pt;width:595.35pt;height:.8pt;z-index:-25160499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Qef8EDoCAADt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12512" behindDoc="1" locked="0" layoutInCell="1" allowOverlap="1" wp14:anchorId="2B7C7301" wp14:editId="6054AE2D">
              <wp:simplePos x="0" y="0"/>
              <wp:positionH relativeFrom="page">
                <wp:posOffset>63458</wp:posOffset>
              </wp:positionH>
              <wp:positionV relativeFrom="page">
                <wp:posOffset>10360297</wp:posOffset>
              </wp:positionV>
              <wp:extent cx="4230370" cy="24066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3E0B5970"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2B7C7301" id="_x0000_t202" coordsize="21600,21600" o:spt="202" path="m,l,21600r21600,l21600,xe">
              <v:stroke joinstyle="miter"/>
              <v:path gradientshapeok="t" o:connecttype="rect"/>
            </v:shapetype>
            <v:shape id="Textbox 90" o:spid="_x0000_s1033" type="#_x0000_t202" style="position:absolute;margin-left:5pt;margin-top:815.75pt;width:333.1pt;height:18.95pt;z-index:-25160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PlPMH6tAQAASAMAAA4AAAAAAAAAAAAAAAAALgIAAGRycy9lMm9Eb2MueG1s&#10;UEsBAi0AFAAGAAgAAAAhAFjYX5bgAAAADAEAAA8AAAAAAAAAAAAAAAAABwQAAGRycy9kb3ducmV2&#10;LnhtbFBLBQYAAAAABAAEAPMAAAAUBQAAAAA=&#10;" filled="f" stroked="f">
              <v:textbox inset="0,0,0,0">
                <w:txbxContent>
                  <w:p w14:paraId="3E0B5970"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57C83"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14560" behindDoc="1" locked="0" layoutInCell="1" allowOverlap="1" wp14:anchorId="45C11BE4" wp14:editId="1C57DEE9">
              <wp:simplePos x="0" y="0"/>
              <wp:positionH relativeFrom="page">
                <wp:posOffset>0</wp:posOffset>
              </wp:positionH>
              <wp:positionV relativeFrom="page">
                <wp:posOffset>10332719</wp:posOffset>
              </wp:positionV>
              <wp:extent cx="7560945" cy="1016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8697EC" id="Graphic 93" o:spid="_x0000_s1026" style="position:absolute;margin-left:0;margin-top:813.6pt;width:595.35pt;height:.8pt;z-index:-25160192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ArCkmvOQIAAO0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15584" behindDoc="1" locked="0" layoutInCell="1" allowOverlap="1" wp14:anchorId="720F4564" wp14:editId="4EE608BC">
              <wp:simplePos x="0" y="0"/>
              <wp:positionH relativeFrom="page">
                <wp:posOffset>63458</wp:posOffset>
              </wp:positionH>
              <wp:positionV relativeFrom="page">
                <wp:posOffset>10360297</wp:posOffset>
              </wp:positionV>
              <wp:extent cx="4230370" cy="24066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ACA81EC"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20F4564" id="_x0000_t202" coordsize="21600,21600" o:spt="202" path="m,l,21600r21600,l21600,xe">
              <v:stroke joinstyle="miter"/>
              <v:path gradientshapeok="t" o:connecttype="rect"/>
            </v:shapetype>
            <v:shape id="Textbox 94" o:spid="_x0000_s1034" type="#_x0000_t202" style="position:absolute;margin-left:5pt;margin-top:815.75pt;width:333.1pt;height:18.95pt;z-index:-25160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FOZy16tAQAASAMAAA4AAAAAAAAAAAAAAAAALgIAAGRycy9lMm9Eb2MueG1s&#10;UEsBAi0AFAAGAAgAAAAhAFjYX5bgAAAADAEAAA8AAAAAAAAAAAAAAAAABwQAAGRycy9kb3ducmV2&#10;LnhtbFBLBQYAAAAABAAEAPMAAAAUBQAAAAA=&#10;" filled="f" stroked="f">
              <v:textbox inset="0,0,0,0">
                <w:txbxContent>
                  <w:p w14:paraId="2ACA81EC"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C974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17632" behindDoc="1" locked="0" layoutInCell="1" allowOverlap="1" wp14:anchorId="3D881C2C" wp14:editId="29AD8B51">
              <wp:simplePos x="0" y="0"/>
              <wp:positionH relativeFrom="page">
                <wp:posOffset>0</wp:posOffset>
              </wp:positionH>
              <wp:positionV relativeFrom="page">
                <wp:posOffset>10332719</wp:posOffset>
              </wp:positionV>
              <wp:extent cx="7560945" cy="1016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E871CE" id="Graphic 97" o:spid="_x0000_s1026" style="position:absolute;margin-left:0;margin-top:813.6pt;width:595.35pt;height:.8pt;z-index:-25159884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B9+WFAOQIAAO0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18656" behindDoc="1" locked="0" layoutInCell="1" allowOverlap="1" wp14:anchorId="01C67946" wp14:editId="3627138D">
              <wp:simplePos x="0" y="0"/>
              <wp:positionH relativeFrom="page">
                <wp:posOffset>63458</wp:posOffset>
              </wp:positionH>
              <wp:positionV relativeFrom="page">
                <wp:posOffset>10360297</wp:posOffset>
              </wp:positionV>
              <wp:extent cx="4230370" cy="24066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C36767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1C67946" id="_x0000_t202" coordsize="21600,21600" o:spt="202" path="m,l,21600r21600,l21600,xe">
              <v:stroke joinstyle="miter"/>
              <v:path gradientshapeok="t" o:connecttype="rect"/>
            </v:shapetype>
            <v:shape id="Textbox 98" o:spid="_x0000_s1035" type="#_x0000_t202" style="position:absolute;margin-left:5pt;margin-top:815.75pt;width:333.1pt;height:18.95pt;z-index:-25159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2X/OSKwBAABIAwAADgAAAAAAAAAAAAAAAAAuAgAAZHJzL2Uyb0RvYy54bWxQ&#10;SwECLQAUAAYACAAAACEAWNhfluAAAAAMAQAADwAAAAAAAAAAAAAAAAAGBAAAZHJzL2Rvd25yZXYu&#10;eG1sUEsFBgAAAAAEAAQA8wAAABMFAAAAAA==&#10;" filled="f" stroked="f">
              <v:textbox inset="0,0,0,0">
                <w:txbxContent>
                  <w:p w14:paraId="6C36767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09AE"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20704" behindDoc="1" locked="0" layoutInCell="1" allowOverlap="1" wp14:anchorId="742FEFBF" wp14:editId="6E0D7822">
              <wp:simplePos x="0" y="0"/>
              <wp:positionH relativeFrom="page">
                <wp:posOffset>0</wp:posOffset>
              </wp:positionH>
              <wp:positionV relativeFrom="page">
                <wp:posOffset>10332719</wp:posOffset>
              </wp:positionV>
              <wp:extent cx="7560945" cy="1016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FFEE52" id="Graphic 101" o:spid="_x0000_s1026" style="position:absolute;margin-left:0;margin-top:813.6pt;width:595.35pt;height:.8pt;z-index:-25159577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CaJJhnOQIAAO8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21728" behindDoc="1" locked="0" layoutInCell="1" allowOverlap="1" wp14:anchorId="15C69309" wp14:editId="7E037C49">
              <wp:simplePos x="0" y="0"/>
              <wp:positionH relativeFrom="page">
                <wp:posOffset>63458</wp:posOffset>
              </wp:positionH>
              <wp:positionV relativeFrom="page">
                <wp:posOffset>10360297</wp:posOffset>
              </wp:positionV>
              <wp:extent cx="4230370" cy="240665"/>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523755D"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5C69309" id="_x0000_t202" coordsize="21600,21600" o:spt="202" path="m,l,21600r21600,l21600,xe">
              <v:stroke joinstyle="miter"/>
              <v:path gradientshapeok="t" o:connecttype="rect"/>
            </v:shapetype>
            <v:shape id="Textbox 102" o:spid="_x0000_s1036" type="#_x0000_t202" style="position:absolute;margin-left:5pt;margin-top:815.75pt;width:333.1pt;height:18.95pt;z-index:-25159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eokXHqwBAABLAwAADgAAAAAAAAAAAAAAAAAuAgAAZHJzL2Uyb0RvYy54bWxQ&#10;SwECLQAUAAYACAAAACEAWNhfluAAAAAMAQAADwAAAAAAAAAAAAAAAAAGBAAAZHJzL2Rvd25yZXYu&#10;eG1sUEsFBgAAAAAEAAQA8wAAABMFAAAAAA==&#10;" filled="f" stroked="f">
              <v:textbox inset="0,0,0,0">
                <w:txbxContent>
                  <w:p w14:paraId="2523755D"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559DF"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23776" behindDoc="1" locked="0" layoutInCell="1" allowOverlap="1" wp14:anchorId="51146D72" wp14:editId="17B78EB3">
              <wp:simplePos x="0" y="0"/>
              <wp:positionH relativeFrom="page">
                <wp:posOffset>0</wp:posOffset>
              </wp:positionH>
              <wp:positionV relativeFrom="page">
                <wp:posOffset>10332719</wp:posOffset>
              </wp:positionV>
              <wp:extent cx="7560945" cy="10160"/>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FBAAD0" id="Graphic 105" o:spid="_x0000_s1026" style="position:absolute;margin-left:0;margin-top:813.6pt;width:595.35pt;height:.8pt;z-index:-25159270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W/Hs5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24800" behindDoc="1" locked="0" layoutInCell="1" allowOverlap="1" wp14:anchorId="77EA2C29" wp14:editId="6DAD1781">
              <wp:simplePos x="0" y="0"/>
              <wp:positionH relativeFrom="page">
                <wp:posOffset>63458</wp:posOffset>
              </wp:positionH>
              <wp:positionV relativeFrom="page">
                <wp:posOffset>10360297</wp:posOffset>
              </wp:positionV>
              <wp:extent cx="4230370" cy="24066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129F64A"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7EA2C29" id="_x0000_t202" coordsize="21600,21600" o:spt="202" path="m,l,21600r21600,l21600,xe">
              <v:stroke joinstyle="miter"/>
              <v:path gradientshapeok="t" o:connecttype="rect"/>
            </v:shapetype>
            <v:shape id="Textbox 106" o:spid="_x0000_s1037" type="#_x0000_t202" style="position:absolute;margin-left:5pt;margin-top:815.75pt;width:333.1pt;height:18.95pt;z-index:-25159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Od2hWytAQAASwMAAA4AAAAAAAAAAAAAAAAALgIAAGRycy9lMm9Eb2MueG1s&#10;UEsBAi0AFAAGAAgAAAAhAFjYX5bgAAAADAEAAA8AAAAAAAAAAAAAAAAABwQAAGRycy9kb3ducmV2&#10;LnhtbFBLBQYAAAAABAAEAPMAAAAUBQAAAAA=&#10;" filled="f" stroked="f">
              <v:textbox inset="0,0,0,0">
                <w:txbxContent>
                  <w:p w14:paraId="7129F64A"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E856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26848" behindDoc="1" locked="0" layoutInCell="1" allowOverlap="1" wp14:anchorId="782698E4" wp14:editId="7BC46DF7">
              <wp:simplePos x="0" y="0"/>
              <wp:positionH relativeFrom="page">
                <wp:posOffset>0</wp:posOffset>
              </wp:positionH>
              <wp:positionV relativeFrom="page">
                <wp:posOffset>10332719</wp:posOffset>
              </wp:positionV>
              <wp:extent cx="7560945" cy="1016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0F6B93" id="Graphic 109" o:spid="_x0000_s1026" style="position:absolute;margin-left:0;margin-top:813.6pt;width:595.35pt;height:.8pt;z-index:-25158963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27872" behindDoc="1" locked="0" layoutInCell="1" allowOverlap="1" wp14:anchorId="39BBA8C6" wp14:editId="6F467A23">
              <wp:simplePos x="0" y="0"/>
              <wp:positionH relativeFrom="page">
                <wp:posOffset>63458</wp:posOffset>
              </wp:positionH>
              <wp:positionV relativeFrom="page">
                <wp:posOffset>10360297</wp:posOffset>
              </wp:positionV>
              <wp:extent cx="4230370" cy="24066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359B29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39BBA8C6" id="_x0000_t202" coordsize="21600,21600" o:spt="202" path="m,l,21600r21600,l21600,xe">
              <v:stroke joinstyle="miter"/>
              <v:path gradientshapeok="t" o:connecttype="rect"/>
            </v:shapetype>
            <v:shape id="Textbox 110" o:spid="_x0000_s1038" type="#_x0000_t202" style="position:absolute;margin-left:5pt;margin-top:815.75pt;width:333.1pt;height:18.95pt;z-index:-25158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8iqMk6wBAABLAwAADgAAAAAAAAAAAAAAAAAuAgAAZHJzL2Uyb0RvYy54bWxQ&#10;SwECLQAUAAYACAAAACEAWNhfluAAAAAMAQAADwAAAAAAAAAAAAAAAAAGBAAAZHJzL2Rvd25yZXYu&#10;eG1sUEsFBgAAAAAEAAQA8wAAABMFAAAAAA==&#10;" filled="f" stroked="f">
              <v:textbox inset="0,0,0,0">
                <w:txbxContent>
                  <w:p w14:paraId="6359B29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0A81E"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29920" behindDoc="1" locked="0" layoutInCell="1" allowOverlap="1" wp14:anchorId="5694D366" wp14:editId="267EC4BA">
              <wp:simplePos x="0" y="0"/>
              <wp:positionH relativeFrom="page">
                <wp:posOffset>0</wp:posOffset>
              </wp:positionH>
              <wp:positionV relativeFrom="page">
                <wp:posOffset>10332719</wp:posOffset>
              </wp:positionV>
              <wp:extent cx="7560945" cy="1016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477A53" id="Graphic 113" o:spid="_x0000_s1026" style="position:absolute;margin-left:0;margin-top:813.6pt;width:595.35pt;height:.8pt;z-index:-25158656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Vq7Ga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30944" behindDoc="1" locked="0" layoutInCell="1" allowOverlap="1" wp14:anchorId="684DD0C9" wp14:editId="0C4F9839">
              <wp:simplePos x="0" y="0"/>
              <wp:positionH relativeFrom="page">
                <wp:posOffset>63458</wp:posOffset>
              </wp:positionH>
              <wp:positionV relativeFrom="page">
                <wp:posOffset>10360297</wp:posOffset>
              </wp:positionV>
              <wp:extent cx="4230370" cy="24066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041F6B0B"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684DD0C9" id="_x0000_t202" coordsize="21600,21600" o:spt="202" path="m,l,21600r21600,l21600,xe">
              <v:stroke joinstyle="miter"/>
              <v:path gradientshapeok="t" o:connecttype="rect"/>
            </v:shapetype>
            <v:shape id="Textbox 114" o:spid="_x0000_s1039" type="#_x0000_t202" style="position:absolute;margin-left:5pt;margin-top:815.75pt;width:333.1pt;height:18.95pt;z-index:-25158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G/VHuGtAQAASwMAAA4AAAAAAAAAAAAAAAAALgIAAGRycy9lMm9Eb2MueG1s&#10;UEsBAi0AFAAGAAgAAAAhAFjYX5bgAAAADAEAAA8AAAAAAAAAAAAAAAAABwQAAGRycy9kb3ducmV2&#10;LnhtbFBLBQYAAAAABAAEAPMAAAAUBQAAAAA=&#10;" filled="f" stroked="f">
              <v:textbox inset="0,0,0,0">
                <w:txbxContent>
                  <w:p w14:paraId="041F6B0B"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54AE"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32992" behindDoc="1" locked="0" layoutInCell="1" allowOverlap="1" wp14:anchorId="78170176" wp14:editId="25A00507">
              <wp:simplePos x="0" y="0"/>
              <wp:positionH relativeFrom="page">
                <wp:posOffset>0</wp:posOffset>
              </wp:positionH>
              <wp:positionV relativeFrom="page">
                <wp:posOffset>10332719</wp:posOffset>
              </wp:positionV>
              <wp:extent cx="7560945" cy="10160"/>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DD0150" id="Graphic 117" o:spid="_x0000_s1026" style="position:absolute;margin-left:0;margin-top:813.6pt;width:595.35pt;height:.8pt;z-index:-25158348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l3uy6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34016" behindDoc="1" locked="0" layoutInCell="1" allowOverlap="1" wp14:anchorId="06EDAC72" wp14:editId="66FD4F27">
              <wp:simplePos x="0" y="0"/>
              <wp:positionH relativeFrom="page">
                <wp:posOffset>63458</wp:posOffset>
              </wp:positionH>
              <wp:positionV relativeFrom="page">
                <wp:posOffset>10360297</wp:posOffset>
              </wp:positionV>
              <wp:extent cx="4230370" cy="240665"/>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9FCAE21"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6EDAC72" id="_x0000_t202" coordsize="21600,21600" o:spt="202" path="m,l,21600r21600,l21600,xe">
              <v:stroke joinstyle="miter"/>
              <v:path gradientshapeok="t" o:connecttype="rect"/>
            </v:shapetype>
            <v:shape id="Textbox 118" o:spid="_x0000_s1040" type="#_x0000_t202" style="position:absolute;margin-left:5pt;margin-top:815.75pt;width:333.1pt;height:18.95pt;z-index:-25158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JWya2utAQAASwMAAA4AAAAAAAAAAAAAAAAALgIAAGRycy9lMm9Eb2MueG1s&#10;UEsBAi0AFAAGAAgAAAAhAFjYX5bgAAAADAEAAA8AAAAAAAAAAAAAAAAABwQAAGRycy9kb3ducmV2&#10;LnhtbFBLBQYAAAAABAAEAPMAAAAUBQAAAAA=&#10;" filled="f" stroked="f">
              <v:textbox inset="0,0,0,0">
                <w:txbxContent>
                  <w:p w14:paraId="59FCAE21"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C234E"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36064" behindDoc="1" locked="0" layoutInCell="1" allowOverlap="1" wp14:anchorId="72B49FD4" wp14:editId="16648A65">
              <wp:simplePos x="0" y="0"/>
              <wp:positionH relativeFrom="page">
                <wp:posOffset>0</wp:posOffset>
              </wp:positionH>
              <wp:positionV relativeFrom="page">
                <wp:posOffset>10332719</wp:posOffset>
              </wp:positionV>
              <wp:extent cx="7560945" cy="10160"/>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A9B580" id="Graphic 121" o:spid="_x0000_s1026" style="position:absolute;margin-left:0;margin-top:813.6pt;width:595.35pt;height:.8pt;z-index:-25158041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FH8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w+RR/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37088" behindDoc="1" locked="0" layoutInCell="1" allowOverlap="1" wp14:anchorId="2A1DFA44" wp14:editId="5B16D7AC">
              <wp:simplePos x="0" y="0"/>
              <wp:positionH relativeFrom="page">
                <wp:posOffset>63458</wp:posOffset>
              </wp:positionH>
              <wp:positionV relativeFrom="page">
                <wp:posOffset>10360297</wp:posOffset>
              </wp:positionV>
              <wp:extent cx="4230370" cy="240665"/>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4F3699B"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2A1DFA44" id="_x0000_t202" coordsize="21600,21600" o:spt="202" path="m,l,21600r21600,l21600,xe">
              <v:stroke joinstyle="miter"/>
              <v:path gradientshapeok="t" o:connecttype="rect"/>
            </v:shapetype>
            <v:shape id="Textbox 122" o:spid="_x0000_s1041" type="#_x0000_t202" style="position:absolute;margin-left:5pt;margin-top:815.75pt;width:333.1pt;height:18.95pt;z-index:-25157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tjfDrKwBAABLAwAADgAAAAAAAAAAAAAAAAAuAgAAZHJzL2Uyb0RvYy54bWxQ&#10;SwECLQAUAAYACAAAACEAWNhfluAAAAAMAQAADwAAAAAAAAAAAAAAAAAGBAAAZHJzL2Rvd25yZXYu&#10;eG1sUEsFBgAAAAAEAAQA8wAAABMFAAAAAA==&#10;" filled="f" stroked="f">
              <v:textbox inset="0,0,0,0">
                <w:txbxContent>
                  <w:p w14:paraId="64F3699B"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C5DA"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39136" behindDoc="1" locked="0" layoutInCell="1" allowOverlap="1" wp14:anchorId="6E1CC522" wp14:editId="60C39A44">
              <wp:simplePos x="0" y="0"/>
              <wp:positionH relativeFrom="page">
                <wp:posOffset>0</wp:posOffset>
              </wp:positionH>
              <wp:positionV relativeFrom="page">
                <wp:posOffset>10332719</wp:posOffset>
              </wp:positionV>
              <wp:extent cx="7560945" cy="10160"/>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8EFF00" id="Graphic 125" o:spid="_x0000_s1026" style="position:absolute;margin-left:0;margin-top:813.6pt;width:595.35pt;height:.8pt;z-index:-25157734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AjElf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40160" behindDoc="1" locked="0" layoutInCell="1" allowOverlap="1" wp14:anchorId="4B0218B7" wp14:editId="2A7B018B">
              <wp:simplePos x="0" y="0"/>
              <wp:positionH relativeFrom="page">
                <wp:posOffset>63458</wp:posOffset>
              </wp:positionH>
              <wp:positionV relativeFrom="page">
                <wp:posOffset>10360297</wp:posOffset>
              </wp:positionV>
              <wp:extent cx="4230370" cy="24066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07DF5F4"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B0218B7" id="_x0000_t202" coordsize="21600,21600" o:spt="202" path="m,l,21600r21600,l21600,xe">
              <v:stroke joinstyle="miter"/>
              <v:path gradientshapeok="t" o:connecttype="rect"/>
            </v:shapetype>
            <v:shape id="Textbox 126" o:spid="_x0000_s1042" type="#_x0000_t202" style="position:absolute;margin-left:5pt;margin-top:815.75pt;width:333.1pt;height:18.95pt;z-index:-25157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pXgIPawBAABLAwAADgAAAAAAAAAAAAAAAAAuAgAAZHJzL2Uyb0RvYy54bWxQ&#10;SwECLQAUAAYACAAAACEAWNhfluAAAAAMAQAADwAAAAAAAAAAAAAAAAAGBAAAZHJzL2Rvd25yZXYu&#10;eG1sUEsFBgAAAAAEAAQA8wAAABMFAAAAAA==&#10;" filled="f" stroked="f">
              <v:textbox inset="0,0,0,0">
                <w:txbxContent>
                  <w:p w14:paraId="407DF5F4"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D9D68" w14:textId="406612E2"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42208" behindDoc="1" locked="0" layoutInCell="1" allowOverlap="1" wp14:anchorId="44ABBBEC" wp14:editId="0B551A83">
              <wp:simplePos x="0" y="0"/>
              <wp:positionH relativeFrom="page">
                <wp:posOffset>0</wp:posOffset>
              </wp:positionH>
              <wp:positionV relativeFrom="page">
                <wp:posOffset>10332719</wp:posOffset>
              </wp:positionV>
              <wp:extent cx="7560945" cy="10160"/>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72E0F0" id="Graphic 129" o:spid="_x0000_s1026" style="position:absolute;margin-left:0;margin-top:813.6pt;width:595.35pt;height:.8pt;z-index:-25157427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43232" behindDoc="1" locked="0" layoutInCell="1" allowOverlap="1" wp14:anchorId="5AE6DBE5" wp14:editId="658EC4E5">
              <wp:simplePos x="0" y="0"/>
              <wp:positionH relativeFrom="page">
                <wp:posOffset>63458</wp:posOffset>
              </wp:positionH>
              <wp:positionV relativeFrom="page">
                <wp:posOffset>10360297</wp:posOffset>
              </wp:positionV>
              <wp:extent cx="4230370" cy="240665"/>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7587BE1"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AE6DBE5" id="_x0000_t202" coordsize="21600,21600" o:spt="202" path="m,l,21600r21600,l21600,xe">
              <v:stroke joinstyle="miter"/>
              <v:path gradientshapeok="t" o:connecttype="rect"/>
            </v:shapetype>
            <v:shape id="Textbox 130" o:spid="_x0000_s1043" type="#_x0000_t202" style="position:absolute;margin-left:5pt;margin-top:815.75pt;width:333.1pt;height:18.95pt;z-index:-25157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D6UWCGtAQAASwMAAA4AAAAAAAAAAAAAAAAALgIAAGRycy9lMm9Eb2MueG1s&#10;UEsBAi0AFAAGAAgAAAAhAFjYX5bgAAAADAEAAA8AAAAAAAAAAAAAAAAABwQAAGRycy9kb3ducmV2&#10;LnhtbFBLBQYAAAAABAAEAPMAAAAUBQAAAAA=&#10;" filled="f" stroked="f">
              <v:textbox inset="0,0,0,0">
                <w:txbxContent>
                  <w:p w14:paraId="27587BE1"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C6636"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45280" behindDoc="1" locked="0" layoutInCell="1" allowOverlap="1" wp14:anchorId="661E8B28" wp14:editId="3CCD63BC">
              <wp:simplePos x="0" y="0"/>
              <wp:positionH relativeFrom="page">
                <wp:posOffset>0</wp:posOffset>
              </wp:positionH>
              <wp:positionV relativeFrom="page">
                <wp:posOffset>10332719</wp:posOffset>
              </wp:positionV>
              <wp:extent cx="7560945" cy="10160"/>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89951D" id="Graphic 133" o:spid="_x0000_s1026" style="position:absolute;margin-left:0;margin-top:813.6pt;width:595.35pt;height:.8pt;z-index:-25157120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D24P8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46304" behindDoc="1" locked="0" layoutInCell="1" allowOverlap="1" wp14:anchorId="2E77F3D9" wp14:editId="4AD2896C">
              <wp:simplePos x="0" y="0"/>
              <wp:positionH relativeFrom="page">
                <wp:posOffset>63458</wp:posOffset>
              </wp:positionH>
              <wp:positionV relativeFrom="page">
                <wp:posOffset>10360297</wp:posOffset>
              </wp:positionV>
              <wp:extent cx="4230370" cy="240665"/>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60D414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2E77F3D9" id="_x0000_t202" coordsize="21600,21600" o:spt="202" path="m,l,21600r21600,l21600,xe">
              <v:stroke joinstyle="miter"/>
              <v:path gradientshapeok="t" o:connecttype="rect"/>
            </v:shapetype>
            <v:shape id="Textbox 134" o:spid="_x0000_s1044" type="#_x0000_t202" style="position:absolute;margin-left:5pt;margin-top:815.75pt;width:333.1pt;height:18.95pt;z-index:-25157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Mpy1ZatAQAASwMAAA4AAAAAAAAAAAAAAAAALgIAAGRycy9lMm9Eb2MueG1s&#10;UEsBAi0AFAAGAAgAAAAhAFjYX5bgAAAADAEAAA8AAAAAAAAAAAAAAAAABwQAAGRycy9kb3ducmV2&#10;LnhtbFBLBQYAAAAABAAEAPMAAAAUBQAAAAA=&#10;" filled="f" stroked="f">
              <v:textbox inset="0,0,0,0">
                <w:txbxContent>
                  <w:p w14:paraId="660D414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3219B"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48352" behindDoc="1" locked="0" layoutInCell="1" allowOverlap="1" wp14:anchorId="1F1ABB85" wp14:editId="5F989A02">
              <wp:simplePos x="0" y="0"/>
              <wp:positionH relativeFrom="page">
                <wp:posOffset>0</wp:posOffset>
              </wp:positionH>
              <wp:positionV relativeFrom="page">
                <wp:posOffset>10332719</wp:posOffset>
              </wp:positionV>
              <wp:extent cx="7560945" cy="10160"/>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EAC590" id="Graphic 137" o:spid="_x0000_s1026" style="position:absolute;margin-left:0;margin-top:813.6pt;width:595.35pt;height:.8pt;z-index:-25156812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zrt7c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49376" behindDoc="1" locked="0" layoutInCell="1" allowOverlap="1" wp14:anchorId="7C591D82" wp14:editId="01CDFBD1">
              <wp:simplePos x="0" y="0"/>
              <wp:positionH relativeFrom="page">
                <wp:posOffset>63458</wp:posOffset>
              </wp:positionH>
              <wp:positionV relativeFrom="page">
                <wp:posOffset>10360297</wp:posOffset>
              </wp:positionV>
              <wp:extent cx="4230370" cy="240665"/>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387483B2"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C591D82" id="_x0000_t202" coordsize="21600,21600" o:spt="202" path="m,l,21600r21600,l21600,xe">
              <v:stroke joinstyle="miter"/>
              <v:path gradientshapeok="t" o:connecttype="rect"/>
            </v:shapetype>
            <v:shape id="Textbox 138" o:spid="_x0000_s1045" type="#_x0000_t202" style="position:absolute;margin-left:5pt;margin-top:815.75pt;width:333.1pt;height:18.95pt;z-index:-251567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OPCO+KtAQAASwMAAA4AAAAAAAAAAAAAAAAALgIAAGRycy9lMm9Eb2MueG1s&#10;UEsBAi0AFAAGAAgAAAAhAFjYX5bgAAAADAEAAA8AAAAAAAAAAAAAAAAABwQAAGRycy9kb3ducmV2&#10;LnhtbFBLBQYAAAAABAAEAPMAAAAUBQAAAAA=&#10;" filled="f" stroked="f">
              <v:textbox inset="0,0,0,0">
                <w:txbxContent>
                  <w:p w14:paraId="387483B2"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8FFF2"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51424" behindDoc="1" locked="0" layoutInCell="1" allowOverlap="1" wp14:anchorId="260B516F" wp14:editId="1B3FE75E">
              <wp:simplePos x="0" y="0"/>
              <wp:positionH relativeFrom="page">
                <wp:posOffset>0</wp:posOffset>
              </wp:positionH>
              <wp:positionV relativeFrom="page">
                <wp:posOffset>10332719</wp:posOffset>
              </wp:positionV>
              <wp:extent cx="7560945" cy="10160"/>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F05E18" id="Graphic 141" o:spid="_x0000_s1026" style="position:absolute;margin-left:0;margin-top:813.6pt;width:595.35pt;height:.8pt;z-index:-25156505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aaJ6i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52448" behindDoc="1" locked="0" layoutInCell="1" allowOverlap="1" wp14:anchorId="7D9BC508" wp14:editId="5BE2B379">
              <wp:simplePos x="0" y="0"/>
              <wp:positionH relativeFrom="page">
                <wp:posOffset>63458</wp:posOffset>
              </wp:positionH>
              <wp:positionV relativeFrom="page">
                <wp:posOffset>10360297</wp:posOffset>
              </wp:positionV>
              <wp:extent cx="4230370" cy="240665"/>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6B54EFD"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D9BC508" id="_x0000_t202" coordsize="21600,21600" o:spt="202" path="m,l,21600r21600,l21600,xe">
              <v:stroke joinstyle="miter"/>
              <v:path gradientshapeok="t" o:connecttype="rect"/>
            </v:shapetype>
            <v:shape id="Textbox 142" o:spid="_x0000_s1046" type="#_x0000_t202" style="position:absolute;margin-left:5pt;margin-top:815.75pt;width:333.1pt;height:18.95pt;z-index:-251564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6wM4mqwBAABLAwAADgAAAAAAAAAAAAAAAAAuAgAAZHJzL2Uyb0RvYy54bWxQ&#10;SwECLQAUAAYACAAAACEAWNhfluAAAAAMAQAADwAAAAAAAAAAAAAAAAAGBAAAZHJzL2Rvd25yZXYu&#10;eG1sUEsFBgAAAAAEAAQA8wAAABMFAAAAAA==&#10;" filled="f" stroked="f">
              <v:textbox inset="0,0,0,0">
                <w:txbxContent>
                  <w:p w14:paraId="76B54EFD"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B0E99"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54496" behindDoc="1" locked="0" layoutInCell="1" allowOverlap="1" wp14:anchorId="4FFDCD06" wp14:editId="56AF39D8">
              <wp:simplePos x="0" y="0"/>
              <wp:positionH relativeFrom="page">
                <wp:posOffset>0</wp:posOffset>
              </wp:positionH>
              <wp:positionV relativeFrom="page">
                <wp:posOffset>10332719</wp:posOffset>
              </wp:positionV>
              <wp:extent cx="7560945" cy="10160"/>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FFF158" id="Graphic 145" o:spid="_x0000_s1026" style="position:absolute;margin-left:0;margin-top:813.6pt;width:595.35pt;height:.8pt;z-index:-25156198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55520" behindDoc="1" locked="0" layoutInCell="1" allowOverlap="1" wp14:anchorId="1B4AE511" wp14:editId="23428F99">
              <wp:simplePos x="0" y="0"/>
              <wp:positionH relativeFrom="page">
                <wp:posOffset>63458</wp:posOffset>
              </wp:positionH>
              <wp:positionV relativeFrom="page">
                <wp:posOffset>10360297</wp:posOffset>
              </wp:positionV>
              <wp:extent cx="4230370" cy="240665"/>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6B50624"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B4AE511" id="_x0000_t202" coordsize="21600,21600" o:spt="202" path="m,l,21600r21600,l21600,xe">
              <v:stroke joinstyle="miter"/>
              <v:path gradientshapeok="t" o:connecttype="rect"/>
            </v:shapetype>
            <v:shape id="Textbox 146" o:spid="_x0000_s1047" type="#_x0000_t202" style="position:absolute;margin-left:5pt;margin-top:815.75pt;width:333.1pt;height:18.95pt;z-index:-251560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Hb8quitAQAASwMAAA4AAAAAAAAAAAAAAAAALgIAAGRycy9lMm9Eb2MueG1s&#10;UEsBAi0AFAAGAAgAAAAhAFjYX5bgAAAADAEAAA8AAAAAAAAAAAAAAAAABwQAAGRycy9kb3ducmV2&#10;LnhtbFBLBQYAAAAABAAEAPMAAAAUBQAAAAA=&#10;" filled="f" stroked="f">
              <v:textbox inset="0,0,0,0">
                <w:txbxContent>
                  <w:p w14:paraId="26B50624"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8CD7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57568" behindDoc="1" locked="0" layoutInCell="1" allowOverlap="1" wp14:anchorId="6E3E4A9A" wp14:editId="66C0EB6E">
              <wp:simplePos x="0" y="0"/>
              <wp:positionH relativeFrom="page">
                <wp:posOffset>0</wp:posOffset>
              </wp:positionH>
              <wp:positionV relativeFrom="page">
                <wp:posOffset>10332719</wp:posOffset>
              </wp:positionV>
              <wp:extent cx="7560945" cy="10160"/>
              <wp:effectExtent l="0" t="0" r="0" b="0"/>
              <wp:wrapNone/>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5983EF" id="Graphic 149" o:spid="_x0000_s1026" style="position:absolute;margin-left:0;margin-top:813.6pt;width:595.35pt;height:.8pt;z-index:-25155891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58592" behindDoc="1" locked="0" layoutInCell="1" allowOverlap="1" wp14:anchorId="1214D3F9" wp14:editId="4414B858">
              <wp:simplePos x="0" y="0"/>
              <wp:positionH relativeFrom="page">
                <wp:posOffset>63458</wp:posOffset>
              </wp:positionH>
              <wp:positionV relativeFrom="page">
                <wp:posOffset>10360297</wp:posOffset>
              </wp:positionV>
              <wp:extent cx="4230370" cy="240665"/>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33185D72"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214D3F9" id="_x0000_t202" coordsize="21600,21600" o:spt="202" path="m,l,21600r21600,l21600,xe">
              <v:stroke joinstyle="miter"/>
              <v:path gradientshapeok="t" o:connecttype="rect"/>
            </v:shapetype>
            <v:shape id="Textbox 150" o:spid="_x0000_s1048" type="#_x0000_t202" style="position:absolute;margin-left:5pt;margin-top:815.75pt;width:333.1pt;height:18.95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GOgoxetAQAASwMAAA4AAAAAAAAAAAAAAAAALgIAAGRycy9lMm9Eb2MueG1s&#10;UEsBAi0AFAAGAAgAAAAhAFjYX5bgAAAADAEAAA8AAAAAAAAAAAAAAAAABwQAAGRycy9kb3ducmV2&#10;LnhtbFBLBQYAAAAABAAEAPMAAAAUBQAAAAA=&#10;" filled="f" stroked="f">
              <v:textbox inset="0,0,0,0">
                <w:txbxContent>
                  <w:p w14:paraId="33185D72"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C86F3"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60640" behindDoc="1" locked="0" layoutInCell="1" allowOverlap="1" wp14:anchorId="35785E90" wp14:editId="65D09BDE">
              <wp:simplePos x="0" y="0"/>
              <wp:positionH relativeFrom="page">
                <wp:posOffset>0</wp:posOffset>
              </wp:positionH>
              <wp:positionV relativeFrom="page">
                <wp:posOffset>10332719</wp:posOffset>
              </wp:positionV>
              <wp:extent cx="7560945" cy="1016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DD1867" id="Graphic 153" o:spid="_x0000_s1026" style="position:absolute;margin-left:0;margin-top:813.6pt;width:595.35pt;height:.8pt;z-index:-25155584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pSgkh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61664" behindDoc="1" locked="0" layoutInCell="1" allowOverlap="1" wp14:anchorId="0EF88086" wp14:editId="6E67453B">
              <wp:simplePos x="0" y="0"/>
              <wp:positionH relativeFrom="page">
                <wp:posOffset>63458</wp:posOffset>
              </wp:positionH>
              <wp:positionV relativeFrom="page">
                <wp:posOffset>10360297</wp:posOffset>
              </wp:positionV>
              <wp:extent cx="4230370" cy="240665"/>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CBA4072"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EF88086" id="_x0000_t202" coordsize="21600,21600" o:spt="202" path="m,l,21600r21600,l21600,xe">
              <v:stroke joinstyle="miter"/>
              <v:path gradientshapeok="t" o:connecttype="rect"/>
            </v:shapetype>
            <v:shape id="Textbox 154" o:spid="_x0000_s1049" type="#_x0000_t202" style="position:absolute;margin-left:5pt;margin-top:815.75pt;width:333.1pt;height:18.95pt;z-index:-25155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P5fMWWtAQAASwMAAA4AAAAAAAAAAAAAAAAALgIAAGRycy9lMm9Eb2MueG1s&#10;UEsBAi0AFAAGAAgAAAAhAFjYX5bgAAAADAEAAA8AAAAAAAAAAAAAAAAABwQAAGRycy9kb3ducmV2&#10;LnhtbFBLBQYAAAAABAAEAPMAAAAUBQAAAAA=&#10;" filled="f" stroked="f">
              <v:textbox inset="0,0,0,0">
                <w:txbxContent>
                  <w:p w14:paraId="4CBA4072"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407BC"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63712" behindDoc="1" locked="0" layoutInCell="1" allowOverlap="1" wp14:anchorId="06EB8C59" wp14:editId="1573E9DB">
              <wp:simplePos x="0" y="0"/>
              <wp:positionH relativeFrom="page">
                <wp:posOffset>0</wp:posOffset>
              </wp:positionH>
              <wp:positionV relativeFrom="page">
                <wp:posOffset>10332719</wp:posOffset>
              </wp:positionV>
              <wp:extent cx="7560945" cy="10160"/>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86ECA" id="Graphic 157" o:spid="_x0000_s1026" style="position:absolute;margin-left:0;margin-top:813.6pt;width:595.35pt;height:.8pt;z-index:-25155276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ZP1QB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64736" behindDoc="1" locked="0" layoutInCell="1" allowOverlap="1" wp14:anchorId="1ADF40E4" wp14:editId="01C92580">
              <wp:simplePos x="0" y="0"/>
              <wp:positionH relativeFrom="page">
                <wp:posOffset>63458</wp:posOffset>
              </wp:positionH>
              <wp:positionV relativeFrom="page">
                <wp:posOffset>10360297</wp:posOffset>
              </wp:positionV>
              <wp:extent cx="4230370" cy="24066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F450EA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ADF40E4" id="_x0000_t202" coordsize="21600,21600" o:spt="202" path="m,l,21600r21600,l21600,xe">
              <v:stroke joinstyle="miter"/>
              <v:path gradientshapeok="t" o:connecttype="rect"/>
            </v:shapetype>
            <v:shape id="Textbox 158" o:spid="_x0000_s1050" type="#_x0000_t202" style="position:absolute;margin-left:5pt;margin-top:815.75pt;width:333.1pt;height:18.95pt;z-index:-251551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&#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AEOETvrgEAAEsDAAAOAAAAAAAAAAAAAAAAAC4CAABkcnMvZTJvRG9jLnht&#10;bFBLAQItABQABgAIAAAAIQBY2F+W4AAAAAwBAAAPAAAAAAAAAAAAAAAAAAgEAABkcnMvZG93bnJl&#10;di54bWxQSwUGAAAAAAQABADzAAAAFQUAAAAA&#10;" filled="f" stroked="f">
              <v:textbox inset="0,0,0,0">
                <w:txbxContent>
                  <w:p w14:paraId="7F450EA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70D03"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66784" behindDoc="1" locked="0" layoutInCell="1" allowOverlap="1" wp14:anchorId="5DAFED97" wp14:editId="413AAA19">
              <wp:simplePos x="0" y="0"/>
              <wp:positionH relativeFrom="page">
                <wp:posOffset>0</wp:posOffset>
              </wp:positionH>
              <wp:positionV relativeFrom="page">
                <wp:posOffset>10332719</wp:posOffset>
              </wp:positionV>
              <wp:extent cx="7560945" cy="10160"/>
              <wp:effectExtent l="0" t="0" r="0" b="0"/>
              <wp:wrapNone/>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3AA69D" id="Graphic 161" o:spid="_x0000_s1026" style="position:absolute;margin-left:0;margin-top:813.6pt;width:595.35pt;height:.8pt;z-index:-25154969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MGKzE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67808" behindDoc="1" locked="0" layoutInCell="1" allowOverlap="1" wp14:anchorId="029C5EAC" wp14:editId="43E89AF1">
              <wp:simplePos x="0" y="0"/>
              <wp:positionH relativeFrom="page">
                <wp:posOffset>63458</wp:posOffset>
              </wp:positionH>
              <wp:positionV relativeFrom="page">
                <wp:posOffset>10360297</wp:posOffset>
              </wp:positionV>
              <wp:extent cx="4230370" cy="240665"/>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CC47917"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29C5EAC" id="_x0000_t202" coordsize="21600,21600" o:spt="202" path="m,l,21600r21600,l21600,xe">
              <v:stroke joinstyle="miter"/>
              <v:path gradientshapeok="t" o:connecttype="rect"/>
            </v:shapetype>
            <v:shape id="Textbox 162" o:spid="_x0000_s1051" type="#_x0000_t202" style="position:absolute;margin-left:5pt;margin-top:815.75pt;width:333.1pt;height:18.95pt;z-index:-251548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J73sKKwBAABLAwAADgAAAAAAAAAAAAAAAAAuAgAAZHJzL2Uyb0RvYy54bWxQ&#10;SwECLQAUAAYACAAAACEAWNhfluAAAAAMAQAADwAAAAAAAAAAAAAAAAAGBAAAZHJzL2Rvd25yZXYu&#10;eG1sUEsFBgAAAAAEAAQA8wAAABMFAAAAAA==&#10;" filled="f" stroked="f">
              <v:textbox inset="0,0,0,0">
                <w:txbxContent>
                  <w:p w14:paraId="2CC47917"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DE244"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69856" behindDoc="1" locked="0" layoutInCell="1" allowOverlap="1" wp14:anchorId="6CEC061D" wp14:editId="35B37F3F">
              <wp:simplePos x="0" y="0"/>
              <wp:positionH relativeFrom="page">
                <wp:posOffset>0</wp:posOffset>
              </wp:positionH>
              <wp:positionV relativeFrom="page">
                <wp:posOffset>10332719</wp:posOffset>
              </wp:positionV>
              <wp:extent cx="7560945" cy="10160"/>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CBFB05" id="Graphic 165" o:spid="_x0000_s1026" style="position:absolute;margin-left:0;margin-top:813.6pt;width:595.35pt;height:.8pt;z-index:-25154662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8bfHk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70880" behindDoc="1" locked="0" layoutInCell="1" allowOverlap="1" wp14:anchorId="42255F57" wp14:editId="2EC76313">
              <wp:simplePos x="0" y="0"/>
              <wp:positionH relativeFrom="page">
                <wp:posOffset>63458</wp:posOffset>
              </wp:positionH>
              <wp:positionV relativeFrom="page">
                <wp:posOffset>10360297</wp:posOffset>
              </wp:positionV>
              <wp:extent cx="4230370" cy="240665"/>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0E67C300"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2255F57" id="_x0000_t202" coordsize="21600,21600" o:spt="202" path="m,l,21600r21600,l21600,xe">
              <v:stroke joinstyle="miter"/>
              <v:path gradientshapeok="t" o:connecttype="rect"/>
            </v:shapetype>
            <v:shape id="Textbox 166" o:spid="_x0000_s1052" type="#_x0000_t202" style="position:absolute;margin-left:5pt;margin-top:815.75pt;width:333.1pt;height:18.95pt;z-index:-251545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DTyJ7mtAQAASwMAAA4AAAAAAAAAAAAAAAAALgIAAGRycy9lMm9Eb2MueG1s&#10;UEsBAi0AFAAGAAgAAAAhAFjYX5bgAAAADAEAAA8AAAAAAAAAAAAAAAAABwQAAGRycy9kb3ducmV2&#10;LnhtbFBLBQYAAAAABAAEAPMAAAAUBQAAAAA=&#10;" filled="f" stroked="f">
              <v:textbox inset="0,0,0,0">
                <w:txbxContent>
                  <w:p w14:paraId="0E67C300"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858D2"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72928" behindDoc="1" locked="0" layoutInCell="1" allowOverlap="1" wp14:anchorId="3BA732B4" wp14:editId="1850F42B">
              <wp:simplePos x="0" y="0"/>
              <wp:positionH relativeFrom="page">
                <wp:posOffset>0</wp:posOffset>
              </wp:positionH>
              <wp:positionV relativeFrom="page">
                <wp:posOffset>10332719</wp:posOffset>
              </wp:positionV>
              <wp:extent cx="7560945" cy="10160"/>
              <wp:effectExtent l="0" t="0" r="0" b="0"/>
              <wp:wrapNone/>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06E570" id="Graphic 169" o:spid="_x0000_s1026" style="position:absolute;margin-left:0;margin-top:813.6pt;width:595.35pt;height:.8pt;z-index:-25154355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73952" behindDoc="1" locked="0" layoutInCell="1" allowOverlap="1" wp14:anchorId="74B3C1C0" wp14:editId="2F1CE26E">
              <wp:simplePos x="0" y="0"/>
              <wp:positionH relativeFrom="page">
                <wp:posOffset>63458</wp:posOffset>
              </wp:positionH>
              <wp:positionV relativeFrom="page">
                <wp:posOffset>10360297</wp:posOffset>
              </wp:positionV>
              <wp:extent cx="4230370" cy="240665"/>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0DFAEF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4B3C1C0" id="_x0000_t202" coordsize="21600,21600" o:spt="202" path="m,l,21600r21600,l21600,xe">
              <v:stroke joinstyle="miter"/>
              <v:path gradientshapeok="t" o:connecttype="rect"/>
            </v:shapetype>
            <v:shape id="Textbox 170" o:spid="_x0000_s1053" type="#_x0000_t202" style="position:absolute;margin-left:5pt;margin-top:815.75pt;width:333.1pt;height:18.95pt;z-index:-251542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K8ed6WtAQAASwMAAA4AAAAAAAAAAAAAAAAALgIAAGRycy9lMm9Eb2MueG1s&#10;UEsBAi0AFAAGAAgAAAAhAFjYX5bgAAAADAEAAA8AAAAAAAAAAAAAAAAABwQAAGRycy9kb3ducmV2&#10;LnhtbFBLBQYAAAAABAAEAPMAAAAUBQAAAAA=&#10;" filled="f" stroked="f">
              <v:textbox inset="0,0,0,0">
                <w:txbxContent>
                  <w:p w14:paraId="40DFAEF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E3CC"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76000" behindDoc="1" locked="0" layoutInCell="1" allowOverlap="1" wp14:anchorId="3B1218F3" wp14:editId="4053F752">
              <wp:simplePos x="0" y="0"/>
              <wp:positionH relativeFrom="page">
                <wp:posOffset>0</wp:posOffset>
              </wp:positionH>
              <wp:positionV relativeFrom="page">
                <wp:posOffset>10332719</wp:posOffset>
              </wp:positionV>
              <wp:extent cx="7560945" cy="10160"/>
              <wp:effectExtent l="0" t="0" r="0" b="0"/>
              <wp:wrapNone/>
              <wp:docPr id="173" name="Graphic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916220" id="Graphic 173" o:spid="_x0000_s1026" style="position:absolute;margin-left:0;margin-top:813.6pt;width:595.35pt;height:.8pt;z-index:-25154048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OjtH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77024" behindDoc="1" locked="0" layoutInCell="1" allowOverlap="1" wp14:anchorId="7043E4D8" wp14:editId="77AF2D6C">
              <wp:simplePos x="0" y="0"/>
              <wp:positionH relativeFrom="page">
                <wp:posOffset>63458</wp:posOffset>
              </wp:positionH>
              <wp:positionV relativeFrom="page">
                <wp:posOffset>10360297</wp:posOffset>
              </wp:positionV>
              <wp:extent cx="4230370" cy="240665"/>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33D8CECD"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043E4D8" id="_x0000_t202" coordsize="21600,21600" o:spt="202" path="m,l,21600r21600,l21600,xe">
              <v:stroke joinstyle="miter"/>
              <v:path gradientshapeok="t" o:connecttype="rect"/>
            </v:shapetype>
            <v:shape id="Textbox 174" o:spid="_x0000_s1054" type="#_x0000_t202" style="position:absolute;margin-left:5pt;margin-top:815.75pt;width:333.1pt;height:18.95pt;z-index:-251539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&#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Bb+PoSrgEAAEsDAAAOAAAAAAAAAAAAAAAAAC4CAABkcnMvZTJvRG9jLnht&#10;bFBLAQItABQABgAIAAAAIQBY2F+W4AAAAAwBAAAPAAAAAAAAAAAAAAAAAAgEAABkcnMvZG93bnJl&#10;di54bWxQSwUGAAAAAAQABADzAAAAFQUAAAAA&#10;" filled="f" stroked="f">
              <v:textbox inset="0,0,0,0">
                <w:txbxContent>
                  <w:p w14:paraId="33D8CECD"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961FB"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79072" behindDoc="1" locked="0" layoutInCell="1" allowOverlap="1" wp14:anchorId="675EF486" wp14:editId="40D7B762">
              <wp:simplePos x="0" y="0"/>
              <wp:positionH relativeFrom="page">
                <wp:posOffset>0</wp:posOffset>
              </wp:positionH>
              <wp:positionV relativeFrom="page">
                <wp:posOffset>10332719</wp:posOffset>
              </wp:positionV>
              <wp:extent cx="7560945" cy="10160"/>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CC426" id="Graphic 177" o:spid="_x0000_s1026" style="position:absolute;margin-left:0;margin-top:813.6pt;width:595.35pt;height:.8pt;z-index:-25153740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PT2Zn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80096" behindDoc="1" locked="0" layoutInCell="1" allowOverlap="1" wp14:anchorId="2EA30A5C" wp14:editId="3FD14A82">
              <wp:simplePos x="0" y="0"/>
              <wp:positionH relativeFrom="page">
                <wp:posOffset>63458</wp:posOffset>
              </wp:positionH>
              <wp:positionV relativeFrom="page">
                <wp:posOffset>10360297</wp:posOffset>
              </wp:positionV>
              <wp:extent cx="4230370" cy="24066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101E6E67"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2EA30A5C" id="_x0000_t202" coordsize="21600,21600" o:spt="202" path="m,l,21600r21600,l21600,xe">
              <v:stroke joinstyle="miter"/>
              <v:path gradientshapeok="t" o:connecttype="rect"/>
            </v:shapetype>
            <v:shape id="Textbox 178" o:spid="_x0000_s1055" type="#_x0000_t202" style="position:absolute;margin-left:5pt;margin-top:815.75pt;width:333.1pt;height:18.95pt;z-index:-251536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&#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BySBRmrgEAAEsDAAAOAAAAAAAAAAAAAAAAAC4CAABkcnMvZTJvRG9jLnht&#10;bFBLAQItABQABgAIAAAAIQBY2F+W4AAAAAwBAAAPAAAAAAAAAAAAAAAAAAgEAABkcnMvZG93bnJl&#10;di54bWxQSwUGAAAAAAQABADzAAAAFQUAAAAA&#10;" filled="f" stroked="f">
              <v:textbox inset="0,0,0,0">
                <w:txbxContent>
                  <w:p w14:paraId="101E6E67"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38C02" w14:textId="6D99C241"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82144" behindDoc="1" locked="0" layoutInCell="1" allowOverlap="1" wp14:anchorId="3476DC1A" wp14:editId="4EE6B33A">
              <wp:simplePos x="0" y="0"/>
              <wp:positionH relativeFrom="page">
                <wp:posOffset>0</wp:posOffset>
              </wp:positionH>
              <wp:positionV relativeFrom="page">
                <wp:posOffset>10332719</wp:posOffset>
              </wp:positionV>
              <wp:extent cx="7560945" cy="10160"/>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E30EBF" id="Graphic 181" o:spid="_x0000_s1026" style="position:absolute;margin-left:0;margin-top:813.6pt;width:595.35pt;height:.8pt;z-index:-25153433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PS8sZ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83168" behindDoc="1" locked="0" layoutInCell="1" allowOverlap="1" wp14:anchorId="0376937D" wp14:editId="7704C699">
              <wp:simplePos x="0" y="0"/>
              <wp:positionH relativeFrom="page">
                <wp:posOffset>63458</wp:posOffset>
              </wp:positionH>
              <wp:positionV relativeFrom="page">
                <wp:posOffset>10360297</wp:posOffset>
              </wp:positionV>
              <wp:extent cx="4230370" cy="240665"/>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1778DAD"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376937D" id="_x0000_t202" coordsize="21600,21600" o:spt="202" path="m,l,21600r21600,l21600,xe">
              <v:stroke joinstyle="miter"/>
              <v:path gradientshapeok="t" o:connecttype="rect"/>
            </v:shapetype>
            <v:shape id="Textbox 182" o:spid="_x0000_s1056" type="#_x0000_t202" style="position:absolute;margin-left:5pt;margin-top:815.75pt;width:333.1pt;height:18.95pt;z-index:-251533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" filled="f" stroked="f">
              <v:textbox inset="0,0,0,0">
                <w:txbxContent>
                  <w:p w14:paraId="51778DAD"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F8C8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85216" behindDoc="1" locked="0" layoutInCell="1" allowOverlap="1" wp14:anchorId="3DAD9769" wp14:editId="479676AE">
              <wp:simplePos x="0" y="0"/>
              <wp:positionH relativeFrom="page">
                <wp:posOffset>0</wp:posOffset>
              </wp:positionH>
              <wp:positionV relativeFrom="page">
                <wp:posOffset>10332719</wp:posOffset>
              </wp:positionV>
              <wp:extent cx="7560945" cy="10160"/>
              <wp:effectExtent l="0" t="0" r="0" b="0"/>
              <wp:wrapNone/>
              <wp:docPr id="185" name="Graphic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560670" id="Graphic 185" o:spid="_x0000_s1026" style="position:absolute;margin-left:0;margin-top:813.6pt;width:595.35pt;height:.8pt;z-index:-25153126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PpY5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86240" behindDoc="1" locked="0" layoutInCell="1" allowOverlap="1" wp14:anchorId="7253BB63" wp14:editId="1148BE6D">
              <wp:simplePos x="0" y="0"/>
              <wp:positionH relativeFrom="page">
                <wp:posOffset>63458</wp:posOffset>
              </wp:positionH>
              <wp:positionV relativeFrom="page">
                <wp:posOffset>10360297</wp:posOffset>
              </wp:positionV>
              <wp:extent cx="4230370" cy="240665"/>
              <wp:effectExtent l="0" t="0" r="0" b="0"/>
              <wp:wrapNone/>
              <wp:docPr id="186" name="Text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A89BDD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253BB63" id="_x0000_t202" coordsize="21600,21600" o:spt="202" path="m,l,21600r21600,l21600,xe">
              <v:stroke joinstyle="miter"/>
              <v:path gradientshapeok="t" o:connecttype="rect"/>
            </v:shapetype>
            <v:shape id="Textbox 186" o:spid="_x0000_s1057" type="#_x0000_t202" style="position:absolute;margin-left:5pt;margin-top:815.75pt;width:333.1pt;height:18.95pt;z-index:-251530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&#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CqimyqrgEAAEsDAAAOAAAAAAAAAAAAAAAAAC4CAABkcnMvZTJvRG9jLnht&#10;bFBLAQItABQABgAIAAAAIQBY2F+W4AAAAAwBAAAPAAAAAAAAAAAAAAAAAAgEAABkcnMvZG93bnJl&#10;di54bWxQSwUGAAAAAAQABADzAAAAFQUAAAAA&#10;" filled="f" stroked="f">
              <v:textbox inset="0,0,0,0">
                <w:txbxContent>
                  <w:p w14:paraId="2A89BDD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92A51" w14:textId="2A945DC2"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88288" behindDoc="1" locked="0" layoutInCell="1" allowOverlap="1" wp14:anchorId="5285E515" wp14:editId="75B22CCB">
              <wp:simplePos x="0" y="0"/>
              <wp:positionH relativeFrom="page">
                <wp:posOffset>0</wp:posOffset>
              </wp:positionH>
              <wp:positionV relativeFrom="page">
                <wp:posOffset>10332719</wp:posOffset>
              </wp:positionV>
              <wp:extent cx="7560945" cy="10160"/>
              <wp:effectExtent l="0" t="0" r="0" b="0"/>
              <wp:wrapNone/>
              <wp:docPr id="189" name="Graphic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B54643" id="Graphic 189" o:spid="_x0000_s1026" style="position:absolute;margin-left:0;margin-top:813.6pt;width:595.35pt;height:.8pt;z-index:-25152819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89312" behindDoc="1" locked="0" layoutInCell="1" allowOverlap="1" wp14:anchorId="4F6D639A" wp14:editId="3292EE87">
              <wp:simplePos x="0" y="0"/>
              <wp:positionH relativeFrom="page">
                <wp:posOffset>63458</wp:posOffset>
              </wp:positionH>
              <wp:positionV relativeFrom="page">
                <wp:posOffset>10360297</wp:posOffset>
              </wp:positionV>
              <wp:extent cx="4230370" cy="240665"/>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19C8A9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F6D639A" id="_x0000_t202" coordsize="21600,21600" o:spt="202" path="m,l,21600r21600,l21600,xe">
              <v:stroke joinstyle="miter"/>
              <v:path gradientshapeok="t" o:connecttype="rect"/>
            </v:shapetype>
            <v:shape id="Textbox 190" o:spid="_x0000_s1058" type="#_x0000_t202" style="position:absolute;margin-left:5pt;margin-top:815.75pt;width:333.1pt;height:18.95pt;z-index:-251527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L/WZVWtAQAASwMAAA4AAAAAAAAAAAAAAAAALgIAAGRycy9lMm9Eb2MueG1s&#10;UEsBAi0AFAAGAAgAAAAhAFjYX5bgAAAADAEAAA8AAAAAAAAAAAAAAAAABwQAAGRycy9kb3ducmV2&#10;LnhtbFBLBQYAAAAABAAEAPMAAAAUBQAAAAA=&#10;" filled="f" stroked="f">
              <v:textbox inset="0,0,0,0">
                <w:txbxContent>
                  <w:p w14:paraId="219C8A9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6FD8"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91360" behindDoc="1" locked="0" layoutInCell="1" allowOverlap="1" wp14:anchorId="403475E3" wp14:editId="379B53C4">
              <wp:simplePos x="0" y="0"/>
              <wp:positionH relativeFrom="page">
                <wp:posOffset>0</wp:posOffset>
              </wp:positionH>
              <wp:positionV relativeFrom="page">
                <wp:posOffset>10332719</wp:posOffset>
              </wp:positionV>
              <wp:extent cx="7560945" cy="1016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4D3170" id="Graphic 193" o:spid="_x0000_s1026" style="position:absolute;margin-left:0;margin-top:813.6pt;width:595.35pt;height:.8pt;z-index:-25152512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8aVya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92384" behindDoc="1" locked="0" layoutInCell="1" allowOverlap="1" wp14:anchorId="5CE958EC" wp14:editId="7F0543F3">
              <wp:simplePos x="0" y="0"/>
              <wp:positionH relativeFrom="page">
                <wp:posOffset>63458</wp:posOffset>
              </wp:positionH>
              <wp:positionV relativeFrom="page">
                <wp:posOffset>10360297</wp:posOffset>
              </wp:positionV>
              <wp:extent cx="4230370" cy="24066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CF0828A"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CE958EC" id="_x0000_t202" coordsize="21600,21600" o:spt="202" path="m,l,21600r21600,l21600,xe">
              <v:stroke joinstyle="miter"/>
              <v:path gradientshapeok="t" o:connecttype="rect"/>
            </v:shapetype>
            <v:shape id="Textbox 194" o:spid="_x0000_s1059" type="#_x0000_t202" style="position:absolute;margin-left:5pt;margin-top:815.75pt;width:333.1pt;height:18.95pt;z-index:-251524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&#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AiKfcnrgEAAEsDAAAOAAAAAAAAAAAAAAAAAC4CAABkcnMvZTJvRG9jLnht&#10;bFBLAQItABQABgAIAAAAIQBY2F+W4AAAAAwBAAAPAAAAAAAAAAAAAAAAAAgEAABkcnMvZG93bnJl&#10;di54bWxQSwUGAAAAAAQABADzAAAAFQUAAAAA&#10;" filled="f" stroked="f">
              <v:textbox inset="0,0,0,0">
                <w:txbxContent>
                  <w:p w14:paraId="7CF0828A"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D65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94432" behindDoc="1" locked="0" layoutInCell="1" allowOverlap="1" wp14:anchorId="79B5F85D" wp14:editId="5505F302">
              <wp:simplePos x="0" y="0"/>
              <wp:positionH relativeFrom="page">
                <wp:posOffset>0</wp:posOffset>
              </wp:positionH>
              <wp:positionV relativeFrom="page">
                <wp:posOffset>10332719</wp:posOffset>
              </wp:positionV>
              <wp:extent cx="7560945" cy="10160"/>
              <wp:effectExtent l="0" t="0" r="0" b="0"/>
              <wp:wrapNone/>
              <wp:docPr id="197" name="Graphic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75C2E3" id="Graphic 197" o:spid="_x0000_s1026" style="position:absolute;margin-left:0;margin-top:813.6pt;width:595.35pt;height:.8pt;z-index:-25152204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MHAG6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95456" behindDoc="1" locked="0" layoutInCell="1" allowOverlap="1" wp14:anchorId="60486ADE" wp14:editId="5538AA01">
              <wp:simplePos x="0" y="0"/>
              <wp:positionH relativeFrom="page">
                <wp:posOffset>63458</wp:posOffset>
              </wp:positionH>
              <wp:positionV relativeFrom="page">
                <wp:posOffset>10360297</wp:posOffset>
              </wp:positionV>
              <wp:extent cx="4230370" cy="240665"/>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496BCD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60486ADE" id="_x0000_t202" coordsize="21600,21600" o:spt="202" path="m,l,21600r21600,l21600,xe">
              <v:stroke joinstyle="miter"/>
              <v:path gradientshapeok="t" o:connecttype="rect"/>
            </v:shapetype>
            <v:shape id="Textbox 198" o:spid="_x0000_s1060" type="#_x0000_t202" style="position:absolute;margin-left:5pt;margin-top:815.75pt;width:333.1pt;height:18.95pt;z-index:-251521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&#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DYToKtrgEAAEsDAAAOAAAAAAAAAAAAAAAAAC4CAABkcnMvZTJvRG9jLnht&#10;bFBLAQItABQABgAIAAAAIQBY2F+W4AAAAAwBAAAPAAAAAAAAAAAAAAAAAAgEAABkcnMvZG93bnJl&#10;di54bWxQSwUGAAAAAAQABADzAAAAFQUAAAAA&#10;" filled="f" stroked="f">
              <v:textbox inset="0,0,0,0">
                <w:txbxContent>
                  <w:p w14:paraId="7496BCD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6E5C7"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797504" behindDoc="1" locked="0" layoutInCell="1" allowOverlap="1" wp14:anchorId="038CCFCC" wp14:editId="4C0C77B0">
              <wp:simplePos x="0" y="0"/>
              <wp:positionH relativeFrom="page">
                <wp:posOffset>0</wp:posOffset>
              </wp:positionH>
              <wp:positionV relativeFrom="page">
                <wp:posOffset>10332719</wp:posOffset>
              </wp:positionV>
              <wp:extent cx="7560945" cy="10160"/>
              <wp:effectExtent l="0" t="0" r="0" b="0"/>
              <wp:wrapNone/>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DCA756" id="Graphic 201" o:spid="_x0000_s1026" style="position:absolute;margin-left:0;margin-top:813.6pt;width:595.35pt;height:.8pt;z-index:-25151897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QhSif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798528" behindDoc="1" locked="0" layoutInCell="1" allowOverlap="1" wp14:anchorId="155865B8" wp14:editId="7B4301F5">
              <wp:simplePos x="0" y="0"/>
              <wp:positionH relativeFrom="page">
                <wp:posOffset>63458</wp:posOffset>
              </wp:positionH>
              <wp:positionV relativeFrom="page">
                <wp:posOffset>10360297</wp:posOffset>
              </wp:positionV>
              <wp:extent cx="4230370" cy="240665"/>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D6BA89B"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55865B8" id="_x0000_t202" coordsize="21600,21600" o:spt="202" path="m,l,21600r21600,l21600,xe">
              <v:stroke joinstyle="miter"/>
              <v:path gradientshapeok="t" o:connecttype="rect"/>
            </v:shapetype>
            <v:shape id="Textbox 202" o:spid="_x0000_s1061" type="#_x0000_t202" style="position:absolute;margin-left:5pt;margin-top:815.75pt;width:333.1pt;height:18.95pt;z-index:-25151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OdqQyCtAQAASwMAAA4AAAAAAAAAAAAAAAAALgIAAGRycy9lMm9Eb2MueG1s&#10;UEsBAi0AFAAGAAgAAAAhAFjYX5bgAAAADAEAAA8AAAAAAAAAAAAAAAAABwQAAGRycy9kb3ducmV2&#10;LnhtbFBLBQYAAAAABAAEAPMAAAAUBQAAAAA=&#10;" filled="f" stroked="f">
              <v:textbox inset="0,0,0,0">
                <w:txbxContent>
                  <w:p w14:paraId="7D6BA89B"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4B4EA"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00576" behindDoc="1" locked="0" layoutInCell="1" allowOverlap="1" wp14:anchorId="149E9CFF" wp14:editId="23F9AD0B">
              <wp:simplePos x="0" y="0"/>
              <wp:positionH relativeFrom="page">
                <wp:posOffset>0</wp:posOffset>
              </wp:positionH>
              <wp:positionV relativeFrom="page">
                <wp:posOffset>10332719</wp:posOffset>
              </wp:positionV>
              <wp:extent cx="7560945" cy="10160"/>
              <wp:effectExtent l="0" t="0" r="0" b="0"/>
              <wp:wrapNone/>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4F91C6" id="Graphic 205" o:spid="_x0000_s1026" style="position:absolute;margin-left:0;margin-top:813.6pt;width:595.35pt;height:.8pt;z-index:-25151590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g8HW/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01600" behindDoc="1" locked="0" layoutInCell="1" allowOverlap="1" wp14:anchorId="3C7040A2" wp14:editId="396C6530">
              <wp:simplePos x="0" y="0"/>
              <wp:positionH relativeFrom="page">
                <wp:posOffset>63458</wp:posOffset>
              </wp:positionH>
              <wp:positionV relativeFrom="page">
                <wp:posOffset>10360297</wp:posOffset>
              </wp:positionV>
              <wp:extent cx="4230370" cy="240665"/>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9F68490"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3C7040A2" id="_x0000_t202" coordsize="21600,21600" o:spt="202" path="m,l,21600r21600,l21600,xe">
              <v:stroke joinstyle="miter"/>
              <v:path gradientshapeok="t" o:connecttype="rect"/>
            </v:shapetype>
            <v:shape id="Textbox 206" o:spid="_x0000_s1062" type="#_x0000_t202" style="position:absolute;margin-left:5pt;margin-top:815.75pt;width:333.1pt;height:18.95pt;z-index:-25151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&#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D0JYixrgEAAEsDAAAOAAAAAAAAAAAAAAAAAC4CAABkcnMvZTJvRG9jLnht&#10;bFBLAQItABQABgAIAAAAIQBY2F+W4AAAAAwBAAAPAAAAAAAAAAAAAAAAAAgEAABkcnMvZG93bnJl&#10;di54bWxQSwUGAAAAAAQABADzAAAAFQUAAAAA&#10;" filled="f" stroked="f">
              <v:textbox inset="0,0,0,0">
                <w:txbxContent>
                  <w:p w14:paraId="79F68490"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004F5"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03648" behindDoc="1" locked="0" layoutInCell="1" allowOverlap="1" wp14:anchorId="649B3339" wp14:editId="3108F058">
              <wp:simplePos x="0" y="0"/>
              <wp:positionH relativeFrom="page">
                <wp:posOffset>0</wp:posOffset>
              </wp:positionH>
              <wp:positionV relativeFrom="page">
                <wp:posOffset>10332719</wp:posOffset>
              </wp:positionV>
              <wp:extent cx="7560945" cy="10160"/>
              <wp:effectExtent l="0" t="0" r="0" b="0"/>
              <wp:wrapNone/>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A1B6B7" id="Graphic 209" o:spid="_x0000_s1026" style="position:absolute;margin-left:0;margin-top:813.6pt;width:595.35pt;height:.8pt;z-index:-25151283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04672" behindDoc="1" locked="0" layoutInCell="1" allowOverlap="1" wp14:anchorId="3EF92341" wp14:editId="76CA52CC">
              <wp:simplePos x="0" y="0"/>
              <wp:positionH relativeFrom="page">
                <wp:posOffset>63458</wp:posOffset>
              </wp:positionH>
              <wp:positionV relativeFrom="page">
                <wp:posOffset>10360297</wp:posOffset>
              </wp:positionV>
              <wp:extent cx="4230370" cy="240665"/>
              <wp:effectExtent l="0" t="0" r="0" b="0"/>
              <wp:wrapNone/>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12C1E027"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3EF92341" id="_x0000_t202" coordsize="21600,21600" o:spt="202" path="m,l,21600r21600,l21600,xe">
              <v:stroke joinstyle="miter"/>
              <v:path gradientshapeok="t" o:connecttype="rect"/>
            </v:shapetype>
            <v:shape id="Textbox 210" o:spid="_x0000_s1063" type="#_x0000_t202" style="position:absolute;margin-left:5pt;margin-top:815.75pt;width:333.1pt;height:18.95pt;z-index:-25151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&#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BvyditrgEAAEsDAAAOAAAAAAAAAAAAAAAAAC4CAABkcnMvZTJvRG9jLnht&#10;bFBLAQItABQABgAIAAAAIQBY2F+W4AAAAAwBAAAPAAAAAAAAAAAAAAAAAAgEAABkcnMvZG93bnJl&#10;di54bWxQSwUGAAAAAAQABADzAAAAFQUAAAAA&#10;" filled="f" stroked="f">
              <v:textbox inset="0,0,0,0">
                <w:txbxContent>
                  <w:p w14:paraId="12C1E027"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7ABD4"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06720" behindDoc="1" locked="0" layoutInCell="1" allowOverlap="1" wp14:anchorId="0E518FA1" wp14:editId="69FFD2CD">
              <wp:simplePos x="0" y="0"/>
              <wp:positionH relativeFrom="page">
                <wp:posOffset>0</wp:posOffset>
              </wp:positionH>
              <wp:positionV relativeFrom="page">
                <wp:posOffset>10332719</wp:posOffset>
              </wp:positionV>
              <wp:extent cx="7560945" cy="10160"/>
              <wp:effectExtent l="0" t="0" r="0" b="0"/>
              <wp:wrapNone/>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67384B" id="Graphic 213" o:spid="_x0000_s1026" style="position:absolute;margin-left:0;margin-top:813.6pt;width:595.35pt;height:.8pt;z-index:-25150976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jp78c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07744" behindDoc="1" locked="0" layoutInCell="1" allowOverlap="1" wp14:anchorId="1646EEF9" wp14:editId="3A4A7A88">
              <wp:simplePos x="0" y="0"/>
              <wp:positionH relativeFrom="page">
                <wp:posOffset>63458</wp:posOffset>
              </wp:positionH>
              <wp:positionV relativeFrom="page">
                <wp:posOffset>10360297</wp:posOffset>
              </wp:positionV>
              <wp:extent cx="4230370" cy="240665"/>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E5DA58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646EEF9" id="_x0000_t202" coordsize="21600,21600" o:spt="202" path="m,l,21600r21600,l21600,xe">
              <v:stroke joinstyle="miter"/>
              <v:path gradientshapeok="t" o:connecttype="rect"/>
            </v:shapetype>
            <v:shape id="Textbox 214" o:spid="_x0000_s1064" type="#_x0000_t202" style="position:absolute;margin-left:5pt;margin-top:815.75pt;width:333.1pt;height:18.95pt;z-index:-251508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&#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my9VGq8BAABLAwAADgAAAAAAAAAAAAAAAAAuAgAAZHJzL2Uyb0RvYy54&#10;bWxQSwECLQAUAAYACAAAACEAWNhfluAAAAAMAQAADwAAAAAAAAAAAAAAAAAJBAAAZHJzL2Rvd25y&#10;ZXYueG1sUEsFBgAAAAAEAAQA8wAAABYFAAAAAA==&#10;" filled="f" stroked="f">
              <v:textbox inset="0,0,0,0">
                <w:txbxContent>
                  <w:p w14:paraId="7E5DA58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200BB"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09792" behindDoc="1" locked="0" layoutInCell="1" allowOverlap="1" wp14:anchorId="7743D6E3" wp14:editId="0097BEC6">
              <wp:simplePos x="0" y="0"/>
              <wp:positionH relativeFrom="page">
                <wp:posOffset>0</wp:posOffset>
              </wp:positionH>
              <wp:positionV relativeFrom="page">
                <wp:posOffset>10332719</wp:posOffset>
              </wp:positionV>
              <wp:extent cx="7560945" cy="10160"/>
              <wp:effectExtent l="0" t="0" r="0" b="0"/>
              <wp:wrapNone/>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AB5B5A" id="Graphic 217" o:spid="_x0000_s1026" style="position:absolute;margin-left:0;margin-top:813.6pt;width:595.35pt;height:.8pt;z-index:-25150668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4jw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T0uI8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10816" behindDoc="1" locked="0" layoutInCell="1" allowOverlap="1" wp14:anchorId="587E7297" wp14:editId="05FF01B2">
              <wp:simplePos x="0" y="0"/>
              <wp:positionH relativeFrom="page">
                <wp:posOffset>63458</wp:posOffset>
              </wp:positionH>
              <wp:positionV relativeFrom="page">
                <wp:posOffset>10360297</wp:posOffset>
              </wp:positionV>
              <wp:extent cx="4230370" cy="240665"/>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E9581E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87E7297" id="_x0000_t202" coordsize="21600,21600" o:spt="202" path="m,l,21600r21600,l21600,xe">
              <v:stroke joinstyle="miter"/>
              <v:path gradientshapeok="t" o:connecttype="rect"/>
            </v:shapetype>
            <v:shape id="Textbox 218" o:spid="_x0000_s1065" type="#_x0000_t202" style="position:absolute;margin-left:5pt;margin-top:815.75pt;width:333.1pt;height:18.95pt;z-index:-251505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&#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Cyn7turgEAAEsDAAAOAAAAAAAAAAAAAAAAAC4CAABkcnMvZTJvRG9jLnht&#10;bFBLAQItABQABgAIAAAAIQBY2F+W4AAAAAwBAAAPAAAAAAAAAAAAAAAAAAgEAABkcnMvZG93bnJl&#10;di54bWxQSwUGAAAAAAQABADzAAAAFQUAAAAA&#10;" filled="f" stroked="f">
              <v:textbox inset="0,0,0,0">
                <w:txbxContent>
                  <w:p w14:paraId="5E9581E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24E02"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12864" behindDoc="1" locked="0" layoutInCell="1" allowOverlap="1" wp14:anchorId="51FB4AD1" wp14:editId="307224D8">
              <wp:simplePos x="0" y="0"/>
              <wp:positionH relativeFrom="page">
                <wp:posOffset>0</wp:posOffset>
              </wp:positionH>
              <wp:positionV relativeFrom="page">
                <wp:posOffset>10332719</wp:posOffset>
              </wp:positionV>
              <wp:extent cx="7560945" cy="10160"/>
              <wp:effectExtent l="0" t="0" r="0" b="0"/>
              <wp:wrapNone/>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E254D8" id="Graphic 221" o:spid="_x0000_s1026" style="position:absolute;margin-left:0;margin-top:813.6pt;width:595.35pt;height:.8pt;z-index:-25150361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Gvn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G9Rr5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13888" behindDoc="1" locked="0" layoutInCell="1" allowOverlap="1" wp14:anchorId="25FC420B" wp14:editId="597E7616">
              <wp:simplePos x="0" y="0"/>
              <wp:positionH relativeFrom="page">
                <wp:posOffset>63458</wp:posOffset>
              </wp:positionH>
              <wp:positionV relativeFrom="page">
                <wp:posOffset>10360297</wp:posOffset>
              </wp:positionV>
              <wp:extent cx="4230370" cy="240665"/>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2D2236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25FC420B" id="_x0000_t202" coordsize="21600,21600" o:spt="202" path="m,l,21600r21600,l21600,xe">
              <v:stroke joinstyle="miter"/>
              <v:path gradientshapeok="t" o:connecttype="rect"/>
            </v:shapetype>
            <v:shape id="Textbox 222" o:spid="_x0000_s1066" type="#_x0000_t202" style="position:absolute;margin-left:5pt;margin-top:815.75pt;width:333.1pt;height:18.95pt;z-index:-251502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Hm0emWtAQAASwMAAA4AAAAAAAAAAAAAAAAALgIAAGRycy9lMm9Eb2MueG1s&#10;UEsBAi0AFAAGAAgAAAAhAFjYX5bgAAAADAEAAA8AAAAAAAAAAAAAAAAABwQAAGRycy9kb3ducmV2&#10;LnhtbFBLBQYAAAAABAAEAPMAAAAUBQAAAAA=&#10;" filled="f" stroked="f">
              <v:textbox inset="0,0,0,0">
                <w:txbxContent>
                  <w:p w14:paraId="72D2236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C1050"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15936" behindDoc="1" locked="0" layoutInCell="1" allowOverlap="1" wp14:anchorId="334F22A5" wp14:editId="7DF0CFF5">
              <wp:simplePos x="0" y="0"/>
              <wp:positionH relativeFrom="page">
                <wp:posOffset>0</wp:posOffset>
              </wp:positionH>
              <wp:positionV relativeFrom="page">
                <wp:posOffset>10332719</wp:posOffset>
              </wp:positionV>
              <wp:extent cx="7560945" cy="10160"/>
              <wp:effectExtent l="0" t="0" r="0" b="0"/>
              <wp:wrapNone/>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BAD9F1" id="Graphic 225" o:spid="_x0000_s1026" style="position:absolute;margin-left:0;margin-top:813.6pt;width:595.35pt;height:.8pt;z-index:-25150054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2gEfZ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16960" behindDoc="1" locked="0" layoutInCell="1" allowOverlap="1" wp14:anchorId="1A66D6CD" wp14:editId="764B466B">
              <wp:simplePos x="0" y="0"/>
              <wp:positionH relativeFrom="page">
                <wp:posOffset>63458</wp:posOffset>
              </wp:positionH>
              <wp:positionV relativeFrom="page">
                <wp:posOffset>10360297</wp:posOffset>
              </wp:positionV>
              <wp:extent cx="4230370" cy="240665"/>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F319849"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A66D6CD" id="_x0000_t202" coordsize="21600,21600" o:spt="202" path="m,l,21600r21600,l21600,xe">
              <v:stroke joinstyle="miter"/>
              <v:path gradientshapeok="t" o:connecttype="rect"/>
            </v:shapetype>
            <v:shape id="Textbox 226" o:spid="_x0000_s1067" type="#_x0000_t202" style="position:absolute;margin-left:5pt;margin-top:815.75pt;width:333.1pt;height:18.95pt;z-index:-25149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&#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DkS+gXrgEAAEsDAAAOAAAAAAAAAAAAAAAAAC4CAABkcnMvZTJvRG9jLnht&#10;bFBLAQItABQABgAIAAAAIQBY2F+W4AAAAAwBAAAPAAAAAAAAAAAAAAAAAAgEAABkcnMvZG93bnJl&#10;di54bWxQSwUGAAAAAAQABADzAAAAFQUAAAAA&#10;" filled="f" stroked="f">
              <v:textbox inset="0,0,0,0">
                <w:txbxContent>
                  <w:p w14:paraId="2F319849"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9272"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19008" behindDoc="1" locked="0" layoutInCell="1" allowOverlap="1" wp14:anchorId="3B00B224" wp14:editId="24BED73C">
              <wp:simplePos x="0" y="0"/>
              <wp:positionH relativeFrom="page">
                <wp:posOffset>0</wp:posOffset>
              </wp:positionH>
              <wp:positionV relativeFrom="page">
                <wp:posOffset>10332719</wp:posOffset>
              </wp:positionV>
              <wp:extent cx="7560945" cy="10160"/>
              <wp:effectExtent l="0" t="0" r="0" b="0"/>
              <wp:wrapNone/>
              <wp:docPr id="229" name="Graphic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D30AA4" id="Graphic 229" o:spid="_x0000_s1026" style="position:absolute;margin-left:0;margin-top:813.6pt;width:595.35pt;height:.8pt;z-index:-25149747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20032" behindDoc="1" locked="0" layoutInCell="1" allowOverlap="1" wp14:anchorId="4853EF90" wp14:editId="571A4E30">
              <wp:simplePos x="0" y="0"/>
              <wp:positionH relativeFrom="page">
                <wp:posOffset>63458</wp:posOffset>
              </wp:positionH>
              <wp:positionV relativeFrom="page">
                <wp:posOffset>10360297</wp:posOffset>
              </wp:positionV>
              <wp:extent cx="4230370" cy="240665"/>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AEEAF6E"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853EF90" id="_x0000_t202" coordsize="21600,21600" o:spt="202" path="m,l,21600r21600,l21600,xe">
              <v:stroke joinstyle="miter"/>
              <v:path gradientshapeok="t" o:connecttype="rect"/>
            </v:shapetype>
            <v:shape id="Textbox 230" o:spid="_x0000_s1068" type="#_x0000_t202" style="position:absolute;margin-left:5pt;margin-top:815.75pt;width:333.1pt;height:18.95pt;z-index:-25149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PEX4eitAQAASwMAAA4AAAAAAAAAAAAAAAAALgIAAGRycy9lMm9Eb2MueG1s&#10;UEsBAi0AFAAGAAgAAAAhAFjYX5bgAAAADAEAAA8AAAAAAAAAAAAAAAAABwQAAGRycy9kb3ducmV2&#10;LnhtbFBLBQYAAAAABAAEAPMAAAAUBQAAAAA=&#10;" filled="f" stroked="f">
              <v:textbox inset="0,0,0,0">
                <w:txbxContent>
                  <w:p w14:paraId="7AEEAF6E"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0A1D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22080" behindDoc="1" locked="0" layoutInCell="1" allowOverlap="1" wp14:anchorId="519A7CA4" wp14:editId="2EAC92E5">
              <wp:simplePos x="0" y="0"/>
              <wp:positionH relativeFrom="page">
                <wp:posOffset>0</wp:posOffset>
              </wp:positionH>
              <wp:positionV relativeFrom="page">
                <wp:posOffset>10332719</wp:posOffset>
              </wp:positionV>
              <wp:extent cx="7560945" cy="10160"/>
              <wp:effectExtent l="0" t="0" r="0" b="0"/>
              <wp:wrapNone/>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85DA91" id="Graphic 234" o:spid="_x0000_s1026" style="position:absolute;margin-left:0;margin-top:813.6pt;width:595.35pt;height:.8pt;z-index:-25149440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23104" behindDoc="1" locked="0" layoutInCell="1" allowOverlap="1" wp14:anchorId="2D8C2393" wp14:editId="743D83B5">
              <wp:simplePos x="0" y="0"/>
              <wp:positionH relativeFrom="page">
                <wp:posOffset>63458</wp:posOffset>
              </wp:positionH>
              <wp:positionV relativeFrom="page">
                <wp:posOffset>10360297</wp:posOffset>
              </wp:positionV>
              <wp:extent cx="4230370" cy="240665"/>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0A82713C"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2D8C2393" id="_x0000_t202" coordsize="21600,21600" o:spt="202" path="m,l,21600r21600,l21600,xe">
              <v:stroke joinstyle="miter"/>
              <v:path gradientshapeok="t" o:connecttype="rect"/>
            </v:shapetype>
            <v:shape id="Textbox 235" o:spid="_x0000_s1069" type="#_x0000_t202" style="position:absolute;margin-left:5pt;margin-top:815.75pt;width:333.1pt;height:18.95pt;z-index:-25149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uuIEd68BAABLAwAADgAAAAAAAAAAAAAAAAAuAgAAZHJzL2Uyb0RvYy54&#10;bWxQSwECLQAUAAYACAAAACEAWNhfluAAAAAMAQAADwAAAAAAAAAAAAAAAAAJBAAAZHJzL2Rvd25y&#10;ZXYueG1sUEsFBgAAAAAEAAQA8wAAABYFAAAAAA==&#10;" filled="f" stroked="f">
              <v:textbox inset="0,0,0,0">
                <w:txbxContent>
                  <w:p w14:paraId="0A82713C"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397F6"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25152" behindDoc="1" locked="0" layoutInCell="1" allowOverlap="1" wp14:anchorId="15BDCD55" wp14:editId="2D7AE815">
              <wp:simplePos x="0" y="0"/>
              <wp:positionH relativeFrom="page">
                <wp:posOffset>0</wp:posOffset>
              </wp:positionH>
              <wp:positionV relativeFrom="page">
                <wp:posOffset>10332719</wp:posOffset>
              </wp:positionV>
              <wp:extent cx="7560945" cy="10160"/>
              <wp:effectExtent l="0" t="0" r="0" b="0"/>
              <wp:wrapNone/>
              <wp:docPr id="238" name="Graphic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001B1C" id="Graphic 238" o:spid="_x0000_s1026" style="position:absolute;margin-left:0;margin-top:813.6pt;width:595.35pt;height:.8pt;z-index:-25149132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NG4uy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26176" behindDoc="1" locked="0" layoutInCell="1" allowOverlap="1" wp14:anchorId="5F263BED" wp14:editId="58D5EC2E">
              <wp:simplePos x="0" y="0"/>
              <wp:positionH relativeFrom="page">
                <wp:posOffset>63458</wp:posOffset>
              </wp:positionH>
              <wp:positionV relativeFrom="page">
                <wp:posOffset>10360297</wp:posOffset>
              </wp:positionV>
              <wp:extent cx="4230370" cy="240665"/>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B05EB05"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F263BED" id="_x0000_t202" coordsize="21600,21600" o:spt="202" path="m,l,21600r21600,l21600,xe">
              <v:stroke joinstyle="miter"/>
              <v:path gradientshapeok="t" o:connecttype="rect"/>
            </v:shapetype>
            <v:shape id="Textbox 239" o:spid="_x0000_s1070" type="#_x0000_t202" style="position:absolute;margin-left:5pt;margin-top:815.75pt;width:333.1pt;height:18.95pt;z-index:-251490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&#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BAhXH9rgEAAEsDAAAOAAAAAAAAAAAAAAAAAC4CAABkcnMvZTJvRG9jLnht&#10;bFBLAQItABQABgAIAAAAIQBY2F+W4AAAAAwBAAAPAAAAAAAAAAAAAAAAAAgEAABkcnMvZG93bnJl&#10;di54bWxQSwUGAAAAAAQABADzAAAAFQUAAAAA&#10;" filled="f" stroked="f">
              <v:textbox inset="0,0,0,0">
                <w:txbxContent>
                  <w:p w14:paraId="5B05EB05"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064C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28224" behindDoc="1" locked="0" layoutInCell="1" allowOverlap="1" wp14:anchorId="239460D8" wp14:editId="0E53FF83">
              <wp:simplePos x="0" y="0"/>
              <wp:positionH relativeFrom="page">
                <wp:posOffset>0</wp:posOffset>
              </wp:positionH>
              <wp:positionV relativeFrom="page">
                <wp:posOffset>10332719</wp:posOffset>
              </wp:positionV>
              <wp:extent cx="7560945" cy="10160"/>
              <wp:effectExtent l="0" t="0" r="0" b="0"/>
              <wp:wrapNone/>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414507" id="Graphic 242" o:spid="_x0000_s1026" style="position:absolute;margin-left:0;margin-top:813.6pt;width:595.35pt;height:.8pt;z-index:-25148825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8Nr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kQ/Da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29248" behindDoc="1" locked="0" layoutInCell="1" allowOverlap="1" wp14:anchorId="477DEB2E" wp14:editId="44B40C17">
              <wp:simplePos x="0" y="0"/>
              <wp:positionH relativeFrom="page">
                <wp:posOffset>63458</wp:posOffset>
              </wp:positionH>
              <wp:positionV relativeFrom="page">
                <wp:posOffset>10360297</wp:posOffset>
              </wp:positionV>
              <wp:extent cx="4230370" cy="240665"/>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EBD514C"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77DEB2E" id="_x0000_t202" coordsize="21600,21600" o:spt="202" path="m,l,21600r21600,l21600,xe">
              <v:stroke joinstyle="miter"/>
              <v:path gradientshapeok="t" o:connecttype="rect"/>
            </v:shapetype>
            <v:shape id="Textbox 243" o:spid="_x0000_s1071" type="#_x0000_t202" style="position:absolute;margin-left:5pt;margin-top:815.75pt;width:333.1pt;height:18.95pt;z-index:-25148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I4F3FytAQAASwMAAA4AAAAAAAAAAAAAAAAALgIAAGRycy9lMm9Eb2MueG1s&#10;UEsBAi0AFAAGAAgAAAAhAFjYX5bgAAAADAEAAA8AAAAAAAAAAAAAAAAABwQAAGRycy9kb3ducmV2&#10;LnhtbFBLBQYAAAAABAAEAPMAAAAUBQAAAAA=&#10;" filled="f" stroked="f">
              <v:textbox inset="0,0,0,0">
                <w:txbxContent>
                  <w:p w14:paraId="4EBD514C"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A844D"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31296" behindDoc="1" locked="0" layoutInCell="1" allowOverlap="1" wp14:anchorId="5B89F81C" wp14:editId="570024D6">
              <wp:simplePos x="0" y="0"/>
              <wp:positionH relativeFrom="page">
                <wp:posOffset>0</wp:posOffset>
              </wp:positionH>
              <wp:positionV relativeFrom="page">
                <wp:posOffset>10332719</wp:posOffset>
              </wp:positionV>
              <wp:extent cx="7560945" cy="10160"/>
              <wp:effectExtent l="0" t="0" r="0" b="0"/>
              <wp:wrapNone/>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F28F89" id="Graphic 246" o:spid="_x0000_s1026" style="position:absolute;margin-left:0;margin-top:813.6pt;width:595.35pt;height:.8pt;z-index:-25148518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rfq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UNq36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32320" behindDoc="1" locked="0" layoutInCell="1" allowOverlap="1" wp14:anchorId="3B91F757" wp14:editId="69CA9706">
              <wp:simplePos x="0" y="0"/>
              <wp:positionH relativeFrom="page">
                <wp:posOffset>63458</wp:posOffset>
              </wp:positionH>
              <wp:positionV relativeFrom="page">
                <wp:posOffset>10360297</wp:posOffset>
              </wp:positionV>
              <wp:extent cx="4230370" cy="240665"/>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0BF251F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3B91F757" id="_x0000_t202" coordsize="21600,21600" o:spt="202" path="m,l,21600r21600,l21600,xe">
              <v:stroke joinstyle="miter"/>
              <v:path gradientshapeok="t" o:connecttype="rect"/>
            </v:shapetype>
            <v:shape id="Textbox 247" o:spid="_x0000_s1072" type="#_x0000_t202" style="position:absolute;margin-left:5pt;margin-top:815.75pt;width:333.1pt;height:18.95pt;z-index:-25148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&#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nUoXza8BAABLAwAADgAAAAAAAAAAAAAAAAAuAgAAZHJzL2Uyb0RvYy54&#10;bWxQSwECLQAUAAYACAAAACEAWNhfluAAAAAMAQAADwAAAAAAAAAAAAAAAAAJBAAAZHJzL2Rvd25y&#10;ZXYueG1sUEsFBgAAAAAEAAQA8wAAABYFAAAAAA==&#10;" filled="f" stroked="f">
              <v:textbox inset="0,0,0,0">
                <w:txbxContent>
                  <w:p w14:paraId="0BF251F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44BBB"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34368" behindDoc="1" locked="0" layoutInCell="1" allowOverlap="1" wp14:anchorId="5C5E5FC0" wp14:editId="2B8C3E3D">
              <wp:simplePos x="0" y="0"/>
              <wp:positionH relativeFrom="page">
                <wp:posOffset>0</wp:posOffset>
              </wp:positionH>
              <wp:positionV relativeFrom="page">
                <wp:posOffset>10332719</wp:posOffset>
              </wp:positionV>
              <wp:extent cx="7560945" cy="10160"/>
              <wp:effectExtent l="0" t="0" r="0" b="0"/>
              <wp:wrapNone/>
              <wp:docPr id="250" name="Graphic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808E54" id="Graphic 250" o:spid="_x0000_s1026" style="position:absolute;margin-left:0;margin-top:813.6pt;width:595.35pt;height:.8pt;z-index:-25148211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XYWdZ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35392" behindDoc="1" locked="0" layoutInCell="1" allowOverlap="1" wp14:anchorId="3E3C7CCE" wp14:editId="318CD217">
              <wp:simplePos x="0" y="0"/>
              <wp:positionH relativeFrom="page">
                <wp:posOffset>63458</wp:posOffset>
              </wp:positionH>
              <wp:positionV relativeFrom="page">
                <wp:posOffset>10360297</wp:posOffset>
              </wp:positionV>
              <wp:extent cx="4230370" cy="240665"/>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1C050F12"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3E3C7CCE" id="_x0000_t202" coordsize="21600,21600" o:spt="202" path="m,l,21600r21600,l21600,xe">
              <v:stroke joinstyle="miter"/>
              <v:path gradientshapeok="t" o:connecttype="rect"/>
            </v:shapetype>
            <v:shape id="Textbox 251" o:spid="_x0000_s1073" type="#_x0000_t202" style="position:absolute;margin-left:5pt;margin-top:815.75pt;width:333.1pt;height:18.95pt;z-index:-25148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&#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BqZH0a8BAABLAwAADgAAAAAAAAAAAAAAAAAuAgAAZHJzL2Uyb0RvYy54&#10;bWxQSwECLQAUAAYACAAAACEAWNhfluAAAAAMAQAADwAAAAAAAAAAAAAAAAAJBAAAZHJzL2Rvd25y&#10;ZXYueG1sUEsFBgAAAAAEAAQA8wAAABYFAAAAAA==&#10;" filled="f" stroked="f">
              <v:textbox inset="0,0,0,0">
                <w:txbxContent>
                  <w:p w14:paraId="1C050F12"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C942F"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37440" behindDoc="1" locked="0" layoutInCell="1" allowOverlap="1" wp14:anchorId="4C874F47" wp14:editId="7DF928FC">
              <wp:simplePos x="0" y="0"/>
              <wp:positionH relativeFrom="page">
                <wp:posOffset>0</wp:posOffset>
              </wp:positionH>
              <wp:positionV relativeFrom="page">
                <wp:posOffset>10332719</wp:posOffset>
              </wp:positionV>
              <wp:extent cx="7560945" cy="10160"/>
              <wp:effectExtent l="0" t="0" r="0" b="0"/>
              <wp:wrapNone/>
              <wp:docPr id="254" name="Graphic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233A79" id="Graphic 254" o:spid="_x0000_s1026" style="position:absolute;margin-left:0;margin-top:813.6pt;width:595.35pt;height:.8pt;z-index:-25147904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38464" behindDoc="1" locked="0" layoutInCell="1" allowOverlap="1" wp14:anchorId="5AA655B7" wp14:editId="3A332539">
              <wp:simplePos x="0" y="0"/>
              <wp:positionH relativeFrom="page">
                <wp:posOffset>63458</wp:posOffset>
              </wp:positionH>
              <wp:positionV relativeFrom="page">
                <wp:posOffset>10360297</wp:posOffset>
              </wp:positionV>
              <wp:extent cx="4230370" cy="240665"/>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0A6358C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AA655B7" id="_x0000_t202" coordsize="21600,21600" o:spt="202" path="m,l,21600r21600,l21600,xe">
              <v:stroke joinstyle="miter"/>
              <v:path gradientshapeok="t" o:connecttype="rect"/>
            </v:shapetype>
            <v:shape id="Textbox 255" o:spid="_x0000_s1074" type="#_x0000_t202" style="position:absolute;margin-left:5pt;margin-top:815.75pt;width:333.1pt;height:18.95pt;z-index:-25147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8kDKZq8BAABLAwAADgAAAAAAAAAAAAAAAAAuAgAAZHJzL2Uyb0RvYy54&#10;bWxQSwECLQAUAAYACAAAACEAWNhfluAAAAAMAQAADwAAAAAAAAAAAAAAAAAJBAAAZHJzL2Rvd25y&#10;ZXYueG1sUEsFBgAAAAAEAAQA8wAAABYFAAAAAA==&#10;" filled="f" stroked="f">
              <v:textbox inset="0,0,0,0">
                <w:txbxContent>
                  <w:p w14:paraId="0A6358C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A0154"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40512" behindDoc="1" locked="0" layoutInCell="1" allowOverlap="1" wp14:anchorId="54224A86" wp14:editId="4291D850">
              <wp:simplePos x="0" y="0"/>
              <wp:positionH relativeFrom="page">
                <wp:posOffset>0</wp:posOffset>
              </wp:positionH>
              <wp:positionV relativeFrom="page">
                <wp:posOffset>10332719</wp:posOffset>
              </wp:positionV>
              <wp:extent cx="7560945" cy="10160"/>
              <wp:effectExtent l="0" t="0" r="0" b="0"/>
              <wp:wrapNone/>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3588F0" id="Graphic 258" o:spid="_x0000_s1026" style="position:absolute;margin-left:0;margin-top:813.6pt;width:595.35pt;height:.8pt;z-index:-25147596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AW/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nigFv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41536" behindDoc="1" locked="0" layoutInCell="1" allowOverlap="1" wp14:anchorId="70244289" wp14:editId="3A197AEE">
              <wp:simplePos x="0" y="0"/>
              <wp:positionH relativeFrom="page">
                <wp:posOffset>63458</wp:posOffset>
              </wp:positionH>
              <wp:positionV relativeFrom="page">
                <wp:posOffset>10360297</wp:posOffset>
              </wp:positionV>
              <wp:extent cx="4230370" cy="240665"/>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4B5075C"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0244289" id="_x0000_t202" coordsize="21600,21600" o:spt="202" path="m,l,21600r21600,l21600,xe">
              <v:stroke joinstyle="miter"/>
              <v:path gradientshapeok="t" o:connecttype="rect"/>
            </v:shapetype>
            <v:shape id="Textbox 259" o:spid="_x0000_s1075" type="#_x0000_t202" style="position:absolute;margin-left:5pt;margin-top:815.75pt;width:333.1pt;height:18.95pt;z-index:-25147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&#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Db8CQSrgEAAEsDAAAOAAAAAAAAAAAAAAAAAC4CAABkcnMvZTJvRG9jLnht&#10;bFBLAQItABQABgAIAAAAIQBY2F+W4AAAAAwBAAAPAAAAAAAAAAAAAAAAAAgEAABkcnMvZG93bnJl&#10;di54bWxQSwUGAAAAAAQABADzAAAAFQUAAAAA&#10;" filled="f" stroked="f">
              <v:textbox inset="0,0,0,0">
                <w:txbxContent>
                  <w:p w14:paraId="64B5075C"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70CBC"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43584" behindDoc="1" locked="0" layoutInCell="1" allowOverlap="1" wp14:anchorId="6AB3444B" wp14:editId="7A4FD57F">
              <wp:simplePos x="0" y="0"/>
              <wp:positionH relativeFrom="page">
                <wp:posOffset>0</wp:posOffset>
              </wp:positionH>
              <wp:positionV relativeFrom="page">
                <wp:posOffset>10332719</wp:posOffset>
              </wp:positionV>
              <wp:extent cx="7560945" cy="10160"/>
              <wp:effectExtent l="0" t="0" r="0" b="0"/>
              <wp:wrapNone/>
              <wp:docPr id="262" name="Graphic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B590C6" id="Graphic 262" o:spid="_x0000_s1026" style="position:absolute;margin-left:0;margin-top:813.6pt;width:595.35pt;height:.8pt;z-index:-25147289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wrw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yM8K8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44608" behindDoc="1" locked="0" layoutInCell="1" allowOverlap="1" wp14:anchorId="63BE6AB0" wp14:editId="1B0FBE07">
              <wp:simplePos x="0" y="0"/>
              <wp:positionH relativeFrom="page">
                <wp:posOffset>63458</wp:posOffset>
              </wp:positionH>
              <wp:positionV relativeFrom="page">
                <wp:posOffset>10360297</wp:posOffset>
              </wp:positionV>
              <wp:extent cx="4230370" cy="240665"/>
              <wp:effectExtent l="0" t="0" r="0" b="0"/>
              <wp:wrapNone/>
              <wp:docPr id="263" name="Text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747753F"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63BE6AB0" id="_x0000_t202" coordsize="21600,21600" o:spt="202" path="m,l,21600r21600,l21600,xe">
              <v:stroke joinstyle="miter"/>
              <v:path gradientshapeok="t" o:connecttype="rect"/>
            </v:shapetype>
            <v:shape id="Textbox 263" o:spid="_x0000_s1076" type="#_x0000_t202" style="position:absolute;margin-left:5pt;margin-top:815.75pt;width:333.1pt;height:18.95pt;z-index:-25147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KnDwQatAQAASwMAAA4AAAAAAAAAAAAAAAAALgIAAGRycy9lMm9Eb2MueG1s&#10;UEsBAi0AFAAGAAgAAAAhAFjYX5bgAAAADAEAAA8AAAAAAAAAAAAAAAAABwQAAGRycy9kb3ducmV2&#10;LnhtbFBLBQYAAAAABAAEAPMAAAAUBQAAAAA=&#10;" filled="f" stroked="f">
              <v:textbox inset="0,0,0,0">
                <w:txbxContent>
                  <w:p w14:paraId="7747753F"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CF63"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46656" behindDoc="1" locked="0" layoutInCell="1" allowOverlap="1" wp14:anchorId="2425C492" wp14:editId="57F2EA3B">
              <wp:simplePos x="0" y="0"/>
              <wp:positionH relativeFrom="page">
                <wp:posOffset>0</wp:posOffset>
              </wp:positionH>
              <wp:positionV relativeFrom="page">
                <wp:posOffset>10332719</wp:posOffset>
              </wp:positionV>
              <wp:extent cx="7560945" cy="10160"/>
              <wp:effectExtent l="0" t="0" r="0" b="0"/>
              <wp:wrapNone/>
              <wp:docPr id="266" name="Graphic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972627" id="Graphic 266" o:spid="_x0000_s1026" style="position:absolute;margin-left:0;margin-top:813.6pt;width:595.35pt;height:.8pt;z-index:-25146982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CRp+c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47680" behindDoc="1" locked="0" layoutInCell="1" allowOverlap="1" wp14:anchorId="1D10C76E" wp14:editId="27BF9351">
              <wp:simplePos x="0" y="0"/>
              <wp:positionH relativeFrom="page">
                <wp:posOffset>63458</wp:posOffset>
              </wp:positionH>
              <wp:positionV relativeFrom="page">
                <wp:posOffset>10360297</wp:posOffset>
              </wp:positionV>
              <wp:extent cx="4230370" cy="240665"/>
              <wp:effectExtent l="0" t="0" r="0" b="0"/>
              <wp:wrapNone/>
              <wp:docPr id="267" name="Text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7B6EECE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D10C76E" id="_x0000_t202" coordsize="21600,21600" o:spt="202" path="m,l,21600r21600,l21600,xe">
              <v:stroke joinstyle="miter"/>
              <v:path gradientshapeok="t" o:connecttype="rect"/>
            </v:shapetype>
            <v:shape id="Textbox 267" o:spid="_x0000_s1077" type="#_x0000_t202" style="position:absolute;margin-left:5pt;margin-top:815.75pt;width:333.1pt;height:18.95pt;z-index:-25146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&#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NDxTdK8BAABLAwAADgAAAAAAAAAAAAAAAAAuAgAAZHJzL2Uyb0RvYy54&#10;bWxQSwECLQAUAAYACAAAACEAWNhfluAAAAAMAQAADwAAAAAAAAAAAAAAAAAJBAAAZHJzL2Rvd25y&#10;ZXYueG1sUEsFBgAAAAAEAAQA8wAAABYFAAAAAA==&#10;" filled="f" stroked="f">
              <v:textbox inset="0,0,0,0">
                <w:txbxContent>
                  <w:p w14:paraId="7B6EECE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3884"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49728" behindDoc="1" locked="0" layoutInCell="1" allowOverlap="1" wp14:anchorId="25DA232F" wp14:editId="3C848297">
              <wp:simplePos x="0" y="0"/>
              <wp:positionH relativeFrom="page">
                <wp:posOffset>0</wp:posOffset>
              </wp:positionH>
              <wp:positionV relativeFrom="page">
                <wp:posOffset>10332719</wp:posOffset>
              </wp:positionV>
              <wp:extent cx="7560945" cy="10160"/>
              <wp:effectExtent l="0" t="0" r="0" b="0"/>
              <wp:wrapNone/>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E02286" id="Graphic 270" o:spid="_x0000_s1026" style="position:absolute;margin-left:0;margin-top:813.6pt;width:595.35pt;height:.8pt;z-index:-25146675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BEVU/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50752" behindDoc="1" locked="0" layoutInCell="1" allowOverlap="1" wp14:anchorId="42929D64" wp14:editId="0DACEA8F">
              <wp:simplePos x="0" y="0"/>
              <wp:positionH relativeFrom="page">
                <wp:posOffset>63458</wp:posOffset>
              </wp:positionH>
              <wp:positionV relativeFrom="page">
                <wp:posOffset>10360297</wp:posOffset>
              </wp:positionV>
              <wp:extent cx="4230370" cy="240665"/>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1464231"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2929D64" id="_x0000_t202" coordsize="21600,21600" o:spt="202" path="m,l,21600r21600,l21600,xe">
              <v:stroke joinstyle="miter"/>
              <v:path gradientshapeok="t" o:connecttype="rect"/>
            </v:shapetype>
            <v:shape id="Textbox 271" o:spid="_x0000_s1078" type="#_x0000_t202" style="position:absolute;margin-left:5pt;margin-top:815.75pt;width:333.1pt;height:18.95pt;z-index:-251465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&#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IWBai68BAABLAwAADgAAAAAAAAAAAAAAAAAuAgAAZHJzL2Uyb0RvYy54&#10;bWxQSwECLQAUAAYACAAAACEAWNhfluAAAAAMAQAADwAAAAAAAAAAAAAAAAAJBAAAZHJzL2Rvd25y&#10;ZXYueG1sUEsFBgAAAAAEAAQA8wAAABYFAAAAAA==&#10;" filled="f" stroked="f">
              <v:textbox inset="0,0,0,0">
                <w:txbxContent>
                  <w:p w14:paraId="41464231"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87A64"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52800" behindDoc="1" locked="0" layoutInCell="1" allowOverlap="1" wp14:anchorId="12A7CE43" wp14:editId="4AA0ADE4">
              <wp:simplePos x="0" y="0"/>
              <wp:positionH relativeFrom="page">
                <wp:posOffset>0</wp:posOffset>
              </wp:positionH>
              <wp:positionV relativeFrom="page">
                <wp:posOffset>10332719</wp:posOffset>
              </wp:positionV>
              <wp:extent cx="7560945" cy="10160"/>
              <wp:effectExtent l="0" t="0" r="0" b="0"/>
              <wp:wrapNone/>
              <wp:docPr id="274" name="Graphic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E7108C" id="Graphic 274" o:spid="_x0000_s1026" style="position:absolute;margin-left:0;margin-top:813.6pt;width:595.35pt;height:.8pt;z-index:-25146368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53824" behindDoc="1" locked="0" layoutInCell="1" allowOverlap="1" wp14:anchorId="113BDD98" wp14:editId="40B0DAEC">
              <wp:simplePos x="0" y="0"/>
              <wp:positionH relativeFrom="page">
                <wp:posOffset>63458</wp:posOffset>
              </wp:positionH>
              <wp:positionV relativeFrom="page">
                <wp:posOffset>10360297</wp:posOffset>
              </wp:positionV>
              <wp:extent cx="4230370" cy="240665"/>
              <wp:effectExtent l="0" t="0" r="0" b="0"/>
              <wp:wrapNone/>
              <wp:docPr id="275" name="Text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2879166"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13BDD98" id="_x0000_t202" coordsize="21600,21600" o:spt="202" path="m,l,21600r21600,l21600,xe">
              <v:stroke joinstyle="miter"/>
              <v:path gradientshapeok="t" o:connecttype="rect"/>
            </v:shapetype>
            <v:shape id="Textbox 275" o:spid="_x0000_s1079" type="#_x0000_t202" style="position:absolute;margin-left:5pt;margin-top:815.75pt;width:333.1pt;height:18.95pt;z-index:-251462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vJ/I+a8BAABLAwAADgAAAAAAAAAAAAAAAAAuAgAAZHJzL2Uyb0RvYy54&#10;bWxQSwECLQAUAAYACAAAACEAWNhfluAAAAAMAQAADwAAAAAAAAAAAAAAAAAJBAAAZHJzL2Rvd25y&#10;ZXYueG1sUEsFBgAAAAAEAAQA8wAAABYFAAAAAA==&#10;" filled="f" stroked="f">
              <v:textbox inset="0,0,0,0">
                <w:txbxContent>
                  <w:p w14:paraId="52879166"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AD52E"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55872" behindDoc="1" locked="0" layoutInCell="1" allowOverlap="1" wp14:anchorId="54A33CEF" wp14:editId="15657D69">
              <wp:simplePos x="0" y="0"/>
              <wp:positionH relativeFrom="page">
                <wp:posOffset>0</wp:posOffset>
              </wp:positionH>
              <wp:positionV relativeFrom="page">
                <wp:posOffset>10332719</wp:posOffset>
              </wp:positionV>
              <wp:extent cx="7560945" cy="10160"/>
              <wp:effectExtent l="0" t="0" r="0" b="0"/>
              <wp:wrapNone/>
              <wp:docPr id="278" name="Graphic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827DC5" id="Graphic 278" o:spid="_x0000_s1026" style="position:absolute;margin-left:0;margin-top:813.6pt;width:595.35pt;height:.8pt;z-index:-25146060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Mwk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x+jMJ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56896" behindDoc="1" locked="0" layoutInCell="1" allowOverlap="1" wp14:anchorId="7188DDCA" wp14:editId="2AB17483">
              <wp:simplePos x="0" y="0"/>
              <wp:positionH relativeFrom="page">
                <wp:posOffset>63458</wp:posOffset>
              </wp:positionH>
              <wp:positionV relativeFrom="page">
                <wp:posOffset>10360297</wp:posOffset>
              </wp:positionV>
              <wp:extent cx="4230370" cy="240665"/>
              <wp:effectExtent l="0" t="0" r="0" b="0"/>
              <wp:wrapNone/>
              <wp:docPr id="279" name="Text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383FE888"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188DDCA" id="_x0000_t202" coordsize="21600,21600" o:spt="202" path="m,l,21600r21600,l21600,xe">
              <v:stroke joinstyle="miter"/>
              <v:path gradientshapeok="t" o:connecttype="rect"/>
            </v:shapetype>
            <v:shape id="Textbox 279" o:spid="_x0000_s1080" type="#_x0000_t202" style="position:absolute;margin-left:5pt;margin-top:815.75pt;width:333.1pt;height:18.95pt;z-index:-251459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Rvi9c68BAABLAwAADgAAAAAAAAAAAAAAAAAuAgAAZHJzL2Uyb0RvYy54&#10;bWxQSwECLQAUAAYACAAAACEAWNhfluAAAAAMAQAADwAAAAAAAAAAAAAAAAAJBAAAZHJzL2Rvd25y&#10;ZXYueG1sUEsFBgAAAAAEAAQA8wAAABYFAAAAAA==&#10;" filled="f" stroked="f">
              <v:textbox inset="0,0,0,0">
                <w:txbxContent>
                  <w:p w14:paraId="383FE888"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C708"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58944" behindDoc="1" locked="0" layoutInCell="1" allowOverlap="1" wp14:anchorId="63359801" wp14:editId="1A155CB2">
              <wp:simplePos x="0" y="0"/>
              <wp:positionH relativeFrom="page">
                <wp:posOffset>0</wp:posOffset>
              </wp:positionH>
              <wp:positionV relativeFrom="page">
                <wp:posOffset>10332719</wp:posOffset>
              </wp:positionV>
              <wp:extent cx="7560945" cy="10160"/>
              <wp:effectExtent l="0" t="0" r="0" b="0"/>
              <wp:wrapNone/>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429321" id="Graphic 282" o:spid="_x0000_s1026" style="position:absolute;margin-left:0;margin-top:813.6pt;width:595.35pt;height:.8pt;z-index:-25145753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xYKVh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59968" behindDoc="1" locked="0" layoutInCell="1" allowOverlap="1" wp14:anchorId="4091D595" wp14:editId="35BB8275">
              <wp:simplePos x="0" y="0"/>
              <wp:positionH relativeFrom="page">
                <wp:posOffset>63458</wp:posOffset>
              </wp:positionH>
              <wp:positionV relativeFrom="page">
                <wp:posOffset>10360297</wp:posOffset>
              </wp:positionV>
              <wp:extent cx="4230370" cy="240665"/>
              <wp:effectExtent l="0" t="0" r="0" b="0"/>
              <wp:wrapNone/>
              <wp:docPr id="283" name="Text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4EEC630"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091D595" id="_x0000_t202" coordsize="21600,21600" o:spt="202" path="m,l,21600r21600,l21600,xe">
              <v:stroke joinstyle="miter"/>
              <v:path gradientshapeok="t" o:connecttype="rect"/>
            </v:shapetype>
            <v:shape id="Textbox 283" o:spid="_x0000_s1081" type="#_x0000_t202" style="position:absolute;margin-left:5pt;margin-top:815.75pt;width:333.1pt;height:18.95pt;z-index:-25145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&#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BScxoergEAAEsDAAAOAAAAAAAAAAAAAAAAAC4CAABkcnMvZTJvRG9jLnht&#10;bFBLAQItABQABgAIAAAAIQBY2F+W4AAAAAwBAAAPAAAAAAAAAAAAAAAAAAgEAABkcnMvZG93bnJl&#10;di54bWxQSwUGAAAAAAQABADzAAAAFQUAAAAA&#10;" filled="f" stroked="f">
              <v:textbox inset="0,0,0,0">
                <w:txbxContent>
                  <w:p w14:paraId="54EEC630"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294A3"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62016" behindDoc="1" locked="0" layoutInCell="1" allowOverlap="1" wp14:anchorId="3A2874BC" wp14:editId="3D131049">
              <wp:simplePos x="0" y="0"/>
              <wp:positionH relativeFrom="page">
                <wp:posOffset>0</wp:posOffset>
              </wp:positionH>
              <wp:positionV relativeFrom="page">
                <wp:posOffset>10332719</wp:posOffset>
              </wp:positionV>
              <wp:extent cx="7560945" cy="10160"/>
              <wp:effectExtent l="0" t="0" r="0" b="0"/>
              <wp:wrapNone/>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E3E6DB" id="Graphic 286" o:spid="_x0000_s1026" style="position:absolute;margin-left:0;margin-top:813.6pt;width:595.35pt;height:.8pt;z-index:-25145446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BFfhB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63040" behindDoc="1" locked="0" layoutInCell="1" allowOverlap="1" wp14:anchorId="1F649F02" wp14:editId="7234C513">
              <wp:simplePos x="0" y="0"/>
              <wp:positionH relativeFrom="page">
                <wp:posOffset>63458</wp:posOffset>
              </wp:positionH>
              <wp:positionV relativeFrom="page">
                <wp:posOffset>10360297</wp:posOffset>
              </wp:positionV>
              <wp:extent cx="4230370" cy="240665"/>
              <wp:effectExtent l="0" t="0" r="0" b="0"/>
              <wp:wrapNone/>
              <wp:docPr id="287" name="Text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CC609F3"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1F649F02" id="_x0000_t202" coordsize="21600,21600" o:spt="202" path="m,l,21600r21600,l21600,xe">
              <v:stroke joinstyle="miter"/>
              <v:path gradientshapeok="t" o:connecttype="rect"/>
            </v:shapetype>
            <v:shape id="Textbox 287" o:spid="_x0000_s1082" type="#_x0000_t202" style="position:absolute;margin-left:5pt;margin-top:815.75pt;width:333.1pt;height:18.95pt;z-index:-25145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QTzRj68BAABLAwAADgAAAAAAAAAAAAAAAAAuAgAAZHJzL2Uyb0RvYy54&#10;bWxQSwECLQAUAAYACAAAACEAWNhfluAAAAAMAQAADwAAAAAAAAAAAAAAAAAJBAAAZHJzL2Rvd25y&#10;ZXYueG1sUEsFBgAAAAAEAAQA8wAAABYFAAAAAA==&#10;" filled="f" stroked="f">
              <v:textbox inset="0,0,0,0">
                <w:txbxContent>
                  <w:p w14:paraId="5CC609F3"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B02C3"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65088" behindDoc="1" locked="0" layoutInCell="1" allowOverlap="1" wp14:anchorId="700860A1" wp14:editId="0C6FEA24">
              <wp:simplePos x="0" y="0"/>
              <wp:positionH relativeFrom="page">
                <wp:posOffset>0</wp:posOffset>
              </wp:positionH>
              <wp:positionV relativeFrom="page">
                <wp:posOffset>10332719</wp:posOffset>
              </wp:positionV>
              <wp:extent cx="7560945" cy="10160"/>
              <wp:effectExtent l="0" t="0" r="0" b="0"/>
              <wp:wrapNone/>
              <wp:docPr id="290" name="Graphic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1B0F8C" id="Graphic 290" o:spid="_x0000_s1026" style="position:absolute;margin-left:0;margin-top:813.6pt;width:595.35pt;height:.8pt;z-index:-25145139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CQjLi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66112" behindDoc="1" locked="0" layoutInCell="1" allowOverlap="1" wp14:anchorId="3C761F0D" wp14:editId="1A920380">
              <wp:simplePos x="0" y="0"/>
              <wp:positionH relativeFrom="page">
                <wp:posOffset>63458</wp:posOffset>
              </wp:positionH>
              <wp:positionV relativeFrom="page">
                <wp:posOffset>10360297</wp:posOffset>
              </wp:positionV>
              <wp:extent cx="4230370" cy="240665"/>
              <wp:effectExtent l="0" t="0" r="0" b="0"/>
              <wp:wrapNone/>
              <wp:docPr id="291" name="Text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8B0F801"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3C761F0D" id="_x0000_t202" coordsize="21600,21600" o:spt="202" path="m,l,21600r21600,l21600,xe">
              <v:stroke joinstyle="miter"/>
              <v:path gradientshapeok="t" o:connecttype="rect"/>
            </v:shapetype>
            <v:shape id="Textbox 291" o:spid="_x0000_s1083" type="#_x0000_t202" style="position:absolute;margin-left:5pt;margin-top:815.75pt;width:333.1pt;height:18.95pt;z-index:-25145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2tCBk68BAABLAwAADgAAAAAAAAAAAAAAAAAuAgAAZHJzL2Uyb0RvYy54&#10;bWxQSwECLQAUAAYACAAAACEAWNhfluAAAAAMAQAADwAAAAAAAAAAAAAAAAAJBAAAZHJzL2Rvd25y&#10;ZXYueG1sUEsFBgAAAAAEAAQA8wAAABYFAAAAAA==&#10;" filled="f" stroked="f">
              <v:textbox inset="0,0,0,0">
                <w:txbxContent>
                  <w:p w14:paraId="68B0F801"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E7146"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68160" behindDoc="1" locked="0" layoutInCell="1" allowOverlap="1" wp14:anchorId="77E198C4" wp14:editId="24AE80DB">
              <wp:simplePos x="0" y="0"/>
              <wp:positionH relativeFrom="page">
                <wp:posOffset>0</wp:posOffset>
              </wp:positionH>
              <wp:positionV relativeFrom="page">
                <wp:posOffset>10332719</wp:posOffset>
              </wp:positionV>
              <wp:extent cx="7560945" cy="10160"/>
              <wp:effectExtent l="0" t="0" r="0" b="0"/>
              <wp:wrapNone/>
              <wp:docPr id="294" name="Graphic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D92D13" id="Graphic 294" o:spid="_x0000_s1026" style="position:absolute;margin-left:0;margin-top:813.6pt;width:595.35pt;height:.8pt;z-index:-25144832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69184" behindDoc="1" locked="0" layoutInCell="1" allowOverlap="1" wp14:anchorId="55920987" wp14:editId="5E84742E">
              <wp:simplePos x="0" y="0"/>
              <wp:positionH relativeFrom="page">
                <wp:posOffset>63458</wp:posOffset>
              </wp:positionH>
              <wp:positionV relativeFrom="page">
                <wp:posOffset>10360297</wp:posOffset>
              </wp:positionV>
              <wp:extent cx="4230370" cy="240665"/>
              <wp:effectExtent l="0" t="0" r="0" b="0"/>
              <wp:wrapNone/>
              <wp:docPr id="295" name="Text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8725B2E"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5920987" id="_x0000_t202" coordsize="21600,21600" o:spt="202" path="m,l,21600r21600,l21600,xe">
              <v:stroke joinstyle="miter"/>
              <v:path gradientshapeok="t" o:connecttype="rect"/>
            </v:shapetype>
            <v:shape id="Textbox 295" o:spid="_x0000_s1084" type="#_x0000_t202" style="position:absolute;margin-left:5pt;margin-top:815.75pt;width:333.1pt;height:18.95pt;z-index:-25144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" filled="f" stroked="f">
              <v:textbox inset="0,0,0,0">
                <w:txbxContent>
                  <w:p w14:paraId="48725B2E"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AFB12"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71232" behindDoc="1" locked="0" layoutInCell="1" allowOverlap="1" wp14:anchorId="47E3842F" wp14:editId="7E52E8CB">
              <wp:simplePos x="0" y="0"/>
              <wp:positionH relativeFrom="page">
                <wp:posOffset>0</wp:posOffset>
              </wp:positionH>
              <wp:positionV relativeFrom="page">
                <wp:posOffset>10332719</wp:posOffset>
              </wp:positionV>
              <wp:extent cx="7560945" cy="10160"/>
              <wp:effectExtent l="0" t="0" r="0" b="0"/>
              <wp:wrapNone/>
              <wp:docPr id="298" name="Graphic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CC9EC1" id="Graphic 298" o:spid="_x0000_s1026" style="position:absolute;margin-left:0;margin-top:813.6pt;width:595.35pt;height:.8pt;z-index:-25144524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yqVTU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72256" behindDoc="1" locked="0" layoutInCell="1" allowOverlap="1" wp14:anchorId="4DB9BF43" wp14:editId="69EB4F92">
              <wp:simplePos x="0" y="0"/>
              <wp:positionH relativeFrom="page">
                <wp:posOffset>63458</wp:posOffset>
              </wp:positionH>
              <wp:positionV relativeFrom="page">
                <wp:posOffset>10360297</wp:posOffset>
              </wp:positionV>
              <wp:extent cx="4230370" cy="240665"/>
              <wp:effectExtent l="0" t="0" r="0" b="0"/>
              <wp:wrapNone/>
              <wp:docPr id="299" name="Text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6CEC46E9"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DB9BF43" id="_x0000_t202" coordsize="21600,21600" o:spt="202" path="m,l,21600r21600,l21600,xe">
              <v:stroke joinstyle="miter"/>
              <v:path gradientshapeok="t" o:connecttype="rect"/>
            </v:shapetype>
            <v:shape id="Textbox 299" o:spid="_x0000_s1085" type="#_x0000_t202" style="position:absolute;margin-left:5pt;margin-top:815.75pt;width:333.1pt;height:18.95pt;z-index:-251444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&#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AHhuJQrgEAAEsDAAAOAAAAAAAAAAAAAAAAAC4CAABkcnMvZTJvRG9jLnht&#10;bFBLAQItABQABgAIAAAAIQBY2F+W4AAAAAwBAAAPAAAAAAAAAAAAAAAAAAgEAABkcnMvZG93bnJl&#10;di54bWxQSwUGAAAAAAQABADzAAAAFQUAAAAA&#10;" filled="f" stroked="f">
              <v:textbox inset="0,0,0,0">
                <w:txbxContent>
                  <w:p w14:paraId="6CEC46E9"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43EC"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74304" behindDoc="1" locked="0" layoutInCell="1" allowOverlap="1" wp14:anchorId="7BAEA635" wp14:editId="762B2694">
              <wp:simplePos x="0" y="0"/>
              <wp:positionH relativeFrom="page">
                <wp:posOffset>0</wp:posOffset>
              </wp:positionH>
              <wp:positionV relativeFrom="page">
                <wp:posOffset>10332719</wp:posOffset>
              </wp:positionV>
              <wp:extent cx="7560945" cy="10160"/>
              <wp:effectExtent l="0" t="0" r="0" b="0"/>
              <wp:wrapNone/>
              <wp:docPr id="302" name="Graphic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633696" id="Graphic 302" o:spid="_x0000_s1026" style="position:absolute;margin-left:0;margin-top:813.6pt;width:595.35pt;height:.8pt;z-index:-25144217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Kpk3j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75328" behindDoc="1" locked="0" layoutInCell="1" allowOverlap="1" wp14:anchorId="7073E82F" wp14:editId="299F4CFC">
              <wp:simplePos x="0" y="0"/>
              <wp:positionH relativeFrom="page">
                <wp:posOffset>63458</wp:posOffset>
              </wp:positionH>
              <wp:positionV relativeFrom="page">
                <wp:posOffset>10360297</wp:posOffset>
              </wp:positionV>
              <wp:extent cx="4230370" cy="240665"/>
              <wp:effectExtent l="0" t="0" r="0" b="0"/>
              <wp:wrapNone/>
              <wp:docPr id="303" name="Text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3A09E32B"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7073E82F" id="_x0000_t202" coordsize="21600,21600" o:spt="202" path="m,l,21600r21600,l21600,xe">
              <v:stroke joinstyle="miter"/>
              <v:path gradientshapeok="t" o:connecttype="rect"/>
            </v:shapetype>
            <v:shape id="Textbox 303" o:spid="_x0000_s1086" type="#_x0000_t202" style="position:absolute;margin-left:5pt;margin-top:815.75pt;width:333.1pt;height:18.95pt;z-index:-251441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B4u42utAQAASwMAAA4AAAAAAAAAAAAAAAAALgIAAGRycy9lMm9Eb2MueG1s&#10;UEsBAi0AFAAGAAgAAAAhAFjYX5bgAAAADAEAAA8AAAAAAAAAAAAAAAAABwQAAGRycy9kb3ducmV2&#10;LnhtbFBLBQYAAAAABAAEAPMAAAAUBQAAAAA=&#10;" filled="f" stroked="f">
              <v:textbox inset="0,0,0,0">
                <w:txbxContent>
                  <w:p w14:paraId="3A09E32B"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305F7"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77376" behindDoc="1" locked="0" layoutInCell="1" allowOverlap="1" wp14:anchorId="701A6CD8" wp14:editId="40CE81F2">
              <wp:simplePos x="0" y="0"/>
              <wp:positionH relativeFrom="page">
                <wp:posOffset>0</wp:posOffset>
              </wp:positionH>
              <wp:positionV relativeFrom="page">
                <wp:posOffset>10332719</wp:posOffset>
              </wp:positionV>
              <wp:extent cx="7560945" cy="10160"/>
              <wp:effectExtent l="0" t="0" r="0" b="0"/>
              <wp:wrapNone/>
              <wp:docPr id="306" name="Graphic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81C93D" id="Graphic 306" o:spid="_x0000_s1026" style="position:absolute;margin-left:0;margin-top:813.6pt;width:595.35pt;height:.8pt;z-index:-25143910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60xDD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78400" behindDoc="1" locked="0" layoutInCell="1" allowOverlap="1" wp14:anchorId="4D5BF4E8" wp14:editId="5BCF59DF">
              <wp:simplePos x="0" y="0"/>
              <wp:positionH relativeFrom="page">
                <wp:posOffset>63458</wp:posOffset>
              </wp:positionH>
              <wp:positionV relativeFrom="page">
                <wp:posOffset>10360297</wp:posOffset>
              </wp:positionV>
              <wp:extent cx="4230370" cy="240665"/>
              <wp:effectExtent l="0" t="0" r="0" b="0"/>
              <wp:wrapNone/>
              <wp:docPr id="307" name="Text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F451D1F"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4D5BF4E8" id="_x0000_t202" coordsize="21600,21600" o:spt="202" path="m,l,21600r21600,l21600,xe">
              <v:stroke joinstyle="miter"/>
              <v:path gradientshapeok="t" o:connecttype="rect"/>
            </v:shapetype>
            <v:shape id="Textbox 307" o:spid="_x0000_s1087" type="#_x0000_t202" style="position:absolute;margin-left:5pt;margin-top:815.75pt;width:333.1pt;height:18.95pt;z-index:-25143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&#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g9FxGa8BAABLAwAADgAAAAAAAAAAAAAAAAAuAgAAZHJzL2Uyb0RvYy54&#10;bWxQSwECLQAUAAYACAAAACEAWNhfluAAAAAMAQAADwAAAAAAAAAAAAAAAAAJBAAAZHJzL2Rvd25y&#10;ZXYueG1sUEsFBgAAAAAEAAQA8wAAABYFAAAAAA==&#10;" filled="f" stroked="f">
              <v:textbox inset="0,0,0,0">
                <w:txbxContent>
                  <w:p w14:paraId="2F451D1F"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B3A75"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80448" behindDoc="1" locked="0" layoutInCell="1" allowOverlap="1" wp14:anchorId="15EE0E7C" wp14:editId="68AE730D">
              <wp:simplePos x="0" y="0"/>
              <wp:positionH relativeFrom="page">
                <wp:posOffset>0</wp:posOffset>
              </wp:positionH>
              <wp:positionV relativeFrom="page">
                <wp:posOffset>10332719</wp:posOffset>
              </wp:positionV>
              <wp:extent cx="7560945" cy="10160"/>
              <wp:effectExtent l="0" t="0" r="0" b="0"/>
              <wp:wrapNone/>
              <wp:docPr id="310" name="Graphic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6ACBB9" id="Graphic 310" o:spid="_x0000_s1026" style="position:absolute;margin-left:0;margin-top:813.6pt;width:595.35pt;height:.8pt;z-index:-25143603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5hNpgz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81472" behindDoc="1" locked="0" layoutInCell="1" allowOverlap="1" wp14:anchorId="0780A8EC" wp14:editId="6DDD0820">
              <wp:simplePos x="0" y="0"/>
              <wp:positionH relativeFrom="page">
                <wp:posOffset>63458</wp:posOffset>
              </wp:positionH>
              <wp:positionV relativeFrom="page">
                <wp:posOffset>10360297</wp:posOffset>
              </wp:positionV>
              <wp:extent cx="4230370" cy="240665"/>
              <wp:effectExtent l="0" t="0" r="0" b="0"/>
              <wp:wrapNone/>
              <wp:docPr id="311" name="Text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4B1400BE"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0780A8EC" id="_x0000_t202" coordsize="21600,21600" o:spt="202" path="m,l,21600r21600,l21600,xe">
              <v:stroke joinstyle="miter"/>
              <v:path gradientshapeok="t" o:connecttype="rect"/>
            </v:shapetype>
            <v:shape id="Textbox 311" o:spid="_x0000_s1088" type="#_x0000_t202" style="position:absolute;margin-left:5pt;margin-top:815.75pt;width:333.1pt;height:18.95pt;z-index:-25143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" filled="f" stroked="f">
              <v:textbox inset="0,0,0,0">
                <w:txbxContent>
                  <w:p w14:paraId="4B1400BE"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B94A7"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83520" behindDoc="1" locked="0" layoutInCell="1" allowOverlap="1" wp14:anchorId="16C13B2B" wp14:editId="0E07A196">
              <wp:simplePos x="0" y="0"/>
              <wp:positionH relativeFrom="page">
                <wp:posOffset>0</wp:posOffset>
              </wp:positionH>
              <wp:positionV relativeFrom="page">
                <wp:posOffset>10332719</wp:posOffset>
              </wp:positionV>
              <wp:extent cx="7560945" cy="10160"/>
              <wp:effectExtent l="0" t="0" r="0" b="0"/>
              <wp:wrapNone/>
              <wp:docPr id="314" name="Graphic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7D0B39" id="Graphic 314" o:spid="_x0000_s1026" style="position:absolute;margin-left:0;margin-top:813.6pt;width:595.35pt;height:.8pt;z-index:-251432960;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84544" behindDoc="1" locked="0" layoutInCell="1" allowOverlap="1" wp14:anchorId="55CEBD79" wp14:editId="7747BDD2">
              <wp:simplePos x="0" y="0"/>
              <wp:positionH relativeFrom="page">
                <wp:posOffset>63458</wp:posOffset>
              </wp:positionH>
              <wp:positionV relativeFrom="page">
                <wp:posOffset>10360297</wp:posOffset>
              </wp:positionV>
              <wp:extent cx="4230370" cy="240665"/>
              <wp:effectExtent l="0" t="0" r="0" b="0"/>
              <wp:wrapNone/>
              <wp:docPr id="315" name="Text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3479F9E2"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5CEBD79" id="_x0000_t202" coordsize="21600,21600" o:spt="202" path="m,l,21600r21600,l21600,xe">
              <v:stroke joinstyle="miter"/>
              <v:path gradientshapeok="t" o:connecttype="rect"/>
            </v:shapetype>
            <v:shape id="Textbox 315" o:spid="_x0000_s1089" type="#_x0000_t202" style="position:absolute;margin-left:5pt;margin-top:815.75pt;width:333.1pt;height:18.95pt;z-index:-25143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&#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C3LqlK8BAABLAwAADgAAAAAAAAAAAAAAAAAuAgAAZHJzL2Uyb0RvYy54&#10;bWxQSwECLQAUAAYACAAAACEAWNhfluAAAAAMAQAADwAAAAAAAAAAAAAAAAAJBAAAZHJzL2Rvd25y&#10;ZXYueG1sUEsFBgAAAAAEAAQA8wAAABYFAAAAAA==&#10;" filled="f" stroked="f">
              <v:textbox inset="0,0,0,0">
                <w:txbxContent>
                  <w:p w14:paraId="3479F9E2"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2E0CC"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86592" behindDoc="1" locked="0" layoutInCell="1" allowOverlap="1" wp14:anchorId="5507774F" wp14:editId="1A78EA7E">
              <wp:simplePos x="0" y="0"/>
              <wp:positionH relativeFrom="page">
                <wp:posOffset>0</wp:posOffset>
              </wp:positionH>
              <wp:positionV relativeFrom="page">
                <wp:posOffset>10332719</wp:posOffset>
              </wp:positionV>
              <wp:extent cx="7560945" cy="10160"/>
              <wp:effectExtent l="0" t="0" r="0" b="0"/>
              <wp:wrapNone/>
              <wp:docPr id="318" name="Graphic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0A13D9" id="Graphic 318" o:spid="_x0000_s1026" style="position:absolute;margin-left:0;margin-top:813.6pt;width:595.35pt;height:.8pt;z-index:-251429888;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Jb7xWj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87616" behindDoc="1" locked="0" layoutInCell="1" allowOverlap="1" wp14:anchorId="2BC8A09E" wp14:editId="4AC693C1">
              <wp:simplePos x="0" y="0"/>
              <wp:positionH relativeFrom="page">
                <wp:posOffset>63458</wp:posOffset>
              </wp:positionH>
              <wp:positionV relativeFrom="page">
                <wp:posOffset>10360297</wp:posOffset>
              </wp:positionV>
              <wp:extent cx="4230370" cy="240665"/>
              <wp:effectExtent l="0" t="0" r="0" b="0"/>
              <wp:wrapNone/>
              <wp:docPr id="319" name="Text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2CE09B63"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2BC8A09E" id="_x0000_t202" coordsize="21600,21600" o:spt="202" path="m,l,21600r21600,l21600,xe">
              <v:stroke joinstyle="miter"/>
              <v:path gradientshapeok="t" o:connecttype="rect"/>
            </v:shapetype>
            <v:shape id="Textbox 319" o:spid="_x0000_s1090" type="#_x0000_t202" style="position:absolute;margin-left:5pt;margin-top:815.75pt;width:333.1pt;height:18.95pt;z-index:-251428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&#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8RWfHq8BAABLAwAADgAAAAAAAAAAAAAAAAAuAgAAZHJzL2Uyb0RvYy54&#10;bWxQSwECLQAUAAYACAAAACEAWNhfluAAAAAMAQAADwAAAAAAAAAAAAAAAAAJBAAAZHJzL2Rvd25y&#10;ZXYueG1sUEsFBgAAAAAEAAQA8wAAABYFAAAAAA==&#10;" filled="f" stroked="f">
              <v:textbox inset="0,0,0,0">
                <w:txbxContent>
                  <w:p w14:paraId="2CE09B63"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320E"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89664" behindDoc="1" locked="0" layoutInCell="1" allowOverlap="1" wp14:anchorId="587BB312" wp14:editId="1C91A690">
              <wp:simplePos x="0" y="0"/>
              <wp:positionH relativeFrom="page">
                <wp:posOffset>0</wp:posOffset>
              </wp:positionH>
              <wp:positionV relativeFrom="page">
                <wp:posOffset>10332719</wp:posOffset>
              </wp:positionV>
              <wp:extent cx="7560945" cy="10160"/>
              <wp:effectExtent l="0" t="0" r="0" b="0"/>
              <wp:wrapNone/>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CF6380" id="Graphic 322" o:spid="_x0000_s1026" style="position:absolute;margin-left:0;margin-top:813.6pt;width:595.35pt;height:.8pt;z-index:-251426816;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c1n+FT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90688" behindDoc="1" locked="0" layoutInCell="1" allowOverlap="1" wp14:anchorId="1AAFA0CE" wp14:editId="5EB8C50B">
              <wp:simplePos x="0" y="0"/>
              <wp:positionH relativeFrom="page">
                <wp:posOffset>63458</wp:posOffset>
              </wp:positionH>
              <wp:positionV relativeFrom="page">
                <wp:posOffset>10360297</wp:posOffset>
              </wp:positionV>
              <wp:extent cx="4230370" cy="240665"/>
              <wp:effectExtent l="0" t="0" r="0" b="0"/>
              <wp:wrapNone/>
              <wp:docPr id="323" name="Text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056BE73B" w14:textId="77777777" w:rsidR="00DA1B80" w:rsidRDefault="0030736A">
                          <w:pPr>
                            <w:spacing w:before="35" w:line="211" w:lineRule="auto"/>
                            <w:ind w:left="20"/>
                            <w:rPr>
                              <w:rFonts w:ascii="Microsoft Sans Serif" w:hAnsi="Microsoft Sans Serif"/>
                              <w:sz w:val="16"/>
                            </w:rPr>
                          </w:pPr>
                          <w:r>
                            <w:rPr>
                              <w:rFonts w:ascii="Microsoft Sans Serif" w:hAnsi="Microsoft Sans Serif"/>
                              <w:sz w:val="16"/>
                            </w:rPr>
                            <w:t xml:space="preserve">. </w:t>
                          </w:r>
                        </w:p>
                      </w:txbxContent>
                    </wps:txbx>
                    <wps:bodyPr wrap="square" lIns="0" tIns="0" rIns="0" bIns="0" rtlCol="0">
                      <a:noAutofit/>
                    </wps:bodyPr>
                  </wps:wsp>
                </a:graphicData>
              </a:graphic>
            </wp:anchor>
          </w:drawing>
        </mc:Choice>
        <mc:Fallback>
          <w:pict>
            <v:shapetype w14:anchorId="1AAFA0CE" id="_x0000_t202" coordsize="21600,21600" o:spt="202" path="m,l,21600r21600,l21600,xe">
              <v:stroke joinstyle="miter"/>
              <v:path gradientshapeok="t" o:connecttype="rect"/>
            </v:shapetype>
            <v:shape id="Textbox 323" o:spid="_x0000_s1091" type="#_x0000_t202" style="position:absolute;margin-left:5pt;margin-top:815.75pt;width:333.1pt;height:18.95pt;z-index:-25142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" filled="f" stroked="f">
              <v:textbox inset="0,0,0,0">
                <w:txbxContent>
                  <w:p w14:paraId="056BE73B" w14:textId="77777777" w:rsidR="00BA28E6" w:rsidRDefault="0030736A">
                    <w:pPr>
                      <w:spacing w:before="35" w:line="211" w:lineRule="auto"/>
                      <w:ind w:left="20"/>
                      <w:rPr>
                        <w:rFonts w:ascii="Microsoft Sans Serif" w:hAnsi="Microsoft Sans Serif"/>
                        <w:sz w:val="16"/>
                      </w:rPr>
                    </w:pPr>
                    <w:r>
                      <w:rPr>
                        <w:rFonts w:ascii="Microsoft Sans Serif" w:hAnsi="Microsoft Sans Serif"/>
                        <w:sz w:val="16"/>
                      </w:rPr>
                      <w:t xml:space="preserve">. </w:t>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0AFA8"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892736" behindDoc="1" locked="0" layoutInCell="1" allowOverlap="1" wp14:anchorId="6B8D89ED" wp14:editId="2FF14422">
              <wp:simplePos x="0" y="0"/>
              <wp:positionH relativeFrom="page">
                <wp:posOffset>0</wp:posOffset>
              </wp:positionH>
              <wp:positionV relativeFrom="page">
                <wp:posOffset>10332719</wp:posOffset>
              </wp:positionV>
              <wp:extent cx="7560945" cy="10160"/>
              <wp:effectExtent l="0" t="0" r="0" b="0"/>
              <wp:wrapNone/>
              <wp:docPr id="326" name="Graphic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30C92B" id="Graphic 326" o:spid="_x0000_s1026" style="position:absolute;margin-left:0;margin-top:813.6pt;width:595.35pt;height:.8pt;z-index:-251423744;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893760" behindDoc="1" locked="0" layoutInCell="1" allowOverlap="1" wp14:anchorId="55CF89B8" wp14:editId="15E3289F">
              <wp:simplePos x="0" y="0"/>
              <wp:positionH relativeFrom="page">
                <wp:posOffset>63458</wp:posOffset>
              </wp:positionH>
              <wp:positionV relativeFrom="page">
                <wp:posOffset>10360297</wp:posOffset>
              </wp:positionV>
              <wp:extent cx="4230370" cy="240665"/>
              <wp:effectExtent l="0" t="0" r="0" b="0"/>
              <wp:wrapNone/>
              <wp:docPr id="327" name="Text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126B0C3"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55CF89B8" id="_x0000_t202" coordsize="21600,21600" o:spt="202" path="m,l,21600r21600,l21600,xe">
              <v:stroke joinstyle="miter"/>
              <v:path gradientshapeok="t" o:connecttype="rect"/>
            </v:shapetype>
            <v:shape id="Textbox 327" o:spid="_x0000_s1092" type="#_x0000_t202" style="position:absolute;margin-left:5pt;margin-top:815.75pt;width:333.1pt;height:18.95pt;z-index:-2514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&#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wd/8SK8BAABLAwAADgAAAAAAAAAAAAAAAAAuAgAAZHJzL2Uyb0RvYy54&#10;bWxQSwECLQAUAAYACAAAACEAWNhfluAAAAAMAQAADwAAAAAAAAAAAAAAAAAJBAAAZHJzL2Rvd25y&#10;ZXYueG1sUEsFBgAAAAAEAAQA8wAAABYFAAAAAA==&#10;" filled="f" stroked="f">
              <v:textbox inset="0,0,0,0">
                <w:txbxContent>
                  <w:p w14:paraId="5126B0C3"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F8611" w14:textId="77777777" w:rsidR="00DA1B80" w:rsidRDefault="0030736A">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660288" behindDoc="1" locked="0" layoutInCell="1" allowOverlap="1" wp14:anchorId="3726AF75" wp14:editId="6225F471">
              <wp:simplePos x="0" y="0"/>
              <wp:positionH relativeFrom="page">
                <wp:posOffset>0</wp:posOffset>
              </wp:positionH>
              <wp:positionV relativeFrom="page">
                <wp:posOffset>10332719</wp:posOffset>
              </wp:positionV>
              <wp:extent cx="7560945" cy="10160"/>
              <wp:effectExtent l="0" t="0" r="0" b="0"/>
              <wp:wrapNone/>
              <wp:docPr id="330" name="Graphic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160"/>
                      </a:xfrm>
                      <a:custGeom>
                        <a:avLst/>
                        <a:gdLst/>
                        <a:ahLst/>
                        <a:cxnLst/>
                        <a:rect l="l" t="t" r="r" b="b"/>
                        <a:pathLst>
                          <a:path w="7560945" h="10160">
                            <a:moveTo>
                              <a:pt x="7556480" y="194"/>
                            </a:moveTo>
                            <a:lnTo>
                              <a:pt x="0" y="194"/>
                            </a:lnTo>
                            <a:lnTo>
                              <a:pt x="0" y="10349"/>
                            </a:lnTo>
                            <a:lnTo>
                              <a:pt x="7556480" y="10349"/>
                            </a:lnTo>
                            <a:lnTo>
                              <a:pt x="7556480" y="19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1A31C2" id="Graphic 330" o:spid="_x0000_s1026" style="position:absolute;margin-left:0;margin-top:813.6pt;width:595.35pt;height:.8pt;z-index:-251656192;visibility:visible;mso-wrap-style:square;mso-wrap-distance-left:0;mso-wrap-distance-top:0;mso-wrap-distance-right:0;mso-wrap-distance-bottom:0;mso-position-horizontal:absolute;mso-position-horizontal-relative:page;mso-position-vertical:absolute;mso-position-vertical-relative:page;v-text-anchor:top" coordsize="756094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" path="m7556480,194l,194,,10349r7556480,l7556480,194xe" fillcolor="black" stroked="f">
              <v:path arrowok="t"/>
              <w10:wrap anchorx="page" anchory="page"/>
            </v:shape>
          </w:pict>
        </mc:Fallback>
      </mc:AlternateContent>
    </w:r>
    <w:r>
      <w:rPr>
        <w:noProof/>
        <w:sz w:val="20"/>
        <w:lang w:eastAsia="ru-RU"/>
      </w:rPr>
      <mc:AlternateContent>
        <mc:Choice Requires="wps">
          <w:drawing>
            <wp:anchor distT="0" distB="0" distL="0" distR="0" simplePos="0" relativeHeight="251661312" behindDoc="1" locked="0" layoutInCell="1" allowOverlap="1" wp14:anchorId="651F8431" wp14:editId="051F3049">
              <wp:simplePos x="0" y="0"/>
              <wp:positionH relativeFrom="page">
                <wp:posOffset>63458</wp:posOffset>
              </wp:positionH>
              <wp:positionV relativeFrom="page">
                <wp:posOffset>10360297</wp:posOffset>
              </wp:positionV>
              <wp:extent cx="4230370" cy="240665"/>
              <wp:effectExtent l="0" t="0" r="0" b="0"/>
              <wp:wrapNone/>
              <wp:docPr id="331" name="Text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0370" cy="240665"/>
                      </a:xfrm>
                      <a:prstGeom prst="rect">
                        <a:avLst/>
                      </a:prstGeom>
                    </wps:spPr>
                    <wps:txbx>
                      <w:txbxContent>
                        <w:p w14:paraId="5A99037B" w14:textId="77777777" w:rsidR="00DA1B80" w:rsidRDefault="00DA1B80">
                          <w:pPr>
                            <w:spacing w:before="35" w:line="211" w:lineRule="auto"/>
                            <w:ind w:left="20"/>
                            <w:rPr>
                              <w:rFonts w:ascii="Microsoft Sans Serif" w:hAnsi="Microsoft Sans Serif"/>
                              <w:sz w:val="16"/>
                            </w:rPr>
                          </w:pPr>
                        </w:p>
                      </w:txbxContent>
                    </wps:txbx>
                    <wps:bodyPr wrap="square" lIns="0" tIns="0" rIns="0" bIns="0" rtlCol="0">
                      <a:noAutofit/>
                    </wps:bodyPr>
                  </wps:wsp>
                </a:graphicData>
              </a:graphic>
            </wp:anchor>
          </w:drawing>
        </mc:Choice>
        <mc:Fallback>
          <w:pict>
            <v:shapetype w14:anchorId="651F8431" id="_x0000_t202" coordsize="21600,21600" o:spt="202" path="m,l,21600r21600,l21600,xe">
              <v:stroke joinstyle="miter"/>
              <v:path gradientshapeok="t" o:connecttype="rect"/>
            </v:shapetype>
            <v:shape id="Textbox 331" o:spid="_x0000_s1093" type="#_x0000_t202" style="position:absolute;margin-left:5pt;margin-top:815.75pt;width:333.1pt;height:18.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" filled="f" stroked="f">
              <v:textbox inset="0,0,0,0">
                <w:txbxContent>
                  <w:p w14:paraId="5A99037B" w14:textId="77777777" w:rsidR="00BA28E6" w:rsidRDefault="0039041B">
                    <w:pPr>
                      <w:spacing w:before="35" w:line="211" w:lineRule="auto"/>
                      <w:ind w:left="20"/>
                      <w:rPr>
                        <w:rFonts w:ascii="Microsoft Sans Serif" w:hAnsi="Microsoft Sans Serif"/>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BD1C1" w14:textId="77777777" w:rsidR="007C314A" w:rsidRDefault="007C314A">
      <w:r>
        <w:separator/>
      </w:r>
    </w:p>
  </w:footnote>
  <w:footnote w:type="continuationSeparator" w:id="0">
    <w:p w14:paraId="103FA6A4" w14:textId="77777777" w:rsidR="007C314A" w:rsidRDefault="007C3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932077"/>
      <w:docPartObj>
        <w:docPartGallery w:val="Page Numbers (Top of Page)"/>
        <w:docPartUnique/>
      </w:docPartObj>
    </w:sdtPr>
    <w:sdtContent>
      <w:p w14:paraId="4BDA1DBC" w14:textId="7F978B5B" w:rsidR="001265B8" w:rsidRDefault="00000000">
        <w:pPr>
          <w:pStyle w:val="a7"/>
          <w:jc w:val="center"/>
        </w:pPr>
      </w:p>
    </w:sdtContent>
  </w:sdt>
  <w:p w14:paraId="6BD7E41D" w14:textId="77777777" w:rsidR="001265B8" w:rsidRDefault="001265B8">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257892"/>
      <w:docPartObj>
        <w:docPartGallery w:val="Page Numbers (Top of Page)"/>
        <w:docPartUnique/>
      </w:docPartObj>
    </w:sdtPr>
    <w:sdtContent>
      <w:p w14:paraId="4FE2CA38" w14:textId="7AB89422" w:rsidR="00FC6137" w:rsidRDefault="00FC6137">
        <w:pPr>
          <w:pStyle w:val="a7"/>
          <w:jc w:val="center"/>
        </w:pPr>
        <w:r>
          <w:fldChar w:fldCharType="begin"/>
        </w:r>
        <w:r>
          <w:instrText>PAGE   \* MERGEFORMAT</w:instrText>
        </w:r>
        <w:r>
          <w:fldChar w:fldCharType="separate"/>
        </w:r>
        <w:r>
          <w:t>2</w:t>
        </w:r>
        <w:r>
          <w:fldChar w:fldCharType="end"/>
        </w:r>
      </w:p>
    </w:sdtContent>
  </w:sdt>
  <w:p w14:paraId="5561251C" w14:textId="70A6F3C5" w:rsidR="00DA1B80" w:rsidRDefault="00DA1B80">
    <w:pPr>
      <w:pStyle w:val="a3"/>
      <w:spacing w:line="14" w:lineRule="auto"/>
      <w:ind w:left="0" w:firstLine="0"/>
      <w:jc w:val="lef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635477"/>
      <w:docPartObj>
        <w:docPartGallery w:val="Page Numbers (Top of Page)"/>
        <w:docPartUnique/>
      </w:docPartObj>
    </w:sdtPr>
    <w:sdtContent>
      <w:p w14:paraId="04A4D6FE" w14:textId="77777777" w:rsidR="00D8535B" w:rsidRDefault="00D8535B">
        <w:pPr>
          <w:pStyle w:val="a7"/>
          <w:jc w:val="center"/>
        </w:pPr>
        <w:r>
          <w:fldChar w:fldCharType="begin"/>
        </w:r>
        <w:r>
          <w:instrText>PAGE   \* MERGEFORMAT</w:instrText>
        </w:r>
        <w:r>
          <w:fldChar w:fldCharType="separate"/>
        </w:r>
        <w:r>
          <w:t>2</w:t>
        </w:r>
        <w:r>
          <w:fldChar w:fldCharType="end"/>
        </w:r>
      </w:p>
    </w:sdtContent>
  </w:sdt>
  <w:p w14:paraId="42D882E0" w14:textId="77777777" w:rsidR="00D8535B" w:rsidRDefault="00D8535B">
    <w:pPr>
      <w:pStyle w:val="a3"/>
      <w:spacing w:line="14" w:lineRule="auto"/>
      <w:ind w:left="0" w:firstLine="0"/>
      <w:jc w:val="left"/>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534420"/>
      <w:docPartObj>
        <w:docPartGallery w:val="Page Numbers (Top of Page)"/>
        <w:docPartUnique/>
      </w:docPartObj>
    </w:sdtPr>
    <w:sdtContent>
      <w:p w14:paraId="0EDD2E7F" w14:textId="775C5F8E" w:rsidR="001265B8" w:rsidRDefault="001265B8">
        <w:pPr>
          <w:pStyle w:val="a7"/>
          <w:jc w:val="center"/>
        </w:pPr>
        <w:r>
          <w:fldChar w:fldCharType="begin"/>
        </w:r>
        <w:r>
          <w:instrText>PAGE   \* MERGEFORMAT</w:instrText>
        </w:r>
        <w:r>
          <w:fldChar w:fldCharType="separate"/>
        </w:r>
        <w:r>
          <w:t>2</w:t>
        </w:r>
        <w:r>
          <w:fldChar w:fldCharType="end"/>
        </w:r>
      </w:p>
    </w:sdtContent>
  </w:sdt>
  <w:p w14:paraId="6BF3B074" w14:textId="396C67F7" w:rsidR="00DA1B80" w:rsidRDefault="00DA1B80">
    <w:pPr>
      <w:pStyle w:val="a3"/>
      <w:spacing w:line="14" w:lineRule="auto"/>
      <w:ind w:left="0" w:firstLine="0"/>
      <w:jc w:val="left"/>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768796"/>
      <w:docPartObj>
        <w:docPartGallery w:val="Page Numbers (Top of Page)"/>
        <w:docPartUnique/>
      </w:docPartObj>
    </w:sdtPr>
    <w:sdtContent>
      <w:p w14:paraId="275F0950" w14:textId="69036F37" w:rsidR="001265B8" w:rsidRDefault="001265B8">
        <w:pPr>
          <w:pStyle w:val="a7"/>
          <w:jc w:val="center"/>
        </w:pPr>
        <w:r>
          <w:fldChar w:fldCharType="begin"/>
        </w:r>
        <w:r>
          <w:instrText>PAGE   \* MERGEFORMAT</w:instrText>
        </w:r>
        <w:r>
          <w:fldChar w:fldCharType="separate"/>
        </w:r>
        <w:r>
          <w:t>2</w:t>
        </w:r>
        <w:r>
          <w:fldChar w:fldCharType="end"/>
        </w:r>
      </w:p>
    </w:sdtContent>
  </w:sdt>
  <w:p w14:paraId="1B5E8CE2" w14:textId="5E8A69CD" w:rsidR="00DA1B80" w:rsidRDefault="00DA1B80">
    <w:pPr>
      <w:pStyle w:val="a3"/>
      <w:spacing w:line="14" w:lineRule="auto"/>
      <w:ind w:left="0" w:firstLine="0"/>
      <w:jc w:val="left"/>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24307"/>
      <w:docPartObj>
        <w:docPartGallery w:val="Page Numbers (Top of Page)"/>
        <w:docPartUnique/>
      </w:docPartObj>
    </w:sdtPr>
    <w:sdtContent>
      <w:p w14:paraId="55CDB48B" w14:textId="01F737BB" w:rsidR="001265B8" w:rsidRDefault="001265B8">
        <w:pPr>
          <w:pStyle w:val="a7"/>
          <w:jc w:val="center"/>
        </w:pPr>
        <w:r>
          <w:fldChar w:fldCharType="begin"/>
        </w:r>
        <w:r>
          <w:instrText>PAGE   \* MERGEFORMAT</w:instrText>
        </w:r>
        <w:r>
          <w:fldChar w:fldCharType="separate"/>
        </w:r>
        <w:r>
          <w:t>2</w:t>
        </w:r>
        <w:r>
          <w:fldChar w:fldCharType="end"/>
        </w:r>
      </w:p>
    </w:sdtContent>
  </w:sdt>
  <w:p w14:paraId="608564BE" w14:textId="78187D43" w:rsidR="00DA1B80" w:rsidRDefault="00DA1B80">
    <w:pPr>
      <w:pStyle w:val="a3"/>
      <w:spacing w:line="14" w:lineRule="auto"/>
      <w:ind w:left="0" w:firstLine="0"/>
      <w:jc w:val="left"/>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2459"/>
      <w:docPartObj>
        <w:docPartGallery w:val="Page Numbers (Top of Page)"/>
        <w:docPartUnique/>
      </w:docPartObj>
    </w:sdtPr>
    <w:sdtContent>
      <w:p w14:paraId="3F0932D0" w14:textId="173FA802" w:rsidR="001265B8" w:rsidRDefault="001265B8">
        <w:pPr>
          <w:pStyle w:val="a7"/>
          <w:jc w:val="center"/>
        </w:pPr>
        <w:r>
          <w:fldChar w:fldCharType="begin"/>
        </w:r>
        <w:r>
          <w:instrText>PAGE   \* MERGEFORMAT</w:instrText>
        </w:r>
        <w:r>
          <w:fldChar w:fldCharType="separate"/>
        </w:r>
        <w:r>
          <w:t>2</w:t>
        </w:r>
        <w:r>
          <w:fldChar w:fldCharType="end"/>
        </w:r>
      </w:p>
    </w:sdtContent>
  </w:sdt>
  <w:p w14:paraId="1008E992" w14:textId="2F94BCB7" w:rsidR="00DA1B80" w:rsidRDefault="00DA1B80">
    <w:pPr>
      <w:pStyle w:val="a3"/>
      <w:spacing w:line="14" w:lineRule="auto"/>
      <w:ind w:left="0" w:firstLine="0"/>
      <w:jc w:val="left"/>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8795222"/>
      <w:docPartObj>
        <w:docPartGallery w:val="Page Numbers (Top of Page)"/>
        <w:docPartUnique/>
      </w:docPartObj>
    </w:sdtPr>
    <w:sdtContent>
      <w:p w14:paraId="294AE3F7" w14:textId="73E4888E" w:rsidR="001265B8" w:rsidRDefault="001265B8">
        <w:pPr>
          <w:pStyle w:val="a7"/>
          <w:jc w:val="center"/>
        </w:pPr>
        <w:r>
          <w:fldChar w:fldCharType="begin"/>
        </w:r>
        <w:r>
          <w:instrText>PAGE   \* MERGEFORMAT</w:instrText>
        </w:r>
        <w:r>
          <w:fldChar w:fldCharType="separate"/>
        </w:r>
        <w:r>
          <w:t>2</w:t>
        </w:r>
        <w:r>
          <w:fldChar w:fldCharType="end"/>
        </w:r>
      </w:p>
    </w:sdtContent>
  </w:sdt>
  <w:p w14:paraId="404E6A34" w14:textId="709D3F7D" w:rsidR="00DA1B80" w:rsidRDefault="00DA1B80">
    <w:pPr>
      <w:pStyle w:val="a3"/>
      <w:spacing w:line="14" w:lineRule="auto"/>
      <w:ind w:left="0" w:firstLine="0"/>
      <w:jc w:val="left"/>
      <w:rPr>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121697"/>
      <w:docPartObj>
        <w:docPartGallery w:val="Page Numbers (Top of Page)"/>
        <w:docPartUnique/>
      </w:docPartObj>
    </w:sdtPr>
    <w:sdtContent>
      <w:p w14:paraId="77164EBA" w14:textId="311A8293" w:rsidR="001265B8" w:rsidRDefault="001265B8">
        <w:pPr>
          <w:pStyle w:val="a7"/>
          <w:jc w:val="center"/>
        </w:pPr>
        <w:r>
          <w:fldChar w:fldCharType="begin"/>
        </w:r>
        <w:r>
          <w:instrText>PAGE   \* MERGEFORMAT</w:instrText>
        </w:r>
        <w:r>
          <w:fldChar w:fldCharType="separate"/>
        </w:r>
        <w:r>
          <w:t>2</w:t>
        </w:r>
        <w:r>
          <w:fldChar w:fldCharType="end"/>
        </w:r>
      </w:p>
    </w:sdtContent>
  </w:sdt>
  <w:p w14:paraId="1D2BFA9F" w14:textId="6CE036A5" w:rsidR="00DA1B80" w:rsidRDefault="00DA1B80">
    <w:pPr>
      <w:pStyle w:val="a3"/>
      <w:spacing w:line="14" w:lineRule="auto"/>
      <w:ind w:left="0" w:firstLine="0"/>
      <w:jc w:val="left"/>
      <w:rPr>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1463194"/>
      <w:docPartObj>
        <w:docPartGallery w:val="Page Numbers (Top of Page)"/>
        <w:docPartUnique/>
      </w:docPartObj>
    </w:sdtPr>
    <w:sdtContent>
      <w:p w14:paraId="29F9768B" w14:textId="1CBEC39D" w:rsidR="001265B8" w:rsidRDefault="001265B8">
        <w:pPr>
          <w:pStyle w:val="a7"/>
          <w:jc w:val="center"/>
        </w:pPr>
        <w:r>
          <w:fldChar w:fldCharType="begin"/>
        </w:r>
        <w:r>
          <w:instrText>PAGE   \* MERGEFORMAT</w:instrText>
        </w:r>
        <w:r>
          <w:fldChar w:fldCharType="separate"/>
        </w:r>
        <w:r>
          <w:t>2</w:t>
        </w:r>
        <w:r>
          <w:fldChar w:fldCharType="end"/>
        </w:r>
      </w:p>
    </w:sdtContent>
  </w:sdt>
  <w:p w14:paraId="660E37B5" w14:textId="7F09BE0D" w:rsidR="00DA1B80" w:rsidRDefault="00DA1B80">
    <w:pPr>
      <w:pStyle w:val="a3"/>
      <w:spacing w:line="14" w:lineRule="auto"/>
      <w:ind w:left="0" w:firstLine="0"/>
      <w:jc w:val="left"/>
      <w:rPr>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8B242" w14:textId="01A070B7" w:rsidR="001265B8" w:rsidRDefault="001265B8">
    <w:pPr>
      <w:pStyle w:val="a7"/>
      <w:jc w:val="center"/>
    </w:pPr>
    <w:r>
      <w:t>2</w:t>
    </w:r>
    <w:sdt>
      <w:sdtPr>
        <w:id w:val="-1041278778"/>
        <w:docPartObj>
          <w:docPartGallery w:val="Page Numbers (Top of Page)"/>
          <w:docPartUnique/>
        </w:docPartObj>
      </w:sdtPr>
      <w:sdtContent>
        <w:r>
          <w:fldChar w:fldCharType="begin"/>
        </w:r>
        <w:r>
          <w:instrText>PAGE   \* MERGEFORMAT</w:instrText>
        </w:r>
        <w:r>
          <w:fldChar w:fldCharType="separate"/>
        </w:r>
        <w:r>
          <w:t>2</w:t>
        </w:r>
        <w:r>
          <w:fldChar w:fldCharType="end"/>
        </w:r>
      </w:sdtContent>
    </w:sdt>
  </w:p>
  <w:p w14:paraId="6F36A307" w14:textId="33CCFE19" w:rsidR="00DA1B80" w:rsidRDefault="00DA1B80">
    <w:pPr>
      <w:pStyle w:val="a3"/>
      <w:spacing w:line="14" w:lineRule="auto"/>
      <w:ind w:left="0" w:firstLine="0"/>
      <w:jc w:val="left"/>
      <w:rPr>
        <w:sz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D7144" w14:textId="4355D0FD" w:rsidR="002119E9" w:rsidRDefault="002119E9">
    <w:pPr>
      <w:pStyle w:val="a7"/>
      <w:jc w:val="center"/>
    </w:pPr>
    <w:r>
      <w:t>2</w:t>
    </w:r>
    <w:sdt>
      <w:sdtPr>
        <w:id w:val="-81144639"/>
        <w:docPartObj>
          <w:docPartGallery w:val="Page Numbers (Top of Page)"/>
          <w:docPartUnique/>
        </w:docPartObj>
      </w:sdtPr>
      <w:sdtContent>
        <w:r>
          <w:fldChar w:fldCharType="begin"/>
        </w:r>
        <w:r>
          <w:instrText>PAGE   \* MERGEFORMAT</w:instrText>
        </w:r>
        <w:r>
          <w:fldChar w:fldCharType="separate"/>
        </w:r>
        <w:r>
          <w:t>2</w:t>
        </w:r>
        <w:r>
          <w:fldChar w:fldCharType="end"/>
        </w:r>
      </w:sdtContent>
    </w:sdt>
  </w:p>
  <w:p w14:paraId="4AC56A47" w14:textId="72BD2125" w:rsidR="00DA1B80" w:rsidRDefault="00DA1B80">
    <w:pPr>
      <w:pStyle w:val="a3"/>
      <w:spacing w:line="14" w:lineRule="auto"/>
      <w:ind w:left="0" w:firstLine="0"/>
      <w:jc w:val="left"/>
      <w:rPr>
        <w:sz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013630"/>
      <w:docPartObj>
        <w:docPartGallery w:val="Page Numbers (Top of Page)"/>
        <w:docPartUnique/>
      </w:docPartObj>
    </w:sdtPr>
    <w:sdtContent>
      <w:p w14:paraId="45314CBD" w14:textId="63695F6F" w:rsidR="002119E9" w:rsidRDefault="002119E9">
        <w:pPr>
          <w:pStyle w:val="a7"/>
          <w:jc w:val="center"/>
        </w:pPr>
        <w:r>
          <w:t>2</w:t>
        </w:r>
        <w:r>
          <w:fldChar w:fldCharType="begin"/>
        </w:r>
        <w:r>
          <w:instrText>PAGE   \* MERGEFORMAT</w:instrText>
        </w:r>
        <w:r>
          <w:fldChar w:fldCharType="separate"/>
        </w:r>
        <w:r>
          <w:t>2</w:t>
        </w:r>
        <w:r>
          <w:fldChar w:fldCharType="end"/>
        </w:r>
      </w:p>
    </w:sdtContent>
  </w:sdt>
  <w:p w14:paraId="01F7209C" w14:textId="031484A4" w:rsidR="00DA1B80" w:rsidRDefault="00DA1B80">
    <w:pPr>
      <w:pStyle w:val="a3"/>
      <w:spacing w:line="14" w:lineRule="auto"/>
      <w:ind w:left="0" w:firstLine="0"/>
      <w:jc w:val="left"/>
      <w:rPr>
        <w:sz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697C5" w14:textId="782C68D6" w:rsidR="002119E9" w:rsidRDefault="002119E9">
    <w:pPr>
      <w:pStyle w:val="a7"/>
      <w:jc w:val="center"/>
    </w:pPr>
    <w:r>
      <w:t>2</w:t>
    </w:r>
    <w:sdt>
      <w:sdtPr>
        <w:id w:val="-90936461"/>
        <w:docPartObj>
          <w:docPartGallery w:val="Page Numbers (Top of Page)"/>
          <w:docPartUnique/>
        </w:docPartObj>
      </w:sdtPr>
      <w:sdtContent>
        <w:r>
          <w:fldChar w:fldCharType="begin"/>
        </w:r>
        <w:r>
          <w:instrText>PAGE   \* MERGEFORMAT</w:instrText>
        </w:r>
        <w:r>
          <w:fldChar w:fldCharType="separate"/>
        </w:r>
        <w:r>
          <w:t>2</w:t>
        </w:r>
        <w:r>
          <w:fldChar w:fldCharType="end"/>
        </w:r>
      </w:sdtContent>
    </w:sdt>
  </w:p>
  <w:p w14:paraId="44F35BAF" w14:textId="23D2CE71" w:rsidR="00DA1B80" w:rsidRDefault="00DA1B80">
    <w:pPr>
      <w:pStyle w:val="a3"/>
      <w:spacing w:line="14" w:lineRule="auto"/>
      <w:ind w:left="0" w:firstLine="0"/>
      <w:jc w:val="left"/>
      <w:rPr>
        <w:sz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AAB9" w14:textId="3FEA29CE" w:rsidR="002119E9" w:rsidRDefault="002119E9">
    <w:pPr>
      <w:pStyle w:val="a7"/>
      <w:jc w:val="center"/>
    </w:pPr>
    <w:r>
      <w:t>2</w:t>
    </w:r>
    <w:sdt>
      <w:sdtPr>
        <w:id w:val="885995419"/>
        <w:docPartObj>
          <w:docPartGallery w:val="Page Numbers (Top of Page)"/>
          <w:docPartUnique/>
        </w:docPartObj>
      </w:sdtPr>
      <w:sdtContent>
        <w:r>
          <w:fldChar w:fldCharType="begin"/>
        </w:r>
        <w:r>
          <w:instrText>PAGE   \* MERGEFORMAT</w:instrText>
        </w:r>
        <w:r>
          <w:fldChar w:fldCharType="separate"/>
        </w:r>
        <w:r>
          <w:t>2</w:t>
        </w:r>
        <w:r>
          <w:fldChar w:fldCharType="end"/>
        </w:r>
      </w:sdtContent>
    </w:sdt>
  </w:p>
  <w:p w14:paraId="7790E7A7" w14:textId="06F5B865" w:rsidR="00DA1B80" w:rsidRDefault="00DA1B80">
    <w:pPr>
      <w:pStyle w:val="a3"/>
      <w:spacing w:line="14" w:lineRule="auto"/>
      <w:ind w:left="0" w:firstLine="0"/>
      <w:jc w:val="left"/>
      <w:rPr>
        <w:sz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DC28" w14:textId="60108371" w:rsidR="002119E9" w:rsidRDefault="002119E9">
    <w:pPr>
      <w:pStyle w:val="a7"/>
      <w:jc w:val="center"/>
    </w:pPr>
    <w:r>
      <w:t>2</w:t>
    </w:r>
    <w:sdt>
      <w:sdtPr>
        <w:id w:val="-1027784303"/>
        <w:docPartObj>
          <w:docPartGallery w:val="Page Numbers (Top of Page)"/>
          <w:docPartUnique/>
        </w:docPartObj>
      </w:sdtPr>
      <w:sdtContent>
        <w:r>
          <w:fldChar w:fldCharType="begin"/>
        </w:r>
        <w:r>
          <w:instrText>PAGE   \* MERGEFORMAT</w:instrText>
        </w:r>
        <w:r>
          <w:fldChar w:fldCharType="separate"/>
        </w:r>
        <w:r>
          <w:t>2</w:t>
        </w:r>
        <w:r>
          <w:fldChar w:fldCharType="end"/>
        </w:r>
      </w:sdtContent>
    </w:sdt>
  </w:p>
  <w:p w14:paraId="1962458D" w14:textId="27577AC0" w:rsidR="00DA1B80" w:rsidRDefault="00DA1B80">
    <w:pPr>
      <w:pStyle w:val="a3"/>
      <w:spacing w:line="14" w:lineRule="auto"/>
      <w:ind w:left="0" w:firstLine="0"/>
      <w:jc w:val="left"/>
      <w:rPr>
        <w:sz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968886"/>
      <w:docPartObj>
        <w:docPartGallery w:val="Page Numbers (Top of Page)"/>
        <w:docPartUnique/>
      </w:docPartObj>
    </w:sdtPr>
    <w:sdtContent>
      <w:p w14:paraId="00E0CCF9" w14:textId="4545B5D9" w:rsidR="008319CB" w:rsidRDefault="008319CB">
        <w:pPr>
          <w:pStyle w:val="a7"/>
          <w:jc w:val="center"/>
        </w:pPr>
        <w:r>
          <w:fldChar w:fldCharType="begin"/>
        </w:r>
        <w:r>
          <w:instrText>PAGE   \* MERGEFORMAT</w:instrText>
        </w:r>
        <w:r>
          <w:fldChar w:fldCharType="separate"/>
        </w:r>
        <w:r>
          <w:t>2</w:t>
        </w:r>
        <w:r>
          <w:fldChar w:fldCharType="end"/>
        </w:r>
      </w:p>
    </w:sdtContent>
  </w:sdt>
  <w:p w14:paraId="3CD57589" w14:textId="676AA24A" w:rsidR="00DA1B80" w:rsidRDefault="00DA1B80">
    <w:pPr>
      <w:pStyle w:val="a3"/>
      <w:spacing w:line="14" w:lineRule="auto"/>
      <w:ind w:left="0" w:firstLine="0"/>
      <w:jc w:val="left"/>
      <w:rPr>
        <w:sz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860513"/>
      <w:docPartObj>
        <w:docPartGallery w:val="Page Numbers (Top of Page)"/>
        <w:docPartUnique/>
      </w:docPartObj>
    </w:sdtPr>
    <w:sdtContent>
      <w:p w14:paraId="0ECAB906" w14:textId="4164C206" w:rsidR="002119E9" w:rsidRDefault="002119E9">
        <w:pPr>
          <w:pStyle w:val="a7"/>
          <w:jc w:val="center"/>
        </w:pPr>
        <w:r>
          <w:fldChar w:fldCharType="begin"/>
        </w:r>
        <w:r>
          <w:instrText>PAGE   \* MERGEFORMAT</w:instrText>
        </w:r>
        <w:r>
          <w:fldChar w:fldCharType="separate"/>
        </w:r>
        <w:r>
          <w:t>2</w:t>
        </w:r>
        <w:r>
          <w:fldChar w:fldCharType="end"/>
        </w:r>
      </w:p>
    </w:sdtContent>
  </w:sdt>
  <w:p w14:paraId="3D8EDDC1" w14:textId="12CAF2A1" w:rsidR="00DA1B80" w:rsidRDefault="00DA1B80">
    <w:pPr>
      <w:pStyle w:val="a3"/>
      <w:spacing w:line="14" w:lineRule="auto"/>
      <w:ind w:left="0" w:firstLine="0"/>
      <w:jc w:val="left"/>
      <w:rPr>
        <w:sz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264837"/>
      <w:docPartObj>
        <w:docPartGallery w:val="Page Numbers (Top of Page)"/>
        <w:docPartUnique/>
      </w:docPartObj>
    </w:sdtPr>
    <w:sdtContent>
      <w:p w14:paraId="5D7731F4" w14:textId="42CD98A4" w:rsidR="002119E9" w:rsidRDefault="002119E9">
        <w:pPr>
          <w:pStyle w:val="a7"/>
          <w:jc w:val="center"/>
        </w:pPr>
        <w:r>
          <w:fldChar w:fldCharType="begin"/>
        </w:r>
        <w:r>
          <w:instrText>PAGE   \* MERGEFORMAT</w:instrText>
        </w:r>
        <w:r>
          <w:fldChar w:fldCharType="separate"/>
        </w:r>
        <w:r>
          <w:t>2</w:t>
        </w:r>
        <w:r>
          <w:fldChar w:fldCharType="end"/>
        </w:r>
      </w:p>
    </w:sdtContent>
  </w:sdt>
  <w:p w14:paraId="5CF78521" w14:textId="11A0B61D" w:rsidR="00DA1B80" w:rsidRDefault="00DA1B80">
    <w:pPr>
      <w:pStyle w:val="a3"/>
      <w:spacing w:line="14" w:lineRule="auto"/>
      <w:ind w:left="0" w:firstLine="0"/>
      <w:jc w:val="left"/>
      <w:rPr>
        <w:sz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952173"/>
      <w:docPartObj>
        <w:docPartGallery w:val="Page Numbers (Top of Page)"/>
        <w:docPartUnique/>
      </w:docPartObj>
    </w:sdtPr>
    <w:sdtContent>
      <w:p w14:paraId="4ADD62DD" w14:textId="27B78528" w:rsidR="002119E9" w:rsidRDefault="002119E9">
        <w:pPr>
          <w:pStyle w:val="a7"/>
          <w:jc w:val="center"/>
        </w:pPr>
        <w:r>
          <w:fldChar w:fldCharType="begin"/>
        </w:r>
        <w:r>
          <w:instrText>PAGE   \* MERGEFORMAT</w:instrText>
        </w:r>
        <w:r>
          <w:fldChar w:fldCharType="separate"/>
        </w:r>
        <w:r>
          <w:t>2</w:t>
        </w:r>
        <w:r>
          <w:fldChar w:fldCharType="end"/>
        </w:r>
      </w:p>
    </w:sdtContent>
  </w:sdt>
  <w:p w14:paraId="309048F5" w14:textId="653F5CF0" w:rsidR="00DA1B80" w:rsidRDefault="00DA1B80">
    <w:pPr>
      <w:pStyle w:val="a3"/>
      <w:spacing w:line="14" w:lineRule="auto"/>
      <w:ind w:left="0" w:firstLine="0"/>
      <w:jc w:val="left"/>
      <w:rPr>
        <w:sz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417789"/>
      <w:docPartObj>
        <w:docPartGallery w:val="Page Numbers (Top of Page)"/>
        <w:docPartUnique/>
      </w:docPartObj>
    </w:sdtPr>
    <w:sdtContent>
      <w:p w14:paraId="531D6395" w14:textId="022160A3" w:rsidR="002119E9" w:rsidRDefault="002119E9">
        <w:pPr>
          <w:pStyle w:val="a7"/>
          <w:jc w:val="center"/>
        </w:pPr>
        <w:r>
          <w:fldChar w:fldCharType="begin"/>
        </w:r>
        <w:r>
          <w:instrText>PAGE   \* MERGEFORMAT</w:instrText>
        </w:r>
        <w:r>
          <w:fldChar w:fldCharType="separate"/>
        </w:r>
        <w:r>
          <w:t>2</w:t>
        </w:r>
        <w:r>
          <w:fldChar w:fldCharType="end"/>
        </w:r>
      </w:p>
    </w:sdtContent>
  </w:sdt>
  <w:p w14:paraId="5DD698A6" w14:textId="23C18BD0" w:rsidR="00DA1B80" w:rsidRDefault="00DA1B80">
    <w:pPr>
      <w:pStyle w:val="a3"/>
      <w:spacing w:line="14" w:lineRule="auto"/>
      <w:ind w:left="0" w:firstLine="0"/>
      <w:jc w:val="left"/>
      <w:rPr>
        <w:sz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96880"/>
      <w:docPartObj>
        <w:docPartGallery w:val="Page Numbers (Top of Page)"/>
        <w:docPartUnique/>
      </w:docPartObj>
    </w:sdtPr>
    <w:sdtContent>
      <w:p w14:paraId="7A4D9D02" w14:textId="5F5FDA9F" w:rsidR="002119E9" w:rsidRDefault="002119E9">
        <w:pPr>
          <w:pStyle w:val="a7"/>
          <w:jc w:val="center"/>
        </w:pPr>
        <w:r>
          <w:fldChar w:fldCharType="begin"/>
        </w:r>
        <w:r>
          <w:instrText>PAGE   \* MERGEFORMAT</w:instrText>
        </w:r>
        <w:r>
          <w:fldChar w:fldCharType="separate"/>
        </w:r>
        <w:r>
          <w:t>2</w:t>
        </w:r>
        <w:r>
          <w:fldChar w:fldCharType="end"/>
        </w:r>
      </w:p>
    </w:sdtContent>
  </w:sdt>
  <w:p w14:paraId="0A460FBF" w14:textId="741C3C99" w:rsidR="00DA1B80" w:rsidRDefault="00DA1B80">
    <w:pPr>
      <w:pStyle w:val="a3"/>
      <w:spacing w:line="14" w:lineRule="auto"/>
      <w:ind w:left="0" w:firstLine="0"/>
      <w:jc w:val="left"/>
      <w:rPr>
        <w:sz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9263594"/>
      <w:docPartObj>
        <w:docPartGallery w:val="Page Numbers (Top of Page)"/>
        <w:docPartUnique/>
      </w:docPartObj>
    </w:sdtPr>
    <w:sdtContent>
      <w:p w14:paraId="08F86907" w14:textId="4188FD93" w:rsidR="002119E9" w:rsidRDefault="002119E9">
        <w:pPr>
          <w:pStyle w:val="a7"/>
          <w:jc w:val="center"/>
        </w:pPr>
        <w:r>
          <w:fldChar w:fldCharType="begin"/>
        </w:r>
        <w:r>
          <w:instrText>PAGE   \* MERGEFORMAT</w:instrText>
        </w:r>
        <w:r>
          <w:fldChar w:fldCharType="separate"/>
        </w:r>
        <w:r>
          <w:t>2</w:t>
        </w:r>
        <w:r>
          <w:fldChar w:fldCharType="end"/>
        </w:r>
      </w:p>
    </w:sdtContent>
  </w:sdt>
  <w:p w14:paraId="319D2FE7" w14:textId="536FF435" w:rsidR="00DA1B80" w:rsidRDefault="00DA1B80">
    <w:pPr>
      <w:pStyle w:val="a3"/>
      <w:spacing w:line="14" w:lineRule="auto"/>
      <w:ind w:left="0" w:firstLine="0"/>
      <w:jc w:val="left"/>
      <w:rPr>
        <w:sz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030717"/>
      <w:docPartObj>
        <w:docPartGallery w:val="Page Numbers (Top of Page)"/>
        <w:docPartUnique/>
      </w:docPartObj>
    </w:sdtPr>
    <w:sdtContent>
      <w:p w14:paraId="69B131C4" w14:textId="1E5AB54D" w:rsidR="002119E9" w:rsidRDefault="002119E9">
        <w:pPr>
          <w:pStyle w:val="a7"/>
          <w:jc w:val="center"/>
        </w:pPr>
        <w:r>
          <w:fldChar w:fldCharType="begin"/>
        </w:r>
        <w:r>
          <w:instrText>PAGE   \* MERGEFORMAT</w:instrText>
        </w:r>
        <w:r>
          <w:fldChar w:fldCharType="separate"/>
        </w:r>
        <w:r>
          <w:t>2</w:t>
        </w:r>
        <w:r>
          <w:fldChar w:fldCharType="end"/>
        </w:r>
      </w:p>
    </w:sdtContent>
  </w:sdt>
  <w:p w14:paraId="7E214ADC" w14:textId="199E51B4" w:rsidR="00DA1B80" w:rsidRDefault="00DA1B80">
    <w:pPr>
      <w:pStyle w:val="a3"/>
      <w:spacing w:line="14" w:lineRule="auto"/>
      <w:ind w:left="0" w:firstLine="0"/>
      <w:jc w:val="left"/>
      <w:rPr>
        <w:sz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642192"/>
      <w:docPartObj>
        <w:docPartGallery w:val="Page Numbers (Top of Page)"/>
        <w:docPartUnique/>
      </w:docPartObj>
    </w:sdtPr>
    <w:sdtContent>
      <w:p w14:paraId="7D4A2DF4" w14:textId="0F075E25" w:rsidR="002119E9" w:rsidRDefault="002119E9">
        <w:pPr>
          <w:pStyle w:val="a7"/>
          <w:jc w:val="center"/>
        </w:pPr>
        <w:r>
          <w:fldChar w:fldCharType="begin"/>
        </w:r>
        <w:r>
          <w:instrText>PAGE   \* MERGEFORMAT</w:instrText>
        </w:r>
        <w:r>
          <w:fldChar w:fldCharType="separate"/>
        </w:r>
        <w:r>
          <w:t>2</w:t>
        </w:r>
        <w:r>
          <w:fldChar w:fldCharType="end"/>
        </w:r>
      </w:p>
    </w:sdtContent>
  </w:sdt>
  <w:p w14:paraId="6A4FC955" w14:textId="10E191BC" w:rsidR="00DA1B80" w:rsidRPr="002119E9" w:rsidRDefault="00DA1B80" w:rsidP="002119E9">
    <w:pPr>
      <w:pStyle w:val="a7"/>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300380"/>
      <w:docPartObj>
        <w:docPartGallery w:val="Page Numbers (Top of Page)"/>
        <w:docPartUnique/>
      </w:docPartObj>
    </w:sdtPr>
    <w:sdtContent>
      <w:p w14:paraId="5D716DAB" w14:textId="1E2787D7" w:rsidR="002119E9" w:rsidRDefault="002119E9">
        <w:pPr>
          <w:pStyle w:val="a7"/>
          <w:jc w:val="center"/>
        </w:pPr>
        <w:r>
          <w:fldChar w:fldCharType="begin"/>
        </w:r>
        <w:r>
          <w:instrText>PAGE   \* MERGEFORMAT</w:instrText>
        </w:r>
        <w:r>
          <w:fldChar w:fldCharType="separate"/>
        </w:r>
        <w:r>
          <w:t>2</w:t>
        </w:r>
        <w:r>
          <w:fldChar w:fldCharType="end"/>
        </w:r>
      </w:p>
    </w:sdtContent>
  </w:sdt>
  <w:p w14:paraId="5519BFB9" w14:textId="44D93FCD" w:rsidR="00DA1B80" w:rsidRDefault="00DA1B80">
    <w:pPr>
      <w:pStyle w:val="a3"/>
      <w:spacing w:line="14" w:lineRule="auto"/>
      <w:ind w:left="0" w:firstLine="0"/>
      <w:jc w:val="left"/>
      <w:rPr>
        <w:sz w:val="20"/>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596786"/>
      <w:docPartObj>
        <w:docPartGallery w:val="Page Numbers (Top of Page)"/>
        <w:docPartUnique/>
      </w:docPartObj>
    </w:sdtPr>
    <w:sdtContent>
      <w:p w14:paraId="3ABB9F07" w14:textId="3EC8CB43" w:rsidR="002119E9" w:rsidRDefault="002119E9">
        <w:pPr>
          <w:pStyle w:val="a7"/>
          <w:jc w:val="center"/>
        </w:pPr>
        <w:r>
          <w:fldChar w:fldCharType="begin"/>
        </w:r>
        <w:r>
          <w:instrText>PAGE   \* MERGEFORMAT</w:instrText>
        </w:r>
        <w:r>
          <w:fldChar w:fldCharType="separate"/>
        </w:r>
        <w:r>
          <w:t>2</w:t>
        </w:r>
        <w:r>
          <w:fldChar w:fldCharType="end"/>
        </w:r>
      </w:p>
    </w:sdtContent>
  </w:sdt>
  <w:p w14:paraId="23327AE3" w14:textId="41AD91B5" w:rsidR="00DA1B80" w:rsidRDefault="00DA1B80">
    <w:pPr>
      <w:pStyle w:val="a3"/>
      <w:spacing w:line="14" w:lineRule="auto"/>
      <w:ind w:left="0" w:firstLine="0"/>
      <w:jc w:val="left"/>
      <w:rPr>
        <w:sz w:val="20"/>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711515"/>
      <w:docPartObj>
        <w:docPartGallery w:val="Page Numbers (Top of Page)"/>
        <w:docPartUnique/>
      </w:docPartObj>
    </w:sdtPr>
    <w:sdtContent>
      <w:p w14:paraId="5F81DB92" w14:textId="637B7B53" w:rsidR="008319CB" w:rsidRDefault="008319CB">
        <w:pPr>
          <w:pStyle w:val="a7"/>
          <w:jc w:val="center"/>
        </w:pPr>
        <w:r>
          <w:fldChar w:fldCharType="begin"/>
        </w:r>
        <w:r>
          <w:instrText>PAGE   \* MERGEFORMAT</w:instrText>
        </w:r>
        <w:r>
          <w:fldChar w:fldCharType="separate"/>
        </w:r>
        <w:r>
          <w:t>2</w:t>
        </w:r>
        <w:r>
          <w:fldChar w:fldCharType="end"/>
        </w:r>
      </w:p>
    </w:sdtContent>
  </w:sdt>
  <w:p w14:paraId="7F457B0E" w14:textId="67666D74" w:rsidR="00DA1B80" w:rsidRDefault="00DA1B80">
    <w:pPr>
      <w:pStyle w:val="a3"/>
      <w:spacing w:line="14" w:lineRule="auto"/>
      <w:ind w:left="0" w:firstLine="0"/>
      <w:jc w:val="left"/>
      <w:rPr>
        <w:sz w:val="20"/>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50871"/>
      <w:docPartObj>
        <w:docPartGallery w:val="Page Numbers (Top of Page)"/>
        <w:docPartUnique/>
      </w:docPartObj>
    </w:sdtPr>
    <w:sdtContent>
      <w:p w14:paraId="09F05982" w14:textId="6605A04E" w:rsidR="008319CB" w:rsidRDefault="008319CB">
        <w:pPr>
          <w:pStyle w:val="a7"/>
          <w:jc w:val="center"/>
        </w:pPr>
        <w:r>
          <w:fldChar w:fldCharType="begin"/>
        </w:r>
        <w:r>
          <w:instrText>PAGE   \* MERGEFORMAT</w:instrText>
        </w:r>
        <w:r>
          <w:fldChar w:fldCharType="separate"/>
        </w:r>
        <w:r>
          <w:t>2</w:t>
        </w:r>
        <w:r>
          <w:fldChar w:fldCharType="end"/>
        </w:r>
      </w:p>
    </w:sdtContent>
  </w:sdt>
  <w:p w14:paraId="000E249E" w14:textId="29F72918" w:rsidR="00DA1B80" w:rsidRDefault="00DA1B80">
    <w:pPr>
      <w:pStyle w:val="a3"/>
      <w:spacing w:line="14" w:lineRule="auto"/>
      <w:ind w:left="0" w:firstLine="0"/>
      <w:jc w:val="left"/>
      <w:rPr>
        <w:sz w:val="20"/>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492482"/>
      <w:docPartObj>
        <w:docPartGallery w:val="Page Numbers (Top of Page)"/>
        <w:docPartUnique/>
      </w:docPartObj>
    </w:sdtPr>
    <w:sdtContent>
      <w:p w14:paraId="6D1C1898" w14:textId="147925EC" w:rsidR="008319CB" w:rsidRDefault="008319CB">
        <w:pPr>
          <w:pStyle w:val="a7"/>
          <w:jc w:val="center"/>
        </w:pPr>
        <w:r>
          <w:fldChar w:fldCharType="begin"/>
        </w:r>
        <w:r>
          <w:instrText>PAGE   \* MERGEFORMAT</w:instrText>
        </w:r>
        <w:r>
          <w:fldChar w:fldCharType="separate"/>
        </w:r>
        <w:r>
          <w:t>2</w:t>
        </w:r>
        <w:r>
          <w:fldChar w:fldCharType="end"/>
        </w:r>
      </w:p>
    </w:sdtContent>
  </w:sdt>
  <w:p w14:paraId="5A4C43F0" w14:textId="190B99E8" w:rsidR="00DA1B80" w:rsidRDefault="00DA1B80">
    <w:pPr>
      <w:pStyle w:val="a3"/>
      <w:spacing w:line="14" w:lineRule="auto"/>
      <w:ind w:left="0" w:firstLine="0"/>
      <w:jc w:val="left"/>
      <w:rPr>
        <w:sz w:val="20"/>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361075"/>
      <w:docPartObj>
        <w:docPartGallery w:val="Page Numbers (Top of Page)"/>
        <w:docPartUnique/>
      </w:docPartObj>
    </w:sdtPr>
    <w:sdtContent>
      <w:p w14:paraId="05D7F196" w14:textId="036B1EE6" w:rsidR="008319CB" w:rsidRDefault="008319CB">
        <w:pPr>
          <w:pStyle w:val="a7"/>
          <w:jc w:val="center"/>
        </w:pPr>
        <w:r>
          <w:fldChar w:fldCharType="begin"/>
        </w:r>
        <w:r>
          <w:instrText>PAGE   \* MERGEFORMAT</w:instrText>
        </w:r>
        <w:r>
          <w:fldChar w:fldCharType="separate"/>
        </w:r>
        <w:r>
          <w:t>2</w:t>
        </w:r>
        <w:r>
          <w:fldChar w:fldCharType="end"/>
        </w:r>
      </w:p>
    </w:sdtContent>
  </w:sdt>
  <w:p w14:paraId="6B0D72E8" w14:textId="448D8FF1" w:rsidR="00DA1B80" w:rsidRDefault="00DA1B80">
    <w:pPr>
      <w:pStyle w:val="a3"/>
      <w:spacing w:line="14" w:lineRule="auto"/>
      <w:ind w:left="0" w:firstLine="0"/>
      <w:jc w:val="left"/>
      <w:rPr>
        <w:sz w:val="20"/>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1115685"/>
      <w:docPartObj>
        <w:docPartGallery w:val="Page Numbers (Top of Page)"/>
        <w:docPartUnique/>
      </w:docPartObj>
    </w:sdtPr>
    <w:sdtContent>
      <w:p w14:paraId="040D5E44" w14:textId="06E7DAF9" w:rsidR="008319CB" w:rsidRDefault="008319CB">
        <w:pPr>
          <w:pStyle w:val="a7"/>
          <w:jc w:val="center"/>
        </w:pPr>
        <w:r>
          <w:fldChar w:fldCharType="begin"/>
        </w:r>
        <w:r>
          <w:instrText>PAGE   \* MERGEFORMAT</w:instrText>
        </w:r>
        <w:r>
          <w:fldChar w:fldCharType="separate"/>
        </w:r>
        <w:r>
          <w:t>2</w:t>
        </w:r>
        <w:r>
          <w:fldChar w:fldCharType="end"/>
        </w:r>
      </w:p>
    </w:sdtContent>
  </w:sdt>
  <w:p w14:paraId="7C7E6AA3" w14:textId="1050BA72" w:rsidR="00DA1B80" w:rsidRDefault="00DA1B80">
    <w:pPr>
      <w:pStyle w:val="a3"/>
      <w:spacing w:line="14" w:lineRule="auto"/>
      <w:ind w:left="0" w:firstLine="0"/>
      <w:jc w:val="left"/>
      <w:rPr>
        <w:sz w:val="20"/>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923492"/>
      <w:docPartObj>
        <w:docPartGallery w:val="Page Numbers (Top of Page)"/>
        <w:docPartUnique/>
      </w:docPartObj>
    </w:sdtPr>
    <w:sdtContent>
      <w:p w14:paraId="37FA1183" w14:textId="0A804515" w:rsidR="008319CB" w:rsidRDefault="008319CB">
        <w:pPr>
          <w:pStyle w:val="a7"/>
          <w:jc w:val="center"/>
        </w:pPr>
        <w:r>
          <w:fldChar w:fldCharType="begin"/>
        </w:r>
        <w:r>
          <w:instrText>PAGE   \* MERGEFORMAT</w:instrText>
        </w:r>
        <w:r>
          <w:fldChar w:fldCharType="separate"/>
        </w:r>
        <w:r>
          <w:t>2</w:t>
        </w:r>
        <w:r>
          <w:fldChar w:fldCharType="end"/>
        </w:r>
      </w:p>
    </w:sdtContent>
  </w:sdt>
  <w:p w14:paraId="258A1CD5" w14:textId="3815D0DA" w:rsidR="00DA1B80" w:rsidRDefault="00DA1B80">
    <w:pPr>
      <w:pStyle w:val="a3"/>
      <w:spacing w:line="14" w:lineRule="auto"/>
      <w:ind w:left="0" w:firstLine="0"/>
      <w:jc w:val="left"/>
      <w:rPr>
        <w:sz w:val="20"/>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7104778"/>
      <w:docPartObj>
        <w:docPartGallery w:val="Page Numbers (Top of Page)"/>
        <w:docPartUnique/>
      </w:docPartObj>
    </w:sdtPr>
    <w:sdtContent>
      <w:p w14:paraId="68F41BE8" w14:textId="53165CAA" w:rsidR="008319CB" w:rsidRDefault="008319CB">
        <w:pPr>
          <w:pStyle w:val="a7"/>
          <w:jc w:val="center"/>
        </w:pPr>
        <w:r>
          <w:fldChar w:fldCharType="begin"/>
        </w:r>
        <w:r>
          <w:instrText>PAGE   \* MERGEFORMAT</w:instrText>
        </w:r>
        <w:r>
          <w:fldChar w:fldCharType="separate"/>
        </w:r>
        <w:r>
          <w:t>2</w:t>
        </w:r>
        <w:r>
          <w:fldChar w:fldCharType="end"/>
        </w:r>
      </w:p>
    </w:sdtContent>
  </w:sdt>
  <w:p w14:paraId="26CE616B" w14:textId="3690B81E" w:rsidR="00DA1B80" w:rsidRDefault="00DA1B80">
    <w:pPr>
      <w:pStyle w:val="a3"/>
      <w:spacing w:line="14" w:lineRule="auto"/>
      <w:ind w:left="0" w:firstLine="0"/>
      <w:jc w:val="left"/>
      <w:rPr>
        <w:sz w:val="20"/>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646010"/>
      <w:docPartObj>
        <w:docPartGallery w:val="Page Numbers (Top of Page)"/>
        <w:docPartUnique/>
      </w:docPartObj>
    </w:sdtPr>
    <w:sdtContent>
      <w:p w14:paraId="0EFBA69B" w14:textId="3733E578" w:rsidR="00A306E4" w:rsidRDefault="00A306E4">
        <w:pPr>
          <w:pStyle w:val="a7"/>
          <w:jc w:val="center"/>
        </w:pPr>
        <w:r>
          <w:fldChar w:fldCharType="begin"/>
        </w:r>
        <w:r>
          <w:instrText>PAGE   \* MERGEFORMAT</w:instrText>
        </w:r>
        <w:r>
          <w:fldChar w:fldCharType="separate"/>
        </w:r>
        <w:r>
          <w:t>2</w:t>
        </w:r>
        <w:r>
          <w:fldChar w:fldCharType="end"/>
        </w:r>
      </w:p>
    </w:sdtContent>
  </w:sdt>
  <w:p w14:paraId="668B1E60" w14:textId="7EEF9770" w:rsidR="00DA1B80" w:rsidRDefault="00DA1B80">
    <w:pPr>
      <w:pStyle w:val="a3"/>
      <w:spacing w:line="14" w:lineRule="auto"/>
      <w:ind w:left="0" w:firstLine="0"/>
      <w:jc w:val="left"/>
      <w:rPr>
        <w:sz w:val="20"/>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626379"/>
      <w:docPartObj>
        <w:docPartGallery w:val="Page Numbers (Top of Page)"/>
        <w:docPartUnique/>
      </w:docPartObj>
    </w:sdtPr>
    <w:sdtContent>
      <w:p w14:paraId="5F1BDFB7" w14:textId="191BACFE" w:rsidR="00A306E4" w:rsidRDefault="00A306E4">
        <w:pPr>
          <w:pStyle w:val="a7"/>
          <w:jc w:val="center"/>
        </w:pPr>
        <w:r>
          <w:fldChar w:fldCharType="begin"/>
        </w:r>
        <w:r>
          <w:instrText>PAGE   \* MERGEFORMAT</w:instrText>
        </w:r>
        <w:r>
          <w:fldChar w:fldCharType="separate"/>
        </w:r>
        <w:r>
          <w:t>2</w:t>
        </w:r>
        <w:r>
          <w:fldChar w:fldCharType="end"/>
        </w:r>
      </w:p>
    </w:sdtContent>
  </w:sdt>
  <w:p w14:paraId="15847DE0" w14:textId="4891950E" w:rsidR="00DA1B80" w:rsidRDefault="00DA1B80">
    <w:pPr>
      <w:pStyle w:val="a3"/>
      <w:spacing w:line="14" w:lineRule="auto"/>
      <w:ind w:left="0" w:firstLine="0"/>
      <w:jc w:val="left"/>
      <w:rPr>
        <w:sz w:val="20"/>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452807"/>
      <w:docPartObj>
        <w:docPartGallery w:val="Page Numbers (Top of Page)"/>
        <w:docPartUnique/>
      </w:docPartObj>
    </w:sdtPr>
    <w:sdtContent>
      <w:p w14:paraId="0BEA12C3" w14:textId="4945C06B" w:rsidR="00A306E4" w:rsidRDefault="00A306E4">
        <w:pPr>
          <w:pStyle w:val="a7"/>
          <w:jc w:val="center"/>
        </w:pPr>
        <w:r>
          <w:fldChar w:fldCharType="begin"/>
        </w:r>
        <w:r>
          <w:instrText>PAGE   \* MERGEFORMAT</w:instrText>
        </w:r>
        <w:r>
          <w:fldChar w:fldCharType="separate"/>
        </w:r>
        <w:r>
          <w:t>2</w:t>
        </w:r>
        <w:r>
          <w:fldChar w:fldCharType="end"/>
        </w:r>
      </w:p>
    </w:sdtContent>
  </w:sdt>
  <w:p w14:paraId="44A60C79" w14:textId="0860FD82" w:rsidR="00DA1B80" w:rsidRDefault="00DA1B80">
    <w:pPr>
      <w:pStyle w:val="a3"/>
      <w:spacing w:line="14" w:lineRule="auto"/>
      <w:ind w:left="0" w:firstLine="0"/>
      <w:jc w:val="left"/>
      <w:rPr>
        <w:sz w:val="20"/>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976741"/>
      <w:docPartObj>
        <w:docPartGallery w:val="Page Numbers (Top of Page)"/>
        <w:docPartUnique/>
      </w:docPartObj>
    </w:sdtPr>
    <w:sdtContent>
      <w:p w14:paraId="0CD67A15" w14:textId="3F40BCCC" w:rsidR="00A306E4" w:rsidRDefault="00A306E4">
        <w:pPr>
          <w:pStyle w:val="a7"/>
          <w:jc w:val="center"/>
        </w:pPr>
        <w:r>
          <w:fldChar w:fldCharType="begin"/>
        </w:r>
        <w:r>
          <w:instrText>PAGE   \* MERGEFORMAT</w:instrText>
        </w:r>
        <w:r>
          <w:fldChar w:fldCharType="separate"/>
        </w:r>
        <w:r>
          <w:t>2</w:t>
        </w:r>
        <w:r>
          <w:fldChar w:fldCharType="end"/>
        </w:r>
      </w:p>
    </w:sdtContent>
  </w:sdt>
  <w:p w14:paraId="2DC64DC2" w14:textId="10E0A3E2" w:rsidR="00DA1B80" w:rsidRDefault="00DA1B80">
    <w:pPr>
      <w:pStyle w:val="a3"/>
      <w:spacing w:line="14" w:lineRule="auto"/>
      <w:ind w:left="0" w:firstLine="0"/>
      <w:jc w:val="left"/>
      <w:rPr>
        <w:sz w:val="20"/>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720114"/>
      <w:docPartObj>
        <w:docPartGallery w:val="Page Numbers (Top of Page)"/>
        <w:docPartUnique/>
      </w:docPartObj>
    </w:sdtPr>
    <w:sdtContent>
      <w:p w14:paraId="29C1B915" w14:textId="209269A7" w:rsidR="00A306E4" w:rsidRDefault="00A306E4">
        <w:pPr>
          <w:pStyle w:val="a7"/>
          <w:jc w:val="center"/>
        </w:pPr>
        <w:r>
          <w:fldChar w:fldCharType="begin"/>
        </w:r>
        <w:r>
          <w:instrText>PAGE   \* MERGEFORMAT</w:instrText>
        </w:r>
        <w:r>
          <w:fldChar w:fldCharType="separate"/>
        </w:r>
        <w:r>
          <w:t>2</w:t>
        </w:r>
        <w:r>
          <w:fldChar w:fldCharType="end"/>
        </w:r>
      </w:p>
    </w:sdtContent>
  </w:sdt>
  <w:p w14:paraId="51383C81" w14:textId="79937A24" w:rsidR="00DA1B80" w:rsidRDefault="00DA1B80">
    <w:pPr>
      <w:pStyle w:val="a3"/>
      <w:spacing w:line="14" w:lineRule="auto"/>
      <w:ind w:left="0" w:firstLine="0"/>
      <w:jc w:val="left"/>
      <w:rPr>
        <w:sz w:val="20"/>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220271"/>
      <w:docPartObj>
        <w:docPartGallery w:val="Page Numbers (Top of Page)"/>
        <w:docPartUnique/>
      </w:docPartObj>
    </w:sdtPr>
    <w:sdtContent>
      <w:p w14:paraId="462477D2" w14:textId="56EAD01D" w:rsidR="00A306E4" w:rsidRDefault="00A306E4">
        <w:pPr>
          <w:pStyle w:val="a7"/>
          <w:jc w:val="center"/>
        </w:pPr>
        <w:r>
          <w:fldChar w:fldCharType="begin"/>
        </w:r>
        <w:r>
          <w:instrText>PAGE   \* MERGEFORMAT</w:instrText>
        </w:r>
        <w:r>
          <w:fldChar w:fldCharType="separate"/>
        </w:r>
        <w:r>
          <w:t>2</w:t>
        </w:r>
        <w:r>
          <w:fldChar w:fldCharType="end"/>
        </w:r>
      </w:p>
    </w:sdtContent>
  </w:sdt>
  <w:p w14:paraId="2F7E5DC3" w14:textId="4669A44A" w:rsidR="00DA1B80" w:rsidRDefault="00DA1B80">
    <w:pPr>
      <w:pStyle w:val="a3"/>
      <w:spacing w:line="14" w:lineRule="auto"/>
      <w:ind w:left="0" w:firstLine="0"/>
      <w:jc w:val="left"/>
      <w:rPr>
        <w:sz w:val="20"/>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26967"/>
      <w:docPartObj>
        <w:docPartGallery w:val="Page Numbers (Top of Page)"/>
        <w:docPartUnique/>
      </w:docPartObj>
    </w:sdtPr>
    <w:sdtContent>
      <w:p w14:paraId="2F5190E5" w14:textId="49DB745B" w:rsidR="00A306E4" w:rsidRDefault="00A306E4">
        <w:pPr>
          <w:pStyle w:val="a7"/>
          <w:jc w:val="center"/>
        </w:pPr>
        <w:r>
          <w:fldChar w:fldCharType="begin"/>
        </w:r>
        <w:r>
          <w:instrText>PAGE   \* MERGEFORMAT</w:instrText>
        </w:r>
        <w:r>
          <w:fldChar w:fldCharType="separate"/>
        </w:r>
        <w:r>
          <w:t>2</w:t>
        </w:r>
        <w:r>
          <w:fldChar w:fldCharType="end"/>
        </w:r>
      </w:p>
    </w:sdtContent>
  </w:sdt>
  <w:p w14:paraId="543D1B3C" w14:textId="5DD0882B" w:rsidR="00DA1B80" w:rsidRDefault="00DA1B80">
    <w:pPr>
      <w:pStyle w:val="a3"/>
      <w:spacing w:line="14" w:lineRule="auto"/>
      <w:ind w:left="0" w:firstLine="0"/>
      <w:jc w:val="left"/>
      <w:rPr>
        <w:sz w:val="20"/>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819946"/>
      <w:docPartObj>
        <w:docPartGallery w:val="Page Numbers (Top of Page)"/>
        <w:docPartUnique/>
      </w:docPartObj>
    </w:sdtPr>
    <w:sdtContent>
      <w:p w14:paraId="3B0DA20D" w14:textId="6E71E6FA" w:rsidR="00A306E4" w:rsidRDefault="00A306E4">
        <w:pPr>
          <w:pStyle w:val="a7"/>
          <w:jc w:val="center"/>
        </w:pPr>
        <w:r>
          <w:fldChar w:fldCharType="begin"/>
        </w:r>
        <w:r>
          <w:instrText>PAGE   \* MERGEFORMAT</w:instrText>
        </w:r>
        <w:r>
          <w:fldChar w:fldCharType="separate"/>
        </w:r>
        <w:r>
          <w:t>2</w:t>
        </w:r>
        <w:r>
          <w:fldChar w:fldCharType="end"/>
        </w:r>
      </w:p>
    </w:sdtContent>
  </w:sdt>
  <w:p w14:paraId="17D225D7" w14:textId="5DA3EC04" w:rsidR="00DA1B80" w:rsidRDefault="00DA1B80">
    <w:pPr>
      <w:pStyle w:val="a3"/>
      <w:spacing w:line="14" w:lineRule="auto"/>
      <w:ind w:left="0" w:firstLine="0"/>
      <w:jc w:val="left"/>
      <w:rPr>
        <w:sz w:val="20"/>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5148573"/>
      <w:docPartObj>
        <w:docPartGallery w:val="Page Numbers (Top of Page)"/>
        <w:docPartUnique/>
      </w:docPartObj>
    </w:sdtPr>
    <w:sdtContent>
      <w:p w14:paraId="28F37EA0" w14:textId="57753FD0" w:rsidR="00A306E4" w:rsidRDefault="00A306E4">
        <w:pPr>
          <w:pStyle w:val="a7"/>
          <w:jc w:val="center"/>
        </w:pPr>
        <w:r>
          <w:fldChar w:fldCharType="begin"/>
        </w:r>
        <w:r>
          <w:instrText>PAGE   \* MERGEFORMAT</w:instrText>
        </w:r>
        <w:r>
          <w:fldChar w:fldCharType="separate"/>
        </w:r>
        <w:r>
          <w:t>2</w:t>
        </w:r>
        <w:r>
          <w:fldChar w:fldCharType="end"/>
        </w:r>
      </w:p>
    </w:sdtContent>
  </w:sdt>
  <w:p w14:paraId="70BB8D04" w14:textId="27D81D94" w:rsidR="00DA1B80" w:rsidRDefault="00DA1B80">
    <w:pPr>
      <w:pStyle w:val="a3"/>
      <w:spacing w:line="14" w:lineRule="auto"/>
      <w:ind w:left="0" w:firstLine="0"/>
      <w:jc w:val="left"/>
      <w:rPr>
        <w:sz w:val="20"/>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100654"/>
      <w:docPartObj>
        <w:docPartGallery w:val="Page Numbers (Top of Page)"/>
        <w:docPartUnique/>
      </w:docPartObj>
    </w:sdtPr>
    <w:sdtContent>
      <w:p w14:paraId="5AC14642" w14:textId="036E4E9D" w:rsidR="00A306E4" w:rsidRDefault="00A306E4">
        <w:pPr>
          <w:pStyle w:val="a7"/>
          <w:jc w:val="center"/>
        </w:pPr>
        <w:r>
          <w:fldChar w:fldCharType="begin"/>
        </w:r>
        <w:r>
          <w:instrText>PAGE   \* MERGEFORMAT</w:instrText>
        </w:r>
        <w:r>
          <w:fldChar w:fldCharType="separate"/>
        </w:r>
        <w:r>
          <w:t>2</w:t>
        </w:r>
        <w:r>
          <w:fldChar w:fldCharType="end"/>
        </w:r>
      </w:p>
    </w:sdtContent>
  </w:sdt>
  <w:p w14:paraId="43866CBA" w14:textId="6FA86086" w:rsidR="00DA1B80" w:rsidRPr="00A306E4" w:rsidRDefault="00DA1B80" w:rsidP="00A306E4">
    <w:pPr>
      <w:pStyle w:val="a7"/>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2818190"/>
      <w:docPartObj>
        <w:docPartGallery w:val="Page Numbers (Top of Page)"/>
        <w:docPartUnique/>
      </w:docPartObj>
    </w:sdtPr>
    <w:sdtContent>
      <w:p w14:paraId="0FCC5DAB" w14:textId="51E4DDBF" w:rsidR="00A306E4" w:rsidRDefault="00A306E4">
        <w:pPr>
          <w:pStyle w:val="a7"/>
          <w:jc w:val="center"/>
        </w:pPr>
        <w:r>
          <w:fldChar w:fldCharType="begin"/>
        </w:r>
        <w:r>
          <w:instrText>PAGE   \* MERGEFORMAT</w:instrText>
        </w:r>
        <w:r>
          <w:fldChar w:fldCharType="separate"/>
        </w:r>
        <w:r>
          <w:t>2</w:t>
        </w:r>
        <w:r>
          <w:fldChar w:fldCharType="end"/>
        </w:r>
      </w:p>
    </w:sdtContent>
  </w:sdt>
  <w:p w14:paraId="4C5AEA22" w14:textId="128E9265" w:rsidR="00DA1B80" w:rsidRDefault="00DA1B80">
    <w:pPr>
      <w:pStyle w:val="a3"/>
      <w:spacing w:line="14" w:lineRule="auto"/>
      <w:ind w:left="0" w:firstLine="0"/>
      <w:jc w:val="left"/>
      <w:rPr>
        <w:sz w:val="20"/>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66376"/>
      <w:docPartObj>
        <w:docPartGallery w:val="Page Numbers (Top of Page)"/>
        <w:docPartUnique/>
      </w:docPartObj>
    </w:sdtPr>
    <w:sdtContent>
      <w:p w14:paraId="0486E8D8" w14:textId="6CD9CD19" w:rsidR="00A306E4" w:rsidRDefault="00A306E4">
        <w:pPr>
          <w:pStyle w:val="a7"/>
          <w:jc w:val="center"/>
        </w:pPr>
        <w:r>
          <w:fldChar w:fldCharType="begin"/>
        </w:r>
        <w:r>
          <w:instrText>PAGE   \* MERGEFORMAT</w:instrText>
        </w:r>
        <w:r>
          <w:fldChar w:fldCharType="separate"/>
        </w:r>
        <w:r>
          <w:t>2</w:t>
        </w:r>
        <w:r>
          <w:fldChar w:fldCharType="end"/>
        </w:r>
      </w:p>
    </w:sdtContent>
  </w:sdt>
  <w:p w14:paraId="28CCC2F0" w14:textId="0292D921" w:rsidR="00DA1B80" w:rsidRDefault="00DA1B80">
    <w:pPr>
      <w:pStyle w:val="a3"/>
      <w:spacing w:line="14" w:lineRule="auto"/>
      <w:ind w:left="0" w:firstLine="0"/>
      <w:jc w:val="left"/>
      <w:rPr>
        <w:sz w:val="20"/>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997737"/>
      <w:docPartObj>
        <w:docPartGallery w:val="Page Numbers (Top of Page)"/>
        <w:docPartUnique/>
      </w:docPartObj>
    </w:sdtPr>
    <w:sdtContent>
      <w:p w14:paraId="341FCB59" w14:textId="2D3F4E31" w:rsidR="00A306E4" w:rsidRDefault="00A306E4">
        <w:pPr>
          <w:pStyle w:val="a7"/>
          <w:jc w:val="center"/>
        </w:pPr>
        <w:r>
          <w:fldChar w:fldCharType="begin"/>
        </w:r>
        <w:r>
          <w:instrText>PAGE   \* MERGEFORMAT</w:instrText>
        </w:r>
        <w:r>
          <w:fldChar w:fldCharType="separate"/>
        </w:r>
        <w:r>
          <w:t>2</w:t>
        </w:r>
        <w:r>
          <w:fldChar w:fldCharType="end"/>
        </w:r>
      </w:p>
    </w:sdtContent>
  </w:sdt>
  <w:p w14:paraId="6A0F815A" w14:textId="56A06F73" w:rsidR="00DA1B80" w:rsidRPr="00A306E4" w:rsidRDefault="00DA1B80" w:rsidP="00A306E4">
    <w:pPr>
      <w:pStyle w:val="a7"/>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588243"/>
      <w:docPartObj>
        <w:docPartGallery w:val="Page Numbers (Top of Page)"/>
        <w:docPartUnique/>
      </w:docPartObj>
    </w:sdtPr>
    <w:sdtContent>
      <w:p w14:paraId="2B75D2F9" w14:textId="32FA9441" w:rsidR="00A306E4" w:rsidRDefault="00A306E4">
        <w:pPr>
          <w:pStyle w:val="a7"/>
          <w:jc w:val="center"/>
        </w:pPr>
        <w:r>
          <w:fldChar w:fldCharType="begin"/>
        </w:r>
        <w:r>
          <w:instrText>PAGE   \* MERGEFORMAT</w:instrText>
        </w:r>
        <w:r>
          <w:fldChar w:fldCharType="separate"/>
        </w:r>
        <w:r>
          <w:t>2</w:t>
        </w:r>
        <w:r>
          <w:fldChar w:fldCharType="end"/>
        </w:r>
      </w:p>
    </w:sdtContent>
  </w:sdt>
  <w:p w14:paraId="2C17349D" w14:textId="3F8A7C2D" w:rsidR="00DA1B80" w:rsidRDefault="00DA1B80">
    <w:pPr>
      <w:pStyle w:val="a3"/>
      <w:spacing w:line="14" w:lineRule="auto"/>
      <w:ind w:left="0" w:firstLine="0"/>
      <w:jc w:val="left"/>
      <w:rPr>
        <w:sz w:val="20"/>
      </w:rP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307229"/>
      <w:docPartObj>
        <w:docPartGallery w:val="Page Numbers (Top of Page)"/>
        <w:docPartUnique/>
      </w:docPartObj>
    </w:sdtPr>
    <w:sdtContent>
      <w:p w14:paraId="4299347C" w14:textId="4F14DD3C" w:rsidR="00A306E4" w:rsidRDefault="00A306E4">
        <w:pPr>
          <w:pStyle w:val="a7"/>
          <w:jc w:val="center"/>
        </w:pPr>
        <w:r>
          <w:fldChar w:fldCharType="begin"/>
        </w:r>
        <w:r>
          <w:instrText>PAGE   \* MERGEFORMAT</w:instrText>
        </w:r>
        <w:r>
          <w:fldChar w:fldCharType="separate"/>
        </w:r>
        <w:r>
          <w:t>2</w:t>
        </w:r>
        <w:r>
          <w:fldChar w:fldCharType="end"/>
        </w:r>
      </w:p>
    </w:sdtContent>
  </w:sdt>
  <w:p w14:paraId="19765E7C" w14:textId="3ECA9D72" w:rsidR="00DA1B80" w:rsidRPr="00A306E4" w:rsidRDefault="00DA1B80" w:rsidP="00A306E4">
    <w:pPr>
      <w:pStyle w:val="a7"/>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2782997"/>
      <w:docPartObj>
        <w:docPartGallery w:val="Page Numbers (Top of Page)"/>
        <w:docPartUnique/>
      </w:docPartObj>
    </w:sdtPr>
    <w:sdtContent>
      <w:p w14:paraId="2F230513" w14:textId="5A93178D" w:rsidR="00A306E4" w:rsidRDefault="00A306E4">
        <w:pPr>
          <w:pStyle w:val="a7"/>
          <w:jc w:val="center"/>
        </w:pPr>
        <w:r>
          <w:fldChar w:fldCharType="begin"/>
        </w:r>
        <w:r>
          <w:instrText>PAGE   \* MERGEFORMAT</w:instrText>
        </w:r>
        <w:r>
          <w:fldChar w:fldCharType="separate"/>
        </w:r>
        <w:r>
          <w:t>2</w:t>
        </w:r>
        <w:r>
          <w:fldChar w:fldCharType="end"/>
        </w:r>
      </w:p>
    </w:sdtContent>
  </w:sdt>
  <w:p w14:paraId="6BCB59EE" w14:textId="127C19C2" w:rsidR="00DA1B80" w:rsidRPr="00A306E4" w:rsidRDefault="00DA1B80" w:rsidP="00A306E4">
    <w:pPr>
      <w:pStyle w:val="a7"/>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1064523"/>
      <w:docPartObj>
        <w:docPartGallery w:val="Page Numbers (Top of Page)"/>
        <w:docPartUnique/>
      </w:docPartObj>
    </w:sdtPr>
    <w:sdtContent>
      <w:p w14:paraId="5EFF8B58" w14:textId="48A44311" w:rsidR="00A306E4" w:rsidRDefault="00A306E4">
        <w:pPr>
          <w:pStyle w:val="a7"/>
          <w:jc w:val="center"/>
        </w:pPr>
        <w:r>
          <w:fldChar w:fldCharType="begin"/>
        </w:r>
        <w:r>
          <w:instrText>PAGE   \* MERGEFORMAT</w:instrText>
        </w:r>
        <w:r>
          <w:fldChar w:fldCharType="separate"/>
        </w:r>
        <w:r>
          <w:t>2</w:t>
        </w:r>
        <w:r>
          <w:fldChar w:fldCharType="end"/>
        </w:r>
      </w:p>
    </w:sdtContent>
  </w:sdt>
  <w:p w14:paraId="7C5085DA" w14:textId="472254A3" w:rsidR="00DA1B80" w:rsidRDefault="00DA1B80">
    <w:pPr>
      <w:pStyle w:val="a3"/>
      <w:spacing w:line="14" w:lineRule="auto"/>
      <w:ind w:left="0" w:firstLine="0"/>
      <w:jc w:val="left"/>
      <w:rPr>
        <w:sz w:val="20"/>
      </w:rP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303291"/>
      <w:docPartObj>
        <w:docPartGallery w:val="Page Numbers (Top of Page)"/>
        <w:docPartUnique/>
      </w:docPartObj>
    </w:sdtPr>
    <w:sdtContent>
      <w:p w14:paraId="6BA52907" w14:textId="0B29F5BF" w:rsidR="00A306E4" w:rsidRDefault="00A306E4">
        <w:pPr>
          <w:pStyle w:val="a7"/>
          <w:jc w:val="center"/>
        </w:pPr>
        <w:r>
          <w:fldChar w:fldCharType="begin"/>
        </w:r>
        <w:r>
          <w:instrText>PAGE   \* MERGEFORMAT</w:instrText>
        </w:r>
        <w:r>
          <w:fldChar w:fldCharType="separate"/>
        </w:r>
        <w:r>
          <w:t>2</w:t>
        </w:r>
        <w:r>
          <w:fldChar w:fldCharType="end"/>
        </w:r>
      </w:p>
    </w:sdtContent>
  </w:sdt>
  <w:p w14:paraId="657E60AE" w14:textId="0B15D852" w:rsidR="00DA1B80" w:rsidRPr="00A306E4" w:rsidRDefault="00DA1B80" w:rsidP="00A306E4">
    <w:pPr>
      <w:pStyle w:val="a7"/>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739107"/>
      <w:docPartObj>
        <w:docPartGallery w:val="Page Numbers (Top of Page)"/>
        <w:docPartUnique/>
      </w:docPartObj>
    </w:sdtPr>
    <w:sdtContent>
      <w:p w14:paraId="6E73142A" w14:textId="65875476" w:rsidR="00A306E4" w:rsidRDefault="00A306E4">
        <w:pPr>
          <w:pStyle w:val="a7"/>
          <w:jc w:val="center"/>
        </w:pPr>
        <w:r>
          <w:fldChar w:fldCharType="begin"/>
        </w:r>
        <w:r>
          <w:instrText>PAGE   \* MERGEFORMAT</w:instrText>
        </w:r>
        <w:r>
          <w:fldChar w:fldCharType="separate"/>
        </w:r>
        <w:r>
          <w:t>2</w:t>
        </w:r>
        <w:r>
          <w:fldChar w:fldCharType="end"/>
        </w:r>
      </w:p>
    </w:sdtContent>
  </w:sdt>
  <w:p w14:paraId="455560DB" w14:textId="41DF7B68" w:rsidR="00DA1B80" w:rsidRPr="00A306E4" w:rsidRDefault="00DA1B80" w:rsidP="00A306E4">
    <w:pPr>
      <w:pStyle w:val="a7"/>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926411"/>
      <w:docPartObj>
        <w:docPartGallery w:val="Page Numbers (Top of Page)"/>
        <w:docPartUnique/>
      </w:docPartObj>
    </w:sdtPr>
    <w:sdtContent>
      <w:p w14:paraId="03218884" w14:textId="76BF8671" w:rsidR="00A306E4" w:rsidRDefault="00A306E4">
        <w:pPr>
          <w:pStyle w:val="a7"/>
          <w:jc w:val="center"/>
        </w:pPr>
        <w:r>
          <w:fldChar w:fldCharType="begin"/>
        </w:r>
        <w:r>
          <w:instrText>PAGE   \* MERGEFORMAT</w:instrText>
        </w:r>
        <w:r>
          <w:fldChar w:fldCharType="separate"/>
        </w:r>
        <w:r>
          <w:t>2</w:t>
        </w:r>
        <w:r>
          <w:fldChar w:fldCharType="end"/>
        </w:r>
      </w:p>
    </w:sdtContent>
  </w:sdt>
  <w:p w14:paraId="288F76A8" w14:textId="452267BE" w:rsidR="00DA1B80" w:rsidRPr="00A306E4" w:rsidRDefault="00DA1B80" w:rsidP="00A306E4">
    <w:pPr>
      <w:pStyle w:val="a7"/>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048629"/>
      <w:docPartObj>
        <w:docPartGallery w:val="Page Numbers (Top of Page)"/>
        <w:docPartUnique/>
      </w:docPartObj>
    </w:sdtPr>
    <w:sdtContent>
      <w:p w14:paraId="23D83283" w14:textId="577F1984" w:rsidR="00A306E4" w:rsidRDefault="00A306E4">
        <w:pPr>
          <w:pStyle w:val="a7"/>
          <w:jc w:val="center"/>
        </w:pPr>
        <w:r>
          <w:fldChar w:fldCharType="begin"/>
        </w:r>
        <w:r>
          <w:instrText>PAGE   \* MERGEFORMAT</w:instrText>
        </w:r>
        <w:r>
          <w:fldChar w:fldCharType="separate"/>
        </w:r>
        <w:r>
          <w:t>2</w:t>
        </w:r>
        <w:r>
          <w:fldChar w:fldCharType="end"/>
        </w:r>
      </w:p>
    </w:sdtContent>
  </w:sdt>
  <w:p w14:paraId="67AB0DFB" w14:textId="3D63B447" w:rsidR="00DA1B80" w:rsidRPr="00A306E4" w:rsidRDefault="00DA1B80" w:rsidP="00A306E4">
    <w:pPr>
      <w:pStyle w:val="a7"/>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24105"/>
      <w:docPartObj>
        <w:docPartGallery w:val="Page Numbers (Top of Page)"/>
        <w:docPartUnique/>
      </w:docPartObj>
    </w:sdtPr>
    <w:sdtContent>
      <w:p w14:paraId="69CB90AE" w14:textId="0CCC47A3" w:rsidR="00A306E4" w:rsidRDefault="00A306E4">
        <w:pPr>
          <w:pStyle w:val="a7"/>
          <w:jc w:val="center"/>
        </w:pPr>
        <w:r>
          <w:fldChar w:fldCharType="begin"/>
        </w:r>
        <w:r>
          <w:instrText>PAGE   \* MERGEFORMAT</w:instrText>
        </w:r>
        <w:r>
          <w:fldChar w:fldCharType="separate"/>
        </w:r>
        <w:r>
          <w:t>2</w:t>
        </w:r>
        <w:r>
          <w:fldChar w:fldCharType="end"/>
        </w:r>
      </w:p>
    </w:sdtContent>
  </w:sdt>
  <w:p w14:paraId="791385ED" w14:textId="3166BDAD" w:rsidR="00DA1B80" w:rsidRDefault="00DA1B80">
    <w:pPr>
      <w:pStyle w:val="a3"/>
      <w:spacing w:line="14" w:lineRule="auto"/>
      <w:ind w:left="0" w:firstLine="0"/>
      <w:jc w:val="left"/>
      <w:rPr>
        <w:sz w:val="20"/>
      </w:rP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044945"/>
      <w:docPartObj>
        <w:docPartGallery w:val="Page Numbers (Top of Page)"/>
        <w:docPartUnique/>
      </w:docPartObj>
    </w:sdtPr>
    <w:sdtContent>
      <w:p w14:paraId="3346090F" w14:textId="59C9BB9E" w:rsidR="00A306E4" w:rsidRDefault="00A306E4">
        <w:pPr>
          <w:pStyle w:val="a7"/>
          <w:jc w:val="center"/>
        </w:pPr>
        <w:r>
          <w:fldChar w:fldCharType="begin"/>
        </w:r>
        <w:r>
          <w:instrText>PAGE   \* MERGEFORMAT</w:instrText>
        </w:r>
        <w:r>
          <w:fldChar w:fldCharType="separate"/>
        </w:r>
        <w:r>
          <w:t>2</w:t>
        </w:r>
        <w:r>
          <w:fldChar w:fldCharType="end"/>
        </w:r>
      </w:p>
    </w:sdtContent>
  </w:sdt>
  <w:p w14:paraId="6A0C7B83" w14:textId="4D877335" w:rsidR="00DA1B80" w:rsidRDefault="00DA1B80">
    <w:pPr>
      <w:pStyle w:val="a3"/>
      <w:spacing w:line="14" w:lineRule="auto"/>
      <w:ind w:left="0" w:firstLine="0"/>
      <w:jc w:val="left"/>
      <w:rPr>
        <w:sz w:val="20"/>
      </w:rP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628889"/>
      <w:docPartObj>
        <w:docPartGallery w:val="Page Numbers (Top of Page)"/>
        <w:docPartUnique/>
      </w:docPartObj>
    </w:sdtPr>
    <w:sdtContent>
      <w:p w14:paraId="4C7BBCBA" w14:textId="2E450AD8" w:rsidR="00A306E4" w:rsidRDefault="00A306E4">
        <w:pPr>
          <w:pStyle w:val="a7"/>
          <w:jc w:val="center"/>
        </w:pPr>
        <w:r>
          <w:fldChar w:fldCharType="begin"/>
        </w:r>
        <w:r>
          <w:instrText>PAGE   \* MERGEFORMAT</w:instrText>
        </w:r>
        <w:r>
          <w:fldChar w:fldCharType="separate"/>
        </w:r>
        <w:r>
          <w:t>2</w:t>
        </w:r>
        <w:r>
          <w:fldChar w:fldCharType="end"/>
        </w:r>
      </w:p>
    </w:sdtContent>
  </w:sdt>
  <w:p w14:paraId="6E585B23" w14:textId="3E1F292F" w:rsidR="00DA1B80" w:rsidRDefault="00DA1B80">
    <w:pPr>
      <w:pStyle w:val="a3"/>
      <w:spacing w:line="14" w:lineRule="auto"/>
      <w:ind w:left="0" w:firstLine="0"/>
      <w:jc w:val="left"/>
      <w:rPr>
        <w:sz w:val="20"/>
      </w:rP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604735"/>
      <w:docPartObj>
        <w:docPartGallery w:val="Page Numbers (Top of Page)"/>
        <w:docPartUnique/>
      </w:docPartObj>
    </w:sdtPr>
    <w:sdtContent>
      <w:p w14:paraId="70897190" w14:textId="37D4A69B" w:rsidR="00A306E4" w:rsidRDefault="00A306E4">
        <w:pPr>
          <w:pStyle w:val="a7"/>
          <w:jc w:val="center"/>
        </w:pPr>
        <w:r>
          <w:fldChar w:fldCharType="begin"/>
        </w:r>
        <w:r>
          <w:instrText>PAGE   \* MERGEFORMAT</w:instrText>
        </w:r>
        <w:r>
          <w:fldChar w:fldCharType="separate"/>
        </w:r>
        <w:r>
          <w:t>2</w:t>
        </w:r>
        <w:r>
          <w:fldChar w:fldCharType="end"/>
        </w:r>
      </w:p>
    </w:sdtContent>
  </w:sdt>
  <w:p w14:paraId="7212DB5F" w14:textId="0AC6326F" w:rsidR="00DA1B80" w:rsidRDefault="00DA1B80">
    <w:pPr>
      <w:pStyle w:val="a3"/>
      <w:spacing w:line="14" w:lineRule="auto"/>
      <w:ind w:left="0" w:firstLine="0"/>
      <w:jc w:val="left"/>
      <w:rPr>
        <w:sz w:val="20"/>
      </w:rP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7527282"/>
      <w:docPartObj>
        <w:docPartGallery w:val="Page Numbers (Top of Page)"/>
        <w:docPartUnique/>
      </w:docPartObj>
    </w:sdtPr>
    <w:sdtContent>
      <w:p w14:paraId="2CFE37E6" w14:textId="0B83DC02" w:rsidR="00A306E4" w:rsidRDefault="00A306E4">
        <w:pPr>
          <w:pStyle w:val="a7"/>
          <w:jc w:val="center"/>
        </w:pPr>
        <w:r>
          <w:fldChar w:fldCharType="begin"/>
        </w:r>
        <w:r>
          <w:instrText>PAGE   \* MERGEFORMAT</w:instrText>
        </w:r>
        <w:r>
          <w:fldChar w:fldCharType="separate"/>
        </w:r>
        <w:r>
          <w:t>2</w:t>
        </w:r>
        <w:r>
          <w:fldChar w:fldCharType="end"/>
        </w:r>
      </w:p>
    </w:sdtContent>
  </w:sdt>
  <w:p w14:paraId="1500FF8B" w14:textId="2E7DD918" w:rsidR="00DA1B80" w:rsidRDefault="00DA1B80">
    <w:pPr>
      <w:pStyle w:val="a3"/>
      <w:spacing w:line="14" w:lineRule="auto"/>
      <w:ind w:left="0" w:firstLine="0"/>
      <w:jc w:val="left"/>
      <w:rPr>
        <w:sz w:val="20"/>
      </w:rP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564680"/>
      <w:docPartObj>
        <w:docPartGallery w:val="Page Numbers (Top of Page)"/>
        <w:docPartUnique/>
      </w:docPartObj>
    </w:sdtPr>
    <w:sdtContent>
      <w:p w14:paraId="63D7B734" w14:textId="349EF665" w:rsidR="00A306E4" w:rsidRDefault="00A306E4">
        <w:pPr>
          <w:pStyle w:val="a7"/>
          <w:jc w:val="center"/>
        </w:pPr>
        <w:r>
          <w:fldChar w:fldCharType="begin"/>
        </w:r>
        <w:r>
          <w:instrText>PAGE   \* MERGEFORMAT</w:instrText>
        </w:r>
        <w:r>
          <w:fldChar w:fldCharType="separate"/>
        </w:r>
        <w:r>
          <w:t>2</w:t>
        </w:r>
        <w:r>
          <w:fldChar w:fldCharType="end"/>
        </w:r>
      </w:p>
    </w:sdtContent>
  </w:sdt>
  <w:p w14:paraId="0D9C6EDB" w14:textId="6FB73E23" w:rsidR="00DA1B80" w:rsidRDefault="00DA1B80">
    <w:pPr>
      <w:pStyle w:val="a3"/>
      <w:spacing w:line="14" w:lineRule="auto"/>
      <w:ind w:left="0" w:firstLine="0"/>
      <w:jc w:val="left"/>
      <w:rPr>
        <w:sz w:val="20"/>
      </w:rP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4697388"/>
      <w:docPartObj>
        <w:docPartGallery w:val="Page Numbers (Top of Page)"/>
        <w:docPartUnique/>
      </w:docPartObj>
    </w:sdtPr>
    <w:sdtContent>
      <w:p w14:paraId="661150B7" w14:textId="14805782" w:rsidR="00A306E4" w:rsidRDefault="00A306E4">
        <w:pPr>
          <w:pStyle w:val="a7"/>
          <w:jc w:val="center"/>
        </w:pPr>
        <w:r>
          <w:fldChar w:fldCharType="begin"/>
        </w:r>
        <w:r>
          <w:instrText>PAGE   \* MERGEFORMAT</w:instrText>
        </w:r>
        <w:r>
          <w:fldChar w:fldCharType="separate"/>
        </w:r>
        <w:r>
          <w:t>2</w:t>
        </w:r>
        <w:r>
          <w:fldChar w:fldCharType="end"/>
        </w:r>
      </w:p>
    </w:sdtContent>
  </w:sdt>
  <w:p w14:paraId="2A5BA85D" w14:textId="6DE97F22" w:rsidR="00DA1B80" w:rsidRDefault="00DA1B80">
    <w:pPr>
      <w:pStyle w:val="a3"/>
      <w:spacing w:line="14" w:lineRule="auto"/>
      <w:ind w:left="0" w:firstLine="0"/>
      <w:jc w:val="left"/>
      <w:rPr>
        <w:sz w:val="20"/>
      </w:rP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395249"/>
      <w:docPartObj>
        <w:docPartGallery w:val="Page Numbers (Top of Page)"/>
        <w:docPartUnique/>
      </w:docPartObj>
    </w:sdtPr>
    <w:sdtContent>
      <w:p w14:paraId="076F6148" w14:textId="60D858AD" w:rsidR="00A306E4" w:rsidRDefault="00A306E4">
        <w:pPr>
          <w:pStyle w:val="a7"/>
          <w:jc w:val="center"/>
        </w:pPr>
        <w:r>
          <w:fldChar w:fldCharType="begin"/>
        </w:r>
        <w:r>
          <w:instrText>PAGE   \* MERGEFORMAT</w:instrText>
        </w:r>
        <w:r>
          <w:fldChar w:fldCharType="separate"/>
        </w:r>
        <w:r>
          <w:t>2</w:t>
        </w:r>
        <w:r>
          <w:fldChar w:fldCharType="end"/>
        </w:r>
      </w:p>
    </w:sdtContent>
  </w:sdt>
  <w:p w14:paraId="05854DFF" w14:textId="6CF4D3D4" w:rsidR="00DA1B80" w:rsidRDefault="00DA1B80">
    <w:pPr>
      <w:pStyle w:val="a3"/>
      <w:spacing w:line="14" w:lineRule="auto"/>
      <w:ind w:left="0" w:firstLine="0"/>
      <w:jc w:val="left"/>
      <w:rPr>
        <w:sz w:val="20"/>
      </w:rP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438699"/>
      <w:docPartObj>
        <w:docPartGallery w:val="Page Numbers (Top of Page)"/>
        <w:docPartUnique/>
      </w:docPartObj>
    </w:sdtPr>
    <w:sdtContent>
      <w:p w14:paraId="6531B468" w14:textId="20A37801" w:rsidR="00A306E4" w:rsidRDefault="00A306E4">
        <w:pPr>
          <w:pStyle w:val="a7"/>
          <w:jc w:val="center"/>
        </w:pPr>
        <w:r>
          <w:fldChar w:fldCharType="begin"/>
        </w:r>
        <w:r>
          <w:instrText>PAGE   \* MERGEFORMAT</w:instrText>
        </w:r>
        <w:r>
          <w:fldChar w:fldCharType="separate"/>
        </w:r>
        <w:r>
          <w:t>2</w:t>
        </w:r>
        <w:r>
          <w:fldChar w:fldCharType="end"/>
        </w:r>
      </w:p>
    </w:sdtContent>
  </w:sdt>
  <w:p w14:paraId="7585BEE8" w14:textId="22A467B2" w:rsidR="00DA1B80" w:rsidRDefault="00DA1B80">
    <w:pPr>
      <w:pStyle w:val="a3"/>
      <w:spacing w:line="14" w:lineRule="auto"/>
      <w:ind w:left="0" w:firstLine="0"/>
      <w:jc w:val="left"/>
      <w:rPr>
        <w:sz w:val="20"/>
      </w:rP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0340153"/>
      <w:docPartObj>
        <w:docPartGallery w:val="Page Numbers (Top of Page)"/>
        <w:docPartUnique/>
      </w:docPartObj>
    </w:sdtPr>
    <w:sdtContent>
      <w:p w14:paraId="7D4CF8CE" w14:textId="38547B2E" w:rsidR="00A306E4" w:rsidRDefault="00A306E4">
        <w:pPr>
          <w:pStyle w:val="a7"/>
          <w:jc w:val="center"/>
        </w:pPr>
        <w:r>
          <w:fldChar w:fldCharType="begin"/>
        </w:r>
        <w:r>
          <w:instrText>PAGE   \* MERGEFORMAT</w:instrText>
        </w:r>
        <w:r>
          <w:fldChar w:fldCharType="separate"/>
        </w:r>
        <w:r>
          <w:t>2</w:t>
        </w:r>
        <w:r>
          <w:fldChar w:fldCharType="end"/>
        </w:r>
      </w:p>
    </w:sdtContent>
  </w:sdt>
  <w:p w14:paraId="69ED662E" w14:textId="182AD9AE" w:rsidR="00DA1B80" w:rsidRDefault="00DA1B80">
    <w:pPr>
      <w:pStyle w:val="a3"/>
      <w:spacing w:line="14" w:lineRule="auto"/>
      <w:ind w:left="0" w:firstLine="0"/>
      <w:jc w:val="left"/>
      <w:rPr>
        <w:sz w:val="20"/>
      </w:rP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54281"/>
      <w:docPartObj>
        <w:docPartGallery w:val="Page Numbers (Top of Page)"/>
        <w:docPartUnique/>
      </w:docPartObj>
    </w:sdtPr>
    <w:sdtContent>
      <w:p w14:paraId="6843446D" w14:textId="0E0BF677" w:rsidR="00A306E4" w:rsidRDefault="00A306E4">
        <w:pPr>
          <w:pStyle w:val="a7"/>
          <w:jc w:val="center"/>
        </w:pPr>
        <w:r>
          <w:fldChar w:fldCharType="begin"/>
        </w:r>
        <w:r>
          <w:instrText>PAGE   \* MERGEFORMAT</w:instrText>
        </w:r>
        <w:r>
          <w:fldChar w:fldCharType="separate"/>
        </w:r>
        <w:r>
          <w:t>2</w:t>
        </w:r>
        <w:r>
          <w:fldChar w:fldCharType="end"/>
        </w:r>
      </w:p>
    </w:sdtContent>
  </w:sdt>
  <w:p w14:paraId="3C98E277" w14:textId="3EED9CA9" w:rsidR="00DA1B80" w:rsidRDefault="00DA1B80">
    <w:pPr>
      <w:pStyle w:val="a3"/>
      <w:spacing w:line="14" w:lineRule="auto"/>
      <w:ind w:left="0" w:firstLine="0"/>
      <w:jc w:val="left"/>
      <w:rPr>
        <w:sz w:val="20"/>
      </w:rP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755835"/>
      <w:docPartObj>
        <w:docPartGallery w:val="Page Numbers (Top of Page)"/>
        <w:docPartUnique/>
      </w:docPartObj>
    </w:sdtPr>
    <w:sdtContent>
      <w:p w14:paraId="17DD8062" w14:textId="48C80BD1" w:rsidR="00A306E4" w:rsidRDefault="00A306E4">
        <w:pPr>
          <w:pStyle w:val="a7"/>
          <w:jc w:val="center"/>
        </w:pPr>
        <w:r>
          <w:fldChar w:fldCharType="begin"/>
        </w:r>
        <w:r>
          <w:instrText>PAGE   \* MERGEFORMAT</w:instrText>
        </w:r>
        <w:r>
          <w:fldChar w:fldCharType="separate"/>
        </w:r>
        <w:r>
          <w:t>2</w:t>
        </w:r>
        <w:r>
          <w:fldChar w:fldCharType="end"/>
        </w:r>
      </w:p>
    </w:sdtContent>
  </w:sdt>
  <w:p w14:paraId="42870931" w14:textId="0AAFDDD2" w:rsidR="00DA1B80" w:rsidRDefault="00DA1B80">
    <w:pPr>
      <w:pStyle w:val="a3"/>
      <w:spacing w:line="14" w:lineRule="auto"/>
      <w:ind w:left="0" w:firstLine="0"/>
      <w:jc w:val="left"/>
      <w:rPr>
        <w:sz w:val="20"/>
      </w:rP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832384"/>
      <w:docPartObj>
        <w:docPartGallery w:val="Page Numbers (Top of Page)"/>
        <w:docPartUnique/>
      </w:docPartObj>
    </w:sdtPr>
    <w:sdtContent>
      <w:p w14:paraId="44158611" w14:textId="0D49FBDC" w:rsidR="00A306E4" w:rsidRDefault="00A306E4">
        <w:pPr>
          <w:pStyle w:val="a7"/>
          <w:jc w:val="center"/>
        </w:pPr>
        <w:r>
          <w:fldChar w:fldCharType="begin"/>
        </w:r>
        <w:r>
          <w:instrText>PAGE   \* MERGEFORMAT</w:instrText>
        </w:r>
        <w:r>
          <w:fldChar w:fldCharType="separate"/>
        </w:r>
        <w:r>
          <w:t>2</w:t>
        </w:r>
        <w:r>
          <w:fldChar w:fldCharType="end"/>
        </w:r>
      </w:p>
    </w:sdtContent>
  </w:sdt>
  <w:p w14:paraId="420DA0A8" w14:textId="5C381AA3" w:rsidR="00DA1B80" w:rsidRDefault="00DA1B80">
    <w:pPr>
      <w:pStyle w:val="a3"/>
      <w:spacing w:line="14" w:lineRule="auto"/>
      <w:ind w:left="0" w:firstLine="0"/>
      <w:jc w:val="left"/>
      <w:rPr>
        <w:sz w:val="20"/>
      </w:rP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285653"/>
      <w:docPartObj>
        <w:docPartGallery w:val="Page Numbers (Top of Page)"/>
        <w:docPartUnique/>
      </w:docPartObj>
    </w:sdtPr>
    <w:sdtContent>
      <w:p w14:paraId="6268CAD8" w14:textId="09DF679F" w:rsidR="002119E9" w:rsidRDefault="002119E9">
        <w:pPr>
          <w:pStyle w:val="a7"/>
          <w:jc w:val="center"/>
        </w:pPr>
        <w:r>
          <w:fldChar w:fldCharType="begin"/>
        </w:r>
        <w:r>
          <w:instrText>PAGE   \* MERGEFORMAT</w:instrText>
        </w:r>
        <w:r>
          <w:fldChar w:fldCharType="separate"/>
        </w:r>
        <w:r>
          <w:t>2</w:t>
        </w:r>
        <w:r>
          <w:fldChar w:fldCharType="end"/>
        </w:r>
      </w:p>
    </w:sdtContent>
  </w:sdt>
  <w:p w14:paraId="5D985A65" w14:textId="6F62D8AC" w:rsidR="00DA1B80" w:rsidRDefault="00DA1B80">
    <w:pPr>
      <w:pStyle w:val="a3"/>
      <w:spacing w:line="14" w:lineRule="auto"/>
      <w:ind w:left="0" w:firstLine="0"/>
      <w:jc w:val="left"/>
      <w:rPr>
        <w:sz w:val="20"/>
      </w:rP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404732"/>
      <w:docPartObj>
        <w:docPartGallery w:val="Page Numbers (Top of Page)"/>
        <w:docPartUnique/>
      </w:docPartObj>
    </w:sdtPr>
    <w:sdtContent>
      <w:p w14:paraId="448CB993" w14:textId="63BE28BC" w:rsidR="002119E9" w:rsidRDefault="002119E9">
        <w:pPr>
          <w:pStyle w:val="a7"/>
          <w:jc w:val="center"/>
        </w:pPr>
        <w:r>
          <w:fldChar w:fldCharType="begin"/>
        </w:r>
        <w:r>
          <w:instrText>PAGE   \* MERGEFORMAT</w:instrText>
        </w:r>
        <w:r>
          <w:fldChar w:fldCharType="separate"/>
        </w:r>
        <w:r>
          <w:t>2</w:t>
        </w:r>
        <w:r>
          <w:fldChar w:fldCharType="end"/>
        </w:r>
      </w:p>
    </w:sdtContent>
  </w:sdt>
  <w:p w14:paraId="74C9D856" w14:textId="1D53BACD" w:rsidR="00DA1B80" w:rsidRPr="00A306E4" w:rsidRDefault="00DA1B80" w:rsidP="00A306E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78C9"/>
    <w:multiLevelType w:val="hybridMultilevel"/>
    <w:tmpl w:val="269210A2"/>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 w15:restartNumberingAfterBreak="0">
    <w:nsid w:val="04D1022A"/>
    <w:multiLevelType w:val="multilevel"/>
    <w:tmpl w:val="1576BA2A"/>
    <w:lvl w:ilvl="0">
      <w:start w:val="1"/>
      <w:numFmt w:val="decimal"/>
      <w:lvlText w:val="%1."/>
      <w:lvlJc w:val="left"/>
      <w:pPr>
        <w:ind w:left="3359"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132" w:hanging="435"/>
      </w:pPr>
      <w:rPr>
        <w:rFonts w:ascii="Times New Roman" w:eastAsia="Times New Roman" w:hAnsi="Times New Roman" w:cs="Times New Roman" w:hint="default"/>
        <w:b w:val="0"/>
        <w:bCs w:val="0"/>
        <w:i w:val="0"/>
        <w:iCs w:val="0"/>
        <w:spacing w:val="0"/>
        <w:w w:val="95"/>
        <w:sz w:val="24"/>
        <w:szCs w:val="24"/>
        <w:lang w:val="ru-RU" w:eastAsia="en-US" w:bidi="ar-SA"/>
      </w:rPr>
    </w:lvl>
    <w:lvl w:ilvl="2">
      <w:start w:val="1"/>
      <w:numFmt w:val="decimal"/>
      <w:lvlText w:val="%1.%2.%3."/>
      <w:lvlJc w:val="left"/>
      <w:pPr>
        <w:ind w:left="2298" w:hanging="60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120" w:hanging="600"/>
      </w:pPr>
      <w:rPr>
        <w:rFonts w:hint="default"/>
        <w:lang w:val="ru-RU" w:eastAsia="en-US" w:bidi="ar-SA"/>
      </w:rPr>
    </w:lvl>
    <w:lvl w:ilvl="4">
      <w:numFmt w:val="bullet"/>
      <w:lvlText w:val="•"/>
      <w:lvlJc w:val="left"/>
      <w:pPr>
        <w:ind w:left="2240" w:hanging="600"/>
      </w:pPr>
      <w:rPr>
        <w:rFonts w:hint="default"/>
        <w:lang w:val="ru-RU" w:eastAsia="en-US" w:bidi="ar-SA"/>
      </w:rPr>
    </w:lvl>
    <w:lvl w:ilvl="5">
      <w:numFmt w:val="bullet"/>
      <w:lvlText w:val="•"/>
      <w:lvlJc w:val="left"/>
      <w:pPr>
        <w:ind w:left="2300" w:hanging="600"/>
      </w:pPr>
      <w:rPr>
        <w:rFonts w:hint="default"/>
        <w:lang w:val="ru-RU" w:eastAsia="en-US" w:bidi="ar-SA"/>
      </w:rPr>
    </w:lvl>
    <w:lvl w:ilvl="6">
      <w:numFmt w:val="bullet"/>
      <w:lvlText w:val="•"/>
      <w:lvlJc w:val="left"/>
      <w:pPr>
        <w:ind w:left="2540" w:hanging="600"/>
      </w:pPr>
      <w:rPr>
        <w:rFonts w:hint="default"/>
        <w:lang w:val="ru-RU" w:eastAsia="en-US" w:bidi="ar-SA"/>
      </w:rPr>
    </w:lvl>
    <w:lvl w:ilvl="7">
      <w:numFmt w:val="bullet"/>
      <w:lvlText w:val="•"/>
      <w:lvlJc w:val="left"/>
      <w:pPr>
        <w:ind w:left="5200" w:hanging="600"/>
      </w:pPr>
      <w:rPr>
        <w:rFonts w:hint="default"/>
        <w:lang w:val="ru-RU" w:eastAsia="en-US" w:bidi="ar-SA"/>
      </w:rPr>
    </w:lvl>
    <w:lvl w:ilvl="8">
      <w:numFmt w:val="bullet"/>
      <w:lvlText w:val="•"/>
      <w:lvlJc w:val="left"/>
      <w:pPr>
        <w:ind w:left="7197" w:hanging="600"/>
      </w:pPr>
      <w:rPr>
        <w:rFonts w:hint="default"/>
        <w:lang w:val="ru-RU" w:eastAsia="en-US" w:bidi="ar-SA"/>
      </w:rPr>
    </w:lvl>
  </w:abstractNum>
  <w:abstractNum w:abstractNumId="2" w15:restartNumberingAfterBreak="0">
    <w:nsid w:val="0642439A"/>
    <w:multiLevelType w:val="hybridMultilevel"/>
    <w:tmpl w:val="7D0A6524"/>
    <w:lvl w:ilvl="0" w:tplc="B5CABE4E">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3460CA1A">
      <w:numFmt w:val="bullet"/>
      <w:lvlText w:val="•"/>
      <w:lvlJc w:val="left"/>
      <w:pPr>
        <w:ind w:left="2883" w:hanging="260"/>
      </w:pPr>
      <w:rPr>
        <w:rFonts w:hint="default"/>
        <w:lang w:val="ru-RU" w:eastAsia="en-US" w:bidi="ar-SA"/>
      </w:rPr>
    </w:lvl>
    <w:lvl w:ilvl="2" w:tplc="C394B86A">
      <w:numFmt w:val="bullet"/>
      <w:lvlText w:val="•"/>
      <w:lvlJc w:val="left"/>
      <w:pPr>
        <w:ind w:left="3806" w:hanging="260"/>
      </w:pPr>
      <w:rPr>
        <w:rFonts w:hint="default"/>
        <w:lang w:val="ru-RU" w:eastAsia="en-US" w:bidi="ar-SA"/>
      </w:rPr>
    </w:lvl>
    <w:lvl w:ilvl="3" w:tplc="744AD33E">
      <w:numFmt w:val="bullet"/>
      <w:lvlText w:val="•"/>
      <w:lvlJc w:val="left"/>
      <w:pPr>
        <w:ind w:left="4729" w:hanging="260"/>
      </w:pPr>
      <w:rPr>
        <w:rFonts w:hint="default"/>
        <w:lang w:val="ru-RU" w:eastAsia="en-US" w:bidi="ar-SA"/>
      </w:rPr>
    </w:lvl>
    <w:lvl w:ilvl="4" w:tplc="87A073A0">
      <w:numFmt w:val="bullet"/>
      <w:lvlText w:val="•"/>
      <w:lvlJc w:val="left"/>
      <w:pPr>
        <w:ind w:left="5652" w:hanging="260"/>
      </w:pPr>
      <w:rPr>
        <w:rFonts w:hint="default"/>
        <w:lang w:val="ru-RU" w:eastAsia="en-US" w:bidi="ar-SA"/>
      </w:rPr>
    </w:lvl>
    <w:lvl w:ilvl="5" w:tplc="2278B642">
      <w:numFmt w:val="bullet"/>
      <w:lvlText w:val="•"/>
      <w:lvlJc w:val="left"/>
      <w:pPr>
        <w:ind w:left="6576" w:hanging="260"/>
      </w:pPr>
      <w:rPr>
        <w:rFonts w:hint="default"/>
        <w:lang w:val="ru-RU" w:eastAsia="en-US" w:bidi="ar-SA"/>
      </w:rPr>
    </w:lvl>
    <w:lvl w:ilvl="6" w:tplc="999A1E12">
      <w:numFmt w:val="bullet"/>
      <w:lvlText w:val="•"/>
      <w:lvlJc w:val="left"/>
      <w:pPr>
        <w:ind w:left="7499" w:hanging="260"/>
      </w:pPr>
      <w:rPr>
        <w:rFonts w:hint="default"/>
        <w:lang w:val="ru-RU" w:eastAsia="en-US" w:bidi="ar-SA"/>
      </w:rPr>
    </w:lvl>
    <w:lvl w:ilvl="7" w:tplc="E924C94C">
      <w:numFmt w:val="bullet"/>
      <w:lvlText w:val="•"/>
      <w:lvlJc w:val="left"/>
      <w:pPr>
        <w:ind w:left="8422" w:hanging="260"/>
      </w:pPr>
      <w:rPr>
        <w:rFonts w:hint="default"/>
        <w:lang w:val="ru-RU" w:eastAsia="en-US" w:bidi="ar-SA"/>
      </w:rPr>
    </w:lvl>
    <w:lvl w:ilvl="8" w:tplc="0E1EE120">
      <w:numFmt w:val="bullet"/>
      <w:lvlText w:val="•"/>
      <w:lvlJc w:val="left"/>
      <w:pPr>
        <w:ind w:left="9345" w:hanging="260"/>
      </w:pPr>
      <w:rPr>
        <w:rFonts w:hint="default"/>
        <w:lang w:val="ru-RU" w:eastAsia="en-US" w:bidi="ar-SA"/>
      </w:rPr>
    </w:lvl>
  </w:abstractNum>
  <w:abstractNum w:abstractNumId="3" w15:restartNumberingAfterBreak="0">
    <w:nsid w:val="07724A74"/>
    <w:multiLevelType w:val="hybridMultilevel"/>
    <w:tmpl w:val="147C1B30"/>
    <w:lvl w:ilvl="0" w:tplc="550AE6BC">
      <w:numFmt w:val="bullet"/>
      <w:lvlText w:val="-"/>
      <w:lvlJc w:val="left"/>
      <w:pPr>
        <w:ind w:left="1132" w:hanging="161"/>
      </w:pPr>
      <w:rPr>
        <w:rFonts w:ascii="Times New Roman" w:eastAsia="Times New Roman" w:hAnsi="Times New Roman" w:cs="Times New Roman" w:hint="default"/>
        <w:b w:val="0"/>
        <w:bCs w:val="0"/>
        <w:i w:val="0"/>
        <w:iCs w:val="0"/>
        <w:spacing w:val="0"/>
        <w:w w:val="100"/>
        <w:sz w:val="24"/>
        <w:szCs w:val="24"/>
        <w:lang w:val="ru-RU" w:eastAsia="en-US" w:bidi="ar-SA"/>
      </w:rPr>
    </w:lvl>
    <w:lvl w:ilvl="1" w:tplc="6594344E">
      <w:numFmt w:val="bullet"/>
      <w:lvlText w:val="•"/>
      <w:lvlJc w:val="left"/>
      <w:pPr>
        <w:ind w:left="2145" w:hanging="161"/>
      </w:pPr>
      <w:rPr>
        <w:rFonts w:hint="default"/>
        <w:lang w:val="ru-RU" w:eastAsia="en-US" w:bidi="ar-SA"/>
      </w:rPr>
    </w:lvl>
    <w:lvl w:ilvl="2" w:tplc="ED1E4EB0">
      <w:numFmt w:val="bullet"/>
      <w:lvlText w:val="•"/>
      <w:lvlJc w:val="left"/>
      <w:pPr>
        <w:ind w:left="3150" w:hanging="161"/>
      </w:pPr>
      <w:rPr>
        <w:rFonts w:hint="default"/>
        <w:lang w:val="ru-RU" w:eastAsia="en-US" w:bidi="ar-SA"/>
      </w:rPr>
    </w:lvl>
    <w:lvl w:ilvl="3" w:tplc="31108CA0">
      <w:numFmt w:val="bullet"/>
      <w:lvlText w:val="•"/>
      <w:lvlJc w:val="left"/>
      <w:pPr>
        <w:ind w:left="4155" w:hanging="161"/>
      </w:pPr>
      <w:rPr>
        <w:rFonts w:hint="default"/>
        <w:lang w:val="ru-RU" w:eastAsia="en-US" w:bidi="ar-SA"/>
      </w:rPr>
    </w:lvl>
    <w:lvl w:ilvl="4" w:tplc="63BE059A">
      <w:numFmt w:val="bullet"/>
      <w:lvlText w:val="•"/>
      <w:lvlJc w:val="left"/>
      <w:pPr>
        <w:ind w:left="5160" w:hanging="161"/>
      </w:pPr>
      <w:rPr>
        <w:rFonts w:hint="default"/>
        <w:lang w:val="ru-RU" w:eastAsia="en-US" w:bidi="ar-SA"/>
      </w:rPr>
    </w:lvl>
    <w:lvl w:ilvl="5" w:tplc="23E8F666">
      <w:numFmt w:val="bullet"/>
      <w:lvlText w:val="•"/>
      <w:lvlJc w:val="left"/>
      <w:pPr>
        <w:ind w:left="6166" w:hanging="161"/>
      </w:pPr>
      <w:rPr>
        <w:rFonts w:hint="default"/>
        <w:lang w:val="ru-RU" w:eastAsia="en-US" w:bidi="ar-SA"/>
      </w:rPr>
    </w:lvl>
    <w:lvl w:ilvl="6" w:tplc="65D4EA4C">
      <w:numFmt w:val="bullet"/>
      <w:lvlText w:val="•"/>
      <w:lvlJc w:val="left"/>
      <w:pPr>
        <w:ind w:left="7171" w:hanging="161"/>
      </w:pPr>
      <w:rPr>
        <w:rFonts w:hint="default"/>
        <w:lang w:val="ru-RU" w:eastAsia="en-US" w:bidi="ar-SA"/>
      </w:rPr>
    </w:lvl>
    <w:lvl w:ilvl="7" w:tplc="EA7E71A0">
      <w:numFmt w:val="bullet"/>
      <w:lvlText w:val="•"/>
      <w:lvlJc w:val="left"/>
      <w:pPr>
        <w:ind w:left="8176" w:hanging="161"/>
      </w:pPr>
      <w:rPr>
        <w:rFonts w:hint="default"/>
        <w:lang w:val="ru-RU" w:eastAsia="en-US" w:bidi="ar-SA"/>
      </w:rPr>
    </w:lvl>
    <w:lvl w:ilvl="8" w:tplc="7CB812BC">
      <w:numFmt w:val="bullet"/>
      <w:lvlText w:val="•"/>
      <w:lvlJc w:val="left"/>
      <w:pPr>
        <w:ind w:left="9181" w:hanging="161"/>
      </w:pPr>
      <w:rPr>
        <w:rFonts w:hint="default"/>
        <w:lang w:val="ru-RU" w:eastAsia="en-US" w:bidi="ar-SA"/>
      </w:rPr>
    </w:lvl>
  </w:abstractNum>
  <w:abstractNum w:abstractNumId="4" w15:restartNumberingAfterBreak="0">
    <w:nsid w:val="07D472EF"/>
    <w:multiLevelType w:val="hybridMultilevel"/>
    <w:tmpl w:val="2A263C4E"/>
    <w:lvl w:ilvl="0" w:tplc="049AD4B6">
      <w:start w:val="1"/>
      <w:numFmt w:val="decimal"/>
      <w:lvlText w:val="%1)"/>
      <w:lvlJc w:val="left"/>
      <w:pPr>
        <w:ind w:left="113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0180EF06">
      <w:numFmt w:val="bullet"/>
      <w:lvlText w:val="•"/>
      <w:lvlJc w:val="left"/>
      <w:pPr>
        <w:ind w:left="2145" w:hanging="286"/>
      </w:pPr>
      <w:rPr>
        <w:rFonts w:hint="default"/>
        <w:lang w:val="ru-RU" w:eastAsia="en-US" w:bidi="ar-SA"/>
      </w:rPr>
    </w:lvl>
    <w:lvl w:ilvl="2" w:tplc="6512B86C">
      <w:numFmt w:val="bullet"/>
      <w:lvlText w:val="•"/>
      <w:lvlJc w:val="left"/>
      <w:pPr>
        <w:ind w:left="3150" w:hanging="286"/>
      </w:pPr>
      <w:rPr>
        <w:rFonts w:hint="default"/>
        <w:lang w:val="ru-RU" w:eastAsia="en-US" w:bidi="ar-SA"/>
      </w:rPr>
    </w:lvl>
    <w:lvl w:ilvl="3" w:tplc="BAB66434">
      <w:numFmt w:val="bullet"/>
      <w:lvlText w:val="•"/>
      <w:lvlJc w:val="left"/>
      <w:pPr>
        <w:ind w:left="4155" w:hanging="286"/>
      </w:pPr>
      <w:rPr>
        <w:rFonts w:hint="default"/>
        <w:lang w:val="ru-RU" w:eastAsia="en-US" w:bidi="ar-SA"/>
      </w:rPr>
    </w:lvl>
    <w:lvl w:ilvl="4" w:tplc="B73C2984">
      <w:numFmt w:val="bullet"/>
      <w:lvlText w:val="•"/>
      <w:lvlJc w:val="left"/>
      <w:pPr>
        <w:ind w:left="5160" w:hanging="286"/>
      </w:pPr>
      <w:rPr>
        <w:rFonts w:hint="default"/>
        <w:lang w:val="ru-RU" w:eastAsia="en-US" w:bidi="ar-SA"/>
      </w:rPr>
    </w:lvl>
    <w:lvl w:ilvl="5" w:tplc="10329F2E">
      <w:numFmt w:val="bullet"/>
      <w:lvlText w:val="•"/>
      <w:lvlJc w:val="left"/>
      <w:pPr>
        <w:ind w:left="6166" w:hanging="286"/>
      </w:pPr>
      <w:rPr>
        <w:rFonts w:hint="default"/>
        <w:lang w:val="ru-RU" w:eastAsia="en-US" w:bidi="ar-SA"/>
      </w:rPr>
    </w:lvl>
    <w:lvl w:ilvl="6" w:tplc="30C6872C">
      <w:numFmt w:val="bullet"/>
      <w:lvlText w:val="•"/>
      <w:lvlJc w:val="left"/>
      <w:pPr>
        <w:ind w:left="7171" w:hanging="286"/>
      </w:pPr>
      <w:rPr>
        <w:rFonts w:hint="default"/>
        <w:lang w:val="ru-RU" w:eastAsia="en-US" w:bidi="ar-SA"/>
      </w:rPr>
    </w:lvl>
    <w:lvl w:ilvl="7" w:tplc="0EA427A2">
      <w:numFmt w:val="bullet"/>
      <w:lvlText w:val="•"/>
      <w:lvlJc w:val="left"/>
      <w:pPr>
        <w:ind w:left="8176" w:hanging="286"/>
      </w:pPr>
      <w:rPr>
        <w:rFonts w:hint="default"/>
        <w:lang w:val="ru-RU" w:eastAsia="en-US" w:bidi="ar-SA"/>
      </w:rPr>
    </w:lvl>
    <w:lvl w:ilvl="8" w:tplc="DB725078">
      <w:numFmt w:val="bullet"/>
      <w:lvlText w:val="•"/>
      <w:lvlJc w:val="left"/>
      <w:pPr>
        <w:ind w:left="9181" w:hanging="286"/>
      </w:pPr>
      <w:rPr>
        <w:rFonts w:hint="default"/>
        <w:lang w:val="ru-RU" w:eastAsia="en-US" w:bidi="ar-SA"/>
      </w:rPr>
    </w:lvl>
  </w:abstractNum>
  <w:abstractNum w:abstractNumId="5" w15:restartNumberingAfterBreak="0">
    <w:nsid w:val="0BA328E1"/>
    <w:multiLevelType w:val="hybridMultilevel"/>
    <w:tmpl w:val="09100124"/>
    <w:lvl w:ilvl="0" w:tplc="3D5EBE2E">
      <w:start w:val="1"/>
      <w:numFmt w:val="decimal"/>
      <w:lvlText w:val="%1)"/>
      <w:lvlJc w:val="left"/>
      <w:pPr>
        <w:ind w:left="193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8522CE3A">
      <w:numFmt w:val="bullet"/>
      <w:lvlText w:val="•"/>
      <w:lvlJc w:val="left"/>
      <w:pPr>
        <w:ind w:left="2865" w:hanging="260"/>
      </w:pPr>
      <w:rPr>
        <w:rFonts w:hint="default"/>
        <w:lang w:val="ru-RU" w:eastAsia="en-US" w:bidi="ar-SA"/>
      </w:rPr>
    </w:lvl>
    <w:lvl w:ilvl="2" w:tplc="FFB67BD0">
      <w:numFmt w:val="bullet"/>
      <w:lvlText w:val="•"/>
      <w:lvlJc w:val="left"/>
      <w:pPr>
        <w:ind w:left="3790" w:hanging="260"/>
      </w:pPr>
      <w:rPr>
        <w:rFonts w:hint="default"/>
        <w:lang w:val="ru-RU" w:eastAsia="en-US" w:bidi="ar-SA"/>
      </w:rPr>
    </w:lvl>
    <w:lvl w:ilvl="3" w:tplc="5BAC4944">
      <w:numFmt w:val="bullet"/>
      <w:lvlText w:val="•"/>
      <w:lvlJc w:val="left"/>
      <w:pPr>
        <w:ind w:left="4715" w:hanging="260"/>
      </w:pPr>
      <w:rPr>
        <w:rFonts w:hint="default"/>
        <w:lang w:val="ru-RU" w:eastAsia="en-US" w:bidi="ar-SA"/>
      </w:rPr>
    </w:lvl>
    <w:lvl w:ilvl="4" w:tplc="0DE42C30">
      <w:numFmt w:val="bullet"/>
      <w:lvlText w:val="•"/>
      <w:lvlJc w:val="left"/>
      <w:pPr>
        <w:ind w:left="5640" w:hanging="260"/>
      </w:pPr>
      <w:rPr>
        <w:rFonts w:hint="default"/>
        <w:lang w:val="ru-RU" w:eastAsia="en-US" w:bidi="ar-SA"/>
      </w:rPr>
    </w:lvl>
    <w:lvl w:ilvl="5" w:tplc="AB3A6414">
      <w:numFmt w:val="bullet"/>
      <w:lvlText w:val="•"/>
      <w:lvlJc w:val="left"/>
      <w:pPr>
        <w:ind w:left="6566" w:hanging="260"/>
      </w:pPr>
      <w:rPr>
        <w:rFonts w:hint="default"/>
        <w:lang w:val="ru-RU" w:eastAsia="en-US" w:bidi="ar-SA"/>
      </w:rPr>
    </w:lvl>
    <w:lvl w:ilvl="6" w:tplc="C43A8A68">
      <w:numFmt w:val="bullet"/>
      <w:lvlText w:val="•"/>
      <w:lvlJc w:val="left"/>
      <w:pPr>
        <w:ind w:left="7491" w:hanging="260"/>
      </w:pPr>
      <w:rPr>
        <w:rFonts w:hint="default"/>
        <w:lang w:val="ru-RU" w:eastAsia="en-US" w:bidi="ar-SA"/>
      </w:rPr>
    </w:lvl>
    <w:lvl w:ilvl="7" w:tplc="4AD8D0BA">
      <w:numFmt w:val="bullet"/>
      <w:lvlText w:val="•"/>
      <w:lvlJc w:val="left"/>
      <w:pPr>
        <w:ind w:left="8416" w:hanging="260"/>
      </w:pPr>
      <w:rPr>
        <w:rFonts w:hint="default"/>
        <w:lang w:val="ru-RU" w:eastAsia="en-US" w:bidi="ar-SA"/>
      </w:rPr>
    </w:lvl>
    <w:lvl w:ilvl="8" w:tplc="162CDD0C">
      <w:numFmt w:val="bullet"/>
      <w:lvlText w:val="•"/>
      <w:lvlJc w:val="left"/>
      <w:pPr>
        <w:ind w:left="9341" w:hanging="260"/>
      </w:pPr>
      <w:rPr>
        <w:rFonts w:hint="default"/>
        <w:lang w:val="ru-RU" w:eastAsia="en-US" w:bidi="ar-SA"/>
      </w:rPr>
    </w:lvl>
  </w:abstractNum>
  <w:abstractNum w:abstractNumId="6" w15:restartNumberingAfterBreak="0">
    <w:nsid w:val="0CE3134A"/>
    <w:multiLevelType w:val="hybridMultilevel"/>
    <w:tmpl w:val="4AC4A8CC"/>
    <w:lvl w:ilvl="0" w:tplc="39E0BA44">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6CBCCD08">
      <w:numFmt w:val="bullet"/>
      <w:lvlText w:val="•"/>
      <w:lvlJc w:val="left"/>
      <w:pPr>
        <w:ind w:left="2901" w:hanging="286"/>
      </w:pPr>
      <w:rPr>
        <w:rFonts w:hint="default"/>
        <w:lang w:val="ru-RU" w:eastAsia="en-US" w:bidi="ar-SA"/>
      </w:rPr>
    </w:lvl>
    <w:lvl w:ilvl="2" w:tplc="6026F2CC">
      <w:numFmt w:val="bullet"/>
      <w:lvlText w:val="•"/>
      <w:lvlJc w:val="left"/>
      <w:pPr>
        <w:ind w:left="3822" w:hanging="286"/>
      </w:pPr>
      <w:rPr>
        <w:rFonts w:hint="default"/>
        <w:lang w:val="ru-RU" w:eastAsia="en-US" w:bidi="ar-SA"/>
      </w:rPr>
    </w:lvl>
    <w:lvl w:ilvl="3" w:tplc="2D2697D2">
      <w:numFmt w:val="bullet"/>
      <w:lvlText w:val="•"/>
      <w:lvlJc w:val="left"/>
      <w:pPr>
        <w:ind w:left="4743" w:hanging="286"/>
      </w:pPr>
      <w:rPr>
        <w:rFonts w:hint="default"/>
        <w:lang w:val="ru-RU" w:eastAsia="en-US" w:bidi="ar-SA"/>
      </w:rPr>
    </w:lvl>
    <w:lvl w:ilvl="4" w:tplc="D7B4C950">
      <w:numFmt w:val="bullet"/>
      <w:lvlText w:val="•"/>
      <w:lvlJc w:val="left"/>
      <w:pPr>
        <w:ind w:left="5664" w:hanging="286"/>
      </w:pPr>
      <w:rPr>
        <w:rFonts w:hint="default"/>
        <w:lang w:val="ru-RU" w:eastAsia="en-US" w:bidi="ar-SA"/>
      </w:rPr>
    </w:lvl>
    <w:lvl w:ilvl="5" w:tplc="ABD6C14A">
      <w:numFmt w:val="bullet"/>
      <w:lvlText w:val="•"/>
      <w:lvlJc w:val="left"/>
      <w:pPr>
        <w:ind w:left="6586" w:hanging="286"/>
      </w:pPr>
      <w:rPr>
        <w:rFonts w:hint="default"/>
        <w:lang w:val="ru-RU" w:eastAsia="en-US" w:bidi="ar-SA"/>
      </w:rPr>
    </w:lvl>
    <w:lvl w:ilvl="6" w:tplc="C93A38B2">
      <w:numFmt w:val="bullet"/>
      <w:lvlText w:val="•"/>
      <w:lvlJc w:val="left"/>
      <w:pPr>
        <w:ind w:left="7507" w:hanging="286"/>
      </w:pPr>
      <w:rPr>
        <w:rFonts w:hint="default"/>
        <w:lang w:val="ru-RU" w:eastAsia="en-US" w:bidi="ar-SA"/>
      </w:rPr>
    </w:lvl>
    <w:lvl w:ilvl="7" w:tplc="76CABA68">
      <w:numFmt w:val="bullet"/>
      <w:lvlText w:val="•"/>
      <w:lvlJc w:val="left"/>
      <w:pPr>
        <w:ind w:left="8428" w:hanging="286"/>
      </w:pPr>
      <w:rPr>
        <w:rFonts w:hint="default"/>
        <w:lang w:val="ru-RU" w:eastAsia="en-US" w:bidi="ar-SA"/>
      </w:rPr>
    </w:lvl>
    <w:lvl w:ilvl="8" w:tplc="9FE4880A">
      <w:numFmt w:val="bullet"/>
      <w:lvlText w:val="•"/>
      <w:lvlJc w:val="left"/>
      <w:pPr>
        <w:ind w:left="9349" w:hanging="286"/>
      </w:pPr>
      <w:rPr>
        <w:rFonts w:hint="default"/>
        <w:lang w:val="ru-RU" w:eastAsia="en-US" w:bidi="ar-SA"/>
      </w:rPr>
    </w:lvl>
  </w:abstractNum>
  <w:abstractNum w:abstractNumId="7" w15:restartNumberingAfterBreak="0">
    <w:nsid w:val="0E551728"/>
    <w:multiLevelType w:val="hybridMultilevel"/>
    <w:tmpl w:val="39CA8848"/>
    <w:lvl w:ilvl="0" w:tplc="DAA472EC">
      <w:start w:val="1"/>
      <w:numFmt w:val="decimal"/>
      <w:lvlText w:val="%1)"/>
      <w:lvlJc w:val="left"/>
      <w:pPr>
        <w:ind w:left="1132" w:hanging="302"/>
      </w:pPr>
      <w:rPr>
        <w:rFonts w:ascii="Times New Roman" w:eastAsia="Times New Roman" w:hAnsi="Times New Roman" w:cs="Times New Roman" w:hint="default"/>
        <w:b w:val="0"/>
        <w:bCs w:val="0"/>
        <w:i w:val="0"/>
        <w:iCs w:val="0"/>
        <w:spacing w:val="0"/>
        <w:w w:val="100"/>
        <w:sz w:val="24"/>
        <w:szCs w:val="24"/>
        <w:lang w:val="ru-RU" w:eastAsia="en-US" w:bidi="ar-SA"/>
      </w:rPr>
    </w:lvl>
    <w:lvl w:ilvl="1" w:tplc="24CE6BAC">
      <w:numFmt w:val="bullet"/>
      <w:lvlText w:val="•"/>
      <w:lvlJc w:val="left"/>
      <w:pPr>
        <w:ind w:left="2145" w:hanging="302"/>
      </w:pPr>
      <w:rPr>
        <w:rFonts w:hint="default"/>
        <w:lang w:val="ru-RU" w:eastAsia="en-US" w:bidi="ar-SA"/>
      </w:rPr>
    </w:lvl>
    <w:lvl w:ilvl="2" w:tplc="42EA8ADC">
      <w:numFmt w:val="bullet"/>
      <w:lvlText w:val="•"/>
      <w:lvlJc w:val="left"/>
      <w:pPr>
        <w:ind w:left="3150" w:hanging="302"/>
      </w:pPr>
      <w:rPr>
        <w:rFonts w:hint="default"/>
        <w:lang w:val="ru-RU" w:eastAsia="en-US" w:bidi="ar-SA"/>
      </w:rPr>
    </w:lvl>
    <w:lvl w:ilvl="3" w:tplc="AB4ABBB0">
      <w:numFmt w:val="bullet"/>
      <w:lvlText w:val="•"/>
      <w:lvlJc w:val="left"/>
      <w:pPr>
        <w:ind w:left="4155" w:hanging="302"/>
      </w:pPr>
      <w:rPr>
        <w:rFonts w:hint="default"/>
        <w:lang w:val="ru-RU" w:eastAsia="en-US" w:bidi="ar-SA"/>
      </w:rPr>
    </w:lvl>
    <w:lvl w:ilvl="4" w:tplc="BE00A3D6">
      <w:numFmt w:val="bullet"/>
      <w:lvlText w:val="•"/>
      <w:lvlJc w:val="left"/>
      <w:pPr>
        <w:ind w:left="5160" w:hanging="302"/>
      </w:pPr>
      <w:rPr>
        <w:rFonts w:hint="default"/>
        <w:lang w:val="ru-RU" w:eastAsia="en-US" w:bidi="ar-SA"/>
      </w:rPr>
    </w:lvl>
    <w:lvl w:ilvl="5" w:tplc="BC045C72">
      <w:numFmt w:val="bullet"/>
      <w:lvlText w:val="•"/>
      <w:lvlJc w:val="left"/>
      <w:pPr>
        <w:ind w:left="6166" w:hanging="302"/>
      </w:pPr>
      <w:rPr>
        <w:rFonts w:hint="default"/>
        <w:lang w:val="ru-RU" w:eastAsia="en-US" w:bidi="ar-SA"/>
      </w:rPr>
    </w:lvl>
    <w:lvl w:ilvl="6" w:tplc="0CA6A888">
      <w:numFmt w:val="bullet"/>
      <w:lvlText w:val="•"/>
      <w:lvlJc w:val="left"/>
      <w:pPr>
        <w:ind w:left="7171" w:hanging="302"/>
      </w:pPr>
      <w:rPr>
        <w:rFonts w:hint="default"/>
        <w:lang w:val="ru-RU" w:eastAsia="en-US" w:bidi="ar-SA"/>
      </w:rPr>
    </w:lvl>
    <w:lvl w:ilvl="7" w:tplc="109C79CC">
      <w:numFmt w:val="bullet"/>
      <w:lvlText w:val="•"/>
      <w:lvlJc w:val="left"/>
      <w:pPr>
        <w:ind w:left="8176" w:hanging="302"/>
      </w:pPr>
      <w:rPr>
        <w:rFonts w:hint="default"/>
        <w:lang w:val="ru-RU" w:eastAsia="en-US" w:bidi="ar-SA"/>
      </w:rPr>
    </w:lvl>
    <w:lvl w:ilvl="8" w:tplc="06240672">
      <w:numFmt w:val="bullet"/>
      <w:lvlText w:val="•"/>
      <w:lvlJc w:val="left"/>
      <w:pPr>
        <w:ind w:left="9181" w:hanging="302"/>
      </w:pPr>
      <w:rPr>
        <w:rFonts w:hint="default"/>
        <w:lang w:val="ru-RU" w:eastAsia="en-US" w:bidi="ar-SA"/>
      </w:rPr>
    </w:lvl>
  </w:abstractNum>
  <w:abstractNum w:abstractNumId="8" w15:restartNumberingAfterBreak="0">
    <w:nsid w:val="0F683EF8"/>
    <w:multiLevelType w:val="hybridMultilevel"/>
    <w:tmpl w:val="F2A06A7C"/>
    <w:lvl w:ilvl="0" w:tplc="91B65CB0">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1E6EE428">
      <w:numFmt w:val="bullet"/>
      <w:lvlText w:val="•"/>
      <w:lvlJc w:val="left"/>
      <w:pPr>
        <w:ind w:left="2901" w:hanging="286"/>
      </w:pPr>
      <w:rPr>
        <w:rFonts w:hint="default"/>
        <w:lang w:val="ru-RU" w:eastAsia="en-US" w:bidi="ar-SA"/>
      </w:rPr>
    </w:lvl>
    <w:lvl w:ilvl="2" w:tplc="85FCA882">
      <w:numFmt w:val="bullet"/>
      <w:lvlText w:val="•"/>
      <w:lvlJc w:val="left"/>
      <w:pPr>
        <w:ind w:left="3822" w:hanging="286"/>
      </w:pPr>
      <w:rPr>
        <w:rFonts w:hint="default"/>
        <w:lang w:val="ru-RU" w:eastAsia="en-US" w:bidi="ar-SA"/>
      </w:rPr>
    </w:lvl>
    <w:lvl w:ilvl="3" w:tplc="386E4ECA">
      <w:numFmt w:val="bullet"/>
      <w:lvlText w:val="•"/>
      <w:lvlJc w:val="left"/>
      <w:pPr>
        <w:ind w:left="4743" w:hanging="286"/>
      </w:pPr>
      <w:rPr>
        <w:rFonts w:hint="default"/>
        <w:lang w:val="ru-RU" w:eastAsia="en-US" w:bidi="ar-SA"/>
      </w:rPr>
    </w:lvl>
    <w:lvl w:ilvl="4" w:tplc="09069D52">
      <w:numFmt w:val="bullet"/>
      <w:lvlText w:val="•"/>
      <w:lvlJc w:val="left"/>
      <w:pPr>
        <w:ind w:left="5664" w:hanging="286"/>
      </w:pPr>
      <w:rPr>
        <w:rFonts w:hint="default"/>
        <w:lang w:val="ru-RU" w:eastAsia="en-US" w:bidi="ar-SA"/>
      </w:rPr>
    </w:lvl>
    <w:lvl w:ilvl="5" w:tplc="C538B04A">
      <w:numFmt w:val="bullet"/>
      <w:lvlText w:val="•"/>
      <w:lvlJc w:val="left"/>
      <w:pPr>
        <w:ind w:left="6586" w:hanging="286"/>
      </w:pPr>
      <w:rPr>
        <w:rFonts w:hint="default"/>
        <w:lang w:val="ru-RU" w:eastAsia="en-US" w:bidi="ar-SA"/>
      </w:rPr>
    </w:lvl>
    <w:lvl w:ilvl="6" w:tplc="7F3C9420">
      <w:numFmt w:val="bullet"/>
      <w:lvlText w:val="•"/>
      <w:lvlJc w:val="left"/>
      <w:pPr>
        <w:ind w:left="7507" w:hanging="286"/>
      </w:pPr>
      <w:rPr>
        <w:rFonts w:hint="default"/>
        <w:lang w:val="ru-RU" w:eastAsia="en-US" w:bidi="ar-SA"/>
      </w:rPr>
    </w:lvl>
    <w:lvl w:ilvl="7" w:tplc="0C520DB8">
      <w:numFmt w:val="bullet"/>
      <w:lvlText w:val="•"/>
      <w:lvlJc w:val="left"/>
      <w:pPr>
        <w:ind w:left="8428" w:hanging="286"/>
      </w:pPr>
      <w:rPr>
        <w:rFonts w:hint="default"/>
        <w:lang w:val="ru-RU" w:eastAsia="en-US" w:bidi="ar-SA"/>
      </w:rPr>
    </w:lvl>
    <w:lvl w:ilvl="8" w:tplc="96E8B164">
      <w:numFmt w:val="bullet"/>
      <w:lvlText w:val="•"/>
      <w:lvlJc w:val="left"/>
      <w:pPr>
        <w:ind w:left="9349" w:hanging="286"/>
      </w:pPr>
      <w:rPr>
        <w:rFonts w:hint="default"/>
        <w:lang w:val="ru-RU" w:eastAsia="en-US" w:bidi="ar-SA"/>
      </w:rPr>
    </w:lvl>
  </w:abstractNum>
  <w:abstractNum w:abstractNumId="9" w15:restartNumberingAfterBreak="0">
    <w:nsid w:val="10F81A64"/>
    <w:multiLevelType w:val="hybridMultilevel"/>
    <w:tmpl w:val="43903E6E"/>
    <w:lvl w:ilvl="0" w:tplc="6B4231D0">
      <w:start w:val="1"/>
      <w:numFmt w:val="decimal"/>
      <w:lvlText w:val="%1)"/>
      <w:lvlJc w:val="left"/>
      <w:pPr>
        <w:ind w:left="1132" w:hanging="350"/>
      </w:pPr>
      <w:rPr>
        <w:rFonts w:ascii="Times New Roman" w:eastAsia="Times New Roman" w:hAnsi="Times New Roman" w:cs="Times New Roman" w:hint="default"/>
        <w:b w:val="0"/>
        <w:bCs w:val="0"/>
        <w:i w:val="0"/>
        <w:iCs w:val="0"/>
        <w:spacing w:val="0"/>
        <w:w w:val="100"/>
        <w:sz w:val="24"/>
        <w:szCs w:val="24"/>
        <w:lang w:val="ru-RU" w:eastAsia="en-US" w:bidi="ar-SA"/>
      </w:rPr>
    </w:lvl>
    <w:lvl w:ilvl="1" w:tplc="5FB4E8B2">
      <w:numFmt w:val="bullet"/>
      <w:lvlText w:val="•"/>
      <w:lvlJc w:val="left"/>
      <w:pPr>
        <w:ind w:left="2145" w:hanging="350"/>
      </w:pPr>
      <w:rPr>
        <w:rFonts w:hint="default"/>
        <w:lang w:val="ru-RU" w:eastAsia="en-US" w:bidi="ar-SA"/>
      </w:rPr>
    </w:lvl>
    <w:lvl w:ilvl="2" w:tplc="B672E756">
      <w:numFmt w:val="bullet"/>
      <w:lvlText w:val="•"/>
      <w:lvlJc w:val="left"/>
      <w:pPr>
        <w:ind w:left="3150" w:hanging="350"/>
      </w:pPr>
      <w:rPr>
        <w:rFonts w:hint="default"/>
        <w:lang w:val="ru-RU" w:eastAsia="en-US" w:bidi="ar-SA"/>
      </w:rPr>
    </w:lvl>
    <w:lvl w:ilvl="3" w:tplc="4E2E9ACC">
      <w:numFmt w:val="bullet"/>
      <w:lvlText w:val="•"/>
      <w:lvlJc w:val="left"/>
      <w:pPr>
        <w:ind w:left="4155" w:hanging="350"/>
      </w:pPr>
      <w:rPr>
        <w:rFonts w:hint="default"/>
        <w:lang w:val="ru-RU" w:eastAsia="en-US" w:bidi="ar-SA"/>
      </w:rPr>
    </w:lvl>
    <w:lvl w:ilvl="4" w:tplc="ECF6406A">
      <w:numFmt w:val="bullet"/>
      <w:lvlText w:val="•"/>
      <w:lvlJc w:val="left"/>
      <w:pPr>
        <w:ind w:left="5160" w:hanging="350"/>
      </w:pPr>
      <w:rPr>
        <w:rFonts w:hint="default"/>
        <w:lang w:val="ru-RU" w:eastAsia="en-US" w:bidi="ar-SA"/>
      </w:rPr>
    </w:lvl>
    <w:lvl w:ilvl="5" w:tplc="AF68BAA6">
      <w:numFmt w:val="bullet"/>
      <w:lvlText w:val="•"/>
      <w:lvlJc w:val="left"/>
      <w:pPr>
        <w:ind w:left="6166" w:hanging="350"/>
      </w:pPr>
      <w:rPr>
        <w:rFonts w:hint="default"/>
        <w:lang w:val="ru-RU" w:eastAsia="en-US" w:bidi="ar-SA"/>
      </w:rPr>
    </w:lvl>
    <w:lvl w:ilvl="6" w:tplc="1AC0B0F2">
      <w:numFmt w:val="bullet"/>
      <w:lvlText w:val="•"/>
      <w:lvlJc w:val="left"/>
      <w:pPr>
        <w:ind w:left="7171" w:hanging="350"/>
      </w:pPr>
      <w:rPr>
        <w:rFonts w:hint="default"/>
        <w:lang w:val="ru-RU" w:eastAsia="en-US" w:bidi="ar-SA"/>
      </w:rPr>
    </w:lvl>
    <w:lvl w:ilvl="7" w:tplc="B1D25D2E">
      <w:numFmt w:val="bullet"/>
      <w:lvlText w:val="•"/>
      <w:lvlJc w:val="left"/>
      <w:pPr>
        <w:ind w:left="8176" w:hanging="350"/>
      </w:pPr>
      <w:rPr>
        <w:rFonts w:hint="default"/>
        <w:lang w:val="ru-RU" w:eastAsia="en-US" w:bidi="ar-SA"/>
      </w:rPr>
    </w:lvl>
    <w:lvl w:ilvl="8" w:tplc="339AF076">
      <w:numFmt w:val="bullet"/>
      <w:lvlText w:val="•"/>
      <w:lvlJc w:val="left"/>
      <w:pPr>
        <w:ind w:left="9181" w:hanging="350"/>
      </w:pPr>
      <w:rPr>
        <w:rFonts w:hint="default"/>
        <w:lang w:val="ru-RU" w:eastAsia="en-US" w:bidi="ar-SA"/>
      </w:rPr>
    </w:lvl>
  </w:abstractNum>
  <w:abstractNum w:abstractNumId="10" w15:restartNumberingAfterBreak="0">
    <w:nsid w:val="14FE7F45"/>
    <w:multiLevelType w:val="hybridMultilevel"/>
    <w:tmpl w:val="80F0D9D4"/>
    <w:lvl w:ilvl="0" w:tplc="338E2940">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FB08239C">
      <w:numFmt w:val="bullet"/>
      <w:lvlText w:val="•"/>
      <w:lvlJc w:val="left"/>
      <w:pPr>
        <w:ind w:left="2883" w:hanging="260"/>
      </w:pPr>
      <w:rPr>
        <w:rFonts w:hint="default"/>
        <w:lang w:val="ru-RU" w:eastAsia="en-US" w:bidi="ar-SA"/>
      </w:rPr>
    </w:lvl>
    <w:lvl w:ilvl="2" w:tplc="80A242AA">
      <w:numFmt w:val="bullet"/>
      <w:lvlText w:val="•"/>
      <w:lvlJc w:val="left"/>
      <w:pPr>
        <w:ind w:left="3806" w:hanging="260"/>
      </w:pPr>
      <w:rPr>
        <w:rFonts w:hint="default"/>
        <w:lang w:val="ru-RU" w:eastAsia="en-US" w:bidi="ar-SA"/>
      </w:rPr>
    </w:lvl>
    <w:lvl w:ilvl="3" w:tplc="D536F814">
      <w:numFmt w:val="bullet"/>
      <w:lvlText w:val="•"/>
      <w:lvlJc w:val="left"/>
      <w:pPr>
        <w:ind w:left="4729" w:hanging="260"/>
      </w:pPr>
      <w:rPr>
        <w:rFonts w:hint="default"/>
        <w:lang w:val="ru-RU" w:eastAsia="en-US" w:bidi="ar-SA"/>
      </w:rPr>
    </w:lvl>
    <w:lvl w:ilvl="4" w:tplc="E03CFA88">
      <w:numFmt w:val="bullet"/>
      <w:lvlText w:val="•"/>
      <w:lvlJc w:val="left"/>
      <w:pPr>
        <w:ind w:left="5652" w:hanging="260"/>
      </w:pPr>
      <w:rPr>
        <w:rFonts w:hint="default"/>
        <w:lang w:val="ru-RU" w:eastAsia="en-US" w:bidi="ar-SA"/>
      </w:rPr>
    </w:lvl>
    <w:lvl w:ilvl="5" w:tplc="E1D2CBC0">
      <w:numFmt w:val="bullet"/>
      <w:lvlText w:val="•"/>
      <w:lvlJc w:val="left"/>
      <w:pPr>
        <w:ind w:left="6576" w:hanging="260"/>
      </w:pPr>
      <w:rPr>
        <w:rFonts w:hint="default"/>
        <w:lang w:val="ru-RU" w:eastAsia="en-US" w:bidi="ar-SA"/>
      </w:rPr>
    </w:lvl>
    <w:lvl w:ilvl="6" w:tplc="23C4788E">
      <w:numFmt w:val="bullet"/>
      <w:lvlText w:val="•"/>
      <w:lvlJc w:val="left"/>
      <w:pPr>
        <w:ind w:left="7499" w:hanging="260"/>
      </w:pPr>
      <w:rPr>
        <w:rFonts w:hint="default"/>
        <w:lang w:val="ru-RU" w:eastAsia="en-US" w:bidi="ar-SA"/>
      </w:rPr>
    </w:lvl>
    <w:lvl w:ilvl="7" w:tplc="3A3A2960">
      <w:numFmt w:val="bullet"/>
      <w:lvlText w:val="•"/>
      <w:lvlJc w:val="left"/>
      <w:pPr>
        <w:ind w:left="8422" w:hanging="260"/>
      </w:pPr>
      <w:rPr>
        <w:rFonts w:hint="default"/>
        <w:lang w:val="ru-RU" w:eastAsia="en-US" w:bidi="ar-SA"/>
      </w:rPr>
    </w:lvl>
    <w:lvl w:ilvl="8" w:tplc="CE66A4C0">
      <w:numFmt w:val="bullet"/>
      <w:lvlText w:val="•"/>
      <w:lvlJc w:val="left"/>
      <w:pPr>
        <w:ind w:left="9345" w:hanging="260"/>
      </w:pPr>
      <w:rPr>
        <w:rFonts w:hint="default"/>
        <w:lang w:val="ru-RU" w:eastAsia="en-US" w:bidi="ar-SA"/>
      </w:rPr>
    </w:lvl>
  </w:abstractNum>
  <w:abstractNum w:abstractNumId="11" w15:restartNumberingAfterBreak="0">
    <w:nsid w:val="152B51FF"/>
    <w:multiLevelType w:val="hybridMultilevel"/>
    <w:tmpl w:val="F61895AA"/>
    <w:lvl w:ilvl="0" w:tplc="3490E8F2">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534E3898">
      <w:numFmt w:val="bullet"/>
      <w:lvlText w:val="•"/>
      <w:lvlJc w:val="left"/>
      <w:pPr>
        <w:ind w:left="2883" w:hanging="260"/>
      </w:pPr>
      <w:rPr>
        <w:rFonts w:hint="default"/>
        <w:lang w:val="ru-RU" w:eastAsia="en-US" w:bidi="ar-SA"/>
      </w:rPr>
    </w:lvl>
    <w:lvl w:ilvl="2" w:tplc="9342C016">
      <w:numFmt w:val="bullet"/>
      <w:lvlText w:val="•"/>
      <w:lvlJc w:val="left"/>
      <w:pPr>
        <w:ind w:left="3806" w:hanging="260"/>
      </w:pPr>
      <w:rPr>
        <w:rFonts w:hint="default"/>
        <w:lang w:val="ru-RU" w:eastAsia="en-US" w:bidi="ar-SA"/>
      </w:rPr>
    </w:lvl>
    <w:lvl w:ilvl="3" w:tplc="98BE47E4">
      <w:numFmt w:val="bullet"/>
      <w:lvlText w:val="•"/>
      <w:lvlJc w:val="left"/>
      <w:pPr>
        <w:ind w:left="4729" w:hanging="260"/>
      </w:pPr>
      <w:rPr>
        <w:rFonts w:hint="default"/>
        <w:lang w:val="ru-RU" w:eastAsia="en-US" w:bidi="ar-SA"/>
      </w:rPr>
    </w:lvl>
    <w:lvl w:ilvl="4" w:tplc="6912388E">
      <w:numFmt w:val="bullet"/>
      <w:lvlText w:val="•"/>
      <w:lvlJc w:val="left"/>
      <w:pPr>
        <w:ind w:left="5652" w:hanging="260"/>
      </w:pPr>
      <w:rPr>
        <w:rFonts w:hint="default"/>
        <w:lang w:val="ru-RU" w:eastAsia="en-US" w:bidi="ar-SA"/>
      </w:rPr>
    </w:lvl>
    <w:lvl w:ilvl="5" w:tplc="2C9CE0A6">
      <w:numFmt w:val="bullet"/>
      <w:lvlText w:val="•"/>
      <w:lvlJc w:val="left"/>
      <w:pPr>
        <w:ind w:left="6576" w:hanging="260"/>
      </w:pPr>
      <w:rPr>
        <w:rFonts w:hint="default"/>
        <w:lang w:val="ru-RU" w:eastAsia="en-US" w:bidi="ar-SA"/>
      </w:rPr>
    </w:lvl>
    <w:lvl w:ilvl="6" w:tplc="DB0E5B08">
      <w:numFmt w:val="bullet"/>
      <w:lvlText w:val="•"/>
      <w:lvlJc w:val="left"/>
      <w:pPr>
        <w:ind w:left="7499" w:hanging="260"/>
      </w:pPr>
      <w:rPr>
        <w:rFonts w:hint="default"/>
        <w:lang w:val="ru-RU" w:eastAsia="en-US" w:bidi="ar-SA"/>
      </w:rPr>
    </w:lvl>
    <w:lvl w:ilvl="7" w:tplc="992CACE0">
      <w:numFmt w:val="bullet"/>
      <w:lvlText w:val="•"/>
      <w:lvlJc w:val="left"/>
      <w:pPr>
        <w:ind w:left="8422" w:hanging="260"/>
      </w:pPr>
      <w:rPr>
        <w:rFonts w:hint="default"/>
        <w:lang w:val="ru-RU" w:eastAsia="en-US" w:bidi="ar-SA"/>
      </w:rPr>
    </w:lvl>
    <w:lvl w:ilvl="8" w:tplc="98128510">
      <w:numFmt w:val="bullet"/>
      <w:lvlText w:val="•"/>
      <w:lvlJc w:val="left"/>
      <w:pPr>
        <w:ind w:left="9345" w:hanging="260"/>
      </w:pPr>
      <w:rPr>
        <w:rFonts w:hint="default"/>
        <w:lang w:val="ru-RU" w:eastAsia="en-US" w:bidi="ar-SA"/>
      </w:rPr>
    </w:lvl>
  </w:abstractNum>
  <w:abstractNum w:abstractNumId="12" w15:restartNumberingAfterBreak="0">
    <w:nsid w:val="15E77752"/>
    <w:multiLevelType w:val="hybridMultilevel"/>
    <w:tmpl w:val="C1C889B0"/>
    <w:lvl w:ilvl="0" w:tplc="AF049CC4">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9DB81670">
      <w:numFmt w:val="bullet"/>
      <w:lvlText w:val="•"/>
      <w:lvlJc w:val="left"/>
      <w:pPr>
        <w:ind w:left="2901" w:hanging="286"/>
      </w:pPr>
      <w:rPr>
        <w:rFonts w:hint="default"/>
        <w:lang w:val="ru-RU" w:eastAsia="en-US" w:bidi="ar-SA"/>
      </w:rPr>
    </w:lvl>
    <w:lvl w:ilvl="2" w:tplc="2E8AA904">
      <w:numFmt w:val="bullet"/>
      <w:lvlText w:val="•"/>
      <w:lvlJc w:val="left"/>
      <w:pPr>
        <w:ind w:left="3822" w:hanging="286"/>
      </w:pPr>
      <w:rPr>
        <w:rFonts w:hint="default"/>
        <w:lang w:val="ru-RU" w:eastAsia="en-US" w:bidi="ar-SA"/>
      </w:rPr>
    </w:lvl>
    <w:lvl w:ilvl="3" w:tplc="95C2BD6E">
      <w:numFmt w:val="bullet"/>
      <w:lvlText w:val="•"/>
      <w:lvlJc w:val="left"/>
      <w:pPr>
        <w:ind w:left="4743" w:hanging="286"/>
      </w:pPr>
      <w:rPr>
        <w:rFonts w:hint="default"/>
        <w:lang w:val="ru-RU" w:eastAsia="en-US" w:bidi="ar-SA"/>
      </w:rPr>
    </w:lvl>
    <w:lvl w:ilvl="4" w:tplc="95F68F00">
      <w:numFmt w:val="bullet"/>
      <w:lvlText w:val="•"/>
      <w:lvlJc w:val="left"/>
      <w:pPr>
        <w:ind w:left="5664" w:hanging="286"/>
      </w:pPr>
      <w:rPr>
        <w:rFonts w:hint="default"/>
        <w:lang w:val="ru-RU" w:eastAsia="en-US" w:bidi="ar-SA"/>
      </w:rPr>
    </w:lvl>
    <w:lvl w:ilvl="5" w:tplc="6FE0625C">
      <w:numFmt w:val="bullet"/>
      <w:lvlText w:val="•"/>
      <w:lvlJc w:val="left"/>
      <w:pPr>
        <w:ind w:left="6586" w:hanging="286"/>
      </w:pPr>
      <w:rPr>
        <w:rFonts w:hint="default"/>
        <w:lang w:val="ru-RU" w:eastAsia="en-US" w:bidi="ar-SA"/>
      </w:rPr>
    </w:lvl>
    <w:lvl w:ilvl="6" w:tplc="C5F4B622">
      <w:numFmt w:val="bullet"/>
      <w:lvlText w:val="•"/>
      <w:lvlJc w:val="left"/>
      <w:pPr>
        <w:ind w:left="7507" w:hanging="286"/>
      </w:pPr>
      <w:rPr>
        <w:rFonts w:hint="default"/>
        <w:lang w:val="ru-RU" w:eastAsia="en-US" w:bidi="ar-SA"/>
      </w:rPr>
    </w:lvl>
    <w:lvl w:ilvl="7" w:tplc="AFE436B2">
      <w:numFmt w:val="bullet"/>
      <w:lvlText w:val="•"/>
      <w:lvlJc w:val="left"/>
      <w:pPr>
        <w:ind w:left="8428" w:hanging="286"/>
      </w:pPr>
      <w:rPr>
        <w:rFonts w:hint="default"/>
        <w:lang w:val="ru-RU" w:eastAsia="en-US" w:bidi="ar-SA"/>
      </w:rPr>
    </w:lvl>
    <w:lvl w:ilvl="8" w:tplc="DC622D72">
      <w:numFmt w:val="bullet"/>
      <w:lvlText w:val="•"/>
      <w:lvlJc w:val="left"/>
      <w:pPr>
        <w:ind w:left="9349" w:hanging="286"/>
      </w:pPr>
      <w:rPr>
        <w:rFonts w:hint="default"/>
        <w:lang w:val="ru-RU" w:eastAsia="en-US" w:bidi="ar-SA"/>
      </w:rPr>
    </w:lvl>
  </w:abstractNum>
  <w:abstractNum w:abstractNumId="13" w15:restartNumberingAfterBreak="0">
    <w:nsid w:val="16D76D43"/>
    <w:multiLevelType w:val="multilevel"/>
    <w:tmpl w:val="665EB9D2"/>
    <w:lvl w:ilvl="0">
      <w:start w:val="13"/>
      <w:numFmt w:val="decimal"/>
      <w:lvlText w:val="%1"/>
      <w:lvlJc w:val="left"/>
      <w:pPr>
        <w:ind w:left="1132" w:hanging="876"/>
      </w:pPr>
      <w:rPr>
        <w:rFonts w:hint="default"/>
        <w:lang w:val="ru-RU" w:eastAsia="en-US" w:bidi="ar-SA"/>
      </w:rPr>
    </w:lvl>
    <w:lvl w:ilvl="1">
      <w:start w:val="3"/>
      <w:numFmt w:val="decimal"/>
      <w:lvlText w:val="%1.%2."/>
      <w:lvlJc w:val="left"/>
      <w:pPr>
        <w:ind w:left="2861" w:hanging="876"/>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3150" w:hanging="876"/>
      </w:pPr>
      <w:rPr>
        <w:rFonts w:hint="default"/>
        <w:lang w:val="ru-RU" w:eastAsia="en-US" w:bidi="ar-SA"/>
      </w:rPr>
    </w:lvl>
    <w:lvl w:ilvl="3">
      <w:numFmt w:val="bullet"/>
      <w:lvlText w:val="•"/>
      <w:lvlJc w:val="left"/>
      <w:pPr>
        <w:ind w:left="4155" w:hanging="876"/>
      </w:pPr>
      <w:rPr>
        <w:rFonts w:hint="default"/>
        <w:lang w:val="ru-RU" w:eastAsia="en-US" w:bidi="ar-SA"/>
      </w:rPr>
    </w:lvl>
    <w:lvl w:ilvl="4">
      <w:numFmt w:val="bullet"/>
      <w:lvlText w:val="•"/>
      <w:lvlJc w:val="left"/>
      <w:pPr>
        <w:ind w:left="5160" w:hanging="876"/>
      </w:pPr>
      <w:rPr>
        <w:rFonts w:hint="default"/>
        <w:lang w:val="ru-RU" w:eastAsia="en-US" w:bidi="ar-SA"/>
      </w:rPr>
    </w:lvl>
    <w:lvl w:ilvl="5">
      <w:numFmt w:val="bullet"/>
      <w:lvlText w:val="•"/>
      <w:lvlJc w:val="left"/>
      <w:pPr>
        <w:ind w:left="6166" w:hanging="876"/>
      </w:pPr>
      <w:rPr>
        <w:rFonts w:hint="default"/>
        <w:lang w:val="ru-RU" w:eastAsia="en-US" w:bidi="ar-SA"/>
      </w:rPr>
    </w:lvl>
    <w:lvl w:ilvl="6">
      <w:numFmt w:val="bullet"/>
      <w:lvlText w:val="•"/>
      <w:lvlJc w:val="left"/>
      <w:pPr>
        <w:ind w:left="7171" w:hanging="876"/>
      </w:pPr>
      <w:rPr>
        <w:rFonts w:hint="default"/>
        <w:lang w:val="ru-RU" w:eastAsia="en-US" w:bidi="ar-SA"/>
      </w:rPr>
    </w:lvl>
    <w:lvl w:ilvl="7">
      <w:numFmt w:val="bullet"/>
      <w:lvlText w:val="•"/>
      <w:lvlJc w:val="left"/>
      <w:pPr>
        <w:ind w:left="8176" w:hanging="876"/>
      </w:pPr>
      <w:rPr>
        <w:rFonts w:hint="default"/>
        <w:lang w:val="ru-RU" w:eastAsia="en-US" w:bidi="ar-SA"/>
      </w:rPr>
    </w:lvl>
    <w:lvl w:ilvl="8">
      <w:numFmt w:val="bullet"/>
      <w:lvlText w:val="•"/>
      <w:lvlJc w:val="left"/>
      <w:pPr>
        <w:ind w:left="9181" w:hanging="876"/>
      </w:pPr>
      <w:rPr>
        <w:rFonts w:hint="default"/>
        <w:lang w:val="ru-RU" w:eastAsia="en-US" w:bidi="ar-SA"/>
      </w:rPr>
    </w:lvl>
  </w:abstractNum>
  <w:abstractNum w:abstractNumId="14" w15:restartNumberingAfterBreak="0">
    <w:nsid w:val="17B6522F"/>
    <w:multiLevelType w:val="hybridMultilevel"/>
    <w:tmpl w:val="2E665D10"/>
    <w:lvl w:ilvl="0" w:tplc="B810E5B2">
      <w:start w:val="1"/>
      <w:numFmt w:val="decimal"/>
      <w:lvlText w:val="%1)"/>
      <w:lvlJc w:val="left"/>
      <w:pPr>
        <w:ind w:left="1132" w:hanging="324"/>
      </w:pPr>
      <w:rPr>
        <w:rFonts w:ascii="Times New Roman" w:eastAsia="Times New Roman" w:hAnsi="Times New Roman" w:cs="Times New Roman" w:hint="default"/>
        <w:b w:val="0"/>
        <w:bCs w:val="0"/>
        <w:i w:val="0"/>
        <w:iCs w:val="0"/>
        <w:spacing w:val="0"/>
        <w:w w:val="100"/>
        <w:sz w:val="24"/>
        <w:szCs w:val="24"/>
        <w:lang w:val="ru-RU" w:eastAsia="en-US" w:bidi="ar-SA"/>
      </w:rPr>
    </w:lvl>
    <w:lvl w:ilvl="1" w:tplc="89867E7A">
      <w:numFmt w:val="bullet"/>
      <w:lvlText w:val="•"/>
      <w:lvlJc w:val="left"/>
      <w:pPr>
        <w:ind w:left="2145" w:hanging="324"/>
      </w:pPr>
      <w:rPr>
        <w:rFonts w:hint="default"/>
        <w:lang w:val="ru-RU" w:eastAsia="en-US" w:bidi="ar-SA"/>
      </w:rPr>
    </w:lvl>
    <w:lvl w:ilvl="2" w:tplc="A022DB8A">
      <w:numFmt w:val="bullet"/>
      <w:lvlText w:val="•"/>
      <w:lvlJc w:val="left"/>
      <w:pPr>
        <w:ind w:left="3150" w:hanging="324"/>
      </w:pPr>
      <w:rPr>
        <w:rFonts w:hint="default"/>
        <w:lang w:val="ru-RU" w:eastAsia="en-US" w:bidi="ar-SA"/>
      </w:rPr>
    </w:lvl>
    <w:lvl w:ilvl="3" w:tplc="FF38BB58">
      <w:numFmt w:val="bullet"/>
      <w:lvlText w:val="•"/>
      <w:lvlJc w:val="left"/>
      <w:pPr>
        <w:ind w:left="4155" w:hanging="324"/>
      </w:pPr>
      <w:rPr>
        <w:rFonts w:hint="default"/>
        <w:lang w:val="ru-RU" w:eastAsia="en-US" w:bidi="ar-SA"/>
      </w:rPr>
    </w:lvl>
    <w:lvl w:ilvl="4" w:tplc="B69E4E8A">
      <w:numFmt w:val="bullet"/>
      <w:lvlText w:val="•"/>
      <w:lvlJc w:val="left"/>
      <w:pPr>
        <w:ind w:left="5160" w:hanging="324"/>
      </w:pPr>
      <w:rPr>
        <w:rFonts w:hint="default"/>
        <w:lang w:val="ru-RU" w:eastAsia="en-US" w:bidi="ar-SA"/>
      </w:rPr>
    </w:lvl>
    <w:lvl w:ilvl="5" w:tplc="6870F950">
      <w:numFmt w:val="bullet"/>
      <w:lvlText w:val="•"/>
      <w:lvlJc w:val="left"/>
      <w:pPr>
        <w:ind w:left="6166" w:hanging="324"/>
      </w:pPr>
      <w:rPr>
        <w:rFonts w:hint="default"/>
        <w:lang w:val="ru-RU" w:eastAsia="en-US" w:bidi="ar-SA"/>
      </w:rPr>
    </w:lvl>
    <w:lvl w:ilvl="6" w:tplc="0374CFA6">
      <w:numFmt w:val="bullet"/>
      <w:lvlText w:val="•"/>
      <w:lvlJc w:val="left"/>
      <w:pPr>
        <w:ind w:left="7171" w:hanging="324"/>
      </w:pPr>
      <w:rPr>
        <w:rFonts w:hint="default"/>
        <w:lang w:val="ru-RU" w:eastAsia="en-US" w:bidi="ar-SA"/>
      </w:rPr>
    </w:lvl>
    <w:lvl w:ilvl="7" w:tplc="C65C3086">
      <w:numFmt w:val="bullet"/>
      <w:lvlText w:val="•"/>
      <w:lvlJc w:val="left"/>
      <w:pPr>
        <w:ind w:left="8176" w:hanging="324"/>
      </w:pPr>
      <w:rPr>
        <w:rFonts w:hint="default"/>
        <w:lang w:val="ru-RU" w:eastAsia="en-US" w:bidi="ar-SA"/>
      </w:rPr>
    </w:lvl>
    <w:lvl w:ilvl="8" w:tplc="F46C5A4C">
      <w:numFmt w:val="bullet"/>
      <w:lvlText w:val="•"/>
      <w:lvlJc w:val="left"/>
      <w:pPr>
        <w:ind w:left="9181" w:hanging="324"/>
      </w:pPr>
      <w:rPr>
        <w:rFonts w:hint="default"/>
        <w:lang w:val="ru-RU" w:eastAsia="en-US" w:bidi="ar-SA"/>
      </w:rPr>
    </w:lvl>
  </w:abstractNum>
  <w:abstractNum w:abstractNumId="15" w15:restartNumberingAfterBreak="0">
    <w:nsid w:val="1A4B5C4A"/>
    <w:multiLevelType w:val="hybridMultilevel"/>
    <w:tmpl w:val="7C4C03FE"/>
    <w:lvl w:ilvl="0" w:tplc="9D50B7E6">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A7E6A766">
      <w:numFmt w:val="bullet"/>
      <w:lvlText w:val="•"/>
      <w:lvlJc w:val="left"/>
      <w:pPr>
        <w:ind w:left="2901" w:hanging="286"/>
      </w:pPr>
      <w:rPr>
        <w:rFonts w:hint="default"/>
        <w:lang w:val="ru-RU" w:eastAsia="en-US" w:bidi="ar-SA"/>
      </w:rPr>
    </w:lvl>
    <w:lvl w:ilvl="2" w:tplc="8E52836C">
      <w:numFmt w:val="bullet"/>
      <w:lvlText w:val="•"/>
      <w:lvlJc w:val="left"/>
      <w:pPr>
        <w:ind w:left="3822" w:hanging="286"/>
      </w:pPr>
      <w:rPr>
        <w:rFonts w:hint="default"/>
        <w:lang w:val="ru-RU" w:eastAsia="en-US" w:bidi="ar-SA"/>
      </w:rPr>
    </w:lvl>
    <w:lvl w:ilvl="3" w:tplc="2F30D1F4">
      <w:numFmt w:val="bullet"/>
      <w:lvlText w:val="•"/>
      <w:lvlJc w:val="left"/>
      <w:pPr>
        <w:ind w:left="4743" w:hanging="286"/>
      </w:pPr>
      <w:rPr>
        <w:rFonts w:hint="default"/>
        <w:lang w:val="ru-RU" w:eastAsia="en-US" w:bidi="ar-SA"/>
      </w:rPr>
    </w:lvl>
    <w:lvl w:ilvl="4" w:tplc="1E982A18">
      <w:numFmt w:val="bullet"/>
      <w:lvlText w:val="•"/>
      <w:lvlJc w:val="left"/>
      <w:pPr>
        <w:ind w:left="5664" w:hanging="286"/>
      </w:pPr>
      <w:rPr>
        <w:rFonts w:hint="default"/>
        <w:lang w:val="ru-RU" w:eastAsia="en-US" w:bidi="ar-SA"/>
      </w:rPr>
    </w:lvl>
    <w:lvl w:ilvl="5" w:tplc="3D88E24A">
      <w:numFmt w:val="bullet"/>
      <w:lvlText w:val="•"/>
      <w:lvlJc w:val="left"/>
      <w:pPr>
        <w:ind w:left="6586" w:hanging="286"/>
      </w:pPr>
      <w:rPr>
        <w:rFonts w:hint="default"/>
        <w:lang w:val="ru-RU" w:eastAsia="en-US" w:bidi="ar-SA"/>
      </w:rPr>
    </w:lvl>
    <w:lvl w:ilvl="6" w:tplc="EBD29728">
      <w:numFmt w:val="bullet"/>
      <w:lvlText w:val="•"/>
      <w:lvlJc w:val="left"/>
      <w:pPr>
        <w:ind w:left="7507" w:hanging="286"/>
      </w:pPr>
      <w:rPr>
        <w:rFonts w:hint="default"/>
        <w:lang w:val="ru-RU" w:eastAsia="en-US" w:bidi="ar-SA"/>
      </w:rPr>
    </w:lvl>
    <w:lvl w:ilvl="7" w:tplc="55E0E844">
      <w:numFmt w:val="bullet"/>
      <w:lvlText w:val="•"/>
      <w:lvlJc w:val="left"/>
      <w:pPr>
        <w:ind w:left="8428" w:hanging="286"/>
      </w:pPr>
      <w:rPr>
        <w:rFonts w:hint="default"/>
        <w:lang w:val="ru-RU" w:eastAsia="en-US" w:bidi="ar-SA"/>
      </w:rPr>
    </w:lvl>
    <w:lvl w:ilvl="8" w:tplc="0F00E82A">
      <w:numFmt w:val="bullet"/>
      <w:lvlText w:val="•"/>
      <w:lvlJc w:val="left"/>
      <w:pPr>
        <w:ind w:left="9349" w:hanging="286"/>
      </w:pPr>
      <w:rPr>
        <w:rFonts w:hint="default"/>
        <w:lang w:val="ru-RU" w:eastAsia="en-US" w:bidi="ar-SA"/>
      </w:rPr>
    </w:lvl>
  </w:abstractNum>
  <w:abstractNum w:abstractNumId="16" w15:restartNumberingAfterBreak="0">
    <w:nsid w:val="1D575751"/>
    <w:multiLevelType w:val="hybridMultilevel"/>
    <w:tmpl w:val="2E364E84"/>
    <w:lvl w:ilvl="0" w:tplc="9942FBEE">
      <w:start w:val="1"/>
      <w:numFmt w:val="decimal"/>
      <w:lvlText w:val="%1)"/>
      <w:lvlJc w:val="left"/>
      <w:pPr>
        <w:ind w:left="113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97262850">
      <w:numFmt w:val="bullet"/>
      <w:lvlText w:val="•"/>
      <w:lvlJc w:val="left"/>
      <w:pPr>
        <w:ind w:left="2145" w:hanging="286"/>
      </w:pPr>
      <w:rPr>
        <w:rFonts w:hint="default"/>
        <w:lang w:val="ru-RU" w:eastAsia="en-US" w:bidi="ar-SA"/>
      </w:rPr>
    </w:lvl>
    <w:lvl w:ilvl="2" w:tplc="C938E2C0">
      <w:numFmt w:val="bullet"/>
      <w:lvlText w:val="•"/>
      <w:lvlJc w:val="left"/>
      <w:pPr>
        <w:ind w:left="3150" w:hanging="286"/>
      </w:pPr>
      <w:rPr>
        <w:rFonts w:hint="default"/>
        <w:lang w:val="ru-RU" w:eastAsia="en-US" w:bidi="ar-SA"/>
      </w:rPr>
    </w:lvl>
    <w:lvl w:ilvl="3" w:tplc="950EC0DC">
      <w:numFmt w:val="bullet"/>
      <w:lvlText w:val="•"/>
      <w:lvlJc w:val="left"/>
      <w:pPr>
        <w:ind w:left="4155" w:hanging="286"/>
      </w:pPr>
      <w:rPr>
        <w:rFonts w:hint="default"/>
        <w:lang w:val="ru-RU" w:eastAsia="en-US" w:bidi="ar-SA"/>
      </w:rPr>
    </w:lvl>
    <w:lvl w:ilvl="4" w:tplc="626C41D4">
      <w:numFmt w:val="bullet"/>
      <w:lvlText w:val="•"/>
      <w:lvlJc w:val="left"/>
      <w:pPr>
        <w:ind w:left="5160" w:hanging="286"/>
      </w:pPr>
      <w:rPr>
        <w:rFonts w:hint="default"/>
        <w:lang w:val="ru-RU" w:eastAsia="en-US" w:bidi="ar-SA"/>
      </w:rPr>
    </w:lvl>
    <w:lvl w:ilvl="5" w:tplc="C90C460E">
      <w:numFmt w:val="bullet"/>
      <w:lvlText w:val="•"/>
      <w:lvlJc w:val="left"/>
      <w:pPr>
        <w:ind w:left="6166" w:hanging="286"/>
      </w:pPr>
      <w:rPr>
        <w:rFonts w:hint="default"/>
        <w:lang w:val="ru-RU" w:eastAsia="en-US" w:bidi="ar-SA"/>
      </w:rPr>
    </w:lvl>
    <w:lvl w:ilvl="6" w:tplc="1706BDA8">
      <w:numFmt w:val="bullet"/>
      <w:lvlText w:val="•"/>
      <w:lvlJc w:val="left"/>
      <w:pPr>
        <w:ind w:left="7171" w:hanging="286"/>
      </w:pPr>
      <w:rPr>
        <w:rFonts w:hint="default"/>
        <w:lang w:val="ru-RU" w:eastAsia="en-US" w:bidi="ar-SA"/>
      </w:rPr>
    </w:lvl>
    <w:lvl w:ilvl="7" w:tplc="7A2EC2D6">
      <w:numFmt w:val="bullet"/>
      <w:lvlText w:val="•"/>
      <w:lvlJc w:val="left"/>
      <w:pPr>
        <w:ind w:left="8176" w:hanging="286"/>
      </w:pPr>
      <w:rPr>
        <w:rFonts w:hint="default"/>
        <w:lang w:val="ru-RU" w:eastAsia="en-US" w:bidi="ar-SA"/>
      </w:rPr>
    </w:lvl>
    <w:lvl w:ilvl="8" w:tplc="42EEEF9E">
      <w:numFmt w:val="bullet"/>
      <w:lvlText w:val="•"/>
      <w:lvlJc w:val="left"/>
      <w:pPr>
        <w:ind w:left="9181" w:hanging="286"/>
      </w:pPr>
      <w:rPr>
        <w:rFonts w:hint="default"/>
        <w:lang w:val="ru-RU" w:eastAsia="en-US" w:bidi="ar-SA"/>
      </w:rPr>
    </w:lvl>
  </w:abstractNum>
  <w:abstractNum w:abstractNumId="17" w15:restartNumberingAfterBreak="0">
    <w:nsid w:val="1DD519E2"/>
    <w:multiLevelType w:val="hybridMultilevel"/>
    <w:tmpl w:val="4B14BB1C"/>
    <w:lvl w:ilvl="0" w:tplc="8FD8ED6A">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9C38811A">
      <w:numFmt w:val="bullet"/>
      <w:lvlText w:val="•"/>
      <w:lvlJc w:val="left"/>
      <w:pPr>
        <w:ind w:left="2901" w:hanging="286"/>
      </w:pPr>
      <w:rPr>
        <w:rFonts w:hint="default"/>
        <w:lang w:val="ru-RU" w:eastAsia="en-US" w:bidi="ar-SA"/>
      </w:rPr>
    </w:lvl>
    <w:lvl w:ilvl="2" w:tplc="4DD0B490">
      <w:numFmt w:val="bullet"/>
      <w:lvlText w:val="•"/>
      <w:lvlJc w:val="left"/>
      <w:pPr>
        <w:ind w:left="3822" w:hanging="286"/>
      </w:pPr>
      <w:rPr>
        <w:rFonts w:hint="default"/>
        <w:lang w:val="ru-RU" w:eastAsia="en-US" w:bidi="ar-SA"/>
      </w:rPr>
    </w:lvl>
    <w:lvl w:ilvl="3" w:tplc="777E9B0C">
      <w:numFmt w:val="bullet"/>
      <w:lvlText w:val="•"/>
      <w:lvlJc w:val="left"/>
      <w:pPr>
        <w:ind w:left="4743" w:hanging="286"/>
      </w:pPr>
      <w:rPr>
        <w:rFonts w:hint="default"/>
        <w:lang w:val="ru-RU" w:eastAsia="en-US" w:bidi="ar-SA"/>
      </w:rPr>
    </w:lvl>
    <w:lvl w:ilvl="4" w:tplc="83A28636">
      <w:numFmt w:val="bullet"/>
      <w:lvlText w:val="•"/>
      <w:lvlJc w:val="left"/>
      <w:pPr>
        <w:ind w:left="5664" w:hanging="286"/>
      </w:pPr>
      <w:rPr>
        <w:rFonts w:hint="default"/>
        <w:lang w:val="ru-RU" w:eastAsia="en-US" w:bidi="ar-SA"/>
      </w:rPr>
    </w:lvl>
    <w:lvl w:ilvl="5" w:tplc="4E3CB604">
      <w:numFmt w:val="bullet"/>
      <w:lvlText w:val="•"/>
      <w:lvlJc w:val="left"/>
      <w:pPr>
        <w:ind w:left="6586" w:hanging="286"/>
      </w:pPr>
      <w:rPr>
        <w:rFonts w:hint="default"/>
        <w:lang w:val="ru-RU" w:eastAsia="en-US" w:bidi="ar-SA"/>
      </w:rPr>
    </w:lvl>
    <w:lvl w:ilvl="6" w:tplc="299CBA64">
      <w:numFmt w:val="bullet"/>
      <w:lvlText w:val="•"/>
      <w:lvlJc w:val="left"/>
      <w:pPr>
        <w:ind w:left="7507" w:hanging="286"/>
      </w:pPr>
      <w:rPr>
        <w:rFonts w:hint="default"/>
        <w:lang w:val="ru-RU" w:eastAsia="en-US" w:bidi="ar-SA"/>
      </w:rPr>
    </w:lvl>
    <w:lvl w:ilvl="7" w:tplc="2C3E9D3A">
      <w:numFmt w:val="bullet"/>
      <w:lvlText w:val="•"/>
      <w:lvlJc w:val="left"/>
      <w:pPr>
        <w:ind w:left="8428" w:hanging="286"/>
      </w:pPr>
      <w:rPr>
        <w:rFonts w:hint="default"/>
        <w:lang w:val="ru-RU" w:eastAsia="en-US" w:bidi="ar-SA"/>
      </w:rPr>
    </w:lvl>
    <w:lvl w:ilvl="8" w:tplc="619AE59C">
      <w:numFmt w:val="bullet"/>
      <w:lvlText w:val="•"/>
      <w:lvlJc w:val="left"/>
      <w:pPr>
        <w:ind w:left="9349" w:hanging="286"/>
      </w:pPr>
      <w:rPr>
        <w:rFonts w:hint="default"/>
        <w:lang w:val="ru-RU" w:eastAsia="en-US" w:bidi="ar-SA"/>
      </w:rPr>
    </w:lvl>
  </w:abstractNum>
  <w:abstractNum w:abstractNumId="18" w15:restartNumberingAfterBreak="0">
    <w:nsid w:val="1F425ADB"/>
    <w:multiLevelType w:val="hybridMultilevel"/>
    <w:tmpl w:val="B5389D94"/>
    <w:lvl w:ilvl="0" w:tplc="D370E94C">
      <w:start w:val="1"/>
      <w:numFmt w:val="decimal"/>
      <w:lvlText w:val="%1)"/>
      <w:lvlJc w:val="left"/>
      <w:pPr>
        <w:ind w:left="1132" w:hanging="430"/>
      </w:pPr>
      <w:rPr>
        <w:rFonts w:ascii="Times New Roman" w:eastAsia="Times New Roman" w:hAnsi="Times New Roman" w:cs="Times New Roman" w:hint="default"/>
        <w:b w:val="0"/>
        <w:bCs w:val="0"/>
        <w:i w:val="0"/>
        <w:iCs w:val="0"/>
        <w:spacing w:val="0"/>
        <w:w w:val="100"/>
        <w:sz w:val="24"/>
        <w:szCs w:val="24"/>
        <w:lang w:val="ru-RU" w:eastAsia="en-US" w:bidi="ar-SA"/>
      </w:rPr>
    </w:lvl>
    <w:lvl w:ilvl="1" w:tplc="C5166A82">
      <w:numFmt w:val="bullet"/>
      <w:lvlText w:val="•"/>
      <w:lvlJc w:val="left"/>
      <w:pPr>
        <w:ind w:left="2145" w:hanging="430"/>
      </w:pPr>
      <w:rPr>
        <w:rFonts w:hint="default"/>
        <w:lang w:val="ru-RU" w:eastAsia="en-US" w:bidi="ar-SA"/>
      </w:rPr>
    </w:lvl>
    <w:lvl w:ilvl="2" w:tplc="5BC640EC">
      <w:numFmt w:val="bullet"/>
      <w:lvlText w:val="•"/>
      <w:lvlJc w:val="left"/>
      <w:pPr>
        <w:ind w:left="3150" w:hanging="430"/>
      </w:pPr>
      <w:rPr>
        <w:rFonts w:hint="default"/>
        <w:lang w:val="ru-RU" w:eastAsia="en-US" w:bidi="ar-SA"/>
      </w:rPr>
    </w:lvl>
    <w:lvl w:ilvl="3" w:tplc="F758708A">
      <w:numFmt w:val="bullet"/>
      <w:lvlText w:val="•"/>
      <w:lvlJc w:val="left"/>
      <w:pPr>
        <w:ind w:left="4155" w:hanging="430"/>
      </w:pPr>
      <w:rPr>
        <w:rFonts w:hint="default"/>
        <w:lang w:val="ru-RU" w:eastAsia="en-US" w:bidi="ar-SA"/>
      </w:rPr>
    </w:lvl>
    <w:lvl w:ilvl="4" w:tplc="E4E47FAC">
      <w:numFmt w:val="bullet"/>
      <w:lvlText w:val="•"/>
      <w:lvlJc w:val="left"/>
      <w:pPr>
        <w:ind w:left="5160" w:hanging="430"/>
      </w:pPr>
      <w:rPr>
        <w:rFonts w:hint="default"/>
        <w:lang w:val="ru-RU" w:eastAsia="en-US" w:bidi="ar-SA"/>
      </w:rPr>
    </w:lvl>
    <w:lvl w:ilvl="5" w:tplc="7FEC0190">
      <w:numFmt w:val="bullet"/>
      <w:lvlText w:val="•"/>
      <w:lvlJc w:val="left"/>
      <w:pPr>
        <w:ind w:left="6166" w:hanging="430"/>
      </w:pPr>
      <w:rPr>
        <w:rFonts w:hint="default"/>
        <w:lang w:val="ru-RU" w:eastAsia="en-US" w:bidi="ar-SA"/>
      </w:rPr>
    </w:lvl>
    <w:lvl w:ilvl="6" w:tplc="5BDA3656">
      <w:numFmt w:val="bullet"/>
      <w:lvlText w:val="•"/>
      <w:lvlJc w:val="left"/>
      <w:pPr>
        <w:ind w:left="7171" w:hanging="430"/>
      </w:pPr>
      <w:rPr>
        <w:rFonts w:hint="default"/>
        <w:lang w:val="ru-RU" w:eastAsia="en-US" w:bidi="ar-SA"/>
      </w:rPr>
    </w:lvl>
    <w:lvl w:ilvl="7" w:tplc="FCE4803C">
      <w:numFmt w:val="bullet"/>
      <w:lvlText w:val="•"/>
      <w:lvlJc w:val="left"/>
      <w:pPr>
        <w:ind w:left="8176" w:hanging="430"/>
      </w:pPr>
      <w:rPr>
        <w:rFonts w:hint="default"/>
        <w:lang w:val="ru-RU" w:eastAsia="en-US" w:bidi="ar-SA"/>
      </w:rPr>
    </w:lvl>
    <w:lvl w:ilvl="8" w:tplc="17BAB6B8">
      <w:numFmt w:val="bullet"/>
      <w:lvlText w:val="•"/>
      <w:lvlJc w:val="left"/>
      <w:pPr>
        <w:ind w:left="9181" w:hanging="430"/>
      </w:pPr>
      <w:rPr>
        <w:rFonts w:hint="default"/>
        <w:lang w:val="ru-RU" w:eastAsia="en-US" w:bidi="ar-SA"/>
      </w:rPr>
    </w:lvl>
  </w:abstractNum>
  <w:abstractNum w:abstractNumId="19" w15:restartNumberingAfterBreak="0">
    <w:nsid w:val="1FB929E6"/>
    <w:multiLevelType w:val="hybridMultilevel"/>
    <w:tmpl w:val="3F1A40FA"/>
    <w:lvl w:ilvl="0" w:tplc="4A2846C2">
      <w:start w:val="1"/>
      <w:numFmt w:val="decimal"/>
      <w:lvlText w:val="%1)"/>
      <w:lvlJc w:val="left"/>
      <w:pPr>
        <w:ind w:left="1931"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D3829810">
      <w:numFmt w:val="bullet"/>
      <w:lvlText w:val="•"/>
      <w:lvlJc w:val="left"/>
      <w:pPr>
        <w:ind w:left="2865" w:hanging="260"/>
      </w:pPr>
      <w:rPr>
        <w:rFonts w:hint="default"/>
        <w:lang w:val="ru-RU" w:eastAsia="en-US" w:bidi="ar-SA"/>
      </w:rPr>
    </w:lvl>
    <w:lvl w:ilvl="2" w:tplc="42A41FE8">
      <w:numFmt w:val="bullet"/>
      <w:lvlText w:val="•"/>
      <w:lvlJc w:val="left"/>
      <w:pPr>
        <w:ind w:left="3790" w:hanging="260"/>
      </w:pPr>
      <w:rPr>
        <w:rFonts w:hint="default"/>
        <w:lang w:val="ru-RU" w:eastAsia="en-US" w:bidi="ar-SA"/>
      </w:rPr>
    </w:lvl>
    <w:lvl w:ilvl="3" w:tplc="5AA61B3E">
      <w:numFmt w:val="bullet"/>
      <w:lvlText w:val="•"/>
      <w:lvlJc w:val="left"/>
      <w:pPr>
        <w:ind w:left="4715" w:hanging="260"/>
      </w:pPr>
      <w:rPr>
        <w:rFonts w:hint="default"/>
        <w:lang w:val="ru-RU" w:eastAsia="en-US" w:bidi="ar-SA"/>
      </w:rPr>
    </w:lvl>
    <w:lvl w:ilvl="4" w:tplc="66540A78">
      <w:numFmt w:val="bullet"/>
      <w:lvlText w:val="•"/>
      <w:lvlJc w:val="left"/>
      <w:pPr>
        <w:ind w:left="5640" w:hanging="260"/>
      </w:pPr>
      <w:rPr>
        <w:rFonts w:hint="default"/>
        <w:lang w:val="ru-RU" w:eastAsia="en-US" w:bidi="ar-SA"/>
      </w:rPr>
    </w:lvl>
    <w:lvl w:ilvl="5" w:tplc="07049318">
      <w:numFmt w:val="bullet"/>
      <w:lvlText w:val="•"/>
      <w:lvlJc w:val="left"/>
      <w:pPr>
        <w:ind w:left="6566" w:hanging="260"/>
      </w:pPr>
      <w:rPr>
        <w:rFonts w:hint="default"/>
        <w:lang w:val="ru-RU" w:eastAsia="en-US" w:bidi="ar-SA"/>
      </w:rPr>
    </w:lvl>
    <w:lvl w:ilvl="6" w:tplc="7B12D33C">
      <w:numFmt w:val="bullet"/>
      <w:lvlText w:val="•"/>
      <w:lvlJc w:val="left"/>
      <w:pPr>
        <w:ind w:left="7491" w:hanging="260"/>
      </w:pPr>
      <w:rPr>
        <w:rFonts w:hint="default"/>
        <w:lang w:val="ru-RU" w:eastAsia="en-US" w:bidi="ar-SA"/>
      </w:rPr>
    </w:lvl>
    <w:lvl w:ilvl="7" w:tplc="483216B6">
      <w:numFmt w:val="bullet"/>
      <w:lvlText w:val="•"/>
      <w:lvlJc w:val="left"/>
      <w:pPr>
        <w:ind w:left="8416" w:hanging="260"/>
      </w:pPr>
      <w:rPr>
        <w:rFonts w:hint="default"/>
        <w:lang w:val="ru-RU" w:eastAsia="en-US" w:bidi="ar-SA"/>
      </w:rPr>
    </w:lvl>
    <w:lvl w:ilvl="8" w:tplc="B3A43C16">
      <w:numFmt w:val="bullet"/>
      <w:lvlText w:val="•"/>
      <w:lvlJc w:val="left"/>
      <w:pPr>
        <w:ind w:left="9341" w:hanging="260"/>
      </w:pPr>
      <w:rPr>
        <w:rFonts w:hint="default"/>
        <w:lang w:val="ru-RU" w:eastAsia="en-US" w:bidi="ar-SA"/>
      </w:rPr>
    </w:lvl>
  </w:abstractNum>
  <w:abstractNum w:abstractNumId="20" w15:restartNumberingAfterBreak="0">
    <w:nsid w:val="22067D8D"/>
    <w:multiLevelType w:val="hybridMultilevel"/>
    <w:tmpl w:val="DA70B96C"/>
    <w:lvl w:ilvl="0" w:tplc="D666C988">
      <w:start w:val="1"/>
      <w:numFmt w:val="decimal"/>
      <w:lvlText w:val="%1)"/>
      <w:lvlJc w:val="left"/>
      <w:pPr>
        <w:ind w:left="1132" w:hanging="288"/>
      </w:pPr>
      <w:rPr>
        <w:rFonts w:ascii="Times New Roman" w:eastAsia="Times New Roman" w:hAnsi="Times New Roman" w:cs="Times New Roman" w:hint="default"/>
        <w:b w:val="0"/>
        <w:bCs w:val="0"/>
        <w:i w:val="0"/>
        <w:iCs w:val="0"/>
        <w:spacing w:val="0"/>
        <w:w w:val="100"/>
        <w:sz w:val="24"/>
        <w:szCs w:val="24"/>
        <w:lang w:val="ru-RU" w:eastAsia="en-US" w:bidi="ar-SA"/>
      </w:rPr>
    </w:lvl>
    <w:lvl w:ilvl="1" w:tplc="E9727C6C">
      <w:numFmt w:val="bullet"/>
      <w:lvlText w:val="•"/>
      <w:lvlJc w:val="left"/>
      <w:pPr>
        <w:ind w:left="2145" w:hanging="288"/>
      </w:pPr>
      <w:rPr>
        <w:rFonts w:hint="default"/>
        <w:lang w:val="ru-RU" w:eastAsia="en-US" w:bidi="ar-SA"/>
      </w:rPr>
    </w:lvl>
    <w:lvl w:ilvl="2" w:tplc="D9F2AFC0">
      <w:numFmt w:val="bullet"/>
      <w:lvlText w:val="•"/>
      <w:lvlJc w:val="left"/>
      <w:pPr>
        <w:ind w:left="3150" w:hanging="288"/>
      </w:pPr>
      <w:rPr>
        <w:rFonts w:hint="default"/>
        <w:lang w:val="ru-RU" w:eastAsia="en-US" w:bidi="ar-SA"/>
      </w:rPr>
    </w:lvl>
    <w:lvl w:ilvl="3" w:tplc="F722859E">
      <w:numFmt w:val="bullet"/>
      <w:lvlText w:val="•"/>
      <w:lvlJc w:val="left"/>
      <w:pPr>
        <w:ind w:left="4155" w:hanging="288"/>
      </w:pPr>
      <w:rPr>
        <w:rFonts w:hint="default"/>
        <w:lang w:val="ru-RU" w:eastAsia="en-US" w:bidi="ar-SA"/>
      </w:rPr>
    </w:lvl>
    <w:lvl w:ilvl="4" w:tplc="6CD24896">
      <w:numFmt w:val="bullet"/>
      <w:lvlText w:val="•"/>
      <w:lvlJc w:val="left"/>
      <w:pPr>
        <w:ind w:left="5160" w:hanging="288"/>
      </w:pPr>
      <w:rPr>
        <w:rFonts w:hint="default"/>
        <w:lang w:val="ru-RU" w:eastAsia="en-US" w:bidi="ar-SA"/>
      </w:rPr>
    </w:lvl>
    <w:lvl w:ilvl="5" w:tplc="157A490E">
      <w:numFmt w:val="bullet"/>
      <w:lvlText w:val="•"/>
      <w:lvlJc w:val="left"/>
      <w:pPr>
        <w:ind w:left="6166" w:hanging="288"/>
      </w:pPr>
      <w:rPr>
        <w:rFonts w:hint="default"/>
        <w:lang w:val="ru-RU" w:eastAsia="en-US" w:bidi="ar-SA"/>
      </w:rPr>
    </w:lvl>
    <w:lvl w:ilvl="6" w:tplc="0D527BE6">
      <w:numFmt w:val="bullet"/>
      <w:lvlText w:val="•"/>
      <w:lvlJc w:val="left"/>
      <w:pPr>
        <w:ind w:left="7171" w:hanging="288"/>
      </w:pPr>
      <w:rPr>
        <w:rFonts w:hint="default"/>
        <w:lang w:val="ru-RU" w:eastAsia="en-US" w:bidi="ar-SA"/>
      </w:rPr>
    </w:lvl>
    <w:lvl w:ilvl="7" w:tplc="C82E329A">
      <w:numFmt w:val="bullet"/>
      <w:lvlText w:val="•"/>
      <w:lvlJc w:val="left"/>
      <w:pPr>
        <w:ind w:left="8176" w:hanging="288"/>
      </w:pPr>
      <w:rPr>
        <w:rFonts w:hint="default"/>
        <w:lang w:val="ru-RU" w:eastAsia="en-US" w:bidi="ar-SA"/>
      </w:rPr>
    </w:lvl>
    <w:lvl w:ilvl="8" w:tplc="9872EF10">
      <w:numFmt w:val="bullet"/>
      <w:lvlText w:val="•"/>
      <w:lvlJc w:val="left"/>
      <w:pPr>
        <w:ind w:left="9181" w:hanging="288"/>
      </w:pPr>
      <w:rPr>
        <w:rFonts w:hint="default"/>
        <w:lang w:val="ru-RU" w:eastAsia="en-US" w:bidi="ar-SA"/>
      </w:rPr>
    </w:lvl>
  </w:abstractNum>
  <w:abstractNum w:abstractNumId="21" w15:restartNumberingAfterBreak="0">
    <w:nsid w:val="248665FD"/>
    <w:multiLevelType w:val="hybridMultilevel"/>
    <w:tmpl w:val="B0BCAF4A"/>
    <w:lvl w:ilvl="0" w:tplc="3C8AC8E4">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64580232">
      <w:numFmt w:val="bullet"/>
      <w:lvlText w:val="•"/>
      <w:lvlJc w:val="left"/>
      <w:pPr>
        <w:ind w:left="2901" w:hanging="286"/>
      </w:pPr>
      <w:rPr>
        <w:rFonts w:hint="default"/>
        <w:lang w:val="ru-RU" w:eastAsia="en-US" w:bidi="ar-SA"/>
      </w:rPr>
    </w:lvl>
    <w:lvl w:ilvl="2" w:tplc="B0F0719E">
      <w:numFmt w:val="bullet"/>
      <w:lvlText w:val="•"/>
      <w:lvlJc w:val="left"/>
      <w:pPr>
        <w:ind w:left="3822" w:hanging="286"/>
      </w:pPr>
      <w:rPr>
        <w:rFonts w:hint="default"/>
        <w:lang w:val="ru-RU" w:eastAsia="en-US" w:bidi="ar-SA"/>
      </w:rPr>
    </w:lvl>
    <w:lvl w:ilvl="3" w:tplc="1C5E971C">
      <w:numFmt w:val="bullet"/>
      <w:lvlText w:val="•"/>
      <w:lvlJc w:val="left"/>
      <w:pPr>
        <w:ind w:left="4743" w:hanging="286"/>
      </w:pPr>
      <w:rPr>
        <w:rFonts w:hint="default"/>
        <w:lang w:val="ru-RU" w:eastAsia="en-US" w:bidi="ar-SA"/>
      </w:rPr>
    </w:lvl>
    <w:lvl w:ilvl="4" w:tplc="BC78ED4E">
      <w:numFmt w:val="bullet"/>
      <w:lvlText w:val="•"/>
      <w:lvlJc w:val="left"/>
      <w:pPr>
        <w:ind w:left="5664" w:hanging="286"/>
      </w:pPr>
      <w:rPr>
        <w:rFonts w:hint="default"/>
        <w:lang w:val="ru-RU" w:eastAsia="en-US" w:bidi="ar-SA"/>
      </w:rPr>
    </w:lvl>
    <w:lvl w:ilvl="5" w:tplc="7B144536">
      <w:numFmt w:val="bullet"/>
      <w:lvlText w:val="•"/>
      <w:lvlJc w:val="left"/>
      <w:pPr>
        <w:ind w:left="6586" w:hanging="286"/>
      </w:pPr>
      <w:rPr>
        <w:rFonts w:hint="default"/>
        <w:lang w:val="ru-RU" w:eastAsia="en-US" w:bidi="ar-SA"/>
      </w:rPr>
    </w:lvl>
    <w:lvl w:ilvl="6" w:tplc="81DA0228">
      <w:numFmt w:val="bullet"/>
      <w:lvlText w:val="•"/>
      <w:lvlJc w:val="left"/>
      <w:pPr>
        <w:ind w:left="7507" w:hanging="286"/>
      </w:pPr>
      <w:rPr>
        <w:rFonts w:hint="default"/>
        <w:lang w:val="ru-RU" w:eastAsia="en-US" w:bidi="ar-SA"/>
      </w:rPr>
    </w:lvl>
    <w:lvl w:ilvl="7" w:tplc="0E1ED736">
      <w:numFmt w:val="bullet"/>
      <w:lvlText w:val="•"/>
      <w:lvlJc w:val="left"/>
      <w:pPr>
        <w:ind w:left="8428" w:hanging="286"/>
      </w:pPr>
      <w:rPr>
        <w:rFonts w:hint="default"/>
        <w:lang w:val="ru-RU" w:eastAsia="en-US" w:bidi="ar-SA"/>
      </w:rPr>
    </w:lvl>
    <w:lvl w:ilvl="8" w:tplc="D81A0098">
      <w:numFmt w:val="bullet"/>
      <w:lvlText w:val="•"/>
      <w:lvlJc w:val="left"/>
      <w:pPr>
        <w:ind w:left="9349" w:hanging="286"/>
      </w:pPr>
      <w:rPr>
        <w:rFonts w:hint="default"/>
        <w:lang w:val="ru-RU" w:eastAsia="en-US" w:bidi="ar-SA"/>
      </w:rPr>
    </w:lvl>
  </w:abstractNum>
  <w:abstractNum w:abstractNumId="22" w15:restartNumberingAfterBreak="0">
    <w:nsid w:val="26635E4E"/>
    <w:multiLevelType w:val="hybridMultilevel"/>
    <w:tmpl w:val="43600B70"/>
    <w:lvl w:ilvl="0" w:tplc="076E5B8C">
      <w:start w:val="1"/>
      <w:numFmt w:val="decimal"/>
      <w:lvlText w:val="%1)"/>
      <w:lvlJc w:val="left"/>
      <w:pPr>
        <w:ind w:left="1132" w:hanging="267"/>
      </w:pPr>
      <w:rPr>
        <w:rFonts w:ascii="Times New Roman" w:eastAsia="Times New Roman" w:hAnsi="Times New Roman" w:cs="Times New Roman" w:hint="default"/>
        <w:b w:val="0"/>
        <w:bCs w:val="0"/>
        <w:i w:val="0"/>
        <w:iCs w:val="0"/>
        <w:spacing w:val="0"/>
        <w:w w:val="100"/>
        <w:sz w:val="24"/>
        <w:szCs w:val="24"/>
        <w:lang w:val="ru-RU" w:eastAsia="en-US" w:bidi="ar-SA"/>
      </w:rPr>
    </w:lvl>
    <w:lvl w:ilvl="1" w:tplc="906CE2E8">
      <w:numFmt w:val="bullet"/>
      <w:lvlText w:val="•"/>
      <w:lvlJc w:val="left"/>
      <w:pPr>
        <w:ind w:left="2145" w:hanging="267"/>
      </w:pPr>
      <w:rPr>
        <w:rFonts w:hint="default"/>
        <w:lang w:val="ru-RU" w:eastAsia="en-US" w:bidi="ar-SA"/>
      </w:rPr>
    </w:lvl>
    <w:lvl w:ilvl="2" w:tplc="79065D78">
      <w:numFmt w:val="bullet"/>
      <w:lvlText w:val="•"/>
      <w:lvlJc w:val="left"/>
      <w:pPr>
        <w:ind w:left="3150" w:hanging="267"/>
      </w:pPr>
      <w:rPr>
        <w:rFonts w:hint="default"/>
        <w:lang w:val="ru-RU" w:eastAsia="en-US" w:bidi="ar-SA"/>
      </w:rPr>
    </w:lvl>
    <w:lvl w:ilvl="3" w:tplc="51325B9E">
      <w:numFmt w:val="bullet"/>
      <w:lvlText w:val="•"/>
      <w:lvlJc w:val="left"/>
      <w:pPr>
        <w:ind w:left="4155" w:hanging="267"/>
      </w:pPr>
      <w:rPr>
        <w:rFonts w:hint="default"/>
        <w:lang w:val="ru-RU" w:eastAsia="en-US" w:bidi="ar-SA"/>
      </w:rPr>
    </w:lvl>
    <w:lvl w:ilvl="4" w:tplc="28966D4E">
      <w:numFmt w:val="bullet"/>
      <w:lvlText w:val="•"/>
      <w:lvlJc w:val="left"/>
      <w:pPr>
        <w:ind w:left="5160" w:hanging="267"/>
      </w:pPr>
      <w:rPr>
        <w:rFonts w:hint="default"/>
        <w:lang w:val="ru-RU" w:eastAsia="en-US" w:bidi="ar-SA"/>
      </w:rPr>
    </w:lvl>
    <w:lvl w:ilvl="5" w:tplc="B7EED296">
      <w:numFmt w:val="bullet"/>
      <w:lvlText w:val="•"/>
      <w:lvlJc w:val="left"/>
      <w:pPr>
        <w:ind w:left="6166" w:hanging="267"/>
      </w:pPr>
      <w:rPr>
        <w:rFonts w:hint="default"/>
        <w:lang w:val="ru-RU" w:eastAsia="en-US" w:bidi="ar-SA"/>
      </w:rPr>
    </w:lvl>
    <w:lvl w:ilvl="6" w:tplc="65167A54">
      <w:numFmt w:val="bullet"/>
      <w:lvlText w:val="•"/>
      <w:lvlJc w:val="left"/>
      <w:pPr>
        <w:ind w:left="7171" w:hanging="267"/>
      </w:pPr>
      <w:rPr>
        <w:rFonts w:hint="default"/>
        <w:lang w:val="ru-RU" w:eastAsia="en-US" w:bidi="ar-SA"/>
      </w:rPr>
    </w:lvl>
    <w:lvl w:ilvl="7" w:tplc="5F4E9246">
      <w:numFmt w:val="bullet"/>
      <w:lvlText w:val="•"/>
      <w:lvlJc w:val="left"/>
      <w:pPr>
        <w:ind w:left="8176" w:hanging="267"/>
      </w:pPr>
      <w:rPr>
        <w:rFonts w:hint="default"/>
        <w:lang w:val="ru-RU" w:eastAsia="en-US" w:bidi="ar-SA"/>
      </w:rPr>
    </w:lvl>
    <w:lvl w:ilvl="8" w:tplc="103AEECA">
      <w:numFmt w:val="bullet"/>
      <w:lvlText w:val="•"/>
      <w:lvlJc w:val="left"/>
      <w:pPr>
        <w:ind w:left="9181" w:hanging="267"/>
      </w:pPr>
      <w:rPr>
        <w:rFonts w:hint="default"/>
        <w:lang w:val="ru-RU" w:eastAsia="en-US" w:bidi="ar-SA"/>
      </w:rPr>
    </w:lvl>
  </w:abstractNum>
  <w:abstractNum w:abstractNumId="23" w15:restartNumberingAfterBreak="0">
    <w:nsid w:val="26857187"/>
    <w:multiLevelType w:val="hybridMultilevel"/>
    <w:tmpl w:val="395E3396"/>
    <w:lvl w:ilvl="0" w:tplc="7B3E6968">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2DD6DCB2">
      <w:numFmt w:val="bullet"/>
      <w:lvlText w:val="•"/>
      <w:lvlJc w:val="left"/>
      <w:pPr>
        <w:ind w:left="2901" w:hanging="286"/>
      </w:pPr>
      <w:rPr>
        <w:rFonts w:hint="default"/>
        <w:lang w:val="ru-RU" w:eastAsia="en-US" w:bidi="ar-SA"/>
      </w:rPr>
    </w:lvl>
    <w:lvl w:ilvl="2" w:tplc="4F56FBF0">
      <w:numFmt w:val="bullet"/>
      <w:lvlText w:val="•"/>
      <w:lvlJc w:val="left"/>
      <w:pPr>
        <w:ind w:left="3822" w:hanging="286"/>
      </w:pPr>
      <w:rPr>
        <w:rFonts w:hint="default"/>
        <w:lang w:val="ru-RU" w:eastAsia="en-US" w:bidi="ar-SA"/>
      </w:rPr>
    </w:lvl>
    <w:lvl w:ilvl="3" w:tplc="B94895B8">
      <w:numFmt w:val="bullet"/>
      <w:lvlText w:val="•"/>
      <w:lvlJc w:val="left"/>
      <w:pPr>
        <w:ind w:left="4743" w:hanging="286"/>
      </w:pPr>
      <w:rPr>
        <w:rFonts w:hint="default"/>
        <w:lang w:val="ru-RU" w:eastAsia="en-US" w:bidi="ar-SA"/>
      </w:rPr>
    </w:lvl>
    <w:lvl w:ilvl="4" w:tplc="3A345B5A">
      <w:numFmt w:val="bullet"/>
      <w:lvlText w:val="•"/>
      <w:lvlJc w:val="left"/>
      <w:pPr>
        <w:ind w:left="5664" w:hanging="286"/>
      </w:pPr>
      <w:rPr>
        <w:rFonts w:hint="default"/>
        <w:lang w:val="ru-RU" w:eastAsia="en-US" w:bidi="ar-SA"/>
      </w:rPr>
    </w:lvl>
    <w:lvl w:ilvl="5" w:tplc="E5186B3C">
      <w:numFmt w:val="bullet"/>
      <w:lvlText w:val="•"/>
      <w:lvlJc w:val="left"/>
      <w:pPr>
        <w:ind w:left="6586" w:hanging="286"/>
      </w:pPr>
      <w:rPr>
        <w:rFonts w:hint="default"/>
        <w:lang w:val="ru-RU" w:eastAsia="en-US" w:bidi="ar-SA"/>
      </w:rPr>
    </w:lvl>
    <w:lvl w:ilvl="6" w:tplc="3B267D1C">
      <w:numFmt w:val="bullet"/>
      <w:lvlText w:val="•"/>
      <w:lvlJc w:val="left"/>
      <w:pPr>
        <w:ind w:left="7507" w:hanging="286"/>
      </w:pPr>
      <w:rPr>
        <w:rFonts w:hint="default"/>
        <w:lang w:val="ru-RU" w:eastAsia="en-US" w:bidi="ar-SA"/>
      </w:rPr>
    </w:lvl>
    <w:lvl w:ilvl="7" w:tplc="3EA235A2">
      <w:numFmt w:val="bullet"/>
      <w:lvlText w:val="•"/>
      <w:lvlJc w:val="left"/>
      <w:pPr>
        <w:ind w:left="8428" w:hanging="286"/>
      </w:pPr>
      <w:rPr>
        <w:rFonts w:hint="default"/>
        <w:lang w:val="ru-RU" w:eastAsia="en-US" w:bidi="ar-SA"/>
      </w:rPr>
    </w:lvl>
    <w:lvl w:ilvl="8" w:tplc="F6BE678C">
      <w:numFmt w:val="bullet"/>
      <w:lvlText w:val="•"/>
      <w:lvlJc w:val="left"/>
      <w:pPr>
        <w:ind w:left="9349" w:hanging="286"/>
      </w:pPr>
      <w:rPr>
        <w:rFonts w:hint="default"/>
        <w:lang w:val="ru-RU" w:eastAsia="en-US" w:bidi="ar-SA"/>
      </w:rPr>
    </w:lvl>
  </w:abstractNum>
  <w:abstractNum w:abstractNumId="24" w15:restartNumberingAfterBreak="0">
    <w:nsid w:val="29DF7982"/>
    <w:multiLevelType w:val="hybridMultilevel"/>
    <w:tmpl w:val="A8DECCD6"/>
    <w:lvl w:ilvl="0" w:tplc="B10816E4">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702A76F4">
      <w:numFmt w:val="bullet"/>
      <w:lvlText w:val="•"/>
      <w:lvlJc w:val="left"/>
      <w:pPr>
        <w:ind w:left="2883" w:hanging="260"/>
      </w:pPr>
      <w:rPr>
        <w:rFonts w:hint="default"/>
        <w:lang w:val="ru-RU" w:eastAsia="en-US" w:bidi="ar-SA"/>
      </w:rPr>
    </w:lvl>
    <w:lvl w:ilvl="2" w:tplc="E7FC52A6">
      <w:numFmt w:val="bullet"/>
      <w:lvlText w:val="•"/>
      <w:lvlJc w:val="left"/>
      <w:pPr>
        <w:ind w:left="3806" w:hanging="260"/>
      </w:pPr>
      <w:rPr>
        <w:rFonts w:hint="default"/>
        <w:lang w:val="ru-RU" w:eastAsia="en-US" w:bidi="ar-SA"/>
      </w:rPr>
    </w:lvl>
    <w:lvl w:ilvl="3" w:tplc="1018DA5E">
      <w:numFmt w:val="bullet"/>
      <w:lvlText w:val="•"/>
      <w:lvlJc w:val="left"/>
      <w:pPr>
        <w:ind w:left="4729" w:hanging="260"/>
      </w:pPr>
      <w:rPr>
        <w:rFonts w:hint="default"/>
        <w:lang w:val="ru-RU" w:eastAsia="en-US" w:bidi="ar-SA"/>
      </w:rPr>
    </w:lvl>
    <w:lvl w:ilvl="4" w:tplc="F4FC263E">
      <w:numFmt w:val="bullet"/>
      <w:lvlText w:val="•"/>
      <w:lvlJc w:val="left"/>
      <w:pPr>
        <w:ind w:left="5652" w:hanging="260"/>
      </w:pPr>
      <w:rPr>
        <w:rFonts w:hint="default"/>
        <w:lang w:val="ru-RU" w:eastAsia="en-US" w:bidi="ar-SA"/>
      </w:rPr>
    </w:lvl>
    <w:lvl w:ilvl="5" w:tplc="6A84B47E">
      <w:numFmt w:val="bullet"/>
      <w:lvlText w:val="•"/>
      <w:lvlJc w:val="left"/>
      <w:pPr>
        <w:ind w:left="6576" w:hanging="260"/>
      </w:pPr>
      <w:rPr>
        <w:rFonts w:hint="default"/>
        <w:lang w:val="ru-RU" w:eastAsia="en-US" w:bidi="ar-SA"/>
      </w:rPr>
    </w:lvl>
    <w:lvl w:ilvl="6" w:tplc="D28E0D4C">
      <w:numFmt w:val="bullet"/>
      <w:lvlText w:val="•"/>
      <w:lvlJc w:val="left"/>
      <w:pPr>
        <w:ind w:left="7499" w:hanging="260"/>
      </w:pPr>
      <w:rPr>
        <w:rFonts w:hint="default"/>
        <w:lang w:val="ru-RU" w:eastAsia="en-US" w:bidi="ar-SA"/>
      </w:rPr>
    </w:lvl>
    <w:lvl w:ilvl="7" w:tplc="6FC6924C">
      <w:numFmt w:val="bullet"/>
      <w:lvlText w:val="•"/>
      <w:lvlJc w:val="left"/>
      <w:pPr>
        <w:ind w:left="8422" w:hanging="260"/>
      </w:pPr>
      <w:rPr>
        <w:rFonts w:hint="default"/>
        <w:lang w:val="ru-RU" w:eastAsia="en-US" w:bidi="ar-SA"/>
      </w:rPr>
    </w:lvl>
    <w:lvl w:ilvl="8" w:tplc="E2042EEA">
      <w:numFmt w:val="bullet"/>
      <w:lvlText w:val="•"/>
      <w:lvlJc w:val="left"/>
      <w:pPr>
        <w:ind w:left="9345" w:hanging="260"/>
      </w:pPr>
      <w:rPr>
        <w:rFonts w:hint="default"/>
        <w:lang w:val="ru-RU" w:eastAsia="en-US" w:bidi="ar-SA"/>
      </w:rPr>
    </w:lvl>
  </w:abstractNum>
  <w:abstractNum w:abstractNumId="25" w15:restartNumberingAfterBreak="0">
    <w:nsid w:val="2AF70FAA"/>
    <w:multiLevelType w:val="multilevel"/>
    <w:tmpl w:val="48266208"/>
    <w:lvl w:ilvl="0">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92"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985" w:hanging="360"/>
      </w:pPr>
      <w:rPr>
        <w:rFonts w:hint="default"/>
        <w:lang w:val="ru-RU" w:eastAsia="en-US" w:bidi="ar-SA"/>
      </w:rPr>
    </w:lvl>
    <w:lvl w:ilvl="3">
      <w:numFmt w:val="bullet"/>
      <w:lvlText w:val="•"/>
      <w:lvlJc w:val="left"/>
      <w:pPr>
        <w:ind w:left="4011" w:hanging="360"/>
      </w:pPr>
      <w:rPr>
        <w:rFonts w:hint="default"/>
        <w:lang w:val="ru-RU" w:eastAsia="en-US" w:bidi="ar-SA"/>
      </w:rPr>
    </w:lvl>
    <w:lvl w:ilvl="4">
      <w:numFmt w:val="bullet"/>
      <w:lvlText w:val="•"/>
      <w:lvlJc w:val="left"/>
      <w:pPr>
        <w:ind w:left="5037" w:hanging="360"/>
      </w:pPr>
      <w:rPr>
        <w:rFonts w:hint="default"/>
        <w:lang w:val="ru-RU" w:eastAsia="en-US" w:bidi="ar-SA"/>
      </w:rPr>
    </w:lvl>
    <w:lvl w:ilvl="5">
      <w:numFmt w:val="bullet"/>
      <w:lvlText w:val="•"/>
      <w:lvlJc w:val="left"/>
      <w:pPr>
        <w:ind w:left="6063" w:hanging="360"/>
      </w:pPr>
      <w:rPr>
        <w:rFonts w:hint="default"/>
        <w:lang w:val="ru-RU" w:eastAsia="en-US" w:bidi="ar-SA"/>
      </w:rPr>
    </w:lvl>
    <w:lvl w:ilvl="6">
      <w:numFmt w:val="bullet"/>
      <w:lvlText w:val="•"/>
      <w:lvlJc w:val="left"/>
      <w:pPr>
        <w:ind w:left="7088" w:hanging="360"/>
      </w:pPr>
      <w:rPr>
        <w:rFonts w:hint="default"/>
        <w:lang w:val="ru-RU" w:eastAsia="en-US" w:bidi="ar-SA"/>
      </w:rPr>
    </w:lvl>
    <w:lvl w:ilvl="7">
      <w:numFmt w:val="bullet"/>
      <w:lvlText w:val="•"/>
      <w:lvlJc w:val="left"/>
      <w:pPr>
        <w:ind w:left="8114" w:hanging="360"/>
      </w:pPr>
      <w:rPr>
        <w:rFonts w:hint="default"/>
        <w:lang w:val="ru-RU" w:eastAsia="en-US" w:bidi="ar-SA"/>
      </w:rPr>
    </w:lvl>
    <w:lvl w:ilvl="8">
      <w:numFmt w:val="bullet"/>
      <w:lvlText w:val="•"/>
      <w:lvlJc w:val="left"/>
      <w:pPr>
        <w:ind w:left="9140" w:hanging="360"/>
      </w:pPr>
      <w:rPr>
        <w:rFonts w:hint="default"/>
        <w:lang w:val="ru-RU" w:eastAsia="en-US" w:bidi="ar-SA"/>
      </w:rPr>
    </w:lvl>
  </w:abstractNum>
  <w:abstractNum w:abstractNumId="26" w15:restartNumberingAfterBreak="0">
    <w:nsid w:val="2EAB03DD"/>
    <w:multiLevelType w:val="hybridMultilevel"/>
    <w:tmpl w:val="B0121C10"/>
    <w:lvl w:ilvl="0" w:tplc="DDBAADE2">
      <w:start w:val="1"/>
      <w:numFmt w:val="decimal"/>
      <w:lvlText w:val="%1)"/>
      <w:lvlJc w:val="left"/>
      <w:pPr>
        <w:ind w:left="1132" w:hanging="250"/>
      </w:pPr>
      <w:rPr>
        <w:rFonts w:ascii="Times New Roman" w:eastAsia="Times New Roman" w:hAnsi="Times New Roman" w:cs="Times New Roman" w:hint="default"/>
        <w:b w:val="0"/>
        <w:bCs w:val="0"/>
        <w:i w:val="0"/>
        <w:iCs w:val="0"/>
        <w:spacing w:val="0"/>
        <w:w w:val="100"/>
        <w:sz w:val="24"/>
        <w:szCs w:val="24"/>
        <w:lang w:val="ru-RU" w:eastAsia="en-US" w:bidi="ar-SA"/>
      </w:rPr>
    </w:lvl>
    <w:lvl w:ilvl="1" w:tplc="24FAE6A8">
      <w:numFmt w:val="bullet"/>
      <w:lvlText w:val="•"/>
      <w:lvlJc w:val="left"/>
      <w:pPr>
        <w:ind w:left="2145" w:hanging="250"/>
      </w:pPr>
      <w:rPr>
        <w:rFonts w:hint="default"/>
        <w:lang w:val="ru-RU" w:eastAsia="en-US" w:bidi="ar-SA"/>
      </w:rPr>
    </w:lvl>
    <w:lvl w:ilvl="2" w:tplc="5B4265EC">
      <w:numFmt w:val="bullet"/>
      <w:lvlText w:val="•"/>
      <w:lvlJc w:val="left"/>
      <w:pPr>
        <w:ind w:left="3150" w:hanging="250"/>
      </w:pPr>
      <w:rPr>
        <w:rFonts w:hint="default"/>
        <w:lang w:val="ru-RU" w:eastAsia="en-US" w:bidi="ar-SA"/>
      </w:rPr>
    </w:lvl>
    <w:lvl w:ilvl="3" w:tplc="70DE9012">
      <w:numFmt w:val="bullet"/>
      <w:lvlText w:val="•"/>
      <w:lvlJc w:val="left"/>
      <w:pPr>
        <w:ind w:left="4155" w:hanging="250"/>
      </w:pPr>
      <w:rPr>
        <w:rFonts w:hint="default"/>
        <w:lang w:val="ru-RU" w:eastAsia="en-US" w:bidi="ar-SA"/>
      </w:rPr>
    </w:lvl>
    <w:lvl w:ilvl="4" w:tplc="85464DD8">
      <w:numFmt w:val="bullet"/>
      <w:lvlText w:val="•"/>
      <w:lvlJc w:val="left"/>
      <w:pPr>
        <w:ind w:left="5160" w:hanging="250"/>
      </w:pPr>
      <w:rPr>
        <w:rFonts w:hint="default"/>
        <w:lang w:val="ru-RU" w:eastAsia="en-US" w:bidi="ar-SA"/>
      </w:rPr>
    </w:lvl>
    <w:lvl w:ilvl="5" w:tplc="CAFA9482">
      <w:numFmt w:val="bullet"/>
      <w:lvlText w:val="•"/>
      <w:lvlJc w:val="left"/>
      <w:pPr>
        <w:ind w:left="6166" w:hanging="250"/>
      </w:pPr>
      <w:rPr>
        <w:rFonts w:hint="default"/>
        <w:lang w:val="ru-RU" w:eastAsia="en-US" w:bidi="ar-SA"/>
      </w:rPr>
    </w:lvl>
    <w:lvl w:ilvl="6" w:tplc="CE481500">
      <w:numFmt w:val="bullet"/>
      <w:lvlText w:val="•"/>
      <w:lvlJc w:val="left"/>
      <w:pPr>
        <w:ind w:left="7171" w:hanging="250"/>
      </w:pPr>
      <w:rPr>
        <w:rFonts w:hint="default"/>
        <w:lang w:val="ru-RU" w:eastAsia="en-US" w:bidi="ar-SA"/>
      </w:rPr>
    </w:lvl>
    <w:lvl w:ilvl="7" w:tplc="087CEF40">
      <w:numFmt w:val="bullet"/>
      <w:lvlText w:val="•"/>
      <w:lvlJc w:val="left"/>
      <w:pPr>
        <w:ind w:left="8176" w:hanging="250"/>
      </w:pPr>
      <w:rPr>
        <w:rFonts w:hint="default"/>
        <w:lang w:val="ru-RU" w:eastAsia="en-US" w:bidi="ar-SA"/>
      </w:rPr>
    </w:lvl>
    <w:lvl w:ilvl="8" w:tplc="1C96EEB4">
      <w:numFmt w:val="bullet"/>
      <w:lvlText w:val="•"/>
      <w:lvlJc w:val="left"/>
      <w:pPr>
        <w:ind w:left="9181" w:hanging="250"/>
      </w:pPr>
      <w:rPr>
        <w:rFonts w:hint="default"/>
        <w:lang w:val="ru-RU" w:eastAsia="en-US" w:bidi="ar-SA"/>
      </w:rPr>
    </w:lvl>
  </w:abstractNum>
  <w:abstractNum w:abstractNumId="27" w15:restartNumberingAfterBreak="0">
    <w:nsid w:val="35205068"/>
    <w:multiLevelType w:val="hybridMultilevel"/>
    <w:tmpl w:val="EA58D5C0"/>
    <w:lvl w:ilvl="0" w:tplc="E5BA9FB2">
      <w:start w:val="1"/>
      <w:numFmt w:val="decimal"/>
      <w:lvlText w:val="%1)"/>
      <w:lvlJc w:val="left"/>
      <w:pPr>
        <w:ind w:left="1132" w:hanging="250"/>
      </w:pPr>
      <w:rPr>
        <w:rFonts w:ascii="Times New Roman" w:eastAsia="Times New Roman" w:hAnsi="Times New Roman" w:cs="Times New Roman" w:hint="default"/>
        <w:b w:val="0"/>
        <w:bCs w:val="0"/>
        <w:i w:val="0"/>
        <w:iCs w:val="0"/>
        <w:spacing w:val="0"/>
        <w:w w:val="100"/>
        <w:sz w:val="24"/>
        <w:szCs w:val="24"/>
        <w:lang w:val="ru-RU" w:eastAsia="en-US" w:bidi="ar-SA"/>
      </w:rPr>
    </w:lvl>
    <w:lvl w:ilvl="1" w:tplc="FFB6888E">
      <w:numFmt w:val="bullet"/>
      <w:lvlText w:val="•"/>
      <w:lvlJc w:val="left"/>
      <w:pPr>
        <w:ind w:left="2145" w:hanging="250"/>
      </w:pPr>
      <w:rPr>
        <w:rFonts w:hint="default"/>
        <w:lang w:val="ru-RU" w:eastAsia="en-US" w:bidi="ar-SA"/>
      </w:rPr>
    </w:lvl>
    <w:lvl w:ilvl="2" w:tplc="279A8162">
      <w:numFmt w:val="bullet"/>
      <w:lvlText w:val="•"/>
      <w:lvlJc w:val="left"/>
      <w:pPr>
        <w:ind w:left="3150" w:hanging="250"/>
      </w:pPr>
      <w:rPr>
        <w:rFonts w:hint="default"/>
        <w:lang w:val="ru-RU" w:eastAsia="en-US" w:bidi="ar-SA"/>
      </w:rPr>
    </w:lvl>
    <w:lvl w:ilvl="3" w:tplc="F1B66F88">
      <w:numFmt w:val="bullet"/>
      <w:lvlText w:val="•"/>
      <w:lvlJc w:val="left"/>
      <w:pPr>
        <w:ind w:left="4155" w:hanging="250"/>
      </w:pPr>
      <w:rPr>
        <w:rFonts w:hint="default"/>
        <w:lang w:val="ru-RU" w:eastAsia="en-US" w:bidi="ar-SA"/>
      </w:rPr>
    </w:lvl>
    <w:lvl w:ilvl="4" w:tplc="4A3418BA">
      <w:numFmt w:val="bullet"/>
      <w:lvlText w:val="•"/>
      <w:lvlJc w:val="left"/>
      <w:pPr>
        <w:ind w:left="5160" w:hanging="250"/>
      </w:pPr>
      <w:rPr>
        <w:rFonts w:hint="default"/>
        <w:lang w:val="ru-RU" w:eastAsia="en-US" w:bidi="ar-SA"/>
      </w:rPr>
    </w:lvl>
    <w:lvl w:ilvl="5" w:tplc="0268B830">
      <w:numFmt w:val="bullet"/>
      <w:lvlText w:val="•"/>
      <w:lvlJc w:val="left"/>
      <w:pPr>
        <w:ind w:left="6166" w:hanging="250"/>
      </w:pPr>
      <w:rPr>
        <w:rFonts w:hint="default"/>
        <w:lang w:val="ru-RU" w:eastAsia="en-US" w:bidi="ar-SA"/>
      </w:rPr>
    </w:lvl>
    <w:lvl w:ilvl="6" w:tplc="7A0EECF2">
      <w:numFmt w:val="bullet"/>
      <w:lvlText w:val="•"/>
      <w:lvlJc w:val="left"/>
      <w:pPr>
        <w:ind w:left="7171" w:hanging="250"/>
      </w:pPr>
      <w:rPr>
        <w:rFonts w:hint="default"/>
        <w:lang w:val="ru-RU" w:eastAsia="en-US" w:bidi="ar-SA"/>
      </w:rPr>
    </w:lvl>
    <w:lvl w:ilvl="7" w:tplc="BC246362">
      <w:numFmt w:val="bullet"/>
      <w:lvlText w:val="•"/>
      <w:lvlJc w:val="left"/>
      <w:pPr>
        <w:ind w:left="8176" w:hanging="250"/>
      </w:pPr>
      <w:rPr>
        <w:rFonts w:hint="default"/>
        <w:lang w:val="ru-RU" w:eastAsia="en-US" w:bidi="ar-SA"/>
      </w:rPr>
    </w:lvl>
    <w:lvl w:ilvl="8" w:tplc="076C05B0">
      <w:numFmt w:val="bullet"/>
      <w:lvlText w:val="•"/>
      <w:lvlJc w:val="left"/>
      <w:pPr>
        <w:ind w:left="9181" w:hanging="250"/>
      </w:pPr>
      <w:rPr>
        <w:rFonts w:hint="default"/>
        <w:lang w:val="ru-RU" w:eastAsia="en-US" w:bidi="ar-SA"/>
      </w:rPr>
    </w:lvl>
  </w:abstractNum>
  <w:abstractNum w:abstractNumId="28" w15:restartNumberingAfterBreak="0">
    <w:nsid w:val="371E299C"/>
    <w:multiLevelType w:val="hybridMultilevel"/>
    <w:tmpl w:val="E6FE3C3E"/>
    <w:lvl w:ilvl="0" w:tplc="7DF0BE48">
      <w:start w:val="1"/>
      <w:numFmt w:val="decimal"/>
      <w:lvlText w:val="%1)"/>
      <w:lvlJc w:val="left"/>
      <w:pPr>
        <w:ind w:left="1132" w:hanging="248"/>
      </w:pPr>
      <w:rPr>
        <w:rFonts w:ascii="Times New Roman" w:eastAsia="Times New Roman" w:hAnsi="Times New Roman" w:cs="Times New Roman" w:hint="default"/>
        <w:b w:val="0"/>
        <w:bCs w:val="0"/>
        <w:i w:val="0"/>
        <w:iCs w:val="0"/>
        <w:spacing w:val="0"/>
        <w:w w:val="100"/>
        <w:sz w:val="24"/>
        <w:szCs w:val="24"/>
        <w:lang w:val="ru-RU" w:eastAsia="en-US" w:bidi="ar-SA"/>
      </w:rPr>
    </w:lvl>
    <w:lvl w:ilvl="1" w:tplc="64AC89A6">
      <w:numFmt w:val="bullet"/>
      <w:lvlText w:val="•"/>
      <w:lvlJc w:val="left"/>
      <w:pPr>
        <w:ind w:left="2145" w:hanging="248"/>
      </w:pPr>
      <w:rPr>
        <w:rFonts w:hint="default"/>
        <w:lang w:val="ru-RU" w:eastAsia="en-US" w:bidi="ar-SA"/>
      </w:rPr>
    </w:lvl>
    <w:lvl w:ilvl="2" w:tplc="48C8988C">
      <w:numFmt w:val="bullet"/>
      <w:lvlText w:val="•"/>
      <w:lvlJc w:val="left"/>
      <w:pPr>
        <w:ind w:left="3150" w:hanging="248"/>
      </w:pPr>
      <w:rPr>
        <w:rFonts w:hint="default"/>
        <w:lang w:val="ru-RU" w:eastAsia="en-US" w:bidi="ar-SA"/>
      </w:rPr>
    </w:lvl>
    <w:lvl w:ilvl="3" w:tplc="9E8A9144">
      <w:numFmt w:val="bullet"/>
      <w:lvlText w:val="•"/>
      <w:lvlJc w:val="left"/>
      <w:pPr>
        <w:ind w:left="4155" w:hanging="248"/>
      </w:pPr>
      <w:rPr>
        <w:rFonts w:hint="default"/>
        <w:lang w:val="ru-RU" w:eastAsia="en-US" w:bidi="ar-SA"/>
      </w:rPr>
    </w:lvl>
    <w:lvl w:ilvl="4" w:tplc="7E5C2C6E">
      <w:numFmt w:val="bullet"/>
      <w:lvlText w:val="•"/>
      <w:lvlJc w:val="left"/>
      <w:pPr>
        <w:ind w:left="5160" w:hanging="248"/>
      </w:pPr>
      <w:rPr>
        <w:rFonts w:hint="default"/>
        <w:lang w:val="ru-RU" w:eastAsia="en-US" w:bidi="ar-SA"/>
      </w:rPr>
    </w:lvl>
    <w:lvl w:ilvl="5" w:tplc="D068DAD6">
      <w:numFmt w:val="bullet"/>
      <w:lvlText w:val="•"/>
      <w:lvlJc w:val="left"/>
      <w:pPr>
        <w:ind w:left="6166" w:hanging="248"/>
      </w:pPr>
      <w:rPr>
        <w:rFonts w:hint="default"/>
        <w:lang w:val="ru-RU" w:eastAsia="en-US" w:bidi="ar-SA"/>
      </w:rPr>
    </w:lvl>
    <w:lvl w:ilvl="6" w:tplc="C8F8910C">
      <w:numFmt w:val="bullet"/>
      <w:lvlText w:val="•"/>
      <w:lvlJc w:val="left"/>
      <w:pPr>
        <w:ind w:left="7171" w:hanging="248"/>
      </w:pPr>
      <w:rPr>
        <w:rFonts w:hint="default"/>
        <w:lang w:val="ru-RU" w:eastAsia="en-US" w:bidi="ar-SA"/>
      </w:rPr>
    </w:lvl>
    <w:lvl w:ilvl="7" w:tplc="07FEED16">
      <w:numFmt w:val="bullet"/>
      <w:lvlText w:val="•"/>
      <w:lvlJc w:val="left"/>
      <w:pPr>
        <w:ind w:left="8176" w:hanging="248"/>
      </w:pPr>
      <w:rPr>
        <w:rFonts w:hint="default"/>
        <w:lang w:val="ru-RU" w:eastAsia="en-US" w:bidi="ar-SA"/>
      </w:rPr>
    </w:lvl>
    <w:lvl w:ilvl="8" w:tplc="1890A3C8">
      <w:numFmt w:val="bullet"/>
      <w:lvlText w:val="•"/>
      <w:lvlJc w:val="left"/>
      <w:pPr>
        <w:ind w:left="9181" w:hanging="248"/>
      </w:pPr>
      <w:rPr>
        <w:rFonts w:hint="default"/>
        <w:lang w:val="ru-RU" w:eastAsia="en-US" w:bidi="ar-SA"/>
      </w:rPr>
    </w:lvl>
  </w:abstractNum>
  <w:abstractNum w:abstractNumId="29" w15:restartNumberingAfterBreak="0">
    <w:nsid w:val="37504588"/>
    <w:multiLevelType w:val="hybridMultilevel"/>
    <w:tmpl w:val="738C23E0"/>
    <w:lvl w:ilvl="0" w:tplc="B4CA619E">
      <w:start w:val="1"/>
      <w:numFmt w:val="decimal"/>
      <w:lvlText w:val="%1)"/>
      <w:lvlJc w:val="left"/>
      <w:pPr>
        <w:ind w:left="1132" w:hanging="427"/>
      </w:pPr>
      <w:rPr>
        <w:rFonts w:ascii="Times New Roman" w:eastAsia="Times New Roman" w:hAnsi="Times New Roman" w:cs="Times New Roman" w:hint="default"/>
        <w:b w:val="0"/>
        <w:bCs w:val="0"/>
        <w:i w:val="0"/>
        <w:iCs w:val="0"/>
        <w:spacing w:val="0"/>
        <w:w w:val="100"/>
        <w:sz w:val="24"/>
        <w:szCs w:val="24"/>
        <w:lang w:val="ru-RU" w:eastAsia="en-US" w:bidi="ar-SA"/>
      </w:rPr>
    </w:lvl>
    <w:lvl w:ilvl="1" w:tplc="5F18AC04">
      <w:numFmt w:val="bullet"/>
      <w:lvlText w:val="•"/>
      <w:lvlJc w:val="left"/>
      <w:pPr>
        <w:ind w:left="2145" w:hanging="427"/>
      </w:pPr>
      <w:rPr>
        <w:rFonts w:hint="default"/>
        <w:lang w:val="ru-RU" w:eastAsia="en-US" w:bidi="ar-SA"/>
      </w:rPr>
    </w:lvl>
    <w:lvl w:ilvl="2" w:tplc="915030EA">
      <w:numFmt w:val="bullet"/>
      <w:lvlText w:val="•"/>
      <w:lvlJc w:val="left"/>
      <w:pPr>
        <w:ind w:left="3150" w:hanging="427"/>
      </w:pPr>
      <w:rPr>
        <w:rFonts w:hint="default"/>
        <w:lang w:val="ru-RU" w:eastAsia="en-US" w:bidi="ar-SA"/>
      </w:rPr>
    </w:lvl>
    <w:lvl w:ilvl="3" w:tplc="0E1ED5F6">
      <w:numFmt w:val="bullet"/>
      <w:lvlText w:val="•"/>
      <w:lvlJc w:val="left"/>
      <w:pPr>
        <w:ind w:left="4155" w:hanging="427"/>
      </w:pPr>
      <w:rPr>
        <w:rFonts w:hint="default"/>
        <w:lang w:val="ru-RU" w:eastAsia="en-US" w:bidi="ar-SA"/>
      </w:rPr>
    </w:lvl>
    <w:lvl w:ilvl="4" w:tplc="E430BA5C">
      <w:numFmt w:val="bullet"/>
      <w:lvlText w:val="•"/>
      <w:lvlJc w:val="left"/>
      <w:pPr>
        <w:ind w:left="5160" w:hanging="427"/>
      </w:pPr>
      <w:rPr>
        <w:rFonts w:hint="default"/>
        <w:lang w:val="ru-RU" w:eastAsia="en-US" w:bidi="ar-SA"/>
      </w:rPr>
    </w:lvl>
    <w:lvl w:ilvl="5" w:tplc="F380FE3A">
      <w:numFmt w:val="bullet"/>
      <w:lvlText w:val="•"/>
      <w:lvlJc w:val="left"/>
      <w:pPr>
        <w:ind w:left="6166" w:hanging="427"/>
      </w:pPr>
      <w:rPr>
        <w:rFonts w:hint="default"/>
        <w:lang w:val="ru-RU" w:eastAsia="en-US" w:bidi="ar-SA"/>
      </w:rPr>
    </w:lvl>
    <w:lvl w:ilvl="6" w:tplc="90A80950">
      <w:numFmt w:val="bullet"/>
      <w:lvlText w:val="•"/>
      <w:lvlJc w:val="left"/>
      <w:pPr>
        <w:ind w:left="7171" w:hanging="427"/>
      </w:pPr>
      <w:rPr>
        <w:rFonts w:hint="default"/>
        <w:lang w:val="ru-RU" w:eastAsia="en-US" w:bidi="ar-SA"/>
      </w:rPr>
    </w:lvl>
    <w:lvl w:ilvl="7" w:tplc="B9602962">
      <w:numFmt w:val="bullet"/>
      <w:lvlText w:val="•"/>
      <w:lvlJc w:val="left"/>
      <w:pPr>
        <w:ind w:left="8176" w:hanging="427"/>
      </w:pPr>
      <w:rPr>
        <w:rFonts w:hint="default"/>
        <w:lang w:val="ru-RU" w:eastAsia="en-US" w:bidi="ar-SA"/>
      </w:rPr>
    </w:lvl>
    <w:lvl w:ilvl="8" w:tplc="07FA51F2">
      <w:numFmt w:val="bullet"/>
      <w:lvlText w:val="•"/>
      <w:lvlJc w:val="left"/>
      <w:pPr>
        <w:ind w:left="9181" w:hanging="427"/>
      </w:pPr>
      <w:rPr>
        <w:rFonts w:hint="default"/>
        <w:lang w:val="ru-RU" w:eastAsia="en-US" w:bidi="ar-SA"/>
      </w:rPr>
    </w:lvl>
  </w:abstractNum>
  <w:abstractNum w:abstractNumId="30" w15:restartNumberingAfterBreak="0">
    <w:nsid w:val="39C31D25"/>
    <w:multiLevelType w:val="hybridMultilevel"/>
    <w:tmpl w:val="BB845632"/>
    <w:lvl w:ilvl="0" w:tplc="3056BAF0">
      <w:start w:val="1"/>
      <w:numFmt w:val="decimal"/>
      <w:lvlText w:val="%1)"/>
      <w:lvlJc w:val="left"/>
      <w:pPr>
        <w:ind w:left="1132" w:hanging="382"/>
      </w:pPr>
      <w:rPr>
        <w:rFonts w:ascii="Times New Roman" w:eastAsia="Times New Roman" w:hAnsi="Times New Roman" w:cs="Times New Roman" w:hint="default"/>
        <w:b w:val="0"/>
        <w:bCs w:val="0"/>
        <w:i w:val="0"/>
        <w:iCs w:val="0"/>
        <w:spacing w:val="0"/>
        <w:w w:val="100"/>
        <w:sz w:val="24"/>
        <w:szCs w:val="24"/>
        <w:lang w:val="ru-RU" w:eastAsia="en-US" w:bidi="ar-SA"/>
      </w:rPr>
    </w:lvl>
    <w:lvl w:ilvl="1" w:tplc="2FA09708">
      <w:numFmt w:val="bullet"/>
      <w:lvlText w:val="•"/>
      <w:lvlJc w:val="left"/>
      <w:pPr>
        <w:ind w:left="2145" w:hanging="382"/>
      </w:pPr>
      <w:rPr>
        <w:rFonts w:hint="default"/>
        <w:lang w:val="ru-RU" w:eastAsia="en-US" w:bidi="ar-SA"/>
      </w:rPr>
    </w:lvl>
    <w:lvl w:ilvl="2" w:tplc="AEB6F254">
      <w:numFmt w:val="bullet"/>
      <w:lvlText w:val="•"/>
      <w:lvlJc w:val="left"/>
      <w:pPr>
        <w:ind w:left="3150" w:hanging="382"/>
      </w:pPr>
      <w:rPr>
        <w:rFonts w:hint="default"/>
        <w:lang w:val="ru-RU" w:eastAsia="en-US" w:bidi="ar-SA"/>
      </w:rPr>
    </w:lvl>
    <w:lvl w:ilvl="3" w:tplc="05608C62">
      <w:numFmt w:val="bullet"/>
      <w:lvlText w:val="•"/>
      <w:lvlJc w:val="left"/>
      <w:pPr>
        <w:ind w:left="4155" w:hanging="382"/>
      </w:pPr>
      <w:rPr>
        <w:rFonts w:hint="default"/>
        <w:lang w:val="ru-RU" w:eastAsia="en-US" w:bidi="ar-SA"/>
      </w:rPr>
    </w:lvl>
    <w:lvl w:ilvl="4" w:tplc="27C2AFB2">
      <w:numFmt w:val="bullet"/>
      <w:lvlText w:val="•"/>
      <w:lvlJc w:val="left"/>
      <w:pPr>
        <w:ind w:left="5160" w:hanging="382"/>
      </w:pPr>
      <w:rPr>
        <w:rFonts w:hint="default"/>
        <w:lang w:val="ru-RU" w:eastAsia="en-US" w:bidi="ar-SA"/>
      </w:rPr>
    </w:lvl>
    <w:lvl w:ilvl="5" w:tplc="C6320D40">
      <w:numFmt w:val="bullet"/>
      <w:lvlText w:val="•"/>
      <w:lvlJc w:val="left"/>
      <w:pPr>
        <w:ind w:left="6166" w:hanging="382"/>
      </w:pPr>
      <w:rPr>
        <w:rFonts w:hint="default"/>
        <w:lang w:val="ru-RU" w:eastAsia="en-US" w:bidi="ar-SA"/>
      </w:rPr>
    </w:lvl>
    <w:lvl w:ilvl="6" w:tplc="A000ACDC">
      <w:numFmt w:val="bullet"/>
      <w:lvlText w:val="•"/>
      <w:lvlJc w:val="left"/>
      <w:pPr>
        <w:ind w:left="7171" w:hanging="382"/>
      </w:pPr>
      <w:rPr>
        <w:rFonts w:hint="default"/>
        <w:lang w:val="ru-RU" w:eastAsia="en-US" w:bidi="ar-SA"/>
      </w:rPr>
    </w:lvl>
    <w:lvl w:ilvl="7" w:tplc="07803904">
      <w:numFmt w:val="bullet"/>
      <w:lvlText w:val="•"/>
      <w:lvlJc w:val="left"/>
      <w:pPr>
        <w:ind w:left="8176" w:hanging="382"/>
      </w:pPr>
      <w:rPr>
        <w:rFonts w:hint="default"/>
        <w:lang w:val="ru-RU" w:eastAsia="en-US" w:bidi="ar-SA"/>
      </w:rPr>
    </w:lvl>
    <w:lvl w:ilvl="8" w:tplc="DEDEA928">
      <w:numFmt w:val="bullet"/>
      <w:lvlText w:val="•"/>
      <w:lvlJc w:val="left"/>
      <w:pPr>
        <w:ind w:left="9181" w:hanging="382"/>
      </w:pPr>
      <w:rPr>
        <w:rFonts w:hint="default"/>
        <w:lang w:val="ru-RU" w:eastAsia="en-US" w:bidi="ar-SA"/>
      </w:rPr>
    </w:lvl>
  </w:abstractNum>
  <w:abstractNum w:abstractNumId="31" w15:restartNumberingAfterBreak="0">
    <w:nsid w:val="3B33466C"/>
    <w:multiLevelType w:val="hybridMultilevel"/>
    <w:tmpl w:val="C220F2D8"/>
    <w:lvl w:ilvl="0" w:tplc="D64242B0">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A4A82E28">
      <w:numFmt w:val="bullet"/>
      <w:lvlText w:val="•"/>
      <w:lvlJc w:val="left"/>
      <w:pPr>
        <w:ind w:left="2901" w:hanging="286"/>
      </w:pPr>
      <w:rPr>
        <w:rFonts w:hint="default"/>
        <w:lang w:val="ru-RU" w:eastAsia="en-US" w:bidi="ar-SA"/>
      </w:rPr>
    </w:lvl>
    <w:lvl w:ilvl="2" w:tplc="0EF4EED2">
      <w:numFmt w:val="bullet"/>
      <w:lvlText w:val="•"/>
      <w:lvlJc w:val="left"/>
      <w:pPr>
        <w:ind w:left="3822" w:hanging="286"/>
      </w:pPr>
      <w:rPr>
        <w:rFonts w:hint="default"/>
        <w:lang w:val="ru-RU" w:eastAsia="en-US" w:bidi="ar-SA"/>
      </w:rPr>
    </w:lvl>
    <w:lvl w:ilvl="3" w:tplc="AEC65EBC">
      <w:numFmt w:val="bullet"/>
      <w:lvlText w:val="•"/>
      <w:lvlJc w:val="left"/>
      <w:pPr>
        <w:ind w:left="4743" w:hanging="286"/>
      </w:pPr>
      <w:rPr>
        <w:rFonts w:hint="default"/>
        <w:lang w:val="ru-RU" w:eastAsia="en-US" w:bidi="ar-SA"/>
      </w:rPr>
    </w:lvl>
    <w:lvl w:ilvl="4" w:tplc="D29EAECE">
      <w:numFmt w:val="bullet"/>
      <w:lvlText w:val="•"/>
      <w:lvlJc w:val="left"/>
      <w:pPr>
        <w:ind w:left="5664" w:hanging="286"/>
      </w:pPr>
      <w:rPr>
        <w:rFonts w:hint="default"/>
        <w:lang w:val="ru-RU" w:eastAsia="en-US" w:bidi="ar-SA"/>
      </w:rPr>
    </w:lvl>
    <w:lvl w:ilvl="5" w:tplc="B44E9A88">
      <w:numFmt w:val="bullet"/>
      <w:lvlText w:val="•"/>
      <w:lvlJc w:val="left"/>
      <w:pPr>
        <w:ind w:left="6586" w:hanging="286"/>
      </w:pPr>
      <w:rPr>
        <w:rFonts w:hint="default"/>
        <w:lang w:val="ru-RU" w:eastAsia="en-US" w:bidi="ar-SA"/>
      </w:rPr>
    </w:lvl>
    <w:lvl w:ilvl="6" w:tplc="BE3A3BA4">
      <w:numFmt w:val="bullet"/>
      <w:lvlText w:val="•"/>
      <w:lvlJc w:val="left"/>
      <w:pPr>
        <w:ind w:left="7507" w:hanging="286"/>
      </w:pPr>
      <w:rPr>
        <w:rFonts w:hint="default"/>
        <w:lang w:val="ru-RU" w:eastAsia="en-US" w:bidi="ar-SA"/>
      </w:rPr>
    </w:lvl>
    <w:lvl w:ilvl="7" w:tplc="820807F2">
      <w:numFmt w:val="bullet"/>
      <w:lvlText w:val="•"/>
      <w:lvlJc w:val="left"/>
      <w:pPr>
        <w:ind w:left="8428" w:hanging="286"/>
      </w:pPr>
      <w:rPr>
        <w:rFonts w:hint="default"/>
        <w:lang w:val="ru-RU" w:eastAsia="en-US" w:bidi="ar-SA"/>
      </w:rPr>
    </w:lvl>
    <w:lvl w:ilvl="8" w:tplc="4602072E">
      <w:numFmt w:val="bullet"/>
      <w:lvlText w:val="•"/>
      <w:lvlJc w:val="left"/>
      <w:pPr>
        <w:ind w:left="9349" w:hanging="286"/>
      </w:pPr>
      <w:rPr>
        <w:rFonts w:hint="default"/>
        <w:lang w:val="ru-RU" w:eastAsia="en-US" w:bidi="ar-SA"/>
      </w:rPr>
    </w:lvl>
  </w:abstractNum>
  <w:abstractNum w:abstractNumId="32" w15:restartNumberingAfterBreak="0">
    <w:nsid w:val="3C217326"/>
    <w:multiLevelType w:val="hybridMultilevel"/>
    <w:tmpl w:val="74DECEE6"/>
    <w:lvl w:ilvl="0" w:tplc="08086A00">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24589E08">
      <w:numFmt w:val="bullet"/>
      <w:lvlText w:val="•"/>
      <w:lvlJc w:val="left"/>
      <w:pPr>
        <w:ind w:left="2883" w:hanging="260"/>
      </w:pPr>
      <w:rPr>
        <w:rFonts w:hint="default"/>
        <w:lang w:val="ru-RU" w:eastAsia="en-US" w:bidi="ar-SA"/>
      </w:rPr>
    </w:lvl>
    <w:lvl w:ilvl="2" w:tplc="4322DE88">
      <w:numFmt w:val="bullet"/>
      <w:lvlText w:val="•"/>
      <w:lvlJc w:val="left"/>
      <w:pPr>
        <w:ind w:left="3806" w:hanging="260"/>
      </w:pPr>
      <w:rPr>
        <w:rFonts w:hint="default"/>
        <w:lang w:val="ru-RU" w:eastAsia="en-US" w:bidi="ar-SA"/>
      </w:rPr>
    </w:lvl>
    <w:lvl w:ilvl="3" w:tplc="9E1E9344">
      <w:numFmt w:val="bullet"/>
      <w:lvlText w:val="•"/>
      <w:lvlJc w:val="left"/>
      <w:pPr>
        <w:ind w:left="4729" w:hanging="260"/>
      </w:pPr>
      <w:rPr>
        <w:rFonts w:hint="default"/>
        <w:lang w:val="ru-RU" w:eastAsia="en-US" w:bidi="ar-SA"/>
      </w:rPr>
    </w:lvl>
    <w:lvl w:ilvl="4" w:tplc="240E98F0">
      <w:numFmt w:val="bullet"/>
      <w:lvlText w:val="•"/>
      <w:lvlJc w:val="left"/>
      <w:pPr>
        <w:ind w:left="5652" w:hanging="260"/>
      </w:pPr>
      <w:rPr>
        <w:rFonts w:hint="default"/>
        <w:lang w:val="ru-RU" w:eastAsia="en-US" w:bidi="ar-SA"/>
      </w:rPr>
    </w:lvl>
    <w:lvl w:ilvl="5" w:tplc="B51A13C0">
      <w:numFmt w:val="bullet"/>
      <w:lvlText w:val="•"/>
      <w:lvlJc w:val="left"/>
      <w:pPr>
        <w:ind w:left="6576" w:hanging="260"/>
      </w:pPr>
      <w:rPr>
        <w:rFonts w:hint="default"/>
        <w:lang w:val="ru-RU" w:eastAsia="en-US" w:bidi="ar-SA"/>
      </w:rPr>
    </w:lvl>
    <w:lvl w:ilvl="6" w:tplc="2DDEFD5A">
      <w:numFmt w:val="bullet"/>
      <w:lvlText w:val="•"/>
      <w:lvlJc w:val="left"/>
      <w:pPr>
        <w:ind w:left="7499" w:hanging="260"/>
      </w:pPr>
      <w:rPr>
        <w:rFonts w:hint="default"/>
        <w:lang w:val="ru-RU" w:eastAsia="en-US" w:bidi="ar-SA"/>
      </w:rPr>
    </w:lvl>
    <w:lvl w:ilvl="7" w:tplc="257EC954">
      <w:numFmt w:val="bullet"/>
      <w:lvlText w:val="•"/>
      <w:lvlJc w:val="left"/>
      <w:pPr>
        <w:ind w:left="8422" w:hanging="260"/>
      </w:pPr>
      <w:rPr>
        <w:rFonts w:hint="default"/>
        <w:lang w:val="ru-RU" w:eastAsia="en-US" w:bidi="ar-SA"/>
      </w:rPr>
    </w:lvl>
    <w:lvl w:ilvl="8" w:tplc="3AC04A2E">
      <w:numFmt w:val="bullet"/>
      <w:lvlText w:val="•"/>
      <w:lvlJc w:val="left"/>
      <w:pPr>
        <w:ind w:left="9345" w:hanging="260"/>
      </w:pPr>
      <w:rPr>
        <w:rFonts w:hint="default"/>
        <w:lang w:val="ru-RU" w:eastAsia="en-US" w:bidi="ar-SA"/>
      </w:rPr>
    </w:lvl>
  </w:abstractNum>
  <w:abstractNum w:abstractNumId="33" w15:restartNumberingAfterBreak="0">
    <w:nsid w:val="3CF660CA"/>
    <w:multiLevelType w:val="hybridMultilevel"/>
    <w:tmpl w:val="BC5494FC"/>
    <w:lvl w:ilvl="0" w:tplc="15164B7A">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095A435C">
      <w:numFmt w:val="bullet"/>
      <w:lvlText w:val="•"/>
      <w:lvlJc w:val="left"/>
      <w:pPr>
        <w:ind w:left="2883" w:hanging="260"/>
      </w:pPr>
      <w:rPr>
        <w:rFonts w:hint="default"/>
        <w:lang w:val="ru-RU" w:eastAsia="en-US" w:bidi="ar-SA"/>
      </w:rPr>
    </w:lvl>
    <w:lvl w:ilvl="2" w:tplc="7092FCDA">
      <w:numFmt w:val="bullet"/>
      <w:lvlText w:val="•"/>
      <w:lvlJc w:val="left"/>
      <w:pPr>
        <w:ind w:left="3806" w:hanging="260"/>
      </w:pPr>
      <w:rPr>
        <w:rFonts w:hint="default"/>
        <w:lang w:val="ru-RU" w:eastAsia="en-US" w:bidi="ar-SA"/>
      </w:rPr>
    </w:lvl>
    <w:lvl w:ilvl="3" w:tplc="BEB473EA">
      <w:numFmt w:val="bullet"/>
      <w:lvlText w:val="•"/>
      <w:lvlJc w:val="left"/>
      <w:pPr>
        <w:ind w:left="4729" w:hanging="260"/>
      </w:pPr>
      <w:rPr>
        <w:rFonts w:hint="default"/>
        <w:lang w:val="ru-RU" w:eastAsia="en-US" w:bidi="ar-SA"/>
      </w:rPr>
    </w:lvl>
    <w:lvl w:ilvl="4" w:tplc="6B1ED2C0">
      <w:numFmt w:val="bullet"/>
      <w:lvlText w:val="•"/>
      <w:lvlJc w:val="left"/>
      <w:pPr>
        <w:ind w:left="5652" w:hanging="260"/>
      </w:pPr>
      <w:rPr>
        <w:rFonts w:hint="default"/>
        <w:lang w:val="ru-RU" w:eastAsia="en-US" w:bidi="ar-SA"/>
      </w:rPr>
    </w:lvl>
    <w:lvl w:ilvl="5" w:tplc="87368E46">
      <w:numFmt w:val="bullet"/>
      <w:lvlText w:val="•"/>
      <w:lvlJc w:val="left"/>
      <w:pPr>
        <w:ind w:left="6576" w:hanging="260"/>
      </w:pPr>
      <w:rPr>
        <w:rFonts w:hint="default"/>
        <w:lang w:val="ru-RU" w:eastAsia="en-US" w:bidi="ar-SA"/>
      </w:rPr>
    </w:lvl>
    <w:lvl w:ilvl="6" w:tplc="9E640BF6">
      <w:numFmt w:val="bullet"/>
      <w:lvlText w:val="•"/>
      <w:lvlJc w:val="left"/>
      <w:pPr>
        <w:ind w:left="7499" w:hanging="260"/>
      </w:pPr>
      <w:rPr>
        <w:rFonts w:hint="default"/>
        <w:lang w:val="ru-RU" w:eastAsia="en-US" w:bidi="ar-SA"/>
      </w:rPr>
    </w:lvl>
    <w:lvl w:ilvl="7" w:tplc="2F74B9F8">
      <w:numFmt w:val="bullet"/>
      <w:lvlText w:val="•"/>
      <w:lvlJc w:val="left"/>
      <w:pPr>
        <w:ind w:left="8422" w:hanging="260"/>
      </w:pPr>
      <w:rPr>
        <w:rFonts w:hint="default"/>
        <w:lang w:val="ru-RU" w:eastAsia="en-US" w:bidi="ar-SA"/>
      </w:rPr>
    </w:lvl>
    <w:lvl w:ilvl="8" w:tplc="18AE0D1E">
      <w:numFmt w:val="bullet"/>
      <w:lvlText w:val="•"/>
      <w:lvlJc w:val="left"/>
      <w:pPr>
        <w:ind w:left="9345" w:hanging="260"/>
      </w:pPr>
      <w:rPr>
        <w:rFonts w:hint="default"/>
        <w:lang w:val="ru-RU" w:eastAsia="en-US" w:bidi="ar-SA"/>
      </w:rPr>
    </w:lvl>
  </w:abstractNum>
  <w:abstractNum w:abstractNumId="34" w15:restartNumberingAfterBreak="0">
    <w:nsid w:val="3F294B6E"/>
    <w:multiLevelType w:val="hybridMultilevel"/>
    <w:tmpl w:val="1F0A06EE"/>
    <w:lvl w:ilvl="0" w:tplc="43880E2C">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294EEF9E">
      <w:numFmt w:val="bullet"/>
      <w:lvlText w:val="•"/>
      <w:lvlJc w:val="left"/>
      <w:pPr>
        <w:ind w:left="2883" w:hanging="260"/>
      </w:pPr>
      <w:rPr>
        <w:rFonts w:hint="default"/>
        <w:lang w:val="ru-RU" w:eastAsia="en-US" w:bidi="ar-SA"/>
      </w:rPr>
    </w:lvl>
    <w:lvl w:ilvl="2" w:tplc="28129E90">
      <w:numFmt w:val="bullet"/>
      <w:lvlText w:val="•"/>
      <w:lvlJc w:val="left"/>
      <w:pPr>
        <w:ind w:left="3806" w:hanging="260"/>
      </w:pPr>
      <w:rPr>
        <w:rFonts w:hint="default"/>
        <w:lang w:val="ru-RU" w:eastAsia="en-US" w:bidi="ar-SA"/>
      </w:rPr>
    </w:lvl>
    <w:lvl w:ilvl="3" w:tplc="A642A652">
      <w:numFmt w:val="bullet"/>
      <w:lvlText w:val="•"/>
      <w:lvlJc w:val="left"/>
      <w:pPr>
        <w:ind w:left="4729" w:hanging="260"/>
      </w:pPr>
      <w:rPr>
        <w:rFonts w:hint="default"/>
        <w:lang w:val="ru-RU" w:eastAsia="en-US" w:bidi="ar-SA"/>
      </w:rPr>
    </w:lvl>
    <w:lvl w:ilvl="4" w:tplc="27FA048A">
      <w:numFmt w:val="bullet"/>
      <w:lvlText w:val="•"/>
      <w:lvlJc w:val="left"/>
      <w:pPr>
        <w:ind w:left="5652" w:hanging="260"/>
      </w:pPr>
      <w:rPr>
        <w:rFonts w:hint="default"/>
        <w:lang w:val="ru-RU" w:eastAsia="en-US" w:bidi="ar-SA"/>
      </w:rPr>
    </w:lvl>
    <w:lvl w:ilvl="5" w:tplc="943C3966">
      <w:numFmt w:val="bullet"/>
      <w:lvlText w:val="•"/>
      <w:lvlJc w:val="left"/>
      <w:pPr>
        <w:ind w:left="6576" w:hanging="260"/>
      </w:pPr>
      <w:rPr>
        <w:rFonts w:hint="default"/>
        <w:lang w:val="ru-RU" w:eastAsia="en-US" w:bidi="ar-SA"/>
      </w:rPr>
    </w:lvl>
    <w:lvl w:ilvl="6" w:tplc="76ECBB2C">
      <w:numFmt w:val="bullet"/>
      <w:lvlText w:val="•"/>
      <w:lvlJc w:val="left"/>
      <w:pPr>
        <w:ind w:left="7499" w:hanging="260"/>
      </w:pPr>
      <w:rPr>
        <w:rFonts w:hint="default"/>
        <w:lang w:val="ru-RU" w:eastAsia="en-US" w:bidi="ar-SA"/>
      </w:rPr>
    </w:lvl>
    <w:lvl w:ilvl="7" w:tplc="25325D18">
      <w:numFmt w:val="bullet"/>
      <w:lvlText w:val="•"/>
      <w:lvlJc w:val="left"/>
      <w:pPr>
        <w:ind w:left="8422" w:hanging="260"/>
      </w:pPr>
      <w:rPr>
        <w:rFonts w:hint="default"/>
        <w:lang w:val="ru-RU" w:eastAsia="en-US" w:bidi="ar-SA"/>
      </w:rPr>
    </w:lvl>
    <w:lvl w:ilvl="8" w:tplc="F732EC4A">
      <w:numFmt w:val="bullet"/>
      <w:lvlText w:val="•"/>
      <w:lvlJc w:val="left"/>
      <w:pPr>
        <w:ind w:left="9345" w:hanging="260"/>
      </w:pPr>
      <w:rPr>
        <w:rFonts w:hint="default"/>
        <w:lang w:val="ru-RU" w:eastAsia="en-US" w:bidi="ar-SA"/>
      </w:rPr>
    </w:lvl>
  </w:abstractNum>
  <w:abstractNum w:abstractNumId="35" w15:restartNumberingAfterBreak="0">
    <w:nsid w:val="40356356"/>
    <w:multiLevelType w:val="hybridMultilevel"/>
    <w:tmpl w:val="2FCCEB82"/>
    <w:lvl w:ilvl="0" w:tplc="7C02E638">
      <w:start w:val="1"/>
      <w:numFmt w:val="decimal"/>
      <w:lvlText w:val="%1)"/>
      <w:lvlJc w:val="left"/>
      <w:pPr>
        <w:ind w:left="1132" w:hanging="290"/>
      </w:pPr>
      <w:rPr>
        <w:rFonts w:ascii="Times New Roman" w:eastAsia="Times New Roman" w:hAnsi="Times New Roman" w:cs="Times New Roman" w:hint="default"/>
        <w:b w:val="0"/>
        <w:bCs w:val="0"/>
        <w:i w:val="0"/>
        <w:iCs w:val="0"/>
        <w:spacing w:val="0"/>
        <w:w w:val="100"/>
        <w:sz w:val="24"/>
        <w:szCs w:val="24"/>
        <w:lang w:val="ru-RU" w:eastAsia="en-US" w:bidi="ar-SA"/>
      </w:rPr>
    </w:lvl>
    <w:lvl w:ilvl="1" w:tplc="AEFA5DE2">
      <w:numFmt w:val="bullet"/>
      <w:lvlText w:val="•"/>
      <w:lvlJc w:val="left"/>
      <w:pPr>
        <w:ind w:left="2145" w:hanging="290"/>
      </w:pPr>
      <w:rPr>
        <w:rFonts w:hint="default"/>
        <w:lang w:val="ru-RU" w:eastAsia="en-US" w:bidi="ar-SA"/>
      </w:rPr>
    </w:lvl>
    <w:lvl w:ilvl="2" w:tplc="1D1C034C">
      <w:numFmt w:val="bullet"/>
      <w:lvlText w:val="•"/>
      <w:lvlJc w:val="left"/>
      <w:pPr>
        <w:ind w:left="3150" w:hanging="290"/>
      </w:pPr>
      <w:rPr>
        <w:rFonts w:hint="default"/>
        <w:lang w:val="ru-RU" w:eastAsia="en-US" w:bidi="ar-SA"/>
      </w:rPr>
    </w:lvl>
    <w:lvl w:ilvl="3" w:tplc="E5B0511E">
      <w:numFmt w:val="bullet"/>
      <w:lvlText w:val="•"/>
      <w:lvlJc w:val="left"/>
      <w:pPr>
        <w:ind w:left="4155" w:hanging="290"/>
      </w:pPr>
      <w:rPr>
        <w:rFonts w:hint="default"/>
        <w:lang w:val="ru-RU" w:eastAsia="en-US" w:bidi="ar-SA"/>
      </w:rPr>
    </w:lvl>
    <w:lvl w:ilvl="4" w:tplc="4142EDD4">
      <w:numFmt w:val="bullet"/>
      <w:lvlText w:val="•"/>
      <w:lvlJc w:val="left"/>
      <w:pPr>
        <w:ind w:left="5160" w:hanging="290"/>
      </w:pPr>
      <w:rPr>
        <w:rFonts w:hint="default"/>
        <w:lang w:val="ru-RU" w:eastAsia="en-US" w:bidi="ar-SA"/>
      </w:rPr>
    </w:lvl>
    <w:lvl w:ilvl="5" w:tplc="A7B44554">
      <w:numFmt w:val="bullet"/>
      <w:lvlText w:val="•"/>
      <w:lvlJc w:val="left"/>
      <w:pPr>
        <w:ind w:left="6166" w:hanging="290"/>
      </w:pPr>
      <w:rPr>
        <w:rFonts w:hint="default"/>
        <w:lang w:val="ru-RU" w:eastAsia="en-US" w:bidi="ar-SA"/>
      </w:rPr>
    </w:lvl>
    <w:lvl w:ilvl="6" w:tplc="FEC691F8">
      <w:numFmt w:val="bullet"/>
      <w:lvlText w:val="•"/>
      <w:lvlJc w:val="left"/>
      <w:pPr>
        <w:ind w:left="7171" w:hanging="290"/>
      </w:pPr>
      <w:rPr>
        <w:rFonts w:hint="default"/>
        <w:lang w:val="ru-RU" w:eastAsia="en-US" w:bidi="ar-SA"/>
      </w:rPr>
    </w:lvl>
    <w:lvl w:ilvl="7" w:tplc="6B983BAE">
      <w:numFmt w:val="bullet"/>
      <w:lvlText w:val="•"/>
      <w:lvlJc w:val="left"/>
      <w:pPr>
        <w:ind w:left="8176" w:hanging="290"/>
      </w:pPr>
      <w:rPr>
        <w:rFonts w:hint="default"/>
        <w:lang w:val="ru-RU" w:eastAsia="en-US" w:bidi="ar-SA"/>
      </w:rPr>
    </w:lvl>
    <w:lvl w:ilvl="8" w:tplc="064619F0">
      <w:numFmt w:val="bullet"/>
      <w:lvlText w:val="•"/>
      <w:lvlJc w:val="left"/>
      <w:pPr>
        <w:ind w:left="9181" w:hanging="290"/>
      </w:pPr>
      <w:rPr>
        <w:rFonts w:hint="default"/>
        <w:lang w:val="ru-RU" w:eastAsia="en-US" w:bidi="ar-SA"/>
      </w:rPr>
    </w:lvl>
  </w:abstractNum>
  <w:abstractNum w:abstractNumId="36" w15:restartNumberingAfterBreak="0">
    <w:nsid w:val="40D26FEB"/>
    <w:multiLevelType w:val="hybridMultilevel"/>
    <w:tmpl w:val="C61216A0"/>
    <w:lvl w:ilvl="0" w:tplc="586464F0">
      <w:start w:val="1"/>
      <w:numFmt w:val="decimal"/>
      <w:lvlText w:val="%1)"/>
      <w:lvlJc w:val="left"/>
      <w:pPr>
        <w:ind w:left="1132" w:hanging="298"/>
      </w:pPr>
      <w:rPr>
        <w:rFonts w:ascii="Times New Roman" w:eastAsia="Times New Roman" w:hAnsi="Times New Roman" w:cs="Times New Roman" w:hint="default"/>
        <w:b w:val="0"/>
        <w:bCs w:val="0"/>
        <w:i w:val="0"/>
        <w:iCs w:val="0"/>
        <w:spacing w:val="0"/>
        <w:w w:val="100"/>
        <w:sz w:val="24"/>
        <w:szCs w:val="24"/>
        <w:lang w:val="ru-RU" w:eastAsia="en-US" w:bidi="ar-SA"/>
      </w:rPr>
    </w:lvl>
    <w:lvl w:ilvl="1" w:tplc="B8E6DC90">
      <w:numFmt w:val="bullet"/>
      <w:lvlText w:val="•"/>
      <w:lvlJc w:val="left"/>
      <w:pPr>
        <w:ind w:left="2145" w:hanging="298"/>
      </w:pPr>
      <w:rPr>
        <w:rFonts w:hint="default"/>
        <w:lang w:val="ru-RU" w:eastAsia="en-US" w:bidi="ar-SA"/>
      </w:rPr>
    </w:lvl>
    <w:lvl w:ilvl="2" w:tplc="21AC3172">
      <w:numFmt w:val="bullet"/>
      <w:lvlText w:val="•"/>
      <w:lvlJc w:val="left"/>
      <w:pPr>
        <w:ind w:left="3150" w:hanging="298"/>
      </w:pPr>
      <w:rPr>
        <w:rFonts w:hint="default"/>
        <w:lang w:val="ru-RU" w:eastAsia="en-US" w:bidi="ar-SA"/>
      </w:rPr>
    </w:lvl>
    <w:lvl w:ilvl="3" w:tplc="2EEEA922">
      <w:numFmt w:val="bullet"/>
      <w:lvlText w:val="•"/>
      <w:lvlJc w:val="left"/>
      <w:pPr>
        <w:ind w:left="4155" w:hanging="298"/>
      </w:pPr>
      <w:rPr>
        <w:rFonts w:hint="default"/>
        <w:lang w:val="ru-RU" w:eastAsia="en-US" w:bidi="ar-SA"/>
      </w:rPr>
    </w:lvl>
    <w:lvl w:ilvl="4" w:tplc="FB86CA62">
      <w:numFmt w:val="bullet"/>
      <w:lvlText w:val="•"/>
      <w:lvlJc w:val="left"/>
      <w:pPr>
        <w:ind w:left="5160" w:hanging="298"/>
      </w:pPr>
      <w:rPr>
        <w:rFonts w:hint="default"/>
        <w:lang w:val="ru-RU" w:eastAsia="en-US" w:bidi="ar-SA"/>
      </w:rPr>
    </w:lvl>
    <w:lvl w:ilvl="5" w:tplc="8A464A48">
      <w:numFmt w:val="bullet"/>
      <w:lvlText w:val="•"/>
      <w:lvlJc w:val="left"/>
      <w:pPr>
        <w:ind w:left="6166" w:hanging="298"/>
      </w:pPr>
      <w:rPr>
        <w:rFonts w:hint="default"/>
        <w:lang w:val="ru-RU" w:eastAsia="en-US" w:bidi="ar-SA"/>
      </w:rPr>
    </w:lvl>
    <w:lvl w:ilvl="6" w:tplc="1E201710">
      <w:numFmt w:val="bullet"/>
      <w:lvlText w:val="•"/>
      <w:lvlJc w:val="left"/>
      <w:pPr>
        <w:ind w:left="7171" w:hanging="298"/>
      </w:pPr>
      <w:rPr>
        <w:rFonts w:hint="default"/>
        <w:lang w:val="ru-RU" w:eastAsia="en-US" w:bidi="ar-SA"/>
      </w:rPr>
    </w:lvl>
    <w:lvl w:ilvl="7" w:tplc="4350ADBA">
      <w:numFmt w:val="bullet"/>
      <w:lvlText w:val="•"/>
      <w:lvlJc w:val="left"/>
      <w:pPr>
        <w:ind w:left="8176" w:hanging="298"/>
      </w:pPr>
      <w:rPr>
        <w:rFonts w:hint="default"/>
        <w:lang w:val="ru-RU" w:eastAsia="en-US" w:bidi="ar-SA"/>
      </w:rPr>
    </w:lvl>
    <w:lvl w:ilvl="8" w:tplc="2C66AA9C">
      <w:numFmt w:val="bullet"/>
      <w:lvlText w:val="•"/>
      <w:lvlJc w:val="left"/>
      <w:pPr>
        <w:ind w:left="9181" w:hanging="298"/>
      </w:pPr>
      <w:rPr>
        <w:rFonts w:hint="default"/>
        <w:lang w:val="ru-RU" w:eastAsia="en-US" w:bidi="ar-SA"/>
      </w:rPr>
    </w:lvl>
  </w:abstractNum>
  <w:abstractNum w:abstractNumId="37" w15:restartNumberingAfterBreak="0">
    <w:nsid w:val="41D434F4"/>
    <w:multiLevelType w:val="hybridMultilevel"/>
    <w:tmpl w:val="5BA40DCA"/>
    <w:lvl w:ilvl="0" w:tplc="69822B02">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6EC01D84">
      <w:numFmt w:val="bullet"/>
      <w:lvlText w:val="•"/>
      <w:lvlJc w:val="left"/>
      <w:pPr>
        <w:ind w:left="2883" w:hanging="260"/>
      </w:pPr>
      <w:rPr>
        <w:rFonts w:hint="default"/>
        <w:lang w:val="ru-RU" w:eastAsia="en-US" w:bidi="ar-SA"/>
      </w:rPr>
    </w:lvl>
    <w:lvl w:ilvl="2" w:tplc="C8B2DB30">
      <w:numFmt w:val="bullet"/>
      <w:lvlText w:val="•"/>
      <w:lvlJc w:val="left"/>
      <w:pPr>
        <w:ind w:left="3806" w:hanging="260"/>
      </w:pPr>
      <w:rPr>
        <w:rFonts w:hint="default"/>
        <w:lang w:val="ru-RU" w:eastAsia="en-US" w:bidi="ar-SA"/>
      </w:rPr>
    </w:lvl>
    <w:lvl w:ilvl="3" w:tplc="4C28FA22">
      <w:numFmt w:val="bullet"/>
      <w:lvlText w:val="•"/>
      <w:lvlJc w:val="left"/>
      <w:pPr>
        <w:ind w:left="4729" w:hanging="260"/>
      </w:pPr>
      <w:rPr>
        <w:rFonts w:hint="default"/>
        <w:lang w:val="ru-RU" w:eastAsia="en-US" w:bidi="ar-SA"/>
      </w:rPr>
    </w:lvl>
    <w:lvl w:ilvl="4" w:tplc="89ACFBCA">
      <w:numFmt w:val="bullet"/>
      <w:lvlText w:val="•"/>
      <w:lvlJc w:val="left"/>
      <w:pPr>
        <w:ind w:left="5652" w:hanging="260"/>
      </w:pPr>
      <w:rPr>
        <w:rFonts w:hint="default"/>
        <w:lang w:val="ru-RU" w:eastAsia="en-US" w:bidi="ar-SA"/>
      </w:rPr>
    </w:lvl>
    <w:lvl w:ilvl="5" w:tplc="086680DC">
      <w:numFmt w:val="bullet"/>
      <w:lvlText w:val="•"/>
      <w:lvlJc w:val="left"/>
      <w:pPr>
        <w:ind w:left="6576" w:hanging="260"/>
      </w:pPr>
      <w:rPr>
        <w:rFonts w:hint="default"/>
        <w:lang w:val="ru-RU" w:eastAsia="en-US" w:bidi="ar-SA"/>
      </w:rPr>
    </w:lvl>
    <w:lvl w:ilvl="6" w:tplc="F878B622">
      <w:numFmt w:val="bullet"/>
      <w:lvlText w:val="•"/>
      <w:lvlJc w:val="left"/>
      <w:pPr>
        <w:ind w:left="7499" w:hanging="260"/>
      </w:pPr>
      <w:rPr>
        <w:rFonts w:hint="default"/>
        <w:lang w:val="ru-RU" w:eastAsia="en-US" w:bidi="ar-SA"/>
      </w:rPr>
    </w:lvl>
    <w:lvl w:ilvl="7" w:tplc="A8FC5CAA">
      <w:numFmt w:val="bullet"/>
      <w:lvlText w:val="•"/>
      <w:lvlJc w:val="left"/>
      <w:pPr>
        <w:ind w:left="8422" w:hanging="260"/>
      </w:pPr>
      <w:rPr>
        <w:rFonts w:hint="default"/>
        <w:lang w:val="ru-RU" w:eastAsia="en-US" w:bidi="ar-SA"/>
      </w:rPr>
    </w:lvl>
    <w:lvl w:ilvl="8" w:tplc="598266A6">
      <w:numFmt w:val="bullet"/>
      <w:lvlText w:val="•"/>
      <w:lvlJc w:val="left"/>
      <w:pPr>
        <w:ind w:left="9345" w:hanging="260"/>
      </w:pPr>
      <w:rPr>
        <w:rFonts w:hint="default"/>
        <w:lang w:val="ru-RU" w:eastAsia="en-US" w:bidi="ar-SA"/>
      </w:rPr>
    </w:lvl>
  </w:abstractNum>
  <w:abstractNum w:abstractNumId="38" w15:restartNumberingAfterBreak="0">
    <w:nsid w:val="449C5F57"/>
    <w:multiLevelType w:val="hybridMultilevel"/>
    <w:tmpl w:val="95846426"/>
    <w:lvl w:ilvl="0" w:tplc="6CF8006E">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C3E4802E">
      <w:numFmt w:val="bullet"/>
      <w:lvlText w:val="•"/>
      <w:lvlJc w:val="left"/>
      <w:pPr>
        <w:ind w:left="2901" w:hanging="286"/>
      </w:pPr>
      <w:rPr>
        <w:rFonts w:hint="default"/>
        <w:lang w:val="ru-RU" w:eastAsia="en-US" w:bidi="ar-SA"/>
      </w:rPr>
    </w:lvl>
    <w:lvl w:ilvl="2" w:tplc="F25A1ED6">
      <w:numFmt w:val="bullet"/>
      <w:lvlText w:val="•"/>
      <w:lvlJc w:val="left"/>
      <w:pPr>
        <w:ind w:left="3822" w:hanging="286"/>
      </w:pPr>
      <w:rPr>
        <w:rFonts w:hint="default"/>
        <w:lang w:val="ru-RU" w:eastAsia="en-US" w:bidi="ar-SA"/>
      </w:rPr>
    </w:lvl>
    <w:lvl w:ilvl="3" w:tplc="56E2B1EE">
      <w:numFmt w:val="bullet"/>
      <w:lvlText w:val="•"/>
      <w:lvlJc w:val="left"/>
      <w:pPr>
        <w:ind w:left="4743" w:hanging="286"/>
      </w:pPr>
      <w:rPr>
        <w:rFonts w:hint="default"/>
        <w:lang w:val="ru-RU" w:eastAsia="en-US" w:bidi="ar-SA"/>
      </w:rPr>
    </w:lvl>
    <w:lvl w:ilvl="4" w:tplc="7E922D4C">
      <w:numFmt w:val="bullet"/>
      <w:lvlText w:val="•"/>
      <w:lvlJc w:val="left"/>
      <w:pPr>
        <w:ind w:left="5664" w:hanging="286"/>
      </w:pPr>
      <w:rPr>
        <w:rFonts w:hint="default"/>
        <w:lang w:val="ru-RU" w:eastAsia="en-US" w:bidi="ar-SA"/>
      </w:rPr>
    </w:lvl>
    <w:lvl w:ilvl="5" w:tplc="3CAE576E">
      <w:numFmt w:val="bullet"/>
      <w:lvlText w:val="•"/>
      <w:lvlJc w:val="left"/>
      <w:pPr>
        <w:ind w:left="6586" w:hanging="286"/>
      </w:pPr>
      <w:rPr>
        <w:rFonts w:hint="default"/>
        <w:lang w:val="ru-RU" w:eastAsia="en-US" w:bidi="ar-SA"/>
      </w:rPr>
    </w:lvl>
    <w:lvl w:ilvl="6" w:tplc="A56C9B82">
      <w:numFmt w:val="bullet"/>
      <w:lvlText w:val="•"/>
      <w:lvlJc w:val="left"/>
      <w:pPr>
        <w:ind w:left="7507" w:hanging="286"/>
      </w:pPr>
      <w:rPr>
        <w:rFonts w:hint="default"/>
        <w:lang w:val="ru-RU" w:eastAsia="en-US" w:bidi="ar-SA"/>
      </w:rPr>
    </w:lvl>
    <w:lvl w:ilvl="7" w:tplc="7736DD2C">
      <w:numFmt w:val="bullet"/>
      <w:lvlText w:val="•"/>
      <w:lvlJc w:val="left"/>
      <w:pPr>
        <w:ind w:left="8428" w:hanging="286"/>
      </w:pPr>
      <w:rPr>
        <w:rFonts w:hint="default"/>
        <w:lang w:val="ru-RU" w:eastAsia="en-US" w:bidi="ar-SA"/>
      </w:rPr>
    </w:lvl>
    <w:lvl w:ilvl="8" w:tplc="8990D4B4">
      <w:numFmt w:val="bullet"/>
      <w:lvlText w:val="•"/>
      <w:lvlJc w:val="left"/>
      <w:pPr>
        <w:ind w:left="9349" w:hanging="286"/>
      </w:pPr>
      <w:rPr>
        <w:rFonts w:hint="default"/>
        <w:lang w:val="ru-RU" w:eastAsia="en-US" w:bidi="ar-SA"/>
      </w:rPr>
    </w:lvl>
  </w:abstractNum>
  <w:abstractNum w:abstractNumId="39" w15:restartNumberingAfterBreak="0">
    <w:nsid w:val="45947B46"/>
    <w:multiLevelType w:val="hybridMultilevel"/>
    <w:tmpl w:val="0730FCC4"/>
    <w:lvl w:ilvl="0" w:tplc="9788A27C">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D8B2D6BA">
      <w:numFmt w:val="bullet"/>
      <w:lvlText w:val="•"/>
      <w:lvlJc w:val="left"/>
      <w:pPr>
        <w:ind w:left="2883" w:hanging="260"/>
      </w:pPr>
      <w:rPr>
        <w:rFonts w:hint="default"/>
        <w:lang w:val="ru-RU" w:eastAsia="en-US" w:bidi="ar-SA"/>
      </w:rPr>
    </w:lvl>
    <w:lvl w:ilvl="2" w:tplc="6038E0C2">
      <w:numFmt w:val="bullet"/>
      <w:lvlText w:val="•"/>
      <w:lvlJc w:val="left"/>
      <w:pPr>
        <w:ind w:left="3806" w:hanging="260"/>
      </w:pPr>
      <w:rPr>
        <w:rFonts w:hint="default"/>
        <w:lang w:val="ru-RU" w:eastAsia="en-US" w:bidi="ar-SA"/>
      </w:rPr>
    </w:lvl>
    <w:lvl w:ilvl="3" w:tplc="146CE6DE">
      <w:numFmt w:val="bullet"/>
      <w:lvlText w:val="•"/>
      <w:lvlJc w:val="left"/>
      <w:pPr>
        <w:ind w:left="4729" w:hanging="260"/>
      </w:pPr>
      <w:rPr>
        <w:rFonts w:hint="default"/>
        <w:lang w:val="ru-RU" w:eastAsia="en-US" w:bidi="ar-SA"/>
      </w:rPr>
    </w:lvl>
    <w:lvl w:ilvl="4" w:tplc="79148258">
      <w:numFmt w:val="bullet"/>
      <w:lvlText w:val="•"/>
      <w:lvlJc w:val="left"/>
      <w:pPr>
        <w:ind w:left="5652" w:hanging="260"/>
      </w:pPr>
      <w:rPr>
        <w:rFonts w:hint="default"/>
        <w:lang w:val="ru-RU" w:eastAsia="en-US" w:bidi="ar-SA"/>
      </w:rPr>
    </w:lvl>
    <w:lvl w:ilvl="5" w:tplc="E5020A6C">
      <w:numFmt w:val="bullet"/>
      <w:lvlText w:val="•"/>
      <w:lvlJc w:val="left"/>
      <w:pPr>
        <w:ind w:left="6576" w:hanging="260"/>
      </w:pPr>
      <w:rPr>
        <w:rFonts w:hint="default"/>
        <w:lang w:val="ru-RU" w:eastAsia="en-US" w:bidi="ar-SA"/>
      </w:rPr>
    </w:lvl>
    <w:lvl w:ilvl="6" w:tplc="35EACBDC">
      <w:numFmt w:val="bullet"/>
      <w:lvlText w:val="•"/>
      <w:lvlJc w:val="left"/>
      <w:pPr>
        <w:ind w:left="7499" w:hanging="260"/>
      </w:pPr>
      <w:rPr>
        <w:rFonts w:hint="default"/>
        <w:lang w:val="ru-RU" w:eastAsia="en-US" w:bidi="ar-SA"/>
      </w:rPr>
    </w:lvl>
    <w:lvl w:ilvl="7" w:tplc="5C9E8110">
      <w:numFmt w:val="bullet"/>
      <w:lvlText w:val="•"/>
      <w:lvlJc w:val="left"/>
      <w:pPr>
        <w:ind w:left="8422" w:hanging="260"/>
      </w:pPr>
      <w:rPr>
        <w:rFonts w:hint="default"/>
        <w:lang w:val="ru-RU" w:eastAsia="en-US" w:bidi="ar-SA"/>
      </w:rPr>
    </w:lvl>
    <w:lvl w:ilvl="8" w:tplc="BC7A3DC6">
      <w:numFmt w:val="bullet"/>
      <w:lvlText w:val="•"/>
      <w:lvlJc w:val="left"/>
      <w:pPr>
        <w:ind w:left="9345" w:hanging="260"/>
      </w:pPr>
      <w:rPr>
        <w:rFonts w:hint="default"/>
        <w:lang w:val="ru-RU" w:eastAsia="en-US" w:bidi="ar-SA"/>
      </w:rPr>
    </w:lvl>
  </w:abstractNum>
  <w:abstractNum w:abstractNumId="40" w15:restartNumberingAfterBreak="0">
    <w:nsid w:val="474729A1"/>
    <w:multiLevelType w:val="hybridMultilevel"/>
    <w:tmpl w:val="8BC2F584"/>
    <w:lvl w:ilvl="0" w:tplc="4EDA77C2">
      <w:start w:val="1"/>
      <w:numFmt w:val="decimal"/>
      <w:lvlText w:val="%1)"/>
      <w:lvlJc w:val="left"/>
      <w:pPr>
        <w:ind w:left="1132" w:hanging="310"/>
      </w:pPr>
      <w:rPr>
        <w:rFonts w:ascii="Times New Roman" w:eastAsia="Times New Roman" w:hAnsi="Times New Roman" w:cs="Times New Roman" w:hint="default"/>
        <w:b w:val="0"/>
        <w:bCs w:val="0"/>
        <w:i w:val="0"/>
        <w:iCs w:val="0"/>
        <w:spacing w:val="0"/>
        <w:w w:val="100"/>
        <w:sz w:val="24"/>
        <w:szCs w:val="24"/>
        <w:lang w:val="ru-RU" w:eastAsia="en-US" w:bidi="ar-SA"/>
      </w:rPr>
    </w:lvl>
    <w:lvl w:ilvl="1" w:tplc="C48A888E">
      <w:numFmt w:val="bullet"/>
      <w:lvlText w:val="•"/>
      <w:lvlJc w:val="left"/>
      <w:pPr>
        <w:ind w:left="2145" w:hanging="310"/>
      </w:pPr>
      <w:rPr>
        <w:rFonts w:hint="default"/>
        <w:lang w:val="ru-RU" w:eastAsia="en-US" w:bidi="ar-SA"/>
      </w:rPr>
    </w:lvl>
    <w:lvl w:ilvl="2" w:tplc="10A84732">
      <w:numFmt w:val="bullet"/>
      <w:lvlText w:val="•"/>
      <w:lvlJc w:val="left"/>
      <w:pPr>
        <w:ind w:left="3150" w:hanging="310"/>
      </w:pPr>
      <w:rPr>
        <w:rFonts w:hint="default"/>
        <w:lang w:val="ru-RU" w:eastAsia="en-US" w:bidi="ar-SA"/>
      </w:rPr>
    </w:lvl>
    <w:lvl w:ilvl="3" w:tplc="D0C0F912">
      <w:numFmt w:val="bullet"/>
      <w:lvlText w:val="•"/>
      <w:lvlJc w:val="left"/>
      <w:pPr>
        <w:ind w:left="4155" w:hanging="310"/>
      </w:pPr>
      <w:rPr>
        <w:rFonts w:hint="default"/>
        <w:lang w:val="ru-RU" w:eastAsia="en-US" w:bidi="ar-SA"/>
      </w:rPr>
    </w:lvl>
    <w:lvl w:ilvl="4" w:tplc="DC32F4C0">
      <w:numFmt w:val="bullet"/>
      <w:lvlText w:val="•"/>
      <w:lvlJc w:val="left"/>
      <w:pPr>
        <w:ind w:left="5160" w:hanging="310"/>
      </w:pPr>
      <w:rPr>
        <w:rFonts w:hint="default"/>
        <w:lang w:val="ru-RU" w:eastAsia="en-US" w:bidi="ar-SA"/>
      </w:rPr>
    </w:lvl>
    <w:lvl w:ilvl="5" w:tplc="217011A0">
      <w:numFmt w:val="bullet"/>
      <w:lvlText w:val="•"/>
      <w:lvlJc w:val="left"/>
      <w:pPr>
        <w:ind w:left="6166" w:hanging="310"/>
      </w:pPr>
      <w:rPr>
        <w:rFonts w:hint="default"/>
        <w:lang w:val="ru-RU" w:eastAsia="en-US" w:bidi="ar-SA"/>
      </w:rPr>
    </w:lvl>
    <w:lvl w:ilvl="6" w:tplc="ACD283CA">
      <w:numFmt w:val="bullet"/>
      <w:lvlText w:val="•"/>
      <w:lvlJc w:val="left"/>
      <w:pPr>
        <w:ind w:left="7171" w:hanging="310"/>
      </w:pPr>
      <w:rPr>
        <w:rFonts w:hint="default"/>
        <w:lang w:val="ru-RU" w:eastAsia="en-US" w:bidi="ar-SA"/>
      </w:rPr>
    </w:lvl>
    <w:lvl w:ilvl="7" w:tplc="752CA1D0">
      <w:numFmt w:val="bullet"/>
      <w:lvlText w:val="•"/>
      <w:lvlJc w:val="left"/>
      <w:pPr>
        <w:ind w:left="8176" w:hanging="310"/>
      </w:pPr>
      <w:rPr>
        <w:rFonts w:hint="default"/>
        <w:lang w:val="ru-RU" w:eastAsia="en-US" w:bidi="ar-SA"/>
      </w:rPr>
    </w:lvl>
    <w:lvl w:ilvl="8" w:tplc="202EE6E4">
      <w:numFmt w:val="bullet"/>
      <w:lvlText w:val="•"/>
      <w:lvlJc w:val="left"/>
      <w:pPr>
        <w:ind w:left="9181" w:hanging="310"/>
      </w:pPr>
      <w:rPr>
        <w:rFonts w:hint="default"/>
        <w:lang w:val="ru-RU" w:eastAsia="en-US" w:bidi="ar-SA"/>
      </w:rPr>
    </w:lvl>
  </w:abstractNum>
  <w:abstractNum w:abstractNumId="41" w15:restartNumberingAfterBreak="0">
    <w:nsid w:val="477B6AB9"/>
    <w:multiLevelType w:val="hybridMultilevel"/>
    <w:tmpl w:val="0270ECBE"/>
    <w:lvl w:ilvl="0" w:tplc="ED5A270C">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53043B10">
      <w:numFmt w:val="bullet"/>
      <w:lvlText w:val="•"/>
      <w:lvlJc w:val="left"/>
      <w:pPr>
        <w:ind w:left="2883" w:hanging="260"/>
      </w:pPr>
      <w:rPr>
        <w:rFonts w:hint="default"/>
        <w:lang w:val="ru-RU" w:eastAsia="en-US" w:bidi="ar-SA"/>
      </w:rPr>
    </w:lvl>
    <w:lvl w:ilvl="2" w:tplc="2E607084">
      <w:numFmt w:val="bullet"/>
      <w:lvlText w:val="•"/>
      <w:lvlJc w:val="left"/>
      <w:pPr>
        <w:ind w:left="3806" w:hanging="260"/>
      </w:pPr>
      <w:rPr>
        <w:rFonts w:hint="default"/>
        <w:lang w:val="ru-RU" w:eastAsia="en-US" w:bidi="ar-SA"/>
      </w:rPr>
    </w:lvl>
    <w:lvl w:ilvl="3" w:tplc="D9704BC4">
      <w:numFmt w:val="bullet"/>
      <w:lvlText w:val="•"/>
      <w:lvlJc w:val="left"/>
      <w:pPr>
        <w:ind w:left="4729" w:hanging="260"/>
      </w:pPr>
      <w:rPr>
        <w:rFonts w:hint="default"/>
        <w:lang w:val="ru-RU" w:eastAsia="en-US" w:bidi="ar-SA"/>
      </w:rPr>
    </w:lvl>
    <w:lvl w:ilvl="4" w:tplc="3146BCDA">
      <w:numFmt w:val="bullet"/>
      <w:lvlText w:val="•"/>
      <w:lvlJc w:val="left"/>
      <w:pPr>
        <w:ind w:left="5652" w:hanging="260"/>
      </w:pPr>
      <w:rPr>
        <w:rFonts w:hint="default"/>
        <w:lang w:val="ru-RU" w:eastAsia="en-US" w:bidi="ar-SA"/>
      </w:rPr>
    </w:lvl>
    <w:lvl w:ilvl="5" w:tplc="99968A04">
      <w:numFmt w:val="bullet"/>
      <w:lvlText w:val="•"/>
      <w:lvlJc w:val="left"/>
      <w:pPr>
        <w:ind w:left="6576" w:hanging="260"/>
      </w:pPr>
      <w:rPr>
        <w:rFonts w:hint="default"/>
        <w:lang w:val="ru-RU" w:eastAsia="en-US" w:bidi="ar-SA"/>
      </w:rPr>
    </w:lvl>
    <w:lvl w:ilvl="6" w:tplc="557AAA10">
      <w:numFmt w:val="bullet"/>
      <w:lvlText w:val="•"/>
      <w:lvlJc w:val="left"/>
      <w:pPr>
        <w:ind w:left="7499" w:hanging="260"/>
      </w:pPr>
      <w:rPr>
        <w:rFonts w:hint="default"/>
        <w:lang w:val="ru-RU" w:eastAsia="en-US" w:bidi="ar-SA"/>
      </w:rPr>
    </w:lvl>
    <w:lvl w:ilvl="7" w:tplc="CD6C56CA">
      <w:numFmt w:val="bullet"/>
      <w:lvlText w:val="•"/>
      <w:lvlJc w:val="left"/>
      <w:pPr>
        <w:ind w:left="8422" w:hanging="260"/>
      </w:pPr>
      <w:rPr>
        <w:rFonts w:hint="default"/>
        <w:lang w:val="ru-RU" w:eastAsia="en-US" w:bidi="ar-SA"/>
      </w:rPr>
    </w:lvl>
    <w:lvl w:ilvl="8" w:tplc="E1868986">
      <w:numFmt w:val="bullet"/>
      <w:lvlText w:val="•"/>
      <w:lvlJc w:val="left"/>
      <w:pPr>
        <w:ind w:left="9345" w:hanging="260"/>
      </w:pPr>
      <w:rPr>
        <w:rFonts w:hint="default"/>
        <w:lang w:val="ru-RU" w:eastAsia="en-US" w:bidi="ar-SA"/>
      </w:rPr>
    </w:lvl>
  </w:abstractNum>
  <w:abstractNum w:abstractNumId="42" w15:restartNumberingAfterBreak="0">
    <w:nsid w:val="4912687C"/>
    <w:multiLevelType w:val="hybridMultilevel"/>
    <w:tmpl w:val="66FA19D2"/>
    <w:lvl w:ilvl="0" w:tplc="EF227E90">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BA420CB6">
      <w:numFmt w:val="bullet"/>
      <w:lvlText w:val="•"/>
      <w:lvlJc w:val="left"/>
      <w:pPr>
        <w:ind w:left="2883" w:hanging="260"/>
      </w:pPr>
      <w:rPr>
        <w:rFonts w:hint="default"/>
        <w:lang w:val="ru-RU" w:eastAsia="en-US" w:bidi="ar-SA"/>
      </w:rPr>
    </w:lvl>
    <w:lvl w:ilvl="2" w:tplc="FF32A5E4">
      <w:numFmt w:val="bullet"/>
      <w:lvlText w:val="•"/>
      <w:lvlJc w:val="left"/>
      <w:pPr>
        <w:ind w:left="3806" w:hanging="260"/>
      </w:pPr>
      <w:rPr>
        <w:rFonts w:hint="default"/>
        <w:lang w:val="ru-RU" w:eastAsia="en-US" w:bidi="ar-SA"/>
      </w:rPr>
    </w:lvl>
    <w:lvl w:ilvl="3" w:tplc="A6940B60">
      <w:numFmt w:val="bullet"/>
      <w:lvlText w:val="•"/>
      <w:lvlJc w:val="left"/>
      <w:pPr>
        <w:ind w:left="4729" w:hanging="260"/>
      </w:pPr>
      <w:rPr>
        <w:rFonts w:hint="default"/>
        <w:lang w:val="ru-RU" w:eastAsia="en-US" w:bidi="ar-SA"/>
      </w:rPr>
    </w:lvl>
    <w:lvl w:ilvl="4" w:tplc="B9BCD0F0">
      <w:numFmt w:val="bullet"/>
      <w:lvlText w:val="•"/>
      <w:lvlJc w:val="left"/>
      <w:pPr>
        <w:ind w:left="5652" w:hanging="260"/>
      </w:pPr>
      <w:rPr>
        <w:rFonts w:hint="default"/>
        <w:lang w:val="ru-RU" w:eastAsia="en-US" w:bidi="ar-SA"/>
      </w:rPr>
    </w:lvl>
    <w:lvl w:ilvl="5" w:tplc="0D48CB1E">
      <w:numFmt w:val="bullet"/>
      <w:lvlText w:val="•"/>
      <w:lvlJc w:val="left"/>
      <w:pPr>
        <w:ind w:left="6576" w:hanging="260"/>
      </w:pPr>
      <w:rPr>
        <w:rFonts w:hint="default"/>
        <w:lang w:val="ru-RU" w:eastAsia="en-US" w:bidi="ar-SA"/>
      </w:rPr>
    </w:lvl>
    <w:lvl w:ilvl="6" w:tplc="D382A248">
      <w:numFmt w:val="bullet"/>
      <w:lvlText w:val="•"/>
      <w:lvlJc w:val="left"/>
      <w:pPr>
        <w:ind w:left="7499" w:hanging="260"/>
      </w:pPr>
      <w:rPr>
        <w:rFonts w:hint="default"/>
        <w:lang w:val="ru-RU" w:eastAsia="en-US" w:bidi="ar-SA"/>
      </w:rPr>
    </w:lvl>
    <w:lvl w:ilvl="7" w:tplc="1FCC3D38">
      <w:numFmt w:val="bullet"/>
      <w:lvlText w:val="•"/>
      <w:lvlJc w:val="left"/>
      <w:pPr>
        <w:ind w:left="8422" w:hanging="260"/>
      </w:pPr>
      <w:rPr>
        <w:rFonts w:hint="default"/>
        <w:lang w:val="ru-RU" w:eastAsia="en-US" w:bidi="ar-SA"/>
      </w:rPr>
    </w:lvl>
    <w:lvl w:ilvl="8" w:tplc="E266080C">
      <w:numFmt w:val="bullet"/>
      <w:lvlText w:val="•"/>
      <w:lvlJc w:val="left"/>
      <w:pPr>
        <w:ind w:left="9345" w:hanging="260"/>
      </w:pPr>
      <w:rPr>
        <w:rFonts w:hint="default"/>
        <w:lang w:val="ru-RU" w:eastAsia="en-US" w:bidi="ar-SA"/>
      </w:rPr>
    </w:lvl>
  </w:abstractNum>
  <w:abstractNum w:abstractNumId="43" w15:restartNumberingAfterBreak="0">
    <w:nsid w:val="49185E2C"/>
    <w:multiLevelType w:val="hybridMultilevel"/>
    <w:tmpl w:val="EBA0F206"/>
    <w:lvl w:ilvl="0" w:tplc="78086058">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90FEEB42">
      <w:numFmt w:val="bullet"/>
      <w:lvlText w:val="•"/>
      <w:lvlJc w:val="left"/>
      <w:pPr>
        <w:ind w:left="2883" w:hanging="260"/>
      </w:pPr>
      <w:rPr>
        <w:rFonts w:hint="default"/>
        <w:lang w:val="ru-RU" w:eastAsia="en-US" w:bidi="ar-SA"/>
      </w:rPr>
    </w:lvl>
    <w:lvl w:ilvl="2" w:tplc="EEB2BACA">
      <w:numFmt w:val="bullet"/>
      <w:lvlText w:val="•"/>
      <w:lvlJc w:val="left"/>
      <w:pPr>
        <w:ind w:left="3806" w:hanging="260"/>
      </w:pPr>
      <w:rPr>
        <w:rFonts w:hint="default"/>
        <w:lang w:val="ru-RU" w:eastAsia="en-US" w:bidi="ar-SA"/>
      </w:rPr>
    </w:lvl>
    <w:lvl w:ilvl="3" w:tplc="7AAA55C6">
      <w:numFmt w:val="bullet"/>
      <w:lvlText w:val="•"/>
      <w:lvlJc w:val="left"/>
      <w:pPr>
        <w:ind w:left="4729" w:hanging="260"/>
      </w:pPr>
      <w:rPr>
        <w:rFonts w:hint="default"/>
        <w:lang w:val="ru-RU" w:eastAsia="en-US" w:bidi="ar-SA"/>
      </w:rPr>
    </w:lvl>
    <w:lvl w:ilvl="4" w:tplc="E4D42094">
      <w:numFmt w:val="bullet"/>
      <w:lvlText w:val="•"/>
      <w:lvlJc w:val="left"/>
      <w:pPr>
        <w:ind w:left="5652" w:hanging="260"/>
      </w:pPr>
      <w:rPr>
        <w:rFonts w:hint="default"/>
        <w:lang w:val="ru-RU" w:eastAsia="en-US" w:bidi="ar-SA"/>
      </w:rPr>
    </w:lvl>
    <w:lvl w:ilvl="5" w:tplc="209A2E30">
      <w:numFmt w:val="bullet"/>
      <w:lvlText w:val="•"/>
      <w:lvlJc w:val="left"/>
      <w:pPr>
        <w:ind w:left="6576" w:hanging="260"/>
      </w:pPr>
      <w:rPr>
        <w:rFonts w:hint="default"/>
        <w:lang w:val="ru-RU" w:eastAsia="en-US" w:bidi="ar-SA"/>
      </w:rPr>
    </w:lvl>
    <w:lvl w:ilvl="6" w:tplc="6038A8FC">
      <w:numFmt w:val="bullet"/>
      <w:lvlText w:val="•"/>
      <w:lvlJc w:val="left"/>
      <w:pPr>
        <w:ind w:left="7499" w:hanging="260"/>
      </w:pPr>
      <w:rPr>
        <w:rFonts w:hint="default"/>
        <w:lang w:val="ru-RU" w:eastAsia="en-US" w:bidi="ar-SA"/>
      </w:rPr>
    </w:lvl>
    <w:lvl w:ilvl="7" w:tplc="4A365DDA">
      <w:numFmt w:val="bullet"/>
      <w:lvlText w:val="•"/>
      <w:lvlJc w:val="left"/>
      <w:pPr>
        <w:ind w:left="8422" w:hanging="260"/>
      </w:pPr>
      <w:rPr>
        <w:rFonts w:hint="default"/>
        <w:lang w:val="ru-RU" w:eastAsia="en-US" w:bidi="ar-SA"/>
      </w:rPr>
    </w:lvl>
    <w:lvl w:ilvl="8" w:tplc="F9587138">
      <w:numFmt w:val="bullet"/>
      <w:lvlText w:val="•"/>
      <w:lvlJc w:val="left"/>
      <w:pPr>
        <w:ind w:left="9345" w:hanging="260"/>
      </w:pPr>
      <w:rPr>
        <w:rFonts w:hint="default"/>
        <w:lang w:val="ru-RU" w:eastAsia="en-US" w:bidi="ar-SA"/>
      </w:rPr>
    </w:lvl>
  </w:abstractNum>
  <w:abstractNum w:abstractNumId="44" w15:restartNumberingAfterBreak="0">
    <w:nsid w:val="4B13535E"/>
    <w:multiLevelType w:val="hybridMultilevel"/>
    <w:tmpl w:val="21484B12"/>
    <w:lvl w:ilvl="0" w:tplc="6764FE7E">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F2204C8C">
      <w:numFmt w:val="bullet"/>
      <w:lvlText w:val="•"/>
      <w:lvlJc w:val="left"/>
      <w:pPr>
        <w:ind w:left="2883" w:hanging="260"/>
      </w:pPr>
      <w:rPr>
        <w:rFonts w:hint="default"/>
        <w:lang w:val="ru-RU" w:eastAsia="en-US" w:bidi="ar-SA"/>
      </w:rPr>
    </w:lvl>
    <w:lvl w:ilvl="2" w:tplc="E5B610AC">
      <w:numFmt w:val="bullet"/>
      <w:lvlText w:val="•"/>
      <w:lvlJc w:val="left"/>
      <w:pPr>
        <w:ind w:left="3806" w:hanging="260"/>
      </w:pPr>
      <w:rPr>
        <w:rFonts w:hint="default"/>
        <w:lang w:val="ru-RU" w:eastAsia="en-US" w:bidi="ar-SA"/>
      </w:rPr>
    </w:lvl>
    <w:lvl w:ilvl="3" w:tplc="ECFC2F90">
      <w:numFmt w:val="bullet"/>
      <w:lvlText w:val="•"/>
      <w:lvlJc w:val="left"/>
      <w:pPr>
        <w:ind w:left="4729" w:hanging="260"/>
      </w:pPr>
      <w:rPr>
        <w:rFonts w:hint="default"/>
        <w:lang w:val="ru-RU" w:eastAsia="en-US" w:bidi="ar-SA"/>
      </w:rPr>
    </w:lvl>
    <w:lvl w:ilvl="4" w:tplc="10A4BA98">
      <w:numFmt w:val="bullet"/>
      <w:lvlText w:val="•"/>
      <w:lvlJc w:val="left"/>
      <w:pPr>
        <w:ind w:left="5652" w:hanging="260"/>
      </w:pPr>
      <w:rPr>
        <w:rFonts w:hint="default"/>
        <w:lang w:val="ru-RU" w:eastAsia="en-US" w:bidi="ar-SA"/>
      </w:rPr>
    </w:lvl>
    <w:lvl w:ilvl="5" w:tplc="04024320">
      <w:numFmt w:val="bullet"/>
      <w:lvlText w:val="•"/>
      <w:lvlJc w:val="left"/>
      <w:pPr>
        <w:ind w:left="6576" w:hanging="260"/>
      </w:pPr>
      <w:rPr>
        <w:rFonts w:hint="default"/>
        <w:lang w:val="ru-RU" w:eastAsia="en-US" w:bidi="ar-SA"/>
      </w:rPr>
    </w:lvl>
    <w:lvl w:ilvl="6" w:tplc="B3484ACE">
      <w:numFmt w:val="bullet"/>
      <w:lvlText w:val="•"/>
      <w:lvlJc w:val="left"/>
      <w:pPr>
        <w:ind w:left="7499" w:hanging="260"/>
      </w:pPr>
      <w:rPr>
        <w:rFonts w:hint="default"/>
        <w:lang w:val="ru-RU" w:eastAsia="en-US" w:bidi="ar-SA"/>
      </w:rPr>
    </w:lvl>
    <w:lvl w:ilvl="7" w:tplc="2A74ED4C">
      <w:numFmt w:val="bullet"/>
      <w:lvlText w:val="•"/>
      <w:lvlJc w:val="left"/>
      <w:pPr>
        <w:ind w:left="8422" w:hanging="260"/>
      </w:pPr>
      <w:rPr>
        <w:rFonts w:hint="default"/>
        <w:lang w:val="ru-RU" w:eastAsia="en-US" w:bidi="ar-SA"/>
      </w:rPr>
    </w:lvl>
    <w:lvl w:ilvl="8" w:tplc="19F8C89C">
      <w:numFmt w:val="bullet"/>
      <w:lvlText w:val="•"/>
      <w:lvlJc w:val="left"/>
      <w:pPr>
        <w:ind w:left="9345" w:hanging="260"/>
      </w:pPr>
      <w:rPr>
        <w:rFonts w:hint="default"/>
        <w:lang w:val="ru-RU" w:eastAsia="en-US" w:bidi="ar-SA"/>
      </w:rPr>
    </w:lvl>
  </w:abstractNum>
  <w:abstractNum w:abstractNumId="45" w15:restartNumberingAfterBreak="0">
    <w:nsid w:val="4C0F3073"/>
    <w:multiLevelType w:val="hybridMultilevel"/>
    <w:tmpl w:val="C9764A02"/>
    <w:lvl w:ilvl="0" w:tplc="0419000F">
      <w:start w:val="1"/>
      <w:numFmt w:val="decimal"/>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46" w15:restartNumberingAfterBreak="0">
    <w:nsid w:val="4DA32385"/>
    <w:multiLevelType w:val="hybridMultilevel"/>
    <w:tmpl w:val="ADEA7400"/>
    <w:lvl w:ilvl="0" w:tplc="8D7A14F8">
      <w:start w:val="1"/>
      <w:numFmt w:val="decimal"/>
      <w:lvlText w:val="%1)"/>
      <w:lvlJc w:val="left"/>
      <w:pPr>
        <w:ind w:left="193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C9A66478">
      <w:numFmt w:val="bullet"/>
      <w:lvlText w:val="•"/>
      <w:lvlJc w:val="left"/>
      <w:pPr>
        <w:ind w:left="2865" w:hanging="260"/>
      </w:pPr>
      <w:rPr>
        <w:rFonts w:hint="default"/>
        <w:lang w:val="ru-RU" w:eastAsia="en-US" w:bidi="ar-SA"/>
      </w:rPr>
    </w:lvl>
    <w:lvl w:ilvl="2" w:tplc="A61E6C80">
      <w:numFmt w:val="bullet"/>
      <w:lvlText w:val="•"/>
      <w:lvlJc w:val="left"/>
      <w:pPr>
        <w:ind w:left="3790" w:hanging="260"/>
      </w:pPr>
      <w:rPr>
        <w:rFonts w:hint="default"/>
        <w:lang w:val="ru-RU" w:eastAsia="en-US" w:bidi="ar-SA"/>
      </w:rPr>
    </w:lvl>
    <w:lvl w:ilvl="3" w:tplc="EC147D4E">
      <w:numFmt w:val="bullet"/>
      <w:lvlText w:val="•"/>
      <w:lvlJc w:val="left"/>
      <w:pPr>
        <w:ind w:left="4715" w:hanging="260"/>
      </w:pPr>
      <w:rPr>
        <w:rFonts w:hint="default"/>
        <w:lang w:val="ru-RU" w:eastAsia="en-US" w:bidi="ar-SA"/>
      </w:rPr>
    </w:lvl>
    <w:lvl w:ilvl="4" w:tplc="9C1449C4">
      <w:numFmt w:val="bullet"/>
      <w:lvlText w:val="•"/>
      <w:lvlJc w:val="left"/>
      <w:pPr>
        <w:ind w:left="5640" w:hanging="260"/>
      </w:pPr>
      <w:rPr>
        <w:rFonts w:hint="default"/>
        <w:lang w:val="ru-RU" w:eastAsia="en-US" w:bidi="ar-SA"/>
      </w:rPr>
    </w:lvl>
    <w:lvl w:ilvl="5" w:tplc="7A381AD8">
      <w:numFmt w:val="bullet"/>
      <w:lvlText w:val="•"/>
      <w:lvlJc w:val="left"/>
      <w:pPr>
        <w:ind w:left="6566" w:hanging="260"/>
      </w:pPr>
      <w:rPr>
        <w:rFonts w:hint="default"/>
        <w:lang w:val="ru-RU" w:eastAsia="en-US" w:bidi="ar-SA"/>
      </w:rPr>
    </w:lvl>
    <w:lvl w:ilvl="6" w:tplc="1BA28B74">
      <w:numFmt w:val="bullet"/>
      <w:lvlText w:val="•"/>
      <w:lvlJc w:val="left"/>
      <w:pPr>
        <w:ind w:left="7491" w:hanging="260"/>
      </w:pPr>
      <w:rPr>
        <w:rFonts w:hint="default"/>
        <w:lang w:val="ru-RU" w:eastAsia="en-US" w:bidi="ar-SA"/>
      </w:rPr>
    </w:lvl>
    <w:lvl w:ilvl="7" w:tplc="82B623F2">
      <w:numFmt w:val="bullet"/>
      <w:lvlText w:val="•"/>
      <w:lvlJc w:val="left"/>
      <w:pPr>
        <w:ind w:left="8416" w:hanging="260"/>
      </w:pPr>
      <w:rPr>
        <w:rFonts w:hint="default"/>
        <w:lang w:val="ru-RU" w:eastAsia="en-US" w:bidi="ar-SA"/>
      </w:rPr>
    </w:lvl>
    <w:lvl w:ilvl="8" w:tplc="5F442A7E">
      <w:numFmt w:val="bullet"/>
      <w:lvlText w:val="•"/>
      <w:lvlJc w:val="left"/>
      <w:pPr>
        <w:ind w:left="9341" w:hanging="260"/>
      </w:pPr>
      <w:rPr>
        <w:rFonts w:hint="default"/>
        <w:lang w:val="ru-RU" w:eastAsia="en-US" w:bidi="ar-SA"/>
      </w:rPr>
    </w:lvl>
  </w:abstractNum>
  <w:abstractNum w:abstractNumId="47" w15:restartNumberingAfterBreak="0">
    <w:nsid w:val="4FBD4A75"/>
    <w:multiLevelType w:val="hybridMultilevel"/>
    <w:tmpl w:val="67A486B6"/>
    <w:lvl w:ilvl="0" w:tplc="73669414">
      <w:start w:val="1"/>
      <w:numFmt w:val="decimal"/>
      <w:lvlText w:val="%1)"/>
      <w:lvlJc w:val="left"/>
      <w:pPr>
        <w:ind w:left="1932"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4CBE6A94">
      <w:numFmt w:val="bullet"/>
      <w:lvlText w:val="•"/>
      <w:lvlJc w:val="left"/>
      <w:pPr>
        <w:ind w:left="2865" w:hanging="260"/>
      </w:pPr>
      <w:rPr>
        <w:rFonts w:hint="default"/>
        <w:lang w:val="ru-RU" w:eastAsia="en-US" w:bidi="ar-SA"/>
      </w:rPr>
    </w:lvl>
    <w:lvl w:ilvl="2" w:tplc="090684F0">
      <w:numFmt w:val="bullet"/>
      <w:lvlText w:val="•"/>
      <w:lvlJc w:val="left"/>
      <w:pPr>
        <w:ind w:left="3790" w:hanging="260"/>
      </w:pPr>
      <w:rPr>
        <w:rFonts w:hint="default"/>
        <w:lang w:val="ru-RU" w:eastAsia="en-US" w:bidi="ar-SA"/>
      </w:rPr>
    </w:lvl>
    <w:lvl w:ilvl="3" w:tplc="6AB0530A">
      <w:numFmt w:val="bullet"/>
      <w:lvlText w:val="•"/>
      <w:lvlJc w:val="left"/>
      <w:pPr>
        <w:ind w:left="4715" w:hanging="260"/>
      </w:pPr>
      <w:rPr>
        <w:rFonts w:hint="default"/>
        <w:lang w:val="ru-RU" w:eastAsia="en-US" w:bidi="ar-SA"/>
      </w:rPr>
    </w:lvl>
    <w:lvl w:ilvl="4" w:tplc="FE128692">
      <w:numFmt w:val="bullet"/>
      <w:lvlText w:val="•"/>
      <w:lvlJc w:val="left"/>
      <w:pPr>
        <w:ind w:left="5640" w:hanging="260"/>
      </w:pPr>
      <w:rPr>
        <w:rFonts w:hint="default"/>
        <w:lang w:val="ru-RU" w:eastAsia="en-US" w:bidi="ar-SA"/>
      </w:rPr>
    </w:lvl>
    <w:lvl w:ilvl="5" w:tplc="3370C384">
      <w:numFmt w:val="bullet"/>
      <w:lvlText w:val="•"/>
      <w:lvlJc w:val="left"/>
      <w:pPr>
        <w:ind w:left="6566" w:hanging="260"/>
      </w:pPr>
      <w:rPr>
        <w:rFonts w:hint="default"/>
        <w:lang w:val="ru-RU" w:eastAsia="en-US" w:bidi="ar-SA"/>
      </w:rPr>
    </w:lvl>
    <w:lvl w:ilvl="6" w:tplc="17FA4C74">
      <w:numFmt w:val="bullet"/>
      <w:lvlText w:val="•"/>
      <w:lvlJc w:val="left"/>
      <w:pPr>
        <w:ind w:left="7491" w:hanging="260"/>
      </w:pPr>
      <w:rPr>
        <w:rFonts w:hint="default"/>
        <w:lang w:val="ru-RU" w:eastAsia="en-US" w:bidi="ar-SA"/>
      </w:rPr>
    </w:lvl>
    <w:lvl w:ilvl="7" w:tplc="8FF05960">
      <w:numFmt w:val="bullet"/>
      <w:lvlText w:val="•"/>
      <w:lvlJc w:val="left"/>
      <w:pPr>
        <w:ind w:left="8416" w:hanging="260"/>
      </w:pPr>
      <w:rPr>
        <w:rFonts w:hint="default"/>
        <w:lang w:val="ru-RU" w:eastAsia="en-US" w:bidi="ar-SA"/>
      </w:rPr>
    </w:lvl>
    <w:lvl w:ilvl="8" w:tplc="4030BDD6">
      <w:numFmt w:val="bullet"/>
      <w:lvlText w:val="•"/>
      <w:lvlJc w:val="left"/>
      <w:pPr>
        <w:ind w:left="9341" w:hanging="260"/>
      </w:pPr>
      <w:rPr>
        <w:rFonts w:hint="default"/>
        <w:lang w:val="ru-RU" w:eastAsia="en-US" w:bidi="ar-SA"/>
      </w:rPr>
    </w:lvl>
  </w:abstractNum>
  <w:abstractNum w:abstractNumId="48" w15:restartNumberingAfterBreak="0">
    <w:nsid w:val="51CA01F9"/>
    <w:multiLevelType w:val="hybridMultilevel"/>
    <w:tmpl w:val="CA6888C4"/>
    <w:lvl w:ilvl="0" w:tplc="72D0097A">
      <w:start w:val="1"/>
      <w:numFmt w:val="decimal"/>
      <w:lvlText w:val="%1)"/>
      <w:lvlJc w:val="left"/>
      <w:pPr>
        <w:ind w:left="1132" w:hanging="315"/>
      </w:pPr>
      <w:rPr>
        <w:rFonts w:ascii="Times New Roman" w:eastAsia="Times New Roman" w:hAnsi="Times New Roman" w:cs="Times New Roman" w:hint="default"/>
        <w:b w:val="0"/>
        <w:bCs w:val="0"/>
        <w:i w:val="0"/>
        <w:iCs w:val="0"/>
        <w:spacing w:val="0"/>
        <w:w w:val="100"/>
        <w:sz w:val="24"/>
        <w:szCs w:val="24"/>
        <w:lang w:val="ru-RU" w:eastAsia="en-US" w:bidi="ar-SA"/>
      </w:rPr>
    </w:lvl>
    <w:lvl w:ilvl="1" w:tplc="123035E4">
      <w:numFmt w:val="bullet"/>
      <w:lvlText w:val="•"/>
      <w:lvlJc w:val="left"/>
      <w:pPr>
        <w:ind w:left="2145" w:hanging="315"/>
      </w:pPr>
      <w:rPr>
        <w:rFonts w:hint="default"/>
        <w:lang w:val="ru-RU" w:eastAsia="en-US" w:bidi="ar-SA"/>
      </w:rPr>
    </w:lvl>
    <w:lvl w:ilvl="2" w:tplc="E266FD3A">
      <w:numFmt w:val="bullet"/>
      <w:lvlText w:val="•"/>
      <w:lvlJc w:val="left"/>
      <w:pPr>
        <w:ind w:left="3150" w:hanging="315"/>
      </w:pPr>
      <w:rPr>
        <w:rFonts w:hint="default"/>
        <w:lang w:val="ru-RU" w:eastAsia="en-US" w:bidi="ar-SA"/>
      </w:rPr>
    </w:lvl>
    <w:lvl w:ilvl="3" w:tplc="3F4806EE">
      <w:numFmt w:val="bullet"/>
      <w:lvlText w:val="•"/>
      <w:lvlJc w:val="left"/>
      <w:pPr>
        <w:ind w:left="4155" w:hanging="315"/>
      </w:pPr>
      <w:rPr>
        <w:rFonts w:hint="default"/>
        <w:lang w:val="ru-RU" w:eastAsia="en-US" w:bidi="ar-SA"/>
      </w:rPr>
    </w:lvl>
    <w:lvl w:ilvl="4" w:tplc="1E503514">
      <w:numFmt w:val="bullet"/>
      <w:lvlText w:val="•"/>
      <w:lvlJc w:val="left"/>
      <w:pPr>
        <w:ind w:left="5160" w:hanging="315"/>
      </w:pPr>
      <w:rPr>
        <w:rFonts w:hint="default"/>
        <w:lang w:val="ru-RU" w:eastAsia="en-US" w:bidi="ar-SA"/>
      </w:rPr>
    </w:lvl>
    <w:lvl w:ilvl="5" w:tplc="C3542238">
      <w:numFmt w:val="bullet"/>
      <w:lvlText w:val="•"/>
      <w:lvlJc w:val="left"/>
      <w:pPr>
        <w:ind w:left="6166" w:hanging="315"/>
      </w:pPr>
      <w:rPr>
        <w:rFonts w:hint="default"/>
        <w:lang w:val="ru-RU" w:eastAsia="en-US" w:bidi="ar-SA"/>
      </w:rPr>
    </w:lvl>
    <w:lvl w:ilvl="6" w:tplc="1010A47C">
      <w:numFmt w:val="bullet"/>
      <w:lvlText w:val="•"/>
      <w:lvlJc w:val="left"/>
      <w:pPr>
        <w:ind w:left="7171" w:hanging="315"/>
      </w:pPr>
      <w:rPr>
        <w:rFonts w:hint="default"/>
        <w:lang w:val="ru-RU" w:eastAsia="en-US" w:bidi="ar-SA"/>
      </w:rPr>
    </w:lvl>
    <w:lvl w:ilvl="7" w:tplc="B15EEC30">
      <w:numFmt w:val="bullet"/>
      <w:lvlText w:val="•"/>
      <w:lvlJc w:val="left"/>
      <w:pPr>
        <w:ind w:left="8176" w:hanging="315"/>
      </w:pPr>
      <w:rPr>
        <w:rFonts w:hint="default"/>
        <w:lang w:val="ru-RU" w:eastAsia="en-US" w:bidi="ar-SA"/>
      </w:rPr>
    </w:lvl>
    <w:lvl w:ilvl="8" w:tplc="833AE170">
      <w:numFmt w:val="bullet"/>
      <w:lvlText w:val="•"/>
      <w:lvlJc w:val="left"/>
      <w:pPr>
        <w:ind w:left="9181" w:hanging="315"/>
      </w:pPr>
      <w:rPr>
        <w:rFonts w:hint="default"/>
        <w:lang w:val="ru-RU" w:eastAsia="en-US" w:bidi="ar-SA"/>
      </w:rPr>
    </w:lvl>
  </w:abstractNum>
  <w:abstractNum w:abstractNumId="49" w15:restartNumberingAfterBreak="0">
    <w:nsid w:val="54643926"/>
    <w:multiLevelType w:val="hybridMultilevel"/>
    <w:tmpl w:val="464C589E"/>
    <w:lvl w:ilvl="0" w:tplc="029A4364">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BF9C5B82">
      <w:numFmt w:val="bullet"/>
      <w:lvlText w:val="•"/>
      <w:lvlJc w:val="left"/>
      <w:pPr>
        <w:ind w:left="2901" w:hanging="286"/>
      </w:pPr>
      <w:rPr>
        <w:rFonts w:hint="default"/>
        <w:lang w:val="ru-RU" w:eastAsia="en-US" w:bidi="ar-SA"/>
      </w:rPr>
    </w:lvl>
    <w:lvl w:ilvl="2" w:tplc="EB060294">
      <w:numFmt w:val="bullet"/>
      <w:lvlText w:val="•"/>
      <w:lvlJc w:val="left"/>
      <w:pPr>
        <w:ind w:left="3822" w:hanging="286"/>
      </w:pPr>
      <w:rPr>
        <w:rFonts w:hint="default"/>
        <w:lang w:val="ru-RU" w:eastAsia="en-US" w:bidi="ar-SA"/>
      </w:rPr>
    </w:lvl>
    <w:lvl w:ilvl="3" w:tplc="27D4677C">
      <w:numFmt w:val="bullet"/>
      <w:lvlText w:val="•"/>
      <w:lvlJc w:val="left"/>
      <w:pPr>
        <w:ind w:left="4743" w:hanging="286"/>
      </w:pPr>
      <w:rPr>
        <w:rFonts w:hint="default"/>
        <w:lang w:val="ru-RU" w:eastAsia="en-US" w:bidi="ar-SA"/>
      </w:rPr>
    </w:lvl>
    <w:lvl w:ilvl="4" w:tplc="95E88C98">
      <w:numFmt w:val="bullet"/>
      <w:lvlText w:val="•"/>
      <w:lvlJc w:val="left"/>
      <w:pPr>
        <w:ind w:left="5664" w:hanging="286"/>
      </w:pPr>
      <w:rPr>
        <w:rFonts w:hint="default"/>
        <w:lang w:val="ru-RU" w:eastAsia="en-US" w:bidi="ar-SA"/>
      </w:rPr>
    </w:lvl>
    <w:lvl w:ilvl="5" w:tplc="41305646">
      <w:numFmt w:val="bullet"/>
      <w:lvlText w:val="•"/>
      <w:lvlJc w:val="left"/>
      <w:pPr>
        <w:ind w:left="6586" w:hanging="286"/>
      </w:pPr>
      <w:rPr>
        <w:rFonts w:hint="default"/>
        <w:lang w:val="ru-RU" w:eastAsia="en-US" w:bidi="ar-SA"/>
      </w:rPr>
    </w:lvl>
    <w:lvl w:ilvl="6" w:tplc="549A0936">
      <w:numFmt w:val="bullet"/>
      <w:lvlText w:val="•"/>
      <w:lvlJc w:val="left"/>
      <w:pPr>
        <w:ind w:left="7507" w:hanging="286"/>
      </w:pPr>
      <w:rPr>
        <w:rFonts w:hint="default"/>
        <w:lang w:val="ru-RU" w:eastAsia="en-US" w:bidi="ar-SA"/>
      </w:rPr>
    </w:lvl>
    <w:lvl w:ilvl="7" w:tplc="AA843BF2">
      <w:numFmt w:val="bullet"/>
      <w:lvlText w:val="•"/>
      <w:lvlJc w:val="left"/>
      <w:pPr>
        <w:ind w:left="8428" w:hanging="286"/>
      </w:pPr>
      <w:rPr>
        <w:rFonts w:hint="default"/>
        <w:lang w:val="ru-RU" w:eastAsia="en-US" w:bidi="ar-SA"/>
      </w:rPr>
    </w:lvl>
    <w:lvl w:ilvl="8" w:tplc="14AC90E8">
      <w:numFmt w:val="bullet"/>
      <w:lvlText w:val="•"/>
      <w:lvlJc w:val="left"/>
      <w:pPr>
        <w:ind w:left="9349" w:hanging="286"/>
      </w:pPr>
      <w:rPr>
        <w:rFonts w:hint="default"/>
        <w:lang w:val="ru-RU" w:eastAsia="en-US" w:bidi="ar-SA"/>
      </w:rPr>
    </w:lvl>
  </w:abstractNum>
  <w:abstractNum w:abstractNumId="50" w15:restartNumberingAfterBreak="0">
    <w:nsid w:val="59CF1AD4"/>
    <w:multiLevelType w:val="hybridMultilevel"/>
    <w:tmpl w:val="C7AEF34C"/>
    <w:lvl w:ilvl="0" w:tplc="4628E9F2">
      <w:start w:val="1"/>
      <w:numFmt w:val="decimal"/>
      <w:lvlText w:val="%1)"/>
      <w:lvlJc w:val="left"/>
      <w:pPr>
        <w:ind w:left="113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ABBCF938">
      <w:numFmt w:val="bullet"/>
      <w:lvlText w:val="•"/>
      <w:lvlJc w:val="left"/>
      <w:pPr>
        <w:ind w:left="2145" w:hanging="286"/>
      </w:pPr>
      <w:rPr>
        <w:rFonts w:hint="default"/>
        <w:lang w:val="ru-RU" w:eastAsia="en-US" w:bidi="ar-SA"/>
      </w:rPr>
    </w:lvl>
    <w:lvl w:ilvl="2" w:tplc="A260D05E">
      <w:numFmt w:val="bullet"/>
      <w:lvlText w:val="•"/>
      <w:lvlJc w:val="left"/>
      <w:pPr>
        <w:ind w:left="3150" w:hanging="286"/>
      </w:pPr>
      <w:rPr>
        <w:rFonts w:hint="default"/>
        <w:lang w:val="ru-RU" w:eastAsia="en-US" w:bidi="ar-SA"/>
      </w:rPr>
    </w:lvl>
    <w:lvl w:ilvl="3" w:tplc="1CF8BAE8">
      <w:numFmt w:val="bullet"/>
      <w:lvlText w:val="•"/>
      <w:lvlJc w:val="left"/>
      <w:pPr>
        <w:ind w:left="4155" w:hanging="286"/>
      </w:pPr>
      <w:rPr>
        <w:rFonts w:hint="default"/>
        <w:lang w:val="ru-RU" w:eastAsia="en-US" w:bidi="ar-SA"/>
      </w:rPr>
    </w:lvl>
    <w:lvl w:ilvl="4" w:tplc="DC4C12CC">
      <w:numFmt w:val="bullet"/>
      <w:lvlText w:val="•"/>
      <w:lvlJc w:val="left"/>
      <w:pPr>
        <w:ind w:left="5160" w:hanging="286"/>
      </w:pPr>
      <w:rPr>
        <w:rFonts w:hint="default"/>
        <w:lang w:val="ru-RU" w:eastAsia="en-US" w:bidi="ar-SA"/>
      </w:rPr>
    </w:lvl>
    <w:lvl w:ilvl="5" w:tplc="80D8796C">
      <w:numFmt w:val="bullet"/>
      <w:lvlText w:val="•"/>
      <w:lvlJc w:val="left"/>
      <w:pPr>
        <w:ind w:left="6166" w:hanging="286"/>
      </w:pPr>
      <w:rPr>
        <w:rFonts w:hint="default"/>
        <w:lang w:val="ru-RU" w:eastAsia="en-US" w:bidi="ar-SA"/>
      </w:rPr>
    </w:lvl>
    <w:lvl w:ilvl="6" w:tplc="9DB22CE6">
      <w:numFmt w:val="bullet"/>
      <w:lvlText w:val="•"/>
      <w:lvlJc w:val="left"/>
      <w:pPr>
        <w:ind w:left="7171" w:hanging="286"/>
      </w:pPr>
      <w:rPr>
        <w:rFonts w:hint="default"/>
        <w:lang w:val="ru-RU" w:eastAsia="en-US" w:bidi="ar-SA"/>
      </w:rPr>
    </w:lvl>
    <w:lvl w:ilvl="7" w:tplc="C5BA2BA6">
      <w:numFmt w:val="bullet"/>
      <w:lvlText w:val="•"/>
      <w:lvlJc w:val="left"/>
      <w:pPr>
        <w:ind w:left="8176" w:hanging="286"/>
      </w:pPr>
      <w:rPr>
        <w:rFonts w:hint="default"/>
        <w:lang w:val="ru-RU" w:eastAsia="en-US" w:bidi="ar-SA"/>
      </w:rPr>
    </w:lvl>
    <w:lvl w:ilvl="8" w:tplc="E4FC40D0">
      <w:numFmt w:val="bullet"/>
      <w:lvlText w:val="•"/>
      <w:lvlJc w:val="left"/>
      <w:pPr>
        <w:ind w:left="9181" w:hanging="286"/>
      </w:pPr>
      <w:rPr>
        <w:rFonts w:hint="default"/>
        <w:lang w:val="ru-RU" w:eastAsia="en-US" w:bidi="ar-SA"/>
      </w:rPr>
    </w:lvl>
  </w:abstractNum>
  <w:abstractNum w:abstractNumId="51" w15:restartNumberingAfterBreak="0">
    <w:nsid w:val="5C254524"/>
    <w:multiLevelType w:val="hybridMultilevel"/>
    <w:tmpl w:val="4C92FE02"/>
    <w:lvl w:ilvl="0" w:tplc="1A604984">
      <w:start w:val="1"/>
      <w:numFmt w:val="decimal"/>
      <w:lvlText w:val="%1)"/>
      <w:lvlJc w:val="left"/>
      <w:pPr>
        <w:ind w:left="113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DAA698F0">
      <w:numFmt w:val="bullet"/>
      <w:lvlText w:val="•"/>
      <w:lvlJc w:val="left"/>
      <w:pPr>
        <w:ind w:left="2145" w:hanging="286"/>
      </w:pPr>
      <w:rPr>
        <w:rFonts w:hint="default"/>
        <w:lang w:val="ru-RU" w:eastAsia="en-US" w:bidi="ar-SA"/>
      </w:rPr>
    </w:lvl>
    <w:lvl w:ilvl="2" w:tplc="DD7A1BCA">
      <w:numFmt w:val="bullet"/>
      <w:lvlText w:val="•"/>
      <w:lvlJc w:val="left"/>
      <w:pPr>
        <w:ind w:left="3150" w:hanging="286"/>
      </w:pPr>
      <w:rPr>
        <w:rFonts w:hint="default"/>
        <w:lang w:val="ru-RU" w:eastAsia="en-US" w:bidi="ar-SA"/>
      </w:rPr>
    </w:lvl>
    <w:lvl w:ilvl="3" w:tplc="5DE478C6">
      <w:numFmt w:val="bullet"/>
      <w:lvlText w:val="•"/>
      <w:lvlJc w:val="left"/>
      <w:pPr>
        <w:ind w:left="4155" w:hanging="286"/>
      </w:pPr>
      <w:rPr>
        <w:rFonts w:hint="default"/>
        <w:lang w:val="ru-RU" w:eastAsia="en-US" w:bidi="ar-SA"/>
      </w:rPr>
    </w:lvl>
    <w:lvl w:ilvl="4" w:tplc="EA8EC978">
      <w:numFmt w:val="bullet"/>
      <w:lvlText w:val="•"/>
      <w:lvlJc w:val="left"/>
      <w:pPr>
        <w:ind w:left="5160" w:hanging="286"/>
      </w:pPr>
      <w:rPr>
        <w:rFonts w:hint="default"/>
        <w:lang w:val="ru-RU" w:eastAsia="en-US" w:bidi="ar-SA"/>
      </w:rPr>
    </w:lvl>
    <w:lvl w:ilvl="5" w:tplc="922E5526">
      <w:numFmt w:val="bullet"/>
      <w:lvlText w:val="•"/>
      <w:lvlJc w:val="left"/>
      <w:pPr>
        <w:ind w:left="6166" w:hanging="286"/>
      </w:pPr>
      <w:rPr>
        <w:rFonts w:hint="default"/>
        <w:lang w:val="ru-RU" w:eastAsia="en-US" w:bidi="ar-SA"/>
      </w:rPr>
    </w:lvl>
    <w:lvl w:ilvl="6" w:tplc="F87C778C">
      <w:numFmt w:val="bullet"/>
      <w:lvlText w:val="•"/>
      <w:lvlJc w:val="left"/>
      <w:pPr>
        <w:ind w:left="7171" w:hanging="286"/>
      </w:pPr>
      <w:rPr>
        <w:rFonts w:hint="default"/>
        <w:lang w:val="ru-RU" w:eastAsia="en-US" w:bidi="ar-SA"/>
      </w:rPr>
    </w:lvl>
    <w:lvl w:ilvl="7" w:tplc="C90429FA">
      <w:numFmt w:val="bullet"/>
      <w:lvlText w:val="•"/>
      <w:lvlJc w:val="left"/>
      <w:pPr>
        <w:ind w:left="8176" w:hanging="286"/>
      </w:pPr>
      <w:rPr>
        <w:rFonts w:hint="default"/>
        <w:lang w:val="ru-RU" w:eastAsia="en-US" w:bidi="ar-SA"/>
      </w:rPr>
    </w:lvl>
    <w:lvl w:ilvl="8" w:tplc="AD9CE924">
      <w:numFmt w:val="bullet"/>
      <w:lvlText w:val="•"/>
      <w:lvlJc w:val="left"/>
      <w:pPr>
        <w:ind w:left="9181" w:hanging="286"/>
      </w:pPr>
      <w:rPr>
        <w:rFonts w:hint="default"/>
        <w:lang w:val="ru-RU" w:eastAsia="en-US" w:bidi="ar-SA"/>
      </w:rPr>
    </w:lvl>
  </w:abstractNum>
  <w:abstractNum w:abstractNumId="52" w15:restartNumberingAfterBreak="0">
    <w:nsid w:val="5DC94324"/>
    <w:multiLevelType w:val="hybridMultilevel"/>
    <w:tmpl w:val="07FCC37E"/>
    <w:lvl w:ilvl="0" w:tplc="29C86A8C">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020A8310">
      <w:numFmt w:val="bullet"/>
      <w:lvlText w:val="•"/>
      <w:lvlJc w:val="left"/>
      <w:pPr>
        <w:ind w:left="2901" w:hanging="286"/>
      </w:pPr>
      <w:rPr>
        <w:rFonts w:hint="default"/>
        <w:lang w:val="ru-RU" w:eastAsia="en-US" w:bidi="ar-SA"/>
      </w:rPr>
    </w:lvl>
    <w:lvl w:ilvl="2" w:tplc="6EA0922C">
      <w:numFmt w:val="bullet"/>
      <w:lvlText w:val="•"/>
      <w:lvlJc w:val="left"/>
      <w:pPr>
        <w:ind w:left="3822" w:hanging="286"/>
      </w:pPr>
      <w:rPr>
        <w:rFonts w:hint="default"/>
        <w:lang w:val="ru-RU" w:eastAsia="en-US" w:bidi="ar-SA"/>
      </w:rPr>
    </w:lvl>
    <w:lvl w:ilvl="3" w:tplc="3D8230F0">
      <w:numFmt w:val="bullet"/>
      <w:lvlText w:val="•"/>
      <w:lvlJc w:val="left"/>
      <w:pPr>
        <w:ind w:left="4743" w:hanging="286"/>
      </w:pPr>
      <w:rPr>
        <w:rFonts w:hint="default"/>
        <w:lang w:val="ru-RU" w:eastAsia="en-US" w:bidi="ar-SA"/>
      </w:rPr>
    </w:lvl>
    <w:lvl w:ilvl="4" w:tplc="DA243F16">
      <w:numFmt w:val="bullet"/>
      <w:lvlText w:val="•"/>
      <w:lvlJc w:val="left"/>
      <w:pPr>
        <w:ind w:left="5664" w:hanging="286"/>
      </w:pPr>
      <w:rPr>
        <w:rFonts w:hint="default"/>
        <w:lang w:val="ru-RU" w:eastAsia="en-US" w:bidi="ar-SA"/>
      </w:rPr>
    </w:lvl>
    <w:lvl w:ilvl="5" w:tplc="B3902E4E">
      <w:numFmt w:val="bullet"/>
      <w:lvlText w:val="•"/>
      <w:lvlJc w:val="left"/>
      <w:pPr>
        <w:ind w:left="6586" w:hanging="286"/>
      </w:pPr>
      <w:rPr>
        <w:rFonts w:hint="default"/>
        <w:lang w:val="ru-RU" w:eastAsia="en-US" w:bidi="ar-SA"/>
      </w:rPr>
    </w:lvl>
    <w:lvl w:ilvl="6" w:tplc="F2D4684E">
      <w:numFmt w:val="bullet"/>
      <w:lvlText w:val="•"/>
      <w:lvlJc w:val="left"/>
      <w:pPr>
        <w:ind w:left="7507" w:hanging="286"/>
      </w:pPr>
      <w:rPr>
        <w:rFonts w:hint="default"/>
        <w:lang w:val="ru-RU" w:eastAsia="en-US" w:bidi="ar-SA"/>
      </w:rPr>
    </w:lvl>
    <w:lvl w:ilvl="7" w:tplc="F010202A">
      <w:numFmt w:val="bullet"/>
      <w:lvlText w:val="•"/>
      <w:lvlJc w:val="left"/>
      <w:pPr>
        <w:ind w:left="8428" w:hanging="286"/>
      </w:pPr>
      <w:rPr>
        <w:rFonts w:hint="default"/>
        <w:lang w:val="ru-RU" w:eastAsia="en-US" w:bidi="ar-SA"/>
      </w:rPr>
    </w:lvl>
    <w:lvl w:ilvl="8" w:tplc="3CBEA0A2">
      <w:numFmt w:val="bullet"/>
      <w:lvlText w:val="•"/>
      <w:lvlJc w:val="left"/>
      <w:pPr>
        <w:ind w:left="9349" w:hanging="286"/>
      </w:pPr>
      <w:rPr>
        <w:rFonts w:hint="default"/>
        <w:lang w:val="ru-RU" w:eastAsia="en-US" w:bidi="ar-SA"/>
      </w:rPr>
    </w:lvl>
  </w:abstractNum>
  <w:abstractNum w:abstractNumId="53" w15:restartNumberingAfterBreak="0">
    <w:nsid w:val="617E7B56"/>
    <w:multiLevelType w:val="hybridMultilevel"/>
    <w:tmpl w:val="E6AAC780"/>
    <w:lvl w:ilvl="0" w:tplc="FFD8BBB6">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B3820ED2">
      <w:numFmt w:val="bullet"/>
      <w:lvlText w:val="•"/>
      <w:lvlJc w:val="left"/>
      <w:pPr>
        <w:ind w:left="2883" w:hanging="260"/>
      </w:pPr>
      <w:rPr>
        <w:rFonts w:hint="default"/>
        <w:lang w:val="ru-RU" w:eastAsia="en-US" w:bidi="ar-SA"/>
      </w:rPr>
    </w:lvl>
    <w:lvl w:ilvl="2" w:tplc="ED3CB288">
      <w:numFmt w:val="bullet"/>
      <w:lvlText w:val="•"/>
      <w:lvlJc w:val="left"/>
      <w:pPr>
        <w:ind w:left="3806" w:hanging="260"/>
      </w:pPr>
      <w:rPr>
        <w:rFonts w:hint="default"/>
        <w:lang w:val="ru-RU" w:eastAsia="en-US" w:bidi="ar-SA"/>
      </w:rPr>
    </w:lvl>
    <w:lvl w:ilvl="3" w:tplc="93D26E9E">
      <w:numFmt w:val="bullet"/>
      <w:lvlText w:val="•"/>
      <w:lvlJc w:val="left"/>
      <w:pPr>
        <w:ind w:left="4729" w:hanging="260"/>
      </w:pPr>
      <w:rPr>
        <w:rFonts w:hint="default"/>
        <w:lang w:val="ru-RU" w:eastAsia="en-US" w:bidi="ar-SA"/>
      </w:rPr>
    </w:lvl>
    <w:lvl w:ilvl="4" w:tplc="0150C9AC">
      <w:numFmt w:val="bullet"/>
      <w:lvlText w:val="•"/>
      <w:lvlJc w:val="left"/>
      <w:pPr>
        <w:ind w:left="5652" w:hanging="260"/>
      </w:pPr>
      <w:rPr>
        <w:rFonts w:hint="default"/>
        <w:lang w:val="ru-RU" w:eastAsia="en-US" w:bidi="ar-SA"/>
      </w:rPr>
    </w:lvl>
    <w:lvl w:ilvl="5" w:tplc="6CC2ACE2">
      <w:numFmt w:val="bullet"/>
      <w:lvlText w:val="•"/>
      <w:lvlJc w:val="left"/>
      <w:pPr>
        <w:ind w:left="6576" w:hanging="260"/>
      </w:pPr>
      <w:rPr>
        <w:rFonts w:hint="default"/>
        <w:lang w:val="ru-RU" w:eastAsia="en-US" w:bidi="ar-SA"/>
      </w:rPr>
    </w:lvl>
    <w:lvl w:ilvl="6" w:tplc="E0886298">
      <w:numFmt w:val="bullet"/>
      <w:lvlText w:val="•"/>
      <w:lvlJc w:val="left"/>
      <w:pPr>
        <w:ind w:left="7499" w:hanging="260"/>
      </w:pPr>
      <w:rPr>
        <w:rFonts w:hint="default"/>
        <w:lang w:val="ru-RU" w:eastAsia="en-US" w:bidi="ar-SA"/>
      </w:rPr>
    </w:lvl>
    <w:lvl w:ilvl="7" w:tplc="EF286158">
      <w:numFmt w:val="bullet"/>
      <w:lvlText w:val="•"/>
      <w:lvlJc w:val="left"/>
      <w:pPr>
        <w:ind w:left="8422" w:hanging="260"/>
      </w:pPr>
      <w:rPr>
        <w:rFonts w:hint="default"/>
        <w:lang w:val="ru-RU" w:eastAsia="en-US" w:bidi="ar-SA"/>
      </w:rPr>
    </w:lvl>
    <w:lvl w:ilvl="8" w:tplc="C7D8309C">
      <w:numFmt w:val="bullet"/>
      <w:lvlText w:val="•"/>
      <w:lvlJc w:val="left"/>
      <w:pPr>
        <w:ind w:left="9345" w:hanging="260"/>
      </w:pPr>
      <w:rPr>
        <w:rFonts w:hint="default"/>
        <w:lang w:val="ru-RU" w:eastAsia="en-US" w:bidi="ar-SA"/>
      </w:rPr>
    </w:lvl>
  </w:abstractNum>
  <w:abstractNum w:abstractNumId="54" w15:restartNumberingAfterBreak="0">
    <w:nsid w:val="62A22C5C"/>
    <w:multiLevelType w:val="hybridMultilevel"/>
    <w:tmpl w:val="2578B63A"/>
    <w:lvl w:ilvl="0" w:tplc="41E8DB24">
      <w:start w:val="1"/>
      <w:numFmt w:val="decimal"/>
      <w:lvlText w:val="%1)"/>
      <w:lvlJc w:val="left"/>
      <w:pPr>
        <w:ind w:left="1132" w:hanging="305"/>
      </w:pPr>
      <w:rPr>
        <w:rFonts w:ascii="Times New Roman" w:eastAsia="Times New Roman" w:hAnsi="Times New Roman" w:cs="Times New Roman" w:hint="default"/>
        <w:b w:val="0"/>
        <w:bCs w:val="0"/>
        <w:i w:val="0"/>
        <w:iCs w:val="0"/>
        <w:spacing w:val="0"/>
        <w:w w:val="100"/>
        <w:sz w:val="24"/>
        <w:szCs w:val="24"/>
        <w:lang w:val="ru-RU" w:eastAsia="en-US" w:bidi="ar-SA"/>
      </w:rPr>
    </w:lvl>
    <w:lvl w:ilvl="1" w:tplc="73225202">
      <w:numFmt w:val="bullet"/>
      <w:lvlText w:val="•"/>
      <w:lvlJc w:val="left"/>
      <w:pPr>
        <w:ind w:left="2145" w:hanging="305"/>
      </w:pPr>
      <w:rPr>
        <w:rFonts w:hint="default"/>
        <w:lang w:val="ru-RU" w:eastAsia="en-US" w:bidi="ar-SA"/>
      </w:rPr>
    </w:lvl>
    <w:lvl w:ilvl="2" w:tplc="6C068F9E">
      <w:numFmt w:val="bullet"/>
      <w:lvlText w:val="•"/>
      <w:lvlJc w:val="left"/>
      <w:pPr>
        <w:ind w:left="3150" w:hanging="305"/>
      </w:pPr>
      <w:rPr>
        <w:rFonts w:hint="default"/>
        <w:lang w:val="ru-RU" w:eastAsia="en-US" w:bidi="ar-SA"/>
      </w:rPr>
    </w:lvl>
    <w:lvl w:ilvl="3" w:tplc="2A68211A">
      <w:numFmt w:val="bullet"/>
      <w:lvlText w:val="•"/>
      <w:lvlJc w:val="left"/>
      <w:pPr>
        <w:ind w:left="4155" w:hanging="305"/>
      </w:pPr>
      <w:rPr>
        <w:rFonts w:hint="default"/>
        <w:lang w:val="ru-RU" w:eastAsia="en-US" w:bidi="ar-SA"/>
      </w:rPr>
    </w:lvl>
    <w:lvl w:ilvl="4" w:tplc="349CA3AA">
      <w:numFmt w:val="bullet"/>
      <w:lvlText w:val="•"/>
      <w:lvlJc w:val="left"/>
      <w:pPr>
        <w:ind w:left="5160" w:hanging="305"/>
      </w:pPr>
      <w:rPr>
        <w:rFonts w:hint="default"/>
        <w:lang w:val="ru-RU" w:eastAsia="en-US" w:bidi="ar-SA"/>
      </w:rPr>
    </w:lvl>
    <w:lvl w:ilvl="5" w:tplc="36DADBA6">
      <w:numFmt w:val="bullet"/>
      <w:lvlText w:val="•"/>
      <w:lvlJc w:val="left"/>
      <w:pPr>
        <w:ind w:left="6166" w:hanging="305"/>
      </w:pPr>
      <w:rPr>
        <w:rFonts w:hint="default"/>
        <w:lang w:val="ru-RU" w:eastAsia="en-US" w:bidi="ar-SA"/>
      </w:rPr>
    </w:lvl>
    <w:lvl w:ilvl="6" w:tplc="EDD8F9B8">
      <w:numFmt w:val="bullet"/>
      <w:lvlText w:val="•"/>
      <w:lvlJc w:val="left"/>
      <w:pPr>
        <w:ind w:left="7171" w:hanging="305"/>
      </w:pPr>
      <w:rPr>
        <w:rFonts w:hint="default"/>
        <w:lang w:val="ru-RU" w:eastAsia="en-US" w:bidi="ar-SA"/>
      </w:rPr>
    </w:lvl>
    <w:lvl w:ilvl="7" w:tplc="9216D482">
      <w:numFmt w:val="bullet"/>
      <w:lvlText w:val="•"/>
      <w:lvlJc w:val="left"/>
      <w:pPr>
        <w:ind w:left="8176" w:hanging="305"/>
      </w:pPr>
      <w:rPr>
        <w:rFonts w:hint="default"/>
        <w:lang w:val="ru-RU" w:eastAsia="en-US" w:bidi="ar-SA"/>
      </w:rPr>
    </w:lvl>
    <w:lvl w:ilvl="8" w:tplc="032AA0E4">
      <w:numFmt w:val="bullet"/>
      <w:lvlText w:val="•"/>
      <w:lvlJc w:val="left"/>
      <w:pPr>
        <w:ind w:left="9181" w:hanging="305"/>
      </w:pPr>
      <w:rPr>
        <w:rFonts w:hint="default"/>
        <w:lang w:val="ru-RU" w:eastAsia="en-US" w:bidi="ar-SA"/>
      </w:rPr>
    </w:lvl>
  </w:abstractNum>
  <w:abstractNum w:abstractNumId="55" w15:restartNumberingAfterBreak="0">
    <w:nsid w:val="679E5DC3"/>
    <w:multiLevelType w:val="hybridMultilevel"/>
    <w:tmpl w:val="A944186A"/>
    <w:lvl w:ilvl="0" w:tplc="1870DE0E">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75F4A6C4">
      <w:numFmt w:val="bullet"/>
      <w:lvlText w:val="•"/>
      <w:lvlJc w:val="left"/>
      <w:pPr>
        <w:ind w:left="2901" w:hanging="286"/>
      </w:pPr>
      <w:rPr>
        <w:rFonts w:hint="default"/>
        <w:lang w:val="ru-RU" w:eastAsia="en-US" w:bidi="ar-SA"/>
      </w:rPr>
    </w:lvl>
    <w:lvl w:ilvl="2" w:tplc="3948D3C4">
      <w:numFmt w:val="bullet"/>
      <w:lvlText w:val="•"/>
      <w:lvlJc w:val="left"/>
      <w:pPr>
        <w:ind w:left="3822" w:hanging="286"/>
      </w:pPr>
      <w:rPr>
        <w:rFonts w:hint="default"/>
        <w:lang w:val="ru-RU" w:eastAsia="en-US" w:bidi="ar-SA"/>
      </w:rPr>
    </w:lvl>
    <w:lvl w:ilvl="3" w:tplc="86F4A848">
      <w:numFmt w:val="bullet"/>
      <w:lvlText w:val="•"/>
      <w:lvlJc w:val="left"/>
      <w:pPr>
        <w:ind w:left="4743" w:hanging="286"/>
      </w:pPr>
      <w:rPr>
        <w:rFonts w:hint="default"/>
        <w:lang w:val="ru-RU" w:eastAsia="en-US" w:bidi="ar-SA"/>
      </w:rPr>
    </w:lvl>
    <w:lvl w:ilvl="4" w:tplc="509CFAB4">
      <w:numFmt w:val="bullet"/>
      <w:lvlText w:val="•"/>
      <w:lvlJc w:val="left"/>
      <w:pPr>
        <w:ind w:left="5664" w:hanging="286"/>
      </w:pPr>
      <w:rPr>
        <w:rFonts w:hint="default"/>
        <w:lang w:val="ru-RU" w:eastAsia="en-US" w:bidi="ar-SA"/>
      </w:rPr>
    </w:lvl>
    <w:lvl w:ilvl="5" w:tplc="6D70E9A0">
      <w:numFmt w:val="bullet"/>
      <w:lvlText w:val="•"/>
      <w:lvlJc w:val="left"/>
      <w:pPr>
        <w:ind w:left="6586" w:hanging="286"/>
      </w:pPr>
      <w:rPr>
        <w:rFonts w:hint="default"/>
        <w:lang w:val="ru-RU" w:eastAsia="en-US" w:bidi="ar-SA"/>
      </w:rPr>
    </w:lvl>
    <w:lvl w:ilvl="6" w:tplc="4DA2CA96">
      <w:numFmt w:val="bullet"/>
      <w:lvlText w:val="•"/>
      <w:lvlJc w:val="left"/>
      <w:pPr>
        <w:ind w:left="7507" w:hanging="286"/>
      </w:pPr>
      <w:rPr>
        <w:rFonts w:hint="default"/>
        <w:lang w:val="ru-RU" w:eastAsia="en-US" w:bidi="ar-SA"/>
      </w:rPr>
    </w:lvl>
    <w:lvl w:ilvl="7" w:tplc="75EA21F8">
      <w:numFmt w:val="bullet"/>
      <w:lvlText w:val="•"/>
      <w:lvlJc w:val="left"/>
      <w:pPr>
        <w:ind w:left="8428" w:hanging="286"/>
      </w:pPr>
      <w:rPr>
        <w:rFonts w:hint="default"/>
        <w:lang w:val="ru-RU" w:eastAsia="en-US" w:bidi="ar-SA"/>
      </w:rPr>
    </w:lvl>
    <w:lvl w:ilvl="8" w:tplc="67C6AB22">
      <w:numFmt w:val="bullet"/>
      <w:lvlText w:val="•"/>
      <w:lvlJc w:val="left"/>
      <w:pPr>
        <w:ind w:left="9349" w:hanging="286"/>
      </w:pPr>
      <w:rPr>
        <w:rFonts w:hint="default"/>
        <w:lang w:val="ru-RU" w:eastAsia="en-US" w:bidi="ar-SA"/>
      </w:rPr>
    </w:lvl>
  </w:abstractNum>
  <w:abstractNum w:abstractNumId="56" w15:restartNumberingAfterBreak="0">
    <w:nsid w:val="6A4A54E7"/>
    <w:multiLevelType w:val="hybridMultilevel"/>
    <w:tmpl w:val="BD90CEC8"/>
    <w:lvl w:ilvl="0" w:tplc="754C594E">
      <w:start w:val="1"/>
      <w:numFmt w:val="decimal"/>
      <w:lvlText w:val="%1)"/>
      <w:lvlJc w:val="left"/>
      <w:pPr>
        <w:ind w:left="1984"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912495B0">
      <w:numFmt w:val="bullet"/>
      <w:lvlText w:val="•"/>
      <w:lvlJc w:val="left"/>
      <w:pPr>
        <w:ind w:left="2901" w:hanging="286"/>
      </w:pPr>
      <w:rPr>
        <w:rFonts w:hint="default"/>
        <w:lang w:val="ru-RU" w:eastAsia="en-US" w:bidi="ar-SA"/>
      </w:rPr>
    </w:lvl>
    <w:lvl w:ilvl="2" w:tplc="1CBCB2E2">
      <w:numFmt w:val="bullet"/>
      <w:lvlText w:val="•"/>
      <w:lvlJc w:val="left"/>
      <w:pPr>
        <w:ind w:left="3822" w:hanging="286"/>
      </w:pPr>
      <w:rPr>
        <w:rFonts w:hint="default"/>
        <w:lang w:val="ru-RU" w:eastAsia="en-US" w:bidi="ar-SA"/>
      </w:rPr>
    </w:lvl>
    <w:lvl w:ilvl="3" w:tplc="022EE30A">
      <w:numFmt w:val="bullet"/>
      <w:lvlText w:val="•"/>
      <w:lvlJc w:val="left"/>
      <w:pPr>
        <w:ind w:left="4743" w:hanging="286"/>
      </w:pPr>
      <w:rPr>
        <w:rFonts w:hint="default"/>
        <w:lang w:val="ru-RU" w:eastAsia="en-US" w:bidi="ar-SA"/>
      </w:rPr>
    </w:lvl>
    <w:lvl w:ilvl="4" w:tplc="A24CCE48">
      <w:numFmt w:val="bullet"/>
      <w:lvlText w:val="•"/>
      <w:lvlJc w:val="left"/>
      <w:pPr>
        <w:ind w:left="5664" w:hanging="286"/>
      </w:pPr>
      <w:rPr>
        <w:rFonts w:hint="default"/>
        <w:lang w:val="ru-RU" w:eastAsia="en-US" w:bidi="ar-SA"/>
      </w:rPr>
    </w:lvl>
    <w:lvl w:ilvl="5" w:tplc="5A0CFC24">
      <w:numFmt w:val="bullet"/>
      <w:lvlText w:val="•"/>
      <w:lvlJc w:val="left"/>
      <w:pPr>
        <w:ind w:left="6586" w:hanging="286"/>
      </w:pPr>
      <w:rPr>
        <w:rFonts w:hint="default"/>
        <w:lang w:val="ru-RU" w:eastAsia="en-US" w:bidi="ar-SA"/>
      </w:rPr>
    </w:lvl>
    <w:lvl w:ilvl="6" w:tplc="9EE099E2">
      <w:numFmt w:val="bullet"/>
      <w:lvlText w:val="•"/>
      <w:lvlJc w:val="left"/>
      <w:pPr>
        <w:ind w:left="7507" w:hanging="286"/>
      </w:pPr>
      <w:rPr>
        <w:rFonts w:hint="default"/>
        <w:lang w:val="ru-RU" w:eastAsia="en-US" w:bidi="ar-SA"/>
      </w:rPr>
    </w:lvl>
    <w:lvl w:ilvl="7" w:tplc="0EE496B6">
      <w:numFmt w:val="bullet"/>
      <w:lvlText w:val="•"/>
      <w:lvlJc w:val="left"/>
      <w:pPr>
        <w:ind w:left="8428" w:hanging="286"/>
      </w:pPr>
      <w:rPr>
        <w:rFonts w:hint="default"/>
        <w:lang w:val="ru-RU" w:eastAsia="en-US" w:bidi="ar-SA"/>
      </w:rPr>
    </w:lvl>
    <w:lvl w:ilvl="8" w:tplc="4478000E">
      <w:numFmt w:val="bullet"/>
      <w:lvlText w:val="•"/>
      <w:lvlJc w:val="left"/>
      <w:pPr>
        <w:ind w:left="9349" w:hanging="286"/>
      </w:pPr>
      <w:rPr>
        <w:rFonts w:hint="default"/>
        <w:lang w:val="ru-RU" w:eastAsia="en-US" w:bidi="ar-SA"/>
      </w:rPr>
    </w:lvl>
  </w:abstractNum>
  <w:abstractNum w:abstractNumId="57" w15:restartNumberingAfterBreak="0">
    <w:nsid w:val="6B66019C"/>
    <w:multiLevelType w:val="hybridMultilevel"/>
    <w:tmpl w:val="B97C759C"/>
    <w:lvl w:ilvl="0" w:tplc="71A0971E">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CCE02BB0">
      <w:numFmt w:val="bullet"/>
      <w:lvlText w:val="•"/>
      <w:lvlJc w:val="left"/>
      <w:pPr>
        <w:ind w:left="2883" w:hanging="260"/>
      </w:pPr>
      <w:rPr>
        <w:rFonts w:hint="default"/>
        <w:lang w:val="ru-RU" w:eastAsia="en-US" w:bidi="ar-SA"/>
      </w:rPr>
    </w:lvl>
    <w:lvl w:ilvl="2" w:tplc="67825DC0">
      <w:numFmt w:val="bullet"/>
      <w:lvlText w:val="•"/>
      <w:lvlJc w:val="left"/>
      <w:pPr>
        <w:ind w:left="3806" w:hanging="260"/>
      </w:pPr>
      <w:rPr>
        <w:rFonts w:hint="default"/>
        <w:lang w:val="ru-RU" w:eastAsia="en-US" w:bidi="ar-SA"/>
      </w:rPr>
    </w:lvl>
    <w:lvl w:ilvl="3" w:tplc="F1D4041C">
      <w:numFmt w:val="bullet"/>
      <w:lvlText w:val="•"/>
      <w:lvlJc w:val="left"/>
      <w:pPr>
        <w:ind w:left="4729" w:hanging="260"/>
      </w:pPr>
      <w:rPr>
        <w:rFonts w:hint="default"/>
        <w:lang w:val="ru-RU" w:eastAsia="en-US" w:bidi="ar-SA"/>
      </w:rPr>
    </w:lvl>
    <w:lvl w:ilvl="4" w:tplc="FA74FCF4">
      <w:numFmt w:val="bullet"/>
      <w:lvlText w:val="•"/>
      <w:lvlJc w:val="left"/>
      <w:pPr>
        <w:ind w:left="5652" w:hanging="260"/>
      </w:pPr>
      <w:rPr>
        <w:rFonts w:hint="default"/>
        <w:lang w:val="ru-RU" w:eastAsia="en-US" w:bidi="ar-SA"/>
      </w:rPr>
    </w:lvl>
    <w:lvl w:ilvl="5" w:tplc="C914833C">
      <w:numFmt w:val="bullet"/>
      <w:lvlText w:val="•"/>
      <w:lvlJc w:val="left"/>
      <w:pPr>
        <w:ind w:left="6576" w:hanging="260"/>
      </w:pPr>
      <w:rPr>
        <w:rFonts w:hint="default"/>
        <w:lang w:val="ru-RU" w:eastAsia="en-US" w:bidi="ar-SA"/>
      </w:rPr>
    </w:lvl>
    <w:lvl w:ilvl="6" w:tplc="306279E0">
      <w:numFmt w:val="bullet"/>
      <w:lvlText w:val="•"/>
      <w:lvlJc w:val="left"/>
      <w:pPr>
        <w:ind w:left="7499" w:hanging="260"/>
      </w:pPr>
      <w:rPr>
        <w:rFonts w:hint="default"/>
        <w:lang w:val="ru-RU" w:eastAsia="en-US" w:bidi="ar-SA"/>
      </w:rPr>
    </w:lvl>
    <w:lvl w:ilvl="7" w:tplc="1BFCE3F4">
      <w:numFmt w:val="bullet"/>
      <w:lvlText w:val="•"/>
      <w:lvlJc w:val="left"/>
      <w:pPr>
        <w:ind w:left="8422" w:hanging="260"/>
      </w:pPr>
      <w:rPr>
        <w:rFonts w:hint="default"/>
        <w:lang w:val="ru-RU" w:eastAsia="en-US" w:bidi="ar-SA"/>
      </w:rPr>
    </w:lvl>
    <w:lvl w:ilvl="8" w:tplc="B702734C">
      <w:numFmt w:val="bullet"/>
      <w:lvlText w:val="•"/>
      <w:lvlJc w:val="left"/>
      <w:pPr>
        <w:ind w:left="9345" w:hanging="260"/>
      </w:pPr>
      <w:rPr>
        <w:rFonts w:hint="default"/>
        <w:lang w:val="ru-RU" w:eastAsia="en-US" w:bidi="ar-SA"/>
      </w:rPr>
    </w:lvl>
  </w:abstractNum>
  <w:abstractNum w:abstractNumId="58" w15:restartNumberingAfterBreak="0">
    <w:nsid w:val="6D62232A"/>
    <w:multiLevelType w:val="hybridMultilevel"/>
    <w:tmpl w:val="5F5EF210"/>
    <w:lvl w:ilvl="0" w:tplc="E5A0D81A">
      <w:start w:val="1"/>
      <w:numFmt w:val="decimal"/>
      <w:lvlText w:val="%1)"/>
      <w:lvlJc w:val="left"/>
      <w:pPr>
        <w:ind w:left="1132" w:hanging="255"/>
      </w:pPr>
      <w:rPr>
        <w:rFonts w:ascii="Times New Roman" w:eastAsia="Times New Roman" w:hAnsi="Times New Roman" w:cs="Times New Roman" w:hint="default"/>
        <w:b w:val="0"/>
        <w:bCs w:val="0"/>
        <w:i w:val="0"/>
        <w:iCs w:val="0"/>
        <w:spacing w:val="0"/>
        <w:w w:val="100"/>
        <w:sz w:val="24"/>
        <w:szCs w:val="24"/>
        <w:lang w:val="ru-RU" w:eastAsia="en-US" w:bidi="ar-SA"/>
      </w:rPr>
    </w:lvl>
    <w:lvl w:ilvl="1" w:tplc="E1D0AD2C">
      <w:numFmt w:val="bullet"/>
      <w:lvlText w:val="•"/>
      <w:lvlJc w:val="left"/>
      <w:pPr>
        <w:ind w:left="2145" w:hanging="255"/>
      </w:pPr>
      <w:rPr>
        <w:rFonts w:hint="default"/>
        <w:lang w:val="ru-RU" w:eastAsia="en-US" w:bidi="ar-SA"/>
      </w:rPr>
    </w:lvl>
    <w:lvl w:ilvl="2" w:tplc="249CDD50">
      <w:numFmt w:val="bullet"/>
      <w:lvlText w:val="•"/>
      <w:lvlJc w:val="left"/>
      <w:pPr>
        <w:ind w:left="3150" w:hanging="255"/>
      </w:pPr>
      <w:rPr>
        <w:rFonts w:hint="default"/>
        <w:lang w:val="ru-RU" w:eastAsia="en-US" w:bidi="ar-SA"/>
      </w:rPr>
    </w:lvl>
    <w:lvl w:ilvl="3" w:tplc="D51631A2">
      <w:numFmt w:val="bullet"/>
      <w:lvlText w:val="•"/>
      <w:lvlJc w:val="left"/>
      <w:pPr>
        <w:ind w:left="4155" w:hanging="255"/>
      </w:pPr>
      <w:rPr>
        <w:rFonts w:hint="default"/>
        <w:lang w:val="ru-RU" w:eastAsia="en-US" w:bidi="ar-SA"/>
      </w:rPr>
    </w:lvl>
    <w:lvl w:ilvl="4" w:tplc="75801B7A">
      <w:numFmt w:val="bullet"/>
      <w:lvlText w:val="•"/>
      <w:lvlJc w:val="left"/>
      <w:pPr>
        <w:ind w:left="5160" w:hanging="255"/>
      </w:pPr>
      <w:rPr>
        <w:rFonts w:hint="default"/>
        <w:lang w:val="ru-RU" w:eastAsia="en-US" w:bidi="ar-SA"/>
      </w:rPr>
    </w:lvl>
    <w:lvl w:ilvl="5" w:tplc="8CF053BA">
      <w:numFmt w:val="bullet"/>
      <w:lvlText w:val="•"/>
      <w:lvlJc w:val="left"/>
      <w:pPr>
        <w:ind w:left="6166" w:hanging="255"/>
      </w:pPr>
      <w:rPr>
        <w:rFonts w:hint="default"/>
        <w:lang w:val="ru-RU" w:eastAsia="en-US" w:bidi="ar-SA"/>
      </w:rPr>
    </w:lvl>
    <w:lvl w:ilvl="6" w:tplc="60D64F6C">
      <w:numFmt w:val="bullet"/>
      <w:lvlText w:val="•"/>
      <w:lvlJc w:val="left"/>
      <w:pPr>
        <w:ind w:left="7171" w:hanging="255"/>
      </w:pPr>
      <w:rPr>
        <w:rFonts w:hint="default"/>
        <w:lang w:val="ru-RU" w:eastAsia="en-US" w:bidi="ar-SA"/>
      </w:rPr>
    </w:lvl>
    <w:lvl w:ilvl="7" w:tplc="4F32C61E">
      <w:numFmt w:val="bullet"/>
      <w:lvlText w:val="•"/>
      <w:lvlJc w:val="left"/>
      <w:pPr>
        <w:ind w:left="8176" w:hanging="255"/>
      </w:pPr>
      <w:rPr>
        <w:rFonts w:hint="default"/>
        <w:lang w:val="ru-RU" w:eastAsia="en-US" w:bidi="ar-SA"/>
      </w:rPr>
    </w:lvl>
    <w:lvl w:ilvl="8" w:tplc="E9306A7E">
      <w:numFmt w:val="bullet"/>
      <w:lvlText w:val="•"/>
      <w:lvlJc w:val="left"/>
      <w:pPr>
        <w:ind w:left="9181" w:hanging="255"/>
      </w:pPr>
      <w:rPr>
        <w:rFonts w:hint="default"/>
        <w:lang w:val="ru-RU" w:eastAsia="en-US" w:bidi="ar-SA"/>
      </w:rPr>
    </w:lvl>
  </w:abstractNum>
  <w:abstractNum w:abstractNumId="59" w15:restartNumberingAfterBreak="0">
    <w:nsid w:val="702059B7"/>
    <w:multiLevelType w:val="hybridMultilevel"/>
    <w:tmpl w:val="085291F8"/>
    <w:lvl w:ilvl="0" w:tplc="68C6E106">
      <w:start w:val="1"/>
      <w:numFmt w:val="decimal"/>
      <w:lvlText w:val="%1)"/>
      <w:lvlJc w:val="left"/>
      <w:pPr>
        <w:ind w:left="113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6032B4A0">
      <w:numFmt w:val="bullet"/>
      <w:lvlText w:val="•"/>
      <w:lvlJc w:val="left"/>
      <w:pPr>
        <w:ind w:left="2145" w:hanging="286"/>
      </w:pPr>
      <w:rPr>
        <w:rFonts w:hint="default"/>
        <w:lang w:val="ru-RU" w:eastAsia="en-US" w:bidi="ar-SA"/>
      </w:rPr>
    </w:lvl>
    <w:lvl w:ilvl="2" w:tplc="DAF47B18">
      <w:numFmt w:val="bullet"/>
      <w:lvlText w:val="•"/>
      <w:lvlJc w:val="left"/>
      <w:pPr>
        <w:ind w:left="3150" w:hanging="286"/>
      </w:pPr>
      <w:rPr>
        <w:rFonts w:hint="default"/>
        <w:lang w:val="ru-RU" w:eastAsia="en-US" w:bidi="ar-SA"/>
      </w:rPr>
    </w:lvl>
    <w:lvl w:ilvl="3" w:tplc="AD60B03A">
      <w:numFmt w:val="bullet"/>
      <w:lvlText w:val="•"/>
      <w:lvlJc w:val="left"/>
      <w:pPr>
        <w:ind w:left="4155" w:hanging="286"/>
      </w:pPr>
      <w:rPr>
        <w:rFonts w:hint="default"/>
        <w:lang w:val="ru-RU" w:eastAsia="en-US" w:bidi="ar-SA"/>
      </w:rPr>
    </w:lvl>
    <w:lvl w:ilvl="4" w:tplc="29F29080">
      <w:numFmt w:val="bullet"/>
      <w:lvlText w:val="•"/>
      <w:lvlJc w:val="left"/>
      <w:pPr>
        <w:ind w:left="5160" w:hanging="286"/>
      </w:pPr>
      <w:rPr>
        <w:rFonts w:hint="default"/>
        <w:lang w:val="ru-RU" w:eastAsia="en-US" w:bidi="ar-SA"/>
      </w:rPr>
    </w:lvl>
    <w:lvl w:ilvl="5" w:tplc="1A94E83C">
      <w:numFmt w:val="bullet"/>
      <w:lvlText w:val="•"/>
      <w:lvlJc w:val="left"/>
      <w:pPr>
        <w:ind w:left="6166" w:hanging="286"/>
      </w:pPr>
      <w:rPr>
        <w:rFonts w:hint="default"/>
        <w:lang w:val="ru-RU" w:eastAsia="en-US" w:bidi="ar-SA"/>
      </w:rPr>
    </w:lvl>
    <w:lvl w:ilvl="6" w:tplc="DE4CC2D6">
      <w:numFmt w:val="bullet"/>
      <w:lvlText w:val="•"/>
      <w:lvlJc w:val="left"/>
      <w:pPr>
        <w:ind w:left="7171" w:hanging="286"/>
      </w:pPr>
      <w:rPr>
        <w:rFonts w:hint="default"/>
        <w:lang w:val="ru-RU" w:eastAsia="en-US" w:bidi="ar-SA"/>
      </w:rPr>
    </w:lvl>
    <w:lvl w:ilvl="7" w:tplc="0EBEED9E">
      <w:numFmt w:val="bullet"/>
      <w:lvlText w:val="•"/>
      <w:lvlJc w:val="left"/>
      <w:pPr>
        <w:ind w:left="8176" w:hanging="286"/>
      </w:pPr>
      <w:rPr>
        <w:rFonts w:hint="default"/>
        <w:lang w:val="ru-RU" w:eastAsia="en-US" w:bidi="ar-SA"/>
      </w:rPr>
    </w:lvl>
    <w:lvl w:ilvl="8" w:tplc="47AE5E2E">
      <w:numFmt w:val="bullet"/>
      <w:lvlText w:val="•"/>
      <w:lvlJc w:val="left"/>
      <w:pPr>
        <w:ind w:left="9181" w:hanging="286"/>
      </w:pPr>
      <w:rPr>
        <w:rFonts w:hint="default"/>
        <w:lang w:val="ru-RU" w:eastAsia="en-US" w:bidi="ar-SA"/>
      </w:rPr>
    </w:lvl>
  </w:abstractNum>
  <w:abstractNum w:abstractNumId="60" w15:restartNumberingAfterBreak="0">
    <w:nsid w:val="74E24709"/>
    <w:multiLevelType w:val="hybridMultilevel"/>
    <w:tmpl w:val="B8807B20"/>
    <w:lvl w:ilvl="0" w:tplc="FC481DD6">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F63867B4">
      <w:numFmt w:val="bullet"/>
      <w:lvlText w:val="•"/>
      <w:lvlJc w:val="left"/>
      <w:pPr>
        <w:ind w:left="2883" w:hanging="260"/>
      </w:pPr>
      <w:rPr>
        <w:rFonts w:hint="default"/>
        <w:lang w:val="ru-RU" w:eastAsia="en-US" w:bidi="ar-SA"/>
      </w:rPr>
    </w:lvl>
    <w:lvl w:ilvl="2" w:tplc="E33E7A3C">
      <w:numFmt w:val="bullet"/>
      <w:lvlText w:val="•"/>
      <w:lvlJc w:val="left"/>
      <w:pPr>
        <w:ind w:left="3806" w:hanging="260"/>
      </w:pPr>
      <w:rPr>
        <w:rFonts w:hint="default"/>
        <w:lang w:val="ru-RU" w:eastAsia="en-US" w:bidi="ar-SA"/>
      </w:rPr>
    </w:lvl>
    <w:lvl w:ilvl="3" w:tplc="BC14E762">
      <w:numFmt w:val="bullet"/>
      <w:lvlText w:val="•"/>
      <w:lvlJc w:val="left"/>
      <w:pPr>
        <w:ind w:left="4729" w:hanging="260"/>
      </w:pPr>
      <w:rPr>
        <w:rFonts w:hint="default"/>
        <w:lang w:val="ru-RU" w:eastAsia="en-US" w:bidi="ar-SA"/>
      </w:rPr>
    </w:lvl>
    <w:lvl w:ilvl="4" w:tplc="46E05E56">
      <w:numFmt w:val="bullet"/>
      <w:lvlText w:val="•"/>
      <w:lvlJc w:val="left"/>
      <w:pPr>
        <w:ind w:left="5652" w:hanging="260"/>
      </w:pPr>
      <w:rPr>
        <w:rFonts w:hint="default"/>
        <w:lang w:val="ru-RU" w:eastAsia="en-US" w:bidi="ar-SA"/>
      </w:rPr>
    </w:lvl>
    <w:lvl w:ilvl="5" w:tplc="8F08B184">
      <w:numFmt w:val="bullet"/>
      <w:lvlText w:val="•"/>
      <w:lvlJc w:val="left"/>
      <w:pPr>
        <w:ind w:left="6576" w:hanging="260"/>
      </w:pPr>
      <w:rPr>
        <w:rFonts w:hint="default"/>
        <w:lang w:val="ru-RU" w:eastAsia="en-US" w:bidi="ar-SA"/>
      </w:rPr>
    </w:lvl>
    <w:lvl w:ilvl="6" w:tplc="B7606CC2">
      <w:numFmt w:val="bullet"/>
      <w:lvlText w:val="•"/>
      <w:lvlJc w:val="left"/>
      <w:pPr>
        <w:ind w:left="7499" w:hanging="260"/>
      </w:pPr>
      <w:rPr>
        <w:rFonts w:hint="default"/>
        <w:lang w:val="ru-RU" w:eastAsia="en-US" w:bidi="ar-SA"/>
      </w:rPr>
    </w:lvl>
    <w:lvl w:ilvl="7" w:tplc="E97E4D3E">
      <w:numFmt w:val="bullet"/>
      <w:lvlText w:val="•"/>
      <w:lvlJc w:val="left"/>
      <w:pPr>
        <w:ind w:left="8422" w:hanging="260"/>
      </w:pPr>
      <w:rPr>
        <w:rFonts w:hint="default"/>
        <w:lang w:val="ru-RU" w:eastAsia="en-US" w:bidi="ar-SA"/>
      </w:rPr>
    </w:lvl>
    <w:lvl w:ilvl="8" w:tplc="CAD62606">
      <w:numFmt w:val="bullet"/>
      <w:lvlText w:val="•"/>
      <w:lvlJc w:val="left"/>
      <w:pPr>
        <w:ind w:left="9345" w:hanging="260"/>
      </w:pPr>
      <w:rPr>
        <w:rFonts w:hint="default"/>
        <w:lang w:val="ru-RU" w:eastAsia="en-US" w:bidi="ar-SA"/>
      </w:rPr>
    </w:lvl>
  </w:abstractNum>
  <w:abstractNum w:abstractNumId="61" w15:restartNumberingAfterBreak="0">
    <w:nsid w:val="750D48F9"/>
    <w:multiLevelType w:val="multilevel"/>
    <w:tmpl w:val="287098AA"/>
    <w:lvl w:ilvl="0">
      <w:start w:val="22"/>
      <w:numFmt w:val="decimal"/>
      <w:lvlText w:val="%1"/>
      <w:lvlJc w:val="left"/>
      <w:pPr>
        <w:ind w:left="1132" w:hanging="598"/>
      </w:pPr>
      <w:rPr>
        <w:rFonts w:hint="default"/>
        <w:lang w:val="ru-RU" w:eastAsia="en-US" w:bidi="ar-SA"/>
      </w:rPr>
    </w:lvl>
    <w:lvl w:ilvl="1">
      <w:start w:val="4"/>
      <w:numFmt w:val="decimal"/>
      <w:lvlText w:val="%1.%2."/>
      <w:lvlJc w:val="left"/>
      <w:pPr>
        <w:ind w:left="1132" w:hanging="598"/>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3150" w:hanging="598"/>
      </w:pPr>
      <w:rPr>
        <w:rFonts w:hint="default"/>
        <w:lang w:val="ru-RU" w:eastAsia="en-US" w:bidi="ar-SA"/>
      </w:rPr>
    </w:lvl>
    <w:lvl w:ilvl="3">
      <w:numFmt w:val="bullet"/>
      <w:lvlText w:val="•"/>
      <w:lvlJc w:val="left"/>
      <w:pPr>
        <w:ind w:left="4155" w:hanging="598"/>
      </w:pPr>
      <w:rPr>
        <w:rFonts w:hint="default"/>
        <w:lang w:val="ru-RU" w:eastAsia="en-US" w:bidi="ar-SA"/>
      </w:rPr>
    </w:lvl>
    <w:lvl w:ilvl="4">
      <w:numFmt w:val="bullet"/>
      <w:lvlText w:val="•"/>
      <w:lvlJc w:val="left"/>
      <w:pPr>
        <w:ind w:left="5160" w:hanging="598"/>
      </w:pPr>
      <w:rPr>
        <w:rFonts w:hint="default"/>
        <w:lang w:val="ru-RU" w:eastAsia="en-US" w:bidi="ar-SA"/>
      </w:rPr>
    </w:lvl>
    <w:lvl w:ilvl="5">
      <w:numFmt w:val="bullet"/>
      <w:lvlText w:val="•"/>
      <w:lvlJc w:val="left"/>
      <w:pPr>
        <w:ind w:left="6166" w:hanging="598"/>
      </w:pPr>
      <w:rPr>
        <w:rFonts w:hint="default"/>
        <w:lang w:val="ru-RU" w:eastAsia="en-US" w:bidi="ar-SA"/>
      </w:rPr>
    </w:lvl>
    <w:lvl w:ilvl="6">
      <w:numFmt w:val="bullet"/>
      <w:lvlText w:val="•"/>
      <w:lvlJc w:val="left"/>
      <w:pPr>
        <w:ind w:left="7171" w:hanging="598"/>
      </w:pPr>
      <w:rPr>
        <w:rFonts w:hint="default"/>
        <w:lang w:val="ru-RU" w:eastAsia="en-US" w:bidi="ar-SA"/>
      </w:rPr>
    </w:lvl>
    <w:lvl w:ilvl="7">
      <w:numFmt w:val="bullet"/>
      <w:lvlText w:val="•"/>
      <w:lvlJc w:val="left"/>
      <w:pPr>
        <w:ind w:left="8176" w:hanging="598"/>
      </w:pPr>
      <w:rPr>
        <w:rFonts w:hint="default"/>
        <w:lang w:val="ru-RU" w:eastAsia="en-US" w:bidi="ar-SA"/>
      </w:rPr>
    </w:lvl>
    <w:lvl w:ilvl="8">
      <w:numFmt w:val="bullet"/>
      <w:lvlText w:val="•"/>
      <w:lvlJc w:val="left"/>
      <w:pPr>
        <w:ind w:left="9181" w:hanging="598"/>
      </w:pPr>
      <w:rPr>
        <w:rFonts w:hint="default"/>
        <w:lang w:val="ru-RU" w:eastAsia="en-US" w:bidi="ar-SA"/>
      </w:rPr>
    </w:lvl>
  </w:abstractNum>
  <w:abstractNum w:abstractNumId="62" w15:restartNumberingAfterBreak="0">
    <w:nsid w:val="75AE530D"/>
    <w:multiLevelType w:val="hybridMultilevel"/>
    <w:tmpl w:val="9E62BD4A"/>
    <w:lvl w:ilvl="0" w:tplc="74AA0520">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0B8AE9A0">
      <w:numFmt w:val="bullet"/>
      <w:lvlText w:val="•"/>
      <w:lvlJc w:val="left"/>
      <w:pPr>
        <w:ind w:left="2883" w:hanging="260"/>
      </w:pPr>
      <w:rPr>
        <w:rFonts w:hint="default"/>
        <w:lang w:val="ru-RU" w:eastAsia="en-US" w:bidi="ar-SA"/>
      </w:rPr>
    </w:lvl>
    <w:lvl w:ilvl="2" w:tplc="24541518">
      <w:numFmt w:val="bullet"/>
      <w:lvlText w:val="•"/>
      <w:lvlJc w:val="left"/>
      <w:pPr>
        <w:ind w:left="3806" w:hanging="260"/>
      </w:pPr>
      <w:rPr>
        <w:rFonts w:hint="default"/>
        <w:lang w:val="ru-RU" w:eastAsia="en-US" w:bidi="ar-SA"/>
      </w:rPr>
    </w:lvl>
    <w:lvl w:ilvl="3" w:tplc="A9084616">
      <w:numFmt w:val="bullet"/>
      <w:lvlText w:val="•"/>
      <w:lvlJc w:val="left"/>
      <w:pPr>
        <w:ind w:left="4729" w:hanging="260"/>
      </w:pPr>
      <w:rPr>
        <w:rFonts w:hint="default"/>
        <w:lang w:val="ru-RU" w:eastAsia="en-US" w:bidi="ar-SA"/>
      </w:rPr>
    </w:lvl>
    <w:lvl w:ilvl="4" w:tplc="2F380544">
      <w:numFmt w:val="bullet"/>
      <w:lvlText w:val="•"/>
      <w:lvlJc w:val="left"/>
      <w:pPr>
        <w:ind w:left="5652" w:hanging="260"/>
      </w:pPr>
      <w:rPr>
        <w:rFonts w:hint="default"/>
        <w:lang w:val="ru-RU" w:eastAsia="en-US" w:bidi="ar-SA"/>
      </w:rPr>
    </w:lvl>
    <w:lvl w:ilvl="5" w:tplc="6F0C8BAE">
      <w:numFmt w:val="bullet"/>
      <w:lvlText w:val="•"/>
      <w:lvlJc w:val="left"/>
      <w:pPr>
        <w:ind w:left="6576" w:hanging="260"/>
      </w:pPr>
      <w:rPr>
        <w:rFonts w:hint="default"/>
        <w:lang w:val="ru-RU" w:eastAsia="en-US" w:bidi="ar-SA"/>
      </w:rPr>
    </w:lvl>
    <w:lvl w:ilvl="6" w:tplc="0240D370">
      <w:numFmt w:val="bullet"/>
      <w:lvlText w:val="•"/>
      <w:lvlJc w:val="left"/>
      <w:pPr>
        <w:ind w:left="7499" w:hanging="260"/>
      </w:pPr>
      <w:rPr>
        <w:rFonts w:hint="default"/>
        <w:lang w:val="ru-RU" w:eastAsia="en-US" w:bidi="ar-SA"/>
      </w:rPr>
    </w:lvl>
    <w:lvl w:ilvl="7" w:tplc="FF8AD3FA">
      <w:numFmt w:val="bullet"/>
      <w:lvlText w:val="•"/>
      <w:lvlJc w:val="left"/>
      <w:pPr>
        <w:ind w:left="8422" w:hanging="260"/>
      </w:pPr>
      <w:rPr>
        <w:rFonts w:hint="default"/>
        <w:lang w:val="ru-RU" w:eastAsia="en-US" w:bidi="ar-SA"/>
      </w:rPr>
    </w:lvl>
    <w:lvl w:ilvl="8" w:tplc="D61A5E76">
      <w:numFmt w:val="bullet"/>
      <w:lvlText w:val="•"/>
      <w:lvlJc w:val="left"/>
      <w:pPr>
        <w:ind w:left="9345" w:hanging="260"/>
      </w:pPr>
      <w:rPr>
        <w:rFonts w:hint="default"/>
        <w:lang w:val="ru-RU" w:eastAsia="en-US" w:bidi="ar-SA"/>
      </w:rPr>
    </w:lvl>
  </w:abstractNum>
  <w:abstractNum w:abstractNumId="63" w15:restartNumberingAfterBreak="0">
    <w:nsid w:val="77D5767F"/>
    <w:multiLevelType w:val="hybridMultilevel"/>
    <w:tmpl w:val="6D6C2932"/>
    <w:lvl w:ilvl="0" w:tplc="C450A726">
      <w:start w:val="1"/>
      <w:numFmt w:val="decimal"/>
      <w:lvlText w:val="%1)"/>
      <w:lvlJc w:val="left"/>
      <w:pPr>
        <w:ind w:left="1132"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0AE8D6D0">
      <w:numFmt w:val="bullet"/>
      <w:lvlText w:val="•"/>
      <w:lvlJc w:val="left"/>
      <w:pPr>
        <w:ind w:left="2145" w:hanging="286"/>
      </w:pPr>
      <w:rPr>
        <w:rFonts w:hint="default"/>
        <w:lang w:val="ru-RU" w:eastAsia="en-US" w:bidi="ar-SA"/>
      </w:rPr>
    </w:lvl>
    <w:lvl w:ilvl="2" w:tplc="89F03F40">
      <w:numFmt w:val="bullet"/>
      <w:lvlText w:val="•"/>
      <w:lvlJc w:val="left"/>
      <w:pPr>
        <w:ind w:left="3150" w:hanging="286"/>
      </w:pPr>
      <w:rPr>
        <w:rFonts w:hint="default"/>
        <w:lang w:val="ru-RU" w:eastAsia="en-US" w:bidi="ar-SA"/>
      </w:rPr>
    </w:lvl>
    <w:lvl w:ilvl="3" w:tplc="C6D0B584">
      <w:numFmt w:val="bullet"/>
      <w:lvlText w:val="•"/>
      <w:lvlJc w:val="left"/>
      <w:pPr>
        <w:ind w:left="4155" w:hanging="286"/>
      </w:pPr>
      <w:rPr>
        <w:rFonts w:hint="default"/>
        <w:lang w:val="ru-RU" w:eastAsia="en-US" w:bidi="ar-SA"/>
      </w:rPr>
    </w:lvl>
    <w:lvl w:ilvl="4" w:tplc="F586B250">
      <w:numFmt w:val="bullet"/>
      <w:lvlText w:val="•"/>
      <w:lvlJc w:val="left"/>
      <w:pPr>
        <w:ind w:left="5160" w:hanging="286"/>
      </w:pPr>
      <w:rPr>
        <w:rFonts w:hint="default"/>
        <w:lang w:val="ru-RU" w:eastAsia="en-US" w:bidi="ar-SA"/>
      </w:rPr>
    </w:lvl>
    <w:lvl w:ilvl="5" w:tplc="2D1A8F94">
      <w:numFmt w:val="bullet"/>
      <w:lvlText w:val="•"/>
      <w:lvlJc w:val="left"/>
      <w:pPr>
        <w:ind w:left="6166" w:hanging="286"/>
      </w:pPr>
      <w:rPr>
        <w:rFonts w:hint="default"/>
        <w:lang w:val="ru-RU" w:eastAsia="en-US" w:bidi="ar-SA"/>
      </w:rPr>
    </w:lvl>
    <w:lvl w:ilvl="6" w:tplc="867A8A3E">
      <w:numFmt w:val="bullet"/>
      <w:lvlText w:val="•"/>
      <w:lvlJc w:val="left"/>
      <w:pPr>
        <w:ind w:left="7171" w:hanging="286"/>
      </w:pPr>
      <w:rPr>
        <w:rFonts w:hint="default"/>
        <w:lang w:val="ru-RU" w:eastAsia="en-US" w:bidi="ar-SA"/>
      </w:rPr>
    </w:lvl>
    <w:lvl w:ilvl="7" w:tplc="F228A2A6">
      <w:numFmt w:val="bullet"/>
      <w:lvlText w:val="•"/>
      <w:lvlJc w:val="left"/>
      <w:pPr>
        <w:ind w:left="8176" w:hanging="286"/>
      </w:pPr>
      <w:rPr>
        <w:rFonts w:hint="default"/>
        <w:lang w:val="ru-RU" w:eastAsia="en-US" w:bidi="ar-SA"/>
      </w:rPr>
    </w:lvl>
    <w:lvl w:ilvl="8" w:tplc="644C4E90">
      <w:numFmt w:val="bullet"/>
      <w:lvlText w:val="•"/>
      <w:lvlJc w:val="left"/>
      <w:pPr>
        <w:ind w:left="9181" w:hanging="286"/>
      </w:pPr>
      <w:rPr>
        <w:rFonts w:hint="default"/>
        <w:lang w:val="ru-RU" w:eastAsia="en-US" w:bidi="ar-SA"/>
      </w:rPr>
    </w:lvl>
  </w:abstractNum>
  <w:abstractNum w:abstractNumId="64" w15:restartNumberingAfterBreak="0">
    <w:nsid w:val="78412CBA"/>
    <w:multiLevelType w:val="hybridMultilevel"/>
    <w:tmpl w:val="46A216E8"/>
    <w:lvl w:ilvl="0" w:tplc="34A8684C">
      <w:start w:val="1"/>
      <w:numFmt w:val="decimal"/>
      <w:lvlText w:val="%1)"/>
      <w:lvlJc w:val="left"/>
      <w:pPr>
        <w:ind w:left="1132" w:hanging="430"/>
      </w:pPr>
      <w:rPr>
        <w:rFonts w:ascii="Times New Roman" w:eastAsia="Times New Roman" w:hAnsi="Times New Roman" w:cs="Times New Roman" w:hint="default"/>
        <w:b w:val="0"/>
        <w:bCs w:val="0"/>
        <w:i w:val="0"/>
        <w:iCs w:val="0"/>
        <w:spacing w:val="0"/>
        <w:w w:val="100"/>
        <w:sz w:val="24"/>
        <w:szCs w:val="24"/>
        <w:lang w:val="ru-RU" w:eastAsia="en-US" w:bidi="ar-SA"/>
      </w:rPr>
    </w:lvl>
    <w:lvl w:ilvl="1" w:tplc="8CE49666">
      <w:numFmt w:val="bullet"/>
      <w:lvlText w:val="•"/>
      <w:lvlJc w:val="left"/>
      <w:pPr>
        <w:ind w:left="2145" w:hanging="430"/>
      </w:pPr>
      <w:rPr>
        <w:rFonts w:hint="default"/>
        <w:lang w:val="ru-RU" w:eastAsia="en-US" w:bidi="ar-SA"/>
      </w:rPr>
    </w:lvl>
    <w:lvl w:ilvl="2" w:tplc="7212A012">
      <w:numFmt w:val="bullet"/>
      <w:lvlText w:val="•"/>
      <w:lvlJc w:val="left"/>
      <w:pPr>
        <w:ind w:left="3150" w:hanging="430"/>
      </w:pPr>
      <w:rPr>
        <w:rFonts w:hint="default"/>
        <w:lang w:val="ru-RU" w:eastAsia="en-US" w:bidi="ar-SA"/>
      </w:rPr>
    </w:lvl>
    <w:lvl w:ilvl="3" w:tplc="8376E63C">
      <w:numFmt w:val="bullet"/>
      <w:lvlText w:val="•"/>
      <w:lvlJc w:val="left"/>
      <w:pPr>
        <w:ind w:left="4155" w:hanging="430"/>
      </w:pPr>
      <w:rPr>
        <w:rFonts w:hint="default"/>
        <w:lang w:val="ru-RU" w:eastAsia="en-US" w:bidi="ar-SA"/>
      </w:rPr>
    </w:lvl>
    <w:lvl w:ilvl="4" w:tplc="4FD065C2">
      <w:numFmt w:val="bullet"/>
      <w:lvlText w:val="•"/>
      <w:lvlJc w:val="left"/>
      <w:pPr>
        <w:ind w:left="5160" w:hanging="430"/>
      </w:pPr>
      <w:rPr>
        <w:rFonts w:hint="default"/>
        <w:lang w:val="ru-RU" w:eastAsia="en-US" w:bidi="ar-SA"/>
      </w:rPr>
    </w:lvl>
    <w:lvl w:ilvl="5" w:tplc="398E601E">
      <w:numFmt w:val="bullet"/>
      <w:lvlText w:val="•"/>
      <w:lvlJc w:val="left"/>
      <w:pPr>
        <w:ind w:left="6166" w:hanging="430"/>
      </w:pPr>
      <w:rPr>
        <w:rFonts w:hint="default"/>
        <w:lang w:val="ru-RU" w:eastAsia="en-US" w:bidi="ar-SA"/>
      </w:rPr>
    </w:lvl>
    <w:lvl w:ilvl="6" w:tplc="F7F89F6C">
      <w:numFmt w:val="bullet"/>
      <w:lvlText w:val="•"/>
      <w:lvlJc w:val="left"/>
      <w:pPr>
        <w:ind w:left="7171" w:hanging="430"/>
      </w:pPr>
      <w:rPr>
        <w:rFonts w:hint="default"/>
        <w:lang w:val="ru-RU" w:eastAsia="en-US" w:bidi="ar-SA"/>
      </w:rPr>
    </w:lvl>
    <w:lvl w:ilvl="7" w:tplc="904094A0">
      <w:numFmt w:val="bullet"/>
      <w:lvlText w:val="•"/>
      <w:lvlJc w:val="left"/>
      <w:pPr>
        <w:ind w:left="8176" w:hanging="430"/>
      </w:pPr>
      <w:rPr>
        <w:rFonts w:hint="default"/>
        <w:lang w:val="ru-RU" w:eastAsia="en-US" w:bidi="ar-SA"/>
      </w:rPr>
    </w:lvl>
    <w:lvl w:ilvl="8" w:tplc="2B28F894">
      <w:numFmt w:val="bullet"/>
      <w:lvlText w:val="•"/>
      <w:lvlJc w:val="left"/>
      <w:pPr>
        <w:ind w:left="9181" w:hanging="430"/>
      </w:pPr>
      <w:rPr>
        <w:rFonts w:hint="default"/>
        <w:lang w:val="ru-RU" w:eastAsia="en-US" w:bidi="ar-SA"/>
      </w:rPr>
    </w:lvl>
  </w:abstractNum>
  <w:abstractNum w:abstractNumId="65" w15:restartNumberingAfterBreak="0">
    <w:nsid w:val="7BC86D5F"/>
    <w:multiLevelType w:val="hybridMultilevel"/>
    <w:tmpl w:val="D994B7FC"/>
    <w:lvl w:ilvl="0" w:tplc="08E23D66">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F5986CC8">
      <w:numFmt w:val="bullet"/>
      <w:lvlText w:val="•"/>
      <w:lvlJc w:val="left"/>
      <w:pPr>
        <w:ind w:left="2883" w:hanging="260"/>
      </w:pPr>
      <w:rPr>
        <w:rFonts w:hint="default"/>
        <w:lang w:val="ru-RU" w:eastAsia="en-US" w:bidi="ar-SA"/>
      </w:rPr>
    </w:lvl>
    <w:lvl w:ilvl="2" w:tplc="9F7CF41C">
      <w:numFmt w:val="bullet"/>
      <w:lvlText w:val="•"/>
      <w:lvlJc w:val="left"/>
      <w:pPr>
        <w:ind w:left="3806" w:hanging="260"/>
      </w:pPr>
      <w:rPr>
        <w:rFonts w:hint="default"/>
        <w:lang w:val="ru-RU" w:eastAsia="en-US" w:bidi="ar-SA"/>
      </w:rPr>
    </w:lvl>
    <w:lvl w:ilvl="3" w:tplc="98686D06">
      <w:numFmt w:val="bullet"/>
      <w:lvlText w:val="•"/>
      <w:lvlJc w:val="left"/>
      <w:pPr>
        <w:ind w:left="4729" w:hanging="260"/>
      </w:pPr>
      <w:rPr>
        <w:rFonts w:hint="default"/>
        <w:lang w:val="ru-RU" w:eastAsia="en-US" w:bidi="ar-SA"/>
      </w:rPr>
    </w:lvl>
    <w:lvl w:ilvl="4" w:tplc="075CC98A">
      <w:numFmt w:val="bullet"/>
      <w:lvlText w:val="•"/>
      <w:lvlJc w:val="left"/>
      <w:pPr>
        <w:ind w:left="5652" w:hanging="260"/>
      </w:pPr>
      <w:rPr>
        <w:rFonts w:hint="default"/>
        <w:lang w:val="ru-RU" w:eastAsia="en-US" w:bidi="ar-SA"/>
      </w:rPr>
    </w:lvl>
    <w:lvl w:ilvl="5" w:tplc="36FCA9B8">
      <w:numFmt w:val="bullet"/>
      <w:lvlText w:val="•"/>
      <w:lvlJc w:val="left"/>
      <w:pPr>
        <w:ind w:left="6576" w:hanging="260"/>
      </w:pPr>
      <w:rPr>
        <w:rFonts w:hint="default"/>
        <w:lang w:val="ru-RU" w:eastAsia="en-US" w:bidi="ar-SA"/>
      </w:rPr>
    </w:lvl>
    <w:lvl w:ilvl="6" w:tplc="78D02F7A">
      <w:numFmt w:val="bullet"/>
      <w:lvlText w:val="•"/>
      <w:lvlJc w:val="left"/>
      <w:pPr>
        <w:ind w:left="7499" w:hanging="260"/>
      </w:pPr>
      <w:rPr>
        <w:rFonts w:hint="default"/>
        <w:lang w:val="ru-RU" w:eastAsia="en-US" w:bidi="ar-SA"/>
      </w:rPr>
    </w:lvl>
    <w:lvl w:ilvl="7" w:tplc="CFE05E5E">
      <w:numFmt w:val="bullet"/>
      <w:lvlText w:val="•"/>
      <w:lvlJc w:val="left"/>
      <w:pPr>
        <w:ind w:left="8422" w:hanging="260"/>
      </w:pPr>
      <w:rPr>
        <w:rFonts w:hint="default"/>
        <w:lang w:val="ru-RU" w:eastAsia="en-US" w:bidi="ar-SA"/>
      </w:rPr>
    </w:lvl>
    <w:lvl w:ilvl="8" w:tplc="C9404B88">
      <w:numFmt w:val="bullet"/>
      <w:lvlText w:val="•"/>
      <w:lvlJc w:val="left"/>
      <w:pPr>
        <w:ind w:left="9345" w:hanging="260"/>
      </w:pPr>
      <w:rPr>
        <w:rFonts w:hint="default"/>
        <w:lang w:val="ru-RU" w:eastAsia="en-US" w:bidi="ar-SA"/>
      </w:rPr>
    </w:lvl>
  </w:abstractNum>
  <w:abstractNum w:abstractNumId="66" w15:restartNumberingAfterBreak="0">
    <w:nsid w:val="7E1F4C87"/>
    <w:multiLevelType w:val="hybridMultilevel"/>
    <w:tmpl w:val="3FFE821E"/>
    <w:lvl w:ilvl="0" w:tplc="378A0788">
      <w:start w:val="1"/>
      <w:numFmt w:val="decimal"/>
      <w:lvlText w:val="%1)"/>
      <w:lvlJc w:val="left"/>
      <w:pPr>
        <w:ind w:left="195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296695F0">
      <w:numFmt w:val="bullet"/>
      <w:lvlText w:val="•"/>
      <w:lvlJc w:val="left"/>
      <w:pPr>
        <w:ind w:left="2883" w:hanging="260"/>
      </w:pPr>
      <w:rPr>
        <w:rFonts w:hint="default"/>
        <w:lang w:val="ru-RU" w:eastAsia="en-US" w:bidi="ar-SA"/>
      </w:rPr>
    </w:lvl>
    <w:lvl w:ilvl="2" w:tplc="A7AAB5C6">
      <w:numFmt w:val="bullet"/>
      <w:lvlText w:val="•"/>
      <w:lvlJc w:val="left"/>
      <w:pPr>
        <w:ind w:left="3806" w:hanging="260"/>
      </w:pPr>
      <w:rPr>
        <w:rFonts w:hint="default"/>
        <w:lang w:val="ru-RU" w:eastAsia="en-US" w:bidi="ar-SA"/>
      </w:rPr>
    </w:lvl>
    <w:lvl w:ilvl="3" w:tplc="EA787E5C">
      <w:numFmt w:val="bullet"/>
      <w:lvlText w:val="•"/>
      <w:lvlJc w:val="left"/>
      <w:pPr>
        <w:ind w:left="4729" w:hanging="260"/>
      </w:pPr>
      <w:rPr>
        <w:rFonts w:hint="default"/>
        <w:lang w:val="ru-RU" w:eastAsia="en-US" w:bidi="ar-SA"/>
      </w:rPr>
    </w:lvl>
    <w:lvl w:ilvl="4" w:tplc="0D061218">
      <w:numFmt w:val="bullet"/>
      <w:lvlText w:val="•"/>
      <w:lvlJc w:val="left"/>
      <w:pPr>
        <w:ind w:left="5652" w:hanging="260"/>
      </w:pPr>
      <w:rPr>
        <w:rFonts w:hint="default"/>
        <w:lang w:val="ru-RU" w:eastAsia="en-US" w:bidi="ar-SA"/>
      </w:rPr>
    </w:lvl>
    <w:lvl w:ilvl="5" w:tplc="A0988E86">
      <w:numFmt w:val="bullet"/>
      <w:lvlText w:val="•"/>
      <w:lvlJc w:val="left"/>
      <w:pPr>
        <w:ind w:left="6576" w:hanging="260"/>
      </w:pPr>
      <w:rPr>
        <w:rFonts w:hint="default"/>
        <w:lang w:val="ru-RU" w:eastAsia="en-US" w:bidi="ar-SA"/>
      </w:rPr>
    </w:lvl>
    <w:lvl w:ilvl="6" w:tplc="34F617D8">
      <w:numFmt w:val="bullet"/>
      <w:lvlText w:val="•"/>
      <w:lvlJc w:val="left"/>
      <w:pPr>
        <w:ind w:left="7499" w:hanging="260"/>
      </w:pPr>
      <w:rPr>
        <w:rFonts w:hint="default"/>
        <w:lang w:val="ru-RU" w:eastAsia="en-US" w:bidi="ar-SA"/>
      </w:rPr>
    </w:lvl>
    <w:lvl w:ilvl="7" w:tplc="2BCA5C5A">
      <w:numFmt w:val="bullet"/>
      <w:lvlText w:val="•"/>
      <w:lvlJc w:val="left"/>
      <w:pPr>
        <w:ind w:left="8422" w:hanging="260"/>
      </w:pPr>
      <w:rPr>
        <w:rFonts w:hint="default"/>
        <w:lang w:val="ru-RU" w:eastAsia="en-US" w:bidi="ar-SA"/>
      </w:rPr>
    </w:lvl>
    <w:lvl w:ilvl="8" w:tplc="3E3033BE">
      <w:numFmt w:val="bullet"/>
      <w:lvlText w:val="•"/>
      <w:lvlJc w:val="left"/>
      <w:pPr>
        <w:ind w:left="9345" w:hanging="260"/>
      </w:pPr>
      <w:rPr>
        <w:rFonts w:hint="default"/>
        <w:lang w:val="ru-RU" w:eastAsia="en-US" w:bidi="ar-SA"/>
      </w:rPr>
    </w:lvl>
  </w:abstractNum>
  <w:num w:numId="1" w16cid:durableId="901872719">
    <w:abstractNumId w:val="34"/>
  </w:num>
  <w:num w:numId="2" w16cid:durableId="2029869233">
    <w:abstractNumId w:val="26"/>
  </w:num>
  <w:num w:numId="3" w16cid:durableId="1254895175">
    <w:abstractNumId w:val="7"/>
  </w:num>
  <w:num w:numId="4" w16cid:durableId="2001498617">
    <w:abstractNumId w:val="51"/>
  </w:num>
  <w:num w:numId="5" w16cid:durableId="33849104">
    <w:abstractNumId w:val="53"/>
  </w:num>
  <w:num w:numId="6" w16cid:durableId="1744913056">
    <w:abstractNumId w:val="14"/>
  </w:num>
  <w:num w:numId="7" w16cid:durableId="975643052">
    <w:abstractNumId w:val="27"/>
  </w:num>
  <w:num w:numId="8" w16cid:durableId="142356118">
    <w:abstractNumId w:val="40"/>
  </w:num>
  <w:num w:numId="9" w16cid:durableId="842814571">
    <w:abstractNumId w:val="19"/>
  </w:num>
  <w:num w:numId="10" w16cid:durableId="1033114689">
    <w:abstractNumId w:val="46"/>
  </w:num>
  <w:num w:numId="11" w16cid:durableId="657731915">
    <w:abstractNumId w:val="28"/>
  </w:num>
  <w:num w:numId="12" w16cid:durableId="1367874744">
    <w:abstractNumId w:val="47"/>
  </w:num>
  <w:num w:numId="13" w16cid:durableId="2098478339">
    <w:abstractNumId w:val="16"/>
  </w:num>
  <w:num w:numId="14" w16cid:durableId="1305967539">
    <w:abstractNumId w:val="15"/>
  </w:num>
  <w:num w:numId="15" w16cid:durableId="1266115998">
    <w:abstractNumId w:val="11"/>
  </w:num>
  <w:num w:numId="16" w16cid:durableId="956570886">
    <w:abstractNumId w:val="17"/>
  </w:num>
  <w:num w:numId="17" w16cid:durableId="1310596669">
    <w:abstractNumId w:val="8"/>
  </w:num>
  <w:num w:numId="18" w16cid:durableId="1173686259">
    <w:abstractNumId w:val="56"/>
  </w:num>
  <w:num w:numId="19" w16cid:durableId="389424072">
    <w:abstractNumId w:val="32"/>
  </w:num>
  <w:num w:numId="20" w16cid:durableId="1511142276">
    <w:abstractNumId w:val="25"/>
  </w:num>
  <w:num w:numId="21" w16cid:durableId="772554496">
    <w:abstractNumId w:val="52"/>
  </w:num>
  <w:num w:numId="22" w16cid:durableId="1817992424">
    <w:abstractNumId w:val="55"/>
  </w:num>
  <w:num w:numId="23" w16cid:durableId="1204756180">
    <w:abstractNumId w:val="57"/>
  </w:num>
  <w:num w:numId="24" w16cid:durableId="1531645710">
    <w:abstractNumId w:val="44"/>
  </w:num>
  <w:num w:numId="25" w16cid:durableId="1938437338">
    <w:abstractNumId w:val="49"/>
  </w:num>
  <w:num w:numId="26" w16cid:durableId="1627271048">
    <w:abstractNumId w:val="38"/>
  </w:num>
  <w:num w:numId="27" w16cid:durableId="680008082">
    <w:abstractNumId w:val="37"/>
  </w:num>
  <w:num w:numId="28" w16cid:durableId="19820822">
    <w:abstractNumId w:val="24"/>
  </w:num>
  <w:num w:numId="29" w16cid:durableId="268126332">
    <w:abstractNumId w:val="21"/>
  </w:num>
  <w:num w:numId="30" w16cid:durableId="1566256610">
    <w:abstractNumId w:val="10"/>
  </w:num>
  <w:num w:numId="31" w16cid:durableId="795755199">
    <w:abstractNumId w:val="61"/>
  </w:num>
  <w:num w:numId="32" w16cid:durableId="2103836840">
    <w:abstractNumId w:val="6"/>
  </w:num>
  <w:num w:numId="33" w16cid:durableId="1927229915">
    <w:abstractNumId w:val="39"/>
  </w:num>
  <w:num w:numId="34" w16cid:durableId="1237085665">
    <w:abstractNumId w:val="23"/>
  </w:num>
  <w:num w:numId="35" w16cid:durableId="927273990">
    <w:abstractNumId w:val="58"/>
  </w:num>
  <w:num w:numId="36" w16cid:durableId="46609683">
    <w:abstractNumId w:val="66"/>
  </w:num>
  <w:num w:numId="37" w16cid:durableId="122038819">
    <w:abstractNumId w:val="36"/>
  </w:num>
  <w:num w:numId="38" w16cid:durableId="315184219">
    <w:abstractNumId w:val="41"/>
  </w:num>
  <w:num w:numId="39" w16cid:durableId="1824470410">
    <w:abstractNumId w:val="35"/>
  </w:num>
  <w:num w:numId="40" w16cid:durableId="1136727985">
    <w:abstractNumId w:val="22"/>
  </w:num>
  <w:num w:numId="41" w16cid:durableId="428157492">
    <w:abstractNumId w:val="20"/>
  </w:num>
  <w:num w:numId="42" w16cid:durableId="101344359">
    <w:abstractNumId w:val="65"/>
  </w:num>
  <w:num w:numId="43" w16cid:durableId="165902256">
    <w:abstractNumId w:val="63"/>
  </w:num>
  <w:num w:numId="44" w16cid:durableId="1294557361">
    <w:abstractNumId w:val="29"/>
  </w:num>
  <w:num w:numId="45" w16cid:durableId="1593275013">
    <w:abstractNumId w:val="13"/>
  </w:num>
  <w:num w:numId="46" w16cid:durableId="1547986896">
    <w:abstractNumId w:val="2"/>
  </w:num>
  <w:num w:numId="47" w16cid:durableId="1146121898">
    <w:abstractNumId w:val="12"/>
  </w:num>
  <w:num w:numId="48" w16cid:durableId="1119765161">
    <w:abstractNumId w:val="54"/>
  </w:num>
  <w:num w:numId="49" w16cid:durableId="61681140">
    <w:abstractNumId w:val="64"/>
  </w:num>
  <w:num w:numId="50" w16cid:durableId="2059619242">
    <w:abstractNumId w:val="59"/>
  </w:num>
  <w:num w:numId="51" w16cid:durableId="1690985747">
    <w:abstractNumId w:val="31"/>
  </w:num>
  <w:num w:numId="52" w16cid:durableId="1184442564">
    <w:abstractNumId w:val="50"/>
  </w:num>
  <w:num w:numId="53" w16cid:durableId="1009714515">
    <w:abstractNumId w:val="62"/>
  </w:num>
  <w:num w:numId="54" w16cid:durableId="128128855">
    <w:abstractNumId w:val="30"/>
  </w:num>
  <w:num w:numId="55" w16cid:durableId="823663560">
    <w:abstractNumId w:val="4"/>
  </w:num>
  <w:num w:numId="56" w16cid:durableId="1588155798">
    <w:abstractNumId w:val="43"/>
  </w:num>
  <w:num w:numId="57" w16cid:durableId="1373189264">
    <w:abstractNumId w:val="60"/>
  </w:num>
  <w:num w:numId="58" w16cid:durableId="2050570795">
    <w:abstractNumId w:val="18"/>
  </w:num>
  <w:num w:numId="59" w16cid:durableId="1916436118">
    <w:abstractNumId w:val="9"/>
  </w:num>
  <w:num w:numId="60" w16cid:durableId="1086732003">
    <w:abstractNumId w:val="33"/>
  </w:num>
  <w:num w:numId="61" w16cid:durableId="314532138">
    <w:abstractNumId w:val="42"/>
  </w:num>
  <w:num w:numId="62" w16cid:durableId="1459565162">
    <w:abstractNumId w:val="3"/>
  </w:num>
  <w:num w:numId="63" w16cid:durableId="479231017">
    <w:abstractNumId w:val="5"/>
  </w:num>
  <w:num w:numId="64" w16cid:durableId="212276674">
    <w:abstractNumId w:val="48"/>
  </w:num>
  <w:num w:numId="65" w16cid:durableId="1313409364">
    <w:abstractNumId w:val="1"/>
  </w:num>
  <w:num w:numId="66" w16cid:durableId="2125153681">
    <w:abstractNumId w:val="45"/>
  </w:num>
  <w:num w:numId="67" w16cid:durableId="918947935">
    <w:abstractNumId w:val="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863"/>
    <w:rsid w:val="00000EAB"/>
    <w:rsid w:val="000340D4"/>
    <w:rsid w:val="00055006"/>
    <w:rsid w:val="00080510"/>
    <w:rsid w:val="00093451"/>
    <w:rsid w:val="000B1D5B"/>
    <w:rsid w:val="001265B8"/>
    <w:rsid w:val="00133EDF"/>
    <w:rsid w:val="00137303"/>
    <w:rsid w:val="00182EFF"/>
    <w:rsid w:val="001B497B"/>
    <w:rsid w:val="001E0C14"/>
    <w:rsid w:val="002119E9"/>
    <w:rsid w:val="002415BA"/>
    <w:rsid w:val="002B1E71"/>
    <w:rsid w:val="0030736A"/>
    <w:rsid w:val="0039041B"/>
    <w:rsid w:val="003A5BBE"/>
    <w:rsid w:val="00412863"/>
    <w:rsid w:val="00434E12"/>
    <w:rsid w:val="00436AA0"/>
    <w:rsid w:val="00476943"/>
    <w:rsid w:val="0049280C"/>
    <w:rsid w:val="00543CDE"/>
    <w:rsid w:val="005466F3"/>
    <w:rsid w:val="00555262"/>
    <w:rsid w:val="00580316"/>
    <w:rsid w:val="00597878"/>
    <w:rsid w:val="005C5B42"/>
    <w:rsid w:val="00641FA5"/>
    <w:rsid w:val="00660053"/>
    <w:rsid w:val="00666EBB"/>
    <w:rsid w:val="006969C4"/>
    <w:rsid w:val="006C7236"/>
    <w:rsid w:val="006E6AD7"/>
    <w:rsid w:val="00776567"/>
    <w:rsid w:val="007C314A"/>
    <w:rsid w:val="008319CB"/>
    <w:rsid w:val="00932BCA"/>
    <w:rsid w:val="0096344F"/>
    <w:rsid w:val="00963594"/>
    <w:rsid w:val="009967C3"/>
    <w:rsid w:val="009B3A06"/>
    <w:rsid w:val="009C49A5"/>
    <w:rsid w:val="00A255E1"/>
    <w:rsid w:val="00A306E4"/>
    <w:rsid w:val="00AD6DFA"/>
    <w:rsid w:val="00B36413"/>
    <w:rsid w:val="00B45332"/>
    <w:rsid w:val="00BC04DF"/>
    <w:rsid w:val="00BC2C82"/>
    <w:rsid w:val="00C17202"/>
    <w:rsid w:val="00C92619"/>
    <w:rsid w:val="00D13531"/>
    <w:rsid w:val="00D140DB"/>
    <w:rsid w:val="00D346C7"/>
    <w:rsid w:val="00D659B0"/>
    <w:rsid w:val="00D8535B"/>
    <w:rsid w:val="00DA1B80"/>
    <w:rsid w:val="00E00AF5"/>
    <w:rsid w:val="00E2227A"/>
    <w:rsid w:val="00E50581"/>
    <w:rsid w:val="00E5305A"/>
    <w:rsid w:val="00E5459B"/>
    <w:rsid w:val="00E831BE"/>
    <w:rsid w:val="00EF3C06"/>
    <w:rsid w:val="00F23C3D"/>
    <w:rsid w:val="00F623E5"/>
    <w:rsid w:val="00F858C5"/>
    <w:rsid w:val="00FA0ABB"/>
    <w:rsid w:val="00FC6137"/>
    <w:rsid w:val="00FF0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1D018"/>
  <w15:chartTrackingRefBased/>
  <w15:docId w15:val="{8F2D8D8D-B503-425C-968A-4B8CEAE4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0340D4"/>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0340D4"/>
    <w:pPr>
      <w:spacing w:before="275"/>
      <w:ind w:left="989" w:hanging="359"/>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0340D4"/>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0340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0340D4"/>
    <w:pPr>
      <w:ind w:left="1132" w:firstLine="566"/>
      <w:jc w:val="both"/>
    </w:pPr>
    <w:rPr>
      <w:sz w:val="24"/>
      <w:szCs w:val="24"/>
    </w:rPr>
  </w:style>
  <w:style w:type="character" w:customStyle="1" w:styleId="a4">
    <w:name w:val="Основной текст Знак"/>
    <w:basedOn w:val="a0"/>
    <w:link w:val="a3"/>
    <w:uiPriority w:val="1"/>
    <w:rsid w:val="000340D4"/>
    <w:rPr>
      <w:rFonts w:ascii="Times New Roman" w:eastAsia="Times New Roman" w:hAnsi="Times New Roman" w:cs="Times New Roman"/>
      <w:sz w:val="24"/>
      <w:szCs w:val="24"/>
    </w:rPr>
  </w:style>
  <w:style w:type="paragraph" w:styleId="a5">
    <w:name w:val="List Paragraph"/>
    <w:basedOn w:val="a"/>
    <w:uiPriority w:val="1"/>
    <w:qFormat/>
    <w:rsid w:val="000340D4"/>
    <w:pPr>
      <w:ind w:left="1132" w:firstLine="566"/>
      <w:jc w:val="both"/>
    </w:pPr>
  </w:style>
  <w:style w:type="paragraph" w:customStyle="1" w:styleId="TableParagraph">
    <w:name w:val="Table Paragraph"/>
    <w:basedOn w:val="a"/>
    <w:uiPriority w:val="1"/>
    <w:qFormat/>
    <w:rsid w:val="000340D4"/>
  </w:style>
  <w:style w:type="paragraph" w:styleId="a6">
    <w:name w:val="No Spacing"/>
    <w:uiPriority w:val="1"/>
    <w:qFormat/>
    <w:rsid w:val="000340D4"/>
    <w:pPr>
      <w:widowControl w:val="0"/>
      <w:autoSpaceDE w:val="0"/>
      <w:autoSpaceDN w:val="0"/>
      <w:spacing w:after="0" w:line="240" w:lineRule="auto"/>
    </w:pPr>
    <w:rPr>
      <w:rFonts w:ascii="Times New Roman" w:eastAsia="Times New Roman" w:hAnsi="Times New Roman" w:cs="Times New Roman"/>
    </w:rPr>
  </w:style>
  <w:style w:type="paragraph" w:styleId="a7">
    <w:name w:val="header"/>
    <w:basedOn w:val="a"/>
    <w:link w:val="a8"/>
    <w:uiPriority w:val="99"/>
    <w:unhideWhenUsed/>
    <w:rsid w:val="000340D4"/>
    <w:pPr>
      <w:tabs>
        <w:tab w:val="center" w:pos="4677"/>
        <w:tab w:val="right" w:pos="9355"/>
      </w:tabs>
    </w:pPr>
  </w:style>
  <w:style w:type="character" w:customStyle="1" w:styleId="a8">
    <w:name w:val="Верхний колонтитул Знак"/>
    <w:basedOn w:val="a0"/>
    <w:link w:val="a7"/>
    <w:uiPriority w:val="99"/>
    <w:rsid w:val="000340D4"/>
    <w:rPr>
      <w:rFonts w:ascii="Times New Roman" w:eastAsia="Times New Roman" w:hAnsi="Times New Roman" w:cs="Times New Roman"/>
    </w:rPr>
  </w:style>
  <w:style w:type="paragraph" w:styleId="a9">
    <w:name w:val="footer"/>
    <w:basedOn w:val="a"/>
    <w:link w:val="aa"/>
    <w:uiPriority w:val="99"/>
    <w:unhideWhenUsed/>
    <w:rsid w:val="000340D4"/>
    <w:pPr>
      <w:tabs>
        <w:tab w:val="center" w:pos="4677"/>
        <w:tab w:val="right" w:pos="9355"/>
      </w:tabs>
    </w:pPr>
  </w:style>
  <w:style w:type="character" w:customStyle="1" w:styleId="aa">
    <w:name w:val="Нижний колонтитул Знак"/>
    <w:basedOn w:val="a0"/>
    <w:link w:val="a9"/>
    <w:uiPriority w:val="99"/>
    <w:rsid w:val="000340D4"/>
    <w:rPr>
      <w:rFonts w:ascii="Times New Roman" w:eastAsia="Times New Roman" w:hAnsi="Times New Roman" w:cs="Times New Roman"/>
    </w:rPr>
  </w:style>
  <w:style w:type="paragraph" w:customStyle="1" w:styleId="ConsPlusNormal">
    <w:name w:val="ConsPlusNormal"/>
    <w:rsid w:val="000340D4"/>
    <w:pPr>
      <w:widowControl w:val="0"/>
      <w:spacing w:after="0" w:line="240" w:lineRule="auto"/>
    </w:pPr>
    <w:rPr>
      <w:rFonts w:ascii="Arial" w:eastAsia="Times New Roman" w:hAnsi="Arial" w:cs="Times New Roman"/>
      <w:color w:val="000000"/>
      <w:sz w:val="16"/>
      <w:szCs w:val="20"/>
      <w:lang w:eastAsia="ru-RU"/>
    </w:rPr>
  </w:style>
  <w:style w:type="paragraph" w:customStyle="1" w:styleId="Footnote">
    <w:name w:val="Footnote"/>
    <w:basedOn w:val="a"/>
    <w:rsid w:val="000340D4"/>
    <w:pPr>
      <w:widowControl/>
      <w:autoSpaceDE/>
      <w:autoSpaceDN/>
      <w:spacing w:line="240" w:lineRule="atLeast"/>
      <w:ind w:left="340" w:hanging="340"/>
      <w:jc w:val="both"/>
    </w:pPr>
    <w:rPr>
      <w:rFonts w:ascii="Calibri" w:hAnsi="Calibri"/>
      <w:color w:val="000000"/>
      <w:sz w:val="20"/>
      <w:szCs w:val="20"/>
      <w:lang w:eastAsia="ru-RU"/>
    </w:rPr>
  </w:style>
  <w:style w:type="paragraph" w:customStyle="1" w:styleId="ConsPlusTitle">
    <w:name w:val="ConsPlusTitle"/>
    <w:uiPriority w:val="99"/>
    <w:unhideWhenUsed/>
    <w:rsid w:val="000340D4"/>
    <w:pPr>
      <w:widowControl w:val="0"/>
      <w:autoSpaceDE w:val="0"/>
      <w:autoSpaceDN w:val="0"/>
      <w:adjustRightInd w:val="0"/>
      <w:spacing w:after="0" w:line="240" w:lineRule="auto"/>
    </w:pPr>
    <w:rPr>
      <w:rFonts w:ascii="Times New Roman" w:eastAsia="Times New Roman" w:hAnsi="Arial" w:cs="Arial"/>
      <w:b/>
      <w:sz w:val="24"/>
      <w:szCs w:val="24"/>
      <w:lang w:eastAsia="ru-RU"/>
    </w:rPr>
  </w:style>
  <w:style w:type="character" w:styleId="ab">
    <w:name w:val="Strong"/>
    <w:basedOn w:val="a0"/>
    <w:uiPriority w:val="22"/>
    <w:qFormat/>
    <w:rsid w:val="000340D4"/>
    <w:rPr>
      <w:b/>
      <w:bCs/>
    </w:rPr>
  </w:style>
  <w:style w:type="character" w:styleId="ac">
    <w:name w:val="line number"/>
    <w:basedOn w:val="a0"/>
    <w:uiPriority w:val="99"/>
    <w:semiHidden/>
    <w:unhideWhenUsed/>
    <w:rsid w:val="00641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46.xml"/><Relationship Id="rId21" Type="http://schemas.openxmlformats.org/officeDocument/2006/relationships/hyperlink" Target="https://login.consultant.ru/link/?req=doc&amp;base=RZB&amp;n=367871&amp;date=30.03.2021&amp;dst=100031&amp;fld=134" TargetMode="External"/><Relationship Id="rId42" Type="http://schemas.openxmlformats.org/officeDocument/2006/relationships/footer" Target="footer10.xml"/><Relationship Id="rId63" Type="http://schemas.openxmlformats.org/officeDocument/2006/relationships/header" Target="header22.xml"/><Relationship Id="rId84" Type="http://schemas.openxmlformats.org/officeDocument/2006/relationships/header" Target="header32.xml"/><Relationship Id="rId138" Type="http://schemas.openxmlformats.org/officeDocument/2006/relationships/hyperlink" Target="https://login.consultant.ru/link/?req=doc&amp;base=RZB&amp;n=378811&amp;date=14.04.2021" TargetMode="External"/><Relationship Id="rId159" Type="http://schemas.openxmlformats.org/officeDocument/2006/relationships/header" Target="header62.xml"/><Relationship Id="rId170" Type="http://schemas.openxmlformats.org/officeDocument/2006/relationships/header" Target="header67.xml"/><Relationship Id="rId191" Type="http://schemas.openxmlformats.org/officeDocument/2006/relationships/image" Target="media/image5.wmf"/><Relationship Id="rId107" Type="http://schemas.openxmlformats.org/officeDocument/2006/relationships/footer" Target="footer41.xml"/><Relationship Id="rId11" Type="http://schemas.openxmlformats.org/officeDocument/2006/relationships/header" Target="header1.xml"/><Relationship Id="rId32" Type="http://schemas.openxmlformats.org/officeDocument/2006/relationships/footer" Target="footer5.xml"/><Relationship Id="rId53" Type="http://schemas.openxmlformats.org/officeDocument/2006/relationships/header" Target="header17.xml"/><Relationship Id="rId74" Type="http://schemas.openxmlformats.org/officeDocument/2006/relationships/header" Target="header27.xml"/><Relationship Id="rId128" Type="http://schemas.openxmlformats.org/officeDocument/2006/relationships/hyperlink" Target="https://login.consultant.ru/link/?req=doc&amp;base=RZB&amp;n=377760&amp;date=30.03.2021&amp;dst=196&amp;fld=134" TargetMode="External"/><Relationship Id="rId149" Type="http://schemas.openxmlformats.org/officeDocument/2006/relationships/hyperlink" Target="https://login.consultant.ru/link/?req=doc&amp;base=RZB&amp;n=377368&amp;date=14.04.2021&amp;dst=1104&amp;fld=134" TargetMode="External"/><Relationship Id="rId5" Type="http://schemas.openxmlformats.org/officeDocument/2006/relationships/webSettings" Target="webSettings.xml"/><Relationship Id="rId95" Type="http://schemas.openxmlformats.org/officeDocument/2006/relationships/footer" Target="footer35.xml"/><Relationship Id="rId160" Type="http://schemas.openxmlformats.org/officeDocument/2006/relationships/footer" Target="footer60.xml"/><Relationship Id="rId181" Type="http://schemas.openxmlformats.org/officeDocument/2006/relationships/hyperlink" Target="consultantplus://offline/ref%3D27E19D6665768F3E0609BD2797B9915C36DCC14CE8D298B57CEE67FD9DEF4831D87922453EhDI" TargetMode="External"/><Relationship Id="rId22" Type="http://schemas.openxmlformats.org/officeDocument/2006/relationships/hyperlink" Target="https://login.consultant.ru/link/?req=doc&amp;base=RZB&amp;n=367871&amp;date=30.03.2021&amp;dst=100015&amp;fld=134" TargetMode="External"/><Relationship Id="rId43" Type="http://schemas.openxmlformats.org/officeDocument/2006/relationships/header" Target="header13.xml"/><Relationship Id="rId64" Type="http://schemas.openxmlformats.org/officeDocument/2006/relationships/footer" Target="footer20.xml"/><Relationship Id="rId118" Type="http://schemas.openxmlformats.org/officeDocument/2006/relationships/header" Target="header49.xml"/><Relationship Id="rId139" Type="http://schemas.openxmlformats.org/officeDocument/2006/relationships/header" Target="header57.xml"/><Relationship Id="rId85" Type="http://schemas.openxmlformats.org/officeDocument/2006/relationships/footer" Target="footer30.xml"/><Relationship Id="rId150" Type="http://schemas.openxmlformats.org/officeDocument/2006/relationships/hyperlink" Target="https://login.consultant.ru/link/?req=doc&amp;base=RZB&amp;n=377739&amp;date=14.04.2021&amp;dst=101897&amp;fld=134" TargetMode="External"/><Relationship Id="rId171" Type="http://schemas.openxmlformats.org/officeDocument/2006/relationships/footer" Target="footer65.xml"/><Relationship Id="rId192" Type="http://schemas.openxmlformats.org/officeDocument/2006/relationships/header" Target="header70.xml"/><Relationship Id="rId12" Type="http://schemas.openxmlformats.org/officeDocument/2006/relationships/header" Target="header2.xml"/><Relationship Id="rId33" Type="http://schemas.openxmlformats.org/officeDocument/2006/relationships/header" Target="header8.xml"/><Relationship Id="rId108" Type="http://schemas.openxmlformats.org/officeDocument/2006/relationships/header" Target="header44.xml"/><Relationship Id="rId129" Type="http://schemas.openxmlformats.org/officeDocument/2006/relationships/header" Target="header54.xml"/><Relationship Id="rId54" Type="http://schemas.openxmlformats.org/officeDocument/2006/relationships/footer" Target="footer15.xml"/><Relationship Id="rId75" Type="http://schemas.openxmlformats.org/officeDocument/2006/relationships/footer" Target="footer25.xml"/><Relationship Id="rId96" Type="http://schemas.openxmlformats.org/officeDocument/2006/relationships/header" Target="header38.xml"/><Relationship Id="rId140" Type="http://schemas.openxmlformats.org/officeDocument/2006/relationships/footer" Target="footer55.xml"/><Relationship Id="rId161" Type="http://schemas.openxmlformats.org/officeDocument/2006/relationships/hyperlink" Target="https://login.consultant.ru/link/?req=doc&amp;base=RZB&amp;n=371024&amp;date=30.03.2021&amp;dst=100079&amp;fld=134" TargetMode="External"/><Relationship Id="rId182" Type="http://schemas.openxmlformats.org/officeDocument/2006/relationships/hyperlink" Target="https://login.consultant.ru/link/?req=doc&amp;base=LAW&amp;n=464181&amp;date=01.11.2024&amp;dst=100080&amp;field=134" TargetMode="External"/><Relationship Id="rId6" Type="http://schemas.openxmlformats.org/officeDocument/2006/relationships/footnotes" Target="footnotes.xml"/><Relationship Id="rId23" Type="http://schemas.openxmlformats.org/officeDocument/2006/relationships/hyperlink" Target="https://login.consultant.ru/link/?req=doc&amp;base=RZB&amp;n=367871&amp;date=30.03.2021&amp;dst=100016&amp;fld=134" TargetMode="External"/><Relationship Id="rId119" Type="http://schemas.openxmlformats.org/officeDocument/2006/relationships/footer" Target="footer47.xml"/><Relationship Id="rId44" Type="http://schemas.openxmlformats.org/officeDocument/2006/relationships/footer" Target="footer11.xml"/><Relationship Id="rId65" Type="http://schemas.openxmlformats.org/officeDocument/2006/relationships/header" Target="header23.xml"/><Relationship Id="rId86" Type="http://schemas.openxmlformats.org/officeDocument/2006/relationships/header" Target="header33.xml"/><Relationship Id="rId130" Type="http://schemas.openxmlformats.org/officeDocument/2006/relationships/footer" Target="footer52.xml"/><Relationship Id="rId151" Type="http://schemas.openxmlformats.org/officeDocument/2006/relationships/hyperlink" Target="https://login.consultant.ru/link/?req=doc&amp;base=RZB&amp;n=377739&amp;date=14.04.2021&amp;dst=2054&amp;fld=134" TargetMode="External"/><Relationship Id="rId172" Type="http://schemas.openxmlformats.org/officeDocument/2006/relationships/hyperlink" Target="consultantplus://offline/ref%3D27E19D6665768F3E0609BD2797B9915C36DCC14CE8D298B57CEE67FD9DEF4831D8792242E9E8DBF83Ah4I" TargetMode="External"/><Relationship Id="rId193" Type="http://schemas.openxmlformats.org/officeDocument/2006/relationships/footer" Target="footer68.xml"/><Relationship Id="rId13" Type="http://schemas.openxmlformats.org/officeDocument/2006/relationships/footer" Target="footer1.xml"/><Relationship Id="rId109" Type="http://schemas.openxmlformats.org/officeDocument/2006/relationships/footer" Target="footer42.xml"/><Relationship Id="rId34" Type="http://schemas.openxmlformats.org/officeDocument/2006/relationships/footer" Target="footer6.xml"/><Relationship Id="rId50" Type="http://schemas.openxmlformats.org/officeDocument/2006/relationships/footer" Target="footer14.xml"/><Relationship Id="rId55" Type="http://schemas.openxmlformats.org/officeDocument/2006/relationships/header" Target="header18.xml"/><Relationship Id="rId76" Type="http://schemas.openxmlformats.org/officeDocument/2006/relationships/header" Target="header28.xml"/><Relationship Id="rId97" Type="http://schemas.openxmlformats.org/officeDocument/2006/relationships/footer" Target="footer36.xml"/><Relationship Id="rId104" Type="http://schemas.openxmlformats.org/officeDocument/2006/relationships/header" Target="header42.xml"/><Relationship Id="rId120" Type="http://schemas.openxmlformats.org/officeDocument/2006/relationships/header" Target="header50.xml"/><Relationship Id="rId125" Type="http://schemas.openxmlformats.org/officeDocument/2006/relationships/footer" Target="footer50.xml"/><Relationship Id="rId141" Type="http://schemas.openxmlformats.org/officeDocument/2006/relationships/hyperlink" Target="https://login.consultant.ru/link/?req=doc&amp;base=RZB&amp;n=318343&amp;date=14.04.2021&amp;dst=100009&amp;fld=134" TargetMode="External"/><Relationship Id="rId146" Type="http://schemas.openxmlformats.org/officeDocument/2006/relationships/header" Target="header59.xml"/><Relationship Id="rId167" Type="http://schemas.openxmlformats.org/officeDocument/2006/relationships/footer" Target="footer63.xml"/><Relationship Id="rId188" Type="http://schemas.openxmlformats.org/officeDocument/2006/relationships/image" Target="media/image2.wmf"/><Relationship Id="rId7" Type="http://schemas.openxmlformats.org/officeDocument/2006/relationships/endnotes" Target="endnotes.xml"/><Relationship Id="rId71" Type="http://schemas.openxmlformats.org/officeDocument/2006/relationships/footer" Target="footer23.xml"/><Relationship Id="rId92" Type="http://schemas.openxmlformats.org/officeDocument/2006/relationships/header" Target="header36.xml"/><Relationship Id="rId162" Type="http://schemas.openxmlformats.org/officeDocument/2006/relationships/header" Target="header63.xml"/><Relationship Id="rId183" Type="http://schemas.openxmlformats.org/officeDocument/2006/relationships/hyperlink" Target="https://login.consultant.ru/link/?req=doc&amp;base=LAW&amp;n=464181&amp;date=01.11.2024&amp;dst=100080&amp;field=134" TargetMode="External"/><Relationship Id="rId2" Type="http://schemas.openxmlformats.org/officeDocument/2006/relationships/numbering" Target="numbering.xml"/><Relationship Id="rId29" Type="http://schemas.openxmlformats.org/officeDocument/2006/relationships/header" Target="header6.xml"/><Relationship Id="rId24" Type="http://schemas.openxmlformats.org/officeDocument/2006/relationships/header" Target="header3.xml"/><Relationship Id="rId40" Type="http://schemas.openxmlformats.org/officeDocument/2006/relationships/footer" Target="footer9.xml"/><Relationship Id="rId45" Type="http://schemas.openxmlformats.org/officeDocument/2006/relationships/header" Target="header14.xml"/><Relationship Id="rId66" Type="http://schemas.openxmlformats.org/officeDocument/2006/relationships/footer" Target="footer21.xml"/><Relationship Id="rId87" Type="http://schemas.openxmlformats.org/officeDocument/2006/relationships/footer" Target="footer31.xml"/><Relationship Id="rId110" Type="http://schemas.openxmlformats.org/officeDocument/2006/relationships/header" Target="header45.xml"/><Relationship Id="rId115" Type="http://schemas.openxmlformats.org/officeDocument/2006/relationships/footer" Target="footer45.xml"/><Relationship Id="rId131" Type="http://schemas.openxmlformats.org/officeDocument/2006/relationships/hyperlink" Target="https://login.consultant.ru/link/?req=doc&amp;base=RZB&amp;n=377760&amp;date=30.03.2021&amp;dst=241&amp;fld=134" TargetMode="External"/><Relationship Id="rId136" Type="http://schemas.openxmlformats.org/officeDocument/2006/relationships/header" Target="header56.xml"/><Relationship Id="rId157" Type="http://schemas.openxmlformats.org/officeDocument/2006/relationships/header" Target="header61.xml"/><Relationship Id="rId178" Type="http://schemas.openxmlformats.org/officeDocument/2006/relationships/hyperlink" Target="consultantplus://offline/ref%3D27E19D6665768F3E0609BD2797B9915C36DCC14CE8D298B57CEE67FD9DEF4831D8792242E9E8DBF83Ah4I" TargetMode="External"/><Relationship Id="rId61" Type="http://schemas.openxmlformats.org/officeDocument/2006/relationships/header" Target="header21.xml"/><Relationship Id="rId82" Type="http://schemas.openxmlformats.org/officeDocument/2006/relationships/header" Target="header31.xml"/><Relationship Id="rId152" Type="http://schemas.openxmlformats.org/officeDocument/2006/relationships/hyperlink" Target="https://login.consultant.ru/link/?req=doc&amp;base=RZB&amp;n=377739&amp;date=14.04.2021&amp;dst=2072&amp;fld=134" TargetMode="External"/><Relationship Id="rId173" Type="http://schemas.openxmlformats.org/officeDocument/2006/relationships/hyperlink" Target="consultantplus://offline/ref%3D27E19D6665768F3E0609BD2797B9915C36DCC14CE8D298B57CEE67FD9DEF4831D8792242E9E8DBF83Ah3I" TargetMode="External"/><Relationship Id="rId194" Type="http://schemas.openxmlformats.org/officeDocument/2006/relationships/fontTable" Target="fontTable.xml"/><Relationship Id="rId19" Type="http://schemas.openxmlformats.org/officeDocument/2006/relationships/hyperlink" Target="consultantplus://offline/ref%3D27E19D6665768F3E0609BD2797B9915C36DCC14CE8D298B57CEE67FD9DEF4831D8792242E9E8DAFC3Ah6I" TargetMode="External"/><Relationship Id="rId14" Type="http://schemas.openxmlformats.org/officeDocument/2006/relationships/hyperlink" Target="https://login.consultant.ru/link/?req=doc&amp;base=RZB&amp;n=378831&amp;date=30.03.2021" TargetMode="External"/><Relationship Id="rId30" Type="http://schemas.openxmlformats.org/officeDocument/2006/relationships/footer" Target="footer4.xml"/><Relationship Id="rId35" Type="http://schemas.openxmlformats.org/officeDocument/2006/relationships/header" Target="header9.xml"/><Relationship Id="rId56" Type="http://schemas.openxmlformats.org/officeDocument/2006/relationships/footer" Target="footer16.xml"/><Relationship Id="rId77" Type="http://schemas.openxmlformats.org/officeDocument/2006/relationships/footer" Target="footer26.xml"/><Relationship Id="rId100" Type="http://schemas.openxmlformats.org/officeDocument/2006/relationships/header" Target="header40.xml"/><Relationship Id="rId105" Type="http://schemas.openxmlformats.org/officeDocument/2006/relationships/footer" Target="footer40.xml"/><Relationship Id="rId126" Type="http://schemas.openxmlformats.org/officeDocument/2006/relationships/header" Target="header53.xml"/><Relationship Id="rId147" Type="http://schemas.openxmlformats.org/officeDocument/2006/relationships/footer" Target="footer57.xml"/><Relationship Id="rId168" Type="http://schemas.openxmlformats.org/officeDocument/2006/relationships/header" Target="header66.xml"/><Relationship Id="rId8" Type="http://schemas.openxmlformats.org/officeDocument/2006/relationships/image" Target="media/image1.jpeg"/><Relationship Id="rId51" Type="http://schemas.openxmlformats.org/officeDocument/2006/relationships/hyperlink" Target="https://base.garant.ru/70353464/c7f0164139c159e5c4e7786790ae469d/" TargetMode="External"/><Relationship Id="rId72" Type="http://schemas.openxmlformats.org/officeDocument/2006/relationships/header" Target="header26.xml"/><Relationship Id="rId93" Type="http://schemas.openxmlformats.org/officeDocument/2006/relationships/footer" Target="footer34.xml"/><Relationship Id="rId98" Type="http://schemas.openxmlformats.org/officeDocument/2006/relationships/header" Target="header39.xml"/><Relationship Id="rId121" Type="http://schemas.openxmlformats.org/officeDocument/2006/relationships/footer" Target="footer48.xml"/><Relationship Id="rId142" Type="http://schemas.openxmlformats.org/officeDocument/2006/relationships/hyperlink" Target="https://login.consultant.ru/link/?req=doc&amp;base=RZB&amp;n=380917&amp;date=14.04.2021&amp;dst=100007&amp;fld=134" TargetMode="External"/><Relationship Id="rId163" Type="http://schemas.openxmlformats.org/officeDocument/2006/relationships/footer" Target="footer61.xml"/><Relationship Id="rId184" Type="http://schemas.openxmlformats.org/officeDocument/2006/relationships/hyperlink" Target="https://login.consultant.ru/link/?req=doc&amp;base=LAW&amp;n=464181&amp;date=01.11.2024&amp;dst=100080&amp;field=134" TargetMode="External"/><Relationship Id="rId189" Type="http://schemas.openxmlformats.org/officeDocument/2006/relationships/image" Target="media/image3.wmf"/><Relationship Id="rId3" Type="http://schemas.openxmlformats.org/officeDocument/2006/relationships/styles" Target="styles.xml"/><Relationship Id="rId25" Type="http://schemas.openxmlformats.org/officeDocument/2006/relationships/header" Target="header4.xml"/><Relationship Id="rId46" Type="http://schemas.openxmlformats.org/officeDocument/2006/relationships/footer" Target="footer12.xml"/><Relationship Id="rId67" Type="http://schemas.openxmlformats.org/officeDocument/2006/relationships/hyperlink" Target="https://login.consultant.ru/link/?req=doc&amp;base=RZB&amp;n=378831&amp;date=30.03.2021" TargetMode="External"/><Relationship Id="rId116" Type="http://schemas.openxmlformats.org/officeDocument/2006/relationships/header" Target="header48.xml"/><Relationship Id="rId137" Type="http://schemas.openxmlformats.org/officeDocument/2006/relationships/footer" Target="footer54.xml"/><Relationship Id="rId158" Type="http://schemas.openxmlformats.org/officeDocument/2006/relationships/footer" Target="footer59.xml"/><Relationship Id="rId20" Type="http://schemas.openxmlformats.org/officeDocument/2006/relationships/hyperlink" Target="https://login.consultant.ru/link/?req=doc&amp;base=RZB&amp;n=367871&amp;date=30.03.2021&amp;dst=100011&amp;fld=134" TargetMode="External"/><Relationship Id="rId41" Type="http://schemas.openxmlformats.org/officeDocument/2006/relationships/header" Target="header12.xml"/><Relationship Id="rId62" Type="http://schemas.openxmlformats.org/officeDocument/2006/relationships/footer" Target="footer19.xml"/><Relationship Id="rId83" Type="http://schemas.openxmlformats.org/officeDocument/2006/relationships/footer" Target="footer29.xml"/><Relationship Id="rId88" Type="http://schemas.openxmlformats.org/officeDocument/2006/relationships/header" Target="header34.xml"/><Relationship Id="rId111" Type="http://schemas.openxmlformats.org/officeDocument/2006/relationships/footer" Target="footer43.xml"/><Relationship Id="rId132" Type="http://schemas.openxmlformats.org/officeDocument/2006/relationships/hyperlink" Target="https://login.consultant.ru/link/?req=doc&amp;base=RZB&amp;n=377760&amp;date=30.03.2021&amp;dst=250&amp;fld=134" TargetMode="External"/><Relationship Id="rId153" Type="http://schemas.openxmlformats.org/officeDocument/2006/relationships/hyperlink" Target="https://login.consultant.ru/link/?req=doc&amp;base=RZB&amp;n=377739&amp;date=14.04.2021&amp;dst=2086&amp;fld=134" TargetMode="External"/><Relationship Id="rId174" Type="http://schemas.openxmlformats.org/officeDocument/2006/relationships/hyperlink" Target="consultantplus://offline/ref%3D27E19D6665768F3E0609BD2797B9915C36DCC14CE8D298B57CEE67FD9DEF4831D8792242E9E8DBF83Ah1I" TargetMode="External"/><Relationship Id="rId179" Type="http://schemas.openxmlformats.org/officeDocument/2006/relationships/hyperlink" Target="consultantplus://offline/ref%3D27E19D6665768F3E0609BD2797B9915C36DCC14CE8D298B57CEE67FD9DEF4831D8792242E9E8DBF83Ah3I" TargetMode="External"/><Relationship Id="rId195" Type="http://schemas.openxmlformats.org/officeDocument/2006/relationships/theme" Target="theme/theme1.xml"/><Relationship Id="rId190" Type="http://schemas.openxmlformats.org/officeDocument/2006/relationships/image" Target="media/image4.wmf"/><Relationship Id="rId15" Type="http://schemas.openxmlformats.org/officeDocument/2006/relationships/hyperlink" Target="https://login.consultant.ru/link/?req=doc&amp;base=RZB&amp;n=377760&amp;date=30.03.2021" TargetMode="External"/><Relationship Id="rId36" Type="http://schemas.openxmlformats.org/officeDocument/2006/relationships/footer" Target="footer7.xml"/><Relationship Id="rId57" Type="http://schemas.openxmlformats.org/officeDocument/2006/relationships/header" Target="header19.xml"/><Relationship Id="rId106" Type="http://schemas.openxmlformats.org/officeDocument/2006/relationships/header" Target="header43.xml"/><Relationship Id="rId127" Type="http://schemas.openxmlformats.org/officeDocument/2006/relationships/footer" Target="footer51.xml"/><Relationship Id="rId10" Type="http://schemas.openxmlformats.org/officeDocument/2006/relationships/hyperlink" Target="https://docs.cntd.ru/document/902289896" TargetMode="External"/><Relationship Id="rId31" Type="http://schemas.openxmlformats.org/officeDocument/2006/relationships/header" Target="header7.xml"/><Relationship Id="rId52" Type="http://schemas.openxmlformats.org/officeDocument/2006/relationships/hyperlink" Target="https://base.garant.ru/70353464/c7f0164139c159e5c4e7786790ae469d/" TargetMode="External"/><Relationship Id="rId73" Type="http://schemas.openxmlformats.org/officeDocument/2006/relationships/footer" Target="footer24.xml"/><Relationship Id="rId78" Type="http://schemas.openxmlformats.org/officeDocument/2006/relationships/header" Target="header29.xml"/><Relationship Id="rId94" Type="http://schemas.openxmlformats.org/officeDocument/2006/relationships/header" Target="header37.xml"/><Relationship Id="rId99" Type="http://schemas.openxmlformats.org/officeDocument/2006/relationships/footer" Target="footer37.xml"/><Relationship Id="rId101" Type="http://schemas.openxmlformats.org/officeDocument/2006/relationships/footer" Target="footer38.xml"/><Relationship Id="rId122" Type="http://schemas.openxmlformats.org/officeDocument/2006/relationships/header" Target="header51.xml"/><Relationship Id="rId143" Type="http://schemas.openxmlformats.org/officeDocument/2006/relationships/header" Target="header58.xml"/><Relationship Id="rId148" Type="http://schemas.openxmlformats.org/officeDocument/2006/relationships/hyperlink" Target="https://login.consultant.ru/link/?req=doc&amp;base=RZB&amp;n=377368&amp;date=14.04.2021&amp;dst=3942&amp;fld=134" TargetMode="External"/><Relationship Id="rId164" Type="http://schemas.openxmlformats.org/officeDocument/2006/relationships/header" Target="header64.xml"/><Relationship Id="rId169" Type="http://schemas.openxmlformats.org/officeDocument/2006/relationships/footer" Target="footer64.xml"/><Relationship Id="rId185" Type="http://schemas.openxmlformats.org/officeDocument/2006/relationships/hyperlink" Target="https://login.consultant.ru/link/?req=doc&amp;base=LAW&amp;n=464181&amp;date=01.11.2024&amp;dst=100080&amp;field=134" TargetMode="External"/><Relationship Id="rId4" Type="http://schemas.openxmlformats.org/officeDocument/2006/relationships/settings" Target="settings.xml"/><Relationship Id="rId9" Type="http://schemas.openxmlformats.org/officeDocument/2006/relationships/hyperlink" Target="https://docs.cntd.ru/document/499011838" TargetMode="External"/><Relationship Id="rId180" Type="http://schemas.openxmlformats.org/officeDocument/2006/relationships/hyperlink" Target="consultantplus://offline/ref%3D27E19D6665768F3E0609BD2797B9915C36DCC14CE8D298B57CEE67FD9DEF4831D8792242E9E8DBF83Ah1I" TargetMode="External"/><Relationship Id="rId26" Type="http://schemas.openxmlformats.org/officeDocument/2006/relationships/footer" Target="footer2.xml"/><Relationship Id="rId47" Type="http://schemas.openxmlformats.org/officeDocument/2006/relationships/header" Target="header15.xml"/><Relationship Id="rId68" Type="http://schemas.openxmlformats.org/officeDocument/2006/relationships/header" Target="header24.xml"/><Relationship Id="rId89" Type="http://schemas.openxmlformats.org/officeDocument/2006/relationships/footer" Target="footer32.xml"/><Relationship Id="rId112" Type="http://schemas.openxmlformats.org/officeDocument/2006/relationships/header" Target="header46.xml"/><Relationship Id="rId133" Type="http://schemas.openxmlformats.org/officeDocument/2006/relationships/hyperlink" Target="https://login.consultant.ru/link/?req=doc&amp;base=RZB&amp;n=377760&amp;date=30.03.2021&amp;dst=292&amp;fld=134" TargetMode="External"/><Relationship Id="rId154" Type="http://schemas.openxmlformats.org/officeDocument/2006/relationships/hyperlink" Target="https://login.consultant.ru/link/?req=doc&amp;base=RZB&amp;n=365435&amp;date=14.04.2021&amp;dst=2620&amp;fld=134" TargetMode="External"/><Relationship Id="rId175" Type="http://schemas.openxmlformats.org/officeDocument/2006/relationships/hyperlink" Target="consultantplus://offline/ref%3D27E19D6665768F3E0609BD2797B9915C36DCC14CE8D298B57CEE67FD9DEF4831D87922453EhDI" TargetMode="External"/><Relationship Id="rId16" Type="http://schemas.openxmlformats.org/officeDocument/2006/relationships/hyperlink" Target="https://login.consultant.ru/link/?req=doc&amp;base=RZB&amp;n=377366&amp;date=30.03.2021" TargetMode="External"/><Relationship Id="rId37" Type="http://schemas.openxmlformats.org/officeDocument/2006/relationships/header" Target="header10.xml"/><Relationship Id="rId58" Type="http://schemas.openxmlformats.org/officeDocument/2006/relationships/footer" Target="footer17.xml"/><Relationship Id="rId79" Type="http://schemas.openxmlformats.org/officeDocument/2006/relationships/footer" Target="footer27.xml"/><Relationship Id="rId102" Type="http://schemas.openxmlformats.org/officeDocument/2006/relationships/header" Target="header41.xml"/><Relationship Id="rId123" Type="http://schemas.openxmlformats.org/officeDocument/2006/relationships/footer" Target="footer49.xml"/><Relationship Id="rId144" Type="http://schemas.openxmlformats.org/officeDocument/2006/relationships/footer" Target="footer56.xml"/><Relationship Id="rId90" Type="http://schemas.openxmlformats.org/officeDocument/2006/relationships/header" Target="header35.xml"/><Relationship Id="rId165" Type="http://schemas.openxmlformats.org/officeDocument/2006/relationships/footer" Target="footer62.xml"/><Relationship Id="rId186" Type="http://schemas.openxmlformats.org/officeDocument/2006/relationships/header" Target="header69.xml"/><Relationship Id="rId27" Type="http://schemas.openxmlformats.org/officeDocument/2006/relationships/header" Target="header5.xml"/><Relationship Id="rId48" Type="http://schemas.openxmlformats.org/officeDocument/2006/relationships/footer" Target="footer13.xml"/><Relationship Id="rId69" Type="http://schemas.openxmlformats.org/officeDocument/2006/relationships/footer" Target="footer22.xml"/><Relationship Id="rId113" Type="http://schemas.openxmlformats.org/officeDocument/2006/relationships/footer" Target="footer44.xml"/><Relationship Id="rId134" Type="http://schemas.openxmlformats.org/officeDocument/2006/relationships/header" Target="header55.xml"/><Relationship Id="rId80" Type="http://schemas.openxmlformats.org/officeDocument/2006/relationships/header" Target="header30.xml"/><Relationship Id="rId155" Type="http://schemas.openxmlformats.org/officeDocument/2006/relationships/header" Target="header60.xml"/><Relationship Id="rId176" Type="http://schemas.openxmlformats.org/officeDocument/2006/relationships/header" Target="header68.xml"/><Relationship Id="rId17" Type="http://schemas.openxmlformats.org/officeDocument/2006/relationships/hyperlink" Target="https://login.consultant.ru/link/?req=doc&amp;base=RZB&amp;n=377760&amp;date=30.03.2021&amp;dst=277&amp;fld=134" TargetMode="External"/><Relationship Id="rId38" Type="http://schemas.openxmlformats.org/officeDocument/2006/relationships/footer" Target="footer8.xml"/><Relationship Id="rId59" Type="http://schemas.openxmlformats.org/officeDocument/2006/relationships/header" Target="header20.xml"/><Relationship Id="rId103" Type="http://schemas.openxmlformats.org/officeDocument/2006/relationships/footer" Target="footer39.xml"/><Relationship Id="rId124" Type="http://schemas.openxmlformats.org/officeDocument/2006/relationships/header" Target="header52.xml"/><Relationship Id="rId70" Type="http://schemas.openxmlformats.org/officeDocument/2006/relationships/header" Target="header25.xml"/><Relationship Id="rId91" Type="http://schemas.openxmlformats.org/officeDocument/2006/relationships/footer" Target="footer33.xml"/><Relationship Id="rId145" Type="http://schemas.openxmlformats.org/officeDocument/2006/relationships/hyperlink" Target="https://login.consultant.ru/link/?req=doc&amp;base=RZB&amp;n=365435&amp;date=14.04.2021&amp;dst=512&amp;fld=134" TargetMode="External"/><Relationship Id="rId166" Type="http://schemas.openxmlformats.org/officeDocument/2006/relationships/header" Target="header65.xml"/><Relationship Id="rId187" Type="http://schemas.openxmlformats.org/officeDocument/2006/relationships/footer" Target="footer67.xml"/><Relationship Id="rId1" Type="http://schemas.openxmlformats.org/officeDocument/2006/relationships/customXml" Target="../customXml/item1.xml"/><Relationship Id="rId28" Type="http://schemas.openxmlformats.org/officeDocument/2006/relationships/footer" Target="footer3.xml"/><Relationship Id="rId49" Type="http://schemas.openxmlformats.org/officeDocument/2006/relationships/header" Target="header16.xml"/><Relationship Id="rId114" Type="http://schemas.openxmlformats.org/officeDocument/2006/relationships/header" Target="header47.xml"/><Relationship Id="rId60" Type="http://schemas.openxmlformats.org/officeDocument/2006/relationships/footer" Target="footer18.xml"/><Relationship Id="rId81" Type="http://schemas.openxmlformats.org/officeDocument/2006/relationships/footer" Target="footer28.xml"/><Relationship Id="rId135" Type="http://schemas.openxmlformats.org/officeDocument/2006/relationships/footer" Target="footer53.xml"/><Relationship Id="rId156" Type="http://schemas.openxmlformats.org/officeDocument/2006/relationships/footer" Target="footer58.xml"/><Relationship Id="rId177" Type="http://schemas.openxmlformats.org/officeDocument/2006/relationships/footer" Target="footer66.xml"/><Relationship Id="rId18" Type="http://schemas.openxmlformats.org/officeDocument/2006/relationships/hyperlink" Target="https://login.consultant.ru/link/?req=doc&amp;base=RZB&amp;n=377760&amp;date=30.03.2021" TargetMode="External"/><Relationship Id="rId39" Type="http://schemas.openxmlformats.org/officeDocument/2006/relationships/header" Target="header1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D0EAC-5CCF-4F5A-8B1E-7F7140F80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48253</Words>
  <Characters>275044</Characters>
  <Application>Microsoft Office Word</Application>
  <DocSecurity>0</DocSecurity>
  <Lines>2292</Lines>
  <Paragraphs>645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Анастасия Смирнова</cp:lastModifiedBy>
  <cp:revision>2</cp:revision>
  <dcterms:created xsi:type="dcterms:W3CDTF">2025-12-23T08:50:00Z</dcterms:created>
  <dcterms:modified xsi:type="dcterms:W3CDTF">2025-12-23T08:50:00Z</dcterms:modified>
</cp:coreProperties>
</file>