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9B680" w14:textId="77777777" w:rsidR="00E06414" w:rsidRDefault="001130B1" w:rsidP="00B23BE8">
      <w:pPr>
        <w:spacing w:line="20" w:lineRule="atLeast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05239DE" wp14:editId="0D82BA2A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9B163A" w14:textId="77777777" w:rsidR="00E06414" w:rsidRPr="001130B1" w:rsidRDefault="00E06414" w:rsidP="00B23BE8">
      <w:pPr>
        <w:spacing w:line="20" w:lineRule="atLeast"/>
        <w:jc w:val="center"/>
        <w:rPr>
          <w:sz w:val="32"/>
        </w:rPr>
      </w:pPr>
    </w:p>
    <w:p w14:paraId="59B0A515" w14:textId="77777777" w:rsidR="00E06414" w:rsidRDefault="00E06414" w:rsidP="00B23BE8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68B9F3C3" w14:textId="77777777" w:rsidR="00E06414" w:rsidRDefault="00E06414" w:rsidP="00B23BE8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40C97793" w14:textId="77777777" w:rsidR="00E06414" w:rsidRDefault="00E06414" w:rsidP="00B23BE8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0BFD2649" w14:textId="77777777" w:rsidR="00E06414" w:rsidRDefault="00E06414" w:rsidP="00B23BE8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09B276DF" w14:textId="77777777" w:rsidR="00E06414" w:rsidRDefault="00E06414" w:rsidP="00B23BE8">
      <w:pPr>
        <w:spacing w:line="20" w:lineRule="atLeast"/>
        <w:jc w:val="center"/>
        <w:rPr>
          <w:b/>
          <w:sz w:val="28"/>
          <w:szCs w:val="28"/>
        </w:rPr>
      </w:pPr>
    </w:p>
    <w:p w14:paraId="1E86ECE8" w14:textId="77777777" w:rsidR="00E06414" w:rsidRDefault="00E06414" w:rsidP="00B23BE8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393B33FC" w14:textId="77777777" w:rsidR="00E06414" w:rsidRDefault="00E06414" w:rsidP="00B23BE8">
      <w:pPr>
        <w:spacing w:line="20" w:lineRule="atLeast"/>
        <w:jc w:val="center"/>
        <w:rPr>
          <w:b/>
        </w:rPr>
      </w:pPr>
    </w:p>
    <w:p w14:paraId="2F460AC3" w14:textId="77777777" w:rsidR="00E06414" w:rsidRDefault="00E06414" w:rsidP="00B23BE8">
      <w:pPr>
        <w:spacing w:line="20" w:lineRule="atLeas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2D17A7DE" w14:textId="77777777" w:rsidR="00E06414" w:rsidRDefault="00E06414" w:rsidP="00B23BE8">
      <w:pPr>
        <w:spacing w:line="20" w:lineRule="atLeast"/>
        <w:rPr>
          <w:b/>
          <w:sz w:val="32"/>
          <w:szCs w:val="32"/>
        </w:rPr>
      </w:pPr>
    </w:p>
    <w:p w14:paraId="7F8FBEFE" w14:textId="7F291F2B" w:rsidR="00E06414" w:rsidRDefault="00877BB6" w:rsidP="00B23BE8">
      <w:pPr>
        <w:spacing w:line="20" w:lineRule="atLeast"/>
        <w:jc w:val="both"/>
        <w:rPr>
          <w:sz w:val="28"/>
          <w:szCs w:val="28"/>
        </w:rPr>
      </w:pPr>
      <w:r w:rsidRPr="00877BB6">
        <w:rPr>
          <w:sz w:val="28"/>
          <w:szCs w:val="28"/>
          <w:u w:val="single"/>
        </w:rPr>
        <w:t>24.12.2025</w:t>
      </w:r>
      <w:r w:rsidR="00E06414">
        <w:rPr>
          <w:sz w:val="28"/>
          <w:szCs w:val="28"/>
        </w:rPr>
        <w:t xml:space="preserve">                                                                                           </w:t>
      </w:r>
      <w:r>
        <w:rPr>
          <w:sz w:val="28"/>
          <w:szCs w:val="28"/>
        </w:rPr>
        <w:t xml:space="preserve">          </w:t>
      </w:r>
      <w:r w:rsidR="00E06414">
        <w:rPr>
          <w:sz w:val="28"/>
          <w:szCs w:val="28"/>
        </w:rPr>
        <w:t xml:space="preserve"> </w:t>
      </w:r>
      <w:r w:rsidR="00E06414" w:rsidRPr="00877BB6">
        <w:rPr>
          <w:sz w:val="28"/>
          <w:szCs w:val="28"/>
          <w:u w:val="single"/>
        </w:rPr>
        <w:t xml:space="preserve">№ </w:t>
      </w:r>
      <w:r w:rsidRPr="00877BB6">
        <w:rPr>
          <w:sz w:val="28"/>
          <w:szCs w:val="28"/>
          <w:u w:val="single"/>
        </w:rPr>
        <w:t>647</w:t>
      </w:r>
      <w:r w:rsidR="00E06414">
        <w:rPr>
          <w:sz w:val="28"/>
          <w:szCs w:val="28"/>
        </w:rPr>
        <w:t xml:space="preserve">   </w:t>
      </w:r>
    </w:p>
    <w:p w14:paraId="489F2430" w14:textId="77777777" w:rsidR="00E06414" w:rsidRDefault="00E06414" w:rsidP="00B23BE8">
      <w:pPr>
        <w:spacing w:line="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1C3C207A" w14:textId="77777777" w:rsidR="00E06414" w:rsidRDefault="00E06414" w:rsidP="00B23BE8">
      <w:pPr>
        <w:pStyle w:val="a3"/>
        <w:spacing w:before="0" w:after="0" w:line="20" w:lineRule="atLeas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018024E0" w14:textId="77777777" w:rsidTr="001130B1">
        <w:trPr>
          <w:trHeight w:val="1873"/>
        </w:trPr>
        <w:tc>
          <w:tcPr>
            <w:tcW w:w="5103" w:type="dxa"/>
            <w:hideMark/>
          </w:tcPr>
          <w:p w14:paraId="49B6B665" w14:textId="6D68E762" w:rsidR="001130B1" w:rsidRPr="007135BB" w:rsidRDefault="001130B1" w:rsidP="00B23BE8">
            <w:pPr>
              <w:pStyle w:val="af3"/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135B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85ADE" w:rsidRPr="00985A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внесении изменений в муниципальную программу «Развитие культуры в муниципальном образовании «Муринское городское поселение» Всеволожского муниципального района Ленинградской области на 2021–202</w:t>
            </w:r>
            <w:r w:rsidR="00F3369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="00985ADE" w:rsidRPr="00985A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годы», утверждённую постановлением администрации от </w:t>
            </w:r>
            <w:r w:rsidR="007F2557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  <w:r w:rsidR="00985ADE" w:rsidRPr="00985ADE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 w:rsidR="007F255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985ADE" w:rsidRPr="00985ADE">
              <w:rPr>
                <w:rFonts w:ascii="Times New Roman" w:eastAsia="Calibri" w:hAnsi="Times New Roman" w:cs="Times New Roman"/>
                <w:sz w:val="24"/>
                <w:szCs w:val="24"/>
              </w:rPr>
              <w:t>.202</w:t>
            </w:r>
            <w:r w:rsidR="007F2557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="00985ADE" w:rsidRPr="00985A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 </w:t>
            </w:r>
            <w:r w:rsidR="007F2557">
              <w:rPr>
                <w:rFonts w:ascii="Times New Roman" w:eastAsia="Calibri" w:hAnsi="Times New Roman" w:cs="Times New Roman"/>
                <w:sz w:val="24"/>
                <w:szCs w:val="24"/>
              </w:rPr>
              <w:t>330</w:t>
            </w:r>
            <w:r w:rsidR="00B553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E1CD3" w:rsidRPr="008E1CD3">
              <w:rPr>
                <w:rFonts w:ascii="Times New Roman" w:eastAsia="Calibri" w:hAnsi="Times New Roman" w:cs="Times New Roman"/>
                <w:sz w:val="24"/>
                <w:szCs w:val="24"/>
              </w:rPr>
              <w:t>(в редакции от 30.06.2025 № 310)</w:t>
            </w:r>
          </w:p>
        </w:tc>
      </w:tr>
    </w:tbl>
    <w:p w14:paraId="2C13533C" w14:textId="77777777" w:rsidR="00E06414" w:rsidRDefault="00E06414" w:rsidP="00B23BE8">
      <w:pPr>
        <w:suppressAutoHyphens/>
        <w:autoSpaceDE w:val="0"/>
        <w:autoSpaceDN w:val="0"/>
        <w:adjustRightInd w:val="0"/>
        <w:spacing w:line="20" w:lineRule="atLeast"/>
        <w:ind w:firstLine="567"/>
        <w:jc w:val="both"/>
        <w:rPr>
          <w:sz w:val="28"/>
          <w:szCs w:val="28"/>
        </w:rPr>
      </w:pPr>
    </w:p>
    <w:p w14:paraId="7C6CDE90" w14:textId="6DC90749" w:rsidR="005213BD" w:rsidRPr="00F146DD" w:rsidRDefault="007404B6" w:rsidP="00B23BE8">
      <w:pPr>
        <w:pStyle w:val="af3"/>
        <w:spacing w:line="20" w:lineRule="atLeast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5F34">
        <w:rPr>
          <w:rFonts w:ascii="Times New Roman" w:hAnsi="Times New Roman" w:cs="Times New Roman"/>
          <w:sz w:val="28"/>
          <w:szCs w:val="28"/>
        </w:rPr>
        <w:t>В соответствии</w:t>
      </w:r>
      <w:r w:rsidR="00E06414" w:rsidRPr="00515F34">
        <w:rPr>
          <w:rFonts w:ascii="Times New Roman" w:hAnsi="Times New Roman" w:cs="Times New Roman"/>
          <w:sz w:val="28"/>
          <w:szCs w:val="28"/>
        </w:rPr>
        <w:t xml:space="preserve"> с</w:t>
      </w:r>
      <w:r w:rsidR="00985ADE">
        <w:rPr>
          <w:rFonts w:ascii="Times New Roman" w:eastAsia="Calibri" w:hAnsi="Times New Roman" w:cs="Times New Roman"/>
          <w:sz w:val="28"/>
          <w:szCs w:val="28"/>
        </w:rPr>
        <w:t>о</w:t>
      </w:r>
      <w:r w:rsidR="00985ADE" w:rsidRPr="00985ADE">
        <w:rPr>
          <w:rFonts w:ascii="Times New Roman" w:eastAsia="Calibri" w:hAnsi="Times New Roman" w:cs="Times New Roman"/>
          <w:sz w:val="28"/>
          <w:szCs w:val="28"/>
        </w:rPr>
        <w:t xml:space="preserve">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 </w:t>
      </w:r>
      <w:r w:rsidR="00E575F6">
        <w:rPr>
          <w:rFonts w:ascii="Times New Roman" w:eastAsia="Calibri" w:hAnsi="Times New Roman" w:cs="Times New Roman"/>
          <w:sz w:val="28"/>
          <w:szCs w:val="28"/>
        </w:rPr>
        <w:t>и Решением совета депутатов</w:t>
      </w:r>
      <w:r w:rsidR="00E575F6" w:rsidRPr="009B2B1D">
        <w:t xml:space="preserve"> </w:t>
      </w:r>
      <w:r w:rsidR="00E575F6" w:rsidRPr="0017661D">
        <w:rPr>
          <w:rFonts w:ascii="Times New Roman" w:eastAsia="Calibri" w:hAnsi="Times New Roman" w:cs="Times New Roman"/>
          <w:sz w:val="28"/>
          <w:szCs w:val="28"/>
        </w:rPr>
        <w:t>пятого созыва</w:t>
      </w:r>
      <w:r w:rsidR="00E575F6">
        <w:t xml:space="preserve"> </w:t>
      </w:r>
      <w:r w:rsidR="00E575F6" w:rsidRPr="009B2B1D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="00E575F6" w:rsidRPr="00473274">
        <w:t xml:space="preserve"> </w:t>
      </w:r>
      <w:r w:rsidR="00E575F6" w:rsidRPr="00473274">
        <w:rPr>
          <w:rFonts w:ascii="Times New Roman" w:eastAsia="Calibri" w:hAnsi="Times New Roman" w:cs="Times New Roman"/>
          <w:sz w:val="28"/>
          <w:szCs w:val="28"/>
        </w:rPr>
        <w:t>от 04.03.2025 № 52</w:t>
      </w:r>
      <w:r w:rsidR="00E575F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85ADE" w:rsidRPr="00985ADE">
        <w:rPr>
          <w:rFonts w:ascii="Times New Roman" w:eastAsia="Calibri" w:hAnsi="Times New Roman" w:cs="Times New Roman"/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  <w:r w:rsidR="009B2B1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7A347BD" w14:textId="77777777" w:rsidR="001130B1" w:rsidRDefault="001130B1" w:rsidP="00B23BE8">
      <w:pPr>
        <w:pStyle w:val="a5"/>
        <w:spacing w:before="0" w:line="20" w:lineRule="atLeast"/>
        <w:ind w:firstLine="567"/>
        <w:rPr>
          <w:sz w:val="28"/>
          <w:szCs w:val="28"/>
        </w:rPr>
      </w:pPr>
    </w:p>
    <w:p w14:paraId="4E0404D6" w14:textId="77777777" w:rsidR="008A5161" w:rsidRDefault="00E06414" w:rsidP="00B23BE8">
      <w:pPr>
        <w:pStyle w:val="a5"/>
        <w:spacing w:before="0" w:line="20" w:lineRule="atLeast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0B3A643B" w14:textId="77777777" w:rsidR="00680323" w:rsidRDefault="00680323" w:rsidP="00B23BE8">
      <w:pPr>
        <w:pStyle w:val="a5"/>
        <w:spacing w:before="0" w:line="20" w:lineRule="atLeast"/>
        <w:ind w:firstLine="567"/>
        <w:rPr>
          <w:b/>
          <w:sz w:val="28"/>
          <w:szCs w:val="28"/>
        </w:rPr>
      </w:pPr>
    </w:p>
    <w:p w14:paraId="2DBF78CF" w14:textId="3FEF271B" w:rsidR="008815DA" w:rsidRPr="001E68F8" w:rsidRDefault="00985ADE" w:rsidP="008815DA">
      <w:pPr>
        <w:numPr>
          <w:ilvl w:val="0"/>
          <w:numId w:val="2"/>
        </w:numPr>
        <w:spacing w:line="20" w:lineRule="atLeast"/>
        <w:ind w:left="0" w:firstLine="0"/>
        <w:contextualSpacing/>
        <w:jc w:val="both"/>
        <w:rPr>
          <w:bCs/>
          <w:sz w:val="28"/>
          <w:szCs w:val="28"/>
        </w:rPr>
      </w:pPr>
      <w:r w:rsidRPr="00985ADE">
        <w:rPr>
          <w:rFonts w:eastAsia="Calibri"/>
          <w:sz w:val="28"/>
          <w:szCs w:val="28"/>
          <w:lang w:eastAsia="en-US"/>
        </w:rPr>
        <w:t>Внести изменения в муниципальную программу «Развитие культуры в муниципальном образовании «Муринское городское поселение» Всеволожского муниципального района Ленинградской области на 2021–202</w:t>
      </w:r>
      <w:r w:rsidR="00F33691">
        <w:rPr>
          <w:rFonts w:eastAsia="Calibri"/>
          <w:sz w:val="28"/>
          <w:szCs w:val="28"/>
          <w:lang w:eastAsia="en-US"/>
        </w:rPr>
        <w:t>9</w:t>
      </w:r>
      <w:r w:rsidRPr="00985ADE">
        <w:rPr>
          <w:rFonts w:eastAsia="Calibri"/>
          <w:sz w:val="28"/>
          <w:szCs w:val="28"/>
          <w:lang w:eastAsia="en-US"/>
        </w:rPr>
        <w:t xml:space="preserve"> годы», утверждённую постановлением администрации </w:t>
      </w:r>
      <w:r w:rsidR="00FB642D" w:rsidRPr="00FB642D">
        <w:rPr>
          <w:rFonts w:eastAsia="Calibri"/>
          <w:sz w:val="28"/>
          <w:szCs w:val="28"/>
          <w:lang w:eastAsia="en-US"/>
        </w:rPr>
        <w:t xml:space="preserve">от 28.12.2020 № 330 </w:t>
      </w:r>
      <w:r w:rsidR="008E1CD3" w:rsidRPr="008E1CD3">
        <w:rPr>
          <w:rFonts w:eastAsia="Calibri"/>
          <w:sz w:val="28"/>
          <w:szCs w:val="28"/>
          <w:lang w:eastAsia="en-US"/>
        </w:rPr>
        <w:t>(в редакции от 30.06.2025 № 310)</w:t>
      </w:r>
      <w:r w:rsidR="00323C17">
        <w:rPr>
          <w:rFonts w:eastAsia="Calibri"/>
          <w:sz w:val="28"/>
          <w:szCs w:val="28"/>
          <w:lang w:eastAsia="en-US"/>
        </w:rPr>
        <w:t>,</w:t>
      </w:r>
      <w:r w:rsidRPr="00985ADE">
        <w:rPr>
          <w:rFonts w:eastAsia="Calibri"/>
          <w:sz w:val="28"/>
          <w:szCs w:val="28"/>
          <w:lang w:eastAsia="en-US"/>
        </w:rPr>
        <w:t xml:space="preserve"> </w:t>
      </w:r>
      <w:r w:rsidR="00025DC9" w:rsidRPr="00025DC9">
        <w:rPr>
          <w:rFonts w:eastAsia="Calibri"/>
          <w:sz w:val="28"/>
          <w:szCs w:val="28"/>
          <w:lang w:eastAsia="en-US"/>
        </w:rPr>
        <w:t>(далее – муниципальная программа) следующие изменения:</w:t>
      </w:r>
      <w:r w:rsidR="00332052" w:rsidRPr="0070781D">
        <w:rPr>
          <w:sz w:val="28"/>
          <w:szCs w:val="28"/>
        </w:rPr>
        <w:t xml:space="preserve"> </w:t>
      </w:r>
    </w:p>
    <w:p w14:paraId="54BC1FA2" w14:textId="77777777" w:rsidR="001E68F8" w:rsidRPr="008E1CD3" w:rsidRDefault="001E68F8" w:rsidP="001E68F8">
      <w:pPr>
        <w:spacing w:line="20" w:lineRule="atLeast"/>
        <w:contextualSpacing/>
        <w:jc w:val="both"/>
        <w:rPr>
          <w:bCs/>
          <w:sz w:val="28"/>
          <w:szCs w:val="28"/>
        </w:rPr>
      </w:pPr>
    </w:p>
    <w:p w14:paraId="61EA5396" w14:textId="0EA1D6DD" w:rsidR="00985ADE" w:rsidRDefault="00025DC9" w:rsidP="00025DC9">
      <w:pPr>
        <w:spacing w:line="20" w:lineRule="atLeast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5DC9">
        <w:rPr>
          <w:rFonts w:eastAsia="Calibri"/>
          <w:sz w:val="28"/>
          <w:szCs w:val="28"/>
          <w:lang w:eastAsia="en-US"/>
        </w:rPr>
        <w:t>1.1.</w:t>
      </w:r>
      <w:r w:rsidRPr="00025DC9">
        <w:rPr>
          <w:rFonts w:eastAsia="Calibri"/>
          <w:sz w:val="28"/>
          <w:szCs w:val="28"/>
          <w:lang w:eastAsia="en-US"/>
        </w:rPr>
        <w:tab/>
        <w:t>Строку «Финансовое обеспечение муниципальной программы – всего, в том числе по годам» паспорта муниципальной программы изложить в следующей редакции:</w:t>
      </w:r>
    </w:p>
    <w:p w14:paraId="01C03D3F" w14:textId="49E8A295" w:rsidR="00025DC9" w:rsidRDefault="00025DC9" w:rsidP="00025DC9">
      <w:pPr>
        <w:spacing w:line="20" w:lineRule="atLeast"/>
        <w:contextualSpacing/>
        <w:jc w:val="both"/>
        <w:rPr>
          <w:rFonts w:eastAsia="Calibri"/>
          <w:sz w:val="28"/>
          <w:szCs w:val="28"/>
          <w:lang w:eastAsia="en-US"/>
        </w:rPr>
      </w:pPr>
    </w:p>
    <w:tbl>
      <w:tblPr>
        <w:tblW w:w="9937" w:type="dxa"/>
        <w:tblInd w:w="-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9"/>
        <w:gridCol w:w="7668"/>
      </w:tblGrid>
      <w:tr w:rsidR="00025DC9" w:rsidRPr="00D011A6" w14:paraId="10A3B0C1" w14:textId="77777777" w:rsidTr="00CD56C0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07D9456B" w14:textId="77777777" w:rsidR="00025DC9" w:rsidRPr="00D011A6" w:rsidRDefault="00025DC9" w:rsidP="00CD56C0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332052">
              <w:rPr>
                <w:spacing w:val="-5"/>
                <w:sz w:val="28"/>
                <w:szCs w:val="28"/>
              </w:rPr>
              <w:t xml:space="preserve">Финансовое обеспечение муниципальной программы – всего, в том числе по годам </w:t>
            </w:r>
          </w:p>
        </w:tc>
        <w:tc>
          <w:tcPr>
            <w:tcW w:w="7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3548DFC8" w14:textId="77777777" w:rsidR="00025DC9" w:rsidRPr="00332052" w:rsidRDefault="00025DC9" w:rsidP="00CD56C0">
            <w:pPr>
              <w:spacing w:line="20" w:lineRule="atLeast"/>
              <w:ind w:firstLine="12"/>
              <w:rPr>
                <w:color w:val="000000"/>
                <w:sz w:val="28"/>
                <w:szCs w:val="20"/>
              </w:rPr>
            </w:pPr>
            <w:r w:rsidRPr="00332052">
              <w:rPr>
                <w:color w:val="000000"/>
                <w:sz w:val="28"/>
                <w:szCs w:val="20"/>
              </w:rPr>
              <w:t>Финансирование программы осуществляется из бюджета муниципального образования «Муринское городское поселение» Всеволожского муниципального района Ленинградской области.</w:t>
            </w:r>
          </w:p>
          <w:p w14:paraId="47BDC131" w14:textId="77777777" w:rsidR="00025DC9" w:rsidRPr="00332052" w:rsidRDefault="00025DC9" w:rsidP="00CD56C0">
            <w:pPr>
              <w:spacing w:line="20" w:lineRule="atLeast"/>
              <w:ind w:firstLine="12"/>
              <w:rPr>
                <w:color w:val="000000"/>
                <w:sz w:val="28"/>
                <w:szCs w:val="20"/>
              </w:rPr>
            </w:pPr>
            <w:r w:rsidRPr="00332052">
              <w:rPr>
                <w:color w:val="000000"/>
                <w:sz w:val="28"/>
                <w:szCs w:val="20"/>
              </w:rPr>
              <w:t>Финансовые средства ежегодно уточняются и пересматриваются с учетом имеющихся возможностей.</w:t>
            </w:r>
          </w:p>
          <w:tbl>
            <w:tblPr>
              <w:tblW w:w="0" w:type="auto"/>
              <w:tblInd w:w="599" w:type="dxa"/>
              <w:tblLayout w:type="fixed"/>
              <w:tblLook w:val="04A0" w:firstRow="1" w:lastRow="0" w:firstColumn="1" w:lastColumn="0" w:noHBand="0" w:noVBand="1"/>
            </w:tblPr>
            <w:tblGrid>
              <w:gridCol w:w="2110"/>
              <w:gridCol w:w="2906"/>
            </w:tblGrid>
            <w:tr w:rsidR="00025DC9" w:rsidRPr="00332052" w14:paraId="7991B821" w14:textId="77777777" w:rsidTr="00CD56C0">
              <w:tc>
                <w:tcPr>
                  <w:tcW w:w="2110" w:type="dxa"/>
                </w:tcPr>
                <w:p w14:paraId="55A93DDB" w14:textId="77777777" w:rsidR="00025DC9" w:rsidRPr="00332052" w:rsidRDefault="00025DC9" w:rsidP="00CD56C0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292FDF">
                    <w:rPr>
                      <w:color w:val="000000"/>
                      <w:sz w:val="28"/>
                      <w:szCs w:val="20"/>
                    </w:rPr>
                    <w:t>Год</w:t>
                  </w:r>
                </w:p>
              </w:tc>
              <w:tc>
                <w:tcPr>
                  <w:tcW w:w="2906" w:type="dxa"/>
                </w:tcPr>
                <w:p w14:paraId="58B6D838" w14:textId="77777777" w:rsidR="00025DC9" w:rsidRPr="00332052" w:rsidRDefault="00025DC9" w:rsidP="00CD56C0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292FDF">
                    <w:rPr>
                      <w:color w:val="000000"/>
                      <w:sz w:val="28"/>
                      <w:szCs w:val="20"/>
                    </w:rPr>
                    <w:t>Сумма (тыс. рублей)</w:t>
                  </w:r>
                </w:p>
              </w:tc>
            </w:tr>
            <w:tr w:rsidR="00025DC9" w:rsidRPr="00332052" w14:paraId="3ED7A7CA" w14:textId="77777777" w:rsidTr="00CD56C0">
              <w:tc>
                <w:tcPr>
                  <w:tcW w:w="2110" w:type="dxa"/>
                </w:tcPr>
                <w:p w14:paraId="6651B762" w14:textId="77777777" w:rsidR="00025DC9" w:rsidRPr="00332052" w:rsidRDefault="00025DC9" w:rsidP="00CD56C0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292FDF">
                    <w:rPr>
                      <w:color w:val="000000"/>
                      <w:sz w:val="28"/>
                      <w:szCs w:val="20"/>
                    </w:rPr>
                    <w:t>2021</w:t>
                  </w:r>
                </w:p>
              </w:tc>
              <w:tc>
                <w:tcPr>
                  <w:tcW w:w="2906" w:type="dxa"/>
                </w:tcPr>
                <w:p w14:paraId="67F50BEE" w14:textId="77777777" w:rsidR="00025DC9" w:rsidRPr="00332052" w:rsidRDefault="00025DC9" w:rsidP="00CD56C0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4 940,0</w:t>
                  </w:r>
                </w:p>
              </w:tc>
            </w:tr>
            <w:tr w:rsidR="00025DC9" w:rsidRPr="00332052" w14:paraId="099A86DB" w14:textId="77777777" w:rsidTr="00CD56C0">
              <w:trPr>
                <w:trHeight w:val="262"/>
              </w:trPr>
              <w:tc>
                <w:tcPr>
                  <w:tcW w:w="2110" w:type="dxa"/>
                </w:tcPr>
                <w:p w14:paraId="724CD3A9" w14:textId="77777777" w:rsidR="00025DC9" w:rsidRPr="00332052" w:rsidRDefault="00025DC9" w:rsidP="00CD56C0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292FDF">
                    <w:rPr>
                      <w:color w:val="000000"/>
                      <w:sz w:val="28"/>
                      <w:szCs w:val="20"/>
                    </w:rPr>
                    <w:t>2022</w:t>
                  </w:r>
                </w:p>
              </w:tc>
              <w:tc>
                <w:tcPr>
                  <w:tcW w:w="2906" w:type="dxa"/>
                </w:tcPr>
                <w:p w14:paraId="0860EE16" w14:textId="77777777" w:rsidR="00025DC9" w:rsidRPr="00332052" w:rsidRDefault="00025DC9" w:rsidP="00CD56C0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9 368,7</w:t>
                  </w:r>
                </w:p>
              </w:tc>
            </w:tr>
            <w:tr w:rsidR="00025DC9" w:rsidRPr="00332052" w14:paraId="7CD1AADF" w14:textId="77777777" w:rsidTr="00CD56C0">
              <w:trPr>
                <w:trHeight w:val="262"/>
              </w:trPr>
              <w:tc>
                <w:tcPr>
                  <w:tcW w:w="2110" w:type="dxa"/>
                </w:tcPr>
                <w:p w14:paraId="08343044" w14:textId="77777777" w:rsidR="00025DC9" w:rsidRPr="00292FDF" w:rsidRDefault="00025DC9" w:rsidP="00CD56C0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2023</w:t>
                  </w:r>
                </w:p>
                <w:p w14:paraId="552C56BA" w14:textId="77777777" w:rsidR="00025DC9" w:rsidRPr="00292FDF" w:rsidRDefault="00025DC9" w:rsidP="00CD56C0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2024</w:t>
                  </w:r>
                </w:p>
                <w:p w14:paraId="2107F5FD" w14:textId="77777777" w:rsidR="00025DC9" w:rsidRPr="00292FDF" w:rsidRDefault="00025DC9" w:rsidP="00CD56C0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2025</w:t>
                  </w:r>
                </w:p>
                <w:p w14:paraId="4974AB46" w14:textId="77777777" w:rsidR="00025DC9" w:rsidRPr="00292FDF" w:rsidRDefault="00025DC9" w:rsidP="00CD56C0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2026</w:t>
                  </w:r>
                </w:p>
                <w:p w14:paraId="1BDB7765" w14:textId="77777777" w:rsidR="00025DC9" w:rsidRPr="00292FDF" w:rsidRDefault="00025DC9" w:rsidP="00CD56C0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2027</w:t>
                  </w:r>
                </w:p>
                <w:p w14:paraId="4D8024CC" w14:textId="77777777" w:rsidR="00025DC9" w:rsidRPr="00292FDF" w:rsidRDefault="00025DC9" w:rsidP="00CD56C0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2028</w:t>
                  </w:r>
                </w:p>
                <w:p w14:paraId="48108E69" w14:textId="77777777" w:rsidR="00025DC9" w:rsidRPr="00332052" w:rsidRDefault="00025DC9" w:rsidP="00CD56C0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2029</w:t>
                  </w:r>
                </w:p>
              </w:tc>
              <w:tc>
                <w:tcPr>
                  <w:tcW w:w="2906" w:type="dxa"/>
                </w:tcPr>
                <w:p w14:paraId="3E3425FD" w14:textId="77777777" w:rsidR="00025DC9" w:rsidRPr="00292FDF" w:rsidRDefault="00025DC9" w:rsidP="00CD56C0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8 591,6</w:t>
                  </w:r>
                </w:p>
                <w:p w14:paraId="71A23E90" w14:textId="77777777" w:rsidR="00025DC9" w:rsidRPr="00292FDF" w:rsidRDefault="00025DC9" w:rsidP="00CD56C0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13 198,5</w:t>
                  </w:r>
                </w:p>
                <w:p w14:paraId="78470A7A" w14:textId="77777777" w:rsidR="00025DC9" w:rsidRPr="00292FDF" w:rsidRDefault="00025DC9" w:rsidP="00CD56C0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025DC9">
                    <w:rPr>
                      <w:sz w:val="28"/>
                      <w:szCs w:val="20"/>
                    </w:rPr>
                    <w:t>23 221,8</w:t>
                  </w:r>
                </w:p>
                <w:p w14:paraId="5869E760" w14:textId="77777777" w:rsidR="00025DC9" w:rsidRPr="00292FDF" w:rsidRDefault="00025DC9" w:rsidP="00CD56C0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261223">
                    <w:rPr>
                      <w:sz w:val="28"/>
                      <w:szCs w:val="20"/>
                    </w:rPr>
                    <w:t>16 220,4</w:t>
                  </w:r>
                </w:p>
                <w:p w14:paraId="71DE2DDB" w14:textId="77777777" w:rsidR="00025DC9" w:rsidRPr="00292FDF" w:rsidRDefault="00025DC9" w:rsidP="00CD56C0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261223">
                    <w:rPr>
                      <w:sz w:val="28"/>
                      <w:szCs w:val="20"/>
                    </w:rPr>
                    <w:t>16 806,4</w:t>
                  </w:r>
                </w:p>
                <w:p w14:paraId="73921E8B" w14:textId="77777777" w:rsidR="00025DC9" w:rsidRPr="00292FDF" w:rsidRDefault="00025DC9" w:rsidP="00CD56C0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10 230,6</w:t>
                  </w:r>
                </w:p>
                <w:p w14:paraId="47AAC197" w14:textId="77777777" w:rsidR="00025DC9" w:rsidRPr="00332052" w:rsidRDefault="00025DC9" w:rsidP="00CD56C0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10 230,6</w:t>
                  </w:r>
                </w:p>
              </w:tc>
            </w:tr>
            <w:tr w:rsidR="00025DC9" w:rsidRPr="00332052" w14:paraId="30D435BA" w14:textId="77777777" w:rsidTr="00CD56C0">
              <w:trPr>
                <w:trHeight w:val="262"/>
              </w:trPr>
              <w:tc>
                <w:tcPr>
                  <w:tcW w:w="2110" w:type="dxa"/>
                </w:tcPr>
                <w:p w14:paraId="1295383B" w14:textId="77777777" w:rsidR="00025DC9" w:rsidRPr="00332052" w:rsidRDefault="00025DC9" w:rsidP="00CD56C0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292FDF">
                    <w:rPr>
                      <w:color w:val="000000"/>
                      <w:sz w:val="28"/>
                      <w:szCs w:val="20"/>
                    </w:rPr>
                    <w:t>ИТОГО</w:t>
                  </w:r>
                </w:p>
              </w:tc>
              <w:tc>
                <w:tcPr>
                  <w:tcW w:w="2906" w:type="dxa"/>
                </w:tcPr>
                <w:p w14:paraId="019AF5CC" w14:textId="77777777" w:rsidR="00025DC9" w:rsidRPr="00332052" w:rsidRDefault="00025DC9" w:rsidP="00CD56C0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>
                    <w:rPr>
                      <w:sz w:val="28"/>
                      <w:szCs w:val="20"/>
                    </w:rPr>
                    <w:t xml:space="preserve">  </w:t>
                  </w:r>
                  <w:r w:rsidRPr="00F14E5E">
                    <w:rPr>
                      <w:sz w:val="28"/>
                      <w:szCs w:val="20"/>
                    </w:rPr>
                    <w:t>1</w:t>
                  </w:r>
                  <w:r>
                    <w:rPr>
                      <w:sz w:val="28"/>
                      <w:szCs w:val="20"/>
                    </w:rPr>
                    <w:t>12</w:t>
                  </w:r>
                  <w:r w:rsidRPr="00F14E5E">
                    <w:rPr>
                      <w:sz w:val="28"/>
                      <w:szCs w:val="20"/>
                    </w:rPr>
                    <w:t xml:space="preserve"> </w:t>
                  </w:r>
                  <w:r>
                    <w:rPr>
                      <w:sz w:val="28"/>
                      <w:szCs w:val="20"/>
                    </w:rPr>
                    <w:t>80</w:t>
                  </w:r>
                  <w:r w:rsidRPr="00F14E5E">
                    <w:rPr>
                      <w:sz w:val="28"/>
                      <w:szCs w:val="20"/>
                    </w:rPr>
                    <w:t>8,6</w:t>
                  </w:r>
                </w:p>
              </w:tc>
            </w:tr>
          </w:tbl>
          <w:p w14:paraId="581DF743" w14:textId="77777777" w:rsidR="00025DC9" w:rsidRPr="00D011A6" w:rsidRDefault="00025DC9" w:rsidP="00CD56C0">
            <w:pPr>
              <w:spacing w:line="20" w:lineRule="atLeast"/>
              <w:rPr>
                <w:color w:val="FF0000"/>
                <w:sz w:val="28"/>
                <w:szCs w:val="20"/>
              </w:rPr>
            </w:pPr>
          </w:p>
        </w:tc>
      </w:tr>
    </w:tbl>
    <w:p w14:paraId="45392A77" w14:textId="1332801C" w:rsidR="008815DA" w:rsidRDefault="00025DC9" w:rsidP="00025DC9">
      <w:pPr>
        <w:spacing w:line="20" w:lineRule="atLeast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5DC9">
        <w:rPr>
          <w:rFonts w:eastAsia="Calibri"/>
          <w:sz w:val="28"/>
          <w:szCs w:val="28"/>
          <w:lang w:eastAsia="en-US"/>
        </w:rPr>
        <w:t>1.2.</w:t>
      </w:r>
      <w:r w:rsidRPr="00025DC9">
        <w:rPr>
          <w:rFonts w:eastAsia="Calibri"/>
          <w:sz w:val="28"/>
          <w:szCs w:val="28"/>
          <w:lang w:eastAsia="en-US"/>
        </w:rPr>
        <w:tab/>
        <w:t>Таблицу 3 муниципальной программы изложить в редакции согласно приложению к настоящему постановлению.</w:t>
      </w:r>
    </w:p>
    <w:p w14:paraId="136964FA" w14:textId="77777777" w:rsidR="00025DC9" w:rsidRPr="00025DC9" w:rsidRDefault="00025DC9" w:rsidP="00025DC9">
      <w:pPr>
        <w:spacing w:line="20" w:lineRule="atLeast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263B8029" w14:textId="4D538424" w:rsidR="00025DC9" w:rsidRDefault="00025DC9" w:rsidP="00025DC9">
      <w:pPr>
        <w:numPr>
          <w:ilvl w:val="0"/>
          <w:numId w:val="2"/>
        </w:numPr>
        <w:tabs>
          <w:tab w:val="num" w:pos="567"/>
        </w:tabs>
        <w:ind w:left="0" w:firstLine="0"/>
        <w:contextualSpacing/>
        <w:jc w:val="both"/>
        <w:rPr>
          <w:color w:val="000000"/>
          <w:sz w:val="28"/>
          <w:szCs w:val="28"/>
        </w:rPr>
      </w:pPr>
      <w:r w:rsidRPr="00025DC9">
        <w:rPr>
          <w:color w:val="000000"/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 в информационно-телекоммуникационной сети Интернет.</w:t>
      </w:r>
    </w:p>
    <w:p w14:paraId="18013132" w14:textId="77777777" w:rsidR="00025DC9" w:rsidRPr="00025DC9" w:rsidRDefault="00025DC9" w:rsidP="00025DC9">
      <w:pPr>
        <w:contextualSpacing/>
        <w:jc w:val="both"/>
        <w:rPr>
          <w:color w:val="000000"/>
          <w:sz w:val="28"/>
          <w:szCs w:val="28"/>
        </w:rPr>
      </w:pPr>
    </w:p>
    <w:p w14:paraId="53B07C2F" w14:textId="743D1762" w:rsidR="00025DC9" w:rsidRDefault="00025DC9" w:rsidP="00025DC9">
      <w:pPr>
        <w:numPr>
          <w:ilvl w:val="0"/>
          <w:numId w:val="2"/>
        </w:numPr>
        <w:tabs>
          <w:tab w:val="num" w:pos="567"/>
        </w:tabs>
        <w:ind w:left="0" w:firstLine="0"/>
        <w:contextualSpacing/>
        <w:jc w:val="both"/>
        <w:rPr>
          <w:color w:val="000000"/>
          <w:sz w:val="28"/>
          <w:szCs w:val="28"/>
        </w:rPr>
      </w:pPr>
      <w:r w:rsidRPr="00D73737">
        <w:rPr>
          <w:color w:val="000000"/>
          <w:sz w:val="28"/>
          <w:szCs w:val="28"/>
        </w:rPr>
        <w:t>Настоящее постановление вступает в</w:t>
      </w:r>
      <w:r>
        <w:rPr>
          <w:color w:val="000000"/>
          <w:sz w:val="28"/>
          <w:szCs w:val="28"/>
        </w:rPr>
        <w:t xml:space="preserve"> силу с момента его подписания</w:t>
      </w:r>
      <w:r w:rsidRPr="00D73737">
        <w:rPr>
          <w:color w:val="000000"/>
          <w:sz w:val="28"/>
          <w:szCs w:val="28"/>
        </w:rPr>
        <w:t>.</w:t>
      </w:r>
    </w:p>
    <w:p w14:paraId="66B6F06D" w14:textId="77777777" w:rsidR="00025DC9" w:rsidRPr="00025DC9" w:rsidRDefault="00025DC9" w:rsidP="00025DC9">
      <w:pPr>
        <w:contextualSpacing/>
        <w:jc w:val="both"/>
        <w:rPr>
          <w:color w:val="000000"/>
          <w:sz w:val="28"/>
          <w:szCs w:val="28"/>
        </w:rPr>
      </w:pPr>
    </w:p>
    <w:p w14:paraId="3499085E" w14:textId="77777777" w:rsidR="00025DC9" w:rsidRPr="00025DC9" w:rsidRDefault="00025DC9" w:rsidP="00025DC9">
      <w:pPr>
        <w:numPr>
          <w:ilvl w:val="0"/>
          <w:numId w:val="2"/>
        </w:numPr>
        <w:tabs>
          <w:tab w:val="num" w:pos="567"/>
        </w:tabs>
        <w:ind w:left="0" w:firstLine="0"/>
        <w:contextualSpacing/>
        <w:jc w:val="both"/>
        <w:rPr>
          <w:color w:val="000000"/>
          <w:sz w:val="28"/>
          <w:szCs w:val="28"/>
        </w:rPr>
      </w:pPr>
      <w:r w:rsidRPr="00D73737">
        <w:rPr>
          <w:color w:val="000000"/>
          <w:sz w:val="28"/>
          <w:szCs w:val="28"/>
        </w:rPr>
        <w:t>Контроль за исполнением настоящего постановления возложить на заместителя главы администрации Лёвину Г.В.</w:t>
      </w:r>
    </w:p>
    <w:p w14:paraId="6DE2CA33" w14:textId="77777777" w:rsidR="00025DC9" w:rsidRPr="00025DC9" w:rsidRDefault="00025DC9" w:rsidP="00025DC9">
      <w:pPr>
        <w:contextualSpacing/>
        <w:jc w:val="both"/>
        <w:rPr>
          <w:color w:val="000000"/>
          <w:sz w:val="28"/>
          <w:szCs w:val="28"/>
        </w:rPr>
      </w:pPr>
    </w:p>
    <w:p w14:paraId="3073EE61" w14:textId="77777777" w:rsidR="00025DC9" w:rsidRDefault="00025DC9" w:rsidP="00025DC9">
      <w:pPr>
        <w:pStyle w:val="a5"/>
        <w:ind w:firstLine="567"/>
        <w:rPr>
          <w:b/>
          <w:sz w:val="28"/>
          <w:szCs w:val="28"/>
        </w:rPr>
      </w:pPr>
    </w:p>
    <w:p w14:paraId="6A8CCFC9" w14:textId="77777777" w:rsidR="00025DC9" w:rsidRDefault="00025DC9" w:rsidP="00025DC9">
      <w:pPr>
        <w:pStyle w:val="a5"/>
        <w:ind w:firstLine="567"/>
        <w:rPr>
          <w:b/>
          <w:sz w:val="28"/>
          <w:szCs w:val="28"/>
        </w:rPr>
      </w:pPr>
    </w:p>
    <w:p w14:paraId="370C35FA" w14:textId="77777777" w:rsidR="00025DC9" w:rsidRDefault="00025DC9" w:rsidP="00025DC9">
      <w:pPr>
        <w:pStyle w:val="a5"/>
        <w:ind w:firstLine="567"/>
        <w:rPr>
          <w:b/>
          <w:sz w:val="28"/>
          <w:szCs w:val="28"/>
        </w:rPr>
      </w:pPr>
    </w:p>
    <w:p w14:paraId="6A7F7722" w14:textId="77777777" w:rsidR="00025DC9" w:rsidRDefault="00025DC9" w:rsidP="00025DC9">
      <w:pPr>
        <w:pStyle w:val="a5"/>
        <w:ind w:firstLine="567"/>
        <w:rPr>
          <w:b/>
          <w:sz w:val="28"/>
          <w:szCs w:val="28"/>
        </w:rPr>
      </w:pPr>
    </w:p>
    <w:p w14:paraId="370A3FD9" w14:textId="77777777" w:rsidR="00025DC9" w:rsidRDefault="00025DC9" w:rsidP="00025DC9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Pr="002B3DB5">
        <w:rPr>
          <w:color w:val="000000"/>
          <w:sz w:val="28"/>
          <w:szCs w:val="28"/>
        </w:rPr>
        <w:t>лав</w:t>
      </w:r>
      <w:r>
        <w:rPr>
          <w:color w:val="000000"/>
          <w:sz w:val="28"/>
          <w:szCs w:val="28"/>
        </w:rPr>
        <w:t>а</w:t>
      </w:r>
      <w:r w:rsidRPr="002B3DB5">
        <w:rPr>
          <w:color w:val="000000"/>
          <w:sz w:val="28"/>
          <w:szCs w:val="28"/>
        </w:rPr>
        <w:t xml:space="preserve"> администрации </w:t>
      </w:r>
      <w:r w:rsidRPr="002B3DB5">
        <w:rPr>
          <w:color w:val="000000"/>
          <w:sz w:val="28"/>
          <w:szCs w:val="28"/>
        </w:rPr>
        <w:tab/>
        <w:t xml:space="preserve">                                     </w:t>
      </w:r>
      <w:r>
        <w:rPr>
          <w:color w:val="000000"/>
          <w:sz w:val="28"/>
          <w:szCs w:val="28"/>
        </w:rPr>
        <w:t xml:space="preserve"> </w:t>
      </w:r>
      <w:r w:rsidRPr="002B3DB5">
        <w:rPr>
          <w:color w:val="000000"/>
          <w:sz w:val="28"/>
          <w:szCs w:val="28"/>
        </w:rPr>
        <w:t xml:space="preserve">                  </w:t>
      </w:r>
      <w:r>
        <w:rPr>
          <w:color w:val="000000"/>
          <w:sz w:val="28"/>
          <w:szCs w:val="28"/>
        </w:rPr>
        <w:t xml:space="preserve">       </w:t>
      </w:r>
      <w:r w:rsidRPr="002B3DB5">
        <w:rPr>
          <w:color w:val="000000"/>
          <w:sz w:val="28"/>
          <w:szCs w:val="28"/>
        </w:rPr>
        <w:t xml:space="preserve">   </w:t>
      </w:r>
      <w:r>
        <w:rPr>
          <w:color w:val="000000"/>
          <w:sz w:val="28"/>
          <w:szCs w:val="28"/>
        </w:rPr>
        <w:t xml:space="preserve">       </w:t>
      </w:r>
      <w:r w:rsidRPr="002B3DB5">
        <w:rPr>
          <w:color w:val="000000"/>
          <w:sz w:val="28"/>
          <w:szCs w:val="28"/>
        </w:rPr>
        <w:t>А.</w:t>
      </w:r>
      <w:r>
        <w:rPr>
          <w:color w:val="000000"/>
          <w:sz w:val="28"/>
          <w:szCs w:val="28"/>
        </w:rPr>
        <w:t>Ю. Белов</w:t>
      </w:r>
    </w:p>
    <w:p w14:paraId="6EA97B58" w14:textId="77777777" w:rsidR="0016177B" w:rsidRDefault="0016177B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2EE1CEAB" w14:textId="77777777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61CDA134" w14:textId="77777777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405B7A8A" w14:textId="77777777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6F9932DB" w14:textId="77777777" w:rsidR="0071057D" w:rsidRDefault="0071057D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  <w:sectPr w:rsidR="0071057D" w:rsidSect="0071057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436E989E" w14:textId="77777777" w:rsidR="0071057D" w:rsidRPr="002C1F8E" w:rsidRDefault="0071057D" w:rsidP="0071057D">
      <w:pPr>
        <w:ind w:left="5529"/>
        <w:jc w:val="right"/>
      </w:pPr>
      <w:r w:rsidRPr="002C1F8E">
        <w:lastRenderedPageBreak/>
        <w:t>Приложение к</w:t>
      </w:r>
    </w:p>
    <w:p w14:paraId="04E1C22A" w14:textId="77777777" w:rsidR="0071057D" w:rsidRPr="002C1F8E" w:rsidRDefault="0071057D" w:rsidP="0071057D">
      <w:pPr>
        <w:ind w:left="5529"/>
        <w:jc w:val="right"/>
      </w:pPr>
      <w:r w:rsidRPr="002C1F8E">
        <w:t xml:space="preserve">постановлению администрации </w:t>
      </w:r>
    </w:p>
    <w:p w14:paraId="63E273C9" w14:textId="77777777" w:rsidR="0071057D" w:rsidRPr="002C1F8E" w:rsidRDefault="0071057D" w:rsidP="0071057D">
      <w:pPr>
        <w:ind w:left="5529"/>
        <w:jc w:val="right"/>
      </w:pPr>
      <w:r w:rsidRPr="002C1F8E">
        <w:t>муниципального образования</w:t>
      </w:r>
    </w:p>
    <w:p w14:paraId="0180DE82" w14:textId="77777777" w:rsidR="0071057D" w:rsidRPr="002C1F8E" w:rsidRDefault="0071057D" w:rsidP="0071057D">
      <w:pPr>
        <w:ind w:left="5529"/>
        <w:jc w:val="right"/>
      </w:pPr>
      <w:r w:rsidRPr="002C1F8E">
        <w:t xml:space="preserve"> «Муринское городское поселение» </w:t>
      </w:r>
    </w:p>
    <w:p w14:paraId="47E4D7B3" w14:textId="77777777" w:rsidR="0071057D" w:rsidRPr="002C1F8E" w:rsidRDefault="0071057D" w:rsidP="0071057D">
      <w:pPr>
        <w:ind w:left="5529"/>
        <w:jc w:val="right"/>
      </w:pPr>
      <w:r w:rsidRPr="002C1F8E">
        <w:t xml:space="preserve">Всеволожского муниципального района </w:t>
      </w:r>
    </w:p>
    <w:p w14:paraId="3133C9E4" w14:textId="77777777" w:rsidR="0071057D" w:rsidRPr="002C1F8E" w:rsidRDefault="0071057D" w:rsidP="0071057D">
      <w:pPr>
        <w:ind w:left="5529"/>
        <w:jc w:val="right"/>
        <w:rPr>
          <w:smallCaps/>
        </w:rPr>
      </w:pPr>
      <w:r w:rsidRPr="002C1F8E">
        <w:t xml:space="preserve">Ленинградской области </w:t>
      </w:r>
    </w:p>
    <w:p w14:paraId="550C405D" w14:textId="758BE2AA" w:rsidR="00D011A6" w:rsidRDefault="0071057D" w:rsidP="0071057D">
      <w:pPr>
        <w:widowControl w:val="0"/>
        <w:autoSpaceDE w:val="0"/>
        <w:autoSpaceDN w:val="0"/>
        <w:spacing w:line="20" w:lineRule="atLeast"/>
        <w:jc w:val="right"/>
        <w:outlineLvl w:val="2"/>
      </w:pPr>
      <w:r w:rsidRPr="002C1F8E">
        <w:t xml:space="preserve">от </w:t>
      </w:r>
      <w:r w:rsidRPr="00877BB6">
        <w:rPr>
          <w:u w:val="single"/>
        </w:rPr>
        <w:t>_</w:t>
      </w:r>
      <w:r w:rsidR="00877BB6" w:rsidRPr="00877BB6">
        <w:rPr>
          <w:u w:val="single"/>
        </w:rPr>
        <w:t>24.12.2025</w:t>
      </w:r>
      <w:r w:rsidRPr="00877BB6">
        <w:rPr>
          <w:u w:val="single"/>
        </w:rPr>
        <w:t xml:space="preserve"> № </w:t>
      </w:r>
      <w:r w:rsidR="00877BB6" w:rsidRPr="00877BB6">
        <w:rPr>
          <w:u w:val="single"/>
        </w:rPr>
        <w:t>647</w:t>
      </w:r>
    </w:p>
    <w:p w14:paraId="40E0CB75" w14:textId="5C975CD1" w:rsidR="0071057D" w:rsidRDefault="0071057D" w:rsidP="0071057D">
      <w:pPr>
        <w:widowControl w:val="0"/>
        <w:autoSpaceDE w:val="0"/>
        <w:autoSpaceDN w:val="0"/>
        <w:spacing w:line="20" w:lineRule="atLeast"/>
        <w:outlineLvl w:val="2"/>
      </w:pPr>
    </w:p>
    <w:p w14:paraId="35D0A3FB" w14:textId="77777777" w:rsidR="0071057D" w:rsidRPr="00D011A6" w:rsidRDefault="0071057D" w:rsidP="0071057D">
      <w:pPr>
        <w:widowControl w:val="0"/>
        <w:autoSpaceDE w:val="0"/>
        <w:autoSpaceDN w:val="0"/>
        <w:spacing w:line="20" w:lineRule="atLeast"/>
        <w:outlineLvl w:val="2"/>
      </w:pPr>
    </w:p>
    <w:p w14:paraId="5E2A8B3C" w14:textId="77777777" w:rsidR="00292FDF" w:rsidRPr="00292FDF" w:rsidRDefault="00292FDF" w:rsidP="0070781D">
      <w:pPr>
        <w:widowControl w:val="0"/>
        <w:autoSpaceDE w:val="0"/>
        <w:autoSpaceDN w:val="0"/>
        <w:spacing w:line="20" w:lineRule="atLeast"/>
        <w:jc w:val="right"/>
        <w:outlineLvl w:val="2"/>
      </w:pPr>
      <w:bookmarkStart w:id="0" w:name="_Hlk120109532"/>
      <w:r w:rsidRPr="00292FDF">
        <w:t>Таблица 3</w:t>
      </w:r>
    </w:p>
    <w:p w14:paraId="212C6ADE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both"/>
      </w:pPr>
    </w:p>
    <w:p w14:paraId="400C99F8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center"/>
      </w:pPr>
      <w:bookmarkStart w:id="1" w:name="P829"/>
      <w:bookmarkEnd w:id="1"/>
      <w:r w:rsidRPr="00292FDF">
        <w:t>План</w:t>
      </w:r>
    </w:p>
    <w:p w14:paraId="3E7B9855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center"/>
      </w:pPr>
      <w:r w:rsidRPr="00292FDF">
        <w:t>реализации муниципальной программы «Развитие культуры в муниципальном образовании</w:t>
      </w:r>
    </w:p>
    <w:p w14:paraId="268FDB88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center"/>
      </w:pPr>
      <w:r w:rsidRPr="00292FDF">
        <w:t>«Муринское городское поселение» Всеволожского муниципального района Ленинградской области</w:t>
      </w:r>
    </w:p>
    <w:p w14:paraId="77E5C466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center"/>
      </w:pPr>
      <w:r w:rsidRPr="00292FDF">
        <w:t>на 2021–2029 годы»</w:t>
      </w:r>
    </w:p>
    <w:p w14:paraId="44AC6EA5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both"/>
      </w:pPr>
    </w:p>
    <w:tbl>
      <w:tblPr>
        <w:tblW w:w="15594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94"/>
        <w:gridCol w:w="1276"/>
        <w:gridCol w:w="1135"/>
        <w:gridCol w:w="993"/>
        <w:gridCol w:w="993"/>
        <w:gridCol w:w="992"/>
        <w:gridCol w:w="1132"/>
        <w:gridCol w:w="1134"/>
        <w:gridCol w:w="1134"/>
        <w:gridCol w:w="1134"/>
        <w:gridCol w:w="1134"/>
        <w:gridCol w:w="1134"/>
        <w:gridCol w:w="1209"/>
      </w:tblGrid>
      <w:tr w:rsidR="00292FDF" w:rsidRPr="00292FDF" w14:paraId="5BFF6C59" w14:textId="77777777" w:rsidTr="0016177B">
        <w:tc>
          <w:tcPr>
            <w:tcW w:w="2194" w:type="dxa"/>
            <w:vMerge w:val="restart"/>
          </w:tcPr>
          <w:p w14:paraId="261D97DE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Наименование муниципальной программы, подпрограммы муниципальной программы, основного мероприятия </w:t>
            </w:r>
          </w:p>
        </w:tc>
        <w:tc>
          <w:tcPr>
            <w:tcW w:w="1276" w:type="dxa"/>
            <w:vMerge w:val="restart"/>
          </w:tcPr>
          <w:p w14:paraId="5857F70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Ответственный исполнитель, соисполнитель, участник </w:t>
            </w:r>
            <w:r w:rsidRPr="00292FDF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135" w:type="dxa"/>
            <w:vMerge w:val="restart"/>
          </w:tcPr>
          <w:p w14:paraId="41AC265A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Фактическое финансирование, тыс. руб.</w:t>
            </w:r>
          </w:p>
        </w:tc>
        <w:tc>
          <w:tcPr>
            <w:tcW w:w="10989" w:type="dxa"/>
            <w:gridSpan w:val="10"/>
          </w:tcPr>
          <w:p w14:paraId="044812A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Годы реализации</w:t>
            </w:r>
          </w:p>
        </w:tc>
      </w:tr>
      <w:tr w:rsidR="00292FDF" w:rsidRPr="00292FDF" w14:paraId="5554BC97" w14:textId="77777777" w:rsidTr="0016177B">
        <w:tc>
          <w:tcPr>
            <w:tcW w:w="2194" w:type="dxa"/>
            <w:vMerge/>
          </w:tcPr>
          <w:p w14:paraId="70EC8592" w14:textId="77777777" w:rsidR="00292FDF" w:rsidRPr="00292FDF" w:rsidRDefault="00292FDF" w:rsidP="00B23BE8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CCD19D1" w14:textId="77777777" w:rsidR="00292FDF" w:rsidRPr="00292FDF" w:rsidRDefault="00292FDF" w:rsidP="00B23BE8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5" w:type="dxa"/>
            <w:vMerge/>
          </w:tcPr>
          <w:p w14:paraId="2364306F" w14:textId="77777777" w:rsidR="00292FDF" w:rsidRPr="00292FDF" w:rsidRDefault="00292FDF" w:rsidP="00B23BE8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5A2CD1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2021 год </w:t>
            </w:r>
          </w:p>
        </w:tc>
        <w:tc>
          <w:tcPr>
            <w:tcW w:w="993" w:type="dxa"/>
          </w:tcPr>
          <w:p w14:paraId="61A1EE9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2022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992" w:type="dxa"/>
          </w:tcPr>
          <w:p w14:paraId="1C4B533A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2023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1132" w:type="dxa"/>
          </w:tcPr>
          <w:p w14:paraId="10C4A44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2024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>год</w:t>
            </w:r>
          </w:p>
        </w:tc>
        <w:tc>
          <w:tcPr>
            <w:tcW w:w="1134" w:type="dxa"/>
          </w:tcPr>
          <w:p w14:paraId="62DEE0DA" w14:textId="77777777" w:rsidR="00292FDF" w:rsidRPr="00794A2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794A2F">
              <w:rPr>
                <w:sz w:val="22"/>
                <w:szCs w:val="22"/>
              </w:rPr>
              <w:t xml:space="preserve">2025 год </w:t>
            </w:r>
          </w:p>
        </w:tc>
        <w:tc>
          <w:tcPr>
            <w:tcW w:w="1134" w:type="dxa"/>
          </w:tcPr>
          <w:p w14:paraId="1B64F9B8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2026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1134" w:type="dxa"/>
          </w:tcPr>
          <w:p w14:paraId="0BCCB84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2027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1134" w:type="dxa"/>
          </w:tcPr>
          <w:p w14:paraId="47C52FC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2028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>год</w:t>
            </w:r>
          </w:p>
        </w:tc>
        <w:tc>
          <w:tcPr>
            <w:tcW w:w="1134" w:type="dxa"/>
          </w:tcPr>
          <w:p w14:paraId="72C634B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2029 год</w:t>
            </w:r>
          </w:p>
        </w:tc>
        <w:tc>
          <w:tcPr>
            <w:tcW w:w="1209" w:type="dxa"/>
          </w:tcPr>
          <w:p w14:paraId="38E21BE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Итого</w:t>
            </w:r>
          </w:p>
        </w:tc>
      </w:tr>
      <w:tr w:rsidR="00292FDF" w:rsidRPr="00292FDF" w14:paraId="7716A82D" w14:textId="77777777" w:rsidTr="0016177B">
        <w:tc>
          <w:tcPr>
            <w:tcW w:w="2194" w:type="dxa"/>
          </w:tcPr>
          <w:p w14:paraId="2ED3C0A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0C9196D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</w:tcPr>
          <w:p w14:paraId="4853777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14:paraId="451BCCA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</w:tcPr>
          <w:p w14:paraId="5686FF2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14:paraId="13F6746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6</w:t>
            </w:r>
          </w:p>
        </w:tc>
        <w:tc>
          <w:tcPr>
            <w:tcW w:w="1132" w:type="dxa"/>
          </w:tcPr>
          <w:p w14:paraId="70DB431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</w:tcPr>
          <w:p w14:paraId="26AAB13D" w14:textId="77777777" w:rsidR="00292FDF" w:rsidRPr="00794A2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794A2F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14:paraId="7D5E34D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</w:tcPr>
          <w:p w14:paraId="221D36F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</w:tcPr>
          <w:p w14:paraId="55D2006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</w:tcPr>
          <w:p w14:paraId="7465B652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12</w:t>
            </w:r>
          </w:p>
        </w:tc>
        <w:tc>
          <w:tcPr>
            <w:tcW w:w="1209" w:type="dxa"/>
          </w:tcPr>
          <w:p w14:paraId="7D10584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13</w:t>
            </w:r>
          </w:p>
        </w:tc>
      </w:tr>
      <w:tr w:rsidR="00292FDF" w:rsidRPr="00292FDF" w14:paraId="0FE7485C" w14:textId="77777777" w:rsidTr="0016177B">
        <w:tc>
          <w:tcPr>
            <w:tcW w:w="2194" w:type="dxa"/>
            <w:vMerge w:val="restart"/>
          </w:tcPr>
          <w:p w14:paraId="3B3EBC3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Муниципальная программа</w:t>
            </w:r>
            <w:r w:rsidRPr="00292FDF">
              <w:rPr>
                <w:sz w:val="22"/>
                <w:szCs w:val="22"/>
              </w:rPr>
              <w:t xml:space="preserve"> </w:t>
            </w:r>
          </w:p>
          <w:p w14:paraId="70C732D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«Развитие культуры в муниципальном образовании «Муринское городское </w:t>
            </w:r>
            <w:r w:rsidRPr="00292FDF">
              <w:rPr>
                <w:sz w:val="22"/>
                <w:szCs w:val="22"/>
              </w:rPr>
              <w:lastRenderedPageBreak/>
              <w:t>поселение» Всеволожского муниципального района Ленинградской области на 2021–2029 годы»</w:t>
            </w:r>
          </w:p>
          <w:p w14:paraId="24F5558B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ind w:firstLine="570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72DF724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lastRenderedPageBreak/>
              <w:t>Администрация МО «Муринское городское поселение»</w:t>
            </w:r>
          </w:p>
          <w:p w14:paraId="012F5A1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0A017F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Всего </w:t>
            </w:r>
          </w:p>
        </w:tc>
        <w:tc>
          <w:tcPr>
            <w:tcW w:w="993" w:type="dxa"/>
          </w:tcPr>
          <w:p w14:paraId="68C4695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4 940,0</w:t>
            </w:r>
          </w:p>
        </w:tc>
        <w:tc>
          <w:tcPr>
            <w:tcW w:w="993" w:type="dxa"/>
          </w:tcPr>
          <w:p w14:paraId="520A6205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9 368,7</w:t>
            </w:r>
          </w:p>
        </w:tc>
        <w:tc>
          <w:tcPr>
            <w:tcW w:w="992" w:type="dxa"/>
          </w:tcPr>
          <w:p w14:paraId="735F448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8 591,6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D4489B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13 198,5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F23540" w14:textId="71BDD59A" w:rsidR="00292FDF" w:rsidRPr="00215757" w:rsidRDefault="005805C2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5805C2">
              <w:rPr>
                <w:sz w:val="22"/>
                <w:szCs w:val="22"/>
              </w:rPr>
              <w:t>23 221,8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F1DB60" w14:textId="68E87686" w:rsidR="00292FDF" w:rsidRPr="00215757" w:rsidRDefault="00261223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sz w:val="22"/>
                <w:szCs w:val="22"/>
              </w:rPr>
              <w:t>16 220,4</w:t>
            </w:r>
          </w:p>
        </w:tc>
        <w:tc>
          <w:tcPr>
            <w:tcW w:w="1134" w:type="dxa"/>
          </w:tcPr>
          <w:p w14:paraId="6979C6EB" w14:textId="6162AFE6" w:rsidR="00292FDF" w:rsidRPr="00215757" w:rsidRDefault="00261223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sz w:val="22"/>
                <w:szCs w:val="22"/>
              </w:rPr>
              <w:t>16 806,4</w:t>
            </w:r>
          </w:p>
        </w:tc>
        <w:tc>
          <w:tcPr>
            <w:tcW w:w="1134" w:type="dxa"/>
          </w:tcPr>
          <w:p w14:paraId="7FD1056D" w14:textId="77777777" w:rsidR="00292FDF" w:rsidRPr="00215757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sz w:val="22"/>
                <w:szCs w:val="22"/>
              </w:rPr>
              <w:t>10 230,6</w:t>
            </w:r>
          </w:p>
        </w:tc>
        <w:tc>
          <w:tcPr>
            <w:tcW w:w="1134" w:type="dxa"/>
          </w:tcPr>
          <w:p w14:paraId="10CA218F" w14:textId="77777777" w:rsidR="00292FDF" w:rsidRPr="00215757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15757">
              <w:rPr>
                <w:sz w:val="22"/>
                <w:szCs w:val="22"/>
              </w:rPr>
              <w:t>10 230,6</w:t>
            </w:r>
          </w:p>
        </w:tc>
        <w:tc>
          <w:tcPr>
            <w:tcW w:w="1209" w:type="dxa"/>
          </w:tcPr>
          <w:p w14:paraId="35762146" w14:textId="36A77924" w:rsidR="00292FDF" w:rsidRPr="001F6B48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F6B48">
              <w:rPr>
                <w:b/>
                <w:bCs/>
                <w:sz w:val="22"/>
                <w:szCs w:val="22"/>
              </w:rPr>
              <w:t>1</w:t>
            </w:r>
            <w:r w:rsidR="004E6B47" w:rsidRPr="001F6B48">
              <w:rPr>
                <w:b/>
                <w:bCs/>
                <w:sz w:val="22"/>
                <w:szCs w:val="22"/>
              </w:rPr>
              <w:t>12</w:t>
            </w:r>
            <w:r w:rsidRPr="001F6B48">
              <w:rPr>
                <w:b/>
                <w:bCs/>
                <w:sz w:val="22"/>
                <w:szCs w:val="22"/>
              </w:rPr>
              <w:t xml:space="preserve"> </w:t>
            </w:r>
            <w:r w:rsidR="00D472F7" w:rsidRPr="001F6B48">
              <w:rPr>
                <w:b/>
                <w:bCs/>
                <w:sz w:val="22"/>
                <w:szCs w:val="22"/>
              </w:rPr>
              <w:t>8</w:t>
            </w:r>
            <w:r w:rsidR="004E6B47" w:rsidRPr="001F6B48">
              <w:rPr>
                <w:b/>
                <w:bCs/>
                <w:sz w:val="22"/>
                <w:szCs w:val="22"/>
              </w:rPr>
              <w:t>0</w:t>
            </w:r>
            <w:r w:rsidR="00261223" w:rsidRPr="001F6B48">
              <w:rPr>
                <w:b/>
                <w:bCs/>
                <w:sz w:val="22"/>
                <w:szCs w:val="22"/>
              </w:rPr>
              <w:t>8</w:t>
            </w:r>
            <w:r w:rsidRPr="001F6B48">
              <w:rPr>
                <w:b/>
                <w:bCs/>
                <w:sz w:val="22"/>
                <w:szCs w:val="22"/>
              </w:rPr>
              <w:t>,</w:t>
            </w:r>
            <w:r w:rsidR="00261223" w:rsidRPr="001F6B48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292FDF" w:rsidRPr="00292FDF" w14:paraId="38CF17ED" w14:textId="77777777" w:rsidTr="0016177B">
        <w:trPr>
          <w:trHeight w:val="754"/>
        </w:trPr>
        <w:tc>
          <w:tcPr>
            <w:tcW w:w="2194" w:type="dxa"/>
            <w:vMerge/>
          </w:tcPr>
          <w:p w14:paraId="36CFA14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566BE36F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400F8B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34521A5C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CCA16C2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7FD7FA6C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1BAEFB4C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2EB420B" w14:textId="77777777" w:rsidR="00292FDF" w:rsidRPr="00215757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65152A6" w14:textId="77777777" w:rsidR="00292FDF" w:rsidRPr="00215757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8DC7C0D" w14:textId="77777777" w:rsidR="00292FDF" w:rsidRPr="00215757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D8FDF14" w14:textId="77777777" w:rsidR="00292FDF" w:rsidRPr="00215757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36DF2BC" w14:textId="77777777" w:rsidR="00292FDF" w:rsidRPr="00215757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6C05E27F" w14:textId="77777777" w:rsidR="00292FDF" w:rsidRPr="001F6B48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5872D7D2" w14:textId="77777777" w:rsidTr="0016177B">
        <w:tc>
          <w:tcPr>
            <w:tcW w:w="2194" w:type="dxa"/>
            <w:vMerge/>
          </w:tcPr>
          <w:p w14:paraId="7BD5A74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E7E3F6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C52534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Областной бюджет </w:t>
            </w:r>
            <w:r w:rsidRPr="00292FDF">
              <w:rPr>
                <w:sz w:val="22"/>
                <w:szCs w:val="22"/>
              </w:rPr>
              <w:lastRenderedPageBreak/>
              <w:t>Лен. обл.</w:t>
            </w:r>
          </w:p>
        </w:tc>
        <w:tc>
          <w:tcPr>
            <w:tcW w:w="993" w:type="dxa"/>
          </w:tcPr>
          <w:p w14:paraId="5D51282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D7F235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17B5DA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54C5A1F8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CE3850E" w14:textId="77777777" w:rsidR="00292FDF" w:rsidRPr="00215757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F743B61" w14:textId="77777777" w:rsidR="00292FDF" w:rsidRPr="00215757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916FB84" w14:textId="77777777" w:rsidR="00292FDF" w:rsidRPr="00215757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1BBB36B" w14:textId="77777777" w:rsidR="00292FDF" w:rsidRPr="00215757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8DF001D" w14:textId="77777777" w:rsidR="00292FDF" w:rsidRPr="00215757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2E143646" w14:textId="77777777" w:rsidR="00292FDF" w:rsidRPr="001F6B48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9D773A" w:rsidRPr="00292FDF" w14:paraId="3C7883CA" w14:textId="77777777" w:rsidTr="0016177B">
        <w:tc>
          <w:tcPr>
            <w:tcW w:w="2194" w:type="dxa"/>
            <w:vMerge/>
          </w:tcPr>
          <w:p w14:paraId="48CE7C90" w14:textId="77777777" w:rsidR="009D773A" w:rsidRPr="00292FDF" w:rsidRDefault="009D773A" w:rsidP="00B23BE8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48D8205" w14:textId="77777777" w:rsidR="009D773A" w:rsidRPr="00292FDF" w:rsidRDefault="009D773A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3C1CE43" w14:textId="77777777" w:rsidR="009D773A" w:rsidRPr="00292FDF" w:rsidRDefault="009D773A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Местные бюджеты </w:t>
            </w:r>
          </w:p>
        </w:tc>
        <w:tc>
          <w:tcPr>
            <w:tcW w:w="993" w:type="dxa"/>
          </w:tcPr>
          <w:p w14:paraId="2D12AF04" w14:textId="77777777" w:rsidR="009D773A" w:rsidRPr="00292FDF" w:rsidRDefault="009D773A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4 940,0</w:t>
            </w:r>
          </w:p>
        </w:tc>
        <w:tc>
          <w:tcPr>
            <w:tcW w:w="993" w:type="dxa"/>
          </w:tcPr>
          <w:p w14:paraId="40D0FBA7" w14:textId="77777777" w:rsidR="009D773A" w:rsidRPr="00292FDF" w:rsidRDefault="009D773A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9 368,7</w:t>
            </w:r>
          </w:p>
        </w:tc>
        <w:tc>
          <w:tcPr>
            <w:tcW w:w="992" w:type="dxa"/>
          </w:tcPr>
          <w:p w14:paraId="2C530F49" w14:textId="77777777" w:rsidR="009D773A" w:rsidRPr="00292FDF" w:rsidRDefault="009D773A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8 591,6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E204A" w14:textId="77777777" w:rsidR="009D773A" w:rsidRPr="00292FDF" w:rsidRDefault="009D773A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13 198,5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A97646" w14:textId="3ED0C27D" w:rsidR="009D773A" w:rsidRPr="00215757" w:rsidRDefault="005805C2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5805C2">
              <w:rPr>
                <w:sz w:val="22"/>
                <w:szCs w:val="22"/>
              </w:rPr>
              <w:t>23 221,8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2887" w14:textId="67825C60" w:rsidR="009D773A" w:rsidRPr="00215757" w:rsidRDefault="009D773A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sz w:val="22"/>
                <w:szCs w:val="22"/>
              </w:rPr>
              <w:t>16 220,4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BFBA" w14:textId="2A8DF45D" w:rsidR="009D773A" w:rsidRPr="00215757" w:rsidRDefault="009D773A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sz w:val="22"/>
                <w:szCs w:val="22"/>
              </w:rPr>
              <w:t>16 806,4</w:t>
            </w:r>
          </w:p>
        </w:tc>
        <w:tc>
          <w:tcPr>
            <w:tcW w:w="1134" w:type="dxa"/>
          </w:tcPr>
          <w:p w14:paraId="18CDFFA4" w14:textId="77777777" w:rsidR="009D773A" w:rsidRPr="00215757" w:rsidRDefault="009D773A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sz w:val="22"/>
                <w:szCs w:val="22"/>
              </w:rPr>
              <w:t>10 230,6</w:t>
            </w:r>
          </w:p>
        </w:tc>
        <w:tc>
          <w:tcPr>
            <w:tcW w:w="1134" w:type="dxa"/>
          </w:tcPr>
          <w:p w14:paraId="31D4EB7B" w14:textId="77777777" w:rsidR="009D773A" w:rsidRPr="00215757" w:rsidRDefault="009D773A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15757">
              <w:rPr>
                <w:sz w:val="22"/>
                <w:szCs w:val="22"/>
              </w:rPr>
              <w:t>10 230,6</w:t>
            </w:r>
          </w:p>
        </w:tc>
        <w:tc>
          <w:tcPr>
            <w:tcW w:w="1209" w:type="dxa"/>
          </w:tcPr>
          <w:p w14:paraId="505A8A4D" w14:textId="37123E12" w:rsidR="009D773A" w:rsidRPr="001F6B48" w:rsidRDefault="004E6B47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F6B48">
              <w:rPr>
                <w:b/>
                <w:bCs/>
                <w:sz w:val="22"/>
                <w:szCs w:val="22"/>
              </w:rPr>
              <w:t xml:space="preserve">112 </w:t>
            </w:r>
            <w:r w:rsidR="00D472F7" w:rsidRPr="001F6B48">
              <w:rPr>
                <w:b/>
                <w:bCs/>
                <w:sz w:val="22"/>
                <w:szCs w:val="22"/>
              </w:rPr>
              <w:t>8</w:t>
            </w:r>
            <w:r w:rsidRPr="001F6B48">
              <w:rPr>
                <w:b/>
                <w:bCs/>
                <w:sz w:val="22"/>
                <w:szCs w:val="22"/>
              </w:rPr>
              <w:t>08,6</w:t>
            </w:r>
          </w:p>
        </w:tc>
      </w:tr>
      <w:tr w:rsidR="00292FDF" w:rsidRPr="00292FDF" w14:paraId="5CF1F8BD" w14:textId="77777777" w:rsidTr="0016177B">
        <w:tc>
          <w:tcPr>
            <w:tcW w:w="2194" w:type="dxa"/>
            <w:vMerge/>
          </w:tcPr>
          <w:p w14:paraId="7664B1B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003022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E75E35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6B9F464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58585BE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50C975DE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5BBBA92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49551F66" w14:textId="77777777" w:rsidR="00292FDF" w:rsidRPr="00153AF8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134" w:type="dxa"/>
          </w:tcPr>
          <w:p w14:paraId="61A26AEA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2EEC6B3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ED9555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2AC1EA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1020FF6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</w:rPr>
            </w:pPr>
          </w:p>
        </w:tc>
      </w:tr>
      <w:tr w:rsidR="00292FDF" w:rsidRPr="00292FDF" w14:paraId="3E4E760A" w14:textId="77777777" w:rsidTr="0016177B">
        <w:tc>
          <w:tcPr>
            <w:tcW w:w="15594" w:type="dxa"/>
            <w:gridSpan w:val="13"/>
          </w:tcPr>
          <w:p w14:paraId="49E055F5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b/>
                <w:sz w:val="22"/>
                <w:szCs w:val="22"/>
              </w:rPr>
              <w:t>Проектная часть</w:t>
            </w:r>
          </w:p>
        </w:tc>
      </w:tr>
      <w:tr w:rsidR="00292FDF" w:rsidRPr="00292FDF" w14:paraId="60304A23" w14:textId="77777777" w:rsidTr="0016177B">
        <w:tc>
          <w:tcPr>
            <w:tcW w:w="2194" w:type="dxa"/>
            <w:vMerge w:val="restart"/>
          </w:tcPr>
          <w:p w14:paraId="631335E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b/>
                <w:sz w:val="22"/>
                <w:szCs w:val="22"/>
              </w:rPr>
            </w:pPr>
            <w:r w:rsidRPr="00292FDF">
              <w:rPr>
                <w:b/>
                <w:sz w:val="22"/>
                <w:szCs w:val="22"/>
              </w:rPr>
              <w:t>Региональный проект «Культурная среда».</w:t>
            </w:r>
            <w:r w:rsidRPr="00292FDF">
              <w:t xml:space="preserve"> Строительство «Культурно-досугового центра» муниципального образования «Муринское городское поселение»</w:t>
            </w:r>
          </w:p>
          <w:p w14:paraId="73079158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045FC02E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685C44B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6C49CBC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2FBDAEF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1AEEFFD2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5DD8E1F2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6460E5C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745B7CC5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74CE9955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34DD572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2A663895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2E9580C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387AF5B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292FDF" w:rsidRPr="00292FDF" w14:paraId="6B0ED28F" w14:textId="77777777" w:rsidTr="0016177B">
        <w:tc>
          <w:tcPr>
            <w:tcW w:w="2194" w:type="dxa"/>
            <w:vMerge/>
          </w:tcPr>
          <w:p w14:paraId="3798FB7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02F369B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F2B130E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4286D2CF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49522E0F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70BDCDA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3C86DE6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D0ED662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5D433395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761ECDFE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6D1749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7C71E312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3821282B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292FDF" w:rsidRPr="00292FDF" w14:paraId="36ABD076" w14:textId="77777777" w:rsidTr="0016177B">
        <w:tc>
          <w:tcPr>
            <w:tcW w:w="2194" w:type="dxa"/>
            <w:vMerge/>
          </w:tcPr>
          <w:p w14:paraId="32B0A918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3E53BBFC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D5F8A3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4546276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2F61DEC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58AC3BA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62795AD2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649E0C5E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E4D697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1AD2A7C2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1E7A8E8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5EBB7F3A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5A0CC34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292FDF" w:rsidRPr="00292FDF" w14:paraId="1E279B7A" w14:textId="77777777" w:rsidTr="0016177B">
        <w:tc>
          <w:tcPr>
            <w:tcW w:w="2194" w:type="dxa"/>
            <w:vMerge/>
          </w:tcPr>
          <w:p w14:paraId="786900A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6F4AF2F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956CD2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02096DFF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3ECD89C8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6E2B95B2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191ACEEB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480CD9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4C5BC085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76F57DAA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42E2CA4F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17813BE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469A07BC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292FDF" w:rsidRPr="00292FDF" w14:paraId="231E6D45" w14:textId="77777777" w:rsidTr="0016177B">
        <w:tc>
          <w:tcPr>
            <w:tcW w:w="15594" w:type="dxa"/>
            <w:gridSpan w:val="13"/>
          </w:tcPr>
          <w:p w14:paraId="70846B8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/>
              </w:rPr>
              <w:t>Процессная часть</w:t>
            </w:r>
          </w:p>
        </w:tc>
      </w:tr>
      <w:tr w:rsidR="005805C2" w:rsidRPr="00292FDF" w14:paraId="46CFACAE" w14:textId="77777777" w:rsidTr="005805C2">
        <w:tc>
          <w:tcPr>
            <w:tcW w:w="2194" w:type="dxa"/>
            <w:vMerge w:val="restart"/>
          </w:tcPr>
          <w:p w14:paraId="6152A557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 xml:space="preserve">1. Комплекс процессных мероприятий </w:t>
            </w:r>
          </w:p>
          <w:p w14:paraId="3A9DDA1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«Культурно-досуговая деятельность»</w:t>
            </w:r>
          </w:p>
          <w:p w14:paraId="54C38163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6B478A2E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328CF10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407B68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Всего </w:t>
            </w:r>
          </w:p>
        </w:tc>
        <w:tc>
          <w:tcPr>
            <w:tcW w:w="993" w:type="dxa"/>
          </w:tcPr>
          <w:p w14:paraId="16F1D466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4 469,0</w:t>
            </w:r>
          </w:p>
        </w:tc>
        <w:tc>
          <w:tcPr>
            <w:tcW w:w="993" w:type="dxa"/>
          </w:tcPr>
          <w:p w14:paraId="566E1CDA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8 602,2</w:t>
            </w:r>
          </w:p>
        </w:tc>
        <w:tc>
          <w:tcPr>
            <w:tcW w:w="992" w:type="dxa"/>
          </w:tcPr>
          <w:p w14:paraId="5955C23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6 824,1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BA53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11 885,7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3EAE7" w14:textId="5957141D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sz w:val="22"/>
                <w:szCs w:val="22"/>
              </w:rPr>
              <w:t>21 825,5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D77735" w14:textId="042FE3C1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sz w:val="22"/>
                <w:szCs w:val="22"/>
              </w:rPr>
              <w:t>14 754,2</w:t>
            </w:r>
          </w:p>
        </w:tc>
        <w:tc>
          <w:tcPr>
            <w:tcW w:w="1134" w:type="dxa"/>
          </w:tcPr>
          <w:p w14:paraId="75051D8B" w14:textId="28D88759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sz w:val="22"/>
                <w:szCs w:val="22"/>
              </w:rPr>
              <w:t>15 267,1</w:t>
            </w:r>
          </w:p>
        </w:tc>
        <w:tc>
          <w:tcPr>
            <w:tcW w:w="1134" w:type="dxa"/>
          </w:tcPr>
          <w:p w14:paraId="604B4FE9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sz w:val="22"/>
                <w:szCs w:val="22"/>
              </w:rPr>
              <w:t>9 242,8</w:t>
            </w:r>
          </w:p>
        </w:tc>
        <w:tc>
          <w:tcPr>
            <w:tcW w:w="1134" w:type="dxa"/>
          </w:tcPr>
          <w:p w14:paraId="44458592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sz w:val="22"/>
                <w:szCs w:val="22"/>
              </w:rPr>
              <w:t>9 242,8</w:t>
            </w:r>
          </w:p>
        </w:tc>
        <w:tc>
          <w:tcPr>
            <w:tcW w:w="1209" w:type="dxa"/>
          </w:tcPr>
          <w:p w14:paraId="3A220968" w14:textId="6EF80511" w:rsidR="005805C2" w:rsidRPr="001F6B48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F6B48">
              <w:rPr>
                <w:b/>
                <w:bCs/>
                <w:sz w:val="22"/>
                <w:szCs w:val="22"/>
              </w:rPr>
              <w:t>10</w:t>
            </w:r>
            <w:r w:rsidR="00D472F7" w:rsidRPr="001F6B48">
              <w:rPr>
                <w:b/>
                <w:bCs/>
                <w:sz w:val="22"/>
                <w:szCs w:val="22"/>
              </w:rPr>
              <w:t>2</w:t>
            </w:r>
            <w:r w:rsidRPr="001F6B48">
              <w:rPr>
                <w:b/>
                <w:bCs/>
                <w:sz w:val="22"/>
                <w:szCs w:val="22"/>
              </w:rPr>
              <w:t xml:space="preserve"> </w:t>
            </w:r>
            <w:r w:rsidR="00D472F7" w:rsidRPr="001F6B48">
              <w:rPr>
                <w:b/>
                <w:bCs/>
                <w:sz w:val="22"/>
                <w:szCs w:val="22"/>
              </w:rPr>
              <w:t>1</w:t>
            </w:r>
            <w:r w:rsidRPr="001F6B48">
              <w:rPr>
                <w:b/>
                <w:bCs/>
                <w:sz w:val="22"/>
                <w:szCs w:val="22"/>
              </w:rPr>
              <w:t>13,4</w:t>
            </w:r>
          </w:p>
        </w:tc>
      </w:tr>
      <w:tr w:rsidR="005805C2" w:rsidRPr="00292FDF" w14:paraId="31170FC1" w14:textId="77777777" w:rsidTr="0016177B">
        <w:tc>
          <w:tcPr>
            <w:tcW w:w="2194" w:type="dxa"/>
            <w:vMerge/>
          </w:tcPr>
          <w:p w14:paraId="28205725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7BBBE84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2CBC536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0E59908C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D0AFBF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96FFF0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68987FE5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D6F5CCB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447A119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AFC359D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8A1B9DA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F63B6BD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14:paraId="1F6642A2" w14:textId="77777777" w:rsidR="005805C2" w:rsidRPr="001F6B48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5805C2" w:rsidRPr="00292FDF" w14:paraId="4C372667" w14:textId="77777777" w:rsidTr="0016177B">
        <w:trPr>
          <w:trHeight w:val="667"/>
        </w:trPr>
        <w:tc>
          <w:tcPr>
            <w:tcW w:w="2194" w:type="dxa"/>
            <w:vMerge/>
          </w:tcPr>
          <w:p w14:paraId="5CC41CDA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A93CACF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2D84B7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7ED37C53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2557E88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74E3DCFA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64A15E26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DA5D769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E45976E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ECF5151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026F8219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ADE9B41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14:paraId="18F6B980" w14:textId="77777777" w:rsidR="005805C2" w:rsidRPr="001F6B48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5805C2" w:rsidRPr="00292FDF" w14:paraId="090CB947" w14:textId="77777777" w:rsidTr="0016177B">
        <w:tc>
          <w:tcPr>
            <w:tcW w:w="2194" w:type="dxa"/>
            <w:vMerge/>
          </w:tcPr>
          <w:p w14:paraId="7AC90FE0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0E72ED6E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A0B3B8C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4BF8589A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4 469,0</w:t>
            </w:r>
          </w:p>
        </w:tc>
        <w:tc>
          <w:tcPr>
            <w:tcW w:w="993" w:type="dxa"/>
          </w:tcPr>
          <w:p w14:paraId="116BF79F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8 602,2</w:t>
            </w:r>
          </w:p>
        </w:tc>
        <w:tc>
          <w:tcPr>
            <w:tcW w:w="992" w:type="dxa"/>
          </w:tcPr>
          <w:p w14:paraId="760742E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6 824,1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CEAC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11 885,7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B50DC" w14:textId="0AF4E8C8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5805C2">
              <w:rPr>
                <w:sz w:val="22"/>
                <w:szCs w:val="22"/>
              </w:rPr>
              <w:t>21 825,5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9E07C" w14:textId="712B5C26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sz w:val="22"/>
                <w:szCs w:val="22"/>
              </w:rPr>
              <w:t>14 754,2</w:t>
            </w:r>
          </w:p>
        </w:tc>
        <w:tc>
          <w:tcPr>
            <w:tcW w:w="1134" w:type="dxa"/>
          </w:tcPr>
          <w:p w14:paraId="2FF5E9B6" w14:textId="3815D1AA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15757">
              <w:rPr>
                <w:sz w:val="22"/>
                <w:szCs w:val="22"/>
              </w:rPr>
              <w:t>15 267,1</w:t>
            </w:r>
          </w:p>
        </w:tc>
        <w:tc>
          <w:tcPr>
            <w:tcW w:w="1134" w:type="dxa"/>
          </w:tcPr>
          <w:p w14:paraId="0813BDD7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sz w:val="22"/>
                <w:szCs w:val="22"/>
              </w:rPr>
              <w:t>9 242,8</w:t>
            </w:r>
          </w:p>
        </w:tc>
        <w:tc>
          <w:tcPr>
            <w:tcW w:w="1134" w:type="dxa"/>
          </w:tcPr>
          <w:p w14:paraId="7866A8F5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sz w:val="22"/>
                <w:szCs w:val="22"/>
              </w:rPr>
              <w:t>9 242,8</w:t>
            </w:r>
          </w:p>
        </w:tc>
        <w:tc>
          <w:tcPr>
            <w:tcW w:w="1209" w:type="dxa"/>
          </w:tcPr>
          <w:p w14:paraId="156CC6A1" w14:textId="57820FFD" w:rsidR="005805C2" w:rsidRPr="001F6B48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F6B48">
              <w:rPr>
                <w:b/>
                <w:bCs/>
                <w:sz w:val="22"/>
                <w:szCs w:val="22"/>
              </w:rPr>
              <w:t>10</w:t>
            </w:r>
            <w:r w:rsidR="00D472F7" w:rsidRPr="001F6B48">
              <w:rPr>
                <w:b/>
                <w:bCs/>
                <w:sz w:val="22"/>
                <w:szCs w:val="22"/>
              </w:rPr>
              <w:t>2</w:t>
            </w:r>
            <w:r w:rsidRPr="001F6B48">
              <w:rPr>
                <w:b/>
                <w:bCs/>
                <w:sz w:val="22"/>
                <w:szCs w:val="22"/>
              </w:rPr>
              <w:t xml:space="preserve"> </w:t>
            </w:r>
            <w:r w:rsidR="00D472F7" w:rsidRPr="001F6B48">
              <w:rPr>
                <w:b/>
                <w:bCs/>
                <w:sz w:val="22"/>
                <w:szCs w:val="22"/>
              </w:rPr>
              <w:t>1</w:t>
            </w:r>
            <w:r w:rsidRPr="001F6B48">
              <w:rPr>
                <w:b/>
                <w:bCs/>
                <w:sz w:val="22"/>
                <w:szCs w:val="22"/>
              </w:rPr>
              <w:t>13,4</w:t>
            </w:r>
          </w:p>
        </w:tc>
      </w:tr>
      <w:tr w:rsidR="005805C2" w:rsidRPr="00292FDF" w14:paraId="2191AFA9" w14:textId="77777777" w:rsidTr="0016177B">
        <w:tc>
          <w:tcPr>
            <w:tcW w:w="2194" w:type="dxa"/>
            <w:vMerge/>
          </w:tcPr>
          <w:p w14:paraId="482C8167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6E6D377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EF6A5E7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0747738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5B28999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3F997752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2" w:type="dxa"/>
          </w:tcPr>
          <w:p w14:paraId="7D835E7A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3CC586B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168E281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FC63C56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305A867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B1A4652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209" w:type="dxa"/>
          </w:tcPr>
          <w:p w14:paraId="2A087588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5805C2" w:rsidRPr="00292FDF" w14:paraId="1CA48EB8" w14:textId="77777777" w:rsidTr="0016177B">
        <w:trPr>
          <w:trHeight w:val="337"/>
        </w:trPr>
        <w:tc>
          <w:tcPr>
            <w:tcW w:w="2194" w:type="dxa"/>
            <w:vMerge w:val="restart"/>
          </w:tcPr>
          <w:p w14:paraId="6D0CA448" w14:textId="77777777" w:rsidR="005805C2" w:rsidRPr="00292FDF" w:rsidRDefault="005805C2" w:rsidP="005805C2">
            <w:pPr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Процессное мероприятие.</w:t>
            </w:r>
            <w:r w:rsidRPr="00292FDF">
              <w:rPr>
                <w:sz w:val="22"/>
                <w:szCs w:val="22"/>
              </w:rPr>
              <w:t xml:space="preserve"> </w:t>
            </w:r>
            <w:r w:rsidRPr="00292FDF">
              <w:rPr>
                <w:b/>
                <w:bCs/>
                <w:sz w:val="22"/>
                <w:szCs w:val="22"/>
              </w:rPr>
              <w:t>1.1.</w:t>
            </w:r>
            <w:r w:rsidRPr="00292FDF">
              <w:rPr>
                <w:sz w:val="22"/>
                <w:szCs w:val="22"/>
              </w:rPr>
              <w:t xml:space="preserve"> Организация и проведение тематических, календарных праздников, траурных митингов и возложения венков и цветов к мемориалам </w:t>
            </w:r>
          </w:p>
        </w:tc>
        <w:tc>
          <w:tcPr>
            <w:tcW w:w="1276" w:type="dxa"/>
            <w:vMerge w:val="restart"/>
          </w:tcPr>
          <w:p w14:paraId="19075FB6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4AEF7ED7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0E1E102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Всего </w:t>
            </w:r>
          </w:p>
        </w:tc>
        <w:tc>
          <w:tcPr>
            <w:tcW w:w="993" w:type="dxa"/>
          </w:tcPr>
          <w:p w14:paraId="548200F0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4 163,3</w:t>
            </w:r>
          </w:p>
        </w:tc>
        <w:tc>
          <w:tcPr>
            <w:tcW w:w="993" w:type="dxa"/>
          </w:tcPr>
          <w:p w14:paraId="1A6AD0A8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7 553,9</w:t>
            </w:r>
          </w:p>
        </w:tc>
        <w:tc>
          <w:tcPr>
            <w:tcW w:w="992" w:type="dxa"/>
          </w:tcPr>
          <w:p w14:paraId="0ED36BD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6 348,1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DC4EA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10 897,7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D837B9" w14:textId="2908B2EF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215757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2</w:t>
            </w:r>
            <w:r w:rsidRPr="00215757">
              <w:rPr>
                <w:sz w:val="22"/>
                <w:szCs w:val="22"/>
              </w:rPr>
              <w:t>45,7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9191" w14:textId="51DD72DE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sz w:val="22"/>
                <w:szCs w:val="22"/>
              </w:rPr>
              <w:t>13 673,0</w:t>
            </w:r>
          </w:p>
        </w:tc>
        <w:tc>
          <w:tcPr>
            <w:tcW w:w="1134" w:type="dxa"/>
          </w:tcPr>
          <w:p w14:paraId="33834DF4" w14:textId="24FE195A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sz w:val="22"/>
                <w:szCs w:val="22"/>
              </w:rPr>
              <w:t>14 131,7</w:t>
            </w:r>
          </w:p>
        </w:tc>
        <w:tc>
          <w:tcPr>
            <w:tcW w:w="1134" w:type="dxa"/>
          </w:tcPr>
          <w:p w14:paraId="4F526128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sz w:val="22"/>
                <w:szCs w:val="22"/>
              </w:rPr>
              <w:t>8 766,8</w:t>
            </w:r>
          </w:p>
        </w:tc>
        <w:tc>
          <w:tcPr>
            <w:tcW w:w="1134" w:type="dxa"/>
          </w:tcPr>
          <w:p w14:paraId="26661B5E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sz w:val="22"/>
                <w:szCs w:val="22"/>
              </w:rPr>
              <w:t>8 766,8</w:t>
            </w:r>
          </w:p>
        </w:tc>
        <w:tc>
          <w:tcPr>
            <w:tcW w:w="1209" w:type="dxa"/>
          </w:tcPr>
          <w:p w14:paraId="3634A4D7" w14:textId="69485E91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rFonts w:eastAsia="Calibri"/>
                <w:b/>
                <w:sz w:val="22"/>
                <w:szCs w:val="22"/>
                <w:lang w:eastAsia="en-US"/>
              </w:rPr>
              <w:t>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 w:rsidRPr="00215757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 w:rsidRPr="00215757">
              <w:rPr>
                <w:rFonts w:eastAsia="Calibri"/>
                <w:b/>
                <w:sz w:val="22"/>
                <w:szCs w:val="22"/>
                <w:lang w:eastAsia="en-US"/>
              </w:rPr>
              <w:t>47,0</w:t>
            </w:r>
          </w:p>
        </w:tc>
      </w:tr>
      <w:tr w:rsidR="005805C2" w:rsidRPr="00292FDF" w14:paraId="595C13F6" w14:textId="77777777" w:rsidTr="0016177B">
        <w:tc>
          <w:tcPr>
            <w:tcW w:w="2194" w:type="dxa"/>
            <w:vMerge/>
          </w:tcPr>
          <w:p w14:paraId="7003EEAD" w14:textId="77777777" w:rsidR="005805C2" w:rsidRPr="00292FDF" w:rsidRDefault="005805C2" w:rsidP="005805C2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1E847C6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7166A8C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22023AC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4A94B2F0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45A17D33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2" w:type="dxa"/>
          </w:tcPr>
          <w:p w14:paraId="5F4CE976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4A54F33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4DC309D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E41F61D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38B92C7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C8A8069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09" w:type="dxa"/>
          </w:tcPr>
          <w:p w14:paraId="086D04C1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5805C2" w:rsidRPr="00292FDF" w14:paraId="7E2CED60" w14:textId="77777777" w:rsidTr="0016177B">
        <w:trPr>
          <w:trHeight w:val="254"/>
        </w:trPr>
        <w:tc>
          <w:tcPr>
            <w:tcW w:w="2194" w:type="dxa"/>
            <w:vMerge/>
          </w:tcPr>
          <w:p w14:paraId="3C76B8E2" w14:textId="77777777" w:rsidR="005805C2" w:rsidRPr="00292FDF" w:rsidRDefault="005805C2" w:rsidP="005805C2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19F7AE3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E3A2690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7E642D2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79E4A5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E9662C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0A57C26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3C9FB60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6BD8BC8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0A865CD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75643C4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37264F5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14:paraId="3697F208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5805C2" w:rsidRPr="00292FDF" w14:paraId="6CDD00DF" w14:textId="77777777" w:rsidTr="0016177B">
        <w:trPr>
          <w:trHeight w:val="332"/>
        </w:trPr>
        <w:tc>
          <w:tcPr>
            <w:tcW w:w="2194" w:type="dxa"/>
            <w:vMerge/>
          </w:tcPr>
          <w:p w14:paraId="1C9B7F3A" w14:textId="77777777" w:rsidR="005805C2" w:rsidRPr="00292FDF" w:rsidRDefault="005805C2" w:rsidP="005805C2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46C9795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4FFFBDC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Местные бюджеты </w:t>
            </w:r>
          </w:p>
        </w:tc>
        <w:tc>
          <w:tcPr>
            <w:tcW w:w="993" w:type="dxa"/>
          </w:tcPr>
          <w:p w14:paraId="0B6DDA67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4 163,3</w:t>
            </w:r>
          </w:p>
        </w:tc>
        <w:tc>
          <w:tcPr>
            <w:tcW w:w="993" w:type="dxa"/>
          </w:tcPr>
          <w:p w14:paraId="10604CBB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7 553,9</w:t>
            </w:r>
          </w:p>
        </w:tc>
        <w:tc>
          <w:tcPr>
            <w:tcW w:w="992" w:type="dxa"/>
          </w:tcPr>
          <w:p w14:paraId="596C54F5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6 348,1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42F98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10 897,7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A2A5F9" w14:textId="12A91506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4E6B47">
              <w:rPr>
                <w:sz w:val="22"/>
                <w:szCs w:val="22"/>
              </w:rPr>
              <w:t>20 245,7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60D6E" w14:textId="0A157384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sz w:val="22"/>
                <w:szCs w:val="22"/>
              </w:rPr>
              <w:t>13 673,0</w:t>
            </w:r>
          </w:p>
        </w:tc>
        <w:tc>
          <w:tcPr>
            <w:tcW w:w="1134" w:type="dxa"/>
          </w:tcPr>
          <w:p w14:paraId="49FE3C35" w14:textId="58BEA70B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15757">
              <w:rPr>
                <w:sz w:val="22"/>
                <w:szCs w:val="22"/>
              </w:rPr>
              <w:t>14 131,7</w:t>
            </w:r>
          </w:p>
        </w:tc>
        <w:tc>
          <w:tcPr>
            <w:tcW w:w="1134" w:type="dxa"/>
          </w:tcPr>
          <w:p w14:paraId="395891D9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sz w:val="22"/>
                <w:szCs w:val="22"/>
              </w:rPr>
              <w:t>8 766,8</w:t>
            </w:r>
          </w:p>
        </w:tc>
        <w:tc>
          <w:tcPr>
            <w:tcW w:w="1134" w:type="dxa"/>
          </w:tcPr>
          <w:p w14:paraId="15E00E72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sz w:val="22"/>
                <w:szCs w:val="22"/>
              </w:rPr>
              <w:t>8 766,8</w:t>
            </w:r>
          </w:p>
        </w:tc>
        <w:tc>
          <w:tcPr>
            <w:tcW w:w="1209" w:type="dxa"/>
          </w:tcPr>
          <w:p w14:paraId="4F96F25F" w14:textId="42D23E31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4E6B47">
              <w:rPr>
                <w:rFonts w:eastAsia="Calibri"/>
                <w:b/>
                <w:sz w:val="22"/>
                <w:szCs w:val="22"/>
                <w:lang w:eastAsia="en-US"/>
              </w:rPr>
              <w:t>94 547,0</w:t>
            </w:r>
          </w:p>
        </w:tc>
      </w:tr>
      <w:tr w:rsidR="005805C2" w:rsidRPr="00292FDF" w14:paraId="17392D46" w14:textId="77777777" w:rsidTr="0016177B">
        <w:trPr>
          <w:trHeight w:val="589"/>
        </w:trPr>
        <w:tc>
          <w:tcPr>
            <w:tcW w:w="2194" w:type="dxa"/>
            <w:vMerge/>
          </w:tcPr>
          <w:p w14:paraId="75776D75" w14:textId="77777777" w:rsidR="005805C2" w:rsidRPr="00292FDF" w:rsidRDefault="005805C2" w:rsidP="005805C2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01AF2ADA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80B9EB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30D4FB86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75C205C3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2F6411FC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2D12CC0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52A46CB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1EAA534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1D06BFF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3CBE0A4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F75DD9A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77C3379B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5805C2" w:rsidRPr="00292FDF" w14:paraId="10436B98" w14:textId="77777777" w:rsidTr="0016177B">
        <w:trPr>
          <w:trHeight w:val="192"/>
        </w:trPr>
        <w:tc>
          <w:tcPr>
            <w:tcW w:w="2194" w:type="dxa"/>
            <w:vMerge w:val="restart"/>
          </w:tcPr>
          <w:p w14:paraId="078A829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1.2.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Обеспечение деятельности творческих коллективов</w:t>
            </w:r>
          </w:p>
          <w:p w14:paraId="67BFA7A0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</w:tcPr>
          <w:p w14:paraId="3E8E92BF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7EA07942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D58CAF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026E640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287,3</w:t>
            </w:r>
          </w:p>
        </w:tc>
        <w:tc>
          <w:tcPr>
            <w:tcW w:w="993" w:type="dxa"/>
          </w:tcPr>
          <w:p w14:paraId="600050B6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48,3</w:t>
            </w:r>
          </w:p>
        </w:tc>
        <w:tc>
          <w:tcPr>
            <w:tcW w:w="992" w:type="dxa"/>
          </w:tcPr>
          <w:p w14:paraId="07252CBE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132" w:type="dxa"/>
          </w:tcPr>
          <w:p w14:paraId="3832183E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74,8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C43C" w14:textId="42286121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10</w:t>
            </w: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171A" w14:textId="64852C14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52,5</w:t>
            </w:r>
          </w:p>
        </w:tc>
        <w:tc>
          <w:tcPr>
            <w:tcW w:w="1134" w:type="dxa"/>
          </w:tcPr>
          <w:p w14:paraId="349C0A1A" w14:textId="618C1F7F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55,1</w:t>
            </w:r>
          </w:p>
        </w:tc>
        <w:tc>
          <w:tcPr>
            <w:tcW w:w="1134" w:type="dxa"/>
          </w:tcPr>
          <w:p w14:paraId="613C5020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134" w:type="dxa"/>
          </w:tcPr>
          <w:p w14:paraId="61DABCCE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209" w:type="dxa"/>
          </w:tcPr>
          <w:p w14:paraId="1F8A1B3B" w14:textId="326D5458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rFonts w:eastAsia="Calibri"/>
                <w:b/>
                <w:sz w:val="22"/>
                <w:szCs w:val="22"/>
                <w:lang w:eastAsia="en-US"/>
              </w:rPr>
              <w:t>1 0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 w:rsidRPr="00215757">
              <w:rPr>
                <w:rFonts w:eastAsia="Calibri"/>
                <w:b/>
                <w:sz w:val="22"/>
                <w:szCs w:val="22"/>
                <w:lang w:eastAsia="en-US"/>
              </w:rPr>
              <w:t>6,0</w:t>
            </w:r>
          </w:p>
        </w:tc>
      </w:tr>
      <w:tr w:rsidR="005805C2" w:rsidRPr="00292FDF" w14:paraId="477DAF57" w14:textId="77777777" w:rsidTr="0016177B">
        <w:trPr>
          <w:trHeight w:val="707"/>
        </w:trPr>
        <w:tc>
          <w:tcPr>
            <w:tcW w:w="2194" w:type="dxa"/>
            <w:vMerge/>
          </w:tcPr>
          <w:p w14:paraId="058372C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ED7C80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720F50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2664000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6560FBA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54A24473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028DE5E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AE7C03F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7C713B7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B4C43CD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7D1CDAB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6CBC375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22162B09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5805C2" w:rsidRPr="00292FDF" w14:paraId="3555780C" w14:textId="77777777" w:rsidTr="0016177B">
        <w:trPr>
          <w:trHeight w:val="721"/>
        </w:trPr>
        <w:tc>
          <w:tcPr>
            <w:tcW w:w="2194" w:type="dxa"/>
            <w:vMerge/>
          </w:tcPr>
          <w:p w14:paraId="3BBC89DA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B014397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A8AD81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0B8FC05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4D2C457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4C30550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08AFA163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4CF05D7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51FEFC2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53DB978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C012230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2894D01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385BD05E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5805C2" w:rsidRPr="00292FDF" w14:paraId="22590069" w14:textId="77777777" w:rsidTr="0016177B">
        <w:trPr>
          <w:trHeight w:val="191"/>
        </w:trPr>
        <w:tc>
          <w:tcPr>
            <w:tcW w:w="2194" w:type="dxa"/>
            <w:vMerge/>
          </w:tcPr>
          <w:p w14:paraId="2AEB2C4B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B0EFB1C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8C42E0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09276A2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287,3</w:t>
            </w:r>
          </w:p>
        </w:tc>
        <w:tc>
          <w:tcPr>
            <w:tcW w:w="993" w:type="dxa"/>
          </w:tcPr>
          <w:p w14:paraId="481F8A25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48,3</w:t>
            </w:r>
          </w:p>
        </w:tc>
        <w:tc>
          <w:tcPr>
            <w:tcW w:w="992" w:type="dxa"/>
          </w:tcPr>
          <w:p w14:paraId="7D03879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132" w:type="dxa"/>
          </w:tcPr>
          <w:p w14:paraId="0B752650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74,8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941F" w14:textId="318B1DC5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10</w:t>
            </w: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208E" w14:textId="21A0ABBB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52,5</w:t>
            </w:r>
          </w:p>
        </w:tc>
        <w:tc>
          <w:tcPr>
            <w:tcW w:w="1134" w:type="dxa"/>
          </w:tcPr>
          <w:p w14:paraId="5FB3E9BC" w14:textId="23748FC3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55,1</w:t>
            </w:r>
          </w:p>
        </w:tc>
        <w:tc>
          <w:tcPr>
            <w:tcW w:w="1134" w:type="dxa"/>
          </w:tcPr>
          <w:p w14:paraId="141ABEC5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134" w:type="dxa"/>
          </w:tcPr>
          <w:p w14:paraId="61154D80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209" w:type="dxa"/>
          </w:tcPr>
          <w:p w14:paraId="094B21B6" w14:textId="4748C41E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rFonts w:eastAsia="Calibri"/>
                <w:b/>
                <w:sz w:val="22"/>
                <w:szCs w:val="22"/>
                <w:lang w:eastAsia="en-US"/>
              </w:rPr>
              <w:t>1 0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 w:rsidRPr="00215757">
              <w:rPr>
                <w:rFonts w:eastAsia="Calibri"/>
                <w:b/>
                <w:sz w:val="22"/>
                <w:szCs w:val="22"/>
                <w:lang w:eastAsia="en-US"/>
              </w:rPr>
              <w:t>6,0</w:t>
            </w:r>
          </w:p>
        </w:tc>
      </w:tr>
      <w:tr w:rsidR="005805C2" w:rsidRPr="00292FDF" w14:paraId="031083E9" w14:textId="77777777" w:rsidTr="0016177B">
        <w:trPr>
          <w:trHeight w:val="447"/>
        </w:trPr>
        <w:tc>
          <w:tcPr>
            <w:tcW w:w="2194" w:type="dxa"/>
            <w:vMerge/>
          </w:tcPr>
          <w:p w14:paraId="4B7185F3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D2C91E5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1E5D722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397AFE2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3E741C78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0774F15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2C5ACCC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26FB189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1FA9F2D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6B942FD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C4B9BE3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BA811DF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09C26E5C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5805C2" w:rsidRPr="00292FDF" w14:paraId="53247B9A" w14:textId="77777777" w:rsidTr="0016177B">
        <w:trPr>
          <w:trHeight w:val="239"/>
        </w:trPr>
        <w:tc>
          <w:tcPr>
            <w:tcW w:w="2194" w:type="dxa"/>
            <w:vMerge w:val="restart"/>
          </w:tcPr>
          <w:p w14:paraId="2BA135DF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lastRenderedPageBreak/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1.3.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Содержание и проведение мероприятий.</w:t>
            </w:r>
          </w:p>
          <w:p w14:paraId="629C76A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</w:tcPr>
          <w:p w14:paraId="27805F20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02CE178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7698C2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6731B205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18,4</w:t>
            </w:r>
          </w:p>
        </w:tc>
        <w:tc>
          <w:tcPr>
            <w:tcW w:w="993" w:type="dxa"/>
          </w:tcPr>
          <w:p w14:paraId="7887471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</w:tcPr>
          <w:p w14:paraId="78BF8FC0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132" w:type="dxa"/>
          </w:tcPr>
          <w:p w14:paraId="67FABAC0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613,2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8DB3749" w14:textId="6BE4219A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805C2">
              <w:rPr>
                <w:rFonts w:eastAsia="Calibri"/>
                <w:bCs/>
                <w:sz w:val="22"/>
                <w:szCs w:val="22"/>
                <w:lang w:eastAsia="en-US"/>
              </w:rPr>
              <w:t>1 139,8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E4B5B3" w14:textId="7EC81576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671,7</w:t>
            </w:r>
          </w:p>
        </w:tc>
        <w:tc>
          <w:tcPr>
            <w:tcW w:w="1134" w:type="dxa"/>
          </w:tcPr>
          <w:p w14:paraId="5D1B671F" w14:textId="6E10F395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705,4</w:t>
            </w:r>
          </w:p>
        </w:tc>
        <w:tc>
          <w:tcPr>
            <w:tcW w:w="1134" w:type="dxa"/>
          </w:tcPr>
          <w:p w14:paraId="7F4FFAF5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134" w:type="dxa"/>
          </w:tcPr>
          <w:p w14:paraId="3A5B7C05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209" w:type="dxa"/>
          </w:tcPr>
          <w:p w14:paraId="62B19EC3" w14:textId="5ABC1B2D" w:rsidR="005805C2" w:rsidRPr="001F6B48" w:rsidRDefault="00D472F7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F6B48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 w:rsidR="005805C2" w:rsidRPr="001F6B48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1F6B48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5805C2" w:rsidRPr="001F6B48">
              <w:rPr>
                <w:rFonts w:eastAsia="Calibri"/>
                <w:b/>
                <w:sz w:val="22"/>
                <w:szCs w:val="22"/>
                <w:lang w:eastAsia="en-US"/>
              </w:rPr>
              <w:t>38,5</w:t>
            </w:r>
          </w:p>
        </w:tc>
      </w:tr>
      <w:tr w:rsidR="005805C2" w:rsidRPr="00292FDF" w14:paraId="257051AB" w14:textId="77777777" w:rsidTr="0016177B">
        <w:trPr>
          <w:trHeight w:val="676"/>
        </w:trPr>
        <w:tc>
          <w:tcPr>
            <w:tcW w:w="2194" w:type="dxa"/>
            <w:vMerge/>
          </w:tcPr>
          <w:p w14:paraId="39A697D7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71BE53A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435BEE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6CE9A62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A97A77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06FF7757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1191FD8E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8B8E5DD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8570861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DE95AD1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C4DB4C8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C1D209D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34791D93" w14:textId="77777777" w:rsidR="005805C2" w:rsidRPr="001F6B48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5805C2" w:rsidRPr="00292FDF" w14:paraId="06537865" w14:textId="77777777" w:rsidTr="0016177B">
        <w:trPr>
          <w:trHeight w:val="691"/>
        </w:trPr>
        <w:tc>
          <w:tcPr>
            <w:tcW w:w="2194" w:type="dxa"/>
            <w:vMerge/>
          </w:tcPr>
          <w:p w14:paraId="60F9C89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992116A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3B2FC4E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4860C4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45921F17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11BF95A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DDC77B6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DE977BB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0A30917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9A08E20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F792223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51F819E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44BC4943" w14:textId="77777777" w:rsidR="005805C2" w:rsidRPr="001F6B48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5805C2" w:rsidRPr="00292FDF" w14:paraId="4834990F" w14:textId="77777777" w:rsidTr="0016177B">
        <w:trPr>
          <w:trHeight w:val="421"/>
        </w:trPr>
        <w:tc>
          <w:tcPr>
            <w:tcW w:w="2194" w:type="dxa"/>
            <w:vMerge/>
          </w:tcPr>
          <w:p w14:paraId="4B3E612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3210FCC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667D2AA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2809772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18,4</w:t>
            </w:r>
          </w:p>
        </w:tc>
        <w:tc>
          <w:tcPr>
            <w:tcW w:w="993" w:type="dxa"/>
          </w:tcPr>
          <w:p w14:paraId="0E2D2A9A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</w:tcPr>
          <w:p w14:paraId="75C80D17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132" w:type="dxa"/>
          </w:tcPr>
          <w:p w14:paraId="16AB1F92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613,2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DE6F363" w14:textId="15918323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5805C2">
              <w:rPr>
                <w:rFonts w:eastAsia="Calibri"/>
                <w:bCs/>
                <w:sz w:val="22"/>
                <w:szCs w:val="22"/>
                <w:lang w:eastAsia="en-US"/>
              </w:rPr>
              <w:t>1 139,8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140484" w14:textId="40122FF8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671,7</w:t>
            </w:r>
          </w:p>
        </w:tc>
        <w:tc>
          <w:tcPr>
            <w:tcW w:w="1134" w:type="dxa"/>
          </w:tcPr>
          <w:p w14:paraId="7AFE16D6" w14:textId="3312B428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705,4</w:t>
            </w:r>
          </w:p>
        </w:tc>
        <w:tc>
          <w:tcPr>
            <w:tcW w:w="1134" w:type="dxa"/>
          </w:tcPr>
          <w:p w14:paraId="00BF1C9D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134" w:type="dxa"/>
          </w:tcPr>
          <w:p w14:paraId="3EB952BB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209" w:type="dxa"/>
          </w:tcPr>
          <w:p w14:paraId="66A7A367" w14:textId="7F16D750" w:rsidR="005805C2" w:rsidRPr="001F6B48" w:rsidRDefault="00D472F7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F6B48">
              <w:rPr>
                <w:rFonts w:eastAsia="Calibri"/>
                <w:b/>
                <w:sz w:val="22"/>
                <w:szCs w:val="22"/>
                <w:lang w:eastAsia="en-US"/>
              </w:rPr>
              <w:t>3 238,5</w:t>
            </w:r>
          </w:p>
        </w:tc>
      </w:tr>
      <w:tr w:rsidR="005805C2" w:rsidRPr="00292FDF" w14:paraId="4EFFE405" w14:textId="77777777" w:rsidTr="0016177B">
        <w:trPr>
          <w:trHeight w:val="417"/>
        </w:trPr>
        <w:tc>
          <w:tcPr>
            <w:tcW w:w="2194" w:type="dxa"/>
            <w:vMerge/>
          </w:tcPr>
          <w:p w14:paraId="24E0AAD8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A06E48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579000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1E0209B8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4F3BAC23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3F47A1D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A17A65E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8563D04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F6F8643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47EA0F0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8F106E9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1A2C573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0C7DBE72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5805C2" w:rsidRPr="00292FDF" w14:paraId="031302F2" w14:textId="77777777" w:rsidTr="0016177B">
        <w:trPr>
          <w:trHeight w:val="266"/>
        </w:trPr>
        <w:tc>
          <w:tcPr>
            <w:tcW w:w="2194" w:type="dxa"/>
            <w:vMerge w:val="restart"/>
          </w:tcPr>
          <w:p w14:paraId="49DB6E08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Процессное мероприятие.</w:t>
            </w:r>
            <w:r w:rsidRPr="00292FDF">
              <w:rPr>
                <w:sz w:val="22"/>
                <w:szCs w:val="22"/>
              </w:rPr>
              <w:t xml:space="preserve"> </w:t>
            </w:r>
            <w:r w:rsidRPr="00292FDF">
              <w:rPr>
                <w:b/>
                <w:bCs/>
                <w:sz w:val="22"/>
                <w:szCs w:val="22"/>
              </w:rPr>
              <w:t>1.4.</w:t>
            </w:r>
            <w:r w:rsidRPr="00292FDF">
              <w:rPr>
                <w:sz w:val="22"/>
                <w:szCs w:val="22"/>
              </w:rPr>
              <w:t xml:space="preserve"> Организация выставочной деятельности.</w:t>
            </w:r>
          </w:p>
          <w:p w14:paraId="0218F710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12CABF3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071730E7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FBBB8B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7FA9A05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</w:tcPr>
          <w:p w14:paraId="2979FADC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1 000,0</w:t>
            </w:r>
          </w:p>
        </w:tc>
        <w:tc>
          <w:tcPr>
            <w:tcW w:w="992" w:type="dxa"/>
          </w:tcPr>
          <w:p w14:paraId="47999320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2" w:type="dxa"/>
          </w:tcPr>
          <w:p w14:paraId="69AE1E38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</w:tcPr>
          <w:p w14:paraId="57CA4440" w14:textId="2097A7EA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340,0</w:t>
            </w:r>
          </w:p>
        </w:tc>
        <w:tc>
          <w:tcPr>
            <w:tcW w:w="1134" w:type="dxa"/>
          </w:tcPr>
          <w:p w14:paraId="05A93966" w14:textId="6F6A2934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357,0</w:t>
            </w:r>
          </w:p>
        </w:tc>
        <w:tc>
          <w:tcPr>
            <w:tcW w:w="1134" w:type="dxa"/>
          </w:tcPr>
          <w:p w14:paraId="480BB1FB" w14:textId="776E10E9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374,9</w:t>
            </w:r>
          </w:p>
        </w:tc>
        <w:tc>
          <w:tcPr>
            <w:tcW w:w="1134" w:type="dxa"/>
          </w:tcPr>
          <w:p w14:paraId="03B7BF4E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</w:tcPr>
          <w:p w14:paraId="3B32D400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209" w:type="dxa"/>
          </w:tcPr>
          <w:p w14:paraId="27FBD47A" w14:textId="781B6674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rFonts w:eastAsia="Calibri"/>
                <w:b/>
                <w:sz w:val="22"/>
                <w:szCs w:val="22"/>
                <w:lang w:eastAsia="en-US"/>
              </w:rPr>
              <w:t>3 271,9</w:t>
            </w:r>
          </w:p>
        </w:tc>
      </w:tr>
      <w:tr w:rsidR="005805C2" w:rsidRPr="00292FDF" w14:paraId="4381218B" w14:textId="77777777" w:rsidTr="0016177B">
        <w:trPr>
          <w:trHeight w:val="266"/>
        </w:trPr>
        <w:tc>
          <w:tcPr>
            <w:tcW w:w="2194" w:type="dxa"/>
            <w:vMerge/>
          </w:tcPr>
          <w:p w14:paraId="0B64C15A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35A5F75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D0CDA1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6117AA10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63E41A1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0CABB1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C77C15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941D11E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D005EEA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24609E1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3F5D287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89A846C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1AD6F4FC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5805C2" w:rsidRPr="00292FDF" w14:paraId="49A90734" w14:textId="77777777" w:rsidTr="0016177B">
        <w:trPr>
          <w:trHeight w:val="266"/>
        </w:trPr>
        <w:tc>
          <w:tcPr>
            <w:tcW w:w="2194" w:type="dxa"/>
            <w:vMerge/>
          </w:tcPr>
          <w:p w14:paraId="4BF09B9A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88E2F12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1B0B45C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6303F9B2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A8F1E6C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F8ED945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6320335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7B1EB9C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FA893F7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14151D5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1ED2FD3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3506428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3E1F1658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5805C2" w:rsidRPr="00292FDF" w14:paraId="6AE2B9CF" w14:textId="77777777" w:rsidTr="0016177B">
        <w:trPr>
          <w:trHeight w:val="266"/>
        </w:trPr>
        <w:tc>
          <w:tcPr>
            <w:tcW w:w="2194" w:type="dxa"/>
            <w:vMerge/>
          </w:tcPr>
          <w:p w14:paraId="748634E6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BA841AE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0ECA03A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70CBC01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</w:tcPr>
          <w:p w14:paraId="5395F9B7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1 000,0</w:t>
            </w:r>
          </w:p>
        </w:tc>
        <w:tc>
          <w:tcPr>
            <w:tcW w:w="992" w:type="dxa"/>
          </w:tcPr>
          <w:p w14:paraId="3B99D1F3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2" w:type="dxa"/>
          </w:tcPr>
          <w:p w14:paraId="17182368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</w:tcPr>
          <w:p w14:paraId="1413153D" w14:textId="27FACA24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340,0</w:t>
            </w:r>
          </w:p>
        </w:tc>
        <w:tc>
          <w:tcPr>
            <w:tcW w:w="1134" w:type="dxa"/>
          </w:tcPr>
          <w:p w14:paraId="3B229170" w14:textId="0CDF1910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357,0</w:t>
            </w:r>
          </w:p>
        </w:tc>
        <w:tc>
          <w:tcPr>
            <w:tcW w:w="1134" w:type="dxa"/>
          </w:tcPr>
          <w:p w14:paraId="38324C15" w14:textId="259336ED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374,9</w:t>
            </w:r>
          </w:p>
        </w:tc>
        <w:tc>
          <w:tcPr>
            <w:tcW w:w="1134" w:type="dxa"/>
          </w:tcPr>
          <w:p w14:paraId="7C9D85A9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</w:tcPr>
          <w:p w14:paraId="421DA1E6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209" w:type="dxa"/>
          </w:tcPr>
          <w:p w14:paraId="05D8D7FD" w14:textId="69A7C23B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rFonts w:eastAsia="Calibri"/>
                <w:b/>
                <w:sz w:val="22"/>
                <w:szCs w:val="22"/>
                <w:lang w:eastAsia="en-US"/>
              </w:rPr>
              <w:t>3 271,9</w:t>
            </w:r>
          </w:p>
        </w:tc>
      </w:tr>
      <w:tr w:rsidR="005805C2" w:rsidRPr="00292FDF" w14:paraId="7294FFC6" w14:textId="77777777" w:rsidTr="0016177B">
        <w:trPr>
          <w:trHeight w:val="266"/>
        </w:trPr>
        <w:tc>
          <w:tcPr>
            <w:tcW w:w="2194" w:type="dxa"/>
            <w:vMerge/>
          </w:tcPr>
          <w:p w14:paraId="16FF1D2F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40F459A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8EE014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0DB3126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9D6A415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2A619438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C7FF2F8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3991100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22DFF0C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99E453B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7D2A20E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69FC0B7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59B0E6D9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5805C2" w:rsidRPr="00292FDF" w14:paraId="6F162CB4" w14:textId="77777777" w:rsidTr="0016177B">
        <w:tc>
          <w:tcPr>
            <w:tcW w:w="2194" w:type="dxa"/>
            <w:vMerge w:val="restart"/>
          </w:tcPr>
          <w:p w14:paraId="5925532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 xml:space="preserve">2. Комплекс процессных мероприятий </w:t>
            </w:r>
          </w:p>
          <w:p w14:paraId="07F4D61E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«Организация </w:t>
            </w:r>
            <w:r w:rsidRPr="00292FDF">
              <w:rPr>
                <w:sz w:val="22"/>
                <w:szCs w:val="22"/>
              </w:rPr>
              <w:lastRenderedPageBreak/>
              <w:t>библиотечного обслуживания населения»</w:t>
            </w:r>
          </w:p>
        </w:tc>
        <w:tc>
          <w:tcPr>
            <w:tcW w:w="1276" w:type="dxa"/>
            <w:vMerge w:val="restart"/>
          </w:tcPr>
          <w:p w14:paraId="56C6FE8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lastRenderedPageBreak/>
              <w:t xml:space="preserve">Администрация МО «Муринское городское </w:t>
            </w:r>
            <w:r w:rsidRPr="00292FDF">
              <w:rPr>
                <w:sz w:val="22"/>
                <w:szCs w:val="22"/>
              </w:rPr>
              <w:lastRenderedPageBreak/>
              <w:t>поселение»</w:t>
            </w:r>
          </w:p>
          <w:p w14:paraId="2B1FAC1B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91A5595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993" w:type="dxa"/>
          </w:tcPr>
          <w:p w14:paraId="025223C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471,0</w:t>
            </w:r>
          </w:p>
        </w:tc>
        <w:tc>
          <w:tcPr>
            <w:tcW w:w="993" w:type="dxa"/>
          </w:tcPr>
          <w:p w14:paraId="24342DE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766,5</w:t>
            </w:r>
          </w:p>
        </w:tc>
        <w:tc>
          <w:tcPr>
            <w:tcW w:w="992" w:type="dxa"/>
          </w:tcPr>
          <w:p w14:paraId="00D14313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1767,5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DFB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1 312,8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C0F83F" w14:textId="7E2A88F5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1 396,3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07801" w14:textId="5C289212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1 466,2</w:t>
            </w:r>
          </w:p>
        </w:tc>
        <w:tc>
          <w:tcPr>
            <w:tcW w:w="1134" w:type="dxa"/>
          </w:tcPr>
          <w:p w14:paraId="6008A683" w14:textId="7E1F2289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1 539,3</w:t>
            </w:r>
          </w:p>
        </w:tc>
        <w:tc>
          <w:tcPr>
            <w:tcW w:w="1134" w:type="dxa"/>
          </w:tcPr>
          <w:p w14:paraId="46E8DBDC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987,8</w:t>
            </w:r>
          </w:p>
        </w:tc>
        <w:tc>
          <w:tcPr>
            <w:tcW w:w="1134" w:type="dxa"/>
          </w:tcPr>
          <w:p w14:paraId="6E4772D1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987,8</w:t>
            </w:r>
          </w:p>
        </w:tc>
        <w:tc>
          <w:tcPr>
            <w:tcW w:w="1209" w:type="dxa"/>
          </w:tcPr>
          <w:p w14:paraId="460CAB58" w14:textId="38BC8A3C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b/>
                <w:sz w:val="22"/>
                <w:szCs w:val="22"/>
              </w:rPr>
              <w:t>10 695,2</w:t>
            </w:r>
          </w:p>
        </w:tc>
      </w:tr>
      <w:tr w:rsidR="005805C2" w:rsidRPr="00292FDF" w14:paraId="1FCFDAB9" w14:textId="77777777" w:rsidTr="0016177B">
        <w:tc>
          <w:tcPr>
            <w:tcW w:w="2194" w:type="dxa"/>
            <w:vMerge/>
          </w:tcPr>
          <w:p w14:paraId="40BDD825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4E19ECD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3A0C9E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5A6F7BA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01E7F830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3B28EB3B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2BD50D3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7685B69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987849D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EF76117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35471F8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9A4FCEE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6987F506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5805C2" w:rsidRPr="00292FDF" w14:paraId="59E4FF6D" w14:textId="77777777" w:rsidTr="0016177B">
        <w:tc>
          <w:tcPr>
            <w:tcW w:w="2194" w:type="dxa"/>
            <w:vMerge/>
          </w:tcPr>
          <w:p w14:paraId="0406A222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0D86AB4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2665E40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C3A765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9DAF78B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0577DB7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77EB6BC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33541A8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D24B182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3BA9C25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9052210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4F8ABDD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52E5EDEA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5805C2" w:rsidRPr="00292FDF" w14:paraId="1C9B9671" w14:textId="77777777" w:rsidTr="0016177B">
        <w:tc>
          <w:tcPr>
            <w:tcW w:w="2194" w:type="dxa"/>
            <w:vMerge/>
          </w:tcPr>
          <w:p w14:paraId="4127D522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30285FB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7EC5AE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61671F16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471,0</w:t>
            </w:r>
          </w:p>
        </w:tc>
        <w:tc>
          <w:tcPr>
            <w:tcW w:w="993" w:type="dxa"/>
          </w:tcPr>
          <w:p w14:paraId="4C20756B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766,5</w:t>
            </w:r>
          </w:p>
        </w:tc>
        <w:tc>
          <w:tcPr>
            <w:tcW w:w="992" w:type="dxa"/>
          </w:tcPr>
          <w:p w14:paraId="14456F5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1767,5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9ABE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1 312,8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951D4" w14:textId="21D7B9B8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1 396,3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A4ED96" w14:textId="27B504BD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1 466,2</w:t>
            </w:r>
          </w:p>
        </w:tc>
        <w:tc>
          <w:tcPr>
            <w:tcW w:w="1134" w:type="dxa"/>
          </w:tcPr>
          <w:p w14:paraId="7D3B567A" w14:textId="623E2558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1 539,3</w:t>
            </w:r>
          </w:p>
        </w:tc>
        <w:tc>
          <w:tcPr>
            <w:tcW w:w="1134" w:type="dxa"/>
          </w:tcPr>
          <w:p w14:paraId="68716EFE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987,8</w:t>
            </w:r>
          </w:p>
        </w:tc>
        <w:tc>
          <w:tcPr>
            <w:tcW w:w="1134" w:type="dxa"/>
          </w:tcPr>
          <w:p w14:paraId="62BBFD08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987,8</w:t>
            </w:r>
          </w:p>
        </w:tc>
        <w:tc>
          <w:tcPr>
            <w:tcW w:w="1209" w:type="dxa"/>
          </w:tcPr>
          <w:p w14:paraId="60E71849" w14:textId="2D55690A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b/>
                <w:sz w:val="22"/>
                <w:szCs w:val="22"/>
              </w:rPr>
              <w:t>10 695,2</w:t>
            </w:r>
          </w:p>
        </w:tc>
      </w:tr>
      <w:tr w:rsidR="005805C2" w:rsidRPr="00292FDF" w14:paraId="07882C4F" w14:textId="77777777" w:rsidTr="0016177B">
        <w:tc>
          <w:tcPr>
            <w:tcW w:w="2194" w:type="dxa"/>
            <w:vMerge/>
          </w:tcPr>
          <w:p w14:paraId="17E73270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B86ADCF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8C69DBE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169E36B3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4EA53F1A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3472ACA0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2E554A5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911F21B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6081AB02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698A4437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7867DFAC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3FCC6B1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535F3BDB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5805C2" w:rsidRPr="00292FDF" w14:paraId="24BD57F1" w14:textId="77777777" w:rsidTr="0016177B">
        <w:trPr>
          <w:trHeight w:val="170"/>
        </w:trPr>
        <w:tc>
          <w:tcPr>
            <w:tcW w:w="2194" w:type="dxa"/>
            <w:vMerge w:val="restart"/>
          </w:tcPr>
          <w:p w14:paraId="0E188DD2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Процессное мероприятие. 2.1.</w:t>
            </w:r>
            <w:r w:rsidRPr="00292FDF">
              <w:rPr>
                <w:sz w:val="22"/>
                <w:szCs w:val="22"/>
              </w:rPr>
              <w:t xml:space="preserve"> Формирование книжного фонда</w:t>
            </w:r>
          </w:p>
          <w:p w14:paraId="5F0570D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contextualSpacing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6EC6500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48F9F72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88BC43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64F3A0DC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421,0</w:t>
            </w:r>
          </w:p>
        </w:tc>
        <w:tc>
          <w:tcPr>
            <w:tcW w:w="993" w:type="dxa"/>
          </w:tcPr>
          <w:p w14:paraId="716F162C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614,0</w:t>
            </w:r>
          </w:p>
        </w:tc>
        <w:tc>
          <w:tcPr>
            <w:tcW w:w="992" w:type="dxa"/>
          </w:tcPr>
          <w:p w14:paraId="4DB298A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132" w:type="dxa"/>
          </w:tcPr>
          <w:p w14:paraId="57975CD7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426,7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4D18EF4" w14:textId="7B5399BA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66013A" w14:textId="751C47B8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525,0</w:t>
            </w:r>
          </w:p>
        </w:tc>
        <w:tc>
          <w:tcPr>
            <w:tcW w:w="1134" w:type="dxa"/>
          </w:tcPr>
          <w:p w14:paraId="2249FF10" w14:textId="4AA74AD5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551,2</w:t>
            </w:r>
          </w:p>
        </w:tc>
        <w:tc>
          <w:tcPr>
            <w:tcW w:w="1134" w:type="dxa"/>
          </w:tcPr>
          <w:p w14:paraId="0BCADF5C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134" w:type="dxa"/>
          </w:tcPr>
          <w:p w14:paraId="00E77809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209" w:type="dxa"/>
          </w:tcPr>
          <w:p w14:paraId="4AF499CE" w14:textId="0C3C11B4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rFonts w:eastAsia="Calibri"/>
                <w:b/>
                <w:sz w:val="22"/>
                <w:szCs w:val="22"/>
                <w:lang w:eastAsia="en-US"/>
              </w:rPr>
              <w:t>4 238,8</w:t>
            </w:r>
          </w:p>
        </w:tc>
      </w:tr>
      <w:tr w:rsidR="005805C2" w:rsidRPr="00292FDF" w14:paraId="46E48C13" w14:textId="77777777" w:rsidTr="0016177B">
        <w:trPr>
          <w:trHeight w:val="707"/>
        </w:trPr>
        <w:tc>
          <w:tcPr>
            <w:tcW w:w="2194" w:type="dxa"/>
            <w:vMerge/>
          </w:tcPr>
          <w:p w14:paraId="0EE39145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4B48B9F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0121D08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11F0848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3186FC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6B85FFFC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0EBA51B3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CDCE9EA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2067E16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E200828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DE5AB2B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EE452C9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6848AB67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5805C2" w:rsidRPr="00292FDF" w14:paraId="386C9023" w14:textId="77777777" w:rsidTr="0016177B">
        <w:trPr>
          <w:trHeight w:val="401"/>
        </w:trPr>
        <w:tc>
          <w:tcPr>
            <w:tcW w:w="2194" w:type="dxa"/>
            <w:vMerge/>
          </w:tcPr>
          <w:p w14:paraId="48DE7FD5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ADADA6F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8FA95CF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0521CF6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092DDF63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3FDFA086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011DFA1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60F194B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C4A3826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658F063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D0AACA1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D8D6BD6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756ED84A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5805C2" w:rsidRPr="00292FDF" w14:paraId="5BC18330" w14:textId="77777777" w:rsidTr="0016177B">
        <w:trPr>
          <w:trHeight w:val="401"/>
        </w:trPr>
        <w:tc>
          <w:tcPr>
            <w:tcW w:w="2194" w:type="dxa"/>
            <w:vMerge/>
          </w:tcPr>
          <w:p w14:paraId="37E24EEE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7FFACD7C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3AA03C2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3C5F111A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421,0</w:t>
            </w:r>
          </w:p>
        </w:tc>
        <w:tc>
          <w:tcPr>
            <w:tcW w:w="993" w:type="dxa"/>
          </w:tcPr>
          <w:p w14:paraId="261FF44E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614,0</w:t>
            </w:r>
          </w:p>
        </w:tc>
        <w:tc>
          <w:tcPr>
            <w:tcW w:w="992" w:type="dxa"/>
          </w:tcPr>
          <w:p w14:paraId="32EC105B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132" w:type="dxa"/>
          </w:tcPr>
          <w:p w14:paraId="253C397E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426,7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27666BA" w14:textId="6FE4432E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4F99C7" w14:textId="583D58E5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525,0</w:t>
            </w:r>
          </w:p>
        </w:tc>
        <w:tc>
          <w:tcPr>
            <w:tcW w:w="1134" w:type="dxa"/>
          </w:tcPr>
          <w:p w14:paraId="7FCB4792" w14:textId="38A019F4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551,2</w:t>
            </w:r>
          </w:p>
        </w:tc>
        <w:tc>
          <w:tcPr>
            <w:tcW w:w="1134" w:type="dxa"/>
          </w:tcPr>
          <w:p w14:paraId="3485BBE7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134" w:type="dxa"/>
          </w:tcPr>
          <w:p w14:paraId="09865D2B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209" w:type="dxa"/>
          </w:tcPr>
          <w:p w14:paraId="02B102B5" w14:textId="362B1BAF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rFonts w:eastAsia="Calibri"/>
                <w:b/>
                <w:sz w:val="22"/>
                <w:szCs w:val="22"/>
                <w:lang w:eastAsia="en-US"/>
              </w:rPr>
              <w:t>4 238,8</w:t>
            </w:r>
          </w:p>
        </w:tc>
      </w:tr>
      <w:tr w:rsidR="005805C2" w:rsidRPr="00292FDF" w14:paraId="2CA6E15C" w14:textId="77777777" w:rsidTr="0016177B">
        <w:trPr>
          <w:trHeight w:val="170"/>
        </w:trPr>
        <w:tc>
          <w:tcPr>
            <w:tcW w:w="2194" w:type="dxa"/>
            <w:vMerge/>
          </w:tcPr>
          <w:p w14:paraId="29D2B370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33AA8DB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C6C92E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7C4B99DA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7B5A316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E2674AB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45690C6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7FCCECC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8966444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C915DCA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FC80D75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8B9441A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26768A5D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5805C2" w:rsidRPr="00292FDF" w14:paraId="56B7C235" w14:textId="77777777" w:rsidTr="0016177B">
        <w:trPr>
          <w:trHeight w:val="266"/>
        </w:trPr>
        <w:tc>
          <w:tcPr>
            <w:tcW w:w="2194" w:type="dxa"/>
            <w:vMerge w:val="restart"/>
          </w:tcPr>
          <w:p w14:paraId="19205C8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2.2.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Проведение библиотечных мероприятий.</w:t>
            </w:r>
          </w:p>
          <w:p w14:paraId="098A027B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</w:tcPr>
          <w:p w14:paraId="0E8DE9F3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7554CAC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0F3C9F2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339735C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</w:tcPr>
          <w:p w14:paraId="4AF736F0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992" w:type="dxa"/>
          </w:tcPr>
          <w:p w14:paraId="090363A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132" w:type="dxa"/>
          </w:tcPr>
          <w:p w14:paraId="621244DF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04FD" w14:textId="45A00CC8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262,5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13FEB" w14:textId="1EBFE1AC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275,7</w:t>
            </w:r>
          </w:p>
        </w:tc>
        <w:tc>
          <w:tcPr>
            <w:tcW w:w="1134" w:type="dxa"/>
          </w:tcPr>
          <w:p w14:paraId="7AADE452" w14:textId="5DC06C30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289,4</w:t>
            </w:r>
          </w:p>
        </w:tc>
        <w:tc>
          <w:tcPr>
            <w:tcW w:w="1134" w:type="dxa"/>
          </w:tcPr>
          <w:p w14:paraId="7C1D28B4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134" w:type="dxa"/>
          </w:tcPr>
          <w:p w14:paraId="05AF789B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209" w:type="dxa"/>
          </w:tcPr>
          <w:p w14:paraId="37B2857C" w14:textId="0DABFCA5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rFonts w:eastAsia="Calibri"/>
                <w:b/>
                <w:sz w:val="22"/>
                <w:szCs w:val="22"/>
                <w:lang w:eastAsia="en-US"/>
              </w:rPr>
              <w:t>1 133,9</w:t>
            </w:r>
          </w:p>
        </w:tc>
      </w:tr>
      <w:tr w:rsidR="005805C2" w:rsidRPr="00292FDF" w14:paraId="1644E25C" w14:textId="77777777" w:rsidTr="0016177B">
        <w:trPr>
          <w:trHeight w:val="721"/>
        </w:trPr>
        <w:tc>
          <w:tcPr>
            <w:tcW w:w="2194" w:type="dxa"/>
            <w:vMerge/>
          </w:tcPr>
          <w:p w14:paraId="62A25520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08A89FB8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8040952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5DE66076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6A0F684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6C1F7A33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0E9FE8A5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27ACCDFF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B677120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A6BA906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F402132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A466915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2A3A3661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5805C2" w:rsidRPr="00292FDF" w14:paraId="217C26E3" w14:textId="77777777" w:rsidTr="0016177B">
        <w:trPr>
          <w:trHeight w:val="170"/>
        </w:trPr>
        <w:tc>
          <w:tcPr>
            <w:tcW w:w="2194" w:type="dxa"/>
            <w:vMerge/>
          </w:tcPr>
          <w:p w14:paraId="6BACA2F5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8F49267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9A16DEF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01032E9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721FE6C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4CE4F413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0674607C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9A637E2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8BAB3D7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D9217AB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8A2EFCA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DD5C4D1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4CEC54C0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5805C2" w:rsidRPr="00292FDF" w14:paraId="49EDFE07" w14:textId="77777777" w:rsidTr="0016177B">
        <w:trPr>
          <w:trHeight w:val="170"/>
        </w:trPr>
        <w:tc>
          <w:tcPr>
            <w:tcW w:w="2194" w:type="dxa"/>
            <w:vMerge/>
          </w:tcPr>
          <w:p w14:paraId="32ECA3D7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B562C9F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3FAAE78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Местные </w:t>
            </w:r>
            <w:r w:rsidRPr="00292FDF">
              <w:rPr>
                <w:sz w:val="22"/>
                <w:szCs w:val="22"/>
              </w:rPr>
              <w:lastRenderedPageBreak/>
              <w:t>бюджеты</w:t>
            </w:r>
          </w:p>
        </w:tc>
        <w:tc>
          <w:tcPr>
            <w:tcW w:w="993" w:type="dxa"/>
          </w:tcPr>
          <w:p w14:paraId="73042235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lastRenderedPageBreak/>
              <w:t>0,0</w:t>
            </w:r>
          </w:p>
        </w:tc>
        <w:tc>
          <w:tcPr>
            <w:tcW w:w="993" w:type="dxa"/>
          </w:tcPr>
          <w:p w14:paraId="00A14BC3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992" w:type="dxa"/>
          </w:tcPr>
          <w:p w14:paraId="46E418BC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132" w:type="dxa"/>
          </w:tcPr>
          <w:p w14:paraId="3795B42C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D30E" w14:textId="640DF3B1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262,5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761C" w14:textId="7CD3E961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275,7</w:t>
            </w:r>
          </w:p>
        </w:tc>
        <w:tc>
          <w:tcPr>
            <w:tcW w:w="1134" w:type="dxa"/>
          </w:tcPr>
          <w:p w14:paraId="74EDE896" w14:textId="562EFE8E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289,4</w:t>
            </w:r>
          </w:p>
        </w:tc>
        <w:tc>
          <w:tcPr>
            <w:tcW w:w="1134" w:type="dxa"/>
          </w:tcPr>
          <w:p w14:paraId="6600A938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134" w:type="dxa"/>
          </w:tcPr>
          <w:p w14:paraId="4268A462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209" w:type="dxa"/>
          </w:tcPr>
          <w:p w14:paraId="437711AD" w14:textId="50E7918E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rFonts w:eastAsia="Calibri"/>
                <w:b/>
                <w:sz w:val="22"/>
                <w:szCs w:val="22"/>
                <w:lang w:eastAsia="en-US"/>
              </w:rPr>
              <w:t>1 133,9</w:t>
            </w:r>
          </w:p>
        </w:tc>
      </w:tr>
      <w:tr w:rsidR="005805C2" w:rsidRPr="00292FDF" w14:paraId="2B8AE8F1" w14:textId="77777777" w:rsidTr="0016177B">
        <w:trPr>
          <w:trHeight w:val="170"/>
        </w:trPr>
        <w:tc>
          <w:tcPr>
            <w:tcW w:w="2194" w:type="dxa"/>
            <w:vMerge/>
          </w:tcPr>
          <w:p w14:paraId="4A3726C3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0D6E6F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F67BA06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19582A4F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65BE007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DAE69BF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571BB23B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C91665C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110CAF6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C471CA8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F2311FB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F757F76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79A78AF6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5805C2" w:rsidRPr="00292FDF" w14:paraId="7729E196" w14:textId="77777777" w:rsidTr="0016177B">
        <w:trPr>
          <w:trHeight w:val="222"/>
        </w:trPr>
        <w:tc>
          <w:tcPr>
            <w:tcW w:w="2194" w:type="dxa"/>
            <w:vMerge w:val="restart"/>
          </w:tcPr>
          <w:p w14:paraId="0B173CD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2.3.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Обеспечение деятельности библиотеки</w:t>
            </w:r>
          </w:p>
        </w:tc>
        <w:tc>
          <w:tcPr>
            <w:tcW w:w="1276" w:type="dxa"/>
            <w:vMerge w:val="restart"/>
          </w:tcPr>
          <w:p w14:paraId="1585F566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4F24161B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670F1A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25F3B0CB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50,0</w:t>
            </w:r>
          </w:p>
        </w:tc>
        <w:tc>
          <w:tcPr>
            <w:tcW w:w="993" w:type="dxa"/>
          </w:tcPr>
          <w:p w14:paraId="10D231C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141,0</w:t>
            </w:r>
          </w:p>
        </w:tc>
        <w:tc>
          <w:tcPr>
            <w:tcW w:w="992" w:type="dxa"/>
          </w:tcPr>
          <w:p w14:paraId="6ACBF3C2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1329,7</w:t>
            </w:r>
          </w:p>
        </w:tc>
        <w:tc>
          <w:tcPr>
            <w:tcW w:w="1132" w:type="dxa"/>
          </w:tcPr>
          <w:p w14:paraId="2D53453A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703,8</w:t>
            </w:r>
          </w:p>
        </w:tc>
        <w:tc>
          <w:tcPr>
            <w:tcW w:w="1134" w:type="dxa"/>
          </w:tcPr>
          <w:p w14:paraId="6E937D56" w14:textId="30DC6464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633,8</w:t>
            </w:r>
          </w:p>
        </w:tc>
        <w:tc>
          <w:tcPr>
            <w:tcW w:w="1134" w:type="dxa"/>
          </w:tcPr>
          <w:p w14:paraId="2B3C4015" w14:textId="07C8F0B2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665,5</w:t>
            </w:r>
          </w:p>
        </w:tc>
        <w:tc>
          <w:tcPr>
            <w:tcW w:w="1134" w:type="dxa"/>
          </w:tcPr>
          <w:p w14:paraId="41733893" w14:textId="5691A6E1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698,7</w:t>
            </w:r>
          </w:p>
        </w:tc>
        <w:tc>
          <w:tcPr>
            <w:tcW w:w="1134" w:type="dxa"/>
          </w:tcPr>
          <w:p w14:paraId="7C4E3C29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550,0</w:t>
            </w:r>
          </w:p>
        </w:tc>
        <w:tc>
          <w:tcPr>
            <w:tcW w:w="1134" w:type="dxa"/>
          </w:tcPr>
          <w:p w14:paraId="6066EC26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550,0</w:t>
            </w:r>
          </w:p>
        </w:tc>
        <w:tc>
          <w:tcPr>
            <w:tcW w:w="1209" w:type="dxa"/>
          </w:tcPr>
          <w:p w14:paraId="677E665D" w14:textId="23EDF59D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rFonts w:eastAsia="Calibri"/>
                <w:b/>
                <w:sz w:val="22"/>
                <w:szCs w:val="22"/>
                <w:lang w:eastAsia="en-US"/>
              </w:rPr>
              <w:t>5 322,5</w:t>
            </w:r>
          </w:p>
        </w:tc>
      </w:tr>
      <w:tr w:rsidR="005805C2" w:rsidRPr="00292FDF" w14:paraId="20573CD4" w14:textId="77777777" w:rsidTr="0016177B">
        <w:trPr>
          <w:trHeight w:val="479"/>
        </w:trPr>
        <w:tc>
          <w:tcPr>
            <w:tcW w:w="2194" w:type="dxa"/>
            <w:vMerge/>
          </w:tcPr>
          <w:p w14:paraId="1CC0359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4D4FD0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9FBFC90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6315064A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389F26E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CA3C2C8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41745736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7428351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DB485F4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183BF13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6462926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CA56A34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40E806BC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5805C2" w:rsidRPr="00292FDF" w14:paraId="62163C6A" w14:textId="77777777" w:rsidTr="0016177B">
        <w:trPr>
          <w:trHeight w:val="170"/>
        </w:trPr>
        <w:tc>
          <w:tcPr>
            <w:tcW w:w="2194" w:type="dxa"/>
            <w:vMerge/>
          </w:tcPr>
          <w:p w14:paraId="4DC56562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28CF4EAC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409EFCE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7C418B12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79813E8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6E49A1BA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19CE5C2D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134" w:type="dxa"/>
          </w:tcPr>
          <w:p w14:paraId="1CB2EAB7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6E32315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2C5A3BD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3274B9A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58C006D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46F93941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5805C2" w:rsidRPr="00292FDF" w14:paraId="5E3EF978" w14:textId="77777777" w:rsidTr="0016177B">
        <w:trPr>
          <w:trHeight w:val="308"/>
        </w:trPr>
        <w:tc>
          <w:tcPr>
            <w:tcW w:w="2194" w:type="dxa"/>
            <w:vMerge/>
          </w:tcPr>
          <w:p w14:paraId="0A18AB7E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F77B35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E284E79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4B575C96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50,0</w:t>
            </w:r>
          </w:p>
        </w:tc>
        <w:tc>
          <w:tcPr>
            <w:tcW w:w="993" w:type="dxa"/>
          </w:tcPr>
          <w:p w14:paraId="7187BE28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141,0</w:t>
            </w:r>
          </w:p>
        </w:tc>
        <w:tc>
          <w:tcPr>
            <w:tcW w:w="992" w:type="dxa"/>
          </w:tcPr>
          <w:p w14:paraId="7F96F24C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1329,7</w:t>
            </w:r>
          </w:p>
        </w:tc>
        <w:tc>
          <w:tcPr>
            <w:tcW w:w="1132" w:type="dxa"/>
          </w:tcPr>
          <w:p w14:paraId="5CDA51DB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703,8</w:t>
            </w:r>
          </w:p>
        </w:tc>
        <w:tc>
          <w:tcPr>
            <w:tcW w:w="1134" w:type="dxa"/>
          </w:tcPr>
          <w:p w14:paraId="3E832F53" w14:textId="427120B6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633,8</w:t>
            </w:r>
          </w:p>
        </w:tc>
        <w:tc>
          <w:tcPr>
            <w:tcW w:w="1134" w:type="dxa"/>
          </w:tcPr>
          <w:p w14:paraId="49BB6B27" w14:textId="19B6AB8A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665,5</w:t>
            </w:r>
          </w:p>
        </w:tc>
        <w:tc>
          <w:tcPr>
            <w:tcW w:w="1134" w:type="dxa"/>
          </w:tcPr>
          <w:p w14:paraId="360A9581" w14:textId="0F6AD5DA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698,7</w:t>
            </w:r>
          </w:p>
        </w:tc>
        <w:tc>
          <w:tcPr>
            <w:tcW w:w="1134" w:type="dxa"/>
          </w:tcPr>
          <w:p w14:paraId="4F1643A3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550,0</w:t>
            </w:r>
          </w:p>
        </w:tc>
        <w:tc>
          <w:tcPr>
            <w:tcW w:w="1134" w:type="dxa"/>
          </w:tcPr>
          <w:p w14:paraId="242DB2E3" w14:textId="77777777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5757">
              <w:rPr>
                <w:rFonts w:eastAsia="Calibri"/>
                <w:bCs/>
                <w:sz w:val="22"/>
                <w:szCs w:val="22"/>
                <w:lang w:eastAsia="en-US"/>
              </w:rPr>
              <w:t>550,0</w:t>
            </w:r>
          </w:p>
        </w:tc>
        <w:tc>
          <w:tcPr>
            <w:tcW w:w="1209" w:type="dxa"/>
          </w:tcPr>
          <w:p w14:paraId="08346CCF" w14:textId="0EAD9E8E" w:rsidR="005805C2" w:rsidRPr="00215757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15757">
              <w:rPr>
                <w:rFonts w:eastAsia="Calibri"/>
                <w:b/>
                <w:sz w:val="22"/>
                <w:szCs w:val="22"/>
                <w:lang w:eastAsia="en-US"/>
              </w:rPr>
              <w:t>5 322,5</w:t>
            </w:r>
          </w:p>
        </w:tc>
      </w:tr>
      <w:tr w:rsidR="005805C2" w:rsidRPr="00292FDF" w14:paraId="29613584" w14:textId="77777777" w:rsidTr="0016177B">
        <w:trPr>
          <w:trHeight w:val="389"/>
        </w:trPr>
        <w:tc>
          <w:tcPr>
            <w:tcW w:w="2194" w:type="dxa"/>
            <w:vMerge/>
          </w:tcPr>
          <w:p w14:paraId="30F55A3E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F93DAB5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63A37F4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3281828E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D7A3F4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5D966E5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404D479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FBF607C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BE57AF2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DAA602B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C382BB0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1F0BF27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7BE20831" w14:textId="77777777" w:rsidR="005805C2" w:rsidRPr="00292FDF" w:rsidRDefault="005805C2" w:rsidP="005805C2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</w:rPr>
            </w:pPr>
          </w:p>
        </w:tc>
      </w:tr>
      <w:bookmarkEnd w:id="0"/>
    </w:tbl>
    <w:p w14:paraId="114ECA38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right"/>
        <w:outlineLvl w:val="2"/>
      </w:pPr>
    </w:p>
    <w:p w14:paraId="16B081D7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right"/>
        <w:outlineLvl w:val="2"/>
      </w:pPr>
    </w:p>
    <w:p w14:paraId="0C71D120" w14:textId="77777777" w:rsidR="00292FDF" w:rsidRPr="00292FDF" w:rsidRDefault="00292FDF" w:rsidP="00B23BE8">
      <w:pPr>
        <w:spacing w:line="20" w:lineRule="atLeast"/>
        <w:rPr>
          <w:color w:val="000000"/>
          <w:sz w:val="28"/>
          <w:szCs w:val="20"/>
        </w:rPr>
      </w:pPr>
    </w:p>
    <w:p w14:paraId="25ED6BED" w14:textId="77777777" w:rsidR="00680323" w:rsidRPr="007E508A" w:rsidRDefault="00680323" w:rsidP="00B23BE8">
      <w:pPr>
        <w:pStyle w:val="af3"/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7E508A" w:rsidSect="00292FD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A794A" w14:textId="77777777" w:rsidR="009746A4" w:rsidRDefault="009746A4" w:rsidP="00751B94">
      <w:r>
        <w:separator/>
      </w:r>
    </w:p>
  </w:endnote>
  <w:endnote w:type="continuationSeparator" w:id="0">
    <w:p w14:paraId="5CBA09E8" w14:textId="77777777" w:rsidR="009746A4" w:rsidRDefault="009746A4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XO Thames">
    <w:altName w:val="Cambria"/>
    <w:charset w:val="CC"/>
    <w:family w:val="roman"/>
    <w:pitch w:val="variable"/>
    <w:sig w:usb0="800002FF" w:usb1="0000084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C3DEF" w14:textId="77777777" w:rsidR="009746A4" w:rsidRDefault="009746A4" w:rsidP="00751B94">
      <w:r>
        <w:separator/>
      </w:r>
    </w:p>
  </w:footnote>
  <w:footnote w:type="continuationSeparator" w:id="0">
    <w:p w14:paraId="2AF900F9" w14:textId="77777777" w:rsidR="009746A4" w:rsidRDefault="009746A4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B622C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1" w15:restartNumberingAfterBreak="0">
    <w:nsid w:val="04DE6E7B"/>
    <w:multiLevelType w:val="multilevel"/>
    <w:tmpl w:val="8BB2C44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5D73C4D"/>
    <w:multiLevelType w:val="multilevel"/>
    <w:tmpl w:val="1A1865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18463E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4" w15:restartNumberingAfterBreak="0">
    <w:nsid w:val="0A5352B0"/>
    <w:multiLevelType w:val="hybridMultilevel"/>
    <w:tmpl w:val="A1F6022E"/>
    <w:lvl w:ilvl="0" w:tplc="F3D021C4">
      <w:start w:val="3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25DD2"/>
    <w:multiLevelType w:val="multilevel"/>
    <w:tmpl w:val="FBAA2D2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0ED07A5D"/>
    <w:multiLevelType w:val="multilevel"/>
    <w:tmpl w:val="155E266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1A11169"/>
    <w:multiLevelType w:val="hybridMultilevel"/>
    <w:tmpl w:val="73249644"/>
    <w:lvl w:ilvl="0" w:tplc="450EB7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E5E36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9" w15:restartNumberingAfterBreak="0">
    <w:nsid w:val="13486723"/>
    <w:multiLevelType w:val="multilevel"/>
    <w:tmpl w:val="CE88B46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3DC258C"/>
    <w:multiLevelType w:val="hybridMultilevel"/>
    <w:tmpl w:val="87121C60"/>
    <w:lvl w:ilvl="0" w:tplc="34FC2FD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CA66A8"/>
    <w:multiLevelType w:val="multilevel"/>
    <w:tmpl w:val="9C948510"/>
    <w:lvl w:ilvl="0">
      <w:start w:val="1"/>
      <w:numFmt w:val="upperRoman"/>
      <w:lvlText w:val="%1."/>
      <w:lvlJc w:val="left"/>
      <w:pPr>
        <w:ind w:left="1080" w:hanging="720"/>
      </w:pPr>
      <w:rPr>
        <w:rFonts w:eastAsia="Arial Unicode MS" w:hint="default"/>
      </w:rPr>
    </w:lvl>
    <w:lvl w:ilvl="1">
      <w:start w:val="1"/>
      <w:numFmt w:val="decimal"/>
      <w:isLgl/>
      <w:lvlText w:val="%1.%2.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08C4563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1160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13" w15:restartNumberingAfterBreak="0">
    <w:nsid w:val="228323AF"/>
    <w:multiLevelType w:val="multilevel"/>
    <w:tmpl w:val="2F9820F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22FC4CCF"/>
    <w:multiLevelType w:val="multilevel"/>
    <w:tmpl w:val="C058651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26DA2D8B"/>
    <w:multiLevelType w:val="multilevel"/>
    <w:tmpl w:val="CE809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871031"/>
    <w:multiLevelType w:val="multilevel"/>
    <w:tmpl w:val="CFF8D4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29752F18"/>
    <w:multiLevelType w:val="multilevel"/>
    <w:tmpl w:val="CF30E4A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297D55A3"/>
    <w:multiLevelType w:val="multilevel"/>
    <w:tmpl w:val="348656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2A327784"/>
    <w:multiLevelType w:val="multilevel"/>
    <w:tmpl w:val="89E80DF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2E8C63B0"/>
    <w:multiLevelType w:val="multilevel"/>
    <w:tmpl w:val="0BBEB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334C3491"/>
    <w:multiLevelType w:val="multilevel"/>
    <w:tmpl w:val="BBF4F75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366214F1"/>
    <w:multiLevelType w:val="multilevel"/>
    <w:tmpl w:val="254E6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48138F"/>
    <w:multiLevelType w:val="multilevel"/>
    <w:tmpl w:val="2D64D35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3D691CC3"/>
    <w:multiLevelType w:val="multilevel"/>
    <w:tmpl w:val="47CEFFA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44E82B0F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26" w15:restartNumberingAfterBreak="0">
    <w:nsid w:val="47B64DF1"/>
    <w:multiLevelType w:val="hybridMultilevel"/>
    <w:tmpl w:val="75ACE7DA"/>
    <w:lvl w:ilvl="0" w:tplc="8A88E576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571A20"/>
    <w:multiLevelType w:val="multilevel"/>
    <w:tmpl w:val="ECA2C8D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4C4663D6"/>
    <w:multiLevelType w:val="multilevel"/>
    <w:tmpl w:val="B9B272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653641E"/>
    <w:multiLevelType w:val="multilevel"/>
    <w:tmpl w:val="1D84D5F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565C57F7"/>
    <w:multiLevelType w:val="multilevel"/>
    <w:tmpl w:val="C742E78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00973A7"/>
    <w:multiLevelType w:val="multilevel"/>
    <w:tmpl w:val="63344E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60B433B5"/>
    <w:multiLevelType w:val="multilevel"/>
    <w:tmpl w:val="B344B65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 w15:restartNumberingAfterBreak="0">
    <w:nsid w:val="65D9156E"/>
    <w:multiLevelType w:val="multilevel"/>
    <w:tmpl w:val="8C4842C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3"/>
      <w:numFmt w:val="decimal"/>
      <w:lvlText w:val="%1.%2."/>
      <w:lvlJc w:val="left"/>
      <w:pPr>
        <w:ind w:left="1160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color w:val="000000"/>
        <w:sz w:val="28"/>
      </w:rPr>
    </w:lvl>
  </w:abstractNum>
  <w:abstractNum w:abstractNumId="35" w15:restartNumberingAfterBreak="0">
    <w:nsid w:val="676B3990"/>
    <w:multiLevelType w:val="multilevel"/>
    <w:tmpl w:val="0E42401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 w15:restartNumberingAfterBreak="0">
    <w:nsid w:val="67817C9E"/>
    <w:multiLevelType w:val="hybridMultilevel"/>
    <w:tmpl w:val="865E679A"/>
    <w:lvl w:ilvl="0" w:tplc="8BBA0142">
      <w:start w:val="2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E835D9C"/>
    <w:multiLevelType w:val="multilevel"/>
    <w:tmpl w:val="D5EC46E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 w15:restartNumberingAfterBreak="0">
    <w:nsid w:val="6FAA20A1"/>
    <w:multiLevelType w:val="multilevel"/>
    <w:tmpl w:val="EB54772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1F0485D"/>
    <w:multiLevelType w:val="multilevel"/>
    <w:tmpl w:val="DAEE9F7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2D93B62"/>
    <w:multiLevelType w:val="multilevel"/>
    <w:tmpl w:val="AE242A98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</w:rPr>
    </w:lvl>
  </w:abstractNum>
  <w:abstractNum w:abstractNumId="41" w15:restartNumberingAfterBreak="0">
    <w:nsid w:val="736C49FD"/>
    <w:multiLevelType w:val="multilevel"/>
    <w:tmpl w:val="8336362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74924FD4"/>
    <w:multiLevelType w:val="multilevel"/>
    <w:tmpl w:val="E6F25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7D02DC5"/>
    <w:multiLevelType w:val="multilevel"/>
    <w:tmpl w:val="5844C3A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 w15:restartNumberingAfterBreak="0">
    <w:nsid w:val="77E84610"/>
    <w:multiLevelType w:val="hybridMultilevel"/>
    <w:tmpl w:val="45C634C2"/>
    <w:lvl w:ilvl="0" w:tplc="BDF05228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56195D"/>
    <w:multiLevelType w:val="multilevel"/>
    <w:tmpl w:val="8C982C5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6" w15:restartNumberingAfterBreak="0">
    <w:nsid w:val="7D305CB5"/>
    <w:multiLevelType w:val="multilevel"/>
    <w:tmpl w:val="D10658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9D4DBB"/>
    <w:multiLevelType w:val="multilevel"/>
    <w:tmpl w:val="8E82B0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 w16cid:durableId="931744144">
    <w:abstractNumId w:val="29"/>
  </w:num>
  <w:num w:numId="2" w16cid:durableId="312874613">
    <w:abstractNumId w:val="12"/>
  </w:num>
  <w:num w:numId="3" w16cid:durableId="667975355">
    <w:abstractNumId w:val="22"/>
  </w:num>
  <w:num w:numId="4" w16cid:durableId="1341160070">
    <w:abstractNumId w:val="2"/>
  </w:num>
  <w:num w:numId="5" w16cid:durableId="1435590339">
    <w:abstractNumId w:val="24"/>
  </w:num>
  <w:num w:numId="6" w16cid:durableId="796601271">
    <w:abstractNumId w:val="23"/>
  </w:num>
  <w:num w:numId="7" w16cid:durableId="980309817">
    <w:abstractNumId w:val="17"/>
  </w:num>
  <w:num w:numId="8" w16cid:durableId="1420904190">
    <w:abstractNumId w:val="30"/>
  </w:num>
  <w:num w:numId="9" w16cid:durableId="808861056">
    <w:abstractNumId w:val="41"/>
  </w:num>
  <w:num w:numId="10" w16cid:durableId="1368221644">
    <w:abstractNumId w:val="6"/>
  </w:num>
  <w:num w:numId="11" w16cid:durableId="1163006678">
    <w:abstractNumId w:val="45"/>
  </w:num>
  <w:num w:numId="12" w16cid:durableId="1589803734">
    <w:abstractNumId w:val="43"/>
  </w:num>
  <w:num w:numId="13" w16cid:durableId="1441561138">
    <w:abstractNumId w:val="10"/>
  </w:num>
  <w:num w:numId="14" w16cid:durableId="1258834273">
    <w:abstractNumId w:val="40"/>
  </w:num>
  <w:num w:numId="15" w16cid:durableId="1418600646">
    <w:abstractNumId w:val="11"/>
  </w:num>
  <w:num w:numId="16" w16cid:durableId="824666465">
    <w:abstractNumId w:val="39"/>
  </w:num>
  <w:num w:numId="17" w16cid:durableId="1021932367">
    <w:abstractNumId w:val="20"/>
  </w:num>
  <w:num w:numId="18" w16cid:durableId="2118670659">
    <w:abstractNumId w:val="47"/>
  </w:num>
  <w:num w:numId="19" w16cid:durableId="840395346">
    <w:abstractNumId w:val="27"/>
  </w:num>
  <w:num w:numId="20" w16cid:durableId="1952936801">
    <w:abstractNumId w:val="5"/>
  </w:num>
  <w:num w:numId="21" w16cid:durableId="1673989129">
    <w:abstractNumId w:val="16"/>
  </w:num>
  <w:num w:numId="22" w16cid:durableId="1677264344">
    <w:abstractNumId w:val="46"/>
  </w:num>
  <w:num w:numId="23" w16cid:durableId="786117147">
    <w:abstractNumId w:val="9"/>
  </w:num>
  <w:num w:numId="24" w16cid:durableId="321465768">
    <w:abstractNumId w:val="28"/>
  </w:num>
  <w:num w:numId="25" w16cid:durableId="470288613">
    <w:abstractNumId w:val="38"/>
  </w:num>
  <w:num w:numId="26" w16cid:durableId="1391877880">
    <w:abstractNumId w:val="14"/>
  </w:num>
  <w:num w:numId="27" w16cid:durableId="204222782">
    <w:abstractNumId w:val="33"/>
  </w:num>
  <w:num w:numId="28" w16cid:durableId="1809083530">
    <w:abstractNumId w:val="37"/>
  </w:num>
  <w:num w:numId="29" w16cid:durableId="1754666422">
    <w:abstractNumId w:val="35"/>
  </w:num>
  <w:num w:numId="30" w16cid:durableId="1058044719">
    <w:abstractNumId w:val="21"/>
  </w:num>
  <w:num w:numId="31" w16cid:durableId="1180774794">
    <w:abstractNumId w:val="18"/>
  </w:num>
  <w:num w:numId="32" w16cid:durableId="1227257656">
    <w:abstractNumId w:val="15"/>
  </w:num>
  <w:num w:numId="33" w16cid:durableId="1367295578">
    <w:abstractNumId w:val="19"/>
  </w:num>
  <w:num w:numId="34" w16cid:durableId="773939084">
    <w:abstractNumId w:val="13"/>
  </w:num>
  <w:num w:numId="35" w16cid:durableId="359740345">
    <w:abstractNumId w:val="31"/>
  </w:num>
  <w:num w:numId="36" w16cid:durableId="1894845405">
    <w:abstractNumId w:val="32"/>
  </w:num>
  <w:num w:numId="37" w16cid:durableId="785390189">
    <w:abstractNumId w:val="1"/>
  </w:num>
  <w:num w:numId="38" w16cid:durableId="694114748">
    <w:abstractNumId w:val="3"/>
  </w:num>
  <w:num w:numId="39" w16cid:durableId="128328446">
    <w:abstractNumId w:val="8"/>
  </w:num>
  <w:num w:numId="40" w16cid:durableId="38436811">
    <w:abstractNumId w:val="0"/>
  </w:num>
  <w:num w:numId="41" w16cid:durableId="1758011815">
    <w:abstractNumId w:val="4"/>
  </w:num>
  <w:num w:numId="42" w16cid:durableId="325475169">
    <w:abstractNumId w:val="26"/>
  </w:num>
  <w:num w:numId="43" w16cid:durableId="1357346526">
    <w:abstractNumId w:val="36"/>
  </w:num>
  <w:num w:numId="44" w16cid:durableId="1575970166">
    <w:abstractNumId w:val="7"/>
  </w:num>
  <w:num w:numId="45" w16cid:durableId="1540242440">
    <w:abstractNumId w:val="25"/>
  </w:num>
  <w:num w:numId="46" w16cid:durableId="1549219282">
    <w:abstractNumId w:val="44"/>
  </w:num>
  <w:num w:numId="47" w16cid:durableId="849031726">
    <w:abstractNumId w:val="34"/>
  </w:num>
  <w:num w:numId="48" w16cid:durableId="742921395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5DC9"/>
    <w:rsid w:val="00027905"/>
    <w:rsid w:val="0004524E"/>
    <w:rsid w:val="00045293"/>
    <w:rsid w:val="00055C78"/>
    <w:rsid w:val="00061A14"/>
    <w:rsid w:val="00072BB1"/>
    <w:rsid w:val="001130B1"/>
    <w:rsid w:val="00132278"/>
    <w:rsid w:val="00153AF8"/>
    <w:rsid w:val="001564EA"/>
    <w:rsid w:val="0016177B"/>
    <w:rsid w:val="001666D3"/>
    <w:rsid w:val="00174400"/>
    <w:rsid w:val="0017661D"/>
    <w:rsid w:val="00193274"/>
    <w:rsid w:val="001A35C9"/>
    <w:rsid w:val="001B2351"/>
    <w:rsid w:val="001C5901"/>
    <w:rsid w:val="001D3DCA"/>
    <w:rsid w:val="001E68F8"/>
    <w:rsid w:val="001F0D90"/>
    <w:rsid w:val="001F6B48"/>
    <w:rsid w:val="00201FF2"/>
    <w:rsid w:val="00205154"/>
    <w:rsid w:val="002064DF"/>
    <w:rsid w:val="0020763B"/>
    <w:rsid w:val="00207E3B"/>
    <w:rsid w:val="00212650"/>
    <w:rsid w:val="00215757"/>
    <w:rsid w:val="00225F6E"/>
    <w:rsid w:val="00244586"/>
    <w:rsid w:val="00261223"/>
    <w:rsid w:val="00271DAE"/>
    <w:rsid w:val="00277044"/>
    <w:rsid w:val="00292FDF"/>
    <w:rsid w:val="002D29EC"/>
    <w:rsid w:val="00312544"/>
    <w:rsid w:val="00323C17"/>
    <w:rsid w:val="0032774A"/>
    <w:rsid w:val="003310EB"/>
    <w:rsid w:val="00332052"/>
    <w:rsid w:val="003371DB"/>
    <w:rsid w:val="00341412"/>
    <w:rsid w:val="00347F9C"/>
    <w:rsid w:val="0038112A"/>
    <w:rsid w:val="00395510"/>
    <w:rsid w:val="003B2E5E"/>
    <w:rsid w:val="003D70AB"/>
    <w:rsid w:val="003D74BE"/>
    <w:rsid w:val="003E6130"/>
    <w:rsid w:val="00431361"/>
    <w:rsid w:val="004656B5"/>
    <w:rsid w:val="00473274"/>
    <w:rsid w:val="00496BD7"/>
    <w:rsid w:val="004A2FE5"/>
    <w:rsid w:val="004A324D"/>
    <w:rsid w:val="004C59DE"/>
    <w:rsid w:val="004E6B47"/>
    <w:rsid w:val="0050654C"/>
    <w:rsid w:val="00515F34"/>
    <w:rsid w:val="005213BD"/>
    <w:rsid w:val="00536CCE"/>
    <w:rsid w:val="005426E7"/>
    <w:rsid w:val="00544C9B"/>
    <w:rsid w:val="005549C2"/>
    <w:rsid w:val="005612B0"/>
    <w:rsid w:val="005805C2"/>
    <w:rsid w:val="00587C6F"/>
    <w:rsid w:val="0059096A"/>
    <w:rsid w:val="005A0A4C"/>
    <w:rsid w:val="005D37BC"/>
    <w:rsid w:val="00600B17"/>
    <w:rsid w:val="00603FCB"/>
    <w:rsid w:val="006066D3"/>
    <w:rsid w:val="006107EC"/>
    <w:rsid w:val="00622272"/>
    <w:rsid w:val="006404E8"/>
    <w:rsid w:val="00647687"/>
    <w:rsid w:val="00660DBE"/>
    <w:rsid w:val="00677BC8"/>
    <w:rsid w:val="00680323"/>
    <w:rsid w:val="0068562D"/>
    <w:rsid w:val="00695B22"/>
    <w:rsid w:val="006E5E74"/>
    <w:rsid w:val="0070781D"/>
    <w:rsid w:val="0071057D"/>
    <w:rsid w:val="007135BB"/>
    <w:rsid w:val="007404B6"/>
    <w:rsid w:val="00743846"/>
    <w:rsid w:val="00751B94"/>
    <w:rsid w:val="00762F22"/>
    <w:rsid w:val="00770183"/>
    <w:rsid w:val="00782619"/>
    <w:rsid w:val="00794A2F"/>
    <w:rsid w:val="007B6B31"/>
    <w:rsid w:val="007E508A"/>
    <w:rsid w:val="007F2557"/>
    <w:rsid w:val="0080735C"/>
    <w:rsid w:val="00807BFF"/>
    <w:rsid w:val="008170DF"/>
    <w:rsid w:val="00842211"/>
    <w:rsid w:val="00877BB6"/>
    <w:rsid w:val="008815DA"/>
    <w:rsid w:val="0088339A"/>
    <w:rsid w:val="008A5161"/>
    <w:rsid w:val="008B29B7"/>
    <w:rsid w:val="008E1CD3"/>
    <w:rsid w:val="008F7B9D"/>
    <w:rsid w:val="009001B3"/>
    <w:rsid w:val="00914E71"/>
    <w:rsid w:val="0094306C"/>
    <w:rsid w:val="00951C85"/>
    <w:rsid w:val="009629DC"/>
    <w:rsid w:val="009746A4"/>
    <w:rsid w:val="00985ADE"/>
    <w:rsid w:val="009B2B1D"/>
    <w:rsid w:val="009D057A"/>
    <w:rsid w:val="009D2353"/>
    <w:rsid w:val="009D5B3E"/>
    <w:rsid w:val="009D773A"/>
    <w:rsid w:val="009E1C44"/>
    <w:rsid w:val="00A13701"/>
    <w:rsid w:val="00A37C6B"/>
    <w:rsid w:val="00A4338E"/>
    <w:rsid w:val="00A5061E"/>
    <w:rsid w:val="00A815DF"/>
    <w:rsid w:val="00A9570F"/>
    <w:rsid w:val="00AC03D2"/>
    <w:rsid w:val="00AC14AA"/>
    <w:rsid w:val="00AD4270"/>
    <w:rsid w:val="00B047C8"/>
    <w:rsid w:val="00B102F4"/>
    <w:rsid w:val="00B23BE8"/>
    <w:rsid w:val="00B26339"/>
    <w:rsid w:val="00B32D8F"/>
    <w:rsid w:val="00B35EAD"/>
    <w:rsid w:val="00B55366"/>
    <w:rsid w:val="00B8165B"/>
    <w:rsid w:val="00B8792E"/>
    <w:rsid w:val="00B966BA"/>
    <w:rsid w:val="00BA367B"/>
    <w:rsid w:val="00BC5E66"/>
    <w:rsid w:val="00BD629B"/>
    <w:rsid w:val="00C023F2"/>
    <w:rsid w:val="00C152B6"/>
    <w:rsid w:val="00C65460"/>
    <w:rsid w:val="00CD3403"/>
    <w:rsid w:val="00CE07EE"/>
    <w:rsid w:val="00D001EC"/>
    <w:rsid w:val="00D011A6"/>
    <w:rsid w:val="00D06543"/>
    <w:rsid w:val="00D172BA"/>
    <w:rsid w:val="00D42F4E"/>
    <w:rsid w:val="00D472F7"/>
    <w:rsid w:val="00D60C08"/>
    <w:rsid w:val="00D61B1F"/>
    <w:rsid w:val="00D73EDA"/>
    <w:rsid w:val="00D74FA2"/>
    <w:rsid w:val="00D76708"/>
    <w:rsid w:val="00D907B9"/>
    <w:rsid w:val="00DA0045"/>
    <w:rsid w:val="00DA0DBA"/>
    <w:rsid w:val="00DC46B5"/>
    <w:rsid w:val="00E05484"/>
    <w:rsid w:val="00E06414"/>
    <w:rsid w:val="00E13EA2"/>
    <w:rsid w:val="00E27EAB"/>
    <w:rsid w:val="00E30317"/>
    <w:rsid w:val="00E51163"/>
    <w:rsid w:val="00E54594"/>
    <w:rsid w:val="00E575F6"/>
    <w:rsid w:val="00E90454"/>
    <w:rsid w:val="00ED1CE0"/>
    <w:rsid w:val="00F14E5E"/>
    <w:rsid w:val="00F21380"/>
    <w:rsid w:val="00F24D80"/>
    <w:rsid w:val="00F277F0"/>
    <w:rsid w:val="00F33691"/>
    <w:rsid w:val="00F47DAF"/>
    <w:rsid w:val="00F64275"/>
    <w:rsid w:val="00F7069A"/>
    <w:rsid w:val="00FB3279"/>
    <w:rsid w:val="00FB642D"/>
    <w:rsid w:val="00FC6692"/>
    <w:rsid w:val="00FE1D94"/>
    <w:rsid w:val="00FE7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126E3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next w:val="a"/>
    <w:link w:val="10"/>
    <w:uiPriority w:val="9"/>
    <w:qFormat/>
    <w:rsid w:val="00292FDF"/>
    <w:pPr>
      <w:spacing w:before="120" w:after="120" w:line="264" w:lineRule="auto"/>
      <w:outlineLvl w:val="0"/>
    </w:pPr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paragraph" w:styleId="2">
    <w:name w:val="heading 2"/>
    <w:next w:val="a"/>
    <w:link w:val="20"/>
    <w:uiPriority w:val="9"/>
    <w:qFormat/>
    <w:rsid w:val="00292FDF"/>
    <w:pPr>
      <w:spacing w:before="120" w:after="120" w:line="264" w:lineRule="auto"/>
      <w:outlineLvl w:val="1"/>
    </w:pPr>
    <w:rPr>
      <w:rFonts w:ascii="XO Thames" w:eastAsia="Times New Roman" w:hAnsi="XO Thames" w:cs="Times New Roman"/>
      <w:b/>
      <w:color w:val="00A0FF"/>
      <w:sz w:val="26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292FDF"/>
    <w:pPr>
      <w:spacing w:line="264" w:lineRule="auto"/>
      <w:outlineLvl w:val="2"/>
    </w:pPr>
    <w:rPr>
      <w:rFonts w:ascii="XO Thames" w:eastAsia="Times New Roman" w:hAnsi="XO Thames" w:cs="Times New Roman"/>
      <w:b/>
      <w:i/>
      <w:color w:val="000000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292FDF"/>
    <w:pPr>
      <w:spacing w:before="120" w:after="120" w:line="264" w:lineRule="auto"/>
      <w:outlineLvl w:val="3"/>
    </w:pPr>
    <w:rPr>
      <w:rFonts w:ascii="XO Thames" w:eastAsia="Times New Roman" w:hAnsi="XO Thames" w:cs="Times New Roman"/>
      <w:b/>
      <w:color w:val="595959"/>
      <w:sz w:val="26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292FDF"/>
    <w:pPr>
      <w:spacing w:before="120" w:after="120" w:line="264" w:lineRule="auto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5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B2351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B235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Subtitle"/>
    <w:basedOn w:val="a"/>
    <w:next w:val="a"/>
    <w:link w:val="af2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2">
    <w:name w:val="Подзаголовок Знак"/>
    <w:basedOn w:val="a0"/>
    <w:link w:val="af1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3">
    <w:name w:val="No Spacing"/>
    <w:uiPriority w:val="1"/>
    <w:qFormat/>
    <w:rsid w:val="005213BD"/>
    <w:pPr>
      <w:spacing w:after="0" w:line="240" w:lineRule="auto"/>
    </w:pPr>
  </w:style>
  <w:style w:type="character" w:styleId="af4">
    <w:name w:val="Hyperlink"/>
    <w:basedOn w:val="a0"/>
    <w:link w:val="11"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92FDF"/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92FDF"/>
    <w:rPr>
      <w:rFonts w:ascii="XO Thames" w:eastAsia="Times New Roman" w:hAnsi="XO Thames" w:cs="Times New Roman"/>
      <w:b/>
      <w:color w:val="00A0FF"/>
      <w:sz w:val="2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92FDF"/>
    <w:rPr>
      <w:rFonts w:ascii="XO Thames" w:eastAsia="Times New Roman" w:hAnsi="XO Thames" w:cs="Times New Roman"/>
      <w:b/>
      <w:i/>
      <w:color w:val="00000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92FDF"/>
    <w:rPr>
      <w:rFonts w:ascii="XO Thames" w:eastAsia="Times New Roman" w:hAnsi="XO Thames" w:cs="Times New Roman"/>
      <w:b/>
      <w:color w:val="595959"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92FDF"/>
    <w:rPr>
      <w:rFonts w:ascii="XO Thames" w:eastAsia="Times New Roman" w:hAnsi="XO Thames" w:cs="Times New Roman"/>
      <w:b/>
      <w:color w:val="000000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292FDF"/>
  </w:style>
  <w:style w:type="table" w:styleId="af5">
    <w:name w:val="Table Grid"/>
    <w:basedOn w:val="a1"/>
    <w:uiPriority w:val="59"/>
    <w:rsid w:val="00292FD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5"/>
    <w:uiPriority w:val="59"/>
    <w:rsid w:val="00292F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List Paragraph"/>
    <w:basedOn w:val="a"/>
    <w:link w:val="af7"/>
    <w:qFormat/>
    <w:rsid w:val="00292FD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21">
    <w:name w:val="Сетка таблицы2"/>
    <w:basedOn w:val="a1"/>
    <w:next w:val="af5"/>
    <w:uiPriority w:val="59"/>
    <w:rsid w:val="00292FD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f5"/>
    <w:uiPriority w:val="59"/>
    <w:rsid w:val="00292FD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f5"/>
    <w:uiPriority w:val="59"/>
    <w:rsid w:val="00292F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5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4">
    <w:name w:val="Обычный1"/>
    <w:rsid w:val="00292FDF"/>
  </w:style>
  <w:style w:type="paragraph" w:styleId="22">
    <w:name w:val="toc 2"/>
    <w:next w:val="a"/>
    <w:link w:val="23"/>
    <w:uiPriority w:val="39"/>
    <w:rsid w:val="00292FDF"/>
    <w:pPr>
      <w:spacing w:line="264" w:lineRule="auto"/>
      <w:ind w:left="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23">
    <w:name w:val="Оглавление 2 Знак"/>
    <w:link w:val="2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42">
    <w:name w:val="toc 4"/>
    <w:next w:val="a"/>
    <w:link w:val="43"/>
    <w:uiPriority w:val="39"/>
    <w:rsid w:val="00292FDF"/>
    <w:pPr>
      <w:spacing w:line="264" w:lineRule="auto"/>
      <w:ind w:left="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43">
    <w:name w:val="Оглавление 4 Знак"/>
    <w:link w:val="4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6">
    <w:name w:val="toc 6"/>
    <w:next w:val="a"/>
    <w:link w:val="60"/>
    <w:uiPriority w:val="39"/>
    <w:rsid w:val="00292FDF"/>
    <w:pPr>
      <w:spacing w:line="264" w:lineRule="auto"/>
      <w:ind w:left="10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7">
    <w:name w:val="toc 7"/>
    <w:next w:val="a"/>
    <w:link w:val="70"/>
    <w:uiPriority w:val="39"/>
    <w:rsid w:val="00292FDF"/>
    <w:pPr>
      <w:spacing w:line="264" w:lineRule="auto"/>
      <w:ind w:left="1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32">
    <w:name w:val="toc 3"/>
    <w:next w:val="a"/>
    <w:link w:val="33"/>
    <w:uiPriority w:val="39"/>
    <w:rsid w:val="00292FDF"/>
    <w:pPr>
      <w:spacing w:line="264" w:lineRule="auto"/>
      <w:ind w:left="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33">
    <w:name w:val="Оглавление 3 Знак"/>
    <w:link w:val="3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customStyle="1" w:styleId="11">
    <w:name w:val="Гиперссылка1"/>
    <w:link w:val="af4"/>
    <w:rsid w:val="00292FDF"/>
    <w:pPr>
      <w:spacing w:line="264" w:lineRule="auto"/>
    </w:pPr>
    <w:rPr>
      <w:color w:val="0000FF"/>
      <w:u w:val="single"/>
    </w:rPr>
  </w:style>
  <w:style w:type="paragraph" w:customStyle="1" w:styleId="Footnote">
    <w:name w:val="Footnote"/>
    <w:rsid w:val="00292FDF"/>
    <w:pPr>
      <w:spacing w:line="264" w:lineRule="auto"/>
    </w:pPr>
    <w:rPr>
      <w:rFonts w:ascii="XO Thames" w:eastAsia="Times New Roman" w:hAnsi="XO Thames" w:cs="Times New Roman"/>
      <w:color w:val="000000"/>
      <w:szCs w:val="20"/>
      <w:lang w:eastAsia="ru-RU"/>
    </w:rPr>
  </w:style>
  <w:style w:type="paragraph" w:styleId="15">
    <w:name w:val="toc 1"/>
    <w:next w:val="a"/>
    <w:link w:val="16"/>
    <w:uiPriority w:val="39"/>
    <w:rsid w:val="00292FDF"/>
    <w:pPr>
      <w:spacing w:line="264" w:lineRule="auto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6">
    <w:name w:val="Оглавление 1 Знак"/>
    <w:link w:val="15"/>
    <w:uiPriority w:val="39"/>
    <w:rsid w:val="00292FDF"/>
    <w:rPr>
      <w:rFonts w:ascii="XO Thames" w:eastAsia="Times New Roman" w:hAnsi="XO Thames" w:cs="Times New Roman"/>
      <w:b/>
      <w:color w:val="000000"/>
      <w:szCs w:val="20"/>
      <w:lang w:eastAsia="ru-RU"/>
    </w:rPr>
  </w:style>
  <w:style w:type="paragraph" w:customStyle="1" w:styleId="HeaderandFooter">
    <w:name w:val="Header and Footer"/>
    <w:rsid w:val="00292FDF"/>
    <w:pPr>
      <w:spacing w:line="360" w:lineRule="auto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character" w:customStyle="1" w:styleId="a4">
    <w:name w:val="Обычный (Интернет) Знак"/>
    <w:basedOn w:val="14"/>
    <w:link w:val="a3"/>
    <w:rsid w:val="00292FDF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17">
    <w:name w:val="Основной шрифт абзаца1"/>
    <w:rsid w:val="00292FDF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9">
    <w:name w:val="toc 9"/>
    <w:next w:val="a"/>
    <w:link w:val="90"/>
    <w:uiPriority w:val="39"/>
    <w:rsid w:val="00292FDF"/>
    <w:pPr>
      <w:spacing w:line="264" w:lineRule="auto"/>
      <w:ind w:left="1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8">
    <w:name w:val="toc 8"/>
    <w:next w:val="a"/>
    <w:link w:val="80"/>
    <w:uiPriority w:val="39"/>
    <w:rsid w:val="00292FDF"/>
    <w:pPr>
      <w:spacing w:line="264" w:lineRule="auto"/>
      <w:ind w:left="1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character" w:customStyle="1" w:styleId="af7">
    <w:name w:val="Абзац списка Знак"/>
    <w:basedOn w:val="14"/>
    <w:link w:val="af6"/>
    <w:rsid w:val="00292FDF"/>
    <w:rPr>
      <w:rFonts w:ascii="Calibri" w:eastAsia="Calibri" w:hAnsi="Calibri" w:cs="Times New Roman"/>
    </w:rPr>
  </w:style>
  <w:style w:type="paragraph" w:styleId="52">
    <w:name w:val="toc 5"/>
    <w:next w:val="a"/>
    <w:link w:val="53"/>
    <w:uiPriority w:val="39"/>
    <w:rsid w:val="00292FDF"/>
    <w:pPr>
      <w:spacing w:line="264" w:lineRule="auto"/>
      <w:ind w:left="8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53">
    <w:name w:val="Оглавление 5 Знак"/>
    <w:link w:val="5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customStyle="1" w:styleId="toc10">
    <w:name w:val="toc 10"/>
    <w:next w:val="a"/>
    <w:uiPriority w:val="39"/>
    <w:rsid w:val="00292FDF"/>
    <w:pPr>
      <w:spacing w:line="264" w:lineRule="auto"/>
      <w:ind w:left="1800"/>
    </w:pPr>
    <w:rPr>
      <w:rFonts w:eastAsia="Times New Roman" w:cs="Times New Roman"/>
      <w:color w:val="000000"/>
      <w:szCs w:val="20"/>
      <w:lang w:eastAsia="ru-RU"/>
    </w:rPr>
  </w:style>
  <w:style w:type="paragraph" w:styleId="af8">
    <w:name w:val="Title"/>
    <w:next w:val="a"/>
    <w:link w:val="af9"/>
    <w:uiPriority w:val="10"/>
    <w:qFormat/>
    <w:rsid w:val="00292FDF"/>
    <w:pPr>
      <w:spacing w:line="264" w:lineRule="auto"/>
    </w:pPr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character" w:customStyle="1" w:styleId="af9">
    <w:name w:val="Заголовок Знак"/>
    <w:basedOn w:val="a0"/>
    <w:link w:val="af8"/>
    <w:uiPriority w:val="10"/>
    <w:rsid w:val="00292FDF"/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table" w:customStyle="1" w:styleId="310">
    <w:name w:val="Сетка таблицы31"/>
    <w:basedOn w:val="a1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0">
    <w:name w:val="Сетка таблицы41"/>
    <w:basedOn w:val="a1"/>
    <w:rsid w:val="00292FDF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rsid w:val="00292FDF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">
    <w:name w:val="Сетка таблицы6"/>
    <w:basedOn w:val="a1"/>
    <w:next w:val="af5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0">
    <w:name w:val="Сетка таблицы21"/>
    <w:basedOn w:val="a1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0">
    <w:name w:val="Сетка таблицы51"/>
    <w:basedOn w:val="a1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1178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2020-07-10T10:52:00Z</cp:lastPrinted>
  <dcterms:created xsi:type="dcterms:W3CDTF">2025-12-24T09:24:00Z</dcterms:created>
  <dcterms:modified xsi:type="dcterms:W3CDTF">2025-12-24T09:24:00Z</dcterms:modified>
</cp:coreProperties>
</file>