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3B4EB" w14:textId="77777777" w:rsidR="00E06414" w:rsidRDefault="001130B1" w:rsidP="00295C59">
      <w:pPr>
        <w:ind w:firstLine="567"/>
        <w:jc w:val="center"/>
        <w:rPr>
          <w:b/>
        </w:rPr>
      </w:pPr>
      <w:r>
        <w:rPr>
          <w:b/>
          <w:noProof/>
        </w:rPr>
        <w:drawing>
          <wp:inline distT="0" distB="0" distL="0" distR="0" wp14:anchorId="4F82C506" wp14:editId="66CD55BD">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19608C37" w14:textId="77777777" w:rsidR="00E06414" w:rsidRPr="001130B1" w:rsidRDefault="00E06414" w:rsidP="00295C59">
      <w:pPr>
        <w:ind w:firstLine="567"/>
        <w:jc w:val="center"/>
        <w:rPr>
          <w:sz w:val="32"/>
        </w:rPr>
      </w:pPr>
    </w:p>
    <w:p w14:paraId="27EFE2BD" w14:textId="77777777" w:rsidR="00E06414" w:rsidRDefault="00E06414" w:rsidP="00295C59">
      <w:pPr>
        <w:ind w:firstLine="567"/>
        <w:jc w:val="center"/>
        <w:rPr>
          <w:b/>
          <w:sz w:val="28"/>
          <w:szCs w:val="28"/>
        </w:rPr>
      </w:pPr>
      <w:r>
        <w:rPr>
          <w:b/>
          <w:sz w:val="28"/>
          <w:szCs w:val="28"/>
        </w:rPr>
        <w:t>МУНИЦИПАЛЬНОЕ ОБРАЗОВАНИЕ</w:t>
      </w:r>
    </w:p>
    <w:p w14:paraId="38DA2E73" w14:textId="77777777" w:rsidR="00E06414" w:rsidRDefault="00E06414" w:rsidP="00295C59">
      <w:pPr>
        <w:ind w:firstLine="567"/>
        <w:jc w:val="center"/>
        <w:rPr>
          <w:b/>
          <w:sz w:val="28"/>
          <w:szCs w:val="28"/>
        </w:rPr>
      </w:pPr>
      <w:r>
        <w:rPr>
          <w:b/>
          <w:sz w:val="28"/>
          <w:szCs w:val="28"/>
        </w:rPr>
        <w:t>«МУРИНСКОЕ ГОРОДСКОЕ ПОСЕЛЕНИЕ»</w:t>
      </w:r>
    </w:p>
    <w:p w14:paraId="2534B7B0" w14:textId="77777777" w:rsidR="00E06414" w:rsidRDefault="00E06414" w:rsidP="00295C59">
      <w:pPr>
        <w:ind w:firstLine="567"/>
        <w:jc w:val="center"/>
        <w:rPr>
          <w:b/>
          <w:sz w:val="28"/>
          <w:szCs w:val="28"/>
        </w:rPr>
      </w:pPr>
      <w:r>
        <w:rPr>
          <w:b/>
          <w:sz w:val="28"/>
          <w:szCs w:val="28"/>
        </w:rPr>
        <w:t>ВСЕВОЛОЖСКОГО МУНИЦИПАЛЬНОГО РАЙОНА</w:t>
      </w:r>
    </w:p>
    <w:p w14:paraId="7277A078" w14:textId="77777777" w:rsidR="00E06414" w:rsidRDefault="00E06414" w:rsidP="00295C59">
      <w:pPr>
        <w:ind w:firstLine="567"/>
        <w:jc w:val="center"/>
        <w:rPr>
          <w:b/>
          <w:sz w:val="28"/>
          <w:szCs w:val="28"/>
        </w:rPr>
      </w:pPr>
      <w:r>
        <w:rPr>
          <w:b/>
          <w:sz w:val="28"/>
          <w:szCs w:val="28"/>
        </w:rPr>
        <w:t>ЛЕНИНГРАДСКОЙ ОБЛАСТИ</w:t>
      </w:r>
    </w:p>
    <w:p w14:paraId="72540B02" w14:textId="77777777" w:rsidR="00E06414" w:rsidRDefault="00E06414" w:rsidP="00295C59">
      <w:pPr>
        <w:ind w:firstLine="567"/>
        <w:jc w:val="center"/>
        <w:rPr>
          <w:b/>
          <w:sz w:val="28"/>
          <w:szCs w:val="28"/>
        </w:rPr>
      </w:pPr>
    </w:p>
    <w:p w14:paraId="1D374FD4" w14:textId="77777777" w:rsidR="00E06414" w:rsidRDefault="00E06414" w:rsidP="00295C59">
      <w:pPr>
        <w:ind w:firstLine="567"/>
        <w:jc w:val="center"/>
        <w:rPr>
          <w:b/>
          <w:sz w:val="28"/>
          <w:szCs w:val="28"/>
        </w:rPr>
      </w:pPr>
      <w:r>
        <w:rPr>
          <w:b/>
          <w:sz w:val="28"/>
          <w:szCs w:val="28"/>
        </w:rPr>
        <w:t>АДМИНИСТРАЦИЯ</w:t>
      </w:r>
    </w:p>
    <w:p w14:paraId="6DFE347B" w14:textId="77777777" w:rsidR="00E06414" w:rsidRDefault="00E06414" w:rsidP="00295C59">
      <w:pPr>
        <w:ind w:firstLine="567"/>
        <w:jc w:val="center"/>
        <w:rPr>
          <w:b/>
        </w:rPr>
      </w:pPr>
    </w:p>
    <w:p w14:paraId="4C3042ED" w14:textId="77777777" w:rsidR="00E06414" w:rsidRDefault="00E06414" w:rsidP="00295C59">
      <w:pPr>
        <w:ind w:firstLine="567"/>
        <w:jc w:val="center"/>
        <w:rPr>
          <w:b/>
          <w:sz w:val="32"/>
          <w:szCs w:val="32"/>
        </w:rPr>
      </w:pPr>
      <w:r>
        <w:rPr>
          <w:b/>
          <w:sz w:val="32"/>
          <w:szCs w:val="32"/>
        </w:rPr>
        <w:t>ПОСТАНОВЛЕНИЕ</w:t>
      </w:r>
    </w:p>
    <w:p w14:paraId="72845BD5" w14:textId="77777777" w:rsidR="00E06414" w:rsidRDefault="00E06414" w:rsidP="00295C59">
      <w:pPr>
        <w:ind w:firstLine="567"/>
        <w:jc w:val="center"/>
        <w:rPr>
          <w:b/>
          <w:sz w:val="32"/>
          <w:szCs w:val="32"/>
        </w:rPr>
      </w:pPr>
    </w:p>
    <w:p w14:paraId="5AC3DD22" w14:textId="461D2775" w:rsidR="00E06414" w:rsidRDefault="00E06414" w:rsidP="00295C59">
      <w:pPr>
        <w:ind w:firstLine="567"/>
        <w:jc w:val="both"/>
        <w:rPr>
          <w:sz w:val="28"/>
          <w:szCs w:val="28"/>
        </w:rPr>
      </w:pPr>
      <w:r>
        <w:rPr>
          <w:sz w:val="28"/>
          <w:szCs w:val="28"/>
        </w:rPr>
        <w:t xml:space="preserve"> </w:t>
      </w:r>
      <w:r w:rsidR="00996996">
        <w:rPr>
          <w:sz w:val="28"/>
          <w:szCs w:val="28"/>
          <w:u w:val="single"/>
        </w:rPr>
        <w:t>26.12</w:t>
      </w:r>
      <w:r w:rsidR="00515F34">
        <w:rPr>
          <w:sz w:val="28"/>
          <w:szCs w:val="28"/>
          <w:u w:val="single"/>
        </w:rPr>
        <w:t>.202</w:t>
      </w:r>
      <w:r w:rsidR="00EC58AE">
        <w:rPr>
          <w:sz w:val="28"/>
          <w:szCs w:val="28"/>
          <w:u w:val="single"/>
        </w:rPr>
        <w:t>5</w:t>
      </w:r>
      <w:r>
        <w:rPr>
          <w:sz w:val="28"/>
          <w:szCs w:val="28"/>
        </w:rPr>
        <w:t xml:space="preserve">                                                                                            № </w:t>
      </w:r>
      <w:r w:rsidR="00996996">
        <w:rPr>
          <w:sz w:val="28"/>
          <w:szCs w:val="28"/>
        </w:rPr>
        <w:t>668</w:t>
      </w:r>
      <w:r>
        <w:rPr>
          <w:sz w:val="28"/>
          <w:szCs w:val="28"/>
        </w:rPr>
        <w:t xml:space="preserve">   </w:t>
      </w:r>
    </w:p>
    <w:p w14:paraId="27074AC7" w14:textId="77777777" w:rsidR="00E06414" w:rsidRDefault="00E06414" w:rsidP="00295C59">
      <w:pPr>
        <w:ind w:firstLine="567"/>
        <w:jc w:val="both"/>
        <w:rPr>
          <w:sz w:val="28"/>
          <w:szCs w:val="28"/>
        </w:rPr>
      </w:pPr>
      <w:r>
        <w:rPr>
          <w:sz w:val="28"/>
          <w:szCs w:val="28"/>
        </w:rPr>
        <w:t>г. Мурино</w:t>
      </w:r>
    </w:p>
    <w:p w14:paraId="5DCC7D92" w14:textId="77777777" w:rsidR="00E06414" w:rsidRPr="004B1897" w:rsidRDefault="00E06414" w:rsidP="00295C59">
      <w:pPr>
        <w:pStyle w:val="af2"/>
        <w:ind w:firstLine="567"/>
        <w:jc w:val="both"/>
        <w:rPr>
          <w:rFonts w:ascii="Times New Roman" w:hAnsi="Times New Roman" w:cs="Times New Roman"/>
          <w:sz w:val="24"/>
          <w:szCs w:val="24"/>
        </w:rPr>
      </w:pPr>
    </w:p>
    <w:tbl>
      <w:tblPr>
        <w:tblW w:w="0" w:type="auto"/>
        <w:tblLook w:val="04A0" w:firstRow="1" w:lastRow="0" w:firstColumn="1" w:lastColumn="0" w:noHBand="0" w:noVBand="1"/>
      </w:tblPr>
      <w:tblGrid>
        <w:gridCol w:w="5103"/>
      </w:tblGrid>
      <w:tr w:rsidR="00E06414" w:rsidRPr="004B1897" w14:paraId="02F3D5BD" w14:textId="77777777" w:rsidTr="001130B1">
        <w:trPr>
          <w:trHeight w:val="1873"/>
        </w:trPr>
        <w:tc>
          <w:tcPr>
            <w:tcW w:w="5103" w:type="dxa"/>
            <w:hideMark/>
          </w:tcPr>
          <w:p w14:paraId="08FA3C9C" w14:textId="7511693D" w:rsidR="001130B1" w:rsidRPr="007135BB" w:rsidRDefault="001130B1" w:rsidP="00295C59">
            <w:pPr>
              <w:pStyle w:val="af2"/>
              <w:ind w:firstLine="567"/>
              <w:jc w:val="both"/>
              <w:rPr>
                <w:rFonts w:ascii="Times New Roman" w:hAnsi="Times New Roman" w:cs="Times New Roman"/>
                <w:sz w:val="24"/>
                <w:szCs w:val="24"/>
              </w:rPr>
            </w:pPr>
            <w:r w:rsidRPr="007135BB">
              <w:rPr>
                <w:rFonts w:ascii="Times New Roman" w:hAnsi="Times New Roman" w:cs="Times New Roman"/>
                <w:sz w:val="24"/>
                <w:szCs w:val="24"/>
              </w:rPr>
              <w:t>О</w:t>
            </w:r>
            <w:r w:rsidR="000C7ADA">
              <w:rPr>
                <w:rFonts w:ascii="Times New Roman" w:hAnsi="Times New Roman" w:cs="Times New Roman"/>
                <w:sz w:val="24"/>
                <w:szCs w:val="24"/>
              </w:rPr>
              <w:t xml:space="preserve">б утверждении </w:t>
            </w:r>
            <w:r w:rsidR="00E71594">
              <w:rPr>
                <w:rFonts w:ascii="Times New Roman" w:hAnsi="Times New Roman" w:cs="Times New Roman"/>
                <w:sz w:val="24"/>
                <w:szCs w:val="24"/>
              </w:rPr>
              <w:t>временной схемы</w:t>
            </w:r>
            <w:r w:rsidR="00AC5949" w:rsidRPr="004B1897">
              <w:rPr>
                <w:rFonts w:ascii="Times New Roman" w:hAnsi="Times New Roman" w:cs="Times New Roman"/>
                <w:sz w:val="24"/>
                <w:szCs w:val="24"/>
              </w:rPr>
              <w:t xml:space="preserve"> организации дорожного </w:t>
            </w:r>
            <w:r w:rsidR="004B1897" w:rsidRPr="004B1897">
              <w:rPr>
                <w:rFonts w:ascii="Times New Roman" w:hAnsi="Times New Roman" w:cs="Times New Roman"/>
                <w:sz w:val="24"/>
                <w:szCs w:val="24"/>
              </w:rPr>
              <w:t xml:space="preserve">движения </w:t>
            </w:r>
            <w:r w:rsidR="000624B5">
              <w:rPr>
                <w:rFonts w:ascii="Times New Roman" w:hAnsi="Times New Roman" w:cs="Times New Roman"/>
                <w:sz w:val="24"/>
                <w:szCs w:val="24"/>
              </w:rPr>
              <w:t xml:space="preserve">по адресу: </w:t>
            </w:r>
            <w:proofErr w:type="spellStart"/>
            <w:r w:rsidR="000624B5">
              <w:rPr>
                <w:rFonts w:ascii="Times New Roman" w:hAnsi="Times New Roman" w:cs="Times New Roman"/>
                <w:sz w:val="24"/>
                <w:szCs w:val="24"/>
              </w:rPr>
              <w:t>Ручьевский</w:t>
            </w:r>
            <w:proofErr w:type="spellEnd"/>
            <w:r w:rsidR="000624B5">
              <w:rPr>
                <w:rFonts w:ascii="Times New Roman" w:hAnsi="Times New Roman" w:cs="Times New Roman"/>
                <w:sz w:val="24"/>
                <w:szCs w:val="24"/>
              </w:rPr>
              <w:t xml:space="preserve"> проспект г. Мурино</w:t>
            </w:r>
            <w:r w:rsidR="000C7ADA" w:rsidRPr="000C7ADA">
              <w:rPr>
                <w:rFonts w:ascii="Times New Roman" w:hAnsi="Times New Roman" w:cs="Times New Roman"/>
                <w:sz w:val="24"/>
                <w:szCs w:val="24"/>
              </w:rPr>
              <w:t xml:space="preserve"> Всеволожского муниципального района Ленинградской области</w:t>
            </w:r>
          </w:p>
        </w:tc>
      </w:tr>
    </w:tbl>
    <w:p w14:paraId="5F5B5574" w14:textId="77777777" w:rsidR="00E06414" w:rsidRDefault="00E06414" w:rsidP="00295C59">
      <w:pPr>
        <w:suppressAutoHyphens/>
        <w:autoSpaceDE w:val="0"/>
        <w:autoSpaceDN w:val="0"/>
        <w:adjustRightInd w:val="0"/>
        <w:ind w:firstLine="567"/>
        <w:jc w:val="both"/>
        <w:rPr>
          <w:sz w:val="28"/>
          <w:szCs w:val="28"/>
        </w:rPr>
      </w:pPr>
    </w:p>
    <w:p w14:paraId="6D12280C" w14:textId="77777777" w:rsidR="00F010DA" w:rsidRDefault="00F010DA" w:rsidP="00295C59">
      <w:pPr>
        <w:suppressAutoHyphens/>
        <w:autoSpaceDE w:val="0"/>
        <w:autoSpaceDN w:val="0"/>
        <w:adjustRightInd w:val="0"/>
        <w:ind w:firstLine="567"/>
        <w:jc w:val="both"/>
        <w:rPr>
          <w:sz w:val="28"/>
          <w:szCs w:val="28"/>
        </w:rPr>
      </w:pPr>
    </w:p>
    <w:p w14:paraId="28F0D72A" w14:textId="4207368D" w:rsidR="00846C44" w:rsidRDefault="00952A3B" w:rsidP="00197104">
      <w:pPr>
        <w:pStyle w:val="ConsPlusTitle"/>
        <w:ind w:firstLine="567"/>
        <w:jc w:val="both"/>
        <w:rPr>
          <w:rFonts w:ascii="Times New Roman" w:hAnsi="Times New Roman" w:cs="Times New Roman"/>
          <w:b w:val="0"/>
          <w:sz w:val="28"/>
          <w:szCs w:val="27"/>
        </w:rPr>
      </w:pPr>
      <w:r w:rsidRPr="00952A3B">
        <w:rPr>
          <w:rFonts w:ascii="Times New Roman" w:hAnsi="Times New Roman" w:cs="Times New Roman"/>
          <w:b w:val="0"/>
          <w:sz w:val="28"/>
          <w:szCs w:val="27"/>
        </w:rPr>
        <w:t xml:space="preserve">В соответствии с Федеральными законами от 06.10.2003 № 131-ФЗ «Об общих принципах организации местного самоуправления в Российской Федерации»,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от 29.12.2017 № 443-ФЗ «Об организации дорожного движения в Российской Федерации и о внесении изменений в отдельные законодательные акты Российской Федерации», Приказом Минтранса России от 30.07.2020 № 274 «Об утверждении правил подготовки документации по организации дорожного движения», Уставом муниципального образования «Муринское городское поселение» Всеволожского муниципального района Ленинградской области, администрация муниципального образования «Муринское городское поселение» Всеволожского муниципального района Ленинградской области  </w:t>
      </w:r>
    </w:p>
    <w:p w14:paraId="5A53F1D1" w14:textId="77777777" w:rsidR="00952A3B" w:rsidRPr="00846C44" w:rsidRDefault="00952A3B" w:rsidP="00295C59">
      <w:pPr>
        <w:pStyle w:val="ConsPlusTitle"/>
        <w:ind w:firstLine="567"/>
        <w:jc w:val="both"/>
        <w:rPr>
          <w:rFonts w:ascii="Times New Roman" w:hAnsi="Times New Roman" w:cs="Times New Roman"/>
          <w:b w:val="0"/>
          <w:sz w:val="28"/>
          <w:szCs w:val="27"/>
        </w:rPr>
      </w:pPr>
    </w:p>
    <w:p w14:paraId="3A7B1FBA" w14:textId="77777777" w:rsidR="00846C44" w:rsidRDefault="00E06414" w:rsidP="00295C59">
      <w:pPr>
        <w:pStyle w:val="a4"/>
        <w:ind w:firstLine="567"/>
        <w:rPr>
          <w:b/>
          <w:sz w:val="28"/>
          <w:szCs w:val="27"/>
        </w:rPr>
      </w:pPr>
      <w:r w:rsidRPr="00952A3B">
        <w:rPr>
          <w:b/>
          <w:sz w:val="28"/>
          <w:szCs w:val="27"/>
        </w:rPr>
        <w:t>ПОСТАНОВЛЯЕТ:</w:t>
      </w:r>
    </w:p>
    <w:p w14:paraId="02B99F7A" w14:textId="77777777" w:rsidR="00F010DA" w:rsidRPr="00952A3B" w:rsidRDefault="00F010DA" w:rsidP="00295C59">
      <w:pPr>
        <w:pStyle w:val="a4"/>
        <w:ind w:firstLine="567"/>
        <w:rPr>
          <w:b/>
          <w:sz w:val="28"/>
          <w:szCs w:val="27"/>
        </w:rPr>
      </w:pPr>
    </w:p>
    <w:p w14:paraId="207D08A0" w14:textId="4ED6765C" w:rsidR="000C7ADA" w:rsidRPr="00952A3B" w:rsidRDefault="000C7ADA" w:rsidP="00295C59">
      <w:pPr>
        <w:pStyle w:val="af2"/>
        <w:ind w:firstLine="567"/>
        <w:jc w:val="both"/>
        <w:rPr>
          <w:rFonts w:ascii="Times New Roman" w:hAnsi="Times New Roman" w:cs="Times New Roman"/>
          <w:sz w:val="28"/>
          <w:szCs w:val="28"/>
        </w:rPr>
      </w:pPr>
      <w:r w:rsidRPr="00952A3B">
        <w:rPr>
          <w:rFonts w:ascii="Times New Roman" w:hAnsi="Times New Roman" w:cs="Times New Roman"/>
          <w:sz w:val="28"/>
          <w:szCs w:val="27"/>
        </w:rPr>
        <w:t xml:space="preserve">1. </w:t>
      </w:r>
      <w:r w:rsidR="004B1897" w:rsidRPr="00952A3B">
        <w:rPr>
          <w:rFonts w:ascii="Times New Roman" w:hAnsi="Times New Roman" w:cs="Times New Roman"/>
          <w:sz w:val="28"/>
          <w:szCs w:val="28"/>
        </w:rPr>
        <w:t xml:space="preserve">Утвердить </w:t>
      </w:r>
      <w:r w:rsidR="00E71594">
        <w:rPr>
          <w:rFonts w:ascii="Times New Roman" w:hAnsi="Times New Roman" w:cs="Times New Roman"/>
          <w:sz w:val="28"/>
          <w:szCs w:val="28"/>
        </w:rPr>
        <w:t>временную схему</w:t>
      </w:r>
      <w:r w:rsidR="004B1897" w:rsidRPr="00952A3B">
        <w:rPr>
          <w:rFonts w:ascii="Times New Roman" w:hAnsi="Times New Roman" w:cs="Times New Roman"/>
          <w:sz w:val="28"/>
          <w:szCs w:val="28"/>
        </w:rPr>
        <w:t xml:space="preserve"> организации дорожного движения </w:t>
      </w:r>
      <w:r w:rsidR="000624B5" w:rsidRPr="000624B5">
        <w:rPr>
          <w:rFonts w:ascii="Times New Roman" w:hAnsi="Times New Roman" w:cs="Times New Roman"/>
          <w:sz w:val="28"/>
          <w:szCs w:val="28"/>
        </w:rPr>
        <w:t xml:space="preserve">по адресу: </w:t>
      </w:r>
      <w:proofErr w:type="spellStart"/>
      <w:r w:rsidR="000624B5" w:rsidRPr="000624B5">
        <w:rPr>
          <w:rFonts w:ascii="Times New Roman" w:hAnsi="Times New Roman" w:cs="Times New Roman"/>
          <w:sz w:val="28"/>
          <w:szCs w:val="28"/>
        </w:rPr>
        <w:t>Ручьевский</w:t>
      </w:r>
      <w:proofErr w:type="spellEnd"/>
      <w:r w:rsidR="000624B5" w:rsidRPr="000624B5">
        <w:rPr>
          <w:rFonts w:ascii="Times New Roman" w:hAnsi="Times New Roman" w:cs="Times New Roman"/>
          <w:sz w:val="28"/>
          <w:szCs w:val="28"/>
        </w:rPr>
        <w:t xml:space="preserve"> проспект г. Мурино Всеволожского муниципального района Ленинградской области</w:t>
      </w:r>
      <w:r w:rsidR="004B1897" w:rsidRPr="00952A3B">
        <w:rPr>
          <w:rFonts w:ascii="Times New Roman" w:hAnsi="Times New Roman" w:cs="Times New Roman"/>
          <w:sz w:val="28"/>
          <w:szCs w:val="28"/>
        </w:rPr>
        <w:t xml:space="preserve">, </w:t>
      </w:r>
      <w:r w:rsidR="00397132" w:rsidRPr="00952A3B">
        <w:rPr>
          <w:rFonts w:ascii="Times New Roman" w:hAnsi="Times New Roman" w:cs="Times New Roman"/>
          <w:sz w:val="28"/>
          <w:szCs w:val="28"/>
        </w:rPr>
        <w:t xml:space="preserve">согласно </w:t>
      </w:r>
      <w:r w:rsidR="008B5588" w:rsidRPr="00952A3B">
        <w:rPr>
          <w:rFonts w:ascii="Times New Roman" w:hAnsi="Times New Roman" w:cs="Times New Roman"/>
          <w:sz w:val="28"/>
          <w:szCs w:val="28"/>
        </w:rPr>
        <w:t>приложению,</w:t>
      </w:r>
      <w:r w:rsidR="00397132" w:rsidRPr="00952A3B">
        <w:rPr>
          <w:rFonts w:ascii="Times New Roman" w:hAnsi="Times New Roman" w:cs="Times New Roman"/>
          <w:sz w:val="28"/>
          <w:szCs w:val="28"/>
        </w:rPr>
        <w:t xml:space="preserve"> к настоящему постановлению.</w:t>
      </w:r>
    </w:p>
    <w:p w14:paraId="77C0A4BC" w14:textId="77777777" w:rsidR="000C7ADA" w:rsidRPr="00846C44" w:rsidRDefault="000C7ADA" w:rsidP="00295C59">
      <w:pPr>
        <w:ind w:firstLine="567"/>
        <w:jc w:val="both"/>
        <w:rPr>
          <w:color w:val="333333"/>
          <w:sz w:val="28"/>
          <w:szCs w:val="27"/>
        </w:rPr>
      </w:pPr>
      <w:r w:rsidRPr="00846C44">
        <w:rPr>
          <w:sz w:val="28"/>
          <w:szCs w:val="27"/>
        </w:rPr>
        <w:t xml:space="preserve">2. Опубликовать настоящее постановление </w:t>
      </w:r>
      <w:r w:rsidR="00846C44">
        <w:rPr>
          <w:sz w:val="28"/>
          <w:szCs w:val="27"/>
        </w:rPr>
        <w:t xml:space="preserve">в газете «Муринская панорама» и </w:t>
      </w:r>
      <w:r w:rsidRPr="00846C44">
        <w:rPr>
          <w:sz w:val="28"/>
          <w:szCs w:val="27"/>
        </w:rPr>
        <w:t xml:space="preserve">на официальном сайте </w:t>
      </w:r>
      <w:r w:rsidRPr="00846C44">
        <w:rPr>
          <w:color w:val="333333"/>
          <w:sz w:val="28"/>
          <w:szCs w:val="27"/>
        </w:rPr>
        <w:t>муниципального образования «Муринское городское поселение» Всеволожского муниципального района Ленинградской области.</w:t>
      </w:r>
    </w:p>
    <w:p w14:paraId="347CAC7F" w14:textId="7C7899F2" w:rsidR="000C7ADA" w:rsidRPr="00846C44" w:rsidRDefault="000C7ADA" w:rsidP="00295C59">
      <w:pPr>
        <w:ind w:firstLine="567"/>
        <w:jc w:val="both"/>
        <w:rPr>
          <w:color w:val="333333"/>
          <w:sz w:val="28"/>
          <w:szCs w:val="27"/>
        </w:rPr>
      </w:pPr>
      <w:r w:rsidRPr="00846C44">
        <w:rPr>
          <w:color w:val="333333"/>
          <w:sz w:val="28"/>
          <w:szCs w:val="27"/>
        </w:rPr>
        <w:lastRenderedPageBreak/>
        <w:t xml:space="preserve">3. Настоящее постановление вступает в силу </w:t>
      </w:r>
      <w:r w:rsidR="00CC26EE">
        <w:rPr>
          <w:color w:val="333333"/>
          <w:sz w:val="28"/>
          <w:szCs w:val="27"/>
        </w:rPr>
        <w:t>по истечени</w:t>
      </w:r>
      <w:r w:rsidR="005235FF">
        <w:rPr>
          <w:color w:val="333333"/>
          <w:sz w:val="28"/>
          <w:szCs w:val="27"/>
        </w:rPr>
        <w:t>и</w:t>
      </w:r>
      <w:r w:rsidR="00846C44">
        <w:rPr>
          <w:color w:val="333333"/>
          <w:sz w:val="28"/>
          <w:szCs w:val="27"/>
        </w:rPr>
        <w:t xml:space="preserve"> 20 дней с момента официального опубликования.</w:t>
      </w:r>
    </w:p>
    <w:p w14:paraId="2DF242B4" w14:textId="77777777" w:rsidR="000C7ADA" w:rsidRPr="00846C44" w:rsidRDefault="000C7ADA" w:rsidP="00295C59">
      <w:pPr>
        <w:ind w:firstLine="567"/>
        <w:jc w:val="both"/>
        <w:rPr>
          <w:bCs/>
          <w:sz w:val="28"/>
          <w:szCs w:val="27"/>
        </w:rPr>
      </w:pPr>
      <w:r w:rsidRPr="00846C44">
        <w:rPr>
          <w:sz w:val="28"/>
          <w:szCs w:val="27"/>
        </w:rPr>
        <w:t>4. Контроль за исполнением настоящего постановления возложить на заместителя главы администрации И.С. Бережного.</w:t>
      </w:r>
    </w:p>
    <w:p w14:paraId="41F5C091" w14:textId="77777777" w:rsidR="00846C44" w:rsidRPr="00846C44" w:rsidRDefault="00846C44" w:rsidP="00295C59">
      <w:pPr>
        <w:ind w:firstLine="567"/>
        <w:jc w:val="both"/>
        <w:rPr>
          <w:bCs/>
          <w:sz w:val="28"/>
          <w:szCs w:val="27"/>
        </w:rPr>
      </w:pPr>
    </w:p>
    <w:p w14:paraId="368828E8" w14:textId="621E30D5" w:rsidR="007E508A" w:rsidRPr="00E71594" w:rsidRDefault="00E71594" w:rsidP="00295C59">
      <w:pPr>
        <w:pStyle w:val="a4"/>
        <w:ind w:firstLine="567"/>
        <w:rPr>
          <w:bCs/>
          <w:sz w:val="28"/>
        </w:rPr>
      </w:pPr>
      <w:r w:rsidRPr="00E71594">
        <w:rPr>
          <w:bCs/>
          <w:sz w:val="28"/>
        </w:rPr>
        <w:t>Глава администрации</w:t>
      </w:r>
      <w:r>
        <w:rPr>
          <w:bCs/>
          <w:sz w:val="28"/>
        </w:rPr>
        <w:tab/>
      </w:r>
      <w:r>
        <w:rPr>
          <w:bCs/>
          <w:sz w:val="28"/>
        </w:rPr>
        <w:tab/>
      </w:r>
      <w:r>
        <w:rPr>
          <w:bCs/>
          <w:sz w:val="28"/>
        </w:rPr>
        <w:tab/>
      </w:r>
      <w:r>
        <w:rPr>
          <w:bCs/>
          <w:sz w:val="28"/>
        </w:rPr>
        <w:tab/>
      </w:r>
      <w:r>
        <w:rPr>
          <w:bCs/>
          <w:sz w:val="28"/>
        </w:rPr>
        <w:tab/>
      </w:r>
      <w:r>
        <w:rPr>
          <w:bCs/>
          <w:sz w:val="28"/>
        </w:rPr>
        <w:tab/>
      </w:r>
      <w:r>
        <w:rPr>
          <w:bCs/>
          <w:sz w:val="28"/>
        </w:rPr>
        <w:tab/>
        <w:t xml:space="preserve">      А.Ю. Белов</w:t>
      </w:r>
    </w:p>
    <w:p w14:paraId="2096103E" w14:textId="77777777" w:rsidR="007E508A" w:rsidRPr="00846C44" w:rsidRDefault="007E508A" w:rsidP="00295C59">
      <w:pPr>
        <w:pStyle w:val="a4"/>
        <w:ind w:firstLine="567"/>
        <w:rPr>
          <w:b/>
          <w:sz w:val="32"/>
          <w:szCs w:val="28"/>
        </w:rPr>
      </w:pPr>
    </w:p>
    <w:p w14:paraId="37F9EAB3" w14:textId="77777777" w:rsidR="007E508A" w:rsidRPr="00846C44" w:rsidRDefault="007E508A" w:rsidP="00295C59">
      <w:pPr>
        <w:pStyle w:val="a4"/>
        <w:ind w:firstLine="567"/>
        <w:rPr>
          <w:b/>
          <w:sz w:val="32"/>
          <w:szCs w:val="28"/>
        </w:rPr>
      </w:pPr>
    </w:p>
    <w:p w14:paraId="09AD9625" w14:textId="77777777" w:rsidR="007E508A" w:rsidRPr="00846C44" w:rsidRDefault="007E508A" w:rsidP="00295C59">
      <w:pPr>
        <w:pStyle w:val="a4"/>
        <w:ind w:firstLine="567"/>
        <w:rPr>
          <w:b/>
          <w:sz w:val="32"/>
          <w:szCs w:val="28"/>
        </w:rPr>
      </w:pPr>
    </w:p>
    <w:p w14:paraId="6365B6FF" w14:textId="77777777" w:rsidR="007E508A" w:rsidRPr="00846C44" w:rsidRDefault="007E508A" w:rsidP="00295C59">
      <w:pPr>
        <w:pStyle w:val="a4"/>
        <w:ind w:firstLine="567"/>
        <w:rPr>
          <w:b/>
          <w:sz w:val="32"/>
          <w:szCs w:val="28"/>
        </w:rPr>
      </w:pPr>
    </w:p>
    <w:p w14:paraId="502A3F42" w14:textId="77777777" w:rsidR="007E508A" w:rsidRPr="00846C44" w:rsidRDefault="007E508A" w:rsidP="00295C59">
      <w:pPr>
        <w:pStyle w:val="a4"/>
        <w:ind w:firstLine="567"/>
        <w:rPr>
          <w:b/>
          <w:sz w:val="32"/>
          <w:szCs w:val="28"/>
        </w:rPr>
      </w:pPr>
    </w:p>
    <w:p w14:paraId="7FC9B305" w14:textId="77777777" w:rsidR="007E508A" w:rsidRPr="00846C44" w:rsidRDefault="007E508A" w:rsidP="00295C59">
      <w:pPr>
        <w:pStyle w:val="a4"/>
        <w:ind w:firstLine="567"/>
        <w:rPr>
          <w:b/>
          <w:sz w:val="32"/>
          <w:szCs w:val="28"/>
        </w:rPr>
      </w:pPr>
    </w:p>
    <w:p w14:paraId="77E5C42B" w14:textId="77777777" w:rsidR="007E508A" w:rsidRPr="00846C44" w:rsidRDefault="007E508A" w:rsidP="00295C59">
      <w:pPr>
        <w:pStyle w:val="a4"/>
        <w:ind w:firstLine="567"/>
        <w:rPr>
          <w:b/>
          <w:sz w:val="32"/>
          <w:szCs w:val="28"/>
        </w:rPr>
      </w:pPr>
    </w:p>
    <w:p w14:paraId="44A3A17A" w14:textId="77777777" w:rsidR="007E508A" w:rsidRPr="00846C44" w:rsidRDefault="007E508A" w:rsidP="00295C59">
      <w:pPr>
        <w:pStyle w:val="a4"/>
        <w:ind w:firstLine="567"/>
        <w:rPr>
          <w:b/>
          <w:sz w:val="32"/>
          <w:szCs w:val="28"/>
        </w:rPr>
      </w:pPr>
    </w:p>
    <w:p w14:paraId="5476A8E6" w14:textId="77777777" w:rsidR="00680323" w:rsidRDefault="00680323" w:rsidP="00295C59">
      <w:pPr>
        <w:pStyle w:val="af2"/>
        <w:ind w:firstLine="567"/>
        <w:jc w:val="both"/>
        <w:rPr>
          <w:rFonts w:ascii="Times New Roman" w:hAnsi="Times New Roman" w:cs="Times New Roman"/>
          <w:sz w:val="28"/>
          <w:szCs w:val="28"/>
        </w:rPr>
      </w:pPr>
    </w:p>
    <w:p w14:paraId="673A68C0" w14:textId="77777777" w:rsidR="00A15E13" w:rsidRDefault="00A15E13" w:rsidP="00295C59">
      <w:pPr>
        <w:pStyle w:val="af2"/>
        <w:ind w:firstLine="567"/>
        <w:jc w:val="both"/>
        <w:rPr>
          <w:rFonts w:ascii="Times New Roman" w:hAnsi="Times New Roman" w:cs="Times New Roman"/>
          <w:sz w:val="28"/>
          <w:szCs w:val="28"/>
        </w:rPr>
      </w:pPr>
    </w:p>
    <w:p w14:paraId="46D18EDA" w14:textId="77777777" w:rsidR="00A15E13" w:rsidRDefault="00A15E13" w:rsidP="00295C59">
      <w:pPr>
        <w:pStyle w:val="af2"/>
        <w:ind w:firstLine="567"/>
        <w:jc w:val="both"/>
        <w:rPr>
          <w:rFonts w:ascii="Times New Roman" w:hAnsi="Times New Roman" w:cs="Times New Roman"/>
          <w:sz w:val="28"/>
          <w:szCs w:val="28"/>
        </w:rPr>
      </w:pPr>
    </w:p>
    <w:p w14:paraId="706219C2" w14:textId="77777777" w:rsidR="00A15E13" w:rsidRDefault="00A15E13" w:rsidP="007E508A">
      <w:pPr>
        <w:pStyle w:val="af2"/>
        <w:jc w:val="both"/>
        <w:rPr>
          <w:rFonts w:ascii="Times New Roman" w:hAnsi="Times New Roman" w:cs="Times New Roman"/>
          <w:sz w:val="28"/>
          <w:szCs w:val="28"/>
        </w:rPr>
      </w:pPr>
    </w:p>
    <w:p w14:paraId="7E831C23" w14:textId="77777777" w:rsidR="00A15E13" w:rsidRDefault="00A15E13" w:rsidP="007E508A">
      <w:pPr>
        <w:pStyle w:val="af2"/>
        <w:jc w:val="both"/>
        <w:rPr>
          <w:rFonts w:ascii="Times New Roman" w:hAnsi="Times New Roman" w:cs="Times New Roman"/>
          <w:sz w:val="28"/>
          <w:szCs w:val="28"/>
        </w:rPr>
      </w:pPr>
    </w:p>
    <w:p w14:paraId="06DB63E1" w14:textId="77777777" w:rsidR="00A15E13" w:rsidRDefault="00A15E13" w:rsidP="007E508A">
      <w:pPr>
        <w:pStyle w:val="af2"/>
        <w:jc w:val="both"/>
        <w:rPr>
          <w:rFonts w:ascii="Times New Roman" w:hAnsi="Times New Roman" w:cs="Times New Roman"/>
          <w:sz w:val="28"/>
          <w:szCs w:val="28"/>
        </w:rPr>
      </w:pPr>
    </w:p>
    <w:p w14:paraId="29935747" w14:textId="77777777" w:rsidR="00A15E13" w:rsidRDefault="00A15E13" w:rsidP="007E508A">
      <w:pPr>
        <w:pStyle w:val="af2"/>
        <w:jc w:val="both"/>
        <w:rPr>
          <w:rFonts w:ascii="Times New Roman" w:hAnsi="Times New Roman" w:cs="Times New Roman"/>
          <w:sz w:val="28"/>
          <w:szCs w:val="28"/>
        </w:rPr>
      </w:pPr>
    </w:p>
    <w:sectPr w:rsidR="00A15E13" w:rsidSect="00E7695A">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C971E" w14:textId="77777777" w:rsidR="009C4063" w:rsidRDefault="009C4063" w:rsidP="00751B94">
      <w:r>
        <w:separator/>
      </w:r>
    </w:p>
  </w:endnote>
  <w:endnote w:type="continuationSeparator" w:id="0">
    <w:p w14:paraId="3996BAF7" w14:textId="77777777" w:rsidR="009C4063" w:rsidRDefault="009C4063"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4BBB3" w14:textId="77777777" w:rsidR="009C4063" w:rsidRDefault="009C4063" w:rsidP="00751B94">
      <w:r>
        <w:separator/>
      </w:r>
    </w:p>
  </w:footnote>
  <w:footnote w:type="continuationSeparator" w:id="0">
    <w:p w14:paraId="1B7150A1" w14:textId="77777777" w:rsidR="009C4063" w:rsidRDefault="009C4063" w:rsidP="00751B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16cid:durableId="418790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414"/>
    <w:rsid w:val="00000C48"/>
    <w:rsid w:val="000071CF"/>
    <w:rsid w:val="000171BD"/>
    <w:rsid w:val="00027905"/>
    <w:rsid w:val="00055C78"/>
    <w:rsid w:val="000624B5"/>
    <w:rsid w:val="00072BB1"/>
    <w:rsid w:val="00084871"/>
    <w:rsid w:val="000C7ADA"/>
    <w:rsid w:val="001130B1"/>
    <w:rsid w:val="00132278"/>
    <w:rsid w:val="00155477"/>
    <w:rsid w:val="001564EA"/>
    <w:rsid w:val="001666D3"/>
    <w:rsid w:val="00174400"/>
    <w:rsid w:val="00197104"/>
    <w:rsid w:val="001B2351"/>
    <w:rsid w:val="001C5901"/>
    <w:rsid w:val="001F0D90"/>
    <w:rsid w:val="00205154"/>
    <w:rsid w:val="002064DF"/>
    <w:rsid w:val="0020763B"/>
    <w:rsid w:val="00207E3B"/>
    <w:rsid w:val="00212650"/>
    <w:rsid w:val="00277044"/>
    <w:rsid w:val="00295C59"/>
    <w:rsid w:val="002D29EC"/>
    <w:rsid w:val="00312544"/>
    <w:rsid w:val="0032774A"/>
    <w:rsid w:val="003371DB"/>
    <w:rsid w:val="00341412"/>
    <w:rsid w:val="00345248"/>
    <w:rsid w:val="00347F9C"/>
    <w:rsid w:val="0038112A"/>
    <w:rsid w:val="00395510"/>
    <w:rsid w:val="00397132"/>
    <w:rsid w:val="003D70AB"/>
    <w:rsid w:val="003D74BE"/>
    <w:rsid w:val="003F53CB"/>
    <w:rsid w:val="00496BD7"/>
    <w:rsid w:val="004A324D"/>
    <w:rsid w:val="004B1897"/>
    <w:rsid w:val="004B5C72"/>
    <w:rsid w:val="004C59DE"/>
    <w:rsid w:val="00515F34"/>
    <w:rsid w:val="005213BD"/>
    <w:rsid w:val="005235FF"/>
    <w:rsid w:val="005426E7"/>
    <w:rsid w:val="00551202"/>
    <w:rsid w:val="005612B0"/>
    <w:rsid w:val="005729C2"/>
    <w:rsid w:val="0058392E"/>
    <w:rsid w:val="00587C6F"/>
    <w:rsid w:val="005C0EFB"/>
    <w:rsid w:val="005D12B2"/>
    <w:rsid w:val="005D37BC"/>
    <w:rsid w:val="005F1805"/>
    <w:rsid w:val="00600B17"/>
    <w:rsid w:val="006066D3"/>
    <w:rsid w:val="006107EC"/>
    <w:rsid w:val="00611018"/>
    <w:rsid w:val="006404E8"/>
    <w:rsid w:val="00647687"/>
    <w:rsid w:val="00660DBE"/>
    <w:rsid w:val="00680323"/>
    <w:rsid w:val="00695B22"/>
    <w:rsid w:val="006E712C"/>
    <w:rsid w:val="007135BB"/>
    <w:rsid w:val="00727854"/>
    <w:rsid w:val="007404B6"/>
    <w:rsid w:val="00751B5B"/>
    <w:rsid w:val="00751B94"/>
    <w:rsid w:val="00762F22"/>
    <w:rsid w:val="0077525D"/>
    <w:rsid w:val="00782619"/>
    <w:rsid w:val="00796F51"/>
    <w:rsid w:val="007E508A"/>
    <w:rsid w:val="0080735C"/>
    <w:rsid w:val="00807BFF"/>
    <w:rsid w:val="008170DF"/>
    <w:rsid w:val="00842211"/>
    <w:rsid w:val="00846C44"/>
    <w:rsid w:val="00866FD7"/>
    <w:rsid w:val="008A5161"/>
    <w:rsid w:val="008B5588"/>
    <w:rsid w:val="008D256F"/>
    <w:rsid w:val="008F7B9D"/>
    <w:rsid w:val="00914E71"/>
    <w:rsid w:val="00951C85"/>
    <w:rsid w:val="00952A3B"/>
    <w:rsid w:val="009617B1"/>
    <w:rsid w:val="00976438"/>
    <w:rsid w:val="00996996"/>
    <w:rsid w:val="009C4063"/>
    <w:rsid w:val="009D057A"/>
    <w:rsid w:val="009D2353"/>
    <w:rsid w:val="009E1C44"/>
    <w:rsid w:val="00A15E13"/>
    <w:rsid w:val="00A37C6B"/>
    <w:rsid w:val="00A5061E"/>
    <w:rsid w:val="00A815DF"/>
    <w:rsid w:val="00AA2CD3"/>
    <w:rsid w:val="00AB03DD"/>
    <w:rsid w:val="00AC03D2"/>
    <w:rsid w:val="00AC5949"/>
    <w:rsid w:val="00B102F4"/>
    <w:rsid w:val="00B1787A"/>
    <w:rsid w:val="00B25789"/>
    <w:rsid w:val="00B35EAD"/>
    <w:rsid w:val="00B8792E"/>
    <w:rsid w:val="00BA367B"/>
    <w:rsid w:val="00BD629B"/>
    <w:rsid w:val="00C152B6"/>
    <w:rsid w:val="00C65460"/>
    <w:rsid w:val="00CC26EE"/>
    <w:rsid w:val="00CE07EE"/>
    <w:rsid w:val="00D001EC"/>
    <w:rsid w:val="00D06543"/>
    <w:rsid w:val="00D172BA"/>
    <w:rsid w:val="00D25706"/>
    <w:rsid w:val="00D42F4E"/>
    <w:rsid w:val="00D53FE9"/>
    <w:rsid w:val="00D73A85"/>
    <w:rsid w:val="00D74FA2"/>
    <w:rsid w:val="00D76708"/>
    <w:rsid w:val="00D85C75"/>
    <w:rsid w:val="00D86130"/>
    <w:rsid w:val="00DA3866"/>
    <w:rsid w:val="00DC46B5"/>
    <w:rsid w:val="00E05484"/>
    <w:rsid w:val="00E06414"/>
    <w:rsid w:val="00E13EA2"/>
    <w:rsid w:val="00E27EAB"/>
    <w:rsid w:val="00E51163"/>
    <w:rsid w:val="00E71594"/>
    <w:rsid w:val="00E7695A"/>
    <w:rsid w:val="00E95D53"/>
    <w:rsid w:val="00EC58AE"/>
    <w:rsid w:val="00ED1CE0"/>
    <w:rsid w:val="00F010DA"/>
    <w:rsid w:val="00F11BE4"/>
    <w:rsid w:val="00F47DAF"/>
    <w:rsid w:val="00F64275"/>
    <w:rsid w:val="00FE1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87F41"/>
  <w15:docId w15:val="{6C20A154-394A-436E-BE39-63B921CCD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semiHidden/>
    <w:unhideWhenUsed/>
    <w:rsid w:val="005213BD"/>
    <w:rPr>
      <w:color w:val="0000FF"/>
      <w:u w:val="single"/>
    </w:rPr>
  </w:style>
  <w:style w:type="paragraph" w:customStyle="1" w:styleId="ConsPlusNormal">
    <w:name w:val="ConsPlusNormal"/>
    <w:uiPriority w:val="99"/>
    <w:rsid w:val="005213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C7AD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Standard">
    <w:name w:val="Standard"/>
    <w:qFormat/>
    <w:rsid w:val="00AC5949"/>
    <w:pPr>
      <w:widowControl w:val="0"/>
      <w:suppressAutoHyphens/>
      <w:spacing w:after="0" w:line="240" w:lineRule="auto"/>
      <w:textAlignment w:val="baseline"/>
    </w:pPr>
    <w:rPr>
      <w:rFonts w:ascii="Liberation Serif" w:eastAsia="SimSun" w:hAnsi="Liberation Serif" w:cs="Mangal"/>
      <w:kern w:val="2"/>
      <w:sz w:val="24"/>
      <w:szCs w:val="24"/>
      <w:lang w:eastAsia="zh-CN" w:bidi="hi-IN"/>
    </w:rPr>
  </w:style>
  <w:style w:type="character" w:styleId="af4">
    <w:name w:val="Strong"/>
    <w:basedOn w:val="a0"/>
    <w:uiPriority w:val="22"/>
    <w:qFormat/>
    <w:rsid w:val="00AC59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 w:id="401608720">
      <w:bodyDiv w:val="1"/>
      <w:marLeft w:val="0"/>
      <w:marRight w:val="0"/>
      <w:marTop w:val="0"/>
      <w:marBottom w:val="0"/>
      <w:divBdr>
        <w:top w:val="none" w:sz="0" w:space="0" w:color="auto"/>
        <w:left w:val="none" w:sz="0" w:space="0" w:color="auto"/>
        <w:bottom w:val="none" w:sz="0" w:space="0" w:color="auto"/>
        <w:right w:val="none" w:sz="0" w:space="0" w:color="auto"/>
      </w:divBdr>
    </w:div>
    <w:div w:id="417293201">
      <w:bodyDiv w:val="1"/>
      <w:marLeft w:val="0"/>
      <w:marRight w:val="0"/>
      <w:marTop w:val="0"/>
      <w:marBottom w:val="0"/>
      <w:divBdr>
        <w:top w:val="none" w:sz="0" w:space="0" w:color="auto"/>
        <w:left w:val="none" w:sz="0" w:space="0" w:color="auto"/>
        <w:bottom w:val="none" w:sz="0" w:space="0" w:color="auto"/>
        <w:right w:val="none" w:sz="0" w:space="0" w:color="auto"/>
      </w:divBdr>
    </w:div>
    <w:div w:id="487288446">
      <w:bodyDiv w:val="1"/>
      <w:marLeft w:val="0"/>
      <w:marRight w:val="0"/>
      <w:marTop w:val="0"/>
      <w:marBottom w:val="0"/>
      <w:divBdr>
        <w:top w:val="none" w:sz="0" w:space="0" w:color="auto"/>
        <w:left w:val="none" w:sz="0" w:space="0" w:color="auto"/>
        <w:bottom w:val="none" w:sz="0" w:space="0" w:color="auto"/>
        <w:right w:val="none" w:sz="0" w:space="0" w:color="auto"/>
      </w:divBdr>
    </w:div>
    <w:div w:id="1140418267">
      <w:bodyDiv w:val="1"/>
      <w:marLeft w:val="0"/>
      <w:marRight w:val="0"/>
      <w:marTop w:val="0"/>
      <w:marBottom w:val="0"/>
      <w:divBdr>
        <w:top w:val="none" w:sz="0" w:space="0" w:color="auto"/>
        <w:left w:val="none" w:sz="0" w:space="0" w:color="auto"/>
        <w:bottom w:val="none" w:sz="0" w:space="0" w:color="auto"/>
        <w:right w:val="none" w:sz="0" w:space="0" w:color="auto"/>
      </w:divBdr>
    </w:div>
    <w:div w:id="182809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300</Words>
  <Characters>1715</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Анастасия Смирнова</cp:lastModifiedBy>
  <cp:revision>2</cp:revision>
  <cp:lastPrinted>2025-12-24T11:22:00Z</cp:lastPrinted>
  <dcterms:created xsi:type="dcterms:W3CDTF">2025-12-29T12:44:00Z</dcterms:created>
  <dcterms:modified xsi:type="dcterms:W3CDTF">2025-12-29T12:44:00Z</dcterms:modified>
</cp:coreProperties>
</file>