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C198D" w14:textId="77777777" w:rsidR="00E06414" w:rsidRDefault="008452F6" w:rsidP="007404B6">
      <w:pPr>
        <w:jc w:val="center"/>
        <w:rPr>
          <w:b/>
          <w:noProof/>
          <w:color w:val="0D0D0D" w:themeColor="text1" w:themeTint="F2"/>
          <w:sz w:val="28"/>
          <w:szCs w:val="28"/>
        </w:rPr>
      </w:pPr>
      <w:r w:rsidRPr="00CA356E">
        <w:rPr>
          <w:b/>
          <w:noProof/>
          <w:color w:val="0D0D0D" w:themeColor="text1" w:themeTint="F2"/>
        </w:rPr>
        <w:drawing>
          <wp:inline distT="0" distB="0" distL="0" distR="0" wp14:anchorId="01D4134B" wp14:editId="3FF4D21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4D0007" w14:textId="77777777" w:rsidR="004A2230" w:rsidRPr="00CA356E" w:rsidRDefault="004A2230" w:rsidP="007404B6">
      <w:pPr>
        <w:jc w:val="center"/>
        <w:rPr>
          <w:b/>
          <w:color w:val="0D0D0D" w:themeColor="text1" w:themeTint="F2"/>
        </w:rPr>
      </w:pPr>
    </w:p>
    <w:p w14:paraId="7B06E328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МУНИЦИПАЛЬНОЕ ОБРАЗОВАНИЕ</w:t>
      </w:r>
    </w:p>
    <w:p w14:paraId="524574D5" w14:textId="77777777" w:rsidR="00E06414" w:rsidRPr="00CA356E" w:rsidRDefault="00E059EF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«</w:t>
      </w:r>
      <w:r w:rsidR="00E06414" w:rsidRPr="00CA356E">
        <w:rPr>
          <w:b/>
          <w:color w:val="0D0D0D" w:themeColor="text1" w:themeTint="F2"/>
          <w:sz w:val="28"/>
          <w:szCs w:val="28"/>
        </w:rPr>
        <w:t>МУРИНСКОЕ ГОРОДСКОЕ ПОСЕЛЕНИЕ</w:t>
      </w:r>
      <w:r w:rsidRPr="00CA356E">
        <w:rPr>
          <w:b/>
          <w:color w:val="0D0D0D" w:themeColor="text1" w:themeTint="F2"/>
          <w:sz w:val="28"/>
          <w:szCs w:val="28"/>
        </w:rPr>
        <w:t>»</w:t>
      </w:r>
    </w:p>
    <w:p w14:paraId="4DA00098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ВСЕВОЛОЖСКОГО МУНИЦИПАЛЬНОГО РАЙОНА</w:t>
      </w:r>
    </w:p>
    <w:p w14:paraId="0E43B2AB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ЛЕНИНГРАДСКОЙ ОБЛАСТИ</w:t>
      </w:r>
    </w:p>
    <w:p w14:paraId="562A0FBA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</w:p>
    <w:p w14:paraId="26AA48F5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АДМИНИСТРАЦИЯ</w:t>
      </w:r>
    </w:p>
    <w:p w14:paraId="6DBDB88A" w14:textId="77777777" w:rsidR="00E06414" w:rsidRPr="00CA356E" w:rsidRDefault="00E06414" w:rsidP="007404B6">
      <w:pPr>
        <w:jc w:val="center"/>
        <w:rPr>
          <w:b/>
          <w:color w:val="0D0D0D" w:themeColor="text1" w:themeTint="F2"/>
        </w:rPr>
      </w:pPr>
    </w:p>
    <w:p w14:paraId="225D88A9" w14:textId="77777777" w:rsidR="00E06414" w:rsidRPr="00CA356E" w:rsidRDefault="001D66A7" w:rsidP="007404B6">
      <w:pPr>
        <w:jc w:val="center"/>
        <w:rPr>
          <w:b/>
          <w:color w:val="0D0D0D" w:themeColor="text1" w:themeTint="F2"/>
          <w:sz w:val="32"/>
          <w:szCs w:val="32"/>
        </w:rPr>
      </w:pPr>
      <w:r w:rsidRPr="00CA356E">
        <w:rPr>
          <w:b/>
          <w:color w:val="0D0D0D" w:themeColor="text1" w:themeTint="F2"/>
          <w:sz w:val="32"/>
          <w:szCs w:val="32"/>
        </w:rPr>
        <w:t>ПОСТАНОВЛЕНИЕ</w:t>
      </w:r>
    </w:p>
    <w:p w14:paraId="79507F0D" w14:textId="77777777" w:rsidR="00E06414" w:rsidRPr="00CA356E" w:rsidRDefault="00E06414" w:rsidP="007404B6">
      <w:pPr>
        <w:rPr>
          <w:b/>
          <w:color w:val="0D0D0D" w:themeColor="text1" w:themeTint="F2"/>
          <w:sz w:val="32"/>
          <w:szCs w:val="32"/>
        </w:rPr>
      </w:pPr>
    </w:p>
    <w:p w14:paraId="202716C0" w14:textId="50AC86ED" w:rsidR="00E06414" w:rsidRPr="008C2338" w:rsidRDefault="00E06414" w:rsidP="007404B6">
      <w:pPr>
        <w:jc w:val="both"/>
        <w:rPr>
          <w:color w:val="0D0D0D" w:themeColor="text1" w:themeTint="F2"/>
          <w:sz w:val="26"/>
          <w:szCs w:val="26"/>
        </w:rPr>
      </w:pPr>
      <w:r w:rsidRPr="008C2338">
        <w:rPr>
          <w:color w:val="0D0D0D" w:themeColor="text1" w:themeTint="F2"/>
          <w:sz w:val="26"/>
          <w:szCs w:val="26"/>
        </w:rPr>
        <w:t xml:space="preserve"> </w:t>
      </w:r>
      <w:r w:rsidR="009C2F93">
        <w:rPr>
          <w:color w:val="0D0D0D" w:themeColor="text1" w:themeTint="F2"/>
          <w:sz w:val="26"/>
          <w:szCs w:val="26"/>
          <w:u w:val="single"/>
        </w:rPr>
        <w:t>29.12</w:t>
      </w:r>
      <w:r w:rsidR="00515F34" w:rsidRPr="008C2338">
        <w:rPr>
          <w:color w:val="0D0D0D" w:themeColor="text1" w:themeTint="F2"/>
          <w:sz w:val="26"/>
          <w:szCs w:val="26"/>
          <w:u w:val="single"/>
        </w:rPr>
        <w:t>.202</w:t>
      </w:r>
      <w:r w:rsidR="008452F6" w:rsidRPr="008C2338">
        <w:rPr>
          <w:color w:val="0D0D0D" w:themeColor="text1" w:themeTint="F2"/>
          <w:sz w:val="26"/>
          <w:szCs w:val="26"/>
          <w:u w:val="single"/>
        </w:rPr>
        <w:t>5</w:t>
      </w:r>
      <w:r w:rsidRPr="008C2338">
        <w:rPr>
          <w:color w:val="0D0D0D" w:themeColor="text1" w:themeTint="F2"/>
          <w:sz w:val="26"/>
          <w:szCs w:val="26"/>
        </w:rPr>
        <w:t xml:space="preserve">                                                                                            </w:t>
      </w:r>
      <w:r w:rsidR="003E3726" w:rsidRPr="008C2338">
        <w:rPr>
          <w:color w:val="0D0D0D" w:themeColor="text1" w:themeTint="F2"/>
          <w:sz w:val="26"/>
          <w:szCs w:val="26"/>
        </w:rPr>
        <w:t xml:space="preserve">        </w:t>
      </w:r>
      <w:r w:rsidRPr="008C2338">
        <w:rPr>
          <w:color w:val="0D0D0D" w:themeColor="text1" w:themeTint="F2"/>
          <w:sz w:val="26"/>
          <w:szCs w:val="26"/>
        </w:rPr>
        <w:t xml:space="preserve">№ </w:t>
      </w:r>
      <w:r w:rsidR="009C2F93">
        <w:rPr>
          <w:color w:val="0D0D0D" w:themeColor="text1" w:themeTint="F2"/>
          <w:sz w:val="26"/>
          <w:szCs w:val="26"/>
        </w:rPr>
        <w:t>670</w:t>
      </w:r>
    </w:p>
    <w:p w14:paraId="16A09580" w14:textId="77777777" w:rsidR="00E06414" w:rsidRPr="008C2338" w:rsidRDefault="00E06414" w:rsidP="007404B6">
      <w:pPr>
        <w:jc w:val="both"/>
        <w:rPr>
          <w:color w:val="0D0D0D" w:themeColor="text1" w:themeTint="F2"/>
          <w:sz w:val="26"/>
          <w:szCs w:val="26"/>
        </w:rPr>
      </w:pPr>
      <w:r w:rsidRPr="008C2338">
        <w:rPr>
          <w:color w:val="0D0D0D" w:themeColor="text1" w:themeTint="F2"/>
          <w:sz w:val="26"/>
          <w:szCs w:val="26"/>
        </w:rPr>
        <w:t>г. Мурино</w:t>
      </w:r>
    </w:p>
    <w:p w14:paraId="2994097F" w14:textId="77777777" w:rsidR="00E06414" w:rsidRPr="00CA356E" w:rsidRDefault="00E06414" w:rsidP="007404B6">
      <w:pPr>
        <w:pStyle w:val="a3"/>
        <w:spacing w:before="0"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48A381FB" w14:textId="77777777" w:rsidR="0076200B" w:rsidRDefault="00682869" w:rsidP="0076200B">
      <w:pPr>
        <w:rPr>
          <w:rFonts w:eastAsia="Calibri"/>
          <w:sz w:val="22"/>
          <w:szCs w:val="22"/>
          <w:lang w:eastAsia="en-US"/>
        </w:rPr>
      </w:pPr>
      <w:r w:rsidRPr="0076200B">
        <w:rPr>
          <w:bCs/>
          <w:color w:val="0D0D0D" w:themeColor="text1" w:themeTint="F2"/>
          <w:sz w:val="22"/>
          <w:szCs w:val="22"/>
        </w:rPr>
        <w:t xml:space="preserve">Об утверждении </w:t>
      </w:r>
      <w:r w:rsidR="00386DFC" w:rsidRPr="0076200B">
        <w:rPr>
          <w:bCs/>
          <w:color w:val="0D0D0D" w:themeColor="text1" w:themeTint="F2"/>
          <w:sz w:val="22"/>
          <w:szCs w:val="22"/>
        </w:rPr>
        <w:t xml:space="preserve">Положения </w:t>
      </w:r>
      <w:bookmarkStart w:id="0" w:name="_Hlk215658030"/>
      <w:bookmarkStart w:id="1" w:name="_Hlk216442153"/>
      <w:r w:rsidR="0076200B" w:rsidRPr="0076200B">
        <w:rPr>
          <w:rFonts w:eastAsia="Calibri"/>
          <w:sz w:val="22"/>
          <w:szCs w:val="22"/>
          <w:lang w:eastAsia="en-US"/>
        </w:rPr>
        <w:t xml:space="preserve">о порядке предоставления </w:t>
      </w:r>
    </w:p>
    <w:p w14:paraId="749958B6" w14:textId="6EBE9EC7" w:rsidR="0076200B" w:rsidRDefault="0076200B" w:rsidP="0076200B">
      <w:pPr>
        <w:rPr>
          <w:rFonts w:eastAsia="Calibri"/>
          <w:sz w:val="22"/>
          <w:szCs w:val="22"/>
          <w:lang w:eastAsia="en-US"/>
        </w:rPr>
      </w:pPr>
      <w:r w:rsidRPr="0076200B">
        <w:rPr>
          <w:rFonts w:eastAsia="Calibri"/>
          <w:sz w:val="22"/>
          <w:szCs w:val="22"/>
          <w:lang w:eastAsia="en-US"/>
        </w:rPr>
        <w:t>отпусков муниципальным служащим</w:t>
      </w:r>
      <w:r w:rsidR="00774837">
        <w:rPr>
          <w:rFonts w:eastAsia="Calibri"/>
          <w:sz w:val="22"/>
          <w:szCs w:val="22"/>
          <w:lang w:eastAsia="en-US"/>
        </w:rPr>
        <w:t xml:space="preserve"> и</w:t>
      </w:r>
      <w:r w:rsidRPr="0076200B">
        <w:rPr>
          <w:rFonts w:eastAsia="Calibri"/>
          <w:sz w:val="22"/>
          <w:szCs w:val="22"/>
          <w:lang w:eastAsia="en-US"/>
        </w:rPr>
        <w:t xml:space="preserve"> лицам,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76200B">
        <w:rPr>
          <w:rFonts w:eastAsia="Calibri"/>
          <w:sz w:val="22"/>
          <w:szCs w:val="22"/>
          <w:lang w:eastAsia="en-US"/>
        </w:rPr>
        <w:t xml:space="preserve">замещающим </w:t>
      </w:r>
    </w:p>
    <w:p w14:paraId="07A973D6" w14:textId="77777777" w:rsidR="0076200B" w:rsidRDefault="0076200B" w:rsidP="0076200B">
      <w:pPr>
        <w:rPr>
          <w:rFonts w:eastAsia="Calibri"/>
          <w:sz w:val="22"/>
          <w:szCs w:val="22"/>
          <w:lang w:eastAsia="en-US"/>
        </w:rPr>
      </w:pPr>
      <w:r w:rsidRPr="0076200B">
        <w:rPr>
          <w:rFonts w:eastAsia="Calibri"/>
          <w:sz w:val="22"/>
          <w:szCs w:val="22"/>
          <w:lang w:eastAsia="en-US"/>
        </w:rPr>
        <w:t xml:space="preserve">должности, не отнесенные к должностям муниципальной </w:t>
      </w:r>
    </w:p>
    <w:p w14:paraId="5F8ED0AD" w14:textId="77777777" w:rsidR="0076200B" w:rsidRDefault="0076200B" w:rsidP="0076200B">
      <w:pPr>
        <w:rPr>
          <w:rFonts w:eastAsia="Calibri"/>
          <w:sz w:val="22"/>
          <w:szCs w:val="22"/>
          <w:lang w:eastAsia="en-US"/>
        </w:rPr>
      </w:pPr>
      <w:r w:rsidRPr="0076200B">
        <w:rPr>
          <w:rFonts w:eastAsia="Calibri"/>
          <w:sz w:val="22"/>
          <w:szCs w:val="22"/>
          <w:lang w:eastAsia="en-US"/>
        </w:rPr>
        <w:t xml:space="preserve">службы в администрации муниципального образования </w:t>
      </w:r>
    </w:p>
    <w:p w14:paraId="2F9AEB3F" w14:textId="77777777" w:rsidR="0076200B" w:rsidRDefault="0076200B" w:rsidP="0076200B">
      <w:pPr>
        <w:rPr>
          <w:rFonts w:eastAsia="Calibri"/>
          <w:sz w:val="22"/>
          <w:szCs w:val="22"/>
          <w:lang w:eastAsia="en-US"/>
        </w:rPr>
      </w:pPr>
      <w:r w:rsidRPr="0076200B">
        <w:rPr>
          <w:rFonts w:eastAsia="Calibri"/>
          <w:sz w:val="22"/>
          <w:szCs w:val="22"/>
          <w:lang w:eastAsia="en-US"/>
        </w:rPr>
        <w:t xml:space="preserve">«Муринское городское поселение» Всеволожского </w:t>
      </w:r>
    </w:p>
    <w:p w14:paraId="7CDB5CA3" w14:textId="6396E9F9" w:rsidR="0076200B" w:rsidRPr="0076200B" w:rsidRDefault="0076200B" w:rsidP="0076200B">
      <w:pPr>
        <w:rPr>
          <w:rFonts w:eastAsia="Calibri"/>
          <w:sz w:val="22"/>
          <w:szCs w:val="22"/>
          <w:lang w:eastAsia="en-US"/>
        </w:rPr>
      </w:pPr>
      <w:r w:rsidRPr="0076200B">
        <w:rPr>
          <w:rFonts w:eastAsia="Calibri"/>
          <w:sz w:val="22"/>
          <w:szCs w:val="22"/>
          <w:lang w:eastAsia="en-US"/>
        </w:rPr>
        <w:t>муниципального района Ленинградской области</w:t>
      </w:r>
      <w:bookmarkEnd w:id="0"/>
    </w:p>
    <w:bookmarkEnd w:id="1"/>
    <w:p w14:paraId="55B171A6" w14:textId="02465A3A" w:rsidR="00497B02" w:rsidRPr="00990EED" w:rsidRDefault="00497B02" w:rsidP="0076200B">
      <w:pPr>
        <w:autoSpaceDE w:val="0"/>
        <w:autoSpaceDN w:val="0"/>
        <w:ind w:right="4960"/>
        <w:contextualSpacing/>
        <w:rPr>
          <w:bCs/>
          <w:color w:val="0D0D0D" w:themeColor="text1" w:themeTint="F2"/>
          <w:sz w:val="22"/>
          <w:szCs w:val="22"/>
        </w:rPr>
      </w:pPr>
    </w:p>
    <w:p w14:paraId="64ED7F74" w14:textId="77777777" w:rsidR="00682869" w:rsidRPr="00CA356E" w:rsidRDefault="00682869" w:rsidP="00682869">
      <w:pPr>
        <w:autoSpaceDE w:val="0"/>
        <w:autoSpaceDN w:val="0"/>
        <w:ind w:right="4678"/>
        <w:contextualSpacing/>
        <w:jc w:val="both"/>
        <w:rPr>
          <w:color w:val="0D0D0D" w:themeColor="text1" w:themeTint="F2"/>
        </w:rPr>
      </w:pPr>
    </w:p>
    <w:p w14:paraId="1361DC20" w14:textId="15700113" w:rsidR="00F428AC" w:rsidRPr="008C2338" w:rsidRDefault="00767767" w:rsidP="008C2338">
      <w:pPr>
        <w:autoSpaceDE w:val="0"/>
        <w:autoSpaceDN w:val="0"/>
        <w:adjustRightInd w:val="0"/>
        <w:ind w:firstLine="709"/>
        <w:jc w:val="both"/>
        <w:rPr>
          <w:sz w:val="26"/>
          <w:szCs w:val="26"/>
          <w:shd w:val="clear" w:color="auto" w:fill="FFFFFF"/>
        </w:rPr>
      </w:pPr>
      <w:r w:rsidRPr="008C2338">
        <w:rPr>
          <w:bCs/>
          <w:sz w:val="26"/>
          <w:szCs w:val="26"/>
        </w:rPr>
        <w:t>В соответствии с гл</w:t>
      </w:r>
      <w:r w:rsidR="00964358" w:rsidRPr="008C2338">
        <w:rPr>
          <w:bCs/>
          <w:sz w:val="26"/>
          <w:szCs w:val="26"/>
        </w:rPr>
        <w:t>авой</w:t>
      </w:r>
      <w:r w:rsidRPr="008C2338">
        <w:rPr>
          <w:bCs/>
          <w:sz w:val="26"/>
          <w:szCs w:val="26"/>
        </w:rPr>
        <w:t xml:space="preserve"> 1</w:t>
      </w:r>
      <w:r w:rsidR="00682869" w:rsidRPr="008C2338">
        <w:rPr>
          <w:bCs/>
          <w:sz w:val="26"/>
          <w:szCs w:val="26"/>
        </w:rPr>
        <w:t>9</w:t>
      </w:r>
      <w:r w:rsidRPr="008C2338">
        <w:rPr>
          <w:bCs/>
          <w:sz w:val="26"/>
          <w:szCs w:val="26"/>
        </w:rPr>
        <w:t xml:space="preserve"> Трудового </w:t>
      </w:r>
      <w:hyperlink r:id="rId9" w:history="1">
        <w:r w:rsidRPr="008C2338">
          <w:rPr>
            <w:bCs/>
            <w:sz w:val="26"/>
            <w:szCs w:val="26"/>
          </w:rPr>
          <w:t>кодекс</w:t>
        </w:r>
      </w:hyperlink>
      <w:r w:rsidRPr="008C2338">
        <w:rPr>
          <w:bCs/>
          <w:sz w:val="26"/>
          <w:szCs w:val="26"/>
        </w:rPr>
        <w:t>а Российской Федерации,</w:t>
      </w:r>
      <w:r w:rsidR="009B64FE" w:rsidRPr="008C2338">
        <w:rPr>
          <w:sz w:val="26"/>
          <w:szCs w:val="26"/>
          <w:shd w:val="clear" w:color="auto" w:fill="FFFFFF"/>
        </w:rPr>
        <w:t xml:space="preserve"> Федеральн</w:t>
      </w:r>
      <w:r w:rsidR="00834976">
        <w:rPr>
          <w:sz w:val="26"/>
          <w:szCs w:val="26"/>
          <w:shd w:val="clear" w:color="auto" w:fill="FFFFFF"/>
        </w:rPr>
        <w:t>ым</w:t>
      </w:r>
      <w:r w:rsidR="009B64FE" w:rsidRPr="008C2338">
        <w:rPr>
          <w:sz w:val="26"/>
          <w:szCs w:val="26"/>
          <w:shd w:val="clear" w:color="auto" w:fill="FFFFFF"/>
        </w:rPr>
        <w:t xml:space="preserve"> закон</w:t>
      </w:r>
      <w:r w:rsidR="00834976">
        <w:rPr>
          <w:sz w:val="26"/>
          <w:szCs w:val="26"/>
          <w:shd w:val="clear" w:color="auto" w:fill="FFFFFF"/>
        </w:rPr>
        <w:t>ом</w:t>
      </w:r>
      <w:r w:rsidR="009B64FE" w:rsidRPr="008C2338">
        <w:rPr>
          <w:sz w:val="26"/>
          <w:szCs w:val="26"/>
          <w:shd w:val="clear" w:color="auto" w:fill="FFFFFF"/>
        </w:rPr>
        <w:t xml:space="preserve"> от 02.03.2007 года </w:t>
      </w:r>
      <w:r w:rsidR="009B64FE" w:rsidRPr="00834976">
        <w:rPr>
          <w:sz w:val="26"/>
          <w:szCs w:val="26"/>
          <w:shd w:val="clear" w:color="auto" w:fill="FFFFFF"/>
        </w:rPr>
        <w:t xml:space="preserve">№ 25-ФЗ «О муниципальной службе </w:t>
      </w:r>
      <w:r w:rsidR="008C2338" w:rsidRPr="00834976">
        <w:rPr>
          <w:sz w:val="26"/>
          <w:szCs w:val="26"/>
          <w:shd w:val="clear" w:color="auto" w:fill="FFFFFF"/>
        </w:rPr>
        <w:br/>
      </w:r>
      <w:r w:rsidR="009B64FE" w:rsidRPr="00834976">
        <w:rPr>
          <w:sz w:val="26"/>
          <w:szCs w:val="26"/>
          <w:shd w:val="clear" w:color="auto" w:fill="FFFFFF"/>
        </w:rPr>
        <w:t>в Российской Федерации»,</w:t>
      </w:r>
      <w:r w:rsidR="008C2338" w:rsidRPr="00834976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="00834976" w:rsidRPr="00834976">
        <w:rPr>
          <w:sz w:val="26"/>
          <w:szCs w:val="26"/>
          <w:shd w:val="clear" w:color="auto" w:fill="FFFFFF"/>
        </w:rPr>
        <w:t>о</w:t>
      </w:r>
      <w:r w:rsidR="008C2338" w:rsidRPr="00834976">
        <w:rPr>
          <w:sz w:val="26"/>
          <w:szCs w:val="26"/>
          <w:shd w:val="clear" w:color="auto" w:fill="FFFFFF"/>
        </w:rPr>
        <w:t>бластным законом от 11 марта 2008 года № 14-</w:t>
      </w:r>
      <w:r w:rsidR="00922B3B" w:rsidRPr="00834976">
        <w:rPr>
          <w:sz w:val="26"/>
          <w:szCs w:val="26"/>
          <w:shd w:val="clear" w:color="auto" w:fill="FFFFFF"/>
        </w:rPr>
        <w:t>оз</w:t>
      </w:r>
      <w:r w:rsidR="008C2338" w:rsidRPr="00834976">
        <w:rPr>
          <w:sz w:val="26"/>
          <w:szCs w:val="26"/>
          <w:shd w:val="clear" w:color="auto" w:fill="FFFFFF"/>
        </w:rPr>
        <w:t xml:space="preserve"> </w:t>
      </w:r>
      <w:r w:rsidR="00922B3B" w:rsidRPr="00834976">
        <w:rPr>
          <w:sz w:val="26"/>
          <w:szCs w:val="26"/>
          <w:shd w:val="clear" w:color="auto" w:fill="FFFFFF"/>
        </w:rPr>
        <w:br/>
      </w:r>
      <w:r w:rsidR="008C2338" w:rsidRPr="00834976">
        <w:rPr>
          <w:sz w:val="26"/>
          <w:szCs w:val="26"/>
          <w:shd w:val="clear" w:color="auto" w:fill="FFFFFF"/>
        </w:rPr>
        <w:t>«О правовом регулировании муниципальной службы в Ленинградской области»</w:t>
      </w:r>
      <w:r w:rsidR="00922B3B" w:rsidRPr="00834976">
        <w:rPr>
          <w:sz w:val="26"/>
          <w:szCs w:val="26"/>
          <w:shd w:val="clear" w:color="auto" w:fill="FFFFFF"/>
        </w:rPr>
        <w:t>,</w:t>
      </w:r>
      <w:r w:rsidR="00922B3B">
        <w:rPr>
          <w:color w:val="483B3F"/>
          <w:sz w:val="26"/>
          <w:szCs w:val="26"/>
          <w:shd w:val="clear" w:color="auto" w:fill="FFFFFF"/>
        </w:rPr>
        <w:br/>
      </w:r>
      <w:r w:rsidR="00A64001" w:rsidRPr="008C2338">
        <w:rPr>
          <w:rFonts w:eastAsiaTheme="minorHAnsi"/>
          <w:sz w:val="26"/>
          <w:szCs w:val="26"/>
          <w:lang w:eastAsia="en-US"/>
        </w:rPr>
        <w:t>с</w:t>
      </w:r>
      <w:r w:rsidR="00682869" w:rsidRPr="008C2338">
        <w:rPr>
          <w:rFonts w:eastAsiaTheme="minorHAnsi"/>
          <w:sz w:val="26"/>
          <w:szCs w:val="26"/>
          <w:lang w:eastAsia="en-US"/>
        </w:rPr>
        <w:t xml:space="preserve"> целью регламентации порядка предоставления</w:t>
      </w:r>
      <w:r w:rsidR="00A64001" w:rsidRPr="008C2338">
        <w:rPr>
          <w:rFonts w:eastAsiaTheme="minorHAnsi"/>
          <w:sz w:val="26"/>
          <w:szCs w:val="26"/>
          <w:lang w:eastAsia="en-US"/>
        </w:rPr>
        <w:t xml:space="preserve"> </w:t>
      </w:r>
      <w:r w:rsidR="00386DFC" w:rsidRPr="008C2338">
        <w:rPr>
          <w:bCs/>
          <w:sz w:val="26"/>
          <w:szCs w:val="26"/>
        </w:rPr>
        <w:t xml:space="preserve">муниципальным служащим </w:t>
      </w:r>
      <w:r w:rsidR="008C2338" w:rsidRPr="008C2338">
        <w:rPr>
          <w:bCs/>
          <w:sz w:val="26"/>
          <w:szCs w:val="26"/>
        </w:rPr>
        <w:br/>
      </w:r>
      <w:r w:rsidR="00386DFC" w:rsidRPr="008C2338">
        <w:rPr>
          <w:bCs/>
          <w:sz w:val="26"/>
          <w:szCs w:val="26"/>
        </w:rPr>
        <w:t xml:space="preserve">и </w:t>
      </w:r>
      <w:r w:rsidR="003F3B1B">
        <w:rPr>
          <w:bCs/>
          <w:sz w:val="26"/>
          <w:szCs w:val="26"/>
        </w:rPr>
        <w:t>лицам</w:t>
      </w:r>
      <w:r w:rsidR="00386DFC" w:rsidRPr="008C2338">
        <w:rPr>
          <w:bCs/>
          <w:sz w:val="26"/>
          <w:szCs w:val="26"/>
        </w:rPr>
        <w:t>, занимающим должности не муниципальной службы</w:t>
      </w:r>
      <w:r w:rsidR="00F06E55" w:rsidRPr="008C2338">
        <w:rPr>
          <w:sz w:val="26"/>
          <w:szCs w:val="26"/>
        </w:rPr>
        <w:t xml:space="preserve"> </w:t>
      </w:r>
      <w:r w:rsidR="00F428AC" w:rsidRPr="008C2338">
        <w:rPr>
          <w:sz w:val="26"/>
          <w:szCs w:val="26"/>
        </w:rPr>
        <w:t>администраци</w:t>
      </w:r>
      <w:r w:rsidR="00386DFC" w:rsidRPr="008C2338">
        <w:rPr>
          <w:sz w:val="26"/>
          <w:szCs w:val="26"/>
        </w:rPr>
        <w:t>и</w:t>
      </w:r>
      <w:r w:rsidR="00F428AC" w:rsidRPr="008C2338">
        <w:rPr>
          <w:sz w:val="26"/>
          <w:szCs w:val="26"/>
        </w:rPr>
        <w:t xml:space="preserve"> муниципального образования «Муринское городское поселение» </w:t>
      </w:r>
      <w:bookmarkStart w:id="2" w:name="_Hlk216335515"/>
      <w:r w:rsidR="00F428AC" w:rsidRPr="008C2338">
        <w:rPr>
          <w:sz w:val="26"/>
          <w:szCs w:val="26"/>
        </w:rPr>
        <w:t>Всеволожского муниципального района Ленинградской области</w:t>
      </w:r>
      <w:bookmarkEnd w:id="2"/>
      <w:r w:rsidR="00386DFC" w:rsidRPr="008C2338">
        <w:rPr>
          <w:sz w:val="26"/>
          <w:szCs w:val="26"/>
        </w:rPr>
        <w:t xml:space="preserve"> </w:t>
      </w:r>
    </w:p>
    <w:p w14:paraId="2C4683E7" w14:textId="77777777" w:rsidR="00F428AC" w:rsidRPr="008C2338" w:rsidRDefault="00F428AC" w:rsidP="00F428AC">
      <w:pPr>
        <w:pStyle w:val="a4"/>
        <w:tabs>
          <w:tab w:val="left" w:pos="993"/>
        </w:tabs>
        <w:spacing w:before="0"/>
        <w:ind w:firstLine="709"/>
        <w:contextualSpacing/>
        <w:rPr>
          <w:b/>
          <w:szCs w:val="26"/>
        </w:rPr>
      </w:pPr>
    </w:p>
    <w:p w14:paraId="283F0B50" w14:textId="77777777" w:rsidR="00F428AC" w:rsidRPr="008C2338" w:rsidRDefault="00F428AC" w:rsidP="00F428AC">
      <w:pPr>
        <w:pStyle w:val="a4"/>
        <w:tabs>
          <w:tab w:val="left" w:pos="993"/>
        </w:tabs>
        <w:spacing w:before="0"/>
        <w:ind w:firstLine="709"/>
        <w:contextualSpacing/>
        <w:rPr>
          <w:b/>
          <w:color w:val="0D0D0D" w:themeColor="text1" w:themeTint="F2"/>
          <w:szCs w:val="26"/>
        </w:rPr>
      </w:pPr>
      <w:r w:rsidRPr="008C2338">
        <w:rPr>
          <w:b/>
          <w:color w:val="0D0D0D" w:themeColor="text1" w:themeTint="F2"/>
          <w:szCs w:val="26"/>
        </w:rPr>
        <w:t>ПОСТАНОВЛЯЕТ:</w:t>
      </w:r>
    </w:p>
    <w:p w14:paraId="15A1C01A" w14:textId="77777777" w:rsidR="00497B02" w:rsidRPr="00891679" w:rsidRDefault="00497B02" w:rsidP="00891679">
      <w:pPr>
        <w:keepNext/>
        <w:keepLines/>
        <w:tabs>
          <w:tab w:val="left" w:pos="993"/>
        </w:tabs>
        <w:ind w:firstLine="709"/>
        <w:jc w:val="both"/>
        <w:rPr>
          <w:color w:val="0D0D0D" w:themeColor="text1" w:themeTint="F2"/>
          <w:sz w:val="26"/>
          <w:szCs w:val="26"/>
          <w:lang w:val="x-none"/>
        </w:rPr>
      </w:pPr>
    </w:p>
    <w:p w14:paraId="0D1FAC11" w14:textId="64976FC8" w:rsidR="001D66A7" w:rsidRPr="0076200B" w:rsidRDefault="009B64FE" w:rsidP="0076200B">
      <w:pPr>
        <w:pStyle w:val="af5"/>
        <w:numPr>
          <w:ilvl w:val="0"/>
          <w:numId w:val="45"/>
        </w:numPr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76200B">
        <w:rPr>
          <w:sz w:val="26"/>
          <w:szCs w:val="26"/>
          <w:shd w:val="clear" w:color="auto" w:fill="FFFFFF"/>
        </w:rPr>
        <w:t xml:space="preserve">Утвердить Положение </w:t>
      </w:r>
      <w:r w:rsidR="0076200B" w:rsidRPr="0076200B">
        <w:rPr>
          <w:rFonts w:eastAsia="Calibri"/>
          <w:sz w:val="26"/>
          <w:szCs w:val="26"/>
          <w:lang w:eastAsia="en-US"/>
        </w:rPr>
        <w:t xml:space="preserve">о порядке предоставления отпусков муниципальным служащим </w:t>
      </w:r>
      <w:r w:rsidR="00774837">
        <w:rPr>
          <w:rFonts w:eastAsia="Calibri"/>
          <w:sz w:val="26"/>
          <w:szCs w:val="26"/>
          <w:lang w:eastAsia="en-US"/>
        </w:rPr>
        <w:t xml:space="preserve">и </w:t>
      </w:r>
      <w:r w:rsidR="0076200B" w:rsidRPr="0076200B">
        <w:rPr>
          <w:rFonts w:eastAsia="Calibri"/>
          <w:sz w:val="26"/>
          <w:szCs w:val="26"/>
          <w:lang w:eastAsia="en-US"/>
        </w:rPr>
        <w:t xml:space="preserve">лицам, замещающим должности, не отнесенные </w:t>
      </w:r>
      <w:r w:rsidR="0076200B">
        <w:rPr>
          <w:rFonts w:eastAsia="Calibri"/>
          <w:sz w:val="26"/>
          <w:szCs w:val="26"/>
          <w:lang w:eastAsia="en-US"/>
        </w:rPr>
        <w:br/>
      </w:r>
      <w:r w:rsidR="0076200B" w:rsidRPr="0076200B">
        <w:rPr>
          <w:rFonts w:eastAsia="Calibri"/>
          <w:sz w:val="26"/>
          <w:szCs w:val="26"/>
          <w:lang w:eastAsia="en-US"/>
        </w:rPr>
        <w:t xml:space="preserve">к должностям муниципальной службы в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1D66A7" w:rsidRPr="0076200B">
        <w:rPr>
          <w:sz w:val="26"/>
          <w:szCs w:val="26"/>
        </w:rPr>
        <w:t xml:space="preserve">согласно </w:t>
      </w:r>
      <w:hyperlink w:anchor="P47">
        <w:r w:rsidR="001D66A7" w:rsidRPr="0076200B">
          <w:rPr>
            <w:sz w:val="26"/>
            <w:szCs w:val="26"/>
          </w:rPr>
          <w:t xml:space="preserve">приложению </w:t>
        </w:r>
      </w:hyperlink>
      <w:r w:rsidR="001D66A7" w:rsidRPr="0076200B">
        <w:rPr>
          <w:sz w:val="26"/>
          <w:szCs w:val="26"/>
        </w:rPr>
        <w:t>к настоящему постановлению.</w:t>
      </w:r>
    </w:p>
    <w:p w14:paraId="15A4AF25" w14:textId="6CFEFCDA" w:rsidR="00552530" w:rsidRPr="00891679" w:rsidRDefault="00552530" w:rsidP="0076200B">
      <w:pPr>
        <w:pStyle w:val="Textbody"/>
        <w:numPr>
          <w:ilvl w:val="0"/>
          <w:numId w:val="45"/>
        </w:numPr>
        <w:tabs>
          <w:tab w:val="left" w:pos="993"/>
        </w:tabs>
        <w:spacing w:after="0"/>
        <w:ind w:left="0" w:firstLine="709"/>
        <w:contextualSpacing/>
        <w:jc w:val="both"/>
        <w:rPr>
          <w:rFonts w:cs="Times New Roman"/>
          <w:sz w:val="26"/>
          <w:szCs w:val="26"/>
        </w:rPr>
      </w:pPr>
      <w:r w:rsidRPr="00891679">
        <w:rPr>
          <w:rFonts w:cs="Times New Roman"/>
          <w:sz w:val="26"/>
          <w:szCs w:val="26"/>
        </w:rPr>
        <w:t xml:space="preserve">Главному специалисту отдела делопроизводства и архива Зуевой В.И. ознакомить сотрудников </w:t>
      </w:r>
      <w:r w:rsidR="00E75502" w:rsidRPr="00891679">
        <w:rPr>
          <w:rFonts w:cs="Times New Roman"/>
          <w:sz w:val="26"/>
          <w:szCs w:val="26"/>
        </w:rPr>
        <w:t>администрации</w:t>
      </w:r>
      <w:r w:rsidR="00E75502" w:rsidRPr="00891679">
        <w:rPr>
          <w:rFonts w:cs="Times New Roman"/>
          <w:sz w:val="26"/>
          <w:szCs w:val="26"/>
          <w:lang w:eastAsia="ar-SA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825BA7">
        <w:rPr>
          <w:rFonts w:cs="Times New Roman"/>
          <w:sz w:val="26"/>
          <w:szCs w:val="26"/>
          <w:lang w:eastAsia="ar-SA"/>
        </w:rPr>
        <w:t xml:space="preserve"> и директоров</w:t>
      </w:r>
      <w:r w:rsidR="005D417B">
        <w:rPr>
          <w:rFonts w:cs="Times New Roman"/>
          <w:sz w:val="26"/>
          <w:szCs w:val="26"/>
          <w:lang w:eastAsia="ar-SA"/>
        </w:rPr>
        <w:t xml:space="preserve"> подведомственных учреждений</w:t>
      </w:r>
      <w:r w:rsidRPr="00891679">
        <w:rPr>
          <w:rFonts w:cs="Times New Roman"/>
          <w:sz w:val="26"/>
          <w:szCs w:val="26"/>
        </w:rPr>
        <w:t xml:space="preserve"> с настоящим постановлением.</w:t>
      </w:r>
    </w:p>
    <w:p w14:paraId="02F778A5" w14:textId="411ACE15" w:rsidR="008D7180" w:rsidRPr="00891679" w:rsidRDefault="008D7180" w:rsidP="0076200B">
      <w:pPr>
        <w:pStyle w:val="ConsPlusNormal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891679">
        <w:rPr>
          <w:rFonts w:ascii="Times New Roman" w:eastAsiaTheme="minorHAnsi" w:hAnsi="Times New Roman" w:cs="Times New Roman"/>
          <w:sz w:val="26"/>
          <w:szCs w:val="26"/>
        </w:rPr>
        <w:t xml:space="preserve">Опубликовать настоящее постановление на официальном сайте </w:t>
      </w:r>
      <w:r w:rsidRPr="00891679">
        <w:rPr>
          <w:rFonts w:ascii="Times New Roman" w:hAnsi="Times New Roman" w:cs="Times New Roman"/>
          <w:sz w:val="26"/>
          <w:szCs w:val="26"/>
          <w:lang w:eastAsia="ar-SA"/>
        </w:rPr>
        <w:t>муниципального образования «Муринское городское поселение» Всеволожского муниципального района</w:t>
      </w:r>
      <w:r w:rsidR="00552530" w:rsidRPr="0089167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91679">
        <w:rPr>
          <w:rFonts w:ascii="Times New Roman" w:hAnsi="Times New Roman" w:cs="Times New Roman"/>
          <w:sz w:val="26"/>
          <w:szCs w:val="26"/>
          <w:lang w:eastAsia="ar-SA"/>
        </w:rPr>
        <w:t>Ленинградской области</w:t>
      </w:r>
      <w:r w:rsidRPr="00891679">
        <w:rPr>
          <w:rFonts w:ascii="Times New Roman" w:eastAsiaTheme="minorHAnsi" w:hAnsi="Times New Roman" w:cs="Times New Roman"/>
          <w:sz w:val="26"/>
          <w:szCs w:val="26"/>
        </w:rPr>
        <w:t xml:space="preserve"> в информационно-телекоммуникационной</w:t>
      </w:r>
      <w:r w:rsidR="00552530" w:rsidRPr="00891679">
        <w:rPr>
          <w:rFonts w:ascii="Times New Roman" w:eastAsiaTheme="minorHAnsi" w:hAnsi="Times New Roman" w:cs="Times New Roman"/>
          <w:sz w:val="26"/>
          <w:szCs w:val="26"/>
        </w:rPr>
        <w:t xml:space="preserve"> </w:t>
      </w:r>
      <w:r w:rsidRPr="00891679">
        <w:rPr>
          <w:rFonts w:ascii="Times New Roman" w:eastAsiaTheme="minorHAnsi" w:hAnsi="Times New Roman" w:cs="Times New Roman"/>
          <w:sz w:val="26"/>
          <w:szCs w:val="26"/>
        </w:rPr>
        <w:t>сети «Интернет».</w:t>
      </w:r>
    </w:p>
    <w:p w14:paraId="60875071" w14:textId="37AE803E" w:rsidR="005D417B" w:rsidRDefault="00922B3B" w:rsidP="0076200B">
      <w:pPr>
        <w:widowControl w:val="0"/>
        <w:numPr>
          <w:ilvl w:val="0"/>
          <w:numId w:val="45"/>
        </w:numPr>
        <w:tabs>
          <w:tab w:val="left" w:pos="993"/>
        </w:tabs>
        <w:autoSpaceDE w:val="0"/>
        <w:autoSpaceDN w:val="0"/>
        <w:ind w:left="0" w:firstLine="709"/>
        <w:jc w:val="both"/>
        <w:rPr>
          <w:color w:val="000000"/>
          <w:sz w:val="26"/>
          <w:szCs w:val="26"/>
        </w:rPr>
      </w:pPr>
      <w:r w:rsidRPr="00891679">
        <w:rPr>
          <w:color w:val="000000"/>
          <w:sz w:val="26"/>
          <w:szCs w:val="26"/>
        </w:rPr>
        <w:lastRenderedPageBreak/>
        <w:t>Признать утратившим силу</w:t>
      </w:r>
      <w:r w:rsidR="005D417B" w:rsidRPr="005D417B">
        <w:rPr>
          <w:color w:val="000000"/>
          <w:sz w:val="26"/>
          <w:szCs w:val="26"/>
        </w:rPr>
        <w:t xml:space="preserve"> </w:t>
      </w:r>
      <w:r w:rsidR="005D417B" w:rsidRPr="00891679">
        <w:rPr>
          <w:color w:val="000000"/>
          <w:sz w:val="26"/>
          <w:szCs w:val="26"/>
        </w:rPr>
        <w:t>постановлени</w:t>
      </w:r>
      <w:r w:rsidR="009728FB">
        <w:rPr>
          <w:color w:val="000000"/>
          <w:sz w:val="26"/>
          <w:szCs w:val="26"/>
        </w:rPr>
        <w:t>я</w:t>
      </w:r>
      <w:r w:rsidR="005D417B">
        <w:rPr>
          <w:color w:val="000000"/>
          <w:sz w:val="26"/>
          <w:szCs w:val="26"/>
        </w:rPr>
        <w:t xml:space="preserve"> администрации</w:t>
      </w:r>
      <w:r w:rsidR="005D417B" w:rsidRPr="005D417B">
        <w:rPr>
          <w:color w:val="000000"/>
          <w:sz w:val="26"/>
          <w:szCs w:val="26"/>
        </w:rPr>
        <w:t xml:space="preserve"> </w:t>
      </w:r>
      <w:r w:rsidR="009728FB">
        <w:rPr>
          <w:color w:val="000000"/>
          <w:sz w:val="26"/>
          <w:szCs w:val="26"/>
        </w:rPr>
        <w:t xml:space="preserve">муниципального образования </w:t>
      </w:r>
      <w:r w:rsidR="005D417B" w:rsidRPr="00891679">
        <w:rPr>
          <w:color w:val="000000"/>
          <w:sz w:val="26"/>
          <w:szCs w:val="26"/>
        </w:rPr>
        <w:t>«Муринское сельское поселение»</w:t>
      </w:r>
      <w:r w:rsidR="009728FB">
        <w:rPr>
          <w:color w:val="000000"/>
          <w:sz w:val="26"/>
          <w:szCs w:val="26"/>
        </w:rPr>
        <w:t xml:space="preserve"> Всеволожского муниципального района Ленинградской области</w:t>
      </w:r>
      <w:r w:rsidR="005D417B">
        <w:rPr>
          <w:color w:val="000000"/>
          <w:sz w:val="26"/>
          <w:szCs w:val="26"/>
        </w:rPr>
        <w:t>:</w:t>
      </w:r>
      <w:r w:rsidRPr="00891679">
        <w:rPr>
          <w:color w:val="000000"/>
          <w:sz w:val="26"/>
          <w:szCs w:val="26"/>
        </w:rPr>
        <w:t xml:space="preserve"> </w:t>
      </w:r>
    </w:p>
    <w:p w14:paraId="62D2681C" w14:textId="431FAC03" w:rsidR="005D417B" w:rsidRPr="0076200B" w:rsidRDefault="005D417B" w:rsidP="0076200B">
      <w:pPr>
        <w:pStyle w:val="af5"/>
        <w:widowControl w:val="0"/>
        <w:tabs>
          <w:tab w:val="left" w:pos="851"/>
        </w:tabs>
        <w:autoSpaceDE w:val="0"/>
        <w:autoSpaceDN w:val="0"/>
        <w:ind w:left="0" w:firstLine="709"/>
        <w:jc w:val="both"/>
        <w:rPr>
          <w:color w:val="000000"/>
          <w:sz w:val="26"/>
          <w:szCs w:val="26"/>
        </w:rPr>
      </w:pPr>
      <w:r w:rsidRPr="0076200B">
        <w:rPr>
          <w:color w:val="000000"/>
          <w:sz w:val="26"/>
          <w:szCs w:val="26"/>
        </w:rPr>
        <w:t xml:space="preserve">- </w:t>
      </w:r>
      <w:r w:rsidR="00922B3B" w:rsidRPr="0076200B">
        <w:rPr>
          <w:color w:val="000000"/>
          <w:sz w:val="26"/>
          <w:szCs w:val="26"/>
        </w:rPr>
        <w:t xml:space="preserve">от </w:t>
      </w:r>
      <w:r w:rsidR="00502A7B" w:rsidRPr="0076200B">
        <w:rPr>
          <w:color w:val="000000"/>
          <w:sz w:val="26"/>
          <w:szCs w:val="26"/>
        </w:rPr>
        <w:t>13.12.</w:t>
      </w:r>
      <w:r w:rsidR="00922B3B" w:rsidRPr="0076200B">
        <w:rPr>
          <w:color w:val="000000"/>
          <w:sz w:val="26"/>
          <w:szCs w:val="26"/>
        </w:rPr>
        <w:t>2016 № 36</w:t>
      </w:r>
      <w:r w:rsidR="00502A7B" w:rsidRPr="0076200B">
        <w:rPr>
          <w:color w:val="000000"/>
          <w:sz w:val="26"/>
          <w:szCs w:val="26"/>
        </w:rPr>
        <w:t>7</w:t>
      </w:r>
      <w:r w:rsidR="00922B3B" w:rsidRPr="0076200B">
        <w:rPr>
          <w:color w:val="000000"/>
          <w:sz w:val="26"/>
          <w:szCs w:val="26"/>
        </w:rPr>
        <w:t xml:space="preserve"> «Об утверждении порядка предоставления отпусков муниципальным служащим и работникам, занимающим должности не муниципальной службы</w:t>
      </w:r>
      <w:r w:rsidR="00502A7B" w:rsidRPr="0076200B">
        <w:rPr>
          <w:color w:val="000000"/>
          <w:sz w:val="26"/>
          <w:szCs w:val="26"/>
        </w:rPr>
        <w:t xml:space="preserve"> </w:t>
      </w:r>
      <w:r w:rsidR="00922B3B" w:rsidRPr="0076200B">
        <w:rPr>
          <w:color w:val="000000"/>
          <w:sz w:val="26"/>
          <w:szCs w:val="26"/>
        </w:rPr>
        <w:t xml:space="preserve">администрации «Муринское сельское поселение» </w:t>
      </w:r>
      <w:r w:rsidR="00502A7B" w:rsidRPr="0076200B">
        <w:rPr>
          <w:color w:val="000000"/>
          <w:sz w:val="26"/>
          <w:szCs w:val="26"/>
        </w:rPr>
        <w:t>ВМР ЛО</w:t>
      </w:r>
      <w:r w:rsidRPr="0076200B">
        <w:rPr>
          <w:color w:val="000000"/>
          <w:sz w:val="26"/>
          <w:szCs w:val="26"/>
        </w:rPr>
        <w:t>;</w:t>
      </w:r>
      <w:r w:rsidR="00922B3B" w:rsidRPr="0076200B">
        <w:rPr>
          <w:color w:val="000000"/>
          <w:sz w:val="26"/>
          <w:szCs w:val="26"/>
        </w:rPr>
        <w:t xml:space="preserve"> </w:t>
      </w:r>
    </w:p>
    <w:p w14:paraId="4672917B" w14:textId="655BF65F" w:rsidR="00922B3B" w:rsidRPr="0076200B" w:rsidRDefault="0076200B" w:rsidP="0076200B">
      <w:pPr>
        <w:pStyle w:val="af5"/>
        <w:widowControl w:val="0"/>
        <w:tabs>
          <w:tab w:val="left" w:pos="993"/>
        </w:tabs>
        <w:autoSpaceDE w:val="0"/>
        <w:autoSpaceDN w:val="0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5D417B" w:rsidRPr="0076200B">
        <w:rPr>
          <w:color w:val="000000"/>
          <w:sz w:val="26"/>
          <w:szCs w:val="26"/>
        </w:rPr>
        <w:t xml:space="preserve">от </w:t>
      </w:r>
      <w:r w:rsidR="00502A7B" w:rsidRPr="0076200B">
        <w:rPr>
          <w:color w:val="000000"/>
          <w:sz w:val="26"/>
          <w:szCs w:val="26"/>
        </w:rPr>
        <w:t>30.11.2018</w:t>
      </w:r>
      <w:r w:rsidR="00922B3B" w:rsidRPr="0076200B">
        <w:rPr>
          <w:color w:val="000000"/>
          <w:sz w:val="26"/>
          <w:szCs w:val="26"/>
        </w:rPr>
        <w:t xml:space="preserve"> № </w:t>
      </w:r>
      <w:r w:rsidR="00502A7B" w:rsidRPr="0076200B">
        <w:rPr>
          <w:color w:val="000000"/>
          <w:sz w:val="26"/>
          <w:szCs w:val="26"/>
        </w:rPr>
        <w:t xml:space="preserve">378 </w:t>
      </w:r>
      <w:r w:rsidR="00922B3B" w:rsidRPr="0076200B">
        <w:rPr>
          <w:color w:val="000000"/>
          <w:sz w:val="26"/>
          <w:szCs w:val="26"/>
        </w:rPr>
        <w:t>«</w:t>
      </w:r>
      <w:r w:rsidR="00502A7B" w:rsidRPr="0076200B">
        <w:rPr>
          <w:color w:val="000000"/>
          <w:sz w:val="26"/>
          <w:szCs w:val="26"/>
        </w:rPr>
        <w:t>О внесении изменений в порядок предоставления отпусков муниципальным служащим и работникам, занимающим должности не муниципальной службы</w:t>
      </w:r>
      <w:r w:rsidR="00891679" w:rsidRPr="0076200B">
        <w:rPr>
          <w:color w:val="000000"/>
          <w:sz w:val="26"/>
          <w:szCs w:val="26"/>
        </w:rPr>
        <w:t xml:space="preserve"> </w:t>
      </w:r>
      <w:r w:rsidR="00502A7B" w:rsidRPr="0076200B">
        <w:rPr>
          <w:color w:val="000000"/>
          <w:sz w:val="26"/>
          <w:szCs w:val="26"/>
        </w:rPr>
        <w:t>администрации «Муринское сельское поселение</w:t>
      </w:r>
      <w:r w:rsidR="00922B3B" w:rsidRPr="0076200B">
        <w:rPr>
          <w:color w:val="000000"/>
          <w:sz w:val="26"/>
          <w:szCs w:val="26"/>
        </w:rPr>
        <w:t>»</w:t>
      </w:r>
      <w:r w:rsidR="00891679" w:rsidRPr="0076200B">
        <w:rPr>
          <w:color w:val="000000"/>
          <w:sz w:val="26"/>
          <w:szCs w:val="26"/>
        </w:rPr>
        <w:t>, утвержденный постановлением администрации от 13.12.2016 г. №367».</w:t>
      </w:r>
      <w:r w:rsidR="00922B3B" w:rsidRPr="0076200B">
        <w:rPr>
          <w:color w:val="000000"/>
          <w:sz w:val="26"/>
          <w:szCs w:val="26"/>
        </w:rPr>
        <w:t xml:space="preserve"> </w:t>
      </w:r>
    </w:p>
    <w:p w14:paraId="6ADC0F01" w14:textId="10427072" w:rsidR="008D7180" w:rsidRPr="00891679" w:rsidRDefault="008D7180" w:rsidP="0076200B">
      <w:pPr>
        <w:pStyle w:val="af5"/>
        <w:numPr>
          <w:ilvl w:val="0"/>
          <w:numId w:val="45"/>
        </w:numPr>
        <w:shd w:val="clear" w:color="auto" w:fill="FFFFFF"/>
        <w:tabs>
          <w:tab w:val="left" w:pos="0"/>
          <w:tab w:val="left" w:pos="993"/>
          <w:tab w:val="left" w:pos="1134"/>
        </w:tabs>
        <w:ind w:left="0" w:firstLine="709"/>
        <w:jc w:val="both"/>
        <w:rPr>
          <w:rFonts w:eastAsiaTheme="minorHAnsi"/>
          <w:sz w:val="26"/>
          <w:szCs w:val="26"/>
        </w:rPr>
      </w:pPr>
      <w:r w:rsidRPr="00891679">
        <w:rPr>
          <w:rFonts w:eastAsiaTheme="minorHAnsi"/>
          <w:sz w:val="26"/>
          <w:szCs w:val="26"/>
        </w:rPr>
        <w:t>Настоящее постановление вступает в силу с момента опубликования.</w:t>
      </w:r>
    </w:p>
    <w:p w14:paraId="17389AFF" w14:textId="5FEE15F4" w:rsidR="008D7180" w:rsidRPr="00891679" w:rsidRDefault="008D7180" w:rsidP="0076200B">
      <w:pPr>
        <w:pStyle w:val="af5"/>
        <w:numPr>
          <w:ilvl w:val="0"/>
          <w:numId w:val="45"/>
        </w:numPr>
        <w:shd w:val="clear" w:color="auto" w:fill="FFFFFF"/>
        <w:tabs>
          <w:tab w:val="left" w:pos="0"/>
          <w:tab w:val="left" w:pos="851"/>
          <w:tab w:val="left" w:pos="993"/>
        </w:tabs>
        <w:ind w:left="0" w:firstLine="709"/>
        <w:jc w:val="both"/>
        <w:rPr>
          <w:sz w:val="26"/>
          <w:szCs w:val="26"/>
        </w:rPr>
      </w:pPr>
      <w:r w:rsidRPr="00891679">
        <w:rPr>
          <w:rFonts w:eastAsiaTheme="minorHAnsi"/>
          <w:sz w:val="26"/>
          <w:szCs w:val="26"/>
        </w:rPr>
        <w:t>Контроль за исполнением настоящего постановления оставляю за собой.</w:t>
      </w:r>
    </w:p>
    <w:p w14:paraId="719ED5F7" w14:textId="14CA553B" w:rsidR="00F428AC" w:rsidRPr="008C2338" w:rsidRDefault="00F428AC" w:rsidP="008D7180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1347833" w14:textId="77777777" w:rsidR="00C23772" w:rsidRPr="008C2338" w:rsidRDefault="00C23772" w:rsidP="008D7180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4C25DD9C" w14:textId="1B272C73" w:rsidR="00497B02" w:rsidRDefault="00497B02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  <w:r w:rsidRPr="008C2338">
        <w:rPr>
          <w:color w:val="0D0D0D" w:themeColor="text1" w:themeTint="F2"/>
          <w:sz w:val="26"/>
          <w:szCs w:val="26"/>
        </w:rPr>
        <w:t xml:space="preserve">Глава администрации                           </w:t>
      </w:r>
      <w:r w:rsidR="00E75502" w:rsidRPr="008C2338">
        <w:rPr>
          <w:color w:val="0D0D0D" w:themeColor="text1" w:themeTint="F2"/>
          <w:sz w:val="26"/>
          <w:szCs w:val="26"/>
        </w:rPr>
        <w:t xml:space="preserve">  </w:t>
      </w:r>
      <w:r w:rsidRPr="008C2338">
        <w:rPr>
          <w:color w:val="0D0D0D" w:themeColor="text1" w:themeTint="F2"/>
          <w:sz w:val="26"/>
          <w:szCs w:val="26"/>
        </w:rPr>
        <w:t xml:space="preserve">                            </w:t>
      </w:r>
      <w:r w:rsidR="00552530" w:rsidRPr="008C2338">
        <w:rPr>
          <w:color w:val="0D0D0D" w:themeColor="text1" w:themeTint="F2"/>
          <w:sz w:val="26"/>
          <w:szCs w:val="26"/>
        </w:rPr>
        <w:t xml:space="preserve">        </w:t>
      </w:r>
      <w:r w:rsidRPr="008C2338">
        <w:rPr>
          <w:color w:val="0D0D0D" w:themeColor="text1" w:themeTint="F2"/>
          <w:sz w:val="26"/>
          <w:szCs w:val="26"/>
        </w:rPr>
        <w:t xml:space="preserve">                        А.Ю. Белов</w:t>
      </w:r>
    </w:p>
    <w:p w14:paraId="34E414EF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095DF327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3FCC924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1019D214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8D1FD17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152A376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53893861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0EF49C4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4A80B395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D9BF9A2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44A75BE4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505CD94F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BBBF521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7A39B2AF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885DBD1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104EAF2A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9DA3E2B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18ABF859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136CFCA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6C4F0536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F1B30B1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AA31DB7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7A8B4620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56C5033F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10F61BD3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80B8EF1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D079506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8D4AABD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7B5D9E93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05E39277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0B7177C0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E01E4BB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29697610" w14:textId="77777777" w:rsidR="002F2445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p w14:paraId="3C2344A8" w14:textId="77777777" w:rsidR="002F2445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</w:p>
    <w:p w14:paraId="50D38400" w14:textId="5A885B4B" w:rsidR="002F2445" w:rsidRPr="00F9715B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  <w:r w:rsidRPr="00F9715B">
        <w:rPr>
          <w:bCs/>
          <w:color w:val="0D0D0D"/>
        </w:rPr>
        <w:lastRenderedPageBreak/>
        <w:t xml:space="preserve">Приложение  </w:t>
      </w:r>
      <w:r w:rsidRPr="00F9715B">
        <w:rPr>
          <w:bCs/>
          <w:color w:val="0D0D0D"/>
        </w:rPr>
        <w:br/>
        <w:t>к постановлению администрации</w:t>
      </w:r>
    </w:p>
    <w:p w14:paraId="5D7BD8B4" w14:textId="77777777" w:rsidR="002F2445" w:rsidRPr="00F9715B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  <w:r w:rsidRPr="00F9715B">
        <w:rPr>
          <w:bCs/>
          <w:color w:val="0D0D0D"/>
        </w:rPr>
        <w:t xml:space="preserve">муниципального образования </w:t>
      </w:r>
    </w:p>
    <w:p w14:paraId="73355006" w14:textId="77777777" w:rsidR="002F2445" w:rsidRPr="00F9715B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  <w:r w:rsidRPr="00F9715B">
        <w:rPr>
          <w:bCs/>
          <w:color w:val="0D0D0D"/>
        </w:rPr>
        <w:t xml:space="preserve">«Муринское городское поселение» </w:t>
      </w:r>
    </w:p>
    <w:p w14:paraId="5F4BDFD4" w14:textId="77777777" w:rsidR="002F2445" w:rsidRPr="00F9715B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  <w:r w:rsidRPr="00F9715B">
        <w:rPr>
          <w:bCs/>
          <w:color w:val="0D0D0D"/>
        </w:rPr>
        <w:t xml:space="preserve">Всеволожского муниципального района </w:t>
      </w:r>
    </w:p>
    <w:p w14:paraId="7CD6A659" w14:textId="77777777" w:rsidR="002F2445" w:rsidRPr="00F9715B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  <w:r w:rsidRPr="00F9715B">
        <w:rPr>
          <w:bCs/>
          <w:color w:val="0D0D0D"/>
        </w:rPr>
        <w:t>Ленинградской области</w:t>
      </w:r>
    </w:p>
    <w:p w14:paraId="51B89878" w14:textId="77777777" w:rsidR="002F2445" w:rsidRPr="00F9715B" w:rsidRDefault="002F2445" w:rsidP="00384F3C">
      <w:pPr>
        <w:widowControl w:val="0"/>
        <w:autoSpaceDE w:val="0"/>
        <w:autoSpaceDN w:val="0"/>
        <w:ind w:left="5387"/>
        <w:contextualSpacing/>
        <w:jc w:val="both"/>
        <w:rPr>
          <w:bCs/>
          <w:color w:val="0D0D0D"/>
        </w:rPr>
      </w:pPr>
      <w:r w:rsidRPr="00F9715B">
        <w:rPr>
          <w:bCs/>
          <w:color w:val="0D0D0D"/>
        </w:rPr>
        <w:t>от «___» ____________ 2025 г. № ____</w:t>
      </w:r>
    </w:p>
    <w:p w14:paraId="31BE226A" w14:textId="77777777" w:rsidR="002F2445" w:rsidRPr="00F9715B" w:rsidRDefault="002F2445" w:rsidP="00A27BEB">
      <w:pPr>
        <w:widowControl w:val="0"/>
        <w:autoSpaceDE w:val="0"/>
        <w:autoSpaceDN w:val="0"/>
        <w:ind w:left="4820"/>
        <w:contextualSpacing/>
        <w:jc w:val="both"/>
        <w:rPr>
          <w:bCs/>
          <w:color w:val="0D0D0D"/>
          <w:sz w:val="26"/>
          <w:szCs w:val="26"/>
        </w:rPr>
      </w:pPr>
    </w:p>
    <w:p w14:paraId="663B08C8" w14:textId="77777777" w:rsidR="002F2445" w:rsidRPr="00F9715B" w:rsidRDefault="002F2445" w:rsidP="00A27BEB">
      <w:pPr>
        <w:contextualSpacing/>
        <w:jc w:val="both"/>
        <w:rPr>
          <w:rFonts w:eastAsia="Calibri"/>
          <w:sz w:val="26"/>
          <w:szCs w:val="26"/>
          <w:lang w:eastAsia="en-US"/>
        </w:rPr>
      </w:pPr>
    </w:p>
    <w:p w14:paraId="01CCDD6A" w14:textId="77777777" w:rsidR="002F2445" w:rsidRPr="00F9715B" w:rsidRDefault="002F2445" w:rsidP="003A6F82">
      <w:pPr>
        <w:contextualSpacing/>
        <w:jc w:val="center"/>
        <w:rPr>
          <w:rFonts w:eastAsia="Calibri"/>
          <w:b/>
          <w:sz w:val="26"/>
          <w:szCs w:val="26"/>
          <w:lang w:eastAsia="en-US"/>
        </w:rPr>
      </w:pPr>
      <w:r w:rsidRPr="00F9715B">
        <w:rPr>
          <w:rFonts w:eastAsia="Calibri"/>
          <w:b/>
          <w:sz w:val="26"/>
          <w:szCs w:val="26"/>
          <w:lang w:eastAsia="en-US"/>
        </w:rPr>
        <w:t>Положение</w:t>
      </w:r>
    </w:p>
    <w:p w14:paraId="2B56EF8B" w14:textId="77777777" w:rsidR="002F2445" w:rsidRPr="00F9715B" w:rsidRDefault="002F2445" w:rsidP="003A6F82">
      <w:pPr>
        <w:contextualSpacing/>
        <w:jc w:val="center"/>
        <w:rPr>
          <w:rFonts w:eastAsia="Calibri"/>
          <w:sz w:val="26"/>
          <w:szCs w:val="26"/>
          <w:lang w:eastAsia="en-US"/>
        </w:rPr>
      </w:pPr>
      <w:r w:rsidRPr="00F9715B">
        <w:rPr>
          <w:rFonts w:eastAsia="Calibri"/>
          <w:sz w:val="26"/>
          <w:szCs w:val="26"/>
          <w:lang w:eastAsia="en-US"/>
        </w:rPr>
        <w:t>о порядке предоставления отпусков муниципальным служащим</w:t>
      </w:r>
    </w:p>
    <w:p w14:paraId="41307EA4" w14:textId="77777777" w:rsidR="002F2445" w:rsidRPr="00F9715B" w:rsidRDefault="002F2445" w:rsidP="003A6F82">
      <w:pPr>
        <w:contextualSpacing/>
        <w:jc w:val="center"/>
        <w:rPr>
          <w:rFonts w:eastAsia="Calibri"/>
          <w:sz w:val="26"/>
          <w:szCs w:val="26"/>
          <w:lang w:eastAsia="en-US"/>
        </w:rPr>
      </w:pPr>
      <w:r w:rsidRPr="00F9715B">
        <w:rPr>
          <w:rFonts w:eastAsia="Calibri"/>
          <w:sz w:val="26"/>
          <w:szCs w:val="26"/>
          <w:lang w:eastAsia="en-US"/>
        </w:rPr>
        <w:t>и лицам, замещающим должности, не отнесенные к должностям муниципальной службы в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7C772D92" w14:textId="77777777" w:rsidR="002F2445" w:rsidRDefault="002F2445" w:rsidP="00A27BEB">
      <w:pPr>
        <w:contextualSpacing/>
        <w:jc w:val="both"/>
        <w:rPr>
          <w:rFonts w:eastAsia="Calibri"/>
          <w:sz w:val="26"/>
          <w:szCs w:val="26"/>
          <w:lang w:eastAsia="en-US"/>
        </w:rPr>
      </w:pPr>
    </w:p>
    <w:p w14:paraId="031C2BA2" w14:textId="77777777" w:rsidR="002F2445" w:rsidRPr="00F9715B" w:rsidRDefault="002F2445" w:rsidP="00A27BEB">
      <w:pPr>
        <w:contextualSpacing/>
        <w:jc w:val="both"/>
        <w:rPr>
          <w:rFonts w:eastAsia="Calibri"/>
          <w:sz w:val="26"/>
          <w:szCs w:val="26"/>
          <w:lang w:eastAsia="en-US"/>
        </w:rPr>
      </w:pPr>
    </w:p>
    <w:p w14:paraId="6AC2A769" w14:textId="77777777" w:rsidR="002F2445" w:rsidRPr="00384F3C" w:rsidRDefault="002F2445" w:rsidP="002F2445">
      <w:pPr>
        <w:numPr>
          <w:ilvl w:val="0"/>
          <w:numId w:val="46"/>
        </w:numPr>
        <w:spacing w:after="200" w:line="276" w:lineRule="auto"/>
        <w:contextualSpacing/>
        <w:jc w:val="center"/>
        <w:rPr>
          <w:rFonts w:eastAsia="Calibri"/>
          <w:b/>
          <w:sz w:val="26"/>
          <w:szCs w:val="26"/>
          <w:lang w:eastAsia="en-US"/>
        </w:rPr>
      </w:pPr>
      <w:r w:rsidRPr="00F9715B">
        <w:rPr>
          <w:rFonts w:eastAsia="Calibri"/>
          <w:b/>
          <w:sz w:val="26"/>
          <w:szCs w:val="26"/>
          <w:lang w:eastAsia="en-US"/>
        </w:rPr>
        <w:t>Общие положения</w:t>
      </w:r>
    </w:p>
    <w:p w14:paraId="489D64E0" w14:textId="77777777" w:rsidR="002F2445" w:rsidRPr="00F9715B" w:rsidRDefault="002F2445" w:rsidP="00A27BEB">
      <w:pPr>
        <w:spacing w:after="200"/>
        <w:ind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F9715B">
        <w:rPr>
          <w:rFonts w:eastAsia="Calibri"/>
          <w:sz w:val="26"/>
          <w:szCs w:val="26"/>
          <w:lang w:eastAsia="en-US"/>
        </w:rPr>
        <w:t xml:space="preserve">1.1. Настоящее Положение о порядке предоставления отпусков муниципальным служащим и лицам, замещающим должности, не отнесенные </w:t>
      </w:r>
      <w:r>
        <w:rPr>
          <w:rFonts w:eastAsia="Calibri"/>
          <w:sz w:val="26"/>
          <w:szCs w:val="26"/>
          <w:lang w:eastAsia="en-US"/>
        </w:rPr>
        <w:br/>
      </w:r>
      <w:r w:rsidRPr="00F9715B">
        <w:rPr>
          <w:rFonts w:eastAsia="Calibri"/>
          <w:sz w:val="26"/>
          <w:szCs w:val="26"/>
          <w:lang w:eastAsia="en-US"/>
        </w:rPr>
        <w:t>к должностям муниципальной службы, в администрации муниципального образования «Муринское городское поселение» Всеволожского муниципального района  Ленинградской области (далее - Положение) разработано в соответствии с </w:t>
      </w:r>
      <w:hyperlink r:id="rId10" w:history="1">
        <w:r w:rsidRPr="00F9715B">
          <w:rPr>
            <w:rFonts w:eastAsia="Calibri"/>
            <w:sz w:val="26"/>
            <w:szCs w:val="26"/>
            <w:lang w:eastAsia="en-US"/>
          </w:rPr>
          <w:t>Трудовым кодексом Российской Федерации</w:t>
        </w:r>
      </w:hyperlink>
      <w:r w:rsidRPr="00F9715B">
        <w:rPr>
          <w:rFonts w:eastAsia="Calibri"/>
          <w:sz w:val="26"/>
          <w:szCs w:val="26"/>
          <w:lang w:eastAsia="en-US"/>
        </w:rPr>
        <w:t>, </w:t>
      </w:r>
      <w:hyperlink r:id="rId11" w:history="1">
        <w:r w:rsidRPr="00F9715B">
          <w:rPr>
            <w:rFonts w:eastAsia="Calibri"/>
            <w:bCs/>
            <w:sz w:val="26"/>
            <w:szCs w:val="26"/>
            <w:shd w:val="clear" w:color="auto" w:fill="FFFFFF"/>
            <w:lang w:eastAsia="en-US"/>
          </w:rPr>
          <w:t>Федеральным законом от 02.03.2007 № 25-ФЗ «О муниципальной службе в Российской Федерации»</w:t>
        </w:r>
      </w:hyperlink>
      <w:r w:rsidRPr="00F9715B">
        <w:rPr>
          <w:rFonts w:eastAsia="Calibri"/>
          <w:sz w:val="26"/>
          <w:szCs w:val="26"/>
          <w:lang w:eastAsia="en-US"/>
        </w:rPr>
        <w:t>,</w:t>
      </w:r>
      <w:r w:rsidRPr="00F9715B">
        <w:rPr>
          <w:rFonts w:eastAsia="Calibri"/>
          <w:sz w:val="26"/>
          <w:szCs w:val="26"/>
          <w:shd w:val="clear" w:color="auto" w:fill="FFFFFF"/>
          <w:lang w:eastAsia="en-US"/>
        </w:rPr>
        <w:t xml:space="preserve"> </w:t>
      </w:r>
      <w:r w:rsidRPr="00F9715B">
        <w:rPr>
          <w:rFonts w:eastAsia="Calibri"/>
          <w:bCs/>
          <w:sz w:val="26"/>
          <w:szCs w:val="26"/>
          <w:shd w:val="clear" w:color="auto" w:fill="FFFFFF"/>
          <w:lang w:eastAsia="en-US"/>
        </w:rPr>
        <w:t>областным законом Ленинградской области от 11.03.2008 №14-оз «О правовом регулировании муниципальной службы в Ленинградской области»</w:t>
      </w:r>
      <w:r w:rsidRPr="00F9715B">
        <w:rPr>
          <w:rFonts w:eastAsia="Calibri"/>
          <w:b/>
          <w:sz w:val="26"/>
          <w:szCs w:val="26"/>
          <w:lang w:eastAsia="en-US"/>
        </w:rPr>
        <w:t>,</w:t>
      </w:r>
      <w:r w:rsidRPr="00F9715B">
        <w:rPr>
          <w:rFonts w:eastAsia="Calibri"/>
          <w:sz w:val="26"/>
          <w:szCs w:val="26"/>
          <w:lang w:eastAsia="en-US"/>
        </w:rPr>
        <w:t xml:space="preserve"> определяет порядок и условия предоставления отпусков муниципальным служащим и лицам, замещающим должности, не отнесенные к должностям муниципальной службы (далее – служащие) администрации муниципального образования «Муринское городское поселение» Всеволожского муниципального района  Ленинградской области (далее </w:t>
      </w:r>
      <w:bookmarkStart w:id="3" w:name="_Hlk216103475"/>
      <w:r w:rsidRPr="00F9715B">
        <w:rPr>
          <w:rFonts w:eastAsia="Calibri"/>
          <w:sz w:val="26"/>
          <w:szCs w:val="26"/>
          <w:lang w:eastAsia="en-US"/>
        </w:rPr>
        <w:t>–</w:t>
      </w:r>
      <w:bookmarkEnd w:id="3"/>
      <w:r w:rsidRPr="00F9715B">
        <w:rPr>
          <w:rFonts w:eastAsia="Calibri"/>
          <w:sz w:val="26"/>
          <w:szCs w:val="26"/>
          <w:lang w:eastAsia="en-US"/>
        </w:rPr>
        <w:t xml:space="preserve"> администрация).</w:t>
      </w:r>
    </w:p>
    <w:p w14:paraId="5933CE46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1.2. Работодателем для служащих, указанных в пункте 1.1 настоящего Положения, является глава администрации муниципального образования </w:t>
      </w:r>
      <w:r w:rsidRPr="00F9715B">
        <w:rPr>
          <w:rFonts w:eastAsia="Calibri"/>
          <w:sz w:val="26"/>
          <w:szCs w:val="26"/>
          <w:lang w:eastAsia="en-US"/>
        </w:rPr>
        <w:t>«Муринское городское поселение» Всеволожского муниципального района Ленинградской области</w:t>
      </w:r>
      <w:r w:rsidRPr="00F9715B">
        <w:rPr>
          <w:sz w:val="26"/>
          <w:szCs w:val="26"/>
        </w:rPr>
        <w:t>.</w:t>
      </w:r>
    </w:p>
    <w:p w14:paraId="337D38A9" w14:textId="77777777" w:rsidR="002F2445" w:rsidRPr="00F9715B" w:rsidRDefault="002F2445" w:rsidP="00A27BEB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</w:p>
    <w:p w14:paraId="65F36E14" w14:textId="77777777" w:rsidR="002F2445" w:rsidRPr="00F9715B" w:rsidRDefault="002F2445" w:rsidP="00384F3C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2. Ежегодный оплачиваемый отпуск</w:t>
      </w:r>
    </w:p>
    <w:p w14:paraId="46D2E86E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2.1. Служащим предоставляется ежегодный оплачиваемый отпуск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>с сохранением замещаемой должности и денежного содержания.</w:t>
      </w:r>
    </w:p>
    <w:p w14:paraId="242BA4C5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2</w:t>
      </w:r>
      <w:r w:rsidRPr="00F9715B">
        <w:rPr>
          <w:sz w:val="26"/>
          <w:szCs w:val="26"/>
        </w:rPr>
        <w:t xml:space="preserve">. Служащим, замещающим должности муниципальной службы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 xml:space="preserve">в </w:t>
      </w:r>
      <w:r w:rsidRPr="00F9715B">
        <w:rPr>
          <w:rFonts w:eastAsia="Calibri"/>
          <w:sz w:val="26"/>
          <w:szCs w:val="26"/>
          <w:lang w:eastAsia="en-US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F9715B">
        <w:rPr>
          <w:sz w:val="26"/>
          <w:szCs w:val="26"/>
        </w:rPr>
        <w:t>, предоставляется ежегодный основной оплачиваемый отпуск продолжительностью 30 календарных дней.</w:t>
      </w:r>
    </w:p>
    <w:p w14:paraId="395CE71E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bookmarkStart w:id="4" w:name="_Hlk216259502"/>
      <w:r>
        <w:rPr>
          <w:sz w:val="26"/>
          <w:szCs w:val="26"/>
        </w:rPr>
        <w:t xml:space="preserve">2.3. </w:t>
      </w:r>
      <w:r w:rsidRPr="00F9715B">
        <w:rPr>
          <w:sz w:val="26"/>
          <w:szCs w:val="26"/>
        </w:rPr>
        <w:t xml:space="preserve">Служащим, замещающим должности, не являющиеся должностями муниципальной службы в </w:t>
      </w:r>
      <w:r w:rsidRPr="00F9715B">
        <w:rPr>
          <w:rFonts w:eastAsia="Calibri"/>
          <w:sz w:val="26"/>
          <w:szCs w:val="26"/>
          <w:lang w:eastAsia="en-US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bookmarkEnd w:id="4"/>
      <w:r w:rsidRPr="00F9715B">
        <w:rPr>
          <w:sz w:val="26"/>
          <w:szCs w:val="26"/>
        </w:rPr>
        <w:t xml:space="preserve">, предоставляется ежегодный оплачиваемый отпуск продолжительностью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>28 календарных дней.</w:t>
      </w:r>
    </w:p>
    <w:p w14:paraId="3C1B43AA" w14:textId="77777777" w:rsidR="002F2445" w:rsidRDefault="002F2445" w:rsidP="00A27BEB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3</w:t>
      </w:r>
      <w:r w:rsidRPr="00F9715B">
        <w:rPr>
          <w:sz w:val="26"/>
          <w:szCs w:val="26"/>
        </w:rPr>
        <w:t xml:space="preserve">. Служащим, замещающим должности муниципальной службы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 xml:space="preserve">в </w:t>
      </w:r>
      <w:r w:rsidRPr="00F9715B">
        <w:rPr>
          <w:rFonts w:eastAsia="Calibri"/>
          <w:sz w:val="26"/>
          <w:szCs w:val="26"/>
          <w:lang w:eastAsia="en-US"/>
        </w:rPr>
        <w:t xml:space="preserve">администрации муниципального образования «Муринское городское поселение» </w:t>
      </w:r>
      <w:r w:rsidRPr="00F9715B">
        <w:rPr>
          <w:rFonts w:eastAsia="Calibri"/>
          <w:sz w:val="26"/>
          <w:szCs w:val="26"/>
          <w:lang w:eastAsia="en-US"/>
        </w:rPr>
        <w:lastRenderedPageBreak/>
        <w:t>Всеволожского муниципального района Ленинградской области</w:t>
      </w:r>
      <w:r w:rsidRPr="00F9715B">
        <w:rPr>
          <w:sz w:val="26"/>
          <w:szCs w:val="26"/>
        </w:rPr>
        <w:t>, сверх ежегодного основного оплачиваемого отпуска предоставляется</w:t>
      </w:r>
      <w:r>
        <w:rPr>
          <w:sz w:val="26"/>
          <w:szCs w:val="26"/>
        </w:rPr>
        <w:t>:</w:t>
      </w:r>
    </w:p>
    <w:p w14:paraId="7CFF9B75" w14:textId="77777777" w:rsidR="002F2445" w:rsidRPr="00F9715B" w:rsidRDefault="002F2445" w:rsidP="00A27BEB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2.3.1. </w:t>
      </w:r>
      <w:r w:rsidRPr="00F9715B">
        <w:rPr>
          <w:sz w:val="26"/>
          <w:szCs w:val="26"/>
        </w:rPr>
        <w:t>дополнительный оплачиваемый отпуск</w:t>
      </w:r>
      <w:r>
        <w:rPr>
          <w:sz w:val="26"/>
          <w:szCs w:val="26"/>
        </w:rPr>
        <w:t xml:space="preserve"> </w:t>
      </w:r>
      <w:r w:rsidRPr="00F9715B">
        <w:rPr>
          <w:sz w:val="26"/>
          <w:szCs w:val="26"/>
        </w:rPr>
        <w:t>за выслугу лет с учетом продолжительности стажа муниципальной службы (полных лет на начало рабочего года, за который предоставляется отпуск):</w:t>
      </w:r>
    </w:p>
    <w:p w14:paraId="74FBDB60" w14:textId="77777777" w:rsidR="002F2445" w:rsidRPr="00F9715B" w:rsidRDefault="002F2445" w:rsidP="005C2FBE">
      <w:pPr>
        <w:shd w:val="clear" w:color="auto" w:fill="FFFFFF"/>
        <w:ind w:firstLine="709"/>
        <w:contextualSpacing/>
        <w:jc w:val="both"/>
        <w:textAlignment w:val="baseline"/>
        <w:rPr>
          <w:spacing w:val="2"/>
          <w:sz w:val="26"/>
          <w:szCs w:val="26"/>
        </w:rPr>
      </w:pPr>
      <w:r w:rsidRPr="00F9715B">
        <w:rPr>
          <w:spacing w:val="2"/>
          <w:sz w:val="26"/>
          <w:szCs w:val="26"/>
        </w:rPr>
        <w:t>- при стаже от 1 года до 5 лет - 1 календарный день;</w:t>
      </w:r>
    </w:p>
    <w:p w14:paraId="7D1BE616" w14:textId="77777777" w:rsidR="002F2445" w:rsidRPr="00F9715B" w:rsidRDefault="002F2445" w:rsidP="005C2FBE">
      <w:pPr>
        <w:shd w:val="clear" w:color="auto" w:fill="FFFFFF"/>
        <w:ind w:firstLine="709"/>
        <w:contextualSpacing/>
        <w:jc w:val="both"/>
        <w:textAlignment w:val="baseline"/>
        <w:rPr>
          <w:spacing w:val="2"/>
          <w:sz w:val="26"/>
          <w:szCs w:val="26"/>
        </w:rPr>
      </w:pPr>
      <w:r w:rsidRPr="00F9715B">
        <w:rPr>
          <w:spacing w:val="2"/>
          <w:sz w:val="26"/>
          <w:szCs w:val="26"/>
        </w:rPr>
        <w:t>- при стаже от 5 до 10 лет - 5 календарных дней;</w:t>
      </w:r>
    </w:p>
    <w:p w14:paraId="3256CFB5" w14:textId="77777777" w:rsidR="002F2445" w:rsidRPr="00F9715B" w:rsidRDefault="002F2445" w:rsidP="005C2FBE">
      <w:pPr>
        <w:shd w:val="clear" w:color="auto" w:fill="FFFFFF"/>
        <w:ind w:firstLine="709"/>
        <w:contextualSpacing/>
        <w:jc w:val="both"/>
        <w:textAlignment w:val="baseline"/>
        <w:rPr>
          <w:spacing w:val="2"/>
          <w:sz w:val="26"/>
          <w:szCs w:val="26"/>
        </w:rPr>
      </w:pPr>
      <w:r w:rsidRPr="00F9715B">
        <w:rPr>
          <w:spacing w:val="2"/>
          <w:sz w:val="26"/>
          <w:szCs w:val="26"/>
        </w:rPr>
        <w:t>- при стаже от 10 до 15 лет - 7 календарных дней;</w:t>
      </w:r>
    </w:p>
    <w:p w14:paraId="476B1404" w14:textId="77777777" w:rsidR="002F2445" w:rsidRDefault="002F2445" w:rsidP="005C2FBE">
      <w:pPr>
        <w:shd w:val="clear" w:color="auto" w:fill="FFFFFF"/>
        <w:ind w:firstLine="709"/>
        <w:contextualSpacing/>
        <w:jc w:val="both"/>
        <w:textAlignment w:val="baseline"/>
        <w:rPr>
          <w:spacing w:val="2"/>
          <w:sz w:val="26"/>
          <w:szCs w:val="26"/>
        </w:rPr>
      </w:pPr>
      <w:r w:rsidRPr="00F9715B">
        <w:rPr>
          <w:spacing w:val="2"/>
          <w:sz w:val="26"/>
          <w:szCs w:val="26"/>
        </w:rPr>
        <w:t>- при стаже 15 лет и более - 10 календарных дней.</w:t>
      </w:r>
    </w:p>
    <w:p w14:paraId="71EBBF4F" w14:textId="77777777" w:rsidR="002F2445" w:rsidRPr="005C2FBE" w:rsidRDefault="002F2445" w:rsidP="005C2FB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pacing w:val="2"/>
          <w:sz w:val="26"/>
          <w:szCs w:val="26"/>
        </w:rPr>
        <w:tab/>
        <w:t xml:space="preserve">2.3.2. </w:t>
      </w:r>
      <w:r>
        <w:rPr>
          <w:sz w:val="26"/>
          <w:szCs w:val="26"/>
        </w:rPr>
        <w:t>дополнительный оплачиваемый отпуск</w:t>
      </w:r>
      <w:r w:rsidRPr="00930769">
        <w:rPr>
          <w:rFonts w:eastAsia="Calibri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за ненормированный рабочий день</w:t>
      </w:r>
      <w:r>
        <w:rPr>
          <w:rFonts w:eastAsia="Calibri"/>
          <w:sz w:val="26"/>
          <w:szCs w:val="26"/>
          <w:lang w:eastAsia="en-US"/>
        </w:rPr>
        <w:t xml:space="preserve"> продолжительностью </w:t>
      </w:r>
      <w:r>
        <w:rPr>
          <w:sz w:val="26"/>
          <w:szCs w:val="26"/>
        </w:rPr>
        <w:t>три календарных дня.</w:t>
      </w:r>
      <w:r>
        <w:rPr>
          <w:rFonts w:eastAsia="Calibri"/>
          <w:sz w:val="26"/>
          <w:szCs w:val="26"/>
          <w:lang w:eastAsia="en-US"/>
        </w:rPr>
        <w:t xml:space="preserve"> </w:t>
      </w:r>
    </w:p>
    <w:p w14:paraId="7C171C14" w14:textId="77777777" w:rsidR="002F2445" w:rsidRPr="005C2FBE" w:rsidRDefault="002F2445" w:rsidP="005C2FB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2.4. </w:t>
      </w:r>
      <w:r w:rsidRPr="00F9715B">
        <w:rPr>
          <w:sz w:val="26"/>
          <w:szCs w:val="26"/>
        </w:rPr>
        <w:t xml:space="preserve">Служащим, замещающим должности, не являющиеся должностями муниципальной службы в </w:t>
      </w:r>
      <w:r w:rsidRPr="00F9715B">
        <w:rPr>
          <w:rFonts w:eastAsia="Calibri"/>
          <w:sz w:val="26"/>
          <w:szCs w:val="26"/>
          <w:lang w:eastAsia="en-US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5C2FBE">
        <w:rPr>
          <w:sz w:val="26"/>
          <w:szCs w:val="26"/>
        </w:rPr>
        <w:t xml:space="preserve"> </w:t>
      </w:r>
      <w:r>
        <w:rPr>
          <w:sz w:val="26"/>
          <w:szCs w:val="26"/>
        </w:rPr>
        <w:t>за ненормированный рабочий день</w:t>
      </w:r>
      <w:r>
        <w:rPr>
          <w:rFonts w:eastAsia="Calibri"/>
          <w:sz w:val="26"/>
          <w:szCs w:val="26"/>
          <w:lang w:eastAsia="en-US"/>
        </w:rPr>
        <w:t xml:space="preserve"> продолжительность </w:t>
      </w:r>
      <w:proofErr w:type="gramStart"/>
      <w:r>
        <w:rPr>
          <w:rFonts w:eastAsia="Calibri"/>
          <w:sz w:val="26"/>
          <w:szCs w:val="26"/>
          <w:lang w:eastAsia="en-US"/>
        </w:rPr>
        <w:t>дополнительного оплачиваемого отпуска</w:t>
      </w:r>
      <w:proofErr w:type="gramEnd"/>
      <w:r>
        <w:rPr>
          <w:rFonts w:eastAsia="Calibri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определяется Трудовым договором.</w:t>
      </w:r>
    </w:p>
    <w:p w14:paraId="1D9D1824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5</w:t>
      </w:r>
      <w:r w:rsidRPr="00F9715B">
        <w:rPr>
          <w:sz w:val="26"/>
          <w:szCs w:val="26"/>
        </w:rPr>
        <w:t>. При исчислении общей продолжительности ежегодного оплачиваемого отпуска ежегодн</w:t>
      </w:r>
      <w:r>
        <w:rPr>
          <w:sz w:val="26"/>
          <w:szCs w:val="26"/>
        </w:rPr>
        <w:t>ый</w:t>
      </w:r>
      <w:r w:rsidRPr="00F9715B">
        <w:rPr>
          <w:sz w:val="26"/>
          <w:szCs w:val="26"/>
        </w:rPr>
        <w:t xml:space="preserve"> основно</w:t>
      </w:r>
      <w:r>
        <w:rPr>
          <w:sz w:val="26"/>
          <w:szCs w:val="26"/>
        </w:rPr>
        <w:t>й отпуск</w:t>
      </w:r>
      <w:r w:rsidRPr="00F9715B">
        <w:rPr>
          <w:sz w:val="26"/>
          <w:szCs w:val="26"/>
        </w:rPr>
        <w:t xml:space="preserve"> и дополнительны</w:t>
      </w:r>
      <w:r>
        <w:rPr>
          <w:sz w:val="26"/>
          <w:szCs w:val="26"/>
        </w:rPr>
        <w:t>е</w:t>
      </w:r>
      <w:r w:rsidRPr="00F9715B">
        <w:rPr>
          <w:sz w:val="26"/>
          <w:szCs w:val="26"/>
        </w:rPr>
        <w:t xml:space="preserve"> оплачиваемы</w:t>
      </w:r>
      <w:r>
        <w:rPr>
          <w:sz w:val="26"/>
          <w:szCs w:val="26"/>
        </w:rPr>
        <w:t>е</w:t>
      </w:r>
      <w:r w:rsidRPr="00F9715B">
        <w:rPr>
          <w:sz w:val="26"/>
          <w:szCs w:val="26"/>
        </w:rPr>
        <w:t xml:space="preserve"> отпуск</w:t>
      </w:r>
      <w:r>
        <w:rPr>
          <w:sz w:val="26"/>
          <w:szCs w:val="26"/>
        </w:rPr>
        <w:t xml:space="preserve">а </w:t>
      </w:r>
      <w:r w:rsidRPr="00F9715B">
        <w:rPr>
          <w:sz w:val="26"/>
          <w:szCs w:val="26"/>
        </w:rPr>
        <w:t xml:space="preserve">суммируются. </w:t>
      </w:r>
    </w:p>
    <w:p w14:paraId="2EB3CDB5" w14:textId="77777777" w:rsidR="002F2445" w:rsidRPr="00F9715B" w:rsidRDefault="002F2445" w:rsidP="00F9715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6</w:t>
      </w:r>
      <w:r w:rsidRPr="00F9715B">
        <w:rPr>
          <w:sz w:val="26"/>
          <w:szCs w:val="26"/>
        </w:rPr>
        <w:t>. Продолжительность ежегодного основного и дополнительных оплачиваемых отпусков служащих исчисляется в календарных днях. Нерабочие праздничные дни, приходящиеся на период ежегодного основного или дополнительных оплачиваемых отпусков, в число календарных дней отпуска не включаются.</w:t>
      </w:r>
    </w:p>
    <w:p w14:paraId="42E76E2C" w14:textId="77777777" w:rsidR="002F2445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7</w:t>
      </w:r>
      <w:r w:rsidRPr="00F9715B">
        <w:rPr>
          <w:sz w:val="26"/>
          <w:szCs w:val="26"/>
        </w:rPr>
        <w:t>. Отпуск должен предоставляться служащему ежегодно.</w:t>
      </w:r>
    </w:p>
    <w:p w14:paraId="437A6A85" w14:textId="77777777" w:rsidR="002F2445" w:rsidRDefault="002F2445" w:rsidP="00F917A7">
      <w:pPr>
        <w:ind w:firstLine="709"/>
        <w:contextualSpacing/>
        <w:jc w:val="both"/>
        <w:rPr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 xml:space="preserve">2.8. </w:t>
      </w:r>
      <w:r w:rsidRPr="00F9715B">
        <w:rPr>
          <w:color w:val="000000"/>
          <w:sz w:val="26"/>
          <w:szCs w:val="26"/>
          <w:shd w:val="clear" w:color="auto" w:fill="FFFFFF"/>
        </w:rPr>
        <w:t xml:space="preserve">Право на использование отпуска за первый год работы возникает </w:t>
      </w:r>
      <w:r>
        <w:rPr>
          <w:color w:val="000000"/>
          <w:sz w:val="26"/>
          <w:szCs w:val="26"/>
          <w:shd w:val="clear" w:color="auto" w:fill="FFFFFF"/>
        </w:rPr>
        <w:br/>
      </w:r>
      <w:r w:rsidRPr="00F9715B">
        <w:rPr>
          <w:color w:val="000000"/>
          <w:sz w:val="26"/>
          <w:szCs w:val="26"/>
          <w:shd w:val="clear" w:color="auto" w:fill="FFFFFF"/>
        </w:rPr>
        <w:t xml:space="preserve">у </w:t>
      </w:r>
      <w:r>
        <w:rPr>
          <w:color w:val="000000"/>
          <w:sz w:val="26"/>
          <w:szCs w:val="26"/>
          <w:shd w:val="clear" w:color="auto" w:fill="FFFFFF"/>
        </w:rPr>
        <w:t>служащего</w:t>
      </w:r>
      <w:r w:rsidRPr="00F9715B">
        <w:rPr>
          <w:color w:val="000000"/>
          <w:sz w:val="26"/>
          <w:szCs w:val="26"/>
          <w:shd w:val="clear" w:color="auto" w:fill="FFFFFF"/>
        </w:rPr>
        <w:t xml:space="preserve"> по истечении шести месяцев его непрерывной работы у работодателя. По соглашению сторон оплачиваемый отпуск работнику может быть предоставлен </w:t>
      </w:r>
      <w:r>
        <w:rPr>
          <w:color w:val="000000"/>
          <w:sz w:val="26"/>
          <w:szCs w:val="26"/>
          <w:shd w:val="clear" w:color="auto" w:fill="FFFFFF"/>
        </w:rPr>
        <w:br/>
      </w:r>
      <w:r w:rsidRPr="00F9715B">
        <w:rPr>
          <w:color w:val="000000"/>
          <w:sz w:val="26"/>
          <w:szCs w:val="26"/>
          <w:shd w:val="clear" w:color="auto" w:fill="FFFFFF"/>
        </w:rPr>
        <w:t>и до истечения шести месяцев.</w:t>
      </w:r>
      <w:r w:rsidRPr="00F9715B">
        <w:rPr>
          <w:sz w:val="26"/>
          <w:szCs w:val="26"/>
        </w:rPr>
        <w:t xml:space="preserve"> </w:t>
      </w:r>
    </w:p>
    <w:p w14:paraId="4A5556AB" w14:textId="77777777" w:rsidR="002F2445" w:rsidRPr="00F917A7" w:rsidRDefault="002F2445" w:rsidP="00F917A7">
      <w:pPr>
        <w:ind w:firstLine="709"/>
        <w:contextualSpacing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2.9. </w:t>
      </w:r>
      <w:r w:rsidRPr="00F9715B">
        <w:rPr>
          <w:color w:val="000000"/>
          <w:sz w:val="26"/>
          <w:szCs w:val="26"/>
        </w:rPr>
        <w:t xml:space="preserve">До истечения шести месяцев непрерывной работы оплачиваемый отпуск по заявлению </w:t>
      </w:r>
      <w:bookmarkStart w:id="5" w:name="_Hlk216106835"/>
      <w:r w:rsidRPr="00F9715B">
        <w:rPr>
          <w:color w:val="000000"/>
          <w:sz w:val="26"/>
          <w:szCs w:val="26"/>
        </w:rPr>
        <w:t xml:space="preserve">служащего </w:t>
      </w:r>
      <w:bookmarkEnd w:id="5"/>
      <w:r w:rsidRPr="00F9715B">
        <w:rPr>
          <w:color w:val="000000"/>
          <w:sz w:val="26"/>
          <w:szCs w:val="26"/>
        </w:rPr>
        <w:t>должен быть предоставлен:</w:t>
      </w:r>
    </w:p>
    <w:p w14:paraId="46EABC9B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 - женщинам - перед отпуском по беременности и родам или непосредственно после него;</w:t>
      </w:r>
    </w:p>
    <w:p w14:paraId="36526206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- </w:t>
      </w:r>
      <w:r w:rsidRPr="00F9715B">
        <w:rPr>
          <w:color w:val="000000"/>
          <w:sz w:val="26"/>
          <w:szCs w:val="26"/>
        </w:rPr>
        <w:t>служащим</w:t>
      </w:r>
      <w:r w:rsidRPr="00F9715B">
        <w:rPr>
          <w:sz w:val="26"/>
          <w:szCs w:val="26"/>
        </w:rPr>
        <w:t xml:space="preserve"> в возрасте до восемнадцати лет;</w:t>
      </w:r>
    </w:p>
    <w:p w14:paraId="1187403F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- </w:t>
      </w:r>
      <w:r w:rsidRPr="00F9715B">
        <w:rPr>
          <w:color w:val="000000"/>
          <w:sz w:val="26"/>
          <w:szCs w:val="26"/>
        </w:rPr>
        <w:t>служащим</w:t>
      </w:r>
      <w:r w:rsidRPr="00F9715B">
        <w:rPr>
          <w:sz w:val="26"/>
          <w:szCs w:val="26"/>
        </w:rPr>
        <w:t>, усыновившим ребенка (детей) в возрасте до трех месяцев;</w:t>
      </w:r>
    </w:p>
    <w:p w14:paraId="0CB86FFB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>- в других случаях, предусмотренных федеральными </w:t>
      </w:r>
      <w:hyperlink r:id="rId12" w:history="1">
        <w:r w:rsidRPr="00F9715B">
          <w:rPr>
            <w:rStyle w:val="af3"/>
            <w:sz w:val="26"/>
            <w:szCs w:val="26"/>
          </w:rPr>
          <w:t>законами</w:t>
        </w:r>
      </w:hyperlink>
      <w:r w:rsidRPr="00F9715B">
        <w:rPr>
          <w:sz w:val="26"/>
          <w:szCs w:val="26"/>
        </w:rPr>
        <w:t>.</w:t>
      </w:r>
    </w:p>
    <w:p w14:paraId="1AACA16A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 Отпуск за второй и последующие годы работы может предоставляется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 xml:space="preserve">в соответствии с утвержденным графиком отпусков. </w:t>
      </w:r>
    </w:p>
    <w:p w14:paraId="6BB91FF2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10.</w:t>
      </w:r>
      <w:r w:rsidRPr="00F9715B">
        <w:rPr>
          <w:sz w:val="26"/>
          <w:szCs w:val="26"/>
        </w:rPr>
        <w:t xml:space="preserve"> По соглашению между работодателем и служащим ежегодный оплачиваемый отпуск может предоставляться по частям, при этом продолжительность хотя бы одной из частей предоставляемого отпуска должна быть не менее 14 календарных дней.</w:t>
      </w:r>
    </w:p>
    <w:p w14:paraId="380B68D9" w14:textId="77777777" w:rsidR="002F2445" w:rsidRPr="00F9715B" w:rsidRDefault="002F2445" w:rsidP="00F917A7">
      <w:pPr>
        <w:ind w:firstLine="709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2.1</w:t>
      </w:r>
      <w:r>
        <w:rPr>
          <w:sz w:val="26"/>
          <w:szCs w:val="26"/>
        </w:rPr>
        <w:t>1</w:t>
      </w:r>
      <w:r w:rsidRPr="00F9715B">
        <w:rPr>
          <w:sz w:val="26"/>
          <w:szCs w:val="26"/>
        </w:rPr>
        <w:t xml:space="preserve">. </w:t>
      </w:r>
      <w:r w:rsidRPr="00F9715B">
        <w:rPr>
          <w:color w:val="000000"/>
          <w:sz w:val="26"/>
          <w:szCs w:val="26"/>
          <w:shd w:val="clear" w:color="auto" w:fill="FFFFFF"/>
        </w:rPr>
        <w:t>Часть ежегодного оплачиваемого отпуска, превышающая 28 календарных дней, по письменному заявлению работника может быть заменена денежной компенсацией по согласованию с работодателем.</w:t>
      </w:r>
    </w:p>
    <w:p w14:paraId="28C20FE5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</w:t>
      </w:r>
      <w:r>
        <w:rPr>
          <w:sz w:val="26"/>
          <w:szCs w:val="26"/>
        </w:rPr>
        <w:t>12</w:t>
      </w:r>
      <w:r w:rsidRPr="00F9715B">
        <w:rPr>
          <w:sz w:val="26"/>
          <w:szCs w:val="26"/>
        </w:rPr>
        <w:t xml:space="preserve">. Решение о замене денежной компенсацией части ежегодного оплачиваемого отпуска оформляется распоряжением работодателя. </w:t>
      </w:r>
    </w:p>
    <w:p w14:paraId="37E88D79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lastRenderedPageBreak/>
        <w:t>2.1</w:t>
      </w:r>
      <w:r>
        <w:rPr>
          <w:sz w:val="26"/>
          <w:szCs w:val="26"/>
        </w:rPr>
        <w:t>3</w:t>
      </w:r>
      <w:r w:rsidRPr="00F9715B">
        <w:rPr>
          <w:sz w:val="26"/>
          <w:szCs w:val="26"/>
        </w:rPr>
        <w:t xml:space="preserve">. При прекращении или расторжении трудового договора, освобождении (увольнении) от замещаемой должности служащему выплачивается денежная компенсация за все неиспользованные отпуска. </w:t>
      </w:r>
    </w:p>
    <w:p w14:paraId="6F882728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2.14. </w:t>
      </w:r>
      <w:r w:rsidRPr="00F9715B">
        <w:rPr>
          <w:sz w:val="26"/>
          <w:szCs w:val="26"/>
        </w:rPr>
        <w:t>По письменному заявлению служащего неиспользованные отпуска могут быть предоставлены ему с последующим увольнением (за исключением случаев освобождения (увольнения) от замещаемой должности за виновные действия). При этом днем освобождения (увольнения) от замещаемой должности считается последний день отпуска.</w:t>
      </w:r>
    </w:p>
    <w:p w14:paraId="55531F51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2.1</w:t>
      </w:r>
      <w:r>
        <w:rPr>
          <w:sz w:val="26"/>
          <w:szCs w:val="26"/>
        </w:rPr>
        <w:t>5</w:t>
      </w:r>
      <w:r w:rsidRPr="00F9715B">
        <w:rPr>
          <w:sz w:val="26"/>
          <w:szCs w:val="26"/>
        </w:rPr>
        <w:t xml:space="preserve">. При увольнении в связи с истечением срока трудового договора отпуск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 xml:space="preserve">с последующим увольнением может предоставляться и тогда, когда время отпуска полностью или частично выходит за пределы срока действия трудового договора.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>В этом случае днем освобождения (увольнения) от замещаемой должности считается последний день отпуска.</w:t>
      </w:r>
    </w:p>
    <w:p w14:paraId="70E554F1" w14:textId="77777777" w:rsidR="002F2445" w:rsidRPr="00F9715B" w:rsidRDefault="002F2445" w:rsidP="00A27BEB">
      <w:pPr>
        <w:ind w:left="-540" w:firstLine="225"/>
        <w:jc w:val="both"/>
        <w:rPr>
          <w:sz w:val="26"/>
          <w:szCs w:val="26"/>
        </w:rPr>
      </w:pPr>
    </w:p>
    <w:p w14:paraId="28F89EAF" w14:textId="77777777" w:rsidR="002F2445" w:rsidRPr="00F9715B" w:rsidRDefault="002F2445" w:rsidP="00384F3C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3. Порядок составления, согласования и утверждения графика отпусков</w:t>
      </w:r>
    </w:p>
    <w:p w14:paraId="64EC603C" w14:textId="77777777" w:rsidR="002F2445" w:rsidRPr="00F9715B" w:rsidRDefault="002F2445" w:rsidP="00A27BEB">
      <w:pPr>
        <w:ind w:firstLine="708"/>
        <w:contextualSpacing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F9715B">
        <w:rPr>
          <w:sz w:val="26"/>
          <w:szCs w:val="26"/>
        </w:rPr>
        <w:t xml:space="preserve">3.1. </w:t>
      </w:r>
      <w:r w:rsidRPr="00F9715B">
        <w:rPr>
          <w:rFonts w:eastAsia="Calibri"/>
          <w:sz w:val="26"/>
          <w:szCs w:val="26"/>
          <w:lang w:eastAsia="en-US"/>
        </w:rPr>
        <w:t>Очередность предоставления ежегодных оплачиваемых отпусков определяется ежегодно в соответствии с графиком отпусков</w:t>
      </w:r>
      <w:r>
        <w:rPr>
          <w:rFonts w:eastAsia="Calibri"/>
          <w:sz w:val="26"/>
          <w:szCs w:val="26"/>
          <w:lang w:eastAsia="en-US"/>
        </w:rPr>
        <w:t xml:space="preserve"> и</w:t>
      </w:r>
      <w:r w:rsidRPr="00F9715B">
        <w:rPr>
          <w:rFonts w:eastAsia="Calibri"/>
          <w:sz w:val="26"/>
          <w:szCs w:val="26"/>
          <w:lang w:eastAsia="en-US"/>
        </w:rPr>
        <w:t xml:space="preserve"> утверждае</w:t>
      </w:r>
      <w:r>
        <w:rPr>
          <w:rFonts w:eastAsia="Calibri"/>
          <w:sz w:val="26"/>
          <w:szCs w:val="26"/>
          <w:lang w:eastAsia="en-US"/>
        </w:rPr>
        <w:t>тся</w:t>
      </w:r>
      <w:r w:rsidRPr="00F9715B">
        <w:rPr>
          <w:rFonts w:eastAsia="Calibri"/>
          <w:sz w:val="26"/>
          <w:szCs w:val="26"/>
          <w:lang w:eastAsia="en-US"/>
        </w:rPr>
        <w:t xml:space="preserve"> главой администрации</w:t>
      </w:r>
      <w:r w:rsidRPr="00F9715B">
        <w:rPr>
          <w:rFonts w:eastAsia="Calibri"/>
          <w:sz w:val="26"/>
          <w:szCs w:val="26"/>
          <w:shd w:val="clear" w:color="auto" w:fill="FFFFFF"/>
          <w:lang w:eastAsia="en-US"/>
        </w:rPr>
        <w:t>.</w:t>
      </w:r>
    </w:p>
    <w:p w14:paraId="5B34D4A2" w14:textId="77777777" w:rsidR="002F2445" w:rsidRPr="00F9715B" w:rsidRDefault="002F2445" w:rsidP="00A27BEB">
      <w:pPr>
        <w:spacing w:after="200"/>
        <w:ind w:firstLine="708"/>
        <w:contextualSpacing/>
        <w:jc w:val="both"/>
        <w:rPr>
          <w:rFonts w:eastAsia="Calibri"/>
          <w:sz w:val="26"/>
          <w:szCs w:val="26"/>
          <w:lang w:eastAsia="en-US"/>
        </w:rPr>
      </w:pPr>
      <w:r w:rsidRPr="00F9715B">
        <w:rPr>
          <w:sz w:val="26"/>
          <w:szCs w:val="26"/>
        </w:rPr>
        <w:t xml:space="preserve">3.2. </w:t>
      </w:r>
      <w:r w:rsidRPr="00F9715B">
        <w:rPr>
          <w:color w:val="222222"/>
          <w:sz w:val="26"/>
          <w:szCs w:val="26"/>
        </w:rPr>
        <w:t>При формировании графика отпусков учитываются пожелания сотрудников и особенности рабочего процесса структурного подразделения</w:t>
      </w:r>
      <w:r>
        <w:rPr>
          <w:color w:val="222222"/>
          <w:sz w:val="26"/>
          <w:szCs w:val="26"/>
        </w:rPr>
        <w:t xml:space="preserve">, </w:t>
      </w:r>
      <w:r w:rsidRPr="00F9715B">
        <w:rPr>
          <w:color w:val="222222"/>
          <w:sz w:val="26"/>
          <w:szCs w:val="26"/>
        </w:rPr>
        <w:t>администрации</w:t>
      </w:r>
      <w:r w:rsidRPr="00F9715B">
        <w:rPr>
          <w:sz w:val="26"/>
          <w:szCs w:val="26"/>
        </w:rPr>
        <w:t>.</w:t>
      </w:r>
      <w:r w:rsidRPr="00F9715B">
        <w:rPr>
          <w:rFonts w:eastAsia="Calibri"/>
          <w:sz w:val="26"/>
          <w:szCs w:val="26"/>
          <w:lang w:eastAsia="en-US"/>
        </w:rPr>
        <w:t xml:space="preserve"> </w:t>
      </w:r>
    </w:p>
    <w:p w14:paraId="14CE27D7" w14:textId="77777777" w:rsidR="002F2445" w:rsidRPr="00F9715B" w:rsidRDefault="002F2445" w:rsidP="00A27BEB">
      <w:pPr>
        <w:spacing w:after="200"/>
        <w:ind w:firstLine="708"/>
        <w:contextualSpacing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F9715B">
        <w:rPr>
          <w:rFonts w:eastAsia="Calibri"/>
          <w:sz w:val="26"/>
          <w:szCs w:val="26"/>
          <w:lang w:eastAsia="en-US"/>
        </w:rPr>
        <w:t>3.3. При планировании е</w:t>
      </w:r>
      <w:r w:rsidRPr="00225EBB">
        <w:rPr>
          <w:rFonts w:eastAsia="Calibri"/>
          <w:sz w:val="26"/>
          <w:szCs w:val="26"/>
          <w:lang w:eastAsia="en-US"/>
        </w:rPr>
        <w:t>жегодный оплачиваемый отпуск может быть разделен не более чем на три части</w:t>
      </w:r>
      <w:r w:rsidRPr="00F9715B">
        <w:rPr>
          <w:rFonts w:eastAsia="Calibri"/>
          <w:sz w:val="26"/>
          <w:szCs w:val="26"/>
          <w:lang w:eastAsia="en-US"/>
        </w:rPr>
        <w:t>,</w:t>
      </w:r>
      <w:r w:rsidRPr="00225EBB">
        <w:rPr>
          <w:rFonts w:eastAsia="Calibri"/>
          <w:sz w:val="26"/>
          <w:szCs w:val="26"/>
          <w:lang w:eastAsia="en-US"/>
        </w:rPr>
        <w:t xml:space="preserve"> </w:t>
      </w:r>
      <w:r w:rsidRPr="00F9715B">
        <w:rPr>
          <w:rFonts w:eastAsia="Calibri"/>
          <w:sz w:val="26"/>
          <w:szCs w:val="26"/>
          <w:lang w:eastAsia="en-US"/>
        </w:rPr>
        <w:t>п</w:t>
      </w:r>
      <w:r w:rsidRPr="00225EBB">
        <w:rPr>
          <w:rFonts w:eastAsia="Calibri"/>
          <w:sz w:val="26"/>
          <w:szCs w:val="26"/>
          <w:lang w:eastAsia="en-US"/>
        </w:rPr>
        <w:t>ри этом хотя бы одна из частей этого отпуска должна быть не менее 14 календарных дней.</w:t>
      </w:r>
    </w:p>
    <w:p w14:paraId="43DB268B" w14:textId="77777777" w:rsidR="002F2445" w:rsidRPr="00F9715B" w:rsidRDefault="002F2445" w:rsidP="00A27BEB">
      <w:pPr>
        <w:ind w:firstLine="708"/>
        <w:contextualSpacing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F9715B">
        <w:rPr>
          <w:sz w:val="26"/>
          <w:szCs w:val="26"/>
        </w:rPr>
        <w:t xml:space="preserve">3.4. </w:t>
      </w:r>
      <w:r w:rsidRPr="00F9715B">
        <w:rPr>
          <w:rFonts w:eastAsia="Calibri"/>
          <w:sz w:val="26"/>
          <w:szCs w:val="26"/>
          <w:lang w:eastAsia="en-US"/>
        </w:rPr>
        <w:t xml:space="preserve">График отпусков служащих формируется сектором кадров </w:t>
      </w:r>
      <w:r>
        <w:rPr>
          <w:rFonts w:eastAsia="Calibri"/>
          <w:sz w:val="26"/>
          <w:szCs w:val="26"/>
          <w:lang w:eastAsia="en-US"/>
        </w:rPr>
        <w:br/>
      </w:r>
      <w:r w:rsidRPr="00F9715B">
        <w:rPr>
          <w:rFonts w:eastAsia="Calibri"/>
          <w:sz w:val="26"/>
          <w:szCs w:val="26"/>
          <w:lang w:eastAsia="en-US"/>
        </w:rPr>
        <w:t xml:space="preserve">и муниципальной службы в соответствии с </w:t>
      </w:r>
      <w:r w:rsidRPr="00F9715B">
        <w:rPr>
          <w:rFonts w:eastAsia="Calibri"/>
          <w:sz w:val="26"/>
          <w:szCs w:val="26"/>
          <w:shd w:val="clear" w:color="auto" w:fill="FFFFFF"/>
          <w:lang w:eastAsia="en-US"/>
        </w:rPr>
        <w:t>унифицированной формой для составления </w:t>
      </w:r>
      <w:r w:rsidRPr="00F9715B">
        <w:rPr>
          <w:rFonts w:eastAsia="Calibri"/>
          <w:bCs/>
          <w:sz w:val="26"/>
          <w:szCs w:val="26"/>
          <w:shd w:val="clear" w:color="auto" w:fill="FFFFFF"/>
          <w:lang w:eastAsia="en-US"/>
        </w:rPr>
        <w:t>графика – форма Т-7</w:t>
      </w:r>
      <w:r w:rsidRPr="00F9715B">
        <w:rPr>
          <w:rFonts w:eastAsia="Calibri"/>
          <w:sz w:val="26"/>
          <w:szCs w:val="26"/>
          <w:lang w:eastAsia="en-US"/>
        </w:rPr>
        <w:t>, утвержденной Постановлением Государственного комитета Российской Федерации по статистике   от 5 января 2004 года № 1</w:t>
      </w:r>
      <w:r>
        <w:rPr>
          <w:rFonts w:eastAsia="Calibri"/>
          <w:sz w:val="26"/>
          <w:szCs w:val="26"/>
          <w:shd w:val="clear" w:color="auto" w:fill="FFFFFF"/>
          <w:lang w:eastAsia="en-US"/>
        </w:rPr>
        <w:t xml:space="preserve"> </w:t>
      </w:r>
      <w:r>
        <w:rPr>
          <w:rFonts w:eastAsia="Calibri"/>
          <w:sz w:val="26"/>
          <w:szCs w:val="26"/>
          <w:shd w:val="clear" w:color="auto" w:fill="FFFFFF"/>
          <w:lang w:eastAsia="en-US"/>
        </w:rPr>
        <w:br/>
      </w:r>
      <w:r w:rsidRPr="00F9715B">
        <w:rPr>
          <w:sz w:val="26"/>
          <w:szCs w:val="26"/>
        </w:rPr>
        <w:t xml:space="preserve">и утверждается главой администрации до 15 декабря каждого календарного года. </w:t>
      </w:r>
    </w:p>
    <w:p w14:paraId="49626841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</w:p>
    <w:p w14:paraId="5F466392" w14:textId="77777777" w:rsidR="002F2445" w:rsidRPr="00F9715B" w:rsidRDefault="002F2445" w:rsidP="00384F3C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4. Порядок предоставления ежегодных оплачиваемых отпусков</w:t>
      </w:r>
    </w:p>
    <w:p w14:paraId="2A66CFB4" w14:textId="77777777" w:rsidR="002F2445" w:rsidRPr="0031686F" w:rsidRDefault="002F2445" w:rsidP="00A27BEB">
      <w:pPr>
        <w:tabs>
          <w:tab w:val="left" w:pos="851"/>
        </w:tabs>
        <w:spacing w:after="200"/>
        <w:ind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31686F">
        <w:rPr>
          <w:rFonts w:eastAsia="Calibri"/>
          <w:sz w:val="26"/>
          <w:szCs w:val="26"/>
          <w:lang w:eastAsia="en-US"/>
        </w:rPr>
        <w:t xml:space="preserve">4.1. В соответствии с графиком отпусков сотрудник сектора кадров </w:t>
      </w:r>
      <w:r>
        <w:rPr>
          <w:rFonts w:eastAsia="Calibri"/>
          <w:sz w:val="26"/>
          <w:szCs w:val="26"/>
          <w:lang w:eastAsia="en-US"/>
        </w:rPr>
        <w:br/>
      </w:r>
      <w:r w:rsidRPr="0031686F">
        <w:rPr>
          <w:rFonts w:eastAsia="Calibri"/>
          <w:sz w:val="26"/>
          <w:szCs w:val="26"/>
          <w:lang w:eastAsia="en-US"/>
        </w:rPr>
        <w:t>и муниципальной службы</w:t>
      </w:r>
      <w:r w:rsidRPr="00F9715B">
        <w:rPr>
          <w:rFonts w:eastAsia="Calibri"/>
          <w:sz w:val="26"/>
          <w:szCs w:val="26"/>
          <w:lang w:eastAsia="en-US"/>
        </w:rPr>
        <w:t xml:space="preserve"> готовит уведомление о начале </w:t>
      </w:r>
      <w:r w:rsidRPr="00F9715B">
        <w:rPr>
          <w:bCs/>
          <w:sz w:val="26"/>
          <w:szCs w:val="26"/>
        </w:rPr>
        <w:t>ежегодного оплачиваемого отпуска</w:t>
      </w:r>
      <w:r w:rsidRPr="00F9715B">
        <w:rPr>
          <w:rFonts w:eastAsia="Calibri"/>
          <w:sz w:val="26"/>
          <w:szCs w:val="26"/>
          <w:lang w:eastAsia="en-US"/>
        </w:rPr>
        <w:t xml:space="preserve"> и</w:t>
      </w:r>
      <w:r w:rsidRPr="0031686F">
        <w:rPr>
          <w:rFonts w:eastAsia="Calibri"/>
          <w:sz w:val="26"/>
          <w:szCs w:val="26"/>
          <w:lang w:eastAsia="en-US"/>
        </w:rPr>
        <w:t xml:space="preserve"> не позднее чем за </w:t>
      </w:r>
      <w:r>
        <w:rPr>
          <w:rFonts w:eastAsia="Calibri"/>
          <w:sz w:val="26"/>
          <w:szCs w:val="26"/>
          <w:lang w:eastAsia="en-US"/>
        </w:rPr>
        <w:t>две</w:t>
      </w:r>
      <w:r w:rsidRPr="0031686F">
        <w:rPr>
          <w:rFonts w:eastAsia="Calibri"/>
          <w:sz w:val="26"/>
          <w:szCs w:val="26"/>
          <w:lang w:eastAsia="en-US"/>
        </w:rPr>
        <w:t xml:space="preserve"> недели до начала отпуска</w:t>
      </w:r>
      <w:r w:rsidRPr="00F9715B">
        <w:rPr>
          <w:rFonts w:eastAsia="Calibri"/>
          <w:sz w:val="26"/>
          <w:szCs w:val="26"/>
          <w:lang w:eastAsia="en-US"/>
        </w:rPr>
        <w:t xml:space="preserve"> </w:t>
      </w:r>
      <w:r w:rsidRPr="0031686F">
        <w:rPr>
          <w:rFonts w:eastAsia="Calibri"/>
          <w:sz w:val="26"/>
          <w:szCs w:val="26"/>
          <w:lang w:eastAsia="en-US"/>
        </w:rPr>
        <w:t>уведомляет муниципального служащего (работника) о времени начала отпуска под роспись.</w:t>
      </w:r>
    </w:p>
    <w:p w14:paraId="453AE2F0" w14:textId="77777777" w:rsidR="002F2445" w:rsidRPr="0031686F" w:rsidRDefault="002F2445" w:rsidP="00A27BEB">
      <w:pPr>
        <w:shd w:val="clear" w:color="auto" w:fill="FFFFFF"/>
        <w:tabs>
          <w:tab w:val="left" w:pos="851"/>
        </w:tabs>
        <w:spacing w:after="135"/>
        <w:ind w:firstLine="709"/>
        <w:contextualSpacing/>
        <w:jc w:val="both"/>
        <w:rPr>
          <w:sz w:val="26"/>
          <w:szCs w:val="26"/>
        </w:rPr>
      </w:pPr>
      <w:r w:rsidRPr="0031686F">
        <w:rPr>
          <w:rFonts w:eastAsia="Calibri"/>
          <w:sz w:val="26"/>
          <w:szCs w:val="26"/>
          <w:lang w:eastAsia="en-US"/>
        </w:rPr>
        <w:t>4.2.</w:t>
      </w:r>
      <w:r w:rsidRPr="00F9715B">
        <w:rPr>
          <w:rFonts w:eastAsia="Calibri"/>
          <w:sz w:val="26"/>
          <w:szCs w:val="26"/>
          <w:lang w:eastAsia="en-US"/>
        </w:rPr>
        <w:t xml:space="preserve"> </w:t>
      </w:r>
      <w:r w:rsidRPr="0031686F">
        <w:rPr>
          <w:sz w:val="26"/>
          <w:szCs w:val="26"/>
        </w:rPr>
        <w:t>Предоставление отпуска оформляется распоряжением главы администрации и доводится до муниципального служащего, работника под роспись.</w:t>
      </w:r>
    </w:p>
    <w:p w14:paraId="7F20F404" w14:textId="77777777" w:rsidR="002F2445" w:rsidRPr="00F9715B" w:rsidRDefault="002F2445" w:rsidP="00A27BEB">
      <w:pPr>
        <w:shd w:val="clear" w:color="auto" w:fill="FFFFFF"/>
        <w:tabs>
          <w:tab w:val="left" w:pos="851"/>
        </w:tabs>
        <w:spacing w:after="135"/>
        <w:ind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31686F">
        <w:rPr>
          <w:rFonts w:eastAsia="Calibri"/>
          <w:sz w:val="26"/>
          <w:szCs w:val="26"/>
          <w:lang w:eastAsia="en-US"/>
        </w:rPr>
        <w:t xml:space="preserve">4.3. Запрещается не предоставление ежегодного оплачиваемого отпуска </w:t>
      </w:r>
      <w:r>
        <w:rPr>
          <w:rFonts w:eastAsia="Calibri"/>
          <w:sz w:val="26"/>
          <w:szCs w:val="26"/>
          <w:lang w:eastAsia="en-US"/>
        </w:rPr>
        <w:br/>
      </w:r>
      <w:r w:rsidRPr="0031686F">
        <w:rPr>
          <w:rFonts w:eastAsia="Calibri"/>
          <w:sz w:val="26"/>
          <w:szCs w:val="26"/>
          <w:lang w:eastAsia="en-US"/>
        </w:rPr>
        <w:t>в течение двух лет подряд.</w:t>
      </w:r>
    </w:p>
    <w:p w14:paraId="2E3E2DB2" w14:textId="77777777" w:rsidR="002F2445" w:rsidRPr="0031686F" w:rsidRDefault="002F2445" w:rsidP="00A27BEB">
      <w:pPr>
        <w:shd w:val="clear" w:color="auto" w:fill="FFFFFF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</w:p>
    <w:p w14:paraId="226BE367" w14:textId="77777777" w:rsidR="002F2445" w:rsidRPr="00F9715B" w:rsidRDefault="002F2445" w:rsidP="003A6F82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5. Продление и перенос ежегодного оплачиваемого отпуска</w:t>
      </w:r>
    </w:p>
    <w:p w14:paraId="1FFFA2D0" w14:textId="77777777" w:rsidR="002F2445" w:rsidRPr="00F9715B" w:rsidRDefault="002F2445" w:rsidP="00FB0396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и оформление отзыва служащего из отпуска</w:t>
      </w:r>
    </w:p>
    <w:p w14:paraId="2D15C87A" w14:textId="77777777" w:rsidR="002F2445" w:rsidRPr="00344657" w:rsidRDefault="002F2445" w:rsidP="00A27BEB">
      <w:pPr>
        <w:shd w:val="clear" w:color="auto" w:fill="FFFFFF"/>
        <w:ind w:firstLine="708"/>
        <w:jc w:val="both"/>
        <w:rPr>
          <w:sz w:val="26"/>
          <w:szCs w:val="26"/>
        </w:rPr>
      </w:pPr>
      <w:r w:rsidRPr="00344657">
        <w:rPr>
          <w:sz w:val="26"/>
          <w:szCs w:val="26"/>
        </w:rPr>
        <w:t>5.1. Ежегодный   </w:t>
      </w:r>
      <w:proofErr w:type="gramStart"/>
      <w:r w:rsidRPr="00344657">
        <w:rPr>
          <w:sz w:val="26"/>
          <w:szCs w:val="26"/>
        </w:rPr>
        <w:t>оплачиваемый  отпуск</w:t>
      </w:r>
      <w:proofErr w:type="gramEnd"/>
      <w:r w:rsidRPr="00344657">
        <w:rPr>
          <w:sz w:val="26"/>
          <w:szCs w:val="26"/>
        </w:rPr>
        <w:t xml:space="preserve">  должен быть продлен или перенесен на другой   </w:t>
      </w:r>
      <w:proofErr w:type="gramStart"/>
      <w:r w:rsidRPr="00344657">
        <w:rPr>
          <w:sz w:val="26"/>
          <w:szCs w:val="26"/>
        </w:rPr>
        <w:t>срок,   </w:t>
      </w:r>
      <w:proofErr w:type="gramEnd"/>
      <w:r w:rsidRPr="00344657">
        <w:rPr>
          <w:sz w:val="26"/>
          <w:szCs w:val="26"/>
        </w:rPr>
        <w:t>определяемый   работодателем с учетом пожеланий служащего в случае временной    </w:t>
      </w:r>
      <w:proofErr w:type="gramStart"/>
      <w:r w:rsidRPr="00344657">
        <w:rPr>
          <w:sz w:val="26"/>
          <w:szCs w:val="26"/>
        </w:rPr>
        <w:t>нетрудоспособности  служащего</w:t>
      </w:r>
      <w:proofErr w:type="gramEnd"/>
      <w:r w:rsidRPr="00344657">
        <w:rPr>
          <w:sz w:val="26"/>
          <w:szCs w:val="26"/>
        </w:rPr>
        <w:t xml:space="preserve">  в период нахождения его в очередном   </w:t>
      </w:r>
      <w:proofErr w:type="gramStart"/>
      <w:r w:rsidRPr="00344657">
        <w:rPr>
          <w:sz w:val="26"/>
          <w:szCs w:val="26"/>
        </w:rPr>
        <w:t>отпуске,   </w:t>
      </w:r>
      <w:proofErr w:type="gramEnd"/>
      <w:r w:rsidRPr="00344657">
        <w:rPr>
          <w:sz w:val="26"/>
          <w:szCs w:val="26"/>
        </w:rPr>
        <w:t>а   также в   случаях, предусмотренных действующим законодательством.</w:t>
      </w:r>
    </w:p>
    <w:p w14:paraId="37B8ABAA" w14:textId="77777777" w:rsidR="002F2445" w:rsidRPr="00F9715B" w:rsidRDefault="002F2445" w:rsidP="00A27BEB">
      <w:pPr>
        <w:autoSpaceDE w:val="0"/>
        <w:autoSpaceDN w:val="0"/>
        <w:adjustRightInd w:val="0"/>
        <w:ind w:firstLine="708"/>
        <w:jc w:val="both"/>
        <w:outlineLvl w:val="3"/>
        <w:rPr>
          <w:sz w:val="26"/>
          <w:szCs w:val="26"/>
        </w:rPr>
      </w:pPr>
      <w:r w:rsidRPr="00F9715B">
        <w:rPr>
          <w:sz w:val="26"/>
          <w:szCs w:val="26"/>
        </w:rPr>
        <w:t xml:space="preserve">5.2. В исключительных случаях, когда предоставление отпуска служащему 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 xml:space="preserve">в текущем рабочем году может неблагоприятно отразиться на нормальном ходе работы, как структурного подразделения, </w:t>
      </w:r>
      <w:proofErr w:type="gramStart"/>
      <w:r w:rsidRPr="00F9715B">
        <w:rPr>
          <w:sz w:val="26"/>
          <w:szCs w:val="26"/>
        </w:rPr>
        <w:t>так  и</w:t>
      </w:r>
      <w:proofErr w:type="gramEnd"/>
      <w:r w:rsidRPr="00F9715B">
        <w:rPr>
          <w:sz w:val="26"/>
          <w:szCs w:val="26"/>
        </w:rPr>
        <w:t xml:space="preserve">  администрации в </w:t>
      </w:r>
      <w:proofErr w:type="gramStart"/>
      <w:r w:rsidRPr="00F9715B">
        <w:rPr>
          <w:sz w:val="26"/>
          <w:szCs w:val="26"/>
        </w:rPr>
        <w:t>целом,  с</w:t>
      </w:r>
      <w:proofErr w:type="gramEnd"/>
      <w:r w:rsidRPr="00F9715B">
        <w:rPr>
          <w:sz w:val="26"/>
          <w:szCs w:val="26"/>
        </w:rPr>
        <w:t xml:space="preserve"> согласия </w:t>
      </w:r>
      <w:proofErr w:type="gramStart"/>
      <w:r w:rsidRPr="00F9715B">
        <w:rPr>
          <w:sz w:val="26"/>
          <w:szCs w:val="26"/>
        </w:rPr>
        <w:lastRenderedPageBreak/>
        <w:t>служащего  допускается</w:t>
      </w:r>
      <w:proofErr w:type="gramEnd"/>
      <w:r w:rsidRPr="00F9715B">
        <w:rPr>
          <w:sz w:val="26"/>
          <w:szCs w:val="26"/>
        </w:rPr>
        <w:t xml:space="preserve"> перенос отпуска на другое более позднее время в этом же календарном году или на следующий рабочий год.</w:t>
      </w:r>
    </w:p>
    <w:p w14:paraId="429E6D34" w14:textId="77777777" w:rsidR="002F2445" w:rsidRPr="00F9715B" w:rsidRDefault="002F2445" w:rsidP="00A27BEB">
      <w:pPr>
        <w:ind w:firstLine="708"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5.3. При возникновении у служащего необходимости в переносе </w:t>
      </w:r>
      <w:r>
        <w:rPr>
          <w:sz w:val="26"/>
          <w:szCs w:val="26"/>
        </w:rPr>
        <w:t>части</w:t>
      </w:r>
      <w:r w:rsidRPr="00F9715B">
        <w:rPr>
          <w:sz w:val="26"/>
          <w:szCs w:val="26"/>
        </w:rPr>
        <w:t xml:space="preserve"> ежегодного оплачиваемого отпуска,</w:t>
      </w:r>
      <w:r>
        <w:rPr>
          <w:sz w:val="26"/>
          <w:szCs w:val="26"/>
        </w:rPr>
        <w:t xml:space="preserve"> включенного в график отпусков, перенос отпуска допускается</w:t>
      </w:r>
      <w:r w:rsidRPr="00F9715B">
        <w:rPr>
          <w:sz w:val="26"/>
          <w:szCs w:val="26"/>
        </w:rPr>
        <w:t xml:space="preserve"> </w:t>
      </w:r>
      <w:r w:rsidRPr="00344657">
        <w:rPr>
          <w:rFonts w:eastAsia="Calibri"/>
          <w:sz w:val="26"/>
          <w:szCs w:val="26"/>
          <w:lang w:eastAsia="en-US"/>
        </w:rPr>
        <w:t>не более двух раз</w:t>
      </w:r>
      <w:r w:rsidRPr="00F9715B">
        <w:rPr>
          <w:rFonts w:eastAsia="Calibri"/>
          <w:sz w:val="26"/>
          <w:szCs w:val="26"/>
          <w:lang w:eastAsia="en-US"/>
        </w:rPr>
        <w:t xml:space="preserve"> </w:t>
      </w:r>
      <w:r w:rsidRPr="00F9715B">
        <w:rPr>
          <w:sz w:val="26"/>
          <w:szCs w:val="26"/>
        </w:rPr>
        <w:t xml:space="preserve">в </w:t>
      </w:r>
      <w:r>
        <w:rPr>
          <w:sz w:val="26"/>
          <w:szCs w:val="26"/>
        </w:rPr>
        <w:t>календарном</w:t>
      </w:r>
      <w:r w:rsidRPr="00F9715B">
        <w:rPr>
          <w:sz w:val="26"/>
          <w:szCs w:val="26"/>
        </w:rPr>
        <w:t xml:space="preserve"> году. </w:t>
      </w:r>
    </w:p>
    <w:p w14:paraId="52D03291" w14:textId="77777777" w:rsidR="002F2445" w:rsidRDefault="002F2445" w:rsidP="00F917A7">
      <w:pPr>
        <w:ind w:firstLine="708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5.4. Согласованное письменное заявление</w:t>
      </w:r>
      <w:r>
        <w:rPr>
          <w:sz w:val="26"/>
          <w:szCs w:val="26"/>
        </w:rPr>
        <w:t xml:space="preserve"> с руководителем структурного подразделения </w:t>
      </w:r>
      <w:r w:rsidRPr="00F9715B">
        <w:rPr>
          <w:sz w:val="26"/>
          <w:szCs w:val="26"/>
        </w:rPr>
        <w:t xml:space="preserve">о переносе </w:t>
      </w:r>
      <w:r>
        <w:rPr>
          <w:sz w:val="26"/>
          <w:szCs w:val="26"/>
        </w:rPr>
        <w:t xml:space="preserve">части </w:t>
      </w:r>
      <w:r w:rsidRPr="00F9715B">
        <w:rPr>
          <w:sz w:val="26"/>
          <w:szCs w:val="26"/>
        </w:rPr>
        <w:t xml:space="preserve">отпуска предоставляется в сектор кадров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>и муниципальной службы не позднее чем за 14 календарных дней до начала отпуска</w:t>
      </w:r>
      <w:r>
        <w:rPr>
          <w:sz w:val="26"/>
          <w:szCs w:val="26"/>
        </w:rPr>
        <w:t>, планируемого к переносу</w:t>
      </w:r>
      <w:r w:rsidRPr="00F9715B">
        <w:rPr>
          <w:sz w:val="26"/>
          <w:szCs w:val="26"/>
        </w:rPr>
        <w:t>.</w:t>
      </w:r>
    </w:p>
    <w:p w14:paraId="1830B3E1" w14:textId="77777777" w:rsidR="002F2445" w:rsidRPr="00F9715B" w:rsidRDefault="002F2445" w:rsidP="00F917A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5.5. Сотрудник </w:t>
      </w:r>
      <w:r w:rsidRPr="00F9715B">
        <w:rPr>
          <w:sz w:val="26"/>
          <w:szCs w:val="26"/>
        </w:rPr>
        <w:t>сектор</w:t>
      </w:r>
      <w:r>
        <w:rPr>
          <w:sz w:val="26"/>
          <w:szCs w:val="26"/>
        </w:rPr>
        <w:t>а</w:t>
      </w:r>
      <w:r w:rsidRPr="00F9715B">
        <w:rPr>
          <w:sz w:val="26"/>
          <w:szCs w:val="26"/>
        </w:rPr>
        <w:t xml:space="preserve"> кадров и муниципальной службы</w:t>
      </w:r>
      <w:r>
        <w:rPr>
          <w:sz w:val="26"/>
          <w:szCs w:val="26"/>
        </w:rPr>
        <w:t xml:space="preserve"> ведет учет количества переносов частей отпуска и передает главе администрации (замещающему лицу) </w:t>
      </w:r>
      <w:r>
        <w:rPr>
          <w:sz w:val="26"/>
          <w:szCs w:val="26"/>
        </w:rPr>
        <w:br/>
        <w:t>заявление сотрудника с информацией о количестве переносов отпуска</w:t>
      </w:r>
      <w:r w:rsidRPr="00150D3F">
        <w:rPr>
          <w:sz w:val="26"/>
          <w:szCs w:val="26"/>
        </w:rPr>
        <w:t xml:space="preserve"> </w:t>
      </w:r>
      <w:r>
        <w:rPr>
          <w:sz w:val="26"/>
          <w:szCs w:val="26"/>
        </w:rPr>
        <w:t>на рассмотрение и принятия решения.</w:t>
      </w:r>
    </w:p>
    <w:p w14:paraId="1F7171FE" w14:textId="77777777" w:rsidR="002F2445" w:rsidRPr="00F9715B" w:rsidRDefault="002F2445" w:rsidP="00A27BEB">
      <w:pPr>
        <w:ind w:firstLine="708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5.</w:t>
      </w:r>
      <w:r>
        <w:rPr>
          <w:sz w:val="26"/>
          <w:szCs w:val="26"/>
        </w:rPr>
        <w:t>6</w:t>
      </w:r>
      <w:r w:rsidRPr="00F9715B">
        <w:rPr>
          <w:sz w:val="26"/>
          <w:szCs w:val="26"/>
        </w:rPr>
        <w:t xml:space="preserve">. В случае служебной необходимости допускается отзыв служащего с его письменного согласия из ежегодного оплачиваемого отпуска в соответствии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>с действующим законодательством.</w:t>
      </w:r>
    </w:p>
    <w:p w14:paraId="5E2EDA0A" w14:textId="77777777" w:rsidR="002F2445" w:rsidRPr="00F9715B" w:rsidRDefault="002F2445" w:rsidP="00A27BEB">
      <w:pPr>
        <w:ind w:firstLine="708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5.</w:t>
      </w:r>
      <w:r>
        <w:rPr>
          <w:sz w:val="26"/>
          <w:szCs w:val="26"/>
        </w:rPr>
        <w:t>7</w:t>
      </w:r>
      <w:r w:rsidRPr="00F9715B">
        <w:rPr>
          <w:sz w:val="26"/>
          <w:szCs w:val="26"/>
        </w:rPr>
        <w:t>. Отзыв</w:t>
      </w:r>
      <w:r>
        <w:rPr>
          <w:sz w:val="26"/>
          <w:szCs w:val="26"/>
        </w:rPr>
        <w:t xml:space="preserve"> </w:t>
      </w:r>
      <w:r w:rsidRPr="00F9715B">
        <w:rPr>
          <w:sz w:val="26"/>
          <w:szCs w:val="26"/>
        </w:rPr>
        <w:t>из ежегодного оплачиваемого отпуска</w:t>
      </w:r>
      <w:r>
        <w:rPr>
          <w:sz w:val="26"/>
          <w:szCs w:val="26"/>
        </w:rPr>
        <w:t xml:space="preserve">, перенос части </w:t>
      </w:r>
      <w:r w:rsidRPr="00F9715B">
        <w:rPr>
          <w:sz w:val="26"/>
          <w:szCs w:val="26"/>
        </w:rPr>
        <w:t xml:space="preserve">ежегодного оплачиваемого отпуска оформляется распоряжением работодателя. </w:t>
      </w:r>
    </w:p>
    <w:p w14:paraId="466F9763" w14:textId="77777777" w:rsidR="002F2445" w:rsidRPr="00F9715B" w:rsidRDefault="002F2445" w:rsidP="00A27BEB">
      <w:pPr>
        <w:ind w:firstLine="708"/>
        <w:jc w:val="both"/>
        <w:rPr>
          <w:sz w:val="26"/>
          <w:szCs w:val="26"/>
        </w:rPr>
      </w:pPr>
    </w:p>
    <w:p w14:paraId="420F7E11" w14:textId="77777777" w:rsidR="002F2445" w:rsidRPr="00F9715B" w:rsidRDefault="002F2445" w:rsidP="00384F3C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6. Отпуск без сохранения заработной платы</w:t>
      </w:r>
    </w:p>
    <w:p w14:paraId="6764287E" w14:textId="77777777" w:rsidR="002F2445" w:rsidRPr="00F9715B" w:rsidRDefault="002F2445" w:rsidP="00F9715B">
      <w:pPr>
        <w:autoSpaceDE w:val="0"/>
        <w:autoSpaceDN w:val="0"/>
        <w:adjustRightInd w:val="0"/>
        <w:ind w:firstLine="709"/>
        <w:jc w:val="both"/>
        <w:outlineLvl w:val="3"/>
        <w:rPr>
          <w:sz w:val="26"/>
          <w:szCs w:val="26"/>
        </w:rPr>
      </w:pPr>
      <w:r w:rsidRPr="00F9715B">
        <w:rPr>
          <w:sz w:val="26"/>
          <w:szCs w:val="26"/>
        </w:rPr>
        <w:t xml:space="preserve">6.1. В случаях, предусмотренных </w:t>
      </w:r>
      <w:hyperlink r:id="rId13" w:history="1">
        <w:r w:rsidRPr="00F9715B">
          <w:rPr>
            <w:rStyle w:val="af3"/>
            <w:sz w:val="26"/>
            <w:szCs w:val="26"/>
          </w:rPr>
          <w:t>Трудовым кодексом Российской Федерации</w:t>
        </w:r>
      </w:hyperlink>
      <w:r w:rsidRPr="00F9715B">
        <w:rPr>
          <w:sz w:val="26"/>
          <w:szCs w:val="26"/>
        </w:rPr>
        <w:t>, по письменному заявлению служащему может быть предоставлен отпуск без сохранения заработной платы.</w:t>
      </w:r>
    </w:p>
    <w:p w14:paraId="08724D35" w14:textId="77777777" w:rsidR="002F2445" w:rsidRPr="00F9715B" w:rsidRDefault="002F2445" w:rsidP="00AE3391">
      <w:pPr>
        <w:autoSpaceDE w:val="0"/>
        <w:autoSpaceDN w:val="0"/>
        <w:adjustRightInd w:val="0"/>
        <w:ind w:firstLine="709"/>
        <w:jc w:val="both"/>
        <w:outlineLvl w:val="3"/>
        <w:rPr>
          <w:sz w:val="26"/>
          <w:szCs w:val="26"/>
        </w:rPr>
      </w:pPr>
      <w:r w:rsidRPr="00F9715B">
        <w:rPr>
          <w:sz w:val="26"/>
          <w:szCs w:val="26"/>
        </w:rPr>
        <w:t>6.2. Служащему, замещающему должность муниципальной службы, по его письменному заявлению, по согласию с работодателем может предоставляться отпуск без сохранения заработной платы продолжительностью не более одного года.</w:t>
      </w:r>
    </w:p>
    <w:p w14:paraId="24089F28" w14:textId="77777777" w:rsidR="002F2445" w:rsidRPr="00F9715B" w:rsidRDefault="002F2445" w:rsidP="00A27BEB">
      <w:pPr>
        <w:ind w:firstLine="709"/>
        <w:jc w:val="both"/>
        <w:rPr>
          <w:sz w:val="26"/>
          <w:szCs w:val="26"/>
        </w:rPr>
      </w:pPr>
      <w:r w:rsidRPr="00F9715B">
        <w:rPr>
          <w:sz w:val="26"/>
          <w:szCs w:val="26"/>
        </w:rPr>
        <w:t>6.3. Отпуск без сохранения заработной платы оформляется распоряжением работодателя.</w:t>
      </w:r>
    </w:p>
    <w:p w14:paraId="79CE7E25" w14:textId="77777777" w:rsidR="002F2445" w:rsidRPr="00F9715B" w:rsidRDefault="002F2445" w:rsidP="003A6F8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</w:rPr>
      </w:pPr>
    </w:p>
    <w:p w14:paraId="01CA4FA0" w14:textId="77777777" w:rsidR="002F2445" w:rsidRPr="00F9715B" w:rsidRDefault="002F2445" w:rsidP="00384F3C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</w:rPr>
      </w:pPr>
      <w:r w:rsidRPr="00F9715B">
        <w:rPr>
          <w:b/>
          <w:bCs/>
          <w:sz w:val="26"/>
          <w:szCs w:val="26"/>
        </w:rPr>
        <w:t>7. Заключительные положения</w:t>
      </w:r>
    </w:p>
    <w:p w14:paraId="495D5C1B" w14:textId="77777777" w:rsidR="002F2445" w:rsidRDefault="002F2445" w:rsidP="00D15EE9">
      <w:pPr>
        <w:ind w:firstLine="708"/>
        <w:contextualSpacing/>
        <w:jc w:val="both"/>
        <w:rPr>
          <w:sz w:val="26"/>
          <w:szCs w:val="26"/>
        </w:rPr>
      </w:pPr>
      <w:r w:rsidRPr="00F9715B">
        <w:rPr>
          <w:sz w:val="26"/>
          <w:szCs w:val="26"/>
        </w:rPr>
        <w:t xml:space="preserve">Вопросы, связанные с порядком предоставления отпусков служащим </w:t>
      </w:r>
      <w:r w:rsidRPr="00F9715B">
        <w:rPr>
          <w:rFonts w:eastAsia="Calibri"/>
          <w:sz w:val="26"/>
          <w:szCs w:val="26"/>
          <w:lang w:eastAsia="en-US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F9715B">
        <w:rPr>
          <w:sz w:val="26"/>
          <w:szCs w:val="26"/>
        </w:rPr>
        <w:t xml:space="preserve">,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 xml:space="preserve">не урегулированные настоящим Положением, разрешаются в соответствии </w:t>
      </w:r>
      <w:r>
        <w:rPr>
          <w:sz w:val="26"/>
          <w:szCs w:val="26"/>
        </w:rPr>
        <w:br/>
      </w:r>
      <w:r w:rsidRPr="00F9715B">
        <w:rPr>
          <w:sz w:val="26"/>
          <w:szCs w:val="26"/>
        </w:rPr>
        <w:t>с действующим законодательством Российской Федерации</w:t>
      </w:r>
      <w:r>
        <w:rPr>
          <w:sz w:val="26"/>
          <w:szCs w:val="26"/>
        </w:rPr>
        <w:t>.</w:t>
      </w:r>
    </w:p>
    <w:p w14:paraId="1DA34D62" w14:textId="77777777" w:rsidR="002F2445" w:rsidRPr="00D15EE9" w:rsidRDefault="002F2445" w:rsidP="00D15EE9"/>
    <w:p w14:paraId="329E82F1" w14:textId="77777777" w:rsidR="002F2445" w:rsidRPr="008C2338" w:rsidRDefault="002F2445" w:rsidP="008C2338">
      <w:pPr>
        <w:tabs>
          <w:tab w:val="left" w:pos="1740"/>
        </w:tabs>
        <w:jc w:val="both"/>
        <w:rPr>
          <w:color w:val="0D0D0D" w:themeColor="text1" w:themeTint="F2"/>
          <w:sz w:val="26"/>
          <w:szCs w:val="26"/>
        </w:rPr>
      </w:pPr>
    </w:p>
    <w:sectPr w:rsidR="002F2445" w:rsidRPr="008C2338" w:rsidSect="00CA56FD">
      <w:pgSz w:w="11906" w:h="16838"/>
      <w:pgMar w:top="993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1DE32" w14:textId="77777777" w:rsidR="00FE26A6" w:rsidRDefault="00FE26A6" w:rsidP="00751B94">
      <w:r>
        <w:separator/>
      </w:r>
    </w:p>
  </w:endnote>
  <w:endnote w:type="continuationSeparator" w:id="0">
    <w:p w14:paraId="4FD01EFF" w14:textId="77777777" w:rsidR="00FE26A6" w:rsidRDefault="00FE26A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2E3E2" w14:textId="77777777" w:rsidR="00FE26A6" w:rsidRDefault="00FE26A6" w:rsidP="00751B94">
      <w:r>
        <w:separator/>
      </w:r>
    </w:p>
  </w:footnote>
  <w:footnote w:type="continuationSeparator" w:id="0">
    <w:p w14:paraId="25CB3245" w14:textId="77777777" w:rsidR="00FE26A6" w:rsidRDefault="00FE26A6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6D21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851D7F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E45528"/>
    <w:multiLevelType w:val="hybridMultilevel"/>
    <w:tmpl w:val="761A5742"/>
    <w:lvl w:ilvl="0" w:tplc="9AD0837A">
      <w:start w:val="7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0843159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2A71E1"/>
    <w:multiLevelType w:val="hybridMultilevel"/>
    <w:tmpl w:val="10DC439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F1371B5"/>
    <w:multiLevelType w:val="hybridMultilevel"/>
    <w:tmpl w:val="FFFFFFFF"/>
    <w:lvl w:ilvl="0" w:tplc="CA34B0C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0FD9257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0165E3F"/>
    <w:multiLevelType w:val="hybridMultilevel"/>
    <w:tmpl w:val="FFFFFFFF"/>
    <w:lvl w:ilvl="0" w:tplc="A104A72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 w15:restartNumberingAfterBreak="0">
    <w:nsid w:val="1134307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0F0DC8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 w15:restartNumberingAfterBreak="0">
    <w:nsid w:val="17D02A5E"/>
    <w:multiLevelType w:val="multilevel"/>
    <w:tmpl w:val="4B6E481A"/>
    <w:lvl w:ilvl="0">
      <w:start w:val="1"/>
      <w:numFmt w:val="decimal"/>
      <w:lvlText w:val="%1."/>
      <w:lvlJc w:val="left"/>
      <w:pPr>
        <w:ind w:left="2152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1A4E62D7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1BF714FB"/>
    <w:multiLevelType w:val="hybridMultilevel"/>
    <w:tmpl w:val="C05C3AFA"/>
    <w:lvl w:ilvl="0" w:tplc="4F7CDC30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222296A"/>
    <w:multiLevelType w:val="hybridMultilevel"/>
    <w:tmpl w:val="FFFFFFFF"/>
    <w:lvl w:ilvl="0" w:tplc="FA3438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242E37C0"/>
    <w:multiLevelType w:val="hybridMultilevel"/>
    <w:tmpl w:val="0FCC8A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5C36555"/>
    <w:multiLevelType w:val="hybridMultilevel"/>
    <w:tmpl w:val="888E21C4"/>
    <w:lvl w:ilvl="0" w:tplc="CCB25732">
      <w:start w:val="8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2A8152BC"/>
    <w:multiLevelType w:val="hybridMultilevel"/>
    <w:tmpl w:val="67140AC2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7E394C"/>
    <w:multiLevelType w:val="hybridMultilevel"/>
    <w:tmpl w:val="FFFFFFFF"/>
    <w:lvl w:ilvl="0" w:tplc="A6967A9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6DAE2634">
      <w:start w:val="1"/>
      <w:numFmt w:val="decimal"/>
      <w:lvlText w:val="%2)"/>
      <w:lvlJc w:val="left"/>
      <w:pPr>
        <w:ind w:left="162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C43803"/>
    <w:multiLevelType w:val="hybridMultilevel"/>
    <w:tmpl w:val="FFFFFFFF"/>
    <w:lvl w:ilvl="0" w:tplc="F5EC0B48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2BD30707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CC82966"/>
    <w:multiLevelType w:val="hybridMultilevel"/>
    <w:tmpl w:val="EFFC36AE"/>
    <w:lvl w:ilvl="0" w:tplc="0CFC755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1013270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 w15:restartNumberingAfterBreak="0">
    <w:nsid w:val="315D0B00"/>
    <w:multiLevelType w:val="hybridMultilevel"/>
    <w:tmpl w:val="9A5A0DAA"/>
    <w:lvl w:ilvl="0" w:tplc="0B622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1A0004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24" w15:restartNumberingAfterBreak="0">
    <w:nsid w:val="33A33251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6854FAA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6" w15:restartNumberingAfterBreak="0">
    <w:nsid w:val="37B73464"/>
    <w:multiLevelType w:val="hybridMultilevel"/>
    <w:tmpl w:val="1AFA4504"/>
    <w:lvl w:ilvl="0" w:tplc="C512E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45DA0B8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28" w15:restartNumberingAfterBreak="0">
    <w:nsid w:val="468B175C"/>
    <w:multiLevelType w:val="hybridMultilevel"/>
    <w:tmpl w:val="79BED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D01D1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30" w15:restartNumberingAfterBreak="0">
    <w:nsid w:val="4E3E6299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295542D"/>
    <w:multiLevelType w:val="hybridMultilevel"/>
    <w:tmpl w:val="1640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1A41E8"/>
    <w:multiLevelType w:val="hybridMultilevel"/>
    <w:tmpl w:val="BEA2D510"/>
    <w:lvl w:ilvl="0" w:tplc="96AE3AC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6445DE"/>
    <w:multiLevelType w:val="hybridMultilevel"/>
    <w:tmpl w:val="FFFFFFFF"/>
    <w:lvl w:ilvl="0" w:tplc="06F66C8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98D3DD1"/>
    <w:multiLevelType w:val="hybridMultilevel"/>
    <w:tmpl w:val="8494BF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A94879"/>
    <w:multiLevelType w:val="hybridMultilevel"/>
    <w:tmpl w:val="03308C2C"/>
    <w:lvl w:ilvl="0" w:tplc="0CFC75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CA71FD"/>
    <w:multiLevelType w:val="hybridMultilevel"/>
    <w:tmpl w:val="FFFFFFFF"/>
    <w:lvl w:ilvl="0" w:tplc="13983368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6A93610B"/>
    <w:multiLevelType w:val="hybridMultilevel"/>
    <w:tmpl w:val="FFFFFFFF"/>
    <w:lvl w:ilvl="0" w:tplc="677A23C4">
      <w:start w:val="50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9" w15:restartNumberingAfterBreak="0">
    <w:nsid w:val="6C816184"/>
    <w:multiLevelType w:val="multilevel"/>
    <w:tmpl w:val="060EB7E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40" w15:restartNumberingAfterBreak="0">
    <w:nsid w:val="78581BD8"/>
    <w:multiLevelType w:val="multilevel"/>
    <w:tmpl w:val="060EB7E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41" w15:restartNumberingAfterBreak="0">
    <w:nsid w:val="788D7A19"/>
    <w:multiLevelType w:val="multilevel"/>
    <w:tmpl w:val="060EB7E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42" w15:restartNumberingAfterBreak="0">
    <w:nsid w:val="79BF5C9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A450929"/>
    <w:multiLevelType w:val="hybridMultilevel"/>
    <w:tmpl w:val="A2482160"/>
    <w:lvl w:ilvl="0" w:tplc="AE4E5B9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 w15:restartNumberingAfterBreak="0">
    <w:nsid w:val="7EF30A9C"/>
    <w:multiLevelType w:val="hybridMultilevel"/>
    <w:tmpl w:val="FFFFFFFF"/>
    <w:lvl w:ilvl="0" w:tplc="FD60F4A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5" w15:restartNumberingAfterBreak="0">
    <w:nsid w:val="7F0F41EC"/>
    <w:multiLevelType w:val="hybridMultilevel"/>
    <w:tmpl w:val="AD4E029E"/>
    <w:lvl w:ilvl="0" w:tplc="2DEAEDBA">
      <w:start w:val="4"/>
      <w:numFmt w:val="decimal"/>
      <w:lvlText w:val="%1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414983415">
    <w:abstractNumId w:val="33"/>
  </w:num>
  <w:num w:numId="2" w16cid:durableId="945238158">
    <w:abstractNumId w:val="39"/>
  </w:num>
  <w:num w:numId="3" w16cid:durableId="1850169795">
    <w:abstractNumId w:val="41"/>
  </w:num>
  <w:num w:numId="4" w16cid:durableId="1216821777">
    <w:abstractNumId w:val="26"/>
  </w:num>
  <w:num w:numId="5" w16cid:durableId="805200011">
    <w:abstractNumId w:val="40"/>
  </w:num>
  <w:num w:numId="6" w16cid:durableId="1624918641">
    <w:abstractNumId w:val="2"/>
  </w:num>
  <w:num w:numId="7" w16cid:durableId="1913080748">
    <w:abstractNumId w:val="15"/>
  </w:num>
  <w:num w:numId="8" w16cid:durableId="1364012651">
    <w:abstractNumId w:val="45"/>
  </w:num>
  <w:num w:numId="9" w16cid:durableId="566187195">
    <w:abstractNumId w:val="43"/>
  </w:num>
  <w:num w:numId="10" w16cid:durableId="380204058">
    <w:abstractNumId w:val="8"/>
  </w:num>
  <w:num w:numId="11" w16cid:durableId="1389111698">
    <w:abstractNumId w:val="34"/>
  </w:num>
  <w:num w:numId="12" w16cid:durableId="451050988">
    <w:abstractNumId w:val="37"/>
  </w:num>
  <w:num w:numId="13" w16cid:durableId="2140831351">
    <w:abstractNumId w:val="18"/>
  </w:num>
  <w:num w:numId="14" w16cid:durableId="842401714">
    <w:abstractNumId w:val="29"/>
  </w:num>
  <w:num w:numId="15" w16cid:durableId="1255548773">
    <w:abstractNumId w:val="13"/>
  </w:num>
  <w:num w:numId="16" w16cid:durableId="877426615">
    <w:abstractNumId w:val="19"/>
  </w:num>
  <w:num w:numId="17" w16cid:durableId="1992171817">
    <w:abstractNumId w:val="38"/>
  </w:num>
  <w:num w:numId="18" w16cid:durableId="570971069">
    <w:abstractNumId w:val="6"/>
  </w:num>
  <w:num w:numId="19" w16cid:durableId="495608377">
    <w:abstractNumId w:val="21"/>
  </w:num>
  <w:num w:numId="20" w16cid:durableId="1644190446">
    <w:abstractNumId w:val="11"/>
  </w:num>
  <w:num w:numId="21" w16cid:durableId="1850485886">
    <w:abstractNumId w:val="3"/>
  </w:num>
  <w:num w:numId="22" w16cid:durableId="2097702381">
    <w:abstractNumId w:val="24"/>
  </w:num>
  <w:num w:numId="23" w16cid:durableId="1149058479">
    <w:abstractNumId w:val="27"/>
  </w:num>
  <w:num w:numId="24" w16cid:durableId="858155054">
    <w:abstractNumId w:val="25"/>
  </w:num>
  <w:num w:numId="25" w16cid:durableId="1270354381">
    <w:abstractNumId w:val="44"/>
  </w:num>
  <w:num w:numId="26" w16cid:durableId="2013606673">
    <w:abstractNumId w:val="7"/>
  </w:num>
  <w:num w:numId="27" w16cid:durableId="84115371">
    <w:abstractNumId w:val="0"/>
  </w:num>
  <w:num w:numId="28" w16cid:durableId="1447844238">
    <w:abstractNumId w:val="42"/>
  </w:num>
  <w:num w:numId="29" w16cid:durableId="1976595875">
    <w:abstractNumId w:val="23"/>
  </w:num>
  <w:num w:numId="30" w16cid:durableId="848298168">
    <w:abstractNumId w:val="30"/>
  </w:num>
  <w:num w:numId="31" w16cid:durableId="1122847981">
    <w:abstractNumId w:val="17"/>
  </w:num>
  <w:num w:numId="32" w16cid:durableId="323095932">
    <w:abstractNumId w:val="1"/>
  </w:num>
  <w:num w:numId="33" w16cid:durableId="1960186315">
    <w:abstractNumId w:val="9"/>
  </w:num>
  <w:num w:numId="34" w16cid:durableId="1729841941">
    <w:abstractNumId w:val="5"/>
  </w:num>
  <w:num w:numId="35" w16cid:durableId="281768086">
    <w:abstractNumId w:val="4"/>
  </w:num>
  <w:num w:numId="36" w16cid:durableId="633605735">
    <w:abstractNumId w:val="12"/>
  </w:num>
  <w:num w:numId="37" w16cid:durableId="275210862">
    <w:abstractNumId w:val="16"/>
  </w:num>
  <w:num w:numId="38" w16cid:durableId="1906262211">
    <w:abstractNumId w:val="35"/>
  </w:num>
  <w:num w:numId="39" w16cid:durableId="1790077891">
    <w:abstractNumId w:val="32"/>
  </w:num>
  <w:num w:numId="40" w16cid:durableId="1636907502">
    <w:abstractNumId w:val="31"/>
  </w:num>
  <w:num w:numId="41" w16cid:durableId="1583948689">
    <w:abstractNumId w:val="14"/>
  </w:num>
  <w:num w:numId="42" w16cid:durableId="304893106">
    <w:abstractNumId w:val="10"/>
  </w:num>
  <w:num w:numId="43" w16cid:durableId="796526956">
    <w:abstractNumId w:val="20"/>
  </w:num>
  <w:num w:numId="44" w16cid:durableId="839277882">
    <w:abstractNumId w:val="22"/>
  </w:num>
  <w:num w:numId="45" w16cid:durableId="1764371429">
    <w:abstractNumId w:val="36"/>
  </w:num>
  <w:num w:numId="46" w16cid:durableId="132037817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355A"/>
    <w:rsid w:val="00006BB4"/>
    <w:rsid w:val="000071CF"/>
    <w:rsid w:val="000171BD"/>
    <w:rsid w:val="000215C1"/>
    <w:rsid w:val="00024C1D"/>
    <w:rsid w:val="00027905"/>
    <w:rsid w:val="00031E67"/>
    <w:rsid w:val="00055C78"/>
    <w:rsid w:val="00076F0D"/>
    <w:rsid w:val="000B3E80"/>
    <w:rsid w:val="000C006C"/>
    <w:rsid w:val="000C5A5E"/>
    <w:rsid w:val="000D0A74"/>
    <w:rsid w:val="000F389E"/>
    <w:rsid w:val="001042E0"/>
    <w:rsid w:val="00110EF8"/>
    <w:rsid w:val="001130B1"/>
    <w:rsid w:val="00132278"/>
    <w:rsid w:val="0013433F"/>
    <w:rsid w:val="0014407D"/>
    <w:rsid w:val="0014680B"/>
    <w:rsid w:val="001564EA"/>
    <w:rsid w:val="001666D3"/>
    <w:rsid w:val="00173CD2"/>
    <w:rsid w:val="00174400"/>
    <w:rsid w:val="001929B4"/>
    <w:rsid w:val="001A1623"/>
    <w:rsid w:val="001A6AFF"/>
    <w:rsid w:val="001B225B"/>
    <w:rsid w:val="001B2351"/>
    <w:rsid w:val="001C0427"/>
    <w:rsid w:val="001C4E96"/>
    <w:rsid w:val="001C5710"/>
    <w:rsid w:val="001C5901"/>
    <w:rsid w:val="001D66A7"/>
    <w:rsid w:val="001D7E86"/>
    <w:rsid w:val="001E6779"/>
    <w:rsid w:val="001F0D90"/>
    <w:rsid w:val="00205154"/>
    <w:rsid w:val="002064DF"/>
    <w:rsid w:val="0020763B"/>
    <w:rsid w:val="00207E3B"/>
    <w:rsid w:val="00212650"/>
    <w:rsid w:val="00214C97"/>
    <w:rsid w:val="0026177D"/>
    <w:rsid w:val="002669E3"/>
    <w:rsid w:val="00277044"/>
    <w:rsid w:val="002851E1"/>
    <w:rsid w:val="002A4FDD"/>
    <w:rsid w:val="002B4244"/>
    <w:rsid w:val="002E7906"/>
    <w:rsid w:val="002F2062"/>
    <w:rsid w:val="002F2445"/>
    <w:rsid w:val="00312544"/>
    <w:rsid w:val="00325BB0"/>
    <w:rsid w:val="0032774A"/>
    <w:rsid w:val="003341F9"/>
    <w:rsid w:val="003371DB"/>
    <w:rsid w:val="00337D4E"/>
    <w:rsid w:val="00341B44"/>
    <w:rsid w:val="003452FE"/>
    <w:rsid w:val="00347F9C"/>
    <w:rsid w:val="00351EAD"/>
    <w:rsid w:val="0038112A"/>
    <w:rsid w:val="00382E3D"/>
    <w:rsid w:val="00386DFC"/>
    <w:rsid w:val="00392BDF"/>
    <w:rsid w:val="00395510"/>
    <w:rsid w:val="003A714F"/>
    <w:rsid w:val="003C42C6"/>
    <w:rsid w:val="003D4E26"/>
    <w:rsid w:val="003D70AB"/>
    <w:rsid w:val="003D74BE"/>
    <w:rsid w:val="003E3726"/>
    <w:rsid w:val="003F3B1B"/>
    <w:rsid w:val="003F53CB"/>
    <w:rsid w:val="003F58B2"/>
    <w:rsid w:val="00417DC1"/>
    <w:rsid w:val="00442268"/>
    <w:rsid w:val="00460D1A"/>
    <w:rsid w:val="00466AA9"/>
    <w:rsid w:val="00496BD7"/>
    <w:rsid w:val="00497B02"/>
    <w:rsid w:val="00497B07"/>
    <w:rsid w:val="004A2230"/>
    <w:rsid w:val="004A324D"/>
    <w:rsid w:val="004B2D75"/>
    <w:rsid w:val="004B415E"/>
    <w:rsid w:val="004C3056"/>
    <w:rsid w:val="004C59DE"/>
    <w:rsid w:val="004D664C"/>
    <w:rsid w:val="004E1E10"/>
    <w:rsid w:val="004F2999"/>
    <w:rsid w:val="00501B61"/>
    <w:rsid w:val="00502A7B"/>
    <w:rsid w:val="00510984"/>
    <w:rsid w:val="00515F34"/>
    <w:rsid w:val="005213BD"/>
    <w:rsid w:val="00526FB4"/>
    <w:rsid w:val="00531283"/>
    <w:rsid w:val="005434ED"/>
    <w:rsid w:val="0055036E"/>
    <w:rsid w:val="00552530"/>
    <w:rsid w:val="005533B7"/>
    <w:rsid w:val="005612B0"/>
    <w:rsid w:val="00585CFE"/>
    <w:rsid w:val="00587C6F"/>
    <w:rsid w:val="005A1D11"/>
    <w:rsid w:val="005B23C8"/>
    <w:rsid w:val="005B7B39"/>
    <w:rsid w:val="005D417B"/>
    <w:rsid w:val="005E6311"/>
    <w:rsid w:val="00600B17"/>
    <w:rsid w:val="006066D3"/>
    <w:rsid w:val="006107EC"/>
    <w:rsid w:val="006115A5"/>
    <w:rsid w:val="006171DC"/>
    <w:rsid w:val="00624735"/>
    <w:rsid w:val="006404E8"/>
    <w:rsid w:val="00647687"/>
    <w:rsid w:val="00660DBE"/>
    <w:rsid w:val="00663CE9"/>
    <w:rsid w:val="00671099"/>
    <w:rsid w:val="00680323"/>
    <w:rsid w:val="00682869"/>
    <w:rsid w:val="00682FBE"/>
    <w:rsid w:val="0068692D"/>
    <w:rsid w:val="00691179"/>
    <w:rsid w:val="00692162"/>
    <w:rsid w:val="00695B22"/>
    <w:rsid w:val="006D0E41"/>
    <w:rsid w:val="006D70D8"/>
    <w:rsid w:val="006E64F0"/>
    <w:rsid w:val="00700866"/>
    <w:rsid w:val="0070205E"/>
    <w:rsid w:val="00724963"/>
    <w:rsid w:val="00736F98"/>
    <w:rsid w:val="007404B6"/>
    <w:rsid w:val="00741C62"/>
    <w:rsid w:val="0074235B"/>
    <w:rsid w:val="00750D07"/>
    <w:rsid w:val="00751B94"/>
    <w:rsid w:val="00751E78"/>
    <w:rsid w:val="0076200B"/>
    <w:rsid w:val="00762F22"/>
    <w:rsid w:val="00764503"/>
    <w:rsid w:val="00766CBD"/>
    <w:rsid w:val="00767767"/>
    <w:rsid w:val="00774837"/>
    <w:rsid w:val="00782619"/>
    <w:rsid w:val="007C1922"/>
    <w:rsid w:val="007E508A"/>
    <w:rsid w:val="0080735C"/>
    <w:rsid w:val="00807BFF"/>
    <w:rsid w:val="0081064F"/>
    <w:rsid w:val="00810B00"/>
    <w:rsid w:val="008170DF"/>
    <w:rsid w:val="00825BA7"/>
    <w:rsid w:val="00834976"/>
    <w:rsid w:val="00842211"/>
    <w:rsid w:val="008452F6"/>
    <w:rsid w:val="0086471F"/>
    <w:rsid w:val="008656EC"/>
    <w:rsid w:val="00874B48"/>
    <w:rsid w:val="00891679"/>
    <w:rsid w:val="008A5161"/>
    <w:rsid w:val="008B25AD"/>
    <w:rsid w:val="008C2338"/>
    <w:rsid w:val="008D7180"/>
    <w:rsid w:val="008D7A05"/>
    <w:rsid w:val="008E5491"/>
    <w:rsid w:val="008F33B7"/>
    <w:rsid w:val="008F7B9D"/>
    <w:rsid w:val="00914107"/>
    <w:rsid w:val="00914E71"/>
    <w:rsid w:val="00916939"/>
    <w:rsid w:val="00922B3B"/>
    <w:rsid w:val="00935110"/>
    <w:rsid w:val="00945CFE"/>
    <w:rsid w:val="00951C85"/>
    <w:rsid w:val="00964358"/>
    <w:rsid w:val="009657BB"/>
    <w:rsid w:val="00970CE8"/>
    <w:rsid w:val="009728FB"/>
    <w:rsid w:val="0098044D"/>
    <w:rsid w:val="009823FD"/>
    <w:rsid w:val="00990EED"/>
    <w:rsid w:val="009928C3"/>
    <w:rsid w:val="009A3491"/>
    <w:rsid w:val="009B5D0F"/>
    <w:rsid w:val="009B64FE"/>
    <w:rsid w:val="009C2F93"/>
    <w:rsid w:val="009D057A"/>
    <w:rsid w:val="009D2353"/>
    <w:rsid w:val="009E1C44"/>
    <w:rsid w:val="00A136CF"/>
    <w:rsid w:val="00A2513D"/>
    <w:rsid w:val="00A37C6B"/>
    <w:rsid w:val="00A4500D"/>
    <w:rsid w:val="00A5061E"/>
    <w:rsid w:val="00A527F0"/>
    <w:rsid w:val="00A64001"/>
    <w:rsid w:val="00A651BA"/>
    <w:rsid w:val="00A6664B"/>
    <w:rsid w:val="00A66DD3"/>
    <w:rsid w:val="00AB6F01"/>
    <w:rsid w:val="00AC03D2"/>
    <w:rsid w:val="00AC4ED4"/>
    <w:rsid w:val="00B052AA"/>
    <w:rsid w:val="00B102F4"/>
    <w:rsid w:val="00B35EAD"/>
    <w:rsid w:val="00B8047D"/>
    <w:rsid w:val="00B8792E"/>
    <w:rsid w:val="00BA1784"/>
    <w:rsid w:val="00BB03D0"/>
    <w:rsid w:val="00BC1E11"/>
    <w:rsid w:val="00BC5937"/>
    <w:rsid w:val="00BD629B"/>
    <w:rsid w:val="00BF53CE"/>
    <w:rsid w:val="00C04A86"/>
    <w:rsid w:val="00C152B6"/>
    <w:rsid w:val="00C23772"/>
    <w:rsid w:val="00C23E63"/>
    <w:rsid w:val="00C37102"/>
    <w:rsid w:val="00C43D52"/>
    <w:rsid w:val="00C52C11"/>
    <w:rsid w:val="00C56558"/>
    <w:rsid w:val="00C65460"/>
    <w:rsid w:val="00C75A51"/>
    <w:rsid w:val="00C9247D"/>
    <w:rsid w:val="00CA356E"/>
    <w:rsid w:val="00CA56FD"/>
    <w:rsid w:val="00CD4961"/>
    <w:rsid w:val="00CD4E76"/>
    <w:rsid w:val="00CE07EE"/>
    <w:rsid w:val="00CE3CDD"/>
    <w:rsid w:val="00D06543"/>
    <w:rsid w:val="00D108B2"/>
    <w:rsid w:val="00D15367"/>
    <w:rsid w:val="00D172BA"/>
    <w:rsid w:val="00D462EB"/>
    <w:rsid w:val="00D606BC"/>
    <w:rsid w:val="00D76708"/>
    <w:rsid w:val="00D84AAE"/>
    <w:rsid w:val="00D95013"/>
    <w:rsid w:val="00DB37DE"/>
    <w:rsid w:val="00DB569A"/>
    <w:rsid w:val="00DC07DE"/>
    <w:rsid w:val="00DC2A91"/>
    <w:rsid w:val="00DC46B5"/>
    <w:rsid w:val="00DC5FE9"/>
    <w:rsid w:val="00DC6040"/>
    <w:rsid w:val="00DE0C1F"/>
    <w:rsid w:val="00DE6213"/>
    <w:rsid w:val="00DE685A"/>
    <w:rsid w:val="00DF1270"/>
    <w:rsid w:val="00E05484"/>
    <w:rsid w:val="00E059EF"/>
    <w:rsid w:val="00E06414"/>
    <w:rsid w:val="00E13EA2"/>
    <w:rsid w:val="00E27EAB"/>
    <w:rsid w:val="00E37E19"/>
    <w:rsid w:val="00E46A13"/>
    <w:rsid w:val="00E51163"/>
    <w:rsid w:val="00E52112"/>
    <w:rsid w:val="00E61E85"/>
    <w:rsid w:val="00E72F11"/>
    <w:rsid w:val="00E75502"/>
    <w:rsid w:val="00E80637"/>
    <w:rsid w:val="00E84062"/>
    <w:rsid w:val="00EA4C09"/>
    <w:rsid w:val="00EC14F1"/>
    <w:rsid w:val="00ED1CE0"/>
    <w:rsid w:val="00EE1C53"/>
    <w:rsid w:val="00F054C0"/>
    <w:rsid w:val="00F06E55"/>
    <w:rsid w:val="00F2138E"/>
    <w:rsid w:val="00F428AC"/>
    <w:rsid w:val="00F47DAF"/>
    <w:rsid w:val="00F557CC"/>
    <w:rsid w:val="00F579F5"/>
    <w:rsid w:val="00F60A30"/>
    <w:rsid w:val="00F63F4C"/>
    <w:rsid w:val="00F64275"/>
    <w:rsid w:val="00F66E69"/>
    <w:rsid w:val="00F71409"/>
    <w:rsid w:val="00FA5D64"/>
    <w:rsid w:val="00FE1D94"/>
    <w:rsid w:val="00FE26A6"/>
    <w:rsid w:val="00FE5FD7"/>
    <w:rsid w:val="00FE7D36"/>
    <w:rsid w:val="00FF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A3924"/>
  <w15:docId w15:val="{D04D1B48-6A8B-446F-A55C-D83B57499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776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97B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767"/>
    <w:rPr>
      <w:rFonts w:asciiTheme="majorHAnsi" w:eastAsiaTheme="majorEastAsia" w:hAnsiTheme="majorHAnsi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97B02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f4"/>
    <w:uiPriority w:val="39"/>
    <w:rsid w:val="00031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031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031E67"/>
    <w:pPr>
      <w:ind w:left="720"/>
      <w:contextualSpacing/>
    </w:pPr>
  </w:style>
  <w:style w:type="paragraph" w:customStyle="1" w:styleId="formattext">
    <w:name w:val="formattext"/>
    <w:basedOn w:val="a"/>
    <w:rsid w:val="00497B02"/>
    <w:pPr>
      <w:spacing w:before="100" w:beforeAutospacing="1" w:after="100" w:afterAutospacing="1"/>
    </w:pPr>
  </w:style>
  <w:style w:type="paragraph" w:customStyle="1" w:styleId="ConsPlusNonformat">
    <w:name w:val="ConsPlusNonformat"/>
    <w:rsid w:val="0076776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kern w:val="2"/>
      <w:sz w:val="20"/>
      <w:lang w:eastAsia="ru-RU"/>
    </w:rPr>
  </w:style>
  <w:style w:type="paragraph" w:customStyle="1" w:styleId="ConsPlusTitle">
    <w:name w:val="ConsPlusTitle"/>
    <w:rsid w:val="0076776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kern w:val="2"/>
      <w:sz w:val="20"/>
      <w:lang w:eastAsia="ru-RU"/>
    </w:rPr>
  </w:style>
  <w:style w:type="paragraph" w:customStyle="1" w:styleId="ConsPlusCell">
    <w:name w:val="ConsPlusCell"/>
    <w:rsid w:val="0076776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kern w:val="2"/>
      <w:sz w:val="20"/>
      <w:lang w:eastAsia="ru-RU"/>
    </w:rPr>
  </w:style>
  <w:style w:type="paragraph" w:customStyle="1" w:styleId="ConsPlusDocList">
    <w:name w:val="ConsPlusDocList"/>
    <w:rsid w:val="0076776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kern w:val="2"/>
      <w:sz w:val="20"/>
      <w:lang w:eastAsia="ru-RU"/>
    </w:rPr>
  </w:style>
  <w:style w:type="paragraph" w:customStyle="1" w:styleId="ConsPlusTitlePage">
    <w:name w:val="ConsPlusTitlePage"/>
    <w:rsid w:val="0076776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kern w:val="2"/>
      <w:sz w:val="20"/>
      <w:lang w:eastAsia="ru-RU"/>
    </w:rPr>
  </w:style>
  <w:style w:type="paragraph" w:customStyle="1" w:styleId="ConsPlusJurTerm">
    <w:name w:val="ConsPlusJurTerm"/>
    <w:rsid w:val="0076776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kern w:val="2"/>
      <w:sz w:val="26"/>
      <w:lang w:eastAsia="ru-RU"/>
    </w:rPr>
  </w:style>
  <w:style w:type="paragraph" w:customStyle="1" w:styleId="ConsPlusTextList">
    <w:name w:val="ConsPlusTextList"/>
    <w:rsid w:val="0076776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kern w:val="2"/>
      <w:sz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67767"/>
    <w:rPr>
      <w:b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67767"/>
    <w:pPr>
      <w:widowControl w:val="0"/>
      <w:shd w:val="clear" w:color="auto" w:fill="FFFFFF"/>
      <w:spacing w:line="270" w:lineRule="exact"/>
    </w:pPr>
    <w:rPr>
      <w:rFonts w:asciiTheme="minorHAnsi" w:eastAsiaTheme="minorHAnsi" w:hAnsiTheme="minorHAnsi" w:cstheme="minorBidi"/>
      <w:b/>
      <w:sz w:val="22"/>
      <w:szCs w:val="22"/>
      <w:lang w:eastAsia="en-US"/>
    </w:rPr>
  </w:style>
  <w:style w:type="character" w:styleId="af6">
    <w:name w:val="Strong"/>
    <w:basedOn w:val="a0"/>
    <w:uiPriority w:val="22"/>
    <w:qFormat/>
    <w:rsid w:val="00767767"/>
    <w:rPr>
      <w:rFonts w:cs="Times New Roman"/>
      <w:b/>
      <w:bCs/>
    </w:rPr>
  </w:style>
  <w:style w:type="paragraph" w:customStyle="1" w:styleId="no-indent">
    <w:name w:val="no-indent"/>
    <w:basedOn w:val="a"/>
    <w:rsid w:val="00767767"/>
    <w:pPr>
      <w:spacing w:before="100" w:beforeAutospacing="1" w:after="100" w:afterAutospacing="1"/>
    </w:pPr>
  </w:style>
  <w:style w:type="paragraph" w:customStyle="1" w:styleId="Default">
    <w:name w:val="Default"/>
    <w:rsid w:val="008D71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a"/>
    <w:rsid w:val="00552530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9018076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34683/56236a39da1eba84f52b37d378edbffd1710628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6653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90180766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D69B115F69F3ED43426A8AF109058374DD2D82231B125E661E8DC8CFB40CDFED135FBA50BBF4CD1A291C8A52D837BD2B1E088726O5f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0B8C4-7002-4038-8CA5-68341866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2042</Words>
  <Characters>11642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2025-12-12T09:20:00Z</cp:lastPrinted>
  <dcterms:created xsi:type="dcterms:W3CDTF">2025-12-29T12:49:00Z</dcterms:created>
  <dcterms:modified xsi:type="dcterms:W3CDTF">2025-12-29T12:49:00Z</dcterms:modified>
</cp:coreProperties>
</file>