
<file path=[Content_Types].xml><?xml version="1.0" encoding="utf-8"?>
<Types xmlns="http://schemas.openxmlformats.org/package/2006/content-types">
  <Default Extension="png" ContentType="image/png"/>
  <Default Extension="svg" ContentType="image/svg+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06414" w:rsidRDefault="001130B1" w:rsidP="007404B6">
      <w:pPr>
        <w:jc w:val="center"/>
        <w:rPr>
          <w:b/>
        </w:rPr>
      </w:pPr>
      <w:bookmarkStart w:id="0" w:name="_GoBack"/>
      <w:bookmarkEnd w:id="0"/>
      <w:r>
        <w:rPr>
          <w:b/>
          <w:noProof/>
        </w:rPr>
        <w:drawing>
          <wp:inline distT="0" distB="0" distL="0" distR="0" wp14:anchorId="6CCDCCD1" wp14:editId="2E376C68">
            <wp:extent cx="673005" cy="828000"/>
            <wp:effectExtent l="0" t="0" r="0" b="0"/>
            <wp:docPr id="2" name="Рисунок 2" descr="гер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герб"/>
                    <pic:cNvPicPr>
                      <a:picLocks noChangeAspect="1" noChangeArrowheads="1"/>
                    </pic:cNvPicPr>
                  </pic:nvPicPr>
                  <pic:blipFill rotWithShape="1">
                    <a:blip r:embed="rId7">
                      <a:grayscl/>
                      <a:extLst>
                        <a:ext uri="{28A0092B-C50C-407E-A947-70E740481C1C}">
                          <a14:useLocalDpi xmlns:a14="http://schemas.microsoft.com/office/drawing/2010/main" val="0"/>
                        </a:ext>
                      </a:extLst>
                    </a:blip>
                    <a:srcRect l="6565" r="10100" b="4602"/>
                    <a:stretch/>
                  </pic:blipFill>
                  <pic:spPr bwMode="auto">
                    <a:xfrm>
                      <a:off x="0" y="0"/>
                      <a:ext cx="673005" cy="828000"/>
                    </a:xfrm>
                    <a:prstGeom prst="rect">
                      <a:avLst/>
                    </a:prstGeom>
                    <a:noFill/>
                    <a:ln>
                      <a:noFill/>
                    </a:ln>
                    <a:extLst>
                      <a:ext uri="{53640926-AAD7-44D8-BBD7-CCE9431645EC}">
                        <a14:shadowObscured xmlns:a14="http://schemas.microsoft.com/office/drawing/2010/main"/>
                      </a:ext>
                    </a:extLst>
                  </pic:spPr>
                </pic:pic>
              </a:graphicData>
            </a:graphic>
          </wp:inline>
        </w:drawing>
      </w:r>
    </w:p>
    <w:p w:rsidR="00E06414" w:rsidRPr="001130B1" w:rsidRDefault="00E06414" w:rsidP="007404B6">
      <w:pPr>
        <w:jc w:val="center"/>
        <w:rPr>
          <w:sz w:val="32"/>
        </w:rPr>
      </w:pPr>
    </w:p>
    <w:p w:rsidR="00E06414" w:rsidRDefault="00E06414" w:rsidP="007404B6">
      <w:pPr>
        <w:jc w:val="center"/>
        <w:rPr>
          <w:b/>
          <w:sz w:val="28"/>
          <w:szCs w:val="28"/>
        </w:rPr>
      </w:pPr>
      <w:r>
        <w:rPr>
          <w:b/>
          <w:sz w:val="28"/>
          <w:szCs w:val="28"/>
        </w:rPr>
        <w:t>МУНИЦИПАЛЬНОЕ ОБРАЗОВАНИЕ</w:t>
      </w:r>
    </w:p>
    <w:p w:rsidR="00E06414" w:rsidRDefault="00E06414" w:rsidP="007404B6">
      <w:pPr>
        <w:jc w:val="center"/>
        <w:rPr>
          <w:b/>
          <w:sz w:val="28"/>
          <w:szCs w:val="28"/>
        </w:rPr>
      </w:pPr>
      <w:r>
        <w:rPr>
          <w:b/>
          <w:sz w:val="28"/>
          <w:szCs w:val="28"/>
        </w:rPr>
        <w:t>«МУРИНСКОЕ ГОРОДСКОЕ ПОСЕЛЕНИЕ»</w:t>
      </w:r>
    </w:p>
    <w:p w:rsidR="00E06414" w:rsidRDefault="00E06414" w:rsidP="007404B6">
      <w:pPr>
        <w:jc w:val="center"/>
        <w:rPr>
          <w:b/>
          <w:sz w:val="28"/>
          <w:szCs w:val="28"/>
        </w:rPr>
      </w:pPr>
      <w:r>
        <w:rPr>
          <w:b/>
          <w:sz w:val="28"/>
          <w:szCs w:val="28"/>
        </w:rPr>
        <w:t>ВСЕВОЛОЖСКОГО МУНИЦИПАЛЬНОГО РАЙОНА</w:t>
      </w:r>
    </w:p>
    <w:p w:rsidR="00E06414" w:rsidRDefault="00E06414" w:rsidP="007404B6">
      <w:pPr>
        <w:jc w:val="center"/>
        <w:rPr>
          <w:b/>
          <w:sz w:val="28"/>
          <w:szCs w:val="28"/>
        </w:rPr>
      </w:pPr>
      <w:r>
        <w:rPr>
          <w:b/>
          <w:sz w:val="28"/>
          <w:szCs w:val="28"/>
        </w:rPr>
        <w:t>ЛЕНИНГРАДСКОЙ ОБЛАСТИ</w:t>
      </w:r>
    </w:p>
    <w:p w:rsidR="00E06414" w:rsidRDefault="00E06414" w:rsidP="007404B6">
      <w:pPr>
        <w:jc w:val="center"/>
        <w:rPr>
          <w:b/>
          <w:sz w:val="28"/>
          <w:szCs w:val="28"/>
        </w:rPr>
      </w:pPr>
    </w:p>
    <w:p w:rsidR="00E06414" w:rsidRDefault="00E06414" w:rsidP="007404B6">
      <w:pPr>
        <w:jc w:val="center"/>
        <w:rPr>
          <w:b/>
          <w:sz w:val="28"/>
          <w:szCs w:val="28"/>
        </w:rPr>
      </w:pPr>
      <w:r>
        <w:rPr>
          <w:b/>
          <w:sz w:val="28"/>
          <w:szCs w:val="28"/>
        </w:rPr>
        <w:t>АДМИНИСТРАЦИЯ</w:t>
      </w:r>
    </w:p>
    <w:p w:rsidR="00E06414" w:rsidRDefault="00E06414" w:rsidP="007404B6">
      <w:pPr>
        <w:jc w:val="center"/>
        <w:rPr>
          <w:b/>
        </w:rPr>
      </w:pPr>
    </w:p>
    <w:p w:rsidR="00E06414" w:rsidRDefault="00E06414" w:rsidP="007404B6">
      <w:pPr>
        <w:jc w:val="center"/>
        <w:rPr>
          <w:b/>
          <w:sz w:val="32"/>
          <w:szCs w:val="32"/>
        </w:rPr>
      </w:pPr>
      <w:r>
        <w:rPr>
          <w:b/>
          <w:sz w:val="32"/>
          <w:szCs w:val="32"/>
        </w:rPr>
        <w:t>ПОСТАНОВЛЕНИЕ</w:t>
      </w:r>
    </w:p>
    <w:p w:rsidR="00E06414" w:rsidRDefault="00E06414" w:rsidP="007404B6">
      <w:pPr>
        <w:rPr>
          <w:b/>
          <w:sz w:val="32"/>
          <w:szCs w:val="32"/>
        </w:rPr>
      </w:pPr>
    </w:p>
    <w:p w:rsidR="00E06414" w:rsidRPr="0070224F" w:rsidRDefault="00E06414" w:rsidP="007404B6">
      <w:pPr>
        <w:jc w:val="both"/>
        <w:rPr>
          <w:sz w:val="28"/>
          <w:szCs w:val="28"/>
          <w:u w:val="single"/>
        </w:rPr>
      </w:pPr>
      <w:r>
        <w:rPr>
          <w:sz w:val="28"/>
          <w:szCs w:val="28"/>
        </w:rPr>
        <w:t xml:space="preserve"> </w:t>
      </w:r>
      <w:r w:rsidR="00E42D96">
        <w:rPr>
          <w:sz w:val="28"/>
          <w:szCs w:val="28"/>
          <w:u w:val="single"/>
        </w:rPr>
        <w:t>25.02</w:t>
      </w:r>
      <w:r w:rsidR="00515F34">
        <w:rPr>
          <w:sz w:val="28"/>
          <w:szCs w:val="28"/>
          <w:u w:val="single"/>
        </w:rPr>
        <w:t>.202</w:t>
      </w:r>
      <w:r w:rsidR="0070224F">
        <w:rPr>
          <w:sz w:val="28"/>
          <w:szCs w:val="28"/>
          <w:u w:val="single"/>
        </w:rPr>
        <w:t>6</w:t>
      </w:r>
      <w:r>
        <w:rPr>
          <w:sz w:val="28"/>
          <w:szCs w:val="28"/>
        </w:rPr>
        <w:t xml:space="preserve">                                                                                              № </w:t>
      </w:r>
      <w:r w:rsidR="00E42D96">
        <w:rPr>
          <w:sz w:val="28"/>
          <w:szCs w:val="28"/>
        </w:rPr>
        <w:t>106</w:t>
      </w:r>
      <w:r>
        <w:rPr>
          <w:sz w:val="28"/>
          <w:szCs w:val="28"/>
        </w:rPr>
        <w:t xml:space="preserve">   </w:t>
      </w:r>
    </w:p>
    <w:p w:rsidR="00E06414" w:rsidRDefault="00E06414" w:rsidP="007404B6">
      <w:pPr>
        <w:jc w:val="both"/>
        <w:rPr>
          <w:sz w:val="28"/>
          <w:szCs w:val="28"/>
        </w:rPr>
      </w:pPr>
      <w:r>
        <w:rPr>
          <w:sz w:val="28"/>
          <w:szCs w:val="28"/>
        </w:rPr>
        <w:t>г. Мурино</w:t>
      </w:r>
    </w:p>
    <w:p w:rsidR="00E06414" w:rsidRDefault="00E06414" w:rsidP="007404B6">
      <w:pPr>
        <w:pStyle w:val="a3"/>
        <w:spacing w:before="0" w:after="0"/>
        <w:rPr>
          <w:rFonts w:ascii="Times New Roman" w:hAnsi="Times New Roman" w:cs="Times New Roman"/>
          <w:sz w:val="28"/>
          <w:szCs w:val="28"/>
        </w:rPr>
      </w:pPr>
    </w:p>
    <w:tbl>
      <w:tblPr>
        <w:tblW w:w="0" w:type="auto"/>
        <w:tblLook w:val="04A0" w:firstRow="1" w:lastRow="0" w:firstColumn="1" w:lastColumn="0" w:noHBand="0" w:noVBand="1"/>
      </w:tblPr>
      <w:tblGrid>
        <w:gridCol w:w="5103"/>
      </w:tblGrid>
      <w:tr w:rsidR="00E06414" w:rsidRPr="00515F34" w:rsidTr="001130B1">
        <w:trPr>
          <w:trHeight w:val="1873"/>
        </w:trPr>
        <w:tc>
          <w:tcPr>
            <w:tcW w:w="5103" w:type="dxa"/>
            <w:hideMark/>
          </w:tcPr>
          <w:p w:rsidR="001130B1" w:rsidRPr="007135BB" w:rsidRDefault="00F33C91" w:rsidP="00213DD1">
            <w:pPr>
              <w:pStyle w:val="af2"/>
              <w:jc w:val="both"/>
              <w:rPr>
                <w:rFonts w:ascii="Times New Roman" w:hAnsi="Times New Roman" w:cs="Times New Roman"/>
                <w:sz w:val="24"/>
                <w:szCs w:val="24"/>
              </w:rPr>
            </w:pPr>
            <w:r>
              <w:rPr>
                <w:rFonts w:ascii="Times New Roman" w:hAnsi="Times New Roman" w:cs="Times New Roman"/>
                <w:sz w:val="24"/>
                <w:szCs w:val="24"/>
              </w:rPr>
              <w:t xml:space="preserve">Об утверждении административного регламента </w:t>
            </w:r>
            <w:r w:rsidR="00B82171">
              <w:rPr>
                <w:rFonts w:ascii="Times New Roman" w:hAnsi="Times New Roman" w:cs="Times New Roman"/>
                <w:sz w:val="24"/>
                <w:szCs w:val="24"/>
              </w:rPr>
              <w:t xml:space="preserve">о предоставлении на территории муниципального образования «Муринское городское поселение» Всеволожского муниципального района Ленинградской области </w:t>
            </w:r>
            <w:r w:rsidR="00B82171" w:rsidRPr="00B82171">
              <w:rPr>
                <w:rFonts w:ascii="Times New Roman" w:hAnsi="Times New Roman" w:cs="Times New Roman"/>
                <w:sz w:val="24"/>
                <w:szCs w:val="24"/>
              </w:rPr>
              <w:t>муниципальной  услуги «Выдача задания на проведение работ по сохранению объекта культурного наследия местного (муниципального) значения»</w:t>
            </w:r>
          </w:p>
        </w:tc>
      </w:tr>
    </w:tbl>
    <w:p w:rsidR="00E06414" w:rsidRDefault="00E06414" w:rsidP="00680323">
      <w:pPr>
        <w:suppressAutoHyphens/>
        <w:autoSpaceDE w:val="0"/>
        <w:autoSpaceDN w:val="0"/>
        <w:adjustRightInd w:val="0"/>
        <w:ind w:firstLine="567"/>
        <w:jc w:val="both"/>
        <w:rPr>
          <w:sz w:val="28"/>
          <w:szCs w:val="28"/>
        </w:rPr>
      </w:pPr>
    </w:p>
    <w:p w:rsidR="007D0DA9" w:rsidRPr="007D0DA9" w:rsidRDefault="007D0DA9" w:rsidP="00D34862">
      <w:pPr>
        <w:pBdr>
          <w:top w:val="nil"/>
          <w:left w:val="nil"/>
          <w:bottom w:val="nil"/>
          <w:right w:val="nil"/>
          <w:between w:val="nil"/>
        </w:pBdr>
        <w:suppressAutoHyphens/>
        <w:ind w:left="3" w:right="-283" w:firstLine="709"/>
        <w:jc w:val="both"/>
        <w:rPr>
          <w:rFonts w:eastAsia="Calibri"/>
          <w:sz w:val="28"/>
          <w:szCs w:val="28"/>
        </w:rPr>
      </w:pPr>
      <w:r w:rsidRPr="007D0DA9">
        <w:rPr>
          <w:bCs/>
          <w:sz w:val="28"/>
          <w:szCs w:val="28"/>
        </w:rPr>
        <w:t xml:space="preserve">В соответствии с Федеральными законами от 06.10.2003 года № 131-ФЗ «Об общих принципах организации местного самоуправления в Российской Федерации» (с изменениями), </w:t>
      </w:r>
      <w:r w:rsidRPr="007D0DA9">
        <w:rPr>
          <w:sz w:val="28"/>
          <w:szCs w:val="28"/>
        </w:rPr>
        <w:t>от 27.07.2010 № 210-ФЗ «Об организации предоставления государственных и муниципальных услуг» (с изменениями),</w:t>
      </w:r>
      <w:r w:rsidRPr="007D0DA9">
        <w:rPr>
          <w:color w:val="FF0000"/>
          <w:sz w:val="28"/>
          <w:szCs w:val="28"/>
        </w:rPr>
        <w:t xml:space="preserve"> </w:t>
      </w:r>
      <w:r w:rsidRPr="007D0DA9">
        <w:rPr>
          <w:sz w:val="28"/>
          <w:szCs w:val="28"/>
        </w:rPr>
        <w:t xml:space="preserve">Уставом </w:t>
      </w:r>
      <w:r w:rsidRPr="007D0DA9">
        <w:rPr>
          <w:rFonts w:eastAsia="Calibri"/>
          <w:sz w:val="28"/>
          <w:szCs w:val="28"/>
        </w:rPr>
        <w:t>муниципального образования «Муринское городское поселение» Всеволожского муниципального района Ленинградской области</w:t>
      </w:r>
      <w:r w:rsidRPr="007D0DA9">
        <w:rPr>
          <w:rFonts w:eastAsia="Calibri"/>
          <w:sz w:val="28"/>
          <w:szCs w:val="28"/>
          <w:lang w:bidi="en-US"/>
        </w:rPr>
        <w:t>,</w:t>
      </w:r>
      <w:r w:rsidRPr="007D0DA9">
        <w:rPr>
          <w:spacing w:val="2"/>
          <w:sz w:val="28"/>
          <w:szCs w:val="28"/>
        </w:rPr>
        <w:t xml:space="preserve"> </w:t>
      </w:r>
      <w:r w:rsidRPr="007D0DA9">
        <w:rPr>
          <w:sz w:val="28"/>
          <w:szCs w:val="28"/>
        </w:rPr>
        <w:t>администрация муниципального образования «Муринское городское поселение» Всеволожского муниципального района Ленинградской области.</w:t>
      </w:r>
    </w:p>
    <w:p w:rsidR="00AC1027" w:rsidRDefault="00AC1027" w:rsidP="00D34862">
      <w:pPr>
        <w:jc w:val="both"/>
        <w:rPr>
          <w:sz w:val="28"/>
          <w:szCs w:val="28"/>
        </w:rPr>
      </w:pPr>
    </w:p>
    <w:p w:rsidR="00DD00B8" w:rsidRPr="00AC1027" w:rsidRDefault="00DD00B8" w:rsidP="00D34862">
      <w:pPr>
        <w:jc w:val="both"/>
        <w:rPr>
          <w:sz w:val="28"/>
          <w:szCs w:val="28"/>
        </w:rPr>
      </w:pPr>
    </w:p>
    <w:p w:rsidR="00AC1027" w:rsidRDefault="00AC1027" w:rsidP="00D34862">
      <w:pPr>
        <w:jc w:val="both"/>
        <w:rPr>
          <w:sz w:val="28"/>
          <w:szCs w:val="28"/>
        </w:rPr>
      </w:pPr>
      <w:r w:rsidRPr="00AC1027">
        <w:rPr>
          <w:b/>
          <w:sz w:val="28"/>
          <w:szCs w:val="28"/>
        </w:rPr>
        <w:t>ПОСТАНОВЛЯЕТ</w:t>
      </w:r>
      <w:r w:rsidRPr="00AC1027">
        <w:rPr>
          <w:sz w:val="28"/>
          <w:szCs w:val="28"/>
        </w:rPr>
        <w:t xml:space="preserve">: </w:t>
      </w:r>
    </w:p>
    <w:p w:rsidR="00AC1027" w:rsidRPr="00AC1027" w:rsidRDefault="00AC1027" w:rsidP="00D34862">
      <w:pPr>
        <w:jc w:val="both"/>
        <w:rPr>
          <w:sz w:val="28"/>
          <w:szCs w:val="28"/>
        </w:rPr>
      </w:pPr>
    </w:p>
    <w:p w:rsidR="00AC1027" w:rsidRPr="00AC1027" w:rsidRDefault="00A25BEF" w:rsidP="00D34862">
      <w:pPr>
        <w:ind w:firstLine="708"/>
        <w:jc w:val="both"/>
        <w:rPr>
          <w:sz w:val="28"/>
          <w:szCs w:val="28"/>
          <w:lang w:eastAsia="ar-SA"/>
        </w:rPr>
      </w:pPr>
      <w:r>
        <w:rPr>
          <w:sz w:val="28"/>
          <w:szCs w:val="28"/>
        </w:rPr>
        <w:t>1.</w:t>
      </w:r>
      <w:r w:rsidR="000B4AF5">
        <w:rPr>
          <w:sz w:val="28"/>
          <w:szCs w:val="28"/>
        </w:rPr>
        <w:t>Утвердить административный регламент</w:t>
      </w:r>
      <w:r w:rsidR="000B4AF5" w:rsidRPr="000B4AF5">
        <w:rPr>
          <w:sz w:val="28"/>
          <w:szCs w:val="28"/>
        </w:rPr>
        <w:t xml:space="preserve"> </w:t>
      </w:r>
      <w:r w:rsidR="00EA32F6">
        <w:rPr>
          <w:sz w:val="28"/>
          <w:szCs w:val="28"/>
        </w:rPr>
        <w:t>по предоставлению</w:t>
      </w:r>
      <w:r w:rsidR="000B4AF5" w:rsidRPr="000B4AF5">
        <w:rPr>
          <w:sz w:val="28"/>
          <w:szCs w:val="28"/>
        </w:rPr>
        <w:t xml:space="preserve"> на территории муниципального образования «Муринское городское поселение» Всеволожского муниципального района Ленинградской области </w:t>
      </w:r>
      <w:r w:rsidR="000B4AF5">
        <w:rPr>
          <w:sz w:val="28"/>
          <w:szCs w:val="28"/>
        </w:rPr>
        <w:t>муниципальной</w:t>
      </w:r>
      <w:r w:rsidR="000B4AF5" w:rsidRPr="000B4AF5">
        <w:rPr>
          <w:sz w:val="28"/>
          <w:szCs w:val="28"/>
        </w:rPr>
        <w:t xml:space="preserve"> </w:t>
      </w:r>
      <w:r w:rsidR="000B4AF5" w:rsidRPr="000B4AF5">
        <w:rPr>
          <w:sz w:val="28"/>
          <w:szCs w:val="28"/>
        </w:rPr>
        <w:lastRenderedPageBreak/>
        <w:t>услуги «Выдача задания на проведение работ по сохранению объекта культурного наследия местного (муниципального) значения»</w:t>
      </w:r>
    </w:p>
    <w:p w:rsidR="00FF0E0B" w:rsidRDefault="00A25BEF" w:rsidP="00D34862">
      <w:pPr>
        <w:widowControl w:val="0"/>
        <w:tabs>
          <w:tab w:val="left" w:pos="284"/>
          <w:tab w:val="left" w:pos="1147"/>
        </w:tabs>
        <w:ind w:right="-283"/>
        <w:jc w:val="both"/>
        <w:rPr>
          <w:sz w:val="28"/>
          <w:szCs w:val="28"/>
        </w:rPr>
      </w:pPr>
      <w:r>
        <w:rPr>
          <w:sz w:val="28"/>
          <w:szCs w:val="28"/>
        </w:rPr>
        <w:t xml:space="preserve">          2. </w:t>
      </w:r>
      <w:r w:rsidRPr="00A25BEF">
        <w:rPr>
          <w:sz w:val="28"/>
          <w:szCs w:val="28"/>
        </w:rPr>
        <w:t>Опубликовать настоящее постановление</w:t>
      </w:r>
      <w:r w:rsidRPr="00A25BEF">
        <w:rPr>
          <w:sz w:val="28"/>
          <w:szCs w:val="28"/>
          <w:lang w:eastAsia="ar-SA"/>
        </w:rPr>
        <w:t xml:space="preserve"> в газете «Муринская панорама» и</w:t>
      </w:r>
      <w:r w:rsidRPr="00A25BEF">
        <w:rPr>
          <w:sz w:val="28"/>
          <w:szCs w:val="28"/>
        </w:rPr>
        <w:t xml:space="preserve"> на официальном сайте муниципального образования «Муринское городское поселение» Всеволожского муниципального района Ленинградской области в сети «Интернет».</w:t>
      </w:r>
    </w:p>
    <w:p w:rsidR="00FF0E0B" w:rsidRPr="00FF0E0B" w:rsidRDefault="00FF0E0B" w:rsidP="00D34862">
      <w:pPr>
        <w:widowControl w:val="0"/>
        <w:tabs>
          <w:tab w:val="left" w:pos="284"/>
          <w:tab w:val="left" w:pos="1147"/>
        </w:tabs>
        <w:ind w:right="-283"/>
        <w:jc w:val="both"/>
        <w:rPr>
          <w:sz w:val="28"/>
          <w:szCs w:val="28"/>
        </w:rPr>
      </w:pPr>
      <w:r>
        <w:rPr>
          <w:sz w:val="28"/>
          <w:szCs w:val="28"/>
        </w:rPr>
        <w:t xml:space="preserve">    </w:t>
      </w:r>
      <w:r w:rsidR="00DD00B8">
        <w:rPr>
          <w:rFonts w:eastAsia="Calibri"/>
          <w:sz w:val="28"/>
          <w:szCs w:val="28"/>
          <w:lang w:eastAsia="en-US"/>
        </w:rPr>
        <w:t xml:space="preserve">      3. </w:t>
      </w:r>
      <w:r w:rsidRPr="00FF0E0B">
        <w:rPr>
          <w:sz w:val="28"/>
          <w:szCs w:val="28"/>
        </w:rPr>
        <w:t>Настоящее постановление вступает в силу со дня его опубликования.</w:t>
      </w:r>
    </w:p>
    <w:p w:rsidR="00FF0E0B" w:rsidRPr="00FF0E0B" w:rsidRDefault="00FF0E0B" w:rsidP="00D34862">
      <w:pPr>
        <w:widowControl w:val="0"/>
        <w:tabs>
          <w:tab w:val="left" w:pos="284"/>
          <w:tab w:val="left" w:pos="1147"/>
        </w:tabs>
        <w:suppressAutoHyphens/>
        <w:ind w:right="-283"/>
        <w:jc w:val="both"/>
        <w:rPr>
          <w:rFonts w:eastAsia="Calibri"/>
          <w:sz w:val="28"/>
          <w:szCs w:val="28"/>
          <w:lang w:eastAsia="en-US"/>
        </w:rPr>
      </w:pPr>
      <w:r>
        <w:rPr>
          <w:sz w:val="28"/>
          <w:szCs w:val="28"/>
        </w:rPr>
        <w:t xml:space="preserve">          4. </w:t>
      </w:r>
      <w:r w:rsidRPr="00FF0E0B">
        <w:rPr>
          <w:sz w:val="28"/>
          <w:szCs w:val="28"/>
        </w:rPr>
        <w:t xml:space="preserve">Контроль над исполнением настоящего постановления возложить на </w:t>
      </w:r>
      <w:r>
        <w:rPr>
          <w:sz w:val="28"/>
          <w:szCs w:val="28"/>
        </w:rPr>
        <w:t xml:space="preserve">первого </w:t>
      </w:r>
      <w:r w:rsidRPr="00FF0E0B">
        <w:rPr>
          <w:sz w:val="28"/>
          <w:szCs w:val="28"/>
        </w:rPr>
        <w:t>заместителя главы администрации</w:t>
      </w:r>
      <w:r w:rsidRPr="00FF0E0B">
        <w:rPr>
          <w:color w:val="000000"/>
          <w:sz w:val="28"/>
          <w:szCs w:val="28"/>
        </w:rPr>
        <w:t xml:space="preserve"> А.В. Опополя</w:t>
      </w:r>
      <w:r w:rsidRPr="00FF0E0B">
        <w:rPr>
          <w:sz w:val="28"/>
          <w:szCs w:val="28"/>
        </w:rPr>
        <w:t>.</w:t>
      </w:r>
    </w:p>
    <w:p w:rsidR="00DD00B8" w:rsidRPr="00A25BEF" w:rsidRDefault="00DD00B8" w:rsidP="00D34862">
      <w:pPr>
        <w:widowControl w:val="0"/>
        <w:tabs>
          <w:tab w:val="left" w:pos="284"/>
          <w:tab w:val="left" w:pos="1147"/>
        </w:tabs>
        <w:ind w:right="-283"/>
        <w:jc w:val="both"/>
        <w:rPr>
          <w:rFonts w:eastAsia="Calibri"/>
          <w:sz w:val="28"/>
          <w:szCs w:val="28"/>
          <w:lang w:eastAsia="en-US"/>
        </w:rPr>
      </w:pPr>
    </w:p>
    <w:p w:rsidR="000B4AF5" w:rsidRPr="00AC1027" w:rsidRDefault="000B4AF5" w:rsidP="00D34862">
      <w:pPr>
        <w:jc w:val="both"/>
        <w:rPr>
          <w:sz w:val="28"/>
          <w:szCs w:val="28"/>
        </w:rPr>
      </w:pPr>
    </w:p>
    <w:p w:rsidR="00870E8A" w:rsidRDefault="000B4AF5" w:rsidP="00D34862">
      <w:pPr>
        <w:jc w:val="both"/>
        <w:rPr>
          <w:sz w:val="28"/>
          <w:szCs w:val="28"/>
        </w:rPr>
      </w:pPr>
      <w:r>
        <w:rPr>
          <w:bCs/>
          <w:sz w:val="28"/>
          <w:szCs w:val="28"/>
        </w:rPr>
        <w:t>Глава администрации</w:t>
      </w:r>
      <w:r w:rsidR="00AC1027" w:rsidRPr="00AC1027">
        <w:rPr>
          <w:sz w:val="28"/>
          <w:szCs w:val="28"/>
        </w:rPr>
        <w:tab/>
      </w:r>
      <w:r w:rsidR="00AC1027" w:rsidRPr="00AC1027">
        <w:rPr>
          <w:sz w:val="28"/>
          <w:szCs w:val="28"/>
        </w:rPr>
        <w:tab/>
        <w:t xml:space="preserve">             </w:t>
      </w:r>
      <w:r>
        <w:rPr>
          <w:sz w:val="28"/>
          <w:szCs w:val="28"/>
        </w:rPr>
        <w:t xml:space="preserve">                          </w:t>
      </w:r>
      <w:r w:rsidR="00540BF3">
        <w:rPr>
          <w:sz w:val="28"/>
          <w:szCs w:val="28"/>
        </w:rPr>
        <w:t xml:space="preserve">             </w:t>
      </w:r>
      <w:r w:rsidR="00B46279">
        <w:rPr>
          <w:sz w:val="28"/>
          <w:szCs w:val="28"/>
        </w:rPr>
        <w:t xml:space="preserve">     </w:t>
      </w:r>
      <w:r>
        <w:rPr>
          <w:sz w:val="28"/>
          <w:szCs w:val="28"/>
        </w:rPr>
        <w:t xml:space="preserve">    </w:t>
      </w:r>
      <w:r w:rsidR="00AC1027" w:rsidRPr="00AC1027">
        <w:rPr>
          <w:sz w:val="28"/>
          <w:szCs w:val="28"/>
        </w:rPr>
        <w:t xml:space="preserve">     </w:t>
      </w:r>
      <w:r>
        <w:rPr>
          <w:sz w:val="28"/>
          <w:szCs w:val="28"/>
        </w:rPr>
        <w:t xml:space="preserve">А.Ю. Белов    </w:t>
      </w:r>
    </w:p>
    <w:p w:rsidR="00870E8A" w:rsidRDefault="00870E8A" w:rsidP="00D34862">
      <w:pPr>
        <w:jc w:val="both"/>
        <w:rPr>
          <w:sz w:val="28"/>
          <w:szCs w:val="28"/>
        </w:rPr>
      </w:pPr>
    </w:p>
    <w:p w:rsidR="00870E8A" w:rsidRDefault="00870E8A" w:rsidP="00D34862">
      <w:pPr>
        <w:jc w:val="both"/>
        <w:rPr>
          <w:sz w:val="28"/>
          <w:szCs w:val="28"/>
        </w:rPr>
      </w:pPr>
    </w:p>
    <w:p w:rsidR="00870E8A" w:rsidRDefault="00870E8A" w:rsidP="00D34862">
      <w:pPr>
        <w:jc w:val="both"/>
        <w:rPr>
          <w:sz w:val="28"/>
          <w:szCs w:val="28"/>
        </w:rPr>
      </w:pPr>
    </w:p>
    <w:p w:rsidR="00870E8A" w:rsidRDefault="00870E8A" w:rsidP="00D34862">
      <w:pPr>
        <w:jc w:val="both"/>
        <w:rPr>
          <w:sz w:val="28"/>
          <w:szCs w:val="28"/>
        </w:rPr>
      </w:pPr>
    </w:p>
    <w:p w:rsidR="00870E8A" w:rsidRDefault="00870E8A" w:rsidP="00D34862">
      <w:pPr>
        <w:jc w:val="both"/>
        <w:rPr>
          <w:sz w:val="28"/>
          <w:szCs w:val="28"/>
        </w:rPr>
      </w:pPr>
    </w:p>
    <w:p w:rsidR="00870E8A" w:rsidRDefault="00870E8A" w:rsidP="00D34862">
      <w:pPr>
        <w:jc w:val="both"/>
        <w:rPr>
          <w:sz w:val="28"/>
          <w:szCs w:val="28"/>
        </w:rPr>
      </w:pPr>
    </w:p>
    <w:p w:rsidR="00870E8A" w:rsidRDefault="00870E8A" w:rsidP="00D34862">
      <w:pPr>
        <w:jc w:val="both"/>
        <w:rPr>
          <w:sz w:val="28"/>
          <w:szCs w:val="28"/>
        </w:rPr>
      </w:pPr>
    </w:p>
    <w:p w:rsidR="00870E8A" w:rsidRDefault="00870E8A" w:rsidP="00D34862">
      <w:pPr>
        <w:jc w:val="both"/>
        <w:rPr>
          <w:sz w:val="28"/>
          <w:szCs w:val="28"/>
        </w:rPr>
      </w:pPr>
    </w:p>
    <w:p w:rsidR="00870E8A" w:rsidRDefault="00870E8A" w:rsidP="00D34862">
      <w:pPr>
        <w:jc w:val="both"/>
        <w:rPr>
          <w:sz w:val="28"/>
          <w:szCs w:val="28"/>
        </w:rPr>
      </w:pPr>
    </w:p>
    <w:p w:rsidR="00870E8A" w:rsidRDefault="00870E8A" w:rsidP="00D34862">
      <w:pPr>
        <w:jc w:val="both"/>
        <w:rPr>
          <w:sz w:val="28"/>
          <w:szCs w:val="28"/>
        </w:rPr>
      </w:pPr>
    </w:p>
    <w:p w:rsidR="00870E8A" w:rsidRDefault="00870E8A" w:rsidP="00D34862">
      <w:pPr>
        <w:jc w:val="both"/>
        <w:rPr>
          <w:sz w:val="28"/>
          <w:szCs w:val="28"/>
        </w:rPr>
      </w:pPr>
    </w:p>
    <w:p w:rsidR="00870E8A" w:rsidRDefault="00870E8A" w:rsidP="00D34862">
      <w:pPr>
        <w:jc w:val="both"/>
        <w:rPr>
          <w:sz w:val="28"/>
          <w:szCs w:val="28"/>
        </w:rPr>
      </w:pPr>
    </w:p>
    <w:p w:rsidR="00870E8A" w:rsidRDefault="00870E8A" w:rsidP="00D34862">
      <w:pPr>
        <w:jc w:val="both"/>
        <w:rPr>
          <w:sz w:val="28"/>
          <w:szCs w:val="28"/>
        </w:rPr>
      </w:pPr>
    </w:p>
    <w:p w:rsidR="00870E8A" w:rsidRDefault="00870E8A" w:rsidP="00D34862">
      <w:pPr>
        <w:jc w:val="both"/>
        <w:rPr>
          <w:sz w:val="28"/>
          <w:szCs w:val="28"/>
        </w:rPr>
      </w:pPr>
    </w:p>
    <w:p w:rsidR="00870E8A" w:rsidRDefault="00870E8A" w:rsidP="00D34862">
      <w:pPr>
        <w:jc w:val="both"/>
        <w:rPr>
          <w:sz w:val="28"/>
          <w:szCs w:val="28"/>
        </w:rPr>
      </w:pPr>
    </w:p>
    <w:p w:rsidR="00870E8A" w:rsidRDefault="00870E8A" w:rsidP="00D34862">
      <w:pPr>
        <w:jc w:val="both"/>
        <w:rPr>
          <w:sz w:val="28"/>
          <w:szCs w:val="28"/>
        </w:rPr>
      </w:pPr>
    </w:p>
    <w:p w:rsidR="00870E8A" w:rsidRDefault="00870E8A" w:rsidP="00D34862">
      <w:pPr>
        <w:jc w:val="both"/>
        <w:rPr>
          <w:sz w:val="28"/>
          <w:szCs w:val="28"/>
        </w:rPr>
      </w:pPr>
    </w:p>
    <w:p w:rsidR="00870E8A" w:rsidRDefault="00870E8A" w:rsidP="00D34862">
      <w:pPr>
        <w:jc w:val="both"/>
        <w:rPr>
          <w:sz w:val="28"/>
          <w:szCs w:val="28"/>
        </w:rPr>
      </w:pPr>
    </w:p>
    <w:p w:rsidR="00870E8A" w:rsidRDefault="00870E8A" w:rsidP="00D34862">
      <w:pPr>
        <w:jc w:val="both"/>
        <w:rPr>
          <w:sz w:val="28"/>
          <w:szCs w:val="28"/>
        </w:rPr>
      </w:pPr>
    </w:p>
    <w:p w:rsidR="00870E8A" w:rsidRDefault="00870E8A" w:rsidP="00D34862">
      <w:pPr>
        <w:jc w:val="both"/>
        <w:rPr>
          <w:sz w:val="28"/>
          <w:szCs w:val="28"/>
        </w:rPr>
      </w:pPr>
    </w:p>
    <w:p w:rsidR="00870E8A" w:rsidRDefault="00870E8A" w:rsidP="00D34862">
      <w:pPr>
        <w:jc w:val="both"/>
        <w:rPr>
          <w:sz w:val="28"/>
          <w:szCs w:val="28"/>
        </w:rPr>
      </w:pPr>
    </w:p>
    <w:p w:rsidR="00870E8A" w:rsidRDefault="00870E8A" w:rsidP="00D34862">
      <w:pPr>
        <w:jc w:val="both"/>
        <w:rPr>
          <w:sz w:val="28"/>
          <w:szCs w:val="28"/>
        </w:rPr>
      </w:pPr>
    </w:p>
    <w:p w:rsidR="00870E8A" w:rsidRDefault="00870E8A" w:rsidP="00D34862">
      <w:pPr>
        <w:jc w:val="both"/>
        <w:rPr>
          <w:sz w:val="28"/>
          <w:szCs w:val="28"/>
        </w:rPr>
      </w:pPr>
    </w:p>
    <w:p w:rsidR="00870E8A" w:rsidRDefault="00870E8A" w:rsidP="00D34862">
      <w:pPr>
        <w:jc w:val="both"/>
        <w:rPr>
          <w:sz w:val="28"/>
          <w:szCs w:val="28"/>
        </w:rPr>
      </w:pPr>
    </w:p>
    <w:p w:rsidR="00870E8A" w:rsidRDefault="00870E8A" w:rsidP="00D34862">
      <w:pPr>
        <w:jc w:val="both"/>
        <w:rPr>
          <w:sz w:val="28"/>
          <w:szCs w:val="28"/>
        </w:rPr>
      </w:pPr>
    </w:p>
    <w:p w:rsidR="00870E8A" w:rsidRDefault="00870E8A" w:rsidP="000B4AF5">
      <w:pPr>
        <w:jc w:val="both"/>
        <w:rPr>
          <w:sz w:val="28"/>
          <w:szCs w:val="28"/>
        </w:rPr>
      </w:pPr>
    </w:p>
    <w:p w:rsidR="00B46279" w:rsidRDefault="00B46279" w:rsidP="000B4AF5">
      <w:pPr>
        <w:jc w:val="both"/>
        <w:rPr>
          <w:sz w:val="28"/>
          <w:szCs w:val="28"/>
        </w:rPr>
      </w:pPr>
    </w:p>
    <w:p w:rsidR="00870E8A" w:rsidRDefault="00870E8A" w:rsidP="000B4AF5">
      <w:pPr>
        <w:jc w:val="both"/>
        <w:rPr>
          <w:sz w:val="28"/>
          <w:szCs w:val="28"/>
        </w:rPr>
      </w:pPr>
    </w:p>
    <w:p w:rsidR="00D34862" w:rsidRDefault="000B4AF5" w:rsidP="001A4A59">
      <w:pPr>
        <w:ind w:left="5703" w:right="-283" w:firstLine="709"/>
        <w:jc w:val="right"/>
      </w:pPr>
      <w:r>
        <w:rPr>
          <w:sz w:val="28"/>
          <w:szCs w:val="28"/>
        </w:rPr>
        <w:t xml:space="preserve">         </w:t>
      </w:r>
      <w:r w:rsidR="00870E8A" w:rsidRPr="00870E8A">
        <w:t xml:space="preserve">                                       </w:t>
      </w:r>
      <w:r w:rsidR="001A4A59">
        <w:t xml:space="preserve">        </w:t>
      </w:r>
    </w:p>
    <w:p w:rsidR="00D34862" w:rsidRDefault="00D34862" w:rsidP="001A4A59">
      <w:pPr>
        <w:ind w:left="5703" w:right="-283" w:firstLine="709"/>
        <w:jc w:val="right"/>
      </w:pPr>
    </w:p>
    <w:p w:rsidR="00870E8A" w:rsidRPr="00870E8A" w:rsidRDefault="00870E8A" w:rsidP="001A4A59">
      <w:pPr>
        <w:ind w:left="5703" w:right="-283" w:firstLine="709"/>
        <w:jc w:val="right"/>
      </w:pPr>
      <w:r w:rsidRPr="00870E8A">
        <w:lastRenderedPageBreak/>
        <w:t xml:space="preserve">Приложение </w:t>
      </w:r>
    </w:p>
    <w:p w:rsidR="00870E8A" w:rsidRPr="00870E8A" w:rsidRDefault="00870E8A" w:rsidP="00870E8A">
      <w:pPr>
        <w:ind w:right="-283" w:firstLine="709"/>
        <w:jc w:val="right"/>
      </w:pPr>
      <w:r w:rsidRPr="00870E8A">
        <w:t xml:space="preserve">к постановлению администрации </w:t>
      </w:r>
    </w:p>
    <w:p w:rsidR="00870E8A" w:rsidRPr="00870E8A" w:rsidRDefault="00870E8A" w:rsidP="00870E8A">
      <w:pPr>
        <w:ind w:right="-283" w:firstLine="709"/>
        <w:jc w:val="right"/>
      </w:pPr>
      <w:r w:rsidRPr="00870E8A">
        <w:t xml:space="preserve">МО «Муринское городское поселение» </w:t>
      </w:r>
    </w:p>
    <w:p w:rsidR="00870E8A" w:rsidRPr="00870E8A" w:rsidRDefault="00870E8A" w:rsidP="00870E8A">
      <w:pPr>
        <w:ind w:right="-283" w:firstLine="709"/>
        <w:jc w:val="right"/>
      </w:pPr>
      <w:r w:rsidRPr="00870E8A">
        <w:t xml:space="preserve">Всеволожского муниципального района </w:t>
      </w:r>
    </w:p>
    <w:p w:rsidR="00870E8A" w:rsidRDefault="00870E8A" w:rsidP="00870E8A">
      <w:pPr>
        <w:ind w:right="-283" w:firstLine="709"/>
        <w:jc w:val="right"/>
      </w:pPr>
      <w:r w:rsidRPr="00870E8A">
        <w:t>Ленинградской области</w:t>
      </w:r>
    </w:p>
    <w:p w:rsidR="001A4A59" w:rsidRPr="00870E8A" w:rsidRDefault="001A4A59" w:rsidP="00870E8A">
      <w:pPr>
        <w:ind w:right="-283" w:firstLine="709"/>
        <w:jc w:val="right"/>
      </w:pPr>
    </w:p>
    <w:p w:rsidR="00870E8A" w:rsidRPr="00870E8A" w:rsidRDefault="00870E8A" w:rsidP="00870E8A">
      <w:pPr>
        <w:ind w:right="-283" w:firstLine="709"/>
        <w:jc w:val="right"/>
      </w:pPr>
      <w:r w:rsidRPr="00870E8A">
        <w:t xml:space="preserve">от </w:t>
      </w:r>
      <w:r w:rsidR="00E42D96">
        <w:t xml:space="preserve">25.02.2026 </w:t>
      </w:r>
      <w:r w:rsidRPr="00870E8A">
        <w:t>№</w:t>
      </w:r>
      <w:r w:rsidR="00E42D96">
        <w:t xml:space="preserve"> 106</w:t>
      </w:r>
    </w:p>
    <w:p w:rsidR="00680323" w:rsidRDefault="00680323" w:rsidP="000B4AF5">
      <w:pPr>
        <w:jc w:val="both"/>
        <w:rPr>
          <w:sz w:val="28"/>
          <w:szCs w:val="28"/>
        </w:rPr>
      </w:pPr>
    </w:p>
    <w:p w:rsidR="007201F5" w:rsidRDefault="007201F5" w:rsidP="000B4AF5">
      <w:pPr>
        <w:jc w:val="both"/>
        <w:rPr>
          <w:sz w:val="28"/>
          <w:szCs w:val="28"/>
        </w:rPr>
      </w:pPr>
    </w:p>
    <w:p w:rsidR="007201F5" w:rsidRPr="007201F5" w:rsidRDefault="007201F5" w:rsidP="007201F5">
      <w:pPr>
        <w:ind w:left="1503" w:right="-283" w:firstLine="709"/>
        <w:rPr>
          <w:b/>
          <w:sz w:val="28"/>
          <w:szCs w:val="28"/>
        </w:rPr>
      </w:pPr>
      <w:r w:rsidRPr="007201F5">
        <w:rPr>
          <w:b/>
          <w:sz w:val="28"/>
          <w:szCs w:val="28"/>
        </w:rPr>
        <w:t>АДМИНИСТРАТИВНЫЙ РЕГЛАМЕНТ</w:t>
      </w:r>
    </w:p>
    <w:p w:rsidR="007201F5" w:rsidRPr="007201F5" w:rsidRDefault="007201F5" w:rsidP="007201F5">
      <w:pPr>
        <w:ind w:right="-283" w:firstLine="709"/>
        <w:jc w:val="center"/>
        <w:rPr>
          <w:b/>
          <w:sz w:val="28"/>
          <w:szCs w:val="28"/>
        </w:rPr>
      </w:pPr>
    </w:p>
    <w:p w:rsidR="005C32F7" w:rsidRDefault="005C32F7" w:rsidP="005C32F7">
      <w:pPr>
        <w:widowControl w:val="0"/>
        <w:autoSpaceDE w:val="0"/>
        <w:autoSpaceDN w:val="0"/>
        <w:adjustRightInd w:val="0"/>
        <w:ind w:right="-283"/>
        <w:jc w:val="center"/>
        <w:outlineLvl w:val="0"/>
        <w:rPr>
          <w:rFonts w:eastAsia="Calibri"/>
          <w:b/>
          <w:sz w:val="28"/>
          <w:szCs w:val="28"/>
          <w:lang w:eastAsia="en-US"/>
        </w:rPr>
      </w:pPr>
      <w:r>
        <w:rPr>
          <w:rFonts w:eastAsia="Calibri"/>
          <w:b/>
          <w:sz w:val="28"/>
          <w:szCs w:val="28"/>
          <w:lang w:eastAsia="en-US"/>
        </w:rPr>
        <w:t xml:space="preserve">По </w:t>
      </w:r>
      <w:r w:rsidRPr="005C32F7">
        <w:rPr>
          <w:rFonts w:eastAsia="Calibri"/>
          <w:b/>
          <w:sz w:val="28"/>
          <w:szCs w:val="28"/>
          <w:lang w:eastAsia="en-US"/>
        </w:rPr>
        <w:t>предоставлению на территории муниципального образования «Муринское городское поселение» Всеволожского муниципального района Ленинградской области муниципальной услуги</w:t>
      </w:r>
    </w:p>
    <w:p w:rsidR="007201F5" w:rsidRDefault="005C32F7" w:rsidP="005C32F7">
      <w:pPr>
        <w:widowControl w:val="0"/>
        <w:autoSpaceDE w:val="0"/>
        <w:autoSpaceDN w:val="0"/>
        <w:adjustRightInd w:val="0"/>
        <w:ind w:right="-283"/>
        <w:jc w:val="center"/>
        <w:outlineLvl w:val="0"/>
        <w:rPr>
          <w:rFonts w:eastAsia="Calibri"/>
          <w:b/>
          <w:sz w:val="28"/>
          <w:szCs w:val="28"/>
          <w:lang w:eastAsia="en-US"/>
        </w:rPr>
      </w:pPr>
      <w:r w:rsidRPr="005C32F7">
        <w:rPr>
          <w:rFonts w:eastAsia="Calibri"/>
          <w:b/>
          <w:sz w:val="28"/>
          <w:szCs w:val="28"/>
          <w:lang w:eastAsia="en-US"/>
        </w:rPr>
        <w:t xml:space="preserve"> «Выдача задания на проведение работ по сохранению объекта культурного наследия местного (муниципального) значения»</w:t>
      </w:r>
    </w:p>
    <w:p w:rsidR="00887B9F" w:rsidRPr="00887B9F" w:rsidRDefault="00887B9F" w:rsidP="00887B9F">
      <w:pPr>
        <w:jc w:val="center"/>
        <w:outlineLvl w:val="0"/>
        <w:rPr>
          <w:rFonts w:eastAsia="Arial"/>
          <w:sz w:val="28"/>
          <w:szCs w:val="28"/>
          <w:lang w:eastAsia="en-US"/>
        </w:rPr>
      </w:pPr>
      <w:r w:rsidRPr="00887B9F">
        <w:rPr>
          <w:rFonts w:eastAsia="Arial"/>
          <w:sz w:val="28"/>
          <w:szCs w:val="28"/>
          <w:lang w:eastAsia="en-US"/>
        </w:rPr>
        <w:t>(далее – административный регла</w:t>
      </w:r>
      <w:r w:rsidR="00A44683">
        <w:rPr>
          <w:rFonts w:eastAsia="Arial"/>
          <w:sz w:val="28"/>
          <w:szCs w:val="28"/>
          <w:lang w:eastAsia="en-US"/>
        </w:rPr>
        <w:t>мент, муниципальная услуга</w:t>
      </w:r>
      <w:r w:rsidRPr="00887B9F">
        <w:rPr>
          <w:rFonts w:eastAsia="Arial"/>
          <w:sz w:val="28"/>
          <w:szCs w:val="28"/>
          <w:lang w:eastAsia="en-US"/>
        </w:rPr>
        <w:t>)</w:t>
      </w:r>
    </w:p>
    <w:p w:rsidR="00887B9F" w:rsidRDefault="00887B9F" w:rsidP="005C32F7">
      <w:pPr>
        <w:widowControl w:val="0"/>
        <w:autoSpaceDE w:val="0"/>
        <w:autoSpaceDN w:val="0"/>
        <w:adjustRightInd w:val="0"/>
        <w:ind w:right="-283"/>
        <w:jc w:val="center"/>
        <w:outlineLvl w:val="0"/>
        <w:rPr>
          <w:sz w:val="28"/>
          <w:szCs w:val="28"/>
        </w:rPr>
      </w:pPr>
    </w:p>
    <w:p w:rsidR="005B0814" w:rsidRDefault="005B0814" w:rsidP="005C32F7">
      <w:pPr>
        <w:widowControl w:val="0"/>
        <w:autoSpaceDE w:val="0"/>
        <w:autoSpaceDN w:val="0"/>
        <w:adjustRightInd w:val="0"/>
        <w:ind w:right="-283"/>
        <w:jc w:val="center"/>
        <w:outlineLvl w:val="0"/>
        <w:rPr>
          <w:sz w:val="28"/>
          <w:szCs w:val="28"/>
        </w:rPr>
      </w:pPr>
    </w:p>
    <w:p w:rsidR="00C80044" w:rsidRPr="00C80044" w:rsidRDefault="00C80044" w:rsidP="00C80044">
      <w:pPr>
        <w:jc w:val="center"/>
        <w:outlineLvl w:val="0"/>
        <w:rPr>
          <w:rFonts w:eastAsia="Arial"/>
          <w:b/>
          <w:sz w:val="28"/>
          <w:szCs w:val="28"/>
          <w:lang w:eastAsia="en-US"/>
        </w:rPr>
      </w:pPr>
      <w:r w:rsidRPr="00C80044">
        <w:rPr>
          <w:rFonts w:eastAsia="Arial"/>
          <w:b/>
          <w:sz w:val="28"/>
          <w:szCs w:val="28"/>
          <w:lang w:eastAsia="en-US"/>
        </w:rPr>
        <w:t>1. Общие положения</w:t>
      </w:r>
    </w:p>
    <w:p w:rsidR="00C80044" w:rsidRPr="00C80044" w:rsidRDefault="00C80044" w:rsidP="00C80044">
      <w:pPr>
        <w:rPr>
          <w:rFonts w:eastAsia="Arial"/>
          <w:sz w:val="28"/>
          <w:szCs w:val="28"/>
          <w:lang w:eastAsia="en-US"/>
        </w:rPr>
      </w:pPr>
    </w:p>
    <w:p w:rsidR="00C80044" w:rsidRPr="00C80044" w:rsidRDefault="00C80044" w:rsidP="00C80044">
      <w:pPr>
        <w:ind w:firstLine="540"/>
        <w:jc w:val="both"/>
        <w:rPr>
          <w:rFonts w:eastAsia="Arial"/>
          <w:sz w:val="28"/>
          <w:szCs w:val="28"/>
          <w:lang w:eastAsia="en-US"/>
        </w:rPr>
      </w:pPr>
      <w:r w:rsidRPr="00C80044">
        <w:rPr>
          <w:rFonts w:eastAsia="Arial"/>
          <w:sz w:val="28"/>
          <w:szCs w:val="28"/>
          <w:lang w:eastAsia="en-US"/>
        </w:rPr>
        <w:t>1.1. Предмет регулирования.</w:t>
      </w:r>
    </w:p>
    <w:p w:rsidR="00C80044" w:rsidRPr="00C80044" w:rsidRDefault="00C80044" w:rsidP="00C80044">
      <w:pPr>
        <w:ind w:firstLine="567"/>
        <w:jc w:val="both"/>
        <w:outlineLvl w:val="0"/>
        <w:rPr>
          <w:rFonts w:eastAsia="Arial"/>
          <w:sz w:val="28"/>
          <w:szCs w:val="28"/>
          <w:lang w:eastAsia="en-US"/>
        </w:rPr>
      </w:pPr>
    </w:p>
    <w:p w:rsidR="00C80044" w:rsidRPr="00C80044" w:rsidRDefault="00C80044" w:rsidP="00C80044">
      <w:pPr>
        <w:ind w:firstLine="567"/>
        <w:jc w:val="both"/>
        <w:outlineLvl w:val="0"/>
        <w:rPr>
          <w:rFonts w:eastAsia="Arial"/>
          <w:b/>
          <w:bCs/>
          <w:sz w:val="28"/>
          <w:szCs w:val="28"/>
          <w:lang w:eastAsia="en-US"/>
        </w:rPr>
      </w:pPr>
      <w:r w:rsidRPr="00C80044">
        <w:rPr>
          <w:rFonts w:eastAsia="Arial"/>
          <w:sz w:val="28"/>
          <w:szCs w:val="28"/>
          <w:lang w:eastAsia="en-US"/>
        </w:rPr>
        <w:t>Регламент устанавливает порядок и стандарт предоставления муниципальной услуги  «Выдача задания на проведение работ по сохранению объекта культурного наследия местного (муниципального) значения».</w:t>
      </w:r>
    </w:p>
    <w:p w:rsidR="00C80044" w:rsidRPr="00C80044" w:rsidRDefault="00C80044" w:rsidP="00C80044">
      <w:pPr>
        <w:ind w:firstLine="567"/>
        <w:jc w:val="both"/>
        <w:rPr>
          <w:rFonts w:eastAsia="Arial"/>
          <w:sz w:val="28"/>
          <w:szCs w:val="28"/>
          <w:lang w:eastAsia="en-US"/>
        </w:rPr>
      </w:pPr>
    </w:p>
    <w:p w:rsidR="00C80044" w:rsidRPr="00C80044" w:rsidRDefault="00C80044" w:rsidP="00C80044">
      <w:pPr>
        <w:ind w:firstLine="539"/>
        <w:jc w:val="both"/>
        <w:rPr>
          <w:rFonts w:eastAsia="Arial"/>
          <w:sz w:val="28"/>
          <w:szCs w:val="28"/>
          <w:lang w:eastAsia="en-US"/>
        </w:rPr>
      </w:pPr>
      <w:r w:rsidRPr="00C80044">
        <w:rPr>
          <w:rFonts w:eastAsia="Arial"/>
          <w:sz w:val="28"/>
          <w:szCs w:val="28"/>
          <w:lang w:eastAsia="en-US"/>
        </w:rPr>
        <w:t>1.2. Круг заявителей.</w:t>
      </w:r>
    </w:p>
    <w:p w:rsidR="00C80044" w:rsidRPr="00C80044" w:rsidRDefault="00C80044" w:rsidP="00C80044">
      <w:pPr>
        <w:ind w:firstLine="539"/>
        <w:jc w:val="both"/>
        <w:rPr>
          <w:rFonts w:eastAsia="Arial"/>
          <w:sz w:val="28"/>
          <w:szCs w:val="28"/>
          <w:lang w:eastAsia="en-US"/>
        </w:rPr>
      </w:pPr>
    </w:p>
    <w:p w:rsidR="00C80044" w:rsidRPr="00C80044" w:rsidRDefault="00C80044" w:rsidP="00C80044">
      <w:pPr>
        <w:ind w:firstLine="567"/>
        <w:jc w:val="both"/>
        <w:rPr>
          <w:rFonts w:eastAsia="Arial"/>
          <w:sz w:val="28"/>
          <w:szCs w:val="28"/>
          <w:lang w:eastAsia="en-US"/>
        </w:rPr>
      </w:pPr>
      <w:r w:rsidRPr="00C80044">
        <w:rPr>
          <w:rFonts w:eastAsia="Arial"/>
          <w:sz w:val="28"/>
          <w:szCs w:val="28"/>
          <w:lang w:eastAsia="en-US"/>
        </w:rPr>
        <w:t xml:space="preserve">Заявителями, имеющими право на получение муниципальной услуги, являются: </w:t>
      </w:r>
    </w:p>
    <w:p w:rsidR="00C80044" w:rsidRPr="00C80044" w:rsidRDefault="00C80044" w:rsidP="00C80044">
      <w:pPr>
        <w:ind w:firstLine="567"/>
        <w:jc w:val="both"/>
        <w:rPr>
          <w:rFonts w:eastAsia="Arial"/>
          <w:sz w:val="28"/>
          <w:szCs w:val="28"/>
          <w:lang w:eastAsia="en-US"/>
        </w:rPr>
      </w:pPr>
      <w:r w:rsidRPr="00C80044">
        <w:rPr>
          <w:rFonts w:eastAsia="Arial"/>
          <w:sz w:val="28"/>
          <w:szCs w:val="28"/>
          <w:lang w:eastAsia="en-US"/>
        </w:rPr>
        <w:t>собственник (физическое лицо, индивидуальный предприниматель, либо юридическое лицо, являющиеся собственниками) или иной законный владелец объекта культурного наследия местного (муниципального) значения.</w:t>
      </w:r>
    </w:p>
    <w:p w:rsidR="00C80044" w:rsidRPr="00C80044" w:rsidRDefault="00C80044" w:rsidP="00C80044">
      <w:pPr>
        <w:ind w:firstLine="567"/>
        <w:jc w:val="both"/>
        <w:rPr>
          <w:rFonts w:eastAsia="Arial"/>
          <w:sz w:val="28"/>
          <w:szCs w:val="28"/>
          <w:lang w:eastAsia="en-US"/>
        </w:rPr>
      </w:pPr>
      <w:r w:rsidRPr="00C80044">
        <w:rPr>
          <w:rFonts w:eastAsia="Arial"/>
          <w:sz w:val="28"/>
          <w:szCs w:val="28"/>
          <w:lang w:eastAsia="en-US"/>
        </w:rPr>
        <w:t xml:space="preserve">Представлять интересы заявителя имеют право: </w:t>
      </w:r>
    </w:p>
    <w:p w:rsidR="00C80044" w:rsidRPr="00C80044" w:rsidRDefault="00C80044" w:rsidP="00C80044">
      <w:pPr>
        <w:ind w:firstLine="567"/>
        <w:jc w:val="both"/>
        <w:rPr>
          <w:rFonts w:eastAsia="Arial"/>
          <w:sz w:val="28"/>
          <w:szCs w:val="28"/>
          <w:lang w:eastAsia="en-US"/>
        </w:rPr>
      </w:pPr>
      <w:r w:rsidRPr="00C80044">
        <w:rPr>
          <w:rFonts w:eastAsia="Arial"/>
          <w:sz w:val="28"/>
          <w:szCs w:val="28"/>
          <w:lang w:eastAsia="en-US"/>
        </w:rPr>
        <w:t>от имени физических лиц:</w:t>
      </w:r>
    </w:p>
    <w:p w:rsidR="00C80044" w:rsidRPr="00C80044" w:rsidRDefault="00C80044" w:rsidP="00C80044">
      <w:pPr>
        <w:ind w:firstLine="567"/>
        <w:jc w:val="both"/>
        <w:rPr>
          <w:rFonts w:eastAsia="Arial"/>
          <w:sz w:val="28"/>
          <w:szCs w:val="28"/>
          <w:lang w:eastAsia="en-US"/>
        </w:rPr>
      </w:pPr>
      <w:r w:rsidRPr="00C80044">
        <w:rPr>
          <w:rFonts w:eastAsia="Arial"/>
          <w:sz w:val="28"/>
          <w:szCs w:val="28"/>
          <w:lang w:eastAsia="en-US"/>
        </w:rPr>
        <w:t>- законные представители (родители, усыновители, опекуны) несовершеннолетних в возрасте до 14 лет;</w:t>
      </w:r>
    </w:p>
    <w:p w:rsidR="00C80044" w:rsidRPr="00C80044" w:rsidRDefault="00C80044" w:rsidP="00C80044">
      <w:pPr>
        <w:ind w:firstLine="567"/>
        <w:jc w:val="both"/>
        <w:rPr>
          <w:rFonts w:eastAsia="Arial"/>
          <w:sz w:val="28"/>
          <w:szCs w:val="28"/>
          <w:lang w:eastAsia="en-US"/>
        </w:rPr>
      </w:pPr>
      <w:r w:rsidRPr="00C80044">
        <w:rPr>
          <w:rFonts w:eastAsia="Arial"/>
          <w:sz w:val="28"/>
          <w:szCs w:val="28"/>
          <w:lang w:eastAsia="en-US"/>
        </w:rPr>
        <w:t>- опекуны недееспособных граждан;</w:t>
      </w:r>
    </w:p>
    <w:p w:rsidR="00C80044" w:rsidRPr="00C80044" w:rsidRDefault="00C80044" w:rsidP="00C80044">
      <w:pPr>
        <w:ind w:firstLine="567"/>
        <w:jc w:val="both"/>
        <w:rPr>
          <w:rFonts w:eastAsia="Arial"/>
          <w:sz w:val="28"/>
          <w:szCs w:val="28"/>
          <w:lang w:eastAsia="en-US"/>
        </w:rPr>
      </w:pPr>
      <w:r w:rsidRPr="00C80044">
        <w:rPr>
          <w:rFonts w:eastAsia="Arial"/>
          <w:sz w:val="28"/>
          <w:szCs w:val="28"/>
          <w:lang w:eastAsia="en-US"/>
        </w:rPr>
        <w:t xml:space="preserve">- представители, действующие в силу полномочий, основанных </w:t>
      </w:r>
      <w:r w:rsidRPr="00C80044">
        <w:rPr>
          <w:rFonts w:eastAsia="Arial"/>
          <w:sz w:val="28"/>
          <w:szCs w:val="28"/>
          <w:lang w:eastAsia="en-US"/>
        </w:rPr>
        <w:br/>
        <w:t>на доверенности или договоре;</w:t>
      </w:r>
    </w:p>
    <w:p w:rsidR="00C80044" w:rsidRPr="00C80044" w:rsidRDefault="00C80044" w:rsidP="00C80044">
      <w:pPr>
        <w:ind w:firstLine="567"/>
        <w:jc w:val="both"/>
        <w:rPr>
          <w:rFonts w:eastAsia="Arial"/>
          <w:sz w:val="28"/>
          <w:szCs w:val="28"/>
          <w:lang w:eastAsia="en-US"/>
        </w:rPr>
      </w:pPr>
      <w:r w:rsidRPr="00C80044">
        <w:rPr>
          <w:rFonts w:eastAsia="Arial"/>
          <w:sz w:val="28"/>
          <w:szCs w:val="28"/>
          <w:lang w:eastAsia="en-US"/>
        </w:rPr>
        <w:t>от имени индивидуальных предпринимателей:</w:t>
      </w:r>
    </w:p>
    <w:p w:rsidR="00C80044" w:rsidRPr="00C80044" w:rsidRDefault="00C80044" w:rsidP="00C80044">
      <w:pPr>
        <w:ind w:firstLine="567"/>
        <w:jc w:val="both"/>
        <w:rPr>
          <w:rFonts w:eastAsia="Arial"/>
          <w:sz w:val="28"/>
          <w:szCs w:val="28"/>
          <w:lang w:eastAsia="en-US"/>
        </w:rPr>
      </w:pPr>
      <w:r w:rsidRPr="00C80044">
        <w:rPr>
          <w:rFonts w:eastAsia="Arial"/>
          <w:sz w:val="28"/>
          <w:szCs w:val="28"/>
          <w:lang w:eastAsia="en-US"/>
        </w:rPr>
        <w:lastRenderedPageBreak/>
        <w:t xml:space="preserve">- представители, действующие в силу полномочий, основанных </w:t>
      </w:r>
      <w:r w:rsidRPr="00C80044">
        <w:rPr>
          <w:rFonts w:eastAsia="Arial"/>
          <w:sz w:val="28"/>
          <w:szCs w:val="28"/>
          <w:lang w:eastAsia="en-US"/>
        </w:rPr>
        <w:br/>
        <w:t>на доверенности или договоре;</w:t>
      </w:r>
    </w:p>
    <w:p w:rsidR="00C80044" w:rsidRPr="00C80044" w:rsidRDefault="00C80044" w:rsidP="00C80044">
      <w:pPr>
        <w:ind w:firstLine="567"/>
        <w:jc w:val="both"/>
        <w:rPr>
          <w:rFonts w:eastAsia="Arial"/>
          <w:sz w:val="28"/>
          <w:szCs w:val="28"/>
          <w:lang w:eastAsia="en-US"/>
        </w:rPr>
      </w:pPr>
      <w:r w:rsidRPr="00C80044">
        <w:rPr>
          <w:rFonts w:eastAsia="Arial"/>
          <w:sz w:val="28"/>
          <w:szCs w:val="28"/>
          <w:lang w:eastAsia="en-US"/>
        </w:rPr>
        <w:t>от имени юридических лиц:</w:t>
      </w:r>
    </w:p>
    <w:p w:rsidR="00C80044" w:rsidRPr="00C80044" w:rsidRDefault="00C80044" w:rsidP="00C80044">
      <w:pPr>
        <w:ind w:firstLine="567"/>
        <w:jc w:val="both"/>
        <w:rPr>
          <w:rFonts w:eastAsia="Arial"/>
          <w:sz w:val="28"/>
          <w:szCs w:val="28"/>
          <w:lang w:eastAsia="en-US"/>
        </w:rPr>
      </w:pPr>
      <w:r w:rsidRPr="00C80044">
        <w:rPr>
          <w:rFonts w:eastAsia="Arial"/>
          <w:sz w:val="28"/>
          <w:szCs w:val="28"/>
          <w:lang w:eastAsia="en-US"/>
        </w:rPr>
        <w:t xml:space="preserve">- лица, действующие в соответствии с законом или учредительными документами от имени юридического лица без доверенности; </w:t>
      </w:r>
    </w:p>
    <w:p w:rsidR="00C80044" w:rsidRPr="00C80044" w:rsidRDefault="00C80044" w:rsidP="00C80044">
      <w:pPr>
        <w:ind w:firstLine="567"/>
        <w:jc w:val="both"/>
        <w:rPr>
          <w:rFonts w:ascii="Arial" w:eastAsia="Arial" w:hAnsi="Arial"/>
          <w:sz w:val="28"/>
          <w:szCs w:val="28"/>
          <w:lang w:eastAsia="en-US"/>
        </w:rPr>
      </w:pPr>
      <w:r w:rsidRPr="00C80044">
        <w:rPr>
          <w:rFonts w:eastAsia="Arial"/>
          <w:sz w:val="28"/>
          <w:szCs w:val="28"/>
          <w:lang w:eastAsia="en-US"/>
        </w:rPr>
        <w:t xml:space="preserve">- представители, действующие в силу полномочий, основанных </w:t>
      </w:r>
      <w:r w:rsidRPr="00C80044">
        <w:rPr>
          <w:rFonts w:eastAsia="Arial"/>
          <w:sz w:val="28"/>
          <w:szCs w:val="28"/>
          <w:lang w:eastAsia="en-US"/>
        </w:rPr>
        <w:br/>
        <w:t>на доверенности или договоре</w:t>
      </w:r>
      <w:r w:rsidRPr="00C80044">
        <w:rPr>
          <w:rFonts w:ascii="Arial" w:eastAsia="Arial" w:hAnsi="Arial"/>
          <w:sz w:val="28"/>
          <w:szCs w:val="28"/>
          <w:lang w:eastAsia="en-US"/>
        </w:rPr>
        <w:t>.</w:t>
      </w:r>
    </w:p>
    <w:p w:rsidR="00C80044" w:rsidRPr="00C80044" w:rsidRDefault="00C80044" w:rsidP="00C80044">
      <w:pPr>
        <w:ind w:firstLine="567"/>
        <w:jc w:val="both"/>
        <w:rPr>
          <w:rFonts w:ascii="Arial" w:eastAsia="Arial" w:hAnsi="Arial"/>
          <w:sz w:val="28"/>
          <w:szCs w:val="28"/>
          <w:lang w:eastAsia="en-US"/>
        </w:rPr>
      </w:pPr>
      <w:r w:rsidRPr="00C80044">
        <w:rPr>
          <w:rFonts w:eastAsia="Arial"/>
          <w:sz w:val="28"/>
          <w:szCs w:val="28"/>
          <w:highlight w:val="white"/>
          <w:lang w:eastAsia="en-US"/>
        </w:rPr>
        <w:t>В качестве уполномоченного представителя заявителя может быть лицо, указанное в </w:t>
      </w:r>
      <w:hyperlink r:id="rId8" w:anchor="A8I0NL" w:tooltip="https://docs.cntd.ru/document/902228011#A8I0NL" w:history="1">
        <w:r w:rsidRPr="00C80044">
          <w:rPr>
            <w:rFonts w:eastAsia="Arial"/>
            <w:sz w:val="28"/>
            <w:szCs w:val="28"/>
            <w:highlight w:val="white"/>
            <w:lang w:eastAsia="en-US"/>
          </w:rPr>
          <w:t>части 2 статьи 5  Федерального закона от 27.07.2010 № 210-ФЗ "Об организации предоставления государственных и муниципальных услуг"</w:t>
        </w:r>
      </w:hyperlink>
      <w:r w:rsidRPr="00C80044">
        <w:rPr>
          <w:rFonts w:eastAsia="Arial"/>
          <w:sz w:val="28"/>
          <w:szCs w:val="28"/>
          <w:highlight w:val="white"/>
          <w:lang w:eastAsia="en-US"/>
        </w:rPr>
        <w:t>.</w:t>
      </w:r>
    </w:p>
    <w:p w:rsidR="00C80044" w:rsidRPr="00C80044" w:rsidRDefault="00C80044" w:rsidP="00C80044">
      <w:pPr>
        <w:ind w:firstLine="567"/>
        <w:jc w:val="both"/>
        <w:rPr>
          <w:rFonts w:eastAsia="Arial"/>
          <w:sz w:val="28"/>
          <w:szCs w:val="28"/>
          <w:lang w:eastAsia="en-US"/>
        </w:rPr>
      </w:pPr>
    </w:p>
    <w:p w:rsidR="00C80044" w:rsidRPr="00C80044" w:rsidRDefault="00C80044" w:rsidP="00C80044">
      <w:pPr>
        <w:ind w:firstLine="567"/>
        <w:jc w:val="both"/>
        <w:rPr>
          <w:rFonts w:eastAsia="Arial"/>
          <w:sz w:val="28"/>
          <w:szCs w:val="28"/>
          <w:lang w:eastAsia="en-US"/>
        </w:rPr>
      </w:pPr>
      <w:r w:rsidRPr="00C80044">
        <w:rPr>
          <w:rFonts w:eastAsia="Arial"/>
          <w:sz w:val="28"/>
          <w:szCs w:val="28"/>
          <w:lang w:eastAsia="en-US"/>
        </w:rPr>
        <w:t>1.3. Муниципальная услуга предоставляется в соответствии с категориями (признаками) заявителей, сведения о которых размещаются в федеральной государственной информационной системе «Федеральный реестр государственных и муниципальных услуг (функций)» (далее – реестр услуг) и в федеральной государственной информационной системе «Единый портал государственных и муниципальных услуг (функций)» (далее – Единый портал).</w:t>
      </w:r>
    </w:p>
    <w:p w:rsidR="00C80044" w:rsidRPr="00C80044" w:rsidRDefault="00C80044" w:rsidP="00C80044">
      <w:pPr>
        <w:outlineLvl w:val="0"/>
        <w:rPr>
          <w:rFonts w:eastAsia="Arial"/>
          <w:sz w:val="28"/>
          <w:szCs w:val="28"/>
          <w:lang w:eastAsia="en-US"/>
        </w:rPr>
      </w:pPr>
    </w:p>
    <w:p w:rsidR="00C80044" w:rsidRPr="00C80044" w:rsidRDefault="00C80044" w:rsidP="00C80044">
      <w:pPr>
        <w:jc w:val="center"/>
        <w:outlineLvl w:val="0"/>
        <w:rPr>
          <w:rFonts w:eastAsia="Arial"/>
          <w:b/>
          <w:sz w:val="28"/>
          <w:szCs w:val="28"/>
          <w:lang w:eastAsia="en-US"/>
        </w:rPr>
      </w:pPr>
      <w:r w:rsidRPr="00C80044">
        <w:rPr>
          <w:rFonts w:eastAsia="Arial"/>
          <w:b/>
          <w:sz w:val="28"/>
          <w:szCs w:val="28"/>
          <w:lang w:eastAsia="en-US"/>
        </w:rPr>
        <w:t>2. Стандарт предоставления муниципальной услуги</w:t>
      </w:r>
    </w:p>
    <w:p w:rsidR="00C80044" w:rsidRPr="00C80044" w:rsidRDefault="00C80044" w:rsidP="00C80044">
      <w:pPr>
        <w:ind w:firstLine="540"/>
        <w:jc w:val="both"/>
        <w:rPr>
          <w:rFonts w:eastAsia="Arial"/>
          <w:sz w:val="28"/>
          <w:szCs w:val="28"/>
          <w:lang w:eastAsia="en-US"/>
        </w:rPr>
      </w:pPr>
    </w:p>
    <w:p w:rsidR="00C80044" w:rsidRPr="00C80044" w:rsidRDefault="00C80044" w:rsidP="00C80044">
      <w:pPr>
        <w:ind w:firstLine="540"/>
        <w:jc w:val="both"/>
        <w:rPr>
          <w:rFonts w:eastAsia="Arial"/>
          <w:sz w:val="28"/>
          <w:szCs w:val="28"/>
          <w:lang w:eastAsia="en-US"/>
        </w:rPr>
      </w:pPr>
      <w:r w:rsidRPr="00C80044">
        <w:rPr>
          <w:rFonts w:eastAsia="Arial"/>
          <w:sz w:val="28"/>
          <w:szCs w:val="28"/>
          <w:lang w:eastAsia="en-US"/>
        </w:rPr>
        <w:t>2.1. Наименование муниципальной услуги: «Выдача задания на проведение работ по сохранению объекта культурного наследия местного (муниципального) значения».</w:t>
      </w:r>
    </w:p>
    <w:p w:rsidR="00C80044" w:rsidRPr="00C80044" w:rsidRDefault="00C80044" w:rsidP="00C80044">
      <w:pPr>
        <w:ind w:firstLine="540"/>
        <w:jc w:val="both"/>
        <w:rPr>
          <w:rFonts w:eastAsia="Arial"/>
          <w:sz w:val="28"/>
          <w:szCs w:val="28"/>
          <w:lang w:eastAsia="en-US"/>
        </w:rPr>
      </w:pPr>
    </w:p>
    <w:p w:rsidR="00C80044" w:rsidRPr="00C80044" w:rsidRDefault="00C80044" w:rsidP="00C80044">
      <w:pPr>
        <w:ind w:firstLine="540"/>
        <w:jc w:val="both"/>
        <w:rPr>
          <w:rFonts w:eastAsia="Arial"/>
          <w:sz w:val="28"/>
          <w:szCs w:val="28"/>
          <w:lang w:eastAsia="en-US"/>
        </w:rPr>
      </w:pPr>
      <w:r w:rsidRPr="00C80044">
        <w:rPr>
          <w:rFonts w:eastAsia="Arial"/>
          <w:sz w:val="28"/>
          <w:szCs w:val="28"/>
          <w:lang w:eastAsia="en-US"/>
        </w:rPr>
        <w:t>2.2. Наименование органа, предоставляющего муниципальную услугу.</w:t>
      </w:r>
    </w:p>
    <w:p w:rsidR="00832BC9" w:rsidRDefault="00C80044" w:rsidP="00C80044">
      <w:pPr>
        <w:spacing w:before="280"/>
        <w:ind w:firstLine="540"/>
        <w:jc w:val="both"/>
        <w:rPr>
          <w:rFonts w:eastAsia="Arial"/>
          <w:sz w:val="28"/>
          <w:szCs w:val="28"/>
          <w:lang w:eastAsia="en-US"/>
        </w:rPr>
      </w:pPr>
      <w:r w:rsidRPr="00C80044">
        <w:rPr>
          <w:rFonts w:eastAsia="Arial"/>
          <w:sz w:val="28"/>
          <w:szCs w:val="28"/>
          <w:lang w:eastAsia="en-US"/>
        </w:rPr>
        <w:t xml:space="preserve">Муниципальную услугу предоставляет: </w:t>
      </w:r>
    </w:p>
    <w:p w:rsidR="00C80044" w:rsidRPr="00C80044" w:rsidRDefault="00832BC9" w:rsidP="00C80044">
      <w:pPr>
        <w:spacing w:before="280"/>
        <w:ind w:firstLine="540"/>
        <w:jc w:val="both"/>
        <w:rPr>
          <w:rFonts w:eastAsia="Arial"/>
          <w:sz w:val="28"/>
          <w:szCs w:val="28"/>
          <w:lang w:eastAsia="en-US"/>
        </w:rPr>
      </w:pPr>
      <w:r>
        <w:rPr>
          <w:rFonts w:eastAsia="Arial"/>
          <w:sz w:val="28"/>
          <w:szCs w:val="28"/>
          <w:lang w:eastAsia="en-US"/>
        </w:rPr>
        <w:t>А</w:t>
      </w:r>
      <w:r w:rsidR="006E47F9">
        <w:rPr>
          <w:rFonts w:eastAsia="Arial"/>
          <w:sz w:val="28"/>
          <w:szCs w:val="28"/>
          <w:lang w:eastAsia="en-US"/>
        </w:rPr>
        <w:t>дминистрация муниципального образования «Муринское городское поселение» Всеволожского муниципально</w:t>
      </w:r>
      <w:r>
        <w:rPr>
          <w:rFonts w:eastAsia="Arial"/>
          <w:sz w:val="28"/>
          <w:szCs w:val="28"/>
          <w:lang w:eastAsia="en-US"/>
        </w:rPr>
        <w:t>го района Ленинградской области (далее – администрация).</w:t>
      </w:r>
    </w:p>
    <w:p w:rsidR="00C80044" w:rsidRPr="00C80044" w:rsidRDefault="00C80044" w:rsidP="00C80044">
      <w:pPr>
        <w:spacing w:before="280"/>
        <w:ind w:firstLine="540"/>
        <w:jc w:val="both"/>
        <w:rPr>
          <w:rFonts w:eastAsia="Arial"/>
          <w:sz w:val="28"/>
          <w:szCs w:val="28"/>
          <w:lang w:eastAsia="en-US"/>
        </w:rPr>
      </w:pPr>
      <w:r w:rsidRPr="00C80044">
        <w:rPr>
          <w:rFonts w:eastAsia="Arial"/>
          <w:sz w:val="28"/>
          <w:szCs w:val="28"/>
          <w:lang w:eastAsia="en-US"/>
        </w:rPr>
        <w:t>2.3. Результат предоставления муниципальной услуги</w:t>
      </w:r>
      <w:r w:rsidR="00832BC9">
        <w:rPr>
          <w:rFonts w:eastAsia="Arial"/>
          <w:sz w:val="28"/>
          <w:szCs w:val="28"/>
          <w:lang w:eastAsia="en-US"/>
        </w:rPr>
        <w:t>.</w:t>
      </w:r>
    </w:p>
    <w:p w:rsidR="00C80044" w:rsidRPr="00C80044" w:rsidRDefault="00C80044" w:rsidP="00C80044">
      <w:pPr>
        <w:ind w:firstLine="540"/>
        <w:jc w:val="both"/>
        <w:rPr>
          <w:rFonts w:eastAsia="Arial"/>
          <w:sz w:val="28"/>
          <w:szCs w:val="28"/>
          <w:lang w:eastAsia="en-US"/>
        </w:rPr>
      </w:pPr>
    </w:p>
    <w:p w:rsidR="00C80044" w:rsidRPr="00C80044" w:rsidRDefault="00C80044" w:rsidP="00C80044">
      <w:pPr>
        <w:ind w:firstLine="540"/>
        <w:jc w:val="both"/>
        <w:rPr>
          <w:rFonts w:eastAsia="Arial"/>
          <w:sz w:val="28"/>
          <w:szCs w:val="28"/>
          <w:lang w:eastAsia="en-US"/>
        </w:rPr>
      </w:pPr>
      <w:r w:rsidRPr="00C80044">
        <w:rPr>
          <w:rFonts w:eastAsia="Arial"/>
          <w:sz w:val="28"/>
          <w:szCs w:val="28"/>
          <w:lang w:eastAsia="en-US"/>
        </w:rPr>
        <w:t>Результатом предоставления муниципальной услуги является выдача задания (отказ в выдаче задания) на проведение работ по сохранению объекта культурного наследия местного (муниципального) значения.</w:t>
      </w:r>
    </w:p>
    <w:p w:rsidR="00C80044" w:rsidRPr="00C80044" w:rsidRDefault="00C80044" w:rsidP="00C80044">
      <w:pPr>
        <w:ind w:firstLine="540"/>
        <w:jc w:val="both"/>
        <w:rPr>
          <w:rFonts w:eastAsia="Arial"/>
          <w:sz w:val="28"/>
          <w:szCs w:val="28"/>
          <w:lang w:eastAsia="en-US"/>
        </w:rPr>
      </w:pPr>
      <w:r w:rsidRPr="00C80044">
        <w:rPr>
          <w:rFonts w:eastAsia="Arial"/>
          <w:sz w:val="28"/>
          <w:szCs w:val="28"/>
          <w:lang w:eastAsia="en-US"/>
        </w:rPr>
        <w:t>Формирование реестровой записи в качестве результата предоставления муниципальной услуги не предусмотрено.</w:t>
      </w:r>
    </w:p>
    <w:p w:rsidR="00C80044" w:rsidRPr="00C80044" w:rsidRDefault="00C80044" w:rsidP="00C80044">
      <w:pPr>
        <w:ind w:firstLine="539"/>
        <w:jc w:val="both"/>
        <w:rPr>
          <w:rFonts w:eastAsia="Arial"/>
          <w:sz w:val="28"/>
          <w:szCs w:val="28"/>
          <w:lang w:eastAsia="en-US"/>
        </w:rPr>
      </w:pPr>
      <w:r w:rsidRPr="00C80044">
        <w:rPr>
          <w:rFonts w:eastAsia="Arial"/>
          <w:sz w:val="28"/>
          <w:szCs w:val="28"/>
          <w:lang w:eastAsia="en-US"/>
        </w:rPr>
        <w:t xml:space="preserve">Результат предоставления муниципальной услуги предоставляется </w:t>
      </w:r>
      <w:r w:rsidRPr="00C80044">
        <w:rPr>
          <w:rFonts w:eastAsia="Arial"/>
          <w:sz w:val="28"/>
          <w:szCs w:val="28"/>
          <w:lang w:eastAsia="en-US"/>
        </w:rPr>
        <w:br/>
        <w:t xml:space="preserve">(в соответствии со способом, указанным заявителем при подаче заявления </w:t>
      </w:r>
      <w:r w:rsidRPr="00C80044">
        <w:rPr>
          <w:rFonts w:eastAsia="Arial"/>
          <w:sz w:val="28"/>
          <w:szCs w:val="28"/>
          <w:lang w:eastAsia="en-US"/>
        </w:rPr>
        <w:br/>
        <w:t>и документов):</w:t>
      </w:r>
    </w:p>
    <w:p w:rsidR="00C80044" w:rsidRPr="00C80044" w:rsidRDefault="00C80044" w:rsidP="00C80044">
      <w:pPr>
        <w:ind w:firstLine="539"/>
        <w:jc w:val="both"/>
        <w:rPr>
          <w:rFonts w:eastAsia="Arial"/>
          <w:sz w:val="28"/>
          <w:szCs w:val="28"/>
          <w:lang w:eastAsia="en-US"/>
        </w:rPr>
      </w:pPr>
      <w:r w:rsidRPr="00C80044">
        <w:rPr>
          <w:rFonts w:eastAsia="Arial"/>
          <w:sz w:val="28"/>
          <w:szCs w:val="28"/>
          <w:lang w:eastAsia="en-US"/>
        </w:rPr>
        <w:lastRenderedPageBreak/>
        <w:t>1) при личной явке:</w:t>
      </w:r>
    </w:p>
    <w:p w:rsidR="00C80044" w:rsidRPr="00C80044" w:rsidRDefault="00C80044" w:rsidP="00C80044">
      <w:pPr>
        <w:ind w:firstLine="539"/>
        <w:jc w:val="both"/>
        <w:rPr>
          <w:rFonts w:eastAsia="Arial"/>
          <w:sz w:val="28"/>
          <w:szCs w:val="28"/>
          <w:lang w:eastAsia="en-US"/>
        </w:rPr>
      </w:pPr>
      <w:r w:rsidRPr="00C80044">
        <w:rPr>
          <w:rFonts w:eastAsia="Arial"/>
          <w:sz w:val="28"/>
          <w:szCs w:val="28"/>
          <w:lang w:eastAsia="en-US"/>
        </w:rPr>
        <w:t xml:space="preserve">в </w:t>
      </w:r>
      <w:r w:rsidR="00BE1AFF">
        <w:rPr>
          <w:rFonts w:eastAsia="Arial"/>
          <w:sz w:val="28"/>
          <w:szCs w:val="28"/>
          <w:lang w:eastAsia="en-US"/>
        </w:rPr>
        <w:t>администрацию</w:t>
      </w:r>
      <w:r w:rsidRPr="00C80044">
        <w:rPr>
          <w:rFonts w:eastAsia="Arial"/>
          <w:sz w:val="28"/>
          <w:szCs w:val="28"/>
          <w:lang w:eastAsia="en-US"/>
        </w:rPr>
        <w:t>;</w:t>
      </w:r>
    </w:p>
    <w:p w:rsidR="00C80044" w:rsidRPr="00C80044" w:rsidRDefault="00C80044" w:rsidP="00C80044">
      <w:pPr>
        <w:ind w:firstLine="539"/>
        <w:jc w:val="both"/>
        <w:rPr>
          <w:rFonts w:eastAsia="Arial"/>
          <w:sz w:val="28"/>
          <w:szCs w:val="28"/>
          <w:lang w:eastAsia="en-US"/>
        </w:rPr>
      </w:pPr>
      <w:r w:rsidRPr="00C80044">
        <w:rPr>
          <w:rFonts w:eastAsia="Arial"/>
          <w:sz w:val="28"/>
          <w:szCs w:val="28"/>
          <w:lang w:eastAsia="en-US"/>
        </w:rPr>
        <w:t>в филиалах, отделах, удаленных рабочих местах ГБУ ЛО «МФЦ»;</w:t>
      </w:r>
    </w:p>
    <w:p w:rsidR="00C80044" w:rsidRPr="00C80044" w:rsidRDefault="00C80044" w:rsidP="00C80044">
      <w:pPr>
        <w:ind w:firstLine="539"/>
        <w:jc w:val="both"/>
        <w:rPr>
          <w:rFonts w:eastAsia="Arial"/>
          <w:sz w:val="28"/>
          <w:szCs w:val="28"/>
          <w:lang w:eastAsia="en-US"/>
        </w:rPr>
      </w:pPr>
      <w:r w:rsidRPr="00C80044">
        <w:rPr>
          <w:rFonts w:eastAsia="Arial"/>
          <w:sz w:val="28"/>
          <w:szCs w:val="28"/>
          <w:lang w:eastAsia="en-US"/>
        </w:rPr>
        <w:t>2) без личной явки:</w:t>
      </w:r>
    </w:p>
    <w:p w:rsidR="00C80044" w:rsidRPr="00C80044" w:rsidRDefault="00C80044" w:rsidP="00C80044">
      <w:pPr>
        <w:ind w:firstLine="539"/>
        <w:jc w:val="both"/>
        <w:rPr>
          <w:rFonts w:eastAsia="Arial"/>
          <w:sz w:val="28"/>
          <w:szCs w:val="28"/>
          <w:lang w:eastAsia="en-US"/>
        </w:rPr>
      </w:pPr>
      <w:r w:rsidRPr="00C80044">
        <w:rPr>
          <w:rFonts w:eastAsia="Arial"/>
          <w:sz w:val="28"/>
          <w:szCs w:val="28"/>
          <w:lang w:eastAsia="en-US"/>
        </w:rPr>
        <w:t>почтовым отправлением;</w:t>
      </w:r>
    </w:p>
    <w:p w:rsidR="00C80044" w:rsidRPr="00C80044" w:rsidRDefault="00C80044" w:rsidP="00C80044">
      <w:pPr>
        <w:ind w:firstLine="539"/>
        <w:jc w:val="both"/>
        <w:rPr>
          <w:rFonts w:eastAsia="Arial"/>
          <w:sz w:val="28"/>
          <w:szCs w:val="28"/>
          <w:lang w:eastAsia="en-US"/>
        </w:rPr>
      </w:pPr>
      <w:r w:rsidRPr="00C80044">
        <w:rPr>
          <w:rFonts w:eastAsia="Arial"/>
          <w:sz w:val="28"/>
          <w:szCs w:val="28"/>
          <w:lang w:eastAsia="en-US"/>
        </w:rPr>
        <w:t>в электронной форме через личный кабинет заявителя на ПГУ ЛО/ ЕПГУ</w:t>
      </w:r>
      <w:r w:rsidRPr="00C80044">
        <w:rPr>
          <w:rFonts w:eastAsia="Arial"/>
          <w:sz w:val="28"/>
          <w:szCs w:val="28"/>
          <w:lang w:eastAsia="en-US"/>
        </w:rPr>
        <w:br/>
        <w:t>(при технической реализации).</w:t>
      </w:r>
    </w:p>
    <w:p w:rsidR="00C80044" w:rsidRPr="00C80044" w:rsidRDefault="00C80044" w:rsidP="00C80044">
      <w:pPr>
        <w:spacing w:before="280"/>
        <w:ind w:firstLine="540"/>
        <w:jc w:val="both"/>
        <w:rPr>
          <w:rFonts w:eastAsia="Arial"/>
          <w:sz w:val="28"/>
          <w:szCs w:val="28"/>
          <w:lang w:eastAsia="en-US"/>
        </w:rPr>
      </w:pPr>
      <w:r w:rsidRPr="00C80044">
        <w:rPr>
          <w:rFonts w:eastAsia="Arial"/>
          <w:sz w:val="28"/>
          <w:szCs w:val="28"/>
          <w:lang w:eastAsia="en-US"/>
        </w:rPr>
        <w:t>2.4. Срок предоставления муниципальной услуги</w:t>
      </w:r>
      <w:r w:rsidR="00487BF4">
        <w:rPr>
          <w:rFonts w:eastAsia="Arial"/>
          <w:sz w:val="28"/>
          <w:szCs w:val="28"/>
          <w:lang w:eastAsia="en-US"/>
        </w:rPr>
        <w:t>:</w:t>
      </w:r>
    </w:p>
    <w:p w:rsidR="00C80044" w:rsidRPr="00C80044" w:rsidRDefault="00C80044" w:rsidP="00C80044">
      <w:pPr>
        <w:ind w:firstLine="539"/>
        <w:jc w:val="both"/>
        <w:rPr>
          <w:rFonts w:eastAsia="Arial"/>
          <w:sz w:val="28"/>
          <w:szCs w:val="28"/>
          <w:lang w:eastAsia="en-US"/>
        </w:rPr>
      </w:pPr>
    </w:p>
    <w:p w:rsidR="00C80044" w:rsidRPr="00C80044" w:rsidRDefault="00C80044" w:rsidP="00C80044">
      <w:pPr>
        <w:ind w:firstLine="539"/>
        <w:jc w:val="both"/>
        <w:rPr>
          <w:rFonts w:eastAsia="Arial"/>
          <w:sz w:val="28"/>
          <w:szCs w:val="28"/>
          <w:lang w:eastAsia="en-US"/>
        </w:rPr>
      </w:pPr>
      <w:r w:rsidRPr="00C80044">
        <w:rPr>
          <w:rFonts w:eastAsia="Arial"/>
          <w:sz w:val="28"/>
          <w:szCs w:val="28"/>
          <w:lang w:eastAsia="en-US"/>
        </w:rPr>
        <w:t xml:space="preserve">Максимальный срок предоставления муниципальной услуги составляет не более 30 рабочих дней с даты регистрации заявления в </w:t>
      </w:r>
      <w:r w:rsidR="00E73B28">
        <w:rPr>
          <w:rFonts w:eastAsia="Arial"/>
          <w:sz w:val="28"/>
          <w:szCs w:val="28"/>
          <w:lang w:eastAsia="en-US"/>
        </w:rPr>
        <w:t>администрации</w:t>
      </w:r>
      <w:r w:rsidRPr="00C80044">
        <w:rPr>
          <w:rFonts w:eastAsia="Arial"/>
          <w:sz w:val="28"/>
          <w:szCs w:val="28"/>
          <w:lang w:eastAsia="en-US"/>
        </w:rPr>
        <w:t xml:space="preserve">. </w:t>
      </w:r>
    </w:p>
    <w:p w:rsidR="00C80044" w:rsidRPr="00C80044" w:rsidRDefault="00C80044" w:rsidP="00C80044">
      <w:pPr>
        <w:ind w:firstLine="539"/>
        <w:jc w:val="both"/>
        <w:rPr>
          <w:rFonts w:eastAsia="Arial"/>
          <w:sz w:val="28"/>
          <w:szCs w:val="28"/>
          <w:lang w:eastAsia="en-US"/>
        </w:rPr>
      </w:pPr>
    </w:p>
    <w:p w:rsidR="00C80044" w:rsidRPr="00C80044" w:rsidRDefault="00C80044" w:rsidP="00C80044">
      <w:pPr>
        <w:ind w:firstLine="539"/>
        <w:jc w:val="both"/>
        <w:rPr>
          <w:rFonts w:eastAsia="Arial"/>
          <w:sz w:val="28"/>
          <w:szCs w:val="28"/>
          <w:lang w:eastAsia="en-US"/>
        </w:rPr>
      </w:pPr>
      <w:r w:rsidRPr="00C80044">
        <w:rPr>
          <w:rFonts w:eastAsia="Arial"/>
          <w:sz w:val="28"/>
          <w:szCs w:val="28"/>
          <w:lang w:eastAsia="en-US"/>
        </w:rPr>
        <w:t>2.5. Размер платы, взимаемой с заявителя при предоставлении муниципальной услуги, и способы ее взимания</w:t>
      </w:r>
      <w:r w:rsidR="00A62B17">
        <w:rPr>
          <w:rFonts w:eastAsia="Arial"/>
          <w:sz w:val="28"/>
          <w:szCs w:val="28"/>
          <w:lang w:eastAsia="en-US"/>
        </w:rPr>
        <w:t>:</w:t>
      </w:r>
    </w:p>
    <w:p w:rsidR="00C80044" w:rsidRPr="00C80044" w:rsidRDefault="00C80044" w:rsidP="00C80044">
      <w:pPr>
        <w:spacing w:before="280"/>
        <w:ind w:firstLine="540"/>
        <w:jc w:val="both"/>
        <w:rPr>
          <w:rFonts w:eastAsia="Arial"/>
          <w:sz w:val="28"/>
          <w:szCs w:val="28"/>
          <w:lang w:eastAsia="en-US"/>
        </w:rPr>
      </w:pPr>
      <w:r w:rsidRPr="00C80044">
        <w:rPr>
          <w:rFonts w:eastAsia="Arial"/>
          <w:sz w:val="28"/>
          <w:szCs w:val="28"/>
          <w:lang w:eastAsia="en-US"/>
        </w:rPr>
        <w:t>Взимание платы за предоставление муниципальной услуги законодательством Российской Федерации не предусмотрено.</w:t>
      </w:r>
    </w:p>
    <w:p w:rsidR="00C80044" w:rsidRPr="00C80044" w:rsidRDefault="00C80044" w:rsidP="00C80044">
      <w:pPr>
        <w:spacing w:before="280"/>
        <w:ind w:firstLine="540"/>
        <w:jc w:val="both"/>
        <w:rPr>
          <w:rFonts w:eastAsia="Arial"/>
          <w:sz w:val="28"/>
          <w:szCs w:val="28"/>
          <w:lang w:eastAsia="en-US"/>
        </w:rPr>
      </w:pPr>
      <w:r w:rsidRPr="00C80044">
        <w:rPr>
          <w:rFonts w:eastAsia="Arial"/>
          <w:sz w:val="28"/>
          <w:szCs w:val="28"/>
          <w:lang w:eastAsia="en-US"/>
        </w:rPr>
        <w:t>2.6. Максимальный срок ожидания в очереди при подаче заявителем запроса о предоставлении муниципальной услуги и при получении результата предоставле</w:t>
      </w:r>
      <w:r w:rsidR="00A62B17">
        <w:rPr>
          <w:rFonts w:eastAsia="Arial"/>
          <w:sz w:val="28"/>
          <w:szCs w:val="28"/>
          <w:lang w:eastAsia="en-US"/>
        </w:rPr>
        <w:t>ния муниципальной услуги:</w:t>
      </w:r>
    </w:p>
    <w:p w:rsidR="00C80044" w:rsidRPr="00C80044" w:rsidRDefault="00C80044" w:rsidP="00C80044">
      <w:pPr>
        <w:spacing w:before="280"/>
        <w:ind w:firstLine="540"/>
        <w:jc w:val="both"/>
        <w:rPr>
          <w:rFonts w:eastAsia="Arial"/>
          <w:sz w:val="28"/>
          <w:szCs w:val="28"/>
          <w:lang w:eastAsia="en-US"/>
        </w:rPr>
      </w:pPr>
      <w:r w:rsidRPr="00C80044">
        <w:rPr>
          <w:rFonts w:eastAsia="Arial"/>
          <w:sz w:val="28"/>
          <w:szCs w:val="28"/>
          <w:lang w:eastAsia="en-US"/>
        </w:rPr>
        <w:t xml:space="preserve">Максимальный срок ожидания в очереди при подаче заявителем запроса о предоставлении муниципальной услуги и при получении результата предоставления муниципальной услуги в случае обращения заявителя непосредственно в орган, предоставляющий муниципальную услугу, или многофункциональный центр, составляет не более 15 минут. </w:t>
      </w:r>
    </w:p>
    <w:p w:rsidR="00C80044" w:rsidRPr="00C80044" w:rsidRDefault="00C80044" w:rsidP="00C80044">
      <w:pPr>
        <w:jc w:val="both"/>
        <w:rPr>
          <w:rFonts w:eastAsia="Arial"/>
          <w:sz w:val="28"/>
          <w:szCs w:val="28"/>
          <w:lang w:eastAsia="en-US"/>
        </w:rPr>
      </w:pPr>
    </w:p>
    <w:p w:rsidR="00C80044" w:rsidRPr="00C80044" w:rsidRDefault="00C80044" w:rsidP="00C80044">
      <w:pPr>
        <w:ind w:firstLine="539"/>
        <w:jc w:val="both"/>
        <w:rPr>
          <w:rFonts w:eastAsia="Arial"/>
          <w:sz w:val="28"/>
          <w:szCs w:val="28"/>
          <w:lang w:eastAsia="en-US"/>
        </w:rPr>
      </w:pPr>
      <w:r w:rsidRPr="00C80044">
        <w:rPr>
          <w:rFonts w:eastAsia="Arial"/>
          <w:sz w:val="28"/>
          <w:szCs w:val="28"/>
          <w:lang w:eastAsia="en-US"/>
        </w:rPr>
        <w:t>2.7. Срок регистрации запроса заявителя о предоставлении муниципальной услуги</w:t>
      </w:r>
      <w:r w:rsidR="00A62B17">
        <w:rPr>
          <w:rFonts w:eastAsia="Arial"/>
          <w:sz w:val="28"/>
          <w:szCs w:val="28"/>
          <w:lang w:eastAsia="en-US"/>
        </w:rPr>
        <w:t>:</w:t>
      </w:r>
    </w:p>
    <w:p w:rsidR="00C80044" w:rsidRPr="00C80044" w:rsidRDefault="00C80044" w:rsidP="00C80044">
      <w:pPr>
        <w:ind w:firstLine="539"/>
        <w:jc w:val="both"/>
        <w:rPr>
          <w:rFonts w:eastAsia="Arial"/>
          <w:sz w:val="28"/>
          <w:szCs w:val="28"/>
          <w:lang w:eastAsia="en-US"/>
        </w:rPr>
      </w:pPr>
    </w:p>
    <w:p w:rsidR="00C80044" w:rsidRPr="00C80044" w:rsidRDefault="00C80044" w:rsidP="00C80044">
      <w:pPr>
        <w:ind w:firstLine="540"/>
        <w:jc w:val="both"/>
        <w:rPr>
          <w:rFonts w:eastAsia="Arial"/>
          <w:sz w:val="28"/>
          <w:szCs w:val="28"/>
          <w:lang w:eastAsia="en-US"/>
        </w:rPr>
      </w:pPr>
      <w:r w:rsidRPr="00C80044">
        <w:rPr>
          <w:rFonts w:eastAsia="Arial"/>
          <w:sz w:val="28"/>
          <w:szCs w:val="28"/>
          <w:lang w:eastAsia="en-US"/>
        </w:rPr>
        <w:t xml:space="preserve">Срок регистрации запроса заявителя о предоставлении муниципальной услуги в </w:t>
      </w:r>
      <w:r w:rsidR="00CF04BE">
        <w:rPr>
          <w:rFonts w:eastAsia="Arial"/>
          <w:sz w:val="28"/>
          <w:szCs w:val="28"/>
          <w:lang w:eastAsia="en-US"/>
        </w:rPr>
        <w:t>администрации</w:t>
      </w:r>
      <w:r w:rsidRPr="00C80044">
        <w:rPr>
          <w:rFonts w:eastAsia="Arial"/>
          <w:sz w:val="28"/>
          <w:szCs w:val="28"/>
          <w:lang w:eastAsia="en-US"/>
        </w:rPr>
        <w:t xml:space="preserve"> составляет:</w:t>
      </w:r>
    </w:p>
    <w:p w:rsidR="00C80044" w:rsidRPr="00C80044" w:rsidRDefault="00C80044" w:rsidP="00C80044">
      <w:pPr>
        <w:ind w:firstLine="540"/>
        <w:jc w:val="both"/>
        <w:rPr>
          <w:rFonts w:eastAsia="Arial"/>
          <w:sz w:val="28"/>
          <w:szCs w:val="28"/>
          <w:lang w:eastAsia="en-US"/>
        </w:rPr>
      </w:pPr>
      <w:r w:rsidRPr="00C80044">
        <w:rPr>
          <w:rFonts w:eastAsia="Arial"/>
          <w:sz w:val="28"/>
          <w:szCs w:val="28"/>
          <w:lang w:eastAsia="en-US"/>
        </w:rPr>
        <w:t xml:space="preserve">при личном обращении в </w:t>
      </w:r>
      <w:r w:rsidR="00CF04BE">
        <w:rPr>
          <w:rFonts w:eastAsia="Arial"/>
          <w:sz w:val="28"/>
          <w:szCs w:val="28"/>
          <w:lang w:eastAsia="en-US"/>
        </w:rPr>
        <w:t>администрацию</w:t>
      </w:r>
      <w:r w:rsidRPr="00C80044">
        <w:rPr>
          <w:rFonts w:eastAsia="Arial"/>
          <w:sz w:val="28"/>
          <w:szCs w:val="28"/>
          <w:lang w:eastAsia="en-US"/>
        </w:rPr>
        <w:t xml:space="preserve"> – в день поступления заявления;</w:t>
      </w:r>
    </w:p>
    <w:p w:rsidR="00C80044" w:rsidRPr="00C80044" w:rsidRDefault="00C80044" w:rsidP="00C80044">
      <w:pPr>
        <w:ind w:firstLine="540"/>
        <w:jc w:val="both"/>
        <w:rPr>
          <w:rFonts w:eastAsia="Arial"/>
          <w:sz w:val="28"/>
          <w:szCs w:val="28"/>
          <w:lang w:eastAsia="en-US"/>
        </w:rPr>
      </w:pPr>
      <w:r w:rsidRPr="00C80044">
        <w:rPr>
          <w:rFonts w:eastAsia="Arial"/>
          <w:sz w:val="28"/>
          <w:szCs w:val="28"/>
          <w:lang w:eastAsia="en-US"/>
        </w:rPr>
        <w:t xml:space="preserve">при направлении заявления через МФЦ в </w:t>
      </w:r>
      <w:r w:rsidR="00CF04BE">
        <w:rPr>
          <w:rFonts w:eastAsia="Arial"/>
          <w:sz w:val="28"/>
          <w:szCs w:val="28"/>
          <w:lang w:eastAsia="en-US"/>
        </w:rPr>
        <w:t>администрацию</w:t>
      </w:r>
      <w:r w:rsidRPr="00C80044">
        <w:rPr>
          <w:rFonts w:eastAsia="Arial"/>
          <w:sz w:val="28"/>
          <w:szCs w:val="28"/>
          <w:lang w:eastAsia="en-US"/>
        </w:rPr>
        <w:t xml:space="preserve"> – в день поступления заявления в АИС «Межвед ЛО» или на следующий рабочий день (в случае направления документов в нерабочее время, в выходные, праздничные дни);</w:t>
      </w:r>
    </w:p>
    <w:p w:rsidR="00C80044" w:rsidRPr="00C80044" w:rsidRDefault="00C80044" w:rsidP="00C80044">
      <w:pPr>
        <w:ind w:firstLine="540"/>
        <w:jc w:val="both"/>
        <w:rPr>
          <w:rFonts w:eastAsia="Arial"/>
          <w:sz w:val="28"/>
          <w:szCs w:val="28"/>
          <w:lang w:eastAsia="en-US"/>
        </w:rPr>
      </w:pPr>
      <w:r w:rsidRPr="00C80044">
        <w:rPr>
          <w:rFonts w:eastAsia="Arial"/>
          <w:sz w:val="28"/>
          <w:szCs w:val="28"/>
          <w:lang w:eastAsia="en-US"/>
        </w:rPr>
        <w:t>при направлении заявления в форме электронного документа посредством ЕПГУ или ПГУ ЛО – в день поступления заявления на ЕПГУ или ПГУ ЛО или на следующий рабочий день;</w:t>
      </w:r>
    </w:p>
    <w:p w:rsidR="00C80044" w:rsidRPr="00C80044" w:rsidRDefault="00C80044" w:rsidP="00C80044">
      <w:pPr>
        <w:ind w:firstLine="540"/>
        <w:jc w:val="both"/>
        <w:rPr>
          <w:rFonts w:eastAsia="Arial"/>
          <w:sz w:val="28"/>
          <w:szCs w:val="28"/>
          <w:lang w:eastAsia="en-US"/>
        </w:rPr>
      </w:pPr>
      <w:r w:rsidRPr="00C80044">
        <w:rPr>
          <w:rFonts w:eastAsia="Arial"/>
          <w:sz w:val="28"/>
          <w:szCs w:val="28"/>
          <w:lang w:eastAsia="en-US"/>
        </w:rPr>
        <w:lastRenderedPageBreak/>
        <w:t xml:space="preserve">при направлении заявления почтовой связью в </w:t>
      </w:r>
      <w:r w:rsidR="00CF04BE">
        <w:rPr>
          <w:rFonts w:eastAsia="Arial"/>
          <w:sz w:val="28"/>
          <w:szCs w:val="28"/>
          <w:lang w:eastAsia="en-US"/>
        </w:rPr>
        <w:t>администрацию</w:t>
      </w:r>
      <w:r w:rsidRPr="00C80044">
        <w:rPr>
          <w:rFonts w:eastAsia="Arial"/>
          <w:sz w:val="28"/>
          <w:szCs w:val="28"/>
          <w:lang w:eastAsia="en-US"/>
        </w:rPr>
        <w:t xml:space="preserve"> – в течение трех рабочих дней с момента поступления заявления.</w:t>
      </w:r>
    </w:p>
    <w:p w:rsidR="00C80044" w:rsidRPr="00C80044" w:rsidRDefault="00C80044" w:rsidP="00C80044">
      <w:pPr>
        <w:ind w:firstLine="539"/>
        <w:jc w:val="both"/>
        <w:rPr>
          <w:rFonts w:eastAsia="Arial"/>
          <w:sz w:val="28"/>
          <w:szCs w:val="28"/>
          <w:lang w:eastAsia="en-US"/>
        </w:rPr>
      </w:pPr>
    </w:p>
    <w:p w:rsidR="00C80044" w:rsidRPr="00C80044" w:rsidRDefault="00C80044" w:rsidP="00C80044">
      <w:pPr>
        <w:ind w:firstLine="567"/>
        <w:jc w:val="both"/>
        <w:rPr>
          <w:rFonts w:eastAsia="Arial"/>
          <w:sz w:val="28"/>
          <w:szCs w:val="28"/>
          <w:lang w:eastAsia="en-US"/>
        </w:rPr>
      </w:pPr>
      <w:r w:rsidRPr="00C80044">
        <w:rPr>
          <w:rFonts w:eastAsia="Arial"/>
          <w:sz w:val="28"/>
          <w:szCs w:val="28"/>
          <w:lang w:eastAsia="en-US"/>
        </w:rPr>
        <w:t>2.8. Требования к помещениям, в которых предоставляется муниципальная услуга</w:t>
      </w:r>
      <w:r w:rsidR="000D5D99">
        <w:rPr>
          <w:rFonts w:eastAsia="Arial"/>
          <w:sz w:val="28"/>
          <w:szCs w:val="28"/>
          <w:lang w:eastAsia="en-US"/>
        </w:rPr>
        <w:t>:</w:t>
      </w:r>
      <w:r w:rsidRPr="00C80044">
        <w:rPr>
          <w:rFonts w:eastAsia="Arial"/>
          <w:sz w:val="28"/>
          <w:szCs w:val="28"/>
          <w:lang w:eastAsia="en-US"/>
        </w:rPr>
        <w:t xml:space="preserve"> </w:t>
      </w:r>
    </w:p>
    <w:p w:rsidR="00C80044" w:rsidRPr="00C80044" w:rsidRDefault="00C80044" w:rsidP="00C80044">
      <w:pPr>
        <w:spacing w:before="100" w:beforeAutospacing="1"/>
        <w:ind w:firstLine="539"/>
        <w:jc w:val="both"/>
        <w:rPr>
          <w:rFonts w:eastAsia="Arial"/>
          <w:sz w:val="28"/>
          <w:szCs w:val="28"/>
          <w:lang w:eastAsia="en-US"/>
        </w:rPr>
      </w:pPr>
      <w:r w:rsidRPr="00C80044">
        <w:rPr>
          <w:rFonts w:eastAsia="Arial"/>
          <w:sz w:val="28"/>
          <w:szCs w:val="28"/>
          <w:lang w:eastAsia="en-US"/>
        </w:rPr>
        <w:t xml:space="preserve">Требования к помещениям, в которых предоставляется муниципальная услуга, в случае обращения заявителя непосредственно в орган, предоставляющий муниципальной услугу, или многофункциональный центр, размещены на официальном сайте </w:t>
      </w:r>
      <w:r w:rsidR="00D47F06">
        <w:rPr>
          <w:rFonts w:eastAsia="Arial"/>
          <w:sz w:val="28"/>
          <w:szCs w:val="28"/>
          <w:lang w:eastAsia="en-US"/>
        </w:rPr>
        <w:t>администрации</w:t>
      </w:r>
      <w:r w:rsidRPr="00C80044">
        <w:rPr>
          <w:rFonts w:eastAsia="Arial"/>
          <w:sz w:val="28"/>
          <w:szCs w:val="28"/>
          <w:lang w:eastAsia="en-US"/>
        </w:rPr>
        <w:t xml:space="preserve"> в информационно-телекоммуникационной сети "Интернет", а также на Едином портале.</w:t>
      </w:r>
    </w:p>
    <w:p w:rsidR="00C80044" w:rsidRPr="00C80044" w:rsidRDefault="00C80044" w:rsidP="00C80044">
      <w:pPr>
        <w:jc w:val="both"/>
        <w:rPr>
          <w:rFonts w:eastAsia="Arial"/>
          <w:sz w:val="28"/>
          <w:szCs w:val="28"/>
          <w:lang w:eastAsia="en-US"/>
        </w:rPr>
      </w:pPr>
    </w:p>
    <w:p w:rsidR="00C80044" w:rsidRPr="00C80044" w:rsidRDefault="00C80044" w:rsidP="00C80044">
      <w:pPr>
        <w:ind w:firstLine="567"/>
        <w:jc w:val="both"/>
        <w:rPr>
          <w:rFonts w:eastAsia="Arial"/>
          <w:sz w:val="28"/>
          <w:szCs w:val="28"/>
          <w:lang w:eastAsia="en-US"/>
        </w:rPr>
      </w:pPr>
      <w:r w:rsidRPr="00C80044">
        <w:rPr>
          <w:rFonts w:eastAsia="Arial"/>
          <w:sz w:val="28"/>
          <w:szCs w:val="28"/>
          <w:lang w:eastAsia="en-US"/>
        </w:rPr>
        <w:t>2.9. Показатели качества и доступности муниципальной услуги</w:t>
      </w:r>
      <w:r w:rsidR="000D5D99">
        <w:rPr>
          <w:rFonts w:eastAsia="Arial"/>
          <w:sz w:val="28"/>
          <w:szCs w:val="28"/>
          <w:lang w:eastAsia="en-US"/>
        </w:rPr>
        <w:t>:</w:t>
      </w:r>
    </w:p>
    <w:p w:rsidR="00C80044" w:rsidRPr="00C80044" w:rsidRDefault="00C80044" w:rsidP="00C80044">
      <w:pPr>
        <w:spacing w:before="100" w:beforeAutospacing="1"/>
        <w:ind w:firstLine="539"/>
        <w:jc w:val="both"/>
        <w:rPr>
          <w:rFonts w:eastAsia="Arial"/>
          <w:sz w:val="28"/>
          <w:szCs w:val="28"/>
          <w:lang w:eastAsia="en-US"/>
        </w:rPr>
      </w:pPr>
      <w:r w:rsidRPr="00C80044">
        <w:rPr>
          <w:rFonts w:eastAsia="Arial"/>
          <w:sz w:val="28"/>
          <w:szCs w:val="28"/>
          <w:lang w:eastAsia="en-US"/>
        </w:rPr>
        <w:t xml:space="preserve">Перечень показателей качества и доступности муниципальной услуги размещен на  официальном сайте </w:t>
      </w:r>
      <w:r w:rsidR="00E44D34">
        <w:rPr>
          <w:rFonts w:eastAsia="Arial"/>
          <w:sz w:val="28"/>
          <w:szCs w:val="28"/>
          <w:lang w:eastAsia="en-US"/>
        </w:rPr>
        <w:t>администрации</w:t>
      </w:r>
      <w:r w:rsidRPr="00C80044">
        <w:rPr>
          <w:rFonts w:eastAsia="Arial"/>
          <w:sz w:val="28"/>
          <w:szCs w:val="28"/>
          <w:lang w:eastAsia="en-US"/>
        </w:rPr>
        <w:t xml:space="preserve"> в информационно-телекоммуникационной сети "Интернет", а также на Едином портале. </w:t>
      </w:r>
    </w:p>
    <w:p w:rsidR="00C80044" w:rsidRPr="00C80044" w:rsidRDefault="00C80044" w:rsidP="00C80044">
      <w:pPr>
        <w:jc w:val="both"/>
        <w:rPr>
          <w:rFonts w:eastAsia="Arial"/>
          <w:sz w:val="28"/>
          <w:szCs w:val="28"/>
          <w:lang w:eastAsia="en-US"/>
        </w:rPr>
      </w:pPr>
    </w:p>
    <w:p w:rsidR="00C80044" w:rsidRPr="00C80044" w:rsidRDefault="00C80044" w:rsidP="00C80044">
      <w:pPr>
        <w:ind w:firstLine="567"/>
        <w:jc w:val="both"/>
        <w:rPr>
          <w:rFonts w:eastAsia="Arial"/>
          <w:sz w:val="28"/>
          <w:szCs w:val="28"/>
          <w:lang w:eastAsia="en-US"/>
        </w:rPr>
      </w:pPr>
      <w:r w:rsidRPr="00C80044">
        <w:rPr>
          <w:rFonts w:eastAsia="Arial"/>
          <w:sz w:val="28"/>
          <w:szCs w:val="28"/>
          <w:lang w:eastAsia="en-US"/>
        </w:rPr>
        <w:t>2.10. Иные требования к предоставлению муниципальной услуги, в том числе учитывающие особенности предоставления государственных и муниципальных услуг в многофункциональных центрах и особенности предоставления государственных и муниципа</w:t>
      </w:r>
      <w:r w:rsidR="000D5D99">
        <w:rPr>
          <w:rFonts w:eastAsia="Arial"/>
          <w:sz w:val="28"/>
          <w:szCs w:val="28"/>
          <w:lang w:eastAsia="en-US"/>
        </w:rPr>
        <w:t>льных услуг в электронной форме:</w:t>
      </w:r>
    </w:p>
    <w:p w:rsidR="00C80044" w:rsidRPr="00C80044" w:rsidRDefault="00C80044" w:rsidP="00C80044">
      <w:pPr>
        <w:spacing w:before="100" w:beforeAutospacing="1"/>
        <w:ind w:firstLine="539"/>
        <w:jc w:val="both"/>
        <w:rPr>
          <w:rFonts w:eastAsia="Arial"/>
          <w:sz w:val="28"/>
          <w:szCs w:val="28"/>
          <w:lang w:eastAsia="en-US"/>
        </w:rPr>
      </w:pPr>
      <w:r w:rsidRPr="00C80044">
        <w:rPr>
          <w:rFonts w:eastAsia="Arial"/>
          <w:sz w:val="28"/>
          <w:szCs w:val="28"/>
          <w:lang w:eastAsia="en-US"/>
        </w:rPr>
        <w:t>Услуги, которые являются необходимыми и обязательными для предоставления муниципальной услуги, законодательством Российской Федерации не предусмотрены.</w:t>
      </w:r>
    </w:p>
    <w:p w:rsidR="00C80044" w:rsidRPr="00C80044" w:rsidRDefault="00C80044" w:rsidP="00C80044">
      <w:pPr>
        <w:pBdr>
          <w:top w:val="none" w:sz="4" w:space="0" w:color="000000"/>
          <w:left w:val="none" w:sz="4" w:space="0" w:color="000000"/>
          <w:bottom w:val="none" w:sz="4" w:space="0" w:color="000000"/>
          <w:right w:val="none" w:sz="4" w:space="0" w:color="000000"/>
        </w:pBdr>
        <w:spacing w:before="100" w:beforeAutospacing="1"/>
        <w:ind w:firstLine="539"/>
        <w:jc w:val="both"/>
        <w:rPr>
          <w:rFonts w:eastAsia="Arial"/>
          <w:sz w:val="28"/>
          <w:szCs w:val="28"/>
          <w:lang w:eastAsia="en-US"/>
        </w:rPr>
      </w:pPr>
      <w:r w:rsidRPr="00C80044">
        <w:rPr>
          <w:rFonts w:eastAsia="Arial"/>
          <w:sz w:val="28"/>
          <w:szCs w:val="28"/>
          <w:lang w:eastAsia="en-US"/>
        </w:rPr>
        <w:t>Для предоставления муниципальной услуги используются Единый портал, федеральная государственная информационная система "Единая система межведомственного электронного взаимодействия" (СМЭВ).</w:t>
      </w:r>
    </w:p>
    <w:p w:rsidR="00C80044" w:rsidRPr="00C80044" w:rsidRDefault="00C80044" w:rsidP="00C80044">
      <w:pPr>
        <w:spacing w:before="100" w:beforeAutospacing="1"/>
        <w:ind w:firstLine="539"/>
        <w:jc w:val="both"/>
        <w:rPr>
          <w:rFonts w:eastAsia="Arial"/>
          <w:sz w:val="28"/>
          <w:szCs w:val="28"/>
          <w:lang w:eastAsia="en-US"/>
        </w:rPr>
      </w:pPr>
      <w:r w:rsidRPr="00C80044">
        <w:rPr>
          <w:rFonts w:eastAsia="Arial"/>
          <w:sz w:val="28"/>
          <w:szCs w:val="28"/>
          <w:lang w:eastAsia="en-US"/>
        </w:rPr>
        <w:t xml:space="preserve">Предоставление результатов муниципальной услуги в отношении несовершеннолетнего, оформленных в форме документа на бумажном носителе, законному представителю несовершеннолетнего, не являющемуся заявителем, осуществляется способом, указанным в заявлении, в сроки, предусмотренные </w:t>
      </w:r>
      <w:hyperlink r:id="rId9" w:tooltip="https://login.consultant.ru/link/?req=doc&amp;base=SPB&amp;n=311791&amp;dst=100657" w:history="1">
        <w:r w:rsidRPr="00C80044">
          <w:rPr>
            <w:rFonts w:eastAsia="Arial"/>
            <w:sz w:val="28"/>
            <w:szCs w:val="28"/>
            <w:lang w:eastAsia="en-US"/>
          </w:rPr>
          <w:t>пунктом</w:t>
        </w:r>
      </w:hyperlink>
      <w:r w:rsidRPr="00C80044">
        <w:rPr>
          <w:rFonts w:eastAsia="Arial"/>
          <w:sz w:val="28"/>
          <w:szCs w:val="28"/>
          <w:lang w:eastAsia="en-US"/>
        </w:rPr>
        <w:t xml:space="preserve"> 3.6 настоящего регламента, с учетом требования, предусмотренного </w:t>
      </w:r>
      <w:hyperlink r:id="rId10" w:tooltip="https://login.consultant.ru/link/?req=doc&amp;base=LAW&amp;n=494996&amp;dst=427" w:history="1">
        <w:r w:rsidRPr="00C80044">
          <w:rPr>
            <w:rFonts w:eastAsia="Arial"/>
            <w:sz w:val="28"/>
            <w:szCs w:val="28"/>
            <w:lang w:eastAsia="en-US"/>
          </w:rPr>
          <w:t>частью 3 статьи 5</w:t>
        </w:r>
      </w:hyperlink>
      <w:r w:rsidRPr="00C80044">
        <w:rPr>
          <w:rFonts w:eastAsia="Arial"/>
          <w:sz w:val="28"/>
          <w:szCs w:val="28"/>
          <w:lang w:eastAsia="en-US"/>
        </w:rPr>
        <w:t xml:space="preserve"> Федерального закона от 27.07.2010 № 210-ФЗ «Об организации предоставления государственных и муниципальных услуг».</w:t>
      </w:r>
    </w:p>
    <w:p w:rsidR="00C80044" w:rsidRPr="00C80044" w:rsidRDefault="00C80044" w:rsidP="00C80044">
      <w:pPr>
        <w:spacing w:before="100" w:beforeAutospacing="1"/>
        <w:ind w:firstLine="539"/>
        <w:jc w:val="both"/>
        <w:rPr>
          <w:rFonts w:eastAsia="Arial"/>
          <w:sz w:val="28"/>
          <w:szCs w:val="28"/>
          <w:lang w:eastAsia="en-US"/>
        </w:rPr>
      </w:pPr>
      <w:r w:rsidRPr="00C80044">
        <w:rPr>
          <w:rFonts w:eastAsia="Arial"/>
          <w:sz w:val="28"/>
          <w:szCs w:val="28"/>
          <w:highlight w:val="white"/>
          <w:lang w:eastAsia="en-US"/>
        </w:rPr>
        <w:t xml:space="preserve">В случае, если заявитель в момент подачи запроса о предоставлении муниципальной услуги выразил письменно желание получить запрашиваемые результаты предоставления муниципальной услуги в отношении </w:t>
      </w:r>
      <w:r w:rsidRPr="00C80044">
        <w:rPr>
          <w:rFonts w:eastAsia="Arial"/>
          <w:sz w:val="28"/>
          <w:szCs w:val="28"/>
          <w:highlight w:val="white"/>
          <w:lang w:eastAsia="en-US"/>
        </w:rPr>
        <w:lastRenderedPageBreak/>
        <w:t>несовершеннолетнего лично, результаты предоставления муниципальной услуги в отношении несовершеннолетнего, оформленные в форме документа на бумажном носителе, не могут быть предоставлены другому законному представителю несовершеннолетнего.</w:t>
      </w:r>
    </w:p>
    <w:p w:rsidR="00C80044" w:rsidRPr="00C80044" w:rsidRDefault="00C80044" w:rsidP="00C80044">
      <w:pPr>
        <w:spacing w:before="100" w:beforeAutospacing="1"/>
        <w:ind w:firstLine="539"/>
        <w:jc w:val="both"/>
        <w:rPr>
          <w:rFonts w:eastAsia="Arial"/>
          <w:sz w:val="28"/>
          <w:szCs w:val="28"/>
          <w:lang w:eastAsia="en-US"/>
        </w:rPr>
      </w:pPr>
      <w:r w:rsidRPr="00C80044">
        <w:rPr>
          <w:rFonts w:eastAsia="Arial"/>
          <w:sz w:val="28"/>
          <w:szCs w:val="28"/>
          <w:lang w:eastAsia="en-US"/>
        </w:rPr>
        <w:t xml:space="preserve">Предоставление муниципальной услуги в многофункциональном центре осуществляется при наличии вступившего в силу соглашения о взаимодействии между ГБУ ЛО «МФЦ» и </w:t>
      </w:r>
      <w:r w:rsidR="00484D71">
        <w:rPr>
          <w:rFonts w:eastAsia="Arial"/>
          <w:sz w:val="28"/>
          <w:szCs w:val="28"/>
          <w:lang w:eastAsia="en-US"/>
        </w:rPr>
        <w:t>администрацией</w:t>
      </w:r>
      <w:r w:rsidRPr="00C80044">
        <w:rPr>
          <w:rFonts w:eastAsia="Arial"/>
          <w:sz w:val="28"/>
          <w:szCs w:val="28"/>
          <w:lang w:eastAsia="en-US"/>
        </w:rPr>
        <w:t xml:space="preserve">. </w:t>
      </w:r>
    </w:p>
    <w:p w:rsidR="00C80044" w:rsidRPr="00C80044" w:rsidRDefault="00C80044" w:rsidP="00C80044">
      <w:pPr>
        <w:spacing w:before="100" w:beforeAutospacing="1"/>
        <w:ind w:firstLine="539"/>
        <w:jc w:val="both"/>
        <w:rPr>
          <w:rFonts w:eastAsia="Arial"/>
          <w:sz w:val="28"/>
          <w:szCs w:val="28"/>
          <w:lang w:eastAsia="en-US"/>
        </w:rPr>
      </w:pPr>
      <w:r w:rsidRPr="00C80044">
        <w:rPr>
          <w:rFonts w:eastAsia="Arial"/>
          <w:sz w:val="28"/>
          <w:szCs w:val="28"/>
          <w:lang w:eastAsia="en-US"/>
        </w:rPr>
        <w:t>Многофункциональный центр принимает в том числе решение об отказе в приеме запроса и документов и (или) информации, необходимых для предоставления муниципальной услуги.</w:t>
      </w:r>
    </w:p>
    <w:p w:rsidR="00C80044" w:rsidRPr="00C80044" w:rsidRDefault="00C80044" w:rsidP="00C80044">
      <w:pPr>
        <w:spacing w:before="100" w:beforeAutospacing="1"/>
        <w:ind w:firstLine="539"/>
        <w:jc w:val="both"/>
        <w:rPr>
          <w:rFonts w:eastAsia="Arial"/>
          <w:sz w:val="28"/>
          <w:szCs w:val="28"/>
          <w:lang w:eastAsia="en-US"/>
        </w:rPr>
      </w:pPr>
      <w:r w:rsidRPr="00C80044">
        <w:rPr>
          <w:rFonts w:eastAsia="Arial"/>
          <w:sz w:val="28"/>
          <w:szCs w:val="28"/>
          <w:lang w:eastAsia="en-US"/>
        </w:rPr>
        <w:t>В многофункциональном центре осуществляется выдача заявителю результата предоставления муниципальной услуги, в том числе выдача документов на бумажном носителе, подтверждающих содержание электронных документов, направленных в многофункциональный центр по результатам предоставления муниципальной услуги органами, предоставляющими муниципальной услуги.</w:t>
      </w:r>
    </w:p>
    <w:p w:rsidR="00C80044" w:rsidRPr="00C80044" w:rsidRDefault="00C80044" w:rsidP="00C80044">
      <w:pPr>
        <w:jc w:val="both"/>
        <w:rPr>
          <w:rFonts w:eastAsia="Arial"/>
          <w:sz w:val="28"/>
          <w:szCs w:val="28"/>
          <w:lang w:eastAsia="en-US"/>
        </w:rPr>
      </w:pPr>
    </w:p>
    <w:p w:rsidR="00C80044" w:rsidRPr="00C80044" w:rsidRDefault="00C80044" w:rsidP="00C80044">
      <w:pPr>
        <w:ind w:firstLine="567"/>
        <w:jc w:val="both"/>
        <w:rPr>
          <w:rFonts w:eastAsia="Arial"/>
          <w:bCs/>
          <w:sz w:val="28"/>
          <w:szCs w:val="28"/>
          <w:lang w:eastAsia="en-US"/>
        </w:rPr>
      </w:pPr>
      <w:r w:rsidRPr="00C80044">
        <w:rPr>
          <w:rFonts w:eastAsia="Arial"/>
          <w:bCs/>
          <w:sz w:val="28"/>
          <w:szCs w:val="28"/>
          <w:lang w:eastAsia="en-US"/>
        </w:rPr>
        <w:t xml:space="preserve">2.11. Исчерпывающий перечень документов, необходимых для предоставления </w:t>
      </w:r>
      <w:r w:rsidRPr="00C80044">
        <w:rPr>
          <w:rFonts w:eastAsia="Arial"/>
          <w:sz w:val="28"/>
          <w:szCs w:val="28"/>
          <w:lang w:eastAsia="en-US"/>
        </w:rPr>
        <w:t>муниципальной</w:t>
      </w:r>
      <w:r w:rsidRPr="00C80044">
        <w:rPr>
          <w:rFonts w:eastAsia="Arial"/>
          <w:bCs/>
          <w:sz w:val="28"/>
          <w:szCs w:val="28"/>
          <w:lang w:eastAsia="en-US"/>
        </w:rPr>
        <w:t xml:space="preserve"> услуги</w:t>
      </w:r>
      <w:r w:rsidR="000D5D99">
        <w:rPr>
          <w:rFonts w:eastAsia="Arial"/>
          <w:bCs/>
          <w:sz w:val="28"/>
          <w:szCs w:val="28"/>
          <w:lang w:eastAsia="en-US"/>
        </w:rPr>
        <w:t>:</w:t>
      </w:r>
    </w:p>
    <w:p w:rsidR="00C80044" w:rsidRPr="00C80044" w:rsidRDefault="00C80044" w:rsidP="00C80044">
      <w:pPr>
        <w:spacing w:before="100" w:beforeAutospacing="1"/>
        <w:ind w:firstLine="539"/>
        <w:jc w:val="both"/>
        <w:rPr>
          <w:rFonts w:eastAsia="Arial"/>
          <w:sz w:val="28"/>
          <w:szCs w:val="28"/>
          <w:lang w:eastAsia="en-US"/>
        </w:rPr>
      </w:pPr>
      <w:r w:rsidRPr="00C80044">
        <w:rPr>
          <w:rFonts w:eastAsia="Arial"/>
          <w:sz w:val="28"/>
          <w:szCs w:val="28"/>
          <w:lang w:eastAsia="en-US"/>
        </w:rPr>
        <w:t>Исчерпывающий перечень документов, необходимых в соответствии с законодательными и иными нормативными правовыми актами для предоставления муниципальной услуги, с разделением на документы и информацию, которые заявитель должен представить самостоятельно, и документы, которые заявитель вправе представить по собственной инициативе, так как они подлежат представлению в рамках межведомственного информационного взаимодействия, приведен в  приложении к настоящему регламенту (</w:t>
      </w:r>
      <w:hyperlink r:id="rId11" w:tooltip="https://login.consultant.ru/link/?req=doc&amp;base=LAW&amp;n=508991&amp;dst=100124" w:history="1">
        <w:r w:rsidRPr="00C80044">
          <w:rPr>
            <w:rFonts w:eastAsia="Arial"/>
            <w:sz w:val="28"/>
            <w:szCs w:val="28"/>
            <w:lang w:eastAsia="en-US"/>
          </w:rPr>
          <w:t>таблица № 2</w:t>
        </w:r>
      </w:hyperlink>
      <w:r w:rsidRPr="00C80044">
        <w:rPr>
          <w:rFonts w:eastAsia="Arial"/>
          <w:sz w:val="28"/>
          <w:szCs w:val="28"/>
          <w:lang w:eastAsia="en-US"/>
        </w:rPr>
        <w:t>).</w:t>
      </w:r>
    </w:p>
    <w:p w:rsidR="00C80044" w:rsidRPr="00C80044" w:rsidRDefault="001B4D89" w:rsidP="00C80044">
      <w:pPr>
        <w:spacing w:before="100" w:beforeAutospacing="1"/>
        <w:ind w:firstLine="539"/>
        <w:jc w:val="both"/>
        <w:rPr>
          <w:rFonts w:eastAsia="Arial"/>
          <w:sz w:val="28"/>
          <w:szCs w:val="28"/>
          <w:lang w:eastAsia="en-US"/>
        </w:rPr>
      </w:pPr>
      <w:hyperlink r:id="rId12" w:tooltip="https://login.consultant.ru/link/?req=doc&amp;base=LAW&amp;n=508991&amp;dst=100209" w:history="1">
        <w:r w:rsidR="00C80044" w:rsidRPr="00C80044">
          <w:rPr>
            <w:rFonts w:eastAsia="Arial"/>
            <w:sz w:val="28"/>
            <w:szCs w:val="28"/>
            <w:lang w:eastAsia="en-US"/>
          </w:rPr>
          <w:t>Формы</w:t>
        </w:r>
      </w:hyperlink>
      <w:r w:rsidR="00C80044" w:rsidRPr="00C80044">
        <w:rPr>
          <w:rFonts w:eastAsia="Arial"/>
          <w:sz w:val="28"/>
          <w:szCs w:val="28"/>
          <w:lang w:eastAsia="en-US"/>
        </w:rPr>
        <w:t xml:space="preserve"> заявления и документов приведены в приложении к настоящему регламенту.</w:t>
      </w:r>
    </w:p>
    <w:p w:rsidR="00C80044" w:rsidRPr="00C80044" w:rsidRDefault="00C80044" w:rsidP="00C80044">
      <w:pPr>
        <w:jc w:val="both"/>
        <w:rPr>
          <w:rFonts w:eastAsia="Arial"/>
          <w:bCs/>
          <w:sz w:val="28"/>
          <w:szCs w:val="28"/>
          <w:lang w:eastAsia="en-US"/>
        </w:rPr>
      </w:pPr>
    </w:p>
    <w:p w:rsidR="00C80044" w:rsidRPr="00C80044" w:rsidRDefault="00C80044" w:rsidP="00C80044">
      <w:pPr>
        <w:ind w:firstLine="567"/>
        <w:jc w:val="both"/>
        <w:rPr>
          <w:rFonts w:eastAsia="Arial"/>
          <w:sz w:val="28"/>
          <w:szCs w:val="28"/>
          <w:lang w:eastAsia="en-US"/>
        </w:rPr>
      </w:pPr>
      <w:r w:rsidRPr="00C80044">
        <w:rPr>
          <w:rFonts w:eastAsia="Arial"/>
          <w:sz w:val="28"/>
          <w:szCs w:val="28"/>
          <w:lang w:eastAsia="en-US"/>
        </w:rPr>
        <w:t>12. Исчерпывающий перечень оснований для отказа в приеме запроса о предоставлении муниципальной услуги и документов, необходимых для предоставления муниципальной услуги, и исчерпывающий перечень оснований для отказа в пред</w:t>
      </w:r>
      <w:r w:rsidR="000D5D99">
        <w:rPr>
          <w:rFonts w:eastAsia="Arial"/>
          <w:sz w:val="28"/>
          <w:szCs w:val="28"/>
          <w:lang w:eastAsia="en-US"/>
        </w:rPr>
        <w:t>оставлении муниципальной услуги:</w:t>
      </w:r>
    </w:p>
    <w:p w:rsidR="00C80044" w:rsidRPr="00C80044" w:rsidRDefault="00C80044" w:rsidP="00C80044">
      <w:pPr>
        <w:ind w:firstLine="539"/>
        <w:jc w:val="both"/>
        <w:rPr>
          <w:rFonts w:eastAsia="Arial"/>
          <w:sz w:val="28"/>
          <w:szCs w:val="28"/>
          <w:lang w:eastAsia="en-US"/>
        </w:rPr>
      </w:pPr>
    </w:p>
    <w:p w:rsidR="00C80044" w:rsidRPr="00C80044" w:rsidRDefault="00C80044" w:rsidP="00C80044">
      <w:pPr>
        <w:ind w:firstLine="539"/>
        <w:jc w:val="both"/>
        <w:rPr>
          <w:rFonts w:eastAsia="Arial"/>
          <w:sz w:val="28"/>
          <w:szCs w:val="28"/>
          <w:lang w:eastAsia="en-US"/>
        </w:rPr>
      </w:pPr>
      <w:r w:rsidRPr="00C80044">
        <w:rPr>
          <w:rFonts w:eastAsia="Arial"/>
          <w:sz w:val="28"/>
          <w:szCs w:val="28"/>
          <w:lang w:eastAsia="en-US"/>
        </w:rPr>
        <w:t>Основаниями для отказа в приеме заявления и документов, необходимых для предоставления муниципальной услуги, являются:</w:t>
      </w:r>
    </w:p>
    <w:p w:rsidR="00C80044" w:rsidRPr="00C80044" w:rsidRDefault="00C80044" w:rsidP="00C80044">
      <w:pPr>
        <w:spacing w:line="276" w:lineRule="auto"/>
        <w:ind w:firstLine="539"/>
        <w:jc w:val="both"/>
        <w:rPr>
          <w:rFonts w:eastAsia="Arial"/>
          <w:sz w:val="28"/>
          <w:szCs w:val="28"/>
          <w:lang w:eastAsia="en-US"/>
        </w:rPr>
      </w:pPr>
      <w:r w:rsidRPr="00C80044">
        <w:rPr>
          <w:rFonts w:eastAsia="Arial"/>
          <w:sz w:val="28"/>
          <w:szCs w:val="28"/>
          <w:lang w:eastAsia="en-US"/>
        </w:rPr>
        <w:lastRenderedPageBreak/>
        <w:t>1) Заявление подано лицом, не уполномоченным на осуществление таких действий;</w:t>
      </w:r>
    </w:p>
    <w:p w:rsidR="00C80044" w:rsidRPr="00C80044" w:rsidRDefault="00C80044" w:rsidP="00C80044">
      <w:pPr>
        <w:spacing w:line="276" w:lineRule="auto"/>
        <w:ind w:firstLine="539"/>
        <w:jc w:val="both"/>
        <w:rPr>
          <w:rFonts w:eastAsia="Arial"/>
          <w:sz w:val="28"/>
          <w:szCs w:val="28"/>
          <w:lang w:eastAsia="en-US"/>
        </w:rPr>
      </w:pPr>
      <w:r w:rsidRPr="00C80044">
        <w:rPr>
          <w:rFonts w:eastAsia="Arial"/>
          <w:sz w:val="28"/>
          <w:szCs w:val="28"/>
          <w:lang w:eastAsia="en-US"/>
        </w:rPr>
        <w:t>2) Заявление с комплектом документов подписаны недействительной электронной подписью (при представлении документов посредством обращения</w:t>
      </w:r>
      <w:r w:rsidRPr="00C80044">
        <w:rPr>
          <w:rFonts w:eastAsia="Arial"/>
          <w:sz w:val="28"/>
          <w:szCs w:val="28"/>
          <w:lang w:eastAsia="en-US"/>
        </w:rPr>
        <w:br/>
        <w:t>на ПГУ ЛО/ЕПГУ (при технической реализации);</w:t>
      </w:r>
    </w:p>
    <w:p w:rsidR="00C80044" w:rsidRPr="00C80044" w:rsidRDefault="00C80044" w:rsidP="00C80044">
      <w:pPr>
        <w:spacing w:line="276" w:lineRule="auto"/>
        <w:ind w:firstLine="539"/>
        <w:jc w:val="both"/>
        <w:rPr>
          <w:rFonts w:eastAsia="Arial"/>
          <w:sz w:val="28"/>
          <w:szCs w:val="28"/>
          <w:lang w:eastAsia="en-US"/>
        </w:rPr>
      </w:pPr>
      <w:r w:rsidRPr="00C80044">
        <w:rPr>
          <w:rFonts w:eastAsia="Arial"/>
          <w:sz w:val="28"/>
          <w:szCs w:val="28"/>
          <w:lang w:eastAsia="en-US"/>
        </w:rPr>
        <w:t>3) Представление неполного комплекта документов, необходимых в соответствии с законодательными или иными нормативными правовыми актами для оказания услуги, подлежащих представлению заявителем;</w:t>
      </w:r>
    </w:p>
    <w:p w:rsidR="00C80044" w:rsidRPr="00C80044" w:rsidRDefault="00C80044" w:rsidP="00C80044">
      <w:pPr>
        <w:spacing w:line="276" w:lineRule="auto"/>
        <w:ind w:firstLine="539"/>
        <w:jc w:val="both"/>
        <w:rPr>
          <w:rFonts w:eastAsia="Arial"/>
          <w:sz w:val="28"/>
          <w:szCs w:val="28"/>
          <w:lang w:eastAsia="en-US"/>
        </w:rPr>
      </w:pPr>
      <w:r w:rsidRPr="00C80044">
        <w:rPr>
          <w:rFonts w:eastAsia="Arial"/>
          <w:sz w:val="28"/>
          <w:szCs w:val="28"/>
          <w:lang w:eastAsia="en-US"/>
        </w:rPr>
        <w:t xml:space="preserve">4) Заявление на получение муниципальной услуги оформлено </w:t>
      </w:r>
      <w:r w:rsidRPr="00C80044">
        <w:rPr>
          <w:rFonts w:eastAsia="Arial"/>
          <w:sz w:val="28"/>
          <w:szCs w:val="28"/>
          <w:lang w:eastAsia="en-US"/>
        </w:rPr>
        <w:br/>
        <w:t>не в соответствии с регламентом;</w:t>
      </w:r>
    </w:p>
    <w:p w:rsidR="00C80044" w:rsidRPr="00C80044" w:rsidRDefault="00C80044" w:rsidP="00C80044">
      <w:pPr>
        <w:spacing w:line="276" w:lineRule="auto"/>
        <w:ind w:firstLine="539"/>
        <w:jc w:val="both"/>
        <w:rPr>
          <w:rFonts w:eastAsia="Arial"/>
          <w:sz w:val="28"/>
          <w:szCs w:val="28"/>
          <w:lang w:eastAsia="en-US"/>
        </w:rPr>
      </w:pPr>
      <w:r w:rsidRPr="00C80044">
        <w:rPr>
          <w:rFonts w:eastAsia="Arial"/>
          <w:sz w:val="28"/>
          <w:szCs w:val="28"/>
          <w:lang w:eastAsia="en-US"/>
        </w:rPr>
        <w:t>5) Представленные заявителем документы не отвечают требованиям, установленным регламентом;</w:t>
      </w:r>
    </w:p>
    <w:p w:rsidR="00C80044" w:rsidRPr="00C80044" w:rsidRDefault="00C80044" w:rsidP="00C80044">
      <w:pPr>
        <w:spacing w:line="276" w:lineRule="auto"/>
        <w:ind w:firstLine="539"/>
        <w:jc w:val="both"/>
        <w:rPr>
          <w:rFonts w:eastAsia="Arial"/>
          <w:sz w:val="28"/>
          <w:szCs w:val="28"/>
          <w:lang w:eastAsia="en-US"/>
        </w:rPr>
      </w:pPr>
      <w:r w:rsidRPr="00C80044">
        <w:rPr>
          <w:rFonts w:eastAsia="Arial"/>
          <w:sz w:val="28"/>
          <w:szCs w:val="28"/>
          <w:lang w:eastAsia="en-US"/>
        </w:rPr>
        <w:t>6) Некомплектность представленных документов или недостоверность указанных в них сведений;</w:t>
      </w:r>
    </w:p>
    <w:p w:rsidR="00C80044" w:rsidRPr="00C80044" w:rsidRDefault="00C80044" w:rsidP="00C80044">
      <w:pPr>
        <w:spacing w:line="276" w:lineRule="auto"/>
        <w:ind w:firstLine="539"/>
        <w:jc w:val="both"/>
        <w:rPr>
          <w:rFonts w:eastAsia="Arial"/>
          <w:sz w:val="28"/>
          <w:szCs w:val="28"/>
          <w:lang w:eastAsia="en-US"/>
        </w:rPr>
      </w:pPr>
      <w:r w:rsidRPr="00C80044">
        <w:rPr>
          <w:rFonts w:eastAsia="Arial"/>
          <w:sz w:val="28"/>
          <w:szCs w:val="28"/>
          <w:lang w:eastAsia="en-US"/>
        </w:rPr>
        <w:t>7) Отсутствие права на предоставление муниципальной услуги.</w:t>
      </w:r>
    </w:p>
    <w:p w:rsidR="00C80044" w:rsidRPr="00C80044" w:rsidRDefault="00C80044" w:rsidP="00C80044">
      <w:pPr>
        <w:ind w:firstLine="539"/>
        <w:jc w:val="both"/>
        <w:rPr>
          <w:rFonts w:eastAsia="Arial"/>
          <w:sz w:val="28"/>
          <w:szCs w:val="28"/>
          <w:lang w:eastAsia="en-US"/>
        </w:rPr>
      </w:pPr>
    </w:p>
    <w:p w:rsidR="00C80044" w:rsidRPr="00C80044" w:rsidRDefault="00C80044" w:rsidP="00C80044">
      <w:pPr>
        <w:ind w:firstLine="539"/>
        <w:jc w:val="both"/>
        <w:rPr>
          <w:rFonts w:eastAsia="Arial"/>
          <w:sz w:val="28"/>
          <w:szCs w:val="28"/>
          <w:lang w:eastAsia="en-US"/>
        </w:rPr>
      </w:pPr>
      <w:r w:rsidRPr="00C80044">
        <w:rPr>
          <w:rFonts w:eastAsia="Arial"/>
          <w:sz w:val="28"/>
          <w:szCs w:val="28"/>
          <w:lang w:eastAsia="en-US"/>
        </w:rPr>
        <w:t>Основаниями для отказа в предоставлении муниципальной услуги являются:</w:t>
      </w:r>
    </w:p>
    <w:p w:rsidR="00C80044" w:rsidRPr="00C80044" w:rsidRDefault="00C80044" w:rsidP="00C80044">
      <w:pPr>
        <w:pBdr>
          <w:top w:val="none" w:sz="4" w:space="0" w:color="000000"/>
          <w:left w:val="none" w:sz="4" w:space="0" w:color="000000"/>
          <w:bottom w:val="none" w:sz="4" w:space="0" w:color="000000"/>
          <w:right w:val="none" w:sz="4" w:space="0" w:color="000000"/>
        </w:pBdr>
        <w:ind w:firstLine="539"/>
        <w:jc w:val="both"/>
        <w:rPr>
          <w:rFonts w:eastAsia="Arial"/>
          <w:sz w:val="28"/>
          <w:szCs w:val="28"/>
          <w:lang w:eastAsia="en-US"/>
        </w:rPr>
      </w:pPr>
      <w:r w:rsidRPr="00C80044">
        <w:rPr>
          <w:rFonts w:eastAsia="Arial"/>
          <w:sz w:val="28"/>
          <w:szCs w:val="28"/>
          <w:lang w:eastAsia="en-US"/>
        </w:rPr>
        <w:t>1) указанные в заявлении работы не соответствуют требованиям законодательства Российской Федерации и правовых актов субъектов Российской Федерации в области сохранения объектов культурного наследия, а также требованиям охранного обязательства собственника или иного законного владельца объекта культурного наследия, включенного в Реестр;</w:t>
      </w:r>
    </w:p>
    <w:p w:rsidR="00C80044" w:rsidRPr="00C80044" w:rsidRDefault="00C80044" w:rsidP="00C80044">
      <w:pPr>
        <w:pBdr>
          <w:top w:val="none" w:sz="4" w:space="0" w:color="000000"/>
          <w:left w:val="none" w:sz="4" w:space="0" w:color="000000"/>
          <w:bottom w:val="none" w:sz="4" w:space="0" w:color="000000"/>
          <w:right w:val="none" w:sz="4" w:space="0" w:color="000000"/>
        </w:pBdr>
        <w:ind w:firstLine="539"/>
        <w:jc w:val="both"/>
        <w:rPr>
          <w:rFonts w:eastAsia="Arial"/>
          <w:sz w:val="28"/>
          <w:szCs w:val="28"/>
          <w:lang w:eastAsia="en-US"/>
        </w:rPr>
      </w:pPr>
      <w:r w:rsidRPr="00C80044">
        <w:rPr>
          <w:rFonts w:eastAsia="Arial"/>
          <w:sz w:val="28"/>
          <w:szCs w:val="28"/>
          <w:lang w:eastAsia="en-US"/>
        </w:rPr>
        <w:t xml:space="preserve">2) </w:t>
      </w:r>
      <w:r w:rsidR="000D5D99" w:rsidRPr="00C80044">
        <w:rPr>
          <w:rFonts w:eastAsia="Arial"/>
          <w:sz w:val="28"/>
          <w:szCs w:val="28"/>
          <w:lang w:eastAsia="en-US"/>
        </w:rPr>
        <w:t>заявление подписано</w:t>
      </w:r>
      <w:r w:rsidRPr="00C80044">
        <w:rPr>
          <w:rFonts w:eastAsia="Arial"/>
          <w:sz w:val="28"/>
          <w:szCs w:val="28"/>
          <w:lang w:eastAsia="en-US"/>
        </w:rPr>
        <w:t xml:space="preserve"> неуполномоченным лицом;</w:t>
      </w:r>
    </w:p>
    <w:p w:rsidR="00C80044" w:rsidRPr="00C80044" w:rsidRDefault="00C80044" w:rsidP="00C80044">
      <w:pPr>
        <w:pBdr>
          <w:top w:val="none" w:sz="4" w:space="0" w:color="000000"/>
          <w:left w:val="none" w:sz="4" w:space="0" w:color="000000"/>
          <w:bottom w:val="none" w:sz="4" w:space="0" w:color="000000"/>
          <w:right w:val="none" w:sz="4" w:space="0" w:color="000000"/>
        </w:pBdr>
        <w:spacing w:line="288" w:lineRule="atLeast"/>
        <w:ind w:firstLine="540"/>
        <w:jc w:val="both"/>
        <w:rPr>
          <w:rFonts w:eastAsia="Arial"/>
          <w:sz w:val="28"/>
          <w:szCs w:val="28"/>
          <w:lang w:eastAsia="en-US"/>
        </w:rPr>
      </w:pPr>
      <w:r w:rsidRPr="00C80044">
        <w:rPr>
          <w:rFonts w:eastAsia="Arial"/>
          <w:sz w:val="28"/>
          <w:szCs w:val="28"/>
          <w:lang w:eastAsia="en-US"/>
        </w:rPr>
        <w:t>3) не представлены документы, подтверждающие полномочия лица, подписавшего заявление, копия документа, подтверждающего право собственности или владения.</w:t>
      </w:r>
      <w:r w:rsidRPr="00C80044">
        <w:rPr>
          <w:rFonts w:eastAsia="Arial"/>
          <w:sz w:val="28"/>
          <w:szCs w:val="28"/>
          <w:lang w:eastAsia="en-US"/>
        </w:rPr>
        <w:br/>
      </w:r>
    </w:p>
    <w:p w:rsidR="00C80044" w:rsidRPr="00C80044" w:rsidRDefault="00C80044" w:rsidP="00C80044">
      <w:pPr>
        <w:pBdr>
          <w:top w:val="none" w:sz="4" w:space="0" w:color="000000"/>
          <w:left w:val="none" w:sz="4" w:space="0" w:color="000000"/>
          <w:bottom w:val="none" w:sz="4" w:space="0" w:color="000000"/>
          <w:right w:val="none" w:sz="4" w:space="0" w:color="000000"/>
        </w:pBdr>
        <w:ind w:firstLine="539"/>
        <w:jc w:val="both"/>
        <w:rPr>
          <w:rFonts w:eastAsia="Arial"/>
          <w:sz w:val="28"/>
          <w:szCs w:val="28"/>
          <w:lang w:eastAsia="en-US"/>
        </w:rPr>
      </w:pPr>
      <w:r w:rsidRPr="00C80044">
        <w:rPr>
          <w:rFonts w:eastAsia="Arial"/>
          <w:sz w:val="28"/>
          <w:szCs w:val="28"/>
          <w:lang w:eastAsia="en-US"/>
        </w:rPr>
        <w:t>Основания для приостановления предоставления муниципальной услуги законодательством Российской Федерации не предусмотрены.</w:t>
      </w:r>
    </w:p>
    <w:p w:rsidR="00C80044" w:rsidRPr="00C80044" w:rsidRDefault="00C80044" w:rsidP="00C80044">
      <w:pPr>
        <w:pBdr>
          <w:top w:val="none" w:sz="4" w:space="0" w:color="000000"/>
          <w:left w:val="none" w:sz="4" w:space="0" w:color="000000"/>
          <w:bottom w:val="none" w:sz="4" w:space="0" w:color="000000"/>
          <w:right w:val="none" w:sz="4" w:space="0" w:color="000000"/>
        </w:pBdr>
        <w:spacing w:line="288" w:lineRule="atLeast"/>
        <w:ind w:firstLine="540"/>
        <w:jc w:val="both"/>
        <w:rPr>
          <w:rFonts w:eastAsia="Arial"/>
          <w:sz w:val="28"/>
          <w:szCs w:val="28"/>
          <w:lang w:eastAsia="en-US"/>
        </w:rPr>
      </w:pPr>
    </w:p>
    <w:p w:rsidR="00C80044" w:rsidRPr="00C80044" w:rsidRDefault="00C80044" w:rsidP="00C80044">
      <w:pPr>
        <w:pBdr>
          <w:top w:val="none" w:sz="4" w:space="0" w:color="000000"/>
          <w:left w:val="none" w:sz="4" w:space="0" w:color="000000"/>
          <w:bottom w:val="none" w:sz="4" w:space="0" w:color="000000"/>
          <w:right w:val="none" w:sz="4" w:space="0" w:color="000000"/>
        </w:pBdr>
        <w:ind w:firstLine="539"/>
        <w:jc w:val="both"/>
        <w:rPr>
          <w:rFonts w:eastAsia="Arial"/>
          <w:sz w:val="28"/>
          <w:szCs w:val="28"/>
          <w:lang w:eastAsia="en-US"/>
        </w:rPr>
      </w:pPr>
      <w:r w:rsidRPr="00C80044">
        <w:rPr>
          <w:rFonts w:eastAsia="Arial"/>
          <w:sz w:val="28"/>
          <w:szCs w:val="28"/>
          <w:lang w:eastAsia="en-US"/>
        </w:rPr>
        <w:t>Основания для отказа в приеме заявления и документов, основания для отказа в предоставлении муниципальной услуги с учетом категории (признаков) заявителя приведены в приложении к настоящему регламенту (</w:t>
      </w:r>
      <w:hyperlink r:id="rId13" w:tooltip="https://login.consultant.ru/link/?req=doc&amp;base=LAW&amp;n=508991&amp;dst=100124" w:history="1">
        <w:r w:rsidRPr="00C80044">
          <w:rPr>
            <w:rFonts w:eastAsia="Arial"/>
            <w:sz w:val="28"/>
            <w:szCs w:val="28"/>
            <w:lang w:eastAsia="en-US"/>
          </w:rPr>
          <w:t xml:space="preserve">таблица  № </w:t>
        </w:r>
      </w:hyperlink>
      <w:r w:rsidRPr="00C80044">
        <w:rPr>
          <w:rFonts w:eastAsia="Arial"/>
          <w:sz w:val="28"/>
          <w:szCs w:val="28"/>
          <w:lang w:eastAsia="en-US"/>
        </w:rPr>
        <w:t>3).</w:t>
      </w:r>
    </w:p>
    <w:p w:rsidR="00C80044" w:rsidRDefault="00C80044" w:rsidP="00C80044">
      <w:pPr>
        <w:rPr>
          <w:rFonts w:eastAsia="Arial"/>
          <w:b/>
          <w:bCs/>
          <w:sz w:val="28"/>
          <w:szCs w:val="28"/>
          <w:lang w:eastAsia="en-US"/>
        </w:rPr>
      </w:pPr>
    </w:p>
    <w:p w:rsidR="004D567D" w:rsidRDefault="004D567D" w:rsidP="00C80044">
      <w:pPr>
        <w:rPr>
          <w:rFonts w:eastAsia="Arial"/>
          <w:b/>
          <w:bCs/>
          <w:sz w:val="28"/>
          <w:szCs w:val="28"/>
          <w:lang w:eastAsia="en-US"/>
        </w:rPr>
      </w:pPr>
    </w:p>
    <w:p w:rsidR="004D567D" w:rsidRDefault="004D567D" w:rsidP="00C80044">
      <w:pPr>
        <w:rPr>
          <w:rFonts w:eastAsia="Arial"/>
          <w:b/>
          <w:bCs/>
          <w:sz w:val="28"/>
          <w:szCs w:val="28"/>
          <w:lang w:eastAsia="en-US"/>
        </w:rPr>
      </w:pPr>
    </w:p>
    <w:p w:rsidR="004D567D" w:rsidRDefault="004D567D" w:rsidP="00C80044">
      <w:pPr>
        <w:rPr>
          <w:rFonts w:eastAsia="Arial"/>
          <w:b/>
          <w:bCs/>
          <w:sz w:val="28"/>
          <w:szCs w:val="28"/>
          <w:lang w:eastAsia="en-US"/>
        </w:rPr>
      </w:pPr>
    </w:p>
    <w:p w:rsidR="004D567D" w:rsidRDefault="004D567D" w:rsidP="00C80044">
      <w:pPr>
        <w:rPr>
          <w:rFonts w:eastAsia="Arial"/>
          <w:b/>
          <w:bCs/>
          <w:sz w:val="28"/>
          <w:szCs w:val="28"/>
          <w:lang w:eastAsia="en-US"/>
        </w:rPr>
      </w:pPr>
    </w:p>
    <w:p w:rsidR="004D567D" w:rsidRPr="00C80044" w:rsidRDefault="004D567D" w:rsidP="00C80044">
      <w:pPr>
        <w:rPr>
          <w:rFonts w:eastAsia="Arial"/>
          <w:b/>
          <w:bCs/>
          <w:sz w:val="28"/>
          <w:szCs w:val="28"/>
          <w:lang w:eastAsia="en-US"/>
        </w:rPr>
      </w:pPr>
    </w:p>
    <w:p w:rsidR="00C80044" w:rsidRPr="00C80044" w:rsidRDefault="00C80044" w:rsidP="00C80044">
      <w:pPr>
        <w:ind w:firstLine="539"/>
        <w:jc w:val="center"/>
        <w:rPr>
          <w:rFonts w:eastAsia="Arial"/>
          <w:b/>
          <w:bCs/>
          <w:sz w:val="28"/>
          <w:szCs w:val="28"/>
          <w:lang w:eastAsia="en-US"/>
        </w:rPr>
      </w:pPr>
      <w:r w:rsidRPr="00C80044">
        <w:rPr>
          <w:rFonts w:eastAsia="Arial"/>
          <w:b/>
          <w:sz w:val="28"/>
          <w:szCs w:val="28"/>
          <w:lang w:eastAsia="en-US"/>
        </w:rPr>
        <w:lastRenderedPageBreak/>
        <w:t xml:space="preserve">3. Состав, последовательность и сроки </w:t>
      </w:r>
    </w:p>
    <w:p w:rsidR="00C80044" w:rsidRPr="00C80044" w:rsidRDefault="00C80044" w:rsidP="00C80044">
      <w:pPr>
        <w:ind w:firstLine="539"/>
        <w:jc w:val="center"/>
        <w:rPr>
          <w:rFonts w:eastAsia="Arial"/>
          <w:b/>
          <w:sz w:val="28"/>
          <w:szCs w:val="28"/>
          <w:lang w:eastAsia="en-US"/>
        </w:rPr>
      </w:pPr>
      <w:r w:rsidRPr="00C80044">
        <w:rPr>
          <w:rFonts w:eastAsia="Arial"/>
          <w:b/>
          <w:sz w:val="28"/>
          <w:szCs w:val="28"/>
          <w:lang w:eastAsia="en-US"/>
        </w:rPr>
        <w:t>выполнения административных процедур</w:t>
      </w:r>
    </w:p>
    <w:p w:rsidR="00C80044" w:rsidRPr="00C80044" w:rsidRDefault="00C80044" w:rsidP="00C80044">
      <w:pPr>
        <w:spacing w:after="80"/>
        <w:jc w:val="center"/>
        <w:rPr>
          <w:rFonts w:eastAsia="Arial"/>
          <w:sz w:val="28"/>
          <w:szCs w:val="28"/>
          <w:lang w:eastAsia="en-US"/>
        </w:rPr>
      </w:pPr>
    </w:p>
    <w:p w:rsidR="00C80044" w:rsidRPr="00292958" w:rsidRDefault="00C80044" w:rsidP="00292958">
      <w:pPr>
        <w:ind w:firstLine="709"/>
        <w:jc w:val="both"/>
        <w:rPr>
          <w:rFonts w:eastAsia="Arial"/>
          <w:bCs/>
          <w:sz w:val="28"/>
          <w:szCs w:val="28"/>
          <w:lang w:eastAsia="en-US"/>
        </w:rPr>
      </w:pPr>
      <w:r w:rsidRPr="00292958">
        <w:rPr>
          <w:rFonts w:eastAsia="Arial"/>
          <w:sz w:val="28"/>
          <w:szCs w:val="28"/>
          <w:lang w:eastAsia="en-US"/>
        </w:rPr>
        <w:t>3.1. Перечень осуществляемых пр</w:t>
      </w:r>
      <w:r w:rsidR="0052281B" w:rsidRPr="00292958">
        <w:rPr>
          <w:rFonts w:eastAsia="Arial"/>
          <w:sz w:val="28"/>
          <w:szCs w:val="28"/>
          <w:lang w:eastAsia="en-US"/>
        </w:rPr>
        <w:t xml:space="preserve">и предоставлении муниципальной </w:t>
      </w:r>
      <w:r w:rsidRPr="00292958">
        <w:rPr>
          <w:rFonts w:eastAsia="Arial"/>
          <w:sz w:val="28"/>
          <w:szCs w:val="28"/>
          <w:lang w:eastAsia="en-US"/>
        </w:rPr>
        <w:t>услуги административных процедур:</w:t>
      </w:r>
    </w:p>
    <w:p w:rsidR="00C80044" w:rsidRPr="00C80044" w:rsidRDefault="00C80044" w:rsidP="00C80044">
      <w:pPr>
        <w:ind w:firstLine="709"/>
        <w:jc w:val="center"/>
        <w:rPr>
          <w:rFonts w:eastAsia="Arial"/>
          <w:b/>
          <w:bCs/>
          <w:sz w:val="28"/>
          <w:szCs w:val="28"/>
          <w:lang w:eastAsia="en-US"/>
        </w:rPr>
      </w:pPr>
    </w:p>
    <w:p w:rsidR="00C80044" w:rsidRPr="00C80044" w:rsidRDefault="00C80044" w:rsidP="00C80044">
      <w:pPr>
        <w:ind w:firstLine="709"/>
        <w:jc w:val="both"/>
        <w:rPr>
          <w:rFonts w:eastAsia="Arial"/>
          <w:sz w:val="28"/>
          <w:szCs w:val="28"/>
          <w:lang w:eastAsia="en-US"/>
        </w:rPr>
      </w:pPr>
      <w:r w:rsidRPr="00C80044">
        <w:rPr>
          <w:rFonts w:eastAsia="Arial"/>
          <w:sz w:val="28"/>
          <w:szCs w:val="28"/>
          <w:lang w:eastAsia="en-US"/>
        </w:rPr>
        <w:t>а) профилирование заявителя;</w:t>
      </w:r>
    </w:p>
    <w:p w:rsidR="00C80044" w:rsidRPr="00C80044" w:rsidRDefault="00C80044" w:rsidP="00C80044">
      <w:pPr>
        <w:ind w:firstLine="709"/>
        <w:jc w:val="both"/>
        <w:rPr>
          <w:rFonts w:eastAsia="Arial"/>
          <w:sz w:val="28"/>
          <w:szCs w:val="28"/>
          <w:lang w:eastAsia="en-US"/>
        </w:rPr>
      </w:pPr>
      <w:r w:rsidRPr="00C80044">
        <w:rPr>
          <w:rFonts w:eastAsia="Arial"/>
          <w:sz w:val="28"/>
          <w:szCs w:val="28"/>
          <w:lang w:eastAsia="en-US"/>
        </w:rPr>
        <w:t>б) прием заявления и документов;</w:t>
      </w:r>
    </w:p>
    <w:p w:rsidR="00C80044" w:rsidRPr="00C80044" w:rsidRDefault="00C80044" w:rsidP="00C80044">
      <w:pPr>
        <w:ind w:firstLine="709"/>
        <w:jc w:val="both"/>
        <w:rPr>
          <w:rFonts w:eastAsia="Arial"/>
          <w:sz w:val="28"/>
          <w:szCs w:val="28"/>
          <w:lang w:eastAsia="en-US"/>
        </w:rPr>
      </w:pPr>
      <w:r w:rsidRPr="00C80044">
        <w:rPr>
          <w:rFonts w:eastAsia="Arial"/>
          <w:sz w:val="28"/>
          <w:szCs w:val="28"/>
          <w:lang w:eastAsia="en-US"/>
        </w:rPr>
        <w:t>в) межведомственное информационное взаимодействие</w:t>
      </w:r>
    </w:p>
    <w:p w:rsidR="00C80044" w:rsidRPr="00C80044" w:rsidRDefault="00C80044" w:rsidP="00C80044">
      <w:pPr>
        <w:ind w:firstLine="709"/>
        <w:jc w:val="both"/>
        <w:rPr>
          <w:rFonts w:eastAsia="Arial"/>
          <w:sz w:val="28"/>
          <w:szCs w:val="28"/>
          <w:lang w:eastAsia="en-US"/>
        </w:rPr>
      </w:pPr>
      <w:r w:rsidRPr="00C80044">
        <w:rPr>
          <w:rFonts w:eastAsia="Arial"/>
          <w:sz w:val="28"/>
          <w:szCs w:val="28"/>
          <w:lang w:eastAsia="en-US"/>
        </w:rPr>
        <w:t>г) принятие решения о предоставлении (отказе в предоставлении) муниципальной услуги;</w:t>
      </w:r>
    </w:p>
    <w:p w:rsidR="00C80044" w:rsidRPr="00C80044" w:rsidRDefault="00C80044" w:rsidP="00C80044">
      <w:pPr>
        <w:ind w:firstLine="709"/>
        <w:jc w:val="both"/>
        <w:rPr>
          <w:rFonts w:eastAsia="Arial"/>
          <w:sz w:val="28"/>
          <w:szCs w:val="28"/>
          <w:lang w:eastAsia="en-US"/>
        </w:rPr>
      </w:pPr>
      <w:r w:rsidRPr="00C80044">
        <w:rPr>
          <w:rFonts w:eastAsia="Arial"/>
          <w:sz w:val="28"/>
          <w:szCs w:val="28"/>
          <w:lang w:eastAsia="en-US"/>
        </w:rPr>
        <w:t>д) предоставление результата муниципальной услуги.</w:t>
      </w:r>
    </w:p>
    <w:p w:rsidR="00C80044" w:rsidRPr="00C80044" w:rsidRDefault="00C80044" w:rsidP="00C80044">
      <w:pPr>
        <w:rPr>
          <w:rFonts w:eastAsia="Arial"/>
          <w:b/>
          <w:sz w:val="28"/>
          <w:szCs w:val="28"/>
          <w:lang w:eastAsia="en-US"/>
        </w:rPr>
      </w:pPr>
    </w:p>
    <w:p w:rsidR="00C80044" w:rsidRPr="00292958" w:rsidRDefault="00C80044" w:rsidP="00292958">
      <w:pPr>
        <w:ind w:firstLine="709"/>
        <w:rPr>
          <w:rFonts w:eastAsia="Arial"/>
          <w:sz w:val="28"/>
          <w:szCs w:val="28"/>
          <w:lang w:eastAsia="en-US"/>
        </w:rPr>
      </w:pPr>
      <w:r w:rsidRPr="00292958">
        <w:rPr>
          <w:rFonts w:eastAsia="Arial"/>
          <w:sz w:val="28"/>
          <w:szCs w:val="28"/>
          <w:lang w:eastAsia="en-US"/>
        </w:rPr>
        <w:t>3.2. Профилирование заявителя</w:t>
      </w:r>
      <w:r w:rsidR="00292958">
        <w:rPr>
          <w:rFonts w:eastAsia="Arial"/>
          <w:sz w:val="28"/>
          <w:szCs w:val="28"/>
          <w:lang w:eastAsia="en-US"/>
        </w:rPr>
        <w:t>:</w:t>
      </w:r>
    </w:p>
    <w:p w:rsidR="00C80044" w:rsidRPr="00292958" w:rsidRDefault="00C80044" w:rsidP="00292958">
      <w:pPr>
        <w:ind w:firstLine="709"/>
        <w:rPr>
          <w:rFonts w:eastAsia="Arial"/>
          <w:sz w:val="28"/>
          <w:szCs w:val="28"/>
          <w:lang w:eastAsia="en-US"/>
        </w:rPr>
      </w:pPr>
    </w:p>
    <w:p w:rsidR="00C80044" w:rsidRPr="00C80044" w:rsidRDefault="00C80044" w:rsidP="00C80044">
      <w:pPr>
        <w:ind w:firstLine="567"/>
        <w:jc w:val="both"/>
        <w:rPr>
          <w:rFonts w:eastAsia="Arial"/>
          <w:sz w:val="28"/>
          <w:szCs w:val="28"/>
          <w:lang w:eastAsia="en-US"/>
        </w:rPr>
      </w:pPr>
      <w:r w:rsidRPr="00C80044">
        <w:rPr>
          <w:rFonts w:eastAsia="Arial"/>
          <w:sz w:val="28"/>
          <w:szCs w:val="28"/>
          <w:lang w:eastAsia="en-US"/>
        </w:rPr>
        <w:t>Профилирование заявителя осуществляется должностным лицом уполномоченного органа или посредством Единого портала и включает в себя вопросы, позволяющие выявить перечень категорий (признаков) заявителя</w:t>
      </w:r>
    </w:p>
    <w:p w:rsidR="00C80044" w:rsidRPr="00C80044" w:rsidRDefault="00C80044" w:rsidP="00C80044">
      <w:pPr>
        <w:ind w:firstLine="567"/>
        <w:jc w:val="both"/>
        <w:rPr>
          <w:rFonts w:eastAsia="Arial"/>
          <w:sz w:val="28"/>
          <w:szCs w:val="28"/>
          <w:lang w:eastAsia="en-US"/>
        </w:rPr>
      </w:pPr>
      <w:r w:rsidRPr="00C80044">
        <w:rPr>
          <w:rFonts w:eastAsia="Arial"/>
          <w:sz w:val="28"/>
          <w:szCs w:val="28"/>
          <w:lang w:eastAsia="en-US"/>
        </w:rPr>
        <w:t>По результатам получения ответов от заявителя на вопросы профилирования определяется полный перечень комбинаций значений признаков в соответствии с настоящим регламентом, каждая из которых соответствует одной категории (признаку) предоставления муниципальной услуги.</w:t>
      </w:r>
    </w:p>
    <w:p w:rsidR="00C80044" w:rsidRPr="00C80044" w:rsidRDefault="00C80044" w:rsidP="00C80044">
      <w:pPr>
        <w:ind w:firstLine="567"/>
        <w:jc w:val="both"/>
        <w:rPr>
          <w:rFonts w:eastAsia="Arial"/>
          <w:sz w:val="28"/>
          <w:szCs w:val="28"/>
          <w:lang w:eastAsia="en-US"/>
        </w:rPr>
      </w:pPr>
      <w:r w:rsidRPr="00C80044">
        <w:rPr>
          <w:rFonts w:eastAsia="Arial"/>
          <w:sz w:val="28"/>
          <w:szCs w:val="28"/>
          <w:lang w:eastAsia="en-US"/>
        </w:rPr>
        <w:t>Идентификаторы категорий (признаков) заявителей приве</w:t>
      </w:r>
      <w:r w:rsidR="004255ED">
        <w:rPr>
          <w:rFonts w:eastAsia="Arial"/>
          <w:sz w:val="28"/>
          <w:szCs w:val="28"/>
          <w:lang w:eastAsia="en-US"/>
        </w:rPr>
        <w:t xml:space="preserve">дены в приложении к настоящему </w:t>
      </w:r>
      <w:r w:rsidRPr="00C80044">
        <w:rPr>
          <w:rFonts w:eastAsia="Arial"/>
          <w:sz w:val="28"/>
          <w:szCs w:val="28"/>
          <w:lang w:eastAsia="en-US"/>
        </w:rPr>
        <w:t>регламенту (таблица № 1).</w:t>
      </w:r>
    </w:p>
    <w:p w:rsidR="00C80044" w:rsidRPr="00C80044" w:rsidRDefault="00C80044" w:rsidP="00C80044">
      <w:pPr>
        <w:jc w:val="both"/>
        <w:rPr>
          <w:rFonts w:eastAsia="Arial"/>
          <w:sz w:val="28"/>
          <w:szCs w:val="28"/>
          <w:lang w:eastAsia="en-US"/>
        </w:rPr>
      </w:pPr>
    </w:p>
    <w:p w:rsidR="00C80044" w:rsidRPr="006C5EE9" w:rsidRDefault="006C5EE9" w:rsidP="006C5EE9">
      <w:pPr>
        <w:rPr>
          <w:rFonts w:eastAsia="Arial"/>
          <w:sz w:val="28"/>
          <w:szCs w:val="28"/>
          <w:lang w:eastAsia="en-US"/>
        </w:rPr>
      </w:pPr>
      <w:r>
        <w:rPr>
          <w:rFonts w:eastAsia="Arial"/>
          <w:sz w:val="28"/>
          <w:szCs w:val="28"/>
          <w:lang w:eastAsia="en-US"/>
        </w:rPr>
        <w:t xml:space="preserve">          </w:t>
      </w:r>
      <w:r w:rsidR="00C80044" w:rsidRPr="006C5EE9">
        <w:rPr>
          <w:rFonts w:eastAsia="Arial"/>
          <w:sz w:val="28"/>
          <w:szCs w:val="28"/>
          <w:lang w:eastAsia="en-US"/>
        </w:rPr>
        <w:t>3.3. Прием запроса и документов и (или) информации, необходимых для предоставления</w:t>
      </w:r>
      <w:r w:rsidR="00C80044" w:rsidRPr="006C5EE9">
        <w:rPr>
          <w:rFonts w:eastAsia="Arial"/>
          <w:bCs/>
          <w:sz w:val="28"/>
          <w:szCs w:val="28"/>
          <w:lang w:eastAsia="en-US"/>
        </w:rPr>
        <w:t xml:space="preserve"> муниципальной у</w:t>
      </w:r>
      <w:r w:rsidR="00C80044" w:rsidRPr="006C5EE9">
        <w:rPr>
          <w:rFonts w:eastAsia="Arial"/>
          <w:sz w:val="28"/>
          <w:szCs w:val="28"/>
          <w:lang w:eastAsia="en-US"/>
        </w:rPr>
        <w:t>слуги</w:t>
      </w:r>
    </w:p>
    <w:p w:rsidR="00C80044" w:rsidRPr="00C80044" w:rsidRDefault="00C80044" w:rsidP="00C80044">
      <w:pPr>
        <w:jc w:val="center"/>
        <w:rPr>
          <w:rFonts w:eastAsia="Arial"/>
          <w:b/>
          <w:sz w:val="28"/>
          <w:szCs w:val="28"/>
          <w:lang w:eastAsia="en-US"/>
        </w:rPr>
      </w:pPr>
    </w:p>
    <w:p w:rsidR="00C80044" w:rsidRPr="00C80044" w:rsidRDefault="00C80044" w:rsidP="00C80044">
      <w:pPr>
        <w:ind w:firstLine="539"/>
        <w:jc w:val="both"/>
        <w:rPr>
          <w:rFonts w:eastAsia="Arial"/>
          <w:sz w:val="28"/>
          <w:szCs w:val="28"/>
          <w:lang w:eastAsia="en-US"/>
        </w:rPr>
      </w:pPr>
      <w:r w:rsidRPr="00C80044">
        <w:rPr>
          <w:rFonts w:eastAsia="Arial"/>
          <w:sz w:val="28"/>
          <w:szCs w:val="28"/>
          <w:lang w:eastAsia="en-US"/>
        </w:rPr>
        <w:t>Состав запроса и перечень документов и (или) информации, необходимых для предоставления муниципальной услуги в соответствии с категорией (признаками) заявителя, а также способы подачи указанных запроса, документов и (или) информации приве</w:t>
      </w:r>
      <w:r w:rsidR="003B65DA">
        <w:rPr>
          <w:rFonts w:eastAsia="Arial"/>
          <w:sz w:val="28"/>
          <w:szCs w:val="28"/>
          <w:lang w:eastAsia="en-US"/>
        </w:rPr>
        <w:t xml:space="preserve">дены в приложении к настоящему </w:t>
      </w:r>
      <w:r w:rsidRPr="00C80044">
        <w:rPr>
          <w:rFonts w:eastAsia="Arial"/>
          <w:sz w:val="28"/>
          <w:szCs w:val="28"/>
          <w:lang w:eastAsia="en-US"/>
        </w:rPr>
        <w:t>регламенту (таблица № 2).</w:t>
      </w:r>
    </w:p>
    <w:p w:rsidR="00C80044" w:rsidRPr="00C80044" w:rsidRDefault="00C80044" w:rsidP="00C80044">
      <w:pPr>
        <w:ind w:firstLine="539"/>
        <w:jc w:val="both"/>
        <w:rPr>
          <w:rFonts w:eastAsia="Arial"/>
          <w:sz w:val="28"/>
          <w:szCs w:val="28"/>
          <w:lang w:eastAsia="en-US"/>
        </w:rPr>
      </w:pPr>
      <w:r w:rsidRPr="00C80044">
        <w:rPr>
          <w:rFonts w:eastAsia="Arial"/>
          <w:sz w:val="28"/>
          <w:szCs w:val="28"/>
          <w:lang w:eastAsia="en-US"/>
        </w:rPr>
        <w:t>Получение документов, необходимых для предоставления муниципальной услуги, обеспечивается в порядке межведомственного взаимодействия в случае реализации технических возможностей информационных систем и расширения перечня СМЭВ, после обеспечения такой возможности владельцем информационных систем.</w:t>
      </w:r>
    </w:p>
    <w:p w:rsidR="00C80044" w:rsidRPr="00C80044" w:rsidRDefault="00C80044" w:rsidP="00C80044">
      <w:pPr>
        <w:ind w:firstLine="539"/>
        <w:jc w:val="both"/>
        <w:rPr>
          <w:rFonts w:eastAsia="Arial"/>
          <w:sz w:val="28"/>
          <w:szCs w:val="28"/>
          <w:lang w:eastAsia="en-US"/>
        </w:rPr>
      </w:pPr>
      <w:r w:rsidRPr="00C80044">
        <w:rPr>
          <w:rFonts w:eastAsia="Arial"/>
          <w:sz w:val="28"/>
          <w:szCs w:val="28"/>
          <w:lang w:eastAsia="en-US"/>
        </w:rPr>
        <w:t xml:space="preserve">В целях предоставления муниципальной услуги установление личности заявителя может осуществляться в ходе личного приема посредством предъявления паспорта гражданина Российской Федерации либо иного </w:t>
      </w:r>
      <w:r w:rsidRPr="00C80044">
        <w:rPr>
          <w:rFonts w:eastAsia="Arial"/>
          <w:sz w:val="28"/>
          <w:szCs w:val="28"/>
          <w:lang w:eastAsia="en-US"/>
        </w:rPr>
        <w:lastRenderedPageBreak/>
        <w:t xml:space="preserve">документа, удостоверяющего личность, в соответствии с законодательством Российской Федерации или посредством идентификации и аутентификации в уполномоченном органе, многофункциональном центре с использованием информационных технологий, предусмотренных </w:t>
      </w:r>
      <w:hyperlink r:id="rId14" w:tooltip="https://login.consultant.ru/link/?req=doc&amp;base=LAW&amp;n=494999&amp;dst=100189" w:history="1">
        <w:r w:rsidRPr="00C80044">
          <w:rPr>
            <w:rFonts w:eastAsia="Arial"/>
            <w:sz w:val="28"/>
            <w:szCs w:val="28"/>
            <w:lang w:eastAsia="en-US"/>
          </w:rPr>
          <w:t>статьями 9</w:t>
        </w:r>
      </w:hyperlink>
      <w:r w:rsidRPr="00C80044">
        <w:rPr>
          <w:rFonts w:eastAsia="Arial"/>
          <w:sz w:val="28"/>
          <w:szCs w:val="28"/>
          <w:lang w:eastAsia="en-US"/>
        </w:rPr>
        <w:t xml:space="preserve">, </w:t>
      </w:r>
      <w:hyperlink r:id="rId15" w:tooltip="https://login.consultant.ru/link/?req=doc&amp;base=LAW&amp;n=494999&amp;dst=100202" w:history="1">
        <w:r w:rsidRPr="00C80044">
          <w:rPr>
            <w:rFonts w:eastAsia="Arial"/>
            <w:sz w:val="28"/>
            <w:szCs w:val="28"/>
            <w:lang w:eastAsia="en-US"/>
          </w:rPr>
          <w:t>10</w:t>
        </w:r>
      </w:hyperlink>
      <w:r w:rsidRPr="00C80044">
        <w:rPr>
          <w:rFonts w:eastAsia="Arial"/>
          <w:sz w:val="28"/>
          <w:szCs w:val="28"/>
          <w:lang w:eastAsia="en-US"/>
        </w:rPr>
        <w:t xml:space="preserve"> и </w:t>
      </w:r>
      <w:hyperlink r:id="rId16" w:tooltip="https://login.consultant.ru/link/?req=doc&amp;base=LAW&amp;n=494999&amp;dst=100243" w:history="1">
        <w:r w:rsidRPr="00C80044">
          <w:rPr>
            <w:rFonts w:eastAsia="Arial"/>
            <w:sz w:val="28"/>
            <w:szCs w:val="28"/>
            <w:lang w:eastAsia="en-US"/>
          </w:rPr>
          <w:t>14</w:t>
        </w:r>
      </w:hyperlink>
      <w:r w:rsidRPr="00C80044">
        <w:rPr>
          <w:rFonts w:eastAsia="Arial"/>
          <w:sz w:val="28"/>
          <w:szCs w:val="28"/>
          <w:lang w:eastAsia="en-US"/>
        </w:rPr>
        <w:t xml:space="preserve"> Федерального закона от 29 декабря 2022 года № 572-ФЗ «Об осуществлении идентификации и (или) аутентификации физических лиц с использованием биометрических персональных данных, 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 (далее – Федеральный закон № 572-ФЗ) (при наличии технической возможности).</w:t>
      </w:r>
    </w:p>
    <w:p w:rsidR="00C80044" w:rsidRPr="00C80044" w:rsidRDefault="00C80044" w:rsidP="00C80044">
      <w:pPr>
        <w:ind w:firstLine="539"/>
        <w:jc w:val="both"/>
        <w:rPr>
          <w:rFonts w:eastAsia="Arial"/>
          <w:sz w:val="28"/>
          <w:szCs w:val="28"/>
          <w:lang w:eastAsia="en-US"/>
        </w:rPr>
      </w:pPr>
      <w:r w:rsidRPr="00C80044">
        <w:rPr>
          <w:rFonts w:eastAsia="Arial"/>
          <w:sz w:val="28"/>
          <w:szCs w:val="28"/>
          <w:lang w:eastAsia="en-US"/>
        </w:rPr>
        <w:t>При предоставлении муниципальной услуги в электронной форме идентификация и аутентификация могут осуществляться посредством:</w:t>
      </w:r>
    </w:p>
    <w:p w:rsidR="00C80044" w:rsidRPr="00C80044" w:rsidRDefault="00C80044" w:rsidP="00C80044">
      <w:pPr>
        <w:ind w:firstLine="539"/>
        <w:jc w:val="both"/>
        <w:rPr>
          <w:rFonts w:eastAsia="Arial"/>
          <w:sz w:val="28"/>
          <w:szCs w:val="28"/>
          <w:lang w:eastAsia="en-US"/>
        </w:rPr>
      </w:pPr>
      <w:r w:rsidRPr="00C80044">
        <w:rPr>
          <w:rFonts w:eastAsia="Arial"/>
          <w:sz w:val="28"/>
          <w:szCs w:val="28"/>
          <w:lang w:eastAsia="en-US"/>
        </w:rPr>
        <w:t>1) единой системы идентификации и аутентификации или иных государственных информационных систем, если такие государственные информационные системы в установленном Правительством Российской Федерации порядке обеспечивают взаимодействие с единой системой идентификации и аутентификации, при условии совпадения сведений о физическом лице в указанных информационных системах;</w:t>
      </w:r>
    </w:p>
    <w:p w:rsidR="00C80044" w:rsidRPr="00C80044" w:rsidRDefault="00C80044" w:rsidP="00C80044">
      <w:pPr>
        <w:ind w:firstLine="539"/>
        <w:jc w:val="both"/>
        <w:rPr>
          <w:rFonts w:eastAsia="Arial"/>
          <w:sz w:val="28"/>
          <w:szCs w:val="28"/>
          <w:lang w:eastAsia="en-US"/>
        </w:rPr>
      </w:pPr>
      <w:r w:rsidRPr="00C80044">
        <w:rPr>
          <w:rFonts w:eastAsia="Arial"/>
          <w:sz w:val="28"/>
          <w:szCs w:val="28"/>
          <w:lang w:eastAsia="en-US"/>
        </w:rPr>
        <w:t xml:space="preserve">2) информационных технологий, предусмотренных </w:t>
      </w:r>
      <w:hyperlink r:id="rId17" w:tooltip="https://login.consultant.ru/link/?req=doc&amp;base=LAW&amp;n=494999&amp;dst=100189" w:history="1">
        <w:r w:rsidRPr="00C80044">
          <w:rPr>
            <w:rFonts w:eastAsia="Arial"/>
            <w:sz w:val="28"/>
            <w:szCs w:val="28"/>
            <w:lang w:eastAsia="en-US"/>
          </w:rPr>
          <w:t>статьями 9</w:t>
        </w:r>
      </w:hyperlink>
      <w:r w:rsidRPr="00C80044">
        <w:rPr>
          <w:rFonts w:eastAsia="Arial"/>
          <w:sz w:val="28"/>
          <w:szCs w:val="28"/>
          <w:lang w:eastAsia="en-US"/>
        </w:rPr>
        <w:t xml:space="preserve">, </w:t>
      </w:r>
      <w:hyperlink r:id="rId18" w:tooltip="https://login.consultant.ru/link/?req=doc&amp;base=LAW&amp;n=494999&amp;dst=100202" w:history="1">
        <w:r w:rsidRPr="00C80044">
          <w:rPr>
            <w:rFonts w:eastAsia="Arial"/>
            <w:sz w:val="28"/>
            <w:szCs w:val="28"/>
            <w:lang w:eastAsia="en-US"/>
          </w:rPr>
          <w:t>10</w:t>
        </w:r>
      </w:hyperlink>
      <w:r w:rsidRPr="00C80044">
        <w:rPr>
          <w:rFonts w:eastAsia="Arial"/>
          <w:sz w:val="28"/>
          <w:szCs w:val="28"/>
          <w:lang w:eastAsia="en-US"/>
        </w:rPr>
        <w:t xml:space="preserve"> и </w:t>
      </w:r>
      <w:hyperlink r:id="rId19" w:tooltip="https://login.consultant.ru/link/?req=doc&amp;base=LAW&amp;n=494999&amp;dst=100243" w:history="1">
        <w:r w:rsidRPr="00C80044">
          <w:rPr>
            <w:rFonts w:eastAsia="Arial"/>
            <w:sz w:val="28"/>
            <w:szCs w:val="28"/>
            <w:lang w:eastAsia="en-US"/>
          </w:rPr>
          <w:t>14</w:t>
        </w:r>
      </w:hyperlink>
      <w:r w:rsidRPr="00C80044">
        <w:rPr>
          <w:rFonts w:eastAsia="Arial"/>
          <w:sz w:val="28"/>
          <w:szCs w:val="28"/>
          <w:lang w:eastAsia="en-US"/>
        </w:rPr>
        <w:t xml:space="preserve"> Федерального закона № 572-ФЗ.</w:t>
      </w:r>
    </w:p>
    <w:p w:rsidR="00C80044" w:rsidRPr="00C80044" w:rsidRDefault="00C80044" w:rsidP="00C80044">
      <w:pPr>
        <w:ind w:firstLine="539"/>
        <w:jc w:val="both"/>
        <w:rPr>
          <w:rFonts w:eastAsia="Arial"/>
          <w:sz w:val="28"/>
          <w:szCs w:val="28"/>
          <w:lang w:eastAsia="en-US"/>
        </w:rPr>
      </w:pPr>
      <w:r w:rsidRPr="00C80044">
        <w:rPr>
          <w:rFonts w:eastAsia="Arial"/>
          <w:sz w:val="28"/>
          <w:szCs w:val="28"/>
          <w:lang w:eastAsia="en-US"/>
        </w:rPr>
        <w:t>Основания для принятия решения об отказе в приеме запроса и документов и (или) информации приведены в приложении к настоящему регламенту (таблица № 3).</w:t>
      </w:r>
    </w:p>
    <w:p w:rsidR="00C80044" w:rsidRPr="00C80044" w:rsidRDefault="00C80044" w:rsidP="00C80044">
      <w:pPr>
        <w:ind w:firstLine="539"/>
        <w:jc w:val="both"/>
        <w:rPr>
          <w:rFonts w:eastAsia="Arial"/>
          <w:sz w:val="28"/>
          <w:szCs w:val="28"/>
          <w:lang w:eastAsia="en-US"/>
        </w:rPr>
      </w:pPr>
      <w:r w:rsidRPr="00C80044">
        <w:rPr>
          <w:rFonts w:eastAsia="Arial"/>
          <w:sz w:val="28"/>
          <w:szCs w:val="28"/>
          <w:lang w:eastAsia="en-US"/>
        </w:rPr>
        <w:t>Возможность приема органом, предоставляющим муниципальную услугу, или многофункциональным центром запроса и документов и (или) информации, необходимых для предоставления муниципальной услуги, по выбору заявителя независимо от его места жительства или места пребывания (для физических лиц, включая индивидуальных предпринимателей) либо места нахождения (для юридических лиц) в границах Ленинградской области отсутствует.</w:t>
      </w:r>
    </w:p>
    <w:p w:rsidR="00C80044" w:rsidRPr="00C80044" w:rsidRDefault="00C80044" w:rsidP="00C80044">
      <w:pPr>
        <w:ind w:firstLine="709"/>
        <w:jc w:val="center"/>
        <w:rPr>
          <w:rFonts w:eastAsia="Arial"/>
          <w:b/>
          <w:bCs/>
          <w:sz w:val="28"/>
          <w:szCs w:val="28"/>
          <w:lang w:eastAsia="en-US"/>
        </w:rPr>
      </w:pPr>
    </w:p>
    <w:p w:rsidR="00C80044" w:rsidRPr="006C5EE9" w:rsidRDefault="00C80044" w:rsidP="006C5EE9">
      <w:pPr>
        <w:ind w:firstLine="709"/>
        <w:rPr>
          <w:rFonts w:eastAsia="Arial"/>
          <w:bCs/>
          <w:sz w:val="28"/>
          <w:szCs w:val="28"/>
          <w:lang w:eastAsia="en-US"/>
        </w:rPr>
      </w:pPr>
      <w:r w:rsidRPr="006C5EE9">
        <w:rPr>
          <w:rFonts w:eastAsia="Arial"/>
          <w:sz w:val="28"/>
          <w:szCs w:val="28"/>
          <w:lang w:eastAsia="en-US"/>
        </w:rPr>
        <w:t>3.4. Межведомственное информационное взаимодействие</w:t>
      </w:r>
      <w:r w:rsidR="006C5EE9">
        <w:rPr>
          <w:rFonts w:eastAsia="Arial"/>
          <w:sz w:val="28"/>
          <w:szCs w:val="28"/>
          <w:lang w:eastAsia="en-US"/>
        </w:rPr>
        <w:t>:</w:t>
      </w:r>
    </w:p>
    <w:p w:rsidR="00C80044" w:rsidRPr="006C5EE9" w:rsidRDefault="00C80044" w:rsidP="006C5EE9">
      <w:pPr>
        <w:ind w:firstLine="709"/>
        <w:rPr>
          <w:rFonts w:eastAsia="Arial"/>
          <w:sz w:val="28"/>
          <w:szCs w:val="28"/>
          <w:lang w:eastAsia="en-US"/>
        </w:rPr>
      </w:pPr>
    </w:p>
    <w:p w:rsidR="00C80044" w:rsidRPr="00C80044" w:rsidRDefault="000D7584" w:rsidP="00C80044">
      <w:pPr>
        <w:ind w:firstLine="539"/>
        <w:jc w:val="both"/>
        <w:rPr>
          <w:rFonts w:eastAsia="Arial"/>
          <w:sz w:val="28"/>
          <w:szCs w:val="28"/>
          <w:lang w:eastAsia="en-US"/>
        </w:rPr>
      </w:pPr>
      <w:r>
        <w:rPr>
          <w:rFonts w:eastAsia="Arial"/>
          <w:sz w:val="28"/>
          <w:szCs w:val="28"/>
          <w:lang w:eastAsia="en-US"/>
        </w:rPr>
        <w:t>Для получения</w:t>
      </w:r>
      <w:r w:rsidR="00C80044" w:rsidRPr="00C80044">
        <w:rPr>
          <w:rFonts w:eastAsia="Arial"/>
          <w:sz w:val="28"/>
          <w:szCs w:val="28"/>
          <w:lang w:eastAsia="en-US"/>
        </w:rPr>
        <w:t xml:space="preserve"> муниципальной услуги необходимо направление посредством федеральной государственной информационной системы «Единая система межведомственного электронного взаимодействия» следующих межведомственных информационных запросов:</w:t>
      </w:r>
    </w:p>
    <w:p w:rsidR="00C80044" w:rsidRPr="00C80044" w:rsidRDefault="00C80044" w:rsidP="00C80044">
      <w:pPr>
        <w:ind w:firstLine="539"/>
        <w:jc w:val="both"/>
        <w:rPr>
          <w:rFonts w:eastAsia="Arial"/>
          <w:sz w:val="28"/>
          <w:szCs w:val="28"/>
          <w:lang w:eastAsia="en-US"/>
        </w:rPr>
      </w:pPr>
      <w:r w:rsidRPr="00C80044">
        <w:rPr>
          <w:rFonts w:eastAsia="Arial"/>
          <w:sz w:val="28"/>
          <w:szCs w:val="28"/>
          <w:lang w:eastAsia="en-US"/>
        </w:rPr>
        <w:t>а) в случае, если заявителем является индивидуальный предприниматель – «Открытые сведения из ЕГРИП по запросам органов государственной власти и организаций, зарегистрированных в СМЭВ»;</w:t>
      </w:r>
    </w:p>
    <w:p w:rsidR="00C80044" w:rsidRPr="00C80044" w:rsidRDefault="00C80044" w:rsidP="00C80044">
      <w:pPr>
        <w:ind w:firstLine="539"/>
        <w:jc w:val="both"/>
        <w:rPr>
          <w:rFonts w:eastAsia="Arial"/>
          <w:sz w:val="28"/>
          <w:szCs w:val="28"/>
          <w:lang w:eastAsia="en-US"/>
        </w:rPr>
      </w:pPr>
      <w:r w:rsidRPr="00C80044">
        <w:rPr>
          <w:rFonts w:eastAsia="Arial"/>
          <w:sz w:val="28"/>
          <w:szCs w:val="28"/>
          <w:lang w:eastAsia="en-US"/>
        </w:rPr>
        <w:t>б) в случае, если заявителем является юридическое лицо – «Открытые сведения из ЕГРЮЛ по запросам органов государственной власти и организаций, зарегистрированных в СМЭВ».</w:t>
      </w:r>
    </w:p>
    <w:p w:rsidR="00C80044" w:rsidRPr="00C80044" w:rsidRDefault="00C80044" w:rsidP="00C80044">
      <w:pPr>
        <w:ind w:firstLine="539"/>
        <w:jc w:val="both"/>
        <w:rPr>
          <w:rFonts w:eastAsia="Arial"/>
          <w:sz w:val="28"/>
          <w:szCs w:val="28"/>
          <w:lang w:eastAsia="en-US"/>
        </w:rPr>
      </w:pPr>
      <w:r w:rsidRPr="00C80044">
        <w:rPr>
          <w:rFonts w:eastAsia="Arial"/>
          <w:sz w:val="28"/>
          <w:szCs w:val="28"/>
          <w:lang w:eastAsia="en-US"/>
        </w:rPr>
        <w:lastRenderedPageBreak/>
        <w:t>Указанные информационные запросы направляются в Федеральную налоговую службу.</w:t>
      </w:r>
    </w:p>
    <w:p w:rsidR="00C80044" w:rsidRPr="00C80044" w:rsidRDefault="00C80044" w:rsidP="00C80044">
      <w:pPr>
        <w:jc w:val="both"/>
        <w:rPr>
          <w:rFonts w:eastAsia="Arial"/>
          <w:sz w:val="28"/>
          <w:szCs w:val="28"/>
          <w:lang w:eastAsia="en-US"/>
        </w:rPr>
      </w:pPr>
    </w:p>
    <w:p w:rsidR="00C80044" w:rsidRPr="006C5EE9" w:rsidRDefault="00C80044" w:rsidP="006C5EE9">
      <w:pPr>
        <w:ind w:firstLine="709"/>
        <w:rPr>
          <w:rFonts w:eastAsia="Arial"/>
          <w:sz w:val="28"/>
          <w:szCs w:val="28"/>
          <w:lang w:eastAsia="en-US"/>
        </w:rPr>
      </w:pPr>
      <w:r w:rsidRPr="006C5EE9">
        <w:rPr>
          <w:rFonts w:eastAsia="Arial"/>
          <w:sz w:val="28"/>
          <w:szCs w:val="28"/>
          <w:lang w:eastAsia="en-US"/>
        </w:rPr>
        <w:t>3.5. Принятие решения о предоставлении (отказе в предоставлении) муниципальной услуги</w:t>
      </w:r>
      <w:r w:rsidR="006C5EE9">
        <w:rPr>
          <w:rFonts w:eastAsia="Arial"/>
          <w:sz w:val="28"/>
          <w:szCs w:val="28"/>
          <w:lang w:eastAsia="en-US"/>
        </w:rPr>
        <w:t>:</w:t>
      </w:r>
    </w:p>
    <w:p w:rsidR="00C80044" w:rsidRPr="00C80044" w:rsidRDefault="00C80044" w:rsidP="00C80044">
      <w:pPr>
        <w:ind w:firstLine="709"/>
        <w:jc w:val="center"/>
        <w:rPr>
          <w:rFonts w:eastAsia="Arial"/>
          <w:b/>
          <w:sz w:val="28"/>
          <w:szCs w:val="28"/>
          <w:lang w:eastAsia="en-US"/>
        </w:rPr>
      </w:pPr>
    </w:p>
    <w:p w:rsidR="00C80044" w:rsidRPr="00C80044" w:rsidRDefault="00C80044" w:rsidP="00C80044">
      <w:pPr>
        <w:ind w:firstLine="539"/>
        <w:jc w:val="both"/>
        <w:rPr>
          <w:rFonts w:eastAsia="Arial"/>
          <w:sz w:val="28"/>
          <w:szCs w:val="28"/>
          <w:lang w:eastAsia="en-US"/>
        </w:rPr>
      </w:pPr>
      <w:r w:rsidRPr="00C80044">
        <w:rPr>
          <w:rFonts w:eastAsia="Arial"/>
          <w:sz w:val="28"/>
          <w:szCs w:val="28"/>
          <w:lang w:eastAsia="en-US"/>
        </w:rPr>
        <w:t>Основания для отказа в предоставлении муниципальной услуги приведены в приложении к настоящему регламенту (таблица № 3).</w:t>
      </w:r>
    </w:p>
    <w:p w:rsidR="00C80044" w:rsidRPr="00A5403D" w:rsidRDefault="00C80044" w:rsidP="00A5403D">
      <w:pPr>
        <w:ind w:firstLine="539"/>
        <w:jc w:val="both"/>
        <w:rPr>
          <w:rFonts w:eastAsia="Arial"/>
          <w:sz w:val="28"/>
          <w:szCs w:val="28"/>
          <w:lang w:eastAsia="en-US"/>
        </w:rPr>
      </w:pPr>
      <w:r w:rsidRPr="00C80044">
        <w:rPr>
          <w:rFonts w:eastAsia="Arial"/>
          <w:sz w:val="28"/>
          <w:szCs w:val="28"/>
          <w:lang w:eastAsia="en-US"/>
        </w:rPr>
        <w:t>Принятие решения о предоставлении (об отказе в предоставлении) муниципальной услуги осуществляется в срок, не превышающий 30 рабочих дней с даты получения уполномоченным органом всех сведений, необходимых для принятия решения.</w:t>
      </w:r>
    </w:p>
    <w:p w:rsidR="00C80044" w:rsidRPr="006C5EE9" w:rsidRDefault="00C80044" w:rsidP="006C5EE9">
      <w:pPr>
        <w:ind w:firstLine="709"/>
        <w:rPr>
          <w:rFonts w:eastAsia="Arial"/>
          <w:bCs/>
          <w:sz w:val="28"/>
          <w:szCs w:val="28"/>
          <w:lang w:eastAsia="en-US"/>
        </w:rPr>
      </w:pPr>
    </w:p>
    <w:p w:rsidR="00C80044" w:rsidRPr="006C5EE9" w:rsidRDefault="00A5403D" w:rsidP="006C5EE9">
      <w:pPr>
        <w:ind w:firstLine="709"/>
        <w:rPr>
          <w:rFonts w:eastAsia="Arial"/>
          <w:bCs/>
          <w:sz w:val="28"/>
          <w:szCs w:val="28"/>
          <w:lang w:eastAsia="en-US"/>
        </w:rPr>
      </w:pPr>
      <w:r w:rsidRPr="006C5EE9">
        <w:rPr>
          <w:rFonts w:eastAsia="Arial"/>
          <w:sz w:val="28"/>
          <w:szCs w:val="28"/>
          <w:lang w:eastAsia="en-US"/>
        </w:rPr>
        <w:t xml:space="preserve">  </w:t>
      </w:r>
      <w:r w:rsidR="00C80044" w:rsidRPr="006C5EE9">
        <w:rPr>
          <w:rFonts w:eastAsia="Arial"/>
          <w:sz w:val="28"/>
          <w:szCs w:val="28"/>
          <w:lang w:eastAsia="en-US"/>
        </w:rPr>
        <w:t>3.6. Предоставление результата муниципальной услуги</w:t>
      </w:r>
      <w:r w:rsidR="006C5EE9">
        <w:rPr>
          <w:rFonts w:eastAsia="Arial"/>
          <w:sz w:val="28"/>
          <w:szCs w:val="28"/>
          <w:lang w:eastAsia="en-US"/>
        </w:rPr>
        <w:t>:</w:t>
      </w:r>
    </w:p>
    <w:p w:rsidR="00C80044" w:rsidRPr="00C80044" w:rsidRDefault="00C80044" w:rsidP="00C80044">
      <w:pPr>
        <w:ind w:firstLine="709"/>
        <w:jc w:val="center"/>
        <w:rPr>
          <w:rFonts w:eastAsia="Arial"/>
          <w:b/>
          <w:sz w:val="28"/>
          <w:szCs w:val="28"/>
          <w:lang w:eastAsia="en-US"/>
        </w:rPr>
      </w:pPr>
    </w:p>
    <w:p w:rsidR="00C80044" w:rsidRPr="00C80044" w:rsidRDefault="00C80044" w:rsidP="00C80044">
      <w:pPr>
        <w:ind w:firstLine="539"/>
        <w:jc w:val="both"/>
        <w:rPr>
          <w:rFonts w:eastAsia="Arial"/>
          <w:sz w:val="28"/>
          <w:szCs w:val="28"/>
          <w:lang w:eastAsia="en-US"/>
        </w:rPr>
      </w:pPr>
      <w:r w:rsidRPr="00C80044">
        <w:rPr>
          <w:rFonts w:eastAsia="Arial"/>
          <w:sz w:val="28"/>
          <w:szCs w:val="28"/>
          <w:lang w:eastAsia="en-US"/>
        </w:rPr>
        <w:t>Решение о предоставлении (об отказе в предоставлении) муниципальной услуги направляется посредством Единого портала, почты России, предоставляется в МФЦ в срок, не превышающий 4 рабочих дней со дня принятия решения о предоставлении муниципальной услуги.</w:t>
      </w:r>
    </w:p>
    <w:p w:rsidR="00C80044" w:rsidRPr="00C80044" w:rsidRDefault="00C80044" w:rsidP="00C80044">
      <w:pPr>
        <w:ind w:firstLine="539"/>
        <w:jc w:val="both"/>
        <w:rPr>
          <w:rFonts w:eastAsia="Arial"/>
          <w:sz w:val="28"/>
          <w:szCs w:val="28"/>
          <w:lang w:eastAsia="en-US"/>
        </w:rPr>
      </w:pPr>
      <w:r w:rsidRPr="00C80044">
        <w:rPr>
          <w:rFonts w:eastAsia="Arial"/>
          <w:sz w:val="28"/>
          <w:szCs w:val="28"/>
          <w:lang w:eastAsia="en-US"/>
        </w:rPr>
        <w:t>Результат предоставления муниципальной услуги предоставляется заявителю независимо от его места нахождения.</w:t>
      </w:r>
    </w:p>
    <w:p w:rsidR="00C80044" w:rsidRPr="00C80044" w:rsidRDefault="00C80044" w:rsidP="00C80044">
      <w:pPr>
        <w:jc w:val="center"/>
        <w:rPr>
          <w:rFonts w:eastAsia="Arial"/>
          <w:b/>
          <w:bCs/>
          <w:sz w:val="28"/>
          <w:szCs w:val="28"/>
          <w:lang w:eastAsia="en-US"/>
        </w:rPr>
      </w:pPr>
    </w:p>
    <w:p w:rsidR="00C80044" w:rsidRPr="006C5EE9" w:rsidRDefault="00C74BE4" w:rsidP="00C74BE4">
      <w:pPr>
        <w:rPr>
          <w:rFonts w:eastAsia="Arial"/>
          <w:bCs/>
          <w:sz w:val="28"/>
          <w:szCs w:val="28"/>
          <w:lang w:eastAsia="en-US"/>
        </w:rPr>
      </w:pPr>
      <w:r w:rsidRPr="006C5EE9">
        <w:rPr>
          <w:rFonts w:eastAsia="Arial"/>
          <w:sz w:val="28"/>
          <w:szCs w:val="28"/>
          <w:lang w:eastAsia="en-US"/>
        </w:rPr>
        <w:t xml:space="preserve">             </w:t>
      </w:r>
      <w:r w:rsidR="00C80044" w:rsidRPr="006C5EE9">
        <w:rPr>
          <w:rFonts w:eastAsia="Arial"/>
          <w:sz w:val="28"/>
          <w:szCs w:val="28"/>
          <w:lang w:eastAsia="en-US"/>
        </w:rPr>
        <w:t xml:space="preserve">4. Способы информирования заявителя об изменении статуса </w:t>
      </w:r>
      <w:r w:rsidRPr="006C5EE9">
        <w:rPr>
          <w:rFonts w:eastAsia="Arial"/>
          <w:sz w:val="28"/>
          <w:szCs w:val="28"/>
          <w:lang w:eastAsia="en-US"/>
        </w:rPr>
        <w:t xml:space="preserve">      </w:t>
      </w:r>
      <w:r w:rsidR="00C80044" w:rsidRPr="006C5EE9">
        <w:rPr>
          <w:rFonts w:eastAsia="Arial"/>
          <w:sz w:val="28"/>
          <w:szCs w:val="28"/>
          <w:lang w:eastAsia="en-US"/>
        </w:rPr>
        <w:t>рассмотрения запроса о предоставлении муниципальной услуги</w:t>
      </w:r>
      <w:r w:rsidR="006C5EE9">
        <w:rPr>
          <w:rFonts w:eastAsia="Arial"/>
          <w:sz w:val="28"/>
          <w:szCs w:val="28"/>
          <w:lang w:eastAsia="en-US"/>
        </w:rPr>
        <w:t>:</w:t>
      </w:r>
    </w:p>
    <w:p w:rsidR="00C80044" w:rsidRPr="006C5EE9" w:rsidRDefault="00C80044" w:rsidP="00C80044">
      <w:pPr>
        <w:jc w:val="center"/>
        <w:rPr>
          <w:rFonts w:eastAsia="Arial"/>
          <w:sz w:val="28"/>
          <w:szCs w:val="28"/>
          <w:lang w:eastAsia="en-US"/>
        </w:rPr>
      </w:pPr>
    </w:p>
    <w:p w:rsidR="00C80044" w:rsidRPr="00C80044" w:rsidRDefault="00C80044" w:rsidP="00C80044">
      <w:pPr>
        <w:ind w:firstLine="709"/>
        <w:jc w:val="both"/>
        <w:rPr>
          <w:rFonts w:eastAsia="Arial"/>
          <w:sz w:val="28"/>
          <w:szCs w:val="28"/>
          <w:lang w:eastAsia="en-US"/>
        </w:rPr>
      </w:pPr>
      <w:r w:rsidRPr="00C80044">
        <w:rPr>
          <w:rFonts w:eastAsia="Arial"/>
          <w:sz w:val="28"/>
          <w:szCs w:val="28"/>
          <w:lang w:eastAsia="en-US"/>
        </w:rPr>
        <w:t>Перечень способов информирования заявителя об изменении статуса рассмотрения заявления:</w:t>
      </w:r>
    </w:p>
    <w:p w:rsidR="00C80044" w:rsidRPr="00C80044" w:rsidRDefault="00C80044" w:rsidP="00C80044">
      <w:pPr>
        <w:ind w:firstLine="709"/>
        <w:jc w:val="both"/>
        <w:rPr>
          <w:rFonts w:eastAsia="Arial"/>
          <w:sz w:val="28"/>
          <w:szCs w:val="28"/>
          <w:lang w:eastAsia="en-US"/>
        </w:rPr>
      </w:pPr>
      <w:r w:rsidRPr="00C80044">
        <w:rPr>
          <w:rFonts w:eastAsia="Arial"/>
          <w:sz w:val="28"/>
          <w:szCs w:val="28"/>
          <w:lang w:eastAsia="en-US"/>
        </w:rPr>
        <w:t xml:space="preserve">а) посредством телефонной связи по номеру, указанному заявителем; </w:t>
      </w:r>
    </w:p>
    <w:p w:rsidR="00C80044" w:rsidRPr="00C80044" w:rsidRDefault="00C80044" w:rsidP="00C80044">
      <w:pPr>
        <w:ind w:firstLine="709"/>
        <w:jc w:val="both"/>
        <w:rPr>
          <w:rFonts w:eastAsia="Arial"/>
          <w:sz w:val="28"/>
          <w:szCs w:val="28"/>
          <w:lang w:eastAsia="en-US"/>
        </w:rPr>
      </w:pPr>
      <w:r w:rsidRPr="00C80044">
        <w:rPr>
          <w:rFonts w:eastAsia="Arial"/>
          <w:sz w:val="28"/>
          <w:szCs w:val="28"/>
          <w:lang w:eastAsia="en-US"/>
        </w:rPr>
        <w:t>б) посредством электронной почты по адресу, указанному заявителем;</w:t>
      </w:r>
    </w:p>
    <w:p w:rsidR="00C80044" w:rsidRPr="00C80044" w:rsidRDefault="00C80044" w:rsidP="00C80044">
      <w:pPr>
        <w:ind w:firstLine="709"/>
        <w:jc w:val="both"/>
        <w:rPr>
          <w:rFonts w:eastAsia="Arial"/>
          <w:sz w:val="28"/>
          <w:szCs w:val="28"/>
          <w:lang w:eastAsia="en-US"/>
        </w:rPr>
      </w:pPr>
      <w:r w:rsidRPr="00C80044">
        <w:rPr>
          <w:rFonts w:eastAsia="Arial"/>
          <w:sz w:val="28"/>
          <w:szCs w:val="28"/>
          <w:lang w:eastAsia="en-US"/>
        </w:rPr>
        <w:t>в) посредством Единого портала.</w:t>
      </w:r>
    </w:p>
    <w:p w:rsidR="00C80044" w:rsidRPr="00C80044" w:rsidRDefault="00C80044" w:rsidP="00C80044">
      <w:pPr>
        <w:jc w:val="center"/>
        <w:rPr>
          <w:rFonts w:eastAsia="Arial"/>
          <w:b/>
          <w:sz w:val="28"/>
          <w:szCs w:val="28"/>
          <w:lang w:eastAsia="en-US"/>
        </w:rPr>
      </w:pPr>
    </w:p>
    <w:p w:rsidR="00C80044" w:rsidRPr="00C80044" w:rsidRDefault="00C80044" w:rsidP="00C80044">
      <w:pPr>
        <w:ind w:firstLine="709"/>
        <w:jc w:val="both"/>
        <w:rPr>
          <w:rFonts w:eastAsia="Arial"/>
          <w:sz w:val="28"/>
          <w:szCs w:val="28"/>
          <w:lang w:eastAsia="en-US"/>
        </w:rPr>
      </w:pPr>
    </w:p>
    <w:p w:rsidR="00C80044" w:rsidRPr="00C80044" w:rsidRDefault="00C80044" w:rsidP="00C80044">
      <w:pPr>
        <w:ind w:firstLine="709"/>
        <w:jc w:val="both"/>
        <w:rPr>
          <w:rFonts w:eastAsia="Arial"/>
          <w:sz w:val="28"/>
          <w:szCs w:val="28"/>
          <w:lang w:eastAsia="en-US"/>
        </w:rPr>
      </w:pPr>
    </w:p>
    <w:p w:rsidR="00C80044" w:rsidRPr="00C80044" w:rsidRDefault="00C80044" w:rsidP="00C80044">
      <w:pPr>
        <w:ind w:firstLine="709"/>
        <w:jc w:val="both"/>
        <w:rPr>
          <w:rFonts w:eastAsia="Arial"/>
          <w:sz w:val="28"/>
          <w:szCs w:val="28"/>
          <w:lang w:eastAsia="en-US"/>
        </w:rPr>
      </w:pPr>
    </w:p>
    <w:p w:rsidR="00C80044" w:rsidRPr="00C80044" w:rsidRDefault="00C80044" w:rsidP="00C80044">
      <w:pPr>
        <w:ind w:firstLine="709"/>
        <w:jc w:val="both"/>
        <w:rPr>
          <w:rFonts w:eastAsia="Arial"/>
          <w:sz w:val="28"/>
          <w:szCs w:val="28"/>
          <w:lang w:eastAsia="en-US"/>
        </w:rPr>
      </w:pPr>
    </w:p>
    <w:p w:rsidR="00C80044" w:rsidRPr="00C80044" w:rsidRDefault="00C80044" w:rsidP="00C80044">
      <w:pPr>
        <w:ind w:firstLine="709"/>
        <w:jc w:val="both"/>
        <w:rPr>
          <w:rFonts w:eastAsia="Arial"/>
          <w:sz w:val="28"/>
          <w:szCs w:val="28"/>
          <w:lang w:eastAsia="en-US"/>
        </w:rPr>
      </w:pPr>
    </w:p>
    <w:p w:rsidR="00C80044" w:rsidRPr="00C80044" w:rsidRDefault="00C80044" w:rsidP="00C80044">
      <w:pPr>
        <w:ind w:firstLine="709"/>
        <w:jc w:val="both"/>
        <w:rPr>
          <w:rFonts w:eastAsia="Arial"/>
          <w:sz w:val="28"/>
          <w:szCs w:val="28"/>
          <w:lang w:eastAsia="en-US"/>
        </w:rPr>
      </w:pPr>
    </w:p>
    <w:p w:rsidR="00C80044" w:rsidRPr="00C80044" w:rsidRDefault="00C80044" w:rsidP="00A737C1">
      <w:pPr>
        <w:jc w:val="both"/>
        <w:rPr>
          <w:rFonts w:eastAsia="Arial"/>
          <w:sz w:val="28"/>
          <w:szCs w:val="28"/>
          <w:lang w:eastAsia="en-US"/>
        </w:rPr>
      </w:pPr>
    </w:p>
    <w:p w:rsidR="00C80044" w:rsidRPr="00C80044" w:rsidRDefault="00C80044" w:rsidP="00C80044">
      <w:pPr>
        <w:ind w:firstLine="709"/>
        <w:jc w:val="both"/>
        <w:rPr>
          <w:rFonts w:eastAsia="Arial"/>
          <w:sz w:val="28"/>
          <w:szCs w:val="28"/>
          <w:lang w:eastAsia="en-US"/>
        </w:rPr>
      </w:pPr>
    </w:p>
    <w:p w:rsidR="00C80044" w:rsidRPr="00C80044" w:rsidRDefault="00C80044" w:rsidP="00C80044">
      <w:pPr>
        <w:ind w:firstLine="709"/>
        <w:jc w:val="both"/>
        <w:rPr>
          <w:rFonts w:eastAsia="Arial"/>
          <w:sz w:val="28"/>
          <w:szCs w:val="28"/>
          <w:lang w:eastAsia="en-US"/>
        </w:rPr>
      </w:pPr>
    </w:p>
    <w:p w:rsidR="00C80044" w:rsidRPr="00C80044" w:rsidRDefault="00C80044" w:rsidP="00C80044">
      <w:pPr>
        <w:ind w:firstLine="709"/>
        <w:jc w:val="both"/>
        <w:rPr>
          <w:rFonts w:eastAsia="Arial"/>
          <w:sz w:val="28"/>
          <w:szCs w:val="28"/>
          <w:lang w:eastAsia="en-US"/>
        </w:rPr>
      </w:pPr>
    </w:p>
    <w:p w:rsidR="00C80044" w:rsidRPr="00C80044" w:rsidRDefault="00C80044" w:rsidP="00C80044">
      <w:pPr>
        <w:ind w:firstLine="709"/>
        <w:jc w:val="both"/>
        <w:rPr>
          <w:rFonts w:eastAsia="Arial"/>
          <w:sz w:val="28"/>
          <w:szCs w:val="28"/>
          <w:lang w:eastAsia="en-US"/>
        </w:rPr>
      </w:pPr>
    </w:p>
    <w:p w:rsidR="00C80044" w:rsidRPr="008159CB" w:rsidRDefault="00C80044" w:rsidP="00C80044">
      <w:pPr>
        <w:ind w:left="3540" w:firstLine="708"/>
        <w:jc w:val="right"/>
        <w:rPr>
          <w:rFonts w:eastAsia="Arial"/>
          <w:lang w:eastAsia="en-US"/>
        </w:rPr>
      </w:pPr>
      <w:r w:rsidRPr="008159CB">
        <w:rPr>
          <w:rFonts w:eastAsia="Arial"/>
          <w:lang w:eastAsia="en-US"/>
        </w:rPr>
        <w:lastRenderedPageBreak/>
        <w:t>Приложение</w:t>
      </w:r>
      <w:r w:rsidR="004270AB" w:rsidRPr="008159CB">
        <w:rPr>
          <w:rFonts w:eastAsia="Arial"/>
          <w:lang w:eastAsia="en-US"/>
        </w:rPr>
        <w:t xml:space="preserve"> №1</w:t>
      </w:r>
    </w:p>
    <w:p w:rsidR="00C80044" w:rsidRPr="008159CB" w:rsidRDefault="00C80044" w:rsidP="00C80044">
      <w:pPr>
        <w:ind w:left="3540" w:firstLine="708"/>
        <w:jc w:val="right"/>
        <w:rPr>
          <w:rFonts w:eastAsia="Arial"/>
          <w:lang w:eastAsia="en-US"/>
        </w:rPr>
      </w:pPr>
      <w:r w:rsidRPr="008159CB">
        <w:rPr>
          <w:rFonts w:eastAsia="Arial"/>
          <w:lang w:eastAsia="en-US"/>
        </w:rPr>
        <w:t xml:space="preserve">к Административному </w:t>
      </w:r>
      <w:hyperlink r:id="rId20" w:tooltip="consultantplus://offline/ref=7B48B011DDA30CF4E10CE18133712B36B537DFA78E0A9C5874182EC44D5BA4BED47625FF13E4C7AB8BE0E767C8AEF8E220A3BBE297FF471CgF53I" w:history="1">
        <w:r w:rsidRPr="008159CB">
          <w:rPr>
            <w:rFonts w:eastAsia="Arial"/>
            <w:lang w:eastAsia="en-US"/>
          </w:rPr>
          <w:t>регламент</w:t>
        </w:r>
      </w:hyperlink>
      <w:r w:rsidRPr="008159CB">
        <w:rPr>
          <w:rFonts w:eastAsia="Arial"/>
          <w:lang w:eastAsia="en-US"/>
        </w:rPr>
        <w:t xml:space="preserve">у предоставления муниципальной услуги «Выдача задания на проведение работ по сохранению объекта культурного наследия местного (муниципального) значения» </w:t>
      </w:r>
    </w:p>
    <w:p w:rsidR="00C80044" w:rsidRPr="00C80044" w:rsidRDefault="00C80044" w:rsidP="00C80044">
      <w:pPr>
        <w:spacing w:line="276" w:lineRule="auto"/>
        <w:jc w:val="center"/>
        <w:rPr>
          <w:rFonts w:eastAsia="Arial"/>
          <w:color w:val="0070C0"/>
          <w:sz w:val="28"/>
          <w:szCs w:val="28"/>
          <w:lang w:eastAsia="en-US"/>
        </w:rPr>
      </w:pPr>
    </w:p>
    <w:p w:rsidR="00C80044" w:rsidRDefault="00C80044" w:rsidP="00CE3637">
      <w:pPr>
        <w:rPr>
          <w:rFonts w:eastAsia="Arial"/>
          <w:sz w:val="28"/>
          <w:szCs w:val="28"/>
          <w:lang w:eastAsia="en-US"/>
        </w:rPr>
      </w:pPr>
    </w:p>
    <w:p w:rsidR="00CE3637" w:rsidRPr="00C80044" w:rsidRDefault="00CE3637" w:rsidP="00CE3637">
      <w:pPr>
        <w:rPr>
          <w:rFonts w:eastAsia="Arial"/>
          <w:sz w:val="28"/>
          <w:szCs w:val="28"/>
          <w:lang w:eastAsia="en-US"/>
        </w:rPr>
      </w:pPr>
    </w:p>
    <w:p w:rsidR="00C80044" w:rsidRPr="00C80044" w:rsidRDefault="00C80044" w:rsidP="00C80044">
      <w:pPr>
        <w:spacing w:after="200" w:line="276" w:lineRule="auto"/>
        <w:jc w:val="center"/>
        <w:rPr>
          <w:rFonts w:eastAsia="Arial"/>
          <w:b/>
          <w:bCs/>
          <w:sz w:val="28"/>
          <w:szCs w:val="28"/>
          <w:lang w:eastAsia="en-US"/>
        </w:rPr>
      </w:pPr>
      <w:r w:rsidRPr="00C80044">
        <w:rPr>
          <w:b/>
          <w:bCs/>
          <w:sz w:val="28"/>
          <w:szCs w:val="28"/>
          <w:lang w:eastAsia="en-US"/>
        </w:rPr>
        <w:t xml:space="preserve">ПЕРЕЧЕНЬ </w:t>
      </w:r>
    </w:p>
    <w:p w:rsidR="00C80044" w:rsidRPr="00C80044" w:rsidRDefault="00C80044" w:rsidP="00C80044">
      <w:pPr>
        <w:spacing w:after="200" w:line="276" w:lineRule="auto"/>
        <w:jc w:val="center"/>
        <w:rPr>
          <w:rFonts w:eastAsia="Arial"/>
          <w:sz w:val="28"/>
          <w:szCs w:val="28"/>
          <w:lang w:eastAsia="en-US"/>
        </w:rPr>
      </w:pPr>
      <w:r w:rsidRPr="00C80044">
        <w:rPr>
          <w:sz w:val="28"/>
          <w:szCs w:val="28"/>
          <w:lang w:eastAsia="en-US"/>
        </w:rPr>
        <w:t xml:space="preserve">условных обозначений и сокращений, Идентификаторы категорий (признаков) заявителей, Исчерпывающий перечень документов, необходимых для предоставлении </w:t>
      </w:r>
      <w:r w:rsidRPr="00C80044">
        <w:rPr>
          <w:rFonts w:eastAsia="Arial"/>
          <w:sz w:val="28"/>
          <w:szCs w:val="28"/>
          <w:lang w:eastAsia="en-US"/>
        </w:rPr>
        <w:t>муниципальной</w:t>
      </w:r>
      <w:r w:rsidRPr="00C80044">
        <w:rPr>
          <w:sz w:val="28"/>
          <w:szCs w:val="28"/>
          <w:lang w:eastAsia="en-US"/>
        </w:rPr>
        <w:t xml:space="preserve"> услуги, Исчерпывающий перечень оснований для отказа в приеме запроса о предоставлении </w:t>
      </w:r>
      <w:r w:rsidRPr="00C80044">
        <w:rPr>
          <w:rFonts w:eastAsia="Arial"/>
          <w:sz w:val="28"/>
          <w:szCs w:val="28"/>
          <w:lang w:eastAsia="en-US"/>
        </w:rPr>
        <w:t>муниципальной</w:t>
      </w:r>
      <w:r w:rsidRPr="00C80044">
        <w:rPr>
          <w:sz w:val="28"/>
          <w:szCs w:val="28"/>
          <w:lang w:eastAsia="en-US"/>
        </w:rPr>
        <w:t xml:space="preserve"> услуги и документов, необходимых для предоставления услуги, оснований для отказа в предоставлении муниципальной услуги, Формы запроса о предоставлении муниципальной услуги и документов, необходимых для предоставления муниципальной услуги</w:t>
      </w:r>
    </w:p>
    <w:p w:rsidR="00C80044" w:rsidRPr="00C80044" w:rsidRDefault="00C80044" w:rsidP="00C80044">
      <w:pPr>
        <w:spacing w:after="200" w:line="276" w:lineRule="auto"/>
        <w:jc w:val="center"/>
        <w:rPr>
          <w:rFonts w:eastAsia="Arial"/>
          <w:b/>
          <w:bCs/>
          <w:sz w:val="28"/>
          <w:szCs w:val="28"/>
          <w:lang w:eastAsia="en-US"/>
        </w:rPr>
      </w:pPr>
      <w:r w:rsidRPr="00C80044">
        <w:rPr>
          <w:b/>
          <w:bCs/>
          <w:sz w:val="28"/>
          <w:szCs w:val="28"/>
          <w:lang w:eastAsia="en-US"/>
        </w:rPr>
        <w:t xml:space="preserve"> I. Перечень условных обозначений и сокращений </w:t>
      </w:r>
    </w:p>
    <w:p w:rsidR="00C80044" w:rsidRPr="00C80044" w:rsidRDefault="00C80044" w:rsidP="00C80044">
      <w:pPr>
        <w:spacing w:after="200" w:line="276" w:lineRule="auto"/>
        <w:rPr>
          <w:rFonts w:eastAsia="Arial"/>
          <w:sz w:val="28"/>
          <w:szCs w:val="28"/>
          <w:lang w:eastAsia="en-US"/>
        </w:rPr>
      </w:pPr>
      <w:r w:rsidRPr="00C80044">
        <w:rPr>
          <w:sz w:val="28"/>
          <w:szCs w:val="28"/>
          <w:lang w:eastAsia="en-US"/>
        </w:rPr>
        <w:t xml:space="preserve">1. Условные сокращения: </w:t>
      </w:r>
    </w:p>
    <w:p w:rsidR="00C80044" w:rsidRPr="00C80044" w:rsidRDefault="00C80044" w:rsidP="00C80044">
      <w:pPr>
        <w:spacing w:after="200" w:line="276" w:lineRule="auto"/>
        <w:rPr>
          <w:rFonts w:eastAsia="Arial"/>
          <w:sz w:val="28"/>
          <w:szCs w:val="28"/>
          <w:lang w:eastAsia="en-US"/>
        </w:rPr>
      </w:pPr>
      <w:r w:rsidRPr="00C80044">
        <w:rPr>
          <w:sz w:val="28"/>
          <w:szCs w:val="28"/>
          <w:lang w:eastAsia="en-US"/>
        </w:rPr>
        <w:t xml:space="preserve">а) Единый портал – федеральная государственная информационная система «Единый портал государственных и муниципальных услуг (функций)»; </w:t>
      </w:r>
    </w:p>
    <w:p w:rsidR="00C80044" w:rsidRPr="00C80044" w:rsidRDefault="00C80044" w:rsidP="00C80044">
      <w:pPr>
        <w:spacing w:after="200" w:line="276" w:lineRule="auto"/>
        <w:rPr>
          <w:rFonts w:eastAsia="Arial"/>
          <w:sz w:val="28"/>
          <w:szCs w:val="28"/>
          <w:lang w:eastAsia="en-US"/>
        </w:rPr>
      </w:pPr>
      <w:r w:rsidRPr="00C80044">
        <w:rPr>
          <w:sz w:val="28"/>
          <w:szCs w:val="28"/>
          <w:lang w:eastAsia="en-US"/>
        </w:rPr>
        <w:t>б) СМЭВ – федеральная государственная информационная система «Единая система межведомственного электронного взаимодействия»;</w:t>
      </w:r>
    </w:p>
    <w:p w:rsidR="00C80044" w:rsidRPr="00C80044" w:rsidRDefault="00C80044" w:rsidP="00C80044">
      <w:pPr>
        <w:spacing w:after="200" w:line="276" w:lineRule="auto"/>
        <w:rPr>
          <w:rFonts w:eastAsia="Arial"/>
          <w:sz w:val="28"/>
          <w:szCs w:val="28"/>
          <w:lang w:eastAsia="en-US"/>
        </w:rPr>
      </w:pPr>
      <w:r w:rsidRPr="00C80044">
        <w:rPr>
          <w:sz w:val="28"/>
          <w:szCs w:val="28"/>
          <w:lang w:eastAsia="en-US"/>
        </w:rPr>
        <w:t xml:space="preserve">2. Условные обозначения: </w:t>
      </w:r>
    </w:p>
    <w:p w:rsidR="00C80044" w:rsidRPr="00C80044" w:rsidRDefault="00C80044" w:rsidP="00C80044">
      <w:pPr>
        <w:spacing w:after="200" w:line="276" w:lineRule="auto"/>
        <w:rPr>
          <w:rFonts w:eastAsia="Arial"/>
          <w:sz w:val="28"/>
          <w:szCs w:val="28"/>
          <w:lang w:eastAsia="en-US"/>
        </w:rPr>
      </w:pPr>
      <w:r w:rsidRPr="00C80044">
        <w:rPr>
          <w:sz w:val="28"/>
          <w:szCs w:val="28"/>
          <w:lang w:eastAsia="en-US"/>
        </w:rPr>
        <w:t xml:space="preserve">а) [Все] – документы представляются всеми заявителями, обращающимися за получением муниципальной услуги; </w:t>
      </w:r>
    </w:p>
    <w:p w:rsidR="00C80044" w:rsidRPr="00C80044" w:rsidRDefault="00C80044" w:rsidP="00C80044">
      <w:pPr>
        <w:spacing w:after="200" w:line="276" w:lineRule="auto"/>
        <w:rPr>
          <w:rFonts w:eastAsia="Arial"/>
          <w:sz w:val="28"/>
          <w:szCs w:val="28"/>
          <w:lang w:eastAsia="en-US"/>
        </w:rPr>
      </w:pPr>
      <w:r w:rsidRPr="00C80044">
        <w:rPr>
          <w:sz w:val="28"/>
          <w:szCs w:val="28"/>
          <w:lang w:eastAsia="en-US"/>
        </w:rPr>
        <w:t xml:space="preserve">б) Единый портал – документы подаются посредством Единого портала; </w:t>
      </w:r>
    </w:p>
    <w:p w:rsidR="00C80044" w:rsidRPr="00C80044" w:rsidRDefault="00C80044" w:rsidP="00C80044">
      <w:pPr>
        <w:spacing w:after="200" w:line="276" w:lineRule="auto"/>
        <w:rPr>
          <w:rFonts w:eastAsia="Arial"/>
          <w:sz w:val="28"/>
          <w:szCs w:val="28"/>
          <w:lang w:eastAsia="en-US"/>
        </w:rPr>
      </w:pPr>
      <w:r w:rsidRPr="00C80044">
        <w:rPr>
          <w:sz w:val="28"/>
          <w:szCs w:val="28"/>
          <w:lang w:eastAsia="en-US"/>
        </w:rPr>
        <w:t xml:space="preserve">в) ПС – документы подаются посредством почтовой связи; </w:t>
      </w:r>
    </w:p>
    <w:p w:rsidR="00C80044" w:rsidRPr="00C80044" w:rsidRDefault="00C80044" w:rsidP="00C80044">
      <w:pPr>
        <w:spacing w:after="200" w:line="276" w:lineRule="auto"/>
        <w:rPr>
          <w:rFonts w:eastAsia="Arial"/>
          <w:sz w:val="28"/>
          <w:szCs w:val="28"/>
          <w:lang w:eastAsia="en-US"/>
        </w:rPr>
      </w:pPr>
      <w:r w:rsidRPr="00C80044">
        <w:rPr>
          <w:sz w:val="28"/>
          <w:szCs w:val="28"/>
          <w:lang w:eastAsia="en-US"/>
        </w:rPr>
        <w:t xml:space="preserve">г) О – представляется оригинал документа; </w:t>
      </w:r>
    </w:p>
    <w:p w:rsidR="00C80044" w:rsidRPr="00C80044" w:rsidRDefault="00C80044" w:rsidP="00C80044">
      <w:pPr>
        <w:spacing w:after="200" w:line="276" w:lineRule="auto"/>
        <w:rPr>
          <w:rFonts w:eastAsia="Arial"/>
          <w:sz w:val="28"/>
          <w:szCs w:val="28"/>
          <w:lang w:eastAsia="en-US"/>
        </w:rPr>
      </w:pPr>
      <w:r w:rsidRPr="00C80044">
        <w:rPr>
          <w:sz w:val="28"/>
          <w:szCs w:val="28"/>
          <w:lang w:eastAsia="en-US"/>
        </w:rPr>
        <w:t xml:space="preserve">д) О(э) – представляется оригинал документа в электронной форме; </w:t>
      </w:r>
    </w:p>
    <w:p w:rsidR="00C80044" w:rsidRPr="00C80044" w:rsidRDefault="00C80044" w:rsidP="00C80044">
      <w:pPr>
        <w:spacing w:after="200" w:line="276" w:lineRule="auto"/>
        <w:rPr>
          <w:rFonts w:eastAsia="Arial"/>
          <w:sz w:val="28"/>
          <w:szCs w:val="28"/>
          <w:lang w:eastAsia="en-US"/>
        </w:rPr>
      </w:pPr>
      <w:r w:rsidRPr="00C80044">
        <w:rPr>
          <w:sz w:val="28"/>
          <w:szCs w:val="28"/>
          <w:lang w:eastAsia="en-US"/>
        </w:rPr>
        <w:t xml:space="preserve">е) К – представляется копия документа; </w:t>
      </w:r>
    </w:p>
    <w:p w:rsidR="00C80044" w:rsidRPr="00C80044" w:rsidRDefault="00C80044" w:rsidP="00C80044">
      <w:pPr>
        <w:spacing w:after="200" w:line="276" w:lineRule="auto"/>
        <w:rPr>
          <w:rFonts w:eastAsia="Arial"/>
          <w:sz w:val="28"/>
          <w:szCs w:val="28"/>
          <w:lang w:eastAsia="en-US"/>
        </w:rPr>
      </w:pPr>
      <w:r w:rsidRPr="00C80044">
        <w:rPr>
          <w:sz w:val="28"/>
          <w:szCs w:val="28"/>
          <w:lang w:eastAsia="en-US"/>
        </w:rPr>
        <w:lastRenderedPageBreak/>
        <w:t xml:space="preserve">ж) Кт - документы подаются непосредственно в </w:t>
      </w:r>
      <w:r w:rsidR="007103AE">
        <w:rPr>
          <w:sz w:val="28"/>
          <w:szCs w:val="28"/>
          <w:lang w:eastAsia="en-US"/>
        </w:rPr>
        <w:t>администрацию</w:t>
      </w:r>
      <w:r w:rsidRPr="00C80044">
        <w:rPr>
          <w:sz w:val="28"/>
          <w:szCs w:val="28"/>
          <w:lang w:eastAsia="en-US"/>
        </w:rPr>
        <w:t>;</w:t>
      </w:r>
    </w:p>
    <w:p w:rsidR="00C80044" w:rsidRPr="00C80044" w:rsidRDefault="00C80044" w:rsidP="00C80044">
      <w:pPr>
        <w:spacing w:after="200" w:line="276" w:lineRule="auto"/>
        <w:rPr>
          <w:rFonts w:eastAsia="Arial"/>
          <w:sz w:val="28"/>
          <w:szCs w:val="28"/>
          <w:lang w:eastAsia="en-US"/>
        </w:rPr>
      </w:pPr>
      <w:r w:rsidRPr="00C80044">
        <w:rPr>
          <w:sz w:val="28"/>
          <w:szCs w:val="28"/>
          <w:lang w:eastAsia="en-US"/>
        </w:rPr>
        <w:t>з) МФЦ - документы подаются непосредственно в МФЦ;</w:t>
      </w:r>
    </w:p>
    <w:p w:rsidR="00C80044" w:rsidRPr="00C80044" w:rsidRDefault="00C80044" w:rsidP="00C80044">
      <w:pPr>
        <w:spacing w:after="200" w:line="276" w:lineRule="auto"/>
        <w:rPr>
          <w:rFonts w:eastAsia="Arial"/>
          <w:sz w:val="28"/>
          <w:szCs w:val="28"/>
          <w:lang w:eastAsia="en-US"/>
        </w:rPr>
      </w:pPr>
      <w:r w:rsidRPr="00C80044">
        <w:rPr>
          <w:sz w:val="28"/>
          <w:szCs w:val="28"/>
          <w:lang w:eastAsia="en-US"/>
        </w:rPr>
        <w:t xml:space="preserve">и) К(э) – представляется копия документа в электронной форме; </w:t>
      </w:r>
    </w:p>
    <w:p w:rsidR="00C80044" w:rsidRPr="00C80044" w:rsidRDefault="00C80044" w:rsidP="00C80044">
      <w:pPr>
        <w:spacing w:after="200" w:line="276" w:lineRule="auto"/>
        <w:rPr>
          <w:rFonts w:eastAsia="Arial"/>
          <w:sz w:val="28"/>
          <w:szCs w:val="28"/>
          <w:lang w:eastAsia="en-US"/>
        </w:rPr>
      </w:pPr>
      <w:r w:rsidRPr="00C80044">
        <w:rPr>
          <w:sz w:val="28"/>
          <w:szCs w:val="28"/>
          <w:lang w:eastAsia="en-US"/>
        </w:rPr>
        <w:t xml:space="preserve">к) Д(1) – документы представляются в одном экземпляре; </w:t>
      </w:r>
    </w:p>
    <w:p w:rsidR="00C80044" w:rsidRPr="00C80044" w:rsidRDefault="00C80044" w:rsidP="00C80044">
      <w:pPr>
        <w:spacing w:after="200" w:line="276" w:lineRule="auto"/>
        <w:rPr>
          <w:rFonts w:eastAsia="Arial"/>
          <w:sz w:val="28"/>
          <w:szCs w:val="28"/>
          <w:lang w:eastAsia="en-US"/>
        </w:rPr>
      </w:pPr>
      <w:r w:rsidRPr="00C80044">
        <w:rPr>
          <w:sz w:val="28"/>
          <w:szCs w:val="28"/>
          <w:lang w:eastAsia="en-US"/>
        </w:rPr>
        <w:t>л) П(з) – представитель заявителя</w:t>
      </w:r>
    </w:p>
    <w:p w:rsidR="00C80044" w:rsidRPr="00C80044" w:rsidRDefault="00C80044" w:rsidP="00C80044">
      <w:pPr>
        <w:spacing w:after="200" w:line="276" w:lineRule="auto"/>
        <w:rPr>
          <w:b/>
          <w:bCs/>
          <w:sz w:val="28"/>
          <w:szCs w:val="28"/>
          <w:lang w:eastAsia="en-US"/>
        </w:rPr>
      </w:pPr>
      <w:r w:rsidRPr="00C80044">
        <w:rPr>
          <w:b/>
          <w:bCs/>
          <w:sz w:val="28"/>
          <w:szCs w:val="28"/>
          <w:lang w:eastAsia="en-US"/>
        </w:rPr>
        <w:br w:type="page" w:clear="all"/>
      </w:r>
    </w:p>
    <w:p w:rsidR="00C80044" w:rsidRPr="007338BD" w:rsidRDefault="00C80044" w:rsidP="00C80044">
      <w:pPr>
        <w:spacing w:line="276" w:lineRule="auto"/>
        <w:jc w:val="center"/>
        <w:rPr>
          <w:rFonts w:eastAsia="Arial"/>
          <w:b/>
          <w:color w:val="000000"/>
          <w:sz w:val="28"/>
          <w:szCs w:val="28"/>
          <w:lang w:eastAsia="en-US"/>
        </w:rPr>
      </w:pPr>
      <w:r w:rsidRPr="007338BD">
        <w:rPr>
          <w:rFonts w:eastAsia="Arial"/>
          <w:b/>
          <w:color w:val="000000"/>
          <w:sz w:val="28"/>
          <w:szCs w:val="28"/>
          <w:lang w:eastAsia="en-US"/>
        </w:rPr>
        <w:lastRenderedPageBreak/>
        <w:t>II. Идентификаторы категорий (признаков) заявителей</w:t>
      </w:r>
    </w:p>
    <w:p w:rsidR="00C80044" w:rsidRPr="007338BD" w:rsidRDefault="00C80044" w:rsidP="00C80044">
      <w:pPr>
        <w:spacing w:line="276" w:lineRule="auto"/>
        <w:jc w:val="right"/>
        <w:rPr>
          <w:rFonts w:eastAsia="Arial"/>
          <w:color w:val="000000"/>
          <w:sz w:val="28"/>
          <w:szCs w:val="28"/>
          <w:lang w:eastAsia="en-US"/>
        </w:rPr>
      </w:pPr>
      <w:r w:rsidRPr="007338BD">
        <w:rPr>
          <w:rFonts w:eastAsia="Arial"/>
          <w:color w:val="000000"/>
          <w:sz w:val="28"/>
          <w:szCs w:val="28"/>
          <w:lang w:eastAsia="en-US"/>
        </w:rPr>
        <w:t>Таблица № 1</w:t>
      </w:r>
    </w:p>
    <w:p w:rsidR="00C80044" w:rsidRPr="007338BD" w:rsidRDefault="00C80044" w:rsidP="00C80044">
      <w:pPr>
        <w:ind w:firstLine="540"/>
        <w:jc w:val="both"/>
        <w:outlineLvl w:val="0"/>
        <w:rPr>
          <w:rFonts w:eastAsia="Arial"/>
          <w:color w:val="000000"/>
          <w:sz w:val="28"/>
          <w:szCs w:val="28"/>
          <w:lang w:eastAsia="en-US"/>
        </w:rPr>
      </w:pPr>
    </w:p>
    <w:tbl>
      <w:tblPr>
        <w:tblW w:w="1002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102" w:type="dxa"/>
          <w:left w:w="62" w:type="dxa"/>
          <w:bottom w:w="102" w:type="dxa"/>
          <w:right w:w="62" w:type="dxa"/>
        </w:tblCellMar>
        <w:tblLook w:val="04A0" w:firstRow="1" w:lastRow="0" w:firstColumn="1" w:lastColumn="0" w:noHBand="0" w:noVBand="1"/>
      </w:tblPr>
      <w:tblGrid>
        <w:gridCol w:w="534"/>
        <w:gridCol w:w="2425"/>
        <w:gridCol w:w="7068"/>
      </w:tblGrid>
      <w:tr w:rsidR="00C80044" w:rsidRPr="007338BD" w:rsidTr="007338BD">
        <w:trPr>
          <w:trHeight w:val="499"/>
        </w:trPr>
        <w:tc>
          <w:tcPr>
            <w:tcW w:w="534" w:type="dxa"/>
            <w:vMerge w:val="restart"/>
          </w:tcPr>
          <w:p w:rsidR="00C80044" w:rsidRPr="007338BD" w:rsidRDefault="00C80044" w:rsidP="00C80044">
            <w:pPr>
              <w:widowControl w:val="0"/>
              <w:pBdr>
                <w:top w:val="none" w:sz="4" w:space="0" w:color="000000"/>
                <w:left w:val="none" w:sz="4" w:space="0" w:color="000000"/>
                <w:bottom w:val="none" w:sz="4" w:space="0" w:color="000000"/>
                <w:right w:val="none" w:sz="4" w:space="0" w:color="000000"/>
                <w:between w:val="none" w:sz="4" w:space="0" w:color="000000"/>
              </w:pBdr>
              <w:jc w:val="center"/>
              <w:rPr>
                <w:color w:val="000000"/>
                <w:sz w:val="28"/>
                <w:szCs w:val="28"/>
              </w:rPr>
            </w:pPr>
            <w:r w:rsidRPr="007338BD">
              <w:rPr>
                <w:color w:val="000000"/>
                <w:sz w:val="28"/>
                <w:szCs w:val="28"/>
              </w:rPr>
              <w:t>№ п/п</w:t>
            </w:r>
          </w:p>
        </w:tc>
        <w:tc>
          <w:tcPr>
            <w:tcW w:w="2425" w:type="dxa"/>
            <w:vMerge w:val="restart"/>
          </w:tcPr>
          <w:p w:rsidR="00C80044" w:rsidRPr="007338BD" w:rsidRDefault="00C80044" w:rsidP="00C80044">
            <w:pPr>
              <w:widowControl w:val="0"/>
              <w:pBdr>
                <w:top w:val="none" w:sz="4" w:space="0" w:color="000000"/>
                <w:left w:val="none" w:sz="4" w:space="0" w:color="000000"/>
                <w:bottom w:val="none" w:sz="4" w:space="0" w:color="000000"/>
                <w:right w:val="none" w:sz="4" w:space="0" w:color="000000"/>
                <w:between w:val="none" w:sz="4" w:space="0" w:color="000000"/>
              </w:pBdr>
              <w:jc w:val="center"/>
              <w:rPr>
                <w:color w:val="000000"/>
                <w:sz w:val="28"/>
                <w:szCs w:val="28"/>
              </w:rPr>
            </w:pPr>
            <w:r w:rsidRPr="007338BD">
              <w:rPr>
                <w:color w:val="000000"/>
                <w:sz w:val="28"/>
                <w:szCs w:val="28"/>
              </w:rPr>
              <w:t>Наименования отдельных признаков заявителей</w:t>
            </w:r>
          </w:p>
        </w:tc>
        <w:tc>
          <w:tcPr>
            <w:tcW w:w="7068" w:type="dxa"/>
          </w:tcPr>
          <w:p w:rsidR="00C80044" w:rsidRPr="007338BD" w:rsidRDefault="00C80044" w:rsidP="00C80044">
            <w:pPr>
              <w:widowControl w:val="0"/>
              <w:pBdr>
                <w:top w:val="none" w:sz="4" w:space="0" w:color="000000"/>
                <w:left w:val="none" w:sz="4" w:space="0" w:color="000000"/>
                <w:bottom w:val="none" w:sz="4" w:space="0" w:color="000000"/>
                <w:right w:val="none" w:sz="4" w:space="0" w:color="000000"/>
                <w:between w:val="none" w:sz="4" w:space="0" w:color="000000"/>
              </w:pBdr>
              <w:jc w:val="center"/>
              <w:rPr>
                <w:color w:val="000000"/>
                <w:sz w:val="28"/>
                <w:szCs w:val="28"/>
              </w:rPr>
            </w:pPr>
            <w:r w:rsidRPr="007338BD">
              <w:rPr>
                <w:color w:val="000000"/>
                <w:sz w:val="28"/>
                <w:szCs w:val="28"/>
              </w:rPr>
              <w:t>Результат предоставления услуги</w:t>
            </w:r>
          </w:p>
        </w:tc>
      </w:tr>
      <w:tr w:rsidR="00C80044" w:rsidRPr="007338BD" w:rsidTr="007338BD">
        <w:trPr>
          <w:trHeight w:val="982"/>
        </w:trPr>
        <w:tc>
          <w:tcPr>
            <w:tcW w:w="534" w:type="dxa"/>
            <w:vMerge/>
          </w:tcPr>
          <w:p w:rsidR="00C80044" w:rsidRPr="007338BD" w:rsidRDefault="00C80044" w:rsidP="00C80044">
            <w:pPr>
              <w:widowControl w:val="0"/>
              <w:pBdr>
                <w:top w:val="none" w:sz="4" w:space="0" w:color="000000"/>
                <w:left w:val="none" w:sz="4" w:space="0" w:color="000000"/>
                <w:bottom w:val="none" w:sz="4" w:space="0" w:color="000000"/>
                <w:right w:val="none" w:sz="4" w:space="0" w:color="000000"/>
                <w:between w:val="none" w:sz="4" w:space="0" w:color="000000"/>
              </w:pBdr>
              <w:rPr>
                <w:color w:val="000000"/>
                <w:sz w:val="28"/>
                <w:szCs w:val="28"/>
              </w:rPr>
            </w:pPr>
          </w:p>
        </w:tc>
        <w:tc>
          <w:tcPr>
            <w:tcW w:w="2425" w:type="dxa"/>
            <w:vMerge/>
          </w:tcPr>
          <w:p w:rsidR="00C80044" w:rsidRPr="007338BD" w:rsidRDefault="00C80044" w:rsidP="00C80044">
            <w:pPr>
              <w:widowControl w:val="0"/>
              <w:pBdr>
                <w:top w:val="none" w:sz="4" w:space="0" w:color="000000"/>
                <w:left w:val="none" w:sz="4" w:space="0" w:color="000000"/>
                <w:bottom w:val="none" w:sz="4" w:space="0" w:color="000000"/>
                <w:right w:val="none" w:sz="4" w:space="0" w:color="000000"/>
                <w:between w:val="none" w:sz="4" w:space="0" w:color="000000"/>
              </w:pBdr>
              <w:rPr>
                <w:color w:val="000000"/>
                <w:sz w:val="28"/>
                <w:szCs w:val="28"/>
              </w:rPr>
            </w:pPr>
          </w:p>
        </w:tc>
        <w:tc>
          <w:tcPr>
            <w:tcW w:w="7068" w:type="dxa"/>
          </w:tcPr>
          <w:p w:rsidR="00C80044" w:rsidRPr="007338BD" w:rsidRDefault="00C80044" w:rsidP="00C80044">
            <w:pPr>
              <w:widowControl w:val="0"/>
              <w:pBdr>
                <w:top w:val="none" w:sz="4" w:space="0" w:color="000000"/>
                <w:left w:val="none" w:sz="4" w:space="0" w:color="000000"/>
                <w:bottom w:val="none" w:sz="4" w:space="0" w:color="000000"/>
                <w:right w:val="none" w:sz="4" w:space="0" w:color="000000"/>
                <w:between w:val="none" w:sz="4" w:space="0" w:color="000000"/>
              </w:pBdr>
              <w:jc w:val="both"/>
              <w:rPr>
                <w:color w:val="000000"/>
                <w:sz w:val="28"/>
                <w:szCs w:val="28"/>
              </w:rPr>
            </w:pPr>
            <w:r w:rsidRPr="007338BD">
              <w:rPr>
                <w:color w:val="000000"/>
                <w:sz w:val="28"/>
                <w:szCs w:val="28"/>
                <w:lang w:eastAsia="en-US"/>
              </w:rPr>
              <w:t xml:space="preserve">выдача задания на проведение работ по сохранению объекта культурного наследия </w:t>
            </w:r>
            <w:r w:rsidRPr="007338BD">
              <w:rPr>
                <w:sz w:val="28"/>
                <w:szCs w:val="28"/>
              </w:rPr>
              <w:t>местного (муниципального) значения</w:t>
            </w:r>
          </w:p>
        </w:tc>
      </w:tr>
      <w:tr w:rsidR="00C80044" w:rsidRPr="007338BD" w:rsidTr="007338BD">
        <w:trPr>
          <w:trHeight w:val="379"/>
        </w:trPr>
        <w:tc>
          <w:tcPr>
            <w:tcW w:w="534" w:type="dxa"/>
            <w:vAlign w:val="center"/>
          </w:tcPr>
          <w:p w:rsidR="00C80044" w:rsidRPr="007338BD" w:rsidRDefault="00C80044" w:rsidP="00C80044">
            <w:pPr>
              <w:widowControl w:val="0"/>
              <w:pBdr>
                <w:top w:val="none" w:sz="4" w:space="0" w:color="000000"/>
                <w:left w:val="none" w:sz="4" w:space="0" w:color="000000"/>
                <w:bottom w:val="none" w:sz="4" w:space="0" w:color="000000"/>
                <w:right w:val="none" w:sz="4" w:space="0" w:color="000000"/>
                <w:between w:val="none" w:sz="4" w:space="0" w:color="000000"/>
              </w:pBdr>
              <w:jc w:val="center"/>
              <w:rPr>
                <w:color w:val="000000"/>
                <w:sz w:val="28"/>
                <w:szCs w:val="28"/>
              </w:rPr>
            </w:pPr>
            <w:r w:rsidRPr="007338BD">
              <w:rPr>
                <w:color w:val="000000"/>
                <w:sz w:val="28"/>
                <w:szCs w:val="28"/>
              </w:rPr>
              <w:t>1.</w:t>
            </w:r>
          </w:p>
        </w:tc>
        <w:tc>
          <w:tcPr>
            <w:tcW w:w="2425" w:type="dxa"/>
          </w:tcPr>
          <w:p w:rsidR="00C80044" w:rsidRPr="007338BD" w:rsidRDefault="00C80044" w:rsidP="00C80044">
            <w:pPr>
              <w:widowControl w:val="0"/>
              <w:pBdr>
                <w:top w:val="none" w:sz="4" w:space="0" w:color="000000"/>
                <w:left w:val="none" w:sz="4" w:space="0" w:color="000000"/>
                <w:bottom w:val="none" w:sz="4" w:space="0" w:color="000000"/>
                <w:right w:val="none" w:sz="4" w:space="0" w:color="000000"/>
                <w:between w:val="none" w:sz="4" w:space="0" w:color="000000"/>
              </w:pBdr>
              <w:jc w:val="both"/>
              <w:rPr>
                <w:b/>
                <w:color w:val="000000"/>
                <w:sz w:val="28"/>
                <w:szCs w:val="28"/>
              </w:rPr>
            </w:pPr>
            <w:r w:rsidRPr="007338BD">
              <w:rPr>
                <w:color w:val="000000"/>
                <w:sz w:val="28"/>
                <w:szCs w:val="28"/>
              </w:rPr>
              <w:t>Физическое лицо</w:t>
            </w:r>
          </w:p>
        </w:tc>
        <w:tc>
          <w:tcPr>
            <w:tcW w:w="7068" w:type="dxa"/>
            <w:vAlign w:val="center"/>
          </w:tcPr>
          <w:p w:rsidR="00C80044" w:rsidRPr="007338BD" w:rsidRDefault="00C80044" w:rsidP="00C80044">
            <w:pPr>
              <w:widowControl w:val="0"/>
              <w:pBdr>
                <w:top w:val="none" w:sz="4" w:space="0" w:color="000000"/>
                <w:left w:val="none" w:sz="4" w:space="0" w:color="000000"/>
                <w:bottom w:val="none" w:sz="4" w:space="0" w:color="000000"/>
                <w:right w:val="none" w:sz="4" w:space="0" w:color="000000"/>
                <w:between w:val="none" w:sz="4" w:space="0" w:color="000000"/>
              </w:pBdr>
              <w:jc w:val="center"/>
              <w:rPr>
                <w:color w:val="000000"/>
                <w:sz w:val="28"/>
                <w:szCs w:val="28"/>
              </w:rPr>
            </w:pPr>
            <w:r w:rsidRPr="007338BD">
              <w:rPr>
                <w:color w:val="000000"/>
                <w:sz w:val="28"/>
                <w:szCs w:val="28"/>
              </w:rPr>
              <w:t>А</w:t>
            </w:r>
          </w:p>
        </w:tc>
      </w:tr>
      <w:tr w:rsidR="00C80044" w:rsidRPr="007338BD" w:rsidTr="007338BD">
        <w:trPr>
          <w:trHeight w:val="379"/>
        </w:trPr>
        <w:tc>
          <w:tcPr>
            <w:tcW w:w="534" w:type="dxa"/>
            <w:vAlign w:val="center"/>
          </w:tcPr>
          <w:p w:rsidR="00C80044" w:rsidRPr="007338BD" w:rsidRDefault="00C80044" w:rsidP="00C80044">
            <w:pPr>
              <w:widowControl w:val="0"/>
              <w:pBdr>
                <w:top w:val="none" w:sz="4" w:space="0" w:color="000000"/>
                <w:left w:val="none" w:sz="4" w:space="0" w:color="000000"/>
                <w:bottom w:val="none" w:sz="4" w:space="0" w:color="000000"/>
                <w:right w:val="none" w:sz="4" w:space="0" w:color="000000"/>
                <w:between w:val="none" w:sz="4" w:space="0" w:color="000000"/>
              </w:pBdr>
              <w:jc w:val="center"/>
              <w:rPr>
                <w:color w:val="000000"/>
                <w:sz w:val="28"/>
                <w:szCs w:val="28"/>
              </w:rPr>
            </w:pPr>
            <w:r w:rsidRPr="007338BD">
              <w:rPr>
                <w:color w:val="000000"/>
                <w:sz w:val="28"/>
                <w:szCs w:val="28"/>
              </w:rPr>
              <w:t>2.</w:t>
            </w:r>
          </w:p>
        </w:tc>
        <w:tc>
          <w:tcPr>
            <w:tcW w:w="2425" w:type="dxa"/>
          </w:tcPr>
          <w:p w:rsidR="00C80044" w:rsidRPr="007338BD" w:rsidRDefault="00C80044" w:rsidP="00C80044">
            <w:pPr>
              <w:widowControl w:val="0"/>
              <w:pBdr>
                <w:top w:val="none" w:sz="4" w:space="0" w:color="000000"/>
                <w:left w:val="none" w:sz="4" w:space="0" w:color="000000"/>
                <w:bottom w:val="none" w:sz="4" w:space="0" w:color="000000"/>
                <w:right w:val="none" w:sz="4" w:space="0" w:color="000000"/>
                <w:between w:val="none" w:sz="4" w:space="0" w:color="000000"/>
              </w:pBdr>
              <w:jc w:val="both"/>
              <w:rPr>
                <w:color w:val="000000"/>
                <w:sz w:val="28"/>
                <w:szCs w:val="28"/>
              </w:rPr>
            </w:pPr>
            <w:r w:rsidRPr="007338BD">
              <w:rPr>
                <w:color w:val="000000"/>
                <w:sz w:val="28"/>
                <w:szCs w:val="28"/>
              </w:rPr>
              <w:t>Юридическое лицо</w:t>
            </w:r>
          </w:p>
        </w:tc>
        <w:tc>
          <w:tcPr>
            <w:tcW w:w="7068" w:type="dxa"/>
            <w:vAlign w:val="center"/>
          </w:tcPr>
          <w:p w:rsidR="00C80044" w:rsidRPr="007338BD" w:rsidRDefault="00C80044" w:rsidP="00C80044">
            <w:pPr>
              <w:widowControl w:val="0"/>
              <w:pBdr>
                <w:top w:val="none" w:sz="4" w:space="0" w:color="000000"/>
                <w:left w:val="none" w:sz="4" w:space="0" w:color="000000"/>
                <w:bottom w:val="none" w:sz="4" w:space="0" w:color="000000"/>
                <w:right w:val="none" w:sz="4" w:space="0" w:color="000000"/>
                <w:between w:val="none" w:sz="4" w:space="0" w:color="000000"/>
              </w:pBdr>
              <w:jc w:val="center"/>
              <w:rPr>
                <w:color w:val="000000"/>
                <w:sz w:val="28"/>
                <w:szCs w:val="28"/>
              </w:rPr>
            </w:pPr>
            <w:r w:rsidRPr="007338BD">
              <w:rPr>
                <w:color w:val="000000"/>
                <w:sz w:val="28"/>
                <w:szCs w:val="28"/>
              </w:rPr>
              <w:t>Б</w:t>
            </w:r>
          </w:p>
        </w:tc>
      </w:tr>
      <w:tr w:rsidR="00C80044" w:rsidRPr="007338BD" w:rsidTr="007338BD">
        <w:trPr>
          <w:trHeight w:val="741"/>
        </w:trPr>
        <w:tc>
          <w:tcPr>
            <w:tcW w:w="534" w:type="dxa"/>
            <w:vAlign w:val="center"/>
          </w:tcPr>
          <w:p w:rsidR="00C80044" w:rsidRPr="007338BD" w:rsidRDefault="00C80044" w:rsidP="00C80044">
            <w:pPr>
              <w:widowControl w:val="0"/>
              <w:pBdr>
                <w:top w:val="none" w:sz="4" w:space="0" w:color="000000"/>
                <w:left w:val="none" w:sz="4" w:space="0" w:color="000000"/>
                <w:bottom w:val="none" w:sz="4" w:space="0" w:color="000000"/>
                <w:right w:val="none" w:sz="4" w:space="0" w:color="000000"/>
                <w:between w:val="none" w:sz="4" w:space="0" w:color="000000"/>
              </w:pBdr>
              <w:jc w:val="center"/>
              <w:rPr>
                <w:color w:val="000000"/>
                <w:sz w:val="28"/>
                <w:szCs w:val="28"/>
              </w:rPr>
            </w:pPr>
            <w:r w:rsidRPr="007338BD">
              <w:rPr>
                <w:color w:val="000000"/>
                <w:sz w:val="28"/>
                <w:szCs w:val="28"/>
              </w:rPr>
              <w:t>3.</w:t>
            </w:r>
          </w:p>
        </w:tc>
        <w:tc>
          <w:tcPr>
            <w:tcW w:w="2425" w:type="dxa"/>
          </w:tcPr>
          <w:p w:rsidR="00C80044" w:rsidRPr="007338BD" w:rsidRDefault="00C80044" w:rsidP="00C80044">
            <w:pPr>
              <w:widowControl w:val="0"/>
              <w:pBdr>
                <w:top w:val="none" w:sz="4" w:space="0" w:color="000000"/>
                <w:left w:val="none" w:sz="4" w:space="0" w:color="000000"/>
                <w:bottom w:val="none" w:sz="4" w:space="0" w:color="000000"/>
                <w:right w:val="none" w:sz="4" w:space="0" w:color="000000"/>
                <w:between w:val="none" w:sz="4" w:space="0" w:color="000000"/>
              </w:pBdr>
              <w:jc w:val="both"/>
              <w:rPr>
                <w:color w:val="000000"/>
                <w:sz w:val="28"/>
                <w:szCs w:val="28"/>
              </w:rPr>
            </w:pPr>
            <w:r w:rsidRPr="007338BD">
              <w:rPr>
                <w:color w:val="000000"/>
                <w:sz w:val="28"/>
                <w:szCs w:val="28"/>
              </w:rPr>
              <w:t>Индивидуальный предприниматель</w:t>
            </w:r>
          </w:p>
        </w:tc>
        <w:tc>
          <w:tcPr>
            <w:tcW w:w="7068" w:type="dxa"/>
            <w:vAlign w:val="center"/>
          </w:tcPr>
          <w:p w:rsidR="00C80044" w:rsidRPr="007338BD" w:rsidRDefault="00C80044" w:rsidP="00C80044">
            <w:pPr>
              <w:widowControl w:val="0"/>
              <w:pBdr>
                <w:top w:val="none" w:sz="4" w:space="0" w:color="000000"/>
                <w:left w:val="none" w:sz="4" w:space="0" w:color="000000"/>
                <w:bottom w:val="none" w:sz="4" w:space="0" w:color="000000"/>
                <w:right w:val="none" w:sz="4" w:space="0" w:color="000000"/>
                <w:between w:val="none" w:sz="4" w:space="0" w:color="000000"/>
              </w:pBdr>
              <w:jc w:val="center"/>
              <w:rPr>
                <w:color w:val="000000"/>
                <w:sz w:val="28"/>
                <w:szCs w:val="28"/>
              </w:rPr>
            </w:pPr>
            <w:r w:rsidRPr="007338BD">
              <w:rPr>
                <w:color w:val="000000"/>
                <w:sz w:val="28"/>
                <w:szCs w:val="28"/>
              </w:rPr>
              <w:t>В</w:t>
            </w:r>
          </w:p>
        </w:tc>
      </w:tr>
    </w:tbl>
    <w:p w:rsidR="00C80044" w:rsidRPr="007338BD" w:rsidRDefault="00C80044" w:rsidP="00C80044">
      <w:pPr>
        <w:spacing w:line="276" w:lineRule="auto"/>
        <w:rPr>
          <w:rFonts w:eastAsia="Arial"/>
          <w:b/>
          <w:color w:val="0070C0"/>
          <w:sz w:val="28"/>
          <w:szCs w:val="28"/>
          <w:lang w:eastAsia="en-US"/>
        </w:rPr>
      </w:pPr>
    </w:p>
    <w:p w:rsidR="00C80044" w:rsidRPr="007338BD" w:rsidRDefault="00C80044" w:rsidP="00C80044">
      <w:pPr>
        <w:spacing w:after="200" w:line="276" w:lineRule="auto"/>
        <w:jc w:val="center"/>
        <w:rPr>
          <w:b/>
          <w:bCs/>
          <w:sz w:val="28"/>
          <w:szCs w:val="28"/>
          <w:lang w:eastAsia="en-US"/>
        </w:rPr>
      </w:pPr>
    </w:p>
    <w:p w:rsidR="00C80044" w:rsidRPr="007338BD" w:rsidRDefault="00C80044" w:rsidP="00C80044">
      <w:pPr>
        <w:spacing w:after="200" w:line="276" w:lineRule="auto"/>
        <w:jc w:val="center"/>
        <w:rPr>
          <w:b/>
          <w:bCs/>
          <w:sz w:val="28"/>
          <w:szCs w:val="28"/>
          <w:lang w:eastAsia="en-US"/>
        </w:rPr>
      </w:pPr>
      <w:r w:rsidRPr="007338BD">
        <w:rPr>
          <w:b/>
          <w:bCs/>
          <w:sz w:val="28"/>
          <w:szCs w:val="28"/>
          <w:lang w:eastAsia="en-US"/>
        </w:rPr>
        <w:t xml:space="preserve">III. Исчерпывающий перечень документов, необходимых для предоставления муниципальной услуги </w:t>
      </w:r>
    </w:p>
    <w:p w:rsidR="00C80044" w:rsidRPr="007338BD" w:rsidRDefault="00C80044" w:rsidP="00C80044">
      <w:pPr>
        <w:spacing w:line="276" w:lineRule="auto"/>
        <w:jc w:val="right"/>
        <w:rPr>
          <w:rFonts w:eastAsia="Arial"/>
          <w:color w:val="000000"/>
          <w:sz w:val="28"/>
          <w:szCs w:val="28"/>
          <w:lang w:eastAsia="en-US"/>
        </w:rPr>
      </w:pPr>
      <w:r w:rsidRPr="007338BD">
        <w:rPr>
          <w:rFonts w:eastAsia="Arial"/>
          <w:color w:val="000000"/>
          <w:sz w:val="28"/>
          <w:szCs w:val="28"/>
          <w:lang w:eastAsia="en-US"/>
        </w:rPr>
        <w:t>Таблица № 2</w:t>
      </w:r>
    </w:p>
    <w:p w:rsidR="00C80044" w:rsidRPr="007338BD" w:rsidRDefault="00C80044" w:rsidP="00C80044">
      <w:pPr>
        <w:spacing w:line="276" w:lineRule="auto"/>
        <w:jc w:val="right"/>
        <w:rPr>
          <w:rFonts w:eastAsia="Arial"/>
          <w:lang w:eastAsia="en-US"/>
        </w:rPr>
      </w:pPr>
    </w:p>
    <w:tbl>
      <w:tblPr>
        <w:tblStyle w:val="af5"/>
        <w:tblW w:w="10072" w:type="dxa"/>
        <w:tblLayout w:type="fixed"/>
        <w:tblLook w:val="04A0" w:firstRow="1" w:lastRow="0" w:firstColumn="1" w:lastColumn="0" w:noHBand="0" w:noVBand="1"/>
      </w:tblPr>
      <w:tblGrid>
        <w:gridCol w:w="463"/>
        <w:gridCol w:w="2551"/>
        <w:gridCol w:w="2731"/>
        <w:gridCol w:w="2521"/>
        <w:gridCol w:w="1806"/>
      </w:tblGrid>
      <w:tr w:rsidR="00C80044" w:rsidRPr="007338BD" w:rsidTr="007338BD">
        <w:trPr>
          <w:trHeight w:val="1396"/>
        </w:trPr>
        <w:tc>
          <w:tcPr>
            <w:tcW w:w="463" w:type="dxa"/>
          </w:tcPr>
          <w:p w:rsidR="00C80044" w:rsidRPr="007338BD" w:rsidRDefault="00C80044" w:rsidP="00C80044">
            <w:pPr>
              <w:rPr>
                <w:rFonts w:eastAsia="Arial"/>
                <w:lang w:eastAsia="en-US"/>
              </w:rPr>
            </w:pPr>
            <w:r w:rsidRPr="007338BD">
              <w:rPr>
                <w:lang w:eastAsia="en-US"/>
              </w:rPr>
              <w:t>№</w:t>
            </w:r>
          </w:p>
        </w:tc>
        <w:tc>
          <w:tcPr>
            <w:tcW w:w="2551" w:type="dxa"/>
          </w:tcPr>
          <w:p w:rsidR="00C80044" w:rsidRPr="007338BD" w:rsidRDefault="00C80044" w:rsidP="00C80044">
            <w:pPr>
              <w:rPr>
                <w:rFonts w:eastAsia="Arial"/>
                <w:lang w:eastAsia="en-US"/>
              </w:rPr>
            </w:pPr>
            <w:r w:rsidRPr="007338BD">
              <w:rPr>
                <w:lang w:eastAsia="en-US"/>
              </w:rPr>
              <w:t>Идентификаторы категорий (признаков) заявителей</w:t>
            </w:r>
          </w:p>
        </w:tc>
        <w:tc>
          <w:tcPr>
            <w:tcW w:w="2731" w:type="dxa"/>
          </w:tcPr>
          <w:p w:rsidR="00C80044" w:rsidRPr="007338BD" w:rsidRDefault="00C80044" w:rsidP="00C80044">
            <w:pPr>
              <w:rPr>
                <w:rFonts w:eastAsia="Arial"/>
                <w:lang w:eastAsia="en-US"/>
              </w:rPr>
            </w:pPr>
            <w:r w:rsidRPr="007338BD">
              <w:rPr>
                <w:lang w:eastAsia="en-US"/>
              </w:rPr>
              <w:t>Перечень необходимых для предоставления муниципальной услуги документов</w:t>
            </w:r>
          </w:p>
        </w:tc>
        <w:tc>
          <w:tcPr>
            <w:tcW w:w="2521" w:type="dxa"/>
          </w:tcPr>
          <w:p w:rsidR="00C80044" w:rsidRPr="007338BD" w:rsidRDefault="00C80044" w:rsidP="00C80044">
            <w:pPr>
              <w:rPr>
                <w:rFonts w:eastAsia="Arial"/>
                <w:lang w:eastAsia="en-US"/>
              </w:rPr>
            </w:pPr>
            <w:r w:rsidRPr="007338BD">
              <w:rPr>
                <w:lang w:eastAsia="en-US"/>
              </w:rPr>
              <w:t>Способы подачи документов, требования к представлению документов</w:t>
            </w:r>
          </w:p>
        </w:tc>
        <w:tc>
          <w:tcPr>
            <w:tcW w:w="1804" w:type="dxa"/>
          </w:tcPr>
          <w:p w:rsidR="00C80044" w:rsidRPr="007338BD" w:rsidRDefault="00C80044" w:rsidP="00C80044">
            <w:pPr>
              <w:rPr>
                <w:rFonts w:eastAsia="Arial"/>
                <w:lang w:eastAsia="en-US"/>
              </w:rPr>
            </w:pPr>
            <w:r w:rsidRPr="007338BD">
              <w:rPr>
                <w:lang w:eastAsia="en-US"/>
              </w:rPr>
              <w:t>Иные требования</w:t>
            </w:r>
          </w:p>
        </w:tc>
      </w:tr>
      <w:tr w:rsidR="00C80044" w:rsidRPr="007338BD" w:rsidTr="007338BD">
        <w:trPr>
          <w:trHeight w:val="835"/>
        </w:trPr>
        <w:tc>
          <w:tcPr>
            <w:tcW w:w="10072" w:type="dxa"/>
            <w:gridSpan w:val="5"/>
          </w:tcPr>
          <w:p w:rsidR="00C80044" w:rsidRPr="007338BD" w:rsidRDefault="00C80044" w:rsidP="00C80044">
            <w:pPr>
              <w:rPr>
                <w:rFonts w:eastAsia="Arial"/>
                <w:lang w:eastAsia="en-US"/>
              </w:rPr>
            </w:pPr>
            <w:r w:rsidRPr="007338BD">
              <w:rPr>
                <w:lang w:eastAsia="en-US"/>
              </w:rPr>
              <w:t>Исчерпывающий перечень документов, необходимых в соответствии с законодательными или иными нормативными правовыми актами для предоставления муниципальной услуги, которые заявитель должен представить самостоятельно</w:t>
            </w:r>
          </w:p>
        </w:tc>
      </w:tr>
      <w:tr w:rsidR="00C80044" w:rsidRPr="007338BD" w:rsidTr="007338BD">
        <w:trPr>
          <w:trHeight w:val="1108"/>
        </w:trPr>
        <w:tc>
          <w:tcPr>
            <w:tcW w:w="463" w:type="dxa"/>
          </w:tcPr>
          <w:p w:rsidR="00C80044" w:rsidRPr="007338BD" w:rsidRDefault="00C80044" w:rsidP="00C80044">
            <w:pPr>
              <w:rPr>
                <w:rFonts w:eastAsia="Arial"/>
                <w:lang w:eastAsia="en-US"/>
              </w:rPr>
            </w:pPr>
            <w:r w:rsidRPr="007338BD">
              <w:rPr>
                <w:lang w:eastAsia="en-US"/>
              </w:rPr>
              <w:t>1</w:t>
            </w:r>
          </w:p>
        </w:tc>
        <w:tc>
          <w:tcPr>
            <w:tcW w:w="2551" w:type="dxa"/>
          </w:tcPr>
          <w:p w:rsidR="00C80044" w:rsidRPr="007338BD" w:rsidRDefault="00C80044" w:rsidP="00C80044">
            <w:pPr>
              <w:rPr>
                <w:rFonts w:eastAsia="Arial"/>
                <w:lang w:eastAsia="en-US"/>
              </w:rPr>
            </w:pPr>
            <w:r w:rsidRPr="007338BD">
              <w:rPr>
                <w:lang w:eastAsia="en-US"/>
              </w:rPr>
              <w:t>А, Б, В</w:t>
            </w:r>
          </w:p>
        </w:tc>
        <w:tc>
          <w:tcPr>
            <w:tcW w:w="2731" w:type="dxa"/>
          </w:tcPr>
          <w:p w:rsidR="00C80044" w:rsidRPr="007338BD" w:rsidRDefault="00C80044" w:rsidP="00C80044">
            <w:pPr>
              <w:rPr>
                <w:rFonts w:eastAsia="Arial"/>
                <w:lang w:eastAsia="en-US"/>
              </w:rPr>
            </w:pPr>
            <w:r w:rsidRPr="007338BD">
              <w:rPr>
                <w:lang w:eastAsia="en-US"/>
              </w:rPr>
              <w:t>Заявление</w:t>
            </w:r>
          </w:p>
        </w:tc>
        <w:tc>
          <w:tcPr>
            <w:tcW w:w="2521" w:type="dxa"/>
          </w:tcPr>
          <w:p w:rsidR="00C80044" w:rsidRPr="007338BD" w:rsidRDefault="00C80044" w:rsidP="00C80044">
            <w:pPr>
              <w:rPr>
                <w:rFonts w:eastAsia="Arial"/>
                <w:lang w:eastAsia="en-US"/>
              </w:rPr>
            </w:pPr>
            <w:r w:rsidRPr="007338BD">
              <w:rPr>
                <w:lang w:eastAsia="en-US"/>
              </w:rPr>
              <w:t>О(э) – Единый портал</w:t>
            </w:r>
          </w:p>
          <w:p w:rsidR="00C80044" w:rsidRPr="007338BD" w:rsidRDefault="00C80044" w:rsidP="00C80044">
            <w:pPr>
              <w:rPr>
                <w:rFonts w:eastAsia="Arial"/>
                <w:lang w:eastAsia="en-US"/>
              </w:rPr>
            </w:pPr>
            <w:r w:rsidRPr="007338BD">
              <w:rPr>
                <w:lang w:eastAsia="en-US"/>
              </w:rPr>
              <w:t>О – ПС</w:t>
            </w:r>
          </w:p>
          <w:p w:rsidR="00C80044" w:rsidRPr="007338BD" w:rsidRDefault="00C80044" w:rsidP="00C80044">
            <w:pPr>
              <w:rPr>
                <w:rFonts w:eastAsia="Arial"/>
                <w:lang w:eastAsia="en-US"/>
              </w:rPr>
            </w:pPr>
            <w:r w:rsidRPr="007338BD">
              <w:rPr>
                <w:lang w:eastAsia="en-US"/>
              </w:rPr>
              <w:t>О -Кт</w:t>
            </w:r>
          </w:p>
          <w:p w:rsidR="00C80044" w:rsidRPr="007338BD" w:rsidRDefault="00C80044" w:rsidP="00C80044">
            <w:pPr>
              <w:rPr>
                <w:rFonts w:eastAsia="Arial"/>
                <w:lang w:eastAsia="en-US"/>
              </w:rPr>
            </w:pPr>
            <w:r w:rsidRPr="007338BD">
              <w:rPr>
                <w:lang w:eastAsia="en-US"/>
              </w:rPr>
              <w:t>О – МФЦ</w:t>
            </w:r>
          </w:p>
        </w:tc>
        <w:tc>
          <w:tcPr>
            <w:tcW w:w="1804" w:type="dxa"/>
          </w:tcPr>
          <w:p w:rsidR="00C80044" w:rsidRPr="007338BD" w:rsidRDefault="00C80044" w:rsidP="00C80044">
            <w:pPr>
              <w:rPr>
                <w:rFonts w:eastAsia="Arial"/>
                <w:lang w:eastAsia="en-US"/>
              </w:rPr>
            </w:pPr>
            <w:r w:rsidRPr="007338BD">
              <w:rPr>
                <w:lang w:eastAsia="en-US"/>
              </w:rPr>
              <w:t>[Все], Д(1)</w:t>
            </w:r>
          </w:p>
        </w:tc>
      </w:tr>
      <w:tr w:rsidR="00C80044" w:rsidRPr="007338BD" w:rsidTr="007338BD">
        <w:trPr>
          <w:trHeight w:val="1639"/>
        </w:trPr>
        <w:tc>
          <w:tcPr>
            <w:tcW w:w="463" w:type="dxa"/>
          </w:tcPr>
          <w:p w:rsidR="00C80044" w:rsidRPr="007338BD" w:rsidRDefault="00C80044" w:rsidP="00C80044">
            <w:pPr>
              <w:rPr>
                <w:rFonts w:eastAsia="Arial"/>
                <w:lang w:eastAsia="en-US"/>
              </w:rPr>
            </w:pPr>
            <w:r w:rsidRPr="007338BD">
              <w:rPr>
                <w:lang w:eastAsia="en-US"/>
              </w:rPr>
              <w:t>2</w:t>
            </w:r>
          </w:p>
        </w:tc>
        <w:tc>
          <w:tcPr>
            <w:tcW w:w="2551" w:type="dxa"/>
          </w:tcPr>
          <w:p w:rsidR="00C80044" w:rsidRPr="007338BD" w:rsidRDefault="00C80044" w:rsidP="00C80044">
            <w:pPr>
              <w:rPr>
                <w:rFonts w:eastAsia="Arial"/>
                <w:lang w:eastAsia="en-US"/>
              </w:rPr>
            </w:pPr>
            <w:r w:rsidRPr="007338BD">
              <w:rPr>
                <w:lang w:eastAsia="en-US"/>
              </w:rPr>
              <w:t>А, Б, В</w:t>
            </w:r>
          </w:p>
          <w:p w:rsidR="00C80044" w:rsidRPr="007338BD" w:rsidRDefault="00C80044" w:rsidP="00C80044">
            <w:pPr>
              <w:rPr>
                <w:rFonts w:eastAsia="Arial"/>
                <w:lang w:eastAsia="en-US"/>
              </w:rPr>
            </w:pPr>
          </w:p>
        </w:tc>
        <w:tc>
          <w:tcPr>
            <w:tcW w:w="2731" w:type="dxa"/>
          </w:tcPr>
          <w:p w:rsidR="00C80044" w:rsidRPr="007338BD" w:rsidRDefault="00C80044" w:rsidP="00C80044">
            <w:pPr>
              <w:pBdr>
                <w:top w:val="none" w:sz="4" w:space="0" w:color="000000"/>
                <w:left w:val="none" w:sz="4" w:space="0" w:color="000000"/>
                <w:bottom w:val="none" w:sz="4" w:space="0" w:color="000000"/>
                <w:right w:val="none" w:sz="4" w:space="0" w:color="000000"/>
              </w:pBdr>
              <w:rPr>
                <w:rFonts w:eastAsia="Arial"/>
                <w:sz w:val="22"/>
                <w:szCs w:val="22"/>
                <w:lang w:eastAsia="en-US"/>
              </w:rPr>
            </w:pPr>
            <w:r w:rsidRPr="007338BD">
              <w:rPr>
                <w:color w:val="000000"/>
                <w:szCs w:val="22"/>
                <w:lang w:eastAsia="en-US"/>
              </w:rPr>
              <w:t xml:space="preserve">Документ, </w:t>
            </w:r>
            <w:r w:rsidRPr="007338BD">
              <w:rPr>
                <w:lang w:eastAsia="en-US"/>
              </w:rPr>
              <w:t xml:space="preserve">подтверждающий </w:t>
            </w:r>
            <w:r w:rsidRPr="007338BD">
              <w:rPr>
                <w:color w:val="000000"/>
                <w:szCs w:val="22"/>
                <w:lang w:eastAsia="en-US"/>
              </w:rPr>
              <w:t xml:space="preserve">полномочия лица, подписавшего заявление </w:t>
            </w:r>
            <w:r w:rsidRPr="007338BD">
              <w:rPr>
                <w:color w:val="000000"/>
                <w:szCs w:val="22"/>
                <w:lang w:eastAsia="en-US"/>
              </w:rPr>
              <w:br/>
            </w:r>
          </w:p>
          <w:p w:rsidR="00C80044" w:rsidRPr="007338BD" w:rsidRDefault="00C80044" w:rsidP="00C80044">
            <w:pPr>
              <w:rPr>
                <w:rFonts w:eastAsia="Arial"/>
                <w:highlight w:val="white"/>
                <w:lang w:eastAsia="en-US"/>
              </w:rPr>
            </w:pPr>
          </w:p>
        </w:tc>
        <w:tc>
          <w:tcPr>
            <w:tcW w:w="2521" w:type="dxa"/>
          </w:tcPr>
          <w:p w:rsidR="00C80044" w:rsidRPr="007338BD" w:rsidRDefault="00C80044" w:rsidP="00C80044">
            <w:pPr>
              <w:rPr>
                <w:rFonts w:eastAsia="Arial"/>
                <w:lang w:eastAsia="en-US"/>
              </w:rPr>
            </w:pPr>
            <w:r w:rsidRPr="007338BD">
              <w:rPr>
                <w:lang w:eastAsia="en-US"/>
              </w:rPr>
              <w:t>О(э) – Единый портал</w:t>
            </w:r>
          </w:p>
          <w:p w:rsidR="00C80044" w:rsidRPr="007338BD" w:rsidRDefault="00C80044" w:rsidP="00C80044">
            <w:pPr>
              <w:rPr>
                <w:lang w:eastAsia="en-US"/>
              </w:rPr>
            </w:pPr>
            <w:r w:rsidRPr="007338BD">
              <w:rPr>
                <w:lang w:eastAsia="en-US"/>
              </w:rPr>
              <w:t>О – МФЦ</w:t>
            </w:r>
          </w:p>
          <w:p w:rsidR="00C80044" w:rsidRPr="007338BD" w:rsidRDefault="00C80044" w:rsidP="00C80044">
            <w:pPr>
              <w:rPr>
                <w:lang w:eastAsia="en-US"/>
              </w:rPr>
            </w:pPr>
            <w:r w:rsidRPr="007338BD">
              <w:rPr>
                <w:lang w:eastAsia="en-US"/>
              </w:rPr>
              <w:t xml:space="preserve">О - ОМСУ </w:t>
            </w:r>
          </w:p>
          <w:p w:rsidR="00C80044" w:rsidRPr="007338BD" w:rsidRDefault="00C80044" w:rsidP="00C80044">
            <w:pPr>
              <w:rPr>
                <w:rFonts w:eastAsia="Arial"/>
                <w:lang w:eastAsia="en-US"/>
              </w:rPr>
            </w:pPr>
            <w:r w:rsidRPr="007338BD">
              <w:rPr>
                <w:lang w:eastAsia="en-US"/>
              </w:rPr>
              <w:t>О-ПС</w:t>
            </w:r>
          </w:p>
          <w:p w:rsidR="00C80044" w:rsidRPr="007338BD" w:rsidRDefault="00C80044" w:rsidP="00C80044">
            <w:pPr>
              <w:rPr>
                <w:rFonts w:eastAsia="Arial"/>
                <w:lang w:eastAsia="en-US"/>
              </w:rPr>
            </w:pPr>
          </w:p>
        </w:tc>
        <w:tc>
          <w:tcPr>
            <w:tcW w:w="1804" w:type="dxa"/>
          </w:tcPr>
          <w:p w:rsidR="00C80044" w:rsidRPr="007338BD" w:rsidRDefault="00C80044" w:rsidP="00C80044">
            <w:pPr>
              <w:rPr>
                <w:rFonts w:eastAsia="Arial"/>
                <w:lang w:eastAsia="en-US"/>
              </w:rPr>
            </w:pPr>
            <w:r w:rsidRPr="007338BD">
              <w:rPr>
                <w:lang w:eastAsia="en-US"/>
              </w:rPr>
              <w:t>[Все], Д(1)</w:t>
            </w:r>
          </w:p>
          <w:p w:rsidR="00C80044" w:rsidRPr="007338BD" w:rsidRDefault="00C80044" w:rsidP="00C80044">
            <w:pPr>
              <w:rPr>
                <w:rFonts w:eastAsia="Arial"/>
                <w:lang w:eastAsia="en-US"/>
              </w:rPr>
            </w:pPr>
          </w:p>
          <w:p w:rsidR="00C80044" w:rsidRPr="007338BD" w:rsidRDefault="00C80044" w:rsidP="00C80044">
            <w:pPr>
              <w:rPr>
                <w:rFonts w:eastAsia="Arial"/>
                <w:lang w:eastAsia="en-US"/>
              </w:rPr>
            </w:pPr>
          </w:p>
        </w:tc>
      </w:tr>
      <w:tr w:rsidR="00C80044" w:rsidRPr="007338BD" w:rsidTr="007338BD">
        <w:trPr>
          <w:trHeight w:val="835"/>
        </w:trPr>
        <w:tc>
          <w:tcPr>
            <w:tcW w:w="463" w:type="dxa"/>
          </w:tcPr>
          <w:p w:rsidR="00C80044" w:rsidRPr="007338BD" w:rsidRDefault="00C80044" w:rsidP="00C80044">
            <w:pPr>
              <w:rPr>
                <w:rFonts w:eastAsia="Arial"/>
                <w:lang w:eastAsia="en-US"/>
              </w:rPr>
            </w:pPr>
            <w:r w:rsidRPr="007338BD">
              <w:rPr>
                <w:lang w:eastAsia="en-US"/>
              </w:rPr>
              <w:lastRenderedPageBreak/>
              <w:t>3</w:t>
            </w:r>
          </w:p>
        </w:tc>
        <w:tc>
          <w:tcPr>
            <w:tcW w:w="2551" w:type="dxa"/>
          </w:tcPr>
          <w:p w:rsidR="00C80044" w:rsidRPr="007338BD" w:rsidRDefault="00C80044" w:rsidP="00C80044">
            <w:pPr>
              <w:rPr>
                <w:rFonts w:eastAsia="Arial"/>
                <w:lang w:eastAsia="en-US"/>
              </w:rPr>
            </w:pPr>
            <w:r w:rsidRPr="007338BD">
              <w:rPr>
                <w:lang w:eastAsia="en-US"/>
              </w:rPr>
              <w:t>А, Б, В</w:t>
            </w:r>
          </w:p>
        </w:tc>
        <w:tc>
          <w:tcPr>
            <w:tcW w:w="2731" w:type="dxa"/>
          </w:tcPr>
          <w:p w:rsidR="00C80044" w:rsidRPr="007338BD" w:rsidRDefault="00C80044" w:rsidP="00C80044">
            <w:pPr>
              <w:pBdr>
                <w:top w:val="none" w:sz="4" w:space="0" w:color="000000"/>
                <w:left w:val="none" w:sz="4" w:space="0" w:color="000000"/>
                <w:bottom w:val="none" w:sz="4" w:space="0" w:color="000000"/>
                <w:right w:val="none" w:sz="4" w:space="0" w:color="000000"/>
                <w:between w:val="none" w:sz="4" w:space="0" w:color="000000"/>
              </w:pBdr>
              <w:rPr>
                <w:rFonts w:eastAsia="Arial"/>
                <w:color w:val="000000"/>
                <w:sz w:val="26"/>
                <w:szCs w:val="26"/>
                <w:lang w:eastAsia="en-US"/>
              </w:rPr>
            </w:pPr>
            <w:r w:rsidRPr="007338BD">
              <w:rPr>
                <w:color w:val="000000"/>
                <w:lang w:eastAsia="en-US"/>
              </w:rPr>
              <w:t>Копия документа, подтверждающего право собственности или владения.</w:t>
            </w:r>
          </w:p>
          <w:p w:rsidR="00C80044" w:rsidRPr="007338BD" w:rsidRDefault="00C80044" w:rsidP="00C80044">
            <w:pPr>
              <w:rPr>
                <w:rFonts w:eastAsia="Arial"/>
                <w:sz w:val="22"/>
                <w:szCs w:val="22"/>
                <w:highlight w:val="yellow"/>
                <w:lang w:eastAsia="en-US"/>
              </w:rPr>
            </w:pPr>
            <w:r w:rsidRPr="007338BD">
              <w:rPr>
                <w:highlight w:val="white"/>
                <w:lang w:eastAsia="en-US"/>
              </w:rPr>
              <w:t xml:space="preserve"> </w:t>
            </w:r>
          </w:p>
        </w:tc>
        <w:tc>
          <w:tcPr>
            <w:tcW w:w="2521" w:type="dxa"/>
          </w:tcPr>
          <w:p w:rsidR="00C80044" w:rsidRPr="007338BD" w:rsidRDefault="00C80044" w:rsidP="00C80044">
            <w:pPr>
              <w:rPr>
                <w:rFonts w:eastAsia="Arial"/>
                <w:lang w:eastAsia="en-US"/>
              </w:rPr>
            </w:pPr>
            <w:r w:rsidRPr="007338BD">
              <w:rPr>
                <w:lang w:eastAsia="en-US"/>
              </w:rPr>
              <w:t>К(э) – Единый портал</w:t>
            </w:r>
          </w:p>
          <w:p w:rsidR="00C80044" w:rsidRPr="007338BD" w:rsidRDefault="00C80044" w:rsidP="00C80044">
            <w:pPr>
              <w:rPr>
                <w:lang w:eastAsia="en-US"/>
              </w:rPr>
            </w:pPr>
            <w:r w:rsidRPr="007338BD">
              <w:rPr>
                <w:lang w:eastAsia="en-US"/>
              </w:rPr>
              <w:t>К – МФЦ</w:t>
            </w:r>
          </w:p>
          <w:p w:rsidR="00C80044" w:rsidRPr="007338BD" w:rsidRDefault="00C80044" w:rsidP="00C80044">
            <w:pPr>
              <w:rPr>
                <w:lang w:eastAsia="en-US"/>
              </w:rPr>
            </w:pPr>
            <w:r w:rsidRPr="007338BD">
              <w:rPr>
                <w:lang w:eastAsia="en-US"/>
              </w:rPr>
              <w:t>К- ОМСУ</w:t>
            </w:r>
          </w:p>
          <w:p w:rsidR="00C80044" w:rsidRPr="007338BD" w:rsidRDefault="00C80044" w:rsidP="00C80044">
            <w:pPr>
              <w:rPr>
                <w:lang w:eastAsia="en-US"/>
              </w:rPr>
            </w:pPr>
            <w:r w:rsidRPr="007338BD">
              <w:rPr>
                <w:lang w:eastAsia="en-US"/>
              </w:rPr>
              <w:t>К-ПС</w:t>
            </w:r>
          </w:p>
          <w:p w:rsidR="00C80044" w:rsidRPr="007338BD" w:rsidRDefault="00C80044" w:rsidP="00C80044">
            <w:pPr>
              <w:rPr>
                <w:lang w:eastAsia="en-US"/>
              </w:rPr>
            </w:pPr>
          </w:p>
          <w:p w:rsidR="00C80044" w:rsidRPr="007338BD" w:rsidRDefault="00C80044" w:rsidP="00C80044">
            <w:pPr>
              <w:rPr>
                <w:rFonts w:eastAsia="Arial"/>
                <w:lang w:eastAsia="en-US"/>
              </w:rPr>
            </w:pPr>
          </w:p>
        </w:tc>
        <w:tc>
          <w:tcPr>
            <w:tcW w:w="1804" w:type="dxa"/>
          </w:tcPr>
          <w:p w:rsidR="00C80044" w:rsidRPr="007338BD" w:rsidRDefault="00C80044" w:rsidP="00C80044">
            <w:pPr>
              <w:rPr>
                <w:rFonts w:eastAsia="Arial"/>
                <w:lang w:eastAsia="en-US"/>
              </w:rPr>
            </w:pPr>
            <w:r w:rsidRPr="007338BD">
              <w:rPr>
                <w:lang w:eastAsia="en-US"/>
              </w:rPr>
              <w:t>[Все], Д(1)</w:t>
            </w:r>
          </w:p>
        </w:tc>
      </w:tr>
      <w:tr w:rsidR="00C80044" w:rsidRPr="007338BD" w:rsidTr="007338BD">
        <w:trPr>
          <w:trHeight w:val="279"/>
        </w:trPr>
        <w:tc>
          <w:tcPr>
            <w:tcW w:w="10072" w:type="dxa"/>
            <w:gridSpan w:val="5"/>
          </w:tcPr>
          <w:p w:rsidR="00C80044" w:rsidRPr="007338BD" w:rsidRDefault="00C80044" w:rsidP="00C80044">
            <w:pPr>
              <w:rPr>
                <w:rFonts w:eastAsia="Arial"/>
                <w:lang w:eastAsia="en-US"/>
              </w:rPr>
            </w:pPr>
            <w:r w:rsidRPr="007338BD">
              <w:rPr>
                <w:lang w:eastAsia="en-US"/>
              </w:rPr>
              <w:t>Исчерпывающий перечень документов, необходимых в соответствии с законодательством или иными нормативными правовыми актами для предоставления муниципальной услуги, которые заявитель вправе представить по собственной</w:t>
            </w:r>
            <w:r w:rsidRPr="007338BD">
              <w:rPr>
                <w:rFonts w:eastAsia="Arial"/>
                <w:lang w:eastAsia="en-US"/>
              </w:rPr>
              <w:t xml:space="preserve"> </w:t>
            </w:r>
            <w:r w:rsidRPr="007338BD">
              <w:rPr>
                <w:lang w:eastAsia="en-US"/>
              </w:rPr>
              <w:t>инициативе, так как они подлежат представлению в рамках межведомственного информационного взаимодействия</w:t>
            </w:r>
          </w:p>
        </w:tc>
      </w:tr>
      <w:tr w:rsidR="00C80044" w:rsidRPr="007338BD" w:rsidTr="007338BD">
        <w:trPr>
          <w:trHeight w:val="279"/>
        </w:trPr>
        <w:tc>
          <w:tcPr>
            <w:tcW w:w="463" w:type="dxa"/>
          </w:tcPr>
          <w:p w:rsidR="00C80044" w:rsidRPr="007338BD" w:rsidRDefault="00C80044" w:rsidP="00C80044">
            <w:pPr>
              <w:rPr>
                <w:rFonts w:eastAsia="Arial"/>
                <w:lang w:eastAsia="en-US"/>
              </w:rPr>
            </w:pPr>
          </w:p>
        </w:tc>
        <w:tc>
          <w:tcPr>
            <w:tcW w:w="2551" w:type="dxa"/>
          </w:tcPr>
          <w:p w:rsidR="00C80044" w:rsidRPr="007338BD" w:rsidRDefault="00C80044" w:rsidP="00C80044">
            <w:pPr>
              <w:rPr>
                <w:rFonts w:eastAsia="Arial"/>
                <w:lang w:eastAsia="en-US"/>
              </w:rPr>
            </w:pPr>
            <w:r w:rsidRPr="007338BD">
              <w:rPr>
                <w:lang w:eastAsia="en-US"/>
              </w:rPr>
              <w:t>Б</w:t>
            </w:r>
          </w:p>
        </w:tc>
        <w:tc>
          <w:tcPr>
            <w:tcW w:w="2731" w:type="dxa"/>
          </w:tcPr>
          <w:p w:rsidR="00C80044" w:rsidRPr="007338BD" w:rsidRDefault="00C80044" w:rsidP="00C80044">
            <w:pPr>
              <w:rPr>
                <w:rFonts w:eastAsia="Arial"/>
                <w:lang w:eastAsia="en-US"/>
              </w:rPr>
            </w:pPr>
            <w:r w:rsidRPr="007338BD">
              <w:rPr>
                <w:lang w:eastAsia="en-US"/>
              </w:rPr>
              <w:t>Выписка из Единого государственного</w:t>
            </w:r>
          </w:p>
          <w:p w:rsidR="00C80044" w:rsidRPr="007338BD" w:rsidRDefault="00C80044" w:rsidP="00C80044">
            <w:pPr>
              <w:rPr>
                <w:rFonts w:eastAsia="Arial"/>
                <w:sz w:val="22"/>
                <w:szCs w:val="22"/>
                <w:lang w:eastAsia="en-US"/>
              </w:rPr>
            </w:pPr>
            <w:r w:rsidRPr="007338BD">
              <w:rPr>
                <w:lang w:eastAsia="en-US"/>
              </w:rPr>
              <w:t>реестра юридических лиц</w:t>
            </w:r>
          </w:p>
        </w:tc>
        <w:tc>
          <w:tcPr>
            <w:tcW w:w="2521" w:type="dxa"/>
          </w:tcPr>
          <w:p w:rsidR="00C80044" w:rsidRPr="007338BD" w:rsidRDefault="00C80044" w:rsidP="00C80044">
            <w:pPr>
              <w:rPr>
                <w:rFonts w:eastAsia="Arial"/>
                <w:lang w:eastAsia="en-US"/>
              </w:rPr>
            </w:pPr>
            <w:r w:rsidRPr="007338BD">
              <w:rPr>
                <w:lang w:eastAsia="en-US"/>
              </w:rPr>
              <w:t>К(э) – Единый портал</w:t>
            </w:r>
          </w:p>
          <w:p w:rsidR="00C80044" w:rsidRPr="007338BD" w:rsidRDefault="00C80044" w:rsidP="00C80044">
            <w:pPr>
              <w:rPr>
                <w:rFonts w:eastAsia="Arial"/>
                <w:lang w:eastAsia="en-US"/>
              </w:rPr>
            </w:pPr>
          </w:p>
        </w:tc>
        <w:tc>
          <w:tcPr>
            <w:tcW w:w="1804" w:type="dxa"/>
          </w:tcPr>
          <w:p w:rsidR="00C80044" w:rsidRPr="007338BD" w:rsidRDefault="00C80044" w:rsidP="00C80044">
            <w:pPr>
              <w:rPr>
                <w:rFonts w:eastAsia="Arial"/>
                <w:lang w:eastAsia="en-US"/>
              </w:rPr>
            </w:pPr>
          </w:p>
        </w:tc>
      </w:tr>
    </w:tbl>
    <w:p w:rsidR="00C80044" w:rsidRPr="007338BD" w:rsidRDefault="00C80044" w:rsidP="00C80044">
      <w:pPr>
        <w:spacing w:after="200" w:line="276" w:lineRule="auto"/>
        <w:rPr>
          <w:rFonts w:eastAsia="Arial"/>
          <w:sz w:val="22"/>
          <w:szCs w:val="22"/>
          <w:lang w:eastAsia="en-US"/>
        </w:rPr>
      </w:pPr>
    </w:p>
    <w:p w:rsidR="00C80044" w:rsidRPr="007338BD" w:rsidRDefault="00C80044" w:rsidP="00C80044">
      <w:pPr>
        <w:spacing w:after="200" w:line="276" w:lineRule="auto"/>
        <w:jc w:val="center"/>
        <w:rPr>
          <w:rFonts w:eastAsia="Arial"/>
          <w:sz w:val="28"/>
          <w:szCs w:val="28"/>
          <w:lang w:eastAsia="en-US"/>
        </w:rPr>
      </w:pPr>
      <w:r w:rsidRPr="007338BD">
        <w:rPr>
          <w:b/>
          <w:bCs/>
          <w:sz w:val="28"/>
          <w:szCs w:val="28"/>
          <w:lang w:eastAsia="en-US"/>
        </w:rPr>
        <w:t>IV. Исчерпывающий перечень оснований для отказа в приеме заявления и документов, необходимых для предоставления муниципальной услуги, оснований для отказа в предоставлении муниципальной услуги</w:t>
      </w:r>
      <w:r w:rsidRPr="007338BD">
        <w:rPr>
          <w:sz w:val="28"/>
          <w:szCs w:val="28"/>
          <w:lang w:eastAsia="en-US"/>
        </w:rPr>
        <w:t xml:space="preserve"> </w:t>
      </w:r>
    </w:p>
    <w:p w:rsidR="00C80044" w:rsidRPr="007338BD" w:rsidRDefault="00C80044" w:rsidP="00C80044">
      <w:pPr>
        <w:spacing w:after="200" w:line="276" w:lineRule="auto"/>
        <w:jc w:val="center"/>
        <w:rPr>
          <w:rFonts w:eastAsia="Arial"/>
          <w:sz w:val="28"/>
          <w:szCs w:val="28"/>
          <w:lang w:eastAsia="en-US"/>
        </w:rPr>
      </w:pPr>
    </w:p>
    <w:p w:rsidR="00C80044" w:rsidRPr="007338BD" w:rsidRDefault="00C80044" w:rsidP="00C80044">
      <w:pPr>
        <w:spacing w:after="200" w:line="276" w:lineRule="auto"/>
        <w:jc w:val="right"/>
        <w:rPr>
          <w:rFonts w:eastAsia="Arial"/>
          <w:sz w:val="28"/>
          <w:szCs w:val="28"/>
          <w:lang w:eastAsia="en-US"/>
        </w:rPr>
      </w:pPr>
      <w:r w:rsidRPr="007338BD">
        <w:rPr>
          <w:sz w:val="28"/>
          <w:szCs w:val="28"/>
          <w:lang w:eastAsia="en-US"/>
        </w:rPr>
        <w:t>Таблица № 3</w:t>
      </w:r>
    </w:p>
    <w:tbl>
      <w:tblPr>
        <w:tblStyle w:val="af5"/>
        <w:tblW w:w="10238" w:type="dxa"/>
        <w:tblLayout w:type="fixed"/>
        <w:tblLook w:val="04A0" w:firstRow="1" w:lastRow="0" w:firstColumn="1" w:lastColumn="0" w:noHBand="0" w:noVBand="1"/>
      </w:tblPr>
      <w:tblGrid>
        <w:gridCol w:w="514"/>
        <w:gridCol w:w="7015"/>
        <w:gridCol w:w="2709"/>
      </w:tblGrid>
      <w:tr w:rsidR="00C80044" w:rsidRPr="007338BD" w:rsidTr="007338BD">
        <w:trPr>
          <w:trHeight w:val="1297"/>
        </w:trPr>
        <w:tc>
          <w:tcPr>
            <w:tcW w:w="514" w:type="dxa"/>
          </w:tcPr>
          <w:p w:rsidR="00C80044" w:rsidRPr="007338BD" w:rsidRDefault="00C80044" w:rsidP="00C80044">
            <w:pPr>
              <w:rPr>
                <w:rFonts w:eastAsia="Arial"/>
                <w:sz w:val="28"/>
                <w:szCs w:val="28"/>
                <w:lang w:eastAsia="en-US"/>
              </w:rPr>
            </w:pPr>
            <w:r w:rsidRPr="007338BD">
              <w:rPr>
                <w:sz w:val="28"/>
                <w:szCs w:val="28"/>
                <w:lang w:eastAsia="en-US"/>
              </w:rPr>
              <w:t>№</w:t>
            </w:r>
          </w:p>
        </w:tc>
        <w:tc>
          <w:tcPr>
            <w:tcW w:w="7015" w:type="dxa"/>
          </w:tcPr>
          <w:p w:rsidR="00C80044" w:rsidRPr="007338BD" w:rsidRDefault="00C80044" w:rsidP="00C80044">
            <w:pPr>
              <w:rPr>
                <w:rFonts w:eastAsia="Arial"/>
                <w:sz w:val="28"/>
                <w:szCs w:val="28"/>
                <w:lang w:eastAsia="en-US"/>
              </w:rPr>
            </w:pPr>
            <w:r w:rsidRPr="007338BD">
              <w:rPr>
                <w:sz w:val="28"/>
                <w:szCs w:val="28"/>
                <w:lang w:eastAsia="en-US"/>
              </w:rPr>
              <w:t>Перечень оснований</w:t>
            </w:r>
          </w:p>
        </w:tc>
        <w:tc>
          <w:tcPr>
            <w:tcW w:w="2707" w:type="dxa"/>
          </w:tcPr>
          <w:p w:rsidR="00C80044" w:rsidRPr="007338BD" w:rsidRDefault="00C80044" w:rsidP="00C80044">
            <w:pPr>
              <w:rPr>
                <w:rFonts w:eastAsia="Arial"/>
                <w:sz w:val="28"/>
                <w:szCs w:val="28"/>
                <w:lang w:eastAsia="en-US"/>
              </w:rPr>
            </w:pPr>
            <w:r w:rsidRPr="007338BD">
              <w:rPr>
                <w:sz w:val="28"/>
                <w:szCs w:val="28"/>
                <w:lang w:eastAsia="en-US"/>
              </w:rPr>
              <w:t>Идентификатор категорий (признаков)</w:t>
            </w:r>
          </w:p>
          <w:p w:rsidR="00C80044" w:rsidRPr="007338BD" w:rsidRDefault="00C80044" w:rsidP="00C80044">
            <w:pPr>
              <w:rPr>
                <w:rFonts w:eastAsia="Arial"/>
                <w:sz w:val="28"/>
                <w:szCs w:val="28"/>
                <w:lang w:eastAsia="en-US"/>
              </w:rPr>
            </w:pPr>
            <w:r w:rsidRPr="007338BD">
              <w:rPr>
                <w:sz w:val="28"/>
                <w:szCs w:val="28"/>
                <w:lang w:eastAsia="en-US"/>
              </w:rPr>
              <w:t>заявителей</w:t>
            </w:r>
          </w:p>
        </w:tc>
      </w:tr>
      <w:tr w:rsidR="00C80044" w:rsidRPr="007338BD" w:rsidTr="007338BD">
        <w:trPr>
          <w:trHeight w:val="633"/>
        </w:trPr>
        <w:tc>
          <w:tcPr>
            <w:tcW w:w="10238" w:type="dxa"/>
            <w:gridSpan w:val="3"/>
          </w:tcPr>
          <w:p w:rsidR="00C80044" w:rsidRPr="007338BD" w:rsidRDefault="00C80044" w:rsidP="00C80044">
            <w:pPr>
              <w:jc w:val="center"/>
              <w:rPr>
                <w:rFonts w:eastAsia="Arial"/>
                <w:sz w:val="28"/>
                <w:szCs w:val="28"/>
                <w:lang w:eastAsia="en-US"/>
              </w:rPr>
            </w:pPr>
            <w:r w:rsidRPr="007338BD">
              <w:rPr>
                <w:sz w:val="28"/>
                <w:szCs w:val="28"/>
                <w:lang w:eastAsia="en-US"/>
              </w:rPr>
              <w:t>Исчерпывающий перечень оснований для отказа в приеме заявления и документов, необходимых для предоставления</w:t>
            </w:r>
            <w:r w:rsidRPr="007338BD">
              <w:rPr>
                <w:rFonts w:eastAsia="Arial"/>
                <w:sz w:val="28"/>
                <w:szCs w:val="28"/>
                <w:lang w:eastAsia="en-US"/>
              </w:rPr>
              <w:t xml:space="preserve"> </w:t>
            </w:r>
            <w:r w:rsidRPr="007338BD">
              <w:rPr>
                <w:sz w:val="28"/>
                <w:szCs w:val="28"/>
                <w:lang w:eastAsia="en-US"/>
              </w:rPr>
              <w:t>муниципальной услуги</w:t>
            </w:r>
          </w:p>
        </w:tc>
      </w:tr>
      <w:tr w:rsidR="00C80044" w:rsidRPr="007338BD" w:rsidTr="007338BD">
        <w:trPr>
          <w:trHeight w:val="4193"/>
        </w:trPr>
        <w:tc>
          <w:tcPr>
            <w:tcW w:w="514" w:type="dxa"/>
          </w:tcPr>
          <w:p w:rsidR="00C80044" w:rsidRPr="007338BD" w:rsidRDefault="00C80044" w:rsidP="00C80044">
            <w:pPr>
              <w:widowControl w:val="0"/>
              <w:pBdr>
                <w:top w:val="none" w:sz="4" w:space="0" w:color="000000"/>
                <w:left w:val="none" w:sz="4" w:space="0" w:color="000000"/>
                <w:bottom w:val="none" w:sz="4" w:space="0" w:color="000000"/>
                <w:right w:val="none" w:sz="4" w:space="0" w:color="000000"/>
                <w:between w:val="none" w:sz="4" w:space="0" w:color="000000"/>
              </w:pBdr>
              <w:jc w:val="both"/>
            </w:pPr>
            <w:r w:rsidRPr="007338BD">
              <w:t>1</w:t>
            </w:r>
          </w:p>
        </w:tc>
        <w:tc>
          <w:tcPr>
            <w:tcW w:w="7015" w:type="dxa"/>
          </w:tcPr>
          <w:p w:rsidR="00C80044" w:rsidRPr="007338BD" w:rsidRDefault="00C80044" w:rsidP="00C80044">
            <w:pPr>
              <w:ind w:firstLine="539"/>
              <w:jc w:val="both"/>
              <w:rPr>
                <w:rFonts w:eastAsia="Arial"/>
                <w:sz w:val="28"/>
                <w:szCs w:val="28"/>
                <w:lang w:eastAsia="en-US"/>
              </w:rPr>
            </w:pPr>
            <w:r w:rsidRPr="007338BD">
              <w:rPr>
                <w:rFonts w:eastAsia="Arial"/>
                <w:sz w:val="28"/>
                <w:szCs w:val="28"/>
                <w:lang w:eastAsia="en-US"/>
              </w:rPr>
              <w:t>1) Заявление подано лицом, не уполномоченным на осуществление таких действий;</w:t>
            </w:r>
          </w:p>
          <w:p w:rsidR="00C80044" w:rsidRPr="007338BD" w:rsidRDefault="00C80044" w:rsidP="00C80044">
            <w:pPr>
              <w:ind w:firstLine="539"/>
              <w:jc w:val="both"/>
              <w:rPr>
                <w:rFonts w:eastAsia="Arial"/>
                <w:sz w:val="28"/>
                <w:szCs w:val="28"/>
                <w:lang w:eastAsia="en-US"/>
              </w:rPr>
            </w:pPr>
            <w:r w:rsidRPr="007338BD">
              <w:rPr>
                <w:rFonts w:eastAsia="Arial"/>
                <w:sz w:val="28"/>
                <w:szCs w:val="28"/>
                <w:lang w:eastAsia="en-US"/>
              </w:rPr>
              <w:t>2) Заявление с комплектом документов подписаны недействительной электронной подписью (при представлении документов посредством обращения</w:t>
            </w:r>
            <w:r w:rsidRPr="007338BD">
              <w:rPr>
                <w:rFonts w:eastAsia="Arial"/>
                <w:sz w:val="28"/>
                <w:szCs w:val="28"/>
                <w:lang w:eastAsia="en-US"/>
              </w:rPr>
              <w:br/>
              <w:t>на ПГУ ЛО/ЕПГУ (при технической реализации);</w:t>
            </w:r>
          </w:p>
          <w:p w:rsidR="00C80044" w:rsidRPr="007338BD" w:rsidRDefault="00C80044" w:rsidP="00C80044">
            <w:pPr>
              <w:ind w:firstLine="539"/>
              <w:jc w:val="both"/>
              <w:rPr>
                <w:rFonts w:eastAsia="Arial"/>
                <w:sz w:val="28"/>
                <w:szCs w:val="28"/>
                <w:lang w:eastAsia="en-US"/>
              </w:rPr>
            </w:pPr>
            <w:r w:rsidRPr="007338BD">
              <w:rPr>
                <w:rFonts w:eastAsia="Arial"/>
                <w:sz w:val="28"/>
                <w:szCs w:val="28"/>
                <w:lang w:eastAsia="en-US"/>
              </w:rPr>
              <w:t>3) Представление неполного комплекта документов, необходимых в соответствии с законодательными или иными нормативными правовыми актами для оказания услуги, подлежащих представлению заявителем;</w:t>
            </w:r>
          </w:p>
          <w:p w:rsidR="00C80044" w:rsidRPr="007338BD" w:rsidRDefault="00C80044" w:rsidP="00C80044">
            <w:pPr>
              <w:ind w:firstLine="539"/>
              <w:jc w:val="both"/>
              <w:rPr>
                <w:rFonts w:eastAsia="Arial"/>
                <w:sz w:val="28"/>
                <w:szCs w:val="28"/>
                <w:lang w:eastAsia="en-US"/>
              </w:rPr>
            </w:pPr>
            <w:r w:rsidRPr="007338BD">
              <w:rPr>
                <w:rFonts w:eastAsia="Arial"/>
                <w:sz w:val="28"/>
                <w:szCs w:val="28"/>
                <w:lang w:eastAsia="en-US"/>
              </w:rPr>
              <w:t xml:space="preserve">4) Заявление на получение муниципальной услуги оформлено </w:t>
            </w:r>
            <w:r w:rsidRPr="007338BD">
              <w:rPr>
                <w:rFonts w:eastAsia="Arial"/>
                <w:sz w:val="28"/>
                <w:szCs w:val="28"/>
                <w:lang w:eastAsia="en-US"/>
              </w:rPr>
              <w:br/>
              <w:t>не в соответствии с регламентом;</w:t>
            </w:r>
          </w:p>
          <w:p w:rsidR="00C80044" w:rsidRPr="007338BD" w:rsidRDefault="00C80044" w:rsidP="00C80044">
            <w:pPr>
              <w:ind w:firstLine="539"/>
              <w:jc w:val="both"/>
              <w:rPr>
                <w:rFonts w:eastAsia="Arial"/>
                <w:sz w:val="28"/>
                <w:szCs w:val="28"/>
                <w:lang w:eastAsia="en-US"/>
              </w:rPr>
            </w:pPr>
            <w:r w:rsidRPr="007338BD">
              <w:rPr>
                <w:rFonts w:eastAsia="Arial"/>
                <w:sz w:val="28"/>
                <w:szCs w:val="28"/>
                <w:lang w:eastAsia="en-US"/>
              </w:rPr>
              <w:lastRenderedPageBreak/>
              <w:t>5) Представленные заявителем документы не отвечают требованиям, установленным регламентом;</w:t>
            </w:r>
          </w:p>
          <w:p w:rsidR="00C80044" w:rsidRPr="007338BD" w:rsidRDefault="00C80044" w:rsidP="00C80044">
            <w:pPr>
              <w:ind w:firstLine="539"/>
              <w:jc w:val="both"/>
              <w:rPr>
                <w:rFonts w:eastAsia="Arial"/>
                <w:sz w:val="28"/>
                <w:szCs w:val="28"/>
                <w:lang w:eastAsia="en-US"/>
              </w:rPr>
            </w:pPr>
            <w:r w:rsidRPr="007338BD">
              <w:rPr>
                <w:rFonts w:eastAsia="Arial"/>
                <w:sz w:val="28"/>
                <w:szCs w:val="28"/>
                <w:lang w:eastAsia="en-US"/>
              </w:rPr>
              <w:t>6) Некомплектность представленных документов или недостоверность указанных в них сведений;</w:t>
            </w:r>
          </w:p>
          <w:p w:rsidR="00C80044" w:rsidRPr="007338BD" w:rsidRDefault="00C80044" w:rsidP="00C80044">
            <w:pPr>
              <w:ind w:firstLine="539"/>
              <w:jc w:val="both"/>
              <w:rPr>
                <w:rFonts w:eastAsia="Arial"/>
                <w:sz w:val="28"/>
                <w:szCs w:val="28"/>
                <w:lang w:eastAsia="en-US"/>
              </w:rPr>
            </w:pPr>
            <w:r w:rsidRPr="007338BD">
              <w:rPr>
                <w:rFonts w:eastAsia="Arial"/>
                <w:sz w:val="28"/>
                <w:szCs w:val="28"/>
                <w:lang w:eastAsia="en-US"/>
              </w:rPr>
              <w:t>7) Отсутствие права на предоставление муниципальной услуги.</w:t>
            </w:r>
          </w:p>
          <w:p w:rsidR="00C80044" w:rsidRPr="007338BD" w:rsidRDefault="00C80044" w:rsidP="00C80044">
            <w:pPr>
              <w:widowControl w:val="0"/>
              <w:pBdr>
                <w:top w:val="none" w:sz="4" w:space="0" w:color="000000"/>
                <w:left w:val="none" w:sz="4" w:space="0" w:color="000000"/>
                <w:bottom w:val="none" w:sz="4" w:space="0" w:color="000000"/>
                <w:right w:val="none" w:sz="4" w:space="0" w:color="000000"/>
                <w:between w:val="none" w:sz="4" w:space="0" w:color="000000"/>
              </w:pBdr>
              <w:jc w:val="both"/>
            </w:pPr>
          </w:p>
        </w:tc>
        <w:tc>
          <w:tcPr>
            <w:tcW w:w="2707" w:type="dxa"/>
          </w:tcPr>
          <w:p w:rsidR="00C80044" w:rsidRPr="007338BD" w:rsidRDefault="00C80044" w:rsidP="00C80044">
            <w:pPr>
              <w:rPr>
                <w:rFonts w:eastAsia="Arial"/>
                <w:lang w:eastAsia="en-US"/>
              </w:rPr>
            </w:pPr>
            <w:r w:rsidRPr="007338BD">
              <w:rPr>
                <w:lang w:eastAsia="en-US"/>
              </w:rPr>
              <w:lastRenderedPageBreak/>
              <w:t>А, Б, В</w:t>
            </w:r>
          </w:p>
        </w:tc>
      </w:tr>
      <w:tr w:rsidR="00C80044" w:rsidRPr="007338BD" w:rsidTr="007338BD">
        <w:trPr>
          <w:trHeight w:val="271"/>
        </w:trPr>
        <w:tc>
          <w:tcPr>
            <w:tcW w:w="10238" w:type="dxa"/>
            <w:gridSpan w:val="3"/>
          </w:tcPr>
          <w:p w:rsidR="00C80044" w:rsidRPr="007338BD" w:rsidRDefault="00C80044" w:rsidP="00C80044">
            <w:pPr>
              <w:rPr>
                <w:rFonts w:eastAsia="Arial"/>
                <w:lang w:eastAsia="en-US"/>
              </w:rPr>
            </w:pPr>
            <w:r w:rsidRPr="007338BD">
              <w:rPr>
                <w:lang w:eastAsia="en-US"/>
              </w:rPr>
              <w:t>Исчерпывающий перечень оснований для отказа в предоставлении муниципальной услуги</w:t>
            </w:r>
          </w:p>
        </w:tc>
      </w:tr>
      <w:tr w:rsidR="00C80044" w:rsidRPr="007338BD" w:rsidTr="007338BD">
        <w:trPr>
          <w:trHeight w:val="4148"/>
        </w:trPr>
        <w:tc>
          <w:tcPr>
            <w:tcW w:w="514" w:type="dxa"/>
          </w:tcPr>
          <w:p w:rsidR="00C80044" w:rsidRPr="007338BD" w:rsidRDefault="00C80044" w:rsidP="00C80044">
            <w:pPr>
              <w:rPr>
                <w:rFonts w:eastAsia="Arial"/>
                <w:lang w:eastAsia="en-US"/>
              </w:rPr>
            </w:pPr>
            <w:r w:rsidRPr="007338BD">
              <w:rPr>
                <w:lang w:eastAsia="en-US"/>
              </w:rPr>
              <w:t>1</w:t>
            </w:r>
          </w:p>
        </w:tc>
        <w:tc>
          <w:tcPr>
            <w:tcW w:w="7015" w:type="dxa"/>
          </w:tcPr>
          <w:p w:rsidR="00C80044" w:rsidRPr="007338BD" w:rsidRDefault="00C80044" w:rsidP="00C80044">
            <w:pPr>
              <w:pBdr>
                <w:top w:val="none" w:sz="4" w:space="0" w:color="000000"/>
                <w:left w:val="none" w:sz="4" w:space="0" w:color="000000"/>
                <w:bottom w:val="none" w:sz="4" w:space="0" w:color="000000"/>
                <w:right w:val="none" w:sz="4" w:space="0" w:color="000000"/>
              </w:pBdr>
              <w:ind w:firstLine="539"/>
              <w:jc w:val="both"/>
              <w:rPr>
                <w:rFonts w:eastAsia="Arial"/>
                <w:sz w:val="28"/>
                <w:szCs w:val="28"/>
                <w:lang w:eastAsia="en-US"/>
              </w:rPr>
            </w:pPr>
            <w:r w:rsidRPr="007338BD">
              <w:rPr>
                <w:rFonts w:eastAsia="Arial"/>
                <w:sz w:val="28"/>
                <w:szCs w:val="28"/>
                <w:lang w:eastAsia="en-US"/>
              </w:rPr>
              <w:t>1) указанные в заявлении работы не соответствуют требованиям законодательства Российской Федерации и правовых актов субъектов Российской Федерации в области сохранения объектов культурного наследия, а также требованиям охранного обязательства собственника или иного законного владельца объекта культурного наследия, включенного в Реестр;</w:t>
            </w:r>
          </w:p>
          <w:p w:rsidR="00C80044" w:rsidRPr="007338BD" w:rsidRDefault="00C80044" w:rsidP="00C80044">
            <w:pPr>
              <w:pBdr>
                <w:top w:val="none" w:sz="4" w:space="0" w:color="000000"/>
                <w:left w:val="none" w:sz="4" w:space="0" w:color="000000"/>
                <w:bottom w:val="none" w:sz="4" w:space="0" w:color="000000"/>
                <w:right w:val="none" w:sz="4" w:space="0" w:color="000000"/>
              </w:pBdr>
              <w:ind w:firstLine="539"/>
              <w:jc w:val="both"/>
              <w:rPr>
                <w:rFonts w:eastAsia="Arial"/>
                <w:sz w:val="28"/>
                <w:szCs w:val="28"/>
                <w:lang w:eastAsia="en-US"/>
              </w:rPr>
            </w:pPr>
            <w:r w:rsidRPr="007338BD">
              <w:rPr>
                <w:rFonts w:eastAsia="Arial"/>
                <w:sz w:val="28"/>
                <w:szCs w:val="28"/>
                <w:lang w:eastAsia="en-US"/>
              </w:rPr>
              <w:t>2) заявление  подписано неуполномоченным лицом;</w:t>
            </w:r>
          </w:p>
          <w:p w:rsidR="00C80044" w:rsidRPr="007338BD" w:rsidRDefault="00C80044" w:rsidP="00C80044">
            <w:pPr>
              <w:ind w:firstLine="539"/>
              <w:jc w:val="both"/>
              <w:rPr>
                <w:rFonts w:eastAsia="Arial"/>
                <w:sz w:val="28"/>
                <w:szCs w:val="28"/>
                <w:lang w:eastAsia="en-US"/>
              </w:rPr>
            </w:pPr>
            <w:r w:rsidRPr="007338BD">
              <w:rPr>
                <w:rFonts w:eastAsia="Arial"/>
                <w:sz w:val="28"/>
                <w:szCs w:val="28"/>
                <w:lang w:eastAsia="en-US"/>
              </w:rPr>
              <w:t>3) не представлены документы, подтверждающие полномочия лица, подписавшего заявление, копия документа, подтверждающего право собственности или владения.</w:t>
            </w:r>
          </w:p>
          <w:p w:rsidR="00C80044" w:rsidRPr="007338BD" w:rsidRDefault="00C80044" w:rsidP="00C80044">
            <w:pPr>
              <w:widowControl w:val="0"/>
              <w:pBdr>
                <w:top w:val="none" w:sz="4" w:space="0" w:color="000000"/>
                <w:left w:val="none" w:sz="4" w:space="0" w:color="000000"/>
                <w:bottom w:val="none" w:sz="4" w:space="0" w:color="000000"/>
                <w:right w:val="none" w:sz="4" w:space="0" w:color="000000"/>
                <w:between w:val="none" w:sz="4" w:space="0" w:color="000000"/>
              </w:pBdr>
              <w:jc w:val="both"/>
            </w:pPr>
          </w:p>
        </w:tc>
        <w:tc>
          <w:tcPr>
            <w:tcW w:w="2707" w:type="dxa"/>
          </w:tcPr>
          <w:p w:rsidR="00C80044" w:rsidRPr="007338BD" w:rsidRDefault="00C80044" w:rsidP="00C80044">
            <w:pPr>
              <w:rPr>
                <w:rFonts w:eastAsia="Arial"/>
                <w:lang w:eastAsia="en-US"/>
              </w:rPr>
            </w:pPr>
            <w:r w:rsidRPr="007338BD">
              <w:rPr>
                <w:lang w:eastAsia="en-US"/>
              </w:rPr>
              <w:t>А, Б, В</w:t>
            </w:r>
          </w:p>
        </w:tc>
      </w:tr>
    </w:tbl>
    <w:p w:rsidR="00C80044" w:rsidRPr="007338BD" w:rsidRDefault="00C80044" w:rsidP="00C80044">
      <w:pPr>
        <w:spacing w:after="200" w:line="276" w:lineRule="auto"/>
        <w:rPr>
          <w:rFonts w:eastAsia="Arial"/>
          <w:sz w:val="22"/>
          <w:szCs w:val="22"/>
          <w:lang w:eastAsia="en-US"/>
        </w:rPr>
      </w:pPr>
      <w:r w:rsidRPr="007338BD">
        <w:rPr>
          <w:rFonts w:eastAsia="Arial"/>
          <w:sz w:val="22"/>
          <w:szCs w:val="22"/>
          <w:lang w:eastAsia="en-US"/>
        </w:rPr>
        <w:br w:type="page" w:clear="all"/>
      </w:r>
    </w:p>
    <w:p w:rsidR="00C80044" w:rsidRPr="00C80044" w:rsidRDefault="00C80044" w:rsidP="00C80044">
      <w:pPr>
        <w:spacing w:after="200" w:line="276" w:lineRule="auto"/>
        <w:rPr>
          <w:rFonts w:ascii="Arial" w:eastAsia="Arial" w:hAnsi="Arial"/>
          <w:sz w:val="22"/>
          <w:szCs w:val="22"/>
          <w:lang w:eastAsia="en-US"/>
        </w:rPr>
        <w:sectPr w:rsidR="00C80044" w:rsidRPr="00C80044" w:rsidSect="00630D8D">
          <w:pgSz w:w="12240" w:h="15840"/>
          <w:pgMar w:top="1134" w:right="850" w:bottom="1134" w:left="1701" w:header="709" w:footer="709" w:gutter="0"/>
          <w:cols w:space="720"/>
          <w:docGrid w:linePitch="360"/>
        </w:sectPr>
      </w:pPr>
    </w:p>
    <w:p w:rsidR="00C80044" w:rsidRPr="00C80044" w:rsidRDefault="00C80044" w:rsidP="00C80044">
      <w:pPr>
        <w:spacing w:after="200" w:line="276" w:lineRule="auto"/>
        <w:jc w:val="center"/>
        <w:rPr>
          <w:rFonts w:eastAsia="Arial"/>
          <w:b/>
          <w:bCs/>
          <w:sz w:val="28"/>
          <w:szCs w:val="28"/>
          <w:lang w:eastAsia="en-US"/>
        </w:rPr>
      </w:pPr>
      <w:r w:rsidRPr="00C80044">
        <w:rPr>
          <w:rFonts w:eastAsia="Arial"/>
          <w:b/>
          <w:bCs/>
          <w:sz w:val="28"/>
          <w:szCs w:val="28"/>
        </w:rPr>
        <w:lastRenderedPageBreak/>
        <w:t>V. Формы заявления и документов, необходимых для предоставления муниципальной услуги</w:t>
      </w:r>
    </w:p>
    <w:p w:rsidR="00C80044" w:rsidRPr="00C80044" w:rsidRDefault="00C80044" w:rsidP="00C80044">
      <w:pPr>
        <w:ind w:left="3540" w:firstLine="708"/>
        <w:jc w:val="right"/>
        <w:rPr>
          <w:rFonts w:eastAsia="Arial"/>
          <w:lang w:eastAsia="en-US"/>
        </w:rPr>
      </w:pPr>
      <w:r w:rsidRPr="00C80044">
        <w:rPr>
          <w:rFonts w:eastAsia="Arial"/>
          <w:lang w:eastAsia="en-US"/>
        </w:rPr>
        <w:t>Образец 1</w:t>
      </w:r>
    </w:p>
    <w:p w:rsidR="00C80044" w:rsidRPr="00C80044" w:rsidRDefault="00C80044" w:rsidP="00C80044">
      <w:pPr>
        <w:widowControl w:val="0"/>
        <w:spacing w:after="200" w:line="276" w:lineRule="auto"/>
        <w:jc w:val="both"/>
        <w:rPr>
          <w:rFonts w:ascii="Calibri" w:eastAsia="Arial" w:hAnsi="Calibri" w:cs="Calibri"/>
          <w:sz w:val="22"/>
          <w:szCs w:val="20"/>
          <w:lang w:eastAsia="en-US"/>
        </w:rPr>
      </w:pPr>
    </w:p>
    <w:p w:rsidR="00C80044" w:rsidRPr="00C80044" w:rsidRDefault="00C80044" w:rsidP="00C80044">
      <w:pPr>
        <w:widowControl w:val="0"/>
        <w:spacing w:line="276" w:lineRule="auto"/>
        <w:contextualSpacing/>
        <w:jc w:val="both"/>
        <w:rPr>
          <w:rFonts w:eastAsia="Arial"/>
          <w:sz w:val="20"/>
          <w:szCs w:val="20"/>
          <w:lang w:eastAsia="en-US"/>
        </w:rPr>
      </w:pPr>
      <w:r w:rsidRPr="00C80044">
        <w:rPr>
          <w:lang w:eastAsia="en-US"/>
        </w:rPr>
        <w:t xml:space="preserve">       СОГЛАСОВАНО: </w:t>
      </w:r>
      <w:hyperlink w:anchor="P281" w:history="1">
        <w:r w:rsidRPr="00C80044">
          <w:rPr>
            <w:lang w:eastAsia="en-US"/>
          </w:rPr>
          <w:t>&lt;1&gt;</w:t>
        </w:r>
      </w:hyperlink>
      <w:r w:rsidRPr="00C80044">
        <w:rPr>
          <w:lang w:eastAsia="en-US"/>
        </w:rPr>
        <w:t xml:space="preserve">                                                       УТВЕРЖДАЮ:</w:t>
      </w:r>
    </w:p>
    <w:p w:rsidR="00C80044" w:rsidRPr="00C80044" w:rsidRDefault="00C80044" w:rsidP="00C80044">
      <w:pPr>
        <w:widowControl w:val="0"/>
        <w:spacing w:line="276" w:lineRule="auto"/>
        <w:contextualSpacing/>
        <w:jc w:val="both"/>
        <w:rPr>
          <w:rFonts w:eastAsia="Arial"/>
          <w:sz w:val="20"/>
          <w:szCs w:val="20"/>
          <w:lang w:eastAsia="en-US"/>
        </w:rPr>
      </w:pPr>
      <w:r w:rsidRPr="00C80044">
        <w:rPr>
          <w:lang w:eastAsia="en-US"/>
        </w:rPr>
        <w:t>_______________________________                       _______________________________</w:t>
      </w:r>
    </w:p>
    <w:p w:rsidR="00C80044" w:rsidRPr="00C80044" w:rsidRDefault="00C80044" w:rsidP="00C80044">
      <w:pPr>
        <w:widowControl w:val="0"/>
        <w:spacing w:line="276" w:lineRule="auto"/>
        <w:contextualSpacing/>
        <w:jc w:val="both"/>
        <w:rPr>
          <w:rFonts w:eastAsia="Arial"/>
          <w:sz w:val="20"/>
          <w:szCs w:val="20"/>
          <w:lang w:eastAsia="en-US"/>
        </w:rPr>
      </w:pPr>
      <w:r w:rsidRPr="00C80044">
        <w:rPr>
          <w:lang w:eastAsia="en-US"/>
        </w:rPr>
        <w:t xml:space="preserve">              (должность)                                                                     (должность)</w:t>
      </w:r>
    </w:p>
    <w:p w:rsidR="00C80044" w:rsidRPr="00C80044" w:rsidRDefault="00C80044" w:rsidP="00C80044">
      <w:pPr>
        <w:widowControl w:val="0"/>
        <w:spacing w:line="276" w:lineRule="auto"/>
        <w:contextualSpacing/>
        <w:jc w:val="both"/>
        <w:rPr>
          <w:rFonts w:eastAsia="Arial"/>
          <w:sz w:val="20"/>
          <w:szCs w:val="20"/>
          <w:lang w:eastAsia="en-US"/>
        </w:rPr>
      </w:pPr>
      <w:r w:rsidRPr="00C80044">
        <w:rPr>
          <w:lang w:eastAsia="en-US"/>
        </w:rPr>
        <w:t>_______________________________                       _______________________________</w:t>
      </w:r>
    </w:p>
    <w:p w:rsidR="00C80044" w:rsidRPr="00C80044" w:rsidRDefault="00C80044" w:rsidP="00C80044">
      <w:pPr>
        <w:widowControl w:val="0"/>
        <w:spacing w:line="276" w:lineRule="auto"/>
        <w:contextualSpacing/>
        <w:jc w:val="both"/>
        <w:rPr>
          <w:lang w:eastAsia="en-US"/>
        </w:rPr>
      </w:pPr>
      <w:r w:rsidRPr="00C80044">
        <w:rPr>
          <w:lang w:eastAsia="en-US"/>
        </w:rPr>
        <w:t xml:space="preserve">    (наименование организации)   </w:t>
      </w:r>
      <w:r w:rsidRPr="00C80044">
        <w:rPr>
          <w:lang w:eastAsia="en-US"/>
        </w:rPr>
        <w:tab/>
      </w:r>
      <w:r w:rsidRPr="00C80044">
        <w:rPr>
          <w:lang w:eastAsia="en-US"/>
        </w:rPr>
        <w:tab/>
      </w:r>
      <w:r w:rsidRPr="00C80044">
        <w:rPr>
          <w:lang w:eastAsia="en-US"/>
        </w:rPr>
        <w:tab/>
        <w:t xml:space="preserve">             (наименование ОМСУ)</w:t>
      </w:r>
    </w:p>
    <w:p w:rsidR="00C80044" w:rsidRPr="00C80044" w:rsidRDefault="00C80044" w:rsidP="00C80044">
      <w:pPr>
        <w:widowControl w:val="0"/>
        <w:spacing w:line="276" w:lineRule="auto"/>
        <w:ind w:left="4248" w:firstLine="708"/>
        <w:contextualSpacing/>
        <w:jc w:val="both"/>
        <w:rPr>
          <w:rFonts w:eastAsia="Arial"/>
          <w:lang w:eastAsia="en-US"/>
        </w:rPr>
      </w:pPr>
    </w:p>
    <w:p w:rsidR="00C80044" w:rsidRPr="00C80044" w:rsidRDefault="00C80044" w:rsidP="00C80044">
      <w:pPr>
        <w:widowControl w:val="0"/>
        <w:spacing w:line="276" w:lineRule="auto"/>
        <w:contextualSpacing/>
        <w:jc w:val="both"/>
        <w:rPr>
          <w:rFonts w:eastAsia="Arial"/>
          <w:sz w:val="20"/>
          <w:szCs w:val="20"/>
          <w:lang w:eastAsia="en-US"/>
        </w:rPr>
      </w:pPr>
    </w:p>
    <w:p w:rsidR="00C80044" w:rsidRPr="00C80044" w:rsidRDefault="00C80044" w:rsidP="00C80044">
      <w:pPr>
        <w:widowControl w:val="0"/>
        <w:spacing w:line="276" w:lineRule="auto"/>
        <w:contextualSpacing/>
        <w:jc w:val="both"/>
        <w:rPr>
          <w:rFonts w:eastAsia="Arial"/>
          <w:sz w:val="20"/>
          <w:szCs w:val="20"/>
          <w:lang w:eastAsia="en-US"/>
        </w:rPr>
      </w:pPr>
      <w:r w:rsidRPr="00C80044">
        <w:rPr>
          <w:lang w:eastAsia="en-US"/>
        </w:rPr>
        <w:t>_____________ _________________                       _____________ _________________</w:t>
      </w:r>
    </w:p>
    <w:p w:rsidR="00C80044" w:rsidRPr="00C80044" w:rsidRDefault="00C80044" w:rsidP="00C80044">
      <w:pPr>
        <w:widowControl w:val="0"/>
        <w:spacing w:line="276" w:lineRule="auto"/>
        <w:contextualSpacing/>
        <w:jc w:val="both"/>
        <w:rPr>
          <w:rFonts w:eastAsia="Arial"/>
          <w:sz w:val="20"/>
          <w:szCs w:val="20"/>
          <w:lang w:eastAsia="en-US"/>
        </w:rPr>
      </w:pPr>
      <w:r w:rsidRPr="00C80044">
        <w:rPr>
          <w:lang w:eastAsia="en-US"/>
        </w:rPr>
        <w:t xml:space="preserve">            (подпись)      (Ф.И.О.)                                           (подпись)       (Ф.И.О.)</w:t>
      </w:r>
    </w:p>
    <w:p w:rsidR="00C80044" w:rsidRPr="00C80044" w:rsidRDefault="00C80044" w:rsidP="00C80044">
      <w:pPr>
        <w:widowControl w:val="0"/>
        <w:spacing w:line="276" w:lineRule="auto"/>
        <w:contextualSpacing/>
        <w:jc w:val="both"/>
        <w:rPr>
          <w:rFonts w:eastAsia="Arial"/>
          <w:sz w:val="20"/>
          <w:szCs w:val="20"/>
          <w:lang w:eastAsia="en-US"/>
        </w:rPr>
      </w:pPr>
    </w:p>
    <w:p w:rsidR="00C80044" w:rsidRPr="00C80044" w:rsidRDefault="00C80044" w:rsidP="00C80044">
      <w:pPr>
        <w:widowControl w:val="0"/>
        <w:spacing w:line="276" w:lineRule="auto"/>
        <w:contextualSpacing/>
        <w:jc w:val="both"/>
        <w:rPr>
          <w:rFonts w:eastAsia="Arial"/>
          <w:sz w:val="20"/>
          <w:szCs w:val="20"/>
          <w:lang w:eastAsia="en-US"/>
        </w:rPr>
      </w:pPr>
      <w:r w:rsidRPr="00C80044">
        <w:rPr>
          <w:lang w:eastAsia="en-US"/>
        </w:rPr>
        <w:t>"__" __________________ 20__ г.                              "__" __________________ 20__ г.</w:t>
      </w:r>
    </w:p>
    <w:p w:rsidR="00C80044" w:rsidRPr="00C80044" w:rsidRDefault="00C80044" w:rsidP="000C113F">
      <w:pPr>
        <w:widowControl w:val="0"/>
        <w:spacing w:line="276" w:lineRule="auto"/>
        <w:contextualSpacing/>
        <w:jc w:val="both"/>
        <w:rPr>
          <w:rFonts w:eastAsia="Arial"/>
          <w:sz w:val="20"/>
          <w:szCs w:val="20"/>
          <w:lang w:eastAsia="en-US"/>
        </w:rPr>
      </w:pPr>
      <w:r w:rsidRPr="00C80044">
        <w:rPr>
          <w:lang w:eastAsia="en-US"/>
        </w:rPr>
        <w:t xml:space="preserve">            </w:t>
      </w:r>
      <w:hyperlink w:anchor="P282" w:history="1">
        <w:r w:rsidRPr="00C80044">
          <w:rPr>
            <w:lang w:eastAsia="en-US"/>
          </w:rPr>
          <w:t>М.П. &lt;2&gt;</w:t>
        </w:r>
      </w:hyperlink>
      <w:r w:rsidRPr="00C80044">
        <w:rPr>
          <w:lang w:eastAsia="en-US"/>
        </w:rPr>
        <w:t xml:space="preserve">                                                                                 М.П.</w:t>
      </w:r>
    </w:p>
    <w:p w:rsidR="00C80044" w:rsidRPr="00C80044" w:rsidRDefault="00C80044" w:rsidP="00C80044">
      <w:pPr>
        <w:widowControl w:val="0"/>
        <w:spacing w:after="200" w:line="276" w:lineRule="auto"/>
        <w:jc w:val="center"/>
        <w:rPr>
          <w:lang w:eastAsia="en-US"/>
        </w:rPr>
      </w:pPr>
      <w:r w:rsidRPr="00C80044">
        <w:rPr>
          <w:lang w:eastAsia="en-US"/>
        </w:rPr>
        <w:t>ЗАДАНИЕ</w:t>
      </w:r>
    </w:p>
    <w:p w:rsidR="00C80044" w:rsidRPr="00C80044" w:rsidRDefault="00C80044" w:rsidP="00C80044">
      <w:pPr>
        <w:widowControl w:val="0"/>
        <w:spacing w:after="200" w:line="276" w:lineRule="auto"/>
        <w:jc w:val="center"/>
        <w:rPr>
          <w:rFonts w:eastAsia="Arial"/>
          <w:sz w:val="22"/>
          <w:szCs w:val="22"/>
          <w:lang w:eastAsia="en-US"/>
        </w:rPr>
      </w:pPr>
      <w:r w:rsidRPr="00C80044">
        <w:rPr>
          <w:lang w:eastAsia="en-US"/>
        </w:rPr>
        <w:t>на проведение работ по сохранению объекта</w:t>
      </w:r>
    </w:p>
    <w:p w:rsidR="00C80044" w:rsidRPr="00C80044" w:rsidRDefault="00C80044" w:rsidP="00C80044">
      <w:pPr>
        <w:widowControl w:val="0"/>
        <w:spacing w:after="200" w:line="276" w:lineRule="auto"/>
        <w:jc w:val="center"/>
        <w:rPr>
          <w:rFonts w:eastAsia="Arial"/>
          <w:sz w:val="22"/>
          <w:szCs w:val="22"/>
          <w:lang w:eastAsia="en-US"/>
        </w:rPr>
      </w:pPr>
      <w:r w:rsidRPr="00C80044">
        <w:rPr>
          <w:lang w:eastAsia="en-US"/>
        </w:rPr>
        <w:t>культурного наследия местного (муниципального) значения</w:t>
      </w:r>
    </w:p>
    <w:p w:rsidR="00C80044" w:rsidRPr="00C80044" w:rsidRDefault="00C80044" w:rsidP="00C80044">
      <w:pPr>
        <w:widowControl w:val="0"/>
        <w:spacing w:after="200" w:line="276" w:lineRule="auto"/>
        <w:jc w:val="center"/>
        <w:rPr>
          <w:rFonts w:eastAsia="Arial"/>
          <w:sz w:val="22"/>
          <w:szCs w:val="22"/>
          <w:lang w:eastAsia="en-US"/>
        </w:rPr>
      </w:pPr>
      <w:r w:rsidRPr="00C80044">
        <w:rPr>
          <w:lang w:eastAsia="en-US"/>
        </w:rPr>
        <w:t>от __________ № __________</w:t>
      </w:r>
    </w:p>
    <w:p w:rsidR="00C80044" w:rsidRPr="00C80044" w:rsidRDefault="00C80044" w:rsidP="00C80044">
      <w:pPr>
        <w:widowControl w:val="0"/>
        <w:spacing w:after="200" w:line="276" w:lineRule="auto"/>
        <w:jc w:val="both"/>
        <w:rPr>
          <w:rFonts w:eastAsia="Arial"/>
          <w:sz w:val="22"/>
          <w:szCs w:val="22"/>
          <w:lang w:eastAsia="en-US"/>
        </w:rPr>
      </w:pPr>
      <w:r w:rsidRPr="00C80044">
        <w:rPr>
          <w:lang w:eastAsia="en-US"/>
        </w:rPr>
        <w:t>1.   Наименование   объекта культурного наследия местного (муниципального) значения:</w:t>
      </w:r>
    </w:p>
    <w:tbl>
      <w:tblPr>
        <w:tblW w:w="0" w:type="auto"/>
        <w:tblInd w:w="62" w:type="dxa"/>
        <w:tblBorders>
          <w:top w:val="single" w:sz="4" w:space="0" w:color="000000"/>
          <w:left w:val="single" w:sz="4" w:space="0" w:color="000000"/>
          <w:bottom w:val="single" w:sz="4" w:space="0" w:color="000000"/>
          <w:right w:val="single" w:sz="4" w:space="0" w:color="000000"/>
          <w:insideH w:val="none" w:sz="0" w:space="0" w:color="000000"/>
          <w:insideV w:val="none" w:sz="0" w:space="0" w:color="000000"/>
        </w:tblBorders>
        <w:tblLayout w:type="fixed"/>
        <w:tblCellMar>
          <w:top w:w="102" w:type="dxa"/>
          <w:left w:w="62" w:type="dxa"/>
          <w:bottom w:w="102" w:type="dxa"/>
          <w:right w:w="62" w:type="dxa"/>
        </w:tblCellMar>
        <w:tblLook w:val="04A0" w:firstRow="1" w:lastRow="0" w:firstColumn="1" w:lastColumn="0" w:noHBand="0" w:noVBand="1"/>
      </w:tblPr>
      <w:tblGrid>
        <w:gridCol w:w="9859"/>
      </w:tblGrid>
      <w:tr w:rsidR="00C80044" w:rsidRPr="00C80044" w:rsidTr="00216F7E">
        <w:tc>
          <w:tcPr>
            <w:tcW w:w="9859" w:type="dxa"/>
            <w:tcBorders>
              <w:top w:val="single" w:sz="4" w:space="0" w:color="000000"/>
              <w:left w:val="single" w:sz="4" w:space="0" w:color="000000"/>
              <w:bottom w:val="single" w:sz="4" w:space="0" w:color="000000"/>
              <w:right w:val="single" w:sz="4" w:space="0" w:color="000000"/>
            </w:tcBorders>
          </w:tcPr>
          <w:p w:rsidR="00C80044" w:rsidRPr="00C80044" w:rsidRDefault="00C80044" w:rsidP="00C80044">
            <w:pPr>
              <w:widowControl w:val="0"/>
              <w:spacing w:after="200" w:line="276" w:lineRule="auto"/>
              <w:rPr>
                <w:rFonts w:eastAsia="Arial"/>
                <w:sz w:val="22"/>
                <w:szCs w:val="20"/>
                <w:lang w:eastAsia="en-US"/>
              </w:rPr>
            </w:pPr>
          </w:p>
        </w:tc>
      </w:tr>
    </w:tbl>
    <w:p w:rsidR="00C80044" w:rsidRPr="00C80044" w:rsidRDefault="00C80044" w:rsidP="00C80044">
      <w:pPr>
        <w:widowControl w:val="0"/>
        <w:spacing w:after="200" w:line="276" w:lineRule="auto"/>
        <w:jc w:val="both"/>
        <w:rPr>
          <w:rFonts w:eastAsia="Arial"/>
          <w:sz w:val="22"/>
          <w:szCs w:val="20"/>
          <w:lang w:eastAsia="en-US"/>
        </w:rPr>
      </w:pPr>
    </w:p>
    <w:p w:rsidR="00C80044" w:rsidRPr="00C80044" w:rsidRDefault="00C80044" w:rsidP="00C80044">
      <w:pPr>
        <w:widowControl w:val="0"/>
        <w:spacing w:after="200" w:line="276" w:lineRule="auto"/>
        <w:jc w:val="both"/>
        <w:rPr>
          <w:rFonts w:eastAsia="Arial"/>
          <w:sz w:val="22"/>
          <w:szCs w:val="22"/>
          <w:lang w:eastAsia="en-US"/>
        </w:rPr>
      </w:pPr>
      <w:r w:rsidRPr="00C80044">
        <w:rPr>
          <w:lang w:eastAsia="en-US"/>
        </w:rPr>
        <w:t>2.  Адрес  места  нахождения  объекта культурного наследия местного (муниципального) значения по данным органов технической инвентаризации:</w:t>
      </w:r>
    </w:p>
    <w:p w:rsidR="00C80044" w:rsidRPr="00C80044" w:rsidRDefault="00C80044" w:rsidP="00C80044">
      <w:pPr>
        <w:widowControl w:val="0"/>
        <w:spacing w:after="200" w:line="276" w:lineRule="auto"/>
        <w:jc w:val="both"/>
        <w:rPr>
          <w:rFonts w:eastAsia="Arial"/>
          <w:sz w:val="22"/>
          <w:szCs w:val="22"/>
          <w:lang w:eastAsia="en-US"/>
        </w:rPr>
      </w:pPr>
    </w:p>
    <w:tbl>
      <w:tblPr>
        <w:tblW w:w="0" w:type="auto"/>
        <w:tblInd w:w="62" w:type="dxa"/>
        <w:tblBorders>
          <w:top w:val="single" w:sz="4" w:space="0" w:color="000000"/>
          <w:left w:val="single" w:sz="4" w:space="0" w:color="000000"/>
          <w:bottom w:val="none" w:sz="0" w:space="0" w:color="000000"/>
          <w:right w:val="single" w:sz="4" w:space="0" w:color="000000"/>
          <w:insideH w:val="single" w:sz="4" w:space="0" w:color="000000"/>
          <w:insideV w:val="none" w:sz="0" w:space="0" w:color="000000"/>
        </w:tblBorders>
        <w:tblLayout w:type="fixed"/>
        <w:tblCellMar>
          <w:top w:w="102" w:type="dxa"/>
          <w:left w:w="62" w:type="dxa"/>
          <w:bottom w:w="102" w:type="dxa"/>
          <w:right w:w="62" w:type="dxa"/>
        </w:tblCellMar>
        <w:tblLook w:val="04A0" w:firstRow="1" w:lastRow="0" w:firstColumn="1" w:lastColumn="0" w:noHBand="0" w:noVBand="1"/>
      </w:tblPr>
      <w:tblGrid>
        <w:gridCol w:w="9859"/>
      </w:tblGrid>
      <w:tr w:rsidR="00C80044" w:rsidRPr="00C80044" w:rsidTr="00216F7E">
        <w:tc>
          <w:tcPr>
            <w:tcW w:w="9859" w:type="dxa"/>
            <w:tcBorders>
              <w:left w:val="single" w:sz="4" w:space="0" w:color="000000"/>
              <w:right w:val="single" w:sz="4" w:space="0" w:color="000000"/>
            </w:tcBorders>
          </w:tcPr>
          <w:p w:rsidR="00C80044" w:rsidRPr="00C80044" w:rsidRDefault="00C80044" w:rsidP="00C80044">
            <w:pPr>
              <w:widowControl w:val="0"/>
              <w:spacing w:after="200" w:line="276" w:lineRule="auto"/>
              <w:rPr>
                <w:rFonts w:eastAsia="Arial"/>
                <w:sz w:val="22"/>
                <w:szCs w:val="20"/>
                <w:lang w:eastAsia="en-US"/>
              </w:rPr>
            </w:pPr>
          </w:p>
        </w:tc>
      </w:tr>
      <w:tr w:rsidR="00C80044" w:rsidRPr="00C80044" w:rsidTr="00216F7E">
        <w:tc>
          <w:tcPr>
            <w:tcW w:w="9859" w:type="dxa"/>
            <w:tcBorders>
              <w:left w:val="none" w:sz="4" w:space="0" w:color="000000"/>
              <w:bottom w:val="none" w:sz="4" w:space="0" w:color="000000"/>
              <w:right w:val="none" w:sz="4" w:space="0" w:color="000000"/>
            </w:tcBorders>
          </w:tcPr>
          <w:p w:rsidR="00C80044" w:rsidRPr="00C80044" w:rsidRDefault="00C80044" w:rsidP="00C80044">
            <w:pPr>
              <w:widowControl w:val="0"/>
              <w:spacing w:after="200" w:line="276" w:lineRule="auto"/>
              <w:jc w:val="center"/>
              <w:rPr>
                <w:rFonts w:eastAsia="Arial"/>
                <w:sz w:val="22"/>
                <w:szCs w:val="20"/>
                <w:lang w:eastAsia="en-US"/>
              </w:rPr>
            </w:pPr>
            <w:r w:rsidRPr="00C80044">
              <w:rPr>
                <w:lang w:eastAsia="en-US"/>
              </w:rPr>
              <w:t>(субъект Российской Федерации)</w:t>
            </w:r>
          </w:p>
        </w:tc>
      </w:tr>
    </w:tbl>
    <w:p w:rsidR="00C80044" w:rsidRPr="00C80044" w:rsidRDefault="00C80044" w:rsidP="00C80044">
      <w:pPr>
        <w:widowControl w:val="0"/>
        <w:spacing w:after="200" w:line="276" w:lineRule="auto"/>
        <w:jc w:val="both"/>
        <w:rPr>
          <w:rFonts w:eastAsia="Arial"/>
          <w:sz w:val="22"/>
          <w:szCs w:val="20"/>
          <w:lang w:eastAsia="en-US"/>
        </w:rPr>
      </w:pPr>
    </w:p>
    <w:tbl>
      <w:tblPr>
        <w:tblW w:w="0" w:type="auto"/>
        <w:tblInd w:w="62" w:type="dxa"/>
        <w:tblBorders>
          <w:top w:val="single" w:sz="4" w:space="0" w:color="000000"/>
          <w:left w:val="single" w:sz="4" w:space="0" w:color="000000"/>
          <w:bottom w:val="none" w:sz="0" w:space="0" w:color="000000"/>
          <w:right w:val="single" w:sz="4" w:space="0" w:color="000000"/>
          <w:insideH w:val="single" w:sz="4" w:space="0" w:color="000000"/>
          <w:insideV w:val="none" w:sz="0" w:space="0" w:color="000000"/>
        </w:tblBorders>
        <w:tblLayout w:type="fixed"/>
        <w:tblCellMar>
          <w:top w:w="102" w:type="dxa"/>
          <w:left w:w="62" w:type="dxa"/>
          <w:bottom w:w="102" w:type="dxa"/>
          <w:right w:w="62" w:type="dxa"/>
        </w:tblCellMar>
        <w:tblLook w:val="04A0" w:firstRow="1" w:lastRow="0" w:firstColumn="1" w:lastColumn="0" w:noHBand="0" w:noVBand="1"/>
      </w:tblPr>
      <w:tblGrid>
        <w:gridCol w:w="9859"/>
      </w:tblGrid>
      <w:tr w:rsidR="00C80044" w:rsidRPr="00C80044" w:rsidTr="00216F7E">
        <w:tc>
          <w:tcPr>
            <w:tcW w:w="9859" w:type="dxa"/>
            <w:tcBorders>
              <w:left w:val="single" w:sz="4" w:space="0" w:color="000000"/>
              <w:right w:val="single" w:sz="4" w:space="0" w:color="000000"/>
            </w:tcBorders>
          </w:tcPr>
          <w:p w:rsidR="00C80044" w:rsidRPr="00C80044" w:rsidRDefault="00C80044" w:rsidP="00C80044">
            <w:pPr>
              <w:widowControl w:val="0"/>
              <w:spacing w:after="200" w:line="276" w:lineRule="auto"/>
              <w:rPr>
                <w:rFonts w:eastAsia="Arial"/>
                <w:sz w:val="22"/>
                <w:szCs w:val="20"/>
                <w:lang w:eastAsia="en-US"/>
              </w:rPr>
            </w:pPr>
          </w:p>
        </w:tc>
      </w:tr>
      <w:tr w:rsidR="00C80044" w:rsidRPr="00C80044" w:rsidTr="00216F7E">
        <w:tc>
          <w:tcPr>
            <w:tcW w:w="9859" w:type="dxa"/>
            <w:tcBorders>
              <w:left w:val="none" w:sz="4" w:space="0" w:color="000000"/>
              <w:bottom w:val="none" w:sz="4" w:space="0" w:color="000000"/>
              <w:right w:val="none" w:sz="4" w:space="0" w:color="000000"/>
            </w:tcBorders>
          </w:tcPr>
          <w:p w:rsidR="00C80044" w:rsidRPr="00C80044" w:rsidRDefault="00C80044" w:rsidP="00C80044">
            <w:pPr>
              <w:widowControl w:val="0"/>
              <w:spacing w:after="200" w:line="276" w:lineRule="auto"/>
              <w:jc w:val="center"/>
              <w:rPr>
                <w:rFonts w:eastAsia="Arial"/>
                <w:sz w:val="22"/>
                <w:szCs w:val="20"/>
                <w:lang w:eastAsia="en-US"/>
              </w:rPr>
            </w:pPr>
            <w:r w:rsidRPr="00C80044">
              <w:rPr>
                <w:lang w:eastAsia="en-US"/>
              </w:rPr>
              <w:t>(населенный пункт)</w:t>
            </w:r>
          </w:p>
        </w:tc>
      </w:tr>
    </w:tbl>
    <w:p w:rsidR="00C80044" w:rsidRPr="00C80044" w:rsidRDefault="00C80044" w:rsidP="00C80044">
      <w:pPr>
        <w:widowControl w:val="0"/>
        <w:spacing w:after="200" w:line="276" w:lineRule="auto"/>
        <w:jc w:val="both"/>
        <w:rPr>
          <w:rFonts w:eastAsia="Arial"/>
          <w:sz w:val="22"/>
          <w:szCs w:val="20"/>
          <w:lang w:eastAsia="en-US"/>
        </w:rPr>
      </w:pPr>
    </w:p>
    <w:tbl>
      <w:tblPr>
        <w:tblW w:w="0" w:type="auto"/>
        <w:tblInd w:w="62" w:type="dxa"/>
        <w:tblBorders>
          <w:top w:val="none" w:sz="0" w:space="0" w:color="000000"/>
          <w:left w:val="none" w:sz="0" w:space="0" w:color="000000"/>
          <w:bottom w:val="none" w:sz="0" w:space="0" w:color="000000"/>
          <w:right w:val="single" w:sz="4" w:space="0" w:color="000000"/>
          <w:insideH w:val="none" w:sz="0" w:space="0" w:color="000000"/>
          <w:insideV w:val="single" w:sz="4" w:space="0" w:color="000000"/>
        </w:tblBorders>
        <w:tblLayout w:type="fixed"/>
        <w:tblCellMar>
          <w:top w:w="102" w:type="dxa"/>
          <w:left w:w="62" w:type="dxa"/>
          <w:bottom w:w="102" w:type="dxa"/>
          <w:right w:w="62" w:type="dxa"/>
        </w:tblCellMar>
        <w:tblLook w:val="04A0" w:firstRow="1" w:lastRow="0" w:firstColumn="1" w:lastColumn="0" w:noHBand="0" w:noVBand="1"/>
      </w:tblPr>
      <w:tblGrid>
        <w:gridCol w:w="1191"/>
        <w:gridCol w:w="2494"/>
        <w:gridCol w:w="961"/>
        <w:gridCol w:w="737"/>
        <w:gridCol w:w="1497"/>
        <w:gridCol w:w="737"/>
        <w:gridCol w:w="1269"/>
        <w:gridCol w:w="752"/>
      </w:tblGrid>
      <w:tr w:rsidR="00C80044" w:rsidRPr="00C80044" w:rsidTr="00216F7E">
        <w:tc>
          <w:tcPr>
            <w:tcW w:w="1191" w:type="dxa"/>
            <w:tcBorders>
              <w:top w:val="none" w:sz="4" w:space="0" w:color="000000"/>
              <w:left w:val="none" w:sz="4" w:space="0" w:color="000000"/>
              <w:bottom w:val="none" w:sz="4" w:space="0" w:color="000000"/>
            </w:tcBorders>
          </w:tcPr>
          <w:p w:rsidR="00C80044" w:rsidRPr="00C80044" w:rsidRDefault="00C80044" w:rsidP="00C80044">
            <w:pPr>
              <w:widowControl w:val="0"/>
              <w:spacing w:after="200" w:line="276" w:lineRule="auto"/>
              <w:rPr>
                <w:rFonts w:eastAsia="Arial"/>
                <w:sz w:val="22"/>
                <w:szCs w:val="20"/>
                <w:lang w:eastAsia="en-US"/>
              </w:rPr>
            </w:pPr>
            <w:r w:rsidRPr="00C80044">
              <w:rPr>
                <w:lang w:eastAsia="en-US"/>
              </w:rPr>
              <w:lastRenderedPageBreak/>
              <w:t>улица</w:t>
            </w:r>
          </w:p>
        </w:tc>
        <w:tc>
          <w:tcPr>
            <w:tcW w:w="2494" w:type="dxa"/>
            <w:tcBorders>
              <w:top w:val="single" w:sz="4" w:space="0" w:color="000000"/>
              <w:bottom w:val="single" w:sz="4" w:space="0" w:color="000000"/>
            </w:tcBorders>
          </w:tcPr>
          <w:p w:rsidR="00C80044" w:rsidRPr="00C80044" w:rsidRDefault="00C80044" w:rsidP="00C80044">
            <w:pPr>
              <w:widowControl w:val="0"/>
              <w:spacing w:after="200" w:line="276" w:lineRule="auto"/>
              <w:rPr>
                <w:rFonts w:eastAsia="Arial"/>
                <w:sz w:val="22"/>
                <w:szCs w:val="20"/>
                <w:lang w:eastAsia="en-US"/>
              </w:rPr>
            </w:pPr>
          </w:p>
        </w:tc>
        <w:tc>
          <w:tcPr>
            <w:tcW w:w="961" w:type="dxa"/>
            <w:tcBorders>
              <w:top w:val="none" w:sz="4" w:space="0" w:color="000000"/>
              <w:bottom w:val="none" w:sz="4" w:space="0" w:color="000000"/>
            </w:tcBorders>
          </w:tcPr>
          <w:p w:rsidR="00C80044" w:rsidRPr="00C80044" w:rsidRDefault="00C80044" w:rsidP="00C80044">
            <w:pPr>
              <w:widowControl w:val="0"/>
              <w:spacing w:after="200" w:line="276" w:lineRule="auto"/>
              <w:jc w:val="right"/>
              <w:rPr>
                <w:rFonts w:eastAsia="Arial"/>
                <w:sz w:val="22"/>
                <w:szCs w:val="20"/>
                <w:lang w:eastAsia="en-US"/>
              </w:rPr>
            </w:pPr>
            <w:r w:rsidRPr="00C80044">
              <w:rPr>
                <w:lang w:eastAsia="en-US"/>
              </w:rPr>
              <w:t>д.</w:t>
            </w:r>
          </w:p>
        </w:tc>
        <w:tc>
          <w:tcPr>
            <w:tcW w:w="737" w:type="dxa"/>
            <w:tcBorders>
              <w:top w:val="single" w:sz="4" w:space="0" w:color="000000"/>
              <w:bottom w:val="single" w:sz="4" w:space="0" w:color="000000"/>
            </w:tcBorders>
          </w:tcPr>
          <w:p w:rsidR="00C80044" w:rsidRPr="00C80044" w:rsidRDefault="00C80044" w:rsidP="00C80044">
            <w:pPr>
              <w:widowControl w:val="0"/>
              <w:spacing w:after="200" w:line="276" w:lineRule="auto"/>
              <w:rPr>
                <w:rFonts w:eastAsia="Arial"/>
                <w:sz w:val="22"/>
                <w:szCs w:val="20"/>
                <w:lang w:eastAsia="en-US"/>
              </w:rPr>
            </w:pPr>
          </w:p>
        </w:tc>
        <w:tc>
          <w:tcPr>
            <w:tcW w:w="1497" w:type="dxa"/>
            <w:tcBorders>
              <w:top w:val="none" w:sz="4" w:space="0" w:color="000000"/>
              <w:bottom w:val="none" w:sz="4" w:space="0" w:color="000000"/>
            </w:tcBorders>
          </w:tcPr>
          <w:p w:rsidR="00C80044" w:rsidRPr="00C80044" w:rsidRDefault="00C80044" w:rsidP="00C80044">
            <w:pPr>
              <w:widowControl w:val="0"/>
              <w:spacing w:after="200" w:line="276" w:lineRule="auto"/>
              <w:jc w:val="right"/>
              <w:rPr>
                <w:rFonts w:eastAsia="Arial"/>
                <w:sz w:val="22"/>
                <w:szCs w:val="20"/>
                <w:lang w:eastAsia="en-US"/>
              </w:rPr>
            </w:pPr>
            <w:r w:rsidRPr="00C80044">
              <w:rPr>
                <w:lang w:eastAsia="en-US"/>
              </w:rPr>
              <w:t>корп./стр.</w:t>
            </w:r>
          </w:p>
        </w:tc>
        <w:tc>
          <w:tcPr>
            <w:tcW w:w="737" w:type="dxa"/>
            <w:tcBorders>
              <w:top w:val="single" w:sz="4" w:space="0" w:color="000000"/>
              <w:bottom w:val="single" w:sz="4" w:space="0" w:color="000000"/>
            </w:tcBorders>
          </w:tcPr>
          <w:p w:rsidR="00C80044" w:rsidRPr="00C80044" w:rsidRDefault="00C80044" w:rsidP="00C80044">
            <w:pPr>
              <w:widowControl w:val="0"/>
              <w:spacing w:after="200" w:line="276" w:lineRule="auto"/>
              <w:rPr>
                <w:rFonts w:eastAsia="Arial"/>
                <w:sz w:val="22"/>
                <w:szCs w:val="20"/>
                <w:lang w:eastAsia="en-US"/>
              </w:rPr>
            </w:pPr>
          </w:p>
        </w:tc>
        <w:tc>
          <w:tcPr>
            <w:tcW w:w="1269" w:type="dxa"/>
            <w:tcBorders>
              <w:top w:val="none" w:sz="4" w:space="0" w:color="000000"/>
              <w:bottom w:val="none" w:sz="4" w:space="0" w:color="000000"/>
            </w:tcBorders>
          </w:tcPr>
          <w:p w:rsidR="00C80044" w:rsidRPr="00C80044" w:rsidRDefault="00C80044" w:rsidP="00C80044">
            <w:pPr>
              <w:widowControl w:val="0"/>
              <w:spacing w:after="200" w:line="276" w:lineRule="auto"/>
              <w:jc w:val="right"/>
              <w:rPr>
                <w:rFonts w:eastAsia="Arial"/>
                <w:sz w:val="22"/>
                <w:szCs w:val="20"/>
                <w:lang w:eastAsia="en-US"/>
              </w:rPr>
            </w:pPr>
            <w:r w:rsidRPr="00C80044">
              <w:rPr>
                <w:lang w:eastAsia="en-US"/>
              </w:rPr>
              <w:t>офис/кв.</w:t>
            </w:r>
          </w:p>
        </w:tc>
        <w:tc>
          <w:tcPr>
            <w:tcW w:w="752" w:type="dxa"/>
            <w:tcBorders>
              <w:top w:val="single" w:sz="4" w:space="0" w:color="000000"/>
              <w:bottom w:val="single" w:sz="4" w:space="0" w:color="000000"/>
            </w:tcBorders>
          </w:tcPr>
          <w:p w:rsidR="00C80044" w:rsidRPr="00C80044" w:rsidRDefault="00C80044" w:rsidP="00C80044">
            <w:pPr>
              <w:widowControl w:val="0"/>
              <w:spacing w:after="200" w:line="276" w:lineRule="auto"/>
              <w:rPr>
                <w:rFonts w:eastAsia="Arial"/>
                <w:sz w:val="22"/>
                <w:szCs w:val="20"/>
                <w:lang w:eastAsia="en-US"/>
              </w:rPr>
            </w:pPr>
          </w:p>
        </w:tc>
      </w:tr>
    </w:tbl>
    <w:p w:rsidR="00C80044" w:rsidRPr="00C80044" w:rsidRDefault="00C80044" w:rsidP="00C80044">
      <w:pPr>
        <w:widowControl w:val="0"/>
        <w:spacing w:after="200" w:line="276" w:lineRule="auto"/>
        <w:jc w:val="both"/>
        <w:rPr>
          <w:rFonts w:eastAsia="Arial"/>
          <w:sz w:val="22"/>
          <w:szCs w:val="20"/>
          <w:lang w:eastAsia="en-US"/>
        </w:rPr>
      </w:pPr>
    </w:p>
    <w:p w:rsidR="00C80044" w:rsidRPr="00C80044" w:rsidRDefault="00C80044" w:rsidP="00C80044">
      <w:pPr>
        <w:widowControl w:val="0"/>
        <w:spacing w:after="200" w:line="276" w:lineRule="auto"/>
        <w:jc w:val="both"/>
        <w:rPr>
          <w:rFonts w:eastAsia="Arial"/>
          <w:sz w:val="22"/>
          <w:szCs w:val="22"/>
          <w:lang w:eastAsia="en-US"/>
        </w:rPr>
      </w:pPr>
      <w:r w:rsidRPr="00C80044">
        <w:rPr>
          <w:lang w:eastAsia="en-US"/>
        </w:rPr>
        <w:t>3. Сведения о собственнике либо ином законном владельце объекта культурного наследия местного (муниципального) значения:</w:t>
      </w:r>
    </w:p>
    <w:p w:rsidR="00C80044" w:rsidRPr="00C80044" w:rsidRDefault="00C80044" w:rsidP="00C80044">
      <w:pPr>
        <w:widowControl w:val="0"/>
        <w:spacing w:after="200" w:line="276" w:lineRule="auto"/>
        <w:rPr>
          <w:rFonts w:eastAsia="Arial"/>
          <w:sz w:val="22"/>
          <w:szCs w:val="22"/>
          <w:lang w:eastAsia="en-US"/>
        </w:rPr>
      </w:pPr>
      <w:r w:rsidRPr="00C80044">
        <w:rPr>
          <w:lang w:eastAsia="en-US"/>
        </w:rPr>
        <w:t>Собственник (законный владелец):</w:t>
      </w:r>
    </w:p>
    <w:tbl>
      <w:tblPr>
        <w:tblW w:w="0" w:type="auto"/>
        <w:tblInd w:w="62" w:type="dxa"/>
        <w:tblBorders>
          <w:top w:val="single" w:sz="4" w:space="0" w:color="000000"/>
          <w:left w:val="single" w:sz="4" w:space="0" w:color="000000"/>
          <w:bottom w:val="none" w:sz="0" w:space="0" w:color="000000"/>
          <w:right w:val="single" w:sz="4" w:space="0" w:color="000000"/>
          <w:insideH w:val="single" w:sz="4" w:space="0" w:color="000000"/>
          <w:insideV w:val="none" w:sz="0" w:space="0" w:color="000000"/>
        </w:tblBorders>
        <w:tblLayout w:type="fixed"/>
        <w:tblCellMar>
          <w:top w:w="102" w:type="dxa"/>
          <w:left w:w="62" w:type="dxa"/>
          <w:bottom w:w="102" w:type="dxa"/>
          <w:right w:w="62" w:type="dxa"/>
        </w:tblCellMar>
        <w:tblLook w:val="04A0" w:firstRow="1" w:lastRow="0" w:firstColumn="1" w:lastColumn="0" w:noHBand="0" w:noVBand="1"/>
      </w:tblPr>
      <w:tblGrid>
        <w:gridCol w:w="9859"/>
      </w:tblGrid>
      <w:tr w:rsidR="00C80044" w:rsidRPr="00C80044" w:rsidTr="00216F7E">
        <w:tc>
          <w:tcPr>
            <w:tcW w:w="9859" w:type="dxa"/>
            <w:tcBorders>
              <w:left w:val="single" w:sz="4" w:space="0" w:color="000000"/>
              <w:right w:val="single" w:sz="4" w:space="0" w:color="000000"/>
            </w:tcBorders>
          </w:tcPr>
          <w:p w:rsidR="00C80044" w:rsidRPr="00C80044" w:rsidRDefault="00C80044" w:rsidP="00C80044">
            <w:pPr>
              <w:widowControl w:val="0"/>
              <w:spacing w:after="200" w:line="276" w:lineRule="auto"/>
              <w:rPr>
                <w:rFonts w:eastAsia="Arial"/>
                <w:sz w:val="22"/>
                <w:szCs w:val="20"/>
                <w:lang w:eastAsia="en-US"/>
              </w:rPr>
            </w:pPr>
          </w:p>
        </w:tc>
      </w:tr>
      <w:tr w:rsidR="00C80044" w:rsidRPr="00C80044" w:rsidTr="00216F7E">
        <w:tc>
          <w:tcPr>
            <w:tcW w:w="9859" w:type="dxa"/>
            <w:tcBorders>
              <w:left w:val="none" w:sz="4" w:space="0" w:color="000000"/>
              <w:bottom w:val="none" w:sz="4" w:space="0" w:color="000000"/>
              <w:right w:val="none" w:sz="4" w:space="0" w:color="000000"/>
            </w:tcBorders>
          </w:tcPr>
          <w:p w:rsidR="00C80044" w:rsidRPr="00C80044" w:rsidRDefault="00C80044" w:rsidP="00C80044">
            <w:pPr>
              <w:widowControl w:val="0"/>
              <w:spacing w:after="200" w:line="276" w:lineRule="auto"/>
              <w:jc w:val="center"/>
              <w:rPr>
                <w:rFonts w:eastAsia="Arial"/>
                <w:sz w:val="22"/>
                <w:szCs w:val="20"/>
                <w:lang w:eastAsia="en-US"/>
              </w:rPr>
            </w:pPr>
            <w:r w:rsidRPr="00C80044">
              <w:rPr>
                <w:lang w:eastAsia="en-US"/>
              </w:rPr>
              <w:t>(указать полное наименование, организационно-правовую форму юридического лица в соответствии с учредительными документами; фамилию, имя, отчество (при наличии) - для физического лица)</w:t>
            </w:r>
          </w:p>
        </w:tc>
      </w:tr>
    </w:tbl>
    <w:p w:rsidR="00C80044" w:rsidRPr="00C80044" w:rsidRDefault="00C80044" w:rsidP="00C80044">
      <w:pPr>
        <w:widowControl w:val="0"/>
        <w:spacing w:after="200" w:line="276" w:lineRule="auto"/>
        <w:jc w:val="both"/>
        <w:rPr>
          <w:rFonts w:eastAsia="Arial"/>
          <w:sz w:val="22"/>
          <w:szCs w:val="22"/>
          <w:lang w:eastAsia="en-US"/>
        </w:rPr>
      </w:pPr>
      <w:r w:rsidRPr="00C80044">
        <w:rPr>
          <w:lang w:eastAsia="en-US"/>
        </w:rPr>
        <w:t>Адрес места нахождения:</w:t>
      </w:r>
    </w:p>
    <w:tbl>
      <w:tblPr>
        <w:tblW w:w="9859" w:type="dxa"/>
        <w:tblInd w:w="62" w:type="dxa"/>
        <w:tblBorders>
          <w:top w:val="single" w:sz="4" w:space="0" w:color="000000"/>
          <w:left w:val="single" w:sz="4" w:space="0" w:color="000000"/>
          <w:bottom w:val="none" w:sz="0" w:space="0" w:color="000000"/>
          <w:right w:val="single" w:sz="4" w:space="0" w:color="000000"/>
          <w:insideH w:val="single" w:sz="4" w:space="0" w:color="000000"/>
          <w:insideV w:val="none" w:sz="0" w:space="0" w:color="000000"/>
        </w:tblBorders>
        <w:tblLayout w:type="fixed"/>
        <w:tblCellMar>
          <w:top w:w="102" w:type="dxa"/>
          <w:left w:w="62" w:type="dxa"/>
          <w:bottom w:w="102" w:type="dxa"/>
          <w:right w:w="62" w:type="dxa"/>
        </w:tblCellMar>
        <w:tblLook w:val="04A0" w:firstRow="1" w:lastRow="0" w:firstColumn="1" w:lastColumn="0" w:noHBand="0" w:noVBand="1"/>
      </w:tblPr>
      <w:tblGrid>
        <w:gridCol w:w="9859"/>
      </w:tblGrid>
      <w:tr w:rsidR="00C80044" w:rsidRPr="00C80044" w:rsidTr="00216F7E">
        <w:tc>
          <w:tcPr>
            <w:tcW w:w="9859" w:type="dxa"/>
            <w:tcBorders>
              <w:left w:val="single" w:sz="4" w:space="0" w:color="000000"/>
              <w:right w:val="single" w:sz="4" w:space="0" w:color="000000"/>
            </w:tcBorders>
          </w:tcPr>
          <w:p w:rsidR="00C80044" w:rsidRPr="00C80044" w:rsidRDefault="00C80044" w:rsidP="00C80044">
            <w:pPr>
              <w:widowControl w:val="0"/>
              <w:spacing w:after="200" w:line="276" w:lineRule="auto"/>
              <w:rPr>
                <w:rFonts w:eastAsia="Arial"/>
                <w:sz w:val="22"/>
                <w:szCs w:val="20"/>
                <w:lang w:eastAsia="en-US"/>
              </w:rPr>
            </w:pPr>
          </w:p>
        </w:tc>
      </w:tr>
      <w:tr w:rsidR="00C80044" w:rsidRPr="00C80044" w:rsidTr="00216F7E">
        <w:tc>
          <w:tcPr>
            <w:tcW w:w="9859" w:type="dxa"/>
            <w:tcBorders>
              <w:left w:val="none" w:sz="4" w:space="0" w:color="000000"/>
              <w:bottom w:val="none" w:sz="4" w:space="0" w:color="000000"/>
              <w:right w:val="none" w:sz="4" w:space="0" w:color="000000"/>
            </w:tcBorders>
          </w:tcPr>
          <w:p w:rsidR="00C80044" w:rsidRPr="00C80044" w:rsidRDefault="00C80044" w:rsidP="00C80044">
            <w:pPr>
              <w:widowControl w:val="0"/>
              <w:spacing w:after="200" w:line="276" w:lineRule="auto"/>
              <w:jc w:val="center"/>
              <w:rPr>
                <w:rFonts w:eastAsia="Arial"/>
                <w:sz w:val="22"/>
                <w:szCs w:val="20"/>
                <w:lang w:eastAsia="en-US"/>
              </w:rPr>
            </w:pPr>
            <w:r w:rsidRPr="00C80044">
              <w:rPr>
                <w:lang w:eastAsia="en-US"/>
              </w:rPr>
              <w:t>(субъект Российской Федерации)</w:t>
            </w:r>
          </w:p>
        </w:tc>
      </w:tr>
    </w:tbl>
    <w:p w:rsidR="00C80044" w:rsidRPr="00C80044" w:rsidRDefault="00C80044" w:rsidP="00C80044">
      <w:pPr>
        <w:widowControl w:val="0"/>
        <w:spacing w:after="200" w:line="276" w:lineRule="auto"/>
        <w:jc w:val="both"/>
        <w:rPr>
          <w:rFonts w:eastAsia="Arial"/>
          <w:sz w:val="22"/>
          <w:szCs w:val="20"/>
          <w:lang w:eastAsia="en-US"/>
        </w:rPr>
      </w:pPr>
    </w:p>
    <w:tbl>
      <w:tblPr>
        <w:tblW w:w="0" w:type="auto"/>
        <w:tblInd w:w="62" w:type="dxa"/>
        <w:tblBorders>
          <w:top w:val="single" w:sz="4" w:space="0" w:color="000000"/>
          <w:left w:val="single" w:sz="4" w:space="0" w:color="000000"/>
          <w:bottom w:val="none" w:sz="0" w:space="0" w:color="000000"/>
          <w:right w:val="single" w:sz="4" w:space="0" w:color="000000"/>
          <w:insideH w:val="single" w:sz="4" w:space="0" w:color="000000"/>
          <w:insideV w:val="none" w:sz="0" w:space="0" w:color="000000"/>
        </w:tblBorders>
        <w:tblLayout w:type="fixed"/>
        <w:tblCellMar>
          <w:top w:w="102" w:type="dxa"/>
          <w:left w:w="62" w:type="dxa"/>
          <w:bottom w:w="102" w:type="dxa"/>
          <w:right w:w="62" w:type="dxa"/>
        </w:tblCellMar>
        <w:tblLook w:val="04A0" w:firstRow="1" w:lastRow="0" w:firstColumn="1" w:lastColumn="0" w:noHBand="0" w:noVBand="1"/>
      </w:tblPr>
      <w:tblGrid>
        <w:gridCol w:w="9859"/>
      </w:tblGrid>
      <w:tr w:rsidR="00C80044" w:rsidRPr="00C80044" w:rsidTr="00216F7E">
        <w:tc>
          <w:tcPr>
            <w:tcW w:w="9859" w:type="dxa"/>
            <w:tcBorders>
              <w:left w:val="single" w:sz="4" w:space="0" w:color="000000"/>
              <w:right w:val="single" w:sz="4" w:space="0" w:color="000000"/>
            </w:tcBorders>
          </w:tcPr>
          <w:p w:rsidR="00C80044" w:rsidRPr="00C80044" w:rsidRDefault="00C80044" w:rsidP="00C80044">
            <w:pPr>
              <w:widowControl w:val="0"/>
              <w:spacing w:after="200" w:line="276" w:lineRule="auto"/>
              <w:rPr>
                <w:rFonts w:eastAsia="Arial"/>
                <w:sz w:val="22"/>
                <w:szCs w:val="20"/>
                <w:lang w:eastAsia="en-US"/>
              </w:rPr>
            </w:pPr>
          </w:p>
        </w:tc>
      </w:tr>
      <w:tr w:rsidR="00C80044" w:rsidRPr="00C80044" w:rsidTr="00216F7E">
        <w:tc>
          <w:tcPr>
            <w:tcW w:w="9859" w:type="dxa"/>
            <w:tcBorders>
              <w:left w:val="none" w:sz="4" w:space="0" w:color="000000"/>
              <w:bottom w:val="none" w:sz="4" w:space="0" w:color="000000"/>
              <w:right w:val="none" w:sz="4" w:space="0" w:color="000000"/>
            </w:tcBorders>
          </w:tcPr>
          <w:p w:rsidR="00C80044" w:rsidRPr="00C80044" w:rsidRDefault="00C80044" w:rsidP="00C80044">
            <w:pPr>
              <w:widowControl w:val="0"/>
              <w:spacing w:after="200" w:line="276" w:lineRule="auto"/>
              <w:jc w:val="center"/>
              <w:rPr>
                <w:rFonts w:eastAsia="Arial"/>
                <w:sz w:val="22"/>
                <w:szCs w:val="20"/>
                <w:lang w:eastAsia="en-US"/>
              </w:rPr>
            </w:pPr>
            <w:r w:rsidRPr="00C80044">
              <w:rPr>
                <w:lang w:eastAsia="en-US"/>
              </w:rPr>
              <w:t>(населенный пункт)</w:t>
            </w:r>
          </w:p>
        </w:tc>
      </w:tr>
    </w:tbl>
    <w:p w:rsidR="00C80044" w:rsidRPr="00C80044" w:rsidRDefault="00C80044" w:rsidP="00C80044">
      <w:pPr>
        <w:widowControl w:val="0"/>
        <w:spacing w:after="200" w:line="276" w:lineRule="auto"/>
        <w:jc w:val="both"/>
        <w:rPr>
          <w:rFonts w:eastAsia="Arial"/>
          <w:sz w:val="22"/>
          <w:szCs w:val="20"/>
          <w:lang w:eastAsia="en-US"/>
        </w:rPr>
      </w:pPr>
    </w:p>
    <w:tbl>
      <w:tblPr>
        <w:tblW w:w="9859" w:type="dxa"/>
        <w:tblInd w:w="62" w:type="dxa"/>
        <w:tblBorders>
          <w:top w:val="none" w:sz="0" w:space="0" w:color="000000"/>
          <w:left w:val="none" w:sz="0" w:space="0" w:color="000000"/>
          <w:bottom w:val="none" w:sz="0" w:space="0" w:color="000000"/>
          <w:right w:val="single" w:sz="4" w:space="0" w:color="000000"/>
          <w:insideH w:val="none" w:sz="0" w:space="0" w:color="000000"/>
          <w:insideV w:val="single" w:sz="4" w:space="0" w:color="000000"/>
        </w:tblBorders>
        <w:tblLayout w:type="fixed"/>
        <w:tblCellMar>
          <w:top w:w="102" w:type="dxa"/>
          <w:left w:w="62" w:type="dxa"/>
          <w:bottom w:w="102" w:type="dxa"/>
          <w:right w:w="62" w:type="dxa"/>
        </w:tblCellMar>
        <w:tblLook w:val="04A0" w:firstRow="1" w:lastRow="0" w:firstColumn="1" w:lastColumn="0" w:noHBand="0" w:noVBand="1"/>
      </w:tblPr>
      <w:tblGrid>
        <w:gridCol w:w="1191"/>
        <w:gridCol w:w="2494"/>
        <w:gridCol w:w="961"/>
        <w:gridCol w:w="737"/>
        <w:gridCol w:w="1497"/>
        <w:gridCol w:w="737"/>
        <w:gridCol w:w="1269"/>
        <w:gridCol w:w="973"/>
      </w:tblGrid>
      <w:tr w:rsidR="00C80044" w:rsidRPr="00C80044" w:rsidTr="00216F7E">
        <w:tc>
          <w:tcPr>
            <w:tcW w:w="1191" w:type="dxa"/>
            <w:tcBorders>
              <w:top w:val="none" w:sz="4" w:space="0" w:color="000000"/>
              <w:left w:val="none" w:sz="4" w:space="0" w:color="000000"/>
              <w:bottom w:val="none" w:sz="4" w:space="0" w:color="000000"/>
            </w:tcBorders>
          </w:tcPr>
          <w:p w:rsidR="00C80044" w:rsidRPr="00C80044" w:rsidRDefault="00C80044" w:rsidP="00C80044">
            <w:pPr>
              <w:widowControl w:val="0"/>
              <w:spacing w:after="200" w:line="276" w:lineRule="auto"/>
              <w:rPr>
                <w:rFonts w:eastAsia="Arial"/>
                <w:sz w:val="22"/>
                <w:szCs w:val="20"/>
                <w:lang w:eastAsia="en-US"/>
              </w:rPr>
            </w:pPr>
            <w:r w:rsidRPr="00C80044">
              <w:rPr>
                <w:lang w:eastAsia="en-US"/>
              </w:rPr>
              <w:t>улица</w:t>
            </w:r>
          </w:p>
        </w:tc>
        <w:tc>
          <w:tcPr>
            <w:tcW w:w="2494" w:type="dxa"/>
            <w:tcBorders>
              <w:top w:val="single" w:sz="4" w:space="0" w:color="000000"/>
              <w:bottom w:val="single" w:sz="4" w:space="0" w:color="000000"/>
            </w:tcBorders>
          </w:tcPr>
          <w:p w:rsidR="00C80044" w:rsidRPr="00C80044" w:rsidRDefault="00C80044" w:rsidP="00C80044">
            <w:pPr>
              <w:widowControl w:val="0"/>
              <w:spacing w:after="200" w:line="276" w:lineRule="auto"/>
              <w:rPr>
                <w:rFonts w:eastAsia="Arial"/>
                <w:sz w:val="22"/>
                <w:szCs w:val="20"/>
                <w:lang w:eastAsia="en-US"/>
              </w:rPr>
            </w:pPr>
          </w:p>
        </w:tc>
        <w:tc>
          <w:tcPr>
            <w:tcW w:w="961" w:type="dxa"/>
            <w:tcBorders>
              <w:top w:val="none" w:sz="4" w:space="0" w:color="000000"/>
              <w:bottom w:val="none" w:sz="4" w:space="0" w:color="000000"/>
            </w:tcBorders>
          </w:tcPr>
          <w:p w:rsidR="00C80044" w:rsidRPr="00C80044" w:rsidRDefault="00C80044" w:rsidP="00C80044">
            <w:pPr>
              <w:widowControl w:val="0"/>
              <w:spacing w:after="200" w:line="276" w:lineRule="auto"/>
              <w:jc w:val="right"/>
              <w:rPr>
                <w:rFonts w:eastAsia="Arial"/>
                <w:sz w:val="22"/>
                <w:szCs w:val="20"/>
                <w:lang w:eastAsia="en-US"/>
              </w:rPr>
            </w:pPr>
            <w:r w:rsidRPr="00C80044">
              <w:rPr>
                <w:lang w:eastAsia="en-US"/>
              </w:rPr>
              <w:t xml:space="preserve"> д.</w:t>
            </w:r>
          </w:p>
        </w:tc>
        <w:tc>
          <w:tcPr>
            <w:tcW w:w="737" w:type="dxa"/>
            <w:tcBorders>
              <w:top w:val="single" w:sz="4" w:space="0" w:color="000000"/>
              <w:bottom w:val="single" w:sz="4" w:space="0" w:color="000000"/>
            </w:tcBorders>
          </w:tcPr>
          <w:p w:rsidR="00C80044" w:rsidRPr="00C80044" w:rsidRDefault="00C80044" w:rsidP="00C80044">
            <w:pPr>
              <w:widowControl w:val="0"/>
              <w:spacing w:after="200" w:line="276" w:lineRule="auto"/>
              <w:rPr>
                <w:rFonts w:eastAsia="Arial"/>
                <w:sz w:val="22"/>
                <w:szCs w:val="20"/>
                <w:lang w:eastAsia="en-US"/>
              </w:rPr>
            </w:pPr>
          </w:p>
        </w:tc>
        <w:tc>
          <w:tcPr>
            <w:tcW w:w="1497" w:type="dxa"/>
            <w:tcBorders>
              <w:top w:val="none" w:sz="4" w:space="0" w:color="000000"/>
              <w:bottom w:val="none" w:sz="4" w:space="0" w:color="000000"/>
            </w:tcBorders>
          </w:tcPr>
          <w:p w:rsidR="00C80044" w:rsidRPr="00C80044" w:rsidRDefault="00C80044" w:rsidP="00C80044">
            <w:pPr>
              <w:widowControl w:val="0"/>
              <w:spacing w:after="200" w:line="276" w:lineRule="auto"/>
              <w:jc w:val="right"/>
              <w:rPr>
                <w:rFonts w:eastAsia="Arial"/>
                <w:sz w:val="22"/>
                <w:szCs w:val="20"/>
                <w:lang w:eastAsia="en-US"/>
              </w:rPr>
            </w:pPr>
            <w:r w:rsidRPr="00C80044">
              <w:rPr>
                <w:lang w:eastAsia="en-US"/>
              </w:rPr>
              <w:t>корп./стр.</w:t>
            </w:r>
          </w:p>
        </w:tc>
        <w:tc>
          <w:tcPr>
            <w:tcW w:w="737" w:type="dxa"/>
            <w:tcBorders>
              <w:top w:val="single" w:sz="4" w:space="0" w:color="000000"/>
              <w:bottom w:val="single" w:sz="4" w:space="0" w:color="000000"/>
            </w:tcBorders>
          </w:tcPr>
          <w:p w:rsidR="00C80044" w:rsidRPr="00C80044" w:rsidRDefault="00C80044" w:rsidP="00C80044">
            <w:pPr>
              <w:widowControl w:val="0"/>
              <w:spacing w:after="200" w:line="276" w:lineRule="auto"/>
              <w:rPr>
                <w:rFonts w:eastAsia="Arial"/>
                <w:sz w:val="22"/>
                <w:szCs w:val="20"/>
                <w:lang w:eastAsia="en-US"/>
              </w:rPr>
            </w:pPr>
          </w:p>
        </w:tc>
        <w:tc>
          <w:tcPr>
            <w:tcW w:w="1269" w:type="dxa"/>
            <w:tcBorders>
              <w:top w:val="none" w:sz="4" w:space="0" w:color="000000"/>
              <w:bottom w:val="none" w:sz="4" w:space="0" w:color="000000"/>
            </w:tcBorders>
          </w:tcPr>
          <w:p w:rsidR="00C80044" w:rsidRPr="00C80044" w:rsidRDefault="00C80044" w:rsidP="00C80044">
            <w:pPr>
              <w:widowControl w:val="0"/>
              <w:spacing w:after="200" w:line="276" w:lineRule="auto"/>
              <w:jc w:val="right"/>
              <w:rPr>
                <w:rFonts w:eastAsia="Arial"/>
                <w:sz w:val="22"/>
                <w:szCs w:val="20"/>
                <w:lang w:eastAsia="en-US"/>
              </w:rPr>
            </w:pPr>
            <w:r w:rsidRPr="00C80044">
              <w:rPr>
                <w:lang w:eastAsia="en-US"/>
              </w:rPr>
              <w:t>офис/кв.</w:t>
            </w:r>
          </w:p>
        </w:tc>
        <w:tc>
          <w:tcPr>
            <w:tcW w:w="973" w:type="dxa"/>
            <w:tcBorders>
              <w:top w:val="single" w:sz="4" w:space="0" w:color="000000"/>
              <w:bottom w:val="single" w:sz="4" w:space="0" w:color="000000"/>
            </w:tcBorders>
          </w:tcPr>
          <w:p w:rsidR="00C80044" w:rsidRPr="00C80044" w:rsidRDefault="00C80044" w:rsidP="00C80044">
            <w:pPr>
              <w:widowControl w:val="0"/>
              <w:spacing w:after="200" w:line="276" w:lineRule="auto"/>
              <w:rPr>
                <w:rFonts w:eastAsia="Arial"/>
                <w:sz w:val="22"/>
                <w:szCs w:val="20"/>
                <w:lang w:eastAsia="en-US"/>
              </w:rPr>
            </w:pPr>
          </w:p>
        </w:tc>
      </w:tr>
    </w:tbl>
    <w:p w:rsidR="00C80044" w:rsidRPr="00C80044" w:rsidRDefault="00C80044" w:rsidP="00C80044">
      <w:pPr>
        <w:widowControl w:val="0"/>
        <w:spacing w:after="200" w:line="276" w:lineRule="auto"/>
        <w:jc w:val="both"/>
        <w:rPr>
          <w:rFonts w:eastAsia="Arial"/>
          <w:sz w:val="22"/>
          <w:szCs w:val="20"/>
          <w:lang w:eastAsia="en-US"/>
        </w:rPr>
      </w:pPr>
    </w:p>
    <w:tbl>
      <w:tblPr>
        <w:tblW w:w="9726" w:type="dxa"/>
        <w:tblInd w:w="62" w:type="dxa"/>
        <w:tblBorders>
          <w:top w:val="single" w:sz="4" w:space="0" w:color="000000"/>
          <w:left w:val="single" w:sz="4" w:space="0" w:color="000000"/>
          <w:bottom w:val="single" w:sz="4" w:space="0" w:color="000000"/>
          <w:right w:val="none" w:sz="0" w:space="0" w:color="000000"/>
          <w:insideH w:val="single" w:sz="4" w:space="0" w:color="000000"/>
          <w:insideV w:val="single" w:sz="4" w:space="0" w:color="000000"/>
        </w:tblBorders>
        <w:tblLayout w:type="fixed"/>
        <w:tblCellMar>
          <w:top w:w="102" w:type="dxa"/>
          <w:left w:w="62" w:type="dxa"/>
          <w:bottom w:w="102" w:type="dxa"/>
          <w:right w:w="62" w:type="dxa"/>
        </w:tblCellMar>
        <w:tblLook w:val="04A0" w:firstRow="1" w:lastRow="0" w:firstColumn="1" w:lastColumn="0" w:noHBand="0" w:noVBand="1"/>
      </w:tblPr>
      <w:tblGrid>
        <w:gridCol w:w="2614"/>
        <w:gridCol w:w="474"/>
        <w:gridCol w:w="474"/>
        <w:gridCol w:w="474"/>
        <w:gridCol w:w="474"/>
        <w:gridCol w:w="474"/>
        <w:gridCol w:w="474"/>
        <w:gridCol w:w="474"/>
        <w:gridCol w:w="474"/>
        <w:gridCol w:w="474"/>
        <w:gridCol w:w="474"/>
        <w:gridCol w:w="474"/>
        <w:gridCol w:w="474"/>
        <w:gridCol w:w="474"/>
        <w:gridCol w:w="474"/>
        <w:gridCol w:w="476"/>
      </w:tblGrid>
      <w:tr w:rsidR="00C80044" w:rsidRPr="00C80044" w:rsidTr="007338BD">
        <w:trPr>
          <w:trHeight w:val="791"/>
        </w:trPr>
        <w:tc>
          <w:tcPr>
            <w:tcW w:w="2614" w:type="dxa"/>
          </w:tcPr>
          <w:p w:rsidR="00C80044" w:rsidRPr="00C80044" w:rsidRDefault="00C80044" w:rsidP="00C80044">
            <w:pPr>
              <w:widowControl w:val="0"/>
              <w:spacing w:after="200" w:line="276" w:lineRule="auto"/>
              <w:rPr>
                <w:rFonts w:eastAsia="Arial"/>
                <w:sz w:val="22"/>
                <w:szCs w:val="20"/>
                <w:lang w:eastAsia="en-US"/>
              </w:rPr>
            </w:pPr>
            <w:r w:rsidRPr="00C80044">
              <w:rPr>
                <w:lang w:eastAsia="en-US"/>
              </w:rPr>
              <w:t xml:space="preserve">СНИЛС </w:t>
            </w:r>
            <w:hyperlink w:anchor="P283" w:history="1">
              <w:r w:rsidRPr="00C80044">
                <w:rPr>
                  <w:color w:val="0000FF"/>
                  <w:lang w:eastAsia="en-US"/>
                </w:rPr>
                <w:t>&lt;3&gt;</w:t>
              </w:r>
            </w:hyperlink>
          </w:p>
        </w:tc>
        <w:tc>
          <w:tcPr>
            <w:tcW w:w="474" w:type="dxa"/>
          </w:tcPr>
          <w:p w:rsidR="00C80044" w:rsidRPr="00C80044" w:rsidRDefault="00C80044" w:rsidP="00C80044">
            <w:pPr>
              <w:widowControl w:val="0"/>
              <w:spacing w:after="200" w:line="276" w:lineRule="auto"/>
              <w:rPr>
                <w:rFonts w:eastAsia="Arial"/>
                <w:sz w:val="22"/>
                <w:szCs w:val="20"/>
                <w:lang w:eastAsia="en-US"/>
              </w:rPr>
            </w:pPr>
          </w:p>
        </w:tc>
        <w:tc>
          <w:tcPr>
            <w:tcW w:w="474" w:type="dxa"/>
          </w:tcPr>
          <w:p w:rsidR="00C80044" w:rsidRPr="00C80044" w:rsidRDefault="00C80044" w:rsidP="00C80044">
            <w:pPr>
              <w:widowControl w:val="0"/>
              <w:spacing w:after="200" w:line="276" w:lineRule="auto"/>
              <w:rPr>
                <w:rFonts w:eastAsia="Arial"/>
                <w:sz w:val="22"/>
                <w:szCs w:val="20"/>
                <w:lang w:eastAsia="en-US"/>
              </w:rPr>
            </w:pPr>
          </w:p>
        </w:tc>
        <w:tc>
          <w:tcPr>
            <w:tcW w:w="474" w:type="dxa"/>
          </w:tcPr>
          <w:p w:rsidR="00C80044" w:rsidRPr="00C80044" w:rsidRDefault="00C80044" w:rsidP="00C80044">
            <w:pPr>
              <w:widowControl w:val="0"/>
              <w:spacing w:after="200" w:line="276" w:lineRule="auto"/>
              <w:rPr>
                <w:rFonts w:eastAsia="Arial"/>
                <w:sz w:val="22"/>
                <w:szCs w:val="20"/>
                <w:lang w:eastAsia="en-US"/>
              </w:rPr>
            </w:pPr>
          </w:p>
        </w:tc>
        <w:tc>
          <w:tcPr>
            <w:tcW w:w="474" w:type="dxa"/>
          </w:tcPr>
          <w:p w:rsidR="00C80044" w:rsidRPr="00C80044" w:rsidRDefault="00C80044" w:rsidP="00C80044">
            <w:pPr>
              <w:widowControl w:val="0"/>
              <w:spacing w:after="200" w:line="276" w:lineRule="auto"/>
              <w:jc w:val="center"/>
              <w:rPr>
                <w:rFonts w:eastAsia="Arial"/>
                <w:sz w:val="22"/>
                <w:szCs w:val="20"/>
                <w:lang w:eastAsia="en-US"/>
              </w:rPr>
            </w:pPr>
            <w:r w:rsidRPr="00C80044">
              <w:rPr>
                <w:lang w:eastAsia="en-US"/>
              </w:rPr>
              <w:t>-</w:t>
            </w:r>
          </w:p>
        </w:tc>
        <w:tc>
          <w:tcPr>
            <w:tcW w:w="474" w:type="dxa"/>
          </w:tcPr>
          <w:p w:rsidR="00C80044" w:rsidRPr="00C80044" w:rsidRDefault="00C80044" w:rsidP="00C80044">
            <w:pPr>
              <w:widowControl w:val="0"/>
              <w:spacing w:after="200" w:line="276" w:lineRule="auto"/>
              <w:rPr>
                <w:rFonts w:eastAsia="Arial"/>
                <w:sz w:val="22"/>
                <w:szCs w:val="20"/>
                <w:lang w:eastAsia="en-US"/>
              </w:rPr>
            </w:pPr>
          </w:p>
        </w:tc>
        <w:tc>
          <w:tcPr>
            <w:tcW w:w="474" w:type="dxa"/>
          </w:tcPr>
          <w:p w:rsidR="00C80044" w:rsidRPr="00C80044" w:rsidRDefault="00C80044" w:rsidP="00C80044">
            <w:pPr>
              <w:widowControl w:val="0"/>
              <w:spacing w:after="200" w:line="276" w:lineRule="auto"/>
              <w:rPr>
                <w:rFonts w:eastAsia="Arial"/>
                <w:sz w:val="22"/>
                <w:szCs w:val="20"/>
                <w:lang w:eastAsia="en-US"/>
              </w:rPr>
            </w:pPr>
          </w:p>
        </w:tc>
        <w:tc>
          <w:tcPr>
            <w:tcW w:w="474" w:type="dxa"/>
          </w:tcPr>
          <w:p w:rsidR="00C80044" w:rsidRPr="00C80044" w:rsidRDefault="00C80044" w:rsidP="00C80044">
            <w:pPr>
              <w:widowControl w:val="0"/>
              <w:spacing w:after="200" w:line="276" w:lineRule="auto"/>
              <w:rPr>
                <w:rFonts w:eastAsia="Arial"/>
                <w:sz w:val="22"/>
                <w:szCs w:val="20"/>
                <w:lang w:eastAsia="en-US"/>
              </w:rPr>
            </w:pPr>
          </w:p>
        </w:tc>
        <w:tc>
          <w:tcPr>
            <w:tcW w:w="474" w:type="dxa"/>
          </w:tcPr>
          <w:p w:rsidR="00C80044" w:rsidRPr="00C80044" w:rsidRDefault="00C80044" w:rsidP="00C80044">
            <w:pPr>
              <w:widowControl w:val="0"/>
              <w:spacing w:after="200" w:line="276" w:lineRule="auto"/>
              <w:jc w:val="center"/>
              <w:rPr>
                <w:rFonts w:eastAsia="Arial"/>
                <w:sz w:val="22"/>
                <w:szCs w:val="20"/>
                <w:lang w:eastAsia="en-US"/>
              </w:rPr>
            </w:pPr>
            <w:r w:rsidRPr="00C80044">
              <w:rPr>
                <w:lang w:eastAsia="en-US"/>
              </w:rPr>
              <w:t>-</w:t>
            </w:r>
          </w:p>
        </w:tc>
        <w:tc>
          <w:tcPr>
            <w:tcW w:w="474" w:type="dxa"/>
          </w:tcPr>
          <w:p w:rsidR="00C80044" w:rsidRPr="00C80044" w:rsidRDefault="00C80044" w:rsidP="00C80044">
            <w:pPr>
              <w:widowControl w:val="0"/>
              <w:spacing w:after="200" w:line="276" w:lineRule="auto"/>
              <w:rPr>
                <w:rFonts w:eastAsia="Arial"/>
                <w:sz w:val="22"/>
                <w:szCs w:val="20"/>
                <w:lang w:eastAsia="en-US"/>
              </w:rPr>
            </w:pPr>
          </w:p>
        </w:tc>
        <w:tc>
          <w:tcPr>
            <w:tcW w:w="474" w:type="dxa"/>
          </w:tcPr>
          <w:p w:rsidR="00C80044" w:rsidRPr="00C80044" w:rsidRDefault="00C80044" w:rsidP="00C80044">
            <w:pPr>
              <w:widowControl w:val="0"/>
              <w:spacing w:after="200" w:line="276" w:lineRule="auto"/>
              <w:rPr>
                <w:rFonts w:eastAsia="Arial"/>
                <w:sz w:val="22"/>
                <w:szCs w:val="20"/>
                <w:lang w:eastAsia="en-US"/>
              </w:rPr>
            </w:pPr>
          </w:p>
        </w:tc>
        <w:tc>
          <w:tcPr>
            <w:tcW w:w="474" w:type="dxa"/>
          </w:tcPr>
          <w:p w:rsidR="00C80044" w:rsidRPr="00C80044" w:rsidRDefault="00C80044" w:rsidP="00C80044">
            <w:pPr>
              <w:widowControl w:val="0"/>
              <w:spacing w:after="200" w:line="276" w:lineRule="auto"/>
              <w:rPr>
                <w:rFonts w:eastAsia="Arial"/>
                <w:sz w:val="22"/>
                <w:szCs w:val="20"/>
                <w:lang w:eastAsia="en-US"/>
              </w:rPr>
            </w:pPr>
          </w:p>
        </w:tc>
        <w:tc>
          <w:tcPr>
            <w:tcW w:w="474" w:type="dxa"/>
          </w:tcPr>
          <w:p w:rsidR="00C80044" w:rsidRPr="00C80044" w:rsidRDefault="00C80044" w:rsidP="00C80044">
            <w:pPr>
              <w:widowControl w:val="0"/>
              <w:spacing w:after="200" w:line="276" w:lineRule="auto"/>
              <w:rPr>
                <w:rFonts w:eastAsia="Arial"/>
                <w:sz w:val="22"/>
                <w:szCs w:val="20"/>
                <w:lang w:eastAsia="en-US"/>
              </w:rPr>
            </w:pPr>
          </w:p>
        </w:tc>
        <w:tc>
          <w:tcPr>
            <w:tcW w:w="474" w:type="dxa"/>
          </w:tcPr>
          <w:p w:rsidR="00C80044" w:rsidRPr="00C80044" w:rsidRDefault="00C80044" w:rsidP="00C80044">
            <w:pPr>
              <w:widowControl w:val="0"/>
              <w:spacing w:after="200" w:line="276" w:lineRule="auto"/>
              <w:rPr>
                <w:rFonts w:eastAsia="Arial"/>
                <w:sz w:val="22"/>
                <w:szCs w:val="20"/>
                <w:lang w:eastAsia="en-US"/>
              </w:rPr>
            </w:pPr>
          </w:p>
        </w:tc>
        <w:tc>
          <w:tcPr>
            <w:tcW w:w="474" w:type="dxa"/>
            <w:tcBorders>
              <w:top w:val="none" w:sz="4" w:space="0" w:color="000000"/>
              <w:bottom w:val="nil"/>
              <w:right w:val="none" w:sz="4" w:space="0" w:color="000000"/>
            </w:tcBorders>
          </w:tcPr>
          <w:p w:rsidR="00C80044" w:rsidRPr="00C80044" w:rsidRDefault="00C80044" w:rsidP="00C80044">
            <w:pPr>
              <w:widowControl w:val="0"/>
              <w:spacing w:after="200" w:line="276" w:lineRule="auto"/>
              <w:rPr>
                <w:rFonts w:eastAsia="Arial"/>
                <w:sz w:val="22"/>
                <w:szCs w:val="20"/>
                <w:lang w:eastAsia="en-US"/>
              </w:rPr>
            </w:pPr>
          </w:p>
        </w:tc>
        <w:tc>
          <w:tcPr>
            <w:tcW w:w="476" w:type="dxa"/>
            <w:tcBorders>
              <w:top w:val="none" w:sz="4" w:space="0" w:color="000000"/>
              <w:left w:val="none" w:sz="4" w:space="0" w:color="000000"/>
              <w:bottom w:val="none" w:sz="4" w:space="0" w:color="000000"/>
              <w:right w:val="none" w:sz="4" w:space="0" w:color="000000"/>
            </w:tcBorders>
          </w:tcPr>
          <w:p w:rsidR="00C80044" w:rsidRPr="00C80044" w:rsidRDefault="00C80044" w:rsidP="00C80044">
            <w:pPr>
              <w:widowControl w:val="0"/>
              <w:spacing w:after="200" w:line="276" w:lineRule="auto"/>
              <w:rPr>
                <w:rFonts w:eastAsia="Arial"/>
                <w:sz w:val="22"/>
                <w:szCs w:val="20"/>
                <w:lang w:eastAsia="en-US"/>
              </w:rPr>
            </w:pPr>
          </w:p>
        </w:tc>
      </w:tr>
      <w:tr w:rsidR="00AB202D" w:rsidRPr="00C80044" w:rsidTr="007338BD">
        <w:trPr>
          <w:gridAfter w:val="1"/>
          <w:wAfter w:w="476" w:type="dxa"/>
          <w:trHeight w:val="746"/>
        </w:trPr>
        <w:tc>
          <w:tcPr>
            <w:tcW w:w="2614" w:type="dxa"/>
          </w:tcPr>
          <w:p w:rsidR="00AB202D" w:rsidRPr="00C80044" w:rsidRDefault="00AB202D" w:rsidP="00C80044">
            <w:pPr>
              <w:widowControl w:val="0"/>
              <w:spacing w:after="200" w:line="276" w:lineRule="auto"/>
              <w:rPr>
                <w:rFonts w:eastAsia="Arial"/>
                <w:sz w:val="22"/>
                <w:szCs w:val="20"/>
                <w:lang w:eastAsia="en-US"/>
              </w:rPr>
            </w:pPr>
          </w:p>
        </w:tc>
        <w:tc>
          <w:tcPr>
            <w:tcW w:w="474" w:type="dxa"/>
          </w:tcPr>
          <w:p w:rsidR="00AB202D" w:rsidRPr="00C80044" w:rsidRDefault="00AB202D" w:rsidP="00C80044">
            <w:pPr>
              <w:widowControl w:val="0"/>
              <w:spacing w:after="200" w:line="276" w:lineRule="auto"/>
              <w:rPr>
                <w:rFonts w:eastAsia="Arial"/>
                <w:sz w:val="22"/>
                <w:szCs w:val="20"/>
                <w:lang w:eastAsia="en-US"/>
              </w:rPr>
            </w:pPr>
          </w:p>
        </w:tc>
        <w:tc>
          <w:tcPr>
            <w:tcW w:w="474" w:type="dxa"/>
          </w:tcPr>
          <w:p w:rsidR="00AB202D" w:rsidRPr="00C80044" w:rsidRDefault="00AB202D" w:rsidP="00C80044">
            <w:pPr>
              <w:widowControl w:val="0"/>
              <w:spacing w:after="200" w:line="276" w:lineRule="auto"/>
              <w:rPr>
                <w:rFonts w:eastAsia="Arial"/>
                <w:sz w:val="22"/>
                <w:szCs w:val="20"/>
                <w:lang w:eastAsia="en-US"/>
              </w:rPr>
            </w:pPr>
          </w:p>
        </w:tc>
        <w:tc>
          <w:tcPr>
            <w:tcW w:w="474" w:type="dxa"/>
          </w:tcPr>
          <w:p w:rsidR="00AB202D" w:rsidRPr="00C80044" w:rsidRDefault="00AB202D" w:rsidP="00C80044">
            <w:pPr>
              <w:widowControl w:val="0"/>
              <w:spacing w:after="200" w:line="276" w:lineRule="auto"/>
              <w:rPr>
                <w:rFonts w:eastAsia="Arial"/>
                <w:sz w:val="22"/>
                <w:szCs w:val="20"/>
                <w:lang w:eastAsia="en-US"/>
              </w:rPr>
            </w:pPr>
          </w:p>
        </w:tc>
        <w:tc>
          <w:tcPr>
            <w:tcW w:w="474" w:type="dxa"/>
          </w:tcPr>
          <w:p w:rsidR="00AB202D" w:rsidRPr="00C80044" w:rsidRDefault="00AB202D" w:rsidP="00C80044">
            <w:pPr>
              <w:widowControl w:val="0"/>
              <w:spacing w:after="200" w:line="276" w:lineRule="auto"/>
              <w:rPr>
                <w:rFonts w:eastAsia="Arial"/>
                <w:sz w:val="22"/>
                <w:szCs w:val="20"/>
                <w:lang w:eastAsia="en-US"/>
              </w:rPr>
            </w:pPr>
          </w:p>
        </w:tc>
        <w:tc>
          <w:tcPr>
            <w:tcW w:w="474" w:type="dxa"/>
          </w:tcPr>
          <w:p w:rsidR="00AB202D" w:rsidRPr="00C80044" w:rsidRDefault="00AB202D" w:rsidP="00C80044">
            <w:pPr>
              <w:widowControl w:val="0"/>
              <w:spacing w:after="200" w:line="276" w:lineRule="auto"/>
              <w:rPr>
                <w:rFonts w:eastAsia="Arial"/>
                <w:sz w:val="22"/>
                <w:szCs w:val="20"/>
                <w:lang w:eastAsia="en-US"/>
              </w:rPr>
            </w:pPr>
          </w:p>
        </w:tc>
        <w:tc>
          <w:tcPr>
            <w:tcW w:w="474" w:type="dxa"/>
          </w:tcPr>
          <w:p w:rsidR="00AB202D" w:rsidRPr="00C80044" w:rsidRDefault="00AB202D" w:rsidP="00C80044">
            <w:pPr>
              <w:widowControl w:val="0"/>
              <w:spacing w:after="200" w:line="276" w:lineRule="auto"/>
              <w:rPr>
                <w:rFonts w:eastAsia="Arial"/>
                <w:sz w:val="22"/>
                <w:szCs w:val="20"/>
                <w:lang w:eastAsia="en-US"/>
              </w:rPr>
            </w:pPr>
          </w:p>
        </w:tc>
        <w:tc>
          <w:tcPr>
            <w:tcW w:w="474" w:type="dxa"/>
          </w:tcPr>
          <w:p w:rsidR="00AB202D" w:rsidRPr="00C80044" w:rsidRDefault="00AB202D" w:rsidP="00C80044">
            <w:pPr>
              <w:widowControl w:val="0"/>
              <w:spacing w:after="200" w:line="276" w:lineRule="auto"/>
              <w:rPr>
                <w:rFonts w:eastAsia="Arial"/>
                <w:sz w:val="22"/>
                <w:szCs w:val="20"/>
                <w:lang w:eastAsia="en-US"/>
              </w:rPr>
            </w:pPr>
          </w:p>
        </w:tc>
        <w:tc>
          <w:tcPr>
            <w:tcW w:w="474" w:type="dxa"/>
          </w:tcPr>
          <w:p w:rsidR="00AB202D" w:rsidRPr="00C80044" w:rsidRDefault="00AB202D" w:rsidP="00C80044">
            <w:pPr>
              <w:widowControl w:val="0"/>
              <w:spacing w:after="200" w:line="276" w:lineRule="auto"/>
              <w:rPr>
                <w:rFonts w:eastAsia="Arial"/>
                <w:sz w:val="22"/>
                <w:szCs w:val="20"/>
                <w:lang w:eastAsia="en-US"/>
              </w:rPr>
            </w:pPr>
          </w:p>
        </w:tc>
        <w:tc>
          <w:tcPr>
            <w:tcW w:w="474" w:type="dxa"/>
          </w:tcPr>
          <w:p w:rsidR="00AB202D" w:rsidRPr="00C80044" w:rsidRDefault="00AB202D" w:rsidP="00C80044">
            <w:pPr>
              <w:widowControl w:val="0"/>
              <w:spacing w:after="200" w:line="276" w:lineRule="auto"/>
              <w:rPr>
                <w:rFonts w:eastAsia="Arial"/>
                <w:sz w:val="22"/>
                <w:szCs w:val="20"/>
                <w:lang w:eastAsia="en-US"/>
              </w:rPr>
            </w:pPr>
          </w:p>
        </w:tc>
        <w:tc>
          <w:tcPr>
            <w:tcW w:w="474" w:type="dxa"/>
          </w:tcPr>
          <w:p w:rsidR="00AB202D" w:rsidRPr="00C80044" w:rsidRDefault="00AB202D" w:rsidP="00C80044">
            <w:pPr>
              <w:widowControl w:val="0"/>
              <w:spacing w:after="200" w:line="276" w:lineRule="auto"/>
              <w:rPr>
                <w:rFonts w:eastAsia="Arial"/>
                <w:sz w:val="22"/>
                <w:szCs w:val="20"/>
                <w:lang w:eastAsia="en-US"/>
              </w:rPr>
            </w:pPr>
          </w:p>
        </w:tc>
        <w:tc>
          <w:tcPr>
            <w:tcW w:w="474" w:type="dxa"/>
          </w:tcPr>
          <w:p w:rsidR="00AB202D" w:rsidRPr="00C80044" w:rsidRDefault="00AB202D" w:rsidP="00C80044">
            <w:pPr>
              <w:widowControl w:val="0"/>
              <w:spacing w:after="200" w:line="276" w:lineRule="auto"/>
              <w:rPr>
                <w:rFonts w:eastAsia="Arial"/>
                <w:sz w:val="22"/>
                <w:szCs w:val="20"/>
                <w:lang w:eastAsia="en-US"/>
              </w:rPr>
            </w:pPr>
          </w:p>
        </w:tc>
        <w:tc>
          <w:tcPr>
            <w:tcW w:w="474" w:type="dxa"/>
          </w:tcPr>
          <w:p w:rsidR="00AB202D" w:rsidRPr="00C80044" w:rsidRDefault="00AB202D" w:rsidP="00C80044">
            <w:pPr>
              <w:widowControl w:val="0"/>
              <w:spacing w:after="200" w:line="276" w:lineRule="auto"/>
              <w:rPr>
                <w:rFonts w:eastAsia="Arial"/>
                <w:sz w:val="22"/>
                <w:szCs w:val="20"/>
                <w:lang w:eastAsia="en-US"/>
              </w:rPr>
            </w:pPr>
          </w:p>
        </w:tc>
        <w:tc>
          <w:tcPr>
            <w:tcW w:w="474" w:type="dxa"/>
            <w:tcBorders>
              <w:right w:val="single" w:sz="4" w:space="0" w:color="auto"/>
            </w:tcBorders>
          </w:tcPr>
          <w:p w:rsidR="00AB202D" w:rsidRPr="00C80044" w:rsidRDefault="00AB202D" w:rsidP="00C80044">
            <w:pPr>
              <w:widowControl w:val="0"/>
              <w:spacing w:after="200" w:line="276" w:lineRule="auto"/>
              <w:rPr>
                <w:rFonts w:eastAsia="Arial"/>
                <w:sz w:val="22"/>
                <w:szCs w:val="20"/>
                <w:lang w:eastAsia="en-US"/>
              </w:rPr>
            </w:pPr>
          </w:p>
        </w:tc>
        <w:tc>
          <w:tcPr>
            <w:tcW w:w="474" w:type="dxa"/>
            <w:tcBorders>
              <w:top w:val="nil"/>
              <w:left w:val="single" w:sz="4" w:space="0" w:color="auto"/>
              <w:bottom w:val="nil"/>
              <w:right w:val="nil"/>
            </w:tcBorders>
          </w:tcPr>
          <w:p w:rsidR="00AB202D" w:rsidRPr="00C80044" w:rsidRDefault="00AB202D" w:rsidP="00C80044">
            <w:pPr>
              <w:widowControl w:val="0"/>
              <w:spacing w:after="200" w:line="276" w:lineRule="auto"/>
              <w:rPr>
                <w:rFonts w:eastAsia="Arial"/>
                <w:sz w:val="22"/>
                <w:szCs w:val="20"/>
                <w:lang w:eastAsia="en-US"/>
              </w:rPr>
            </w:pPr>
          </w:p>
        </w:tc>
      </w:tr>
      <w:tr w:rsidR="00AB202D" w:rsidRPr="00C80044" w:rsidTr="007338BD">
        <w:trPr>
          <w:gridAfter w:val="1"/>
          <w:wAfter w:w="476" w:type="dxa"/>
          <w:trHeight w:val="791"/>
        </w:trPr>
        <w:tc>
          <w:tcPr>
            <w:tcW w:w="2614" w:type="dxa"/>
          </w:tcPr>
          <w:p w:rsidR="00AB202D" w:rsidRPr="00C80044" w:rsidRDefault="00AB202D" w:rsidP="00C80044">
            <w:pPr>
              <w:widowControl w:val="0"/>
              <w:spacing w:after="200" w:line="276" w:lineRule="auto"/>
              <w:rPr>
                <w:rFonts w:eastAsia="Arial"/>
                <w:sz w:val="22"/>
                <w:szCs w:val="20"/>
                <w:lang w:eastAsia="en-US"/>
              </w:rPr>
            </w:pPr>
            <w:r w:rsidRPr="00C80044">
              <w:rPr>
                <w:lang w:eastAsia="en-US"/>
              </w:rPr>
              <w:t>ОГРН/ОГРНИП</w:t>
            </w:r>
          </w:p>
        </w:tc>
        <w:tc>
          <w:tcPr>
            <w:tcW w:w="474" w:type="dxa"/>
          </w:tcPr>
          <w:p w:rsidR="00AB202D" w:rsidRPr="00C80044" w:rsidRDefault="00AB202D" w:rsidP="00C80044">
            <w:pPr>
              <w:widowControl w:val="0"/>
              <w:spacing w:after="200" w:line="276" w:lineRule="auto"/>
              <w:rPr>
                <w:rFonts w:eastAsia="Arial"/>
                <w:sz w:val="22"/>
                <w:szCs w:val="20"/>
                <w:lang w:eastAsia="en-US"/>
              </w:rPr>
            </w:pPr>
          </w:p>
        </w:tc>
        <w:tc>
          <w:tcPr>
            <w:tcW w:w="474" w:type="dxa"/>
          </w:tcPr>
          <w:p w:rsidR="00AB202D" w:rsidRPr="00C80044" w:rsidRDefault="00AB202D" w:rsidP="00C80044">
            <w:pPr>
              <w:widowControl w:val="0"/>
              <w:spacing w:after="200" w:line="276" w:lineRule="auto"/>
              <w:rPr>
                <w:rFonts w:eastAsia="Arial"/>
                <w:sz w:val="22"/>
                <w:szCs w:val="20"/>
                <w:lang w:eastAsia="en-US"/>
              </w:rPr>
            </w:pPr>
          </w:p>
        </w:tc>
        <w:tc>
          <w:tcPr>
            <w:tcW w:w="474" w:type="dxa"/>
          </w:tcPr>
          <w:p w:rsidR="00AB202D" w:rsidRPr="00C80044" w:rsidRDefault="00AB202D" w:rsidP="00C80044">
            <w:pPr>
              <w:widowControl w:val="0"/>
              <w:spacing w:after="200" w:line="276" w:lineRule="auto"/>
              <w:rPr>
                <w:rFonts w:eastAsia="Arial"/>
                <w:sz w:val="22"/>
                <w:szCs w:val="20"/>
                <w:lang w:eastAsia="en-US"/>
              </w:rPr>
            </w:pPr>
          </w:p>
        </w:tc>
        <w:tc>
          <w:tcPr>
            <w:tcW w:w="474" w:type="dxa"/>
          </w:tcPr>
          <w:p w:rsidR="00AB202D" w:rsidRPr="00C80044" w:rsidRDefault="00AB202D" w:rsidP="00C80044">
            <w:pPr>
              <w:widowControl w:val="0"/>
              <w:spacing w:after="200" w:line="276" w:lineRule="auto"/>
              <w:rPr>
                <w:rFonts w:eastAsia="Arial"/>
                <w:sz w:val="22"/>
                <w:szCs w:val="20"/>
                <w:lang w:eastAsia="en-US"/>
              </w:rPr>
            </w:pPr>
          </w:p>
        </w:tc>
        <w:tc>
          <w:tcPr>
            <w:tcW w:w="474" w:type="dxa"/>
          </w:tcPr>
          <w:p w:rsidR="00AB202D" w:rsidRPr="00C80044" w:rsidRDefault="00AB202D" w:rsidP="00C80044">
            <w:pPr>
              <w:widowControl w:val="0"/>
              <w:spacing w:after="200" w:line="276" w:lineRule="auto"/>
              <w:rPr>
                <w:rFonts w:eastAsia="Arial"/>
                <w:sz w:val="22"/>
                <w:szCs w:val="20"/>
                <w:lang w:eastAsia="en-US"/>
              </w:rPr>
            </w:pPr>
          </w:p>
        </w:tc>
        <w:tc>
          <w:tcPr>
            <w:tcW w:w="474" w:type="dxa"/>
          </w:tcPr>
          <w:p w:rsidR="00AB202D" w:rsidRPr="00C80044" w:rsidRDefault="00AB202D" w:rsidP="00C80044">
            <w:pPr>
              <w:widowControl w:val="0"/>
              <w:spacing w:after="200" w:line="276" w:lineRule="auto"/>
              <w:rPr>
                <w:rFonts w:eastAsia="Arial"/>
                <w:sz w:val="22"/>
                <w:szCs w:val="20"/>
                <w:lang w:eastAsia="en-US"/>
              </w:rPr>
            </w:pPr>
          </w:p>
        </w:tc>
        <w:tc>
          <w:tcPr>
            <w:tcW w:w="474" w:type="dxa"/>
          </w:tcPr>
          <w:p w:rsidR="00AB202D" w:rsidRPr="00C80044" w:rsidRDefault="00AB202D" w:rsidP="00C80044">
            <w:pPr>
              <w:widowControl w:val="0"/>
              <w:spacing w:after="200" w:line="276" w:lineRule="auto"/>
              <w:rPr>
                <w:rFonts w:eastAsia="Arial"/>
                <w:sz w:val="22"/>
                <w:szCs w:val="20"/>
                <w:lang w:eastAsia="en-US"/>
              </w:rPr>
            </w:pPr>
          </w:p>
        </w:tc>
        <w:tc>
          <w:tcPr>
            <w:tcW w:w="474" w:type="dxa"/>
          </w:tcPr>
          <w:p w:rsidR="00AB202D" w:rsidRPr="00C80044" w:rsidRDefault="00AB202D" w:rsidP="00C80044">
            <w:pPr>
              <w:widowControl w:val="0"/>
              <w:spacing w:after="200" w:line="276" w:lineRule="auto"/>
              <w:rPr>
                <w:rFonts w:eastAsia="Arial"/>
                <w:sz w:val="22"/>
                <w:szCs w:val="20"/>
                <w:lang w:eastAsia="en-US"/>
              </w:rPr>
            </w:pPr>
          </w:p>
        </w:tc>
        <w:tc>
          <w:tcPr>
            <w:tcW w:w="474" w:type="dxa"/>
          </w:tcPr>
          <w:p w:rsidR="00AB202D" w:rsidRPr="00C80044" w:rsidRDefault="00AB202D" w:rsidP="00C80044">
            <w:pPr>
              <w:widowControl w:val="0"/>
              <w:spacing w:after="200" w:line="276" w:lineRule="auto"/>
              <w:rPr>
                <w:rFonts w:eastAsia="Arial"/>
                <w:sz w:val="22"/>
                <w:szCs w:val="20"/>
                <w:lang w:eastAsia="en-US"/>
              </w:rPr>
            </w:pPr>
          </w:p>
        </w:tc>
        <w:tc>
          <w:tcPr>
            <w:tcW w:w="474" w:type="dxa"/>
          </w:tcPr>
          <w:p w:rsidR="00AB202D" w:rsidRPr="00C80044" w:rsidRDefault="00AB202D" w:rsidP="00C80044">
            <w:pPr>
              <w:widowControl w:val="0"/>
              <w:spacing w:after="200" w:line="276" w:lineRule="auto"/>
              <w:rPr>
                <w:rFonts w:eastAsia="Arial"/>
                <w:sz w:val="22"/>
                <w:szCs w:val="20"/>
                <w:lang w:eastAsia="en-US"/>
              </w:rPr>
            </w:pPr>
          </w:p>
        </w:tc>
        <w:tc>
          <w:tcPr>
            <w:tcW w:w="474" w:type="dxa"/>
          </w:tcPr>
          <w:p w:rsidR="00AB202D" w:rsidRPr="00C80044" w:rsidRDefault="00AB202D" w:rsidP="00C80044">
            <w:pPr>
              <w:widowControl w:val="0"/>
              <w:spacing w:after="200" w:line="276" w:lineRule="auto"/>
              <w:rPr>
                <w:rFonts w:eastAsia="Arial"/>
                <w:sz w:val="22"/>
                <w:szCs w:val="20"/>
                <w:lang w:eastAsia="en-US"/>
              </w:rPr>
            </w:pPr>
          </w:p>
        </w:tc>
        <w:tc>
          <w:tcPr>
            <w:tcW w:w="474" w:type="dxa"/>
          </w:tcPr>
          <w:p w:rsidR="00AB202D" w:rsidRPr="00C80044" w:rsidRDefault="00AB202D" w:rsidP="00C80044">
            <w:pPr>
              <w:widowControl w:val="0"/>
              <w:spacing w:after="200" w:line="276" w:lineRule="auto"/>
              <w:rPr>
                <w:rFonts w:eastAsia="Arial"/>
                <w:sz w:val="22"/>
                <w:szCs w:val="20"/>
                <w:lang w:eastAsia="en-US"/>
              </w:rPr>
            </w:pPr>
          </w:p>
        </w:tc>
        <w:tc>
          <w:tcPr>
            <w:tcW w:w="474" w:type="dxa"/>
            <w:tcBorders>
              <w:right w:val="single" w:sz="4" w:space="0" w:color="auto"/>
            </w:tcBorders>
          </w:tcPr>
          <w:p w:rsidR="00AB202D" w:rsidRPr="00C80044" w:rsidRDefault="00AB202D" w:rsidP="00C80044">
            <w:pPr>
              <w:widowControl w:val="0"/>
              <w:spacing w:after="200" w:line="276" w:lineRule="auto"/>
              <w:rPr>
                <w:rFonts w:eastAsia="Arial"/>
                <w:sz w:val="22"/>
                <w:szCs w:val="20"/>
                <w:lang w:eastAsia="en-US"/>
              </w:rPr>
            </w:pPr>
          </w:p>
        </w:tc>
        <w:tc>
          <w:tcPr>
            <w:tcW w:w="474" w:type="dxa"/>
            <w:tcBorders>
              <w:top w:val="nil"/>
              <w:left w:val="single" w:sz="4" w:space="0" w:color="auto"/>
              <w:bottom w:val="nil"/>
              <w:right w:val="nil"/>
            </w:tcBorders>
          </w:tcPr>
          <w:p w:rsidR="00AB202D" w:rsidRPr="00C80044" w:rsidRDefault="00AB202D" w:rsidP="00C80044">
            <w:pPr>
              <w:widowControl w:val="0"/>
              <w:spacing w:after="200" w:line="276" w:lineRule="auto"/>
              <w:rPr>
                <w:rFonts w:eastAsia="Arial"/>
                <w:sz w:val="22"/>
                <w:szCs w:val="20"/>
                <w:lang w:eastAsia="en-US"/>
              </w:rPr>
            </w:pPr>
          </w:p>
        </w:tc>
      </w:tr>
    </w:tbl>
    <w:p w:rsidR="00C80044" w:rsidRPr="00C80044" w:rsidRDefault="00C80044" w:rsidP="00C80044">
      <w:pPr>
        <w:widowControl w:val="0"/>
        <w:spacing w:after="200" w:line="276" w:lineRule="auto"/>
        <w:jc w:val="both"/>
        <w:rPr>
          <w:rFonts w:eastAsia="Arial"/>
          <w:sz w:val="22"/>
          <w:szCs w:val="20"/>
          <w:lang w:eastAsia="en-US"/>
        </w:rPr>
      </w:pPr>
    </w:p>
    <w:tbl>
      <w:tblPr>
        <w:tblW w:w="9859" w:type="dxa"/>
        <w:tblInd w:w="62" w:type="dxa"/>
        <w:tblBorders>
          <w:top w:val="none" w:sz="0" w:space="0" w:color="000000"/>
          <w:left w:val="none" w:sz="0" w:space="0" w:color="000000"/>
          <w:bottom w:val="none" w:sz="0" w:space="0" w:color="000000"/>
          <w:right w:val="single" w:sz="4" w:space="0" w:color="000000"/>
          <w:insideH w:val="none" w:sz="0" w:space="0" w:color="000000"/>
          <w:insideV w:val="single" w:sz="4" w:space="0" w:color="000000"/>
        </w:tblBorders>
        <w:tblLayout w:type="fixed"/>
        <w:tblCellMar>
          <w:top w:w="102" w:type="dxa"/>
          <w:left w:w="62" w:type="dxa"/>
          <w:bottom w:w="102" w:type="dxa"/>
          <w:right w:w="62" w:type="dxa"/>
        </w:tblCellMar>
        <w:tblLook w:val="04A0" w:firstRow="1" w:lastRow="0" w:firstColumn="1" w:lastColumn="0" w:noHBand="0" w:noVBand="1"/>
      </w:tblPr>
      <w:tblGrid>
        <w:gridCol w:w="4139"/>
        <w:gridCol w:w="5720"/>
      </w:tblGrid>
      <w:tr w:rsidR="00C80044" w:rsidRPr="00C80044" w:rsidTr="00216F7E">
        <w:tc>
          <w:tcPr>
            <w:tcW w:w="4139" w:type="dxa"/>
            <w:tcBorders>
              <w:top w:val="none" w:sz="4" w:space="0" w:color="000000"/>
              <w:left w:val="none" w:sz="4" w:space="0" w:color="000000"/>
              <w:bottom w:val="none" w:sz="4" w:space="0" w:color="000000"/>
            </w:tcBorders>
          </w:tcPr>
          <w:p w:rsidR="00C80044" w:rsidRPr="00C80044" w:rsidRDefault="00C80044" w:rsidP="00C80044">
            <w:pPr>
              <w:widowControl w:val="0"/>
              <w:spacing w:after="200" w:line="276" w:lineRule="auto"/>
              <w:rPr>
                <w:rFonts w:eastAsia="Arial"/>
                <w:sz w:val="22"/>
                <w:szCs w:val="20"/>
                <w:lang w:eastAsia="en-US"/>
              </w:rPr>
            </w:pPr>
            <w:r w:rsidRPr="00C80044">
              <w:rPr>
                <w:lang w:eastAsia="en-US"/>
              </w:rPr>
              <w:t>Ответственный представитель:</w:t>
            </w:r>
          </w:p>
        </w:tc>
        <w:tc>
          <w:tcPr>
            <w:tcW w:w="5720" w:type="dxa"/>
            <w:tcBorders>
              <w:top w:val="single" w:sz="4" w:space="0" w:color="000000"/>
              <w:bottom w:val="single" w:sz="4" w:space="0" w:color="000000"/>
            </w:tcBorders>
          </w:tcPr>
          <w:p w:rsidR="00C80044" w:rsidRPr="00C80044" w:rsidRDefault="00C80044" w:rsidP="00C80044">
            <w:pPr>
              <w:widowControl w:val="0"/>
              <w:spacing w:after="200" w:line="276" w:lineRule="auto"/>
              <w:rPr>
                <w:rFonts w:eastAsia="Arial"/>
                <w:sz w:val="22"/>
                <w:szCs w:val="20"/>
                <w:lang w:eastAsia="en-US"/>
              </w:rPr>
            </w:pPr>
          </w:p>
        </w:tc>
      </w:tr>
      <w:tr w:rsidR="00C80044" w:rsidRPr="00C80044" w:rsidTr="00216F7E">
        <w:tc>
          <w:tcPr>
            <w:tcW w:w="4139" w:type="dxa"/>
            <w:tcBorders>
              <w:top w:val="none" w:sz="4" w:space="0" w:color="000000"/>
              <w:left w:val="none" w:sz="4" w:space="0" w:color="000000"/>
              <w:bottom w:val="none" w:sz="4" w:space="0" w:color="000000"/>
              <w:right w:val="none" w:sz="4" w:space="0" w:color="000000"/>
            </w:tcBorders>
          </w:tcPr>
          <w:p w:rsidR="00C80044" w:rsidRPr="00C80044" w:rsidRDefault="00C80044" w:rsidP="00C80044">
            <w:pPr>
              <w:widowControl w:val="0"/>
              <w:spacing w:after="200" w:line="276" w:lineRule="auto"/>
              <w:rPr>
                <w:rFonts w:eastAsia="Arial"/>
                <w:sz w:val="22"/>
                <w:szCs w:val="20"/>
                <w:lang w:eastAsia="en-US"/>
              </w:rPr>
            </w:pPr>
          </w:p>
        </w:tc>
        <w:tc>
          <w:tcPr>
            <w:tcW w:w="5720" w:type="dxa"/>
            <w:tcBorders>
              <w:top w:val="single" w:sz="4" w:space="0" w:color="000000"/>
              <w:left w:val="none" w:sz="4" w:space="0" w:color="000000"/>
              <w:bottom w:val="none" w:sz="4" w:space="0" w:color="000000"/>
              <w:right w:val="none" w:sz="4" w:space="0" w:color="000000"/>
            </w:tcBorders>
          </w:tcPr>
          <w:p w:rsidR="00C80044" w:rsidRPr="00C80044" w:rsidRDefault="00C80044" w:rsidP="00C80044">
            <w:pPr>
              <w:widowControl w:val="0"/>
              <w:spacing w:after="200" w:line="276" w:lineRule="auto"/>
              <w:jc w:val="center"/>
              <w:rPr>
                <w:rFonts w:eastAsia="Arial"/>
                <w:sz w:val="22"/>
                <w:szCs w:val="20"/>
                <w:lang w:eastAsia="en-US"/>
              </w:rPr>
            </w:pPr>
            <w:r w:rsidRPr="00C80044">
              <w:rPr>
                <w:lang w:eastAsia="en-US"/>
              </w:rPr>
              <w:t>(фамилия, имя, отчество (при наличии)</w:t>
            </w:r>
          </w:p>
        </w:tc>
      </w:tr>
      <w:tr w:rsidR="00C80044" w:rsidRPr="00C80044" w:rsidTr="00216F7E">
        <w:tc>
          <w:tcPr>
            <w:tcW w:w="4139" w:type="dxa"/>
            <w:tcBorders>
              <w:top w:val="none" w:sz="4" w:space="0" w:color="000000"/>
              <w:left w:val="none" w:sz="4" w:space="0" w:color="000000"/>
              <w:bottom w:val="none" w:sz="4" w:space="0" w:color="000000"/>
            </w:tcBorders>
          </w:tcPr>
          <w:p w:rsidR="00C80044" w:rsidRPr="00C80044" w:rsidRDefault="00C80044" w:rsidP="00C80044">
            <w:pPr>
              <w:widowControl w:val="0"/>
              <w:spacing w:after="200" w:line="276" w:lineRule="auto"/>
              <w:rPr>
                <w:rFonts w:eastAsia="Arial"/>
                <w:sz w:val="22"/>
                <w:szCs w:val="20"/>
                <w:lang w:eastAsia="en-US"/>
              </w:rPr>
            </w:pPr>
            <w:r w:rsidRPr="00C80044">
              <w:rPr>
                <w:lang w:eastAsia="en-US"/>
              </w:rPr>
              <w:t xml:space="preserve">Контактный телефон </w:t>
            </w:r>
            <w:hyperlink w:anchor="P284" w:history="1">
              <w:r w:rsidRPr="00C80044">
                <w:rPr>
                  <w:color w:val="0000FF"/>
                  <w:lang w:eastAsia="en-US"/>
                </w:rPr>
                <w:t>&lt;4&gt;</w:t>
              </w:r>
            </w:hyperlink>
            <w:r w:rsidRPr="00C80044">
              <w:rPr>
                <w:lang w:eastAsia="en-US"/>
              </w:rPr>
              <w:t>:</w:t>
            </w:r>
          </w:p>
        </w:tc>
        <w:tc>
          <w:tcPr>
            <w:tcW w:w="5720" w:type="dxa"/>
            <w:tcBorders>
              <w:top w:val="single" w:sz="4" w:space="0" w:color="000000"/>
              <w:bottom w:val="single" w:sz="4" w:space="0" w:color="000000"/>
            </w:tcBorders>
          </w:tcPr>
          <w:p w:rsidR="00C80044" w:rsidRPr="00C80044" w:rsidRDefault="00C80044" w:rsidP="00C80044">
            <w:pPr>
              <w:widowControl w:val="0"/>
              <w:spacing w:after="200" w:line="276" w:lineRule="auto"/>
              <w:rPr>
                <w:rFonts w:eastAsia="Arial"/>
                <w:sz w:val="22"/>
                <w:szCs w:val="20"/>
                <w:lang w:eastAsia="en-US"/>
              </w:rPr>
            </w:pPr>
          </w:p>
        </w:tc>
      </w:tr>
      <w:tr w:rsidR="00C80044" w:rsidRPr="00C80044" w:rsidTr="00216F7E">
        <w:tc>
          <w:tcPr>
            <w:tcW w:w="4139" w:type="dxa"/>
            <w:tcBorders>
              <w:top w:val="none" w:sz="4" w:space="0" w:color="000000"/>
              <w:left w:val="none" w:sz="4" w:space="0" w:color="000000"/>
              <w:bottom w:val="none" w:sz="4" w:space="0" w:color="000000"/>
            </w:tcBorders>
          </w:tcPr>
          <w:p w:rsidR="00C80044" w:rsidRPr="00C80044" w:rsidRDefault="00C80044" w:rsidP="00C80044">
            <w:pPr>
              <w:widowControl w:val="0"/>
              <w:spacing w:after="200" w:line="276" w:lineRule="auto"/>
              <w:rPr>
                <w:rFonts w:eastAsia="Arial"/>
                <w:sz w:val="22"/>
                <w:szCs w:val="20"/>
                <w:lang w:eastAsia="en-US"/>
              </w:rPr>
            </w:pPr>
            <w:r w:rsidRPr="00C80044">
              <w:rPr>
                <w:lang w:eastAsia="en-US"/>
              </w:rPr>
              <w:t>Адрес электронной почты:</w:t>
            </w:r>
          </w:p>
        </w:tc>
        <w:tc>
          <w:tcPr>
            <w:tcW w:w="5720" w:type="dxa"/>
            <w:tcBorders>
              <w:top w:val="single" w:sz="4" w:space="0" w:color="000000"/>
              <w:bottom w:val="single" w:sz="4" w:space="0" w:color="000000"/>
            </w:tcBorders>
          </w:tcPr>
          <w:p w:rsidR="00C80044" w:rsidRPr="00C80044" w:rsidRDefault="00C80044" w:rsidP="00C80044">
            <w:pPr>
              <w:widowControl w:val="0"/>
              <w:spacing w:after="200" w:line="276" w:lineRule="auto"/>
              <w:rPr>
                <w:rFonts w:eastAsia="Arial"/>
                <w:sz w:val="22"/>
                <w:szCs w:val="20"/>
                <w:lang w:eastAsia="en-US"/>
              </w:rPr>
            </w:pPr>
          </w:p>
        </w:tc>
      </w:tr>
    </w:tbl>
    <w:p w:rsidR="00C80044" w:rsidRPr="00C80044" w:rsidRDefault="00C80044" w:rsidP="00C80044">
      <w:pPr>
        <w:widowControl w:val="0"/>
        <w:spacing w:after="200" w:line="276" w:lineRule="auto"/>
        <w:jc w:val="both"/>
        <w:rPr>
          <w:rFonts w:eastAsia="Arial"/>
          <w:sz w:val="22"/>
          <w:szCs w:val="20"/>
          <w:lang w:eastAsia="en-US"/>
        </w:rPr>
      </w:pPr>
    </w:p>
    <w:p w:rsidR="00C80044" w:rsidRPr="00C80044" w:rsidRDefault="00ED7446" w:rsidP="00C80044">
      <w:pPr>
        <w:widowControl w:val="0"/>
        <w:spacing w:after="200" w:line="276" w:lineRule="auto"/>
        <w:jc w:val="both"/>
        <w:rPr>
          <w:rFonts w:eastAsia="Arial"/>
          <w:sz w:val="22"/>
          <w:szCs w:val="22"/>
          <w:lang w:eastAsia="en-US"/>
        </w:rPr>
      </w:pPr>
      <w:r>
        <w:rPr>
          <w:lang w:eastAsia="en-US"/>
        </w:rPr>
        <w:t xml:space="preserve">4.  Сведения об охранном </w:t>
      </w:r>
      <w:r w:rsidR="00C80044" w:rsidRPr="00C80044">
        <w:rPr>
          <w:lang w:eastAsia="en-US"/>
        </w:rPr>
        <w:t>обязательстве  собственника или иного законного владельца объекта культурного наследия:</w:t>
      </w:r>
    </w:p>
    <w:p w:rsidR="00C80044" w:rsidRPr="00C80044" w:rsidRDefault="00C80044" w:rsidP="00C80044">
      <w:pPr>
        <w:widowControl w:val="0"/>
        <w:spacing w:after="200" w:line="276" w:lineRule="auto"/>
        <w:jc w:val="both"/>
        <w:rPr>
          <w:rFonts w:eastAsia="Arial"/>
          <w:sz w:val="22"/>
          <w:szCs w:val="22"/>
          <w:lang w:eastAsia="en-US"/>
        </w:rPr>
      </w:pPr>
    </w:p>
    <w:tbl>
      <w:tblPr>
        <w:tblW w:w="0" w:type="auto"/>
        <w:tblInd w:w="6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102" w:type="dxa"/>
          <w:left w:w="62" w:type="dxa"/>
          <w:bottom w:w="102" w:type="dxa"/>
          <w:right w:w="62" w:type="dxa"/>
        </w:tblCellMar>
        <w:tblLook w:val="04A0" w:firstRow="1" w:lastRow="0" w:firstColumn="1" w:lastColumn="0" w:noHBand="0" w:noVBand="1"/>
      </w:tblPr>
      <w:tblGrid>
        <w:gridCol w:w="3685"/>
        <w:gridCol w:w="6174"/>
      </w:tblGrid>
      <w:tr w:rsidR="00C80044" w:rsidRPr="00C80044" w:rsidTr="00216F7E">
        <w:tc>
          <w:tcPr>
            <w:tcW w:w="3685" w:type="dxa"/>
          </w:tcPr>
          <w:p w:rsidR="00C80044" w:rsidRPr="00C80044" w:rsidRDefault="00C80044" w:rsidP="00C80044">
            <w:pPr>
              <w:widowControl w:val="0"/>
              <w:spacing w:after="200" w:line="276" w:lineRule="auto"/>
              <w:jc w:val="both"/>
              <w:rPr>
                <w:rFonts w:eastAsia="Arial"/>
                <w:sz w:val="22"/>
                <w:szCs w:val="20"/>
                <w:lang w:eastAsia="en-US"/>
              </w:rPr>
            </w:pPr>
            <w:r w:rsidRPr="00C80044">
              <w:rPr>
                <w:lang w:eastAsia="en-US"/>
              </w:rPr>
              <w:t>Дата</w:t>
            </w:r>
          </w:p>
        </w:tc>
        <w:tc>
          <w:tcPr>
            <w:tcW w:w="6174" w:type="dxa"/>
          </w:tcPr>
          <w:p w:rsidR="00C80044" w:rsidRPr="00C80044" w:rsidRDefault="00C80044" w:rsidP="00C80044">
            <w:pPr>
              <w:widowControl w:val="0"/>
              <w:spacing w:after="200" w:line="276" w:lineRule="auto"/>
              <w:rPr>
                <w:rFonts w:eastAsia="Arial"/>
                <w:sz w:val="22"/>
                <w:szCs w:val="20"/>
                <w:lang w:eastAsia="en-US"/>
              </w:rPr>
            </w:pPr>
          </w:p>
        </w:tc>
      </w:tr>
      <w:tr w:rsidR="00C80044" w:rsidRPr="00C80044" w:rsidTr="00216F7E">
        <w:tc>
          <w:tcPr>
            <w:tcW w:w="3685" w:type="dxa"/>
          </w:tcPr>
          <w:p w:rsidR="00C80044" w:rsidRPr="00C80044" w:rsidRDefault="00C80044" w:rsidP="00C80044">
            <w:pPr>
              <w:widowControl w:val="0"/>
              <w:spacing w:after="200" w:line="276" w:lineRule="auto"/>
              <w:jc w:val="both"/>
              <w:rPr>
                <w:rFonts w:eastAsia="Arial"/>
                <w:sz w:val="22"/>
                <w:szCs w:val="20"/>
                <w:lang w:eastAsia="en-US"/>
              </w:rPr>
            </w:pPr>
            <w:r w:rsidRPr="00C80044">
              <w:rPr>
                <w:lang w:eastAsia="en-US"/>
              </w:rPr>
              <w:t>Номер</w:t>
            </w:r>
          </w:p>
        </w:tc>
        <w:tc>
          <w:tcPr>
            <w:tcW w:w="6174" w:type="dxa"/>
          </w:tcPr>
          <w:p w:rsidR="00C80044" w:rsidRPr="00C80044" w:rsidRDefault="00C80044" w:rsidP="00C80044">
            <w:pPr>
              <w:widowControl w:val="0"/>
              <w:spacing w:after="200" w:line="276" w:lineRule="auto"/>
              <w:rPr>
                <w:rFonts w:eastAsia="Arial"/>
                <w:sz w:val="22"/>
                <w:szCs w:val="20"/>
                <w:lang w:eastAsia="en-US"/>
              </w:rPr>
            </w:pPr>
          </w:p>
        </w:tc>
      </w:tr>
      <w:tr w:rsidR="00C80044" w:rsidRPr="00C80044" w:rsidTr="00216F7E">
        <w:tc>
          <w:tcPr>
            <w:tcW w:w="3685" w:type="dxa"/>
          </w:tcPr>
          <w:p w:rsidR="00C80044" w:rsidRPr="00C80044" w:rsidRDefault="00C80044" w:rsidP="00C80044">
            <w:pPr>
              <w:widowControl w:val="0"/>
              <w:spacing w:after="200" w:line="276" w:lineRule="auto"/>
              <w:rPr>
                <w:rFonts w:eastAsia="Arial"/>
                <w:sz w:val="22"/>
                <w:szCs w:val="20"/>
                <w:lang w:eastAsia="en-US"/>
              </w:rPr>
            </w:pPr>
            <w:r w:rsidRPr="00C80044">
              <w:rPr>
                <w:lang w:eastAsia="en-US"/>
              </w:rPr>
              <w:t>Орган, выдавший документ</w:t>
            </w:r>
          </w:p>
        </w:tc>
        <w:tc>
          <w:tcPr>
            <w:tcW w:w="6174" w:type="dxa"/>
          </w:tcPr>
          <w:p w:rsidR="00C80044" w:rsidRPr="00C80044" w:rsidRDefault="00C80044" w:rsidP="00C80044">
            <w:pPr>
              <w:widowControl w:val="0"/>
              <w:spacing w:after="200" w:line="276" w:lineRule="auto"/>
              <w:rPr>
                <w:rFonts w:eastAsia="Arial"/>
                <w:sz w:val="22"/>
                <w:szCs w:val="20"/>
                <w:lang w:eastAsia="en-US"/>
              </w:rPr>
            </w:pPr>
          </w:p>
        </w:tc>
      </w:tr>
    </w:tbl>
    <w:p w:rsidR="00C80044" w:rsidRPr="00C80044" w:rsidRDefault="00C80044" w:rsidP="00C80044">
      <w:pPr>
        <w:widowControl w:val="0"/>
        <w:spacing w:after="200" w:line="276" w:lineRule="auto"/>
        <w:jc w:val="both"/>
        <w:rPr>
          <w:rFonts w:eastAsia="Arial"/>
          <w:sz w:val="22"/>
          <w:szCs w:val="20"/>
          <w:lang w:eastAsia="en-US"/>
        </w:rPr>
      </w:pPr>
    </w:p>
    <w:p w:rsidR="00C80044" w:rsidRPr="00C80044" w:rsidRDefault="00C80044" w:rsidP="00C80044">
      <w:pPr>
        <w:widowControl w:val="0"/>
        <w:spacing w:after="200" w:line="276" w:lineRule="auto"/>
        <w:jc w:val="both"/>
        <w:rPr>
          <w:rFonts w:eastAsia="Arial"/>
          <w:sz w:val="22"/>
          <w:szCs w:val="22"/>
          <w:lang w:eastAsia="en-US"/>
        </w:rPr>
      </w:pPr>
      <w:r w:rsidRPr="00C80044">
        <w:rPr>
          <w:lang w:eastAsia="en-US"/>
        </w:rPr>
        <w:t>5.</w:t>
      </w:r>
      <w:r w:rsidR="00ED7446">
        <w:rPr>
          <w:lang w:eastAsia="en-US"/>
        </w:rPr>
        <w:t xml:space="preserve">   Реквизиты   документов   об утверждении границы  т</w:t>
      </w:r>
      <w:r w:rsidRPr="00C80044">
        <w:rPr>
          <w:lang w:eastAsia="en-US"/>
        </w:rPr>
        <w:t>ерритории  объекта культурного наследия местного (муниципального) значения:</w:t>
      </w:r>
    </w:p>
    <w:p w:rsidR="00C80044" w:rsidRPr="00C80044" w:rsidRDefault="00C80044" w:rsidP="00C80044">
      <w:pPr>
        <w:widowControl w:val="0"/>
        <w:spacing w:after="200" w:line="276" w:lineRule="auto"/>
        <w:jc w:val="both"/>
        <w:rPr>
          <w:rFonts w:eastAsia="Arial"/>
          <w:sz w:val="22"/>
          <w:szCs w:val="22"/>
          <w:lang w:eastAsia="en-US"/>
        </w:rPr>
      </w:pPr>
    </w:p>
    <w:tbl>
      <w:tblPr>
        <w:tblW w:w="0" w:type="auto"/>
        <w:tblInd w:w="62" w:type="dxa"/>
        <w:tblBorders>
          <w:top w:val="single" w:sz="4" w:space="0" w:color="000000"/>
          <w:left w:val="single" w:sz="4" w:space="0" w:color="000000"/>
          <w:bottom w:val="single" w:sz="4" w:space="0" w:color="000000"/>
          <w:right w:val="single" w:sz="4" w:space="0" w:color="000000"/>
          <w:insideH w:val="none" w:sz="0" w:space="0" w:color="000000"/>
          <w:insideV w:val="none" w:sz="0" w:space="0" w:color="000000"/>
        </w:tblBorders>
        <w:tblLayout w:type="fixed"/>
        <w:tblCellMar>
          <w:top w:w="102" w:type="dxa"/>
          <w:left w:w="62" w:type="dxa"/>
          <w:bottom w:w="102" w:type="dxa"/>
          <w:right w:w="62" w:type="dxa"/>
        </w:tblCellMar>
        <w:tblLook w:val="04A0" w:firstRow="1" w:lastRow="0" w:firstColumn="1" w:lastColumn="0" w:noHBand="0" w:noVBand="1"/>
      </w:tblPr>
      <w:tblGrid>
        <w:gridCol w:w="9859"/>
      </w:tblGrid>
      <w:tr w:rsidR="00C80044" w:rsidRPr="00C80044" w:rsidTr="00216F7E">
        <w:tc>
          <w:tcPr>
            <w:tcW w:w="9859" w:type="dxa"/>
            <w:tcBorders>
              <w:top w:val="single" w:sz="4" w:space="0" w:color="000000"/>
              <w:left w:val="single" w:sz="4" w:space="0" w:color="000000"/>
              <w:bottom w:val="single" w:sz="4" w:space="0" w:color="000000"/>
              <w:right w:val="single" w:sz="4" w:space="0" w:color="000000"/>
            </w:tcBorders>
          </w:tcPr>
          <w:p w:rsidR="00C80044" w:rsidRPr="00C80044" w:rsidRDefault="00C80044" w:rsidP="00C80044">
            <w:pPr>
              <w:widowControl w:val="0"/>
              <w:spacing w:after="200" w:line="276" w:lineRule="auto"/>
              <w:rPr>
                <w:rFonts w:eastAsia="Arial"/>
                <w:sz w:val="22"/>
                <w:szCs w:val="20"/>
                <w:lang w:eastAsia="en-US"/>
              </w:rPr>
            </w:pPr>
          </w:p>
        </w:tc>
      </w:tr>
    </w:tbl>
    <w:p w:rsidR="00C80044" w:rsidRPr="00C80044" w:rsidRDefault="00C80044" w:rsidP="00C80044">
      <w:pPr>
        <w:widowControl w:val="0"/>
        <w:spacing w:after="200" w:line="276" w:lineRule="auto"/>
        <w:jc w:val="both"/>
        <w:rPr>
          <w:rFonts w:eastAsia="Arial"/>
          <w:sz w:val="22"/>
          <w:szCs w:val="20"/>
          <w:lang w:eastAsia="en-US"/>
        </w:rPr>
      </w:pPr>
    </w:p>
    <w:p w:rsidR="00C80044" w:rsidRPr="00C80044" w:rsidRDefault="00C80044" w:rsidP="00C80044">
      <w:pPr>
        <w:widowControl w:val="0"/>
        <w:spacing w:after="200" w:line="276" w:lineRule="auto"/>
        <w:jc w:val="both"/>
        <w:rPr>
          <w:rFonts w:eastAsia="Arial"/>
          <w:sz w:val="22"/>
          <w:szCs w:val="22"/>
          <w:lang w:eastAsia="en-US"/>
        </w:rPr>
      </w:pPr>
      <w:r w:rsidRPr="00C80044">
        <w:rPr>
          <w:lang w:eastAsia="en-US"/>
        </w:rPr>
        <w:t xml:space="preserve">6.  Реквизиты документов об утверждении предмета охраны объекта культурного наследия местного (муниципального) значения, описание предмета охраны </w:t>
      </w:r>
      <w:hyperlink w:anchor="P285" w:history="1">
        <w:r w:rsidRPr="00C80044">
          <w:rPr>
            <w:color w:val="0000FF"/>
            <w:lang w:eastAsia="en-US"/>
          </w:rPr>
          <w:t>&lt;5&gt;</w:t>
        </w:r>
      </w:hyperlink>
      <w:r w:rsidRPr="00C80044">
        <w:rPr>
          <w:lang w:eastAsia="en-US"/>
        </w:rPr>
        <w:t>:</w:t>
      </w:r>
    </w:p>
    <w:p w:rsidR="00C80044" w:rsidRPr="00C80044" w:rsidRDefault="00C80044" w:rsidP="00C80044">
      <w:pPr>
        <w:widowControl w:val="0"/>
        <w:spacing w:after="200" w:line="276" w:lineRule="auto"/>
        <w:jc w:val="both"/>
        <w:rPr>
          <w:rFonts w:eastAsia="Arial"/>
          <w:sz w:val="22"/>
          <w:szCs w:val="20"/>
          <w:lang w:eastAsia="en-US"/>
        </w:rPr>
      </w:pPr>
    </w:p>
    <w:tbl>
      <w:tblPr>
        <w:tblW w:w="0" w:type="auto"/>
        <w:tblInd w:w="62" w:type="dxa"/>
        <w:tblBorders>
          <w:top w:val="single" w:sz="4" w:space="0" w:color="000000"/>
          <w:left w:val="single" w:sz="4" w:space="0" w:color="000000"/>
          <w:bottom w:val="single" w:sz="4" w:space="0" w:color="000000"/>
          <w:right w:val="single" w:sz="4" w:space="0" w:color="000000"/>
          <w:insideH w:val="none" w:sz="0" w:space="0" w:color="000000"/>
          <w:insideV w:val="none" w:sz="0" w:space="0" w:color="000000"/>
        </w:tblBorders>
        <w:tblLayout w:type="fixed"/>
        <w:tblCellMar>
          <w:top w:w="102" w:type="dxa"/>
          <w:left w:w="62" w:type="dxa"/>
          <w:bottom w:w="102" w:type="dxa"/>
          <w:right w:w="62" w:type="dxa"/>
        </w:tblCellMar>
        <w:tblLook w:val="04A0" w:firstRow="1" w:lastRow="0" w:firstColumn="1" w:lastColumn="0" w:noHBand="0" w:noVBand="1"/>
      </w:tblPr>
      <w:tblGrid>
        <w:gridCol w:w="9717"/>
      </w:tblGrid>
      <w:tr w:rsidR="00C80044" w:rsidRPr="00C80044" w:rsidTr="00216F7E">
        <w:tc>
          <w:tcPr>
            <w:tcW w:w="9717" w:type="dxa"/>
            <w:tcBorders>
              <w:top w:val="single" w:sz="4" w:space="0" w:color="000000"/>
              <w:left w:val="single" w:sz="4" w:space="0" w:color="000000"/>
              <w:bottom w:val="single" w:sz="4" w:space="0" w:color="000000"/>
              <w:right w:val="single" w:sz="4" w:space="0" w:color="000000"/>
            </w:tcBorders>
          </w:tcPr>
          <w:p w:rsidR="00C80044" w:rsidRPr="00C80044" w:rsidRDefault="00C80044" w:rsidP="00C80044">
            <w:pPr>
              <w:widowControl w:val="0"/>
              <w:spacing w:after="200" w:line="276" w:lineRule="auto"/>
              <w:rPr>
                <w:rFonts w:eastAsia="Arial"/>
                <w:sz w:val="22"/>
                <w:szCs w:val="20"/>
                <w:lang w:eastAsia="en-US"/>
              </w:rPr>
            </w:pPr>
          </w:p>
        </w:tc>
      </w:tr>
    </w:tbl>
    <w:p w:rsidR="00C80044" w:rsidRPr="00C80044" w:rsidRDefault="00C80044" w:rsidP="00C80044">
      <w:pPr>
        <w:widowControl w:val="0"/>
        <w:spacing w:after="200" w:line="276" w:lineRule="auto"/>
        <w:jc w:val="both"/>
        <w:rPr>
          <w:rFonts w:eastAsia="Arial"/>
          <w:sz w:val="22"/>
          <w:szCs w:val="20"/>
          <w:lang w:eastAsia="en-US"/>
        </w:rPr>
      </w:pPr>
    </w:p>
    <w:p w:rsidR="00C80044" w:rsidRPr="00C80044" w:rsidRDefault="00C80044" w:rsidP="00C80044">
      <w:pPr>
        <w:widowControl w:val="0"/>
        <w:spacing w:after="200" w:line="276" w:lineRule="auto"/>
        <w:jc w:val="both"/>
        <w:rPr>
          <w:rFonts w:eastAsia="Arial"/>
          <w:sz w:val="22"/>
          <w:szCs w:val="22"/>
          <w:lang w:eastAsia="en-US"/>
        </w:rPr>
      </w:pPr>
      <w:r w:rsidRPr="00C80044">
        <w:rPr>
          <w:lang w:eastAsia="en-US"/>
        </w:rPr>
        <w:t>7.  Реквизиты документов о согласовании органом охраны объектов культурного наследия  ранее  выполненной  проектной документации на проведение работ по сохранению  объекта  культурного наследия, возможность ее использования при проведении работ по сохранению объекта культурного наследия:</w:t>
      </w:r>
    </w:p>
    <w:p w:rsidR="00C80044" w:rsidRPr="00C80044" w:rsidRDefault="00C80044" w:rsidP="00C80044">
      <w:pPr>
        <w:widowControl w:val="0"/>
        <w:spacing w:after="200" w:line="276" w:lineRule="auto"/>
        <w:jc w:val="both"/>
        <w:rPr>
          <w:rFonts w:eastAsia="Arial"/>
          <w:sz w:val="22"/>
          <w:szCs w:val="22"/>
          <w:lang w:eastAsia="en-US"/>
        </w:rPr>
      </w:pPr>
    </w:p>
    <w:tbl>
      <w:tblPr>
        <w:tblW w:w="0" w:type="auto"/>
        <w:tblInd w:w="62" w:type="dxa"/>
        <w:tblBorders>
          <w:top w:val="single" w:sz="4" w:space="0" w:color="000000"/>
          <w:left w:val="single" w:sz="4" w:space="0" w:color="000000"/>
          <w:bottom w:val="single" w:sz="4" w:space="0" w:color="000000"/>
          <w:right w:val="single" w:sz="4" w:space="0" w:color="000000"/>
          <w:insideH w:val="none" w:sz="0" w:space="0" w:color="000000"/>
          <w:insideV w:val="none" w:sz="0" w:space="0" w:color="000000"/>
        </w:tblBorders>
        <w:tblLayout w:type="fixed"/>
        <w:tblCellMar>
          <w:top w:w="102" w:type="dxa"/>
          <w:left w:w="62" w:type="dxa"/>
          <w:bottom w:w="102" w:type="dxa"/>
          <w:right w:w="62" w:type="dxa"/>
        </w:tblCellMar>
        <w:tblLook w:val="04A0" w:firstRow="1" w:lastRow="0" w:firstColumn="1" w:lastColumn="0" w:noHBand="0" w:noVBand="1"/>
      </w:tblPr>
      <w:tblGrid>
        <w:gridCol w:w="9717"/>
      </w:tblGrid>
      <w:tr w:rsidR="00C80044" w:rsidRPr="00C80044" w:rsidTr="00216F7E">
        <w:tc>
          <w:tcPr>
            <w:tcW w:w="9717" w:type="dxa"/>
            <w:tcBorders>
              <w:top w:val="single" w:sz="4" w:space="0" w:color="000000"/>
              <w:left w:val="single" w:sz="4" w:space="0" w:color="000000"/>
              <w:bottom w:val="single" w:sz="4" w:space="0" w:color="000000"/>
              <w:right w:val="single" w:sz="4" w:space="0" w:color="000000"/>
            </w:tcBorders>
          </w:tcPr>
          <w:p w:rsidR="00C80044" w:rsidRPr="00C80044" w:rsidRDefault="00C80044" w:rsidP="00C80044">
            <w:pPr>
              <w:widowControl w:val="0"/>
              <w:spacing w:after="200" w:line="276" w:lineRule="auto"/>
              <w:rPr>
                <w:rFonts w:eastAsia="Arial"/>
                <w:sz w:val="22"/>
                <w:szCs w:val="20"/>
                <w:lang w:eastAsia="en-US"/>
              </w:rPr>
            </w:pPr>
          </w:p>
        </w:tc>
      </w:tr>
    </w:tbl>
    <w:p w:rsidR="00C80044" w:rsidRPr="00C80044" w:rsidRDefault="00C80044" w:rsidP="00C80044">
      <w:pPr>
        <w:widowControl w:val="0"/>
        <w:spacing w:after="200" w:line="276" w:lineRule="auto"/>
        <w:jc w:val="both"/>
        <w:rPr>
          <w:rFonts w:eastAsia="Arial"/>
          <w:sz w:val="22"/>
          <w:szCs w:val="20"/>
          <w:lang w:eastAsia="en-US"/>
        </w:rPr>
      </w:pPr>
    </w:p>
    <w:p w:rsidR="00C80044" w:rsidRPr="00C80044" w:rsidRDefault="00C80044" w:rsidP="00C80044">
      <w:pPr>
        <w:widowControl w:val="0"/>
        <w:spacing w:after="200" w:line="276" w:lineRule="auto"/>
        <w:jc w:val="both"/>
        <w:rPr>
          <w:rFonts w:eastAsia="Arial"/>
          <w:sz w:val="22"/>
          <w:szCs w:val="22"/>
          <w:lang w:eastAsia="en-US"/>
        </w:rPr>
      </w:pPr>
      <w:r w:rsidRPr="00C80044">
        <w:rPr>
          <w:lang w:eastAsia="en-US"/>
        </w:rPr>
        <w:t>8.  Состав  и  содержание  проектной  документации  на  проведение работ по сохранению объекта культурного наследия:</w:t>
      </w:r>
    </w:p>
    <w:p w:rsidR="00C80044" w:rsidRPr="00C80044" w:rsidRDefault="00C80044" w:rsidP="00C80044">
      <w:pPr>
        <w:widowControl w:val="0"/>
        <w:spacing w:after="200" w:line="276" w:lineRule="auto"/>
        <w:jc w:val="both"/>
        <w:rPr>
          <w:rFonts w:eastAsia="Arial"/>
          <w:sz w:val="22"/>
          <w:szCs w:val="22"/>
          <w:lang w:eastAsia="en-US"/>
        </w:rPr>
      </w:pPr>
    </w:p>
    <w:tbl>
      <w:tblPr>
        <w:tblW w:w="0" w:type="auto"/>
        <w:tblInd w:w="6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102" w:type="dxa"/>
          <w:left w:w="62" w:type="dxa"/>
          <w:bottom w:w="102" w:type="dxa"/>
          <w:right w:w="62" w:type="dxa"/>
        </w:tblCellMar>
        <w:tblLook w:val="04A0" w:firstRow="1" w:lastRow="0" w:firstColumn="1" w:lastColumn="0" w:noHBand="0" w:noVBand="1"/>
      </w:tblPr>
      <w:tblGrid>
        <w:gridCol w:w="4823"/>
        <w:gridCol w:w="4894"/>
      </w:tblGrid>
      <w:tr w:rsidR="00C80044" w:rsidRPr="00C80044" w:rsidTr="00216F7E">
        <w:tc>
          <w:tcPr>
            <w:tcW w:w="9717" w:type="dxa"/>
            <w:gridSpan w:val="2"/>
          </w:tcPr>
          <w:p w:rsidR="00C80044" w:rsidRPr="00C80044" w:rsidRDefault="00C80044" w:rsidP="00C80044">
            <w:pPr>
              <w:widowControl w:val="0"/>
              <w:spacing w:after="200" w:line="276" w:lineRule="auto"/>
              <w:rPr>
                <w:rFonts w:eastAsia="Arial"/>
                <w:sz w:val="22"/>
                <w:szCs w:val="20"/>
                <w:lang w:eastAsia="en-US"/>
              </w:rPr>
            </w:pPr>
            <w:r w:rsidRPr="00C80044">
              <w:rPr>
                <w:lang w:eastAsia="en-US"/>
              </w:rPr>
              <w:t>Раздел 1. Предварительные работы:</w:t>
            </w:r>
          </w:p>
        </w:tc>
      </w:tr>
      <w:tr w:rsidR="00C80044" w:rsidRPr="00C80044" w:rsidTr="00216F7E">
        <w:tc>
          <w:tcPr>
            <w:tcW w:w="9717" w:type="dxa"/>
            <w:gridSpan w:val="2"/>
          </w:tcPr>
          <w:p w:rsidR="00C80044" w:rsidRPr="00C80044" w:rsidRDefault="00C80044" w:rsidP="00C80044">
            <w:pPr>
              <w:widowControl w:val="0"/>
              <w:spacing w:after="200" w:line="276" w:lineRule="auto"/>
              <w:rPr>
                <w:rFonts w:eastAsia="Arial"/>
                <w:sz w:val="22"/>
                <w:szCs w:val="20"/>
                <w:lang w:eastAsia="en-US"/>
              </w:rPr>
            </w:pPr>
            <w:r w:rsidRPr="00C80044">
              <w:rPr>
                <w:lang w:eastAsia="en-US"/>
              </w:rPr>
              <w:t>Раздел 2. Комплексные научные исследования:</w:t>
            </w:r>
          </w:p>
        </w:tc>
      </w:tr>
      <w:tr w:rsidR="00C80044" w:rsidRPr="00C80044" w:rsidTr="00216F7E">
        <w:tc>
          <w:tcPr>
            <w:tcW w:w="4823" w:type="dxa"/>
          </w:tcPr>
          <w:p w:rsidR="00C80044" w:rsidRPr="00C80044" w:rsidRDefault="00C80044" w:rsidP="00C80044">
            <w:pPr>
              <w:widowControl w:val="0"/>
              <w:spacing w:after="200" w:line="276" w:lineRule="auto"/>
              <w:jc w:val="center"/>
              <w:rPr>
                <w:rFonts w:eastAsia="Arial"/>
                <w:sz w:val="22"/>
                <w:szCs w:val="20"/>
                <w:lang w:eastAsia="en-US"/>
              </w:rPr>
            </w:pPr>
            <w:r w:rsidRPr="00C80044">
              <w:rPr>
                <w:lang w:eastAsia="en-US"/>
              </w:rPr>
              <w:t>1. Этап до начала производства работ</w:t>
            </w:r>
          </w:p>
        </w:tc>
        <w:tc>
          <w:tcPr>
            <w:tcW w:w="4894" w:type="dxa"/>
          </w:tcPr>
          <w:p w:rsidR="00C80044" w:rsidRPr="00C80044" w:rsidRDefault="00C80044" w:rsidP="00C80044">
            <w:pPr>
              <w:widowControl w:val="0"/>
              <w:spacing w:after="200" w:line="276" w:lineRule="auto"/>
              <w:jc w:val="center"/>
              <w:rPr>
                <w:rFonts w:eastAsia="Arial"/>
                <w:sz w:val="22"/>
                <w:szCs w:val="20"/>
                <w:lang w:eastAsia="en-US"/>
              </w:rPr>
            </w:pPr>
            <w:r w:rsidRPr="00C80044">
              <w:rPr>
                <w:lang w:eastAsia="en-US"/>
              </w:rPr>
              <w:t>2. Этап в процессе производства работ</w:t>
            </w:r>
          </w:p>
        </w:tc>
      </w:tr>
      <w:tr w:rsidR="00C80044" w:rsidRPr="00C80044" w:rsidTr="00216F7E">
        <w:tc>
          <w:tcPr>
            <w:tcW w:w="4823" w:type="dxa"/>
          </w:tcPr>
          <w:p w:rsidR="00C80044" w:rsidRPr="00C80044" w:rsidRDefault="00C80044" w:rsidP="00C80044">
            <w:pPr>
              <w:widowControl w:val="0"/>
              <w:spacing w:after="200" w:line="276" w:lineRule="auto"/>
              <w:rPr>
                <w:rFonts w:eastAsia="Arial"/>
                <w:sz w:val="22"/>
                <w:szCs w:val="20"/>
                <w:lang w:eastAsia="en-US"/>
              </w:rPr>
            </w:pPr>
          </w:p>
        </w:tc>
        <w:tc>
          <w:tcPr>
            <w:tcW w:w="4894" w:type="dxa"/>
          </w:tcPr>
          <w:p w:rsidR="00C80044" w:rsidRPr="00C80044" w:rsidRDefault="00C80044" w:rsidP="00C80044">
            <w:pPr>
              <w:widowControl w:val="0"/>
              <w:spacing w:after="200" w:line="276" w:lineRule="auto"/>
              <w:rPr>
                <w:rFonts w:eastAsia="Arial"/>
                <w:sz w:val="22"/>
                <w:szCs w:val="20"/>
                <w:lang w:eastAsia="en-US"/>
              </w:rPr>
            </w:pPr>
          </w:p>
        </w:tc>
      </w:tr>
      <w:tr w:rsidR="00C80044" w:rsidRPr="00C80044" w:rsidTr="00216F7E">
        <w:tc>
          <w:tcPr>
            <w:tcW w:w="9717" w:type="dxa"/>
            <w:gridSpan w:val="2"/>
          </w:tcPr>
          <w:p w:rsidR="00C80044" w:rsidRPr="00C80044" w:rsidRDefault="00C80044" w:rsidP="00C80044">
            <w:pPr>
              <w:widowControl w:val="0"/>
              <w:spacing w:after="200" w:line="276" w:lineRule="auto"/>
              <w:rPr>
                <w:rFonts w:eastAsia="Arial"/>
                <w:sz w:val="22"/>
                <w:szCs w:val="20"/>
                <w:lang w:eastAsia="en-US"/>
              </w:rPr>
            </w:pPr>
            <w:r w:rsidRPr="00C80044">
              <w:rPr>
                <w:lang w:eastAsia="en-US"/>
              </w:rPr>
              <w:t xml:space="preserve">Раздел 3. Проект реставрации и приспособления </w:t>
            </w:r>
            <w:hyperlink w:anchor="P286" w:history="1">
              <w:r w:rsidRPr="00C80044">
                <w:rPr>
                  <w:color w:val="0000FF"/>
                  <w:lang w:eastAsia="en-US"/>
                </w:rPr>
                <w:t>&lt;6&gt;</w:t>
              </w:r>
            </w:hyperlink>
            <w:r w:rsidRPr="00C80044">
              <w:rPr>
                <w:lang w:eastAsia="en-US"/>
              </w:rPr>
              <w:t>:</w:t>
            </w:r>
          </w:p>
        </w:tc>
      </w:tr>
      <w:tr w:rsidR="00C80044" w:rsidRPr="00C80044" w:rsidTr="00216F7E">
        <w:tc>
          <w:tcPr>
            <w:tcW w:w="4823" w:type="dxa"/>
          </w:tcPr>
          <w:p w:rsidR="00C80044" w:rsidRPr="00C80044" w:rsidRDefault="00C80044" w:rsidP="00C80044">
            <w:pPr>
              <w:widowControl w:val="0"/>
              <w:spacing w:after="200" w:line="276" w:lineRule="auto"/>
              <w:jc w:val="center"/>
              <w:rPr>
                <w:rFonts w:eastAsia="Arial"/>
                <w:sz w:val="22"/>
                <w:szCs w:val="20"/>
                <w:lang w:eastAsia="en-US"/>
              </w:rPr>
            </w:pPr>
            <w:r w:rsidRPr="00C80044">
              <w:rPr>
                <w:lang w:eastAsia="en-US"/>
              </w:rPr>
              <w:t>1. Эскизный проект (архитектурные и конструктивные решения проекта)</w:t>
            </w:r>
          </w:p>
        </w:tc>
        <w:tc>
          <w:tcPr>
            <w:tcW w:w="4894" w:type="dxa"/>
          </w:tcPr>
          <w:p w:rsidR="00C80044" w:rsidRPr="00C80044" w:rsidRDefault="00C80044" w:rsidP="00C80044">
            <w:pPr>
              <w:widowControl w:val="0"/>
              <w:spacing w:after="200" w:line="276" w:lineRule="auto"/>
              <w:jc w:val="center"/>
              <w:rPr>
                <w:rFonts w:eastAsia="Arial"/>
                <w:sz w:val="22"/>
                <w:szCs w:val="20"/>
                <w:lang w:eastAsia="en-US"/>
              </w:rPr>
            </w:pPr>
            <w:r w:rsidRPr="00C80044">
              <w:rPr>
                <w:lang w:eastAsia="en-US"/>
              </w:rPr>
              <w:t>2. Проект</w:t>
            </w:r>
          </w:p>
        </w:tc>
      </w:tr>
      <w:tr w:rsidR="00C80044" w:rsidRPr="00C80044" w:rsidTr="00216F7E">
        <w:tc>
          <w:tcPr>
            <w:tcW w:w="4823" w:type="dxa"/>
          </w:tcPr>
          <w:p w:rsidR="00C80044" w:rsidRPr="00C80044" w:rsidRDefault="00C80044" w:rsidP="00C80044">
            <w:pPr>
              <w:widowControl w:val="0"/>
              <w:spacing w:after="200" w:line="276" w:lineRule="auto"/>
              <w:rPr>
                <w:rFonts w:eastAsia="Arial"/>
                <w:sz w:val="22"/>
                <w:szCs w:val="20"/>
                <w:lang w:eastAsia="en-US"/>
              </w:rPr>
            </w:pPr>
          </w:p>
        </w:tc>
        <w:tc>
          <w:tcPr>
            <w:tcW w:w="4894" w:type="dxa"/>
          </w:tcPr>
          <w:p w:rsidR="00C80044" w:rsidRPr="00C80044" w:rsidRDefault="00C80044" w:rsidP="00C80044">
            <w:pPr>
              <w:widowControl w:val="0"/>
              <w:spacing w:after="200" w:line="276" w:lineRule="auto"/>
              <w:rPr>
                <w:rFonts w:eastAsia="Arial"/>
                <w:sz w:val="22"/>
                <w:szCs w:val="20"/>
                <w:lang w:eastAsia="en-US"/>
              </w:rPr>
            </w:pPr>
          </w:p>
        </w:tc>
      </w:tr>
      <w:tr w:rsidR="00C80044" w:rsidRPr="00C80044" w:rsidTr="00216F7E">
        <w:tc>
          <w:tcPr>
            <w:tcW w:w="9717" w:type="dxa"/>
            <w:gridSpan w:val="2"/>
          </w:tcPr>
          <w:p w:rsidR="00C80044" w:rsidRPr="00C80044" w:rsidRDefault="00C80044" w:rsidP="00C80044">
            <w:pPr>
              <w:widowControl w:val="0"/>
              <w:spacing w:after="200" w:line="276" w:lineRule="auto"/>
              <w:rPr>
                <w:rFonts w:eastAsia="Arial"/>
                <w:sz w:val="22"/>
                <w:szCs w:val="20"/>
                <w:lang w:eastAsia="en-US"/>
              </w:rPr>
            </w:pPr>
            <w:r w:rsidRPr="00C80044">
              <w:rPr>
                <w:lang w:eastAsia="en-US"/>
              </w:rPr>
              <w:t>Раздел 4. Рабочая проектная документация:</w:t>
            </w:r>
          </w:p>
        </w:tc>
      </w:tr>
      <w:tr w:rsidR="00C80044" w:rsidRPr="00C80044" w:rsidTr="00216F7E">
        <w:tc>
          <w:tcPr>
            <w:tcW w:w="4823" w:type="dxa"/>
          </w:tcPr>
          <w:p w:rsidR="00C80044" w:rsidRPr="00C80044" w:rsidRDefault="00C80044" w:rsidP="00C80044">
            <w:pPr>
              <w:widowControl w:val="0"/>
              <w:spacing w:after="200" w:line="276" w:lineRule="auto"/>
              <w:jc w:val="center"/>
              <w:rPr>
                <w:rFonts w:eastAsia="Arial"/>
                <w:sz w:val="22"/>
                <w:szCs w:val="20"/>
                <w:lang w:eastAsia="en-US"/>
              </w:rPr>
            </w:pPr>
            <w:r w:rsidRPr="00C80044">
              <w:rPr>
                <w:lang w:eastAsia="en-US"/>
              </w:rPr>
              <w:t>1. Этап до начала производства работ</w:t>
            </w:r>
          </w:p>
        </w:tc>
        <w:tc>
          <w:tcPr>
            <w:tcW w:w="4894" w:type="dxa"/>
          </w:tcPr>
          <w:p w:rsidR="00C80044" w:rsidRPr="00C80044" w:rsidRDefault="00C80044" w:rsidP="00C80044">
            <w:pPr>
              <w:widowControl w:val="0"/>
              <w:spacing w:after="200" w:line="276" w:lineRule="auto"/>
              <w:jc w:val="center"/>
              <w:rPr>
                <w:rFonts w:eastAsia="Arial"/>
                <w:sz w:val="22"/>
                <w:szCs w:val="20"/>
                <w:lang w:eastAsia="en-US"/>
              </w:rPr>
            </w:pPr>
            <w:r w:rsidRPr="00C80044">
              <w:rPr>
                <w:lang w:eastAsia="en-US"/>
              </w:rPr>
              <w:t>2. Этап в процессе производства работ</w:t>
            </w:r>
          </w:p>
        </w:tc>
      </w:tr>
      <w:tr w:rsidR="00C80044" w:rsidRPr="00C80044" w:rsidTr="00216F7E">
        <w:tc>
          <w:tcPr>
            <w:tcW w:w="4823" w:type="dxa"/>
          </w:tcPr>
          <w:p w:rsidR="00C80044" w:rsidRPr="00C80044" w:rsidRDefault="00C80044" w:rsidP="00C80044">
            <w:pPr>
              <w:widowControl w:val="0"/>
              <w:spacing w:after="200" w:line="276" w:lineRule="auto"/>
              <w:rPr>
                <w:rFonts w:eastAsia="Arial"/>
                <w:sz w:val="22"/>
                <w:szCs w:val="20"/>
                <w:lang w:eastAsia="en-US"/>
              </w:rPr>
            </w:pPr>
          </w:p>
        </w:tc>
        <w:tc>
          <w:tcPr>
            <w:tcW w:w="4894" w:type="dxa"/>
          </w:tcPr>
          <w:p w:rsidR="00C80044" w:rsidRPr="00C80044" w:rsidRDefault="00C80044" w:rsidP="00C80044">
            <w:pPr>
              <w:widowControl w:val="0"/>
              <w:spacing w:after="200" w:line="276" w:lineRule="auto"/>
              <w:rPr>
                <w:rFonts w:eastAsia="Arial"/>
                <w:sz w:val="22"/>
                <w:szCs w:val="20"/>
                <w:lang w:eastAsia="en-US"/>
              </w:rPr>
            </w:pPr>
          </w:p>
        </w:tc>
      </w:tr>
      <w:tr w:rsidR="00C80044" w:rsidRPr="00C80044" w:rsidTr="00216F7E">
        <w:tc>
          <w:tcPr>
            <w:tcW w:w="9717" w:type="dxa"/>
            <w:gridSpan w:val="2"/>
          </w:tcPr>
          <w:p w:rsidR="00C80044" w:rsidRPr="00C80044" w:rsidRDefault="00C80044" w:rsidP="00C80044">
            <w:pPr>
              <w:widowControl w:val="0"/>
              <w:spacing w:after="200" w:line="276" w:lineRule="auto"/>
              <w:rPr>
                <w:rFonts w:eastAsia="Arial"/>
                <w:sz w:val="22"/>
                <w:szCs w:val="20"/>
                <w:lang w:eastAsia="en-US"/>
              </w:rPr>
            </w:pPr>
            <w:r w:rsidRPr="00C80044">
              <w:rPr>
                <w:lang w:eastAsia="en-US"/>
              </w:rPr>
              <w:t xml:space="preserve">Раздел 5. Отчетная документация </w:t>
            </w:r>
            <w:hyperlink w:anchor="P287" w:history="1">
              <w:r w:rsidRPr="00C80044">
                <w:rPr>
                  <w:color w:val="0000FF"/>
                  <w:lang w:eastAsia="en-US"/>
                </w:rPr>
                <w:t>&lt;7&gt;</w:t>
              </w:r>
            </w:hyperlink>
            <w:r w:rsidRPr="00C80044">
              <w:rPr>
                <w:lang w:eastAsia="en-US"/>
              </w:rPr>
              <w:t>:</w:t>
            </w:r>
          </w:p>
        </w:tc>
      </w:tr>
    </w:tbl>
    <w:p w:rsidR="00C80044" w:rsidRPr="00C80044" w:rsidRDefault="00C80044" w:rsidP="00C80044">
      <w:pPr>
        <w:widowControl w:val="0"/>
        <w:spacing w:after="200" w:line="276" w:lineRule="auto"/>
        <w:jc w:val="both"/>
        <w:rPr>
          <w:rFonts w:eastAsia="Arial"/>
          <w:sz w:val="22"/>
          <w:szCs w:val="20"/>
          <w:lang w:eastAsia="en-US"/>
        </w:rPr>
      </w:pPr>
    </w:p>
    <w:p w:rsidR="00C80044" w:rsidRPr="00C80044" w:rsidRDefault="00C80044" w:rsidP="00C80044">
      <w:pPr>
        <w:widowControl w:val="0"/>
        <w:spacing w:after="200" w:line="276" w:lineRule="auto"/>
        <w:jc w:val="both"/>
        <w:rPr>
          <w:rFonts w:eastAsia="Arial"/>
          <w:sz w:val="22"/>
          <w:szCs w:val="22"/>
          <w:lang w:eastAsia="en-US"/>
        </w:rPr>
      </w:pPr>
      <w:r w:rsidRPr="00C80044">
        <w:rPr>
          <w:lang w:eastAsia="en-US"/>
        </w:rPr>
        <w:t>9.  Порядок  и  условия  согласования  проектной документации на проведение работ по сохранению объекта культурного наследия:</w:t>
      </w:r>
    </w:p>
    <w:tbl>
      <w:tblPr>
        <w:tblW w:w="9717" w:type="dxa"/>
        <w:tblInd w:w="62" w:type="dxa"/>
        <w:tblBorders>
          <w:top w:val="single" w:sz="4" w:space="0" w:color="000000"/>
          <w:left w:val="single" w:sz="4" w:space="0" w:color="000000"/>
          <w:bottom w:val="single" w:sz="4" w:space="0" w:color="000000"/>
          <w:right w:val="single" w:sz="4" w:space="0" w:color="000000"/>
          <w:insideH w:val="none" w:sz="0" w:space="0" w:color="000000"/>
          <w:insideV w:val="none" w:sz="0" w:space="0" w:color="000000"/>
        </w:tblBorders>
        <w:tblLayout w:type="fixed"/>
        <w:tblCellMar>
          <w:top w:w="102" w:type="dxa"/>
          <w:left w:w="62" w:type="dxa"/>
          <w:bottom w:w="102" w:type="dxa"/>
          <w:right w:w="62" w:type="dxa"/>
        </w:tblCellMar>
        <w:tblLook w:val="04A0" w:firstRow="1" w:lastRow="0" w:firstColumn="1" w:lastColumn="0" w:noHBand="0" w:noVBand="1"/>
      </w:tblPr>
      <w:tblGrid>
        <w:gridCol w:w="9717"/>
      </w:tblGrid>
      <w:tr w:rsidR="00C80044" w:rsidRPr="00C80044" w:rsidTr="00216F7E">
        <w:tc>
          <w:tcPr>
            <w:tcW w:w="9717" w:type="dxa"/>
            <w:tcBorders>
              <w:top w:val="single" w:sz="4" w:space="0" w:color="000000"/>
              <w:left w:val="single" w:sz="4" w:space="0" w:color="000000"/>
              <w:bottom w:val="single" w:sz="4" w:space="0" w:color="000000"/>
              <w:right w:val="single" w:sz="4" w:space="0" w:color="000000"/>
            </w:tcBorders>
          </w:tcPr>
          <w:p w:rsidR="00C80044" w:rsidRPr="00C80044" w:rsidRDefault="00C80044" w:rsidP="00C80044">
            <w:pPr>
              <w:widowControl w:val="0"/>
              <w:spacing w:after="200" w:line="276" w:lineRule="auto"/>
              <w:rPr>
                <w:rFonts w:eastAsia="Arial"/>
                <w:sz w:val="22"/>
                <w:szCs w:val="20"/>
                <w:lang w:eastAsia="en-US"/>
              </w:rPr>
            </w:pPr>
          </w:p>
        </w:tc>
      </w:tr>
    </w:tbl>
    <w:p w:rsidR="00C80044" w:rsidRPr="00C80044" w:rsidRDefault="00C80044" w:rsidP="00C80044">
      <w:pPr>
        <w:widowControl w:val="0"/>
        <w:spacing w:after="200" w:line="276" w:lineRule="auto"/>
        <w:jc w:val="both"/>
        <w:rPr>
          <w:rFonts w:eastAsia="Arial"/>
          <w:sz w:val="22"/>
          <w:szCs w:val="22"/>
          <w:lang w:eastAsia="en-US"/>
        </w:rPr>
      </w:pPr>
      <w:r w:rsidRPr="00C80044">
        <w:rPr>
          <w:lang w:eastAsia="en-US"/>
        </w:rPr>
        <w:t>10. Требования по научному руководству, авторскому и техническому надзору:</w:t>
      </w:r>
    </w:p>
    <w:tbl>
      <w:tblPr>
        <w:tblW w:w="0" w:type="auto"/>
        <w:tblInd w:w="62" w:type="dxa"/>
        <w:tblBorders>
          <w:top w:val="single" w:sz="4" w:space="0" w:color="000000"/>
          <w:left w:val="single" w:sz="4" w:space="0" w:color="000000"/>
          <w:bottom w:val="single" w:sz="4" w:space="0" w:color="000000"/>
          <w:right w:val="single" w:sz="4" w:space="0" w:color="000000"/>
          <w:insideH w:val="none" w:sz="0" w:space="0" w:color="000000"/>
          <w:insideV w:val="none" w:sz="0" w:space="0" w:color="000000"/>
        </w:tblBorders>
        <w:tblLayout w:type="fixed"/>
        <w:tblCellMar>
          <w:top w:w="102" w:type="dxa"/>
          <w:left w:w="62" w:type="dxa"/>
          <w:bottom w:w="102" w:type="dxa"/>
          <w:right w:w="62" w:type="dxa"/>
        </w:tblCellMar>
        <w:tblLook w:val="04A0" w:firstRow="1" w:lastRow="0" w:firstColumn="1" w:lastColumn="0" w:noHBand="0" w:noVBand="1"/>
      </w:tblPr>
      <w:tblGrid>
        <w:gridCol w:w="9717"/>
      </w:tblGrid>
      <w:tr w:rsidR="00C80044" w:rsidRPr="00C80044" w:rsidTr="00216F7E">
        <w:tc>
          <w:tcPr>
            <w:tcW w:w="9717" w:type="dxa"/>
            <w:tcBorders>
              <w:top w:val="single" w:sz="4" w:space="0" w:color="000000"/>
              <w:left w:val="single" w:sz="4" w:space="0" w:color="000000"/>
              <w:bottom w:val="single" w:sz="4" w:space="0" w:color="000000"/>
              <w:right w:val="single" w:sz="4" w:space="0" w:color="000000"/>
            </w:tcBorders>
          </w:tcPr>
          <w:p w:rsidR="00C80044" w:rsidRPr="00C80044" w:rsidRDefault="00C80044" w:rsidP="00C80044">
            <w:pPr>
              <w:widowControl w:val="0"/>
              <w:spacing w:after="200" w:line="276" w:lineRule="auto"/>
              <w:rPr>
                <w:rFonts w:eastAsia="Arial"/>
                <w:sz w:val="22"/>
                <w:szCs w:val="20"/>
                <w:lang w:eastAsia="en-US"/>
              </w:rPr>
            </w:pPr>
          </w:p>
        </w:tc>
      </w:tr>
    </w:tbl>
    <w:p w:rsidR="00C80044" w:rsidRPr="00C80044" w:rsidRDefault="00C80044" w:rsidP="00C80044">
      <w:pPr>
        <w:widowControl w:val="0"/>
        <w:spacing w:after="200" w:line="276" w:lineRule="auto"/>
        <w:jc w:val="both"/>
        <w:rPr>
          <w:rFonts w:eastAsia="Arial"/>
          <w:sz w:val="22"/>
          <w:szCs w:val="20"/>
          <w:lang w:eastAsia="en-US"/>
        </w:rPr>
      </w:pPr>
    </w:p>
    <w:p w:rsidR="00C80044" w:rsidRPr="00C80044" w:rsidRDefault="00C80044" w:rsidP="00C80044">
      <w:pPr>
        <w:widowControl w:val="0"/>
        <w:spacing w:after="200" w:line="276" w:lineRule="auto"/>
        <w:jc w:val="both"/>
        <w:rPr>
          <w:rFonts w:eastAsia="Arial"/>
          <w:sz w:val="22"/>
          <w:szCs w:val="22"/>
          <w:lang w:eastAsia="en-US"/>
        </w:rPr>
      </w:pPr>
      <w:r w:rsidRPr="00C80044">
        <w:rPr>
          <w:lang w:eastAsia="en-US"/>
        </w:rPr>
        <w:t xml:space="preserve">11. Дополнительные требования и условия </w:t>
      </w:r>
      <w:hyperlink w:anchor="P288" w:history="1">
        <w:r w:rsidRPr="00C80044">
          <w:rPr>
            <w:color w:val="0000FF"/>
            <w:lang w:eastAsia="en-US"/>
          </w:rPr>
          <w:t>&lt;8&gt;</w:t>
        </w:r>
      </w:hyperlink>
      <w:r w:rsidRPr="00C80044">
        <w:rPr>
          <w:lang w:eastAsia="en-US"/>
        </w:rPr>
        <w:t>:</w:t>
      </w:r>
    </w:p>
    <w:tbl>
      <w:tblPr>
        <w:tblW w:w="9717" w:type="dxa"/>
        <w:tblInd w:w="62" w:type="dxa"/>
        <w:tblBorders>
          <w:top w:val="single" w:sz="4" w:space="0" w:color="000000"/>
          <w:left w:val="single" w:sz="4" w:space="0" w:color="000000"/>
          <w:bottom w:val="single" w:sz="4" w:space="0" w:color="000000"/>
          <w:right w:val="single" w:sz="4" w:space="0" w:color="000000"/>
          <w:insideH w:val="none" w:sz="0" w:space="0" w:color="000000"/>
          <w:insideV w:val="none" w:sz="0" w:space="0" w:color="000000"/>
        </w:tblBorders>
        <w:tblLayout w:type="fixed"/>
        <w:tblCellMar>
          <w:top w:w="102" w:type="dxa"/>
          <w:left w:w="62" w:type="dxa"/>
          <w:bottom w:w="102" w:type="dxa"/>
          <w:right w:w="62" w:type="dxa"/>
        </w:tblCellMar>
        <w:tblLook w:val="04A0" w:firstRow="1" w:lastRow="0" w:firstColumn="1" w:lastColumn="0" w:noHBand="0" w:noVBand="1"/>
      </w:tblPr>
      <w:tblGrid>
        <w:gridCol w:w="9717"/>
      </w:tblGrid>
      <w:tr w:rsidR="00C80044" w:rsidRPr="00C80044" w:rsidTr="00216F7E">
        <w:tc>
          <w:tcPr>
            <w:tcW w:w="9717" w:type="dxa"/>
            <w:tcBorders>
              <w:top w:val="single" w:sz="4" w:space="0" w:color="000000"/>
              <w:left w:val="single" w:sz="4" w:space="0" w:color="000000"/>
              <w:bottom w:val="single" w:sz="4" w:space="0" w:color="000000"/>
              <w:right w:val="single" w:sz="4" w:space="0" w:color="000000"/>
            </w:tcBorders>
          </w:tcPr>
          <w:p w:rsidR="00C80044" w:rsidRPr="00C80044" w:rsidRDefault="00C80044" w:rsidP="00C80044">
            <w:pPr>
              <w:widowControl w:val="0"/>
              <w:spacing w:after="200" w:line="276" w:lineRule="auto"/>
              <w:rPr>
                <w:rFonts w:eastAsia="Arial"/>
                <w:sz w:val="22"/>
                <w:szCs w:val="20"/>
                <w:lang w:eastAsia="en-US"/>
              </w:rPr>
            </w:pPr>
          </w:p>
        </w:tc>
      </w:tr>
    </w:tbl>
    <w:p w:rsidR="00C80044" w:rsidRPr="00C80044" w:rsidRDefault="00C80044" w:rsidP="00C80044">
      <w:pPr>
        <w:widowControl w:val="0"/>
        <w:spacing w:after="200" w:line="276" w:lineRule="auto"/>
        <w:jc w:val="both"/>
        <w:rPr>
          <w:rFonts w:eastAsia="Arial"/>
          <w:sz w:val="22"/>
          <w:szCs w:val="20"/>
          <w:lang w:eastAsia="en-US"/>
        </w:rPr>
      </w:pPr>
    </w:p>
    <w:p w:rsidR="00C80044" w:rsidRPr="00C80044" w:rsidRDefault="00C80044" w:rsidP="00C80044">
      <w:pPr>
        <w:widowControl w:val="0"/>
        <w:spacing w:after="200" w:line="276" w:lineRule="auto"/>
        <w:jc w:val="both"/>
        <w:rPr>
          <w:rFonts w:eastAsia="Arial"/>
          <w:sz w:val="22"/>
          <w:szCs w:val="22"/>
          <w:lang w:eastAsia="en-US"/>
        </w:rPr>
      </w:pPr>
      <w:r w:rsidRPr="00C80044">
        <w:rPr>
          <w:lang w:eastAsia="en-US"/>
        </w:rPr>
        <w:t>Задание подготовлено:</w:t>
      </w:r>
    </w:p>
    <w:p w:rsidR="00C80044" w:rsidRPr="00C80044" w:rsidRDefault="00C80044" w:rsidP="00C80044">
      <w:pPr>
        <w:widowControl w:val="0"/>
        <w:spacing w:after="200" w:line="276" w:lineRule="auto"/>
        <w:jc w:val="both"/>
        <w:rPr>
          <w:rFonts w:eastAsia="Arial"/>
          <w:sz w:val="22"/>
          <w:szCs w:val="22"/>
          <w:lang w:eastAsia="en-US"/>
        </w:rPr>
      </w:pPr>
      <w:r w:rsidRPr="00C80044">
        <w:rPr>
          <w:lang w:eastAsia="en-US"/>
        </w:rPr>
        <w:t>_______________________________                 ___________                   _____________________</w:t>
      </w:r>
    </w:p>
    <w:p w:rsidR="00C80044" w:rsidRPr="00C80044" w:rsidRDefault="00C80044" w:rsidP="00C80044">
      <w:pPr>
        <w:widowControl w:val="0"/>
        <w:spacing w:after="200" w:line="276" w:lineRule="auto"/>
        <w:jc w:val="both"/>
        <w:rPr>
          <w:rFonts w:eastAsia="Arial"/>
          <w:sz w:val="22"/>
          <w:szCs w:val="22"/>
          <w:lang w:eastAsia="en-US"/>
        </w:rPr>
      </w:pPr>
      <w:r w:rsidRPr="00C80044">
        <w:rPr>
          <w:lang w:eastAsia="en-US"/>
        </w:rPr>
        <w:t xml:space="preserve">     (Должность, наименование органа)                    (Подпись)</w:t>
      </w:r>
      <w:r w:rsidR="00847E3A">
        <w:rPr>
          <w:lang w:eastAsia="en-US"/>
        </w:rPr>
        <w:t xml:space="preserve">                        </w:t>
      </w:r>
      <w:r w:rsidRPr="00C80044">
        <w:rPr>
          <w:lang w:eastAsia="en-US"/>
        </w:rPr>
        <w:t xml:space="preserve">  (Ф.И.О. полностью)</w:t>
      </w:r>
    </w:p>
    <w:p w:rsidR="00C80044" w:rsidRPr="00C80044" w:rsidRDefault="00C80044" w:rsidP="00C80044">
      <w:pPr>
        <w:widowControl w:val="0"/>
        <w:spacing w:after="200" w:line="276" w:lineRule="auto"/>
        <w:jc w:val="both"/>
        <w:rPr>
          <w:rFonts w:eastAsia="Arial"/>
          <w:sz w:val="22"/>
          <w:szCs w:val="20"/>
          <w:lang w:eastAsia="en-US"/>
        </w:rPr>
      </w:pPr>
    </w:p>
    <w:p w:rsidR="00C80044" w:rsidRPr="00C80044" w:rsidRDefault="00C80044" w:rsidP="00C80044">
      <w:pPr>
        <w:widowControl w:val="0"/>
        <w:spacing w:before="220" w:after="200" w:line="276" w:lineRule="auto"/>
        <w:ind w:firstLine="540"/>
        <w:jc w:val="both"/>
        <w:rPr>
          <w:rFonts w:eastAsia="Arial"/>
          <w:sz w:val="22"/>
          <w:szCs w:val="22"/>
          <w:lang w:eastAsia="en-US"/>
        </w:rPr>
      </w:pPr>
      <w:r w:rsidRPr="00C80044">
        <w:rPr>
          <w:lang w:eastAsia="en-US"/>
        </w:rPr>
        <w:t>&lt;1&gt; Подписывается собственником или иным законным владельцем объекта культурного наследия (с указанием должности и наименования организации - для юридического лица; фамилии, имени, отчества (при наличии) - для физического лица).</w:t>
      </w:r>
    </w:p>
    <w:p w:rsidR="00C80044" w:rsidRPr="00C80044" w:rsidRDefault="00C80044" w:rsidP="00C80044">
      <w:pPr>
        <w:widowControl w:val="0"/>
        <w:spacing w:before="220" w:after="200" w:line="276" w:lineRule="auto"/>
        <w:ind w:firstLine="540"/>
        <w:jc w:val="both"/>
        <w:rPr>
          <w:rFonts w:eastAsia="Arial"/>
          <w:sz w:val="22"/>
          <w:szCs w:val="20"/>
          <w:lang w:eastAsia="en-US"/>
        </w:rPr>
      </w:pPr>
      <w:r w:rsidRPr="00C80044">
        <w:rPr>
          <w:lang w:eastAsia="en-US"/>
        </w:rPr>
        <w:t>&lt;2&gt; При наличии печати.</w:t>
      </w:r>
    </w:p>
    <w:p w:rsidR="00C80044" w:rsidRPr="00C80044" w:rsidRDefault="00C80044" w:rsidP="00C80044">
      <w:pPr>
        <w:widowControl w:val="0"/>
        <w:spacing w:before="220" w:after="200" w:line="276" w:lineRule="auto"/>
        <w:ind w:firstLine="540"/>
        <w:jc w:val="both"/>
        <w:rPr>
          <w:rFonts w:eastAsia="Arial"/>
          <w:sz w:val="22"/>
          <w:szCs w:val="20"/>
          <w:lang w:eastAsia="en-US"/>
        </w:rPr>
      </w:pPr>
      <w:r w:rsidRPr="00C80044">
        <w:rPr>
          <w:lang w:eastAsia="en-US"/>
        </w:rPr>
        <w:t>&lt;3&gt; Для физического лица.</w:t>
      </w:r>
    </w:p>
    <w:p w:rsidR="00C80044" w:rsidRPr="00C80044" w:rsidRDefault="00C80044" w:rsidP="00C80044">
      <w:pPr>
        <w:widowControl w:val="0"/>
        <w:spacing w:before="220" w:after="200" w:line="276" w:lineRule="auto"/>
        <w:ind w:firstLine="540"/>
        <w:jc w:val="both"/>
        <w:rPr>
          <w:rFonts w:eastAsia="Arial"/>
          <w:sz w:val="22"/>
          <w:szCs w:val="20"/>
          <w:lang w:eastAsia="en-US"/>
        </w:rPr>
      </w:pPr>
      <w:r w:rsidRPr="00C80044">
        <w:rPr>
          <w:lang w:eastAsia="en-US"/>
        </w:rPr>
        <w:t>&lt;4&gt; Включая код населенного пункта.</w:t>
      </w:r>
    </w:p>
    <w:p w:rsidR="00C80044" w:rsidRPr="00C80044" w:rsidRDefault="00C80044" w:rsidP="00C80044">
      <w:pPr>
        <w:widowControl w:val="0"/>
        <w:spacing w:before="220" w:after="200" w:line="276" w:lineRule="auto"/>
        <w:ind w:firstLine="540"/>
        <w:jc w:val="both"/>
        <w:rPr>
          <w:rFonts w:eastAsia="Arial"/>
          <w:sz w:val="22"/>
          <w:szCs w:val="20"/>
          <w:lang w:eastAsia="en-US"/>
        </w:rPr>
      </w:pPr>
      <w:r w:rsidRPr="00C80044">
        <w:rPr>
          <w:lang w:eastAsia="en-US"/>
        </w:rPr>
        <w:t>&lt;5&gt; В случае отсутствия утвержденного предмета охраны делается пометка "Необходимо разработать и утвердить в Органе охраны объектов культурного наследия".</w:t>
      </w:r>
    </w:p>
    <w:p w:rsidR="00C80044" w:rsidRPr="00C80044" w:rsidRDefault="00C80044" w:rsidP="00C80044">
      <w:pPr>
        <w:widowControl w:val="0"/>
        <w:spacing w:before="220" w:after="200" w:line="276" w:lineRule="auto"/>
        <w:ind w:firstLine="540"/>
        <w:jc w:val="both"/>
        <w:rPr>
          <w:rFonts w:eastAsia="Arial"/>
          <w:sz w:val="22"/>
          <w:szCs w:val="20"/>
          <w:lang w:eastAsia="en-US"/>
        </w:rPr>
      </w:pPr>
      <w:r w:rsidRPr="00C80044">
        <w:rPr>
          <w:lang w:eastAsia="en-US"/>
        </w:rPr>
        <w:t xml:space="preserve">&lt;6&gt; Указывается, что в случае проведения работ по сохранению объекта культурного наследия, при которых затрагиваются конструктивные и другие характеристики надежности и безопасности объекта, разработка проектной документации и проведение работ осуществляется в соответствии с требованиями Градостроительного </w:t>
      </w:r>
      <w:hyperlink r:id="rId21" w:history="1">
        <w:r w:rsidRPr="00C80044">
          <w:rPr>
            <w:lang w:eastAsia="en-US"/>
          </w:rPr>
          <w:t>кодекса</w:t>
        </w:r>
      </w:hyperlink>
      <w:r w:rsidRPr="00C80044">
        <w:rPr>
          <w:lang w:eastAsia="en-US"/>
        </w:rPr>
        <w:t xml:space="preserve"> Российской Федерации (собрание законодательства Российской Федерации, 2005, N 1, ст. 16; N 30 (ч. 1), ст. 3128; 2016, N 1 (ч. 1), ст. 22, ст. 79; N 26 (ч. 1), ст. 3867; N 27 (ч. 2), ст. 4302, ст. 4303, ст. 4305).</w:t>
      </w:r>
    </w:p>
    <w:p w:rsidR="00C80044" w:rsidRPr="00C80044" w:rsidRDefault="00C80044" w:rsidP="00C80044">
      <w:pPr>
        <w:widowControl w:val="0"/>
        <w:spacing w:before="220" w:after="200" w:line="276" w:lineRule="auto"/>
        <w:ind w:firstLine="540"/>
        <w:jc w:val="both"/>
        <w:rPr>
          <w:rFonts w:eastAsia="Arial"/>
          <w:sz w:val="22"/>
          <w:szCs w:val="20"/>
          <w:lang w:eastAsia="en-US"/>
        </w:rPr>
      </w:pPr>
      <w:r w:rsidRPr="00C80044">
        <w:rPr>
          <w:lang w:eastAsia="en-US"/>
        </w:rPr>
        <w:t xml:space="preserve">&lt;7&gt; Раздел заполняется в соответствии с </w:t>
      </w:r>
      <w:hyperlink r:id="rId22" w:history="1">
        <w:r w:rsidRPr="00C80044">
          <w:rPr>
            <w:lang w:eastAsia="en-US"/>
          </w:rPr>
          <w:t>приказом</w:t>
        </w:r>
      </w:hyperlink>
      <w:r w:rsidRPr="00C80044">
        <w:rPr>
          <w:lang w:eastAsia="en-US"/>
        </w:rPr>
        <w:t xml:space="preserve"> Минкультуры России от 25.06.2015 N 1840 "Об утверждении состава и Порядка утверждения отчетной документации о выполнении работ по сохранению объекта культурного наследия, включенного в единый государственный реестр объектов культурного наследия (памятников истории и культуры) народов Российской Федерации, или выявленного объекта культурного наследия, Порядка приемки работ по сохранению объекта культурного наследия и подготовки акта приемки выполненных работ по сохранению объекта культурного наследия, включенного в единый государственный реестр объектов культурного наследия (памятников истории и культуры) народов Российской Федерации, или выявленного объекта культурного наследия и его формы" (зарегистрирован в Минюсте России 25.08.2015 N 38666) (с изменениями, внесенными приказом Минкультуры России от 05.11.2015 N 2725 "О внесении изменения в Порядок приемки работ по сохранению объекта культурного наследия и подготовки акта приемки выполненных работ по сохранению объекта культурного наследия, включенного в единый государственный реестр объектов культурного наследия (памятников истории и культуры) народов Российской Федерации, или выявленного объекта культурного наследия, утвержденный приказом Минкультуры России от 25 июня 2015 г. N 1840" </w:t>
      </w:r>
      <w:r w:rsidRPr="00C80044">
        <w:rPr>
          <w:lang w:eastAsia="en-US"/>
        </w:rPr>
        <w:lastRenderedPageBreak/>
        <w:t>(зарегистрирован в Минюсте России 23.11.2015 N 39809).</w:t>
      </w:r>
    </w:p>
    <w:p w:rsidR="00C80044" w:rsidRPr="00C80044" w:rsidRDefault="00C80044" w:rsidP="00C80044">
      <w:pPr>
        <w:widowControl w:val="0"/>
        <w:spacing w:before="220" w:after="200" w:line="276" w:lineRule="auto"/>
        <w:ind w:firstLine="540"/>
        <w:jc w:val="both"/>
        <w:rPr>
          <w:rFonts w:eastAsia="Arial"/>
          <w:sz w:val="22"/>
          <w:szCs w:val="20"/>
          <w:lang w:eastAsia="en-US"/>
        </w:rPr>
      </w:pPr>
      <w:bookmarkStart w:id="1" w:name="undefined"/>
      <w:bookmarkEnd w:id="1"/>
      <w:r w:rsidRPr="00C80044">
        <w:rPr>
          <w:lang w:eastAsia="en-US"/>
        </w:rPr>
        <w:t xml:space="preserve">&lt;8&gt; После заключения государственного контракта (договора) указывается: необходимость уведомления Органа охраны объектов культурного наследия об организации, являющейся разработчиком проектной документации, имеющей лицензию на осуществление деятельности по сохранению объектов культурного наследия; работы проводятся специалистами, аттестованными федеральным органом охраны объектов культурного наследия в порядке, устанавливаемом в соответствии с </w:t>
      </w:r>
      <w:hyperlink r:id="rId23" w:history="1">
        <w:r w:rsidRPr="00C80044">
          <w:rPr>
            <w:lang w:eastAsia="en-US"/>
          </w:rPr>
          <w:t>пунктом 29 статьи 9</w:t>
        </w:r>
      </w:hyperlink>
      <w:r w:rsidRPr="00C80044">
        <w:rPr>
          <w:lang w:eastAsia="en-US"/>
        </w:rPr>
        <w:t xml:space="preserve"> Федерального закона от 25.06.2002 N 73-ФЗ "Об объектах культурного наследия (памятниках истории и культуры) народов Российской Федерации".</w:t>
      </w:r>
    </w:p>
    <w:p w:rsidR="00C80044" w:rsidRPr="00C80044" w:rsidRDefault="00C80044" w:rsidP="00C80044">
      <w:pPr>
        <w:widowControl w:val="0"/>
        <w:spacing w:before="220" w:after="200" w:line="276" w:lineRule="auto"/>
        <w:ind w:firstLine="540"/>
        <w:jc w:val="both"/>
        <w:rPr>
          <w:rFonts w:eastAsia="Arial"/>
          <w:bCs/>
          <w:sz w:val="20"/>
          <w:szCs w:val="20"/>
          <w:lang w:eastAsia="en-US"/>
        </w:rPr>
      </w:pPr>
      <w:r w:rsidRPr="00C80044">
        <w:rPr>
          <w:lang w:eastAsia="en-US"/>
        </w:rPr>
        <w:br w:type="page" w:clear="all"/>
      </w:r>
    </w:p>
    <w:p w:rsidR="00C80044" w:rsidRPr="00C80044" w:rsidRDefault="00C80044" w:rsidP="00C80044">
      <w:pPr>
        <w:spacing w:after="200" w:line="276" w:lineRule="auto"/>
        <w:ind w:left="5670"/>
        <w:jc w:val="right"/>
        <w:outlineLvl w:val="0"/>
        <w:rPr>
          <w:rFonts w:eastAsia="Arial"/>
          <w:sz w:val="20"/>
          <w:szCs w:val="20"/>
          <w:lang w:eastAsia="en-US"/>
        </w:rPr>
      </w:pPr>
      <w:r w:rsidRPr="00C80044">
        <w:rPr>
          <w:rFonts w:eastAsia="Arial"/>
          <w:lang w:eastAsia="en-US"/>
        </w:rPr>
        <w:lastRenderedPageBreak/>
        <w:t>Образец 2</w:t>
      </w:r>
      <w:r w:rsidRPr="00C80044">
        <w:rPr>
          <w:lang w:eastAsia="en-US"/>
        </w:rPr>
        <w:t xml:space="preserve">                                                                                </w:t>
      </w:r>
      <w:r w:rsidRPr="00C80044">
        <w:rPr>
          <w:b/>
          <w:bCs/>
          <w:lang w:eastAsia="en-US"/>
        </w:rPr>
        <w:t xml:space="preserve"> </w:t>
      </w:r>
    </w:p>
    <w:tbl>
      <w:tblPr>
        <w:tblW w:w="9932" w:type="dxa"/>
        <w:tblInd w:w="62" w:type="dxa"/>
        <w:tblLayout w:type="fixed"/>
        <w:tblCellMar>
          <w:top w:w="102" w:type="dxa"/>
          <w:left w:w="62" w:type="dxa"/>
          <w:bottom w:w="102" w:type="dxa"/>
          <w:right w:w="62" w:type="dxa"/>
        </w:tblCellMar>
        <w:tblLook w:val="04A0" w:firstRow="1" w:lastRow="0" w:firstColumn="1" w:lastColumn="0" w:noHBand="0" w:noVBand="1"/>
      </w:tblPr>
      <w:tblGrid>
        <w:gridCol w:w="4966"/>
        <w:gridCol w:w="4966"/>
      </w:tblGrid>
      <w:tr w:rsidR="00C80044" w:rsidRPr="00C80044" w:rsidTr="00B61B01">
        <w:trPr>
          <w:trHeight w:val="1372"/>
        </w:trPr>
        <w:tc>
          <w:tcPr>
            <w:tcW w:w="4966" w:type="dxa"/>
            <w:tcBorders>
              <w:top w:val="none" w:sz="4" w:space="0" w:color="000000"/>
              <w:left w:val="none" w:sz="4" w:space="0" w:color="000000"/>
              <w:bottom w:val="none" w:sz="4" w:space="0" w:color="000000"/>
              <w:right w:val="none" w:sz="4" w:space="0" w:color="000000"/>
            </w:tcBorders>
            <w:vAlign w:val="bottom"/>
          </w:tcPr>
          <w:p w:rsidR="00C80044" w:rsidRPr="00C80044" w:rsidRDefault="00C80044" w:rsidP="007B0751">
            <w:pPr>
              <w:widowControl w:val="0"/>
              <w:spacing w:after="200" w:line="276" w:lineRule="auto"/>
              <w:rPr>
                <w:rFonts w:eastAsia="Arial"/>
                <w:sz w:val="22"/>
                <w:szCs w:val="22"/>
                <w:lang w:eastAsia="en-US"/>
              </w:rPr>
            </w:pPr>
            <w:r w:rsidRPr="00C80044">
              <w:rPr>
                <w:lang w:eastAsia="en-US"/>
              </w:rPr>
              <w:t>от "__" ________________ 20__ г.</w:t>
            </w:r>
          </w:p>
          <w:p w:rsidR="00C80044" w:rsidRPr="00C80044" w:rsidRDefault="00C80044" w:rsidP="007B0751">
            <w:pPr>
              <w:widowControl w:val="0"/>
              <w:spacing w:after="200" w:line="276" w:lineRule="auto"/>
              <w:rPr>
                <w:rFonts w:eastAsia="Arial"/>
                <w:sz w:val="22"/>
                <w:szCs w:val="22"/>
                <w:lang w:eastAsia="en-US"/>
              </w:rPr>
            </w:pPr>
            <w:r w:rsidRPr="00C80044">
              <w:rPr>
                <w:lang w:eastAsia="en-US"/>
              </w:rPr>
              <w:t>№ _______________</w:t>
            </w:r>
          </w:p>
        </w:tc>
        <w:tc>
          <w:tcPr>
            <w:tcW w:w="4966" w:type="dxa"/>
            <w:tcBorders>
              <w:top w:val="none" w:sz="4" w:space="0" w:color="000000"/>
              <w:left w:val="none" w:sz="4" w:space="0" w:color="000000"/>
              <w:bottom w:val="none" w:sz="4" w:space="0" w:color="000000"/>
              <w:right w:val="none" w:sz="4" w:space="0" w:color="000000"/>
            </w:tcBorders>
          </w:tcPr>
          <w:p w:rsidR="008159CB" w:rsidRPr="008159CB" w:rsidRDefault="008159CB" w:rsidP="008159CB">
            <w:pPr>
              <w:widowControl w:val="0"/>
              <w:autoSpaceDE w:val="0"/>
              <w:autoSpaceDN w:val="0"/>
              <w:ind w:right="-283"/>
              <w:rPr>
                <w:bCs/>
                <w:sz w:val="23"/>
                <w:szCs w:val="23"/>
              </w:rPr>
            </w:pPr>
            <w:r w:rsidRPr="008159CB">
              <w:rPr>
                <w:bCs/>
                <w:sz w:val="23"/>
                <w:szCs w:val="23"/>
              </w:rPr>
              <w:t xml:space="preserve">Руководителю администрации муниципального образования «Муринское городское поселение» Всеволожского муниципального района Ленинградской области, </w:t>
            </w:r>
          </w:p>
          <w:p w:rsidR="00B61B01" w:rsidRPr="00B61B01" w:rsidRDefault="008159CB" w:rsidP="008159CB">
            <w:pPr>
              <w:widowControl w:val="0"/>
              <w:autoSpaceDE w:val="0"/>
              <w:autoSpaceDN w:val="0"/>
              <w:ind w:right="-283"/>
              <w:rPr>
                <w:sz w:val="23"/>
                <w:szCs w:val="23"/>
              </w:rPr>
            </w:pPr>
            <w:r w:rsidRPr="008159CB">
              <w:rPr>
                <w:bCs/>
                <w:sz w:val="23"/>
                <w:szCs w:val="23"/>
              </w:rPr>
              <w:t>Адрес:ул.Оборонная, д.32-А, г.Мурино, Всеволожский район, Ленинградская область, 188662</w:t>
            </w:r>
          </w:p>
          <w:p w:rsidR="00C80044" w:rsidRPr="00C80044" w:rsidRDefault="00C80044" w:rsidP="00C80044">
            <w:pPr>
              <w:widowControl w:val="0"/>
              <w:spacing w:after="200" w:line="276" w:lineRule="auto"/>
              <w:jc w:val="center"/>
              <w:rPr>
                <w:rFonts w:eastAsia="Arial"/>
                <w:sz w:val="22"/>
                <w:szCs w:val="22"/>
                <w:lang w:eastAsia="en-US"/>
              </w:rPr>
            </w:pPr>
          </w:p>
        </w:tc>
      </w:tr>
    </w:tbl>
    <w:p w:rsidR="00C80044" w:rsidRPr="00C80044" w:rsidRDefault="00C80044" w:rsidP="00C80044">
      <w:pPr>
        <w:widowControl w:val="0"/>
        <w:spacing w:after="200" w:line="276" w:lineRule="auto"/>
        <w:jc w:val="both"/>
        <w:rPr>
          <w:rFonts w:eastAsia="Arial"/>
          <w:sz w:val="22"/>
          <w:szCs w:val="22"/>
          <w:lang w:eastAsia="en-US"/>
        </w:rPr>
      </w:pPr>
    </w:p>
    <w:p w:rsidR="00C80044" w:rsidRPr="00C80044" w:rsidRDefault="00C80044" w:rsidP="00C80044">
      <w:pPr>
        <w:widowControl w:val="0"/>
        <w:spacing w:line="276" w:lineRule="auto"/>
        <w:jc w:val="center"/>
        <w:rPr>
          <w:rFonts w:eastAsia="Arial"/>
          <w:sz w:val="22"/>
          <w:szCs w:val="22"/>
          <w:lang w:eastAsia="en-US"/>
        </w:rPr>
      </w:pPr>
      <w:r w:rsidRPr="00C80044">
        <w:rPr>
          <w:lang w:eastAsia="en-US"/>
        </w:rPr>
        <w:t>ЗАЯВЛЕНИЕ</w:t>
      </w:r>
    </w:p>
    <w:p w:rsidR="00C80044" w:rsidRPr="00C80044" w:rsidRDefault="00C80044" w:rsidP="00C80044">
      <w:pPr>
        <w:widowControl w:val="0"/>
        <w:spacing w:line="276" w:lineRule="auto"/>
        <w:jc w:val="center"/>
        <w:rPr>
          <w:rFonts w:eastAsia="Arial"/>
          <w:sz w:val="22"/>
          <w:szCs w:val="22"/>
          <w:lang w:eastAsia="en-US"/>
        </w:rPr>
      </w:pPr>
      <w:r w:rsidRPr="00C80044">
        <w:rPr>
          <w:lang w:eastAsia="en-US"/>
        </w:rPr>
        <w:t>о выдаче задания на проведение работ</w:t>
      </w:r>
    </w:p>
    <w:p w:rsidR="00C80044" w:rsidRPr="00C80044" w:rsidRDefault="00C80044" w:rsidP="00C80044">
      <w:pPr>
        <w:widowControl w:val="0"/>
        <w:spacing w:line="276" w:lineRule="auto"/>
        <w:jc w:val="center"/>
        <w:rPr>
          <w:rFonts w:eastAsia="Arial"/>
          <w:sz w:val="22"/>
          <w:szCs w:val="22"/>
          <w:lang w:eastAsia="en-US"/>
        </w:rPr>
      </w:pPr>
      <w:r w:rsidRPr="00C80044">
        <w:rPr>
          <w:lang w:eastAsia="en-US"/>
        </w:rPr>
        <w:t>по сохранению объекта культурного наследия</w:t>
      </w:r>
    </w:p>
    <w:p w:rsidR="00C80044" w:rsidRPr="00C80044" w:rsidRDefault="00C80044" w:rsidP="00C80044">
      <w:pPr>
        <w:widowControl w:val="0"/>
        <w:spacing w:line="276" w:lineRule="auto"/>
        <w:jc w:val="center"/>
        <w:rPr>
          <w:rFonts w:eastAsia="Arial"/>
          <w:sz w:val="22"/>
          <w:szCs w:val="22"/>
          <w:lang w:eastAsia="en-US"/>
        </w:rPr>
      </w:pPr>
      <w:r w:rsidRPr="00C80044">
        <w:rPr>
          <w:lang w:eastAsia="en-US"/>
        </w:rPr>
        <w:t xml:space="preserve">местного (муниципального) значения </w:t>
      </w:r>
      <w:hyperlink w:anchor="P548" w:history="1">
        <w:r w:rsidRPr="00C80044">
          <w:rPr>
            <w:color w:val="0000FF"/>
            <w:lang w:eastAsia="en-US"/>
          </w:rPr>
          <w:t>&lt;1&gt;</w:t>
        </w:r>
      </w:hyperlink>
    </w:p>
    <w:p w:rsidR="00C80044" w:rsidRPr="00C80044" w:rsidRDefault="00C80044" w:rsidP="00C80044">
      <w:pPr>
        <w:widowControl w:val="0"/>
        <w:spacing w:after="200" w:line="276" w:lineRule="auto"/>
        <w:jc w:val="both"/>
        <w:rPr>
          <w:rFonts w:eastAsia="Arial"/>
          <w:sz w:val="22"/>
          <w:szCs w:val="20"/>
          <w:lang w:eastAsia="en-US"/>
        </w:rPr>
      </w:pPr>
    </w:p>
    <w:tbl>
      <w:tblPr>
        <w:tblW w:w="9717" w:type="dxa"/>
        <w:tblInd w:w="62" w:type="dxa"/>
        <w:tblBorders>
          <w:top w:val="none" w:sz="0" w:space="0" w:color="000000"/>
          <w:left w:val="none" w:sz="0" w:space="0" w:color="000000"/>
          <w:bottom w:val="none" w:sz="0" w:space="0" w:color="000000"/>
          <w:right w:val="single" w:sz="4" w:space="0" w:color="000000"/>
          <w:insideH w:val="none" w:sz="0" w:space="0" w:color="000000"/>
          <w:insideV w:val="single" w:sz="4" w:space="0" w:color="000000"/>
        </w:tblBorders>
        <w:tblLayout w:type="fixed"/>
        <w:tblCellMar>
          <w:top w:w="102" w:type="dxa"/>
          <w:left w:w="62" w:type="dxa"/>
          <w:bottom w:w="102" w:type="dxa"/>
          <w:right w:w="62" w:type="dxa"/>
        </w:tblCellMar>
        <w:tblLook w:val="04A0" w:firstRow="1" w:lastRow="0" w:firstColumn="1" w:lastColumn="0" w:noHBand="0" w:noVBand="1"/>
      </w:tblPr>
      <w:tblGrid>
        <w:gridCol w:w="2211"/>
        <w:gridCol w:w="7506"/>
      </w:tblGrid>
      <w:tr w:rsidR="00C80044" w:rsidRPr="00C80044" w:rsidTr="00216F7E">
        <w:tc>
          <w:tcPr>
            <w:tcW w:w="2211" w:type="dxa"/>
            <w:tcBorders>
              <w:top w:val="none" w:sz="4" w:space="0" w:color="000000"/>
              <w:left w:val="none" w:sz="4" w:space="0" w:color="000000"/>
              <w:bottom w:val="none" w:sz="4" w:space="0" w:color="000000"/>
            </w:tcBorders>
            <w:vAlign w:val="bottom"/>
          </w:tcPr>
          <w:p w:rsidR="00C80044" w:rsidRPr="00C80044" w:rsidRDefault="00C80044" w:rsidP="00C80044">
            <w:pPr>
              <w:widowControl w:val="0"/>
              <w:spacing w:after="200" w:line="276" w:lineRule="auto"/>
              <w:rPr>
                <w:rFonts w:eastAsia="Arial"/>
                <w:sz w:val="22"/>
                <w:szCs w:val="20"/>
                <w:lang w:eastAsia="en-US"/>
              </w:rPr>
            </w:pPr>
            <w:r w:rsidRPr="00C80044">
              <w:rPr>
                <w:lang w:eastAsia="en-US"/>
              </w:rPr>
              <w:t>Заявитель</w:t>
            </w:r>
          </w:p>
        </w:tc>
        <w:tc>
          <w:tcPr>
            <w:tcW w:w="7506" w:type="dxa"/>
            <w:tcBorders>
              <w:top w:val="single" w:sz="4" w:space="0" w:color="000000"/>
              <w:bottom w:val="single" w:sz="4" w:space="0" w:color="000000"/>
            </w:tcBorders>
          </w:tcPr>
          <w:p w:rsidR="00C80044" w:rsidRPr="00C80044" w:rsidRDefault="00C80044" w:rsidP="00C80044">
            <w:pPr>
              <w:widowControl w:val="0"/>
              <w:spacing w:after="200" w:line="276" w:lineRule="auto"/>
              <w:rPr>
                <w:rFonts w:eastAsia="Arial"/>
                <w:sz w:val="22"/>
                <w:szCs w:val="20"/>
                <w:lang w:eastAsia="en-US"/>
              </w:rPr>
            </w:pPr>
          </w:p>
        </w:tc>
      </w:tr>
      <w:tr w:rsidR="00C80044" w:rsidRPr="00C80044" w:rsidTr="00216F7E">
        <w:tc>
          <w:tcPr>
            <w:tcW w:w="2211" w:type="dxa"/>
            <w:tcBorders>
              <w:top w:val="none" w:sz="4" w:space="0" w:color="000000"/>
              <w:left w:val="none" w:sz="4" w:space="0" w:color="000000"/>
              <w:bottom w:val="none" w:sz="4" w:space="0" w:color="000000"/>
              <w:right w:val="none" w:sz="4" w:space="0" w:color="000000"/>
            </w:tcBorders>
          </w:tcPr>
          <w:p w:rsidR="00C80044" w:rsidRPr="00C80044" w:rsidRDefault="00C80044" w:rsidP="00C80044">
            <w:pPr>
              <w:widowControl w:val="0"/>
              <w:spacing w:after="200" w:line="276" w:lineRule="auto"/>
              <w:rPr>
                <w:rFonts w:eastAsia="Arial"/>
                <w:sz w:val="22"/>
                <w:szCs w:val="20"/>
                <w:lang w:eastAsia="en-US"/>
              </w:rPr>
            </w:pPr>
          </w:p>
        </w:tc>
        <w:tc>
          <w:tcPr>
            <w:tcW w:w="7506" w:type="dxa"/>
            <w:tcBorders>
              <w:top w:val="single" w:sz="4" w:space="0" w:color="000000"/>
              <w:left w:val="none" w:sz="4" w:space="0" w:color="000000"/>
              <w:bottom w:val="none" w:sz="4" w:space="0" w:color="000000"/>
              <w:right w:val="none" w:sz="4" w:space="0" w:color="000000"/>
            </w:tcBorders>
          </w:tcPr>
          <w:p w:rsidR="00C80044" w:rsidRPr="00C80044" w:rsidRDefault="00C80044" w:rsidP="00C80044">
            <w:pPr>
              <w:widowControl w:val="0"/>
              <w:spacing w:after="200" w:line="276" w:lineRule="auto"/>
              <w:jc w:val="center"/>
              <w:rPr>
                <w:rFonts w:eastAsia="Arial"/>
                <w:sz w:val="22"/>
                <w:szCs w:val="20"/>
                <w:lang w:eastAsia="en-US"/>
              </w:rPr>
            </w:pPr>
            <w:r w:rsidRPr="00C80044">
              <w:rPr>
                <w:lang w:eastAsia="en-US"/>
              </w:rPr>
              <w:t>(наименование юридического лица с указанием его организационно-правовой формы; фамилия, имя, отчество (при наличии) - для физического лица)</w:t>
            </w:r>
          </w:p>
        </w:tc>
      </w:tr>
    </w:tbl>
    <w:p w:rsidR="00C80044" w:rsidRPr="00C80044" w:rsidRDefault="00C80044" w:rsidP="00C80044">
      <w:pPr>
        <w:widowControl w:val="0"/>
        <w:spacing w:after="200" w:line="276" w:lineRule="auto"/>
        <w:jc w:val="both"/>
        <w:rPr>
          <w:rFonts w:eastAsia="Arial"/>
          <w:sz w:val="22"/>
          <w:szCs w:val="20"/>
          <w:lang w:eastAsia="en-US"/>
        </w:rPr>
      </w:pPr>
    </w:p>
    <w:tbl>
      <w:tblPr>
        <w:tblW w:w="8937" w:type="dxa"/>
        <w:tblInd w:w="62" w:type="dxa"/>
        <w:tblBorders>
          <w:top w:val="single" w:sz="4" w:space="0" w:color="000000"/>
          <w:left w:val="single" w:sz="4" w:space="0" w:color="000000"/>
          <w:bottom w:val="single" w:sz="4" w:space="0" w:color="000000"/>
          <w:right w:val="none" w:sz="0" w:space="0" w:color="000000"/>
          <w:insideH w:val="single" w:sz="4" w:space="0" w:color="000000"/>
          <w:insideV w:val="single" w:sz="4" w:space="0" w:color="000000"/>
        </w:tblBorders>
        <w:tblLayout w:type="fixed"/>
        <w:tblCellMar>
          <w:top w:w="102" w:type="dxa"/>
          <w:left w:w="62" w:type="dxa"/>
          <w:bottom w:w="102" w:type="dxa"/>
          <w:right w:w="62" w:type="dxa"/>
        </w:tblCellMar>
        <w:tblLook w:val="04A0" w:firstRow="1" w:lastRow="0" w:firstColumn="1" w:lastColumn="0" w:noHBand="0" w:noVBand="1"/>
      </w:tblPr>
      <w:tblGrid>
        <w:gridCol w:w="2580"/>
        <w:gridCol w:w="468"/>
        <w:gridCol w:w="468"/>
        <w:gridCol w:w="468"/>
        <w:gridCol w:w="468"/>
        <w:gridCol w:w="468"/>
        <w:gridCol w:w="468"/>
        <w:gridCol w:w="468"/>
        <w:gridCol w:w="468"/>
        <w:gridCol w:w="468"/>
        <w:gridCol w:w="468"/>
        <w:gridCol w:w="468"/>
        <w:gridCol w:w="468"/>
        <w:gridCol w:w="741"/>
      </w:tblGrid>
      <w:tr w:rsidR="00755F88" w:rsidRPr="00C80044" w:rsidTr="00A419DA">
        <w:trPr>
          <w:trHeight w:val="604"/>
        </w:trPr>
        <w:tc>
          <w:tcPr>
            <w:tcW w:w="2580" w:type="dxa"/>
          </w:tcPr>
          <w:p w:rsidR="00755F88" w:rsidRPr="00C80044" w:rsidRDefault="00755F88" w:rsidP="00C80044">
            <w:pPr>
              <w:widowControl w:val="0"/>
              <w:spacing w:after="200" w:line="276" w:lineRule="auto"/>
              <w:rPr>
                <w:rFonts w:eastAsia="Arial"/>
                <w:sz w:val="22"/>
                <w:szCs w:val="20"/>
                <w:lang w:eastAsia="en-US"/>
              </w:rPr>
            </w:pPr>
            <w:r w:rsidRPr="00C80044">
              <w:rPr>
                <w:lang w:eastAsia="en-US"/>
              </w:rPr>
              <w:t xml:space="preserve">СНИЛС </w:t>
            </w:r>
            <w:hyperlink w:anchor="P549" w:history="1">
              <w:r w:rsidRPr="00C80044">
                <w:rPr>
                  <w:color w:val="0000FF"/>
                  <w:lang w:eastAsia="en-US"/>
                </w:rPr>
                <w:t>&lt;2&gt;</w:t>
              </w:r>
            </w:hyperlink>
          </w:p>
        </w:tc>
        <w:tc>
          <w:tcPr>
            <w:tcW w:w="468" w:type="dxa"/>
          </w:tcPr>
          <w:p w:rsidR="00755F88" w:rsidRPr="00C80044" w:rsidRDefault="00755F88" w:rsidP="00C80044">
            <w:pPr>
              <w:widowControl w:val="0"/>
              <w:spacing w:after="200" w:line="276" w:lineRule="auto"/>
              <w:rPr>
                <w:rFonts w:eastAsia="Arial"/>
                <w:sz w:val="22"/>
                <w:szCs w:val="20"/>
                <w:lang w:eastAsia="en-US"/>
              </w:rPr>
            </w:pPr>
          </w:p>
        </w:tc>
        <w:tc>
          <w:tcPr>
            <w:tcW w:w="468" w:type="dxa"/>
          </w:tcPr>
          <w:p w:rsidR="00755F88" w:rsidRPr="00C80044" w:rsidRDefault="00755F88" w:rsidP="00C80044">
            <w:pPr>
              <w:widowControl w:val="0"/>
              <w:spacing w:after="200" w:line="276" w:lineRule="auto"/>
              <w:rPr>
                <w:rFonts w:eastAsia="Arial"/>
                <w:sz w:val="22"/>
                <w:szCs w:val="20"/>
                <w:lang w:eastAsia="en-US"/>
              </w:rPr>
            </w:pPr>
          </w:p>
        </w:tc>
        <w:tc>
          <w:tcPr>
            <w:tcW w:w="468" w:type="dxa"/>
          </w:tcPr>
          <w:p w:rsidR="00755F88" w:rsidRPr="00C80044" w:rsidRDefault="00755F88" w:rsidP="00C80044">
            <w:pPr>
              <w:widowControl w:val="0"/>
              <w:spacing w:after="200" w:line="276" w:lineRule="auto"/>
              <w:rPr>
                <w:rFonts w:eastAsia="Arial"/>
                <w:sz w:val="22"/>
                <w:szCs w:val="20"/>
                <w:lang w:eastAsia="en-US"/>
              </w:rPr>
            </w:pPr>
          </w:p>
        </w:tc>
        <w:tc>
          <w:tcPr>
            <w:tcW w:w="468" w:type="dxa"/>
          </w:tcPr>
          <w:p w:rsidR="00755F88" w:rsidRPr="00C80044" w:rsidRDefault="00755F88" w:rsidP="00C80044">
            <w:pPr>
              <w:widowControl w:val="0"/>
              <w:spacing w:after="200" w:line="276" w:lineRule="auto"/>
              <w:jc w:val="center"/>
              <w:rPr>
                <w:rFonts w:eastAsia="Arial"/>
                <w:sz w:val="22"/>
                <w:szCs w:val="20"/>
                <w:lang w:eastAsia="en-US"/>
              </w:rPr>
            </w:pPr>
            <w:r w:rsidRPr="00C80044">
              <w:rPr>
                <w:lang w:eastAsia="en-US"/>
              </w:rPr>
              <w:t>-</w:t>
            </w:r>
          </w:p>
        </w:tc>
        <w:tc>
          <w:tcPr>
            <w:tcW w:w="468" w:type="dxa"/>
          </w:tcPr>
          <w:p w:rsidR="00755F88" w:rsidRPr="00C80044" w:rsidRDefault="00755F88" w:rsidP="00C80044">
            <w:pPr>
              <w:widowControl w:val="0"/>
              <w:spacing w:after="200" w:line="276" w:lineRule="auto"/>
              <w:rPr>
                <w:rFonts w:eastAsia="Arial"/>
                <w:sz w:val="22"/>
                <w:szCs w:val="20"/>
                <w:lang w:eastAsia="en-US"/>
              </w:rPr>
            </w:pPr>
          </w:p>
        </w:tc>
        <w:tc>
          <w:tcPr>
            <w:tcW w:w="468" w:type="dxa"/>
          </w:tcPr>
          <w:p w:rsidR="00755F88" w:rsidRPr="00C80044" w:rsidRDefault="00755F88" w:rsidP="00C80044">
            <w:pPr>
              <w:widowControl w:val="0"/>
              <w:spacing w:after="200" w:line="276" w:lineRule="auto"/>
              <w:rPr>
                <w:rFonts w:eastAsia="Arial"/>
                <w:sz w:val="22"/>
                <w:szCs w:val="20"/>
                <w:lang w:eastAsia="en-US"/>
              </w:rPr>
            </w:pPr>
          </w:p>
        </w:tc>
        <w:tc>
          <w:tcPr>
            <w:tcW w:w="468" w:type="dxa"/>
          </w:tcPr>
          <w:p w:rsidR="00755F88" w:rsidRPr="00C80044" w:rsidRDefault="00755F88" w:rsidP="00C80044">
            <w:pPr>
              <w:widowControl w:val="0"/>
              <w:spacing w:after="200" w:line="276" w:lineRule="auto"/>
              <w:rPr>
                <w:rFonts w:eastAsia="Arial"/>
                <w:sz w:val="22"/>
                <w:szCs w:val="20"/>
                <w:lang w:eastAsia="en-US"/>
              </w:rPr>
            </w:pPr>
          </w:p>
        </w:tc>
        <w:tc>
          <w:tcPr>
            <w:tcW w:w="468" w:type="dxa"/>
          </w:tcPr>
          <w:p w:rsidR="00755F88" w:rsidRPr="00C80044" w:rsidRDefault="00755F88" w:rsidP="00C80044">
            <w:pPr>
              <w:widowControl w:val="0"/>
              <w:spacing w:after="200" w:line="276" w:lineRule="auto"/>
              <w:jc w:val="center"/>
              <w:rPr>
                <w:rFonts w:eastAsia="Arial"/>
                <w:sz w:val="22"/>
                <w:szCs w:val="20"/>
                <w:lang w:eastAsia="en-US"/>
              </w:rPr>
            </w:pPr>
            <w:r w:rsidRPr="00C80044">
              <w:rPr>
                <w:lang w:eastAsia="en-US"/>
              </w:rPr>
              <w:t>-</w:t>
            </w:r>
          </w:p>
        </w:tc>
        <w:tc>
          <w:tcPr>
            <w:tcW w:w="468" w:type="dxa"/>
          </w:tcPr>
          <w:p w:rsidR="00755F88" w:rsidRPr="00C80044" w:rsidRDefault="00755F88" w:rsidP="00C80044">
            <w:pPr>
              <w:widowControl w:val="0"/>
              <w:spacing w:after="200" w:line="276" w:lineRule="auto"/>
              <w:rPr>
                <w:rFonts w:eastAsia="Arial"/>
                <w:sz w:val="22"/>
                <w:szCs w:val="20"/>
                <w:lang w:eastAsia="en-US"/>
              </w:rPr>
            </w:pPr>
          </w:p>
        </w:tc>
        <w:tc>
          <w:tcPr>
            <w:tcW w:w="468" w:type="dxa"/>
          </w:tcPr>
          <w:p w:rsidR="00755F88" w:rsidRPr="00C80044" w:rsidRDefault="00755F88" w:rsidP="00C80044">
            <w:pPr>
              <w:widowControl w:val="0"/>
              <w:spacing w:after="200" w:line="276" w:lineRule="auto"/>
              <w:rPr>
                <w:rFonts w:eastAsia="Arial"/>
                <w:sz w:val="22"/>
                <w:szCs w:val="20"/>
                <w:lang w:eastAsia="en-US"/>
              </w:rPr>
            </w:pPr>
          </w:p>
        </w:tc>
        <w:tc>
          <w:tcPr>
            <w:tcW w:w="468" w:type="dxa"/>
          </w:tcPr>
          <w:p w:rsidR="00755F88" w:rsidRPr="00C80044" w:rsidRDefault="00755F88" w:rsidP="00C80044">
            <w:pPr>
              <w:widowControl w:val="0"/>
              <w:spacing w:after="200" w:line="276" w:lineRule="auto"/>
              <w:rPr>
                <w:rFonts w:eastAsia="Arial"/>
                <w:sz w:val="22"/>
                <w:szCs w:val="20"/>
                <w:lang w:eastAsia="en-US"/>
              </w:rPr>
            </w:pPr>
          </w:p>
        </w:tc>
        <w:tc>
          <w:tcPr>
            <w:tcW w:w="468" w:type="dxa"/>
          </w:tcPr>
          <w:p w:rsidR="00755F88" w:rsidRPr="00C80044" w:rsidRDefault="00755F88" w:rsidP="00C80044">
            <w:pPr>
              <w:widowControl w:val="0"/>
              <w:spacing w:after="200" w:line="276" w:lineRule="auto"/>
              <w:rPr>
                <w:rFonts w:eastAsia="Arial"/>
                <w:sz w:val="22"/>
                <w:szCs w:val="20"/>
                <w:lang w:eastAsia="en-US"/>
              </w:rPr>
            </w:pPr>
          </w:p>
        </w:tc>
        <w:tc>
          <w:tcPr>
            <w:tcW w:w="741" w:type="dxa"/>
            <w:tcBorders>
              <w:right w:val="single" w:sz="4" w:space="0" w:color="auto"/>
            </w:tcBorders>
          </w:tcPr>
          <w:p w:rsidR="00755F88" w:rsidRPr="00C80044" w:rsidRDefault="00755F88" w:rsidP="00C80044">
            <w:pPr>
              <w:widowControl w:val="0"/>
              <w:spacing w:after="200" w:line="276" w:lineRule="auto"/>
              <w:rPr>
                <w:rFonts w:eastAsia="Arial"/>
                <w:sz w:val="22"/>
                <w:szCs w:val="20"/>
                <w:lang w:eastAsia="en-US"/>
              </w:rPr>
            </w:pPr>
          </w:p>
        </w:tc>
      </w:tr>
      <w:tr w:rsidR="00755F88" w:rsidRPr="00C80044" w:rsidTr="00A419DA">
        <w:trPr>
          <w:trHeight w:val="570"/>
        </w:trPr>
        <w:tc>
          <w:tcPr>
            <w:tcW w:w="2580" w:type="dxa"/>
          </w:tcPr>
          <w:p w:rsidR="00755F88" w:rsidRPr="00C80044" w:rsidRDefault="00755F88" w:rsidP="00C80044">
            <w:pPr>
              <w:widowControl w:val="0"/>
              <w:spacing w:after="200" w:line="276" w:lineRule="auto"/>
              <w:rPr>
                <w:rFonts w:eastAsia="Arial"/>
                <w:sz w:val="22"/>
                <w:szCs w:val="20"/>
                <w:lang w:eastAsia="en-US"/>
              </w:rPr>
            </w:pPr>
          </w:p>
        </w:tc>
        <w:tc>
          <w:tcPr>
            <w:tcW w:w="468" w:type="dxa"/>
          </w:tcPr>
          <w:p w:rsidR="00755F88" w:rsidRPr="00C80044" w:rsidRDefault="00755F88" w:rsidP="00C80044">
            <w:pPr>
              <w:widowControl w:val="0"/>
              <w:spacing w:after="200" w:line="276" w:lineRule="auto"/>
              <w:rPr>
                <w:rFonts w:eastAsia="Arial"/>
                <w:sz w:val="22"/>
                <w:szCs w:val="20"/>
                <w:lang w:eastAsia="en-US"/>
              </w:rPr>
            </w:pPr>
          </w:p>
        </w:tc>
        <w:tc>
          <w:tcPr>
            <w:tcW w:w="468" w:type="dxa"/>
          </w:tcPr>
          <w:p w:rsidR="00755F88" w:rsidRPr="00C80044" w:rsidRDefault="00755F88" w:rsidP="00C80044">
            <w:pPr>
              <w:widowControl w:val="0"/>
              <w:spacing w:after="200" w:line="276" w:lineRule="auto"/>
              <w:rPr>
                <w:rFonts w:eastAsia="Arial"/>
                <w:sz w:val="22"/>
                <w:szCs w:val="20"/>
                <w:lang w:eastAsia="en-US"/>
              </w:rPr>
            </w:pPr>
          </w:p>
        </w:tc>
        <w:tc>
          <w:tcPr>
            <w:tcW w:w="468" w:type="dxa"/>
          </w:tcPr>
          <w:p w:rsidR="00755F88" w:rsidRPr="00C80044" w:rsidRDefault="00755F88" w:rsidP="00C80044">
            <w:pPr>
              <w:widowControl w:val="0"/>
              <w:spacing w:after="200" w:line="276" w:lineRule="auto"/>
              <w:rPr>
                <w:rFonts w:eastAsia="Arial"/>
                <w:sz w:val="22"/>
                <w:szCs w:val="20"/>
                <w:lang w:eastAsia="en-US"/>
              </w:rPr>
            </w:pPr>
          </w:p>
        </w:tc>
        <w:tc>
          <w:tcPr>
            <w:tcW w:w="468" w:type="dxa"/>
          </w:tcPr>
          <w:p w:rsidR="00755F88" w:rsidRPr="00C80044" w:rsidRDefault="00755F88" w:rsidP="00C80044">
            <w:pPr>
              <w:widowControl w:val="0"/>
              <w:spacing w:after="200" w:line="276" w:lineRule="auto"/>
              <w:rPr>
                <w:rFonts w:eastAsia="Arial"/>
                <w:sz w:val="22"/>
                <w:szCs w:val="20"/>
                <w:lang w:eastAsia="en-US"/>
              </w:rPr>
            </w:pPr>
          </w:p>
        </w:tc>
        <w:tc>
          <w:tcPr>
            <w:tcW w:w="468" w:type="dxa"/>
          </w:tcPr>
          <w:p w:rsidR="00755F88" w:rsidRPr="00C80044" w:rsidRDefault="00755F88" w:rsidP="00C80044">
            <w:pPr>
              <w:widowControl w:val="0"/>
              <w:spacing w:after="200" w:line="276" w:lineRule="auto"/>
              <w:rPr>
                <w:rFonts w:eastAsia="Arial"/>
                <w:sz w:val="22"/>
                <w:szCs w:val="20"/>
                <w:lang w:eastAsia="en-US"/>
              </w:rPr>
            </w:pPr>
          </w:p>
        </w:tc>
        <w:tc>
          <w:tcPr>
            <w:tcW w:w="468" w:type="dxa"/>
          </w:tcPr>
          <w:p w:rsidR="00755F88" w:rsidRPr="00C80044" w:rsidRDefault="00755F88" w:rsidP="00C80044">
            <w:pPr>
              <w:widowControl w:val="0"/>
              <w:spacing w:after="200" w:line="276" w:lineRule="auto"/>
              <w:rPr>
                <w:rFonts w:eastAsia="Arial"/>
                <w:sz w:val="22"/>
                <w:szCs w:val="20"/>
                <w:lang w:eastAsia="en-US"/>
              </w:rPr>
            </w:pPr>
          </w:p>
        </w:tc>
        <w:tc>
          <w:tcPr>
            <w:tcW w:w="468" w:type="dxa"/>
          </w:tcPr>
          <w:p w:rsidR="00755F88" w:rsidRPr="00C80044" w:rsidRDefault="00755F88" w:rsidP="00C80044">
            <w:pPr>
              <w:widowControl w:val="0"/>
              <w:spacing w:after="200" w:line="276" w:lineRule="auto"/>
              <w:rPr>
                <w:rFonts w:eastAsia="Arial"/>
                <w:sz w:val="22"/>
                <w:szCs w:val="20"/>
                <w:lang w:eastAsia="en-US"/>
              </w:rPr>
            </w:pPr>
          </w:p>
        </w:tc>
        <w:tc>
          <w:tcPr>
            <w:tcW w:w="468" w:type="dxa"/>
          </w:tcPr>
          <w:p w:rsidR="00755F88" w:rsidRPr="00C80044" w:rsidRDefault="00755F88" w:rsidP="00C80044">
            <w:pPr>
              <w:widowControl w:val="0"/>
              <w:spacing w:after="200" w:line="276" w:lineRule="auto"/>
              <w:rPr>
                <w:rFonts w:eastAsia="Arial"/>
                <w:sz w:val="22"/>
                <w:szCs w:val="20"/>
                <w:lang w:eastAsia="en-US"/>
              </w:rPr>
            </w:pPr>
          </w:p>
        </w:tc>
        <w:tc>
          <w:tcPr>
            <w:tcW w:w="468" w:type="dxa"/>
          </w:tcPr>
          <w:p w:rsidR="00755F88" w:rsidRPr="00C80044" w:rsidRDefault="00755F88" w:rsidP="00C80044">
            <w:pPr>
              <w:widowControl w:val="0"/>
              <w:spacing w:after="200" w:line="276" w:lineRule="auto"/>
              <w:rPr>
                <w:rFonts w:eastAsia="Arial"/>
                <w:sz w:val="22"/>
                <w:szCs w:val="20"/>
                <w:lang w:eastAsia="en-US"/>
              </w:rPr>
            </w:pPr>
          </w:p>
        </w:tc>
        <w:tc>
          <w:tcPr>
            <w:tcW w:w="468" w:type="dxa"/>
          </w:tcPr>
          <w:p w:rsidR="00755F88" w:rsidRPr="00C80044" w:rsidRDefault="00755F88" w:rsidP="00C80044">
            <w:pPr>
              <w:widowControl w:val="0"/>
              <w:spacing w:after="200" w:line="276" w:lineRule="auto"/>
              <w:rPr>
                <w:rFonts w:eastAsia="Arial"/>
                <w:sz w:val="22"/>
                <w:szCs w:val="20"/>
                <w:lang w:eastAsia="en-US"/>
              </w:rPr>
            </w:pPr>
          </w:p>
        </w:tc>
        <w:tc>
          <w:tcPr>
            <w:tcW w:w="468" w:type="dxa"/>
          </w:tcPr>
          <w:p w:rsidR="00755F88" w:rsidRPr="00C80044" w:rsidRDefault="00755F88" w:rsidP="00C80044">
            <w:pPr>
              <w:widowControl w:val="0"/>
              <w:spacing w:after="200" w:line="276" w:lineRule="auto"/>
              <w:rPr>
                <w:rFonts w:eastAsia="Arial"/>
                <w:sz w:val="22"/>
                <w:szCs w:val="20"/>
                <w:lang w:eastAsia="en-US"/>
              </w:rPr>
            </w:pPr>
          </w:p>
        </w:tc>
        <w:tc>
          <w:tcPr>
            <w:tcW w:w="468" w:type="dxa"/>
          </w:tcPr>
          <w:p w:rsidR="00755F88" w:rsidRPr="00C80044" w:rsidRDefault="00755F88" w:rsidP="00C80044">
            <w:pPr>
              <w:widowControl w:val="0"/>
              <w:spacing w:after="200" w:line="276" w:lineRule="auto"/>
              <w:rPr>
                <w:rFonts w:eastAsia="Arial"/>
                <w:sz w:val="22"/>
                <w:szCs w:val="20"/>
                <w:lang w:eastAsia="en-US"/>
              </w:rPr>
            </w:pPr>
          </w:p>
        </w:tc>
        <w:tc>
          <w:tcPr>
            <w:tcW w:w="741" w:type="dxa"/>
            <w:tcBorders>
              <w:right w:val="single" w:sz="4" w:space="0" w:color="auto"/>
            </w:tcBorders>
          </w:tcPr>
          <w:p w:rsidR="00755F88" w:rsidRPr="00C80044" w:rsidRDefault="00755F88" w:rsidP="00C80044">
            <w:pPr>
              <w:widowControl w:val="0"/>
              <w:spacing w:after="200" w:line="276" w:lineRule="auto"/>
              <w:rPr>
                <w:rFonts w:eastAsia="Arial"/>
                <w:sz w:val="22"/>
                <w:szCs w:val="20"/>
                <w:lang w:eastAsia="en-US"/>
              </w:rPr>
            </w:pPr>
          </w:p>
        </w:tc>
      </w:tr>
      <w:tr w:rsidR="00755F88" w:rsidRPr="00C80044" w:rsidTr="00A419DA">
        <w:trPr>
          <w:trHeight w:val="604"/>
        </w:trPr>
        <w:tc>
          <w:tcPr>
            <w:tcW w:w="2580" w:type="dxa"/>
          </w:tcPr>
          <w:p w:rsidR="00755F88" w:rsidRPr="00C80044" w:rsidRDefault="00755F88" w:rsidP="00C80044">
            <w:pPr>
              <w:widowControl w:val="0"/>
              <w:spacing w:after="200" w:line="276" w:lineRule="auto"/>
              <w:rPr>
                <w:rFonts w:eastAsia="Arial"/>
                <w:sz w:val="22"/>
                <w:szCs w:val="20"/>
                <w:lang w:eastAsia="en-US"/>
              </w:rPr>
            </w:pPr>
            <w:r w:rsidRPr="00C80044">
              <w:rPr>
                <w:lang w:eastAsia="en-US"/>
              </w:rPr>
              <w:t>ОГРН/ОГРНИП</w:t>
            </w:r>
          </w:p>
        </w:tc>
        <w:tc>
          <w:tcPr>
            <w:tcW w:w="468" w:type="dxa"/>
          </w:tcPr>
          <w:p w:rsidR="00755F88" w:rsidRPr="00C80044" w:rsidRDefault="00755F88" w:rsidP="00C80044">
            <w:pPr>
              <w:widowControl w:val="0"/>
              <w:spacing w:after="200" w:line="276" w:lineRule="auto"/>
              <w:rPr>
                <w:rFonts w:eastAsia="Arial"/>
                <w:sz w:val="22"/>
                <w:szCs w:val="20"/>
                <w:lang w:eastAsia="en-US"/>
              </w:rPr>
            </w:pPr>
          </w:p>
        </w:tc>
        <w:tc>
          <w:tcPr>
            <w:tcW w:w="468" w:type="dxa"/>
          </w:tcPr>
          <w:p w:rsidR="00755F88" w:rsidRPr="00C80044" w:rsidRDefault="00755F88" w:rsidP="00C80044">
            <w:pPr>
              <w:widowControl w:val="0"/>
              <w:spacing w:after="200" w:line="276" w:lineRule="auto"/>
              <w:rPr>
                <w:rFonts w:eastAsia="Arial"/>
                <w:sz w:val="22"/>
                <w:szCs w:val="20"/>
                <w:lang w:eastAsia="en-US"/>
              </w:rPr>
            </w:pPr>
          </w:p>
        </w:tc>
        <w:tc>
          <w:tcPr>
            <w:tcW w:w="468" w:type="dxa"/>
          </w:tcPr>
          <w:p w:rsidR="00755F88" w:rsidRPr="00C80044" w:rsidRDefault="00755F88" w:rsidP="00C80044">
            <w:pPr>
              <w:widowControl w:val="0"/>
              <w:spacing w:after="200" w:line="276" w:lineRule="auto"/>
              <w:rPr>
                <w:rFonts w:eastAsia="Arial"/>
                <w:sz w:val="22"/>
                <w:szCs w:val="20"/>
                <w:lang w:eastAsia="en-US"/>
              </w:rPr>
            </w:pPr>
          </w:p>
        </w:tc>
        <w:tc>
          <w:tcPr>
            <w:tcW w:w="468" w:type="dxa"/>
          </w:tcPr>
          <w:p w:rsidR="00755F88" w:rsidRPr="00C80044" w:rsidRDefault="00755F88" w:rsidP="00C80044">
            <w:pPr>
              <w:widowControl w:val="0"/>
              <w:spacing w:after="200" w:line="276" w:lineRule="auto"/>
              <w:rPr>
                <w:rFonts w:eastAsia="Arial"/>
                <w:sz w:val="22"/>
                <w:szCs w:val="20"/>
                <w:lang w:eastAsia="en-US"/>
              </w:rPr>
            </w:pPr>
          </w:p>
        </w:tc>
        <w:tc>
          <w:tcPr>
            <w:tcW w:w="468" w:type="dxa"/>
          </w:tcPr>
          <w:p w:rsidR="00755F88" w:rsidRPr="00C80044" w:rsidRDefault="00755F88" w:rsidP="00C80044">
            <w:pPr>
              <w:widowControl w:val="0"/>
              <w:spacing w:after="200" w:line="276" w:lineRule="auto"/>
              <w:rPr>
                <w:rFonts w:eastAsia="Arial"/>
                <w:sz w:val="22"/>
                <w:szCs w:val="20"/>
                <w:lang w:eastAsia="en-US"/>
              </w:rPr>
            </w:pPr>
          </w:p>
        </w:tc>
        <w:tc>
          <w:tcPr>
            <w:tcW w:w="468" w:type="dxa"/>
          </w:tcPr>
          <w:p w:rsidR="00755F88" w:rsidRPr="00C80044" w:rsidRDefault="00755F88" w:rsidP="00C80044">
            <w:pPr>
              <w:widowControl w:val="0"/>
              <w:spacing w:after="200" w:line="276" w:lineRule="auto"/>
              <w:rPr>
                <w:rFonts w:eastAsia="Arial"/>
                <w:sz w:val="22"/>
                <w:szCs w:val="20"/>
                <w:lang w:eastAsia="en-US"/>
              </w:rPr>
            </w:pPr>
          </w:p>
        </w:tc>
        <w:tc>
          <w:tcPr>
            <w:tcW w:w="468" w:type="dxa"/>
          </w:tcPr>
          <w:p w:rsidR="00755F88" w:rsidRPr="00C80044" w:rsidRDefault="00755F88" w:rsidP="00C80044">
            <w:pPr>
              <w:widowControl w:val="0"/>
              <w:spacing w:after="200" w:line="276" w:lineRule="auto"/>
              <w:rPr>
                <w:rFonts w:eastAsia="Arial"/>
                <w:sz w:val="22"/>
                <w:szCs w:val="20"/>
                <w:lang w:eastAsia="en-US"/>
              </w:rPr>
            </w:pPr>
          </w:p>
        </w:tc>
        <w:tc>
          <w:tcPr>
            <w:tcW w:w="468" w:type="dxa"/>
          </w:tcPr>
          <w:p w:rsidR="00755F88" w:rsidRPr="00C80044" w:rsidRDefault="00755F88" w:rsidP="00C80044">
            <w:pPr>
              <w:widowControl w:val="0"/>
              <w:spacing w:after="200" w:line="276" w:lineRule="auto"/>
              <w:rPr>
                <w:rFonts w:eastAsia="Arial"/>
                <w:sz w:val="22"/>
                <w:szCs w:val="20"/>
                <w:lang w:eastAsia="en-US"/>
              </w:rPr>
            </w:pPr>
          </w:p>
        </w:tc>
        <w:tc>
          <w:tcPr>
            <w:tcW w:w="468" w:type="dxa"/>
          </w:tcPr>
          <w:p w:rsidR="00755F88" w:rsidRPr="00C80044" w:rsidRDefault="00755F88" w:rsidP="00C80044">
            <w:pPr>
              <w:widowControl w:val="0"/>
              <w:spacing w:after="200" w:line="276" w:lineRule="auto"/>
              <w:rPr>
                <w:rFonts w:eastAsia="Arial"/>
                <w:sz w:val="22"/>
                <w:szCs w:val="20"/>
                <w:lang w:eastAsia="en-US"/>
              </w:rPr>
            </w:pPr>
          </w:p>
        </w:tc>
        <w:tc>
          <w:tcPr>
            <w:tcW w:w="468" w:type="dxa"/>
          </w:tcPr>
          <w:p w:rsidR="00755F88" w:rsidRPr="00C80044" w:rsidRDefault="00755F88" w:rsidP="00C80044">
            <w:pPr>
              <w:widowControl w:val="0"/>
              <w:spacing w:after="200" w:line="276" w:lineRule="auto"/>
              <w:rPr>
                <w:rFonts w:eastAsia="Arial"/>
                <w:sz w:val="22"/>
                <w:szCs w:val="20"/>
                <w:lang w:eastAsia="en-US"/>
              </w:rPr>
            </w:pPr>
          </w:p>
        </w:tc>
        <w:tc>
          <w:tcPr>
            <w:tcW w:w="468" w:type="dxa"/>
          </w:tcPr>
          <w:p w:rsidR="00755F88" w:rsidRPr="00C80044" w:rsidRDefault="00755F88" w:rsidP="00C80044">
            <w:pPr>
              <w:widowControl w:val="0"/>
              <w:spacing w:after="200" w:line="276" w:lineRule="auto"/>
              <w:rPr>
                <w:rFonts w:eastAsia="Arial"/>
                <w:sz w:val="22"/>
                <w:szCs w:val="20"/>
                <w:lang w:eastAsia="en-US"/>
              </w:rPr>
            </w:pPr>
          </w:p>
        </w:tc>
        <w:tc>
          <w:tcPr>
            <w:tcW w:w="468" w:type="dxa"/>
          </w:tcPr>
          <w:p w:rsidR="00755F88" w:rsidRPr="00C80044" w:rsidRDefault="00755F88" w:rsidP="00C80044">
            <w:pPr>
              <w:widowControl w:val="0"/>
              <w:spacing w:after="200" w:line="276" w:lineRule="auto"/>
              <w:rPr>
                <w:rFonts w:eastAsia="Arial"/>
                <w:sz w:val="22"/>
                <w:szCs w:val="20"/>
                <w:lang w:eastAsia="en-US"/>
              </w:rPr>
            </w:pPr>
          </w:p>
        </w:tc>
        <w:tc>
          <w:tcPr>
            <w:tcW w:w="741" w:type="dxa"/>
            <w:tcBorders>
              <w:right w:val="single" w:sz="4" w:space="0" w:color="auto"/>
            </w:tcBorders>
          </w:tcPr>
          <w:p w:rsidR="00755F88" w:rsidRPr="00C80044" w:rsidRDefault="00755F88" w:rsidP="00C80044">
            <w:pPr>
              <w:widowControl w:val="0"/>
              <w:spacing w:after="200" w:line="276" w:lineRule="auto"/>
              <w:rPr>
                <w:rFonts w:eastAsia="Arial"/>
                <w:sz w:val="22"/>
                <w:szCs w:val="20"/>
                <w:lang w:eastAsia="en-US"/>
              </w:rPr>
            </w:pPr>
          </w:p>
        </w:tc>
      </w:tr>
    </w:tbl>
    <w:p w:rsidR="00C80044" w:rsidRPr="00C80044" w:rsidRDefault="00C80044" w:rsidP="00C80044">
      <w:pPr>
        <w:widowControl w:val="0"/>
        <w:spacing w:after="200" w:line="276" w:lineRule="auto"/>
        <w:jc w:val="both"/>
        <w:rPr>
          <w:rFonts w:eastAsia="Arial"/>
          <w:sz w:val="22"/>
          <w:szCs w:val="20"/>
          <w:lang w:eastAsia="en-US"/>
        </w:rPr>
      </w:pPr>
    </w:p>
    <w:p w:rsidR="00C80044" w:rsidRPr="00C80044" w:rsidRDefault="00C80044" w:rsidP="00C80044">
      <w:pPr>
        <w:widowControl w:val="0"/>
        <w:spacing w:after="200" w:line="276" w:lineRule="auto"/>
        <w:jc w:val="both"/>
        <w:rPr>
          <w:rFonts w:eastAsia="Arial"/>
          <w:sz w:val="22"/>
          <w:szCs w:val="22"/>
          <w:lang w:eastAsia="en-US"/>
        </w:rPr>
      </w:pPr>
      <w:r w:rsidRPr="00C80044">
        <w:rPr>
          <w:lang w:eastAsia="en-US"/>
        </w:rPr>
        <w:t>Адрес (место нахождения) заявителя:</w:t>
      </w:r>
    </w:p>
    <w:tbl>
      <w:tblPr>
        <w:tblW w:w="9717" w:type="dxa"/>
        <w:tblInd w:w="62" w:type="dxa"/>
        <w:tblBorders>
          <w:top w:val="single" w:sz="4" w:space="0" w:color="000000"/>
          <w:left w:val="single" w:sz="4" w:space="0" w:color="000000"/>
          <w:bottom w:val="none" w:sz="0" w:space="0" w:color="000000"/>
          <w:right w:val="single" w:sz="4" w:space="0" w:color="000000"/>
          <w:insideH w:val="single" w:sz="4" w:space="0" w:color="000000"/>
          <w:insideV w:val="none" w:sz="0" w:space="0" w:color="000000"/>
        </w:tblBorders>
        <w:tblLayout w:type="fixed"/>
        <w:tblCellMar>
          <w:top w:w="102" w:type="dxa"/>
          <w:left w:w="62" w:type="dxa"/>
          <w:bottom w:w="102" w:type="dxa"/>
          <w:right w:w="62" w:type="dxa"/>
        </w:tblCellMar>
        <w:tblLook w:val="04A0" w:firstRow="1" w:lastRow="0" w:firstColumn="1" w:lastColumn="0" w:noHBand="0" w:noVBand="1"/>
      </w:tblPr>
      <w:tblGrid>
        <w:gridCol w:w="9717"/>
      </w:tblGrid>
      <w:tr w:rsidR="00C80044" w:rsidRPr="00C80044" w:rsidTr="00216F7E">
        <w:tc>
          <w:tcPr>
            <w:tcW w:w="9717" w:type="dxa"/>
            <w:tcBorders>
              <w:left w:val="single" w:sz="4" w:space="0" w:color="000000"/>
              <w:right w:val="single" w:sz="4" w:space="0" w:color="000000"/>
            </w:tcBorders>
          </w:tcPr>
          <w:p w:rsidR="00C80044" w:rsidRPr="00C80044" w:rsidRDefault="00C80044" w:rsidP="00C80044">
            <w:pPr>
              <w:widowControl w:val="0"/>
              <w:spacing w:after="200" w:line="276" w:lineRule="auto"/>
              <w:rPr>
                <w:rFonts w:eastAsia="Arial"/>
                <w:sz w:val="22"/>
                <w:szCs w:val="20"/>
                <w:lang w:eastAsia="en-US"/>
              </w:rPr>
            </w:pPr>
          </w:p>
        </w:tc>
      </w:tr>
      <w:tr w:rsidR="00C80044" w:rsidRPr="00C80044" w:rsidTr="00216F7E">
        <w:tc>
          <w:tcPr>
            <w:tcW w:w="9717" w:type="dxa"/>
            <w:tcBorders>
              <w:left w:val="none" w:sz="4" w:space="0" w:color="000000"/>
              <w:bottom w:val="none" w:sz="4" w:space="0" w:color="000000"/>
              <w:right w:val="none" w:sz="4" w:space="0" w:color="000000"/>
            </w:tcBorders>
          </w:tcPr>
          <w:p w:rsidR="00C80044" w:rsidRPr="00C80044" w:rsidRDefault="00C80044" w:rsidP="00C80044">
            <w:pPr>
              <w:widowControl w:val="0"/>
              <w:spacing w:after="200" w:line="276" w:lineRule="auto"/>
              <w:jc w:val="center"/>
              <w:rPr>
                <w:rFonts w:eastAsia="Arial"/>
                <w:sz w:val="22"/>
                <w:szCs w:val="20"/>
                <w:lang w:eastAsia="en-US"/>
              </w:rPr>
            </w:pPr>
            <w:r w:rsidRPr="00C80044">
              <w:rPr>
                <w:lang w:eastAsia="en-US"/>
              </w:rPr>
              <w:t>(субъект Российской Федерации)</w:t>
            </w:r>
          </w:p>
        </w:tc>
      </w:tr>
      <w:tr w:rsidR="00C80044" w:rsidRPr="00C80044" w:rsidTr="00216F7E">
        <w:tc>
          <w:tcPr>
            <w:tcW w:w="9717" w:type="dxa"/>
            <w:tcBorders>
              <w:left w:val="single" w:sz="4" w:space="0" w:color="000000"/>
              <w:right w:val="single" w:sz="4" w:space="0" w:color="000000"/>
            </w:tcBorders>
          </w:tcPr>
          <w:p w:rsidR="00C80044" w:rsidRPr="00C80044" w:rsidRDefault="00C80044" w:rsidP="00C80044">
            <w:pPr>
              <w:widowControl w:val="0"/>
              <w:spacing w:after="200" w:line="276" w:lineRule="auto"/>
              <w:rPr>
                <w:rFonts w:eastAsia="Arial"/>
                <w:sz w:val="22"/>
                <w:szCs w:val="20"/>
                <w:lang w:eastAsia="en-US"/>
              </w:rPr>
            </w:pPr>
          </w:p>
        </w:tc>
      </w:tr>
      <w:tr w:rsidR="00C80044" w:rsidRPr="00C80044" w:rsidTr="00216F7E">
        <w:tc>
          <w:tcPr>
            <w:tcW w:w="9717" w:type="dxa"/>
            <w:tcBorders>
              <w:left w:val="none" w:sz="4" w:space="0" w:color="000000"/>
              <w:bottom w:val="none" w:sz="4" w:space="0" w:color="000000"/>
              <w:right w:val="none" w:sz="4" w:space="0" w:color="000000"/>
            </w:tcBorders>
          </w:tcPr>
          <w:p w:rsidR="00C80044" w:rsidRPr="00C80044" w:rsidRDefault="00C80044" w:rsidP="00C80044">
            <w:pPr>
              <w:widowControl w:val="0"/>
              <w:spacing w:after="200" w:line="276" w:lineRule="auto"/>
              <w:jc w:val="center"/>
              <w:rPr>
                <w:rFonts w:eastAsia="Arial"/>
                <w:sz w:val="22"/>
                <w:szCs w:val="20"/>
                <w:lang w:eastAsia="en-US"/>
              </w:rPr>
            </w:pPr>
            <w:r w:rsidRPr="00C80044">
              <w:rPr>
                <w:lang w:eastAsia="en-US"/>
              </w:rPr>
              <w:t>(населенный пункт)</w:t>
            </w:r>
          </w:p>
        </w:tc>
      </w:tr>
    </w:tbl>
    <w:p w:rsidR="00C80044" w:rsidRPr="00C80044" w:rsidRDefault="00C80044" w:rsidP="00C80044">
      <w:pPr>
        <w:widowControl w:val="0"/>
        <w:spacing w:after="200" w:line="276" w:lineRule="auto"/>
        <w:jc w:val="both"/>
        <w:rPr>
          <w:rFonts w:eastAsia="Arial"/>
          <w:sz w:val="22"/>
          <w:szCs w:val="20"/>
          <w:lang w:eastAsia="en-US"/>
        </w:rPr>
      </w:pPr>
    </w:p>
    <w:tbl>
      <w:tblPr>
        <w:tblW w:w="0" w:type="auto"/>
        <w:tblInd w:w="62" w:type="dxa"/>
        <w:tblBorders>
          <w:top w:val="none" w:sz="0" w:space="0" w:color="000000"/>
          <w:left w:val="none" w:sz="0" w:space="0" w:color="000000"/>
          <w:bottom w:val="none" w:sz="0" w:space="0" w:color="000000"/>
          <w:right w:val="single" w:sz="4" w:space="0" w:color="000000"/>
          <w:insideH w:val="none" w:sz="0" w:space="0" w:color="000000"/>
          <w:insideV w:val="single" w:sz="4" w:space="0" w:color="000000"/>
        </w:tblBorders>
        <w:tblLayout w:type="fixed"/>
        <w:tblCellMar>
          <w:top w:w="102" w:type="dxa"/>
          <w:left w:w="62" w:type="dxa"/>
          <w:bottom w:w="102" w:type="dxa"/>
          <w:right w:w="62" w:type="dxa"/>
        </w:tblCellMar>
        <w:tblLook w:val="04A0" w:firstRow="1" w:lastRow="0" w:firstColumn="1" w:lastColumn="0" w:noHBand="0" w:noVBand="1"/>
      </w:tblPr>
      <w:tblGrid>
        <w:gridCol w:w="1191"/>
        <w:gridCol w:w="2494"/>
        <w:gridCol w:w="961"/>
        <w:gridCol w:w="737"/>
        <w:gridCol w:w="1497"/>
        <w:gridCol w:w="737"/>
        <w:gridCol w:w="1269"/>
        <w:gridCol w:w="752"/>
      </w:tblGrid>
      <w:tr w:rsidR="00C80044" w:rsidRPr="00C80044" w:rsidTr="00216F7E">
        <w:tc>
          <w:tcPr>
            <w:tcW w:w="1191" w:type="dxa"/>
            <w:tcBorders>
              <w:top w:val="none" w:sz="4" w:space="0" w:color="000000"/>
              <w:left w:val="none" w:sz="4" w:space="0" w:color="000000"/>
              <w:bottom w:val="none" w:sz="4" w:space="0" w:color="000000"/>
            </w:tcBorders>
          </w:tcPr>
          <w:p w:rsidR="00C80044" w:rsidRPr="00C80044" w:rsidRDefault="00C80044" w:rsidP="00C80044">
            <w:pPr>
              <w:widowControl w:val="0"/>
              <w:spacing w:after="200" w:line="276" w:lineRule="auto"/>
              <w:rPr>
                <w:rFonts w:eastAsia="Arial"/>
                <w:sz w:val="22"/>
                <w:szCs w:val="20"/>
                <w:lang w:eastAsia="en-US"/>
              </w:rPr>
            </w:pPr>
            <w:r w:rsidRPr="00C80044">
              <w:rPr>
                <w:lang w:eastAsia="en-US"/>
              </w:rPr>
              <w:lastRenderedPageBreak/>
              <w:t>улица</w:t>
            </w:r>
          </w:p>
        </w:tc>
        <w:tc>
          <w:tcPr>
            <w:tcW w:w="2494" w:type="dxa"/>
            <w:tcBorders>
              <w:top w:val="single" w:sz="4" w:space="0" w:color="000000"/>
              <w:bottom w:val="single" w:sz="4" w:space="0" w:color="000000"/>
            </w:tcBorders>
          </w:tcPr>
          <w:p w:rsidR="00C80044" w:rsidRPr="00C80044" w:rsidRDefault="00C80044" w:rsidP="00C80044">
            <w:pPr>
              <w:widowControl w:val="0"/>
              <w:spacing w:after="200" w:line="276" w:lineRule="auto"/>
              <w:rPr>
                <w:rFonts w:eastAsia="Arial"/>
                <w:sz w:val="22"/>
                <w:szCs w:val="20"/>
                <w:lang w:eastAsia="en-US"/>
              </w:rPr>
            </w:pPr>
          </w:p>
        </w:tc>
        <w:tc>
          <w:tcPr>
            <w:tcW w:w="961" w:type="dxa"/>
            <w:tcBorders>
              <w:top w:val="none" w:sz="4" w:space="0" w:color="000000"/>
              <w:bottom w:val="none" w:sz="4" w:space="0" w:color="000000"/>
            </w:tcBorders>
          </w:tcPr>
          <w:p w:rsidR="00C80044" w:rsidRPr="00C80044" w:rsidRDefault="00C80044" w:rsidP="00C80044">
            <w:pPr>
              <w:widowControl w:val="0"/>
              <w:spacing w:after="200" w:line="276" w:lineRule="auto"/>
              <w:jc w:val="right"/>
              <w:rPr>
                <w:rFonts w:eastAsia="Arial"/>
                <w:sz w:val="22"/>
                <w:szCs w:val="20"/>
                <w:lang w:eastAsia="en-US"/>
              </w:rPr>
            </w:pPr>
            <w:r w:rsidRPr="00C80044">
              <w:rPr>
                <w:lang w:eastAsia="en-US"/>
              </w:rPr>
              <w:t>д.</w:t>
            </w:r>
          </w:p>
        </w:tc>
        <w:tc>
          <w:tcPr>
            <w:tcW w:w="737" w:type="dxa"/>
            <w:tcBorders>
              <w:top w:val="single" w:sz="4" w:space="0" w:color="000000"/>
              <w:bottom w:val="single" w:sz="4" w:space="0" w:color="000000"/>
            </w:tcBorders>
          </w:tcPr>
          <w:p w:rsidR="00C80044" w:rsidRPr="00C80044" w:rsidRDefault="00C80044" w:rsidP="00C80044">
            <w:pPr>
              <w:widowControl w:val="0"/>
              <w:spacing w:after="200" w:line="276" w:lineRule="auto"/>
              <w:rPr>
                <w:rFonts w:eastAsia="Arial"/>
                <w:sz w:val="22"/>
                <w:szCs w:val="20"/>
                <w:lang w:eastAsia="en-US"/>
              </w:rPr>
            </w:pPr>
          </w:p>
        </w:tc>
        <w:tc>
          <w:tcPr>
            <w:tcW w:w="1497" w:type="dxa"/>
            <w:tcBorders>
              <w:top w:val="none" w:sz="4" w:space="0" w:color="000000"/>
              <w:bottom w:val="none" w:sz="4" w:space="0" w:color="000000"/>
            </w:tcBorders>
          </w:tcPr>
          <w:p w:rsidR="00C80044" w:rsidRPr="00C80044" w:rsidRDefault="00C80044" w:rsidP="00C80044">
            <w:pPr>
              <w:widowControl w:val="0"/>
              <w:spacing w:after="200" w:line="276" w:lineRule="auto"/>
              <w:jc w:val="right"/>
              <w:rPr>
                <w:rFonts w:eastAsia="Arial"/>
                <w:sz w:val="22"/>
                <w:szCs w:val="20"/>
                <w:lang w:eastAsia="en-US"/>
              </w:rPr>
            </w:pPr>
            <w:r w:rsidRPr="00C80044">
              <w:rPr>
                <w:lang w:eastAsia="en-US"/>
              </w:rPr>
              <w:t>корп./стр.</w:t>
            </w:r>
          </w:p>
        </w:tc>
        <w:tc>
          <w:tcPr>
            <w:tcW w:w="737" w:type="dxa"/>
            <w:tcBorders>
              <w:top w:val="single" w:sz="4" w:space="0" w:color="000000"/>
              <w:bottom w:val="single" w:sz="4" w:space="0" w:color="000000"/>
            </w:tcBorders>
          </w:tcPr>
          <w:p w:rsidR="00C80044" w:rsidRPr="00C80044" w:rsidRDefault="00C80044" w:rsidP="00C80044">
            <w:pPr>
              <w:widowControl w:val="0"/>
              <w:spacing w:after="200" w:line="276" w:lineRule="auto"/>
              <w:rPr>
                <w:rFonts w:eastAsia="Arial"/>
                <w:sz w:val="22"/>
                <w:szCs w:val="20"/>
                <w:lang w:eastAsia="en-US"/>
              </w:rPr>
            </w:pPr>
          </w:p>
        </w:tc>
        <w:tc>
          <w:tcPr>
            <w:tcW w:w="1269" w:type="dxa"/>
            <w:tcBorders>
              <w:top w:val="none" w:sz="4" w:space="0" w:color="000000"/>
              <w:bottom w:val="none" w:sz="4" w:space="0" w:color="000000"/>
            </w:tcBorders>
          </w:tcPr>
          <w:p w:rsidR="00C80044" w:rsidRPr="00C80044" w:rsidRDefault="00C80044" w:rsidP="00C80044">
            <w:pPr>
              <w:widowControl w:val="0"/>
              <w:spacing w:after="200" w:line="276" w:lineRule="auto"/>
              <w:jc w:val="right"/>
              <w:rPr>
                <w:rFonts w:eastAsia="Arial"/>
                <w:sz w:val="22"/>
                <w:szCs w:val="20"/>
                <w:lang w:eastAsia="en-US"/>
              </w:rPr>
            </w:pPr>
            <w:r w:rsidRPr="00C80044">
              <w:rPr>
                <w:lang w:eastAsia="en-US"/>
              </w:rPr>
              <w:t>офис/кв.</w:t>
            </w:r>
          </w:p>
        </w:tc>
        <w:tc>
          <w:tcPr>
            <w:tcW w:w="752" w:type="dxa"/>
            <w:tcBorders>
              <w:top w:val="single" w:sz="4" w:space="0" w:color="000000"/>
              <w:bottom w:val="single" w:sz="4" w:space="0" w:color="000000"/>
            </w:tcBorders>
          </w:tcPr>
          <w:p w:rsidR="00C80044" w:rsidRPr="00C80044" w:rsidRDefault="00C80044" w:rsidP="00C80044">
            <w:pPr>
              <w:widowControl w:val="0"/>
              <w:spacing w:after="200" w:line="276" w:lineRule="auto"/>
              <w:rPr>
                <w:rFonts w:eastAsia="Arial"/>
                <w:sz w:val="22"/>
                <w:szCs w:val="20"/>
                <w:lang w:eastAsia="en-US"/>
              </w:rPr>
            </w:pPr>
          </w:p>
        </w:tc>
      </w:tr>
    </w:tbl>
    <w:p w:rsidR="00C80044" w:rsidRPr="00C80044" w:rsidRDefault="00C80044" w:rsidP="00C80044">
      <w:pPr>
        <w:widowControl w:val="0"/>
        <w:spacing w:after="200" w:line="276" w:lineRule="auto"/>
        <w:jc w:val="both"/>
        <w:rPr>
          <w:rFonts w:eastAsia="Arial"/>
          <w:sz w:val="22"/>
          <w:szCs w:val="20"/>
          <w:lang w:eastAsia="en-US"/>
        </w:rPr>
      </w:pPr>
    </w:p>
    <w:p w:rsidR="00C80044" w:rsidRPr="00C80044" w:rsidRDefault="00C80044" w:rsidP="00C80044">
      <w:pPr>
        <w:widowControl w:val="0"/>
        <w:spacing w:after="200" w:line="276" w:lineRule="auto"/>
        <w:jc w:val="both"/>
        <w:rPr>
          <w:rFonts w:eastAsia="Arial"/>
          <w:sz w:val="20"/>
          <w:szCs w:val="20"/>
          <w:lang w:eastAsia="en-US"/>
        </w:rPr>
      </w:pPr>
      <w:r w:rsidRPr="00C80044">
        <w:rPr>
          <w:lang w:eastAsia="en-US"/>
        </w:rPr>
        <w:t>Почтовый адрес заявителя:</w:t>
      </w:r>
    </w:p>
    <w:tbl>
      <w:tblPr>
        <w:tblW w:w="9717" w:type="dxa"/>
        <w:tblInd w:w="62" w:type="dxa"/>
        <w:tblBorders>
          <w:top w:val="single" w:sz="4" w:space="0" w:color="000000"/>
          <w:left w:val="none" w:sz="0" w:space="0" w:color="000000"/>
          <w:bottom w:val="none" w:sz="0" w:space="0" w:color="000000"/>
          <w:right w:val="single" w:sz="4" w:space="0" w:color="000000"/>
          <w:insideH w:val="single" w:sz="4" w:space="0" w:color="000000"/>
          <w:insideV w:val="single" w:sz="4" w:space="0" w:color="000000"/>
        </w:tblBorders>
        <w:tblLayout w:type="fixed"/>
        <w:tblCellMar>
          <w:top w:w="102" w:type="dxa"/>
          <w:left w:w="62" w:type="dxa"/>
          <w:bottom w:w="102" w:type="dxa"/>
          <w:right w:w="62" w:type="dxa"/>
        </w:tblCellMar>
        <w:tblLook w:val="04A0" w:firstRow="1" w:lastRow="0" w:firstColumn="1" w:lastColumn="0" w:noHBand="0" w:noVBand="1"/>
      </w:tblPr>
      <w:tblGrid>
        <w:gridCol w:w="144"/>
        <w:gridCol w:w="529"/>
        <w:gridCol w:w="353"/>
        <w:gridCol w:w="353"/>
        <w:gridCol w:w="353"/>
        <w:gridCol w:w="353"/>
        <w:gridCol w:w="358"/>
        <w:gridCol w:w="362"/>
        <w:gridCol w:w="6912"/>
      </w:tblGrid>
      <w:tr w:rsidR="00C80044" w:rsidRPr="00C80044" w:rsidTr="00794087">
        <w:tc>
          <w:tcPr>
            <w:tcW w:w="144" w:type="dxa"/>
            <w:tcBorders>
              <w:top w:val="none" w:sz="4" w:space="0" w:color="000000"/>
              <w:left w:val="none" w:sz="4" w:space="0" w:color="000000"/>
              <w:bottom w:val="none" w:sz="4" w:space="0" w:color="000000"/>
            </w:tcBorders>
          </w:tcPr>
          <w:p w:rsidR="00C80044" w:rsidRPr="00C80044" w:rsidRDefault="00C80044" w:rsidP="00C80044">
            <w:pPr>
              <w:widowControl w:val="0"/>
              <w:spacing w:after="200" w:line="276" w:lineRule="auto"/>
              <w:rPr>
                <w:rFonts w:eastAsia="Arial"/>
                <w:sz w:val="22"/>
                <w:szCs w:val="20"/>
                <w:lang w:eastAsia="en-US"/>
              </w:rPr>
            </w:pPr>
          </w:p>
        </w:tc>
        <w:tc>
          <w:tcPr>
            <w:tcW w:w="529" w:type="dxa"/>
            <w:tcBorders>
              <w:top w:val="single" w:sz="4" w:space="0" w:color="auto"/>
            </w:tcBorders>
          </w:tcPr>
          <w:p w:rsidR="00C80044" w:rsidRPr="00C80044" w:rsidRDefault="00C80044" w:rsidP="00C80044">
            <w:pPr>
              <w:widowControl w:val="0"/>
              <w:spacing w:after="200" w:line="276" w:lineRule="auto"/>
              <w:rPr>
                <w:rFonts w:eastAsia="Arial"/>
                <w:sz w:val="22"/>
                <w:szCs w:val="20"/>
                <w:lang w:eastAsia="en-US"/>
              </w:rPr>
            </w:pPr>
          </w:p>
        </w:tc>
        <w:tc>
          <w:tcPr>
            <w:tcW w:w="353" w:type="dxa"/>
            <w:tcBorders>
              <w:top w:val="single" w:sz="4" w:space="0" w:color="auto"/>
            </w:tcBorders>
          </w:tcPr>
          <w:p w:rsidR="00C80044" w:rsidRPr="00C80044" w:rsidRDefault="00C80044" w:rsidP="00C80044">
            <w:pPr>
              <w:widowControl w:val="0"/>
              <w:spacing w:after="200" w:line="276" w:lineRule="auto"/>
              <w:rPr>
                <w:rFonts w:eastAsia="Arial"/>
                <w:sz w:val="22"/>
                <w:szCs w:val="20"/>
                <w:lang w:eastAsia="en-US"/>
              </w:rPr>
            </w:pPr>
          </w:p>
        </w:tc>
        <w:tc>
          <w:tcPr>
            <w:tcW w:w="353" w:type="dxa"/>
            <w:tcBorders>
              <w:top w:val="single" w:sz="4" w:space="0" w:color="auto"/>
            </w:tcBorders>
          </w:tcPr>
          <w:p w:rsidR="00C80044" w:rsidRPr="00C80044" w:rsidRDefault="00C80044" w:rsidP="00C80044">
            <w:pPr>
              <w:widowControl w:val="0"/>
              <w:spacing w:after="200" w:line="276" w:lineRule="auto"/>
              <w:rPr>
                <w:rFonts w:eastAsia="Arial"/>
                <w:sz w:val="22"/>
                <w:szCs w:val="20"/>
                <w:lang w:eastAsia="en-US"/>
              </w:rPr>
            </w:pPr>
          </w:p>
        </w:tc>
        <w:tc>
          <w:tcPr>
            <w:tcW w:w="353" w:type="dxa"/>
            <w:tcBorders>
              <w:top w:val="single" w:sz="4" w:space="0" w:color="auto"/>
            </w:tcBorders>
          </w:tcPr>
          <w:p w:rsidR="00C80044" w:rsidRPr="00C80044" w:rsidRDefault="00C80044" w:rsidP="00C80044">
            <w:pPr>
              <w:widowControl w:val="0"/>
              <w:spacing w:after="200" w:line="276" w:lineRule="auto"/>
              <w:rPr>
                <w:rFonts w:eastAsia="Arial"/>
                <w:sz w:val="22"/>
                <w:szCs w:val="20"/>
                <w:lang w:eastAsia="en-US"/>
              </w:rPr>
            </w:pPr>
          </w:p>
        </w:tc>
        <w:tc>
          <w:tcPr>
            <w:tcW w:w="353" w:type="dxa"/>
            <w:tcBorders>
              <w:top w:val="single" w:sz="4" w:space="0" w:color="auto"/>
            </w:tcBorders>
          </w:tcPr>
          <w:p w:rsidR="00C80044" w:rsidRPr="00C80044" w:rsidRDefault="00C80044" w:rsidP="00C80044">
            <w:pPr>
              <w:widowControl w:val="0"/>
              <w:spacing w:after="200" w:line="276" w:lineRule="auto"/>
              <w:rPr>
                <w:rFonts w:eastAsia="Arial"/>
                <w:sz w:val="22"/>
                <w:szCs w:val="20"/>
                <w:lang w:eastAsia="en-US"/>
              </w:rPr>
            </w:pPr>
          </w:p>
        </w:tc>
        <w:tc>
          <w:tcPr>
            <w:tcW w:w="358" w:type="dxa"/>
            <w:tcBorders>
              <w:top w:val="single" w:sz="4" w:space="0" w:color="auto"/>
            </w:tcBorders>
          </w:tcPr>
          <w:p w:rsidR="00C80044" w:rsidRPr="00C80044" w:rsidRDefault="00C80044" w:rsidP="00C80044">
            <w:pPr>
              <w:widowControl w:val="0"/>
              <w:spacing w:after="200" w:line="276" w:lineRule="auto"/>
              <w:rPr>
                <w:rFonts w:eastAsia="Arial"/>
                <w:sz w:val="22"/>
                <w:szCs w:val="20"/>
                <w:lang w:eastAsia="en-US"/>
              </w:rPr>
            </w:pPr>
          </w:p>
        </w:tc>
        <w:tc>
          <w:tcPr>
            <w:tcW w:w="362" w:type="dxa"/>
            <w:tcBorders>
              <w:top w:val="single" w:sz="4" w:space="0" w:color="auto"/>
              <w:bottom w:val="none" w:sz="4" w:space="0" w:color="000000"/>
            </w:tcBorders>
          </w:tcPr>
          <w:p w:rsidR="00C80044" w:rsidRPr="00C80044" w:rsidRDefault="00C80044" w:rsidP="00C80044">
            <w:pPr>
              <w:widowControl w:val="0"/>
              <w:spacing w:after="200" w:line="276" w:lineRule="auto"/>
              <w:rPr>
                <w:rFonts w:eastAsia="Arial"/>
                <w:sz w:val="22"/>
                <w:szCs w:val="20"/>
                <w:lang w:eastAsia="en-US"/>
              </w:rPr>
            </w:pPr>
          </w:p>
        </w:tc>
        <w:tc>
          <w:tcPr>
            <w:tcW w:w="6912" w:type="dxa"/>
            <w:tcBorders>
              <w:top w:val="single" w:sz="4" w:space="0" w:color="auto"/>
            </w:tcBorders>
          </w:tcPr>
          <w:p w:rsidR="00C80044" w:rsidRPr="00C80044" w:rsidRDefault="00C80044" w:rsidP="00C80044">
            <w:pPr>
              <w:widowControl w:val="0"/>
              <w:spacing w:after="200" w:line="276" w:lineRule="auto"/>
              <w:rPr>
                <w:rFonts w:eastAsia="Arial"/>
                <w:sz w:val="22"/>
                <w:szCs w:val="20"/>
                <w:lang w:eastAsia="en-US"/>
              </w:rPr>
            </w:pPr>
          </w:p>
        </w:tc>
      </w:tr>
      <w:tr w:rsidR="00C80044" w:rsidRPr="00C80044" w:rsidTr="00794087">
        <w:tc>
          <w:tcPr>
            <w:tcW w:w="144" w:type="dxa"/>
            <w:tcBorders>
              <w:top w:val="none" w:sz="4" w:space="0" w:color="000000"/>
              <w:bottom w:val="none" w:sz="4" w:space="0" w:color="000000"/>
            </w:tcBorders>
          </w:tcPr>
          <w:p w:rsidR="00C80044" w:rsidRPr="00C80044" w:rsidRDefault="00C80044" w:rsidP="00C80044">
            <w:pPr>
              <w:widowControl w:val="0"/>
              <w:spacing w:after="200" w:line="276" w:lineRule="auto"/>
              <w:rPr>
                <w:rFonts w:eastAsia="Arial"/>
                <w:sz w:val="22"/>
                <w:szCs w:val="20"/>
                <w:lang w:eastAsia="en-US"/>
              </w:rPr>
            </w:pPr>
          </w:p>
        </w:tc>
        <w:tc>
          <w:tcPr>
            <w:tcW w:w="2299" w:type="dxa"/>
            <w:gridSpan w:val="6"/>
            <w:tcBorders>
              <w:bottom w:val="single" w:sz="4" w:space="0" w:color="auto"/>
            </w:tcBorders>
          </w:tcPr>
          <w:p w:rsidR="00C80044" w:rsidRPr="00C80044" w:rsidRDefault="00C80044" w:rsidP="00C80044">
            <w:pPr>
              <w:widowControl w:val="0"/>
              <w:spacing w:after="200" w:line="276" w:lineRule="auto"/>
              <w:jc w:val="center"/>
              <w:rPr>
                <w:rFonts w:eastAsia="Arial"/>
                <w:sz w:val="22"/>
                <w:szCs w:val="20"/>
                <w:lang w:eastAsia="en-US"/>
              </w:rPr>
            </w:pPr>
            <w:r w:rsidRPr="00C80044">
              <w:rPr>
                <w:lang w:eastAsia="en-US"/>
              </w:rPr>
              <w:t>(индекс)</w:t>
            </w:r>
          </w:p>
        </w:tc>
        <w:tc>
          <w:tcPr>
            <w:tcW w:w="362" w:type="dxa"/>
            <w:tcBorders>
              <w:top w:val="none" w:sz="4" w:space="0" w:color="000000"/>
              <w:bottom w:val="single" w:sz="4" w:space="0" w:color="auto"/>
            </w:tcBorders>
          </w:tcPr>
          <w:p w:rsidR="00C80044" w:rsidRPr="00C80044" w:rsidRDefault="00C80044" w:rsidP="00C80044">
            <w:pPr>
              <w:widowControl w:val="0"/>
              <w:spacing w:after="200" w:line="276" w:lineRule="auto"/>
              <w:rPr>
                <w:rFonts w:eastAsia="Arial"/>
                <w:sz w:val="22"/>
                <w:szCs w:val="20"/>
                <w:lang w:eastAsia="en-US"/>
              </w:rPr>
            </w:pPr>
          </w:p>
        </w:tc>
        <w:tc>
          <w:tcPr>
            <w:tcW w:w="6912" w:type="dxa"/>
            <w:tcBorders>
              <w:bottom w:val="single" w:sz="4" w:space="0" w:color="auto"/>
            </w:tcBorders>
          </w:tcPr>
          <w:p w:rsidR="00C80044" w:rsidRPr="00C80044" w:rsidRDefault="00C80044" w:rsidP="00C80044">
            <w:pPr>
              <w:widowControl w:val="0"/>
              <w:spacing w:after="200" w:line="276" w:lineRule="auto"/>
              <w:jc w:val="center"/>
              <w:rPr>
                <w:rFonts w:eastAsia="Arial"/>
                <w:sz w:val="22"/>
                <w:szCs w:val="20"/>
                <w:lang w:eastAsia="en-US"/>
              </w:rPr>
            </w:pPr>
            <w:r w:rsidRPr="00C80044">
              <w:rPr>
                <w:lang w:eastAsia="en-US"/>
              </w:rPr>
              <w:t>(субъект Российской Федерации)</w:t>
            </w:r>
          </w:p>
          <w:p w:rsidR="00C80044" w:rsidRPr="00C80044" w:rsidRDefault="00C80044" w:rsidP="00C80044">
            <w:pPr>
              <w:widowControl w:val="0"/>
              <w:spacing w:after="200" w:line="276" w:lineRule="auto"/>
              <w:jc w:val="center"/>
              <w:rPr>
                <w:rFonts w:eastAsia="Arial"/>
                <w:sz w:val="22"/>
                <w:szCs w:val="20"/>
                <w:lang w:eastAsia="en-US"/>
              </w:rPr>
            </w:pPr>
          </w:p>
        </w:tc>
      </w:tr>
    </w:tbl>
    <w:p w:rsidR="004C2C96" w:rsidRPr="00C80044" w:rsidRDefault="004C2C96" w:rsidP="00C80044">
      <w:pPr>
        <w:widowControl w:val="0"/>
        <w:spacing w:after="200" w:line="276" w:lineRule="auto"/>
        <w:jc w:val="both"/>
        <w:rPr>
          <w:rFonts w:eastAsia="Arial"/>
          <w:sz w:val="22"/>
          <w:szCs w:val="20"/>
          <w:lang w:eastAsia="en-US"/>
        </w:rPr>
      </w:pPr>
    </w:p>
    <w:tbl>
      <w:tblPr>
        <w:tblW w:w="9717" w:type="dxa"/>
        <w:tblInd w:w="62" w:type="dxa"/>
        <w:tblBorders>
          <w:top w:val="single" w:sz="4" w:space="0" w:color="000000"/>
          <w:left w:val="single" w:sz="4" w:space="0" w:color="000000"/>
          <w:bottom w:val="none" w:sz="0" w:space="0" w:color="000000"/>
          <w:right w:val="single" w:sz="4" w:space="0" w:color="000000"/>
          <w:insideH w:val="single" w:sz="4" w:space="0" w:color="000000"/>
          <w:insideV w:val="none" w:sz="0" w:space="0" w:color="000000"/>
        </w:tblBorders>
        <w:tblLayout w:type="fixed"/>
        <w:tblCellMar>
          <w:top w:w="102" w:type="dxa"/>
          <w:left w:w="62" w:type="dxa"/>
          <w:bottom w:w="102" w:type="dxa"/>
          <w:right w:w="62" w:type="dxa"/>
        </w:tblCellMar>
        <w:tblLook w:val="04A0" w:firstRow="1" w:lastRow="0" w:firstColumn="1" w:lastColumn="0" w:noHBand="0" w:noVBand="1"/>
      </w:tblPr>
      <w:tblGrid>
        <w:gridCol w:w="9717"/>
      </w:tblGrid>
      <w:tr w:rsidR="00C80044" w:rsidRPr="00C80044" w:rsidTr="00216F7E">
        <w:tc>
          <w:tcPr>
            <w:tcW w:w="9717" w:type="dxa"/>
            <w:tcBorders>
              <w:left w:val="single" w:sz="4" w:space="0" w:color="000000"/>
              <w:right w:val="single" w:sz="4" w:space="0" w:color="000000"/>
            </w:tcBorders>
          </w:tcPr>
          <w:p w:rsidR="00C80044" w:rsidRPr="00C80044" w:rsidRDefault="00C80044" w:rsidP="00C80044">
            <w:pPr>
              <w:widowControl w:val="0"/>
              <w:spacing w:after="200" w:line="276" w:lineRule="auto"/>
              <w:rPr>
                <w:rFonts w:eastAsia="Arial"/>
                <w:sz w:val="22"/>
                <w:szCs w:val="20"/>
                <w:lang w:eastAsia="en-US"/>
              </w:rPr>
            </w:pPr>
          </w:p>
        </w:tc>
      </w:tr>
      <w:tr w:rsidR="00C80044" w:rsidRPr="00C80044" w:rsidTr="00216F7E">
        <w:tc>
          <w:tcPr>
            <w:tcW w:w="9717" w:type="dxa"/>
            <w:tcBorders>
              <w:left w:val="none" w:sz="4" w:space="0" w:color="000000"/>
              <w:bottom w:val="none" w:sz="4" w:space="0" w:color="000000"/>
              <w:right w:val="none" w:sz="4" w:space="0" w:color="000000"/>
            </w:tcBorders>
          </w:tcPr>
          <w:p w:rsidR="00C80044" w:rsidRPr="00C80044" w:rsidRDefault="00C80044" w:rsidP="00C80044">
            <w:pPr>
              <w:widowControl w:val="0"/>
              <w:spacing w:after="200" w:line="276" w:lineRule="auto"/>
              <w:jc w:val="center"/>
              <w:rPr>
                <w:rFonts w:eastAsia="Arial"/>
                <w:sz w:val="22"/>
                <w:szCs w:val="20"/>
                <w:lang w:eastAsia="en-US"/>
              </w:rPr>
            </w:pPr>
            <w:r w:rsidRPr="00C80044">
              <w:rPr>
                <w:lang w:eastAsia="en-US"/>
              </w:rPr>
              <w:t>(населенный пункт)</w:t>
            </w:r>
          </w:p>
        </w:tc>
      </w:tr>
    </w:tbl>
    <w:p w:rsidR="00C80044" w:rsidRPr="00C80044" w:rsidRDefault="00C80044" w:rsidP="00C80044">
      <w:pPr>
        <w:widowControl w:val="0"/>
        <w:spacing w:after="200" w:line="276" w:lineRule="auto"/>
        <w:jc w:val="both"/>
        <w:rPr>
          <w:rFonts w:eastAsia="Arial"/>
          <w:sz w:val="22"/>
          <w:szCs w:val="20"/>
          <w:lang w:eastAsia="en-US"/>
        </w:rPr>
      </w:pPr>
    </w:p>
    <w:tbl>
      <w:tblPr>
        <w:tblW w:w="0" w:type="auto"/>
        <w:tblInd w:w="62" w:type="dxa"/>
        <w:tblBorders>
          <w:top w:val="none" w:sz="0" w:space="0" w:color="000000"/>
          <w:left w:val="none" w:sz="0" w:space="0" w:color="000000"/>
          <w:bottom w:val="none" w:sz="0" w:space="0" w:color="000000"/>
          <w:right w:val="single" w:sz="4" w:space="0" w:color="000000"/>
          <w:insideH w:val="none" w:sz="0" w:space="0" w:color="000000"/>
          <w:insideV w:val="single" w:sz="4" w:space="0" w:color="000000"/>
        </w:tblBorders>
        <w:tblLayout w:type="fixed"/>
        <w:tblCellMar>
          <w:top w:w="102" w:type="dxa"/>
          <w:left w:w="62" w:type="dxa"/>
          <w:bottom w:w="102" w:type="dxa"/>
          <w:right w:w="62" w:type="dxa"/>
        </w:tblCellMar>
        <w:tblLook w:val="04A0" w:firstRow="1" w:lastRow="0" w:firstColumn="1" w:lastColumn="0" w:noHBand="0" w:noVBand="1"/>
      </w:tblPr>
      <w:tblGrid>
        <w:gridCol w:w="1191"/>
        <w:gridCol w:w="2494"/>
        <w:gridCol w:w="961"/>
        <w:gridCol w:w="737"/>
        <w:gridCol w:w="1497"/>
        <w:gridCol w:w="737"/>
        <w:gridCol w:w="1269"/>
        <w:gridCol w:w="752"/>
      </w:tblGrid>
      <w:tr w:rsidR="00C80044" w:rsidRPr="00C80044" w:rsidTr="00216F7E">
        <w:tc>
          <w:tcPr>
            <w:tcW w:w="1191" w:type="dxa"/>
            <w:tcBorders>
              <w:top w:val="none" w:sz="4" w:space="0" w:color="000000"/>
              <w:left w:val="none" w:sz="4" w:space="0" w:color="000000"/>
              <w:bottom w:val="none" w:sz="4" w:space="0" w:color="000000"/>
            </w:tcBorders>
          </w:tcPr>
          <w:p w:rsidR="00C80044" w:rsidRPr="00C80044" w:rsidRDefault="00C80044" w:rsidP="00C80044">
            <w:pPr>
              <w:widowControl w:val="0"/>
              <w:spacing w:after="200" w:line="276" w:lineRule="auto"/>
              <w:rPr>
                <w:rFonts w:eastAsia="Arial"/>
                <w:sz w:val="22"/>
                <w:szCs w:val="20"/>
                <w:lang w:eastAsia="en-US"/>
              </w:rPr>
            </w:pPr>
            <w:r w:rsidRPr="00C80044">
              <w:rPr>
                <w:lang w:eastAsia="en-US"/>
              </w:rPr>
              <w:t>улица</w:t>
            </w:r>
          </w:p>
        </w:tc>
        <w:tc>
          <w:tcPr>
            <w:tcW w:w="2494" w:type="dxa"/>
            <w:tcBorders>
              <w:top w:val="single" w:sz="4" w:space="0" w:color="000000"/>
              <w:bottom w:val="single" w:sz="4" w:space="0" w:color="000000"/>
            </w:tcBorders>
          </w:tcPr>
          <w:p w:rsidR="00C80044" w:rsidRPr="00C80044" w:rsidRDefault="00C80044" w:rsidP="00C80044">
            <w:pPr>
              <w:widowControl w:val="0"/>
              <w:spacing w:after="200" w:line="276" w:lineRule="auto"/>
              <w:rPr>
                <w:rFonts w:eastAsia="Arial"/>
                <w:sz w:val="22"/>
                <w:szCs w:val="20"/>
                <w:lang w:eastAsia="en-US"/>
              </w:rPr>
            </w:pPr>
          </w:p>
        </w:tc>
        <w:tc>
          <w:tcPr>
            <w:tcW w:w="961" w:type="dxa"/>
            <w:tcBorders>
              <w:top w:val="none" w:sz="4" w:space="0" w:color="000000"/>
              <w:bottom w:val="none" w:sz="4" w:space="0" w:color="000000"/>
            </w:tcBorders>
          </w:tcPr>
          <w:p w:rsidR="00C80044" w:rsidRPr="00C80044" w:rsidRDefault="00C80044" w:rsidP="00C80044">
            <w:pPr>
              <w:widowControl w:val="0"/>
              <w:spacing w:after="200" w:line="276" w:lineRule="auto"/>
              <w:jc w:val="right"/>
              <w:rPr>
                <w:rFonts w:eastAsia="Arial"/>
                <w:sz w:val="22"/>
                <w:szCs w:val="20"/>
                <w:lang w:eastAsia="en-US"/>
              </w:rPr>
            </w:pPr>
            <w:r w:rsidRPr="00C80044">
              <w:rPr>
                <w:lang w:eastAsia="en-US"/>
              </w:rPr>
              <w:t>д.</w:t>
            </w:r>
          </w:p>
        </w:tc>
        <w:tc>
          <w:tcPr>
            <w:tcW w:w="737" w:type="dxa"/>
            <w:tcBorders>
              <w:top w:val="single" w:sz="4" w:space="0" w:color="000000"/>
              <w:bottom w:val="single" w:sz="4" w:space="0" w:color="000000"/>
            </w:tcBorders>
          </w:tcPr>
          <w:p w:rsidR="00C80044" w:rsidRPr="00C80044" w:rsidRDefault="00C80044" w:rsidP="00C80044">
            <w:pPr>
              <w:widowControl w:val="0"/>
              <w:spacing w:after="200" w:line="276" w:lineRule="auto"/>
              <w:rPr>
                <w:rFonts w:eastAsia="Arial"/>
                <w:sz w:val="22"/>
                <w:szCs w:val="20"/>
                <w:lang w:eastAsia="en-US"/>
              </w:rPr>
            </w:pPr>
          </w:p>
        </w:tc>
        <w:tc>
          <w:tcPr>
            <w:tcW w:w="1497" w:type="dxa"/>
            <w:tcBorders>
              <w:top w:val="none" w:sz="4" w:space="0" w:color="000000"/>
              <w:bottom w:val="none" w:sz="4" w:space="0" w:color="000000"/>
            </w:tcBorders>
          </w:tcPr>
          <w:p w:rsidR="00C80044" w:rsidRPr="00C80044" w:rsidRDefault="00C80044" w:rsidP="00C80044">
            <w:pPr>
              <w:widowControl w:val="0"/>
              <w:spacing w:after="200" w:line="276" w:lineRule="auto"/>
              <w:jc w:val="right"/>
              <w:rPr>
                <w:rFonts w:eastAsia="Arial"/>
                <w:sz w:val="22"/>
                <w:szCs w:val="20"/>
                <w:lang w:eastAsia="en-US"/>
              </w:rPr>
            </w:pPr>
            <w:r w:rsidRPr="00C80044">
              <w:rPr>
                <w:lang w:eastAsia="en-US"/>
              </w:rPr>
              <w:t>корп./ст.</w:t>
            </w:r>
          </w:p>
        </w:tc>
        <w:tc>
          <w:tcPr>
            <w:tcW w:w="737" w:type="dxa"/>
            <w:tcBorders>
              <w:top w:val="single" w:sz="4" w:space="0" w:color="000000"/>
              <w:bottom w:val="single" w:sz="4" w:space="0" w:color="000000"/>
            </w:tcBorders>
          </w:tcPr>
          <w:p w:rsidR="00C80044" w:rsidRPr="00C80044" w:rsidRDefault="00C80044" w:rsidP="00C80044">
            <w:pPr>
              <w:widowControl w:val="0"/>
              <w:spacing w:after="200" w:line="276" w:lineRule="auto"/>
              <w:rPr>
                <w:rFonts w:eastAsia="Arial"/>
                <w:sz w:val="22"/>
                <w:szCs w:val="20"/>
                <w:lang w:eastAsia="en-US"/>
              </w:rPr>
            </w:pPr>
          </w:p>
        </w:tc>
        <w:tc>
          <w:tcPr>
            <w:tcW w:w="1269" w:type="dxa"/>
            <w:tcBorders>
              <w:top w:val="none" w:sz="4" w:space="0" w:color="000000"/>
              <w:bottom w:val="none" w:sz="4" w:space="0" w:color="000000"/>
            </w:tcBorders>
          </w:tcPr>
          <w:p w:rsidR="00C80044" w:rsidRPr="00C80044" w:rsidRDefault="00C80044" w:rsidP="00C80044">
            <w:pPr>
              <w:widowControl w:val="0"/>
              <w:spacing w:after="200" w:line="276" w:lineRule="auto"/>
              <w:jc w:val="right"/>
              <w:rPr>
                <w:rFonts w:eastAsia="Arial"/>
                <w:sz w:val="22"/>
                <w:szCs w:val="20"/>
                <w:lang w:eastAsia="en-US"/>
              </w:rPr>
            </w:pPr>
            <w:r w:rsidRPr="00C80044">
              <w:rPr>
                <w:lang w:eastAsia="en-US"/>
              </w:rPr>
              <w:t>офис/кв.</w:t>
            </w:r>
          </w:p>
        </w:tc>
        <w:tc>
          <w:tcPr>
            <w:tcW w:w="752" w:type="dxa"/>
            <w:tcBorders>
              <w:top w:val="single" w:sz="4" w:space="0" w:color="000000"/>
              <w:bottom w:val="single" w:sz="4" w:space="0" w:color="000000"/>
            </w:tcBorders>
          </w:tcPr>
          <w:p w:rsidR="00C80044" w:rsidRPr="00C80044" w:rsidRDefault="00C80044" w:rsidP="00C80044">
            <w:pPr>
              <w:widowControl w:val="0"/>
              <w:spacing w:after="200" w:line="276" w:lineRule="auto"/>
              <w:rPr>
                <w:rFonts w:eastAsia="Arial"/>
                <w:sz w:val="22"/>
                <w:szCs w:val="20"/>
                <w:lang w:eastAsia="en-US"/>
              </w:rPr>
            </w:pPr>
          </w:p>
        </w:tc>
      </w:tr>
    </w:tbl>
    <w:p w:rsidR="00C80044" w:rsidRPr="00C80044" w:rsidRDefault="00C80044" w:rsidP="00C80044">
      <w:pPr>
        <w:widowControl w:val="0"/>
        <w:spacing w:after="200" w:line="276" w:lineRule="auto"/>
        <w:jc w:val="both"/>
        <w:rPr>
          <w:rFonts w:eastAsia="Arial"/>
          <w:sz w:val="22"/>
          <w:szCs w:val="20"/>
          <w:lang w:eastAsia="en-US"/>
        </w:rPr>
      </w:pPr>
    </w:p>
    <w:tbl>
      <w:tblPr>
        <w:tblW w:w="9717" w:type="dxa"/>
        <w:tblInd w:w="62" w:type="dxa"/>
        <w:tblBorders>
          <w:top w:val="none" w:sz="0" w:space="0" w:color="000000"/>
          <w:left w:val="none" w:sz="0" w:space="0" w:color="000000"/>
          <w:bottom w:val="none" w:sz="0" w:space="0" w:color="000000"/>
          <w:right w:val="single" w:sz="4" w:space="0" w:color="000000"/>
          <w:insideH w:val="none" w:sz="0" w:space="0" w:color="000000"/>
          <w:insideV w:val="single" w:sz="4" w:space="0" w:color="000000"/>
        </w:tblBorders>
        <w:tblLayout w:type="fixed"/>
        <w:tblCellMar>
          <w:top w:w="102" w:type="dxa"/>
          <w:left w:w="62" w:type="dxa"/>
          <w:bottom w:w="102" w:type="dxa"/>
          <w:right w:w="62" w:type="dxa"/>
        </w:tblCellMar>
        <w:tblLook w:val="04A0" w:firstRow="1" w:lastRow="0" w:firstColumn="1" w:lastColumn="0" w:noHBand="0" w:noVBand="1"/>
      </w:tblPr>
      <w:tblGrid>
        <w:gridCol w:w="3288"/>
        <w:gridCol w:w="2528"/>
        <w:gridCol w:w="1046"/>
        <w:gridCol w:w="2855"/>
      </w:tblGrid>
      <w:tr w:rsidR="00C80044" w:rsidRPr="00C80044" w:rsidTr="00216F7E">
        <w:tc>
          <w:tcPr>
            <w:tcW w:w="3288" w:type="dxa"/>
            <w:tcBorders>
              <w:top w:val="none" w:sz="4" w:space="0" w:color="000000"/>
              <w:left w:val="none" w:sz="4" w:space="0" w:color="000000"/>
              <w:bottom w:val="none" w:sz="4" w:space="0" w:color="000000"/>
            </w:tcBorders>
          </w:tcPr>
          <w:p w:rsidR="00C80044" w:rsidRPr="00C80044" w:rsidRDefault="00C80044" w:rsidP="00C80044">
            <w:pPr>
              <w:widowControl w:val="0"/>
              <w:spacing w:after="200" w:line="276" w:lineRule="auto"/>
              <w:rPr>
                <w:rFonts w:eastAsia="Arial"/>
                <w:sz w:val="22"/>
                <w:szCs w:val="20"/>
                <w:lang w:eastAsia="en-US"/>
              </w:rPr>
            </w:pPr>
            <w:r w:rsidRPr="00C80044">
              <w:rPr>
                <w:lang w:eastAsia="en-US"/>
              </w:rPr>
              <w:t xml:space="preserve">Контактный телефон: </w:t>
            </w:r>
            <w:hyperlink w:anchor="P550" w:history="1">
              <w:r w:rsidRPr="00C80044">
                <w:rPr>
                  <w:color w:val="0000FF"/>
                  <w:lang w:eastAsia="en-US"/>
                </w:rPr>
                <w:t>&lt;3&gt;</w:t>
              </w:r>
            </w:hyperlink>
          </w:p>
        </w:tc>
        <w:tc>
          <w:tcPr>
            <w:tcW w:w="2528" w:type="dxa"/>
            <w:tcBorders>
              <w:top w:val="single" w:sz="4" w:space="0" w:color="000000"/>
              <w:bottom w:val="single" w:sz="4" w:space="0" w:color="000000"/>
            </w:tcBorders>
          </w:tcPr>
          <w:p w:rsidR="00C80044" w:rsidRPr="00C80044" w:rsidRDefault="00C80044" w:rsidP="00C80044">
            <w:pPr>
              <w:widowControl w:val="0"/>
              <w:spacing w:after="200" w:line="276" w:lineRule="auto"/>
              <w:rPr>
                <w:rFonts w:eastAsia="Arial"/>
                <w:sz w:val="22"/>
                <w:szCs w:val="20"/>
                <w:lang w:eastAsia="en-US"/>
              </w:rPr>
            </w:pPr>
          </w:p>
        </w:tc>
        <w:tc>
          <w:tcPr>
            <w:tcW w:w="1046" w:type="dxa"/>
            <w:tcBorders>
              <w:top w:val="none" w:sz="4" w:space="0" w:color="000000"/>
              <w:bottom w:val="none" w:sz="4" w:space="0" w:color="000000"/>
            </w:tcBorders>
          </w:tcPr>
          <w:p w:rsidR="00C80044" w:rsidRPr="00C80044" w:rsidRDefault="00C80044" w:rsidP="00C80044">
            <w:pPr>
              <w:widowControl w:val="0"/>
              <w:spacing w:after="200" w:line="276" w:lineRule="auto"/>
              <w:jc w:val="center"/>
              <w:rPr>
                <w:rFonts w:eastAsia="Arial"/>
                <w:sz w:val="22"/>
                <w:szCs w:val="20"/>
                <w:lang w:eastAsia="en-US"/>
              </w:rPr>
            </w:pPr>
            <w:r w:rsidRPr="00C80044">
              <w:rPr>
                <w:lang w:eastAsia="en-US"/>
              </w:rPr>
              <w:t>факс</w:t>
            </w:r>
          </w:p>
        </w:tc>
        <w:tc>
          <w:tcPr>
            <w:tcW w:w="2855" w:type="dxa"/>
            <w:tcBorders>
              <w:top w:val="single" w:sz="4" w:space="0" w:color="000000"/>
              <w:bottom w:val="single" w:sz="4" w:space="0" w:color="000000"/>
            </w:tcBorders>
          </w:tcPr>
          <w:p w:rsidR="00C80044" w:rsidRPr="00C80044" w:rsidRDefault="00C80044" w:rsidP="00C80044">
            <w:pPr>
              <w:widowControl w:val="0"/>
              <w:spacing w:after="200" w:line="276" w:lineRule="auto"/>
              <w:rPr>
                <w:rFonts w:eastAsia="Arial"/>
                <w:sz w:val="22"/>
                <w:szCs w:val="20"/>
                <w:lang w:eastAsia="en-US"/>
              </w:rPr>
            </w:pPr>
          </w:p>
        </w:tc>
      </w:tr>
    </w:tbl>
    <w:p w:rsidR="00C80044" w:rsidRPr="00C80044" w:rsidRDefault="00C80044" w:rsidP="00C80044">
      <w:pPr>
        <w:widowControl w:val="0"/>
        <w:spacing w:after="200" w:line="276" w:lineRule="auto"/>
        <w:jc w:val="both"/>
        <w:rPr>
          <w:rFonts w:eastAsia="Arial"/>
          <w:sz w:val="22"/>
          <w:szCs w:val="20"/>
          <w:lang w:eastAsia="en-US"/>
        </w:rPr>
      </w:pPr>
    </w:p>
    <w:tbl>
      <w:tblPr>
        <w:tblW w:w="9717" w:type="dxa"/>
        <w:tblInd w:w="62" w:type="dxa"/>
        <w:tblBorders>
          <w:top w:val="none" w:sz="0" w:space="0" w:color="000000"/>
          <w:left w:val="none" w:sz="0" w:space="0" w:color="000000"/>
          <w:bottom w:val="none" w:sz="0" w:space="0" w:color="000000"/>
          <w:right w:val="single" w:sz="4" w:space="0" w:color="000000"/>
          <w:insideH w:val="none" w:sz="0" w:space="0" w:color="000000"/>
          <w:insideV w:val="single" w:sz="4" w:space="0" w:color="000000"/>
        </w:tblBorders>
        <w:tblLayout w:type="fixed"/>
        <w:tblCellMar>
          <w:top w:w="102" w:type="dxa"/>
          <w:left w:w="62" w:type="dxa"/>
          <w:bottom w:w="102" w:type="dxa"/>
          <w:right w:w="62" w:type="dxa"/>
        </w:tblCellMar>
        <w:tblLook w:val="04A0" w:firstRow="1" w:lastRow="0" w:firstColumn="1" w:lastColumn="0" w:noHBand="0" w:noVBand="1"/>
      </w:tblPr>
      <w:tblGrid>
        <w:gridCol w:w="1701"/>
        <w:gridCol w:w="8016"/>
      </w:tblGrid>
      <w:tr w:rsidR="00C80044" w:rsidRPr="00C80044" w:rsidTr="00216F7E">
        <w:tc>
          <w:tcPr>
            <w:tcW w:w="1701" w:type="dxa"/>
            <w:tcBorders>
              <w:top w:val="none" w:sz="4" w:space="0" w:color="000000"/>
              <w:left w:val="none" w:sz="4" w:space="0" w:color="000000"/>
              <w:bottom w:val="none" w:sz="4" w:space="0" w:color="000000"/>
            </w:tcBorders>
          </w:tcPr>
          <w:p w:rsidR="00C80044" w:rsidRPr="00C80044" w:rsidRDefault="00C80044" w:rsidP="00C80044">
            <w:pPr>
              <w:widowControl w:val="0"/>
              <w:spacing w:after="200" w:line="276" w:lineRule="auto"/>
              <w:rPr>
                <w:rFonts w:eastAsia="Arial"/>
                <w:sz w:val="22"/>
                <w:szCs w:val="20"/>
                <w:lang w:eastAsia="en-US"/>
              </w:rPr>
            </w:pPr>
            <w:r w:rsidRPr="00C80044">
              <w:rPr>
                <w:lang w:eastAsia="en-US"/>
              </w:rPr>
              <w:t>Сайт/Электронная почта:</w:t>
            </w:r>
          </w:p>
        </w:tc>
        <w:tc>
          <w:tcPr>
            <w:tcW w:w="8016" w:type="dxa"/>
            <w:tcBorders>
              <w:top w:val="single" w:sz="4" w:space="0" w:color="000000"/>
              <w:bottom w:val="single" w:sz="4" w:space="0" w:color="000000"/>
            </w:tcBorders>
          </w:tcPr>
          <w:p w:rsidR="00C80044" w:rsidRPr="00C80044" w:rsidRDefault="00C80044" w:rsidP="00C80044">
            <w:pPr>
              <w:widowControl w:val="0"/>
              <w:spacing w:after="200" w:line="276" w:lineRule="auto"/>
              <w:rPr>
                <w:rFonts w:eastAsia="Arial"/>
                <w:sz w:val="22"/>
                <w:szCs w:val="20"/>
                <w:lang w:eastAsia="en-US"/>
              </w:rPr>
            </w:pPr>
          </w:p>
        </w:tc>
      </w:tr>
    </w:tbl>
    <w:p w:rsidR="00C80044" w:rsidRPr="00C80044" w:rsidRDefault="00C80044" w:rsidP="00C80044">
      <w:pPr>
        <w:widowControl w:val="0"/>
        <w:spacing w:after="200" w:line="276" w:lineRule="auto"/>
        <w:jc w:val="both"/>
        <w:rPr>
          <w:rFonts w:eastAsia="Arial"/>
          <w:sz w:val="20"/>
          <w:szCs w:val="20"/>
          <w:lang w:eastAsia="en-US"/>
        </w:rPr>
      </w:pPr>
      <w:r w:rsidRPr="00C80044">
        <w:rPr>
          <w:lang w:eastAsia="en-US"/>
        </w:rPr>
        <w:t xml:space="preserve">   </w:t>
      </w:r>
    </w:p>
    <w:p w:rsidR="00C80044" w:rsidRPr="00C80044" w:rsidRDefault="00C80044" w:rsidP="00C80044">
      <w:pPr>
        <w:widowControl w:val="0"/>
        <w:spacing w:after="200" w:line="276" w:lineRule="auto"/>
        <w:ind w:firstLine="567"/>
        <w:jc w:val="both"/>
        <w:rPr>
          <w:rFonts w:eastAsia="Arial"/>
          <w:sz w:val="22"/>
          <w:szCs w:val="22"/>
          <w:lang w:eastAsia="en-US"/>
        </w:rPr>
      </w:pPr>
      <w:r w:rsidRPr="00C80044">
        <w:rPr>
          <w:lang w:eastAsia="en-US"/>
        </w:rPr>
        <w:t>Прошу   принять  решение  о  выдаче  задания  на  проведение  работ  по сохранению объектов культурного наследия местного (муниципального) значения</w:t>
      </w:r>
    </w:p>
    <w:p w:rsidR="00C80044" w:rsidRPr="00C80044" w:rsidRDefault="00C80044" w:rsidP="00C80044">
      <w:pPr>
        <w:widowControl w:val="0"/>
        <w:spacing w:after="200" w:line="276" w:lineRule="auto"/>
        <w:ind w:firstLine="426"/>
        <w:jc w:val="both"/>
        <w:rPr>
          <w:rFonts w:eastAsia="Arial"/>
          <w:sz w:val="22"/>
          <w:szCs w:val="22"/>
          <w:lang w:eastAsia="en-US"/>
        </w:rPr>
      </w:pPr>
      <w:r w:rsidRPr="00C80044">
        <w:rPr>
          <w:lang w:eastAsia="en-US"/>
        </w:rPr>
        <w:t xml:space="preserve"> Наименование   и   категория   историко-культурного   значения  объекта культурного  наследия местного (муниципального) значения:</w:t>
      </w:r>
    </w:p>
    <w:tbl>
      <w:tblPr>
        <w:tblW w:w="9717" w:type="dxa"/>
        <w:tblInd w:w="62" w:type="dxa"/>
        <w:tblBorders>
          <w:top w:val="single" w:sz="4" w:space="0" w:color="000000"/>
          <w:left w:val="single" w:sz="4" w:space="0" w:color="000000"/>
          <w:bottom w:val="single" w:sz="4" w:space="0" w:color="000000"/>
          <w:right w:val="single" w:sz="4" w:space="0" w:color="000000"/>
          <w:insideH w:val="none" w:sz="0" w:space="0" w:color="000000"/>
          <w:insideV w:val="none" w:sz="0" w:space="0" w:color="000000"/>
        </w:tblBorders>
        <w:tblLayout w:type="fixed"/>
        <w:tblCellMar>
          <w:top w:w="102" w:type="dxa"/>
          <w:left w:w="62" w:type="dxa"/>
          <w:bottom w:w="102" w:type="dxa"/>
          <w:right w:w="62" w:type="dxa"/>
        </w:tblCellMar>
        <w:tblLook w:val="04A0" w:firstRow="1" w:lastRow="0" w:firstColumn="1" w:lastColumn="0" w:noHBand="0" w:noVBand="1"/>
      </w:tblPr>
      <w:tblGrid>
        <w:gridCol w:w="9717"/>
      </w:tblGrid>
      <w:tr w:rsidR="00C80044" w:rsidRPr="00C80044" w:rsidTr="00216F7E">
        <w:tc>
          <w:tcPr>
            <w:tcW w:w="9717" w:type="dxa"/>
            <w:tcBorders>
              <w:top w:val="single" w:sz="4" w:space="0" w:color="000000"/>
              <w:left w:val="single" w:sz="4" w:space="0" w:color="000000"/>
              <w:bottom w:val="single" w:sz="4" w:space="0" w:color="000000"/>
              <w:right w:val="single" w:sz="4" w:space="0" w:color="000000"/>
            </w:tcBorders>
          </w:tcPr>
          <w:p w:rsidR="00C80044" w:rsidRPr="00C80044" w:rsidRDefault="00C80044" w:rsidP="00C80044">
            <w:pPr>
              <w:widowControl w:val="0"/>
              <w:spacing w:after="200" w:line="276" w:lineRule="auto"/>
              <w:rPr>
                <w:rFonts w:eastAsia="Arial"/>
                <w:sz w:val="22"/>
                <w:szCs w:val="20"/>
                <w:lang w:eastAsia="en-US"/>
              </w:rPr>
            </w:pPr>
          </w:p>
        </w:tc>
      </w:tr>
    </w:tbl>
    <w:p w:rsidR="00C80044" w:rsidRPr="00C80044" w:rsidRDefault="00C80044" w:rsidP="00C80044">
      <w:pPr>
        <w:widowControl w:val="0"/>
        <w:spacing w:after="200" w:line="276" w:lineRule="auto"/>
        <w:jc w:val="both"/>
        <w:rPr>
          <w:rFonts w:eastAsia="Arial"/>
          <w:sz w:val="22"/>
          <w:szCs w:val="20"/>
          <w:lang w:eastAsia="en-US"/>
        </w:rPr>
      </w:pPr>
    </w:p>
    <w:p w:rsidR="00C80044" w:rsidRPr="00C80044" w:rsidRDefault="00C80044" w:rsidP="00C80044">
      <w:pPr>
        <w:widowControl w:val="0"/>
        <w:spacing w:after="200" w:line="276" w:lineRule="auto"/>
        <w:ind w:firstLine="567"/>
        <w:jc w:val="both"/>
        <w:rPr>
          <w:rFonts w:eastAsia="Arial"/>
          <w:sz w:val="22"/>
          <w:szCs w:val="22"/>
          <w:lang w:eastAsia="en-US"/>
        </w:rPr>
      </w:pPr>
      <w:r w:rsidRPr="00C80044">
        <w:rPr>
          <w:lang w:eastAsia="en-US"/>
        </w:rPr>
        <w:t xml:space="preserve"> Адрес  (местонахождение)  объекта  культурного  наследия местного (муниципального) значения:</w:t>
      </w:r>
    </w:p>
    <w:tbl>
      <w:tblPr>
        <w:tblW w:w="9717" w:type="dxa"/>
        <w:tblInd w:w="62" w:type="dxa"/>
        <w:tblBorders>
          <w:top w:val="single" w:sz="4" w:space="0" w:color="000000"/>
          <w:left w:val="single" w:sz="4" w:space="0" w:color="000000"/>
          <w:bottom w:val="none" w:sz="0" w:space="0" w:color="000000"/>
          <w:right w:val="single" w:sz="4" w:space="0" w:color="000000"/>
          <w:insideH w:val="single" w:sz="4" w:space="0" w:color="000000"/>
          <w:insideV w:val="none" w:sz="0" w:space="0" w:color="000000"/>
        </w:tblBorders>
        <w:tblLayout w:type="fixed"/>
        <w:tblCellMar>
          <w:top w:w="102" w:type="dxa"/>
          <w:left w:w="62" w:type="dxa"/>
          <w:bottom w:w="102" w:type="dxa"/>
          <w:right w:w="62" w:type="dxa"/>
        </w:tblCellMar>
        <w:tblLook w:val="04A0" w:firstRow="1" w:lastRow="0" w:firstColumn="1" w:lastColumn="0" w:noHBand="0" w:noVBand="1"/>
      </w:tblPr>
      <w:tblGrid>
        <w:gridCol w:w="9717"/>
      </w:tblGrid>
      <w:tr w:rsidR="00C80044" w:rsidRPr="00C80044" w:rsidTr="00216F7E">
        <w:tc>
          <w:tcPr>
            <w:tcW w:w="9717" w:type="dxa"/>
            <w:tcBorders>
              <w:left w:val="single" w:sz="4" w:space="0" w:color="000000"/>
              <w:right w:val="single" w:sz="4" w:space="0" w:color="000000"/>
            </w:tcBorders>
          </w:tcPr>
          <w:p w:rsidR="00C80044" w:rsidRPr="00C80044" w:rsidRDefault="00C80044" w:rsidP="00C80044">
            <w:pPr>
              <w:widowControl w:val="0"/>
              <w:spacing w:after="200" w:line="276" w:lineRule="auto"/>
              <w:rPr>
                <w:rFonts w:eastAsia="Arial"/>
                <w:sz w:val="22"/>
                <w:szCs w:val="20"/>
                <w:lang w:eastAsia="en-US"/>
              </w:rPr>
            </w:pPr>
          </w:p>
        </w:tc>
      </w:tr>
      <w:tr w:rsidR="00C80044" w:rsidRPr="00C80044" w:rsidTr="00216F7E">
        <w:tc>
          <w:tcPr>
            <w:tcW w:w="9717" w:type="dxa"/>
            <w:tcBorders>
              <w:left w:val="none" w:sz="4" w:space="0" w:color="000000"/>
              <w:bottom w:val="none" w:sz="4" w:space="0" w:color="000000"/>
              <w:right w:val="none" w:sz="4" w:space="0" w:color="000000"/>
            </w:tcBorders>
          </w:tcPr>
          <w:p w:rsidR="00C80044" w:rsidRPr="00C80044" w:rsidRDefault="00C80044" w:rsidP="00C80044">
            <w:pPr>
              <w:widowControl w:val="0"/>
              <w:spacing w:after="200" w:line="276" w:lineRule="auto"/>
              <w:jc w:val="center"/>
              <w:rPr>
                <w:rFonts w:eastAsia="Arial"/>
                <w:sz w:val="22"/>
                <w:szCs w:val="22"/>
                <w:lang w:eastAsia="en-US"/>
              </w:rPr>
            </w:pPr>
            <w:r w:rsidRPr="00C80044">
              <w:rPr>
                <w:lang w:eastAsia="en-US"/>
              </w:rPr>
              <w:lastRenderedPageBreak/>
              <w:t>(субъект Российской Федерации)</w:t>
            </w:r>
          </w:p>
        </w:tc>
      </w:tr>
    </w:tbl>
    <w:p w:rsidR="00C80044" w:rsidRPr="00C80044" w:rsidRDefault="00C80044" w:rsidP="00C80044">
      <w:pPr>
        <w:widowControl w:val="0"/>
        <w:spacing w:after="200" w:line="276" w:lineRule="auto"/>
        <w:jc w:val="both"/>
        <w:rPr>
          <w:rFonts w:eastAsia="Arial"/>
          <w:sz w:val="22"/>
          <w:szCs w:val="20"/>
          <w:lang w:eastAsia="en-US"/>
        </w:rPr>
      </w:pPr>
    </w:p>
    <w:tbl>
      <w:tblPr>
        <w:tblW w:w="9717" w:type="dxa"/>
        <w:tblInd w:w="62" w:type="dxa"/>
        <w:tblBorders>
          <w:top w:val="single" w:sz="4" w:space="0" w:color="000000"/>
          <w:left w:val="single" w:sz="4" w:space="0" w:color="000000"/>
          <w:bottom w:val="single" w:sz="4" w:space="0" w:color="000000"/>
          <w:right w:val="single" w:sz="4" w:space="0" w:color="000000"/>
          <w:insideH w:val="single" w:sz="4" w:space="0" w:color="000000"/>
          <w:insideV w:val="none" w:sz="0" w:space="0" w:color="000000"/>
        </w:tblBorders>
        <w:tblLayout w:type="fixed"/>
        <w:tblCellMar>
          <w:top w:w="102" w:type="dxa"/>
          <w:left w:w="62" w:type="dxa"/>
          <w:bottom w:w="102" w:type="dxa"/>
          <w:right w:w="62" w:type="dxa"/>
        </w:tblCellMar>
        <w:tblLook w:val="04A0" w:firstRow="1" w:lastRow="0" w:firstColumn="1" w:lastColumn="0" w:noHBand="0" w:noVBand="1"/>
      </w:tblPr>
      <w:tblGrid>
        <w:gridCol w:w="9717"/>
      </w:tblGrid>
      <w:tr w:rsidR="00C80044" w:rsidRPr="00C80044" w:rsidTr="00216F7E">
        <w:tc>
          <w:tcPr>
            <w:tcW w:w="9717" w:type="dxa"/>
            <w:tcBorders>
              <w:left w:val="single" w:sz="4" w:space="0" w:color="000000"/>
              <w:right w:val="single" w:sz="4" w:space="0" w:color="000000"/>
            </w:tcBorders>
          </w:tcPr>
          <w:p w:rsidR="00C80044" w:rsidRPr="00C80044" w:rsidRDefault="00C80044" w:rsidP="00C80044">
            <w:pPr>
              <w:widowControl w:val="0"/>
              <w:spacing w:after="200" w:line="276" w:lineRule="auto"/>
              <w:rPr>
                <w:rFonts w:eastAsia="Arial"/>
                <w:sz w:val="22"/>
                <w:szCs w:val="20"/>
                <w:lang w:eastAsia="en-US"/>
              </w:rPr>
            </w:pPr>
          </w:p>
        </w:tc>
      </w:tr>
      <w:tr w:rsidR="00C80044" w:rsidRPr="00C80044" w:rsidTr="00216F7E">
        <w:tc>
          <w:tcPr>
            <w:tcW w:w="9717" w:type="dxa"/>
            <w:tcBorders>
              <w:left w:val="none" w:sz="4" w:space="0" w:color="000000"/>
              <w:right w:val="none" w:sz="4" w:space="0" w:color="000000"/>
            </w:tcBorders>
          </w:tcPr>
          <w:p w:rsidR="00C80044" w:rsidRPr="00C80044" w:rsidRDefault="00C80044" w:rsidP="00C80044">
            <w:pPr>
              <w:widowControl w:val="0"/>
              <w:spacing w:after="200" w:line="276" w:lineRule="auto"/>
              <w:jc w:val="center"/>
              <w:rPr>
                <w:rFonts w:eastAsia="Arial"/>
                <w:sz w:val="22"/>
                <w:szCs w:val="20"/>
                <w:lang w:eastAsia="en-US"/>
              </w:rPr>
            </w:pPr>
            <w:r w:rsidRPr="00C80044">
              <w:rPr>
                <w:lang w:eastAsia="en-US"/>
              </w:rPr>
              <w:t>(населенный пункт)</w:t>
            </w:r>
          </w:p>
        </w:tc>
      </w:tr>
    </w:tbl>
    <w:p w:rsidR="00C80044" w:rsidRPr="00C80044" w:rsidRDefault="00C80044" w:rsidP="00C80044">
      <w:pPr>
        <w:widowControl w:val="0"/>
        <w:spacing w:after="200" w:line="276" w:lineRule="auto"/>
        <w:jc w:val="both"/>
        <w:rPr>
          <w:rFonts w:eastAsia="Arial"/>
          <w:sz w:val="22"/>
          <w:szCs w:val="20"/>
          <w:lang w:eastAsia="en-US"/>
        </w:rPr>
      </w:pPr>
    </w:p>
    <w:tbl>
      <w:tblPr>
        <w:tblW w:w="0" w:type="auto"/>
        <w:tblInd w:w="62" w:type="dxa"/>
        <w:tblBorders>
          <w:top w:val="none" w:sz="0" w:space="0" w:color="000000"/>
          <w:left w:val="none" w:sz="0" w:space="0" w:color="000000"/>
          <w:bottom w:val="none" w:sz="0" w:space="0" w:color="000000"/>
          <w:right w:val="single" w:sz="4" w:space="0" w:color="000000"/>
          <w:insideH w:val="none" w:sz="0" w:space="0" w:color="000000"/>
          <w:insideV w:val="single" w:sz="4" w:space="0" w:color="000000"/>
        </w:tblBorders>
        <w:tblLayout w:type="fixed"/>
        <w:tblCellMar>
          <w:top w:w="102" w:type="dxa"/>
          <w:left w:w="62" w:type="dxa"/>
          <w:bottom w:w="102" w:type="dxa"/>
          <w:right w:w="62" w:type="dxa"/>
        </w:tblCellMar>
        <w:tblLook w:val="04A0" w:firstRow="1" w:lastRow="0" w:firstColumn="1" w:lastColumn="0" w:noHBand="0" w:noVBand="1"/>
      </w:tblPr>
      <w:tblGrid>
        <w:gridCol w:w="1191"/>
        <w:gridCol w:w="2494"/>
        <w:gridCol w:w="961"/>
        <w:gridCol w:w="737"/>
        <w:gridCol w:w="1497"/>
        <w:gridCol w:w="737"/>
        <w:gridCol w:w="1269"/>
        <w:gridCol w:w="752"/>
      </w:tblGrid>
      <w:tr w:rsidR="00C80044" w:rsidRPr="00C80044" w:rsidTr="00216F7E">
        <w:tc>
          <w:tcPr>
            <w:tcW w:w="1191" w:type="dxa"/>
            <w:tcBorders>
              <w:top w:val="none" w:sz="4" w:space="0" w:color="000000"/>
              <w:left w:val="none" w:sz="4" w:space="0" w:color="000000"/>
              <w:bottom w:val="none" w:sz="4" w:space="0" w:color="000000"/>
            </w:tcBorders>
          </w:tcPr>
          <w:p w:rsidR="00C80044" w:rsidRPr="00C80044" w:rsidRDefault="00C80044" w:rsidP="00C80044">
            <w:pPr>
              <w:widowControl w:val="0"/>
              <w:spacing w:after="200" w:line="276" w:lineRule="auto"/>
              <w:rPr>
                <w:rFonts w:eastAsia="Arial"/>
                <w:sz w:val="22"/>
                <w:szCs w:val="20"/>
                <w:lang w:eastAsia="en-US"/>
              </w:rPr>
            </w:pPr>
            <w:r w:rsidRPr="00C80044">
              <w:rPr>
                <w:lang w:eastAsia="en-US"/>
              </w:rPr>
              <w:t>улица</w:t>
            </w:r>
          </w:p>
        </w:tc>
        <w:tc>
          <w:tcPr>
            <w:tcW w:w="2494" w:type="dxa"/>
            <w:tcBorders>
              <w:top w:val="single" w:sz="4" w:space="0" w:color="000000"/>
              <w:bottom w:val="single" w:sz="4" w:space="0" w:color="000000"/>
            </w:tcBorders>
          </w:tcPr>
          <w:p w:rsidR="00C80044" w:rsidRPr="00C80044" w:rsidRDefault="00C80044" w:rsidP="00C80044">
            <w:pPr>
              <w:widowControl w:val="0"/>
              <w:spacing w:after="200" w:line="276" w:lineRule="auto"/>
              <w:rPr>
                <w:rFonts w:eastAsia="Arial"/>
                <w:sz w:val="22"/>
                <w:szCs w:val="20"/>
                <w:lang w:eastAsia="en-US"/>
              </w:rPr>
            </w:pPr>
          </w:p>
        </w:tc>
        <w:tc>
          <w:tcPr>
            <w:tcW w:w="961" w:type="dxa"/>
            <w:tcBorders>
              <w:top w:val="none" w:sz="4" w:space="0" w:color="000000"/>
              <w:bottom w:val="none" w:sz="4" w:space="0" w:color="000000"/>
            </w:tcBorders>
          </w:tcPr>
          <w:p w:rsidR="00C80044" w:rsidRPr="00C80044" w:rsidRDefault="00C80044" w:rsidP="00C80044">
            <w:pPr>
              <w:widowControl w:val="0"/>
              <w:spacing w:after="200" w:line="276" w:lineRule="auto"/>
              <w:jc w:val="right"/>
              <w:rPr>
                <w:rFonts w:eastAsia="Arial"/>
                <w:sz w:val="22"/>
                <w:szCs w:val="20"/>
                <w:lang w:eastAsia="en-US"/>
              </w:rPr>
            </w:pPr>
            <w:r w:rsidRPr="00C80044">
              <w:rPr>
                <w:lang w:eastAsia="en-US"/>
              </w:rPr>
              <w:t>д.</w:t>
            </w:r>
          </w:p>
        </w:tc>
        <w:tc>
          <w:tcPr>
            <w:tcW w:w="737" w:type="dxa"/>
            <w:tcBorders>
              <w:top w:val="single" w:sz="4" w:space="0" w:color="000000"/>
              <w:bottom w:val="single" w:sz="4" w:space="0" w:color="000000"/>
            </w:tcBorders>
          </w:tcPr>
          <w:p w:rsidR="00C80044" w:rsidRPr="00C80044" w:rsidRDefault="00C80044" w:rsidP="00C80044">
            <w:pPr>
              <w:widowControl w:val="0"/>
              <w:spacing w:after="200" w:line="276" w:lineRule="auto"/>
              <w:rPr>
                <w:rFonts w:eastAsia="Arial"/>
                <w:sz w:val="22"/>
                <w:szCs w:val="20"/>
                <w:lang w:eastAsia="en-US"/>
              </w:rPr>
            </w:pPr>
          </w:p>
        </w:tc>
        <w:tc>
          <w:tcPr>
            <w:tcW w:w="1497" w:type="dxa"/>
            <w:tcBorders>
              <w:top w:val="none" w:sz="4" w:space="0" w:color="000000"/>
              <w:bottom w:val="none" w:sz="4" w:space="0" w:color="000000"/>
            </w:tcBorders>
          </w:tcPr>
          <w:p w:rsidR="00C80044" w:rsidRPr="00C80044" w:rsidRDefault="00C80044" w:rsidP="00C80044">
            <w:pPr>
              <w:widowControl w:val="0"/>
              <w:spacing w:after="200" w:line="276" w:lineRule="auto"/>
              <w:jc w:val="right"/>
              <w:rPr>
                <w:rFonts w:eastAsia="Arial"/>
                <w:sz w:val="22"/>
                <w:szCs w:val="20"/>
                <w:lang w:eastAsia="en-US"/>
              </w:rPr>
            </w:pPr>
            <w:r w:rsidRPr="00C80044">
              <w:rPr>
                <w:lang w:eastAsia="en-US"/>
              </w:rPr>
              <w:t>корп./стр.</w:t>
            </w:r>
          </w:p>
        </w:tc>
        <w:tc>
          <w:tcPr>
            <w:tcW w:w="737" w:type="dxa"/>
            <w:tcBorders>
              <w:top w:val="single" w:sz="4" w:space="0" w:color="000000"/>
              <w:bottom w:val="single" w:sz="4" w:space="0" w:color="000000"/>
            </w:tcBorders>
          </w:tcPr>
          <w:p w:rsidR="00C80044" w:rsidRPr="00C80044" w:rsidRDefault="00C80044" w:rsidP="00C80044">
            <w:pPr>
              <w:widowControl w:val="0"/>
              <w:spacing w:after="200" w:line="276" w:lineRule="auto"/>
              <w:rPr>
                <w:rFonts w:eastAsia="Arial"/>
                <w:sz w:val="22"/>
                <w:szCs w:val="20"/>
                <w:lang w:eastAsia="en-US"/>
              </w:rPr>
            </w:pPr>
          </w:p>
        </w:tc>
        <w:tc>
          <w:tcPr>
            <w:tcW w:w="1269" w:type="dxa"/>
            <w:tcBorders>
              <w:top w:val="none" w:sz="4" w:space="0" w:color="000000"/>
              <w:bottom w:val="none" w:sz="4" w:space="0" w:color="000000"/>
            </w:tcBorders>
          </w:tcPr>
          <w:p w:rsidR="00C80044" w:rsidRPr="00C80044" w:rsidRDefault="00C80044" w:rsidP="00C80044">
            <w:pPr>
              <w:widowControl w:val="0"/>
              <w:spacing w:after="200" w:line="276" w:lineRule="auto"/>
              <w:jc w:val="right"/>
              <w:rPr>
                <w:rFonts w:eastAsia="Arial"/>
                <w:sz w:val="22"/>
                <w:szCs w:val="20"/>
                <w:lang w:eastAsia="en-US"/>
              </w:rPr>
            </w:pPr>
            <w:r w:rsidRPr="00C80044">
              <w:rPr>
                <w:lang w:eastAsia="en-US"/>
              </w:rPr>
              <w:t>офис/кв.</w:t>
            </w:r>
          </w:p>
        </w:tc>
        <w:tc>
          <w:tcPr>
            <w:tcW w:w="752" w:type="dxa"/>
            <w:tcBorders>
              <w:top w:val="single" w:sz="4" w:space="0" w:color="000000"/>
              <w:bottom w:val="single" w:sz="4" w:space="0" w:color="000000"/>
            </w:tcBorders>
          </w:tcPr>
          <w:p w:rsidR="00C80044" w:rsidRPr="00C80044" w:rsidRDefault="00C80044" w:rsidP="00C80044">
            <w:pPr>
              <w:widowControl w:val="0"/>
              <w:spacing w:after="200" w:line="276" w:lineRule="auto"/>
              <w:rPr>
                <w:rFonts w:eastAsia="Arial"/>
                <w:sz w:val="22"/>
                <w:szCs w:val="20"/>
                <w:lang w:eastAsia="en-US"/>
              </w:rPr>
            </w:pPr>
          </w:p>
        </w:tc>
      </w:tr>
    </w:tbl>
    <w:p w:rsidR="00C80044" w:rsidRPr="00C80044" w:rsidRDefault="00C80044" w:rsidP="00C80044">
      <w:pPr>
        <w:widowControl w:val="0"/>
        <w:spacing w:after="200" w:line="276" w:lineRule="auto"/>
        <w:jc w:val="both"/>
        <w:rPr>
          <w:rFonts w:eastAsia="Arial"/>
          <w:sz w:val="22"/>
          <w:szCs w:val="22"/>
          <w:lang w:eastAsia="en-US"/>
        </w:rPr>
      </w:pPr>
    </w:p>
    <w:p w:rsidR="00C80044" w:rsidRPr="00C80044" w:rsidRDefault="00C80044" w:rsidP="00C80044">
      <w:pPr>
        <w:widowControl w:val="0"/>
        <w:spacing w:after="200" w:line="276" w:lineRule="auto"/>
        <w:jc w:val="both"/>
        <w:rPr>
          <w:rFonts w:eastAsia="Arial"/>
          <w:sz w:val="22"/>
          <w:szCs w:val="22"/>
          <w:lang w:eastAsia="en-US"/>
        </w:rPr>
      </w:pPr>
      <w:r w:rsidRPr="00C80044">
        <w:rPr>
          <w:lang w:eastAsia="en-US"/>
        </w:rPr>
        <w:t xml:space="preserve">    Виды  и  наименования работ по сохранению объекта культурного наследия местного (муниципального) значения, предполагаемые к проведению:</w:t>
      </w:r>
    </w:p>
    <w:tbl>
      <w:tblPr>
        <w:tblW w:w="9717" w:type="dxa"/>
        <w:tblInd w:w="62" w:type="dxa"/>
        <w:tblBorders>
          <w:top w:val="single" w:sz="4" w:space="0" w:color="000000"/>
          <w:left w:val="single" w:sz="4" w:space="0" w:color="000000"/>
          <w:bottom w:val="single" w:sz="4" w:space="0" w:color="000000"/>
          <w:right w:val="single" w:sz="4" w:space="0" w:color="000000"/>
          <w:insideH w:val="none" w:sz="0" w:space="0" w:color="000000"/>
          <w:insideV w:val="none" w:sz="0" w:space="0" w:color="000000"/>
        </w:tblBorders>
        <w:tblLayout w:type="fixed"/>
        <w:tblCellMar>
          <w:top w:w="102" w:type="dxa"/>
          <w:left w:w="62" w:type="dxa"/>
          <w:bottom w:w="102" w:type="dxa"/>
          <w:right w:w="62" w:type="dxa"/>
        </w:tblCellMar>
        <w:tblLook w:val="04A0" w:firstRow="1" w:lastRow="0" w:firstColumn="1" w:lastColumn="0" w:noHBand="0" w:noVBand="1"/>
      </w:tblPr>
      <w:tblGrid>
        <w:gridCol w:w="9717"/>
      </w:tblGrid>
      <w:tr w:rsidR="00C80044" w:rsidRPr="00C80044" w:rsidTr="00216F7E">
        <w:tc>
          <w:tcPr>
            <w:tcW w:w="9717" w:type="dxa"/>
            <w:tcBorders>
              <w:top w:val="single" w:sz="4" w:space="0" w:color="000000"/>
              <w:left w:val="single" w:sz="4" w:space="0" w:color="000000"/>
              <w:bottom w:val="single" w:sz="4" w:space="0" w:color="000000"/>
              <w:right w:val="single" w:sz="4" w:space="0" w:color="000000"/>
            </w:tcBorders>
          </w:tcPr>
          <w:p w:rsidR="00C80044" w:rsidRPr="00C80044" w:rsidRDefault="00C80044" w:rsidP="00C80044">
            <w:pPr>
              <w:widowControl w:val="0"/>
              <w:spacing w:after="200" w:line="276" w:lineRule="auto"/>
              <w:rPr>
                <w:rFonts w:eastAsia="Arial"/>
                <w:sz w:val="22"/>
                <w:szCs w:val="20"/>
                <w:lang w:eastAsia="en-US"/>
              </w:rPr>
            </w:pPr>
          </w:p>
        </w:tc>
      </w:tr>
    </w:tbl>
    <w:p w:rsidR="00C80044" w:rsidRPr="00C80044" w:rsidRDefault="00C80044" w:rsidP="00C80044">
      <w:pPr>
        <w:widowControl w:val="0"/>
        <w:spacing w:after="200" w:line="276" w:lineRule="auto"/>
        <w:jc w:val="both"/>
        <w:rPr>
          <w:rFonts w:eastAsia="Arial"/>
          <w:sz w:val="22"/>
          <w:szCs w:val="22"/>
          <w:lang w:eastAsia="en-US"/>
        </w:rPr>
      </w:pPr>
    </w:p>
    <w:p w:rsidR="00C80044" w:rsidRPr="00C80044" w:rsidRDefault="00C80044" w:rsidP="00C80044">
      <w:pPr>
        <w:widowControl w:val="0"/>
        <w:spacing w:after="200" w:line="276" w:lineRule="auto"/>
        <w:jc w:val="both"/>
        <w:rPr>
          <w:rFonts w:eastAsia="Arial"/>
          <w:sz w:val="22"/>
          <w:szCs w:val="22"/>
          <w:lang w:eastAsia="en-US"/>
        </w:rPr>
      </w:pPr>
      <w:r w:rsidRPr="00C80044">
        <w:rPr>
          <w:lang w:eastAsia="en-US"/>
        </w:rPr>
        <w:t xml:space="preserve">    Сведения   о   собственнике   либо   ином  законном  владельце  объекта культурного наследия местного (муниципального) значения:</w:t>
      </w:r>
    </w:p>
    <w:p w:rsidR="00C80044" w:rsidRPr="00C80044" w:rsidRDefault="00C80044" w:rsidP="00C80044">
      <w:pPr>
        <w:widowControl w:val="0"/>
        <w:spacing w:after="200" w:line="276" w:lineRule="auto"/>
        <w:jc w:val="both"/>
        <w:rPr>
          <w:rFonts w:eastAsia="Arial"/>
          <w:sz w:val="22"/>
          <w:szCs w:val="22"/>
          <w:lang w:eastAsia="en-US"/>
        </w:rPr>
      </w:pPr>
      <w:r w:rsidRPr="00C80044">
        <w:rPr>
          <w:lang w:eastAsia="en-US"/>
        </w:rPr>
        <w:t>Собственник (иной законный владелец):</w:t>
      </w:r>
    </w:p>
    <w:tbl>
      <w:tblPr>
        <w:tblW w:w="9717" w:type="dxa"/>
        <w:tblInd w:w="62" w:type="dxa"/>
        <w:tblBorders>
          <w:top w:val="single" w:sz="4" w:space="0" w:color="000000"/>
          <w:left w:val="single" w:sz="4" w:space="0" w:color="000000"/>
          <w:bottom w:val="none" w:sz="0" w:space="0" w:color="000000"/>
          <w:right w:val="single" w:sz="4" w:space="0" w:color="000000"/>
          <w:insideH w:val="single" w:sz="4" w:space="0" w:color="000000"/>
          <w:insideV w:val="none" w:sz="0" w:space="0" w:color="000000"/>
        </w:tblBorders>
        <w:tblLayout w:type="fixed"/>
        <w:tblCellMar>
          <w:top w:w="102" w:type="dxa"/>
          <w:left w:w="62" w:type="dxa"/>
          <w:bottom w:w="102" w:type="dxa"/>
          <w:right w:w="62" w:type="dxa"/>
        </w:tblCellMar>
        <w:tblLook w:val="04A0" w:firstRow="1" w:lastRow="0" w:firstColumn="1" w:lastColumn="0" w:noHBand="0" w:noVBand="1"/>
      </w:tblPr>
      <w:tblGrid>
        <w:gridCol w:w="9717"/>
      </w:tblGrid>
      <w:tr w:rsidR="00C80044" w:rsidRPr="00C80044" w:rsidTr="00216F7E">
        <w:tc>
          <w:tcPr>
            <w:tcW w:w="9717" w:type="dxa"/>
            <w:tcBorders>
              <w:left w:val="single" w:sz="4" w:space="0" w:color="000000"/>
              <w:right w:val="single" w:sz="4" w:space="0" w:color="000000"/>
            </w:tcBorders>
          </w:tcPr>
          <w:p w:rsidR="00C80044" w:rsidRPr="00C80044" w:rsidRDefault="00C80044" w:rsidP="00C80044">
            <w:pPr>
              <w:widowControl w:val="0"/>
              <w:spacing w:after="200" w:line="276" w:lineRule="auto"/>
              <w:rPr>
                <w:rFonts w:eastAsia="Arial"/>
                <w:sz w:val="22"/>
                <w:szCs w:val="20"/>
                <w:lang w:eastAsia="en-US"/>
              </w:rPr>
            </w:pPr>
          </w:p>
        </w:tc>
      </w:tr>
      <w:tr w:rsidR="00C80044" w:rsidRPr="00C80044" w:rsidTr="00216F7E">
        <w:tc>
          <w:tcPr>
            <w:tcW w:w="9717" w:type="dxa"/>
            <w:tcBorders>
              <w:left w:val="none" w:sz="4" w:space="0" w:color="000000"/>
              <w:bottom w:val="none" w:sz="4" w:space="0" w:color="000000"/>
              <w:right w:val="none" w:sz="4" w:space="0" w:color="000000"/>
            </w:tcBorders>
          </w:tcPr>
          <w:p w:rsidR="00C80044" w:rsidRPr="00C80044" w:rsidRDefault="00C80044" w:rsidP="00C80044">
            <w:pPr>
              <w:widowControl w:val="0"/>
              <w:spacing w:after="200" w:line="276" w:lineRule="auto"/>
              <w:jc w:val="center"/>
              <w:rPr>
                <w:rFonts w:eastAsia="Arial"/>
                <w:sz w:val="22"/>
                <w:szCs w:val="20"/>
                <w:lang w:eastAsia="en-US"/>
              </w:rPr>
            </w:pPr>
            <w:r w:rsidRPr="00C80044">
              <w:rPr>
                <w:lang w:eastAsia="en-US"/>
              </w:rPr>
              <w:t>(наименование юридического лица с указанием его организационно-правовой формы; фамилия, имя, отчество (при наличии) - для физического лица)</w:t>
            </w:r>
          </w:p>
        </w:tc>
      </w:tr>
    </w:tbl>
    <w:p w:rsidR="00C80044" w:rsidRPr="00C80044" w:rsidRDefault="00C80044" w:rsidP="00C80044">
      <w:pPr>
        <w:widowControl w:val="0"/>
        <w:spacing w:after="200" w:line="276" w:lineRule="auto"/>
        <w:jc w:val="both"/>
        <w:rPr>
          <w:rFonts w:eastAsia="Arial"/>
          <w:sz w:val="22"/>
          <w:szCs w:val="20"/>
          <w:lang w:eastAsia="en-US"/>
        </w:rPr>
      </w:pPr>
    </w:p>
    <w:p w:rsidR="00C80044" w:rsidRPr="00C80044" w:rsidRDefault="00C80044" w:rsidP="00C80044">
      <w:pPr>
        <w:widowControl w:val="0"/>
        <w:spacing w:after="200" w:line="276" w:lineRule="auto"/>
        <w:jc w:val="both"/>
        <w:rPr>
          <w:rFonts w:eastAsia="Arial"/>
          <w:sz w:val="22"/>
          <w:szCs w:val="22"/>
          <w:lang w:eastAsia="en-US"/>
        </w:rPr>
      </w:pPr>
      <w:r w:rsidRPr="00C80044">
        <w:rPr>
          <w:lang w:eastAsia="en-US"/>
        </w:rPr>
        <w:t>Адрес места нахождения:</w:t>
      </w:r>
    </w:p>
    <w:tbl>
      <w:tblPr>
        <w:tblW w:w="9717" w:type="dxa"/>
        <w:tblInd w:w="62" w:type="dxa"/>
        <w:tblBorders>
          <w:top w:val="single" w:sz="4" w:space="0" w:color="000000"/>
          <w:left w:val="single" w:sz="4" w:space="0" w:color="000000"/>
          <w:bottom w:val="none" w:sz="0" w:space="0" w:color="000000"/>
          <w:right w:val="single" w:sz="4" w:space="0" w:color="000000"/>
          <w:insideH w:val="single" w:sz="4" w:space="0" w:color="000000"/>
          <w:insideV w:val="none" w:sz="0" w:space="0" w:color="000000"/>
        </w:tblBorders>
        <w:tblLayout w:type="fixed"/>
        <w:tblCellMar>
          <w:top w:w="102" w:type="dxa"/>
          <w:left w:w="62" w:type="dxa"/>
          <w:bottom w:w="102" w:type="dxa"/>
          <w:right w:w="62" w:type="dxa"/>
        </w:tblCellMar>
        <w:tblLook w:val="04A0" w:firstRow="1" w:lastRow="0" w:firstColumn="1" w:lastColumn="0" w:noHBand="0" w:noVBand="1"/>
      </w:tblPr>
      <w:tblGrid>
        <w:gridCol w:w="9717"/>
      </w:tblGrid>
      <w:tr w:rsidR="00C80044" w:rsidRPr="00C80044" w:rsidTr="00216F7E">
        <w:tc>
          <w:tcPr>
            <w:tcW w:w="9717" w:type="dxa"/>
            <w:tcBorders>
              <w:left w:val="single" w:sz="4" w:space="0" w:color="000000"/>
              <w:right w:val="single" w:sz="4" w:space="0" w:color="000000"/>
            </w:tcBorders>
          </w:tcPr>
          <w:p w:rsidR="00C80044" w:rsidRPr="00C80044" w:rsidRDefault="00C80044" w:rsidP="00C80044">
            <w:pPr>
              <w:widowControl w:val="0"/>
              <w:spacing w:after="200" w:line="276" w:lineRule="auto"/>
              <w:rPr>
                <w:rFonts w:eastAsia="Arial"/>
                <w:sz w:val="22"/>
                <w:szCs w:val="20"/>
                <w:lang w:eastAsia="en-US"/>
              </w:rPr>
            </w:pPr>
          </w:p>
        </w:tc>
      </w:tr>
      <w:tr w:rsidR="00C80044" w:rsidRPr="00C80044" w:rsidTr="00216F7E">
        <w:tc>
          <w:tcPr>
            <w:tcW w:w="9717" w:type="dxa"/>
            <w:tcBorders>
              <w:left w:val="none" w:sz="4" w:space="0" w:color="000000"/>
              <w:bottom w:val="none" w:sz="4" w:space="0" w:color="000000"/>
              <w:right w:val="none" w:sz="4" w:space="0" w:color="000000"/>
            </w:tcBorders>
          </w:tcPr>
          <w:p w:rsidR="00C80044" w:rsidRPr="00C80044" w:rsidRDefault="00C80044" w:rsidP="00C80044">
            <w:pPr>
              <w:widowControl w:val="0"/>
              <w:spacing w:after="200" w:line="276" w:lineRule="auto"/>
              <w:jc w:val="center"/>
              <w:rPr>
                <w:rFonts w:eastAsia="Arial"/>
                <w:sz w:val="22"/>
                <w:szCs w:val="20"/>
                <w:lang w:eastAsia="en-US"/>
              </w:rPr>
            </w:pPr>
            <w:r w:rsidRPr="00C80044">
              <w:rPr>
                <w:lang w:eastAsia="en-US"/>
              </w:rPr>
              <w:t>(субъект Российской Федерации)</w:t>
            </w:r>
          </w:p>
        </w:tc>
      </w:tr>
    </w:tbl>
    <w:p w:rsidR="00C80044" w:rsidRPr="00C80044" w:rsidRDefault="00C80044" w:rsidP="00C80044">
      <w:pPr>
        <w:widowControl w:val="0"/>
        <w:spacing w:after="200" w:line="276" w:lineRule="auto"/>
        <w:jc w:val="both"/>
        <w:rPr>
          <w:rFonts w:eastAsia="Arial"/>
          <w:sz w:val="22"/>
          <w:szCs w:val="20"/>
          <w:lang w:eastAsia="en-US"/>
        </w:rPr>
      </w:pPr>
    </w:p>
    <w:tbl>
      <w:tblPr>
        <w:tblW w:w="9717" w:type="dxa"/>
        <w:tblInd w:w="62" w:type="dxa"/>
        <w:tblBorders>
          <w:top w:val="single" w:sz="4" w:space="0" w:color="000000"/>
          <w:left w:val="single" w:sz="4" w:space="0" w:color="000000"/>
          <w:bottom w:val="none" w:sz="0" w:space="0" w:color="000000"/>
          <w:right w:val="single" w:sz="4" w:space="0" w:color="000000"/>
          <w:insideH w:val="single" w:sz="4" w:space="0" w:color="000000"/>
          <w:insideV w:val="none" w:sz="0" w:space="0" w:color="000000"/>
        </w:tblBorders>
        <w:tblLayout w:type="fixed"/>
        <w:tblCellMar>
          <w:top w:w="102" w:type="dxa"/>
          <w:left w:w="62" w:type="dxa"/>
          <w:bottom w:w="102" w:type="dxa"/>
          <w:right w:w="62" w:type="dxa"/>
        </w:tblCellMar>
        <w:tblLook w:val="04A0" w:firstRow="1" w:lastRow="0" w:firstColumn="1" w:lastColumn="0" w:noHBand="0" w:noVBand="1"/>
      </w:tblPr>
      <w:tblGrid>
        <w:gridCol w:w="9717"/>
      </w:tblGrid>
      <w:tr w:rsidR="00C80044" w:rsidRPr="00C80044" w:rsidTr="00216F7E">
        <w:tc>
          <w:tcPr>
            <w:tcW w:w="9717" w:type="dxa"/>
            <w:tcBorders>
              <w:left w:val="single" w:sz="4" w:space="0" w:color="000000"/>
              <w:right w:val="single" w:sz="4" w:space="0" w:color="000000"/>
            </w:tcBorders>
          </w:tcPr>
          <w:p w:rsidR="00C80044" w:rsidRPr="00C80044" w:rsidRDefault="00C80044" w:rsidP="00C80044">
            <w:pPr>
              <w:widowControl w:val="0"/>
              <w:spacing w:after="200" w:line="276" w:lineRule="auto"/>
              <w:rPr>
                <w:rFonts w:eastAsia="Arial"/>
                <w:sz w:val="22"/>
                <w:szCs w:val="20"/>
                <w:lang w:eastAsia="en-US"/>
              </w:rPr>
            </w:pPr>
          </w:p>
        </w:tc>
      </w:tr>
      <w:tr w:rsidR="00C80044" w:rsidRPr="00C80044" w:rsidTr="00216F7E">
        <w:tc>
          <w:tcPr>
            <w:tcW w:w="9717" w:type="dxa"/>
            <w:tcBorders>
              <w:left w:val="none" w:sz="4" w:space="0" w:color="000000"/>
              <w:bottom w:val="none" w:sz="4" w:space="0" w:color="000000"/>
              <w:right w:val="none" w:sz="4" w:space="0" w:color="000000"/>
            </w:tcBorders>
          </w:tcPr>
          <w:p w:rsidR="00C80044" w:rsidRPr="00C80044" w:rsidRDefault="00C80044" w:rsidP="00C80044">
            <w:pPr>
              <w:widowControl w:val="0"/>
              <w:spacing w:after="200" w:line="276" w:lineRule="auto"/>
              <w:jc w:val="center"/>
              <w:rPr>
                <w:rFonts w:eastAsia="Arial"/>
                <w:sz w:val="22"/>
                <w:szCs w:val="20"/>
                <w:lang w:eastAsia="en-US"/>
              </w:rPr>
            </w:pPr>
            <w:r w:rsidRPr="00C80044">
              <w:rPr>
                <w:lang w:eastAsia="en-US"/>
              </w:rPr>
              <w:t>(населенный пункт)</w:t>
            </w:r>
          </w:p>
        </w:tc>
      </w:tr>
    </w:tbl>
    <w:p w:rsidR="00C80044" w:rsidRPr="00C80044" w:rsidRDefault="00C80044" w:rsidP="00C80044">
      <w:pPr>
        <w:widowControl w:val="0"/>
        <w:spacing w:after="200" w:line="276" w:lineRule="auto"/>
        <w:jc w:val="both"/>
        <w:rPr>
          <w:rFonts w:eastAsia="Arial"/>
          <w:sz w:val="22"/>
          <w:szCs w:val="20"/>
          <w:lang w:eastAsia="en-US"/>
        </w:rPr>
      </w:pPr>
    </w:p>
    <w:tbl>
      <w:tblPr>
        <w:tblW w:w="9717" w:type="dxa"/>
        <w:tblInd w:w="62" w:type="dxa"/>
        <w:tblBorders>
          <w:top w:val="none" w:sz="0" w:space="0" w:color="000000"/>
          <w:left w:val="none" w:sz="0" w:space="0" w:color="000000"/>
          <w:bottom w:val="none" w:sz="0" w:space="0" w:color="000000"/>
          <w:right w:val="single" w:sz="4" w:space="0" w:color="000000"/>
          <w:insideH w:val="none" w:sz="0" w:space="0" w:color="000000"/>
          <w:insideV w:val="single" w:sz="4" w:space="0" w:color="000000"/>
        </w:tblBorders>
        <w:tblLayout w:type="fixed"/>
        <w:tblCellMar>
          <w:top w:w="102" w:type="dxa"/>
          <w:left w:w="62" w:type="dxa"/>
          <w:bottom w:w="102" w:type="dxa"/>
          <w:right w:w="62" w:type="dxa"/>
        </w:tblCellMar>
        <w:tblLook w:val="04A0" w:firstRow="1" w:lastRow="0" w:firstColumn="1" w:lastColumn="0" w:noHBand="0" w:noVBand="1"/>
      </w:tblPr>
      <w:tblGrid>
        <w:gridCol w:w="1191"/>
        <w:gridCol w:w="2494"/>
        <w:gridCol w:w="961"/>
        <w:gridCol w:w="737"/>
        <w:gridCol w:w="1497"/>
        <w:gridCol w:w="737"/>
        <w:gridCol w:w="1269"/>
        <w:gridCol w:w="831"/>
      </w:tblGrid>
      <w:tr w:rsidR="00C80044" w:rsidRPr="00C80044" w:rsidTr="00216F7E">
        <w:tc>
          <w:tcPr>
            <w:tcW w:w="1191" w:type="dxa"/>
            <w:tcBorders>
              <w:top w:val="none" w:sz="4" w:space="0" w:color="000000"/>
              <w:left w:val="none" w:sz="4" w:space="0" w:color="000000"/>
              <w:bottom w:val="none" w:sz="4" w:space="0" w:color="000000"/>
            </w:tcBorders>
          </w:tcPr>
          <w:p w:rsidR="00C80044" w:rsidRPr="00C80044" w:rsidRDefault="00C80044" w:rsidP="00C80044">
            <w:pPr>
              <w:widowControl w:val="0"/>
              <w:spacing w:after="200" w:line="276" w:lineRule="auto"/>
              <w:rPr>
                <w:rFonts w:eastAsia="Arial"/>
                <w:sz w:val="22"/>
                <w:szCs w:val="20"/>
                <w:lang w:eastAsia="en-US"/>
              </w:rPr>
            </w:pPr>
            <w:r w:rsidRPr="00C80044">
              <w:rPr>
                <w:lang w:eastAsia="en-US"/>
              </w:rPr>
              <w:lastRenderedPageBreak/>
              <w:t>улица</w:t>
            </w:r>
          </w:p>
        </w:tc>
        <w:tc>
          <w:tcPr>
            <w:tcW w:w="2494" w:type="dxa"/>
            <w:tcBorders>
              <w:top w:val="single" w:sz="4" w:space="0" w:color="000000"/>
              <w:bottom w:val="single" w:sz="4" w:space="0" w:color="000000"/>
            </w:tcBorders>
          </w:tcPr>
          <w:p w:rsidR="00C80044" w:rsidRPr="00C80044" w:rsidRDefault="00C80044" w:rsidP="00C80044">
            <w:pPr>
              <w:widowControl w:val="0"/>
              <w:spacing w:after="200" w:line="276" w:lineRule="auto"/>
              <w:rPr>
                <w:rFonts w:eastAsia="Arial"/>
                <w:sz w:val="22"/>
                <w:szCs w:val="20"/>
                <w:lang w:eastAsia="en-US"/>
              </w:rPr>
            </w:pPr>
          </w:p>
        </w:tc>
        <w:tc>
          <w:tcPr>
            <w:tcW w:w="961" w:type="dxa"/>
            <w:tcBorders>
              <w:top w:val="none" w:sz="4" w:space="0" w:color="000000"/>
              <w:bottom w:val="none" w:sz="4" w:space="0" w:color="000000"/>
            </w:tcBorders>
          </w:tcPr>
          <w:p w:rsidR="00C80044" w:rsidRPr="00C80044" w:rsidRDefault="00C80044" w:rsidP="00C80044">
            <w:pPr>
              <w:widowControl w:val="0"/>
              <w:spacing w:after="200" w:line="276" w:lineRule="auto"/>
              <w:jc w:val="right"/>
              <w:rPr>
                <w:rFonts w:eastAsia="Arial"/>
                <w:sz w:val="22"/>
                <w:szCs w:val="20"/>
                <w:lang w:eastAsia="en-US"/>
              </w:rPr>
            </w:pPr>
            <w:r w:rsidRPr="00C80044">
              <w:rPr>
                <w:lang w:eastAsia="en-US"/>
              </w:rPr>
              <w:t>д.</w:t>
            </w:r>
          </w:p>
        </w:tc>
        <w:tc>
          <w:tcPr>
            <w:tcW w:w="737" w:type="dxa"/>
            <w:tcBorders>
              <w:top w:val="single" w:sz="4" w:space="0" w:color="000000"/>
              <w:bottom w:val="single" w:sz="4" w:space="0" w:color="000000"/>
            </w:tcBorders>
          </w:tcPr>
          <w:p w:rsidR="00C80044" w:rsidRPr="00C80044" w:rsidRDefault="00C80044" w:rsidP="00C80044">
            <w:pPr>
              <w:widowControl w:val="0"/>
              <w:spacing w:after="200" w:line="276" w:lineRule="auto"/>
              <w:rPr>
                <w:rFonts w:eastAsia="Arial"/>
                <w:sz w:val="22"/>
                <w:szCs w:val="20"/>
                <w:lang w:eastAsia="en-US"/>
              </w:rPr>
            </w:pPr>
          </w:p>
        </w:tc>
        <w:tc>
          <w:tcPr>
            <w:tcW w:w="1497" w:type="dxa"/>
            <w:tcBorders>
              <w:top w:val="none" w:sz="4" w:space="0" w:color="000000"/>
              <w:bottom w:val="none" w:sz="4" w:space="0" w:color="000000"/>
            </w:tcBorders>
          </w:tcPr>
          <w:p w:rsidR="00C80044" w:rsidRPr="00C80044" w:rsidRDefault="00C80044" w:rsidP="00C80044">
            <w:pPr>
              <w:widowControl w:val="0"/>
              <w:spacing w:after="200" w:line="276" w:lineRule="auto"/>
              <w:jc w:val="right"/>
              <w:rPr>
                <w:rFonts w:eastAsia="Arial"/>
                <w:sz w:val="22"/>
                <w:szCs w:val="20"/>
                <w:lang w:eastAsia="en-US"/>
              </w:rPr>
            </w:pPr>
            <w:r w:rsidRPr="00C80044">
              <w:rPr>
                <w:lang w:eastAsia="en-US"/>
              </w:rPr>
              <w:t>корп./стр.</w:t>
            </w:r>
          </w:p>
        </w:tc>
        <w:tc>
          <w:tcPr>
            <w:tcW w:w="737" w:type="dxa"/>
            <w:tcBorders>
              <w:top w:val="single" w:sz="4" w:space="0" w:color="000000"/>
              <w:bottom w:val="single" w:sz="4" w:space="0" w:color="000000"/>
            </w:tcBorders>
          </w:tcPr>
          <w:p w:rsidR="00C80044" w:rsidRPr="00C80044" w:rsidRDefault="00C80044" w:rsidP="00C80044">
            <w:pPr>
              <w:widowControl w:val="0"/>
              <w:spacing w:after="200" w:line="276" w:lineRule="auto"/>
              <w:rPr>
                <w:rFonts w:eastAsia="Arial"/>
                <w:sz w:val="22"/>
                <w:szCs w:val="20"/>
                <w:lang w:eastAsia="en-US"/>
              </w:rPr>
            </w:pPr>
          </w:p>
        </w:tc>
        <w:tc>
          <w:tcPr>
            <w:tcW w:w="1269" w:type="dxa"/>
            <w:tcBorders>
              <w:top w:val="none" w:sz="4" w:space="0" w:color="000000"/>
              <w:bottom w:val="none" w:sz="4" w:space="0" w:color="000000"/>
            </w:tcBorders>
          </w:tcPr>
          <w:p w:rsidR="00C80044" w:rsidRPr="00C80044" w:rsidRDefault="00C80044" w:rsidP="00C80044">
            <w:pPr>
              <w:widowControl w:val="0"/>
              <w:spacing w:after="200" w:line="276" w:lineRule="auto"/>
              <w:jc w:val="right"/>
              <w:rPr>
                <w:rFonts w:eastAsia="Arial"/>
                <w:sz w:val="22"/>
                <w:szCs w:val="20"/>
                <w:lang w:eastAsia="en-US"/>
              </w:rPr>
            </w:pPr>
            <w:r w:rsidRPr="00C80044">
              <w:rPr>
                <w:lang w:eastAsia="en-US"/>
              </w:rPr>
              <w:t>офис/кв.</w:t>
            </w:r>
          </w:p>
        </w:tc>
        <w:tc>
          <w:tcPr>
            <w:tcW w:w="831" w:type="dxa"/>
            <w:tcBorders>
              <w:top w:val="single" w:sz="4" w:space="0" w:color="000000"/>
              <w:bottom w:val="single" w:sz="4" w:space="0" w:color="000000"/>
            </w:tcBorders>
          </w:tcPr>
          <w:p w:rsidR="00C80044" w:rsidRPr="00C80044" w:rsidRDefault="00C80044" w:rsidP="00C80044">
            <w:pPr>
              <w:widowControl w:val="0"/>
              <w:spacing w:after="200" w:line="276" w:lineRule="auto"/>
              <w:rPr>
                <w:rFonts w:eastAsia="Arial"/>
                <w:sz w:val="22"/>
                <w:szCs w:val="20"/>
                <w:lang w:eastAsia="en-US"/>
              </w:rPr>
            </w:pPr>
          </w:p>
        </w:tc>
      </w:tr>
    </w:tbl>
    <w:p w:rsidR="00C80044" w:rsidRPr="00C80044" w:rsidRDefault="00C80044" w:rsidP="00C80044">
      <w:pPr>
        <w:widowControl w:val="0"/>
        <w:tabs>
          <w:tab w:val="left" w:pos="284"/>
        </w:tabs>
        <w:spacing w:after="200" w:line="276" w:lineRule="auto"/>
        <w:jc w:val="both"/>
        <w:rPr>
          <w:rFonts w:eastAsia="Arial"/>
          <w:lang w:eastAsia="en-US"/>
        </w:rPr>
      </w:pPr>
    </w:p>
    <w:p w:rsidR="00C80044" w:rsidRPr="00C80044" w:rsidRDefault="00C80044" w:rsidP="00C80044">
      <w:pPr>
        <w:widowControl w:val="0"/>
        <w:tabs>
          <w:tab w:val="left" w:pos="284"/>
        </w:tabs>
        <w:spacing w:after="200" w:line="276" w:lineRule="auto"/>
        <w:jc w:val="both"/>
        <w:rPr>
          <w:lang w:eastAsia="en-US"/>
        </w:rPr>
      </w:pPr>
      <w:r w:rsidRPr="00C80044">
        <w:rPr>
          <w:lang w:eastAsia="en-US"/>
        </w:rPr>
        <w:tab/>
        <w:t>Сведения   о   документах-основаниях   возникновения   права  собственности (законного  владения)  на объект культурного наследия местного (муниципального) значения:</w:t>
      </w:r>
    </w:p>
    <w:tbl>
      <w:tblPr>
        <w:tblW w:w="9717" w:type="dxa"/>
        <w:tblInd w:w="62" w:type="dxa"/>
        <w:tblBorders>
          <w:top w:val="none" w:sz="0" w:space="0" w:color="000000"/>
          <w:left w:val="none" w:sz="0" w:space="0" w:color="000000"/>
          <w:bottom w:val="none" w:sz="0" w:space="0" w:color="000000"/>
          <w:right w:val="single" w:sz="4" w:space="0" w:color="000000"/>
          <w:insideH w:val="none" w:sz="0" w:space="0" w:color="000000"/>
          <w:insideV w:val="single" w:sz="4" w:space="0" w:color="000000"/>
        </w:tblBorders>
        <w:tblLayout w:type="fixed"/>
        <w:tblCellMar>
          <w:top w:w="102" w:type="dxa"/>
          <w:left w:w="62" w:type="dxa"/>
          <w:bottom w:w="102" w:type="dxa"/>
          <w:right w:w="62" w:type="dxa"/>
        </w:tblCellMar>
        <w:tblLook w:val="04A0" w:firstRow="1" w:lastRow="0" w:firstColumn="1" w:lastColumn="0" w:noHBand="0" w:noVBand="1"/>
      </w:tblPr>
      <w:tblGrid>
        <w:gridCol w:w="3729"/>
        <w:gridCol w:w="5988"/>
      </w:tblGrid>
      <w:tr w:rsidR="00C80044" w:rsidRPr="00C80044" w:rsidTr="00216F7E">
        <w:tc>
          <w:tcPr>
            <w:tcW w:w="3729" w:type="dxa"/>
            <w:tcBorders>
              <w:top w:val="none" w:sz="4" w:space="0" w:color="000000"/>
              <w:left w:val="none" w:sz="4" w:space="0" w:color="000000"/>
              <w:bottom w:val="none" w:sz="4" w:space="0" w:color="000000"/>
            </w:tcBorders>
          </w:tcPr>
          <w:p w:rsidR="00C80044" w:rsidRPr="00C80044" w:rsidRDefault="00C80044" w:rsidP="00C80044">
            <w:pPr>
              <w:widowControl w:val="0"/>
              <w:spacing w:after="200" w:line="276" w:lineRule="auto"/>
              <w:rPr>
                <w:rFonts w:eastAsia="Arial"/>
                <w:sz w:val="22"/>
                <w:szCs w:val="20"/>
                <w:lang w:eastAsia="en-US"/>
              </w:rPr>
            </w:pPr>
            <w:r w:rsidRPr="00C80044">
              <w:rPr>
                <w:lang w:eastAsia="en-US"/>
              </w:rPr>
              <w:t>Вид права</w:t>
            </w:r>
          </w:p>
        </w:tc>
        <w:tc>
          <w:tcPr>
            <w:tcW w:w="5988" w:type="dxa"/>
            <w:tcBorders>
              <w:top w:val="single" w:sz="4" w:space="0" w:color="000000"/>
              <w:bottom w:val="single" w:sz="4" w:space="0" w:color="000000"/>
            </w:tcBorders>
          </w:tcPr>
          <w:p w:rsidR="00C80044" w:rsidRPr="00C80044" w:rsidRDefault="00C80044" w:rsidP="00C80044">
            <w:pPr>
              <w:widowControl w:val="0"/>
              <w:spacing w:after="200" w:line="276" w:lineRule="auto"/>
              <w:rPr>
                <w:rFonts w:eastAsia="Arial"/>
                <w:sz w:val="22"/>
                <w:szCs w:val="20"/>
                <w:lang w:eastAsia="en-US"/>
              </w:rPr>
            </w:pPr>
          </w:p>
        </w:tc>
      </w:tr>
      <w:tr w:rsidR="00C80044" w:rsidRPr="00C80044" w:rsidTr="00216F7E">
        <w:tc>
          <w:tcPr>
            <w:tcW w:w="3729" w:type="dxa"/>
            <w:tcBorders>
              <w:top w:val="none" w:sz="4" w:space="0" w:color="000000"/>
              <w:bottom w:val="none" w:sz="4" w:space="0" w:color="000000"/>
            </w:tcBorders>
          </w:tcPr>
          <w:p w:rsidR="00C80044" w:rsidRPr="00C80044" w:rsidRDefault="00C80044" w:rsidP="00C80044">
            <w:pPr>
              <w:widowControl w:val="0"/>
              <w:spacing w:after="200" w:line="276" w:lineRule="auto"/>
              <w:rPr>
                <w:rFonts w:eastAsia="Arial"/>
                <w:sz w:val="22"/>
                <w:szCs w:val="20"/>
                <w:lang w:eastAsia="en-US"/>
              </w:rPr>
            </w:pPr>
          </w:p>
        </w:tc>
        <w:tc>
          <w:tcPr>
            <w:tcW w:w="5988" w:type="dxa"/>
            <w:tcBorders>
              <w:top w:val="single" w:sz="4" w:space="0" w:color="000000"/>
              <w:bottom w:val="single" w:sz="4" w:space="0" w:color="000000"/>
            </w:tcBorders>
          </w:tcPr>
          <w:p w:rsidR="00C80044" w:rsidRPr="00C80044" w:rsidRDefault="00C80044" w:rsidP="00C80044">
            <w:pPr>
              <w:widowControl w:val="0"/>
              <w:spacing w:after="200" w:line="276" w:lineRule="auto"/>
              <w:rPr>
                <w:rFonts w:eastAsia="Arial"/>
                <w:sz w:val="22"/>
                <w:szCs w:val="20"/>
                <w:lang w:eastAsia="en-US"/>
              </w:rPr>
            </w:pPr>
          </w:p>
        </w:tc>
      </w:tr>
      <w:tr w:rsidR="00C80044" w:rsidRPr="00C80044" w:rsidTr="00216F7E">
        <w:tc>
          <w:tcPr>
            <w:tcW w:w="3729" w:type="dxa"/>
            <w:tcBorders>
              <w:top w:val="none" w:sz="4" w:space="0" w:color="000000"/>
              <w:left w:val="none" w:sz="4" w:space="0" w:color="000000"/>
              <w:bottom w:val="none" w:sz="4" w:space="0" w:color="000000"/>
            </w:tcBorders>
          </w:tcPr>
          <w:p w:rsidR="00C80044" w:rsidRPr="00C80044" w:rsidRDefault="00C80044" w:rsidP="00C80044">
            <w:pPr>
              <w:widowControl w:val="0"/>
              <w:spacing w:after="200" w:line="276" w:lineRule="auto"/>
              <w:rPr>
                <w:rFonts w:eastAsia="Arial"/>
                <w:sz w:val="22"/>
                <w:szCs w:val="20"/>
                <w:lang w:eastAsia="en-US"/>
              </w:rPr>
            </w:pPr>
            <w:r w:rsidRPr="00C80044">
              <w:rPr>
                <w:lang w:eastAsia="en-US"/>
              </w:rPr>
              <w:t>Вид документа</w:t>
            </w:r>
          </w:p>
        </w:tc>
        <w:tc>
          <w:tcPr>
            <w:tcW w:w="5988" w:type="dxa"/>
            <w:tcBorders>
              <w:top w:val="single" w:sz="4" w:space="0" w:color="000000"/>
              <w:bottom w:val="single" w:sz="4" w:space="0" w:color="000000"/>
            </w:tcBorders>
          </w:tcPr>
          <w:p w:rsidR="00C80044" w:rsidRPr="00C80044" w:rsidRDefault="00C80044" w:rsidP="00C80044">
            <w:pPr>
              <w:widowControl w:val="0"/>
              <w:spacing w:after="200" w:line="276" w:lineRule="auto"/>
              <w:rPr>
                <w:rFonts w:eastAsia="Arial"/>
                <w:sz w:val="22"/>
                <w:szCs w:val="20"/>
                <w:lang w:eastAsia="en-US"/>
              </w:rPr>
            </w:pPr>
          </w:p>
        </w:tc>
      </w:tr>
      <w:tr w:rsidR="00C80044" w:rsidRPr="00C80044" w:rsidTr="00216F7E">
        <w:tc>
          <w:tcPr>
            <w:tcW w:w="3729" w:type="dxa"/>
            <w:tcBorders>
              <w:top w:val="none" w:sz="4" w:space="0" w:color="000000"/>
              <w:bottom w:val="none" w:sz="4" w:space="0" w:color="000000"/>
            </w:tcBorders>
          </w:tcPr>
          <w:p w:rsidR="00C80044" w:rsidRPr="00C80044" w:rsidRDefault="00C80044" w:rsidP="00C80044">
            <w:pPr>
              <w:widowControl w:val="0"/>
              <w:spacing w:after="200" w:line="276" w:lineRule="auto"/>
              <w:rPr>
                <w:rFonts w:eastAsia="Arial"/>
                <w:sz w:val="22"/>
                <w:szCs w:val="20"/>
                <w:lang w:eastAsia="en-US"/>
              </w:rPr>
            </w:pPr>
          </w:p>
        </w:tc>
        <w:tc>
          <w:tcPr>
            <w:tcW w:w="5988" w:type="dxa"/>
            <w:tcBorders>
              <w:top w:val="single" w:sz="4" w:space="0" w:color="000000"/>
              <w:bottom w:val="single" w:sz="4" w:space="0" w:color="000000"/>
            </w:tcBorders>
          </w:tcPr>
          <w:p w:rsidR="00C80044" w:rsidRPr="00C80044" w:rsidRDefault="00C80044" w:rsidP="00C80044">
            <w:pPr>
              <w:widowControl w:val="0"/>
              <w:spacing w:after="200" w:line="276" w:lineRule="auto"/>
              <w:rPr>
                <w:rFonts w:eastAsia="Arial"/>
                <w:sz w:val="22"/>
                <w:szCs w:val="20"/>
                <w:lang w:eastAsia="en-US"/>
              </w:rPr>
            </w:pPr>
          </w:p>
        </w:tc>
      </w:tr>
    </w:tbl>
    <w:p w:rsidR="00C80044" w:rsidRPr="00C80044" w:rsidRDefault="00C80044" w:rsidP="00C80044">
      <w:pPr>
        <w:widowControl w:val="0"/>
        <w:spacing w:after="200" w:line="276" w:lineRule="auto"/>
        <w:jc w:val="both"/>
        <w:rPr>
          <w:rFonts w:eastAsia="Arial"/>
          <w:sz w:val="22"/>
          <w:szCs w:val="20"/>
          <w:lang w:eastAsia="en-US"/>
        </w:rPr>
      </w:pPr>
    </w:p>
    <w:tbl>
      <w:tblPr>
        <w:tblW w:w="9717" w:type="dxa"/>
        <w:tblInd w:w="62" w:type="dxa"/>
        <w:tblBorders>
          <w:top w:val="none" w:sz="0" w:space="0" w:color="000000"/>
          <w:left w:val="none" w:sz="0" w:space="0" w:color="000000"/>
          <w:bottom w:val="none" w:sz="0" w:space="0" w:color="000000"/>
          <w:right w:val="single" w:sz="4" w:space="0" w:color="000000"/>
          <w:insideH w:val="none" w:sz="0" w:space="0" w:color="000000"/>
          <w:insideV w:val="single" w:sz="4" w:space="0" w:color="000000"/>
        </w:tblBorders>
        <w:tblLayout w:type="fixed"/>
        <w:tblCellMar>
          <w:top w:w="102" w:type="dxa"/>
          <w:left w:w="62" w:type="dxa"/>
          <w:bottom w:w="102" w:type="dxa"/>
          <w:right w:w="62" w:type="dxa"/>
        </w:tblCellMar>
        <w:tblLook w:val="04A0" w:firstRow="1" w:lastRow="0" w:firstColumn="1" w:lastColumn="0" w:noHBand="0" w:noVBand="1"/>
      </w:tblPr>
      <w:tblGrid>
        <w:gridCol w:w="3729"/>
        <w:gridCol w:w="5988"/>
      </w:tblGrid>
      <w:tr w:rsidR="00C80044" w:rsidRPr="00C80044" w:rsidTr="00216F7E">
        <w:tc>
          <w:tcPr>
            <w:tcW w:w="3729" w:type="dxa"/>
            <w:tcBorders>
              <w:top w:val="none" w:sz="4" w:space="0" w:color="000000"/>
              <w:left w:val="none" w:sz="4" w:space="0" w:color="000000"/>
              <w:bottom w:val="none" w:sz="4" w:space="0" w:color="000000"/>
            </w:tcBorders>
          </w:tcPr>
          <w:p w:rsidR="00C80044" w:rsidRPr="00C80044" w:rsidRDefault="00C80044" w:rsidP="00C80044">
            <w:pPr>
              <w:widowControl w:val="0"/>
              <w:spacing w:after="200" w:line="276" w:lineRule="auto"/>
              <w:rPr>
                <w:rFonts w:eastAsia="Arial"/>
                <w:sz w:val="22"/>
                <w:szCs w:val="20"/>
                <w:lang w:eastAsia="en-US"/>
              </w:rPr>
            </w:pPr>
            <w:r w:rsidRPr="00C80044">
              <w:rPr>
                <w:lang w:eastAsia="en-US"/>
              </w:rPr>
              <w:t>Кадастровый номер (или условный номер)</w:t>
            </w:r>
          </w:p>
        </w:tc>
        <w:tc>
          <w:tcPr>
            <w:tcW w:w="5988" w:type="dxa"/>
            <w:tcBorders>
              <w:top w:val="single" w:sz="4" w:space="0" w:color="000000"/>
              <w:bottom w:val="single" w:sz="4" w:space="0" w:color="000000"/>
            </w:tcBorders>
          </w:tcPr>
          <w:p w:rsidR="00C80044" w:rsidRPr="00C80044" w:rsidRDefault="00C80044" w:rsidP="00C80044">
            <w:pPr>
              <w:widowControl w:val="0"/>
              <w:spacing w:after="200" w:line="276" w:lineRule="auto"/>
              <w:rPr>
                <w:rFonts w:eastAsia="Arial"/>
                <w:sz w:val="22"/>
                <w:szCs w:val="20"/>
                <w:lang w:eastAsia="en-US"/>
              </w:rPr>
            </w:pPr>
          </w:p>
        </w:tc>
      </w:tr>
      <w:tr w:rsidR="00C80044" w:rsidRPr="00C80044" w:rsidTr="00216F7E">
        <w:tc>
          <w:tcPr>
            <w:tcW w:w="3729" w:type="dxa"/>
            <w:tcBorders>
              <w:top w:val="none" w:sz="4" w:space="0" w:color="000000"/>
              <w:bottom w:val="none" w:sz="4" w:space="0" w:color="000000"/>
            </w:tcBorders>
          </w:tcPr>
          <w:p w:rsidR="00C80044" w:rsidRPr="00C80044" w:rsidRDefault="00C80044" w:rsidP="00C80044">
            <w:pPr>
              <w:widowControl w:val="0"/>
              <w:spacing w:after="200" w:line="276" w:lineRule="auto"/>
              <w:rPr>
                <w:rFonts w:eastAsia="Arial"/>
                <w:sz w:val="22"/>
                <w:szCs w:val="20"/>
                <w:lang w:eastAsia="en-US"/>
              </w:rPr>
            </w:pPr>
          </w:p>
        </w:tc>
        <w:tc>
          <w:tcPr>
            <w:tcW w:w="5988" w:type="dxa"/>
            <w:tcBorders>
              <w:top w:val="single" w:sz="4" w:space="0" w:color="000000"/>
              <w:bottom w:val="single" w:sz="4" w:space="0" w:color="000000"/>
            </w:tcBorders>
          </w:tcPr>
          <w:p w:rsidR="00C80044" w:rsidRPr="00C80044" w:rsidRDefault="00C80044" w:rsidP="00C80044">
            <w:pPr>
              <w:widowControl w:val="0"/>
              <w:spacing w:after="200" w:line="276" w:lineRule="auto"/>
              <w:rPr>
                <w:rFonts w:eastAsia="Arial"/>
                <w:sz w:val="22"/>
                <w:szCs w:val="20"/>
                <w:lang w:eastAsia="en-US"/>
              </w:rPr>
            </w:pPr>
          </w:p>
        </w:tc>
      </w:tr>
      <w:tr w:rsidR="00C80044" w:rsidRPr="00C80044" w:rsidTr="00216F7E">
        <w:tc>
          <w:tcPr>
            <w:tcW w:w="3729" w:type="dxa"/>
            <w:tcBorders>
              <w:top w:val="none" w:sz="4" w:space="0" w:color="000000"/>
              <w:left w:val="none" w:sz="4" w:space="0" w:color="000000"/>
              <w:bottom w:val="none" w:sz="4" w:space="0" w:color="000000"/>
            </w:tcBorders>
          </w:tcPr>
          <w:p w:rsidR="00C80044" w:rsidRPr="00C80044" w:rsidRDefault="00C80044" w:rsidP="00C80044">
            <w:pPr>
              <w:widowControl w:val="0"/>
              <w:spacing w:after="200" w:line="276" w:lineRule="auto"/>
              <w:rPr>
                <w:rFonts w:eastAsia="Arial"/>
                <w:sz w:val="22"/>
                <w:szCs w:val="20"/>
                <w:lang w:eastAsia="en-US"/>
              </w:rPr>
            </w:pPr>
            <w:r w:rsidRPr="00C80044">
              <w:rPr>
                <w:lang w:eastAsia="en-US"/>
              </w:rPr>
              <w:t>Дата выдачи</w:t>
            </w:r>
          </w:p>
        </w:tc>
        <w:tc>
          <w:tcPr>
            <w:tcW w:w="5988" w:type="dxa"/>
            <w:tcBorders>
              <w:top w:val="single" w:sz="4" w:space="0" w:color="000000"/>
              <w:bottom w:val="single" w:sz="4" w:space="0" w:color="000000"/>
            </w:tcBorders>
          </w:tcPr>
          <w:p w:rsidR="00C80044" w:rsidRPr="00C80044" w:rsidRDefault="00C80044" w:rsidP="00C80044">
            <w:pPr>
              <w:widowControl w:val="0"/>
              <w:spacing w:after="200" w:line="276" w:lineRule="auto"/>
              <w:rPr>
                <w:rFonts w:eastAsia="Arial"/>
                <w:sz w:val="22"/>
                <w:szCs w:val="20"/>
                <w:lang w:eastAsia="en-US"/>
              </w:rPr>
            </w:pPr>
          </w:p>
        </w:tc>
      </w:tr>
      <w:tr w:rsidR="00C80044" w:rsidRPr="00C80044" w:rsidTr="00216F7E">
        <w:tc>
          <w:tcPr>
            <w:tcW w:w="3729" w:type="dxa"/>
            <w:tcBorders>
              <w:top w:val="none" w:sz="4" w:space="0" w:color="000000"/>
              <w:left w:val="none" w:sz="4" w:space="0" w:color="000000"/>
              <w:bottom w:val="none" w:sz="4" w:space="0" w:color="000000"/>
            </w:tcBorders>
          </w:tcPr>
          <w:p w:rsidR="00C80044" w:rsidRPr="00C80044" w:rsidRDefault="00C80044" w:rsidP="00C80044">
            <w:pPr>
              <w:widowControl w:val="0"/>
              <w:spacing w:after="200" w:line="276" w:lineRule="auto"/>
              <w:rPr>
                <w:rFonts w:eastAsia="Arial"/>
                <w:sz w:val="22"/>
                <w:szCs w:val="20"/>
                <w:lang w:eastAsia="en-US"/>
              </w:rPr>
            </w:pPr>
            <w:r w:rsidRPr="00C80044">
              <w:rPr>
                <w:lang w:eastAsia="en-US"/>
              </w:rPr>
              <w:t>Номер государственной регистрации права</w:t>
            </w:r>
          </w:p>
        </w:tc>
        <w:tc>
          <w:tcPr>
            <w:tcW w:w="5988" w:type="dxa"/>
            <w:tcBorders>
              <w:top w:val="single" w:sz="4" w:space="0" w:color="000000"/>
              <w:bottom w:val="single" w:sz="4" w:space="0" w:color="000000"/>
            </w:tcBorders>
          </w:tcPr>
          <w:p w:rsidR="00C80044" w:rsidRPr="00C80044" w:rsidRDefault="00C80044" w:rsidP="00C80044">
            <w:pPr>
              <w:widowControl w:val="0"/>
              <w:spacing w:after="200" w:line="276" w:lineRule="auto"/>
              <w:rPr>
                <w:rFonts w:eastAsia="Arial"/>
                <w:sz w:val="22"/>
                <w:szCs w:val="20"/>
                <w:lang w:eastAsia="en-US"/>
              </w:rPr>
            </w:pPr>
          </w:p>
        </w:tc>
      </w:tr>
      <w:tr w:rsidR="00C80044" w:rsidRPr="00C80044" w:rsidTr="00216F7E">
        <w:tc>
          <w:tcPr>
            <w:tcW w:w="3729" w:type="dxa"/>
            <w:tcBorders>
              <w:top w:val="none" w:sz="4" w:space="0" w:color="000000"/>
              <w:bottom w:val="none" w:sz="4" w:space="0" w:color="000000"/>
            </w:tcBorders>
          </w:tcPr>
          <w:p w:rsidR="00C80044" w:rsidRPr="00C80044" w:rsidRDefault="00C80044" w:rsidP="00C80044">
            <w:pPr>
              <w:widowControl w:val="0"/>
              <w:spacing w:after="200" w:line="276" w:lineRule="auto"/>
              <w:rPr>
                <w:rFonts w:eastAsia="Arial"/>
                <w:sz w:val="22"/>
                <w:szCs w:val="20"/>
                <w:lang w:eastAsia="en-US"/>
              </w:rPr>
            </w:pPr>
          </w:p>
        </w:tc>
        <w:tc>
          <w:tcPr>
            <w:tcW w:w="5988" w:type="dxa"/>
            <w:tcBorders>
              <w:top w:val="single" w:sz="4" w:space="0" w:color="000000"/>
              <w:bottom w:val="single" w:sz="4" w:space="0" w:color="000000"/>
            </w:tcBorders>
          </w:tcPr>
          <w:p w:rsidR="00C80044" w:rsidRPr="00C80044" w:rsidRDefault="00C80044" w:rsidP="00C80044">
            <w:pPr>
              <w:widowControl w:val="0"/>
              <w:spacing w:after="200" w:line="276" w:lineRule="auto"/>
              <w:rPr>
                <w:rFonts w:eastAsia="Arial"/>
                <w:sz w:val="22"/>
                <w:szCs w:val="20"/>
                <w:lang w:eastAsia="en-US"/>
              </w:rPr>
            </w:pPr>
          </w:p>
        </w:tc>
      </w:tr>
      <w:tr w:rsidR="00C80044" w:rsidRPr="00C80044" w:rsidTr="00216F7E">
        <w:tc>
          <w:tcPr>
            <w:tcW w:w="3729" w:type="dxa"/>
            <w:tcBorders>
              <w:top w:val="none" w:sz="4" w:space="0" w:color="000000"/>
              <w:left w:val="none" w:sz="4" w:space="0" w:color="000000"/>
              <w:bottom w:val="none" w:sz="4" w:space="0" w:color="000000"/>
            </w:tcBorders>
          </w:tcPr>
          <w:p w:rsidR="00C80044" w:rsidRPr="00C80044" w:rsidRDefault="00C80044" w:rsidP="00C80044">
            <w:pPr>
              <w:widowControl w:val="0"/>
              <w:spacing w:after="200" w:line="276" w:lineRule="auto"/>
              <w:rPr>
                <w:rFonts w:eastAsia="Arial"/>
                <w:sz w:val="22"/>
                <w:szCs w:val="20"/>
                <w:lang w:eastAsia="en-US"/>
              </w:rPr>
            </w:pPr>
            <w:r w:rsidRPr="00C80044">
              <w:rPr>
                <w:lang w:eastAsia="en-US"/>
              </w:rPr>
              <w:t>Ответственный представитель:</w:t>
            </w:r>
          </w:p>
        </w:tc>
        <w:tc>
          <w:tcPr>
            <w:tcW w:w="5988" w:type="dxa"/>
            <w:tcBorders>
              <w:top w:val="single" w:sz="4" w:space="0" w:color="000000"/>
              <w:bottom w:val="single" w:sz="4" w:space="0" w:color="000000"/>
            </w:tcBorders>
          </w:tcPr>
          <w:p w:rsidR="00C80044" w:rsidRPr="00C80044" w:rsidRDefault="00C80044" w:rsidP="00C80044">
            <w:pPr>
              <w:widowControl w:val="0"/>
              <w:spacing w:after="200" w:line="276" w:lineRule="auto"/>
              <w:rPr>
                <w:rFonts w:eastAsia="Arial"/>
                <w:sz w:val="22"/>
                <w:szCs w:val="20"/>
                <w:lang w:eastAsia="en-US"/>
              </w:rPr>
            </w:pPr>
          </w:p>
        </w:tc>
      </w:tr>
      <w:tr w:rsidR="00C80044" w:rsidRPr="00C80044" w:rsidTr="00A17B50">
        <w:tc>
          <w:tcPr>
            <w:tcW w:w="3729" w:type="dxa"/>
            <w:tcBorders>
              <w:top w:val="none" w:sz="4" w:space="0" w:color="000000"/>
              <w:bottom w:val="none" w:sz="4" w:space="0" w:color="000000"/>
            </w:tcBorders>
          </w:tcPr>
          <w:p w:rsidR="00C80044" w:rsidRPr="00C80044" w:rsidRDefault="00C80044" w:rsidP="00C80044">
            <w:pPr>
              <w:widowControl w:val="0"/>
              <w:spacing w:after="200" w:line="276" w:lineRule="auto"/>
              <w:rPr>
                <w:rFonts w:eastAsia="Arial"/>
                <w:sz w:val="22"/>
                <w:szCs w:val="20"/>
                <w:lang w:eastAsia="en-US"/>
              </w:rPr>
            </w:pPr>
          </w:p>
        </w:tc>
        <w:tc>
          <w:tcPr>
            <w:tcW w:w="5988" w:type="dxa"/>
            <w:tcBorders>
              <w:top w:val="single" w:sz="4" w:space="0" w:color="000000"/>
              <w:bottom w:val="single" w:sz="4" w:space="0" w:color="auto"/>
            </w:tcBorders>
          </w:tcPr>
          <w:p w:rsidR="00C80044" w:rsidRPr="00C80044" w:rsidRDefault="00C80044" w:rsidP="00C80044">
            <w:pPr>
              <w:widowControl w:val="0"/>
              <w:spacing w:after="200" w:line="276" w:lineRule="auto"/>
              <w:jc w:val="center"/>
              <w:rPr>
                <w:rFonts w:eastAsia="Arial"/>
                <w:sz w:val="22"/>
                <w:szCs w:val="20"/>
                <w:lang w:eastAsia="en-US"/>
              </w:rPr>
            </w:pPr>
            <w:r w:rsidRPr="00C80044">
              <w:rPr>
                <w:lang w:eastAsia="en-US"/>
              </w:rPr>
              <w:t>(фамилия, имя, отчество (при наличии)</w:t>
            </w:r>
          </w:p>
        </w:tc>
      </w:tr>
    </w:tbl>
    <w:p w:rsidR="00C80044" w:rsidRPr="00C80044" w:rsidRDefault="00C80044" w:rsidP="00C80044">
      <w:pPr>
        <w:widowControl w:val="0"/>
        <w:spacing w:after="200" w:line="276" w:lineRule="auto"/>
        <w:jc w:val="both"/>
        <w:rPr>
          <w:rFonts w:eastAsia="Arial"/>
          <w:sz w:val="22"/>
          <w:szCs w:val="20"/>
          <w:lang w:eastAsia="en-US"/>
        </w:rPr>
      </w:pPr>
    </w:p>
    <w:tbl>
      <w:tblPr>
        <w:tblW w:w="9717" w:type="dxa"/>
        <w:tblInd w:w="62" w:type="dxa"/>
        <w:tblBorders>
          <w:top w:val="none" w:sz="0" w:space="0" w:color="000000"/>
          <w:left w:val="none" w:sz="0" w:space="0" w:color="000000"/>
          <w:bottom w:val="none" w:sz="0" w:space="0" w:color="000000"/>
          <w:right w:val="single" w:sz="4" w:space="0" w:color="000000"/>
          <w:insideH w:val="none" w:sz="0" w:space="0" w:color="000000"/>
          <w:insideV w:val="single" w:sz="4" w:space="0" w:color="000000"/>
        </w:tblBorders>
        <w:tblLayout w:type="fixed"/>
        <w:tblCellMar>
          <w:top w:w="102" w:type="dxa"/>
          <w:left w:w="62" w:type="dxa"/>
          <w:bottom w:w="102" w:type="dxa"/>
          <w:right w:w="62" w:type="dxa"/>
        </w:tblCellMar>
        <w:tblLook w:val="04A0" w:firstRow="1" w:lastRow="0" w:firstColumn="1" w:lastColumn="0" w:noHBand="0" w:noVBand="1"/>
      </w:tblPr>
      <w:tblGrid>
        <w:gridCol w:w="3729"/>
        <w:gridCol w:w="5988"/>
      </w:tblGrid>
      <w:tr w:rsidR="00C80044" w:rsidRPr="00C80044" w:rsidTr="00216F7E">
        <w:tc>
          <w:tcPr>
            <w:tcW w:w="3729" w:type="dxa"/>
            <w:tcBorders>
              <w:top w:val="none" w:sz="4" w:space="0" w:color="000000"/>
              <w:left w:val="none" w:sz="4" w:space="0" w:color="000000"/>
              <w:bottom w:val="none" w:sz="4" w:space="0" w:color="000000"/>
            </w:tcBorders>
          </w:tcPr>
          <w:p w:rsidR="00C80044" w:rsidRPr="00C80044" w:rsidRDefault="00C80044" w:rsidP="00C80044">
            <w:pPr>
              <w:widowControl w:val="0"/>
              <w:spacing w:after="200" w:line="276" w:lineRule="auto"/>
              <w:rPr>
                <w:rFonts w:eastAsia="Arial"/>
                <w:sz w:val="22"/>
                <w:szCs w:val="20"/>
                <w:lang w:eastAsia="en-US"/>
              </w:rPr>
            </w:pPr>
            <w:r w:rsidRPr="00C80044">
              <w:rPr>
                <w:lang w:eastAsia="en-US"/>
              </w:rPr>
              <w:t>Контактный телефон: (включая код населенного пункта)</w:t>
            </w:r>
          </w:p>
        </w:tc>
        <w:tc>
          <w:tcPr>
            <w:tcW w:w="5988" w:type="dxa"/>
            <w:tcBorders>
              <w:top w:val="single" w:sz="4" w:space="0" w:color="000000"/>
              <w:bottom w:val="single" w:sz="4" w:space="0" w:color="000000"/>
            </w:tcBorders>
          </w:tcPr>
          <w:p w:rsidR="00C80044" w:rsidRPr="00C80044" w:rsidRDefault="00C80044" w:rsidP="00C80044">
            <w:pPr>
              <w:widowControl w:val="0"/>
              <w:spacing w:after="200" w:line="276" w:lineRule="auto"/>
              <w:rPr>
                <w:rFonts w:eastAsia="Arial"/>
                <w:sz w:val="22"/>
                <w:szCs w:val="20"/>
                <w:lang w:eastAsia="en-US"/>
              </w:rPr>
            </w:pPr>
          </w:p>
        </w:tc>
      </w:tr>
      <w:tr w:rsidR="00C80044" w:rsidRPr="00C80044" w:rsidTr="00216F7E">
        <w:trPr>
          <w:trHeight w:val="1732"/>
        </w:trPr>
        <w:tc>
          <w:tcPr>
            <w:tcW w:w="3729" w:type="dxa"/>
            <w:tcBorders>
              <w:top w:val="none" w:sz="4" w:space="0" w:color="000000"/>
              <w:left w:val="none" w:sz="4" w:space="0" w:color="000000"/>
              <w:bottom w:val="none" w:sz="4" w:space="0" w:color="000000"/>
            </w:tcBorders>
          </w:tcPr>
          <w:p w:rsidR="00C80044" w:rsidRPr="00C80044" w:rsidRDefault="00C80044" w:rsidP="00C80044">
            <w:pPr>
              <w:widowControl w:val="0"/>
              <w:spacing w:after="200" w:line="276" w:lineRule="auto"/>
              <w:rPr>
                <w:rFonts w:eastAsia="Arial"/>
                <w:sz w:val="22"/>
                <w:szCs w:val="20"/>
                <w:lang w:eastAsia="en-US"/>
              </w:rPr>
            </w:pPr>
            <w:r w:rsidRPr="00C80044">
              <w:rPr>
                <w:lang w:eastAsia="en-US"/>
              </w:rPr>
              <w:lastRenderedPageBreak/>
              <w:t>Адрес электронной почты</w:t>
            </w:r>
          </w:p>
        </w:tc>
        <w:tc>
          <w:tcPr>
            <w:tcW w:w="5988" w:type="dxa"/>
            <w:tcBorders>
              <w:top w:val="single" w:sz="4" w:space="0" w:color="000000"/>
              <w:bottom w:val="single" w:sz="4" w:space="0" w:color="000000"/>
            </w:tcBorders>
          </w:tcPr>
          <w:p w:rsidR="00C80044" w:rsidRPr="00C80044" w:rsidRDefault="00C80044" w:rsidP="00C80044">
            <w:pPr>
              <w:widowControl w:val="0"/>
              <w:spacing w:after="200" w:line="276" w:lineRule="auto"/>
              <w:rPr>
                <w:rFonts w:eastAsia="Arial"/>
                <w:sz w:val="22"/>
                <w:szCs w:val="20"/>
                <w:lang w:eastAsia="en-US"/>
              </w:rPr>
            </w:pPr>
          </w:p>
        </w:tc>
      </w:tr>
    </w:tbl>
    <w:p w:rsidR="00C80044" w:rsidRPr="00C80044" w:rsidRDefault="00C80044" w:rsidP="00C80044">
      <w:pPr>
        <w:widowControl w:val="0"/>
        <w:spacing w:after="200" w:line="276" w:lineRule="auto"/>
        <w:jc w:val="both"/>
        <w:rPr>
          <w:lang w:eastAsia="en-US"/>
        </w:rPr>
      </w:pPr>
      <w:r w:rsidRPr="00C80044">
        <w:rPr>
          <w:lang w:eastAsia="en-US"/>
        </w:rPr>
        <w:t xml:space="preserve">  Настоящим</w:t>
      </w:r>
      <w:r w:rsidR="00C80142">
        <w:rPr>
          <w:lang w:eastAsia="en-US"/>
        </w:rPr>
        <w:t xml:space="preserve">   ходатайством   подтверждаю, </w:t>
      </w:r>
      <w:r w:rsidRPr="00C80044">
        <w:rPr>
          <w:lang w:eastAsia="en-US"/>
        </w:rPr>
        <w:t>что  принятие  такого  решения согласовано с собственником либо иным законным владельцем Объекта.</w:t>
      </w:r>
    </w:p>
    <w:p w:rsidR="00C80044" w:rsidRPr="00C80044" w:rsidRDefault="00C80044" w:rsidP="00C80044">
      <w:pPr>
        <w:widowControl w:val="0"/>
        <w:spacing w:after="200" w:line="276" w:lineRule="auto"/>
        <w:jc w:val="both"/>
        <w:rPr>
          <w:rFonts w:eastAsia="Arial"/>
          <w:sz w:val="22"/>
          <w:szCs w:val="22"/>
          <w:lang w:eastAsia="en-US"/>
        </w:rPr>
      </w:pPr>
    </w:p>
    <w:tbl>
      <w:tblPr>
        <w:tblW w:w="9859" w:type="dxa"/>
        <w:tblInd w:w="-80" w:type="dxa"/>
        <w:tblLayout w:type="fixed"/>
        <w:tblCellMar>
          <w:top w:w="102" w:type="dxa"/>
          <w:left w:w="62" w:type="dxa"/>
          <w:bottom w:w="102" w:type="dxa"/>
          <w:right w:w="62" w:type="dxa"/>
        </w:tblCellMar>
        <w:tblLook w:val="04A0" w:firstRow="1" w:lastRow="0" w:firstColumn="1" w:lastColumn="0" w:noHBand="0" w:noVBand="1"/>
      </w:tblPr>
      <w:tblGrid>
        <w:gridCol w:w="9214"/>
        <w:gridCol w:w="645"/>
      </w:tblGrid>
      <w:tr w:rsidR="00C80044" w:rsidRPr="00C80044" w:rsidTr="00216F7E">
        <w:tc>
          <w:tcPr>
            <w:tcW w:w="9214" w:type="dxa"/>
            <w:tcBorders>
              <w:top w:val="none" w:sz="4" w:space="0" w:color="000000"/>
              <w:left w:val="none" w:sz="4" w:space="0" w:color="000000"/>
              <w:bottom w:val="none" w:sz="4" w:space="0" w:color="000000"/>
              <w:right w:val="none" w:sz="4" w:space="0" w:color="000000"/>
            </w:tcBorders>
          </w:tcPr>
          <w:p w:rsidR="00C80044" w:rsidRPr="00C80044" w:rsidRDefault="00C80044" w:rsidP="00C80044">
            <w:pPr>
              <w:widowControl w:val="0"/>
              <w:spacing w:after="200" w:line="276" w:lineRule="auto"/>
              <w:rPr>
                <w:rFonts w:eastAsia="Arial"/>
                <w:sz w:val="22"/>
                <w:szCs w:val="22"/>
                <w:lang w:eastAsia="en-US"/>
              </w:rPr>
            </w:pPr>
            <w:r w:rsidRPr="00C80044">
              <w:rPr>
                <w:lang w:eastAsia="en-US"/>
              </w:rPr>
              <w:t>Результат рассмотрения заявления прошу:</w:t>
            </w:r>
          </w:p>
          <w:p w:rsidR="00C80044" w:rsidRPr="00C80044" w:rsidRDefault="00C80044" w:rsidP="00C80044">
            <w:pPr>
              <w:widowControl w:val="0"/>
              <w:spacing w:after="200" w:line="276" w:lineRule="auto"/>
              <w:rPr>
                <w:rFonts w:eastAsia="Arial"/>
                <w:sz w:val="22"/>
                <w:szCs w:val="22"/>
                <w:lang w:eastAsia="en-US"/>
              </w:rPr>
            </w:pPr>
          </w:p>
          <w:tbl>
            <w:tblPr>
              <w:tblW w:w="10599"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93"/>
              <w:gridCol w:w="10206"/>
            </w:tblGrid>
            <w:tr w:rsidR="00C80044" w:rsidRPr="00C80044" w:rsidTr="00216F7E">
              <w:trPr>
                <w:trHeight w:val="592"/>
              </w:trPr>
              <w:tc>
                <w:tcPr>
                  <w:tcW w:w="393" w:type="dxa"/>
                  <w:tcBorders>
                    <w:right w:val="single" w:sz="4" w:space="0" w:color="000000"/>
                  </w:tcBorders>
                </w:tcPr>
                <w:p w:rsidR="00C80044" w:rsidRPr="00C80044" w:rsidRDefault="00C80044" w:rsidP="00C80044">
                  <w:pPr>
                    <w:widowControl w:val="0"/>
                    <w:spacing w:after="200" w:line="276" w:lineRule="auto"/>
                    <w:rPr>
                      <w:rFonts w:eastAsia="Arial"/>
                      <w:sz w:val="22"/>
                      <w:szCs w:val="22"/>
                      <w:lang w:eastAsia="en-US"/>
                    </w:rPr>
                  </w:pPr>
                </w:p>
                <w:p w:rsidR="00C80044" w:rsidRPr="00C80044" w:rsidRDefault="00C80044" w:rsidP="00C80044">
                  <w:pPr>
                    <w:widowControl w:val="0"/>
                    <w:spacing w:after="200" w:line="276" w:lineRule="auto"/>
                    <w:rPr>
                      <w:rFonts w:eastAsia="Arial"/>
                      <w:sz w:val="22"/>
                      <w:szCs w:val="22"/>
                      <w:lang w:eastAsia="en-US"/>
                    </w:rPr>
                  </w:pPr>
                </w:p>
              </w:tc>
              <w:tc>
                <w:tcPr>
                  <w:tcW w:w="10206" w:type="dxa"/>
                  <w:tcBorders>
                    <w:top w:val="none" w:sz="4" w:space="0" w:color="000000"/>
                    <w:left w:val="single" w:sz="4" w:space="0" w:color="000000"/>
                    <w:bottom w:val="none" w:sz="4" w:space="0" w:color="000000"/>
                    <w:right w:val="none" w:sz="4" w:space="0" w:color="000000"/>
                  </w:tcBorders>
                  <w:vAlign w:val="center"/>
                </w:tcPr>
                <w:p w:rsidR="00C80044" w:rsidRPr="00C80044" w:rsidRDefault="00C80044" w:rsidP="00D559F1">
                  <w:pPr>
                    <w:widowControl w:val="0"/>
                    <w:tabs>
                      <w:tab w:val="left" w:pos="9124"/>
                    </w:tabs>
                    <w:spacing w:after="200" w:line="276" w:lineRule="auto"/>
                    <w:rPr>
                      <w:rFonts w:eastAsia="Arial"/>
                      <w:sz w:val="22"/>
                      <w:szCs w:val="22"/>
                      <w:lang w:eastAsia="en-US"/>
                    </w:rPr>
                  </w:pPr>
                  <w:r w:rsidRPr="00C80044">
                    <w:rPr>
                      <w:lang w:eastAsia="en-US"/>
                    </w:rPr>
                    <w:t xml:space="preserve">выдать на руки в </w:t>
                  </w:r>
                  <w:r w:rsidR="00D559F1">
                    <w:rPr>
                      <w:lang w:eastAsia="en-US"/>
                    </w:rPr>
                    <w:t>администрации</w:t>
                  </w:r>
                </w:p>
              </w:tc>
            </w:tr>
            <w:tr w:rsidR="00C80044" w:rsidRPr="00C80044" w:rsidTr="00216F7E">
              <w:trPr>
                <w:trHeight w:val="592"/>
              </w:trPr>
              <w:tc>
                <w:tcPr>
                  <w:tcW w:w="393" w:type="dxa"/>
                  <w:tcBorders>
                    <w:right w:val="single" w:sz="4" w:space="0" w:color="000000"/>
                  </w:tcBorders>
                </w:tcPr>
                <w:p w:rsidR="00C80044" w:rsidRPr="00C80044" w:rsidRDefault="00C80044" w:rsidP="00C80044">
                  <w:pPr>
                    <w:widowControl w:val="0"/>
                    <w:spacing w:after="200" w:line="276" w:lineRule="auto"/>
                    <w:rPr>
                      <w:rFonts w:eastAsia="Arial"/>
                      <w:sz w:val="22"/>
                      <w:szCs w:val="22"/>
                      <w:lang w:eastAsia="en-US"/>
                    </w:rPr>
                  </w:pPr>
                </w:p>
                <w:p w:rsidR="00C80044" w:rsidRPr="00C80044" w:rsidRDefault="00C80044" w:rsidP="00C80044">
                  <w:pPr>
                    <w:widowControl w:val="0"/>
                    <w:spacing w:after="200" w:line="276" w:lineRule="auto"/>
                    <w:rPr>
                      <w:rFonts w:eastAsia="Arial"/>
                      <w:sz w:val="22"/>
                      <w:szCs w:val="22"/>
                      <w:lang w:eastAsia="en-US"/>
                    </w:rPr>
                  </w:pPr>
                </w:p>
              </w:tc>
              <w:tc>
                <w:tcPr>
                  <w:tcW w:w="10206" w:type="dxa"/>
                  <w:tcBorders>
                    <w:top w:val="none" w:sz="4" w:space="0" w:color="000000"/>
                    <w:left w:val="single" w:sz="4" w:space="0" w:color="000000"/>
                    <w:bottom w:val="none" w:sz="4" w:space="0" w:color="000000"/>
                    <w:right w:val="none" w:sz="4" w:space="0" w:color="000000"/>
                  </w:tcBorders>
                  <w:vAlign w:val="center"/>
                </w:tcPr>
                <w:p w:rsidR="00C80044" w:rsidRPr="00C80044" w:rsidRDefault="00C80044" w:rsidP="00C80044">
                  <w:pPr>
                    <w:widowControl w:val="0"/>
                    <w:spacing w:after="200" w:line="276" w:lineRule="auto"/>
                    <w:rPr>
                      <w:lang w:eastAsia="en-US"/>
                    </w:rPr>
                  </w:pPr>
                  <w:r w:rsidRPr="00C80044">
                    <w:rPr>
                      <w:lang w:eastAsia="en-US"/>
                    </w:rPr>
                    <w:t>выдать на руки в МФЦ, расположенном по адресу &lt;5&gt;: Ленинградская область,</w:t>
                  </w:r>
                </w:p>
                <w:p w:rsidR="00C80044" w:rsidRPr="00C80044" w:rsidRDefault="00C80044" w:rsidP="00C80044">
                  <w:pPr>
                    <w:widowControl w:val="0"/>
                    <w:spacing w:after="200" w:line="276" w:lineRule="auto"/>
                    <w:rPr>
                      <w:rFonts w:eastAsia="Arial"/>
                      <w:sz w:val="22"/>
                      <w:szCs w:val="22"/>
                      <w:lang w:eastAsia="en-US"/>
                    </w:rPr>
                  </w:pPr>
                  <w:r w:rsidRPr="00C80044">
                    <w:rPr>
                      <w:lang w:eastAsia="en-US"/>
                    </w:rPr>
                    <w:t xml:space="preserve"> ______________</w:t>
                  </w:r>
                </w:p>
              </w:tc>
            </w:tr>
            <w:tr w:rsidR="00C80044" w:rsidRPr="00C80044" w:rsidTr="00216F7E">
              <w:trPr>
                <w:trHeight w:val="592"/>
              </w:trPr>
              <w:tc>
                <w:tcPr>
                  <w:tcW w:w="393" w:type="dxa"/>
                  <w:tcBorders>
                    <w:right w:val="single" w:sz="4" w:space="0" w:color="000000"/>
                  </w:tcBorders>
                </w:tcPr>
                <w:p w:rsidR="00C80044" w:rsidRPr="00C80044" w:rsidRDefault="00C80044" w:rsidP="00C80044">
                  <w:pPr>
                    <w:widowControl w:val="0"/>
                    <w:spacing w:after="200" w:line="276" w:lineRule="auto"/>
                    <w:rPr>
                      <w:rFonts w:eastAsia="Arial"/>
                      <w:sz w:val="22"/>
                      <w:szCs w:val="22"/>
                      <w:lang w:eastAsia="en-US"/>
                    </w:rPr>
                  </w:pPr>
                </w:p>
                <w:p w:rsidR="00C80044" w:rsidRPr="00C80044" w:rsidRDefault="00C80044" w:rsidP="00C80044">
                  <w:pPr>
                    <w:widowControl w:val="0"/>
                    <w:spacing w:after="200" w:line="276" w:lineRule="auto"/>
                    <w:rPr>
                      <w:rFonts w:eastAsia="Arial"/>
                      <w:sz w:val="22"/>
                      <w:szCs w:val="22"/>
                      <w:lang w:eastAsia="en-US"/>
                    </w:rPr>
                  </w:pPr>
                </w:p>
              </w:tc>
              <w:tc>
                <w:tcPr>
                  <w:tcW w:w="10206" w:type="dxa"/>
                  <w:tcBorders>
                    <w:top w:val="none" w:sz="4" w:space="0" w:color="000000"/>
                    <w:left w:val="single" w:sz="4" w:space="0" w:color="000000"/>
                    <w:bottom w:val="none" w:sz="4" w:space="0" w:color="000000"/>
                    <w:right w:val="none" w:sz="4" w:space="0" w:color="000000"/>
                  </w:tcBorders>
                  <w:vAlign w:val="center"/>
                </w:tcPr>
                <w:p w:rsidR="00C80044" w:rsidRPr="00C80044" w:rsidRDefault="00C80044" w:rsidP="00C80044">
                  <w:pPr>
                    <w:widowControl w:val="0"/>
                    <w:spacing w:after="200" w:line="276" w:lineRule="auto"/>
                    <w:rPr>
                      <w:rFonts w:eastAsia="Arial"/>
                      <w:sz w:val="22"/>
                      <w:szCs w:val="22"/>
                      <w:lang w:eastAsia="en-US"/>
                    </w:rPr>
                  </w:pPr>
                  <w:r w:rsidRPr="00C80044">
                    <w:rPr>
                      <w:lang w:eastAsia="en-US"/>
                    </w:rPr>
                    <w:t>направить по почте</w:t>
                  </w:r>
                </w:p>
              </w:tc>
            </w:tr>
            <w:tr w:rsidR="00C80044" w:rsidRPr="00C80044" w:rsidTr="00216F7E">
              <w:trPr>
                <w:trHeight w:val="83"/>
              </w:trPr>
              <w:tc>
                <w:tcPr>
                  <w:tcW w:w="393" w:type="dxa"/>
                  <w:tcBorders>
                    <w:right w:val="single" w:sz="4" w:space="0" w:color="000000"/>
                  </w:tcBorders>
                </w:tcPr>
                <w:p w:rsidR="00C80044" w:rsidRPr="00C80044" w:rsidRDefault="00C80044" w:rsidP="00C80044">
                  <w:pPr>
                    <w:widowControl w:val="0"/>
                    <w:spacing w:after="200" w:line="276" w:lineRule="auto"/>
                    <w:rPr>
                      <w:rFonts w:eastAsia="Arial"/>
                      <w:sz w:val="22"/>
                      <w:szCs w:val="22"/>
                      <w:lang w:eastAsia="en-US"/>
                    </w:rPr>
                  </w:pPr>
                </w:p>
                <w:p w:rsidR="00C80044" w:rsidRPr="00C80044" w:rsidRDefault="00C80044" w:rsidP="00C80044">
                  <w:pPr>
                    <w:widowControl w:val="0"/>
                    <w:spacing w:after="200" w:line="276" w:lineRule="auto"/>
                    <w:rPr>
                      <w:rFonts w:eastAsia="Arial"/>
                      <w:sz w:val="22"/>
                      <w:szCs w:val="22"/>
                      <w:lang w:eastAsia="en-US"/>
                    </w:rPr>
                  </w:pPr>
                </w:p>
              </w:tc>
              <w:tc>
                <w:tcPr>
                  <w:tcW w:w="10206" w:type="dxa"/>
                  <w:tcBorders>
                    <w:top w:val="none" w:sz="4" w:space="0" w:color="000000"/>
                    <w:left w:val="single" w:sz="4" w:space="0" w:color="000000"/>
                    <w:bottom w:val="none" w:sz="4" w:space="0" w:color="000000"/>
                    <w:right w:val="none" w:sz="4" w:space="0" w:color="000000"/>
                  </w:tcBorders>
                  <w:vAlign w:val="center"/>
                </w:tcPr>
                <w:p w:rsidR="00C80044" w:rsidRPr="00C80044" w:rsidRDefault="00C80044" w:rsidP="00C80044">
                  <w:pPr>
                    <w:widowControl w:val="0"/>
                    <w:spacing w:after="200" w:line="276" w:lineRule="auto"/>
                    <w:rPr>
                      <w:rFonts w:eastAsia="Arial"/>
                      <w:sz w:val="22"/>
                      <w:szCs w:val="22"/>
                      <w:lang w:eastAsia="en-US"/>
                    </w:rPr>
                  </w:pPr>
                  <w:r w:rsidRPr="00C80044">
                    <w:rPr>
                      <w:lang w:eastAsia="en-US"/>
                    </w:rPr>
                    <w:t>направить в электронной форме в личный кабинет на ПГУ ЛО/ЕПГУ</w:t>
                  </w:r>
                </w:p>
              </w:tc>
            </w:tr>
          </w:tbl>
          <w:p w:rsidR="00C80044" w:rsidRPr="00C80044" w:rsidRDefault="00C80044" w:rsidP="00C80044">
            <w:pPr>
              <w:spacing w:after="200" w:line="276" w:lineRule="auto"/>
              <w:rPr>
                <w:rFonts w:eastAsia="Arial"/>
                <w:sz w:val="22"/>
                <w:szCs w:val="22"/>
                <w:lang w:eastAsia="en-US"/>
              </w:rPr>
            </w:pPr>
          </w:p>
        </w:tc>
        <w:tc>
          <w:tcPr>
            <w:tcW w:w="645" w:type="dxa"/>
            <w:tcBorders>
              <w:top w:val="none" w:sz="4" w:space="0" w:color="000000"/>
              <w:left w:val="none" w:sz="4" w:space="0" w:color="000000"/>
              <w:bottom w:val="none" w:sz="4" w:space="0" w:color="000000"/>
              <w:right w:val="none" w:sz="4" w:space="0" w:color="000000"/>
            </w:tcBorders>
          </w:tcPr>
          <w:p w:rsidR="00C80044" w:rsidRPr="00C80044" w:rsidRDefault="00C80044" w:rsidP="00C80044">
            <w:pPr>
              <w:widowControl w:val="0"/>
              <w:spacing w:after="200" w:line="276" w:lineRule="auto"/>
              <w:rPr>
                <w:rFonts w:eastAsia="Arial"/>
                <w:sz w:val="22"/>
                <w:szCs w:val="20"/>
                <w:lang w:eastAsia="en-US"/>
              </w:rPr>
            </w:pPr>
          </w:p>
        </w:tc>
      </w:tr>
      <w:tr w:rsidR="00C80044" w:rsidRPr="00C80044" w:rsidTr="00216F7E">
        <w:tc>
          <w:tcPr>
            <w:tcW w:w="9214" w:type="dxa"/>
            <w:tcBorders>
              <w:top w:val="none" w:sz="4" w:space="0" w:color="000000"/>
              <w:left w:val="none" w:sz="4" w:space="0" w:color="000000"/>
              <w:bottom w:val="none" w:sz="4" w:space="0" w:color="000000"/>
              <w:right w:val="none" w:sz="4" w:space="0" w:color="000000"/>
            </w:tcBorders>
          </w:tcPr>
          <w:p w:rsidR="00C80044" w:rsidRDefault="00C80044" w:rsidP="00C80044">
            <w:pPr>
              <w:widowControl w:val="0"/>
              <w:spacing w:after="200" w:line="276" w:lineRule="auto"/>
              <w:ind w:firstLine="624"/>
              <w:rPr>
                <w:rFonts w:eastAsia="Arial"/>
                <w:sz w:val="22"/>
                <w:szCs w:val="20"/>
                <w:lang w:eastAsia="en-US"/>
              </w:rPr>
            </w:pPr>
          </w:p>
          <w:p w:rsidR="00BD4C2B" w:rsidRDefault="00BD4C2B" w:rsidP="00C80044">
            <w:pPr>
              <w:widowControl w:val="0"/>
              <w:spacing w:after="200" w:line="276" w:lineRule="auto"/>
              <w:ind w:firstLine="624"/>
              <w:rPr>
                <w:rFonts w:eastAsia="Arial"/>
                <w:sz w:val="22"/>
                <w:szCs w:val="20"/>
                <w:lang w:eastAsia="en-US"/>
              </w:rPr>
            </w:pPr>
          </w:p>
          <w:p w:rsidR="00BD4C2B" w:rsidRDefault="00BD4C2B" w:rsidP="00C80044">
            <w:pPr>
              <w:widowControl w:val="0"/>
              <w:spacing w:after="200" w:line="276" w:lineRule="auto"/>
              <w:ind w:firstLine="624"/>
              <w:rPr>
                <w:rFonts w:eastAsia="Arial"/>
                <w:sz w:val="22"/>
                <w:szCs w:val="20"/>
                <w:lang w:eastAsia="en-US"/>
              </w:rPr>
            </w:pPr>
          </w:p>
          <w:p w:rsidR="00BD4C2B" w:rsidRDefault="00BD4C2B" w:rsidP="00C80044">
            <w:pPr>
              <w:widowControl w:val="0"/>
              <w:spacing w:after="200" w:line="276" w:lineRule="auto"/>
              <w:ind w:firstLine="624"/>
              <w:rPr>
                <w:rFonts w:eastAsia="Arial"/>
                <w:sz w:val="22"/>
                <w:szCs w:val="20"/>
                <w:lang w:eastAsia="en-US"/>
              </w:rPr>
            </w:pPr>
          </w:p>
          <w:p w:rsidR="00BD4C2B" w:rsidRDefault="00BD4C2B" w:rsidP="00C80044">
            <w:pPr>
              <w:widowControl w:val="0"/>
              <w:spacing w:after="200" w:line="276" w:lineRule="auto"/>
              <w:ind w:firstLine="624"/>
              <w:rPr>
                <w:rFonts w:eastAsia="Arial"/>
                <w:sz w:val="22"/>
                <w:szCs w:val="20"/>
                <w:lang w:eastAsia="en-US"/>
              </w:rPr>
            </w:pPr>
          </w:p>
          <w:p w:rsidR="00BD4C2B" w:rsidRDefault="00BD4C2B" w:rsidP="00C80044">
            <w:pPr>
              <w:widowControl w:val="0"/>
              <w:spacing w:after="200" w:line="276" w:lineRule="auto"/>
              <w:ind w:firstLine="624"/>
              <w:rPr>
                <w:rFonts w:eastAsia="Arial"/>
                <w:sz w:val="22"/>
                <w:szCs w:val="20"/>
                <w:lang w:eastAsia="en-US"/>
              </w:rPr>
            </w:pPr>
          </w:p>
          <w:p w:rsidR="00BD4C2B" w:rsidRPr="00C80044" w:rsidRDefault="00BD4C2B" w:rsidP="00C80044">
            <w:pPr>
              <w:widowControl w:val="0"/>
              <w:spacing w:after="200" w:line="276" w:lineRule="auto"/>
              <w:ind w:firstLine="624"/>
              <w:rPr>
                <w:rFonts w:eastAsia="Arial"/>
                <w:sz w:val="22"/>
                <w:szCs w:val="20"/>
                <w:lang w:eastAsia="en-US"/>
              </w:rPr>
            </w:pPr>
          </w:p>
        </w:tc>
        <w:tc>
          <w:tcPr>
            <w:tcW w:w="645" w:type="dxa"/>
            <w:tcBorders>
              <w:top w:val="none" w:sz="4" w:space="0" w:color="000000"/>
              <w:left w:val="none" w:sz="4" w:space="0" w:color="000000"/>
              <w:bottom w:val="none" w:sz="4" w:space="0" w:color="000000"/>
              <w:right w:val="none" w:sz="4" w:space="0" w:color="000000"/>
            </w:tcBorders>
          </w:tcPr>
          <w:p w:rsidR="00C80044" w:rsidRPr="00C80044" w:rsidRDefault="00C80044" w:rsidP="00C80044">
            <w:pPr>
              <w:widowControl w:val="0"/>
              <w:spacing w:after="200" w:line="276" w:lineRule="auto"/>
              <w:rPr>
                <w:rFonts w:eastAsia="Arial"/>
                <w:sz w:val="22"/>
                <w:szCs w:val="20"/>
                <w:lang w:eastAsia="en-US"/>
              </w:rPr>
            </w:pPr>
          </w:p>
        </w:tc>
      </w:tr>
    </w:tbl>
    <w:p w:rsidR="00C80044" w:rsidRDefault="00C80044" w:rsidP="00C80044">
      <w:pPr>
        <w:widowControl w:val="0"/>
        <w:spacing w:after="200" w:line="276" w:lineRule="auto"/>
        <w:jc w:val="both"/>
        <w:rPr>
          <w:rFonts w:eastAsia="Arial"/>
          <w:sz w:val="22"/>
          <w:szCs w:val="20"/>
          <w:lang w:eastAsia="en-US"/>
        </w:rPr>
      </w:pPr>
    </w:p>
    <w:p w:rsidR="00BD4C2B" w:rsidRDefault="00BD4C2B" w:rsidP="00C80044">
      <w:pPr>
        <w:widowControl w:val="0"/>
        <w:spacing w:after="200" w:line="276" w:lineRule="auto"/>
        <w:jc w:val="both"/>
        <w:rPr>
          <w:rFonts w:eastAsia="Arial"/>
          <w:sz w:val="22"/>
          <w:szCs w:val="20"/>
          <w:lang w:eastAsia="en-US"/>
        </w:rPr>
      </w:pPr>
    </w:p>
    <w:p w:rsidR="0060791F" w:rsidRDefault="0060791F" w:rsidP="00C80044">
      <w:pPr>
        <w:widowControl w:val="0"/>
        <w:spacing w:after="200" w:line="276" w:lineRule="auto"/>
        <w:jc w:val="both"/>
        <w:rPr>
          <w:rFonts w:eastAsia="Arial"/>
          <w:sz w:val="22"/>
          <w:szCs w:val="20"/>
          <w:lang w:eastAsia="en-US"/>
        </w:rPr>
      </w:pPr>
    </w:p>
    <w:p w:rsidR="00BD4C2B" w:rsidRDefault="00BD4C2B" w:rsidP="00C80044">
      <w:pPr>
        <w:widowControl w:val="0"/>
        <w:spacing w:after="200" w:line="276" w:lineRule="auto"/>
        <w:jc w:val="both"/>
        <w:rPr>
          <w:rFonts w:eastAsia="Arial"/>
          <w:sz w:val="22"/>
          <w:szCs w:val="20"/>
          <w:lang w:eastAsia="en-US"/>
        </w:rPr>
      </w:pPr>
    </w:p>
    <w:p w:rsidR="00BD4C2B" w:rsidRPr="00C80044" w:rsidRDefault="00BD4C2B" w:rsidP="00C80044">
      <w:pPr>
        <w:widowControl w:val="0"/>
        <w:spacing w:after="200" w:line="276" w:lineRule="auto"/>
        <w:jc w:val="both"/>
        <w:rPr>
          <w:rFonts w:eastAsia="Arial"/>
          <w:sz w:val="22"/>
          <w:szCs w:val="20"/>
          <w:lang w:eastAsia="en-US"/>
        </w:rPr>
      </w:pPr>
    </w:p>
    <w:p w:rsidR="00C80044" w:rsidRPr="00C80044" w:rsidRDefault="00C80044" w:rsidP="00C80044">
      <w:pPr>
        <w:widowControl w:val="0"/>
        <w:spacing w:after="200" w:line="276" w:lineRule="auto"/>
        <w:jc w:val="both"/>
        <w:rPr>
          <w:rFonts w:eastAsia="Arial"/>
          <w:sz w:val="22"/>
          <w:szCs w:val="22"/>
          <w:lang w:eastAsia="en-US"/>
        </w:rPr>
      </w:pPr>
      <w:r w:rsidRPr="00C80044">
        <w:rPr>
          <w:lang w:eastAsia="en-US"/>
        </w:rPr>
        <w:lastRenderedPageBreak/>
        <w:t>Приложение:</w:t>
      </w:r>
    </w:p>
    <w:p w:rsidR="00C80044" w:rsidRPr="00C80044" w:rsidRDefault="00C80044" w:rsidP="00C80044">
      <w:pPr>
        <w:widowControl w:val="0"/>
        <w:spacing w:after="200" w:line="276" w:lineRule="auto"/>
        <w:jc w:val="both"/>
        <w:rPr>
          <w:rFonts w:eastAsia="Arial"/>
          <w:sz w:val="22"/>
          <w:szCs w:val="22"/>
          <w:lang w:eastAsia="en-US"/>
        </w:rPr>
      </w:pPr>
    </w:p>
    <w:tbl>
      <w:tblPr>
        <w:tblW w:w="9654" w:type="dxa"/>
        <w:tblInd w:w="62" w:type="dxa"/>
        <w:tblLayout w:type="fixed"/>
        <w:tblCellMar>
          <w:top w:w="102" w:type="dxa"/>
          <w:left w:w="62" w:type="dxa"/>
          <w:bottom w:w="102" w:type="dxa"/>
          <w:right w:w="62" w:type="dxa"/>
        </w:tblCellMar>
        <w:tblLook w:val="04A0" w:firstRow="1" w:lastRow="0" w:firstColumn="1" w:lastColumn="0" w:noHBand="0" w:noVBand="1"/>
      </w:tblPr>
      <w:tblGrid>
        <w:gridCol w:w="1191"/>
        <w:gridCol w:w="6803"/>
        <w:gridCol w:w="1660"/>
      </w:tblGrid>
      <w:tr w:rsidR="00C80044" w:rsidRPr="00C80044" w:rsidTr="00216F7E">
        <w:tc>
          <w:tcPr>
            <w:tcW w:w="1191" w:type="dxa"/>
            <w:tcBorders>
              <w:top w:val="none" w:sz="4" w:space="0" w:color="000000"/>
              <w:left w:val="none" w:sz="4" w:space="0" w:color="000000"/>
              <w:bottom w:val="none" w:sz="4" w:space="0" w:color="000000"/>
              <w:right w:val="none" w:sz="4" w:space="0" w:color="000000"/>
            </w:tcBorders>
          </w:tcPr>
          <w:p w:rsidR="00C80044" w:rsidRPr="00C80044" w:rsidRDefault="00C80044" w:rsidP="00C80044">
            <w:pPr>
              <w:widowControl w:val="0"/>
              <w:spacing w:after="200" w:line="276" w:lineRule="auto"/>
              <w:ind w:firstLine="624"/>
              <w:rPr>
                <w:rFonts w:eastAsia="Arial"/>
                <w:sz w:val="22"/>
                <w:szCs w:val="22"/>
                <w:lang w:eastAsia="en-US"/>
              </w:rPr>
            </w:pPr>
            <w:r w:rsidRPr="00C80044">
              <w:rPr>
                <w:noProof/>
                <w:position w:val="-10"/>
              </w:rPr>
              <w:drawing>
                <wp:inline distT="0" distB="0" distL="0" distR="0" wp14:anchorId="69F5BCB2" wp14:editId="1354EAEF">
                  <wp:extent cx="200025" cy="266700"/>
                  <wp:effectExtent l="0" t="0" r="0" b="0"/>
                  <wp:docPr id="1" name="_x0000_i1027"/>
                  <wp:cNvGraphicFramePr/>
                  <a:graphic xmlns:a="http://schemas.openxmlformats.org/drawingml/2006/main">
                    <a:graphicData uri="http://schemas.openxmlformats.org/drawingml/2006/picture">
                      <pic:pic xmlns:pic="http://schemas.openxmlformats.org/drawingml/2006/picture">
                        <pic:nvPicPr>
                          <pic:cNvPr id="1388566589" name=""/>
                          <pic:cNvPicPr/>
                        </pic:nvPicPr>
                        <pic:blipFill>
                          <a:blip r:embed="rId24">
                            <a:extLst>
                              <a:ext uri="{96DAC541-7B7A-43D3-8B79-37D633B846F1}">
                                <asvg:svgBlip xmlns:asvg="http://schemas.microsoft.com/office/drawing/2016/SVG/main"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r:embed="rId25"/>
                              </a:ext>
                            </a:extLst>
                          </a:blip>
                          <a:stretch/>
                        </pic:blipFill>
                        <pic:spPr bwMode="auto">
                          <a:xfrm>
                            <a:off x="0" y="0"/>
                            <a:ext cx="200025" cy="266698"/>
                          </a:xfrm>
                          <a:prstGeom prst="rect">
                            <a:avLst/>
                          </a:prstGeom>
                          <a:noFill/>
                          <a:ln>
                            <a:noFill/>
                          </a:ln>
                        </pic:spPr>
                      </pic:pic>
                    </a:graphicData>
                  </a:graphic>
                </wp:inline>
              </w:drawing>
            </w:r>
          </w:p>
        </w:tc>
        <w:tc>
          <w:tcPr>
            <w:tcW w:w="6803" w:type="dxa"/>
            <w:tcBorders>
              <w:top w:val="none" w:sz="4" w:space="0" w:color="000000"/>
              <w:left w:val="none" w:sz="4" w:space="0" w:color="000000"/>
              <w:bottom w:val="none" w:sz="4" w:space="0" w:color="000000"/>
              <w:right w:val="none" w:sz="4" w:space="0" w:color="000000"/>
            </w:tcBorders>
          </w:tcPr>
          <w:p w:rsidR="00C80044" w:rsidRPr="00C80044" w:rsidRDefault="00C80044" w:rsidP="00C80044">
            <w:pPr>
              <w:widowControl w:val="0"/>
              <w:spacing w:after="200" w:line="276" w:lineRule="auto"/>
              <w:rPr>
                <w:rFonts w:eastAsia="Arial"/>
                <w:sz w:val="22"/>
                <w:szCs w:val="22"/>
                <w:lang w:eastAsia="en-US"/>
              </w:rPr>
            </w:pPr>
            <w:r w:rsidRPr="00C80044">
              <w:rPr>
                <w:lang w:eastAsia="en-US"/>
              </w:rPr>
              <w:t>документ, подтверждающий полномочия лица, подписавшего заявление о выдаче задания</w:t>
            </w:r>
          </w:p>
        </w:tc>
        <w:tc>
          <w:tcPr>
            <w:tcW w:w="1660" w:type="dxa"/>
            <w:tcBorders>
              <w:top w:val="none" w:sz="4" w:space="0" w:color="000000"/>
              <w:left w:val="none" w:sz="4" w:space="0" w:color="000000"/>
              <w:bottom w:val="none" w:sz="4" w:space="0" w:color="000000"/>
              <w:right w:val="none" w:sz="4" w:space="0" w:color="000000"/>
            </w:tcBorders>
            <w:vAlign w:val="bottom"/>
          </w:tcPr>
          <w:p w:rsidR="00C80044" w:rsidRPr="00C80044" w:rsidRDefault="00C80044" w:rsidP="00C80044">
            <w:pPr>
              <w:widowControl w:val="0"/>
              <w:spacing w:after="200" w:line="276" w:lineRule="auto"/>
              <w:jc w:val="right"/>
              <w:rPr>
                <w:rFonts w:eastAsia="Arial"/>
                <w:sz w:val="22"/>
                <w:szCs w:val="22"/>
                <w:lang w:eastAsia="en-US"/>
              </w:rPr>
            </w:pPr>
            <w:r w:rsidRPr="00C80044">
              <w:rPr>
                <w:lang w:eastAsia="en-US"/>
              </w:rPr>
              <w:t>на _____ л.</w:t>
            </w:r>
          </w:p>
        </w:tc>
      </w:tr>
    </w:tbl>
    <w:p w:rsidR="00C80044" w:rsidRPr="00C80044" w:rsidRDefault="00C80044" w:rsidP="00C80044">
      <w:pPr>
        <w:widowControl w:val="0"/>
        <w:spacing w:after="200" w:line="276" w:lineRule="auto"/>
        <w:jc w:val="both"/>
        <w:rPr>
          <w:rFonts w:eastAsia="Arial"/>
          <w:sz w:val="20"/>
          <w:szCs w:val="20"/>
          <w:lang w:eastAsia="en-US"/>
        </w:rPr>
      </w:pPr>
    </w:p>
    <w:p w:rsidR="00C80044" w:rsidRPr="00C80044" w:rsidRDefault="00C80044" w:rsidP="00C80044">
      <w:pPr>
        <w:widowControl w:val="0"/>
        <w:spacing w:after="200" w:line="276" w:lineRule="auto"/>
        <w:jc w:val="both"/>
        <w:rPr>
          <w:rFonts w:eastAsia="Arial"/>
          <w:sz w:val="20"/>
          <w:szCs w:val="20"/>
          <w:lang w:eastAsia="en-US"/>
        </w:rPr>
      </w:pPr>
      <w:r w:rsidRPr="00C80044">
        <w:rPr>
          <w:lang w:eastAsia="en-US"/>
        </w:rPr>
        <w:t>_____________________  _____________           ____________________________</w:t>
      </w:r>
    </w:p>
    <w:p w:rsidR="00C80044" w:rsidRPr="00C80044" w:rsidRDefault="00C80044" w:rsidP="00C80044">
      <w:pPr>
        <w:widowControl w:val="0"/>
        <w:spacing w:after="200" w:line="276" w:lineRule="auto"/>
        <w:jc w:val="both"/>
        <w:rPr>
          <w:rFonts w:eastAsia="Arial"/>
          <w:sz w:val="22"/>
          <w:szCs w:val="22"/>
          <w:lang w:eastAsia="en-US"/>
        </w:rPr>
      </w:pPr>
      <w:r w:rsidRPr="00C80044">
        <w:rPr>
          <w:lang w:eastAsia="en-US"/>
        </w:rPr>
        <w:t xml:space="preserve">     (Должность)         (Подпись)                  (Ф.И.О. полностью)</w:t>
      </w:r>
    </w:p>
    <w:p w:rsidR="00C80044" w:rsidRPr="00C80044" w:rsidRDefault="00C80044" w:rsidP="00C80044">
      <w:pPr>
        <w:widowControl w:val="0"/>
        <w:spacing w:after="200" w:line="276" w:lineRule="auto"/>
        <w:jc w:val="both"/>
        <w:rPr>
          <w:rFonts w:eastAsia="Arial"/>
          <w:sz w:val="22"/>
          <w:szCs w:val="22"/>
          <w:lang w:eastAsia="en-US"/>
        </w:rPr>
      </w:pPr>
      <w:r w:rsidRPr="00C80044">
        <w:rPr>
          <w:lang w:eastAsia="en-US"/>
        </w:rPr>
        <w:t xml:space="preserve">                                     </w:t>
      </w:r>
      <w:hyperlink w:anchor="P552" w:history="1">
        <w:r w:rsidRPr="00C80044">
          <w:rPr>
            <w:color w:val="0000FF"/>
            <w:lang w:eastAsia="en-US"/>
          </w:rPr>
          <w:t>М.П. &lt;6&gt;</w:t>
        </w:r>
      </w:hyperlink>
    </w:p>
    <w:p w:rsidR="00C80044" w:rsidRPr="00C80044" w:rsidRDefault="00C80044" w:rsidP="00C80044">
      <w:pPr>
        <w:widowControl w:val="0"/>
        <w:spacing w:after="200" w:line="276" w:lineRule="auto"/>
        <w:ind w:firstLine="540"/>
        <w:jc w:val="both"/>
        <w:rPr>
          <w:rFonts w:eastAsia="Arial"/>
          <w:sz w:val="22"/>
          <w:szCs w:val="22"/>
          <w:lang w:eastAsia="en-US"/>
        </w:rPr>
      </w:pPr>
      <w:r w:rsidRPr="00C80044">
        <w:rPr>
          <w:lang w:eastAsia="en-US"/>
        </w:rPr>
        <w:t>--------------------------------</w:t>
      </w:r>
    </w:p>
    <w:p w:rsidR="00C80044" w:rsidRPr="00C80044" w:rsidRDefault="00C80044" w:rsidP="00C80044">
      <w:pPr>
        <w:widowControl w:val="0"/>
        <w:spacing w:after="200" w:line="276" w:lineRule="auto"/>
        <w:ind w:firstLine="540"/>
        <w:jc w:val="both"/>
        <w:rPr>
          <w:rFonts w:eastAsia="Arial"/>
          <w:sz w:val="22"/>
          <w:szCs w:val="22"/>
          <w:lang w:eastAsia="en-US"/>
        </w:rPr>
      </w:pPr>
      <w:r w:rsidRPr="00C80044">
        <w:rPr>
          <w:lang w:eastAsia="en-US"/>
        </w:rPr>
        <w:t>&lt;1&gt; Для юридического лица заполняется на бланке организации и подписывается руководителем.</w:t>
      </w:r>
    </w:p>
    <w:p w:rsidR="00C80044" w:rsidRPr="00C80044" w:rsidRDefault="00C80044" w:rsidP="00C80044">
      <w:pPr>
        <w:widowControl w:val="0"/>
        <w:spacing w:after="200" w:line="276" w:lineRule="auto"/>
        <w:ind w:firstLine="540"/>
        <w:jc w:val="both"/>
        <w:rPr>
          <w:rFonts w:eastAsia="Arial"/>
          <w:sz w:val="22"/>
          <w:szCs w:val="22"/>
          <w:lang w:eastAsia="en-US"/>
        </w:rPr>
      </w:pPr>
      <w:r w:rsidRPr="00C80044">
        <w:rPr>
          <w:lang w:eastAsia="en-US"/>
        </w:rPr>
        <w:t>&lt;2&gt; Для физического лица.</w:t>
      </w:r>
    </w:p>
    <w:p w:rsidR="00C80044" w:rsidRPr="00C80044" w:rsidRDefault="00C80044" w:rsidP="00C80044">
      <w:pPr>
        <w:widowControl w:val="0"/>
        <w:spacing w:after="200" w:line="276" w:lineRule="auto"/>
        <w:ind w:firstLine="540"/>
        <w:jc w:val="both"/>
        <w:rPr>
          <w:rFonts w:eastAsia="Arial"/>
          <w:sz w:val="22"/>
          <w:szCs w:val="22"/>
          <w:lang w:eastAsia="en-US"/>
        </w:rPr>
      </w:pPr>
      <w:r w:rsidRPr="00C80044">
        <w:rPr>
          <w:lang w:eastAsia="en-US"/>
        </w:rPr>
        <w:t>&lt;3&gt; Включая код населенного пункта.</w:t>
      </w:r>
    </w:p>
    <w:p w:rsidR="00C80044" w:rsidRPr="00C80044" w:rsidRDefault="00C80044" w:rsidP="00C80044">
      <w:pPr>
        <w:widowControl w:val="0"/>
        <w:spacing w:after="200" w:line="276" w:lineRule="auto"/>
        <w:ind w:firstLine="540"/>
        <w:jc w:val="both"/>
        <w:rPr>
          <w:rFonts w:eastAsia="Arial"/>
          <w:sz w:val="22"/>
          <w:szCs w:val="22"/>
          <w:lang w:eastAsia="en-US"/>
        </w:rPr>
      </w:pPr>
      <w:r w:rsidRPr="00C80044">
        <w:rPr>
          <w:lang w:eastAsia="en-US"/>
        </w:rPr>
        <w:t>&lt;4&gt; Необходимо при себе иметь документ, удостоверяющий личность гражданина, доверенность, оформленную в установленном порядке.</w:t>
      </w:r>
    </w:p>
    <w:p w:rsidR="00C80044" w:rsidRPr="00C80044" w:rsidRDefault="00C80044" w:rsidP="00C80044">
      <w:pPr>
        <w:tabs>
          <w:tab w:val="left" w:pos="142"/>
          <w:tab w:val="left" w:pos="284"/>
          <w:tab w:val="num" w:pos="1080"/>
        </w:tabs>
        <w:spacing w:after="200" w:line="276" w:lineRule="auto"/>
        <w:ind w:left="-567" w:firstLine="540"/>
        <w:jc w:val="both"/>
        <w:rPr>
          <w:rFonts w:eastAsia="Arial"/>
          <w:sz w:val="22"/>
          <w:szCs w:val="22"/>
          <w:lang w:eastAsia="en-US"/>
        </w:rPr>
      </w:pPr>
      <w:r w:rsidRPr="00C80044">
        <w:rPr>
          <w:lang w:eastAsia="en-US"/>
        </w:rPr>
        <w:tab/>
        <w:t xml:space="preserve">     &lt;5&gt; адрес МФЦ указывается при подаче документов посредством ПГУ ЛО / ЕПГУ</w:t>
      </w:r>
    </w:p>
    <w:p w:rsidR="00C80044" w:rsidRPr="00C80044" w:rsidRDefault="00C80044" w:rsidP="00C80044">
      <w:pPr>
        <w:widowControl w:val="0"/>
        <w:spacing w:after="200" w:line="276" w:lineRule="auto"/>
        <w:ind w:firstLine="540"/>
        <w:jc w:val="both"/>
        <w:rPr>
          <w:rFonts w:eastAsia="Arial"/>
          <w:sz w:val="22"/>
          <w:szCs w:val="22"/>
          <w:lang w:eastAsia="en-US"/>
        </w:rPr>
      </w:pPr>
      <w:r w:rsidRPr="00C80044">
        <w:rPr>
          <w:lang w:eastAsia="en-US"/>
        </w:rPr>
        <w:t>&lt;6&gt; При наличии печати.</w:t>
      </w:r>
      <w:r w:rsidRPr="00C80044">
        <w:rPr>
          <w:lang w:eastAsia="en-US"/>
        </w:rPr>
        <w:br w:type="page" w:clear="all"/>
      </w:r>
    </w:p>
    <w:p w:rsidR="00C80044" w:rsidRPr="00C80044" w:rsidRDefault="00C80044" w:rsidP="00C80044">
      <w:pPr>
        <w:widowControl w:val="0"/>
        <w:spacing w:after="200" w:line="276" w:lineRule="auto"/>
        <w:jc w:val="right"/>
        <w:rPr>
          <w:rFonts w:eastAsia="Arial"/>
          <w:bCs/>
          <w:sz w:val="20"/>
          <w:szCs w:val="20"/>
          <w:lang w:eastAsia="en-US"/>
        </w:rPr>
      </w:pPr>
      <w:r w:rsidRPr="00C80044">
        <w:rPr>
          <w:rFonts w:eastAsia="Arial"/>
          <w:lang w:eastAsia="en-US"/>
        </w:rPr>
        <w:lastRenderedPageBreak/>
        <w:t>Образец 3</w:t>
      </w:r>
      <w:r w:rsidRPr="00C80044">
        <w:rPr>
          <w:lang w:eastAsia="en-US"/>
        </w:rPr>
        <w:t xml:space="preserve">  </w:t>
      </w:r>
    </w:p>
    <w:p w:rsidR="00C80044" w:rsidRPr="00C80044" w:rsidRDefault="00C80044" w:rsidP="00C80044">
      <w:pPr>
        <w:widowControl w:val="0"/>
        <w:spacing w:after="200" w:line="276" w:lineRule="auto"/>
        <w:jc w:val="center"/>
        <w:rPr>
          <w:rFonts w:eastAsia="Arial"/>
          <w:b/>
          <w:bCs/>
          <w:sz w:val="22"/>
          <w:szCs w:val="20"/>
          <w:lang w:eastAsia="en-US"/>
        </w:rPr>
      </w:pPr>
      <w:r w:rsidRPr="00C80044">
        <w:rPr>
          <w:rFonts w:eastAsia="Arial"/>
          <w:b/>
          <w:bCs/>
          <w:sz w:val="22"/>
          <w:szCs w:val="20"/>
          <w:lang w:eastAsia="en-US"/>
        </w:rPr>
        <w:t>Уведомление об отказе в предоставлении муниципальной услуги</w:t>
      </w:r>
    </w:p>
    <w:p w:rsidR="00C80044" w:rsidRPr="00C80044" w:rsidRDefault="00C80044" w:rsidP="00C80044">
      <w:pPr>
        <w:widowControl w:val="0"/>
        <w:pBdr>
          <w:top w:val="none" w:sz="4" w:space="0" w:color="000000"/>
          <w:left w:val="none" w:sz="4" w:space="0" w:color="000000"/>
          <w:bottom w:val="none" w:sz="4" w:space="0" w:color="000000"/>
          <w:right w:val="none" w:sz="4" w:space="0" w:color="000000"/>
          <w:between w:val="none" w:sz="4" w:space="0" w:color="000000"/>
        </w:pBdr>
        <w:rPr>
          <w:b/>
          <w:sz w:val="28"/>
          <w:szCs w:val="28"/>
        </w:rPr>
      </w:pPr>
      <w:r w:rsidRPr="00C80044">
        <w:rPr>
          <w:b/>
        </w:rPr>
        <w:t>№____________________</w:t>
      </w:r>
    </w:p>
    <w:p w:rsidR="00C80044" w:rsidRPr="00C80044" w:rsidRDefault="00C80044" w:rsidP="00C80044">
      <w:pPr>
        <w:widowControl w:val="0"/>
        <w:pBdr>
          <w:top w:val="none" w:sz="4" w:space="0" w:color="000000"/>
          <w:left w:val="none" w:sz="4" w:space="0" w:color="000000"/>
          <w:bottom w:val="none" w:sz="4" w:space="0" w:color="000000"/>
          <w:right w:val="none" w:sz="4" w:space="0" w:color="000000"/>
          <w:between w:val="none" w:sz="4" w:space="0" w:color="000000"/>
        </w:pBdr>
        <w:jc w:val="both"/>
        <w:rPr>
          <w:sz w:val="28"/>
          <w:szCs w:val="28"/>
        </w:rPr>
      </w:pPr>
    </w:p>
    <w:p w:rsidR="00C80044" w:rsidRPr="00C80044" w:rsidRDefault="00C80044" w:rsidP="00C80044">
      <w:pPr>
        <w:widowControl w:val="0"/>
        <w:pBdr>
          <w:top w:val="none" w:sz="4" w:space="0" w:color="000000"/>
          <w:left w:val="none" w:sz="4" w:space="0" w:color="000000"/>
          <w:bottom w:val="none" w:sz="4" w:space="0" w:color="000000"/>
          <w:right w:val="none" w:sz="4" w:space="0" w:color="000000"/>
          <w:between w:val="none" w:sz="4" w:space="0" w:color="000000"/>
        </w:pBdr>
        <w:jc w:val="both"/>
        <w:rPr>
          <w:sz w:val="28"/>
          <w:szCs w:val="28"/>
        </w:rPr>
      </w:pPr>
    </w:p>
    <w:p w:rsidR="00C80044" w:rsidRPr="00C80044" w:rsidRDefault="00EC7A83" w:rsidP="00C80044">
      <w:pPr>
        <w:widowControl w:val="0"/>
        <w:pBdr>
          <w:top w:val="none" w:sz="4" w:space="0" w:color="000000"/>
          <w:left w:val="none" w:sz="4" w:space="0" w:color="000000"/>
          <w:bottom w:val="none" w:sz="4" w:space="0" w:color="000000"/>
          <w:right w:val="none" w:sz="4" w:space="0" w:color="000000"/>
          <w:between w:val="none" w:sz="4" w:space="0" w:color="000000"/>
        </w:pBdr>
        <w:ind w:firstLine="708"/>
        <w:jc w:val="both"/>
        <w:rPr>
          <w:sz w:val="28"/>
          <w:szCs w:val="28"/>
        </w:rPr>
      </w:pPr>
      <w:r>
        <w:t xml:space="preserve">Администрация муниципального образования «Муринское городское поселение» Всеволожского муниципального района Ленинградской области </w:t>
      </w:r>
      <w:r w:rsidR="00C80044" w:rsidRPr="00C80044">
        <w:t>сообщает Вам о том, что по результатам рассмотрения заявления от ____________ вх. № ________ о выдаче задания на проведение работ по сохранению объекта культурного наследия местного (муниципального) значения</w:t>
      </w:r>
    </w:p>
    <w:p w:rsidR="00C80044" w:rsidRPr="00C80044" w:rsidRDefault="00C80044" w:rsidP="00C80044">
      <w:pPr>
        <w:widowControl w:val="0"/>
        <w:pBdr>
          <w:top w:val="none" w:sz="4" w:space="0" w:color="000000"/>
          <w:left w:val="none" w:sz="4" w:space="0" w:color="000000"/>
          <w:bottom w:val="none" w:sz="4" w:space="0" w:color="000000"/>
          <w:right w:val="none" w:sz="4" w:space="0" w:color="000000"/>
          <w:between w:val="none" w:sz="4" w:space="0" w:color="000000"/>
        </w:pBdr>
        <w:ind w:firstLine="708"/>
        <w:jc w:val="both"/>
        <w:rPr>
          <w:sz w:val="28"/>
          <w:szCs w:val="28"/>
        </w:rPr>
      </w:pPr>
      <w:r w:rsidRPr="00C80044">
        <w:t>____________________________________________________________,</w:t>
      </w:r>
    </w:p>
    <w:p w:rsidR="00C80044" w:rsidRPr="00C80044" w:rsidRDefault="00C80044" w:rsidP="00C80044">
      <w:pPr>
        <w:widowControl w:val="0"/>
        <w:pBdr>
          <w:top w:val="none" w:sz="4" w:space="0" w:color="000000"/>
          <w:left w:val="none" w:sz="4" w:space="0" w:color="000000"/>
          <w:bottom w:val="none" w:sz="4" w:space="0" w:color="000000"/>
          <w:right w:val="none" w:sz="4" w:space="0" w:color="000000"/>
          <w:between w:val="none" w:sz="4" w:space="0" w:color="000000"/>
        </w:pBdr>
        <w:ind w:firstLine="708"/>
        <w:jc w:val="both"/>
        <w:rPr>
          <w:sz w:val="28"/>
          <w:szCs w:val="28"/>
          <w:vertAlign w:val="superscript"/>
        </w:rPr>
      </w:pPr>
      <w:r w:rsidRPr="00C80044">
        <w:t xml:space="preserve">           </w:t>
      </w:r>
      <w:r w:rsidRPr="00C80044">
        <w:rPr>
          <w:vertAlign w:val="superscript"/>
        </w:rPr>
        <w:t>(наименование объектов культурного наследия, выявленного объекта культурного наследия)</w:t>
      </w:r>
    </w:p>
    <w:p w:rsidR="00C80044" w:rsidRPr="00C80044" w:rsidRDefault="00C80044" w:rsidP="00C80044">
      <w:pPr>
        <w:widowControl w:val="0"/>
        <w:pBdr>
          <w:top w:val="none" w:sz="4" w:space="0" w:color="000000"/>
          <w:left w:val="none" w:sz="4" w:space="0" w:color="000000"/>
          <w:bottom w:val="none" w:sz="4" w:space="0" w:color="000000"/>
          <w:right w:val="none" w:sz="4" w:space="0" w:color="000000"/>
          <w:between w:val="none" w:sz="4" w:space="0" w:color="000000"/>
        </w:pBdr>
        <w:jc w:val="both"/>
        <w:rPr>
          <w:sz w:val="28"/>
          <w:szCs w:val="28"/>
        </w:rPr>
      </w:pPr>
      <w:r w:rsidRPr="00C80044">
        <w:t>расположенного(ых) по адресу_____________________________________,</w:t>
      </w:r>
    </w:p>
    <w:p w:rsidR="00C80044" w:rsidRPr="00C80044" w:rsidRDefault="00C80044" w:rsidP="00C80044">
      <w:pPr>
        <w:widowControl w:val="0"/>
        <w:pBdr>
          <w:top w:val="none" w:sz="4" w:space="0" w:color="000000"/>
          <w:left w:val="none" w:sz="4" w:space="0" w:color="000000"/>
          <w:bottom w:val="none" w:sz="4" w:space="0" w:color="000000"/>
          <w:right w:val="none" w:sz="4" w:space="0" w:color="000000"/>
          <w:between w:val="none" w:sz="4" w:space="0" w:color="000000"/>
        </w:pBdr>
        <w:jc w:val="both"/>
        <w:rPr>
          <w:sz w:val="28"/>
          <w:szCs w:val="28"/>
        </w:rPr>
      </w:pPr>
      <w:r w:rsidRPr="00C80044">
        <w:t>сообщает об отказе в предоставлении муниципальной услуги (выдаче задания) по следующим основаниям:</w:t>
      </w:r>
    </w:p>
    <w:p w:rsidR="00C80044" w:rsidRPr="00C80044" w:rsidRDefault="00C80044" w:rsidP="00C80044">
      <w:pPr>
        <w:widowControl w:val="0"/>
        <w:pBdr>
          <w:top w:val="none" w:sz="4" w:space="0" w:color="000000"/>
          <w:left w:val="none" w:sz="4" w:space="0" w:color="000000"/>
          <w:bottom w:val="none" w:sz="4" w:space="0" w:color="000000"/>
          <w:right w:val="none" w:sz="4" w:space="0" w:color="000000"/>
          <w:between w:val="none" w:sz="4" w:space="0" w:color="000000"/>
        </w:pBdr>
        <w:ind w:firstLine="708"/>
        <w:jc w:val="both"/>
        <w:rPr>
          <w:sz w:val="28"/>
          <w:szCs w:val="28"/>
        </w:rPr>
      </w:pPr>
      <w:r w:rsidRPr="00C80044">
        <w:t>1) указанные в заявлении работы не соответствуют требованиям законодательства Российской Федерации и правовых актов субъектов Российской Федерации в области сохранения объектов культурного наследия, а также требованиям охранного обязательства собственника или иного законного владельца объекта культурного наследия, включенного в Реестр;</w:t>
      </w:r>
    </w:p>
    <w:p w:rsidR="00C80044" w:rsidRPr="00C80044" w:rsidRDefault="00C80044" w:rsidP="00C80044">
      <w:pPr>
        <w:widowControl w:val="0"/>
        <w:pBdr>
          <w:top w:val="none" w:sz="4" w:space="0" w:color="000000"/>
          <w:left w:val="none" w:sz="4" w:space="0" w:color="000000"/>
          <w:bottom w:val="none" w:sz="4" w:space="0" w:color="000000"/>
          <w:right w:val="none" w:sz="4" w:space="0" w:color="000000"/>
          <w:between w:val="none" w:sz="4" w:space="0" w:color="000000"/>
        </w:pBdr>
        <w:ind w:firstLine="708"/>
        <w:jc w:val="both"/>
        <w:rPr>
          <w:sz w:val="28"/>
          <w:szCs w:val="28"/>
        </w:rPr>
      </w:pPr>
      <w:r w:rsidRPr="00C80044">
        <w:t>2) заявление  подписано неуполномоченным лицом;</w:t>
      </w:r>
    </w:p>
    <w:p w:rsidR="00C80044" w:rsidRPr="00C80044" w:rsidRDefault="00C80044" w:rsidP="00C80044">
      <w:pPr>
        <w:widowControl w:val="0"/>
        <w:pBdr>
          <w:top w:val="none" w:sz="4" w:space="0" w:color="000000"/>
          <w:left w:val="none" w:sz="4" w:space="0" w:color="000000"/>
          <w:bottom w:val="none" w:sz="4" w:space="0" w:color="000000"/>
          <w:right w:val="none" w:sz="4" w:space="0" w:color="000000"/>
          <w:between w:val="none" w:sz="4" w:space="0" w:color="000000"/>
        </w:pBdr>
        <w:ind w:firstLine="708"/>
        <w:jc w:val="both"/>
        <w:rPr>
          <w:sz w:val="28"/>
          <w:szCs w:val="28"/>
        </w:rPr>
      </w:pPr>
      <w:r w:rsidRPr="00C80044">
        <w:t>3) не представлены документы, подтверждающие полномочия лица, подписавшего заявление, копия документа, подтверждающего право собственности или владения.</w:t>
      </w:r>
    </w:p>
    <w:p w:rsidR="00C80044" w:rsidRPr="00C80044" w:rsidRDefault="00C80044" w:rsidP="00C80044">
      <w:pPr>
        <w:widowControl w:val="0"/>
        <w:pBdr>
          <w:top w:val="none" w:sz="4" w:space="0" w:color="000000"/>
          <w:left w:val="none" w:sz="4" w:space="0" w:color="000000"/>
          <w:bottom w:val="none" w:sz="4" w:space="0" w:color="000000"/>
          <w:right w:val="none" w:sz="4" w:space="0" w:color="000000"/>
          <w:between w:val="none" w:sz="4" w:space="0" w:color="000000"/>
        </w:pBdr>
        <w:ind w:firstLine="708"/>
        <w:jc w:val="both"/>
        <w:rPr>
          <w:sz w:val="28"/>
          <w:szCs w:val="28"/>
          <w:u w:val="single"/>
        </w:rPr>
      </w:pPr>
    </w:p>
    <w:p w:rsidR="00C80044" w:rsidRPr="00C80044" w:rsidRDefault="00C80044" w:rsidP="00C80044">
      <w:pPr>
        <w:widowControl w:val="0"/>
        <w:pBdr>
          <w:top w:val="none" w:sz="4" w:space="0" w:color="000000"/>
          <w:left w:val="none" w:sz="4" w:space="0" w:color="000000"/>
          <w:bottom w:val="none" w:sz="4" w:space="0" w:color="000000"/>
          <w:right w:val="none" w:sz="4" w:space="0" w:color="000000"/>
          <w:between w:val="none" w:sz="4" w:space="0" w:color="000000"/>
        </w:pBdr>
        <w:ind w:left="4248"/>
        <w:jc w:val="both"/>
        <w:rPr>
          <w:sz w:val="28"/>
          <w:szCs w:val="28"/>
          <w:vertAlign w:val="superscript"/>
        </w:rPr>
      </w:pPr>
      <w:r w:rsidRPr="00C80044">
        <w:rPr>
          <w:vertAlign w:val="superscript"/>
        </w:rPr>
        <w:t>(нужное выделить)</w:t>
      </w:r>
    </w:p>
    <w:p w:rsidR="00C80044" w:rsidRPr="00C80044" w:rsidRDefault="00C80044" w:rsidP="00C80044">
      <w:pPr>
        <w:widowControl w:val="0"/>
        <w:pBdr>
          <w:top w:val="none" w:sz="4" w:space="0" w:color="000000"/>
          <w:left w:val="none" w:sz="4" w:space="0" w:color="000000"/>
          <w:bottom w:val="none" w:sz="4" w:space="0" w:color="000000"/>
          <w:right w:val="none" w:sz="4" w:space="0" w:color="000000"/>
          <w:between w:val="none" w:sz="4" w:space="0" w:color="000000"/>
        </w:pBdr>
        <w:jc w:val="both"/>
        <w:rPr>
          <w:sz w:val="28"/>
          <w:szCs w:val="28"/>
        </w:rPr>
      </w:pPr>
    </w:p>
    <w:p w:rsidR="00C80044" w:rsidRPr="00C80044" w:rsidRDefault="00C80044" w:rsidP="00C80044">
      <w:pPr>
        <w:widowControl w:val="0"/>
        <w:pBdr>
          <w:top w:val="none" w:sz="4" w:space="0" w:color="000000"/>
          <w:left w:val="none" w:sz="4" w:space="0" w:color="000000"/>
          <w:bottom w:val="none" w:sz="4" w:space="0" w:color="000000"/>
          <w:right w:val="none" w:sz="4" w:space="0" w:color="000000"/>
          <w:between w:val="none" w:sz="4" w:space="0" w:color="000000"/>
        </w:pBdr>
        <w:jc w:val="both"/>
        <w:rPr>
          <w:sz w:val="28"/>
          <w:szCs w:val="28"/>
        </w:rPr>
      </w:pPr>
      <w:r w:rsidRPr="00C80044">
        <w:t xml:space="preserve">______________________________ </w:t>
      </w:r>
      <w:r w:rsidRPr="00C80044">
        <w:tab/>
        <w:t>_________</w:t>
      </w:r>
      <w:r w:rsidRPr="00C80044">
        <w:tab/>
      </w:r>
      <w:r w:rsidRPr="00C80044">
        <w:tab/>
        <w:t>_____________</w:t>
      </w:r>
    </w:p>
    <w:p w:rsidR="00C80044" w:rsidRPr="00C80044" w:rsidRDefault="00C80044" w:rsidP="00C80044">
      <w:pPr>
        <w:widowControl w:val="0"/>
        <w:pBdr>
          <w:top w:val="none" w:sz="4" w:space="0" w:color="000000"/>
          <w:left w:val="none" w:sz="4" w:space="0" w:color="000000"/>
          <w:bottom w:val="none" w:sz="4" w:space="0" w:color="000000"/>
          <w:right w:val="none" w:sz="4" w:space="0" w:color="000000"/>
          <w:between w:val="none" w:sz="4" w:space="0" w:color="000000"/>
        </w:pBdr>
        <w:jc w:val="both"/>
        <w:rPr>
          <w:sz w:val="28"/>
          <w:szCs w:val="28"/>
          <w:vertAlign w:val="superscript"/>
        </w:rPr>
      </w:pPr>
      <w:r w:rsidRPr="00C80044">
        <w:t xml:space="preserve"> </w:t>
      </w:r>
      <w:r w:rsidRPr="00C80044">
        <w:rPr>
          <w:vertAlign w:val="superscript"/>
        </w:rPr>
        <w:t>(должность лица, уполномоченного на принятие решения)</w:t>
      </w:r>
      <w:r w:rsidRPr="00C80044">
        <w:t xml:space="preserve">         </w:t>
      </w:r>
      <w:r w:rsidRPr="00C80044">
        <w:rPr>
          <w:vertAlign w:val="superscript"/>
        </w:rPr>
        <w:t>(подпись)</w:t>
      </w:r>
      <w:r w:rsidRPr="00C80044">
        <w:rPr>
          <w:vertAlign w:val="superscript"/>
        </w:rPr>
        <w:tab/>
        <w:t xml:space="preserve">                               (ФИО)</w:t>
      </w:r>
    </w:p>
    <w:p w:rsidR="00C80044" w:rsidRPr="00C80044" w:rsidRDefault="00C80044" w:rsidP="00C80044">
      <w:pPr>
        <w:widowControl w:val="0"/>
        <w:pBdr>
          <w:top w:val="none" w:sz="4" w:space="0" w:color="000000"/>
          <w:left w:val="none" w:sz="4" w:space="0" w:color="000000"/>
          <w:bottom w:val="none" w:sz="4" w:space="0" w:color="000000"/>
          <w:right w:val="none" w:sz="4" w:space="0" w:color="000000"/>
          <w:between w:val="none" w:sz="4" w:space="0" w:color="000000"/>
        </w:pBdr>
        <w:jc w:val="both"/>
        <w:rPr>
          <w:bCs/>
          <w:sz w:val="22"/>
          <w:szCs w:val="20"/>
        </w:rPr>
      </w:pPr>
    </w:p>
    <w:p w:rsidR="00C80044" w:rsidRPr="00C80044" w:rsidRDefault="00C80044" w:rsidP="00C80044">
      <w:pPr>
        <w:widowControl w:val="0"/>
        <w:spacing w:after="200" w:line="276" w:lineRule="auto"/>
        <w:jc w:val="right"/>
        <w:rPr>
          <w:rFonts w:eastAsia="Arial"/>
          <w:lang w:eastAsia="en-US"/>
        </w:rPr>
      </w:pPr>
    </w:p>
    <w:p w:rsidR="00F33200" w:rsidRDefault="00F33200" w:rsidP="00C80044">
      <w:pPr>
        <w:widowControl w:val="0"/>
        <w:spacing w:after="200" w:line="276" w:lineRule="auto"/>
        <w:jc w:val="right"/>
        <w:rPr>
          <w:rFonts w:eastAsia="Arial"/>
          <w:lang w:eastAsia="en-US"/>
        </w:rPr>
      </w:pPr>
    </w:p>
    <w:p w:rsidR="00F33200" w:rsidRDefault="00F33200" w:rsidP="00C80044">
      <w:pPr>
        <w:widowControl w:val="0"/>
        <w:spacing w:after="200" w:line="276" w:lineRule="auto"/>
        <w:jc w:val="right"/>
        <w:rPr>
          <w:rFonts w:eastAsia="Arial"/>
          <w:lang w:eastAsia="en-US"/>
        </w:rPr>
      </w:pPr>
    </w:p>
    <w:p w:rsidR="00F33200" w:rsidRDefault="00F33200" w:rsidP="00C80044">
      <w:pPr>
        <w:widowControl w:val="0"/>
        <w:spacing w:after="200" w:line="276" w:lineRule="auto"/>
        <w:jc w:val="right"/>
        <w:rPr>
          <w:rFonts w:eastAsia="Arial"/>
          <w:lang w:eastAsia="en-US"/>
        </w:rPr>
      </w:pPr>
    </w:p>
    <w:p w:rsidR="00F33200" w:rsidRDefault="00F33200" w:rsidP="00C80044">
      <w:pPr>
        <w:widowControl w:val="0"/>
        <w:spacing w:after="200" w:line="276" w:lineRule="auto"/>
        <w:jc w:val="right"/>
        <w:rPr>
          <w:rFonts w:eastAsia="Arial"/>
          <w:lang w:eastAsia="en-US"/>
        </w:rPr>
      </w:pPr>
    </w:p>
    <w:p w:rsidR="00F33200" w:rsidRDefault="00F33200" w:rsidP="00C80044">
      <w:pPr>
        <w:widowControl w:val="0"/>
        <w:spacing w:after="200" w:line="276" w:lineRule="auto"/>
        <w:jc w:val="right"/>
        <w:rPr>
          <w:rFonts w:eastAsia="Arial"/>
          <w:lang w:eastAsia="en-US"/>
        </w:rPr>
      </w:pPr>
    </w:p>
    <w:p w:rsidR="00F33200" w:rsidRDefault="00F33200" w:rsidP="00C80044">
      <w:pPr>
        <w:widowControl w:val="0"/>
        <w:spacing w:after="200" w:line="276" w:lineRule="auto"/>
        <w:jc w:val="right"/>
        <w:rPr>
          <w:rFonts w:eastAsia="Arial"/>
          <w:lang w:eastAsia="en-US"/>
        </w:rPr>
      </w:pPr>
    </w:p>
    <w:p w:rsidR="00F33200" w:rsidRDefault="00F33200" w:rsidP="00C80044">
      <w:pPr>
        <w:widowControl w:val="0"/>
        <w:spacing w:after="200" w:line="276" w:lineRule="auto"/>
        <w:jc w:val="right"/>
        <w:rPr>
          <w:rFonts w:eastAsia="Arial"/>
          <w:lang w:eastAsia="en-US"/>
        </w:rPr>
      </w:pPr>
    </w:p>
    <w:p w:rsidR="00F33200" w:rsidRDefault="00F33200" w:rsidP="00C80044">
      <w:pPr>
        <w:widowControl w:val="0"/>
        <w:spacing w:after="200" w:line="276" w:lineRule="auto"/>
        <w:jc w:val="right"/>
        <w:rPr>
          <w:rFonts w:eastAsia="Arial"/>
          <w:lang w:eastAsia="en-US"/>
        </w:rPr>
      </w:pPr>
    </w:p>
    <w:p w:rsidR="00F33200" w:rsidRDefault="00F33200" w:rsidP="00C80044">
      <w:pPr>
        <w:widowControl w:val="0"/>
        <w:spacing w:after="200" w:line="276" w:lineRule="auto"/>
        <w:jc w:val="right"/>
        <w:rPr>
          <w:rFonts w:eastAsia="Arial"/>
          <w:lang w:eastAsia="en-US"/>
        </w:rPr>
      </w:pPr>
    </w:p>
    <w:p w:rsidR="00F33200" w:rsidRDefault="00F33200" w:rsidP="00C80044">
      <w:pPr>
        <w:widowControl w:val="0"/>
        <w:spacing w:after="200" w:line="276" w:lineRule="auto"/>
        <w:jc w:val="right"/>
        <w:rPr>
          <w:rFonts w:eastAsia="Arial"/>
          <w:lang w:eastAsia="en-US"/>
        </w:rPr>
      </w:pPr>
    </w:p>
    <w:p w:rsidR="00C80044" w:rsidRPr="00C80044" w:rsidRDefault="00C80044" w:rsidP="00C80044">
      <w:pPr>
        <w:widowControl w:val="0"/>
        <w:spacing w:after="200" w:line="276" w:lineRule="auto"/>
        <w:jc w:val="right"/>
        <w:rPr>
          <w:lang w:eastAsia="en-US"/>
        </w:rPr>
      </w:pPr>
      <w:r w:rsidRPr="00C80044">
        <w:rPr>
          <w:rFonts w:eastAsia="Arial"/>
          <w:lang w:eastAsia="en-US"/>
        </w:rPr>
        <w:lastRenderedPageBreak/>
        <w:t>Образец 4</w:t>
      </w:r>
      <w:r w:rsidRPr="00C80044">
        <w:rPr>
          <w:lang w:eastAsia="en-US"/>
        </w:rPr>
        <w:t xml:space="preserve">  </w:t>
      </w:r>
    </w:p>
    <w:p w:rsidR="00C80044" w:rsidRPr="00C80044" w:rsidRDefault="00C80044" w:rsidP="00C80044">
      <w:pPr>
        <w:widowControl w:val="0"/>
        <w:spacing w:after="200" w:line="276" w:lineRule="auto"/>
        <w:jc w:val="center"/>
        <w:rPr>
          <w:rFonts w:eastAsia="Arial"/>
          <w:lang w:eastAsia="en-US"/>
        </w:rPr>
      </w:pPr>
      <w:r w:rsidRPr="00C80044">
        <w:rPr>
          <w:rFonts w:eastAsia="Arial"/>
          <w:b/>
          <w:bCs/>
          <w:sz w:val="22"/>
          <w:szCs w:val="20"/>
          <w:lang w:eastAsia="en-US"/>
        </w:rPr>
        <w:t>Уведомление о выдаче задания</w:t>
      </w:r>
    </w:p>
    <w:p w:rsidR="00C80044" w:rsidRPr="00C80044" w:rsidRDefault="00C80044" w:rsidP="00C80044">
      <w:pPr>
        <w:widowControl w:val="0"/>
        <w:pBdr>
          <w:top w:val="none" w:sz="4" w:space="0" w:color="000000"/>
          <w:left w:val="none" w:sz="4" w:space="0" w:color="000000"/>
          <w:bottom w:val="none" w:sz="4" w:space="0" w:color="000000"/>
          <w:right w:val="none" w:sz="4" w:space="0" w:color="000000"/>
          <w:between w:val="none" w:sz="4" w:space="0" w:color="000000"/>
        </w:pBdr>
        <w:rPr>
          <w:b/>
          <w:sz w:val="28"/>
          <w:szCs w:val="28"/>
        </w:rPr>
      </w:pPr>
    </w:p>
    <w:p w:rsidR="00C80044" w:rsidRPr="00C80044" w:rsidRDefault="00C80044" w:rsidP="00C80044">
      <w:pPr>
        <w:widowControl w:val="0"/>
        <w:pBdr>
          <w:top w:val="none" w:sz="4" w:space="0" w:color="000000"/>
          <w:left w:val="none" w:sz="4" w:space="0" w:color="000000"/>
          <w:bottom w:val="none" w:sz="4" w:space="0" w:color="000000"/>
          <w:right w:val="none" w:sz="4" w:space="0" w:color="000000"/>
          <w:between w:val="none" w:sz="4" w:space="0" w:color="000000"/>
        </w:pBdr>
        <w:rPr>
          <w:b/>
          <w:sz w:val="28"/>
          <w:szCs w:val="28"/>
        </w:rPr>
      </w:pPr>
      <w:r w:rsidRPr="00C80044">
        <w:rPr>
          <w:b/>
        </w:rPr>
        <w:t>№____________________</w:t>
      </w:r>
    </w:p>
    <w:p w:rsidR="00C80044" w:rsidRPr="00C80044" w:rsidRDefault="00C80044" w:rsidP="00C80044">
      <w:pPr>
        <w:widowControl w:val="0"/>
        <w:pBdr>
          <w:top w:val="none" w:sz="4" w:space="0" w:color="000000"/>
          <w:left w:val="none" w:sz="4" w:space="0" w:color="000000"/>
          <w:bottom w:val="none" w:sz="4" w:space="0" w:color="000000"/>
          <w:right w:val="none" w:sz="4" w:space="0" w:color="000000"/>
          <w:between w:val="none" w:sz="4" w:space="0" w:color="000000"/>
        </w:pBdr>
        <w:rPr>
          <w:sz w:val="28"/>
          <w:szCs w:val="28"/>
        </w:rPr>
      </w:pPr>
    </w:p>
    <w:p w:rsidR="00C80044" w:rsidRPr="00C80044" w:rsidRDefault="00C80044" w:rsidP="00C80044">
      <w:pPr>
        <w:widowControl w:val="0"/>
        <w:pBdr>
          <w:top w:val="none" w:sz="4" w:space="0" w:color="000000"/>
          <w:left w:val="none" w:sz="4" w:space="0" w:color="000000"/>
          <w:bottom w:val="none" w:sz="4" w:space="0" w:color="000000"/>
          <w:right w:val="none" w:sz="4" w:space="0" w:color="000000"/>
          <w:between w:val="none" w:sz="4" w:space="0" w:color="000000"/>
        </w:pBdr>
        <w:ind w:firstLine="708"/>
        <w:jc w:val="both"/>
        <w:rPr>
          <w:sz w:val="28"/>
          <w:szCs w:val="28"/>
        </w:rPr>
      </w:pPr>
    </w:p>
    <w:p w:rsidR="00C80044" w:rsidRPr="00C80044" w:rsidRDefault="003C7E26" w:rsidP="00C80044">
      <w:pPr>
        <w:widowControl w:val="0"/>
        <w:pBdr>
          <w:top w:val="none" w:sz="4" w:space="0" w:color="000000"/>
          <w:left w:val="none" w:sz="4" w:space="0" w:color="000000"/>
          <w:bottom w:val="none" w:sz="4" w:space="0" w:color="000000"/>
          <w:right w:val="none" w:sz="4" w:space="0" w:color="000000"/>
          <w:between w:val="none" w:sz="4" w:space="0" w:color="000000"/>
        </w:pBdr>
        <w:ind w:firstLine="708"/>
        <w:jc w:val="both"/>
        <w:rPr>
          <w:sz w:val="28"/>
          <w:szCs w:val="28"/>
        </w:rPr>
      </w:pPr>
      <w:r w:rsidRPr="003C7E26">
        <w:t>Администрация муниципального образования «Муринское городское поселение» Всеволожского муниципального района Ленинградской области</w:t>
      </w:r>
      <w:r w:rsidR="00C80044" w:rsidRPr="00C80044">
        <w:t xml:space="preserve"> сообщает Вам о том, что по результатам рассмотрения заявления от ____________ вх. № ________ о выдаче задания на проведение работ по сохранению объекта культурного наследия местного (муниципального) значения</w:t>
      </w:r>
    </w:p>
    <w:p w:rsidR="00C80044" w:rsidRPr="00C80044" w:rsidRDefault="00C80044" w:rsidP="00C80044">
      <w:pPr>
        <w:widowControl w:val="0"/>
        <w:pBdr>
          <w:top w:val="none" w:sz="4" w:space="0" w:color="000000"/>
          <w:left w:val="none" w:sz="4" w:space="0" w:color="000000"/>
          <w:bottom w:val="none" w:sz="4" w:space="0" w:color="000000"/>
          <w:right w:val="none" w:sz="4" w:space="0" w:color="000000"/>
          <w:between w:val="none" w:sz="4" w:space="0" w:color="000000"/>
        </w:pBdr>
        <w:ind w:firstLine="708"/>
        <w:jc w:val="both"/>
        <w:rPr>
          <w:sz w:val="28"/>
          <w:szCs w:val="28"/>
        </w:rPr>
      </w:pPr>
      <w:r w:rsidRPr="00C80044">
        <w:t>_______________________________________________________________,</w:t>
      </w:r>
    </w:p>
    <w:p w:rsidR="00C80044" w:rsidRPr="00C80044" w:rsidRDefault="00C80044" w:rsidP="00C80044">
      <w:pPr>
        <w:widowControl w:val="0"/>
        <w:pBdr>
          <w:top w:val="none" w:sz="4" w:space="0" w:color="000000"/>
          <w:left w:val="none" w:sz="4" w:space="0" w:color="000000"/>
          <w:bottom w:val="none" w:sz="4" w:space="0" w:color="000000"/>
          <w:right w:val="none" w:sz="4" w:space="0" w:color="000000"/>
          <w:between w:val="none" w:sz="4" w:space="0" w:color="000000"/>
        </w:pBdr>
        <w:ind w:firstLine="708"/>
        <w:jc w:val="both"/>
        <w:rPr>
          <w:sz w:val="28"/>
          <w:szCs w:val="28"/>
          <w:vertAlign w:val="superscript"/>
        </w:rPr>
      </w:pPr>
      <w:r w:rsidRPr="00C80044">
        <w:t xml:space="preserve">           </w:t>
      </w:r>
      <w:r w:rsidRPr="00C80044">
        <w:rPr>
          <w:vertAlign w:val="superscript"/>
        </w:rPr>
        <w:t>(наименование объектов культурного наследия, выявленного объекта культурного наследия)</w:t>
      </w:r>
    </w:p>
    <w:p w:rsidR="00C80044" w:rsidRPr="00C80044" w:rsidRDefault="00C80044" w:rsidP="00C80044">
      <w:pPr>
        <w:widowControl w:val="0"/>
        <w:pBdr>
          <w:top w:val="none" w:sz="4" w:space="0" w:color="000000"/>
          <w:left w:val="none" w:sz="4" w:space="0" w:color="000000"/>
          <w:bottom w:val="none" w:sz="4" w:space="0" w:color="000000"/>
          <w:right w:val="none" w:sz="4" w:space="0" w:color="000000"/>
          <w:between w:val="none" w:sz="4" w:space="0" w:color="000000"/>
        </w:pBdr>
        <w:jc w:val="both"/>
        <w:rPr>
          <w:sz w:val="28"/>
          <w:szCs w:val="28"/>
        </w:rPr>
      </w:pPr>
      <w:r w:rsidRPr="00C80044">
        <w:t>расположенного(ых) по адресу_____________________________________,</w:t>
      </w:r>
    </w:p>
    <w:p w:rsidR="00C80044" w:rsidRPr="00C80044" w:rsidRDefault="00C80044" w:rsidP="00C80044">
      <w:pPr>
        <w:widowControl w:val="0"/>
        <w:pBdr>
          <w:top w:val="none" w:sz="4" w:space="0" w:color="000000"/>
          <w:left w:val="none" w:sz="4" w:space="0" w:color="000000"/>
          <w:bottom w:val="none" w:sz="4" w:space="0" w:color="000000"/>
          <w:right w:val="none" w:sz="4" w:space="0" w:color="000000"/>
          <w:between w:val="none" w:sz="4" w:space="0" w:color="000000"/>
        </w:pBdr>
        <w:jc w:val="both"/>
        <w:rPr>
          <w:sz w:val="28"/>
          <w:szCs w:val="28"/>
        </w:rPr>
      </w:pPr>
      <w:r w:rsidRPr="00C80044">
        <w:t>направляет Вам задание № _________________.</w:t>
      </w:r>
    </w:p>
    <w:p w:rsidR="00C80044" w:rsidRPr="00C80044" w:rsidRDefault="00C80044" w:rsidP="00C80044">
      <w:pPr>
        <w:widowControl w:val="0"/>
        <w:pBdr>
          <w:top w:val="none" w:sz="4" w:space="0" w:color="000000"/>
          <w:left w:val="none" w:sz="4" w:space="0" w:color="000000"/>
          <w:bottom w:val="none" w:sz="4" w:space="0" w:color="000000"/>
          <w:right w:val="none" w:sz="4" w:space="0" w:color="000000"/>
          <w:between w:val="none" w:sz="4" w:space="0" w:color="000000"/>
        </w:pBdr>
        <w:jc w:val="both"/>
        <w:rPr>
          <w:sz w:val="28"/>
          <w:szCs w:val="28"/>
          <w:vertAlign w:val="superscript"/>
        </w:rPr>
      </w:pPr>
      <w:r w:rsidRPr="00C80044">
        <w:rPr>
          <w:u w:val="single"/>
        </w:rPr>
        <w:t>Приложение:</w:t>
      </w:r>
      <w:r w:rsidRPr="00C80044">
        <w:t xml:space="preserve"> на ___ л.</w:t>
      </w:r>
    </w:p>
    <w:p w:rsidR="00C80044" w:rsidRPr="00C80044" w:rsidRDefault="00C80044" w:rsidP="00C80044">
      <w:pPr>
        <w:widowControl w:val="0"/>
        <w:pBdr>
          <w:top w:val="none" w:sz="4" w:space="0" w:color="000000"/>
          <w:left w:val="none" w:sz="4" w:space="0" w:color="000000"/>
          <w:bottom w:val="none" w:sz="4" w:space="0" w:color="000000"/>
          <w:right w:val="none" w:sz="4" w:space="0" w:color="000000"/>
          <w:between w:val="none" w:sz="4" w:space="0" w:color="000000"/>
        </w:pBdr>
        <w:jc w:val="both"/>
        <w:rPr>
          <w:sz w:val="28"/>
          <w:szCs w:val="28"/>
        </w:rPr>
      </w:pPr>
    </w:p>
    <w:p w:rsidR="00C80044" w:rsidRPr="00C80044" w:rsidRDefault="00C80044" w:rsidP="00C80044">
      <w:pPr>
        <w:widowControl w:val="0"/>
        <w:pBdr>
          <w:top w:val="none" w:sz="4" w:space="0" w:color="000000"/>
          <w:left w:val="none" w:sz="4" w:space="0" w:color="000000"/>
          <w:bottom w:val="none" w:sz="4" w:space="0" w:color="000000"/>
          <w:right w:val="none" w:sz="4" w:space="0" w:color="000000"/>
          <w:between w:val="none" w:sz="4" w:space="0" w:color="000000"/>
        </w:pBdr>
        <w:jc w:val="both"/>
        <w:rPr>
          <w:sz w:val="28"/>
          <w:szCs w:val="28"/>
        </w:rPr>
      </w:pPr>
      <w:r w:rsidRPr="00C80044">
        <w:t xml:space="preserve">______________________________ </w:t>
      </w:r>
      <w:r w:rsidRPr="00C80044">
        <w:tab/>
        <w:t>_________</w:t>
      </w:r>
      <w:r w:rsidRPr="00C80044">
        <w:tab/>
      </w:r>
      <w:r w:rsidRPr="00C80044">
        <w:tab/>
        <w:t>_____________</w:t>
      </w:r>
    </w:p>
    <w:p w:rsidR="00C80044" w:rsidRPr="00C80044" w:rsidRDefault="00C80044" w:rsidP="00C80044">
      <w:pPr>
        <w:widowControl w:val="0"/>
        <w:pBdr>
          <w:top w:val="none" w:sz="4" w:space="0" w:color="000000"/>
          <w:left w:val="none" w:sz="4" w:space="0" w:color="000000"/>
          <w:bottom w:val="none" w:sz="4" w:space="0" w:color="000000"/>
          <w:right w:val="none" w:sz="4" w:space="0" w:color="000000"/>
          <w:between w:val="none" w:sz="4" w:space="0" w:color="000000"/>
        </w:pBdr>
        <w:jc w:val="both"/>
        <w:rPr>
          <w:sz w:val="28"/>
          <w:szCs w:val="28"/>
          <w:vertAlign w:val="superscript"/>
        </w:rPr>
      </w:pPr>
      <w:r w:rsidRPr="00C80044">
        <w:t xml:space="preserve"> </w:t>
      </w:r>
      <w:r w:rsidRPr="00C80044">
        <w:rPr>
          <w:vertAlign w:val="superscript"/>
        </w:rPr>
        <w:t>(должность лица, уполномоченного на принятие решения)</w:t>
      </w:r>
      <w:r w:rsidRPr="00C80044">
        <w:t xml:space="preserve">         </w:t>
      </w:r>
      <w:r w:rsidRPr="00C80044">
        <w:rPr>
          <w:vertAlign w:val="superscript"/>
        </w:rPr>
        <w:t>(подпись)</w:t>
      </w:r>
      <w:r w:rsidRPr="00C80044">
        <w:rPr>
          <w:vertAlign w:val="superscript"/>
        </w:rPr>
        <w:tab/>
        <w:t xml:space="preserve">                               (ФИО)</w:t>
      </w:r>
    </w:p>
    <w:p w:rsidR="00C80044" w:rsidRPr="00C80044" w:rsidRDefault="00C80044" w:rsidP="00C80044">
      <w:pPr>
        <w:widowControl w:val="0"/>
        <w:pBdr>
          <w:top w:val="none" w:sz="4" w:space="0" w:color="000000"/>
          <w:left w:val="none" w:sz="4" w:space="0" w:color="000000"/>
          <w:bottom w:val="none" w:sz="4" w:space="0" w:color="000000"/>
          <w:right w:val="none" w:sz="4" w:space="0" w:color="000000"/>
          <w:between w:val="none" w:sz="4" w:space="0" w:color="000000"/>
        </w:pBdr>
        <w:jc w:val="both"/>
      </w:pPr>
    </w:p>
    <w:p w:rsidR="00C80044" w:rsidRPr="00C80044" w:rsidRDefault="00C80044" w:rsidP="00C80044">
      <w:pPr>
        <w:spacing w:after="200" w:line="276" w:lineRule="auto"/>
        <w:rPr>
          <w:rFonts w:ascii="Arial" w:eastAsia="Arial" w:hAnsi="Arial"/>
          <w:sz w:val="22"/>
          <w:szCs w:val="22"/>
          <w:lang w:eastAsia="en-US"/>
        </w:rPr>
      </w:pPr>
    </w:p>
    <w:p w:rsidR="005B0814" w:rsidRPr="007E508A" w:rsidRDefault="005B0814" w:rsidP="005C32F7">
      <w:pPr>
        <w:widowControl w:val="0"/>
        <w:autoSpaceDE w:val="0"/>
        <w:autoSpaceDN w:val="0"/>
        <w:adjustRightInd w:val="0"/>
        <w:ind w:right="-283"/>
        <w:jc w:val="center"/>
        <w:outlineLvl w:val="0"/>
        <w:rPr>
          <w:sz w:val="28"/>
          <w:szCs w:val="28"/>
        </w:rPr>
      </w:pPr>
    </w:p>
    <w:sectPr w:rsidR="005B0814" w:rsidRPr="007E508A">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B4D89" w:rsidRDefault="001B4D89" w:rsidP="00751B94">
      <w:r>
        <w:separator/>
      </w:r>
    </w:p>
  </w:endnote>
  <w:endnote w:type="continuationSeparator" w:id="0">
    <w:p w:rsidR="001B4D89" w:rsidRDefault="001B4D89" w:rsidP="00751B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B4D89" w:rsidRDefault="001B4D89" w:rsidP="00751B94">
      <w:r>
        <w:separator/>
      </w:r>
    </w:p>
  </w:footnote>
  <w:footnote w:type="continuationSeparator" w:id="0">
    <w:p w:rsidR="001B4D89" w:rsidRDefault="001B4D89" w:rsidP="00751B9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7CC2BF7"/>
    <w:multiLevelType w:val="multilevel"/>
    <w:tmpl w:val="CA00ED9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 w15:restartNumberingAfterBreak="0">
    <w:nsid w:val="531F06A9"/>
    <w:multiLevelType w:val="hybridMultilevel"/>
    <w:tmpl w:val="EC6A657A"/>
    <w:lvl w:ilvl="0" w:tplc="0CFC7550">
      <w:start w:val="1"/>
      <w:numFmt w:val="decimal"/>
      <w:lvlText w:val="%1."/>
      <w:lvlJc w:val="left"/>
      <w:pPr>
        <w:ind w:left="966" w:hanging="54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06414"/>
    <w:rsid w:val="00000C48"/>
    <w:rsid w:val="000071CF"/>
    <w:rsid w:val="000171BD"/>
    <w:rsid w:val="00027905"/>
    <w:rsid w:val="00032DC7"/>
    <w:rsid w:val="00055C78"/>
    <w:rsid w:val="00072BB1"/>
    <w:rsid w:val="000B4AF5"/>
    <w:rsid w:val="000C113F"/>
    <w:rsid w:val="000C63C8"/>
    <w:rsid w:val="000D5D99"/>
    <w:rsid w:val="000D7584"/>
    <w:rsid w:val="000F1B1C"/>
    <w:rsid w:val="001130B1"/>
    <w:rsid w:val="001306EC"/>
    <w:rsid w:val="00132278"/>
    <w:rsid w:val="001564EA"/>
    <w:rsid w:val="00156E4C"/>
    <w:rsid w:val="001666D3"/>
    <w:rsid w:val="00174400"/>
    <w:rsid w:val="0019383B"/>
    <w:rsid w:val="001A4A59"/>
    <w:rsid w:val="001B1B3F"/>
    <w:rsid w:val="001B2351"/>
    <w:rsid w:val="001B4D89"/>
    <w:rsid w:val="001C5901"/>
    <w:rsid w:val="001D69A5"/>
    <w:rsid w:val="001F0D90"/>
    <w:rsid w:val="00205154"/>
    <w:rsid w:val="002064DF"/>
    <w:rsid w:val="0020763B"/>
    <w:rsid w:val="00207E3B"/>
    <w:rsid w:val="00212650"/>
    <w:rsid w:val="00213DD1"/>
    <w:rsid w:val="00277044"/>
    <w:rsid w:val="00292958"/>
    <w:rsid w:val="002C22FA"/>
    <w:rsid w:val="002C6056"/>
    <w:rsid w:val="002D29EC"/>
    <w:rsid w:val="00302BDA"/>
    <w:rsid w:val="00307F4B"/>
    <w:rsid w:val="00312544"/>
    <w:rsid w:val="0032774A"/>
    <w:rsid w:val="003371DB"/>
    <w:rsid w:val="00341412"/>
    <w:rsid w:val="00347F9C"/>
    <w:rsid w:val="0038112A"/>
    <w:rsid w:val="00395510"/>
    <w:rsid w:val="003B65DA"/>
    <w:rsid w:val="003C7E26"/>
    <w:rsid w:val="003D0734"/>
    <w:rsid w:val="003D6360"/>
    <w:rsid w:val="003D70AB"/>
    <w:rsid w:val="003D74BE"/>
    <w:rsid w:val="004255ED"/>
    <w:rsid w:val="004270AB"/>
    <w:rsid w:val="00484D71"/>
    <w:rsid w:val="00487BF4"/>
    <w:rsid w:val="00496BD7"/>
    <w:rsid w:val="00496D17"/>
    <w:rsid w:val="004A324D"/>
    <w:rsid w:val="004C2C96"/>
    <w:rsid w:val="004C59DE"/>
    <w:rsid w:val="004D567D"/>
    <w:rsid w:val="00515F34"/>
    <w:rsid w:val="005213BD"/>
    <w:rsid w:val="0052281B"/>
    <w:rsid w:val="00540BF3"/>
    <w:rsid w:val="005426E7"/>
    <w:rsid w:val="005612B0"/>
    <w:rsid w:val="00587C6F"/>
    <w:rsid w:val="005A6169"/>
    <w:rsid w:val="005A7223"/>
    <w:rsid w:val="005B0814"/>
    <w:rsid w:val="005C32F7"/>
    <w:rsid w:val="005D37BC"/>
    <w:rsid w:val="00600B17"/>
    <w:rsid w:val="006066D3"/>
    <w:rsid w:val="0060791F"/>
    <w:rsid w:val="006107EC"/>
    <w:rsid w:val="00630D8D"/>
    <w:rsid w:val="006404E8"/>
    <w:rsid w:val="00647687"/>
    <w:rsid w:val="00660DBE"/>
    <w:rsid w:val="00677D64"/>
    <w:rsid w:val="00680323"/>
    <w:rsid w:val="00695B22"/>
    <w:rsid w:val="006C5EE9"/>
    <w:rsid w:val="006E47F9"/>
    <w:rsid w:val="0070224F"/>
    <w:rsid w:val="007103AE"/>
    <w:rsid w:val="007135BB"/>
    <w:rsid w:val="007201F5"/>
    <w:rsid w:val="007338BD"/>
    <w:rsid w:val="00737F72"/>
    <w:rsid w:val="007404B6"/>
    <w:rsid w:val="00751B94"/>
    <w:rsid w:val="00755F88"/>
    <w:rsid w:val="00762F22"/>
    <w:rsid w:val="00782619"/>
    <w:rsid w:val="00794087"/>
    <w:rsid w:val="007B0751"/>
    <w:rsid w:val="007B18CA"/>
    <w:rsid w:val="007D0DA9"/>
    <w:rsid w:val="007E508A"/>
    <w:rsid w:val="0080735C"/>
    <w:rsid w:val="00807BFF"/>
    <w:rsid w:val="008159CB"/>
    <w:rsid w:val="008170DF"/>
    <w:rsid w:val="00832BC9"/>
    <w:rsid w:val="0084109C"/>
    <w:rsid w:val="00842211"/>
    <w:rsid w:val="00847E3A"/>
    <w:rsid w:val="00870E8A"/>
    <w:rsid w:val="00887B9F"/>
    <w:rsid w:val="008A0647"/>
    <w:rsid w:val="008A5161"/>
    <w:rsid w:val="008F7B9D"/>
    <w:rsid w:val="00914E71"/>
    <w:rsid w:val="00951B96"/>
    <w:rsid w:val="00951C85"/>
    <w:rsid w:val="00985C83"/>
    <w:rsid w:val="009C1474"/>
    <w:rsid w:val="009C3E50"/>
    <w:rsid w:val="009D057A"/>
    <w:rsid w:val="009D2353"/>
    <w:rsid w:val="009E1C44"/>
    <w:rsid w:val="00A17B50"/>
    <w:rsid w:val="00A25BEF"/>
    <w:rsid w:val="00A37C6B"/>
    <w:rsid w:val="00A419DA"/>
    <w:rsid w:val="00A44683"/>
    <w:rsid w:val="00A5061E"/>
    <w:rsid w:val="00A5403D"/>
    <w:rsid w:val="00A62765"/>
    <w:rsid w:val="00A62B17"/>
    <w:rsid w:val="00A737C1"/>
    <w:rsid w:val="00A815DF"/>
    <w:rsid w:val="00AB202D"/>
    <w:rsid w:val="00AC03D2"/>
    <w:rsid w:val="00AC1027"/>
    <w:rsid w:val="00AC70C5"/>
    <w:rsid w:val="00AF5FD7"/>
    <w:rsid w:val="00B102F4"/>
    <w:rsid w:val="00B35EAD"/>
    <w:rsid w:val="00B46279"/>
    <w:rsid w:val="00B53348"/>
    <w:rsid w:val="00B61B01"/>
    <w:rsid w:val="00B82171"/>
    <w:rsid w:val="00B8792E"/>
    <w:rsid w:val="00BA367B"/>
    <w:rsid w:val="00BD4C2B"/>
    <w:rsid w:val="00BD629B"/>
    <w:rsid w:val="00BE1AFF"/>
    <w:rsid w:val="00C152B6"/>
    <w:rsid w:val="00C65460"/>
    <w:rsid w:val="00C67DDB"/>
    <w:rsid w:val="00C74BE4"/>
    <w:rsid w:val="00C77668"/>
    <w:rsid w:val="00C80044"/>
    <w:rsid w:val="00C80142"/>
    <w:rsid w:val="00CA3D99"/>
    <w:rsid w:val="00CE07EE"/>
    <w:rsid w:val="00CE3637"/>
    <w:rsid w:val="00CF04BE"/>
    <w:rsid w:val="00D001EC"/>
    <w:rsid w:val="00D06543"/>
    <w:rsid w:val="00D172BA"/>
    <w:rsid w:val="00D34862"/>
    <w:rsid w:val="00D42F4E"/>
    <w:rsid w:val="00D47F06"/>
    <w:rsid w:val="00D559F1"/>
    <w:rsid w:val="00D61B1F"/>
    <w:rsid w:val="00D74FA2"/>
    <w:rsid w:val="00D76708"/>
    <w:rsid w:val="00DA0DBA"/>
    <w:rsid w:val="00DC46B5"/>
    <w:rsid w:val="00DC52D4"/>
    <w:rsid w:val="00DD00B8"/>
    <w:rsid w:val="00E05484"/>
    <w:rsid w:val="00E06414"/>
    <w:rsid w:val="00E13EA2"/>
    <w:rsid w:val="00E21E05"/>
    <w:rsid w:val="00E27EAB"/>
    <w:rsid w:val="00E42D96"/>
    <w:rsid w:val="00E44D34"/>
    <w:rsid w:val="00E51163"/>
    <w:rsid w:val="00E73B28"/>
    <w:rsid w:val="00EA32F6"/>
    <w:rsid w:val="00EB3600"/>
    <w:rsid w:val="00EC7A83"/>
    <w:rsid w:val="00ED1CE0"/>
    <w:rsid w:val="00ED7446"/>
    <w:rsid w:val="00F33200"/>
    <w:rsid w:val="00F33C91"/>
    <w:rsid w:val="00F47DAF"/>
    <w:rsid w:val="00F64275"/>
    <w:rsid w:val="00FE1D94"/>
    <w:rsid w:val="00FE2D87"/>
    <w:rsid w:val="00FF0E0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C20A154-394A-436E-BE39-63B921CCD2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06414"/>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semiHidden/>
    <w:unhideWhenUsed/>
    <w:rsid w:val="00E06414"/>
    <w:pPr>
      <w:spacing w:before="30" w:after="30"/>
    </w:pPr>
    <w:rPr>
      <w:rFonts w:ascii="Arial" w:hAnsi="Arial" w:cs="Arial"/>
      <w:color w:val="332E2D"/>
      <w:spacing w:val="2"/>
    </w:rPr>
  </w:style>
  <w:style w:type="paragraph" w:customStyle="1" w:styleId="a4">
    <w:name w:val="Абзац_пост"/>
    <w:basedOn w:val="a"/>
    <w:rsid w:val="00E06414"/>
    <w:pPr>
      <w:spacing w:before="120"/>
      <w:ind w:firstLine="720"/>
      <w:jc w:val="both"/>
    </w:pPr>
    <w:rPr>
      <w:sz w:val="26"/>
    </w:rPr>
  </w:style>
  <w:style w:type="paragraph" w:customStyle="1" w:styleId="justppt">
    <w:name w:val="justppt"/>
    <w:basedOn w:val="a"/>
    <w:rsid w:val="00E06414"/>
    <w:pPr>
      <w:spacing w:before="100" w:beforeAutospacing="1" w:after="100" w:afterAutospacing="1"/>
    </w:pPr>
  </w:style>
  <w:style w:type="paragraph" w:styleId="a5">
    <w:name w:val="header"/>
    <w:basedOn w:val="a"/>
    <w:link w:val="a6"/>
    <w:uiPriority w:val="99"/>
    <w:unhideWhenUsed/>
    <w:rsid w:val="00751B94"/>
    <w:pPr>
      <w:tabs>
        <w:tab w:val="center" w:pos="4677"/>
        <w:tab w:val="right" w:pos="9355"/>
      </w:tabs>
    </w:pPr>
  </w:style>
  <w:style w:type="character" w:customStyle="1" w:styleId="a6">
    <w:name w:val="Верхний колонтитул Знак"/>
    <w:basedOn w:val="a0"/>
    <w:link w:val="a5"/>
    <w:uiPriority w:val="99"/>
    <w:rsid w:val="00751B94"/>
    <w:rPr>
      <w:rFonts w:ascii="Times New Roman" w:eastAsia="Times New Roman" w:hAnsi="Times New Roman" w:cs="Times New Roman"/>
      <w:sz w:val="24"/>
      <w:szCs w:val="24"/>
      <w:lang w:eastAsia="ru-RU"/>
    </w:rPr>
  </w:style>
  <w:style w:type="paragraph" w:styleId="a7">
    <w:name w:val="footer"/>
    <w:basedOn w:val="a"/>
    <w:link w:val="a8"/>
    <w:uiPriority w:val="99"/>
    <w:unhideWhenUsed/>
    <w:rsid w:val="00751B94"/>
    <w:pPr>
      <w:tabs>
        <w:tab w:val="center" w:pos="4677"/>
        <w:tab w:val="right" w:pos="9355"/>
      </w:tabs>
    </w:pPr>
  </w:style>
  <w:style w:type="character" w:customStyle="1" w:styleId="a8">
    <w:name w:val="Нижний колонтитул Знак"/>
    <w:basedOn w:val="a0"/>
    <w:link w:val="a7"/>
    <w:uiPriority w:val="99"/>
    <w:rsid w:val="00751B94"/>
    <w:rPr>
      <w:rFonts w:ascii="Times New Roman" w:eastAsia="Times New Roman" w:hAnsi="Times New Roman" w:cs="Times New Roman"/>
      <w:sz w:val="24"/>
      <w:szCs w:val="24"/>
      <w:lang w:eastAsia="ru-RU"/>
    </w:rPr>
  </w:style>
  <w:style w:type="character" w:styleId="a9">
    <w:name w:val="annotation reference"/>
    <w:basedOn w:val="a0"/>
    <w:uiPriority w:val="99"/>
    <w:semiHidden/>
    <w:unhideWhenUsed/>
    <w:rsid w:val="001B2351"/>
    <w:rPr>
      <w:sz w:val="16"/>
      <w:szCs w:val="16"/>
    </w:rPr>
  </w:style>
  <w:style w:type="paragraph" w:styleId="aa">
    <w:name w:val="annotation text"/>
    <w:basedOn w:val="a"/>
    <w:link w:val="ab"/>
    <w:uiPriority w:val="99"/>
    <w:semiHidden/>
    <w:unhideWhenUsed/>
    <w:rsid w:val="001B2351"/>
    <w:rPr>
      <w:sz w:val="20"/>
      <w:szCs w:val="20"/>
    </w:rPr>
  </w:style>
  <w:style w:type="character" w:customStyle="1" w:styleId="ab">
    <w:name w:val="Текст примечания Знак"/>
    <w:basedOn w:val="a0"/>
    <w:link w:val="aa"/>
    <w:uiPriority w:val="99"/>
    <w:semiHidden/>
    <w:rsid w:val="001B2351"/>
    <w:rPr>
      <w:rFonts w:ascii="Times New Roman" w:eastAsia="Times New Roman" w:hAnsi="Times New Roman" w:cs="Times New Roman"/>
      <w:sz w:val="20"/>
      <w:szCs w:val="20"/>
      <w:lang w:eastAsia="ru-RU"/>
    </w:rPr>
  </w:style>
  <w:style w:type="paragraph" w:styleId="ac">
    <w:name w:val="annotation subject"/>
    <w:basedOn w:val="aa"/>
    <w:next w:val="aa"/>
    <w:link w:val="ad"/>
    <w:uiPriority w:val="99"/>
    <w:semiHidden/>
    <w:unhideWhenUsed/>
    <w:rsid w:val="001B2351"/>
    <w:rPr>
      <w:b/>
      <w:bCs/>
    </w:rPr>
  </w:style>
  <w:style w:type="character" w:customStyle="1" w:styleId="ad">
    <w:name w:val="Тема примечания Знак"/>
    <w:basedOn w:val="ab"/>
    <w:link w:val="ac"/>
    <w:uiPriority w:val="99"/>
    <w:semiHidden/>
    <w:rsid w:val="001B2351"/>
    <w:rPr>
      <w:rFonts w:ascii="Times New Roman" w:eastAsia="Times New Roman" w:hAnsi="Times New Roman" w:cs="Times New Roman"/>
      <w:b/>
      <w:bCs/>
      <w:sz w:val="20"/>
      <w:szCs w:val="20"/>
      <w:lang w:eastAsia="ru-RU"/>
    </w:rPr>
  </w:style>
  <w:style w:type="paragraph" w:styleId="ae">
    <w:name w:val="Balloon Text"/>
    <w:basedOn w:val="a"/>
    <w:link w:val="af"/>
    <w:uiPriority w:val="99"/>
    <w:semiHidden/>
    <w:unhideWhenUsed/>
    <w:rsid w:val="001B2351"/>
    <w:rPr>
      <w:rFonts w:ascii="Segoe UI" w:hAnsi="Segoe UI" w:cs="Segoe UI"/>
      <w:sz w:val="18"/>
      <w:szCs w:val="18"/>
    </w:rPr>
  </w:style>
  <w:style w:type="character" w:customStyle="1" w:styleId="af">
    <w:name w:val="Текст выноски Знак"/>
    <w:basedOn w:val="a0"/>
    <w:link w:val="ae"/>
    <w:uiPriority w:val="99"/>
    <w:semiHidden/>
    <w:rsid w:val="001B2351"/>
    <w:rPr>
      <w:rFonts w:ascii="Segoe UI" w:eastAsia="Times New Roman" w:hAnsi="Segoe UI" w:cs="Segoe UI"/>
      <w:sz w:val="18"/>
      <w:szCs w:val="18"/>
      <w:lang w:eastAsia="ru-RU"/>
    </w:rPr>
  </w:style>
  <w:style w:type="paragraph" w:styleId="af0">
    <w:name w:val="Subtitle"/>
    <w:basedOn w:val="a"/>
    <w:next w:val="a"/>
    <w:link w:val="af1"/>
    <w:uiPriority w:val="11"/>
    <w:qFormat/>
    <w:rsid w:val="006107EC"/>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af1">
    <w:name w:val="Подзаголовок Знак"/>
    <w:basedOn w:val="a0"/>
    <w:link w:val="af0"/>
    <w:uiPriority w:val="11"/>
    <w:rsid w:val="006107EC"/>
    <w:rPr>
      <w:rFonts w:eastAsiaTheme="minorEastAsia"/>
      <w:color w:val="5A5A5A" w:themeColor="text1" w:themeTint="A5"/>
      <w:spacing w:val="15"/>
      <w:lang w:eastAsia="ru-RU"/>
    </w:rPr>
  </w:style>
  <w:style w:type="paragraph" w:styleId="af2">
    <w:name w:val="No Spacing"/>
    <w:uiPriority w:val="1"/>
    <w:qFormat/>
    <w:rsid w:val="005213BD"/>
    <w:pPr>
      <w:spacing w:after="0" w:line="240" w:lineRule="auto"/>
    </w:pPr>
  </w:style>
  <w:style w:type="character" w:styleId="af3">
    <w:name w:val="Hyperlink"/>
    <w:basedOn w:val="a0"/>
    <w:uiPriority w:val="99"/>
    <w:semiHidden/>
    <w:unhideWhenUsed/>
    <w:rsid w:val="005213BD"/>
    <w:rPr>
      <w:color w:val="0000FF"/>
      <w:u w:val="single"/>
    </w:rPr>
  </w:style>
  <w:style w:type="paragraph" w:customStyle="1" w:styleId="ConsPlusNormal">
    <w:name w:val="ConsPlusNormal"/>
    <w:uiPriority w:val="99"/>
    <w:rsid w:val="005213BD"/>
    <w:pPr>
      <w:widowControl w:val="0"/>
      <w:autoSpaceDE w:val="0"/>
      <w:autoSpaceDN w:val="0"/>
      <w:spacing w:after="0" w:line="240" w:lineRule="auto"/>
    </w:pPr>
    <w:rPr>
      <w:rFonts w:ascii="Calibri" w:eastAsia="Times New Roman" w:hAnsi="Calibri" w:cs="Calibri"/>
      <w:szCs w:val="20"/>
      <w:lang w:eastAsia="ru-RU"/>
    </w:rPr>
  </w:style>
  <w:style w:type="paragraph" w:customStyle="1" w:styleId="af4">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autoRedefine/>
    <w:rsid w:val="00AC1027"/>
    <w:pPr>
      <w:spacing w:after="160" w:line="240" w:lineRule="exact"/>
    </w:pPr>
    <w:rPr>
      <w:sz w:val="28"/>
      <w:szCs w:val="20"/>
      <w:lang w:val="en-US" w:eastAsia="en-US"/>
    </w:rPr>
  </w:style>
  <w:style w:type="table" w:styleId="af5">
    <w:name w:val="Table Grid"/>
    <w:basedOn w:val="a1"/>
    <w:uiPriority w:val="59"/>
    <w:rsid w:val="00C80044"/>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670036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cs.cntd.ru/document/902228011" TargetMode="External"/><Relationship Id="rId13" Type="http://schemas.openxmlformats.org/officeDocument/2006/relationships/hyperlink" Target="https://login.consultant.ru/link/?req=doc&amp;base=LAW&amp;n=508991&amp;dst=100124" TargetMode="External"/><Relationship Id="rId18" Type="http://schemas.openxmlformats.org/officeDocument/2006/relationships/hyperlink" Target="https://login.consultant.ru/link/?req=doc&amp;base=LAW&amp;n=494999&amp;dst=100202"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consultantplus://offline/ref=1B647F7E713A48F6795E4B024FCE2E5F10CB143DA43CEF40D0C60D6842UEA7J" TargetMode="External"/><Relationship Id="rId7" Type="http://schemas.openxmlformats.org/officeDocument/2006/relationships/image" Target="media/image1.jpeg"/><Relationship Id="rId12" Type="http://schemas.openxmlformats.org/officeDocument/2006/relationships/hyperlink" Target="https://login.consultant.ru/link/?req=doc&amp;base=LAW&amp;n=508991&amp;dst=100209" TargetMode="External"/><Relationship Id="rId17" Type="http://schemas.openxmlformats.org/officeDocument/2006/relationships/hyperlink" Target="https://login.consultant.ru/link/?req=doc&amp;base=LAW&amp;n=494999&amp;dst=100189" TargetMode="External"/><Relationship Id="rId25" Type="http://schemas.openxmlformats.org/officeDocument/2006/relationships/image" Target="media/image3.svg"/><Relationship Id="rId2" Type="http://schemas.openxmlformats.org/officeDocument/2006/relationships/styles" Target="styles.xml"/><Relationship Id="rId16" Type="http://schemas.openxmlformats.org/officeDocument/2006/relationships/hyperlink" Target="https://login.consultant.ru/link/?req=doc&amp;base=LAW&amp;n=494999&amp;dst=100243" TargetMode="External"/><Relationship Id="rId20" Type="http://schemas.openxmlformats.org/officeDocument/2006/relationships/hyperlink" Target="consultantplus://offline/ref=7B48B011DDA30CF4E10CE18133712B36B537DFA78E0A9C5874182EC44D5BA4BED47625FF13E4C7AB8BE0E767C8AEF8E220A3BBE297FF471CgF53I"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login.consultant.ru/link/?req=doc&amp;base=LAW&amp;n=508991&amp;dst=100124" TargetMode="External"/><Relationship Id="rId24" Type="http://schemas.openxmlformats.org/officeDocument/2006/relationships/image" Target="media/image2.png"/><Relationship Id="rId5" Type="http://schemas.openxmlformats.org/officeDocument/2006/relationships/footnotes" Target="footnotes.xml"/><Relationship Id="rId15" Type="http://schemas.openxmlformats.org/officeDocument/2006/relationships/hyperlink" Target="https://login.consultant.ru/link/?req=doc&amp;base=LAW&amp;n=494999&amp;dst=100202" TargetMode="External"/><Relationship Id="rId23" Type="http://schemas.openxmlformats.org/officeDocument/2006/relationships/hyperlink" Target="consultantplus://offline/ref=1B647F7E713A48F6795E4B024FCE2E5F10C81733AB3CEF40D0C60D6842E706964D7C53D2D1U0A1J" TargetMode="External"/><Relationship Id="rId10" Type="http://schemas.openxmlformats.org/officeDocument/2006/relationships/hyperlink" Target="https://login.consultant.ru/link/?req=doc&amp;base=LAW&amp;n=494996&amp;dst=427" TargetMode="External"/><Relationship Id="rId19" Type="http://schemas.openxmlformats.org/officeDocument/2006/relationships/hyperlink" Target="https://login.consultant.ru/link/?req=doc&amp;base=LAW&amp;n=494999&amp;dst=100243" TargetMode="External"/><Relationship Id="rId4" Type="http://schemas.openxmlformats.org/officeDocument/2006/relationships/webSettings" Target="webSettings.xml"/><Relationship Id="rId9" Type="http://schemas.openxmlformats.org/officeDocument/2006/relationships/hyperlink" Target="https://login.consultant.ru/link/?req=doc&amp;base=SPB&amp;n=311791&amp;dst=100657" TargetMode="External"/><Relationship Id="rId14" Type="http://schemas.openxmlformats.org/officeDocument/2006/relationships/hyperlink" Target="https://login.consultant.ru/link/?req=doc&amp;base=LAW&amp;n=494999&amp;dst=100189" TargetMode="External"/><Relationship Id="rId22" Type="http://schemas.openxmlformats.org/officeDocument/2006/relationships/hyperlink" Target="consultantplus://offline/ref=1B647F7E713A48F6795E4B024FCE2E5F13C11D30A932EF40D0C60D6842UEA7J" TargetMode="External"/><Relationship Id="rId2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30</Pages>
  <Words>5926</Words>
  <Characters>33781</Characters>
  <Application>Microsoft Office Word</Application>
  <DocSecurity>0</DocSecurity>
  <Lines>281</Lines>
  <Paragraphs>79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39628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Александр</dc:creator>
  <cp:lastModifiedBy>Арина</cp:lastModifiedBy>
  <cp:revision>2</cp:revision>
  <cp:lastPrinted>2020-07-10T10:52:00Z</cp:lastPrinted>
  <dcterms:created xsi:type="dcterms:W3CDTF">2026-02-25T13:31:00Z</dcterms:created>
  <dcterms:modified xsi:type="dcterms:W3CDTF">2026-02-25T13:31:00Z</dcterms:modified>
</cp:coreProperties>
</file>