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25C248" w14:textId="77777777" w:rsidR="0041308A" w:rsidRPr="0041308A" w:rsidRDefault="0041308A" w:rsidP="0041308A">
      <w:pPr>
        <w:jc w:val="center"/>
        <w:rPr>
          <w:rFonts w:ascii="Bookman Old Style" w:eastAsia="Calibri" w:hAnsi="Bookman Old Style" w:cs="Bookman Old Style"/>
          <w:b/>
        </w:rPr>
      </w:pPr>
      <w:r w:rsidRPr="0041308A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1C63ADBB" wp14:editId="370CAAFD">
            <wp:extent cx="735330" cy="828040"/>
            <wp:effectExtent l="0" t="0" r="7620" b="0"/>
            <wp:docPr id="2" name="Рисунок 2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9B1CB9" w14:textId="77777777" w:rsidR="0041308A" w:rsidRPr="0041308A" w:rsidRDefault="0041308A" w:rsidP="004130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41308A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 xml:space="preserve">КОНТРОЛЬНО-СЧЕТНАЯ ПАЛАТА  </w:t>
      </w:r>
    </w:p>
    <w:p w14:paraId="6CA9B381" w14:textId="77777777" w:rsidR="0041308A" w:rsidRPr="0041308A" w:rsidRDefault="0041308A" w:rsidP="004130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41308A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МУНИЦИПАЛЬНОГО ОБРАЗОВАНИЯ</w:t>
      </w:r>
    </w:p>
    <w:p w14:paraId="455854F3" w14:textId="77777777" w:rsidR="0041308A" w:rsidRPr="0041308A" w:rsidRDefault="0041308A" w:rsidP="004130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41308A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«МУРИНСКОЕ ГОРОДСКОЕ ПОСЕЛЕНИЕ»</w:t>
      </w:r>
    </w:p>
    <w:p w14:paraId="68BFB622" w14:textId="77777777" w:rsidR="0041308A" w:rsidRPr="0041308A" w:rsidRDefault="0041308A" w:rsidP="004130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41308A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ВСЕВОЛОЖСКОГО МУНИЦИПАЛЬНОГО РАЙОНА</w:t>
      </w:r>
    </w:p>
    <w:p w14:paraId="1DBB179C" w14:textId="77777777" w:rsidR="0041308A" w:rsidRPr="0041308A" w:rsidRDefault="0041308A" w:rsidP="004130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41308A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ЛЕНИНГРАДСКОЙ ОБЛАСТИ</w:t>
      </w:r>
    </w:p>
    <w:p w14:paraId="2D858CAC" w14:textId="77777777" w:rsidR="0041308A" w:rsidRPr="0041308A" w:rsidRDefault="0041308A" w:rsidP="004130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</w:p>
    <w:p w14:paraId="77726385" w14:textId="77777777" w:rsidR="0041308A" w:rsidRPr="0041308A" w:rsidRDefault="0041308A" w:rsidP="0041308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A60D8A1" w14:textId="77777777" w:rsidR="0041308A" w:rsidRPr="0041308A" w:rsidRDefault="0041308A" w:rsidP="0041308A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1308A">
        <w:rPr>
          <w:rFonts w:ascii="Times New Roman" w:eastAsia="Calibri" w:hAnsi="Times New Roman" w:cs="Times New Roman"/>
          <w:b/>
          <w:sz w:val="28"/>
          <w:szCs w:val="28"/>
        </w:rPr>
        <w:t>Р А С П О Р Я Ж Е Н И Е</w:t>
      </w:r>
    </w:p>
    <w:p w14:paraId="354AAE0D" w14:textId="77777777" w:rsidR="0041308A" w:rsidRPr="0041308A" w:rsidRDefault="0041308A" w:rsidP="0041308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D040629" w14:textId="2A5201F2" w:rsidR="0041308A" w:rsidRPr="0041308A" w:rsidRDefault="0041308A" w:rsidP="0041308A">
      <w:pPr>
        <w:tabs>
          <w:tab w:val="left" w:pos="255"/>
          <w:tab w:val="center" w:pos="4677"/>
        </w:tabs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41308A">
        <w:rPr>
          <w:rFonts w:ascii="Times New Roman" w:eastAsia="Calibri" w:hAnsi="Times New Roman" w:cs="Times New Roman"/>
          <w:sz w:val="28"/>
          <w:szCs w:val="28"/>
        </w:rPr>
        <w:t>«</w:t>
      </w:r>
      <w:r w:rsidR="009951FD">
        <w:rPr>
          <w:rFonts w:ascii="Times New Roman" w:eastAsia="Calibri" w:hAnsi="Times New Roman" w:cs="Times New Roman"/>
          <w:sz w:val="28"/>
          <w:szCs w:val="28"/>
        </w:rPr>
        <w:t>19</w:t>
      </w:r>
      <w:r w:rsidRPr="0041308A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9951FD">
        <w:rPr>
          <w:rFonts w:ascii="Times New Roman" w:eastAsia="Calibri" w:hAnsi="Times New Roman" w:cs="Times New Roman"/>
          <w:sz w:val="28"/>
          <w:szCs w:val="28"/>
        </w:rPr>
        <w:t>декабря</w:t>
      </w:r>
      <w:r w:rsidRPr="0041308A">
        <w:rPr>
          <w:rFonts w:ascii="Times New Roman" w:eastAsia="Calibri" w:hAnsi="Times New Roman" w:cs="Times New Roman"/>
          <w:sz w:val="28"/>
          <w:szCs w:val="28"/>
        </w:rPr>
        <w:t xml:space="preserve"> 2025 г.                                                                         № </w:t>
      </w:r>
      <w:r w:rsidR="009951FD">
        <w:rPr>
          <w:rFonts w:ascii="Times New Roman" w:eastAsia="Calibri" w:hAnsi="Times New Roman" w:cs="Times New Roman"/>
          <w:sz w:val="28"/>
          <w:szCs w:val="28"/>
        </w:rPr>
        <w:t>24</w:t>
      </w:r>
      <w:r w:rsidRPr="0041308A">
        <w:rPr>
          <w:rFonts w:ascii="Times New Roman" w:eastAsia="Calibri" w:hAnsi="Times New Roman" w:cs="Times New Roman"/>
          <w:sz w:val="28"/>
          <w:szCs w:val="28"/>
        </w:rPr>
        <w:t xml:space="preserve"> /01-04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2"/>
        <w:gridCol w:w="4229"/>
      </w:tblGrid>
      <w:tr w:rsidR="0041308A" w14:paraId="73964AE3" w14:textId="77777777" w:rsidTr="0041308A">
        <w:tc>
          <w:tcPr>
            <w:tcW w:w="4957" w:type="dxa"/>
          </w:tcPr>
          <w:p w14:paraId="63E85EBE" w14:textId="504DFF0C" w:rsidR="0041308A" w:rsidRPr="0041308A" w:rsidRDefault="0041308A" w:rsidP="004130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308A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коррупционно-опасных функций и перечня должностей с высоким риском коррупционных проявлений Контрольно-счётной палаты муниципального</w:t>
            </w:r>
          </w:p>
          <w:p w14:paraId="64877EC8" w14:textId="1D3D054D" w:rsidR="0041308A" w:rsidRPr="0041308A" w:rsidRDefault="0041308A" w:rsidP="004130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308A">
              <w:rPr>
                <w:rFonts w:ascii="Times New Roman" w:eastAsia="Calibri" w:hAnsi="Times New Roman" w:cs="Times New Roman"/>
                <w:sz w:val="24"/>
                <w:szCs w:val="24"/>
              </w:rPr>
              <w:t>образования «Муринское городское поселение» Всеволожского муниципального района Ленинградской области</w:t>
            </w:r>
          </w:p>
          <w:p w14:paraId="7DEF4E26" w14:textId="77777777" w:rsidR="0041308A" w:rsidRDefault="0041308A" w:rsidP="004130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88" w:type="dxa"/>
          </w:tcPr>
          <w:p w14:paraId="6095F2F3" w14:textId="77777777" w:rsidR="0041308A" w:rsidRDefault="0041308A" w:rsidP="004130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2B4709B8" w14:textId="272174E9" w:rsidR="0041308A" w:rsidRPr="0041308A" w:rsidRDefault="0041308A" w:rsidP="0041308A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130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Во исполнение Федерального закона от 25.12.2008 г. № 273-ФЗ </w:t>
      </w:r>
      <w:r w:rsidR="00C07E49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41308A">
        <w:rPr>
          <w:rFonts w:ascii="Times New Roman" w:eastAsia="Calibri" w:hAnsi="Times New Roman" w:cs="Times New Roman"/>
          <w:sz w:val="28"/>
          <w:szCs w:val="28"/>
          <w:lang w:eastAsia="ru-RU"/>
        </w:rPr>
        <w:t>«О противодействии коррупции»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 Положения о Контрольно-счетной палате муниципального образования «Муринское городское поселение» Всеволожского муниципального района Ленинградской области</w:t>
      </w:r>
      <w:r w:rsidRPr="004130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14:paraId="5F4C9FEC" w14:textId="7DA86953" w:rsidR="0041308A" w:rsidRPr="0041308A" w:rsidRDefault="0041308A" w:rsidP="0041308A">
      <w:pPr>
        <w:pStyle w:val="a9"/>
        <w:numPr>
          <w:ilvl w:val="0"/>
          <w:numId w:val="10"/>
        </w:numPr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1308A">
        <w:rPr>
          <w:rFonts w:ascii="Times New Roman" w:eastAsia="Calibri" w:hAnsi="Times New Roman" w:cs="Times New Roman"/>
          <w:sz w:val="28"/>
          <w:szCs w:val="28"/>
          <w:lang w:eastAsia="ru-RU"/>
        </w:rPr>
        <w:t>Утвердить коррупционно-опасные функции в Контрольно-счётной палате муниципального образования «Муринское городское поселение» Всеволожского муниципального района Ленинградской области (приложение №1).</w:t>
      </w:r>
    </w:p>
    <w:p w14:paraId="6DE1773E" w14:textId="73A3C732" w:rsidR="0041308A" w:rsidRDefault="0041308A" w:rsidP="0041308A">
      <w:pPr>
        <w:pStyle w:val="a9"/>
        <w:numPr>
          <w:ilvl w:val="0"/>
          <w:numId w:val="10"/>
        </w:numPr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1308A">
        <w:rPr>
          <w:rFonts w:ascii="Times New Roman" w:eastAsia="Calibri" w:hAnsi="Times New Roman" w:cs="Times New Roman"/>
          <w:sz w:val="28"/>
          <w:szCs w:val="28"/>
          <w:lang w:eastAsia="ru-RU"/>
        </w:rPr>
        <w:t>Утвердить перечень должностей с высоким риском коррупционных проявлений в Контрольно-счётной палате муниципального образования «Муринское городское поселение» Всеволожского муниципального района Ленинградской области (приложение №2).</w:t>
      </w:r>
    </w:p>
    <w:p w14:paraId="6D1DCE76" w14:textId="1411B5FE" w:rsidR="0041308A" w:rsidRDefault="0041308A" w:rsidP="0041308A">
      <w:pPr>
        <w:pStyle w:val="a9"/>
        <w:numPr>
          <w:ilvl w:val="0"/>
          <w:numId w:val="10"/>
        </w:numPr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130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 за организацией исполнения настоящего распоряжения оставляю за собой.   </w:t>
      </w:r>
    </w:p>
    <w:p w14:paraId="1BE7651F" w14:textId="77777777" w:rsidR="0041308A" w:rsidRPr="0041308A" w:rsidRDefault="0041308A" w:rsidP="0041308A">
      <w:pPr>
        <w:ind w:firstLine="708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41308A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                                                                         Т.А. Грицынина</w:t>
      </w:r>
    </w:p>
    <w:p w14:paraId="05541C78" w14:textId="11E32CDB" w:rsidR="00824C7F" w:rsidRDefault="00824C7F" w:rsidP="00824C7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24C7F">
        <w:rPr>
          <w:rFonts w:ascii="Times New Roman" w:hAnsi="Times New Roman" w:cs="Times New Roman"/>
          <w:sz w:val="26"/>
          <w:szCs w:val="26"/>
        </w:rPr>
        <w:lastRenderedPageBreak/>
        <w:t>Приложение №1</w:t>
      </w:r>
    </w:p>
    <w:p w14:paraId="533C85D4" w14:textId="53E6FFAA" w:rsidR="00F45FED" w:rsidRDefault="00F45FED" w:rsidP="00824C7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2"/>
        <w:gridCol w:w="4569"/>
      </w:tblGrid>
      <w:tr w:rsidR="00F45FED" w14:paraId="7FF67508" w14:textId="77777777" w:rsidTr="00F45FED">
        <w:tc>
          <w:tcPr>
            <w:tcW w:w="4672" w:type="dxa"/>
          </w:tcPr>
          <w:p w14:paraId="3D28816F" w14:textId="77777777" w:rsidR="00F45FED" w:rsidRDefault="00F45FED" w:rsidP="00824C7F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Hlk214635127"/>
          </w:p>
        </w:tc>
        <w:tc>
          <w:tcPr>
            <w:tcW w:w="4673" w:type="dxa"/>
          </w:tcPr>
          <w:p w14:paraId="31C9A837" w14:textId="77777777" w:rsidR="00F45FED" w:rsidRPr="00F45FED" w:rsidRDefault="00F45FED" w:rsidP="00F45F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217490081"/>
            <w:r w:rsidRPr="00F45FED">
              <w:rPr>
                <w:rFonts w:ascii="Times New Roman" w:hAnsi="Times New Roman" w:cs="Times New Roman"/>
                <w:sz w:val="24"/>
                <w:szCs w:val="24"/>
              </w:rPr>
              <w:t>к распоряжению Контрольно-счётной палаты муниципального образования</w:t>
            </w:r>
          </w:p>
          <w:p w14:paraId="20470513" w14:textId="77777777" w:rsidR="00F45FED" w:rsidRPr="00F45FED" w:rsidRDefault="00F45FED" w:rsidP="00F45FE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45FED">
              <w:rPr>
                <w:rFonts w:ascii="Times New Roman" w:hAnsi="Times New Roman" w:cs="Times New Roman"/>
                <w:sz w:val="24"/>
                <w:szCs w:val="24"/>
              </w:rPr>
              <w:t>«Муринское городское поселение» Всеволожского муниципального района Ленинградской области</w:t>
            </w:r>
          </w:p>
          <w:p w14:paraId="55FA575D" w14:textId="1C4D2FD9" w:rsidR="00F45FED" w:rsidRDefault="009951FD" w:rsidP="00F45FED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45FED" w:rsidRPr="00F45FE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19.12.2025</w:t>
            </w:r>
            <w:r w:rsidR="00F45FED" w:rsidRPr="00F45FED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24/01-04</w:t>
            </w:r>
            <w:bookmarkEnd w:id="1"/>
          </w:p>
        </w:tc>
      </w:tr>
      <w:bookmarkEnd w:id="0"/>
    </w:tbl>
    <w:p w14:paraId="5FEAFAF1" w14:textId="77777777" w:rsidR="00F45FED" w:rsidRPr="00824C7F" w:rsidRDefault="00F45FED" w:rsidP="00824C7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47BFF4F6" w14:textId="77777777" w:rsidR="00824C7F" w:rsidRPr="00824C7F" w:rsidRDefault="00824C7F" w:rsidP="00824C7F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2A255A02" w14:textId="77777777" w:rsidR="00824C7F" w:rsidRPr="00824C7F" w:rsidRDefault="00824C7F" w:rsidP="00824C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4C7F">
        <w:rPr>
          <w:rFonts w:ascii="Times New Roman" w:hAnsi="Times New Roman" w:cs="Times New Roman"/>
          <w:sz w:val="28"/>
          <w:szCs w:val="28"/>
        </w:rPr>
        <w:t xml:space="preserve">Коррупционно-опасные функции </w:t>
      </w:r>
    </w:p>
    <w:p w14:paraId="75FAD3FE" w14:textId="7CA56A28" w:rsidR="00824C7F" w:rsidRPr="00824C7F" w:rsidRDefault="00824C7F" w:rsidP="00824C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4C7F">
        <w:rPr>
          <w:rFonts w:ascii="Times New Roman" w:hAnsi="Times New Roman" w:cs="Times New Roman"/>
          <w:sz w:val="28"/>
          <w:szCs w:val="28"/>
        </w:rPr>
        <w:t xml:space="preserve">в Контрольно-счётной палате </w:t>
      </w:r>
      <w:r w:rsidR="00F45FED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</w:p>
    <w:p w14:paraId="32A3AC3D" w14:textId="77777777" w:rsidR="00824C7F" w:rsidRPr="00824C7F" w:rsidRDefault="00824C7F" w:rsidP="00824C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C136877" w14:textId="77777777" w:rsidR="00824C7F" w:rsidRPr="00824C7F" w:rsidRDefault="00824C7F" w:rsidP="00F45F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C7F">
        <w:rPr>
          <w:rFonts w:ascii="Times New Roman" w:hAnsi="Times New Roman" w:cs="Times New Roman"/>
          <w:sz w:val="28"/>
          <w:szCs w:val="28"/>
        </w:rPr>
        <w:t>1. Осуществление внешнего муниципального финансового контроля;</w:t>
      </w:r>
    </w:p>
    <w:p w14:paraId="1F9B81F0" w14:textId="77777777" w:rsidR="00824C7F" w:rsidRPr="00824C7F" w:rsidRDefault="00824C7F" w:rsidP="00F45F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C7F">
        <w:rPr>
          <w:rFonts w:ascii="Times New Roman" w:hAnsi="Times New Roman" w:cs="Times New Roman"/>
          <w:sz w:val="28"/>
          <w:szCs w:val="28"/>
        </w:rPr>
        <w:t>2. Аудит в сфере закупок;</w:t>
      </w:r>
    </w:p>
    <w:p w14:paraId="2BD48C76" w14:textId="77777777" w:rsidR="00824C7F" w:rsidRPr="00824C7F" w:rsidRDefault="00824C7F" w:rsidP="00F45F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C7F">
        <w:rPr>
          <w:rFonts w:ascii="Times New Roman" w:hAnsi="Times New Roman" w:cs="Times New Roman"/>
          <w:sz w:val="28"/>
          <w:szCs w:val="28"/>
        </w:rPr>
        <w:t>3. Осуществление закупок товаров, работ и услуг для муниципальных нужд;</w:t>
      </w:r>
    </w:p>
    <w:p w14:paraId="141D4E28" w14:textId="77777777" w:rsidR="00824C7F" w:rsidRPr="00824C7F" w:rsidRDefault="00824C7F" w:rsidP="00F45F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C7F">
        <w:rPr>
          <w:rFonts w:ascii="Times New Roman" w:hAnsi="Times New Roman" w:cs="Times New Roman"/>
          <w:sz w:val="28"/>
          <w:szCs w:val="28"/>
        </w:rPr>
        <w:t>4. Обеспечение контроля за хранением и распределением материально-технических ресурсов;</w:t>
      </w:r>
    </w:p>
    <w:p w14:paraId="434C0C5A" w14:textId="77777777" w:rsidR="00824C7F" w:rsidRPr="00824C7F" w:rsidRDefault="00824C7F" w:rsidP="00F45F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C7F">
        <w:rPr>
          <w:rFonts w:ascii="Times New Roman" w:hAnsi="Times New Roman" w:cs="Times New Roman"/>
          <w:sz w:val="28"/>
          <w:szCs w:val="28"/>
        </w:rPr>
        <w:t>5. Кадровое обеспечение деятельности;</w:t>
      </w:r>
    </w:p>
    <w:p w14:paraId="5782BEE5" w14:textId="667B131D" w:rsidR="00824C7F" w:rsidRPr="00824C7F" w:rsidRDefault="00824C7F" w:rsidP="00F45F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C7F">
        <w:rPr>
          <w:rFonts w:ascii="Times New Roman" w:hAnsi="Times New Roman" w:cs="Times New Roman"/>
          <w:sz w:val="28"/>
          <w:szCs w:val="28"/>
        </w:rPr>
        <w:t xml:space="preserve">6. Представление в судебных органах прав и законных интересов Контрольно-счётной палаты </w:t>
      </w:r>
      <w:r w:rsidR="00F45FED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824C7F">
        <w:rPr>
          <w:rFonts w:ascii="Times New Roman" w:hAnsi="Times New Roman" w:cs="Times New Roman"/>
          <w:sz w:val="28"/>
          <w:szCs w:val="28"/>
        </w:rPr>
        <w:t>;</w:t>
      </w:r>
    </w:p>
    <w:p w14:paraId="4DE24E1A" w14:textId="77777777" w:rsidR="00824C7F" w:rsidRPr="00824C7F" w:rsidRDefault="00824C7F" w:rsidP="00F45F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C7F">
        <w:rPr>
          <w:rFonts w:ascii="Times New Roman" w:hAnsi="Times New Roman" w:cs="Times New Roman"/>
          <w:sz w:val="28"/>
          <w:szCs w:val="28"/>
        </w:rPr>
        <w:t>7. Составление протоколов об административных правонарушениях;</w:t>
      </w:r>
    </w:p>
    <w:p w14:paraId="7DDB1F65" w14:textId="7E9A679A" w:rsidR="00824C7F" w:rsidRPr="00824C7F" w:rsidRDefault="00824C7F" w:rsidP="00F45F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C7F">
        <w:rPr>
          <w:rFonts w:ascii="Times New Roman" w:hAnsi="Times New Roman" w:cs="Times New Roman"/>
          <w:sz w:val="28"/>
          <w:szCs w:val="28"/>
        </w:rPr>
        <w:t>8. Проведение необходимых мероприятий в рамках работы по</w:t>
      </w:r>
      <w:r w:rsidR="00F45FED">
        <w:rPr>
          <w:rFonts w:ascii="Times New Roman" w:hAnsi="Times New Roman" w:cs="Times New Roman"/>
          <w:sz w:val="28"/>
          <w:szCs w:val="28"/>
        </w:rPr>
        <w:t xml:space="preserve"> </w:t>
      </w:r>
      <w:r w:rsidRPr="00824C7F">
        <w:rPr>
          <w:rFonts w:ascii="Times New Roman" w:hAnsi="Times New Roman" w:cs="Times New Roman"/>
          <w:sz w:val="28"/>
          <w:szCs w:val="28"/>
        </w:rPr>
        <w:t>противодействию коррупции;</w:t>
      </w:r>
    </w:p>
    <w:p w14:paraId="5A5071BB" w14:textId="77777777" w:rsidR="00824C7F" w:rsidRPr="00824C7F" w:rsidRDefault="00824C7F" w:rsidP="00F45F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C7F">
        <w:rPr>
          <w:rFonts w:ascii="Times New Roman" w:hAnsi="Times New Roman" w:cs="Times New Roman"/>
          <w:sz w:val="28"/>
          <w:szCs w:val="28"/>
        </w:rPr>
        <w:t>9. Осуществление бухгалтерского учета</w:t>
      </w:r>
    </w:p>
    <w:p w14:paraId="5B27FF81" w14:textId="77777777" w:rsidR="00824C7F" w:rsidRPr="00824C7F" w:rsidRDefault="00824C7F" w:rsidP="00F45F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C7F">
        <w:rPr>
          <w:rFonts w:ascii="Times New Roman" w:hAnsi="Times New Roman" w:cs="Times New Roman"/>
          <w:sz w:val="28"/>
          <w:szCs w:val="28"/>
        </w:rPr>
        <w:t>10. Осуществление работы с обращениями граждан.</w:t>
      </w:r>
    </w:p>
    <w:p w14:paraId="2881D946" w14:textId="77777777" w:rsidR="00824C7F" w:rsidRPr="00824C7F" w:rsidRDefault="00824C7F" w:rsidP="00F45FE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790B01" w14:textId="77777777" w:rsidR="00824C7F" w:rsidRPr="00824C7F" w:rsidRDefault="00824C7F" w:rsidP="00824C7F">
      <w:pPr>
        <w:spacing w:after="0" w:line="240" w:lineRule="auto"/>
        <w:rPr>
          <w:rFonts w:ascii="Times New Roman" w:hAnsi="Times New Roman" w:cs="Times New Roman"/>
        </w:rPr>
      </w:pPr>
    </w:p>
    <w:p w14:paraId="76A7DE28" w14:textId="77777777" w:rsidR="00824C7F" w:rsidRPr="00824C7F" w:rsidRDefault="00824C7F" w:rsidP="00824C7F">
      <w:pPr>
        <w:spacing w:after="0" w:line="240" w:lineRule="auto"/>
        <w:rPr>
          <w:rFonts w:ascii="Times New Roman" w:hAnsi="Times New Roman" w:cs="Times New Roman"/>
        </w:rPr>
      </w:pPr>
    </w:p>
    <w:p w14:paraId="21029899" w14:textId="77777777" w:rsidR="00824C7F" w:rsidRPr="00824C7F" w:rsidRDefault="00824C7F" w:rsidP="00824C7F">
      <w:pPr>
        <w:spacing w:after="0" w:line="240" w:lineRule="auto"/>
        <w:rPr>
          <w:rFonts w:ascii="Times New Roman" w:hAnsi="Times New Roman" w:cs="Times New Roman"/>
        </w:rPr>
      </w:pPr>
    </w:p>
    <w:p w14:paraId="7BA4E6FE" w14:textId="77777777" w:rsidR="00824C7F" w:rsidRPr="00824C7F" w:rsidRDefault="00824C7F" w:rsidP="00824C7F">
      <w:pPr>
        <w:spacing w:after="0" w:line="240" w:lineRule="auto"/>
        <w:rPr>
          <w:rFonts w:ascii="Times New Roman" w:hAnsi="Times New Roman" w:cs="Times New Roman"/>
        </w:rPr>
      </w:pPr>
    </w:p>
    <w:p w14:paraId="003E8E12" w14:textId="77777777" w:rsidR="00824C7F" w:rsidRPr="00824C7F" w:rsidRDefault="00824C7F" w:rsidP="00824C7F">
      <w:pPr>
        <w:spacing w:after="0" w:line="240" w:lineRule="auto"/>
        <w:rPr>
          <w:rFonts w:ascii="Times New Roman" w:hAnsi="Times New Roman" w:cs="Times New Roman"/>
        </w:rPr>
      </w:pPr>
    </w:p>
    <w:p w14:paraId="7ADCFC50" w14:textId="77777777" w:rsidR="00824C7F" w:rsidRPr="00824C7F" w:rsidRDefault="00824C7F" w:rsidP="00824C7F">
      <w:pPr>
        <w:spacing w:after="0" w:line="240" w:lineRule="auto"/>
        <w:rPr>
          <w:rFonts w:ascii="Times New Roman" w:hAnsi="Times New Roman" w:cs="Times New Roman"/>
        </w:rPr>
      </w:pPr>
    </w:p>
    <w:p w14:paraId="0AC8769D" w14:textId="77777777" w:rsidR="00824C7F" w:rsidRPr="00824C7F" w:rsidRDefault="00824C7F" w:rsidP="00824C7F">
      <w:pPr>
        <w:spacing w:after="0" w:line="240" w:lineRule="auto"/>
        <w:rPr>
          <w:rFonts w:ascii="Times New Roman" w:hAnsi="Times New Roman" w:cs="Times New Roman"/>
        </w:rPr>
      </w:pPr>
    </w:p>
    <w:p w14:paraId="477B15F7" w14:textId="77777777" w:rsidR="00824C7F" w:rsidRPr="00824C7F" w:rsidRDefault="00824C7F" w:rsidP="00824C7F">
      <w:pPr>
        <w:spacing w:after="0" w:line="240" w:lineRule="auto"/>
        <w:rPr>
          <w:rFonts w:ascii="Times New Roman" w:hAnsi="Times New Roman" w:cs="Times New Roman"/>
        </w:rPr>
      </w:pPr>
    </w:p>
    <w:p w14:paraId="58066FA8" w14:textId="77777777" w:rsidR="00824C7F" w:rsidRPr="00824C7F" w:rsidRDefault="00824C7F" w:rsidP="00824C7F">
      <w:pPr>
        <w:spacing w:after="0" w:line="240" w:lineRule="auto"/>
        <w:rPr>
          <w:rFonts w:ascii="Times New Roman" w:hAnsi="Times New Roman" w:cs="Times New Roman"/>
        </w:rPr>
      </w:pPr>
    </w:p>
    <w:p w14:paraId="09F67273" w14:textId="77777777" w:rsidR="00824C7F" w:rsidRDefault="00824C7F" w:rsidP="00824C7F">
      <w:pPr>
        <w:spacing w:after="0" w:line="240" w:lineRule="auto"/>
        <w:rPr>
          <w:rFonts w:ascii="Times New Roman" w:hAnsi="Times New Roman" w:cs="Times New Roman"/>
        </w:rPr>
      </w:pPr>
    </w:p>
    <w:p w14:paraId="4E916744" w14:textId="77777777" w:rsidR="00824C7F" w:rsidRDefault="00824C7F" w:rsidP="00824C7F">
      <w:pPr>
        <w:spacing w:after="0" w:line="240" w:lineRule="auto"/>
        <w:rPr>
          <w:rFonts w:ascii="Times New Roman" w:hAnsi="Times New Roman" w:cs="Times New Roman"/>
        </w:rPr>
      </w:pPr>
    </w:p>
    <w:p w14:paraId="3B336C1A" w14:textId="77777777" w:rsidR="00824C7F" w:rsidRDefault="00824C7F" w:rsidP="00824C7F">
      <w:pPr>
        <w:spacing w:after="0" w:line="240" w:lineRule="auto"/>
        <w:rPr>
          <w:rFonts w:ascii="Times New Roman" w:hAnsi="Times New Roman" w:cs="Times New Roman"/>
        </w:rPr>
      </w:pPr>
    </w:p>
    <w:p w14:paraId="3EC6F777" w14:textId="77777777" w:rsidR="00824C7F" w:rsidRDefault="00824C7F" w:rsidP="00824C7F">
      <w:pPr>
        <w:spacing w:after="0" w:line="240" w:lineRule="auto"/>
        <w:rPr>
          <w:rFonts w:ascii="Times New Roman" w:hAnsi="Times New Roman" w:cs="Times New Roman"/>
        </w:rPr>
      </w:pPr>
    </w:p>
    <w:p w14:paraId="721057C9" w14:textId="77777777" w:rsidR="00824C7F" w:rsidRDefault="00824C7F" w:rsidP="00824C7F">
      <w:pPr>
        <w:spacing w:after="0" w:line="240" w:lineRule="auto"/>
        <w:rPr>
          <w:rFonts w:ascii="Times New Roman" w:hAnsi="Times New Roman" w:cs="Times New Roman"/>
        </w:rPr>
      </w:pPr>
    </w:p>
    <w:p w14:paraId="7804A5C3" w14:textId="77777777" w:rsidR="00824C7F" w:rsidRDefault="00824C7F" w:rsidP="00824C7F">
      <w:pPr>
        <w:spacing w:after="0" w:line="240" w:lineRule="auto"/>
        <w:rPr>
          <w:rFonts w:ascii="Times New Roman" w:hAnsi="Times New Roman" w:cs="Times New Roman"/>
        </w:rPr>
      </w:pPr>
    </w:p>
    <w:p w14:paraId="655831D5" w14:textId="77777777" w:rsidR="00824C7F" w:rsidRDefault="00824C7F" w:rsidP="00824C7F">
      <w:pPr>
        <w:spacing w:after="0" w:line="240" w:lineRule="auto"/>
        <w:rPr>
          <w:rFonts w:ascii="Times New Roman" w:hAnsi="Times New Roman" w:cs="Times New Roman"/>
        </w:rPr>
      </w:pPr>
    </w:p>
    <w:p w14:paraId="037CAC4C" w14:textId="77777777" w:rsidR="00824C7F" w:rsidRDefault="00824C7F" w:rsidP="00824C7F">
      <w:pPr>
        <w:spacing w:after="0" w:line="240" w:lineRule="auto"/>
        <w:rPr>
          <w:rFonts w:ascii="Times New Roman" w:hAnsi="Times New Roman" w:cs="Times New Roman"/>
        </w:rPr>
      </w:pPr>
    </w:p>
    <w:p w14:paraId="60EA9302" w14:textId="77777777" w:rsidR="00824C7F" w:rsidRDefault="00824C7F" w:rsidP="00824C7F">
      <w:pPr>
        <w:spacing w:after="0" w:line="240" w:lineRule="auto"/>
        <w:rPr>
          <w:rFonts w:ascii="Times New Roman" w:hAnsi="Times New Roman" w:cs="Times New Roman"/>
        </w:rPr>
      </w:pPr>
    </w:p>
    <w:p w14:paraId="2216A4CC" w14:textId="77777777" w:rsidR="00824C7F" w:rsidRDefault="00824C7F" w:rsidP="00824C7F">
      <w:pPr>
        <w:spacing w:after="0" w:line="240" w:lineRule="auto"/>
        <w:rPr>
          <w:rFonts w:ascii="Times New Roman" w:hAnsi="Times New Roman" w:cs="Times New Roman"/>
        </w:rPr>
      </w:pPr>
    </w:p>
    <w:p w14:paraId="59BCDD41" w14:textId="77777777" w:rsidR="00824C7F" w:rsidRDefault="00824C7F" w:rsidP="00824C7F">
      <w:pPr>
        <w:spacing w:after="0" w:line="240" w:lineRule="auto"/>
        <w:rPr>
          <w:rFonts w:ascii="Times New Roman" w:hAnsi="Times New Roman" w:cs="Times New Roman"/>
        </w:rPr>
      </w:pPr>
    </w:p>
    <w:p w14:paraId="4EBA83BF" w14:textId="46BA343A" w:rsidR="00824C7F" w:rsidRDefault="00824C7F" w:rsidP="00824C7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bookmarkStart w:id="2" w:name="_GoBack"/>
      <w:bookmarkEnd w:id="2"/>
      <w:r w:rsidRPr="00824C7F">
        <w:rPr>
          <w:rFonts w:ascii="Times New Roman" w:hAnsi="Times New Roman" w:cs="Times New Roman"/>
          <w:sz w:val="26"/>
          <w:szCs w:val="26"/>
        </w:rPr>
        <w:lastRenderedPageBreak/>
        <w:t>Приложение №2</w:t>
      </w:r>
    </w:p>
    <w:p w14:paraId="3EE07DE6" w14:textId="77777777" w:rsidR="009951FD" w:rsidRDefault="009951FD" w:rsidP="009951FD">
      <w:pPr>
        <w:tabs>
          <w:tab w:val="left" w:pos="4962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14:paraId="20E00ADF" w14:textId="24CF6A71" w:rsidR="009951FD" w:rsidRPr="00F45FED" w:rsidRDefault="009951FD" w:rsidP="009951FD">
      <w:pPr>
        <w:tabs>
          <w:tab w:val="left" w:pos="4962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F45FED">
        <w:rPr>
          <w:rFonts w:ascii="Times New Roman" w:hAnsi="Times New Roman" w:cs="Times New Roman"/>
          <w:sz w:val="24"/>
          <w:szCs w:val="24"/>
        </w:rPr>
        <w:t xml:space="preserve">к распоряжению Контрольно-счётной палаты </w:t>
      </w:r>
      <w:r>
        <w:rPr>
          <w:rFonts w:ascii="Times New Roman" w:hAnsi="Times New Roman" w:cs="Times New Roman"/>
          <w:sz w:val="24"/>
          <w:szCs w:val="24"/>
        </w:rPr>
        <w:br/>
      </w:r>
      <w:r w:rsidRPr="00F45FED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>
        <w:rPr>
          <w:rFonts w:ascii="Times New Roman" w:hAnsi="Times New Roman" w:cs="Times New Roman"/>
          <w:sz w:val="24"/>
          <w:szCs w:val="24"/>
        </w:rPr>
        <w:br/>
      </w:r>
      <w:r w:rsidRPr="00F45FED">
        <w:rPr>
          <w:rFonts w:ascii="Times New Roman" w:hAnsi="Times New Roman" w:cs="Times New Roman"/>
          <w:sz w:val="24"/>
          <w:szCs w:val="24"/>
        </w:rPr>
        <w:t xml:space="preserve">«Муринское городское поселение» </w:t>
      </w:r>
      <w:r>
        <w:rPr>
          <w:rFonts w:ascii="Times New Roman" w:hAnsi="Times New Roman" w:cs="Times New Roman"/>
          <w:sz w:val="24"/>
          <w:szCs w:val="24"/>
        </w:rPr>
        <w:br/>
      </w:r>
      <w:r w:rsidRPr="00F45FED">
        <w:rPr>
          <w:rFonts w:ascii="Times New Roman" w:hAnsi="Times New Roman" w:cs="Times New Roman"/>
          <w:sz w:val="24"/>
          <w:szCs w:val="24"/>
        </w:rPr>
        <w:t xml:space="preserve">Всеволожского муниципального </w:t>
      </w:r>
      <w:r>
        <w:rPr>
          <w:rFonts w:ascii="Times New Roman" w:hAnsi="Times New Roman" w:cs="Times New Roman"/>
          <w:sz w:val="24"/>
          <w:szCs w:val="24"/>
        </w:rPr>
        <w:br/>
      </w:r>
      <w:r w:rsidRPr="00F45FED">
        <w:rPr>
          <w:rFonts w:ascii="Times New Roman" w:hAnsi="Times New Roman" w:cs="Times New Roman"/>
          <w:sz w:val="24"/>
          <w:szCs w:val="24"/>
        </w:rPr>
        <w:t>района Ленинградской области</w:t>
      </w:r>
    </w:p>
    <w:p w14:paraId="707264A4" w14:textId="0D953B36" w:rsidR="00F45FED" w:rsidRPr="00824C7F" w:rsidRDefault="009951FD" w:rsidP="009951FD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F45FED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19.12.2025</w:t>
      </w:r>
      <w:r w:rsidRPr="00F45FED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24/01-04</w:t>
      </w:r>
    </w:p>
    <w:p w14:paraId="7893F1DB" w14:textId="77777777" w:rsidR="00824C7F" w:rsidRPr="00824C7F" w:rsidRDefault="00824C7F" w:rsidP="00824C7F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EB24EE0" w14:textId="77777777" w:rsidR="00824C7F" w:rsidRPr="00824C7F" w:rsidRDefault="00824C7F" w:rsidP="00824C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4C7F">
        <w:rPr>
          <w:rFonts w:ascii="Times New Roman" w:hAnsi="Times New Roman" w:cs="Times New Roman"/>
          <w:sz w:val="28"/>
          <w:szCs w:val="28"/>
        </w:rPr>
        <w:t>Перечень должностей</w:t>
      </w:r>
    </w:p>
    <w:p w14:paraId="7988CC00" w14:textId="77777777" w:rsidR="00824C7F" w:rsidRPr="00824C7F" w:rsidRDefault="00824C7F" w:rsidP="00824C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4C7F">
        <w:rPr>
          <w:rFonts w:ascii="Times New Roman" w:hAnsi="Times New Roman" w:cs="Times New Roman"/>
          <w:sz w:val="28"/>
          <w:szCs w:val="28"/>
        </w:rPr>
        <w:t>с высоким риском коррупционных проявлений</w:t>
      </w:r>
    </w:p>
    <w:p w14:paraId="10071A08" w14:textId="12264191" w:rsidR="00824C7F" w:rsidRPr="00824C7F" w:rsidRDefault="00824C7F" w:rsidP="00824C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4C7F">
        <w:rPr>
          <w:rFonts w:ascii="Times New Roman" w:hAnsi="Times New Roman" w:cs="Times New Roman"/>
          <w:sz w:val="28"/>
          <w:szCs w:val="28"/>
        </w:rPr>
        <w:t xml:space="preserve">в Контрольно-счётной палате </w:t>
      </w:r>
      <w:r w:rsidR="00F45FED" w:rsidRPr="00F45FED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</w:p>
    <w:p w14:paraId="7B7E6C76" w14:textId="77777777" w:rsidR="00824C7F" w:rsidRPr="00824C7F" w:rsidRDefault="00824C7F" w:rsidP="00824C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13D69D" w14:textId="77777777" w:rsidR="00824C7F" w:rsidRPr="00824C7F" w:rsidRDefault="00824C7F" w:rsidP="00824C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4C7F">
        <w:rPr>
          <w:rFonts w:ascii="Times New Roman" w:hAnsi="Times New Roman" w:cs="Times New Roman"/>
          <w:sz w:val="28"/>
          <w:szCs w:val="28"/>
        </w:rPr>
        <w:t>Лица, замещающие муниципальные должности</w:t>
      </w:r>
    </w:p>
    <w:p w14:paraId="601D26AA" w14:textId="74736DFC" w:rsidR="00824C7F" w:rsidRPr="00824C7F" w:rsidRDefault="00824C7F" w:rsidP="00824C7F">
      <w:pPr>
        <w:pStyle w:val="a9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24C7F">
        <w:rPr>
          <w:rFonts w:ascii="Times New Roman" w:hAnsi="Times New Roman" w:cs="Times New Roman"/>
          <w:sz w:val="28"/>
          <w:szCs w:val="28"/>
        </w:rPr>
        <w:t>Председатель</w:t>
      </w:r>
      <w:r w:rsidR="00F45FED">
        <w:rPr>
          <w:rFonts w:ascii="Times New Roman" w:hAnsi="Times New Roman" w:cs="Times New Roman"/>
          <w:sz w:val="28"/>
          <w:szCs w:val="28"/>
        </w:rPr>
        <w:t>.</w:t>
      </w:r>
    </w:p>
    <w:p w14:paraId="407E6B10" w14:textId="77777777" w:rsidR="00824C7F" w:rsidRPr="00824C7F" w:rsidRDefault="00824C7F" w:rsidP="00824C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CDE21F3" w14:textId="77777777" w:rsidR="00824C7F" w:rsidRPr="00824C7F" w:rsidRDefault="00824C7F" w:rsidP="00824C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4C7F">
        <w:rPr>
          <w:rFonts w:ascii="Times New Roman" w:hAnsi="Times New Roman" w:cs="Times New Roman"/>
          <w:sz w:val="28"/>
          <w:szCs w:val="28"/>
        </w:rPr>
        <w:t>Лица, замещающие должности муниципальной службы</w:t>
      </w:r>
    </w:p>
    <w:p w14:paraId="00C94FA8" w14:textId="4C4A0EA0" w:rsidR="00824C7F" w:rsidRPr="00824C7F" w:rsidRDefault="00824C7F" w:rsidP="00824C7F">
      <w:pPr>
        <w:pStyle w:val="a9"/>
        <w:numPr>
          <w:ilvl w:val="0"/>
          <w:numId w:val="9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24C7F">
        <w:rPr>
          <w:rFonts w:ascii="Times New Roman" w:hAnsi="Times New Roman" w:cs="Times New Roman"/>
          <w:sz w:val="28"/>
          <w:szCs w:val="28"/>
        </w:rPr>
        <w:t>Инспектор.</w:t>
      </w:r>
    </w:p>
    <w:p w14:paraId="4601947B" w14:textId="77777777" w:rsidR="00824C7F" w:rsidRPr="00824C7F" w:rsidRDefault="00824C7F" w:rsidP="00824C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889C3FD" w14:textId="77777777" w:rsidR="008174C0" w:rsidRPr="00824C7F" w:rsidRDefault="008174C0" w:rsidP="00824C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174C0" w:rsidRPr="00824C7F" w:rsidSect="00C07E49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C21D9B" w14:textId="77777777" w:rsidR="00C2140D" w:rsidRDefault="00C2140D" w:rsidP="005F490B">
      <w:pPr>
        <w:spacing w:after="0" w:line="240" w:lineRule="auto"/>
      </w:pPr>
      <w:r>
        <w:separator/>
      </w:r>
    </w:p>
  </w:endnote>
  <w:endnote w:type="continuationSeparator" w:id="0">
    <w:p w14:paraId="2B222815" w14:textId="77777777" w:rsidR="00C2140D" w:rsidRDefault="00C2140D" w:rsidP="005F4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3CFB7F" w14:textId="77777777" w:rsidR="00C2140D" w:rsidRDefault="00C2140D" w:rsidP="005F490B">
      <w:pPr>
        <w:spacing w:after="0" w:line="240" w:lineRule="auto"/>
      </w:pPr>
      <w:r>
        <w:separator/>
      </w:r>
    </w:p>
  </w:footnote>
  <w:footnote w:type="continuationSeparator" w:id="0">
    <w:p w14:paraId="58A44738" w14:textId="77777777" w:rsidR="00C2140D" w:rsidRDefault="00C2140D" w:rsidP="005F49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762A3"/>
    <w:multiLevelType w:val="multilevel"/>
    <w:tmpl w:val="C1F43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C63612"/>
    <w:multiLevelType w:val="multilevel"/>
    <w:tmpl w:val="0A2E0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861FE3"/>
    <w:multiLevelType w:val="multilevel"/>
    <w:tmpl w:val="0D444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E22712"/>
    <w:multiLevelType w:val="hybridMultilevel"/>
    <w:tmpl w:val="B1C0A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DD0F66"/>
    <w:multiLevelType w:val="hybridMultilevel"/>
    <w:tmpl w:val="F5E26496"/>
    <w:lvl w:ilvl="0" w:tplc="CDCCBC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E0A1E98"/>
    <w:multiLevelType w:val="hybridMultilevel"/>
    <w:tmpl w:val="CB9A6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B02834"/>
    <w:multiLevelType w:val="multilevel"/>
    <w:tmpl w:val="2810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8A58FA"/>
    <w:multiLevelType w:val="multilevel"/>
    <w:tmpl w:val="906C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D06387"/>
    <w:multiLevelType w:val="multilevel"/>
    <w:tmpl w:val="02CCB1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7B7280"/>
    <w:multiLevelType w:val="multilevel"/>
    <w:tmpl w:val="C0287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6"/>
  </w:num>
  <w:num w:numId="6">
    <w:abstractNumId w:val="2"/>
  </w:num>
  <w:num w:numId="7">
    <w:abstractNumId w:val="7"/>
  </w:num>
  <w:num w:numId="8">
    <w:abstractNumId w:val="5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82"/>
    <w:rsid w:val="000101F3"/>
    <w:rsid w:val="0001276D"/>
    <w:rsid w:val="00056E98"/>
    <w:rsid w:val="000654CA"/>
    <w:rsid w:val="000775F8"/>
    <w:rsid w:val="00085311"/>
    <w:rsid w:val="00087183"/>
    <w:rsid w:val="00096639"/>
    <w:rsid w:val="000E6F28"/>
    <w:rsid w:val="00100DA6"/>
    <w:rsid w:val="001118A9"/>
    <w:rsid w:val="00123767"/>
    <w:rsid w:val="001939A3"/>
    <w:rsid w:val="0020284F"/>
    <w:rsid w:val="002265AC"/>
    <w:rsid w:val="00245D13"/>
    <w:rsid w:val="002B3810"/>
    <w:rsid w:val="002E62F3"/>
    <w:rsid w:val="00325DB4"/>
    <w:rsid w:val="003302DE"/>
    <w:rsid w:val="0041308A"/>
    <w:rsid w:val="00455F70"/>
    <w:rsid w:val="004A32CB"/>
    <w:rsid w:val="004E54FC"/>
    <w:rsid w:val="004F0734"/>
    <w:rsid w:val="00504151"/>
    <w:rsid w:val="00514A22"/>
    <w:rsid w:val="0055192C"/>
    <w:rsid w:val="00587EC6"/>
    <w:rsid w:val="005D255E"/>
    <w:rsid w:val="005E24CB"/>
    <w:rsid w:val="005F1E8C"/>
    <w:rsid w:val="005F490B"/>
    <w:rsid w:val="00621FE2"/>
    <w:rsid w:val="006566E3"/>
    <w:rsid w:val="0066633B"/>
    <w:rsid w:val="006C342C"/>
    <w:rsid w:val="006F2023"/>
    <w:rsid w:val="006F7CC2"/>
    <w:rsid w:val="007533C6"/>
    <w:rsid w:val="00760A5C"/>
    <w:rsid w:val="007652FA"/>
    <w:rsid w:val="00765E82"/>
    <w:rsid w:val="007A3035"/>
    <w:rsid w:val="007F1A6F"/>
    <w:rsid w:val="008174C0"/>
    <w:rsid w:val="00824C7F"/>
    <w:rsid w:val="008360F1"/>
    <w:rsid w:val="008568F1"/>
    <w:rsid w:val="0086597A"/>
    <w:rsid w:val="008D273E"/>
    <w:rsid w:val="008F0539"/>
    <w:rsid w:val="00946345"/>
    <w:rsid w:val="009541BE"/>
    <w:rsid w:val="00972BFA"/>
    <w:rsid w:val="0097556E"/>
    <w:rsid w:val="009951FD"/>
    <w:rsid w:val="009C3BE9"/>
    <w:rsid w:val="009D6DB6"/>
    <w:rsid w:val="00A701A3"/>
    <w:rsid w:val="00A81958"/>
    <w:rsid w:val="00A91FE6"/>
    <w:rsid w:val="00AC2E02"/>
    <w:rsid w:val="00AD7F05"/>
    <w:rsid w:val="00B029C1"/>
    <w:rsid w:val="00B14A7B"/>
    <w:rsid w:val="00B16C2B"/>
    <w:rsid w:val="00B2361A"/>
    <w:rsid w:val="00B50884"/>
    <w:rsid w:val="00BA112F"/>
    <w:rsid w:val="00C07E49"/>
    <w:rsid w:val="00C2140D"/>
    <w:rsid w:val="00D0215F"/>
    <w:rsid w:val="00D105E4"/>
    <w:rsid w:val="00D30C20"/>
    <w:rsid w:val="00D43348"/>
    <w:rsid w:val="00D54D13"/>
    <w:rsid w:val="00D55C31"/>
    <w:rsid w:val="00D75F2A"/>
    <w:rsid w:val="00DC1142"/>
    <w:rsid w:val="00E358D8"/>
    <w:rsid w:val="00E40551"/>
    <w:rsid w:val="00E434C3"/>
    <w:rsid w:val="00E836AE"/>
    <w:rsid w:val="00EF0D78"/>
    <w:rsid w:val="00F23456"/>
    <w:rsid w:val="00F40F4C"/>
    <w:rsid w:val="00F45FED"/>
    <w:rsid w:val="00F47059"/>
    <w:rsid w:val="00F6007C"/>
    <w:rsid w:val="00F6157C"/>
    <w:rsid w:val="00F85DE4"/>
    <w:rsid w:val="00FF2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ADBBC"/>
  <w15:docId w15:val="{8526168E-C41C-488E-B663-2FD46376A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51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3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39A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23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uiPriority w:val="99"/>
    <w:semiHidden/>
    <w:unhideWhenUsed/>
    <w:rsid w:val="005F490B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5F490B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5F490B"/>
    <w:rPr>
      <w:vertAlign w:val="superscript"/>
    </w:rPr>
  </w:style>
  <w:style w:type="paragraph" w:styleId="a9">
    <w:name w:val="List Paragraph"/>
    <w:basedOn w:val="a"/>
    <w:uiPriority w:val="34"/>
    <w:qFormat/>
    <w:rsid w:val="004E54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32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A2C2F-0521-45B8-950B-3C4C643CC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КСП Варна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Овсянникова Т.А.</dc:creator>
  <cp:keywords/>
  <dc:description/>
  <cp:lastModifiedBy>Татьяна Грицынина</cp:lastModifiedBy>
  <cp:revision>4</cp:revision>
  <cp:lastPrinted>2025-12-24T14:37:00Z</cp:lastPrinted>
  <dcterms:created xsi:type="dcterms:W3CDTF">2025-11-21T13:33:00Z</dcterms:created>
  <dcterms:modified xsi:type="dcterms:W3CDTF">2025-12-24T14:38:00Z</dcterms:modified>
</cp:coreProperties>
</file>