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1555E" w14:textId="4D8DA0A5" w:rsidR="00E439C6" w:rsidRPr="00927E22" w:rsidRDefault="00E439C6" w:rsidP="00E439C6">
      <w:pPr>
        <w:jc w:val="center"/>
        <w:rPr>
          <w:rFonts w:ascii="Bookman Old Style" w:hAnsi="Bookman Old Style" w:cs="Bookman Old Style"/>
          <w:b/>
        </w:rPr>
      </w:pPr>
      <w:r w:rsidRPr="00D700C8">
        <w:rPr>
          <w:noProof/>
          <w:lang w:eastAsia="ru-RU"/>
        </w:rPr>
        <w:drawing>
          <wp:inline distT="0" distB="0" distL="0" distR="0" wp14:anchorId="0F4F0CF9" wp14:editId="4D9AFAA0">
            <wp:extent cx="735330" cy="828040"/>
            <wp:effectExtent l="0" t="0" r="7620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4D7BB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КОНТРОЛЬНО-СЧЕТНАЯ ПАЛАТА  </w:t>
      </w:r>
    </w:p>
    <w:p w14:paraId="6C74FFF1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5F8BA6AD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0B862ADE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35274F54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401B2AB3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9B52EC" w14:textId="77777777" w:rsidR="00847D52" w:rsidRDefault="00847D52" w:rsidP="00E439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17079C" w14:textId="44D05009" w:rsidR="00E439C6" w:rsidRPr="00E439C6" w:rsidRDefault="00E439C6" w:rsidP="00E439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9C6">
        <w:rPr>
          <w:rFonts w:ascii="Times New Roman" w:hAnsi="Times New Roman" w:cs="Times New Roman"/>
          <w:b/>
          <w:sz w:val="28"/>
          <w:szCs w:val="28"/>
        </w:rPr>
        <w:t>Р А С П О Р Я Ж Е Н И Е</w:t>
      </w:r>
    </w:p>
    <w:p w14:paraId="0C2B1B07" w14:textId="77777777" w:rsidR="00E439C6" w:rsidRPr="00E439C6" w:rsidRDefault="00E439C6" w:rsidP="00E439C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B88B1F" w14:textId="6B185FF8" w:rsidR="00E439C6" w:rsidRPr="00E439C6" w:rsidRDefault="00E439C6" w:rsidP="00E439C6">
      <w:pPr>
        <w:tabs>
          <w:tab w:val="left" w:pos="25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439C6">
        <w:rPr>
          <w:rFonts w:ascii="Times New Roman" w:hAnsi="Times New Roman" w:cs="Times New Roman"/>
          <w:sz w:val="28"/>
          <w:szCs w:val="28"/>
        </w:rPr>
        <w:t>«</w:t>
      </w:r>
      <w:r w:rsidR="002272B6">
        <w:rPr>
          <w:rFonts w:ascii="Times New Roman" w:hAnsi="Times New Roman" w:cs="Times New Roman"/>
          <w:sz w:val="28"/>
          <w:szCs w:val="28"/>
        </w:rPr>
        <w:t xml:space="preserve"> </w:t>
      </w:r>
      <w:r w:rsidR="00744F93">
        <w:rPr>
          <w:rFonts w:ascii="Times New Roman" w:hAnsi="Times New Roman" w:cs="Times New Roman"/>
          <w:sz w:val="28"/>
          <w:szCs w:val="28"/>
        </w:rPr>
        <w:t>30</w:t>
      </w:r>
      <w:proofErr w:type="gramEnd"/>
      <w:r w:rsidR="002272B6">
        <w:rPr>
          <w:rFonts w:ascii="Times New Roman" w:hAnsi="Times New Roman" w:cs="Times New Roman"/>
          <w:sz w:val="28"/>
          <w:szCs w:val="28"/>
        </w:rPr>
        <w:t xml:space="preserve"> </w:t>
      </w:r>
      <w:r w:rsidRPr="00E439C6">
        <w:rPr>
          <w:rFonts w:ascii="Times New Roman" w:hAnsi="Times New Roman" w:cs="Times New Roman"/>
          <w:sz w:val="28"/>
          <w:szCs w:val="28"/>
        </w:rPr>
        <w:t xml:space="preserve">» </w:t>
      </w:r>
      <w:r w:rsidR="00744F93">
        <w:rPr>
          <w:rFonts w:ascii="Times New Roman" w:hAnsi="Times New Roman" w:cs="Times New Roman"/>
          <w:sz w:val="28"/>
          <w:szCs w:val="28"/>
        </w:rPr>
        <w:t>января</w:t>
      </w:r>
      <w:r w:rsidRPr="00E439C6">
        <w:rPr>
          <w:rFonts w:ascii="Times New Roman" w:hAnsi="Times New Roman" w:cs="Times New Roman"/>
          <w:sz w:val="28"/>
          <w:szCs w:val="28"/>
        </w:rPr>
        <w:t xml:space="preserve"> 202</w:t>
      </w:r>
      <w:r w:rsidR="00744F93">
        <w:rPr>
          <w:rFonts w:ascii="Times New Roman" w:hAnsi="Times New Roman" w:cs="Times New Roman"/>
          <w:sz w:val="28"/>
          <w:szCs w:val="28"/>
        </w:rPr>
        <w:t>6</w:t>
      </w:r>
      <w:r w:rsidRPr="00E439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</w:t>
      </w:r>
      <w:r w:rsidR="00847D52">
        <w:rPr>
          <w:rFonts w:ascii="Times New Roman" w:hAnsi="Times New Roman" w:cs="Times New Roman"/>
          <w:sz w:val="28"/>
          <w:szCs w:val="28"/>
        </w:rPr>
        <w:t>2</w:t>
      </w:r>
      <w:r w:rsidR="002272B6">
        <w:rPr>
          <w:rFonts w:ascii="Times New Roman" w:hAnsi="Times New Roman" w:cs="Times New Roman"/>
          <w:sz w:val="28"/>
          <w:szCs w:val="28"/>
        </w:rPr>
        <w:t xml:space="preserve"> </w:t>
      </w:r>
      <w:r w:rsidRPr="00E439C6">
        <w:rPr>
          <w:rFonts w:ascii="Times New Roman" w:hAnsi="Times New Roman" w:cs="Times New Roman"/>
          <w:sz w:val="28"/>
          <w:szCs w:val="28"/>
        </w:rPr>
        <w:t>/01-04</w:t>
      </w:r>
    </w:p>
    <w:p w14:paraId="3A6AA74B" w14:textId="3351E874" w:rsidR="004304FB" w:rsidRDefault="00E439C6" w:rsidP="00FD06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9C6">
        <w:rPr>
          <w:rFonts w:ascii="Times New Roman" w:hAnsi="Times New Roman" w:cs="Times New Roman"/>
          <w:sz w:val="24"/>
          <w:szCs w:val="24"/>
        </w:rPr>
        <w:t>Об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 w:rsidRPr="00E439C6">
        <w:rPr>
          <w:rFonts w:ascii="Times New Roman" w:hAnsi="Times New Roman" w:cs="Times New Roman"/>
          <w:sz w:val="24"/>
          <w:szCs w:val="24"/>
        </w:rPr>
        <w:t>утверждении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 w:rsidR="000E657C">
        <w:rPr>
          <w:rFonts w:ascii="Times New Roman" w:hAnsi="Times New Roman" w:cs="Times New Roman"/>
          <w:sz w:val="24"/>
          <w:szCs w:val="24"/>
        </w:rPr>
        <w:t>Плана</w:t>
      </w:r>
      <w:r w:rsidR="00FD06AE">
        <w:rPr>
          <w:rFonts w:ascii="Times New Roman" w:hAnsi="Times New Roman" w:cs="Times New Roman"/>
          <w:sz w:val="24"/>
          <w:szCs w:val="24"/>
        </w:rPr>
        <w:t xml:space="preserve"> мероприятий </w:t>
      </w:r>
      <w:r w:rsidR="00FD06AE">
        <w:rPr>
          <w:rFonts w:ascii="Times New Roman" w:hAnsi="Times New Roman" w:cs="Times New Roman"/>
          <w:sz w:val="24"/>
          <w:szCs w:val="24"/>
        </w:rPr>
        <w:br/>
      </w:r>
      <w:r w:rsidRPr="00E439C6">
        <w:rPr>
          <w:rFonts w:ascii="Times New Roman" w:hAnsi="Times New Roman" w:cs="Times New Roman"/>
          <w:sz w:val="24"/>
          <w:szCs w:val="24"/>
        </w:rPr>
        <w:t>Контрольно-счётной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 w:rsidRPr="00E439C6">
        <w:rPr>
          <w:rFonts w:ascii="Times New Roman" w:hAnsi="Times New Roman" w:cs="Times New Roman"/>
          <w:sz w:val="24"/>
          <w:szCs w:val="24"/>
        </w:rPr>
        <w:t>палат</w:t>
      </w:r>
      <w:r w:rsidR="004304FB">
        <w:rPr>
          <w:rFonts w:ascii="Times New Roman" w:hAnsi="Times New Roman" w:cs="Times New Roman"/>
          <w:sz w:val="24"/>
          <w:szCs w:val="24"/>
        </w:rPr>
        <w:t>ы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 w:rsidR="004304FB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FD06AE">
        <w:rPr>
          <w:rFonts w:ascii="Times New Roman" w:hAnsi="Times New Roman" w:cs="Times New Roman"/>
          <w:sz w:val="24"/>
          <w:szCs w:val="24"/>
        </w:rPr>
        <w:br/>
      </w:r>
      <w:r w:rsidR="004304FB">
        <w:rPr>
          <w:rFonts w:ascii="Times New Roman" w:hAnsi="Times New Roman" w:cs="Times New Roman"/>
          <w:sz w:val="24"/>
          <w:szCs w:val="24"/>
        </w:rPr>
        <w:t>образования «Муринское городское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 w:rsidR="004304FB">
        <w:rPr>
          <w:rFonts w:ascii="Times New Roman" w:hAnsi="Times New Roman" w:cs="Times New Roman"/>
          <w:sz w:val="24"/>
          <w:szCs w:val="24"/>
        </w:rPr>
        <w:t>поселение»</w:t>
      </w:r>
      <w:r w:rsidR="00FD06AE">
        <w:rPr>
          <w:rFonts w:ascii="Times New Roman" w:hAnsi="Times New Roman" w:cs="Times New Roman"/>
          <w:sz w:val="24"/>
          <w:szCs w:val="24"/>
        </w:rPr>
        <w:br/>
      </w:r>
      <w:r w:rsidR="004304FB">
        <w:rPr>
          <w:rFonts w:ascii="Times New Roman" w:hAnsi="Times New Roman" w:cs="Times New Roman"/>
          <w:sz w:val="24"/>
          <w:szCs w:val="24"/>
        </w:rPr>
        <w:t>Всеволожского муниципального района</w:t>
      </w:r>
    </w:p>
    <w:p w14:paraId="528A1DB6" w14:textId="7DE70556" w:rsidR="004304FB" w:rsidRDefault="004304FB" w:rsidP="00FD06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Ленинградской области по противодействию </w:t>
      </w:r>
      <w:r w:rsidR="00FD06A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коррупции</w:t>
      </w:r>
      <w:r w:rsidR="00FD06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2026 – 2028 годы</w:t>
      </w:r>
    </w:p>
    <w:p w14:paraId="23B55A9C" w14:textId="77777777" w:rsidR="006049D8" w:rsidRDefault="006049D8" w:rsidP="006049D8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439FDB9" w14:textId="4DAB6956" w:rsidR="006049D8" w:rsidRPr="006049D8" w:rsidRDefault="00E439C6" w:rsidP="006049D8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39C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0E657C">
        <w:rPr>
          <w:rFonts w:ascii="Times New Roman" w:hAnsi="Times New Roman" w:cs="Times New Roman"/>
          <w:sz w:val="28"/>
          <w:szCs w:val="28"/>
          <w:lang w:eastAsia="ru-RU"/>
        </w:rPr>
        <w:t xml:space="preserve"> целях реализации </w:t>
      </w:r>
      <w:r w:rsidRPr="00E439C6">
        <w:rPr>
          <w:rFonts w:ascii="Times New Roman" w:hAnsi="Times New Roman" w:cs="Times New Roman"/>
          <w:sz w:val="28"/>
          <w:szCs w:val="28"/>
          <w:lang w:eastAsia="ru-RU"/>
        </w:rPr>
        <w:t>Федерального закона от 25.12.2008</w:t>
      </w:r>
      <w:r w:rsidR="006049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439C6">
        <w:rPr>
          <w:rFonts w:ascii="Times New Roman" w:hAnsi="Times New Roman" w:cs="Times New Roman"/>
          <w:sz w:val="28"/>
          <w:szCs w:val="28"/>
          <w:lang w:eastAsia="ru-RU"/>
        </w:rPr>
        <w:t xml:space="preserve">г. № 273-ФЗ </w:t>
      </w:r>
      <w:r w:rsidR="00847D5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439C6">
        <w:rPr>
          <w:rFonts w:ascii="Times New Roman" w:hAnsi="Times New Roman" w:cs="Times New Roman"/>
          <w:sz w:val="28"/>
          <w:szCs w:val="28"/>
          <w:lang w:eastAsia="ru-RU"/>
        </w:rPr>
        <w:t>«О противодействии коррупции»</w:t>
      </w:r>
      <w:r w:rsidR="006049D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0E657C">
        <w:rPr>
          <w:rFonts w:ascii="Times New Roman" w:hAnsi="Times New Roman" w:cs="Times New Roman"/>
          <w:sz w:val="28"/>
          <w:szCs w:val="28"/>
          <w:lang w:eastAsia="ru-RU"/>
        </w:rPr>
        <w:t>Положения о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 Контрольно-счётной палате </w:t>
      </w:r>
      <w:r w:rsidR="009115F2" w:rsidRPr="009115F2">
        <w:rPr>
          <w:rFonts w:ascii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9115F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E657C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утвержденного решением совета депутатов от 17.08.2022 № 231 (ред. от 23.12.2025)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FC775FA" w14:textId="3918E008" w:rsidR="006049D8" w:rsidRDefault="006049D8" w:rsidP="00B560F9">
      <w:pPr>
        <w:pStyle w:val="a9"/>
        <w:numPr>
          <w:ilvl w:val="0"/>
          <w:numId w:val="1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</w:t>
      </w:r>
      <w:bookmarkStart w:id="0" w:name="_Hlk224809599"/>
      <w:r w:rsidR="00B560F9" w:rsidRPr="004304FB">
        <w:rPr>
          <w:rFonts w:ascii="Times New Roman" w:hAnsi="Times New Roman" w:cs="Times New Roman"/>
          <w:sz w:val="28"/>
          <w:szCs w:val="28"/>
          <w:lang w:eastAsia="ru-RU"/>
        </w:rPr>
        <w:t>План</w:t>
      </w:r>
      <w:r w:rsidR="00FD06AE">
        <w:rPr>
          <w:rFonts w:ascii="Times New Roman" w:hAnsi="Times New Roman" w:cs="Times New Roman"/>
          <w:sz w:val="28"/>
          <w:szCs w:val="28"/>
          <w:lang w:eastAsia="ru-RU"/>
        </w:rPr>
        <w:t>а мероприятий</w:t>
      </w:r>
      <w:r w:rsidR="00B560F9"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Контрольно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>-счётной палат</w:t>
      </w:r>
      <w:r w:rsidR="004304FB" w:rsidRPr="004304FB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115F2"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Ленинградской </w:t>
      </w:r>
      <w:r w:rsidR="00847D52" w:rsidRPr="004304FB">
        <w:rPr>
          <w:rFonts w:ascii="Times New Roman" w:hAnsi="Times New Roman" w:cs="Times New Roman"/>
          <w:sz w:val="28"/>
          <w:szCs w:val="28"/>
          <w:lang w:eastAsia="ru-RU"/>
        </w:rPr>
        <w:t>области</w:t>
      </w:r>
      <w:r w:rsidR="004304FB"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="004304FB" w:rsidRPr="004304FB">
        <w:rPr>
          <w:rFonts w:ascii="Times New Roman" w:hAnsi="Times New Roman" w:cs="Times New Roman"/>
          <w:sz w:val="28"/>
          <w:szCs w:val="28"/>
          <w:lang w:eastAsia="ru-RU"/>
        </w:rPr>
        <w:t>по противодействию коррупции на 2026 – 2028 годы</w:t>
      </w:r>
      <w:r w:rsidR="004304FB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приложению</w:t>
      </w:r>
      <w:r w:rsidR="00847D52" w:rsidRPr="004304F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F0834A2" w14:textId="14E0EEDE" w:rsidR="004304FB" w:rsidRPr="004304FB" w:rsidRDefault="004304FB" w:rsidP="00B560F9">
      <w:pPr>
        <w:pStyle w:val="a9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Ознакомить под роспись должностных лиц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>Контрольно-счётной палаты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>План</w:t>
      </w:r>
      <w:r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D06AE">
        <w:rPr>
          <w:rFonts w:ascii="Times New Roman" w:hAnsi="Times New Roman" w:cs="Times New Roman"/>
          <w:sz w:val="28"/>
          <w:szCs w:val="28"/>
          <w:lang w:eastAsia="ru-RU"/>
        </w:rPr>
        <w:t xml:space="preserve">мероприятий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Контрольно-счётной палаты муниципального образования «Муринское городское поселение» Всеволожского муниципального района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Ленинградской области по противодействию коррупции на 2026 – 2028 годы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0487629" w14:textId="7B3F64CA" w:rsidR="004304FB" w:rsidRDefault="004304FB" w:rsidP="00B560F9">
      <w:pPr>
        <w:pStyle w:val="a9"/>
        <w:numPr>
          <w:ilvl w:val="0"/>
          <w:numId w:val="1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Признать утратившим силу распоряжение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>Контрольно-счётной палаты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16 декабря 2024 г. № 20/01-04 «Об утверждении 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>План</w:t>
      </w:r>
      <w:r>
        <w:rPr>
          <w:rFonts w:ascii="Times New Roman" w:hAnsi="Times New Roman" w:cs="Times New Roman"/>
          <w:sz w:val="28"/>
          <w:szCs w:val="28"/>
          <w:lang w:eastAsia="ru-RU"/>
        </w:rPr>
        <w:t>а противодействия коррупции в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 Контрольно-счётной палат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по противодействию коррупции на 202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4304FB">
        <w:rPr>
          <w:rFonts w:ascii="Times New Roman" w:hAnsi="Times New Roman" w:cs="Times New Roman"/>
          <w:sz w:val="28"/>
          <w:szCs w:val="28"/>
          <w:lang w:eastAsia="ru-RU"/>
        </w:rPr>
        <w:t xml:space="preserve"> – 2028 годы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14:paraId="2A9957F3" w14:textId="6EE18C1E" w:rsidR="00B560F9" w:rsidRDefault="004304FB" w:rsidP="00D640FD">
      <w:pPr>
        <w:pStyle w:val="a9"/>
        <w:numPr>
          <w:ilvl w:val="0"/>
          <w:numId w:val="1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60F9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распоряжение вступает с силу с 01 января 2026 года и подлежит размещению </w:t>
      </w:r>
      <w:r w:rsidR="000E1792" w:rsidRPr="00B560F9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в информационно-телекоммуникационной сети Интернет mo-murino.ru в разделе «Контрольно-счетная палата».  </w:t>
      </w:r>
    </w:p>
    <w:p w14:paraId="25693C1D" w14:textId="0C70A99D" w:rsidR="0091765A" w:rsidRPr="00B560F9" w:rsidRDefault="006049D8" w:rsidP="00D640FD">
      <w:pPr>
        <w:pStyle w:val="a9"/>
        <w:numPr>
          <w:ilvl w:val="0"/>
          <w:numId w:val="1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60F9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за организацией исполнения настоящего распоряжения оставляю за собой.     </w:t>
      </w:r>
      <w:r w:rsidRPr="00B560F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439C6" w:rsidRPr="00B560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78F4A95B" w14:textId="77777777" w:rsidR="0005176A" w:rsidRDefault="0005176A" w:rsidP="00E439C6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66E45F" w14:textId="4E362C9B" w:rsidR="00E439C6" w:rsidRPr="00E439C6" w:rsidRDefault="00E439C6" w:rsidP="009115F2">
      <w:pPr>
        <w:tabs>
          <w:tab w:val="left" w:pos="3544"/>
        </w:tabs>
        <w:jc w:val="both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 w:rsidRPr="00E439C6">
        <w:rPr>
          <w:rFonts w:ascii="Times New Roman" w:hAnsi="Times New Roman" w:cs="Times New Roman"/>
          <w:sz w:val="28"/>
          <w:szCs w:val="28"/>
          <w:lang w:eastAsia="ru-RU"/>
        </w:rPr>
        <w:t>Председатель                                                                                  Т.А. Грицынина</w:t>
      </w:r>
    </w:p>
    <w:p w14:paraId="3186398D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00EAE0F7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1DF573F9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71830375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14472BB6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727879D0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1E115895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3B4CD12E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130DFE2F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D20FA18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AC67E6E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6FB29746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508EF5D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98F3A59" w14:textId="3F0E4291" w:rsidR="00D340E2" w:rsidRDefault="00D340E2" w:rsidP="00445F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  <w:sectPr w:rsidR="00D340E2" w:rsidSect="00847D52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14:paraId="76BE2073" w14:textId="77777777" w:rsidR="00D340E2" w:rsidRDefault="00D340E2" w:rsidP="001939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EFDDDA" w14:textId="77777777" w:rsidR="009C3BE9" w:rsidRPr="009C3BE9" w:rsidRDefault="00584C59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14:paraId="6B1EDA9F" w14:textId="77777777" w:rsidR="009C3BE9" w:rsidRPr="009C3BE9" w:rsidRDefault="00EB1AF6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</w:p>
    <w:p w14:paraId="19B5EB4B" w14:textId="77777777" w:rsidR="009C3BE9" w:rsidRPr="009C3BE9" w:rsidRDefault="009C3BE9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B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Контрольно-счётной палаты</w:t>
      </w:r>
    </w:p>
    <w:p w14:paraId="73105484" w14:textId="4996BA7C" w:rsidR="009C3BE9" w:rsidRDefault="009C3BE9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911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«Муринское городское поселение»</w:t>
      </w:r>
    </w:p>
    <w:p w14:paraId="367CF679" w14:textId="0AC78A23" w:rsidR="009115F2" w:rsidRDefault="009115F2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Всеволожского муниципального района </w:t>
      </w:r>
    </w:p>
    <w:p w14:paraId="240B1AA3" w14:textId="40845C61" w:rsidR="009115F2" w:rsidRDefault="009115F2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Ленинградской области</w:t>
      </w:r>
    </w:p>
    <w:p w14:paraId="5487359A" w14:textId="78902C26" w:rsidR="00EB1AF6" w:rsidRPr="009C3BE9" w:rsidRDefault="009A6215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 </w:t>
      </w:r>
      <w:r w:rsidR="009115F2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 Грицынина</w:t>
      </w:r>
    </w:p>
    <w:p w14:paraId="62203347" w14:textId="192441A9" w:rsidR="001939A3" w:rsidRPr="00E46AA4" w:rsidRDefault="009A6215" w:rsidP="009A621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46AA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="001939A3" w:rsidRPr="00E46AA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  </w:t>
      </w:r>
    </w:p>
    <w:p w14:paraId="1836A570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3C6423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23CB7D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937BDF" w14:textId="77777777" w:rsidR="00FD06AE" w:rsidRDefault="00FD06AE" w:rsidP="00FD06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D52740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221537" w14:textId="27741880" w:rsidR="00FD06AE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МЕРОПРИЯТИЙ</w:t>
      </w:r>
    </w:p>
    <w:p w14:paraId="2BDCBFBE" w14:textId="77777777" w:rsidR="00022BF7" w:rsidRDefault="00022BF7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5CB03E" w14:textId="0F540E9D" w:rsidR="006C6546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Контрольно-счетной палаты муниципального образования</w:t>
      </w:r>
    </w:p>
    <w:p w14:paraId="26C146FF" w14:textId="395F48A7" w:rsidR="006C6546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«Муринское городское поселение» </w:t>
      </w:r>
    </w:p>
    <w:p w14:paraId="17730331" w14:textId="57C9BD9E" w:rsidR="006C6546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Всеволожского муниципального района Ленинградской области</w:t>
      </w:r>
    </w:p>
    <w:p w14:paraId="717C297E" w14:textId="4EB49C50" w:rsidR="006C6546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противодействию коррупции на 2026 – 2028 годы</w:t>
      </w:r>
    </w:p>
    <w:p w14:paraId="01DD7D10" w14:textId="77777777" w:rsidR="00022BF7" w:rsidRDefault="00022BF7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98BA92" w14:textId="303A4C48" w:rsidR="006C6546" w:rsidRDefault="006C6546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14604" w:type="dxa"/>
        <w:tblLook w:val="04A0" w:firstRow="1" w:lastRow="0" w:firstColumn="1" w:lastColumn="0" w:noHBand="0" w:noVBand="1"/>
      </w:tblPr>
      <w:tblGrid>
        <w:gridCol w:w="696"/>
        <w:gridCol w:w="5999"/>
        <w:gridCol w:w="2292"/>
        <w:gridCol w:w="2221"/>
        <w:gridCol w:w="3396"/>
      </w:tblGrid>
      <w:tr w:rsidR="00D16635" w14:paraId="64F9B0C2" w14:textId="77777777" w:rsidTr="00122DE7">
        <w:tc>
          <w:tcPr>
            <w:tcW w:w="696" w:type="dxa"/>
          </w:tcPr>
          <w:p w14:paraId="551E2E20" w14:textId="12156DD8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999" w:type="dxa"/>
          </w:tcPr>
          <w:p w14:paraId="01DC668F" w14:textId="184F7913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92" w:type="dxa"/>
          </w:tcPr>
          <w:p w14:paraId="7F5722C2" w14:textId="3CE8FAA7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21" w:type="dxa"/>
          </w:tcPr>
          <w:p w14:paraId="4CDD7021" w14:textId="55C456F7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мероприятия</w:t>
            </w:r>
          </w:p>
        </w:tc>
        <w:tc>
          <w:tcPr>
            <w:tcW w:w="3396" w:type="dxa"/>
          </w:tcPr>
          <w:p w14:paraId="662371EF" w14:textId="036432C3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D16635" w14:paraId="01D2FC99" w14:textId="77777777" w:rsidTr="00122DE7">
        <w:tc>
          <w:tcPr>
            <w:tcW w:w="696" w:type="dxa"/>
          </w:tcPr>
          <w:p w14:paraId="59FEEC0D" w14:textId="68C139C8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99" w:type="dxa"/>
          </w:tcPr>
          <w:p w14:paraId="23B285F1" w14:textId="57D289D1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92" w:type="dxa"/>
          </w:tcPr>
          <w:p w14:paraId="12C93284" w14:textId="42FE00CD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1" w:type="dxa"/>
          </w:tcPr>
          <w:p w14:paraId="4BA39BC3" w14:textId="25718534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6" w:type="dxa"/>
          </w:tcPr>
          <w:p w14:paraId="5E9B6F50" w14:textId="0F0FCF5F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E63BD" w14:paraId="49684BA5" w14:textId="77777777" w:rsidTr="00BE63BD">
        <w:tc>
          <w:tcPr>
            <w:tcW w:w="14604" w:type="dxa"/>
            <w:gridSpan w:val="5"/>
          </w:tcPr>
          <w:p w14:paraId="606CAEFD" w14:textId="76A80927" w:rsidR="00BE63BD" w:rsidRPr="006E590E" w:rsidRDefault="00BE63BD" w:rsidP="00022BF7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9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планов противодействия коррупции</w:t>
            </w:r>
          </w:p>
        </w:tc>
      </w:tr>
      <w:tr w:rsidR="00D16635" w14:paraId="547318D5" w14:textId="77777777" w:rsidTr="00122DE7">
        <w:tc>
          <w:tcPr>
            <w:tcW w:w="696" w:type="dxa"/>
          </w:tcPr>
          <w:p w14:paraId="412ADFF8" w14:textId="3CA7F7CE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99" w:type="dxa"/>
          </w:tcPr>
          <w:p w14:paraId="24DEFD92" w14:textId="6C680883" w:rsidR="00BE63BD" w:rsidRDefault="00BE63BD" w:rsidP="00022BF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муниципальных нормативных правовых актов, направленных на противодействие коррупции с целью их своевременного приведения в соответствие с нормативными правовыми актами Российской Федерации, Ленинградской области</w:t>
            </w:r>
          </w:p>
        </w:tc>
        <w:tc>
          <w:tcPr>
            <w:tcW w:w="2292" w:type="dxa"/>
          </w:tcPr>
          <w:p w14:paraId="19B280AA" w14:textId="20BA68A4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21" w:type="dxa"/>
          </w:tcPr>
          <w:p w14:paraId="196C8CDF" w14:textId="77777777" w:rsidR="00BE63BD" w:rsidRPr="00022BF7" w:rsidRDefault="00BE63BD" w:rsidP="00A555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Контрольно-счетной палаты </w:t>
            </w:r>
            <w:r w:rsidRPr="0002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образования</w:t>
            </w:r>
          </w:p>
          <w:p w14:paraId="7464F398" w14:textId="77777777" w:rsidR="00BE63BD" w:rsidRPr="00022BF7" w:rsidRDefault="00BE63BD" w:rsidP="00A555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«Муринское городское поселение» </w:t>
            </w:r>
          </w:p>
          <w:p w14:paraId="6FFEBD31" w14:textId="12BA0BD9" w:rsidR="00BE63BD" w:rsidRDefault="00BE63BD" w:rsidP="00A555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Всеволожского муниципального района Ленинградской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 – Председатель КСП)</w:t>
            </w:r>
          </w:p>
        </w:tc>
        <w:tc>
          <w:tcPr>
            <w:tcW w:w="3396" w:type="dxa"/>
          </w:tcPr>
          <w:p w14:paraId="1AACECED" w14:textId="1EB5B6E1" w:rsidR="00BE63BD" w:rsidRDefault="00BE63BD" w:rsidP="00022BF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Повышение уровня профилактики коррупции</w:t>
            </w:r>
          </w:p>
        </w:tc>
      </w:tr>
      <w:tr w:rsidR="00D16635" w14:paraId="7667C0DC" w14:textId="77777777" w:rsidTr="00122DE7">
        <w:tc>
          <w:tcPr>
            <w:tcW w:w="696" w:type="dxa"/>
          </w:tcPr>
          <w:p w14:paraId="5E8C7C51" w14:textId="10047620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224810454"/>
            <w:bookmarkStart w:id="2" w:name="_Hlk22481149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999" w:type="dxa"/>
          </w:tcPr>
          <w:p w14:paraId="4E8A2091" w14:textId="22CEB90C" w:rsidR="00BE63BD" w:rsidRDefault="00BE63BD" w:rsidP="00022BF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отчета о реализации мероприятий плана противодействия коррупции за 2025 год, за 2026 год, за 2027 год</w:t>
            </w:r>
          </w:p>
        </w:tc>
        <w:tc>
          <w:tcPr>
            <w:tcW w:w="2292" w:type="dxa"/>
          </w:tcPr>
          <w:p w14:paraId="45B52652" w14:textId="77777777" w:rsidR="00BE63BD" w:rsidRPr="006E590E" w:rsidRDefault="00BE63BD" w:rsidP="006F202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90E">
              <w:rPr>
                <w:rFonts w:ascii="Times New Roman" w:eastAsia="Times New Roman" w:hAnsi="Times New Roman" w:cs="Times New Roman"/>
                <w:lang w:eastAsia="ru-RU"/>
              </w:rPr>
              <w:t>за 2025 год – до 20.01.2026</w:t>
            </w:r>
          </w:p>
          <w:p w14:paraId="443E6051" w14:textId="0ED6F4F8" w:rsidR="00BE63BD" w:rsidRPr="006E590E" w:rsidRDefault="00BE63BD" w:rsidP="006F202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90E">
              <w:rPr>
                <w:rFonts w:ascii="Times New Roman" w:eastAsia="Times New Roman" w:hAnsi="Times New Roman" w:cs="Times New Roman"/>
                <w:lang w:eastAsia="ru-RU"/>
              </w:rPr>
              <w:t xml:space="preserve">за 2026 год – до 20.01.2027 </w:t>
            </w:r>
          </w:p>
          <w:p w14:paraId="24103F28" w14:textId="1EF2E149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590E">
              <w:rPr>
                <w:rFonts w:ascii="Times New Roman" w:eastAsia="Times New Roman" w:hAnsi="Times New Roman" w:cs="Times New Roman"/>
                <w:lang w:eastAsia="ru-RU"/>
              </w:rPr>
              <w:t>за 2027 год – до 20.01.2028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1" w:type="dxa"/>
          </w:tcPr>
          <w:p w14:paraId="1E53AB43" w14:textId="625B5E61" w:rsidR="00BE63BD" w:rsidRDefault="00BE63BD" w:rsidP="006F20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0ADDF8FE" w14:textId="4B258DE0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контроля антикоррупционной деятельности</w:t>
            </w:r>
          </w:p>
        </w:tc>
      </w:tr>
      <w:bookmarkEnd w:id="2"/>
      <w:tr w:rsidR="00D16635" w14:paraId="12A2D113" w14:textId="77777777" w:rsidTr="00122DE7">
        <w:tc>
          <w:tcPr>
            <w:tcW w:w="696" w:type="dxa"/>
          </w:tcPr>
          <w:p w14:paraId="055E9FED" w14:textId="2AB4F4E9" w:rsidR="00BE63BD" w:rsidRDefault="00BE63BD" w:rsidP="006E59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999" w:type="dxa"/>
          </w:tcPr>
          <w:p w14:paraId="1A2A0A9C" w14:textId="668EB199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заседаниях комиссии по координации работы по противодействию коррупции</w:t>
            </w:r>
          </w:p>
        </w:tc>
        <w:tc>
          <w:tcPr>
            <w:tcW w:w="2292" w:type="dxa"/>
          </w:tcPr>
          <w:p w14:paraId="59E5CF66" w14:textId="026108C0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 и приглашения к участию</w:t>
            </w:r>
          </w:p>
        </w:tc>
        <w:tc>
          <w:tcPr>
            <w:tcW w:w="2221" w:type="dxa"/>
          </w:tcPr>
          <w:p w14:paraId="605255E4" w14:textId="1AC18B2C" w:rsidR="00BE63BD" w:rsidRDefault="00BE63BD" w:rsidP="006E59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51B603DD" w14:textId="0E04D15B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контроля антикоррупционной деятельности</w:t>
            </w:r>
          </w:p>
        </w:tc>
      </w:tr>
      <w:tr w:rsidR="00BE63BD" w14:paraId="38E8E4C3" w14:textId="77777777" w:rsidTr="00BE63BD">
        <w:tc>
          <w:tcPr>
            <w:tcW w:w="14604" w:type="dxa"/>
            <w:gridSpan w:val="5"/>
          </w:tcPr>
          <w:p w14:paraId="11E90172" w14:textId="6C81585E" w:rsidR="00BE63BD" w:rsidRPr="006E590E" w:rsidRDefault="00BE63BD" w:rsidP="006E590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59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Антикоррупционная экспертиза</w:t>
            </w:r>
          </w:p>
        </w:tc>
      </w:tr>
      <w:tr w:rsidR="00D16635" w14:paraId="73D51B46" w14:textId="77777777" w:rsidTr="00122DE7">
        <w:tc>
          <w:tcPr>
            <w:tcW w:w="696" w:type="dxa"/>
          </w:tcPr>
          <w:p w14:paraId="599CEC72" w14:textId="5D9DE8E5" w:rsidR="00BE63BD" w:rsidRDefault="00BE63BD" w:rsidP="006E59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99" w:type="dxa"/>
          </w:tcPr>
          <w:p w14:paraId="2BE4C9BA" w14:textId="4D60FF09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антикоррупционной экспертизы проектов нормативных правовых актов Контрольно-счетной палаты.</w:t>
            </w:r>
          </w:p>
          <w:p w14:paraId="7427C8EC" w14:textId="7785343C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Прокуратурой Всеволожского района Ленинградской области по вопросам проведения проверки законности муниципальных нормативных правовых актов</w:t>
            </w:r>
          </w:p>
        </w:tc>
        <w:tc>
          <w:tcPr>
            <w:tcW w:w="2292" w:type="dxa"/>
          </w:tcPr>
          <w:p w14:paraId="3553FB13" w14:textId="563AFAF2" w:rsidR="00BE63BD" w:rsidRDefault="00BE63BD" w:rsidP="006E59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2221" w:type="dxa"/>
          </w:tcPr>
          <w:p w14:paraId="71D3CCC2" w14:textId="49E366A2" w:rsidR="00BE63BD" w:rsidRDefault="00BE63BD" w:rsidP="006E59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5632BE8" w14:textId="33E53FA0" w:rsidR="00BE63BD" w:rsidRDefault="00BE63BD" w:rsidP="006E5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контроля антикоррупционной деятельности</w:t>
            </w:r>
          </w:p>
        </w:tc>
      </w:tr>
      <w:bookmarkEnd w:id="1"/>
      <w:tr w:rsidR="00D16635" w14:paraId="46A43094" w14:textId="77777777" w:rsidTr="00122DE7">
        <w:tc>
          <w:tcPr>
            <w:tcW w:w="696" w:type="dxa"/>
          </w:tcPr>
          <w:p w14:paraId="3C9C2590" w14:textId="7352DFCF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5999" w:type="dxa"/>
          </w:tcPr>
          <w:p w14:paraId="4D59D1F7" w14:textId="76C2EF04" w:rsidR="00BE63BD" w:rsidRDefault="00BE63BD" w:rsidP="00A06A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антикоррупционной экспертизы проектов решений совета депутатов муниципального образования  «Муринское городское поселение» Всеволожского муниципального района Ленинградской области, решений и иных нормативных правовых актов органов местного самоуправления муниципального образования </w:t>
            </w:r>
            <w:r w:rsidRPr="00BE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поступивших в Контрольно-счетную палату для проведения финансово-экономической экспертизы</w:t>
            </w:r>
          </w:p>
        </w:tc>
        <w:tc>
          <w:tcPr>
            <w:tcW w:w="2292" w:type="dxa"/>
          </w:tcPr>
          <w:p w14:paraId="09D8C39B" w14:textId="42B22617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течение года, по мере поступления на экспертизу </w:t>
            </w:r>
          </w:p>
        </w:tc>
        <w:tc>
          <w:tcPr>
            <w:tcW w:w="2221" w:type="dxa"/>
          </w:tcPr>
          <w:p w14:paraId="5BD4C0BD" w14:textId="74A6EBD4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инспектор</w:t>
            </w:r>
          </w:p>
        </w:tc>
        <w:tc>
          <w:tcPr>
            <w:tcW w:w="3396" w:type="dxa"/>
          </w:tcPr>
          <w:p w14:paraId="0BF2EBAE" w14:textId="4637782E" w:rsidR="00BE63BD" w:rsidRDefault="00BE63BD" w:rsidP="00BE6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устранение коррупциогенных факторов, обеспечение контроля антикоррупционной деятельности</w:t>
            </w:r>
          </w:p>
        </w:tc>
      </w:tr>
      <w:tr w:rsidR="00BE63BD" w14:paraId="729A6C85" w14:textId="77777777" w:rsidTr="00BE63BD">
        <w:tc>
          <w:tcPr>
            <w:tcW w:w="14604" w:type="dxa"/>
            <w:gridSpan w:val="5"/>
          </w:tcPr>
          <w:p w14:paraId="4AC894D9" w14:textId="3413C78F" w:rsidR="00BE63BD" w:rsidRPr="00BE63BD" w:rsidRDefault="00BE63BD" w:rsidP="00BE63BD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Антикоррупционный мониторинг</w:t>
            </w:r>
          </w:p>
        </w:tc>
      </w:tr>
      <w:tr w:rsidR="00D16635" w14:paraId="34A9E9C4" w14:textId="77777777" w:rsidTr="00122DE7">
        <w:tc>
          <w:tcPr>
            <w:tcW w:w="696" w:type="dxa"/>
          </w:tcPr>
          <w:p w14:paraId="2942201B" w14:textId="7F26E7E3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999" w:type="dxa"/>
          </w:tcPr>
          <w:p w14:paraId="68D673F6" w14:textId="229D513B" w:rsidR="00BE63BD" w:rsidRDefault="00BE63BD" w:rsidP="00BE6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перечня должностей с высоким риском коррупционных проявлений в Контрольно-счетной палате</w:t>
            </w:r>
          </w:p>
        </w:tc>
        <w:tc>
          <w:tcPr>
            <w:tcW w:w="2292" w:type="dxa"/>
          </w:tcPr>
          <w:p w14:paraId="062BA180" w14:textId="06E516A6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года, по мере необходимости </w:t>
            </w:r>
          </w:p>
        </w:tc>
        <w:tc>
          <w:tcPr>
            <w:tcW w:w="2221" w:type="dxa"/>
          </w:tcPr>
          <w:p w14:paraId="52DF6C03" w14:textId="13C44005" w:rsidR="00BE63BD" w:rsidRDefault="00BE63BD" w:rsidP="00D64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03F97FD" w14:textId="53CB1E2B" w:rsidR="00BE63BD" w:rsidRDefault="00BE63BD" w:rsidP="00BE6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Исключение (минимизация) коррупционных рисков в деятельности КСП </w:t>
            </w:r>
          </w:p>
        </w:tc>
      </w:tr>
      <w:tr w:rsidR="00D16635" w14:paraId="568EF3DF" w14:textId="67887F52" w:rsidTr="00122DE7">
        <w:tc>
          <w:tcPr>
            <w:tcW w:w="696" w:type="dxa"/>
          </w:tcPr>
          <w:p w14:paraId="7579D101" w14:textId="0C022D96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_Hlk224812353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999" w:type="dxa"/>
          </w:tcPr>
          <w:p w14:paraId="5D540B2C" w14:textId="2A9CEA68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участия лиц, замещающих муниципальные должности в управлении коммерческими и некоммерческими организациями с целью выявления и предупреждения коррупционных рисков и коррупционных правонарушений</w:t>
            </w:r>
          </w:p>
        </w:tc>
        <w:tc>
          <w:tcPr>
            <w:tcW w:w="2292" w:type="dxa"/>
          </w:tcPr>
          <w:p w14:paraId="7C3D81E7" w14:textId="13025EBE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года, по мере необходимости </w:t>
            </w:r>
          </w:p>
        </w:tc>
        <w:tc>
          <w:tcPr>
            <w:tcW w:w="2221" w:type="dxa"/>
          </w:tcPr>
          <w:p w14:paraId="5EAD82D6" w14:textId="5CF953D9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418138C3" w14:textId="35DF7A11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реализации требований законодательства о противодействии коррупции</w:t>
            </w:r>
          </w:p>
        </w:tc>
      </w:tr>
      <w:bookmarkEnd w:id="3"/>
      <w:tr w:rsidR="00D16635" w14:paraId="34917727" w14:textId="77777777" w:rsidTr="00122DE7">
        <w:tc>
          <w:tcPr>
            <w:tcW w:w="696" w:type="dxa"/>
          </w:tcPr>
          <w:p w14:paraId="72C53DF6" w14:textId="384B8A5A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5999" w:type="dxa"/>
          </w:tcPr>
          <w:p w14:paraId="13E70CA4" w14:textId="5907CCC4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 выявление коррупционных рисков, в том числе причин и условий коррупции при осуществлении закупок товаров, работ, услуг для обеспечения муниципальных нужд Контрольно-счетной палаты</w:t>
            </w:r>
          </w:p>
        </w:tc>
        <w:tc>
          <w:tcPr>
            <w:tcW w:w="2292" w:type="dxa"/>
          </w:tcPr>
          <w:p w14:paraId="21DCB63D" w14:textId="09355727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21" w:type="dxa"/>
          </w:tcPr>
          <w:p w14:paraId="2B4800A7" w14:textId="531CD4E0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044DCCE1" w14:textId="03DC49E9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Недопущение и пресечение фактов коррупционных проявлений при осуществлении закупок товаров, работ, услуг для обеспечения муниципальных нужд КСП</w:t>
            </w:r>
          </w:p>
        </w:tc>
      </w:tr>
      <w:tr w:rsidR="00AD62F3" w14:paraId="21BB4F63" w14:textId="77777777" w:rsidTr="00D640FD">
        <w:tc>
          <w:tcPr>
            <w:tcW w:w="14604" w:type="dxa"/>
            <w:gridSpan w:val="5"/>
          </w:tcPr>
          <w:p w14:paraId="561895D5" w14:textId="21C08700" w:rsidR="00AD62F3" w:rsidRPr="00AD62F3" w:rsidRDefault="00AD62F3" w:rsidP="00AD62F3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Антикоррупционное просвещение и образование</w:t>
            </w:r>
          </w:p>
        </w:tc>
      </w:tr>
      <w:tr w:rsidR="00D16635" w14:paraId="73C1724E" w14:textId="77777777" w:rsidTr="00122DE7">
        <w:tc>
          <w:tcPr>
            <w:tcW w:w="696" w:type="dxa"/>
          </w:tcPr>
          <w:p w14:paraId="1FB89DC2" w14:textId="56AA02BB" w:rsidR="00AD62F3" w:rsidRDefault="00AD62F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5999" w:type="dxa"/>
          </w:tcPr>
          <w:p w14:paraId="425DF339" w14:textId="77777777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председателя КСП в антикоррупционном просвещении (семинары, лекции, круглые столы, собрания) по вопросам соблюдения законодательства по противодействию коррупции</w:t>
            </w:r>
            <w:r w:rsidRPr="00AD62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77A52C40" w14:textId="77777777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порядке предоставления сведений о доходах, расходах, об имуществе и обязательствах имущественного характера</w:t>
            </w:r>
            <w:r w:rsidRPr="00AD62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FD965C4" w14:textId="77777777" w:rsid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соблюдении требований к служебному поведению и урегулированию конфликта интересов, соблюдения Кодекса этики и служебного поведения</w:t>
            </w:r>
            <w:r w:rsidRPr="00AD62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0888DA6C" w14:textId="1DFB28FE" w:rsidR="00AD62F3" w:rsidRPr="00AD62F3" w:rsidRDefault="00AD62F3" w:rsidP="00AD62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2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="006D0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новеллах законодательства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противодействии коррупции в 2026-</w:t>
            </w:r>
            <w:r w:rsidR="006D0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годы</w:t>
            </w:r>
          </w:p>
        </w:tc>
        <w:tc>
          <w:tcPr>
            <w:tcW w:w="2292" w:type="dxa"/>
          </w:tcPr>
          <w:p w14:paraId="05300488" w14:textId="6C2F667E" w:rsidR="00AD62F3" w:rsidRDefault="006D0814" w:rsidP="006D08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организации просвещения прокуратурой В</w:t>
            </w:r>
            <w:r w:rsidR="00D16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 ЛО, </w:t>
            </w:r>
            <w:r w:rsidR="00D16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Администрацией ВМР ЛО,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управлением</w:t>
            </w:r>
            <w:r w:rsidR="00D16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профилактики коррупционных и иных правонарушений </w:t>
            </w:r>
            <w:r w:rsidR="00D16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Губернатора и Правительства Ленинградской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Союзом МКСО, Счетной палатой РФ</w:t>
            </w:r>
          </w:p>
        </w:tc>
        <w:tc>
          <w:tcPr>
            <w:tcW w:w="2221" w:type="dxa"/>
          </w:tcPr>
          <w:p w14:paraId="1E2A77BA" w14:textId="29CFFD0B" w:rsidR="00AD62F3" w:rsidRDefault="006D0814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0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Председатель КСП</w:t>
            </w:r>
          </w:p>
        </w:tc>
        <w:tc>
          <w:tcPr>
            <w:tcW w:w="3396" w:type="dxa"/>
          </w:tcPr>
          <w:p w14:paraId="5E3FD563" w14:textId="3C3D52B3" w:rsidR="00AD62F3" w:rsidRDefault="006D0814" w:rsidP="006D08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Формирования антикоррупционного мировоззрения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общего уровня правосознания и правовой культуры лиц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замещающих муниципальные должности в КСП</w:t>
            </w:r>
          </w:p>
        </w:tc>
      </w:tr>
      <w:tr w:rsidR="00D16635" w14:paraId="500E1C9F" w14:textId="77777777" w:rsidTr="00122DE7">
        <w:tc>
          <w:tcPr>
            <w:tcW w:w="696" w:type="dxa"/>
          </w:tcPr>
          <w:p w14:paraId="0392CC07" w14:textId="71294419" w:rsidR="00AD62F3" w:rsidRDefault="00D16635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5999" w:type="dxa"/>
          </w:tcPr>
          <w:p w14:paraId="31A9DA99" w14:textId="7481A4BA" w:rsidR="00AD62F3" w:rsidRDefault="00D16635" w:rsidP="00D166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Доведение до муниципальных служащих Методических рекомендаций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справки, разработанных и утвержденных Министерством труда и социальной защиты Российской Федерации на текущий год</w:t>
            </w:r>
          </w:p>
        </w:tc>
        <w:tc>
          <w:tcPr>
            <w:tcW w:w="2292" w:type="dxa"/>
          </w:tcPr>
          <w:p w14:paraId="5C33DFF2" w14:textId="581D568D" w:rsidR="00AD62F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2026-2028 годов по справкам в период декларационной кампании, а также претендента при избрании (делегировании, назначения) на должность  </w:t>
            </w:r>
          </w:p>
        </w:tc>
        <w:tc>
          <w:tcPr>
            <w:tcW w:w="2221" w:type="dxa"/>
          </w:tcPr>
          <w:p w14:paraId="4D2321E0" w14:textId="297F794C" w:rsidR="00AD62F3" w:rsidRDefault="005E6E0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57D77BD8" w14:textId="740B27EF" w:rsidR="00AD62F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реализации требований законодательства о противодействии коррупции в КСП</w:t>
            </w:r>
          </w:p>
        </w:tc>
      </w:tr>
      <w:tr w:rsidR="00D16635" w14:paraId="2BB09FA1" w14:textId="77777777" w:rsidTr="00122DE7">
        <w:tc>
          <w:tcPr>
            <w:tcW w:w="696" w:type="dxa"/>
          </w:tcPr>
          <w:p w14:paraId="67139023" w14:textId="7B237AFF" w:rsidR="00AD62F3" w:rsidRDefault="005E6E0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5999" w:type="dxa"/>
          </w:tcPr>
          <w:p w14:paraId="748D7FEE" w14:textId="7BC0BA4C" w:rsidR="00AD62F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профессиональной переподготовки, повышения квалификации должностных лиц КСП по образовательным программам в области противодействия коррупции</w:t>
            </w:r>
          </w:p>
        </w:tc>
        <w:tc>
          <w:tcPr>
            <w:tcW w:w="2292" w:type="dxa"/>
          </w:tcPr>
          <w:p w14:paraId="7371B8E8" w14:textId="6F8320E1" w:rsidR="00AD62F3" w:rsidRDefault="005E6E0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2221" w:type="dxa"/>
          </w:tcPr>
          <w:p w14:paraId="6CCF8866" w14:textId="35D1D5C9" w:rsidR="00AD62F3" w:rsidRDefault="005E6E03" w:rsidP="00AD62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70B0B573" w14:textId="5A540BB4" w:rsidR="00AD62F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антикоррупционного мировоззрения и повышение общего уровня правосознания муниципальных служащих</w:t>
            </w:r>
          </w:p>
        </w:tc>
      </w:tr>
      <w:tr w:rsidR="005E6E03" w14:paraId="793126AF" w14:textId="77777777" w:rsidTr="00D640FD">
        <w:tc>
          <w:tcPr>
            <w:tcW w:w="14604" w:type="dxa"/>
            <w:gridSpan w:val="5"/>
          </w:tcPr>
          <w:p w14:paraId="6A4EE90E" w14:textId="4C5F6BBD" w:rsidR="005E6E03" w:rsidRPr="005E6E03" w:rsidRDefault="005E6E03" w:rsidP="005E6E03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Антикоррупционная пропаганда</w:t>
            </w:r>
          </w:p>
        </w:tc>
      </w:tr>
      <w:tr w:rsidR="005E6E03" w14:paraId="7E269E9A" w14:textId="77777777" w:rsidTr="00122DE7">
        <w:tc>
          <w:tcPr>
            <w:tcW w:w="696" w:type="dxa"/>
          </w:tcPr>
          <w:p w14:paraId="0347CA2B" w14:textId="56B354BB" w:rsidR="005E6E03" w:rsidRDefault="005E6E03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5999" w:type="dxa"/>
          </w:tcPr>
          <w:p w14:paraId="7423987A" w14:textId="0EBA7DF0" w:rsidR="005E6E0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и размещение информации на официальном сайте </w:t>
            </w:r>
            <w:r w:rsidRPr="005E6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информационно-телекоммуникационной сети Интернет mo-murino.ru в разделе «Контрольно-счетная палата»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информационных материалов по вопросам противодействия коррупции, в том числе поступивших из территориальных органов, федеральных государственных органов, прокуратуры, администрации ВМР ЛО</w:t>
            </w:r>
          </w:p>
        </w:tc>
        <w:tc>
          <w:tcPr>
            <w:tcW w:w="2292" w:type="dxa"/>
          </w:tcPr>
          <w:p w14:paraId="149D7DC1" w14:textId="29CF85BD" w:rsidR="005E6E03" w:rsidRDefault="005E6E03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2221" w:type="dxa"/>
          </w:tcPr>
          <w:p w14:paraId="78EE2236" w14:textId="194A6107" w:rsidR="005E6E03" w:rsidRDefault="005E6E03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2A36E4C" w14:textId="07600D35" w:rsidR="005E6E03" w:rsidRDefault="005E6E03" w:rsidP="005E6E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информационной открытости деятельности КСП по противодействию коррупции</w:t>
            </w:r>
          </w:p>
        </w:tc>
      </w:tr>
      <w:tr w:rsidR="005E6E03" w14:paraId="00678C84" w14:textId="77777777" w:rsidTr="00D640FD">
        <w:tc>
          <w:tcPr>
            <w:tcW w:w="14604" w:type="dxa"/>
            <w:gridSpan w:val="5"/>
          </w:tcPr>
          <w:p w14:paraId="1055EB95" w14:textId="12EE082A" w:rsidR="005E6E03" w:rsidRPr="005E6E03" w:rsidRDefault="005E6E03" w:rsidP="005E6E03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Взаимодействие Контрольно-счетной палаты</w:t>
            </w:r>
            <w:r w:rsidR="006C5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 правоохранительными органами, органами государственной власти Ленинградской области, органами местного самоуправления муниципального образования «Муринское городское </w:t>
            </w:r>
            <w:r w:rsidR="006C5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поселение» ВМР ЛО, общественными объединениями и иными организациями, гражданами в целях противодействия коррупции</w:t>
            </w:r>
          </w:p>
        </w:tc>
      </w:tr>
      <w:tr w:rsidR="005E6E03" w14:paraId="224D2973" w14:textId="77777777" w:rsidTr="00122DE7">
        <w:tc>
          <w:tcPr>
            <w:tcW w:w="696" w:type="dxa"/>
          </w:tcPr>
          <w:p w14:paraId="432433DD" w14:textId="46394695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6.1.</w:t>
            </w:r>
          </w:p>
        </w:tc>
        <w:tc>
          <w:tcPr>
            <w:tcW w:w="5999" w:type="dxa"/>
          </w:tcPr>
          <w:p w14:paraId="5EE68125" w14:textId="664252EC" w:rsidR="005E6E03" w:rsidRDefault="006C54B7" w:rsidP="006C54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взаимодействия с правоохранительными органами, органами прокуратуры и юстиции, судами, органами местного самоуправления МО «Муринское городское поселение» ВМР ЛО, государственными органами Ленинградской области по вопросам противодействия коррупции, в том числе несоблюдения лицами, замещающими муниципальные должности в  КСП ограничений и запретов, требований о предотвращении или об урегулировании конфликта интересов либо неисполнения обязанностей, установленных в  целях противодействия коррупции</w:t>
            </w:r>
          </w:p>
        </w:tc>
        <w:tc>
          <w:tcPr>
            <w:tcW w:w="2292" w:type="dxa"/>
          </w:tcPr>
          <w:p w14:paraId="4BF55CCE" w14:textId="0005ECB5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при возникновении необходимости </w:t>
            </w:r>
          </w:p>
        </w:tc>
        <w:tc>
          <w:tcPr>
            <w:tcW w:w="2221" w:type="dxa"/>
          </w:tcPr>
          <w:p w14:paraId="1EF6280D" w14:textId="2089D225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46B2CB3" w14:textId="4D6FB500" w:rsidR="005E6E03" w:rsidRDefault="006C54B7" w:rsidP="006C54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координации деятельности по противодействию коррупции</w:t>
            </w:r>
          </w:p>
        </w:tc>
      </w:tr>
      <w:tr w:rsidR="005E6E03" w14:paraId="3ABAEDAD" w14:textId="77777777" w:rsidTr="00122DE7">
        <w:tc>
          <w:tcPr>
            <w:tcW w:w="696" w:type="dxa"/>
          </w:tcPr>
          <w:p w14:paraId="72B68062" w14:textId="76719F94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5999" w:type="dxa"/>
          </w:tcPr>
          <w:p w14:paraId="5E682BAE" w14:textId="7C220602" w:rsidR="005E6E03" w:rsidRDefault="006C54B7" w:rsidP="006C54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обращений граждан и организаций, содержащих информацию о фактах коррупции, в том числе поступивших на электронную почту КСП </w:t>
            </w:r>
          </w:p>
        </w:tc>
        <w:tc>
          <w:tcPr>
            <w:tcW w:w="2292" w:type="dxa"/>
          </w:tcPr>
          <w:p w14:paraId="5D60AA9F" w14:textId="51C32E56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обращений</w:t>
            </w:r>
          </w:p>
        </w:tc>
        <w:tc>
          <w:tcPr>
            <w:tcW w:w="2221" w:type="dxa"/>
          </w:tcPr>
          <w:p w14:paraId="607E6BA1" w14:textId="43AA4F98" w:rsidR="005E6E03" w:rsidRDefault="006C54B7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CF3DF78" w14:textId="7F38E068" w:rsidR="005E6E03" w:rsidRDefault="006C54B7" w:rsidP="006C54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противодействия коррупции проявлениям и формирование у граждан активной гражданской позиции по вопросам противодействия коррупции</w:t>
            </w:r>
          </w:p>
        </w:tc>
      </w:tr>
      <w:tr w:rsidR="005E6E03" w14:paraId="60D0B070" w14:textId="77777777" w:rsidTr="00122DE7">
        <w:tc>
          <w:tcPr>
            <w:tcW w:w="696" w:type="dxa"/>
          </w:tcPr>
          <w:p w14:paraId="68A08865" w14:textId="643DF77D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5999" w:type="dxa"/>
          </w:tcPr>
          <w:p w14:paraId="719D7FE0" w14:textId="697E5FE2" w:rsidR="005E6E03" w:rsidRDefault="00D640FD" w:rsidP="00D640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обращений граждан и организаций по вопросам противодействия коррупции</w:t>
            </w:r>
          </w:p>
        </w:tc>
        <w:tc>
          <w:tcPr>
            <w:tcW w:w="2292" w:type="dxa"/>
          </w:tcPr>
          <w:p w14:paraId="34424452" w14:textId="77777777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</w:t>
            </w:r>
          </w:p>
          <w:p w14:paraId="423FB7E0" w14:textId="49DB4589" w:rsidR="00D640FD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20 числа месяца, следующего за отчетным</w:t>
            </w:r>
          </w:p>
        </w:tc>
        <w:tc>
          <w:tcPr>
            <w:tcW w:w="2221" w:type="dxa"/>
          </w:tcPr>
          <w:p w14:paraId="217DDDD3" w14:textId="33D9E503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0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74B3AC22" w14:textId="061859B9" w:rsidR="005E6E03" w:rsidRDefault="00D640FD" w:rsidP="00D640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0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противодействия коррупци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онным</w:t>
            </w:r>
            <w:r w:rsidRPr="00D640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проявлениям</w:t>
            </w:r>
          </w:p>
        </w:tc>
      </w:tr>
      <w:tr w:rsidR="005E6E03" w14:paraId="19ADBC65" w14:textId="77777777" w:rsidTr="00122DE7">
        <w:tc>
          <w:tcPr>
            <w:tcW w:w="696" w:type="dxa"/>
          </w:tcPr>
          <w:p w14:paraId="0CF34F4A" w14:textId="2E29357E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6.4.</w:t>
            </w:r>
          </w:p>
        </w:tc>
        <w:tc>
          <w:tcPr>
            <w:tcW w:w="5999" w:type="dxa"/>
          </w:tcPr>
          <w:p w14:paraId="6D3593FC" w14:textId="6C68F8F8" w:rsidR="005E6E03" w:rsidRDefault="00D640FD" w:rsidP="00D640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председателя КСП в мероприятиях по вопросам противодействия коррупции образовательными организациями и институтами гражданского общества</w:t>
            </w:r>
          </w:p>
        </w:tc>
        <w:tc>
          <w:tcPr>
            <w:tcW w:w="2292" w:type="dxa"/>
          </w:tcPr>
          <w:p w14:paraId="3B7B1D0A" w14:textId="2EEB9313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со сроками проведения мероприятий</w:t>
            </w:r>
          </w:p>
        </w:tc>
        <w:tc>
          <w:tcPr>
            <w:tcW w:w="2221" w:type="dxa"/>
          </w:tcPr>
          <w:p w14:paraId="1F7A2A80" w14:textId="48BE55AA" w:rsidR="006906F6" w:rsidRDefault="006906F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  <w:p w14:paraId="7D15D116" w14:textId="1B678618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инспектор</w:t>
            </w:r>
          </w:p>
        </w:tc>
        <w:tc>
          <w:tcPr>
            <w:tcW w:w="3396" w:type="dxa"/>
          </w:tcPr>
          <w:p w14:paraId="49032BA2" w14:textId="64D37583" w:rsidR="005E6E03" w:rsidRDefault="00D640FD" w:rsidP="00D640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учета общественного мнения при осуществлении деятельности по противодействию коррупции</w:t>
            </w:r>
          </w:p>
        </w:tc>
      </w:tr>
      <w:tr w:rsidR="005E6E03" w14:paraId="54EE89BC" w14:textId="77777777" w:rsidTr="00122DE7">
        <w:tc>
          <w:tcPr>
            <w:tcW w:w="696" w:type="dxa"/>
          </w:tcPr>
          <w:p w14:paraId="392140AA" w14:textId="665C44C0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6.5.</w:t>
            </w:r>
          </w:p>
        </w:tc>
        <w:tc>
          <w:tcPr>
            <w:tcW w:w="5999" w:type="dxa"/>
          </w:tcPr>
          <w:p w14:paraId="4BBA88A8" w14:textId="0FE97FCD" w:rsidR="005E6E03" w:rsidRDefault="00D640FD" w:rsidP="00D640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взаимодействия с правоохранительными органами, прокуратурой ВМР ЛО, органами местного самоуправления МО «Муринское городское поселение» ВМР ЛО, общественными объединениями и иными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организациями в целях противодействия коррупции с использованием различных форм (совместных семинаров, круглых столов, заключение соглашений по обмену информацией в сфере противодействия коррупции и иное)</w:t>
            </w:r>
          </w:p>
        </w:tc>
        <w:tc>
          <w:tcPr>
            <w:tcW w:w="2292" w:type="dxa"/>
          </w:tcPr>
          <w:p w14:paraId="4E197923" w14:textId="4A5B8DDE" w:rsidR="005E6E03" w:rsidRDefault="00D640FD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соответствии с планом работы</w:t>
            </w:r>
            <w:r w:rsidR="00014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прокуратуры, органов местного самоуправления, </w:t>
            </w:r>
            <w:r w:rsidR="00014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иными планами и соглашениями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1" w:type="dxa"/>
          </w:tcPr>
          <w:p w14:paraId="424900F7" w14:textId="65C7DE3B" w:rsidR="005E6E03" w:rsidRDefault="00014289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Председатель КСП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инспектор</w:t>
            </w:r>
          </w:p>
        </w:tc>
        <w:tc>
          <w:tcPr>
            <w:tcW w:w="3396" w:type="dxa"/>
          </w:tcPr>
          <w:p w14:paraId="05B6E7FD" w14:textId="4D559EDB" w:rsidR="005E6E03" w:rsidRDefault="00014289" w:rsidP="0001428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координации деятельности по противодействию коррупции</w:t>
            </w:r>
          </w:p>
        </w:tc>
      </w:tr>
      <w:tr w:rsidR="005E6E03" w14:paraId="2CD34CB2" w14:textId="77777777" w:rsidTr="00122DE7">
        <w:tc>
          <w:tcPr>
            <w:tcW w:w="696" w:type="dxa"/>
          </w:tcPr>
          <w:p w14:paraId="5E26CD4F" w14:textId="7038B1A6" w:rsidR="005E6E03" w:rsidRDefault="00014289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6.6.</w:t>
            </w:r>
          </w:p>
        </w:tc>
        <w:tc>
          <w:tcPr>
            <w:tcW w:w="5999" w:type="dxa"/>
          </w:tcPr>
          <w:p w14:paraId="119F2BA4" w14:textId="054560AF" w:rsidR="005E6E03" w:rsidRDefault="00014289" w:rsidP="0001428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нормативных правовых актов, незаконными решений и действий (бездействия) КСП в целях выявления причин незаконных решений и действия (бездействия) КСП</w:t>
            </w:r>
          </w:p>
        </w:tc>
        <w:tc>
          <w:tcPr>
            <w:tcW w:w="2292" w:type="dxa"/>
          </w:tcPr>
          <w:p w14:paraId="2259E130" w14:textId="46747C34" w:rsidR="005E6E03" w:rsidRDefault="00014289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решений судов</w:t>
            </w:r>
          </w:p>
        </w:tc>
        <w:tc>
          <w:tcPr>
            <w:tcW w:w="2221" w:type="dxa"/>
          </w:tcPr>
          <w:p w14:paraId="6D20A129" w14:textId="3EE5575B" w:rsidR="005E6E03" w:rsidRDefault="00014289" w:rsidP="000142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17D3A0FA" w14:textId="27B4F835" w:rsidR="005E6E03" w:rsidRDefault="00014289" w:rsidP="0001428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мер по предупреждению и устранению причин выявленных нарушений</w:t>
            </w:r>
          </w:p>
        </w:tc>
      </w:tr>
      <w:tr w:rsidR="005E6E03" w14:paraId="44E9EE7B" w14:textId="77777777" w:rsidTr="00122DE7">
        <w:tc>
          <w:tcPr>
            <w:tcW w:w="696" w:type="dxa"/>
          </w:tcPr>
          <w:p w14:paraId="41321325" w14:textId="31993CDA" w:rsidR="005E6E03" w:rsidRDefault="00014289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6.7.</w:t>
            </w:r>
          </w:p>
        </w:tc>
        <w:tc>
          <w:tcPr>
            <w:tcW w:w="5999" w:type="dxa"/>
          </w:tcPr>
          <w:p w14:paraId="39153B0C" w14:textId="56F451B8" w:rsidR="005E6E03" w:rsidRDefault="00014289" w:rsidP="0001428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материалов (информации) контрольных и экспертно-а</w:t>
            </w:r>
            <w:r w:rsid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алитических мероприятий </w:t>
            </w:r>
            <w:r w:rsid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прокуратуру ВМР ЛО (при наличии соглашения), в ходе которых обнаружены признаки коррупционных факторов по результатам проведенной антикоррупционной экспертизы проектов решений о бюджете муниципального образования, решений представительного органа, правовых актов органов местного самоуправления МО, программ МО, поступивших в Контрольно-счетную палату для проведения финансово-экономической экспертизы</w:t>
            </w:r>
          </w:p>
        </w:tc>
        <w:tc>
          <w:tcPr>
            <w:tcW w:w="2292" w:type="dxa"/>
          </w:tcPr>
          <w:p w14:paraId="7E871592" w14:textId="0736A8BF" w:rsidR="005E6E03" w:rsidRPr="006906F6" w:rsidRDefault="006906F6" w:rsidP="006906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результатам рассмотрения заключения при проведении антикоррупционной экспертизы</w:t>
            </w:r>
            <w:r w:rsidRP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окончании проверки или экспертно-аналитического мероприятия</w:t>
            </w:r>
          </w:p>
        </w:tc>
        <w:tc>
          <w:tcPr>
            <w:tcW w:w="2221" w:type="dxa"/>
          </w:tcPr>
          <w:p w14:paraId="2A5AEBB0" w14:textId="0A1EADC5" w:rsidR="006906F6" w:rsidRDefault="006906F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  <w:p w14:paraId="1F53768E" w14:textId="0CA7FA5F" w:rsidR="005E6E03" w:rsidRDefault="006906F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инспектор</w:t>
            </w:r>
          </w:p>
        </w:tc>
        <w:tc>
          <w:tcPr>
            <w:tcW w:w="3396" w:type="dxa"/>
          </w:tcPr>
          <w:p w14:paraId="5FF7EA72" w14:textId="3B6779C5" w:rsidR="005E6E03" w:rsidRDefault="006906F6" w:rsidP="006906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своевременного информирования органов прокуратуры об имеющихся в проектах нормативных правовых актах коррупционных факторах</w:t>
            </w:r>
          </w:p>
        </w:tc>
      </w:tr>
      <w:tr w:rsidR="006906F6" w14:paraId="41BC0BEB" w14:textId="77777777" w:rsidTr="00BD10BF">
        <w:tc>
          <w:tcPr>
            <w:tcW w:w="14604" w:type="dxa"/>
            <w:gridSpan w:val="5"/>
          </w:tcPr>
          <w:p w14:paraId="7B853E82" w14:textId="795A07C9" w:rsidR="006906F6" w:rsidRPr="006906F6" w:rsidRDefault="006906F6" w:rsidP="006906F6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Осуществление антикоррупционных мер в рамках реализации законодательства о противодействии коррупции</w:t>
            </w:r>
          </w:p>
        </w:tc>
      </w:tr>
      <w:tr w:rsidR="005E6E03" w14:paraId="563DE484" w14:textId="77777777" w:rsidTr="00122DE7">
        <w:tc>
          <w:tcPr>
            <w:tcW w:w="696" w:type="dxa"/>
          </w:tcPr>
          <w:p w14:paraId="6622189A" w14:textId="0F930647" w:rsidR="005E6E03" w:rsidRDefault="006906F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5999" w:type="dxa"/>
          </w:tcPr>
          <w:p w14:paraId="4516AACE" w14:textId="38318D73" w:rsidR="005E6E03" w:rsidRDefault="006906F6" w:rsidP="006E7E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Разъяснительная работа с лицами</w:t>
            </w:r>
            <w:r w:rsidR="006E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замещающими муниципальные должности в КСП о порядке, сроках и особенностях исполнения обязанности по предоставлению сведений о доходах, расходах, об имуществе и обязательствах имущественного характера своих, супруга (супруги) и несовершеннолетних детей</w:t>
            </w:r>
          </w:p>
        </w:tc>
        <w:tc>
          <w:tcPr>
            <w:tcW w:w="2292" w:type="dxa"/>
          </w:tcPr>
          <w:p w14:paraId="11A37908" w14:textId="6A64FB58" w:rsidR="005E6E03" w:rsidRDefault="006E7E1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21" w:type="dxa"/>
          </w:tcPr>
          <w:p w14:paraId="4766D35D" w14:textId="2B931C3A" w:rsidR="005E6E03" w:rsidRDefault="006E7E1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4EC77E1C" w14:textId="7E6A529E" w:rsidR="005E6E03" w:rsidRDefault="006E7E16" w:rsidP="006E7E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антикоррупционного мировоззрения и правосознания у лиц, замещающих муниципальные должности</w:t>
            </w:r>
          </w:p>
        </w:tc>
      </w:tr>
      <w:tr w:rsidR="005E6E03" w14:paraId="131360B1" w14:textId="77777777" w:rsidTr="00122DE7">
        <w:tc>
          <w:tcPr>
            <w:tcW w:w="696" w:type="dxa"/>
          </w:tcPr>
          <w:p w14:paraId="1F748ED2" w14:textId="02DC7C18" w:rsidR="005E6E03" w:rsidRDefault="006E7E1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5999" w:type="dxa"/>
          </w:tcPr>
          <w:p w14:paraId="5597D339" w14:textId="479B7C38" w:rsidR="005E6E03" w:rsidRDefault="006E7E16" w:rsidP="006E7E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своевременного представления лицами, замещающими муниципальные должности в КСП сведений о доходах, расходах, </w:t>
            </w:r>
            <w:r w:rsidRPr="006E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имуществе и </w:t>
            </w:r>
            <w:r w:rsidRPr="006E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обязательствах имущественного характера своих, супруга (супруги) и несовершеннолетних детей</w:t>
            </w:r>
          </w:p>
        </w:tc>
        <w:tc>
          <w:tcPr>
            <w:tcW w:w="2292" w:type="dxa"/>
          </w:tcPr>
          <w:p w14:paraId="3C8F0FBE" w14:textId="0A4263BF" w:rsidR="005E6E03" w:rsidRDefault="006E7E1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ежегодно, до 30 апреля</w:t>
            </w:r>
          </w:p>
        </w:tc>
        <w:tc>
          <w:tcPr>
            <w:tcW w:w="2221" w:type="dxa"/>
          </w:tcPr>
          <w:p w14:paraId="575BC44A" w14:textId="5D8A703B" w:rsidR="005E6E03" w:rsidRDefault="006E7E1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768623AB" w14:textId="0033E3F3" w:rsidR="005E6E03" w:rsidRDefault="006E7E16" w:rsidP="006E7E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реализации требований законодательства о противодействии коррупции</w:t>
            </w:r>
          </w:p>
        </w:tc>
      </w:tr>
      <w:tr w:rsidR="005E6E03" w14:paraId="5AEAD2A8" w14:textId="77777777" w:rsidTr="00122DE7">
        <w:tc>
          <w:tcPr>
            <w:tcW w:w="696" w:type="dxa"/>
          </w:tcPr>
          <w:p w14:paraId="69712CA8" w14:textId="2A15182F" w:rsidR="005E6E03" w:rsidRDefault="0091440A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5999" w:type="dxa"/>
          </w:tcPr>
          <w:p w14:paraId="03A91562" w14:textId="77777777" w:rsidR="005E6E03" w:rsidRDefault="0091440A" w:rsidP="009144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анализа представленных сведений муниципальными служащими КСП </w:t>
            </w:r>
            <w:r w:rsidRPr="0091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доходах, расходах, об имуществе и обязательствах имущественного характера своих, супруга (супруги) и несовершеннолетних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предмет соблюдения установленных законодательством о муниципальной службе и о противодействии коррупции ограничений и запретов, обязанностей в том числе</w:t>
            </w:r>
            <w:r w:rsidRPr="0091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07AB7203" w14:textId="77777777" w:rsidR="0091440A" w:rsidRDefault="0091440A" w:rsidP="009144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учетом анализа аналогичных сведений, представленных за предыдущие периоды</w:t>
            </w:r>
            <w:r w:rsidRPr="0091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555E5863" w14:textId="77777777" w:rsidR="0091440A" w:rsidRDefault="0091440A" w:rsidP="009144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учетом уведомлений работодателя об иной оплачиваемой работе</w:t>
            </w:r>
            <w:r w:rsidRPr="0091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5CB1860" w14:textId="0D7143C2" w:rsidR="0091440A" w:rsidRPr="0091440A" w:rsidRDefault="0091440A" w:rsidP="009144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учетом сделок по приобретению недвижимого имущества, транспортных средств и ценных бумаг</w:t>
            </w:r>
          </w:p>
        </w:tc>
        <w:tc>
          <w:tcPr>
            <w:tcW w:w="2292" w:type="dxa"/>
          </w:tcPr>
          <w:p w14:paraId="7FA3299D" w14:textId="77777777" w:rsidR="005E6E03" w:rsidRDefault="0091440A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30.04.2026</w:t>
            </w:r>
          </w:p>
          <w:p w14:paraId="4B48F706" w14:textId="77777777" w:rsidR="0091440A" w:rsidRDefault="0091440A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30.04.2027</w:t>
            </w:r>
          </w:p>
          <w:p w14:paraId="4B72F191" w14:textId="20685C21" w:rsidR="0091440A" w:rsidRDefault="0091440A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30.04.2028</w:t>
            </w:r>
          </w:p>
        </w:tc>
        <w:tc>
          <w:tcPr>
            <w:tcW w:w="2221" w:type="dxa"/>
          </w:tcPr>
          <w:p w14:paraId="13AA2796" w14:textId="2419DF98" w:rsidR="005E6E03" w:rsidRDefault="0091440A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01BD6C27" w14:textId="5E83964C" w:rsidR="005E6E03" w:rsidRDefault="0091440A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Противодействие </w:t>
            </w:r>
            <w:r w:rsid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коррупционным проявлениям на муниципальной службе</w:t>
            </w:r>
          </w:p>
        </w:tc>
      </w:tr>
      <w:tr w:rsidR="005E6E03" w14:paraId="26C8848D" w14:textId="77777777" w:rsidTr="00122DE7">
        <w:tc>
          <w:tcPr>
            <w:tcW w:w="696" w:type="dxa"/>
          </w:tcPr>
          <w:p w14:paraId="7DA0639A" w14:textId="1620B5B1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5999" w:type="dxa"/>
          </w:tcPr>
          <w:p w14:paraId="0D1A035C" w14:textId="324B8B03" w:rsidR="005E6E03" w:rsidRDefault="00D6580F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разъяснительная работа с должностными лицами КСП о порядке и особенностях исполнения запретов, требований и ограничений, исполнения полномочий (обязанностей),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целях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противодействия коррупции </w:t>
            </w:r>
          </w:p>
        </w:tc>
        <w:tc>
          <w:tcPr>
            <w:tcW w:w="2292" w:type="dxa"/>
          </w:tcPr>
          <w:p w14:paraId="39FF9001" w14:textId="28504CCB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21" w:type="dxa"/>
          </w:tcPr>
          <w:p w14:paraId="1C4436F4" w14:textId="20E27D7D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7FFCF824" w14:textId="2D91447B" w:rsidR="005E6E03" w:rsidRDefault="00D6580F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нтикоррупционного мировоззрения и правосознания</w:t>
            </w:r>
          </w:p>
        </w:tc>
      </w:tr>
      <w:tr w:rsidR="005E6E03" w14:paraId="69559D8E" w14:textId="77777777" w:rsidTr="00122DE7">
        <w:tc>
          <w:tcPr>
            <w:tcW w:w="696" w:type="dxa"/>
          </w:tcPr>
          <w:p w14:paraId="7591D848" w14:textId="5B705072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5999" w:type="dxa"/>
          </w:tcPr>
          <w:p w14:paraId="772331CC" w14:textId="50F9FA4C" w:rsidR="005E6E03" w:rsidRDefault="00D6580F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проверок достоверности и полноты сведений</w:t>
            </w:r>
            <w:r>
              <w:t xml:space="preserve"> </w:t>
            </w: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доходах, расходах, об имуществе и обязательствах имущественного характера своих, супруга (супруги) и несовершеннолетних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представленных лицами, замещающими муниципальные должности, муниципальными служащими, а также соблюдения запретов, требований и ограничений, исполнения обязанностей, установленных в целях противодействия коррупции </w:t>
            </w:r>
          </w:p>
        </w:tc>
        <w:tc>
          <w:tcPr>
            <w:tcW w:w="2292" w:type="dxa"/>
          </w:tcPr>
          <w:p w14:paraId="1C3A51D4" w14:textId="7B7EC4A3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наличии  сведений</w:t>
            </w:r>
            <w:proofErr w:type="gramEnd"/>
          </w:p>
        </w:tc>
        <w:tc>
          <w:tcPr>
            <w:tcW w:w="2221" w:type="dxa"/>
          </w:tcPr>
          <w:p w14:paraId="0461E918" w14:textId="6735444C" w:rsidR="005E6E03" w:rsidRDefault="00D6580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0B1E4CD" w14:textId="77777777" w:rsidR="005E6E03" w:rsidRDefault="00D6580F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Противодействие коррупционным проявлениям и установление факта соблюдения (несоблюдения) обязанности лицами, замещающими муниципальные должности, должности муниципальной службы по представлению достоверных и полных сведений </w:t>
            </w: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доходах, расходах, об имуществе и обязательствах </w:t>
            </w:r>
            <w:r w:rsidRPr="00D65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имущественного характера своих, супруга (супруги) и несовершеннолетних детей</w:t>
            </w:r>
          </w:p>
          <w:p w14:paraId="50EEC1D5" w14:textId="77777777" w:rsidR="009469D6" w:rsidRDefault="009469D6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37DE3D" w14:textId="23A375E6" w:rsidR="009469D6" w:rsidRDefault="009469D6" w:rsidP="00D658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6E03" w14:paraId="65777EF6" w14:textId="77777777" w:rsidTr="00122DE7">
        <w:tc>
          <w:tcPr>
            <w:tcW w:w="696" w:type="dxa"/>
          </w:tcPr>
          <w:p w14:paraId="148A30CC" w14:textId="344DC3FE" w:rsidR="005E6E03" w:rsidRDefault="009469D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_Hlk224817385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7.6.</w:t>
            </w:r>
          </w:p>
        </w:tc>
        <w:tc>
          <w:tcPr>
            <w:tcW w:w="5999" w:type="dxa"/>
          </w:tcPr>
          <w:p w14:paraId="147EBE48" w14:textId="6EB9107A" w:rsidR="005E6E03" w:rsidRDefault="009469D6" w:rsidP="009469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оценки коррупционных рисков при осуществлении текущей деятельности и доработка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целях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противодействия коррупционным проявлениям стандартов внешнего муниципального финансового контроля  </w:t>
            </w:r>
          </w:p>
        </w:tc>
        <w:tc>
          <w:tcPr>
            <w:tcW w:w="2292" w:type="dxa"/>
          </w:tcPr>
          <w:p w14:paraId="5D567E29" w14:textId="5C05A6F2" w:rsidR="005E6E03" w:rsidRDefault="009469D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221" w:type="dxa"/>
          </w:tcPr>
          <w:p w14:paraId="5A32D8F7" w14:textId="335D7A7D" w:rsidR="005E6E03" w:rsidRDefault="009469D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BBA4F0C" w14:textId="4F9282C9" w:rsidR="005E6E03" w:rsidRDefault="009469D6" w:rsidP="009469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Противодействие коррупционным проявлениям</w:t>
            </w:r>
          </w:p>
        </w:tc>
      </w:tr>
      <w:tr w:rsidR="005E6E03" w14:paraId="21B3BEFB" w14:textId="77777777" w:rsidTr="00122DE7">
        <w:tc>
          <w:tcPr>
            <w:tcW w:w="696" w:type="dxa"/>
          </w:tcPr>
          <w:p w14:paraId="344E8A18" w14:textId="7424A891" w:rsidR="005E6E03" w:rsidRDefault="009469D6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_Hlk224820053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7.7.</w:t>
            </w:r>
          </w:p>
        </w:tc>
        <w:tc>
          <w:tcPr>
            <w:tcW w:w="5999" w:type="dxa"/>
          </w:tcPr>
          <w:p w14:paraId="441495AF" w14:textId="20C8D722" w:rsidR="005E6E03" w:rsidRDefault="009469D6" w:rsidP="009469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требований статей 12 и 12.1 Федерального закона от 25.12.2008 № 273-ФЗ «О противодействии коррупции» по проверке соблюдения ограничений, налагаемых на гражданина, замещавшего должность муниципальной службы или муниципальную должность, при заключении им трудового или гражданско-правового договора (обобщение и анализ информации о фактах непоступления сведений от работодателей о заключении трудовых договоров с бывшими муниципальными служащими и лицами замещавшими муниципальные должности КСП)</w:t>
            </w:r>
          </w:p>
        </w:tc>
        <w:tc>
          <w:tcPr>
            <w:tcW w:w="2292" w:type="dxa"/>
          </w:tcPr>
          <w:p w14:paraId="64BF21AE" w14:textId="17A91E8A" w:rsidR="005E6E03" w:rsidRDefault="00BE27E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до 10 числа месяца, следующего за отчетным кварталом</w:t>
            </w:r>
          </w:p>
        </w:tc>
        <w:tc>
          <w:tcPr>
            <w:tcW w:w="2221" w:type="dxa"/>
          </w:tcPr>
          <w:p w14:paraId="137BF884" w14:textId="6ADA4927" w:rsidR="005E6E03" w:rsidRDefault="00BE27EF" w:rsidP="005E6E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15F98D70" w14:textId="3D473AAE" w:rsidR="005E6E03" w:rsidRDefault="00BE27EF" w:rsidP="00BE27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Противодействие коррупционным проявлениям</w:t>
            </w:r>
          </w:p>
        </w:tc>
      </w:tr>
      <w:bookmarkEnd w:id="4"/>
      <w:bookmarkEnd w:id="5"/>
      <w:tr w:rsidR="009F3C9D" w14:paraId="59CDCD91" w14:textId="77777777" w:rsidTr="00122DE7">
        <w:tc>
          <w:tcPr>
            <w:tcW w:w="696" w:type="dxa"/>
          </w:tcPr>
          <w:p w14:paraId="74541DDE" w14:textId="381678A2" w:rsidR="009F3C9D" w:rsidRDefault="009F3C9D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7.8.</w:t>
            </w:r>
          </w:p>
        </w:tc>
        <w:tc>
          <w:tcPr>
            <w:tcW w:w="5999" w:type="dxa"/>
          </w:tcPr>
          <w:p w14:paraId="5A0ACE99" w14:textId="32B98B08" w:rsidR="009F3C9D" w:rsidRDefault="009F3C9D" w:rsidP="00C23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по выявлению случаев возникновения конфликта интересов, одной из сторон которого являются лица, замещающие муниципальные должности в КСП, принятие предусмотренных законодательством Российской Федерации мер по предотвращению и урегулированию конфликта интересов и мер ответственности к этим лицам, не </w:t>
            </w:r>
            <w:r w:rsidR="0012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урегулировавшим конфликт интересов, а также по преданию гласности каждого случая конфликта интересов</w:t>
            </w:r>
          </w:p>
        </w:tc>
        <w:tc>
          <w:tcPr>
            <w:tcW w:w="2292" w:type="dxa"/>
          </w:tcPr>
          <w:p w14:paraId="6BA4B4A5" w14:textId="363CE7A9" w:rsidR="009F3C9D" w:rsidRDefault="00122DE7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2221" w:type="dxa"/>
          </w:tcPr>
          <w:p w14:paraId="28B321D1" w14:textId="00CBE67E" w:rsidR="009F3C9D" w:rsidRDefault="00122DE7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совместном участии с членами комиссии по противодействию комиссии</w:t>
            </w:r>
          </w:p>
        </w:tc>
        <w:tc>
          <w:tcPr>
            <w:tcW w:w="3396" w:type="dxa"/>
          </w:tcPr>
          <w:p w14:paraId="7B251CC6" w14:textId="4384A737" w:rsidR="009F3C9D" w:rsidRDefault="00122DE7" w:rsidP="00C23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Противодействие коррупционным проявлениям</w:t>
            </w:r>
          </w:p>
        </w:tc>
      </w:tr>
      <w:tr w:rsidR="00122DE7" w14:paraId="46D7DD7E" w14:textId="77777777" w:rsidTr="00122DE7">
        <w:tc>
          <w:tcPr>
            <w:tcW w:w="696" w:type="dxa"/>
          </w:tcPr>
          <w:p w14:paraId="47541468" w14:textId="6F7ABFD6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7.9</w:t>
            </w:r>
          </w:p>
        </w:tc>
        <w:tc>
          <w:tcPr>
            <w:tcW w:w="5999" w:type="dxa"/>
          </w:tcPr>
          <w:p w14:paraId="7F9FC6B9" w14:textId="6567FC79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по уведомлению, лицами, замещающими муниципальные должности в КСП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представителя нанимателя в случае обращения в целях склонения их к совершению коррупционных правонарушений и проверке сведений, содержащихся в указанных обращениях</w:t>
            </w:r>
          </w:p>
        </w:tc>
        <w:tc>
          <w:tcPr>
            <w:tcW w:w="2292" w:type="dxa"/>
          </w:tcPr>
          <w:p w14:paraId="2F97AB75" w14:textId="78AAA8A9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2221" w:type="dxa"/>
          </w:tcPr>
          <w:p w14:paraId="689971E8" w14:textId="00EF86AC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61B3B948" w14:textId="000E1682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Противодействие коррупционным проявлениям</w:t>
            </w:r>
          </w:p>
        </w:tc>
      </w:tr>
      <w:tr w:rsidR="00122DE7" w14:paraId="0BB55203" w14:textId="77777777" w:rsidTr="00122DE7">
        <w:tc>
          <w:tcPr>
            <w:tcW w:w="696" w:type="dxa"/>
          </w:tcPr>
          <w:p w14:paraId="0872CBD8" w14:textId="4C989B1F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_Hlk224820302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7.10.</w:t>
            </w:r>
          </w:p>
        </w:tc>
        <w:tc>
          <w:tcPr>
            <w:tcW w:w="5999" w:type="dxa"/>
          </w:tcPr>
          <w:p w14:paraId="3702BFDD" w14:textId="66E87B14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соблюдению ограничений, касающихся получения подарков, порядка сдачи подарка</w:t>
            </w:r>
          </w:p>
        </w:tc>
        <w:tc>
          <w:tcPr>
            <w:tcW w:w="2292" w:type="dxa"/>
          </w:tcPr>
          <w:p w14:paraId="7F874312" w14:textId="5D51B67E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случае получения подарка</w:t>
            </w:r>
          </w:p>
        </w:tc>
        <w:tc>
          <w:tcPr>
            <w:tcW w:w="2221" w:type="dxa"/>
          </w:tcPr>
          <w:p w14:paraId="0324F5D1" w14:textId="5858A4D7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3BF6F22C" w14:textId="5BB8C3C4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Противодействие коррупционным проявлениям</w:t>
            </w:r>
          </w:p>
        </w:tc>
      </w:tr>
      <w:tr w:rsidR="00122DE7" w14:paraId="56315400" w14:textId="77777777" w:rsidTr="00122DE7">
        <w:tc>
          <w:tcPr>
            <w:tcW w:w="696" w:type="dxa"/>
          </w:tcPr>
          <w:p w14:paraId="61C1D097" w14:textId="2CA352CF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_Hlk224820352"/>
            <w:bookmarkEnd w:id="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7.11.</w:t>
            </w:r>
          </w:p>
        </w:tc>
        <w:tc>
          <w:tcPr>
            <w:tcW w:w="5999" w:type="dxa"/>
          </w:tcPr>
          <w:p w14:paraId="636C23DE" w14:textId="28597EB0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участия лиц, замещающих муниципальные должности в КСП, в обязанности которых входит участие в противодействие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</w:t>
            </w:r>
          </w:p>
        </w:tc>
        <w:tc>
          <w:tcPr>
            <w:tcW w:w="2292" w:type="dxa"/>
          </w:tcPr>
          <w:p w14:paraId="46A8F4E2" w14:textId="0C386C1C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2026-2028 годы</w:t>
            </w:r>
          </w:p>
        </w:tc>
        <w:tc>
          <w:tcPr>
            <w:tcW w:w="2221" w:type="dxa"/>
          </w:tcPr>
          <w:p w14:paraId="5AC757E5" w14:textId="7CC19711" w:rsidR="00122DE7" w:rsidRDefault="00122DE7" w:rsidP="00122D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2C83C535" w14:textId="1BA43681" w:rsidR="00122DE7" w:rsidRDefault="00122DE7" w:rsidP="00122D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реализации требований законодательства о противодействии коррупции</w:t>
            </w:r>
          </w:p>
        </w:tc>
      </w:tr>
      <w:bookmarkEnd w:id="7"/>
      <w:tr w:rsidR="00122DE7" w14:paraId="55CE29C0" w14:textId="77777777" w:rsidTr="00C2367B">
        <w:tc>
          <w:tcPr>
            <w:tcW w:w="696" w:type="dxa"/>
          </w:tcPr>
          <w:p w14:paraId="4C1A8E59" w14:textId="540A637B" w:rsidR="00122DE7" w:rsidRDefault="00122DE7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9" w:type="dxa"/>
          </w:tcPr>
          <w:p w14:paraId="31D3BD08" w14:textId="2F9C2F73" w:rsidR="00122DE7" w:rsidRDefault="00122DE7" w:rsidP="0091618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участия лиц, замещающих муниципальные должности в КСП, в обязанности которых входит участие в </w:t>
            </w:r>
            <w:r w:rsidR="00707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проведении закупок товаров, работ, услуг для обеспечения муниципальных нужд, в мероприятиях по профессиональному развитию в </w:t>
            </w:r>
            <w:bookmarkStart w:id="8" w:name="_GoBack"/>
            <w:bookmarkEnd w:id="8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 противодействия коррупции, в том числе их обучение по дополнительным профессиональным программам</w:t>
            </w:r>
          </w:p>
        </w:tc>
        <w:tc>
          <w:tcPr>
            <w:tcW w:w="2292" w:type="dxa"/>
          </w:tcPr>
          <w:p w14:paraId="2307A770" w14:textId="77777777" w:rsidR="00122DE7" w:rsidRDefault="00122DE7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2026-2028 годы</w:t>
            </w:r>
          </w:p>
        </w:tc>
        <w:tc>
          <w:tcPr>
            <w:tcW w:w="2221" w:type="dxa"/>
          </w:tcPr>
          <w:p w14:paraId="77AF2AC2" w14:textId="77777777" w:rsidR="00122DE7" w:rsidRDefault="00122DE7" w:rsidP="00C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КСП</w:t>
            </w:r>
          </w:p>
        </w:tc>
        <w:tc>
          <w:tcPr>
            <w:tcW w:w="3396" w:type="dxa"/>
          </w:tcPr>
          <w:p w14:paraId="160841BA" w14:textId="77777777" w:rsidR="00122DE7" w:rsidRDefault="00122DE7" w:rsidP="00C23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реализации требований законодательства о противодействии коррупции</w:t>
            </w:r>
          </w:p>
        </w:tc>
      </w:tr>
    </w:tbl>
    <w:p w14:paraId="2C26A3B9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295B22" w14:textId="77777777" w:rsidR="00FD06AE" w:rsidRDefault="00FD06AE" w:rsidP="009F3C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A2612B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B961DE" w14:textId="77777777" w:rsidR="00FD06AE" w:rsidRDefault="00FD06AE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D06AE" w:rsidSect="00D340E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1B1748" w14:textId="77777777" w:rsidR="009756A2" w:rsidRDefault="009756A2" w:rsidP="005F490B">
      <w:pPr>
        <w:spacing w:after="0" w:line="240" w:lineRule="auto"/>
      </w:pPr>
      <w:r>
        <w:separator/>
      </w:r>
    </w:p>
  </w:endnote>
  <w:endnote w:type="continuationSeparator" w:id="0">
    <w:p w14:paraId="4E23A14D" w14:textId="77777777" w:rsidR="009756A2" w:rsidRDefault="009756A2" w:rsidP="005F4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07D8A" w14:textId="77777777" w:rsidR="009756A2" w:rsidRDefault="009756A2" w:rsidP="005F490B">
      <w:pPr>
        <w:spacing w:after="0" w:line="240" w:lineRule="auto"/>
      </w:pPr>
      <w:r>
        <w:separator/>
      </w:r>
    </w:p>
  </w:footnote>
  <w:footnote w:type="continuationSeparator" w:id="0">
    <w:p w14:paraId="3C1A3E79" w14:textId="77777777" w:rsidR="009756A2" w:rsidRDefault="009756A2" w:rsidP="005F4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762A3"/>
    <w:multiLevelType w:val="multilevel"/>
    <w:tmpl w:val="C1F4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C63612"/>
    <w:multiLevelType w:val="multilevel"/>
    <w:tmpl w:val="0A2E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861FE3"/>
    <w:multiLevelType w:val="multilevel"/>
    <w:tmpl w:val="0D444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BC2C9A"/>
    <w:multiLevelType w:val="hybridMultilevel"/>
    <w:tmpl w:val="C43CE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02834"/>
    <w:multiLevelType w:val="multilevel"/>
    <w:tmpl w:val="281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F93BE3"/>
    <w:multiLevelType w:val="hybridMultilevel"/>
    <w:tmpl w:val="E7E848CA"/>
    <w:lvl w:ilvl="0" w:tplc="ACA2345A">
      <w:start w:val="1"/>
      <w:numFmt w:val="decimal"/>
      <w:lvlText w:val="%1."/>
      <w:lvlJc w:val="left"/>
      <w:pPr>
        <w:ind w:left="376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48A58FA"/>
    <w:multiLevelType w:val="multilevel"/>
    <w:tmpl w:val="906C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D06387"/>
    <w:multiLevelType w:val="multilevel"/>
    <w:tmpl w:val="02CCB1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3407AF"/>
    <w:multiLevelType w:val="hybridMultilevel"/>
    <w:tmpl w:val="3C5E3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7B7280"/>
    <w:multiLevelType w:val="multilevel"/>
    <w:tmpl w:val="C028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607C76"/>
    <w:multiLevelType w:val="hybridMultilevel"/>
    <w:tmpl w:val="71962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06A42"/>
    <w:multiLevelType w:val="hybridMultilevel"/>
    <w:tmpl w:val="91223D5A"/>
    <w:lvl w:ilvl="0" w:tplc="ADE474F0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10"/>
  </w:num>
  <w:num w:numId="10">
    <w:abstractNumId w:val="5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82"/>
    <w:rsid w:val="000001FA"/>
    <w:rsid w:val="00010098"/>
    <w:rsid w:val="0001276D"/>
    <w:rsid w:val="00014289"/>
    <w:rsid w:val="00022BF7"/>
    <w:rsid w:val="0005176A"/>
    <w:rsid w:val="000528D1"/>
    <w:rsid w:val="00056E98"/>
    <w:rsid w:val="00063EA9"/>
    <w:rsid w:val="000654CA"/>
    <w:rsid w:val="00083BD2"/>
    <w:rsid w:val="00087183"/>
    <w:rsid w:val="00096639"/>
    <w:rsid w:val="000B7AE4"/>
    <w:rsid w:val="000E1792"/>
    <w:rsid w:val="000E657C"/>
    <w:rsid w:val="000F17F8"/>
    <w:rsid w:val="000F3E41"/>
    <w:rsid w:val="00100DA6"/>
    <w:rsid w:val="00102832"/>
    <w:rsid w:val="001169D8"/>
    <w:rsid w:val="0012178C"/>
    <w:rsid w:val="00122DE7"/>
    <w:rsid w:val="00123767"/>
    <w:rsid w:val="00125223"/>
    <w:rsid w:val="001434E9"/>
    <w:rsid w:val="00193332"/>
    <w:rsid w:val="001939A3"/>
    <w:rsid w:val="001B3ACF"/>
    <w:rsid w:val="001C5290"/>
    <w:rsid w:val="001F0BB1"/>
    <w:rsid w:val="00215C57"/>
    <w:rsid w:val="002215AE"/>
    <w:rsid w:val="002265AC"/>
    <w:rsid w:val="002272B6"/>
    <w:rsid w:val="00245D13"/>
    <w:rsid w:val="002621D0"/>
    <w:rsid w:val="00271CE5"/>
    <w:rsid w:val="00282EC4"/>
    <w:rsid w:val="00293047"/>
    <w:rsid w:val="00293A38"/>
    <w:rsid w:val="002E62F3"/>
    <w:rsid w:val="00304879"/>
    <w:rsid w:val="003122F2"/>
    <w:rsid w:val="0031612E"/>
    <w:rsid w:val="003164E9"/>
    <w:rsid w:val="003302DE"/>
    <w:rsid w:val="00340952"/>
    <w:rsid w:val="00352E62"/>
    <w:rsid w:val="0036728E"/>
    <w:rsid w:val="00372041"/>
    <w:rsid w:val="00372854"/>
    <w:rsid w:val="003B5ED5"/>
    <w:rsid w:val="003C0C9A"/>
    <w:rsid w:val="004304FB"/>
    <w:rsid w:val="00433CAC"/>
    <w:rsid w:val="00445F21"/>
    <w:rsid w:val="00466FED"/>
    <w:rsid w:val="004A2010"/>
    <w:rsid w:val="004A32CB"/>
    <w:rsid w:val="004B6D80"/>
    <w:rsid w:val="004C1784"/>
    <w:rsid w:val="004E4601"/>
    <w:rsid w:val="004E6F8A"/>
    <w:rsid w:val="004F440B"/>
    <w:rsid w:val="00504151"/>
    <w:rsid w:val="005113E5"/>
    <w:rsid w:val="00514A22"/>
    <w:rsid w:val="00524AA7"/>
    <w:rsid w:val="005444FF"/>
    <w:rsid w:val="0055192C"/>
    <w:rsid w:val="005527C5"/>
    <w:rsid w:val="005545A0"/>
    <w:rsid w:val="00584C59"/>
    <w:rsid w:val="00586C8F"/>
    <w:rsid w:val="005B064F"/>
    <w:rsid w:val="005D255E"/>
    <w:rsid w:val="005E075E"/>
    <w:rsid w:val="005E24CB"/>
    <w:rsid w:val="005E6E03"/>
    <w:rsid w:val="005F1E8C"/>
    <w:rsid w:val="005F490B"/>
    <w:rsid w:val="005F5EC5"/>
    <w:rsid w:val="00602069"/>
    <w:rsid w:val="006049D8"/>
    <w:rsid w:val="006218D4"/>
    <w:rsid w:val="00621FE2"/>
    <w:rsid w:val="00623148"/>
    <w:rsid w:val="00637CEE"/>
    <w:rsid w:val="00642476"/>
    <w:rsid w:val="00660128"/>
    <w:rsid w:val="0066633B"/>
    <w:rsid w:val="00681AE8"/>
    <w:rsid w:val="006906F6"/>
    <w:rsid w:val="00692476"/>
    <w:rsid w:val="006C342C"/>
    <w:rsid w:val="006C54B7"/>
    <w:rsid w:val="006C6546"/>
    <w:rsid w:val="006D0814"/>
    <w:rsid w:val="006E590E"/>
    <w:rsid w:val="006E7E16"/>
    <w:rsid w:val="006F2023"/>
    <w:rsid w:val="00707EB9"/>
    <w:rsid w:val="00744F93"/>
    <w:rsid w:val="007553FE"/>
    <w:rsid w:val="007652FA"/>
    <w:rsid w:val="00765E82"/>
    <w:rsid w:val="007967F0"/>
    <w:rsid w:val="007A3035"/>
    <w:rsid w:val="007B7FA7"/>
    <w:rsid w:val="007C62E9"/>
    <w:rsid w:val="007D1E9E"/>
    <w:rsid w:val="007D7D40"/>
    <w:rsid w:val="007F224D"/>
    <w:rsid w:val="007F2EB8"/>
    <w:rsid w:val="008174C0"/>
    <w:rsid w:val="008321B3"/>
    <w:rsid w:val="008360F1"/>
    <w:rsid w:val="0084796A"/>
    <w:rsid w:val="00847D52"/>
    <w:rsid w:val="008568F1"/>
    <w:rsid w:val="00860C3D"/>
    <w:rsid w:val="0086597A"/>
    <w:rsid w:val="008D273E"/>
    <w:rsid w:val="009115F2"/>
    <w:rsid w:val="0091440A"/>
    <w:rsid w:val="00916180"/>
    <w:rsid w:val="0091765A"/>
    <w:rsid w:val="009469D6"/>
    <w:rsid w:val="00953547"/>
    <w:rsid w:val="009541BE"/>
    <w:rsid w:val="00961F52"/>
    <w:rsid w:val="00972BFA"/>
    <w:rsid w:val="0097556E"/>
    <w:rsid w:val="009756A2"/>
    <w:rsid w:val="009834DE"/>
    <w:rsid w:val="0099712F"/>
    <w:rsid w:val="009A6215"/>
    <w:rsid w:val="009A72E2"/>
    <w:rsid w:val="009C3BE9"/>
    <w:rsid w:val="009F3C9D"/>
    <w:rsid w:val="009F569F"/>
    <w:rsid w:val="00A02ED8"/>
    <w:rsid w:val="00A06AE8"/>
    <w:rsid w:val="00A107D5"/>
    <w:rsid w:val="00A21431"/>
    <w:rsid w:val="00A55540"/>
    <w:rsid w:val="00A81958"/>
    <w:rsid w:val="00A91FE6"/>
    <w:rsid w:val="00AA2F53"/>
    <w:rsid w:val="00AC2739"/>
    <w:rsid w:val="00AC55C7"/>
    <w:rsid w:val="00AD62F3"/>
    <w:rsid w:val="00AD7F05"/>
    <w:rsid w:val="00AE7307"/>
    <w:rsid w:val="00AF1CDD"/>
    <w:rsid w:val="00B029C1"/>
    <w:rsid w:val="00B06FDF"/>
    <w:rsid w:val="00B16C2B"/>
    <w:rsid w:val="00B2361A"/>
    <w:rsid w:val="00B505AD"/>
    <w:rsid w:val="00B560F9"/>
    <w:rsid w:val="00B77FB7"/>
    <w:rsid w:val="00B8722A"/>
    <w:rsid w:val="00B97F2E"/>
    <w:rsid w:val="00BA112F"/>
    <w:rsid w:val="00BB0E3D"/>
    <w:rsid w:val="00BB475D"/>
    <w:rsid w:val="00BB6536"/>
    <w:rsid w:val="00BE1929"/>
    <w:rsid w:val="00BE27EF"/>
    <w:rsid w:val="00BE63BD"/>
    <w:rsid w:val="00C0217C"/>
    <w:rsid w:val="00C550A1"/>
    <w:rsid w:val="00C56AE5"/>
    <w:rsid w:val="00CC32FB"/>
    <w:rsid w:val="00CC416C"/>
    <w:rsid w:val="00D0001C"/>
    <w:rsid w:val="00D0215F"/>
    <w:rsid w:val="00D07553"/>
    <w:rsid w:val="00D105E4"/>
    <w:rsid w:val="00D1589C"/>
    <w:rsid w:val="00D16635"/>
    <w:rsid w:val="00D25BB4"/>
    <w:rsid w:val="00D340E2"/>
    <w:rsid w:val="00D4119E"/>
    <w:rsid w:val="00D43059"/>
    <w:rsid w:val="00D43348"/>
    <w:rsid w:val="00D54D13"/>
    <w:rsid w:val="00D605E8"/>
    <w:rsid w:val="00D640FD"/>
    <w:rsid w:val="00D6580F"/>
    <w:rsid w:val="00D75F2A"/>
    <w:rsid w:val="00D81605"/>
    <w:rsid w:val="00E05FA4"/>
    <w:rsid w:val="00E267B2"/>
    <w:rsid w:val="00E358D8"/>
    <w:rsid w:val="00E40551"/>
    <w:rsid w:val="00E434C3"/>
    <w:rsid w:val="00E439C6"/>
    <w:rsid w:val="00E46AA4"/>
    <w:rsid w:val="00E46CF6"/>
    <w:rsid w:val="00E65AAB"/>
    <w:rsid w:val="00E701BA"/>
    <w:rsid w:val="00E76348"/>
    <w:rsid w:val="00E7686E"/>
    <w:rsid w:val="00E83095"/>
    <w:rsid w:val="00E836AE"/>
    <w:rsid w:val="00EA0E0B"/>
    <w:rsid w:val="00EA22BB"/>
    <w:rsid w:val="00EB1AF6"/>
    <w:rsid w:val="00ED5834"/>
    <w:rsid w:val="00EE0EC9"/>
    <w:rsid w:val="00EE4B84"/>
    <w:rsid w:val="00EF0D78"/>
    <w:rsid w:val="00EF72E1"/>
    <w:rsid w:val="00F06218"/>
    <w:rsid w:val="00F23456"/>
    <w:rsid w:val="00F253AD"/>
    <w:rsid w:val="00F40F4C"/>
    <w:rsid w:val="00F43C8C"/>
    <w:rsid w:val="00F47059"/>
    <w:rsid w:val="00F57F71"/>
    <w:rsid w:val="00F6007C"/>
    <w:rsid w:val="00F6157C"/>
    <w:rsid w:val="00F67E9F"/>
    <w:rsid w:val="00F8063C"/>
    <w:rsid w:val="00F824AE"/>
    <w:rsid w:val="00F847ED"/>
    <w:rsid w:val="00FD06AE"/>
    <w:rsid w:val="00FF240E"/>
    <w:rsid w:val="00FF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28208"/>
  <w15:docId w15:val="{D96BEE04-5AA5-49D2-B8C5-A32EDFEF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9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23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5F490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F490B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5F490B"/>
    <w:rPr>
      <w:vertAlign w:val="superscript"/>
    </w:rPr>
  </w:style>
  <w:style w:type="character" w:customStyle="1" w:styleId="markedcontent">
    <w:name w:val="markedcontent"/>
    <w:basedOn w:val="a0"/>
    <w:rsid w:val="00524AA7"/>
  </w:style>
  <w:style w:type="paragraph" w:styleId="a9">
    <w:name w:val="List Paragraph"/>
    <w:basedOn w:val="a"/>
    <w:uiPriority w:val="34"/>
    <w:qFormat/>
    <w:rsid w:val="001C5290"/>
    <w:pPr>
      <w:ind w:left="720"/>
      <w:contextualSpacing/>
    </w:pPr>
  </w:style>
  <w:style w:type="paragraph" w:customStyle="1" w:styleId="LO-normal">
    <w:name w:val="LO-normal"/>
    <w:qFormat/>
    <w:rsid w:val="00E439C6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customStyle="1" w:styleId="Textbody">
    <w:name w:val="Text body"/>
    <w:basedOn w:val="a"/>
    <w:rsid w:val="00E439C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32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2DBED-C11C-417C-93C8-441B0A09F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11</Pages>
  <Words>2615</Words>
  <Characters>14911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 Варна</Company>
  <LinksUpToDate>false</LinksUpToDate>
  <CharactersWithSpaces>17492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Овсянникова Т.А.</dc:creator>
  <cp:keywords/>
  <dc:description/>
  <cp:lastModifiedBy>Татьяна Грицынина</cp:lastModifiedBy>
  <cp:revision>14</cp:revision>
  <cp:lastPrinted>2026-03-19T13:02:00Z</cp:lastPrinted>
  <dcterms:created xsi:type="dcterms:W3CDTF">2026-03-19T07:35:00Z</dcterms:created>
  <dcterms:modified xsi:type="dcterms:W3CDTF">2026-03-19T13:02:00Z</dcterms:modified>
</cp:coreProperties>
</file>