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FAA4C3F" w:rsidR="00CD3717" w:rsidRDefault="00CD3717" w:rsidP="009825F6">
      <w:pPr>
        <w:tabs>
          <w:tab w:val="left" w:pos="4111"/>
        </w:tabs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D7343" w14:textId="77777777" w:rsidR="00B66CE2" w:rsidRDefault="00B66CE2" w:rsidP="00B66CE2">
      <w:pPr>
        <w:jc w:val="center"/>
      </w:pPr>
    </w:p>
    <w:p w14:paraId="1D6DB6A8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B66CE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B66CE2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B66CE2" w:rsidRDefault="00CD3717" w:rsidP="00B66CE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F62E3" w14:textId="77777777" w:rsidR="00CD3717" w:rsidRDefault="00CD3717" w:rsidP="00B66CE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4C61DA66" w14:textId="77777777" w:rsidR="002655B6" w:rsidRPr="00B66CE2" w:rsidRDefault="002655B6" w:rsidP="00B66CE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6C4A45" w14:textId="684B9BD9" w:rsidR="00CD3717" w:rsidRDefault="00CD3717" w:rsidP="00B66CE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E4A4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9825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149</w:t>
      </w:r>
    </w:p>
    <w:p w14:paraId="1F2AEA0E" w14:textId="77777777" w:rsidR="002655B6" w:rsidRPr="00E33A22" w:rsidRDefault="002655B6" w:rsidP="00B66CE2">
      <w:pPr>
        <w:pStyle w:val="LO-normal"/>
        <w:rPr>
          <w:sz w:val="28"/>
          <w:szCs w:val="28"/>
        </w:rPr>
      </w:pPr>
    </w:p>
    <w:p w14:paraId="3216EA48" w14:textId="77777777" w:rsidR="00B66CE2" w:rsidRDefault="00212868" w:rsidP="00B66CE2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DE5603">
        <w:rPr>
          <w:sz w:val="28"/>
          <w:szCs w:val="28"/>
        </w:rPr>
        <w:t xml:space="preserve">внесении изменений </w:t>
      </w:r>
      <w:r w:rsidR="002C46F1" w:rsidRPr="002C46F1">
        <w:rPr>
          <w:sz w:val="28"/>
          <w:szCs w:val="28"/>
        </w:rPr>
        <w:t>в Правила</w:t>
      </w:r>
      <w:r w:rsidR="00B66CE2">
        <w:rPr>
          <w:sz w:val="28"/>
          <w:szCs w:val="28"/>
        </w:rPr>
        <w:t xml:space="preserve"> </w:t>
      </w:r>
      <w:r w:rsidR="002C46F1" w:rsidRPr="002C46F1">
        <w:rPr>
          <w:sz w:val="28"/>
          <w:szCs w:val="28"/>
        </w:rPr>
        <w:t>благоустройства</w:t>
      </w:r>
    </w:p>
    <w:p w14:paraId="6035F1CD" w14:textId="3426ABD8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территории муниципального образования </w:t>
      </w:r>
    </w:p>
    <w:p w14:paraId="108A2C0D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1FC8BBC0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Всеволожского муниципального района </w:t>
      </w:r>
    </w:p>
    <w:p w14:paraId="72D78419" w14:textId="41E1E0DC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>Ленинградской области, утвержд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>нные</w:t>
      </w:r>
    </w:p>
    <w:p w14:paraId="50F39AA2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решением совета депутатов </w:t>
      </w:r>
    </w:p>
    <w:p w14:paraId="2C8013E4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муниципального образования </w:t>
      </w:r>
    </w:p>
    <w:p w14:paraId="4887DFE7" w14:textId="77777777" w:rsidR="002C46F1" w:rsidRPr="002C46F1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 xml:space="preserve">«Муринское сельское поселение» </w:t>
      </w:r>
    </w:p>
    <w:p w14:paraId="08675E18" w14:textId="77777777" w:rsidR="004B6D2A" w:rsidRDefault="002C46F1" w:rsidP="00B66CE2">
      <w:pPr>
        <w:rPr>
          <w:sz w:val="28"/>
          <w:szCs w:val="28"/>
        </w:rPr>
      </w:pPr>
      <w:r w:rsidRPr="002C46F1">
        <w:rPr>
          <w:sz w:val="28"/>
          <w:szCs w:val="28"/>
        </w:rPr>
        <w:t>Всеволожского муниципального района</w:t>
      </w:r>
    </w:p>
    <w:p w14:paraId="580140B3" w14:textId="117C1DD5" w:rsidR="00DE5603" w:rsidRDefault="004B6D2A" w:rsidP="00B66CE2">
      <w:pPr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  <w:r w:rsidR="002C46F1" w:rsidRPr="002C46F1">
        <w:rPr>
          <w:sz w:val="28"/>
          <w:szCs w:val="28"/>
        </w:rPr>
        <w:t xml:space="preserve"> от </w:t>
      </w:r>
      <w:r>
        <w:rPr>
          <w:sz w:val="28"/>
          <w:szCs w:val="28"/>
        </w:rPr>
        <w:t>0</w:t>
      </w:r>
      <w:r w:rsidR="002C46F1" w:rsidRPr="002C46F1">
        <w:rPr>
          <w:sz w:val="28"/>
          <w:szCs w:val="28"/>
        </w:rPr>
        <w:t>6 февраля 2013 г. №</w:t>
      </w:r>
      <w:r w:rsidR="002C46F1">
        <w:rPr>
          <w:sz w:val="28"/>
          <w:szCs w:val="28"/>
        </w:rPr>
        <w:t xml:space="preserve"> </w:t>
      </w:r>
      <w:r w:rsidR="002C46F1" w:rsidRPr="002C46F1">
        <w:rPr>
          <w:sz w:val="28"/>
          <w:szCs w:val="28"/>
        </w:rPr>
        <w:t>4</w:t>
      </w:r>
    </w:p>
    <w:bookmarkEnd w:id="0"/>
    <w:p w14:paraId="4515BAAA" w14:textId="77777777" w:rsidR="00212868" w:rsidRDefault="00212868" w:rsidP="00B66CE2">
      <w:pPr>
        <w:ind w:right="2834"/>
        <w:rPr>
          <w:sz w:val="16"/>
          <w:szCs w:val="16"/>
        </w:rPr>
      </w:pPr>
    </w:p>
    <w:p w14:paraId="3A97AA09" w14:textId="77777777" w:rsidR="002C46F1" w:rsidRDefault="002C46F1" w:rsidP="00B66CE2">
      <w:pPr>
        <w:jc w:val="both"/>
        <w:rPr>
          <w:sz w:val="16"/>
          <w:szCs w:val="16"/>
        </w:rPr>
      </w:pPr>
    </w:p>
    <w:p w14:paraId="24248B13" w14:textId="77777777" w:rsidR="00B66CE2" w:rsidRDefault="002C46F1" w:rsidP="00B66CE2">
      <w:pPr>
        <w:ind w:firstLine="708"/>
        <w:jc w:val="both"/>
        <w:rPr>
          <w:color w:val="000000"/>
          <w:sz w:val="28"/>
          <w:szCs w:val="20"/>
        </w:rPr>
      </w:pPr>
      <w:r w:rsidRPr="002C46F1">
        <w:rPr>
          <w:color w:val="000000"/>
          <w:sz w:val="28"/>
          <w:szCs w:val="20"/>
        </w:rPr>
        <w:t>В соответствии с Федеральным законом от 06.10.2003 № 131-</w:t>
      </w:r>
      <w:r w:rsidR="007741F5" w:rsidRPr="002C46F1">
        <w:rPr>
          <w:color w:val="000000"/>
          <w:sz w:val="28"/>
          <w:szCs w:val="20"/>
        </w:rPr>
        <w:t>ФЗ «</w:t>
      </w:r>
      <w:r w:rsidRPr="002C46F1">
        <w:rPr>
          <w:color w:val="000000"/>
          <w:sz w:val="28"/>
          <w:szCs w:val="20"/>
        </w:rPr>
        <w:t xml:space="preserve">Об общих принципах организации местного самоуправления в Российской Федерации», </w:t>
      </w:r>
      <w:r w:rsidRPr="00707A89">
        <w:rPr>
          <w:color w:val="000000"/>
          <w:sz w:val="28"/>
          <w:szCs w:val="20"/>
        </w:rPr>
        <w:t>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53B3220A" w14:textId="77777777" w:rsidR="00B66CE2" w:rsidRDefault="00B66CE2" w:rsidP="00B66CE2">
      <w:pPr>
        <w:ind w:firstLine="708"/>
        <w:jc w:val="both"/>
        <w:rPr>
          <w:color w:val="000000"/>
          <w:sz w:val="28"/>
          <w:szCs w:val="20"/>
        </w:rPr>
      </w:pPr>
    </w:p>
    <w:p w14:paraId="71EB1FA4" w14:textId="28F82BC0" w:rsidR="00212868" w:rsidRDefault="007172AE" w:rsidP="00B66CE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6FAE7EC0" w14:textId="77777777" w:rsidR="00DE5603" w:rsidRDefault="00DE5603" w:rsidP="00B66CE2">
      <w:pPr>
        <w:pStyle w:val="af4"/>
        <w:ind w:left="0" w:firstLine="720"/>
        <w:jc w:val="both"/>
        <w:rPr>
          <w:sz w:val="28"/>
          <w:szCs w:val="28"/>
        </w:rPr>
      </w:pPr>
    </w:p>
    <w:p w14:paraId="304A6A47" w14:textId="37A6BD8F" w:rsidR="002C46F1" w:rsidRPr="002C46F1" w:rsidRDefault="002C46F1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2C46F1">
        <w:rPr>
          <w:sz w:val="28"/>
          <w:szCs w:val="28"/>
        </w:rPr>
        <w:t>Внести в Правила благоустройства территории муниципального образования «Муринское сельское поселение» Всеволожского муниципального района Ленинградской области, утвержд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>нны</w:t>
      </w:r>
      <w:r w:rsidR="00B66CE2">
        <w:rPr>
          <w:sz w:val="28"/>
          <w:szCs w:val="28"/>
        </w:rPr>
        <w:t>е</w:t>
      </w:r>
      <w:r w:rsidRPr="002C46F1">
        <w:rPr>
          <w:sz w:val="28"/>
          <w:szCs w:val="28"/>
        </w:rPr>
        <w:t xml:space="preserve"> решением совета депутатов муниципального образования «Муринское сельское поселение» Всеволожского муниципального района от 6 февраля 2013 г.</w:t>
      </w:r>
      <w:r w:rsidR="0016735A">
        <w:rPr>
          <w:sz w:val="28"/>
          <w:szCs w:val="28"/>
        </w:rPr>
        <w:t xml:space="preserve"> </w:t>
      </w:r>
      <w:r w:rsidRPr="002C46F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46F1">
        <w:rPr>
          <w:sz w:val="28"/>
          <w:szCs w:val="28"/>
        </w:rPr>
        <w:t>4</w:t>
      </w:r>
      <w:r w:rsidR="009825F6">
        <w:rPr>
          <w:sz w:val="28"/>
          <w:szCs w:val="28"/>
        </w:rPr>
        <w:t>,</w:t>
      </w:r>
      <w:r w:rsidRPr="002C46F1">
        <w:rPr>
          <w:sz w:val="28"/>
          <w:szCs w:val="28"/>
        </w:rPr>
        <w:t xml:space="preserve"> следующие изменения:</w:t>
      </w:r>
    </w:p>
    <w:p w14:paraId="460CFF43" w14:textId="4C236CF6" w:rsidR="002C46F1" w:rsidRDefault="002C46F1" w:rsidP="00B66CE2">
      <w:pPr>
        <w:ind w:firstLine="708"/>
        <w:jc w:val="both"/>
        <w:rPr>
          <w:sz w:val="28"/>
          <w:szCs w:val="28"/>
        </w:rPr>
      </w:pPr>
      <w:r w:rsidRPr="002C46F1">
        <w:rPr>
          <w:sz w:val="28"/>
          <w:szCs w:val="28"/>
        </w:rPr>
        <w:t>1) дополни</w:t>
      </w:r>
      <w:r w:rsidR="00B66CE2">
        <w:rPr>
          <w:sz w:val="28"/>
          <w:szCs w:val="28"/>
        </w:rPr>
        <w:t>ть</w:t>
      </w:r>
      <w:r w:rsidRPr="002C46F1">
        <w:rPr>
          <w:sz w:val="28"/>
          <w:szCs w:val="28"/>
        </w:rPr>
        <w:t xml:space="preserve"> </w:t>
      </w:r>
      <w:r>
        <w:rPr>
          <w:sz w:val="28"/>
          <w:szCs w:val="28"/>
        </w:rPr>
        <w:t>главой 31</w:t>
      </w:r>
      <w:r w:rsidRPr="002C46F1">
        <w:rPr>
          <w:sz w:val="28"/>
          <w:szCs w:val="28"/>
        </w:rPr>
        <w:t xml:space="preserve"> следующего содержания:</w:t>
      </w:r>
    </w:p>
    <w:p w14:paraId="68A3DA27" w14:textId="70AD42C6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C125A8">
        <w:rPr>
          <w:b/>
          <w:bCs/>
          <w:sz w:val="28"/>
          <w:szCs w:val="28"/>
        </w:rPr>
        <w:t>«31.</w:t>
      </w:r>
      <w:r w:rsidRPr="004B6D2A">
        <w:rPr>
          <w:sz w:val="28"/>
          <w:szCs w:val="28"/>
        </w:rPr>
        <w:t xml:space="preserve"> </w:t>
      </w:r>
      <w:r w:rsidRPr="009E4A43">
        <w:rPr>
          <w:b/>
          <w:bCs/>
          <w:sz w:val="28"/>
          <w:szCs w:val="28"/>
        </w:rPr>
        <w:t>Порядок пользования территориями общего пользования муниципального образования</w:t>
      </w:r>
      <w:r w:rsidR="009311E1">
        <w:rPr>
          <w:b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9E4A43">
        <w:rPr>
          <w:b/>
          <w:bCs/>
          <w:sz w:val="28"/>
          <w:szCs w:val="28"/>
        </w:rPr>
        <w:t xml:space="preserve"> при размещении и использовании средств индивидуальной мобильности</w:t>
      </w:r>
      <w:r w:rsidRPr="004B6D2A">
        <w:rPr>
          <w:sz w:val="28"/>
          <w:szCs w:val="28"/>
        </w:rPr>
        <w:t xml:space="preserve"> </w:t>
      </w:r>
    </w:p>
    <w:p w14:paraId="7F65C0AD" w14:textId="0FB1F3F9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lastRenderedPageBreak/>
        <w:t xml:space="preserve">31.1. Для целей настоящего Порядка </w:t>
      </w:r>
      <w:r w:rsidR="00532825">
        <w:rPr>
          <w:sz w:val="28"/>
          <w:szCs w:val="28"/>
        </w:rPr>
        <w:t>пользования территориями общего пользования муниципального образования</w:t>
      </w:r>
      <w:r w:rsidR="009311E1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(далее – муниципальное образование)</w:t>
      </w:r>
      <w:r w:rsidR="00532825">
        <w:rPr>
          <w:sz w:val="28"/>
          <w:szCs w:val="28"/>
        </w:rPr>
        <w:t xml:space="preserve"> при размещении и использовании средств индивидуальной мобильности (далее - Порядок) </w:t>
      </w:r>
      <w:r w:rsidRPr="004B6D2A">
        <w:rPr>
          <w:sz w:val="28"/>
          <w:szCs w:val="28"/>
        </w:rPr>
        <w:t>используются следующие понятия:</w:t>
      </w:r>
    </w:p>
    <w:p w14:paraId="7D9DB789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Автоматизированная система аренды - совокупность программного обеспечения, используемого оператором при оказании услуг аренды по предоставлению пользователям объектов аренды;</w:t>
      </w:r>
    </w:p>
    <w:p w14:paraId="26970B5E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Зона запрета движения – территория (часть территории), в пределах которой не допускается использование и размещение средств индивидуальной мобильности;</w:t>
      </w:r>
    </w:p>
    <w:p w14:paraId="0B9BCDB9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Место для размещения (стоянки) средств индивидуальной мобильности – место (зона) начала (завершения) автоматизированной аренды и проката средств индивидуальной мобильности, используемое для размещения средств индивидуальной мобильности, требования к которой установлены настоящим Порядком;</w:t>
      </w:r>
    </w:p>
    <w:p w14:paraId="732FEB00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Оператор по оказанию услуг аренды (проката) средств индивидуальной мобильности – юридическое лицо или индивидуальный предприниматель, осуществляющие коммерческую деятельность по предоставлению в аренду средств индивидуальной мобильности, оборудованных автоматизированной системой аренды на территориях общего пользования муниципального образования;</w:t>
      </w:r>
    </w:p>
    <w:p w14:paraId="011A7498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Средство индивидуальной мобильности (далее – СИМ) – транспортное средство, имеющее одно или несколько колес (роликов), предназначенное для индивидуального передвижения человека посредством использования двигателя (двигателей) (электросамокаты, электроскейтборды, гироскутеры, сигвеи, моноколеса и иные аналогичные средства);</w:t>
      </w:r>
    </w:p>
    <w:p w14:paraId="6EF78E48" w14:textId="382BC649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Иные понятия, используемые в настоящем Порядке, применяются в тех же значениях, в каких они используются в законодательстве Российской Федерации, Ленинградской области, в муниципальных правовых актах муниципального образования.</w:t>
      </w:r>
    </w:p>
    <w:p w14:paraId="2A1A60A9" w14:textId="7E810F10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31.2. Порядок пользования территориями общего пользования муниципального образования при размещении и использовании </w:t>
      </w:r>
      <w:r w:rsidR="009311E1">
        <w:rPr>
          <w:sz w:val="28"/>
          <w:szCs w:val="28"/>
        </w:rPr>
        <w:t>СИМ</w:t>
      </w:r>
      <w:r w:rsidRPr="004B6D2A">
        <w:rPr>
          <w:sz w:val="28"/>
          <w:szCs w:val="28"/>
        </w:rPr>
        <w:t xml:space="preserve"> регулирует отношения, связанные с размещением и использованием на территориях общего пользования муниципального образования СИМ, в том числе предоставляемых в аренду операторами по оказанию услуг аренды (проката) СИМ.</w:t>
      </w:r>
    </w:p>
    <w:p w14:paraId="50FB0631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31.3. Оказание услуг аренды (проката) по предоставлению СИМ на территориях общего пользования муниципального образования, не обеспечивающих возможность соблюдения требований настоящего Порядка, не допускается.</w:t>
      </w:r>
    </w:p>
    <w:p w14:paraId="492954A0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31.4. Настоящий Порядок является обязательным для исполнения на территории муниципального образования юридическими лицами, индивидуальными предпринимателями, осуществляющими оказание услуг аренды </w:t>
      </w:r>
      <w:r w:rsidRPr="004B6D2A">
        <w:rPr>
          <w:sz w:val="28"/>
          <w:szCs w:val="28"/>
        </w:rPr>
        <w:lastRenderedPageBreak/>
        <w:t>(проката) СИМ, а также физическими лицами, владеющими СИМ на праве собственности.</w:t>
      </w:r>
    </w:p>
    <w:p w14:paraId="51A05B43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С учетом сложившейся планировки территории муниципального образования и плотности пешеходного движения, в целях обеспечения безопасности пешеходов на территориях общего пользования муниципального образования при перемещении по ним СИМ, территории общего пользования муниципального образования разделены на зоны:</w:t>
      </w:r>
    </w:p>
    <w:p w14:paraId="0FD9EAB7" w14:textId="358C04B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31.4.1. зоны запрета движения СИМ</w:t>
      </w:r>
      <w:r w:rsidR="00431460">
        <w:rPr>
          <w:sz w:val="28"/>
          <w:szCs w:val="28"/>
        </w:rPr>
        <w:t xml:space="preserve"> </w:t>
      </w:r>
      <w:bookmarkStart w:id="1" w:name="_Hlk222391685"/>
      <w:bookmarkStart w:id="2" w:name="_Hlk223346645"/>
      <w:r w:rsidR="00431460">
        <w:rPr>
          <w:sz w:val="28"/>
          <w:szCs w:val="28"/>
        </w:rPr>
        <w:t>(определены дорожными знаками, согласно п</w:t>
      </w:r>
      <w:r w:rsidR="00431460" w:rsidRPr="00431460">
        <w:rPr>
          <w:sz w:val="28"/>
          <w:szCs w:val="28"/>
        </w:rPr>
        <w:t>остановлени</w:t>
      </w:r>
      <w:r w:rsidR="00431460">
        <w:rPr>
          <w:sz w:val="28"/>
          <w:szCs w:val="28"/>
        </w:rPr>
        <w:t>ю</w:t>
      </w:r>
      <w:r w:rsidR="00431460" w:rsidRPr="00431460">
        <w:rPr>
          <w:sz w:val="28"/>
          <w:szCs w:val="28"/>
        </w:rPr>
        <w:t xml:space="preserve"> Правительства РФ от 23.10.1993 </w:t>
      </w:r>
      <w:r w:rsidR="00431460">
        <w:rPr>
          <w:sz w:val="28"/>
          <w:szCs w:val="28"/>
        </w:rPr>
        <w:t>№</w:t>
      </w:r>
      <w:r w:rsidR="00431460" w:rsidRPr="00431460">
        <w:rPr>
          <w:sz w:val="28"/>
          <w:szCs w:val="28"/>
        </w:rPr>
        <w:t xml:space="preserve"> 1090 </w:t>
      </w:r>
      <w:r w:rsidR="00431460">
        <w:rPr>
          <w:sz w:val="28"/>
          <w:szCs w:val="28"/>
        </w:rPr>
        <w:t>«</w:t>
      </w:r>
      <w:r w:rsidR="00431460" w:rsidRPr="00431460">
        <w:rPr>
          <w:sz w:val="28"/>
          <w:szCs w:val="28"/>
        </w:rPr>
        <w:t>О Правилах дорожного движения</w:t>
      </w:r>
      <w:r w:rsidR="00431460">
        <w:rPr>
          <w:sz w:val="28"/>
          <w:szCs w:val="28"/>
        </w:rPr>
        <w:t>»</w:t>
      </w:r>
      <w:bookmarkEnd w:id="1"/>
      <w:r w:rsidR="00431460">
        <w:rPr>
          <w:sz w:val="28"/>
          <w:szCs w:val="28"/>
        </w:rPr>
        <w:t>)</w:t>
      </w:r>
      <w:bookmarkEnd w:id="2"/>
      <w:r w:rsidRPr="004B6D2A">
        <w:rPr>
          <w:sz w:val="28"/>
          <w:szCs w:val="28"/>
        </w:rPr>
        <w:t>;</w:t>
      </w:r>
    </w:p>
    <w:p w14:paraId="360E2BFF" w14:textId="579DC3AF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31.4.2. </w:t>
      </w:r>
      <w:bookmarkStart w:id="3" w:name="_Hlk222396083"/>
      <w:r w:rsidRPr="004B6D2A">
        <w:rPr>
          <w:sz w:val="28"/>
          <w:szCs w:val="28"/>
        </w:rPr>
        <w:t>зоны движения СИМ с ограниченной скоростью</w:t>
      </w:r>
      <w:r w:rsidR="00431460">
        <w:rPr>
          <w:sz w:val="28"/>
          <w:szCs w:val="28"/>
        </w:rPr>
        <w:t xml:space="preserve"> </w:t>
      </w:r>
      <w:bookmarkEnd w:id="3"/>
      <w:r w:rsidR="00431460" w:rsidRPr="00431460">
        <w:rPr>
          <w:sz w:val="28"/>
          <w:szCs w:val="28"/>
        </w:rPr>
        <w:t>(определены дорожными знаками, согласно постановлению Правительства РФ от 23.10.1993 № 1090 «О Правилах дорожного движения»</w:t>
      </w:r>
      <w:r w:rsidR="00431460">
        <w:rPr>
          <w:sz w:val="28"/>
          <w:szCs w:val="28"/>
        </w:rPr>
        <w:t>)</w:t>
      </w:r>
      <w:r w:rsidRPr="004B6D2A">
        <w:rPr>
          <w:sz w:val="28"/>
          <w:szCs w:val="28"/>
        </w:rPr>
        <w:t>.</w:t>
      </w:r>
    </w:p>
    <w:p w14:paraId="58BAB458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 К зонам запрета движения СИМ отнесены:</w:t>
      </w:r>
    </w:p>
    <w:p w14:paraId="0DA58497" w14:textId="20DEBFC3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31.5.1. территории скверов, бульваров, </w:t>
      </w:r>
      <w:r w:rsidR="00DC6F96">
        <w:rPr>
          <w:sz w:val="28"/>
          <w:szCs w:val="28"/>
        </w:rPr>
        <w:t xml:space="preserve">зон </w:t>
      </w:r>
      <w:r w:rsidRPr="004B6D2A">
        <w:rPr>
          <w:sz w:val="28"/>
          <w:szCs w:val="28"/>
        </w:rPr>
        <w:t>специально установленных для передвижения пешеходов;</w:t>
      </w:r>
    </w:p>
    <w:p w14:paraId="1AD8562A" w14:textId="3067A88F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</w:t>
      </w:r>
      <w:r w:rsidR="00DC6F96">
        <w:rPr>
          <w:sz w:val="28"/>
          <w:szCs w:val="28"/>
        </w:rPr>
        <w:t>2</w:t>
      </w:r>
      <w:r w:rsidRPr="004B6D2A">
        <w:rPr>
          <w:sz w:val="28"/>
          <w:szCs w:val="28"/>
        </w:rPr>
        <w:t>. территории кладбищ, мемориальных комплексов;</w:t>
      </w:r>
    </w:p>
    <w:p w14:paraId="786E5648" w14:textId="6DAAC905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</w:t>
      </w:r>
      <w:r w:rsidR="00DC6F96">
        <w:rPr>
          <w:sz w:val="28"/>
          <w:szCs w:val="28"/>
        </w:rPr>
        <w:t>3</w:t>
      </w:r>
      <w:r w:rsidRPr="004B6D2A">
        <w:rPr>
          <w:sz w:val="28"/>
          <w:szCs w:val="28"/>
        </w:rPr>
        <w:t>. территории образовательных учреждений;</w:t>
      </w:r>
    </w:p>
    <w:p w14:paraId="27481547" w14:textId="5E85822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31.5.</w:t>
      </w:r>
      <w:r w:rsidR="00DC6F96">
        <w:rPr>
          <w:sz w:val="28"/>
          <w:szCs w:val="28"/>
        </w:rPr>
        <w:t>4</w:t>
      </w:r>
      <w:r w:rsidRPr="004B6D2A">
        <w:rPr>
          <w:sz w:val="28"/>
          <w:szCs w:val="28"/>
        </w:rPr>
        <w:t>. иные зоны и территории</w:t>
      </w:r>
      <w:r w:rsidR="009022C7">
        <w:rPr>
          <w:sz w:val="28"/>
          <w:szCs w:val="28"/>
        </w:rPr>
        <w:t xml:space="preserve"> </w:t>
      </w:r>
      <w:r w:rsidR="009022C7" w:rsidRPr="009022C7">
        <w:rPr>
          <w:sz w:val="28"/>
          <w:szCs w:val="28"/>
        </w:rPr>
        <w:t>(определены дорожными знаками, согласно постановлению Правительства РФ от 23.10.1993 № 1090 «О Правилах дорожного движения»)</w:t>
      </w:r>
      <w:r w:rsidRPr="004B6D2A">
        <w:rPr>
          <w:sz w:val="28"/>
          <w:szCs w:val="28"/>
        </w:rPr>
        <w:t>.</w:t>
      </w:r>
    </w:p>
    <w:p w14:paraId="24C8D2E7" w14:textId="48985E44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31.6. К зонам движения СИМ с ограниченной скоростью администрацией муниципального образования отнесены отдельные территории общего пользования муниципального образования с повышенной плотностью пешеходного движения</w:t>
      </w:r>
      <w:r w:rsidR="00DC6F96">
        <w:rPr>
          <w:sz w:val="28"/>
          <w:szCs w:val="28"/>
        </w:rPr>
        <w:t>,</w:t>
      </w:r>
      <w:r w:rsidRPr="004B6D2A">
        <w:rPr>
          <w:sz w:val="28"/>
          <w:szCs w:val="28"/>
        </w:rPr>
        <w:t xml:space="preserve"> </w:t>
      </w:r>
      <w:r w:rsidR="00DC6F96">
        <w:rPr>
          <w:sz w:val="28"/>
          <w:szCs w:val="28"/>
        </w:rPr>
        <w:t>в</w:t>
      </w:r>
      <w:r w:rsidRPr="004B6D2A">
        <w:rPr>
          <w:sz w:val="28"/>
          <w:szCs w:val="28"/>
        </w:rPr>
        <w:t xml:space="preserve"> том числе территории жилых зон, велосипедных зон и дворовых территорий со скоростью движения не более 20 км/ч.</w:t>
      </w:r>
    </w:p>
    <w:p w14:paraId="7E00C682" w14:textId="4C93F7C9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F6F8A">
        <w:rPr>
          <w:sz w:val="28"/>
          <w:szCs w:val="28"/>
        </w:rPr>
        <w:t>7</w:t>
      </w:r>
      <w:r w:rsidRPr="004B6D2A">
        <w:rPr>
          <w:sz w:val="28"/>
          <w:szCs w:val="28"/>
        </w:rPr>
        <w:t xml:space="preserve">. </w:t>
      </w:r>
      <w:r w:rsidR="00BF6F8A">
        <w:rPr>
          <w:sz w:val="28"/>
          <w:szCs w:val="28"/>
        </w:rPr>
        <w:t xml:space="preserve">Размещать и использовать СИМ </w:t>
      </w:r>
      <w:r w:rsidR="0000170D">
        <w:rPr>
          <w:sz w:val="28"/>
          <w:szCs w:val="28"/>
        </w:rPr>
        <w:t>на территори</w:t>
      </w:r>
      <w:r w:rsidR="00164E0A">
        <w:rPr>
          <w:sz w:val="28"/>
          <w:szCs w:val="28"/>
        </w:rPr>
        <w:t xml:space="preserve">ях общего пользования </w:t>
      </w:r>
      <w:r w:rsidR="0000170D">
        <w:rPr>
          <w:sz w:val="28"/>
          <w:szCs w:val="28"/>
        </w:rPr>
        <w:t xml:space="preserve">муниципального образования </w:t>
      </w:r>
      <w:r w:rsidR="00BF6F8A">
        <w:rPr>
          <w:sz w:val="28"/>
          <w:szCs w:val="28"/>
        </w:rPr>
        <w:t>запрещено</w:t>
      </w:r>
      <w:r w:rsidRPr="004B6D2A">
        <w:rPr>
          <w:sz w:val="28"/>
          <w:szCs w:val="28"/>
        </w:rPr>
        <w:t>:</w:t>
      </w:r>
    </w:p>
    <w:p w14:paraId="7ECC6FDF" w14:textId="703FC22E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F6F8A">
        <w:rPr>
          <w:sz w:val="28"/>
          <w:szCs w:val="28"/>
        </w:rPr>
        <w:t>7</w:t>
      </w:r>
      <w:r w:rsidRPr="004B6D2A">
        <w:rPr>
          <w:sz w:val="28"/>
          <w:szCs w:val="28"/>
        </w:rPr>
        <w:t>.1. на клумбах, газонах, цветниках, участках с зелеными насаждениями;</w:t>
      </w:r>
    </w:p>
    <w:p w14:paraId="03ECA797" w14:textId="57D5C564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F6F8A">
        <w:rPr>
          <w:sz w:val="28"/>
          <w:szCs w:val="28"/>
        </w:rPr>
        <w:t>7</w:t>
      </w:r>
      <w:r w:rsidRPr="004B6D2A">
        <w:rPr>
          <w:sz w:val="28"/>
          <w:szCs w:val="28"/>
        </w:rPr>
        <w:t>.2. на расстоянии ближе 5 метров от посадочных площадок остановочных пунктов;</w:t>
      </w:r>
    </w:p>
    <w:p w14:paraId="28E5FCC9" w14:textId="5C677555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F6F8A">
        <w:rPr>
          <w:sz w:val="28"/>
          <w:szCs w:val="28"/>
        </w:rPr>
        <w:t>7</w:t>
      </w:r>
      <w:r w:rsidRPr="004B6D2A">
        <w:rPr>
          <w:sz w:val="28"/>
          <w:szCs w:val="28"/>
        </w:rPr>
        <w:t>.3. на тротуарах шириной менее 3,0 метров;</w:t>
      </w:r>
    </w:p>
    <w:p w14:paraId="7E0462FD" w14:textId="68A1284A" w:rsid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F6F8A">
        <w:rPr>
          <w:sz w:val="28"/>
          <w:szCs w:val="28"/>
        </w:rPr>
        <w:t>7</w:t>
      </w:r>
      <w:r w:rsidRPr="004B6D2A">
        <w:rPr>
          <w:sz w:val="28"/>
          <w:szCs w:val="28"/>
        </w:rPr>
        <w:t>.</w:t>
      </w:r>
      <w:r w:rsidR="00BF6F8A">
        <w:rPr>
          <w:sz w:val="28"/>
          <w:szCs w:val="28"/>
        </w:rPr>
        <w:t>4</w:t>
      </w:r>
      <w:r w:rsidRPr="004B6D2A">
        <w:rPr>
          <w:sz w:val="28"/>
          <w:szCs w:val="28"/>
        </w:rPr>
        <w:t>. на детских площадках, спортивных площадках, площадках для выгула животных</w:t>
      </w:r>
      <w:r w:rsidR="0013301F">
        <w:rPr>
          <w:sz w:val="28"/>
          <w:szCs w:val="28"/>
        </w:rPr>
        <w:t>;</w:t>
      </w:r>
    </w:p>
    <w:p w14:paraId="1AA870E7" w14:textId="5739E064" w:rsidR="0013301F" w:rsidRDefault="0013301F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31.</w:t>
      </w:r>
      <w:r w:rsidR="00994386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994386">
        <w:rPr>
          <w:sz w:val="28"/>
          <w:szCs w:val="28"/>
        </w:rPr>
        <w:t xml:space="preserve"> Запрещено</w:t>
      </w:r>
      <w:r w:rsidRPr="0013301F">
        <w:rPr>
          <w:sz w:val="28"/>
          <w:szCs w:val="28"/>
        </w:rPr>
        <w:t xml:space="preserve"> </w:t>
      </w:r>
      <w:r w:rsidR="00994386">
        <w:rPr>
          <w:sz w:val="28"/>
          <w:szCs w:val="28"/>
        </w:rPr>
        <w:t xml:space="preserve">размещать СИМ </w:t>
      </w:r>
      <w:r w:rsidRPr="0013301F">
        <w:rPr>
          <w:sz w:val="28"/>
          <w:szCs w:val="28"/>
        </w:rPr>
        <w:t xml:space="preserve">опираясь на объекты городской инфраструктуры (дорожные, тротуарные, декоративные ограждения, перила, указатели, столбы и опоры, трубы и другие предметы, не предназначенные для </w:t>
      </w:r>
      <w:r w:rsidR="00994386">
        <w:rPr>
          <w:sz w:val="28"/>
          <w:szCs w:val="28"/>
        </w:rPr>
        <w:t>размещения СИМ</w:t>
      </w:r>
      <w:r w:rsidRPr="0013301F">
        <w:rPr>
          <w:sz w:val="28"/>
          <w:szCs w:val="28"/>
        </w:rPr>
        <w:t>)</w:t>
      </w:r>
      <w:r w:rsidR="00994386">
        <w:rPr>
          <w:sz w:val="28"/>
          <w:szCs w:val="28"/>
        </w:rPr>
        <w:t xml:space="preserve">, </w:t>
      </w:r>
      <w:r w:rsidRPr="0013301F">
        <w:rPr>
          <w:sz w:val="28"/>
          <w:szCs w:val="28"/>
        </w:rPr>
        <w:t>СИМ должны стоять на подножке</w:t>
      </w:r>
      <w:r w:rsidR="00BA1FA9">
        <w:rPr>
          <w:sz w:val="28"/>
          <w:szCs w:val="28"/>
        </w:rPr>
        <w:t>.</w:t>
      </w:r>
    </w:p>
    <w:p w14:paraId="09568BC2" w14:textId="6E37B09B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A1FA9">
        <w:rPr>
          <w:sz w:val="28"/>
          <w:szCs w:val="28"/>
        </w:rPr>
        <w:t>9</w:t>
      </w:r>
      <w:r w:rsidRPr="004B6D2A">
        <w:rPr>
          <w:sz w:val="28"/>
          <w:szCs w:val="28"/>
        </w:rPr>
        <w:t xml:space="preserve">. Размещение </w:t>
      </w:r>
      <w:r w:rsidR="00BF6F8A">
        <w:rPr>
          <w:sz w:val="28"/>
          <w:szCs w:val="28"/>
        </w:rPr>
        <w:t>и использование СИМ</w:t>
      </w:r>
      <w:r w:rsidRPr="004B6D2A">
        <w:rPr>
          <w:sz w:val="28"/>
          <w:szCs w:val="28"/>
        </w:rPr>
        <w:t xml:space="preserve"> </w:t>
      </w:r>
      <w:r w:rsidR="00164E0A">
        <w:rPr>
          <w:sz w:val="28"/>
          <w:szCs w:val="28"/>
        </w:rPr>
        <w:t xml:space="preserve">на территориях общего пользования муниципального образования </w:t>
      </w:r>
      <w:r w:rsidRPr="004B6D2A">
        <w:rPr>
          <w:sz w:val="28"/>
          <w:szCs w:val="28"/>
        </w:rPr>
        <w:t>должно обеспечивать:</w:t>
      </w:r>
    </w:p>
    <w:p w14:paraId="583C5117" w14:textId="4F4F4CBF" w:rsid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BA1FA9">
        <w:rPr>
          <w:sz w:val="28"/>
          <w:szCs w:val="28"/>
        </w:rPr>
        <w:t>9</w:t>
      </w:r>
      <w:r w:rsidRPr="004B6D2A">
        <w:rPr>
          <w:sz w:val="28"/>
          <w:szCs w:val="28"/>
        </w:rPr>
        <w:t xml:space="preserve">.1. свободный доступ </w:t>
      </w:r>
      <w:r w:rsidR="00AA2E8B">
        <w:rPr>
          <w:sz w:val="28"/>
          <w:szCs w:val="28"/>
        </w:rPr>
        <w:t xml:space="preserve">людей с ограниченными возможностями здоровья </w:t>
      </w:r>
      <w:r w:rsidRPr="004B6D2A">
        <w:rPr>
          <w:sz w:val="28"/>
          <w:szCs w:val="28"/>
        </w:rPr>
        <w:t>к объектам социальной, инженерной, транспортной инфраструктур</w:t>
      </w:r>
      <w:r w:rsidR="00164E0A">
        <w:rPr>
          <w:sz w:val="28"/>
          <w:szCs w:val="28"/>
        </w:rPr>
        <w:t>ы</w:t>
      </w:r>
      <w:r w:rsidRPr="004B6D2A">
        <w:rPr>
          <w:sz w:val="28"/>
          <w:szCs w:val="28"/>
        </w:rPr>
        <w:t>, а также к объектам городской среды и беспрепятственного передвижения по территориям общего пользования</w:t>
      </w:r>
      <w:r w:rsidR="00B664B3">
        <w:rPr>
          <w:sz w:val="28"/>
          <w:szCs w:val="28"/>
        </w:rPr>
        <w:t xml:space="preserve"> муниципального образования</w:t>
      </w:r>
      <w:r w:rsidRPr="004B6D2A">
        <w:rPr>
          <w:sz w:val="28"/>
          <w:szCs w:val="28"/>
        </w:rPr>
        <w:t>;</w:t>
      </w:r>
    </w:p>
    <w:p w14:paraId="5B51B5FB" w14:textId="19676709" w:rsidR="0013301F" w:rsidRPr="004B6D2A" w:rsidRDefault="0013301F" w:rsidP="00B66CE2">
      <w:pPr>
        <w:ind w:firstLine="708"/>
        <w:jc w:val="both"/>
        <w:rPr>
          <w:sz w:val="28"/>
          <w:szCs w:val="28"/>
        </w:rPr>
      </w:pPr>
      <w:r w:rsidRPr="0013301F">
        <w:rPr>
          <w:sz w:val="28"/>
          <w:szCs w:val="28"/>
        </w:rPr>
        <w:lastRenderedPageBreak/>
        <w:t>31.</w:t>
      </w:r>
      <w:r w:rsidR="009A51A0">
        <w:rPr>
          <w:sz w:val="28"/>
          <w:szCs w:val="28"/>
        </w:rPr>
        <w:t>9</w:t>
      </w:r>
      <w:r w:rsidRPr="0013301F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13301F">
        <w:rPr>
          <w:sz w:val="28"/>
          <w:szCs w:val="28"/>
        </w:rPr>
        <w:t>. СИМ не должно мешать, препятствовать движению пешеходов, входу и выходу из любого здания, подземного (надземного) пешеходного перехода, общественного транспорта, а также передвижению велосипедистов и других участников дорожного движения;</w:t>
      </w:r>
    </w:p>
    <w:p w14:paraId="1CFFC15D" w14:textId="5FB78B7A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A95B35">
        <w:rPr>
          <w:sz w:val="28"/>
          <w:szCs w:val="28"/>
        </w:rPr>
        <w:t>9</w:t>
      </w:r>
      <w:r w:rsidRPr="004B6D2A">
        <w:rPr>
          <w:sz w:val="28"/>
          <w:szCs w:val="28"/>
        </w:rPr>
        <w:t>.</w:t>
      </w:r>
      <w:r w:rsidR="00B66CE2">
        <w:rPr>
          <w:sz w:val="28"/>
          <w:szCs w:val="28"/>
        </w:rPr>
        <w:t>3</w:t>
      </w:r>
      <w:r w:rsidRPr="004B6D2A">
        <w:rPr>
          <w:sz w:val="28"/>
          <w:szCs w:val="28"/>
        </w:rPr>
        <w:t xml:space="preserve">. свободный доступ для обслуживания и ремонта зданий, строений, сооружений, объектов инженерной инфраструктуры </w:t>
      </w:r>
      <w:r w:rsidR="00B664B3">
        <w:rPr>
          <w:sz w:val="28"/>
          <w:szCs w:val="28"/>
        </w:rPr>
        <w:t>муниципального образования</w:t>
      </w:r>
      <w:r w:rsidRPr="004B6D2A">
        <w:rPr>
          <w:sz w:val="28"/>
          <w:szCs w:val="28"/>
        </w:rPr>
        <w:t>;</w:t>
      </w:r>
    </w:p>
    <w:p w14:paraId="1AA9D6BE" w14:textId="73C1A133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A95B35">
        <w:rPr>
          <w:sz w:val="28"/>
          <w:szCs w:val="28"/>
        </w:rPr>
        <w:t>9</w:t>
      </w:r>
      <w:r w:rsidRPr="004B6D2A">
        <w:rPr>
          <w:sz w:val="28"/>
          <w:szCs w:val="28"/>
        </w:rPr>
        <w:t>.</w:t>
      </w:r>
      <w:r w:rsidR="00B66CE2">
        <w:rPr>
          <w:sz w:val="28"/>
          <w:szCs w:val="28"/>
        </w:rPr>
        <w:t>4</w:t>
      </w:r>
      <w:r w:rsidRPr="004B6D2A">
        <w:rPr>
          <w:sz w:val="28"/>
          <w:szCs w:val="28"/>
        </w:rPr>
        <w:t>. беспрепятственный подъезд транспорта экстренных оперативных служб к зданиям, строениям, сооружениям;</w:t>
      </w:r>
    </w:p>
    <w:p w14:paraId="138F0FAE" w14:textId="765DE644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A95B35">
        <w:rPr>
          <w:sz w:val="28"/>
          <w:szCs w:val="28"/>
        </w:rPr>
        <w:t>9</w:t>
      </w:r>
      <w:r w:rsidRPr="004B6D2A">
        <w:rPr>
          <w:sz w:val="28"/>
          <w:szCs w:val="28"/>
        </w:rPr>
        <w:t>.</w:t>
      </w:r>
      <w:r w:rsidR="00B66CE2">
        <w:rPr>
          <w:sz w:val="28"/>
          <w:szCs w:val="28"/>
        </w:rPr>
        <w:t>5</w:t>
      </w:r>
      <w:r w:rsidRPr="004B6D2A">
        <w:rPr>
          <w:sz w:val="28"/>
          <w:szCs w:val="28"/>
        </w:rPr>
        <w:t xml:space="preserve">. доступность </w:t>
      </w:r>
      <w:r w:rsidR="00B664B3">
        <w:rPr>
          <w:sz w:val="28"/>
          <w:szCs w:val="28"/>
        </w:rPr>
        <w:t xml:space="preserve">территорий </w:t>
      </w:r>
      <w:r w:rsidRPr="004B6D2A">
        <w:rPr>
          <w:sz w:val="28"/>
          <w:szCs w:val="28"/>
        </w:rPr>
        <w:t>для механизированной уборки;</w:t>
      </w:r>
    </w:p>
    <w:p w14:paraId="725951BD" w14:textId="3EFECAB8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A95B35">
        <w:rPr>
          <w:sz w:val="28"/>
          <w:szCs w:val="28"/>
        </w:rPr>
        <w:t>9</w:t>
      </w:r>
      <w:r w:rsidRPr="004B6D2A">
        <w:rPr>
          <w:sz w:val="28"/>
          <w:szCs w:val="28"/>
        </w:rPr>
        <w:t>.</w:t>
      </w:r>
      <w:r w:rsidR="00B66CE2">
        <w:rPr>
          <w:sz w:val="28"/>
          <w:szCs w:val="28"/>
        </w:rPr>
        <w:t>6</w:t>
      </w:r>
      <w:r w:rsidRPr="004B6D2A">
        <w:rPr>
          <w:sz w:val="28"/>
          <w:szCs w:val="28"/>
        </w:rPr>
        <w:t>.</w:t>
      </w:r>
      <w:r w:rsidR="005D083E">
        <w:rPr>
          <w:sz w:val="28"/>
          <w:szCs w:val="28"/>
        </w:rPr>
        <w:t> </w:t>
      </w:r>
      <w:r w:rsidRPr="004B6D2A">
        <w:rPr>
          <w:sz w:val="28"/>
          <w:szCs w:val="28"/>
        </w:rPr>
        <w:t>беспрепятственный круглосуточный подъезд автомобилей</w:t>
      </w:r>
      <w:r w:rsidR="007F65EE">
        <w:rPr>
          <w:sz w:val="28"/>
          <w:szCs w:val="28"/>
        </w:rPr>
        <w:t xml:space="preserve"> </w:t>
      </w:r>
      <w:r w:rsidRPr="004B6D2A">
        <w:rPr>
          <w:sz w:val="28"/>
          <w:szCs w:val="28"/>
        </w:rPr>
        <w:t>коммунальных служб для забора твердых коммунальных отходов;</w:t>
      </w:r>
    </w:p>
    <w:p w14:paraId="67A1A898" w14:textId="3D1EA300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A95B35">
        <w:rPr>
          <w:sz w:val="28"/>
          <w:szCs w:val="28"/>
        </w:rPr>
        <w:t>9</w:t>
      </w:r>
      <w:r w:rsidRPr="004B6D2A">
        <w:rPr>
          <w:sz w:val="28"/>
          <w:szCs w:val="28"/>
        </w:rPr>
        <w:t>.</w:t>
      </w:r>
      <w:r w:rsidR="00B66CE2">
        <w:rPr>
          <w:sz w:val="28"/>
          <w:szCs w:val="28"/>
        </w:rPr>
        <w:t>7</w:t>
      </w:r>
      <w:r w:rsidRPr="004B6D2A">
        <w:rPr>
          <w:sz w:val="28"/>
          <w:szCs w:val="28"/>
        </w:rPr>
        <w:t>. сохранение объектов благоустройства и зеленых насаждений.</w:t>
      </w:r>
    </w:p>
    <w:p w14:paraId="3FCDCB3A" w14:textId="0F983819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</w:t>
      </w:r>
      <w:r w:rsidR="002D2A80">
        <w:rPr>
          <w:sz w:val="28"/>
          <w:szCs w:val="28"/>
        </w:rPr>
        <w:t>10</w:t>
      </w:r>
      <w:r w:rsidRPr="004B6D2A">
        <w:rPr>
          <w:sz w:val="28"/>
          <w:szCs w:val="28"/>
        </w:rPr>
        <w:t>. На территориях общего пользования муниципального образования места для размещения СИМ обозначаются цветографической разметкой в виде прерывистых линий белого цвета</w:t>
      </w:r>
      <w:r w:rsidRPr="00795F93">
        <w:rPr>
          <w:sz w:val="28"/>
          <w:szCs w:val="28"/>
        </w:rPr>
        <w:t xml:space="preserve">, </w:t>
      </w:r>
      <w:r w:rsidR="005D083E" w:rsidRPr="00795F93">
        <w:rPr>
          <w:sz w:val="28"/>
          <w:szCs w:val="28"/>
        </w:rPr>
        <w:t>согласно приложению</w:t>
      </w:r>
      <w:r w:rsidR="00795F93" w:rsidRPr="00795F93">
        <w:rPr>
          <w:sz w:val="28"/>
          <w:szCs w:val="28"/>
        </w:rPr>
        <w:t xml:space="preserve"> № </w:t>
      </w:r>
      <w:r w:rsidR="00B66CE2">
        <w:rPr>
          <w:sz w:val="28"/>
          <w:szCs w:val="28"/>
        </w:rPr>
        <w:t>6</w:t>
      </w:r>
      <w:r w:rsidR="00795F93" w:rsidRPr="00795F93">
        <w:rPr>
          <w:sz w:val="28"/>
          <w:szCs w:val="28"/>
        </w:rPr>
        <w:t xml:space="preserve"> к Правилам благоустройства территории МО «Муринское сельское поселение»</w:t>
      </w:r>
      <w:r w:rsidRPr="004B6D2A">
        <w:rPr>
          <w:sz w:val="28"/>
          <w:szCs w:val="28"/>
        </w:rPr>
        <w:t>.</w:t>
      </w:r>
    </w:p>
    <w:p w14:paraId="54FA3B26" w14:textId="71567CCA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Операторы, по оказанию услуг аренды (проката) СИМ, а также физические лица, владеющие СИМ на праве собственности, обязаны обеспечить расстановку СИМ в местах размещения СИМ (в соответствующих границах цветографической дорожной разметки), а также не допускать размещение СИМ на территории общего пользования, на которой в соответствии с пунктом </w:t>
      </w:r>
      <w:r w:rsidRPr="00795F93">
        <w:rPr>
          <w:sz w:val="28"/>
          <w:szCs w:val="28"/>
        </w:rPr>
        <w:t>31.</w:t>
      </w:r>
      <w:r w:rsidR="005D083E" w:rsidRPr="00795F93">
        <w:rPr>
          <w:sz w:val="28"/>
          <w:szCs w:val="28"/>
        </w:rPr>
        <w:t>7</w:t>
      </w:r>
      <w:r w:rsidRPr="005D083E">
        <w:rPr>
          <w:color w:val="FF0000"/>
          <w:sz w:val="28"/>
          <w:szCs w:val="28"/>
        </w:rPr>
        <w:t xml:space="preserve"> </w:t>
      </w:r>
      <w:r w:rsidRPr="004B6D2A">
        <w:rPr>
          <w:sz w:val="28"/>
          <w:szCs w:val="28"/>
        </w:rPr>
        <w:t xml:space="preserve">настоящего Порядка, парковка для размещения СИМ запрещена.  </w:t>
      </w:r>
    </w:p>
    <w:p w14:paraId="1EBBFACC" w14:textId="1AC4FA5D" w:rsidR="004B6D2A" w:rsidRPr="004B6D2A" w:rsidRDefault="005D083E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СИМ</w:t>
      </w:r>
      <w:r w:rsidR="004B6D2A" w:rsidRPr="004B6D2A">
        <w:rPr>
          <w:sz w:val="28"/>
          <w:szCs w:val="28"/>
        </w:rPr>
        <w:t xml:space="preserve"> могут быть пристегнуты к парковочным объектам или специально предназначенным стойкам или размещены в местах, на которых имеется специальная цветографическая дорожная разметка.</w:t>
      </w:r>
    </w:p>
    <w:p w14:paraId="375401CA" w14:textId="6BFDC9E6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</w:t>
      </w:r>
      <w:r w:rsidR="00795F93">
        <w:rPr>
          <w:sz w:val="28"/>
          <w:szCs w:val="28"/>
        </w:rPr>
        <w:t>1</w:t>
      </w:r>
      <w:r w:rsidRPr="004B6D2A">
        <w:rPr>
          <w:sz w:val="28"/>
          <w:szCs w:val="28"/>
        </w:rPr>
        <w:t>. Специализированный оператор по оказанию услуг аренды СИМ, используемых в автоматизированной системе аренды (проката) обеспечивает внесение в мобильное приложение: зоны запрета эксплуатации СИМ</w:t>
      </w:r>
      <w:r w:rsidR="00795F93">
        <w:rPr>
          <w:sz w:val="28"/>
          <w:szCs w:val="28"/>
        </w:rPr>
        <w:t>,</w:t>
      </w:r>
      <w:r w:rsidRPr="004B6D2A">
        <w:rPr>
          <w:sz w:val="28"/>
          <w:szCs w:val="28"/>
        </w:rPr>
        <w:t xml:space="preserve"> места для размещения СИМ. </w:t>
      </w:r>
    </w:p>
    <w:p w14:paraId="2CD569CA" w14:textId="4AFB25DB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</w:t>
      </w:r>
      <w:r w:rsidR="00795F93">
        <w:rPr>
          <w:sz w:val="28"/>
          <w:szCs w:val="28"/>
        </w:rPr>
        <w:t>2</w:t>
      </w:r>
      <w:r w:rsidRPr="004B6D2A">
        <w:rPr>
          <w:sz w:val="28"/>
          <w:szCs w:val="28"/>
        </w:rPr>
        <w:t xml:space="preserve">. Специализированный оператор по оказанию услуг аренды СИМ, используемых в автоматизированной системе аренды (проката) информирует пользователей: </w:t>
      </w:r>
    </w:p>
    <w:p w14:paraId="12484832" w14:textId="25E22E6A" w:rsid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необходимости соблюдения зон запрета эксплуатации СИМ; </w:t>
      </w:r>
    </w:p>
    <w:p w14:paraId="711B6589" w14:textId="74B5004B" w:rsidR="00795F93" w:rsidRPr="004B6D2A" w:rsidRDefault="00795F93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необходимости соблюдения </w:t>
      </w:r>
      <w:r w:rsidRPr="00795F93">
        <w:rPr>
          <w:sz w:val="28"/>
          <w:szCs w:val="28"/>
        </w:rPr>
        <w:t>зон движения СИМ с ограниченной скоростью</w:t>
      </w:r>
      <w:r>
        <w:rPr>
          <w:sz w:val="28"/>
          <w:szCs w:val="28"/>
        </w:rPr>
        <w:t>;</w:t>
      </w:r>
    </w:p>
    <w:p w14:paraId="7A066985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зонах запрета расположения мест размещения СИМ на территории муниципального образования общего пользования; </w:t>
      </w:r>
    </w:p>
    <w:p w14:paraId="630B1ED5" w14:textId="77777777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необходимости завершения использования СИМ только в местах размещения СИМ; </w:t>
      </w:r>
    </w:p>
    <w:p w14:paraId="3CAAB39C" w14:textId="77777777" w:rsid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 xml:space="preserve">о надлежащем размещении СИМ в границах мест размещения СИМ. </w:t>
      </w:r>
    </w:p>
    <w:p w14:paraId="54631C38" w14:textId="3460EE03" w:rsidR="00411847" w:rsidRPr="004B6D2A" w:rsidRDefault="00411847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 ответственности за нарушения настояще</w:t>
      </w:r>
      <w:r w:rsidR="008F49C2">
        <w:rPr>
          <w:sz w:val="28"/>
          <w:szCs w:val="28"/>
        </w:rPr>
        <w:t>го</w:t>
      </w:r>
      <w:r>
        <w:rPr>
          <w:sz w:val="28"/>
          <w:szCs w:val="28"/>
        </w:rPr>
        <w:t xml:space="preserve"> Порядка.</w:t>
      </w:r>
    </w:p>
    <w:p w14:paraId="7BB94687" w14:textId="3D31FEDC" w:rsidR="004B6D2A" w:rsidRPr="004B6D2A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t>31.1</w:t>
      </w:r>
      <w:r w:rsidR="00795F93">
        <w:rPr>
          <w:sz w:val="28"/>
          <w:szCs w:val="28"/>
        </w:rPr>
        <w:t>3</w:t>
      </w:r>
      <w:r w:rsidRPr="004B6D2A">
        <w:rPr>
          <w:sz w:val="28"/>
          <w:szCs w:val="28"/>
        </w:rPr>
        <w:t xml:space="preserve">. </w:t>
      </w:r>
      <w:r w:rsidR="00795F93">
        <w:rPr>
          <w:sz w:val="28"/>
          <w:szCs w:val="28"/>
        </w:rPr>
        <w:t>О</w:t>
      </w:r>
      <w:r w:rsidRPr="004B6D2A">
        <w:rPr>
          <w:sz w:val="28"/>
          <w:szCs w:val="28"/>
        </w:rPr>
        <w:t>ператор</w:t>
      </w:r>
      <w:r w:rsidR="00674A7A">
        <w:rPr>
          <w:sz w:val="28"/>
          <w:szCs w:val="28"/>
        </w:rPr>
        <w:t>ы</w:t>
      </w:r>
      <w:r w:rsidRPr="004B6D2A">
        <w:rPr>
          <w:sz w:val="28"/>
          <w:szCs w:val="28"/>
        </w:rPr>
        <w:t xml:space="preserve"> по оказанию услуг аренды</w:t>
      </w:r>
      <w:r w:rsidR="00674A7A">
        <w:rPr>
          <w:sz w:val="28"/>
          <w:szCs w:val="28"/>
        </w:rPr>
        <w:t xml:space="preserve"> (проката)</w:t>
      </w:r>
      <w:r w:rsidRPr="004B6D2A">
        <w:rPr>
          <w:sz w:val="28"/>
          <w:szCs w:val="28"/>
        </w:rPr>
        <w:t xml:space="preserve"> СИМ</w:t>
      </w:r>
      <w:r w:rsidR="00674A7A">
        <w:rPr>
          <w:sz w:val="28"/>
          <w:szCs w:val="28"/>
        </w:rPr>
        <w:t xml:space="preserve"> </w:t>
      </w:r>
      <w:r w:rsidRPr="004B6D2A">
        <w:rPr>
          <w:sz w:val="28"/>
          <w:szCs w:val="28"/>
        </w:rPr>
        <w:t>принима</w:t>
      </w:r>
      <w:r w:rsidR="00674A7A">
        <w:rPr>
          <w:sz w:val="28"/>
          <w:szCs w:val="28"/>
        </w:rPr>
        <w:t>ю</w:t>
      </w:r>
      <w:r w:rsidRPr="004B6D2A">
        <w:rPr>
          <w:sz w:val="28"/>
          <w:szCs w:val="28"/>
        </w:rPr>
        <w:t>т меры по обеспечению соблюдения пользователями зон запрета эксплуатации СИМ, а также требований по размещению СИМ в границах мест для размещения (стоянки) СИМ.</w:t>
      </w:r>
    </w:p>
    <w:p w14:paraId="30E4CAB2" w14:textId="2C249FF6" w:rsidR="002C46F1" w:rsidRDefault="004B6D2A" w:rsidP="00B66CE2">
      <w:pPr>
        <w:ind w:firstLine="708"/>
        <w:jc w:val="both"/>
        <w:rPr>
          <w:sz w:val="28"/>
          <w:szCs w:val="28"/>
        </w:rPr>
      </w:pPr>
      <w:r w:rsidRPr="004B6D2A">
        <w:rPr>
          <w:sz w:val="28"/>
          <w:szCs w:val="28"/>
        </w:rPr>
        <w:lastRenderedPageBreak/>
        <w:t>31.1</w:t>
      </w:r>
      <w:r w:rsidR="00795F93">
        <w:rPr>
          <w:sz w:val="28"/>
          <w:szCs w:val="28"/>
        </w:rPr>
        <w:t>4</w:t>
      </w:r>
      <w:r w:rsidRPr="004B6D2A">
        <w:rPr>
          <w:sz w:val="28"/>
          <w:szCs w:val="28"/>
        </w:rPr>
        <w:t>. Нарушение требований, установленных настоящим Порядком, влечет административную ответственность, предусмотренную Областным законом Ленинградской области «Об административных правонарушениях».</w:t>
      </w:r>
      <w:r w:rsidR="000B20DC">
        <w:rPr>
          <w:sz w:val="28"/>
          <w:szCs w:val="28"/>
        </w:rPr>
        <w:t>».</w:t>
      </w:r>
    </w:p>
    <w:p w14:paraId="43348A3D" w14:textId="3A8CCD7C" w:rsidR="00413C62" w:rsidRDefault="00413C62" w:rsidP="00B66CE2">
      <w:pPr>
        <w:ind w:firstLine="708"/>
        <w:jc w:val="both"/>
        <w:rPr>
          <w:sz w:val="28"/>
          <w:szCs w:val="28"/>
        </w:rPr>
      </w:pPr>
      <w:r w:rsidRPr="003C37C0">
        <w:rPr>
          <w:bCs/>
          <w:sz w:val="28"/>
          <w:szCs w:val="28"/>
        </w:rPr>
        <w:t xml:space="preserve">2. Дополнить </w:t>
      </w:r>
      <w:r w:rsidRPr="003C37C0">
        <w:rPr>
          <w:sz w:val="28"/>
          <w:szCs w:val="28"/>
        </w:rPr>
        <w:t xml:space="preserve">Правила благоустройства территории МО «Муринское сельское поселение» Приложением № </w:t>
      </w:r>
      <w:r>
        <w:rPr>
          <w:sz w:val="28"/>
          <w:szCs w:val="28"/>
        </w:rPr>
        <w:t>6</w:t>
      </w:r>
      <w:r w:rsidRPr="003C37C0">
        <w:rPr>
          <w:sz w:val="28"/>
          <w:szCs w:val="28"/>
        </w:rPr>
        <w:t xml:space="preserve">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3C37C0">
        <w:rPr>
          <w:sz w:val="28"/>
          <w:szCs w:val="28"/>
        </w:rPr>
        <w:t>.</w:t>
      </w:r>
    </w:p>
    <w:p w14:paraId="14196933" w14:textId="371791BF" w:rsidR="00AC5AB2" w:rsidRDefault="00413C62" w:rsidP="00B66C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C5AB2">
        <w:rPr>
          <w:sz w:val="28"/>
          <w:szCs w:val="28"/>
        </w:rPr>
        <w:t>. Признать утратившим силу решение совета депутатов муниципального образования «Муринское городское поселение» Всеволожского муниципального района Ленинградской области от 14.10.2025 № 104 «</w:t>
      </w:r>
      <w:r w:rsidR="00AC5AB2" w:rsidRPr="00AC5AB2">
        <w:rPr>
          <w:sz w:val="28"/>
          <w:szCs w:val="28"/>
        </w:rPr>
        <w:t>Об утверждении временного Порядка пользования территориями общего пользования муниципального образования «Муринское городское поселение» Всеволожского муниципального района Ленинградской области для передвижения на средствах индивидуальной мобильности, в том числе представляемых в аренду специализированными операторами</w:t>
      </w:r>
      <w:r w:rsidR="00AC5AB2">
        <w:rPr>
          <w:sz w:val="28"/>
          <w:szCs w:val="28"/>
        </w:rPr>
        <w:t>»</w:t>
      </w:r>
      <w:r w:rsidR="00B66CE2">
        <w:rPr>
          <w:sz w:val="28"/>
          <w:szCs w:val="28"/>
        </w:rPr>
        <w:t>.</w:t>
      </w:r>
    </w:p>
    <w:p w14:paraId="4B6F39D3" w14:textId="7FCAF603" w:rsidR="006F4D7C" w:rsidRDefault="00413C62" w:rsidP="00B66CE2">
      <w:pPr>
        <w:pStyle w:val="af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F4D7C">
        <w:rPr>
          <w:sz w:val="28"/>
          <w:szCs w:val="28"/>
        </w:rPr>
        <w:t>. </w:t>
      </w:r>
      <w:r w:rsidR="006F4D7C"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="006F4D7C"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24960C8C" w:rsidR="006F4D7C" w:rsidRDefault="00413C62" w:rsidP="00B66C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F4D7C">
        <w:rPr>
          <w:sz w:val="28"/>
          <w:szCs w:val="28"/>
        </w:rPr>
        <w:t>. </w:t>
      </w:r>
      <w:r w:rsidR="006F4D7C"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10A91167" w14:textId="701F3A00" w:rsidR="00212868" w:rsidRPr="000B20DC" w:rsidRDefault="00413C62" w:rsidP="00B66CE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52873" w:rsidRPr="00675413">
        <w:rPr>
          <w:sz w:val="28"/>
          <w:szCs w:val="28"/>
        </w:rPr>
        <w:t>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комиссию по </w:t>
      </w:r>
      <w:r w:rsidR="000B20DC" w:rsidRPr="000B20DC">
        <w:rPr>
          <w:sz w:val="28"/>
          <w:szCs w:val="28"/>
        </w:rPr>
        <w:t>жилищно-коммунальному</w:t>
      </w:r>
      <w:r w:rsidR="000B20DC">
        <w:rPr>
          <w:sz w:val="28"/>
          <w:szCs w:val="28"/>
        </w:rPr>
        <w:t xml:space="preserve"> </w:t>
      </w:r>
      <w:r w:rsidR="000B20DC" w:rsidRPr="000B20DC">
        <w:rPr>
          <w:sz w:val="28"/>
          <w:szCs w:val="28"/>
        </w:rPr>
        <w:t>хозяйству, транспорту и связи</w:t>
      </w:r>
      <w:r w:rsidR="000B20DC">
        <w:rPr>
          <w:sz w:val="28"/>
          <w:szCs w:val="28"/>
        </w:rPr>
        <w:t>.</w:t>
      </w:r>
    </w:p>
    <w:p w14:paraId="64E88536" w14:textId="01235F2F" w:rsidR="008406C3" w:rsidRDefault="008406C3" w:rsidP="00B66CE2">
      <w:pPr>
        <w:ind w:firstLine="540"/>
        <w:jc w:val="both"/>
        <w:rPr>
          <w:sz w:val="28"/>
          <w:szCs w:val="28"/>
        </w:rPr>
      </w:pPr>
    </w:p>
    <w:p w14:paraId="72FCCBE4" w14:textId="6726CCA8" w:rsidR="00336202" w:rsidRDefault="00336202" w:rsidP="00B66CE2">
      <w:pPr>
        <w:ind w:firstLine="540"/>
        <w:jc w:val="both"/>
        <w:rPr>
          <w:sz w:val="28"/>
          <w:szCs w:val="28"/>
        </w:rPr>
      </w:pPr>
    </w:p>
    <w:p w14:paraId="62B95D72" w14:textId="77777777" w:rsidR="00652356" w:rsidRDefault="00652356" w:rsidP="00B66CE2">
      <w:pPr>
        <w:rPr>
          <w:sz w:val="28"/>
          <w:szCs w:val="28"/>
        </w:rPr>
      </w:pPr>
    </w:p>
    <w:p w14:paraId="18BC52AA" w14:textId="65137F05" w:rsidR="002655B6" w:rsidRDefault="002655B6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Галиновский</w:t>
      </w:r>
    </w:p>
    <w:p w14:paraId="797E2D93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4723B836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10F00D55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73FCCEDD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3AB4737C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3E1B7048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0BE83BC9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25696633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44FF72F4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20FCC1B7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578E95BD" w14:textId="77777777" w:rsidR="009825F6" w:rsidRDefault="009825F6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47FAA659" w14:textId="77777777" w:rsidR="009825F6" w:rsidRDefault="009825F6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3FC0DECA" w14:textId="77777777" w:rsidR="009825F6" w:rsidRDefault="009825F6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6F745BF9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3FCCAB1D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433A77E9" w14:textId="77777777" w:rsidR="00413C62" w:rsidRDefault="00413C62" w:rsidP="00413C62">
      <w:pPr>
        <w:spacing w:line="288" w:lineRule="auto"/>
        <w:jc w:val="right"/>
      </w:pPr>
    </w:p>
    <w:p w14:paraId="50D50CE1" w14:textId="70CE1804" w:rsidR="00413C62" w:rsidRDefault="00413C62" w:rsidP="00413C62">
      <w:pPr>
        <w:jc w:val="right"/>
      </w:pPr>
      <w:r>
        <w:lastRenderedPageBreak/>
        <w:t>Приложение к решению совета депутатов</w:t>
      </w:r>
    </w:p>
    <w:p w14:paraId="154CCC18" w14:textId="67CBD15D" w:rsidR="00413C62" w:rsidRDefault="00413C62" w:rsidP="00413C62">
      <w:pPr>
        <w:jc w:val="right"/>
      </w:pPr>
      <w:r>
        <w:t>муниципального образования</w:t>
      </w:r>
    </w:p>
    <w:p w14:paraId="12900031" w14:textId="3893D3E4" w:rsidR="00413C62" w:rsidRDefault="00413C62" w:rsidP="00413C62">
      <w:pPr>
        <w:jc w:val="right"/>
      </w:pPr>
      <w:r>
        <w:t>«Муринское городское поселение»</w:t>
      </w:r>
    </w:p>
    <w:p w14:paraId="6FD605DF" w14:textId="21FA6197" w:rsidR="00413C62" w:rsidRDefault="00413C62" w:rsidP="00413C62">
      <w:pPr>
        <w:jc w:val="right"/>
      </w:pPr>
      <w:r>
        <w:t>Всеволожского муниципального района</w:t>
      </w:r>
    </w:p>
    <w:p w14:paraId="20968222" w14:textId="57925BCF" w:rsidR="00413C62" w:rsidRDefault="00413C62" w:rsidP="00413C62">
      <w:pPr>
        <w:jc w:val="right"/>
      </w:pPr>
      <w:r>
        <w:t>Ленинградской области</w:t>
      </w:r>
    </w:p>
    <w:p w14:paraId="31A981E0" w14:textId="32DBC346" w:rsidR="00413C62" w:rsidRDefault="00413C62" w:rsidP="00413C62">
      <w:pPr>
        <w:jc w:val="right"/>
      </w:pPr>
      <w:r>
        <w:t>от «</w:t>
      </w:r>
      <w:r w:rsidR="009825F6">
        <w:t>10</w:t>
      </w:r>
      <w:r>
        <w:t xml:space="preserve">» </w:t>
      </w:r>
      <w:r w:rsidR="009825F6">
        <w:t xml:space="preserve">марта </w:t>
      </w:r>
      <w:r>
        <w:t xml:space="preserve">2026 г. № </w:t>
      </w:r>
      <w:r w:rsidR="009825F6">
        <w:t>149</w:t>
      </w:r>
    </w:p>
    <w:p w14:paraId="435C7958" w14:textId="77777777" w:rsidR="00413C62" w:rsidRDefault="00413C62" w:rsidP="00413C62">
      <w:pPr>
        <w:jc w:val="right"/>
      </w:pPr>
    </w:p>
    <w:p w14:paraId="4BC469AC" w14:textId="3401BF79" w:rsidR="00413C62" w:rsidRPr="00A84A3A" w:rsidRDefault="00413C62" w:rsidP="00413C62">
      <w:pPr>
        <w:jc w:val="right"/>
      </w:pPr>
      <w:r>
        <w:t>«</w:t>
      </w:r>
      <w:r w:rsidRPr="00A84A3A">
        <w:t>Приложение</w:t>
      </w:r>
      <w:r>
        <w:t xml:space="preserve"> № 6</w:t>
      </w:r>
    </w:p>
    <w:p w14:paraId="4916CCD1" w14:textId="77777777" w:rsidR="00413C62" w:rsidRDefault="00413C62" w:rsidP="00413C62">
      <w:pPr>
        <w:shd w:val="clear" w:color="auto" w:fill="FFFFFF"/>
        <w:tabs>
          <w:tab w:val="left" w:pos="1134"/>
        </w:tabs>
        <w:jc w:val="right"/>
        <w:rPr>
          <w:rFonts w:eastAsia="Arial"/>
          <w:bCs/>
        </w:rPr>
      </w:pPr>
      <w:r>
        <w:rPr>
          <w:rFonts w:eastAsia="Arial"/>
          <w:bCs/>
        </w:rPr>
        <w:t>к Правилам благоустройства территории</w:t>
      </w:r>
    </w:p>
    <w:p w14:paraId="0ABC45E5" w14:textId="77777777" w:rsidR="00413C62" w:rsidRDefault="00413C62" w:rsidP="00413C62">
      <w:pPr>
        <w:shd w:val="clear" w:color="auto" w:fill="FFFFFF"/>
        <w:tabs>
          <w:tab w:val="left" w:pos="1134"/>
        </w:tabs>
        <w:jc w:val="right"/>
        <w:rPr>
          <w:rFonts w:eastAsia="Arial"/>
          <w:bCs/>
        </w:rPr>
      </w:pPr>
      <w:r>
        <w:rPr>
          <w:rFonts w:eastAsia="Arial"/>
          <w:bCs/>
        </w:rPr>
        <w:t>МО «Муринское сельское поселение»</w:t>
      </w:r>
    </w:p>
    <w:p w14:paraId="73D21F1B" w14:textId="77777777" w:rsidR="00413C62" w:rsidRDefault="00413C62" w:rsidP="00413C62">
      <w:pPr>
        <w:shd w:val="clear" w:color="auto" w:fill="FFFFFF"/>
        <w:tabs>
          <w:tab w:val="left" w:pos="1134"/>
        </w:tabs>
        <w:ind w:left="5103"/>
        <w:rPr>
          <w:rFonts w:eastAsia="Arial"/>
          <w:bCs/>
        </w:rPr>
      </w:pPr>
    </w:p>
    <w:p w14:paraId="5F00427F" w14:textId="77777777" w:rsidR="00413C62" w:rsidRPr="00A84A3A" w:rsidRDefault="00413C62" w:rsidP="00413C62">
      <w:pPr>
        <w:shd w:val="clear" w:color="auto" w:fill="FFFFFF"/>
        <w:tabs>
          <w:tab w:val="left" w:pos="1134"/>
        </w:tabs>
        <w:ind w:left="5103"/>
        <w:rPr>
          <w:rFonts w:eastAsia="Arial"/>
          <w:bCs/>
        </w:rPr>
      </w:pPr>
    </w:p>
    <w:p w14:paraId="2803ED5C" w14:textId="77777777" w:rsidR="00413C62" w:rsidRDefault="00413C62" w:rsidP="00413C62">
      <w:pPr>
        <w:jc w:val="center"/>
        <w:rPr>
          <w:b/>
          <w:sz w:val="28"/>
        </w:rPr>
      </w:pPr>
    </w:p>
    <w:p w14:paraId="39B5B97D" w14:textId="77777777" w:rsidR="00413C62" w:rsidRDefault="00413C62" w:rsidP="00413C62">
      <w:pPr>
        <w:jc w:val="center"/>
        <w:rPr>
          <w:b/>
          <w:sz w:val="28"/>
        </w:rPr>
      </w:pPr>
      <w:r>
        <w:rPr>
          <w:b/>
          <w:sz w:val="28"/>
        </w:rPr>
        <w:t>Разметка мест размещения СИМ</w:t>
      </w:r>
    </w:p>
    <w:p w14:paraId="0B99CCCD" w14:textId="77777777" w:rsidR="00413C62" w:rsidRDefault="00413C62" w:rsidP="00413C62">
      <w:pPr>
        <w:jc w:val="center"/>
        <w:rPr>
          <w:sz w:val="28"/>
          <w:szCs w:val="28"/>
        </w:rPr>
      </w:pPr>
    </w:p>
    <w:p w14:paraId="26528687" w14:textId="77777777" w:rsidR="00413C62" w:rsidRDefault="00413C62" w:rsidP="00413C6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B0C7C0B" wp14:editId="48FF7BCD">
            <wp:extent cx="5400676" cy="3609975"/>
            <wp:effectExtent l="0" t="0" r="0" b="0"/>
            <wp:docPr id="85" name="Picture 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676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FA968" w14:textId="77777777" w:rsidR="00413C62" w:rsidRDefault="00413C62" w:rsidP="00413C62">
      <w:pPr>
        <w:ind w:left="718" w:hanging="10"/>
      </w:pPr>
      <w:r>
        <w:rPr>
          <w:sz w:val="28"/>
        </w:rPr>
        <w:t>габариты разметки места размещения на 10 СИМ:</w:t>
      </w:r>
    </w:p>
    <w:p w14:paraId="5912D5BE" w14:textId="77777777" w:rsidR="00413C62" w:rsidRDefault="00413C62" w:rsidP="00413C62">
      <w:pPr>
        <w:spacing w:after="23"/>
        <w:ind w:left="708"/>
      </w:pPr>
      <w:r>
        <w:rPr>
          <w:sz w:val="28"/>
        </w:rPr>
        <w:t xml:space="preserve"> </w:t>
      </w:r>
    </w:p>
    <w:p w14:paraId="429EC77E" w14:textId="77777777" w:rsidR="00413C62" w:rsidRDefault="00413C62" w:rsidP="00413C62">
      <w:pPr>
        <w:spacing w:after="25"/>
        <w:ind w:left="-5" w:hanging="10"/>
      </w:pPr>
      <w:r>
        <w:rPr>
          <w:sz w:val="28"/>
        </w:rPr>
        <w:t xml:space="preserve">ширина полосы – 0,1 м </w:t>
      </w:r>
    </w:p>
    <w:p w14:paraId="60581512" w14:textId="77777777" w:rsidR="00413C62" w:rsidRDefault="00413C62" w:rsidP="00413C62">
      <w:pPr>
        <w:spacing w:after="25"/>
        <w:ind w:left="-5" w:hanging="10"/>
      </w:pPr>
      <w:r>
        <w:rPr>
          <w:sz w:val="28"/>
        </w:rPr>
        <w:t xml:space="preserve">цвет разметки белый </w:t>
      </w:r>
    </w:p>
    <w:p w14:paraId="2E2D4DC0" w14:textId="34493DAD" w:rsidR="00413C62" w:rsidRDefault="00413C62" w:rsidP="00413C62">
      <w:pPr>
        <w:ind w:left="-5" w:hanging="10"/>
      </w:pPr>
      <w:r>
        <w:rPr>
          <w:sz w:val="28"/>
        </w:rPr>
        <w:t>материал нанесения разметки – краски (Эмали)»</w:t>
      </w:r>
    </w:p>
    <w:p w14:paraId="454A3AF4" w14:textId="77777777" w:rsidR="00413C62" w:rsidRDefault="00413C62" w:rsidP="00B66CE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542834A8" w14:textId="77777777" w:rsidR="00BE603A" w:rsidRPr="00BE603A" w:rsidRDefault="00BE603A" w:rsidP="00B66CE2">
      <w:pPr>
        <w:rPr>
          <w:lang w:eastAsia="zh-CN" w:bidi="hi-IN"/>
        </w:rPr>
      </w:pPr>
    </w:p>
    <w:p w14:paraId="2BDCD2EB" w14:textId="77777777" w:rsidR="00BE603A" w:rsidRPr="00BE603A" w:rsidRDefault="00BE603A" w:rsidP="00B66CE2">
      <w:pPr>
        <w:rPr>
          <w:lang w:eastAsia="zh-CN" w:bidi="hi-IN"/>
        </w:rPr>
      </w:pPr>
    </w:p>
    <w:p w14:paraId="3EF58C68" w14:textId="77777777" w:rsidR="00BE603A" w:rsidRPr="00BE603A" w:rsidRDefault="00BE603A" w:rsidP="00B66CE2">
      <w:pPr>
        <w:rPr>
          <w:lang w:eastAsia="zh-CN" w:bidi="hi-IN"/>
        </w:rPr>
      </w:pPr>
    </w:p>
    <w:sectPr w:rsidR="00BE603A" w:rsidRPr="00BE603A" w:rsidSect="009825F6">
      <w:head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BC05D" w14:textId="77777777" w:rsidR="00E50E35" w:rsidRDefault="00E50E35" w:rsidP="00751B94">
      <w:r>
        <w:separator/>
      </w:r>
    </w:p>
  </w:endnote>
  <w:endnote w:type="continuationSeparator" w:id="0">
    <w:p w14:paraId="468DCACB" w14:textId="77777777" w:rsidR="00E50E35" w:rsidRDefault="00E50E3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97100" w14:textId="77777777" w:rsidR="00E50E35" w:rsidRDefault="00E50E35" w:rsidP="00751B94">
      <w:r>
        <w:separator/>
      </w:r>
    </w:p>
  </w:footnote>
  <w:footnote w:type="continuationSeparator" w:id="0">
    <w:p w14:paraId="567D26D6" w14:textId="77777777" w:rsidR="00E50E35" w:rsidRDefault="00E50E35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9807">
    <w:abstractNumId w:val="11"/>
  </w:num>
  <w:num w:numId="2" w16cid:durableId="1258371134">
    <w:abstractNumId w:val="9"/>
  </w:num>
  <w:num w:numId="3" w16cid:durableId="1766415983">
    <w:abstractNumId w:val="8"/>
  </w:num>
  <w:num w:numId="4" w16cid:durableId="119499383">
    <w:abstractNumId w:val="7"/>
  </w:num>
  <w:num w:numId="5" w16cid:durableId="778915072">
    <w:abstractNumId w:val="3"/>
  </w:num>
  <w:num w:numId="6" w16cid:durableId="1117870222">
    <w:abstractNumId w:val="14"/>
  </w:num>
  <w:num w:numId="7" w16cid:durableId="1006444175">
    <w:abstractNumId w:val="15"/>
  </w:num>
  <w:num w:numId="8" w16cid:durableId="900677851">
    <w:abstractNumId w:val="12"/>
  </w:num>
  <w:num w:numId="9" w16cid:durableId="1640650565">
    <w:abstractNumId w:val="2"/>
  </w:num>
  <w:num w:numId="10" w16cid:durableId="1363287745">
    <w:abstractNumId w:val="13"/>
  </w:num>
  <w:num w:numId="11" w16cid:durableId="509293235">
    <w:abstractNumId w:val="1"/>
  </w:num>
  <w:num w:numId="12" w16cid:durableId="1829251216">
    <w:abstractNumId w:val="5"/>
  </w:num>
  <w:num w:numId="13" w16cid:durableId="1894006108">
    <w:abstractNumId w:val="10"/>
  </w:num>
  <w:num w:numId="14" w16cid:durableId="782262908">
    <w:abstractNumId w:val="4"/>
  </w:num>
  <w:num w:numId="15" w16cid:durableId="792750111">
    <w:abstractNumId w:val="6"/>
  </w:num>
  <w:num w:numId="16" w16cid:durableId="67792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170D"/>
    <w:rsid w:val="00002830"/>
    <w:rsid w:val="00004292"/>
    <w:rsid w:val="000064C4"/>
    <w:rsid w:val="0000669D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B20DC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3301F"/>
    <w:rsid w:val="00140AF6"/>
    <w:rsid w:val="001435FD"/>
    <w:rsid w:val="001564EA"/>
    <w:rsid w:val="00164E0A"/>
    <w:rsid w:val="001666D3"/>
    <w:rsid w:val="0016735A"/>
    <w:rsid w:val="001707FF"/>
    <w:rsid w:val="00171168"/>
    <w:rsid w:val="00174400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24129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C46F1"/>
    <w:rsid w:val="002C678C"/>
    <w:rsid w:val="002D2A80"/>
    <w:rsid w:val="002E64D1"/>
    <w:rsid w:val="002E6F50"/>
    <w:rsid w:val="002F01D7"/>
    <w:rsid w:val="002F0629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D70AB"/>
    <w:rsid w:val="003D74BE"/>
    <w:rsid w:val="003E41E6"/>
    <w:rsid w:val="003E5172"/>
    <w:rsid w:val="003F704D"/>
    <w:rsid w:val="00411847"/>
    <w:rsid w:val="00413C62"/>
    <w:rsid w:val="00421A6E"/>
    <w:rsid w:val="00421C14"/>
    <w:rsid w:val="00431460"/>
    <w:rsid w:val="00444C42"/>
    <w:rsid w:val="0045770E"/>
    <w:rsid w:val="00481056"/>
    <w:rsid w:val="004857DA"/>
    <w:rsid w:val="00494C47"/>
    <w:rsid w:val="00496BD7"/>
    <w:rsid w:val="004A2387"/>
    <w:rsid w:val="004A2521"/>
    <w:rsid w:val="004A324D"/>
    <w:rsid w:val="004A4EDF"/>
    <w:rsid w:val="004A5A60"/>
    <w:rsid w:val="004B0050"/>
    <w:rsid w:val="004B6C00"/>
    <w:rsid w:val="004B6D2A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2825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5D083E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4A7A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41F5"/>
    <w:rsid w:val="00777250"/>
    <w:rsid w:val="007810BF"/>
    <w:rsid w:val="00782619"/>
    <w:rsid w:val="0078442C"/>
    <w:rsid w:val="00785EB8"/>
    <w:rsid w:val="0079019A"/>
    <w:rsid w:val="00795F93"/>
    <w:rsid w:val="007A1BF5"/>
    <w:rsid w:val="007B3EAD"/>
    <w:rsid w:val="007B43BC"/>
    <w:rsid w:val="007B6AB4"/>
    <w:rsid w:val="007C7ADD"/>
    <w:rsid w:val="007E508A"/>
    <w:rsid w:val="007F5056"/>
    <w:rsid w:val="007F65EE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637"/>
    <w:rsid w:val="008B5708"/>
    <w:rsid w:val="008B7543"/>
    <w:rsid w:val="008C27FB"/>
    <w:rsid w:val="008D04D6"/>
    <w:rsid w:val="008D3030"/>
    <w:rsid w:val="008D4437"/>
    <w:rsid w:val="008D453F"/>
    <w:rsid w:val="008E3439"/>
    <w:rsid w:val="008E34E9"/>
    <w:rsid w:val="008F49C2"/>
    <w:rsid w:val="008F7B9D"/>
    <w:rsid w:val="009022C7"/>
    <w:rsid w:val="009119B5"/>
    <w:rsid w:val="0091259F"/>
    <w:rsid w:val="00914E71"/>
    <w:rsid w:val="00922BCE"/>
    <w:rsid w:val="009311E1"/>
    <w:rsid w:val="00933382"/>
    <w:rsid w:val="009337FF"/>
    <w:rsid w:val="009347C0"/>
    <w:rsid w:val="00943C9A"/>
    <w:rsid w:val="00951A74"/>
    <w:rsid w:val="00951C85"/>
    <w:rsid w:val="00957FDF"/>
    <w:rsid w:val="009825F6"/>
    <w:rsid w:val="00994386"/>
    <w:rsid w:val="009A51A0"/>
    <w:rsid w:val="009A5BEC"/>
    <w:rsid w:val="009A6707"/>
    <w:rsid w:val="009B09B0"/>
    <w:rsid w:val="009B373F"/>
    <w:rsid w:val="009B4067"/>
    <w:rsid w:val="009B75C3"/>
    <w:rsid w:val="009C0DA1"/>
    <w:rsid w:val="009D057A"/>
    <w:rsid w:val="009D2353"/>
    <w:rsid w:val="009D51A1"/>
    <w:rsid w:val="009E1C44"/>
    <w:rsid w:val="009E4A43"/>
    <w:rsid w:val="009F5F0C"/>
    <w:rsid w:val="009F63F8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95B35"/>
    <w:rsid w:val="00AA2732"/>
    <w:rsid w:val="00AA2E8B"/>
    <w:rsid w:val="00AC03D2"/>
    <w:rsid w:val="00AC4DCD"/>
    <w:rsid w:val="00AC5AB2"/>
    <w:rsid w:val="00AC6388"/>
    <w:rsid w:val="00AC7EAC"/>
    <w:rsid w:val="00AD19DF"/>
    <w:rsid w:val="00AE31DC"/>
    <w:rsid w:val="00B102F4"/>
    <w:rsid w:val="00B22997"/>
    <w:rsid w:val="00B35EAD"/>
    <w:rsid w:val="00B4065B"/>
    <w:rsid w:val="00B429BF"/>
    <w:rsid w:val="00B53CC3"/>
    <w:rsid w:val="00B54739"/>
    <w:rsid w:val="00B54916"/>
    <w:rsid w:val="00B55DAF"/>
    <w:rsid w:val="00B65FBE"/>
    <w:rsid w:val="00B664B3"/>
    <w:rsid w:val="00B66CE2"/>
    <w:rsid w:val="00B67790"/>
    <w:rsid w:val="00B72663"/>
    <w:rsid w:val="00B734C2"/>
    <w:rsid w:val="00B81CFB"/>
    <w:rsid w:val="00B8792E"/>
    <w:rsid w:val="00BA1FA9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BF6F8A"/>
    <w:rsid w:val="00C00077"/>
    <w:rsid w:val="00C11AB7"/>
    <w:rsid w:val="00C125A8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3717"/>
    <w:rsid w:val="00CD468A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B0A43"/>
    <w:rsid w:val="00DC46B5"/>
    <w:rsid w:val="00DC616B"/>
    <w:rsid w:val="00DC6F96"/>
    <w:rsid w:val="00DD7C05"/>
    <w:rsid w:val="00DE5603"/>
    <w:rsid w:val="00E05484"/>
    <w:rsid w:val="00E06414"/>
    <w:rsid w:val="00E13EA2"/>
    <w:rsid w:val="00E27C87"/>
    <w:rsid w:val="00E27EAB"/>
    <w:rsid w:val="00E33A22"/>
    <w:rsid w:val="00E506A3"/>
    <w:rsid w:val="00E50E35"/>
    <w:rsid w:val="00E51163"/>
    <w:rsid w:val="00E6156E"/>
    <w:rsid w:val="00E6648D"/>
    <w:rsid w:val="00E735D3"/>
    <w:rsid w:val="00E80988"/>
    <w:rsid w:val="00E836FA"/>
    <w:rsid w:val="00EA00FD"/>
    <w:rsid w:val="00EA0462"/>
    <w:rsid w:val="00EA2ECF"/>
    <w:rsid w:val="00EA4F36"/>
    <w:rsid w:val="00EC0515"/>
    <w:rsid w:val="00EC0A13"/>
    <w:rsid w:val="00EC2183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2D9E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B2F58-8F0D-4136-B06E-0B659F7D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6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Ольга Астаева</cp:lastModifiedBy>
  <cp:revision>58</cp:revision>
  <cp:lastPrinted>2025-01-23T09:32:00Z</cp:lastPrinted>
  <dcterms:created xsi:type="dcterms:W3CDTF">2025-02-12T07:52:00Z</dcterms:created>
  <dcterms:modified xsi:type="dcterms:W3CDTF">2026-03-11T06:57:00Z</dcterms:modified>
</cp:coreProperties>
</file>